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5565696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784pt;margin-top:.000001pt;width:793.75pt;height:985pt;mso-position-horizontal-relative:page;mso-position-vertical-relative:page;z-index:15729664" coordorigin="15680,0" coordsize="15875,19700">
            <v:shape style="position:absolute;left:20980;top:0;width:5259;height:4919" coordorigin="20980,0" coordsize="5259,4919" path="m24903,0l22315,0,22282,19,22221,56,22161,94,22103,134,22045,176,21989,219,21933,263,21879,309,21827,356,21775,405,21725,455,21676,507,21629,559,21583,613,21539,669,21496,725,21454,783,21414,841,21376,901,21339,962,21304,1024,21270,1087,21238,1151,21208,1216,21180,1282,21153,1349,21128,1417,21105,1486,21084,1555,21064,1625,21047,1696,21032,1768,21018,1841,21007,1914,20997,1988,20990,2062,20984,2137,20981,2213,20980,2289,20981,2365,20984,2441,20990,2516,20997,2590,21007,2664,21018,2737,21032,2810,21047,2882,21064,2953,21084,3023,21105,3092,21128,3161,21153,3229,21180,3296,21208,3362,21238,3427,21270,3491,21304,3554,21339,3616,21376,3677,21414,3737,21454,3796,21496,3853,21539,3910,21583,3965,21629,4019,21676,4071,21725,4123,21775,4173,21827,4222,21879,4269,21933,4315,21989,4359,22045,4402,22103,4444,22161,4484,22221,4522,22282,4559,22344,4594,22407,4628,22471,4660,22536,4690,22602,4718,22669,4745,22737,4770,22806,4793,22875,4814,22945,4834,23016,4851,23088,4866,23161,4880,23234,4892,23308,4901,23382,4908,23457,4914,23533,4917,23609,4918,23685,4917,23761,4914,23836,4908,23910,4901,23984,4892,24057,4880,24130,4866,24202,4851,24273,4834,24343,4814,24412,4793,24481,4770,24549,4745,24616,4718,24682,4690,24747,4660,24811,4628,24874,4594,24936,4559,24997,4522,25057,4484,25116,4444,25173,4402,25230,4359,25285,4315,25339,4269,25391,4222,25443,4173,25493,4123,25542,4071,25589,4019,25635,3965,25679,3910,25722,3853,25764,3796,25804,3737,25842,3677,25879,3616,25914,3554,25948,3491,25980,3427,26010,3362,26038,3296,26065,3229,26090,3161,26113,3092,26134,3023,26154,2953,26171,2882,26186,2810,26200,2737,26212,2664,26221,2590,26228,2516,26234,2441,26237,2365,26238,2289,26237,2213,26234,2137,26228,2062,26221,1988,26212,1914,26200,1841,26186,1768,26171,1696,26154,1625,26134,1555,26113,1486,26090,1417,26065,1349,26038,1282,26010,1216,25980,1151,25948,1087,25914,1024,25879,962,25842,901,25804,841,25764,783,25722,725,25679,669,25635,613,25589,559,25542,507,25493,455,25443,405,25391,356,25339,309,25285,263,25230,219,25173,176,25116,134,25057,94,24997,56,24936,19,24903,0xe" filled="true" fillcolor="#5700bf" stroked="false">
              <v:path arrowok="t"/>
              <v:fill type="solid"/>
            </v:shape>
            <v:rect style="position:absolute;left:26238;top:0;width:5242;height:4919" filled="true" fillcolor="#d1f2fa" stroked="false">
              <v:fill type="solid"/>
            </v:rect>
            <v:shape style="position:absolute;left:26163;top:4845;width:5392;height:9855" type="#_x0000_t75" stroked="false">
              <v:imagedata r:id="rId5" o:title=""/>
            </v:shape>
            <v:shape style="position:absolute;left:15857;top:0;width:5023;height:4919" coordorigin="15857,0" coordsize="5023,4919" path="m18367,1156l18365,1080,18358,1005,18347,931,18331,858,18312,788,18288,719,18261,651,18230,586,18196,523,18158,462,18116,404,18072,348,18024,295,17974,244,17921,197,17865,152,17806,111,17745,73,17682,38,17617,7,17599,0,16625,0,16607,7,16542,38,16479,73,16418,111,16360,152,16304,197,16250,244,16200,295,16152,348,16108,404,16067,462,16029,523,15994,586,15963,651,15936,719,15912,788,15893,858,15878,931,15866,1005,15860,1080,15857,1156,15860,1233,15866,1308,15878,1382,15893,1454,15912,1525,15936,1594,15963,1661,15994,1727,16029,1790,16067,1851,16108,1909,16152,1965,16200,2018,16250,2069,16304,2116,16360,2161,16418,2202,16479,2240,16542,2274,16607,2305,16674,2333,16743,2356,16814,2376,16887,2391,16960,2402,17036,2409,17066,2410,17036,2411,16960,2418,16887,2429,16814,2444,16743,2464,16674,2487,16607,2514,16542,2545,16479,2580,16418,2618,16360,2659,16304,2704,16250,2751,16200,2802,16152,2855,16108,2911,16067,2969,16029,3030,15994,3093,15963,3158,15936,3225,15912,3294,15893,3365,15878,3438,15866,3512,15860,3587,15857,3663,15860,3740,15866,3815,15878,3889,15893,3961,15912,4032,15936,4101,15963,4168,15994,4234,16029,4297,16067,4357,16108,4416,16152,4472,16200,4525,16250,4575,16304,4623,16360,4667,16418,4709,16479,4747,16542,4781,16607,4812,16674,4840,16743,4863,16814,4882,16887,4898,16960,4909,17036,4916,17112,4918,17189,4916,17264,4909,17338,4898,17410,4882,17481,4863,17550,4840,17617,4812,17682,4781,17745,4747,17806,4709,17865,4667,17921,4623,17974,4575,18024,4525,18072,4472,18116,4416,18158,4357,18196,4297,18230,4234,18261,4168,18288,4101,18312,4032,18331,3961,18347,3889,18358,3815,18365,3740,18367,3663,18365,3587,18358,3512,18347,3438,18331,3365,18312,3294,18288,3225,18261,3158,18230,3093,18196,3030,18158,2969,18116,2911,18072,2855,18024,2802,17974,2751,17921,2704,17865,2659,17806,2618,17745,2580,17682,2545,17617,2514,17550,2487,17481,2464,17410,2444,17338,2429,17264,2418,17189,2411,17158,2410,17189,2409,17264,2402,17338,2391,17410,2376,17481,2356,17550,2333,17617,2305,17682,2274,17745,2240,17806,2202,17865,2161,17921,2116,17974,2069,18024,2018,18072,1965,18116,1909,18158,1851,18196,1790,18230,1727,18261,1661,18288,1594,18312,1525,18331,1454,18347,1382,18358,1308,18365,1233,18367,1156xm20880,1156l20878,1080,20871,1005,20860,931,20844,858,20825,788,20801,719,20774,651,20743,586,20709,523,20671,462,20629,404,20585,348,20537,295,20487,244,20434,197,20378,152,20319,111,20259,73,20195,38,20130,7,20112,0,19138,0,19120,7,19055,38,18992,73,18931,111,18873,152,18817,197,18764,244,18713,295,18666,348,18621,404,18580,462,18542,523,18507,586,18476,651,18449,719,18425,788,18406,858,18391,931,18379,1005,18373,1080,18370,1156,18373,1233,18379,1308,18391,1382,18406,1454,18425,1525,18449,1594,18476,1661,18507,1727,18542,1790,18580,1851,18621,1909,18666,1965,18713,2018,18764,2069,18817,2116,18873,2161,18931,2202,18992,2240,19055,2274,19120,2305,19187,2333,19256,2356,19327,2376,19400,2391,19474,2402,19549,2409,19579,2410,19549,2411,19474,2418,19400,2429,19327,2444,19256,2464,19187,2487,19120,2514,19055,2545,18992,2580,18931,2618,18873,2659,18817,2704,18764,2751,18713,2802,18666,2855,18621,2911,18580,2969,18542,3030,18507,3093,18476,3158,18449,3225,18425,3294,18406,3365,18391,3438,18379,3512,18373,3587,18370,3663,18373,3740,18379,3815,18391,3889,18406,3961,18425,4032,18449,4101,18476,4168,18507,4234,18542,4297,18580,4357,18621,4416,18666,4472,18713,4525,18764,4575,18817,4623,18873,4667,18931,4709,18992,4747,19055,4781,19120,4812,19187,4840,19256,4863,19327,4882,19400,4898,19474,4909,19549,4916,19625,4918,19702,4916,19777,4909,19851,4898,19923,4882,19994,4863,20063,4840,20130,4812,20195,4781,20259,4747,20319,4709,20378,4667,20434,4623,20487,4575,20537,4525,20585,4472,20629,4416,20671,4357,20709,4297,20743,4234,20774,4168,20801,4101,20825,4032,20844,3961,20860,3889,20871,3815,20878,3740,20880,3663,20878,3587,20871,3512,20860,3438,20844,3365,20825,3294,20801,3225,20774,3158,20743,3093,20709,3030,20671,2969,20629,2911,20585,2855,20537,2802,20487,2751,20434,2704,20378,2659,20319,2618,20259,2580,20195,2545,20130,2514,20063,2487,19994,2464,19923,2444,19851,2429,19777,2418,19702,2411,19672,2410,19702,2409,19777,2402,19851,2391,19923,2376,19994,2356,20063,2333,20130,2305,20195,2274,20259,2240,20319,2202,20378,2161,20434,2116,20487,2069,20537,2018,20585,1965,20629,1909,20671,1851,20709,1790,20743,1727,20774,1661,20801,1594,20825,1525,20844,1454,20860,1382,20871,1308,20878,1233,20880,1156xe" filled="true" fillcolor="#e3d9ff" stroked="false">
              <v:path arrowok="t"/>
              <v:fill type="solid"/>
            </v:shape>
            <v:shape style="position:absolute;left:16089;top:4920;width:9781;height:9781" coordorigin="16089,4920" coordsize="9781,9781" path="m25869,9810l25869,9773,25869,9734,25869,9732,25869,9729,25868,9700,25867,9658,25867,9653,25867,9648,25866,9622,25864,9582,25864,9575,25863,9568,25862,9540,25860,9507,25859,9498,25859,9488,25857,9460,25855,9431,25854,9420,25853,9408,25851,9383,25848,9357,25847,9344,25846,9329,25843,9304,25841,9282,25839,9267,25838,9250,25835,9229,25833,9208,25830,9190,25828,9171,25825,9153,25823,9134,25820,9114,25817,9093,25815,9077,25812,9061,25808,9038,25805,9016,25802,9001,25800,8988,25796,8964,25792,8938,25789,8925,25787,8915,25783,8890,25777,8861,25775,8850,25774,8843,25768,8818,25762,8785,25760,8776,25759,8771,25752,8741,25745,8709,25743,8703,25742,8699,25735,8668,25727,8633,25725,8628,25725,8628,25721,8611,25707,8558,25707,8557,25689,8489,25688,8487,25687,8483,25676,8444,25668,8417,25667,8414,25666,8409,25655,8375,25647,8347,25645,8343,25643,8335,25632,8302,25624,8278,25622,8272,25619,8262,25609,8232,25601,8210,25598,8201,25594,8189,25585,8164,25577,8141,25573,8130,25568,8117,25560,8094,25552,8074,25547,8061,25541,8045,25533,8024,25526,8006,25520,7992,25513,7974,25505,7955,25499,7940,25492,7923,25484,7904,25477,7888,25471,7874,25463,7855,25453,7834,25447,7819,25442,7808,25433,7789,25422,7764,25416,7751,25412,7743,25403,7723,25390,7695,25384,7684,25381,7678,25371,7657,25356,7627,25352,7619,25349,7614,25338,7591,25322,7559,25318,7553,25317,7550,25304,7525,25286,7492,25284,7488,25283,7487,25270,7462,25250,7426,25249,7424,25214,7362,25212,7360,25188,7318,25177,7301,25177,7300,25174,7295,25152,7260,25140,7240,25139,7237,25134,7230,25115,7200,25102,7180,25099,7175,25094,7167,25076,7140,25064,7120,25059,7114,25053,7103,25036,7079,25024,7061,25018,7053,25010,7041,24996,7020,24984,7003,24976,6992,24967,6979,24953,6960,24942,6945,24934,6934,24923,6918,24909,6900,24900,6888,24891,6876,24878,6858,24866,6843,24858,6831,24845,6816,24832,6798,24822,6786,24814,6775,24800,6758,24785,6739,24776,6729,24769,6720,24755,6702,24737,6681,24729,6672,24724,6665,24707,6645,24688,6623,24683,6617,24678,6612,24658,6588,24639,6567,24635,6562,24631,6558,24607,6532,24589,6511,24586,6508,24584,6506,24558,6478,24537,6456,24536,6454,24512,6430,24487,6403,24485,6401,24460,6375,24437,6352,24436,6351,24433,6348,24407,6323,24387,6303,24384,6300,24379,6295,24355,6273,24335,6254,24331,6249,24324,6243,24305,6225,24283,6205,24276,6199,24269,6192,24251,6176,24231,6158,24222,6150,24213,6142,24194,6126,24178,6111,24168,6103,24156,6093,24139,6078,24124,6065,24111,6054,24099,6044,24084,6032,24069,6020,24055,6008,24040,5997,24027,5986,24014,5975,23998,5963,23981,5950,23970,5941,23958,5932,23938,5917,23922,5904,23912,5897,23901,5889,23879,5872,23861,5859,23844,5847,23786,5806,23728,5765,23669,5726,23609,5687,23549,5649,23488,5612,23427,5576,23365,5540,23302,5506,23239,5472,23175,5440,23111,5408,23047,5377,22981,5347,22916,5318,22849,5290,22783,5263,22716,5237,22648,5212,22580,5188,22511,5165,22442,5143,22373,5121,22303,5101,22232,5082,22161,5064,22090,5047,22019,5031,21947,5016,21874,5002,21802,4989,21728,4977,21655,4966,21581,4957,21507,4948,21433,4941,21358,4934,21283,4929,21207,4925,21132,4922,21055,4921,20979,4920,20903,4921,20827,4922,20751,4925,20676,4929,20601,4934,20526,4941,20451,4948,20377,4957,20303,4966,20230,4977,20157,4989,20084,5002,20012,5016,19940,5031,19868,5047,19797,5064,19726,5082,19656,5101,19586,5121,19516,5143,19447,5165,19379,5188,19311,5212,19243,5237,19176,5263,19109,5290,19043,5318,18977,5347,18912,5377,18847,5408,18783,5440,18719,5472,18656,5506,18594,5540,18532,5576,18470,5612,18409,5649,18349,5687,18290,5726,18230,5765,18172,5806,18114,5847,18097,5859,18081,5871,18057,5889,18046,5897,18037,5904,18020,5917,18000,5932,17989,5941,17977,5950,17961,5963,17945,5975,17932,5986,17918,5997,17904,6008,17889,6020,17874,6032,17860,6044,17847,6054,17835,6065,17818,6079,17802,6093,17791,6102,17781,6111,17763,6127,17745,6142,17736,6150,17727,6158,17707,6176,17689,6192,17682,6199,17675,6205,17654,6225,17634,6243,17628,6249,17623,6254,17603,6273,17580,6295,17575,6300,17572,6303,17551,6323,17526,6348,17523,6351,17521,6352,17499,6375,17473,6401,17472,6403,17446,6430,17423,6454,17421,6456,17400,6478,17374,6506,17372,6508,17370,6511,17351,6532,17327,6558,17324,6562,17319,6567,17301,6588,17280,6612,17275,6617,17270,6623,17251,6645,17234,6665,17229,6672,17221,6681,17204,6702,17189,6720,17182,6729,17174,6739,17158,6758,17145,6775,17137,6785,17127,6798,17112,6817,17101,6831,17093,6842,17081,6858,17067,6876,17058,6888,17049,6900,17036,6918,17024,6934,17016,6945,17005,6960,16991,6979,16982,6992,16975,7003,16963,7020,16948,7041,16940,7053,16934,7061,16921,7081,16906,7103,16900,7113,16895,7120,16881,7141,16865,7167,16859,7175,16856,7180,16842,7202,16824,7230,16820,7236,16818,7240,16804,7263,16785,7295,16782,7300,16781,7301,16767,7325,16746,7360,16745,7362,16745,7362,16733,7383,16710,7424,16709,7426,16693,7454,16675,7487,16674,7489,16672,7492,16657,7521,16642,7550,16640,7553,16637,7559,16621,7590,16609,7614,16606,7619,16602,7627,16588,7655,16577,7678,16574,7685,16569,7695,16558,7719,16546,7743,16542,7753,16536,7764,16526,7787,16517,7808,16512,7819,16505,7834,16496,7855,16488,7874,16482,7887,16475,7904,16466,7924,16460,7940,16453,7955,16445,7974,16439,7991,16433,8006,16425,8026,16417,8045,16412,8060,16406,8074,16399,8095,16390,8117,16385,8130,16381,8141,16373,8164,16364,8189,16360,8201,16357,8210,16349,8235,16339,8262,16336,8271,16334,8278,16324,8308,16316,8335,16314,8341,16312,8347,16301,8384,16293,8409,16292,8413,16291,8417,16279,8458,16271,8483,16271,8485,16270,8487,16251,8557,16233,8628,16233,8630,16232,8633,16226,8658,16216,8699,16215,8705,16214,8709,16208,8732,16200,8771,16198,8777,16197,8785,16191,8812,16185,8843,16183,8852,16181,8861,16177,8886,16171,8915,16169,8927,16167,8938,16163,8960,16158,8988,16156,9003,16153,9016,16150,9035,16146,9061,16144,9079,16141,9093,16139,9111,16136,9134,16133,9154,16131,9171,16128,9189,16126,9208,16123,9230,16121,9250,16119,9265,16117,9282,16115,9307,16113,9329,16111,9342,16110,9357,16107,9387,16105,9408,16105,9418,16104,9431,16101,9464,16100,9488,16099,9496,16098,9507,16096,9546,16095,9568,16095,9573,16094,9582,16093,9631,16092,9648,16092,9651,16092,9658,16090,9712,16090,9729,16090,9731,16090,9734,16089,9810,16090,9886,16092,9962,16094,10038,16098,10113,16104,10189,16110,10263,16117,10338,16126,10412,16136,10486,16146,10559,16158,10632,16171,10705,16185,10777,16200,10849,16216,10921,16233,10992,16251,11063,16270,11133,16291,11203,16312,11273,16334,11342,16357,11410,16381,11479,16406,11546,16433,11614,16460,11680,16488,11746,16517,11812,16546,11877,16577,11942,16609,12006,16642,12070,16675,12133,16710,12196,16745,12258,16781,12319,16818,12380,16856,12440,16895,12500,16934,12559,16975,12617,17016,12675,17058,12732,17101,12789,17145,12845,17189,12900,17234,12955,17280,13008,17327,13062,17374,13114,17423,13166,17472,13217,17521,13268,17572,13317,17623,13366,17675,13415,17727,13462,17781,13509,17835,13555,17889,13600,17945,13645,18000,13688,18057,13731,18081,13749,18114,13773,18172,13814,18230,13855,18290,13894,18349,13933,18409,13971,18470,14008,18532,14044,18594,14080,18656,14114,18719,14148,18783,14180,18847,14212,18912,14243,18977,14273,19043,14302,19109,14330,19176,14357,19243,14383,19311,14408,19379,14432,19447,14455,19516,14477,19586,14499,19656,14519,19707,14533,19726,14538,19797,14556,19868,14573,19940,14589,20012,14604,20084,14618,20146,14629,20157,14631,20230,14643,20303,14654,20377,14663,20451,14672,20526,14679,20601,14686,20676,14691,20751,14695,20827,14698,20903,14699,20979,14700,21055,14699,21132,14698,21207,14695,21283,14691,21358,14686,21433,14679,21507,14672,21581,14663,21655,14654,21728,14643,21802,14631,21874,14618,21947,14604,22019,14589,22090,14573,22161,14556,22232,14538,22303,14519,22373,14499,22442,14477,22511,14455,22580,14432,22648,14408,22716,14383,22783,14357,22849,14330,22916,14302,22981,14273,23047,14243,23111,14212,23175,14180,23239,14148,23302,14114,23365,14080,23427,14044,23488,14008,23549,13971,23609,13933,23669,13894,23728,13855,23786,13814,23844,13773,23901,13731,23958,13688,24014,13645,24069,13600,24124,13555,24178,13509,24231,13462,24283,13415,24335,13366,24387,13317,24437,13268,24487,13217,24536,13166,24584,13114,24631,13062,24678,13008,24724,12955,24769,12900,24814,12845,24858,12789,24900,12732,24942,12675,24984,12617,25024,12559,25064,12500,25102,12440,25140,12380,25177,12319,25214,12258,25249,12196,25283,12133,25317,12070,25334,12037,25349,12006,25381,11942,25412,11877,25442,11812,25462,11767,25471,11746,25499,11680,25526,11614,25552,11546,25577,11479,25601,11410,25624,11342,25647,11273,25668,11203,25688,11133,25707,11063,25725,10992,25742,10921,25759,10849,25774,10777,25787,10705,25800,10632,25812,10559,25823,10486,25833,10412,25841,10338,25848,10263,25855,10189,25860,10113,25864,10038,25867,9962,25869,9886,25869,9810xe" filled="true" fillcolor="#00db9e" stroked="false">
              <v:path arrowok="t"/>
              <v:fill type="solid"/>
            </v:shape>
            <v:shape style="position:absolute;left:16971;top:5859;width:8016;height:2652" type="#_x0000_t75" stroked="false">
              <v:imagedata r:id="rId6" o:title=""/>
            </v:shape>
            <v:shape style="position:absolute;left:16089;top:6996;width:890;height:5627" type="#_x0000_t75" stroked="false">
              <v:imagedata r:id="rId7" o:title=""/>
            </v:shape>
            <v:shape style="position:absolute;left:24979;top:6996;width:891;height:5628" type="#_x0000_t75" stroked="false">
              <v:imagedata r:id="rId8" o:title=""/>
            </v:shape>
            <v:shape style="position:absolute;left:16971;top:8505;width:8016;height:2660" type="#_x0000_t75" stroked="false">
              <v:imagedata r:id="rId9" o:title=""/>
            </v:shape>
            <v:shape style="position:absolute;left:16971;top:11159;width:8016;height:2667" type="#_x0000_t75" stroked="false">
              <v:imagedata r:id="rId10" o:title=""/>
            </v:shape>
            <v:shape style="position:absolute;left:18176;top:13817;width:5605;height:883" type="#_x0000_t75" stroked="false">
              <v:imagedata r:id="rId11" o:title=""/>
            </v:shape>
            <v:shape style="position:absolute;left:15740;top:14700;width:5240;height:4940" coordorigin="15740,14700" coordsize="5240,4940" path="m15951,14700l15740,14911m16393,14700l15740,15353m16834,14700l15740,15794m17276,14700l15740,16236m17718,14700l15740,16678m18160,14700l15740,17120m18602,14700l15740,17562m19044,14700l15740,18004m19486,14700l15740,18446m19927,14700l15740,18887m20369,14700l15740,19329m20811,14700l15871,19640m20979,14974l16313,19640m20979,15416l16755,19640m20979,15857l17197,19640m20979,16299l17638,19640m20979,16741l18080,19640m20979,17183l18522,19640m20979,17625l18964,19640m20979,18067l19406,19640m20979,18524l19863,19640m20979,18966l20305,19640m20979,19408l20747,19640e" filled="false" stroked="true" strokeweight="6pt" strokecolor="#5700bf">
              <v:path arrowok="t"/>
              <v:stroke dashstyle="solid"/>
            </v:shape>
            <v:shape style="position:absolute;left:26767;top:17257;width:301;height:245" type="#_x0000_t75" stroked="false">
              <v:imagedata r:id="rId12" o:title=""/>
            </v:shape>
            <v:shape style="position:absolute;left:27101;top:17147;width:1037;height:355" coordorigin="27101,17147" coordsize="1037,355" path="m27207,17492l27202,17450,27199,17448,27187,17450,27182,17451,27171,17451,27167,17449,27161,17442,27160,17438,27160,17158,27157,17156,27104,17156,27101,17158,27101,17449,27102,17460,27106,17470,27112,17479,27120,17487,27130,17494,27141,17498,27154,17501,27168,17502,27178,17502,27189,17500,27205,17494,27207,17492xm27306,17172l27303,17164,27295,17157,27288,17151,27280,17147,27260,17147,27251,17151,27237,17164,27233,17172,27233,17190,27237,17198,27244,17205,27251,17211,27260,17214,27280,17214,27288,17211,27295,17205,27303,17198,27306,17190,27306,17172xm27347,17492l27346,17487,27342,17454,27342,17451,27342,17450,27339,17448,27327,17450,27321,17451,27311,17451,27307,17449,27301,17442,27299,17438,27299,17267,27297,17265,27243,17265,27241,17267,27241,17449,27242,17460,27245,17470,27251,17479,27259,17487,27269,17494,27280,17498,27293,17501,27308,17502,27318,17502,27328,17500,27340,17496,27345,17494,27347,17492xm27580,17412l27576,17399,27561,17379,27552,17373,27530,17365,27518,17362,27479,17354,27457,17352,27448,17349,27433,17339,27429,17333,27429,17317,27433,17311,27449,17302,27459,17300,27484,17300,27495,17303,27513,17313,27519,17320,27523,17332,27525,17333,27575,17333,27578,17331,27577,17326,27573,17311,27566,17298,27556,17286,27543,17276,27528,17268,27511,17262,27493,17259,27473,17257,27451,17259,27431,17263,27414,17269,27399,17278,27387,17288,27378,17301,27373,17315,27371,17330,27372,17343,27375,17355,27380,17365,27387,17373,27395,17380,27405,17386,27414,17391,27425,17394,27459,17400,27485,17403,27497,17406,27518,17415,27524,17422,27524,17439,27519,17445,27502,17454,27491,17457,27477,17457,27455,17455,27438,17449,27426,17439,27418,17425,27417,17421,27414,17418,27365,17418,27363,17421,27363,17426,27367,17443,27375,17458,27385,17471,27398,17482,27415,17490,27433,17497,27454,17500,27477,17502,27499,17500,27519,17497,27536,17490,27551,17481,27564,17470,27573,17457,27578,17443,27580,17427,27580,17412xm27853,17345l27852,17340,27847,17322,27839,17306,27827,17292,27813,17280,27797,17270,27778,17263,27758,17259,27736,17257,27709,17260,27685,17266,27663,17276,27644,17291,27629,17309,27618,17330,27611,17353,27609,17380,27611,17406,27618,17429,27629,17450,27644,17468,27663,17483,27685,17493,27709,17500,27736,17502,27758,17500,27778,17496,27797,17489,27813,17479,27827,17467,27839,17453,27847,17437,27852,17419,27853,17414,27851,17412,27797,17412,27794,17414,27789,17428,27783,17436,27762,17449,27750,17452,27736,17452,27721,17451,27708,17447,27697,17441,27686,17432,27678,17421,27672,17409,27669,17395,27667,17380,27669,17364,27672,17350,27678,17338,27686,17327,27697,17319,27708,17312,27721,17309,27736,17307,27750,17307,27762,17310,27783,17323,27789,17331,27794,17345,27797,17348,27851,17348,27853,17345xm28137,17380l28135,17353,28128,17330,28117,17309,28116,17308,28102,17291,28083,17276,28079,17274,28079,17380,28078,17395,28074,17409,28068,17421,28060,17432,28049,17440,28038,17447,28024,17450,28009,17452,27995,17450,27981,17447,27969,17440,27959,17432,27951,17421,27945,17409,27941,17395,27940,17380,27941,17364,27945,17350,27951,17338,27959,17327,27969,17319,27981,17313,27995,17309,28009,17308,28024,17309,28038,17313,28049,17319,28060,17327,28068,17338,28074,17350,28078,17364,28079,17380,28079,17274,28061,17266,28037,17260,28009,17257,27982,17260,27957,17266,27936,17276,27917,17291,27901,17309,27890,17330,27884,17353,27882,17380,27884,17406,27890,17429,27901,17450,27917,17468,27936,17483,27957,17493,27982,17500,28009,17502,28037,17500,28061,17493,28083,17483,28102,17468,28116,17452,28117,17450,28128,17429,28135,17406,28137,17380xe" filled="true" fillcolor="#7d868c" stroked="false">
              <v:path arrowok="t"/>
              <v:fill type="solid"/>
            </v:shape>
            <v:shape style="position:absolute;left:26466;top:17159;width:263;height:343" type="#_x0000_t75" stroked="false">
              <v:imagedata r:id="rId13" o:title=""/>
            </v:shape>
            <v:shape style="position:absolute;left:26584;top:17623;width:1436;height:79" coordorigin="26584,17623" coordsize="1436,79" path="m26659,17659l26623,17659,26623,17670,26647,17670,26645,17684,26636,17690,26607,17690,26597,17678,26597,17647,26606,17634,26632,17634,26640,17638,26644,17647,26657,17647,26652,17636,26644,17629,26634,17624,26623,17623,26608,17626,26596,17633,26587,17646,26584,17662,26587,17678,26596,17691,26608,17698,26623,17701,26639,17698,26651,17689,26657,17675,26659,17659xm26755,17662l26752,17646,26745,17635,26744,17633,26743,17633,26743,17680,26731,17689,26702,17689,26691,17680,26691,17645,26702,17635,26731,17635,26742,17645,26743,17680,26743,17633,26731,17626,26717,17623,26702,17626,26689,17633,26681,17646,26678,17662,26681,17679,26689,17691,26702,17698,26716,17701,26732,17698,26744,17690,26745,17689,26752,17678,26755,17662xm26837,17670l26835,17667,26833,17663,26825,17660,26831,17658,26832,17656,26834,17652,26834,17635,26834,17631,26825,17625,26825,17674,26825,17678,26824,17685,26819,17689,26792,17689,26792,17667,26815,17667,26818,17667,26821,17669,26824,17671,26825,17674,26825,17625,26824,17624,26822,17624,26822,17639,26821,17653,26816,17656,26792,17656,26792,17635,26816,17635,26822,17639,26822,17624,26779,17624,26779,17700,26828,17700,26837,17692,26837,17689,26837,17670xm26893,17690l26881,17690,26881,17634,26892,17634,26892,17624,26857,17624,26857,17634,26868,17634,26868,17690,26856,17690,26856,17700,26893,17700,26893,17690xm26963,17689l26929,17689,26929,17667,26961,17667,26961,17655,26929,17655,26929,17635,26963,17635,26963,17624,26916,17624,26916,17700,26963,17700,26963,17689xm27050,17698l27032,17674,27030,17672,27040,17668,27043,17663,27046,17659,27046,17635,27046,17635,27036,17624,27034,17624,27034,17641,27034,17657,27028,17663,27001,17663,27001,17635,27028,17635,27034,17641,27034,17624,26988,17624,26988,17700,27001,17700,27001,17674,27018,17674,27037,17700,27050,17700,27050,17698xm27134,17624l27122,17624,27122,17652,27123,17675,27077,17624,27072,17624,27072,17700,27084,17700,27084,17672,27084,17648,27130,17700,27134,17700,27134,17624xm27236,17662l27233,17646,27225,17635,27224,17633,27223,17633,27223,17680,27211,17689,27183,17689,27171,17680,27171,17645,27183,17635,27211,17635,27223,17645,27223,17680,27223,17633,27212,17626,27197,17623,27182,17626,27170,17633,27162,17646,27158,17662,27162,17679,27170,17691,27182,17698,27197,17701,27213,17698,27225,17690,27226,17689,27233,17678,27236,17662xm27361,17662l27359,17648,27352,17636,27349,17634,27349,17648,27349,17676,27340,17689,27309,17689,27309,17636,27340,17636,27349,17648,27349,17634,27340,17627,27324,17624,27297,17624,27297,17700,27324,17700,27340,17697,27352,17689,27352,17689,27359,17676,27361,17662xm27432,17689l27398,17689,27398,17667,27430,17667,27430,17655,27398,17655,27398,17635,27432,17635,27432,17624,27385,17624,27385,17700,27432,17700,27432,17689xm27503,17689l27470,17689,27470,17624,27458,17624,27458,17700,27503,17700,27503,17689xm27604,17689l27570,17689,27570,17667,27601,17667,27601,17655,27570,17655,27570,17635,27603,17635,27603,17624,27557,17624,27557,17700,27604,17700,27604,17689xm27685,17661l27671,17658,27638,17654,27638,17637,27647,17634,27661,17634,27670,17637,27671,17645,27682,17645,27682,17630,27668,17623,27639,17623,27625,17630,27625,17661,27639,17665,27653,17666,27672,17668,27672,17688,27663,17690,27646,17690,27637,17687,27637,17678,27624,17678,27624,17694,27640,17701,27655,17701,27669,17701,27685,17695,27685,17661xm27757,17624l27700,17624,27700,17635,27723,17635,27723,17700,27735,17700,27735,17635,27757,17635,27757,17624xm27839,17698l27832,17684,27828,17674,27814,17645,27814,17674,27788,17674,27801,17643,27814,17674,27814,17645,27813,17643,27804,17624,27798,17624,27763,17698,27763,17700,27776,17700,27784,17684,27818,17684,27826,17700,27839,17700,27839,17698xm27923,17662l27920,17648,27913,17636,27910,17634,27910,17648,27910,17676,27901,17689,27871,17689,27871,17636,27901,17636,27910,17648,27910,17634,27902,17627,27886,17624,27858,17624,27858,17700,27886,17700,27902,17697,27913,17689,27913,17689,27920,17676,27923,17662xm28020,17662l28017,17646,28010,17635,28008,17633,28007,17633,28007,17680,27995,17689,27967,17689,27955,17680,27955,17645,27967,17635,27996,17635,28007,17645,28007,17680,28007,17633,27996,17626,27981,17623,27967,17626,27954,17633,27946,17646,27943,17662,27946,17679,27954,17691,27966,17698,27981,17701,27997,17698,28009,17690,28010,17689,28017,17678,28020,17662xe" filled="true" fillcolor="#7d868c" stroked="false">
              <v:path arrowok="t"/>
              <v:fill type="solid"/>
            </v:shape>
            <v:shape style="position:absolute;left:26844;top:16120;width:914;height:954" type="#_x0000_t75" stroked="false">
              <v:imagedata r:id="rId14" o:title=""/>
            </v:shape>
            <v:shape style="position:absolute;left:23819;top:16528;width:2075;height:765" coordorigin="23820,16528" coordsize="2075,765" path="m24344,17227l23995,17227,23995,17293,24344,17293,24344,17227xm24403,16882l24392,16809,24359,16746,24309,16696,24246,16663,24173,16651,24100,16663,24037,16696,23987,16746,23955,16809,23943,16882,23947,16927,23960,16970,23982,17009,24010,17044,24057,16998,24036,16973,24021,16945,24012,16914,24008,16882,24021,16817,24057,16765,24109,16730,24173,16717,24237,16730,24290,16765,24325,16817,24338,16882,24335,16914,24325,16945,24310,16973,24290,16998,24336,17044,24365,17009,24386,16970,24399,16927,24403,16882xm24526,16882l24519,16810,24498,16744,24466,16684,24423,16632,24370,16589,24310,16556,24244,16536,24173,16528,24102,16536,24036,16556,23976,16589,23924,16632,23880,16684,23848,16744,23827,16810,23820,16882,23827,16951,23847,17017,23879,17077,23923,17131,23970,17085,23934,17041,23907,16992,23891,16938,23885,16882,23896,16805,23925,16736,23970,16678,24028,16633,24097,16604,24173,16594,24249,16604,24318,16633,24376,16678,24421,16736,24450,16805,24461,16882,24455,16938,24439,16992,24413,17041,24377,17085,24423,17131,24467,17077,24500,17017,24519,16951,24526,16882xm24961,16933l24961,16929,24956,16912,24948,16897,24938,16884,24925,16873,24911,16864,24895,16857,24877,16853,24858,16852,24835,16854,24814,16859,24795,16868,24779,16881,24766,16896,24757,16914,24751,16934,24749,16957,24751,16979,24757,17000,24766,17018,24779,17033,24795,17046,24814,17055,24835,17061,24858,17062,24877,17061,24895,17057,24911,17051,24926,17041,24938,17030,24948,17017,24956,17002,24961,16985,24961,16981,24959,16979,24917,16979,24915,16981,24910,16996,24903,17005,24883,17019,24872,17022,24858,17022,24845,17021,24833,17018,24822,17012,24812,17004,24805,16995,24799,16984,24796,16971,24795,16957,24796,16943,24799,16931,24805,16919,24812,16910,24822,16902,24833,16896,24845,16893,24858,16892,24872,16892,24884,16895,24903,16909,24910,16918,24915,16933,24917,16935,24959,16935,24961,16933xm25161,17056l25161,17053,25158,17029,25158,17026,25156,17024,25146,17025,25137,17025,25133,17022,25133,16920,25132,16918,25092,16918,25090,16920,25090,17004,25087,17012,25076,17023,25068,17026,25049,17026,25042,17023,25031,17011,25028,17003,25028,16920,25026,16918,24987,16918,24985,16920,24985,16999,24986,17013,24989,17025,24994,17036,25002,17045,25011,17053,25022,17058,25034,17061,25047,17063,25062,17062,25075,17058,25086,17053,25096,17046,25102,17053,25111,17058,25122,17062,25135,17063,25141,17063,25149,17061,25160,17058,25161,17056xm25249,17056l25245,17026,25243,17024,25234,17025,25224,17025,25221,17022,25221,16847,25219,16845,25179,16845,25178,16847,25178,17039,25182,17047,25198,17060,25208,17063,25222,17063,25229,17063,25236,17061,25244,17059,25247,17058,25249,17056xm25374,17055l25374,17052,25370,17023,25367,17022,25364,17023,25357,17024,25350,17025,25335,17025,25329,17023,25321,17015,25318,17009,25318,16953,25367,16953,25369,16951,25369,16920,25367,16918,25318,16918,25318,16878,25316,16876,25277,16876,25275,16878,25275,16918,25245,16918,25243,16920,25243,16951,25245,16953,25275,16953,25275,17003,25276,17016,25279,17028,25284,17038,25291,17047,25300,17054,25311,17059,25323,17062,25336,17063,25346,17063,25357,17061,25370,17058,25373,17057,25374,17055xm25566,17056l25566,17053,25563,17029,25562,17026,25560,17024,25551,17025,25541,17025,25538,17022,25538,16920,25536,16918,25497,16918,25495,16920,25495,17004,25492,17012,25480,17023,25473,17026,25454,17026,25447,17023,25436,17011,25433,17003,25433,16920,25431,16918,25392,16918,25390,16920,25390,16999,25391,17013,25394,17025,25399,17036,25407,17045,25416,17053,25427,17058,25439,17061,25452,17063,25466,17062,25480,17058,25491,17053,25501,17046,25507,17053,25516,17058,25527,17062,25539,17063,25546,17063,25553,17061,25564,17058,25566,17056xm25699,16919l25697,16917,25694,16916,25689,16914,25682,16914,25674,16914,25660,16915,25648,16919,25637,16925,25627,16933,25621,16920,25610,16914,25585,16914,25578,16915,25569,16918,25567,16920,25567,16950,25569,16952,25574,16952,25579,16951,25587,16951,25591,16955,25591,17056,25593,17058,25632,17058,25634,17056,25634,16979,25638,16970,25652,16957,25661,16953,25678,16953,25683,16954,25692,16955,25694,16954,25695,16950,25699,16919xm25895,17056l25894,17053,25893,17045,25891,17029,25891,17029,25891,17026,25891,17025,25889,17024,25885,17025,25883,17025,25880,17025,25870,17025,25867,17022,25867,16947,25867,16927,25867,16920,25865,16918,25826,16918,25824,16920,25824,16927,25823,16926,25823,16976,25823,17000,25820,17010,25813,17017,25807,17025,25798,17029,25776,17029,25767,17025,25760,17017,25753,17010,25750,17000,25750,16976,25753,16966,25760,16959,25767,16951,25776,16947,25798,16947,25807,16951,25813,16959,25820,16966,25823,16976,25823,16926,25815,16921,25806,16917,25795,16914,25783,16914,25767,16915,25753,16919,25740,16925,25729,16934,25720,16946,25713,16958,25709,16972,25708,16988,25709,17004,25713,17018,25720,17031,25729,17042,25740,17051,25753,17057,25767,17061,25783,17063,25797,17061,25810,17058,25821,17053,25832,17045,25838,17053,25846,17058,25856,17061,25868,17063,25875,17063,25882,17061,25890,17059,25893,17058,25895,17056xe" filled="true" fillcolor="#7d868c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 w:after="1"/>
        <w:rPr>
          <w:rFonts w:ascii="Times New Roman"/>
          <w:sz w:val="25"/>
        </w:rPr>
      </w:pPr>
    </w:p>
    <w:p>
      <w:pPr>
        <w:spacing w:line="240" w:lineRule="auto"/>
        <w:ind w:left="316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23854" cy="423862"/>
            <wp:effectExtent l="0" t="0" r="0" b="0"/>
            <wp:docPr id="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854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pacing w:val="55"/>
          <w:sz w:val="20"/>
        </w:rPr>
        <w:t> </w:t>
      </w:r>
      <w:r>
        <w:rPr>
          <w:rFonts w:ascii="Times New Roman"/>
          <w:spacing w:val="55"/>
          <w:position w:val="2"/>
          <w:sz w:val="20"/>
        </w:rPr>
        <w:pict>
          <v:group style="width:78.150pt;height:31.25pt;mso-position-horizontal-relative:char;mso-position-vertical-relative:line" coordorigin="0,0" coordsize="1563,625">
            <v:shape style="position:absolute;left:25;top:2;width:213;height:283" type="#_x0000_t75" stroked="false">
              <v:imagedata r:id="rId16" o:title=""/>
            </v:shape>
            <v:shape style="position:absolute;left:-1;top:2;width:571;height:623" coordorigin="0,3" coordsize="571,623" path="m212,352l193,345,175,339,155,336,133,335,77,347,35,378,9,424,0,481,9,539,35,585,77,614,133,625,155,624,175,620,193,615,212,608,197,567,186,572,173,576,157,580,138,581,101,573,74,551,57,519,51,480,57,441,75,409,102,387,138,379,157,380,173,384,186,388,197,393,212,352xm489,479l479,421,454,378,452,375,438,365,438,479,437,481,431,522,414,554,388,574,355,581,322,574,296,554,278,522,272,481,272,479,278,438,296,406,322,386,355,378,388,386,414,406,431,438,438,479,438,365,410,346,355,335,300,346,258,376,231,422,221,481,231,539,258,585,300,614,355,625,409,614,452,584,453,581,479,537,489,479xm570,3l522,3,522,285,570,285,570,3xe" filled="true" fillcolor="#333333" stroked="false">
              <v:path arrowok="t"/>
              <v:fill type="solid"/>
            </v:shape>
            <v:shape style="position:absolute;left:521;top:337;width:229;height:288" type="#_x0000_t75" stroked="false">
              <v:imagedata r:id="rId17" o:title=""/>
            </v:shape>
            <v:rect style="position:absolute;left:873;top:2;width:49;height:283" filled="true" fillcolor="#333333" stroked="false">
              <v:fill type="solid"/>
            </v:rect>
            <v:shape style="position:absolute;left:968;top:0;width:206;height:290" type="#_x0000_t75" stroked="false">
              <v:imagedata r:id="rId18" o:title=""/>
            </v:shape>
            <v:shape style="position:absolute;left:1217;top:3;width:235;height:282" coordorigin="1218,3" coordsize="235,282" path="m1452,3l1403,3,1403,119,1266,119,1266,3,1218,3,1218,119,1218,163,1218,285,1266,285,1266,163,1403,163,1403,285,1452,285,1452,163,1452,119,1452,3xe" filled="true" fillcolor="#333333" stroked="false">
              <v:path arrowok="t"/>
              <v:fill type="solid"/>
            </v:shape>
            <v:shape style="position:absolute;left:1061;top:335;width:212;height:290" type="#_x0000_t75" stroked="false">
              <v:imagedata r:id="rId19" o:title=""/>
            </v:shape>
            <v:shape style="position:absolute;left:792;top:337;width:232;height:283" type="#_x0000_t75" stroked="false">
              <v:imagedata r:id="rId20" o:title=""/>
            </v:shape>
            <v:shape style="position:absolute;left:607;top:2;width:956;height:618" coordorigin="607,3" coordsize="956,618" path="m837,3l607,3,607,47,698,47,698,285,746,285,746,47,837,47,837,3xm1359,338l1311,338,1311,620,1359,620,1359,338xm1563,576l1452,576,1452,338,1403,338,1403,576,1403,620,1563,620,1563,576xe" filled="true" fillcolor="#333333" stroked="false">
              <v:path arrowok="t"/>
              <v:fill type="solid"/>
            </v:shape>
            <v:shape style="position:absolute;left:271;top:2;width:218;height:283" type="#_x0000_t75" stroked="false">
              <v:imagedata r:id="rId21" o:title=""/>
            </v:shape>
          </v:group>
        </w:pict>
      </w:r>
      <w:r>
        <w:rPr>
          <w:rFonts w:ascii="Times New Roman"/>
          <w:spacing w:val="55"/>
          <w:position w:val="2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Heading1"/>
        <w:spacing w:line="1400" w:lineRule="exact" w:before="33"/>
        <w:ind w:right="17801"/>
      </w:pPr>
      <w:bookmarkStart w:name="Playbook_Espanol_04" w:id="1"/>
      <w:bookmarkEnd w:id="1"/>
      <w:r>
        <w:rPr>
          <w:b w:val="0"/>
        </w:rPr>
      </w:r>
      <w:r>
        <w:rPr>
          <w:w w:val="110"/>
        </w:rPr>
        <w:t>Caja de</w:t>
      </w:r>
      <w:r>
        <w:rPr>
          <w:spacing w:val="1"/>
          <w:w w:val="110"/>
        </w:rPr>
        <w:t> </w:t>
      </w:r>
      <w:r>
        <w:rPr>
          <w:w w:val="110"/>
        </w:rPr>
        <w:t>herramientas</w:t>
      </w:r>
      <w:r>
        <w:rPr>
          <w:spacing w:val="1"/>
          <w:w w:val="110"/>
        </w:rPr>
        <w:t> </w:t>
      </w:r>
      <w:r>
        <w:rPr>
          <w:w w:val="105"/>
        </w:rPr>
        <w:t>para</w:t>
      </w:r>
      <w:r>
        <w:rPr>
          <w:spacing w:val="76"/>
          <w:w w:val="105"/>
        </w:rPr>
        <w:t> </w:t>
      </w:r>
      <w:r>
        <w:rPr>
          <w:w w:val="105"/>
        </w:rPr>
        <w:t>el</w:t>
      </w:r>
      <w:r>
        <w:rPr>
          <w:spacing w:val="77"/>
          <w:w w:val="105"/>
        </w:rPr>
        <w:t> </w:t>
      </w:r>
      <w:r>
        <w:rPr>
          <w:w w:val="105"/>
        </w:rPr>
        <w:t>codiseño</w:t>
      </w:r>
      <w:r>
        <w:rPr>
          <w:spacing w:val="-366"/>
          <w:w w:val="105"/>
        </w:rPr>
        <w:t> </w:t>
      </w:r>
      <w:r>
        <w:rPr>
          <w:w w:val="105"/>
        </w:rPr>
        <w:t>de políticas</w:t>
      </w:r>
      <w:r>
        <w:rPr>
          <w:spacing w:val="1"/>
          <w:w w:val="105"/>
        </w:rPr>
        <w:t> </w:t>
      </w:r>
      <w:r>
        <w:rPr>
          <w:w w:val="110"/>
        </w:rPr>
        <w:t>públicas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19"/>
        </w:rPr>
      </w:pPr>
    </w:p>
    <w:p>
      <w:pPr>
        <w:pStyle w:val="Heading7"/>
        <w:spacing w:line="604" w:lineRule="exact"/>
      </w:pPr>
      <w:r>
        <w:rPr>
          <w:w w:val="110"/>
        </w:rPr>
        <w:t>Elaborado</w:t>
      </w:r>
      <w:r>
        <w:rPr>
          <w:spacing w:val="-57"/>
          <w:w w:val="110"/>
        </w:rPr>
        <w:t> </w:t>
      </w:r>
      <w:r>
        <w:rPr>
          <w:w w:val="110"/>
        </w:rPr>
        <w:t>a</w:t>
      </w:r>
      <w:r>
        <w:rPr>
          <w:spacing w:val="-54"/>
          <w:w w:val="110"/>
        </w:rPr>
        <w:t> </w:t>
      </w:r>
      <w:r>
        <w:rPr>
          <w:w w:val="110"/>
        </w:rPr>
        <w:t>partir</w:t>
      </w:r>
      <w:r>
        <w:rPr>
          <w:spacing w:val="-54"/>
          <w:w w:val="110"/>
        </w:rPr>
        <w:t> </w:t>
      </w:r>
      <w:r>
        <w:rPr>
          <w:w w:val="110"/>
        </w:rPr>
        <w:t>del</w:t>
      </w:r>
      <w:r>
        <w:rPr>
          <w:spacing w:val="-54"/>
          <w:w w:val="110"/>
        </w:rPr>
        <w:t> </w:t>
      </w:r>
      <w:r>
        <w:rPr>
          <w:w w:val="110"/>
        </w:rPr>
        <w:t>estudio</w:t>
      </w:r>
    </w:p>
    <w:p>
      <w:pPr>
        <w:spacing w:before="88"/>
        <w:ind w:left="3166" w:right="0" w:firstLine="0"/>
        <w:jc w:val="left"/>
        <w:rPr>
          <w:sz w:val="52"/>
        </w:rPr>
      </w:pPr>
      <w:r>
        <w:rPr>
          <w:w w:val="110"/>
          <w:sz w:val="52"/>
        </w:rPr>
        <w:t>de</w:t>
      </w:r>
      <w:r>
        <w:rPr>
          <w:spacing w:val="-57"/>
          <w:w w:val="110"/>
          <w:sz w:val="52"/>
        </w:rPr>
        <w:t> </w:t>
      </w:r>
      <w:r>
        <w:rPr>
          <w:w w:val="110"/>
          <w:sz w:val="52"/>
        </w:rPr>
        <w:t>caso</w:t>
      </w:r>
      <w:r>
        <w:rPr>
          <w:spacing w:val="-57"/>
          <w:w w:val="110"/>
          <w:sz w:val="52"/>
        </w:rPr>
        <w:t> </w:t>
      </w:r>
      <w:r>
        <w:rPr>
          <w:w w:val="110"/>
          <w:sz w:val="52"/>
        </w:rPr>
        <w:t>de</w:t>
      </w:r>
      <w:r>
        <w:rPr>
          <w:spacing w:val="-56"/>
          <w:w w:val="110"/>
          <w:sz w:val="52"/>
        </w:rPr>
        <w:t> </w:t>
      </w:r>
      <w:r>
        <w:rPr>
          <w:w w:val="110"/>
          <w:sz w:val="52"/>
        </w:rPr>
        <w:t>Innovación</w:t>
      </w:r>
      <w:r>
        <w:rPr>
          <w:spacing w:val="-55"/>
          <w:w w:val="110"/>
          <w:sz w:val="52"/>
        </w:rPr>
        <w:t> </w:t>
      </w:r>
      <w:r>
        <w:rPr>
          <w:w w:val="110"/>
          <w:sz w:val="52"/>
        </w:rPr>
        <w:t>para</w:t>
      </w:r>
      <w:r>
        <w:rPr>
          <w:spacing w:val="-54"/>
          <w:w w:val="110"/>
          <w:sz w:val="52"/>
        </w:rPr>
        <w:t> </w:t>
      </w:r>
      <w:r>
        <w:rPr>
          <w:w w:val="110"/>
          <w:sz w:val="52"/>
        </w:rPr>
        <w:t>la</w:t>
      </w:r>
      <w:r>
        <w:rPr>
          <w:spacing w:val="-55"/>
          <w:w w:val="110"/>
          <w:sz w:val="52"/>
        </w:rPr>
        <w:t> </w:t>
      </w:r>
      <w:r>
        <w:rPr>
          <w:w w:val="110"/>
          <w:sz w:val="52"/>
        </w:rPr>
        <w:t>Cultura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7"/>
        </w:rPr>
      </w:pPr>
    </w:p>
    <w:p>
      <w:pPr>
        <w:spacing w:line="680" w:lineRule="exact" w:before="0"/>
        <w:ind w:left="3166" w:right="0" w:firstLine="0"/>
        <w:jc w:val="left"/>
        <w:rPr>
          <w:rFonts w:ascii="Tahoma"/>
          <w:b/>
          <w:sz w:val="60"/>
        </w:rPr>
      </w:pPr>
      <w:r>
        <w:rPr>
          <w:rFonts w:ascii="Tahoma"/>
          <w:b/>
          <w:color w:val="00DB9E"/>
          <w:w w:val="105"/>
          <w:sz w:val="60"/>
        </w:rPr>
        <w:t>Playbook</w:t>
      </w:r>
    </w:p>
    <w:p>
      <w:pPr>
        <w:spacing w:after="0" w:line="680" w:lineRule="exact"/>
        <w:jc w:val="left"/>
        <w:rPr>
          <w:rFonts w:ascii="Tahoma"/>
          <w:sz w:val="60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5"/>
        <w:rPr>
          <w:rFonts w:ascii="Tahoma"/>
          <w:b/>
          <w:sz w:val="27"/>
        </w:rPr>
      </w:pPr>
    </w:p>
    <w:p>
      <w:pPr>
        <w:pStyle w:val="Heading9"/>
        <w:spacing w:before="114"/>
      </w:pPr>
      <w:r>
        <w:rPr/>
        <w:pict>
          <v:rect style="position:absolute;margin-left:1311.902954pt;margin-top:-113.117668pt;width:262.0970pt;height:245.903pt;mso-position-horizontal-relative:page;mso-position-vertical-relative:paragraph;z-index:15734272" filled="true" fillcolor="#d1f2fa" stroked="false">
            <v:fill type="solid"/>
            <w10:wrap type="none"/>
          </v:rect>
        </w:pict>
      </w:r>
      <w:r>
        <w:rPr/>
        <w:pict>
          <v:shape style="position:absolute;margin-left:792.865051pt;margin-top:-113.202713pt;width:251.15pt;height:125.5pt;mso-position-horizontal-relative:page;mso-position-vertical-relative:paragraph;z-index:15734784" coordorigin="15857,-2264" coordsize="5023,2510" path="m18367,-1009l18365,-1086,18358,-1161,18347,-1235,18331,-1307,18312,-1378,18288,-1447,18261,-1514,18230,-1579,18196,-1643,18158,-1703,18116,-1762,18072,-1818,18024,-1871,17974,-1921,17921,-1969,17865,-2013,17806,-2055,17745,-2093,17682,-2127,17617,-2158,17550,-2186,17481,-2209,17410,-2228,17338,-2244,17264,-2255,17189,-2262,17112,-2264,17036,-2262,16960,-2255,16887,-2244,16814,-2228,16743,-2209,16674,-2186,16607,-2158,16542,-2127,16479,-2093,16418,-2055,16360,-2013,16304,-1969,16250,-1921,16200,-1871,16152,-1818,16108,-1762,16067,-1703,16029,-1643,15994,-1579,15963,-1514,15936,-1447,15912,-1378,15893,-1307,15878,-1235,15866,-1161,15860,-1086,15857,-1009,15860,-933,15866,-858,15878,-784,15893,-711,15912,-640,15936,-571,15963,-504,15994,-439,16029,-376,16067,-315,16108,-257,16152,-201,16200,-148,16250,-97,16304,-50,16360,-5,16418,36,16479,74,16542,109,16607,140,16674,167,16743,190,16814,210,16887,225,16960,236,17036,243,17112,246,17189,243,17264,236,17338,225,17410,210,17481,190,17550,167,17617,140,17682,109,17745,74,17806,36,17865,-5,17921,-50,17974,-97,18024,-148,18072,-201,18116,-257,18158,-315,18196,-376,18230,-439,18261,-504,18288,-571,18312,-640,18331,-711,18347,-784,18358,-858,18365,-933,18367,-1009xm20880,-1009l20878,-1086,20871,-1161,20860,-1235,20844,-1307,20825,-1378,20801,-1447,20774,-1514,20743,-1579,20709,-1643,20671,-1703,20629,-1762,20585,-1818,20537,-1871,20487,-1921,20434,-1969,20378,-2013,20319,-2055,20259,-2093,20195,-2127,20130,-2158,20063,-2186,19994,-2209,19923,-2228,19851,-2244,19777,-2255,19702,-2262,19625,-2264,19549,-2262,19474,-2255,19400,-2244,19327,-2228,19256,-2209,19187,-2186,19120,-2158,19055,-2127,18992,-2093,18931,-2055,18873,-2013,18817,-1969,18764,-1921,18713,-1871,18666,-1818,18621,-1762,18580,-1703,18542,-1643,18507,-1579,18476,-1514,18449,-1447,18425,-1378,18406,-1307,18391,-1235,18379,-1161,18373,-1086,18370,-1009,18373,-933,18379,-858,18391,-784,18406,-711,18425,-640,18449,-571,18476,-504,18507,-439,18542,-376,18580,-315,18621,-257,18666,-201,18713,-148,18764,-97,18817,-50,18873,-5,18931,36,18992,74,19055,109,19120,140,19187,167,19256,190,19327,210,19400,225,19474,236,19549,243,19625,246,19702,243,19777,236,19851,225,19923,210,19994,190,20063,167,20130,140,20195,109,20259,74,20319,36,20378,-5,20434,-50,20487,-97,20537,-148,20585,-201,20629,-257,20671,-315,20709,-376,20743,-439,20774,-504,20801,-571,20825,-640,20844,-711,20860,-784,20871,-858,20878,-933,20880,-1009xe" filled="true" fillcolor="#e3d9ff" stroked="false">
            <v:path arrowok="t"/>
            <v:fill type="solid"/>
            <w10:wrap type="none"/>
          </v:shape>
        </w:pict>
      </w:r>
      <w:r>
        <w:rPr/>
        <w:t>Playbook</w:t>
      </w:r>
      <w:r>
        <w:rPr>
          <w:spacing w:val="-22"/>
        </w:rPr>
        <w:t> </w:t>
      </w:r>
      <w:r>
        <w:rPr/>
        <w:t>creation</w:t>
      </w:r>
      <w:r>
        <w:rPr>
          <w:spacing w:val="-22"/>
        </w:rPr>
        <w:t> </w:t>
      </w:r>
      <w:r>
        <w:rPr/>
        <w:t>/</w:t>
      </w:r>
      <w:r>
        <w:rPr>
          <w:spacing w:val="-22"/>
        </w:rPr>
        <w:t> </w:t>
      </w:r>
      <w:r>
        <w:rPr/>
        <w:t>Elaboración</w:t>
      </w:r>
      <w:r>
        <w:rPr>
          <w:spacing w:val="-21"/>
        </w:rPr>
        <w:t> </w:t>
      </w:r>
      <w:r>
        <w:rPr/>
        <w:t>del</w:t>
      </w:r>
      <w:r>
        <w:rPr>
          <w:spacing w:val="-22"/>
        </w:rPr>
        <w:t> </w:t>
      </w:r>
      <w:r>
        <w:rPr/>
        <w:t>playbook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17"/>
        </w:rPr>
      </w:pPr>
    </w:p>
    <w:p>
      <w:pPr>
        <w:spacing w:after="0"/>
        <w:rPr>
          <w:rFonts w:ascii="Tahoma"/>
          <w:sz w:val="17"/>
        </w:rPr>
        <w:sectPr>
          <w:pgSz w:w="31480" w:h="19640" w:orient="landscape"/>
          <w:pgMar w:top="0" w:bottom="0" w:left="0" w:right="0"/>
        </w:sectPr>
      </w:pPr>
    </w:p>
    <w:p>
      <w:pPr>
        <w:spacing w:line="355" w:lineRule="auto" w:before="111"/>
        <w:ind w:left="3166" w:right="34" w:firstLine="0"/>
        <w:jc w:val="left"/>
        <w:rPr>
          <w:sz w:val="30"/>
        </w:rPr>
      </w:pPr>
      <w:r>
        <w:rPr>
          <w:rFonts w:ascii="Tahoma" w:hAnsi="Tahoma"/>
          <w:b/>
          <w:w w:val="95"/>
          <w:sz w:val="30"/>
        </w:rPr>
        <w:t>STBY,</w:t>
      </w:r>
      <w:r>
        <w:rPr>
          <w:rFonts w:ascii="Tahoma" w:hAnsi="Tahoma"/>
          <w:b/>
          <w:spacing w:val="20"/>
          <w:w w:val="95"/>
          <w:sz w:val="30"/>
        </w:rPr>
        <w:t> </w:t>
      </w:r>
      <w:r>
        <w:rPr>
          <w:rFonts w:ascii="Tahoma" w:hAnsi="Tahoma"/>
          <w:b/>
          <w:w w:val="95"/>
          <w:sz w:val="30"/>
        </w:rPr>
        <w:t>Research</w:t>
      </w:r>
      <w:r>
        <w:rPr>
          <w:rFonts w:ascii="Tahoma" w:hAnsi="Tahoma"/>
          <w:b/>
          <w:spacing w:val="21"/>
          <w:w w:val="95"/>
          <w:sz w:val="30"/>
        </w:rPr>
        <w:t> </w:t>
      </w:r>
      <w:r>
        <w:rPr>
          <w:rFonts w:ascii="Tahoma" w:hAnsi="Tahoma"/>
          <w:b/>
          <w:w w:val="95"/>
          <w:sz w:val="30"/>
        </w:rPr>
        <w:t>and</w:t>
      </w:r>
      <w:r>
        <w:rPr>
          <w:rFonts w:ascii="Tahoma" w:hAnsi="Tahoma"/>
          <w:b/>
          <w:spacing w:val="21"/>
          <w:w w:val="95"/>
          <w:sz w:val="30"/>
        </w:rPr>
        <w:t> </w:t>
      </w:r>
      <w:r>
        <w:rPr>
          <w:rFonts w:ascii="Tahoma" w:hAnsi="Tahoma"/>
          <w:b/>
          <w:w w:val="95"/>
          <w:sz w:val="30"/>
        </w:rPr>
        <w:t>contents</w:t>
      </w:r>
      <w:r>
        <w:rPr>
          <w:rFonts w:ascii="Tahoma" w:hAnsi="Tahoma"/>
          <w:b/>
          <w:spacing w:val="20"/>
          <w:w w:val="95"/>
          <w:sz w:val="30"/>
        </w:rPr>
        <w:t> </w:t>
      </w:r>
      <w:r>
        <w:rPr>
          <w:rFonts w:ascii="Tahoma" w:hAnsi="Tahoma"/>
          <w:b/>
          <w:w w:val="95"/>
          <w:sz w:val="30"/>
        </w:rPr>
        <w:t>/</w:t>
      </w:r>
      <w:r>
        <w:rPr>
          <w:rFonts w:ascii="Tahoma" w:hAnsi="Tahoma"/>
          <w:b/>
          <w:spacing w:val="21"/>
          <w:w w:val="95"/>
          <w:sz w:val="30"/>
        </w:rPr>
        <w:t> </w:t>
      </w:r>
      <w:r>
        <w:rPr>
          <w:rFonts w:ascii="Tahoma" w:hAnsi="Tahoma"/>
          <w:b/>
          <w:w w:val="95"/>
          <w:sz w:val="30"/>
        </w:rPr>
        <w:t>Investigación</w:t>
      </w:r>
      <w:r>
        <w:rPr>
          <w:rFonts w:ascii="Tahoma" w:hAnsi="Tahoma"/>
          <w:b/>
          <w:spacing w:val="21"/>
          <w:w w:val="95"/>
          <w:sz w:val="30"/>
        </w:rPr>
        <w:t> </w:t>
      </w:r>
      <w:r>
        <w:rPr>
          <w:rFonts w:ascii="Tahoma" w:hAnsi="Tahoma"/>
          <w:b/>
          <w:w w:val="95"/>
          <w:sz w:val="30"/>
        </w:rPr>
        <w:t>y</w:t>
      </w:r>
      <w:r>
        <w:rPr>
          <w:rFonts w:ascii="Tahoma" w:hAnsi="Tahoma"/>
          <w:b/>
          <w:spacing w:val="21"/>
          <w:w w:val="95"/>
          <w:sz w:val="30"/>
        </w:rPr>
        <w:t> </w:t>
      </w:r>
      <w:r>
        <w:rPr>
          <w:rFonts w:ascii="Tahoma" w:hAnsi="Tahoma"/>
          <w:b/>
          <w:w w:val="95"/>
          <w:sz w:val="30"/>
        </w:rPr>
        <w:t>contenidos</w:t>
      </w:r>
      <w:r>
        <w:rPr>
          <w:rFonts w:ascii="Tahoma" w:hAnsi="Tahoma"/>
          <w:b/>
          <w:spacing w:val="1"/>
          <w:w w:val="95"/>
          <w:sz w:val="30"/>
        </w:rPr>
        <w:t> </w:t>
      </w:r>
      <w:r>
        <w:rPr>
          <w:w w:val="90"/>
          <w:sz w:val="30"/>
        </w:rPr>
        <w:t>Bas</w:t>
      </w:r>
      <w:r>
        <w:rPr>
          <w:spacing w:val="19"/>
          <w:w w:val="90"/>
          <w:sz w:val="30"/>
        </w:rPr>
        <w:t> </w:t>
      </w:r>
      <w:r>
        <w:rPr>
          <w:w w:val="90"/>
          <w:sz w:val="30"/>
        </w:rPr>
        <w:t>Raijmakers,</w:t>
      </w:r>
      <w:r>
        <w:rPr>
          <w:spacing w:val="19"/>
          <w:w w:val="90"/>
          <w:sz w:val="30"/>
        </w:rPr>
        <w:t> </w:t>
      </w:r>
      <w:r>
        <w:rPr>
          <w:w w:val="90"/>
          <w:sz w:val="30"/>
        </w:rPr>
        <w:t>Director</w:t>
      </w:r>
      <w:r>
        <w:rPr>
          <w:spacing w:val="20"/>
          <w:w w:val="90"/>
          <w:sz w:val="30"/>
        </w:rPr>
        <w:t> </w:t>
      </w:r>
      <w:r>
        <w:rPr>
          <w:w w:val="90"/>
          <w:sz w:val="30"/>
        </w:rPr>
        <w:t>and</w:t>
      </w:r>
      <w:r>
        <w:rPr>
          <w:spacing w:val="19"/>
          <w:w w:val="90"/>
          <w:sz w:val="30"/>
        </w:rPr>
        <w:t> </w:t>
      </w:r>
      <w:r>
        <w:rPr>
          <w:w w:val="90"/>
          <w:sz w:val="30"/>
        </w:rPr>
        <w:t>cofounder</w:t>
      </w:r>
      <w:r>
        <w:rPr>
          <w:spacing w:val="19"/>
          <w:w w:val="90"/>
          <w:sz w:val="30"/>
        </w:rPr>
        <w:t> </w:t>
      </w:r>
      <w:r>
        <w:rPr>
          <w:w w:val="90"/>
          <w:sz w:val="30"/>
        </w:rPr>
        <w:t>/</w:t>
      </w:r>
      <w:r>
        <w:rPr>
          <w:spacing w:val="20"/>
          <w:w w:val="90"/>
          <w:sz w:val="30"/>
        </w:rPr>
        <w:t> </w:t>
      </w:r>
      <w:r>
        <w:rPr>
          <w:w w:val="90"/>
          <w:sz w:val="30"/>
        </w:rPr>
        <w:t>Director</w:t>
      </w:r>
      <w:r>
        <w:rPr>
          <w:spacing w:val="19"/>
          <w:w w:val="90"/>
          <w:sz w:val="30"/>
        </w:rPr>
        <w:t> </w:t>
      </w:r>
      <w:r>
        <w:rPr>
          <w:w w:val="90"/>
          <w:sz w:val="30"/>
        </w:rPr>
        <w:t>y</w:t>
      </w:r>
      <w:r>
        <w:rPr>
          <w:spacing w:val="19"/>
          <w:w w:val="90"/>
          <w:sz w:val="30"/>
        </w:rPr>
        <w:t> </w:t>
      </w:r>
      <w:r>
        <w:rPr>
          <w:w w:val="90"/>
          <w:sz w:val="30"/>
        </w:rPr>
        <w:t>cofundador</w:t>
      </w:r>
      <w:r>
        <w:rPr>
          <w:spacing w:val="-92"/>
          <w:w w:val="90"/>
          <w:sz w:val="30"/>
        </w:rPr>
        <w:t> </w:t>
      </w:r>
      <w:r>
        <w:rPr>
          <w:w w:val="90"/>
          <w:sz w:val="30"/>
        </w:rPr>
        <w:t>Megan</w:t>
      </w:r>
      <w:r>
        <w:rPr>
          <w:spacing w:val="17"/>
          <w:w w:val="90"/>
          <w:sz w:val="30"/>
        </w:rPr>
        <w:t> </w:t>
      </w:r>
      <w:r>
        <w:rPr>
          <w:w w:val="90"/>
          <w:sz w:val="30"/>
        </w:rPr>
        <w:t>Anderson,</w:t>
      </w:r>
      <w:r>
        <w:rPr>
          <w:spacing w:val="18"/>
          <w:w w:val="90"/>
          <w:sz w:val="30"/>
        </w:rPr>
        <w:t> </w:t>
      </w:r>
      <w:r>
        <w:rPr>
          <w:w w:val="90"/>
          <w:sz w:val="30"/>
        </w:rPr>
        <w:t>Design</w:t>
      </w:r>
      <w:r>
        <w:rPr>
          <w:spacing w:val="17"/>
          <w:w w:val="90"/>
          <w:sz w:val="30"/>
        </w:rPr>
        <w:t> </w:t>
      </w:r>
      <w:r>
        <w:rPr>
          <w:w w:val="90"/>
          <w:sz w:val="30"/>
        </w:rPr>
        <w:t>Researcher</w:t>
      </w:r>
      <w:r>
        <w:rPr>
          <w:spacing w:val="18"/>
          <w:w w:val="90"/>
          <w:sz w:val="30"/>
        </w:rPr>
        <w:t> </w:t>
      </w:r>
      <w:r>
        <w:rPr>
          <w:w w:val="90"/>
          <w:sz w:val="30"/>
        </w:rPr>
        <w:t>/</w:t>
      </w:r>
      <w:r>
        <w:rPr>
          <w:spacing w:val="18"/>
          <w:w w:val="90"/>
          <w:sz w:val="30"/>
        </w:rPr>
        <w:t> </w:t>
      </w:r>
      <w:r>
        <w:rPr>
          <w:w w:val="90"/>
          <w:sz w:val="30"/>
        </w:rPr>
        <w:t>Investigadora</w:t>
      </w:r>
      <w:r>
        <w:rPr>
          <w:spacing w:val="17"/>
          <w:w w:val="90"/>
          <w:sz w:val="30"/>
        </w:rPr>
        <w:t> </w:t>
      </w:r>
      <w:r>
        <w:rPr>
          <w:w w:val="90"/>
          <w:sz w:val="30"/>
        </w:rPr>
        <w:t>de</w:t>
      </w:r>
      <w:r>
        <w:rPr>
          <w:spacing w:val="18"/>
          <w:w w:val="90"/>
          <w:sz w:val="30"/>
        </w:rPr>
        <w:t> </w:t>
      </w:r>
      <w:r>
        <w:rPr>
          <w:w w:val="90"/>
          <w:sz w:val="30"/>
        </w:rPr>
        <w:t>Diseño</w:t>
      </w:r>
      <w:r>
        <w:rPr>
          <w:spacing w:val="1"/>
          <w:w w:val="90"/>
          <w:sz w:val="30"/>
        </w:rPr>
        <w:t> </w:t>
      </w:r>
      <w:r>
        <w:rPr>
          <w:w w:val="90"/>
          <w:sz w:val="30"/>
        </w:rPr>
        <w:t>Daphne</w:t>
      </w:r>
      <w:r>
        <w:rPr>
          <w:spacing w:val="11"/>
          <w:w w:val="90"/>
          <w:sz w:val="30"/>
        </w:rPr>
        <w:t> </w:t>
      </w:r>
      <w:r>
        <w:rPr>
          <w:w w:val="90"/>
          <w:sz w:val="30"/>
        </w:rPr>
        <w:t>Stylianou,</w:t>
      </w:r>
      <w:r>
        <w:rPr>
          <w:spacing w:val="11"/>
          <w:w w:val="90"/>
          <w:sz w:val="30"/>
        </w:rPr>
        <w:t> </w:t>
      </w:r>
      <w:r>
        <w:rPr>
          <w:w w:val="90"/>
          <w:sz w:val="30"/>
        </w:rPr>
        <w:t>Design</w:t>
      </w:r>
      <w:r>
        <w:rPr>
          <w:spacing w:val="12"/>
          <w:w w:val="90"/>
          <w:sz w:val="30"/>
        </w:rPr>
        <w:t> </w:t>
      </w:r>
      <w:r>
        <w:rPr>
          <w:w w:val="90"/>
          <w:sz w:val="30"/>
        </w:rPr>
        <w:t>Researcher</w:t>
      </w:r>
      <w:r>
        <w:rPr>
          <w:spacing w:val="11"/>
          <w:w w:val="90"/>
          <w:sz w:val="30"/>
        </w:rPr>
        <w:t> </w:t>
      </w:r>
      <w:r>
        <w:rPr>
          <w:w w:val="90"/>
          <w:sz w:val="30"/>
        </w:rPr>
        <w:t>/</w:t>
      </w:r>
      <w:r>
        <w:rPr>
          <w:spacing w:val="12"/>
          <w:w w:val="90"/>
          <w:sz w:val="30"/>
        </w:rPr>
        <w:t> </w:t>
      </w:r>
      <w:r>
        <w:rPr>
          <w:w w:val="90"/>
          <w:sz w:val="30"/>
        </w:rPr>
        <w:t>Investigadora</w:t>
      </w:r>
      <w:r>
        <w:rPr>
          <w:spacing w:val="11"/>
          <w:w w:val="90"/>
          <w:sz w:val="30"/>
        </w:rPr>
        <w:t> </w:t>
      </w:r>
      <w:r>
        <w:rPr>
          <w:w w:val="90"/>
          <w:sz w:val="30"/>
        </w:rPr>
        <w:t>de</w:t>
      </w:r>
      <w:r>
        <w:rPr>
          <w:spacing w:val="11"/>
          <w:w w:val="90"/>
          <w:sz w:val="30"/>
        </w:rPr>
        <w:t> </w:t>
      </w:r>
      <w:r>
        <w:rPr>
          <w:w w:val="90"/>
          <w:sz w:val="30"/>
        </w:rPr>
        <w:t>Diseño</w:t>
      </w:r>
    </w:p>
    <w:p>
      <w:pPr>
        <w:pStyle w:val="BodyText"/>
        <w:spacing w:before="10"/>
        <w:rPr>
          <w:sz w:val="44"/>
        </w:rPr>
      </w:pPr>
    </w:p>
    <w:p>
      <w:pPr>
        <w:spacing w:before="0"/>
        <w:ind w:left="3166" w:right="0" w:firstLine="0"/>
        <w:jc w:val="left"/>
        <w:rPr>
          <w:rFonts w:ascii="Tahoma"/>
          <w:b/>
          <w:sz w:val="30"/>
        </w:rPr>
      </w:pPr>
      <w:r>
        <w:rPr>
          <w:rFonts w:ascii="Tahoma"/>
          <w:b/>
          <w:w w:val="95"/>
          <w:sz w:val="30"/>
        </w:rPr>
        <w:t>Consultores</w:t>
      </w:r>
      <w:r>
        <w:rPr>
          <w:rFonts w:ascii="Tahoma"/>
          <w:b/>
          <w:spacing w:val="36"/>
          <w:w w:val="95"/>
          <w:sz w:val="30"/>
        </w:rPr>
        <w:t> </w:t>
      </w:r>
      <w:r>
        <w:rPr>
          <w:rFonts w:ascii="Tahoma"/>
          <w:b/>
          <w:w w:val="95"/>
          <w:sz w:val="30"/>
        </w:rPr>
        <w:t>/</w:t>
      </w:r>
      <w:r>
        <w:rPr>
          <w:rFonts w:ascii="Tahoma"/>
          <w:b/>
          <w:spacing w:val="36"/>
          <w:w w:val="95"/>
          <w:sz w:val="30"/>
        </w:rPr>
        <w:t> </w:t>
      </w:r>
      <w:r>
        <w:rPr>
          <w:rFonts w:ascii="Tahoma"/>
          <w:b/>
          <w:w w:val="95"/>
          <w:sz w:val="30"/>
        </w:rPr>
        <w:t>Consultants,</w:t>
      </w:r>
      <w:r>
        <w:rPr>
          <w:rFonts w:ascii="Tahoma"/>
          <w:b/>
          <w:spacing w:val="36"/>
          <w:w w:val="95"/>
          <w:sz w:val="30"/>
        </w:rPr>
        <w:t> </w:t>
      </w:r>
      <w:r>
        <w:rPr>
          <w:rFonts w:ascii="Tahoma"/>
          <w:b/>
          <w:w w:val="95"/>
          <w:sz w:val="30"/>
        </w:rPr>
        <w:t>contents</w:t>
      </w:r>
      <w:r>
        <w:rPr>
          <w:rFonts w:ascii="Tahoma"/>
          <w:b/>
          <w:spacing w:val="36"/>
          <w:w w:val="95"/>
          <w:sz w:val="30"/>
        </w:rPr>
        <w:t> </w:t>
      </w:r>
      <w:r>
        <w:rPr>
          <w:rFonts w:ascii="Tahoma"/>
          <w:b/>
          <w:w w:val="95"/>
          <w:sz w:val="30"/>
        </w:rPr>
        <w:t>/</w:t>
      </w:r>
      <w:r>
        <w:rPr>
          <w:rFonts w:ascii="Tahoma"/>
          <w:b/>
          <w:spacing w:val="36"/>
          <w:w w:val="95"/>
          <w:sz w:val="30"/>
        </w:rPr>
        <w:t> </w:t>
      </w:r>
      <w:r>
        <w:rPr>
          <w:rFonts w:ascii="Tahoma"/>
          <w:b/>
          <w:w w:val="95"/>
          <w:sz w:val="30"/>
        </w:rPr>
        <w:t>contenidos</w:t>
      </w:r>
    </w:p>
    <w:p>
      <w:pPr>
        <w:pStyle w:val="BodyText"/>
        <w:spacing w:before="176"/>
        <w:ind w:left="3166"/>
      </w:pPr>
      <w:r>
        <w:rPr/>
        <w:pict>
          <v:shape style="position:absolute;margin-left:0.0pt;margin-top:17.052135pt;width:54.6pt;height:81.6pt;mso-position-horizontal-relative:page;mso-position-vertical-relative:paragraph;z-index:15735808" coordorigin="0,341" coordsize="1092,1632" path="m0,1553l0,1924,59,1944,129,1959,202,1969,276,1973,350,1969,422,1959,493,1944,560,1922,626,1894,688,1861,746,1823,801,1781,853,1734,900,1682,933,1640,276,1640,204,1634,135,1619,71,1594,11,1561,0,1553xm928,668l276,668,348,673,416,688,481,713,540,746,595,787,643,835,683,889,717,949,741,1013,757,1082,762,1154,757,1225,741,1294,717,1358,683,1418,643,1472,595,1520,540,1561,481,1594,416,1619,348,1634,276,1640,933,1640,942,1627,980,1569,1013,1507,1041,1442,1062,1374,1078,1303,1088,1231,1092,1157,1088,1083,1078,1010,1062,940,1041,872,1013,807,980,745,942,686,928,668xm276,341l202,344,129,354,59,370,0,389,0,754,11,746,71,713,135,688,204,673,276,668,928,668,900,631,853,580,801,533,746,490,688,452,626,420,560,392,493,370,422,354,350,344,276,341xe" filled="true" fillcolor="#ffc400" stroked="false">
            <v:path arrowok="t"/>
            <v:fill type="solid"/>
            <w10:wrap type="none"/>
          </v:shape>
        </w:pict>
      </w:r>
      <w:r>
        <w:rPr>
          <w:w w:val="90"/>
        </w:rPr>
        <w:t>Bernard</w:t>
      </w:r>
      <w:r>
        <w:rPr>
          <w:spacing w:val="-14"/>
          <w:w w:val="90"/>
        </w:rPr>
        <w:t> </w:t>
      </w:r>
      <w:r>
        <w:rPr>
          <w:w w:val="90"/>
        </w:rPr>
        <w:t>Hay,</w:t>
      </w:r>
      <w:r>
        <w:rPr>
          <w:spacing w:val="-14"/>
          <w:w w:val="90"/>
        </w:rPr>
        <w:t> </w:t>
      </w:r>
      <w:r>
        <w:rPr>
          <w:w w:val="90"/>
        </w:rPr>
        <w:t>Design</w:t>
      </w:r>
      <w:r>
        <w:rPr>
          <w:spacing w:val="-13"/>
          <w:w w:val="90"/>
        </w:rPr>
        <w:t> </w:t>
      </w:r>
      <w:r>
        <w:rPr>
          <w:w w:val="90"/>
        </w:rPr>
        <w:t>Council,</w:t>
      </w:r>
      <w:r>
        <w:rPr>
          <w:spacing w:val="-14"/>
          <w:w w:val="90"/>
        </w:rPr>
        <w:t> </w:t>
      </w:r>
      <w:r>
        <w:rPr>
          <w:w w:val="90"/>
        </w:rPr>
        <w:t>UK.</w:t>
      </w:r>
    </w:p>
    <w:p>
      <w:pPr>
        <w:pStyle w:val="BodyText"/>
        <w:spacing w:before="176"/>
        <w:ind w:left="3166"/>
      </w:pPr>
      <w:r>
        <w:rPr>
          <w:w w:val="90"/>
        </w:rPr>
        <w:t>Camilla</w:t>
      </w:r>
      <w:r>
        <w:rPr>
          <w:spacing w:val="3"/>
          <w:w w:val="90"/>
        </w:rPr>
        <w:t> </w:t>
      </w:r>
      <w:r>
        <w:rPr>
          <w:w w:val="90"/>
        </w:rPr>
        <w:t>Buchanan,</w:t>
      </w:r>
      <w:r>
        <w:rPr>
          <w:spacing w:val="3"/>
          <w:w w:val="90"/>
        </w:rPr>
        <w:t> </w:t>
      </w:r>
      <w:r>
        <w:rPr>
          <w:w w:val="90"/>
        </w:rPr>
        <w:t>Policy</w:t>
      </w:r>
      <w:r>
        <w:rPr>
          <w:spacing w:val="3"/>
          <w:w w:val="90"/>
        </w:rPr>
        <w:t> </w:t>
      </w:r>
      <w:r>
        <w:rPr>
          <w:w w:val="90"/>
        </w:rPr>
        <w:t>Design</w:t>
      </w:r>
      <w:r>
        <w:rPr>
          <w:spacing w:val="3"/>
          <w:w w:val="90"/>
        </w:rPr>
        <w:t> </w:t>
      </w:r>
      <w:r>
        <w:rPr>
          <w:w w:val="90"/>
        </w:rPr>
        <w:t>Consultant,</w:t>
      </w:r>
      <w:r>
        <w:rPr>
          <w:spacing w:val="3"/>
          <w:w w:val="90"/>
        </w:rPr>
        <w:t> </w:t>
      </w:r>
      <w:r>
        <w:rPr>
          <w:w w:val="90"/>
        </w:rPr>
        <w:t>UK</w:t>
      </w:r>
      <w:r>
        <w:rPr>
          <w:spacing w:val="4"/>
          <w:w w:val="90"/>
        </w:rPr>
        <w:t> </w:t>
      </w:r>
      <w:r>
        <w:rPr>
          <w:w w:val="90"/>
        </w:rPr>
        <w:t>/</w:t>
      </w:r>
      <w:r>
        <w:rPr>
          <w:spacing w:val="3"/>
          <w:w w:val="90"/>
        </w:rPr>
        <w:t> </w:t>
      </w:r>
      <w:r>
        <w:rPr>
          <w:w w:val="90"/>
        </w:rPr>
        <w:t>Consultora</w:t>
      </w:r>
    </w:p>
    <w:p>
      <w:pPr>
        <w:pStyle w:val="BodyText"/>
        <w:rPr>
          <w:sz w:val="38"/>
        </w:rPr>
      </w:pPr>
    </w:p>
    <w:p>
      <w:pPr>
        <w:spacing w:line="530" w:lineRule="auto" w:before="255"/>
        <w:ind w:left="3166" w:right="1419" w:firstLine="0"/>
        <w:jc w:val="left"/>
        <w:rPr>
          <w:rFonts w:ascii="Tahoma" w:hAnsi="Tahoma"/>
          <w:b/>
          <w:sz w:val="30"/>
        </w:rPr>
      </w:pPr>
      <w:r>
        <w:rPr/>
        <w:pict>
          <v:shape style="position:absolute;margin-left:916.091064pt;margin-top:87.228874pt;width:47pt;height:8.950pt;mso-position-horizontal-relative:page;mso-position-vertical-relative:paragraph;z-index:15737344" coordorigin="18322,1745" coordsize="940,179" path="m18496,1817l18495,1814,18491,1800,18485,1788,18477,1777,18466,1768,18455,1760,18441,1755,18427,1751,18411,1750,18392,1752,18375,1756,18360,1764,18346,1774,18336,1787,18328,1801,18323,1818,18322,1837,18323,1855,18328,1872,18336,1886,18346,1899,18360,1910,18375,1917,18392,1921,18411,1923,18427,1922,18441,1919,18455,1913,18467,1906,18477,1896,18485,1886,18491,1873,18495,1859,18496,1856,18494,1855,18459,1855,18458,1856,18453,1869,18448,1876,18432,1887,18422,1890,18411,1890,18400,1889,18390,1886,18382,1882,18374,1875,18368,1868,18363,1858,18360,1848,18359,1837,18360,1825,18363,1815,18368,1806,18374,1798,18382,1791,18390,1787,18400,1784,18411,1783,18423,1783,18432,1786,18448,1797,18453,1805,18458,1817,18459,1819,18494,1819,18496,1817xm18660,1918l18659,1915,18657,1896,18657,1893,18655,1892,18648,1893,18640,1893,18637,1890,18637,1806,18636,1805,18603,1805,18601,1806,18601,1875,18599,1881,18590,1891,18583,1893,18568,1893,18562,1890,18553,1881,18551,1874,18551,1806,18549,1805,18517,1805,18515,1806,18515,1871,18516,1882,18519,1892,18523,1901,18529,1909,18539,1918,18551,1923,18566,1923,18578,1922,18589,1920,18598,1915,18606,1909,18612,1919,18623,1923,18643,1923,18649,1922,18658,1920,18660,1918xm18731,1918l18729,1893,18727,1892,18719,1893,18711,1893,18709,1890,18709,1746,18707,1745,18675,1745,18673,1746,18673,1904,18676,1911,18690,1921,18698,1923,18709,1923,18715,1923,18721,1922,18727,1920,18730,1920,18731,1918xm18834,1917l18834,1914,18831,1891,18829,1890,18820,1892,18814,1892,18802,1892,18797,1891,18790,1884,18789,1879,18789,1833,18829,1833,18830,1832,18830,1806,18829,1805,18789,1805,18789,1772,18787,1770,18755,1770,18753,1772,18753,1805,18728,1805,18727,1806,18727,1832,18728,1833,18753,1833,18753,1889,18758,1901,18775,1919,18788,1923,18803,1923,18811,1923,18821,1922,18831,1919,18833,1918,18834,1917xm18992,1918l18991,1915,18989,1896,18989,1893,18987,1892,18980,1893,18972,1893,18969,1890,18969,1806,18968,1805,18935,1805,18933,1806,18933,1875,18931,1881,18922,1891,18915,1893,18900,1893,18894,1890,18885,1881,18883,1874,18883,1806,18881,1805,18849,1805,18847,1806,18847,1871,18848,1882,18851,1892,18855,1901,18861,1909,18871,1918,18883,1923,18898,1923,18910,1922,18921,1920,18930,1915,18938,1909,18944,1919,18955,1923,18975,1923,18981,1922,18990,1920,18992,1918xm19101,1806l19099,1804,19097,1803,19092,1802,19087,1801,19080,1801,19069,1802,19059,1805,19050,1810,19042,1817,19037,1806,19027,1801,19007,1801,19002,1802,18994,1805,18993,1806,18993,1831,18995,1832,18998,1832,19002,1832,19009,1832,19012,1835,19012,1918,19014,1919,19046,1919,19048,1918,19048,1855,19051,1847,19062,1836,19070,1833,19084,1833,19088,1834,19095,1835,19097,1834,19097,1831,19101,1806xm19261,1918l19261,1915,19260,1909,19259,1896,19258,1893,19258,1893,19257,1892,19254,1892,19252,1892,19249,1893,19241,1893,19239,1890,19239,1829,19239,1812,19239,1806,19237,1805,19205,1805,19204,1806,19204,1812,19203,1811,19203,1852,19203,1872,19200,1880,19195,1886,19189,1892,19182,1896,19164,1896,19157,1892,19151,1886,19145,1880,19143,1872,19143,1852,19145,1844,19157,1832,19164,1829,19182,1829,19189,1832,19195,1838,19200,1844,19203,1852,19203,1811,19194,1805,19183,1801,19170,1801,19157,1802,19145,1805,19135,1811,19125,1818,19118,1827,19112,1838,19109,1849,19108,1862,19109,1875,19112,1887,19118,1897,19125,1906,19135,1914,19145,1919,19157,1922,19170,1923,19181,1922,19191,1920,19201,1915,19210,1909,19215,1918,19225,1923,19245,1923,19251,1922,19257,1920,19260,1920,19261,1918x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878pt;margin-top:74.258392pt;width:29pt;height:24.75pt;mso-position-horizontal-relative:page;mso-position-vertical-relative:paragraph;z-index:15737856" coordorigin="17560,1485" coordsize="580,495">
            <v:shape style="position:absolute;left:17560;top:1485;width:580;height:495" coordorigin="17560,1485" coordsize="580,495" path="m17849,1485l17773,1496,17704,1525,17645,1570,17600,1629,17570,1698,17560,1775,17566,1832,17582,1886,17608,1935,17645,1979,17683,1942,17653,1906,17631,1865,17618,1821,17614,1775,17626,1700,17659,1635,17710,1584,17775,1551,17849,1539,17924,1551,17989,1584,18040,1635,18073,1700,18085,1775,18081,1821,18068,1865,18046,1906,18016,1942,18054,1979,18091,1935,18117,1886,18134,1832,18139,1775,18129,1698,18100,1629,18054,1570,17996,1525,17926,1496,17849,1485xe" filled="true" fillcolor="#000000" stroked="false">
              <v:path arrowok="t"/>
              <v:fill type="solid"/>
            </v:shape>
            <v:shape style="position:absolute;left:17660;top:1586;width:378;height:323" type="#_x0000_t75" stroked="false">
              <v:imagedata r:id="rId22" o:title=""/>
            </v:shape>
            <w10:wrap type="none"/>
          </v:group>
        </w:pict>
      </w:r>
      <w:r>
        <w:rPr>
          <w:rFonts w:ascii="Tahoma" w:hAnsi="Tahoma"/>
          <w:b/>
          <w:w w:val="95"/>
          <w:sz w:val="30"/>
        </w:rPr>
        <w:t>Fonema</w:t>
      </w:r>
      <w:r>
        <w:rPr>
          <w:rFonts w:ascii="Tahoma" w:hAnsi="Tahoma"/>
          <w:b/>
          <w:spacing w:val="38"/>
          <w:w w:val="95"/>
          <w:sz w:val="30"/>
        </w:rPr>
        <w:t> </w:t>
      </w:r>
      <w:r>
        <w:rPr>
          <w:rFonts w:ascii="Tahoma" w:hAnsi="Tahoma"/>
          <w:b/>
          <w:w w:val="95"/>
          <w:sz w:val="30"/>
        </w:rPr>
        <w:t>Colectivo,</w:t>
      </w:r>
      <w:r>
        <w:rPr>
          <w:rFonts w:ascii="Tahoma" w:hAnsi="Tahoma"/>
          <w:b/>
          <w:spacing w:val="38"/>
          <w:w w:val="95"/>
          <w:sz w:val="30"/>
        </w:rPr>
        <w:t> </w:t>
      </w:r>
      <w:r>
        <w:rPr>
          <w:rFonts w:ascii="Tahoma" w:hAnsi="Tahoma"/>
          <w:b/>
          <w:w w:val="95"/>
          <w:sz w:val="30"/>
        </w:rPr>
        <w:t>Translation</w:t>
      </w:r>
      <w:r>
        <w:rPr>
          <w:rFonts w:ascii="Tahoma" w:hAnsi="Tahoma"/>
          <w:b/>
          <w:spacing w:val="39"/>
          <w:w w:val="95"/>
          <w:sz w:val="30"/>
        </w:rPr>
        <w:t> </w:t>
      </w:r>
      <w:r>
        <w:rPr>
          <w:rFonts w:ascii="Tahoma" w:hAnsi="Tahoma"/>
          <w:b/>
          <w:w w:val="95"/>
          <w:sz w:val="30"/>
        </w:rPr>
        <w:t>/</w:t>
      </w:r>
      <w:r>
        <w:rPr>
          <w:rFonts w:ascii="Tahoma" w:hAnsi="Tahoma"/>
          <w:b/>
          <w:spacing w:val="38"/>
          <w:w w:val="95"/>
          <w:sz w:val="30"/>
        </w:rPr>
        <w:t> </w:t>
      </w:r>
      <w:r>
        <w:rPr>
          <w:rFonts w:ascii="Tahoma" w:hAnsi="Tahoma"/>
          <w:b/>
          <w:w w:val="95"/>
          <w:sz w:val="30"/>
        </w:rPr>
        <w:t>Traducción</w:t>
      </w:r>
      <w:r>
        <w:rPr>
          <w:rFonts w:ascii="Tahoma" w:hAnsi="Tahoma"/>
          <w:b/>
          <w:spacing w:val="-80"/>
          <w:w w:val="95"/>
          <w:sz w:val="30"/>
        </w:rPr>
        <w:t> </w:t>
      </w:r>
      <w:r>
        <w:rPr>
          <w:rFonts w:ascii="Tahoma" w:hAnsi="Tahoma"/>
          <w:b/>
          <w:sz w:val="30"/>
        </w:rPr>
        <w:t>Alucina</w:t>
      </w:r>
      <w:r>
        <w:rPr>
          <w:rFonts w:ascii="Tahoma" w:hAnsi="Tahoma"/>
          <w:b/>
          <w:spacing w:val="-8"/>
          <w:sz w:val="30"/>
        </w:rPr>
        <w:t> </w:t>
      </w:r>
      <w:r>
        <w:rPr>
          <w:rFonts w:ascii="Tahoma" w:hAnsi="Tahoma"/>
          <w:b/>
          <w:sz w:val="30"/>
        </w:rPr>
        <w:t>Studio,</w:t>
      </w:r>
      <w:r>
        <w:rPr>
          <w:rFonts w:ascii="Tahoma" w:hAnsi="Tahoma"/>
          <w:b/>
          <w:spacing w:val="-7"/>
          <w:sz w:val="30"/>
        </w:rPr>
        <w:t> </w:t>
      </w:r>
      <w:r>
        <w:rPr>
          <w:rFonts w:ascii="Tahoma" w:hAnsi="Tahoma"/>
          <w:b/>
          <w:sz w:val="30"/>
        </w:rPr>
        <w:t>Design</w:t>
      </w:r>
      <w:r>
        <w:rPr>
          <w:rFonts w:ascii="Tahoma" w:hAnsi="Tahoma"/>
          <w:b/>
          <w:spacing w:val="-7"/>
          <w:sz w:val="30"/>
        </w:rPr>
        <w:t> </w:t>
      </w:r>
      <w:r>
        <w:rPr>
          <w:rFonts w:ascii="Tahoma" w:hAnsi="Tahoma"/>
          <w:b/>
          <w:sz w:val="30"/>
        </w:rPr>
        <w:t>/</w:t>
      </w:r>
      <w:r>
        <w:rPr>
          <w:rFonts w:ascii="Tahoma" w:hAnsi="Tahoma"/>
          <w:b/>
          <w:spacing w:val="-8"/>
          <w:sz w:val="30"/>
        </w:rPr>
        <w:t> </w:t>
      </w:r>
      <w:r>
        <w:rPr>
          <w:rFonts w:ascii="Tahoma" w:hAnsi="Tahoma"/>
          <w:b/>
          <w:sz w:val="30"/>
        </w:rPr>
        <w:t>Diseño</w:t>
      </w:r>
    </w:p>
    <w:p>
      <w:pPr>
        <w:pStyle w:val="BodyText"/>
        <w:spacing w:before="6"/>
        <w:rPr>
          <w:rFonts w:ascii="Tahoma"/>
          <w:b/>
          <w:sz w:val="55"/>
        </w:rPr>
      </w:pPr>
      <w:r>
        <w:rPr/>
        <w:br w:type="column"/>
      </w:r>
      <w:r>
        <w:rPr>
          <w:rFonts w:ascii="Tahoma"/>
          <w:b/>
          <w:sz w:val="55"/>
        </w:rPr>
      </w:r>
    </w:p>
    <w:p>
      <w:pPr>
        <w:pStyle w:val="Heading9"/>
        <w:spacing w:line="268" w:lineRule="auto" w:before="1"/>
        <w:ind w:right="7671"/>
      </w:pPr>
      <w:r>
        <w:rPr/>
        <w:t>Ministry of Culture of Jalisco /</w:t>
      </w:r>
      <w:r>
        <w:rPr>
          <w:spacing w:val="1"/>
        </w:rPr>
        <w:t> </w:t>
      </w:r>
      <w:r>
        <w:rPr/>
        <w:t>Secretaría</w:t>
      </w:r>
      <w:r>
        <w:rPr>
          <w:spacing w:val="-9"/>
        </w:rPr>
        <w:t> </w:t>
      </w:r>
      <w:r>
        <w:rPr/>
        <w:t>de</w:t>
      </w:r>
      <w:r>
        <w:rPr>
          <w:spacing w:val="-8"/>
        </w:rPr>
        <w:t> </w:t>
      </w:r>
      <w:r>
        <w:rPr/>
        <w:t>Cultura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Jalisco</w:t>
      </w:r>
    </w:p>
    <w:p>
      <w:pPr>
        <w:pStyle w:val="BodyText"/>
        <w:spacing w:before="97"/>
        <w:ind w:left="3166"/>
      </w:pPr>
      <w:r>
        <w:rPr>
          <w:w w:val="90"/>
        </w:rPr>
        <w:t>Lourdes</w:t>
      </w:r>
      <w:r>
        <w:rPr>
          <w:spacing w:val="7"/>
          <w:w w:val="90"/>
        </w:rPr>
        <w:t> </w:t>
      </w:r>
      <w:r>
        <w:rPr>
          <w:w w:val="90"/>
        </w:rPr>
        <w:t>Ariadna</w:t>
      </w:r>
      <w:r>
        <w:rPr>
          <w:spacing w:val="6"/>
          <w:w w:val="90"/>
        </w:rPr>
        <w:t> </w:t>
      </w:r>
      <w:r>
        <w:rPr>
          <w:w w:val="90"/>
        </w:rPr>
        <w:t>González</w:t>
      </w:r>
      <w:r>
        <w:rPr>
          <w:spacing w:val="7"/>
          <w:w w:val="90"/>
        </w:rPr>
        <w:t> </w:t>
      </w:r>
      <w:r>
        <w:rPr>
          <w:w w:val="90"/>
        </w:rPr>
        <w:t>Pérez,</w:t>
      </w:r>
      <w:r>
        <w:rPr>
          <w:spacing w:val="7"/>
          <w:w w:val="90"/>
        </w:rPr>
        <w:t> </w:t>
      </w:r>
      <w:r>
        <w:rPr>
          <w:w w:val="90"/>
        </w:rPr>
        <w:t>Secretary</w:t>
      </w:r>
      <w:r>
        <w:rPr>
          <w:spacing w:val="7"/>
          <w:w w:val="90"/>
        </w:rPr>
        <w:t> </w:t>
      </w:r>
      <w:r>
        <w:rPr>
          <w:w w:val="90"/>
        </w:rPr>
        <w:t>/</w:t>
      </w:r>
      <w:r>
        <w:rPr>
          <w:spacing w:val="7"/>
          <w:w w:val="90"/>
        </w:rPr>
        <w:t> </w:t>
      </w:r>
      <w:r>
        <w:rPr>
          <w:w w:val="90"/>
        </w:rPr>
        <w:t>Secretaria</w:t>
      </w:r>
    </w:p>
    <w:p>
      <w:pPr>
        <w:pStyle w:val="BodyText"/>
        <w:spacing w:line="355" w:lineRule="auto" w:before="175"/>
        <w:ind w:left="3166" w:right="4619"/>
      </w:pPr>
      <w:r>
        <w:rPr>
          <w:w w:val="90"/>
        </w:rPr>
        <w:t>Alejandra</w:t>
      </w:r>
      <w:r>
        <w:rPr>
          <w:spacing w:val="9"/>
          <w:w w:val="90"/>
        </w:rPr>
        <w:t> </w:t>
      </w:r>
      <w:r>
        <w:rPr>
          <w:w w:val="90"/>
        </w:rPr>
        <w:t>Petersen</w:t>
      </w:r>
      <w:r>
        <w:rPr>
          <w:spacing w:val="10"/>
          <w:w w:val="90"/>
        </w:rPr>
        <w:t> </w:t>
      </w:r>
      <w:r>
        <w:rPr>
          <w:w w:val="90"/>
        </w:rPr>
        <w:t>Castiello,</w:t>
      </w:r>
      <w:r>
        <w:rPr>
          <w:spacing w:val="10"/>
          <w:w w:val="90"/>
        </w:rPr>
        <w:t> </w:t>
      </w:r>
      <w:r>
        <w:rPr>
          <w:w w:val="90"/>
        </w:rPr>
        <w:t>Director</w:t>
      </w:r>
      <w:r>
        <w:rPr>
          <w:spacing w:val="10"/>
          <w:w w:val="90"/>
        </w:rPr>
        <w:t> </w:t>
      </w:r>
      <w:r>
        <w:rPr>
          <w:w w:val="90"/>
        </w:rPr>
        <w:t>of</w:t>
      </w:r>
      <w:r>
        <w:rPr>
          <w:spacing w:val="10"/>
          <w:w w:val="90"/>
        </w:rPr>
        <w:t> </w:t>
      </w:r>
      <w:r>
        <w:rPr>
          <w:w w:val="90"/>
        </w:rPr>
        <w:t>Institutional</w:t>
      </w:r>
      <w:r>
        <w:rPr>
          <w:spacing w:val="9"/>
          <w:w w:val="90"/>
        </w:rPr>
        <w:t> </w:t>
      </w:r>
      <w:r>
        <w:rPr>
          <w:w w:val="90"/>
        </w:rPr>
        <w:t>Development</w:t>
      </w:r>
      <w:r>
        <w:rPr>
          <w:spacing w:val="10"/>
          <w:w w:val="90"/>
        </w:rPr>
        <w:t> </w:t>
      </w:r>
      <w:r>
        <w:rPr>
          <w:w w:val="90"/>
        </w:rPr>
        <w:t>/</w:t>
      </w:r>
      <w:r>
        <w:rPr>
          <w:spacing w:val="-92"/>
          <w:w w:val="90"/>
        </w:rPr>
        <w:t> </w:t>
      </w:r>
      <w:r>
        <w:rPr>
          <w:w w:val="95"/>
        </w:rPr>
        <w:t>Directora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Desarrollo</w:t>
      </w:r>
      <w:r>
        <w:rPr>
          <w:spacing w:val="-19"/>
          <w:w w:val="95"/>
        </w:rPr>
        <w:t> </w:t>
      </w:r>
      <w:r>
        <w:rPr>
          <w:w w:val="95"/>
        </w:rPr>
        <w:t>Institucional</w:t>
      </w:r>
    </w:p>
    <w:p>
      <w:pPr>
        <w:pStyle w:val="BodyText"/>
        <w:spacing w:line="355" w:lineRule="auto" w:before="1"/>
        <w:ind w:left="3166" w:right="4320"/>
      </w:pPr>
      <w:r>
        <w:rPr>
          <w:w w:val="90"/>
        </w:rPr>
        <w:t>Montserrat</w:t>
      </w:r>
      <w:r>
        <w:rPr>
          <w:spacing w:val="5"/>
          <w:w w:val="90"/>
        </w:rPr>
        <w:t> </w:t>
      </w:r>
      <w:r>
        <w:rPr>
          <w:w w:val="90"/>
        </w:rPr>
        <w:t>Lopez</w:t>
      </w:r>
      <w:r>
        <w:rPr>
          <w:spacing w:val="6"/>
          <w:w w:val="90"/>
        </w:rPr>
        <w:t> </w:t>
      </w:r>
      <w:r>
        <w:rPr>
          <w:w w:val="90"/>
        </w:rPr>
        <w:t>Gutiérrez,</w:t>
      </w:r>
      <w:r>
        <w:rPr>
          <w:spacing w:val="6"/>
          <w:w w:val="90"/>
        </w:rPr>
        <w:t> </w:t>
      </w:r>
      <w:r>
        <w:rPr>
          <w:w w:val="90"/>
        </w:rPr>
        <w:t>Head</w:t>
      </w:r>
      <w:r>
        <w:rPr>
          <w:spacing w:val="5"/>
          <w:w w:val="90"/>
        </w:rPr>
        <w:t> </w:t>
      </w:r>
      <w:r>
        <w:rPr>
          <w:w w:val="90"/>
        </w:rPr>
        <w:t>of</w:t>
      </w:r>
      <w:r>
        <w:rPr>
          <w:spacing w:val="6"/>
          <w:w w:val="90"/>
        </w:rPr>
        <w:t> </w:t>
      </w:r>
      <w:r>
        <w:rPr>
          <w:w w:val="90"/>
        </w:rPr>
        <w:t>Cultural</w:t>
      </w:r>
      <w:r>
        <w:rPr>
          <w:spacing w:val="6"/>
          <w:w w:val="90"/>
        </w:rPr>
        <w:t> </w:t>
      </w:r>
      <w:r>
        <w:rPr>
          <w:w w:val="90"/>
        </w:rPr>
        <w:t>and</w:t>
      </w:r>
      <w:r>
        <w:rPr>
          <w:spacing w:val="6"/>
          <w:w w:val="90"/>
        </w:rPr>
        <w:t> </w:t>
      </w:r>
      <w:r>
        <w:rPr>
          <w:w w:val="90"/>
        </w:rPr>
        <w:t>Creative</w:t>
      </w:r>
      <w:r>
        <w:rPr>
          <w:spacing w:val="5"/>
          <w:w w:val="90"/>
        </w:rPr>
        <w:t> </w:t>
      </w:r>
      <w:r>
        <w:rPr>
          <w:w w:val="90"/>
        </w:rPr>
        <w:t>Industries</w:t>
      </w:r>
      <w:r>
        <w:rPr>
          <w:spacing w:val="6"/>
          <w:w w:val="90"/>
        </w:rPr>
        <w:t> </w:t>
      </w:r>
      <w:r>
        <w:rPr>
          <w:w w:val="90"/>
        </w:rPr>
        <w:t>/</w:t>
      </w:r>
      <w:r>
        <w:rPr>
          <w:spacing w:val="-92"/>
          <w:w w:val="90"/>
        </w:rPr>
        <w:t> </w:t>
      </w:r>
      <w:r>
        <w:rPr>
          <w:w w:val="95"/>
        </w:rPr>
        <w:t>Jefa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Industrias</w:t>
      </w:r>
      <w:r>
        <w:rPr>
          <w:spacing w:val="-20"/>
          <w:w w:val="95"/>
        </w:rPr>
        <w:t> </w:t>
      </w:r>
      <w:r>
        <w:rPr>
          <w:w w:val="95"/>
        </w:rPr>
        <w:t>Culturales</w:t>
      </w:r>
      <w:r>
        <w:rPr>
          <w:spacing w:val="-21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Creativas</w:t>
      </w:r>
    </w:p>
    <w:p>
      <w:pPr>
        <w:pStyle w:val="BodyText"/>
        <w:spacing w:line="355" w:lineRule="auto" w:before="1"/>
        <w:ind w:left="3166" w:right="6590"/>
      </w:pPr>
      <w:r>
        <w:rPr>
          <w:w w:val="90"/>
        </w:rPr>
        <w:t>Sofía Varela, Head of Cultural and Community Policy /</w:t>
      </w:r>
      <w:r>
        <w:rPr>
          <w:spacing w:val="-92"/>
          <w:w w:val="90"/>
        </w:rPr>
        <w:t> </w:t>
      </w:r>
      <w:r>
        <w:rPr>
          <w:w w:val="90"/>
        </w:rPr>
        <w:t>Jefa</w:t>
      </w:r>
      <w:r>
        <w:rPr>
          <w:spacing w:val="-8"/>
          <w:w w:val="90"/>
        </w:rPr>
        <w:t> </w:t>
      </w:r>
      <w:r>
        <w:rPr>
          <w:w w:val="90"/>
        </w:rPr>
        <w:t>de</w:t>
      </w:r>
      <w:r>
        <w:rPr>
          <w:spacing w:val="-7"/>
          <w:w w:val="90"/>
        </w:rPr>
        <w:t> </w:t>
      </w:r>
      <w:r>
        <w:rPr>
          <w:w w:val="90"/>
        </w:rPr>
        <w:t>Política</w:t>
      </w:r>
      <w:r>
        <w:rPr>
          <w:spacing w:val="-7"/>
          <w:w w:val="90"/>
        </w:rPr>
        <w:t> </w:t>
      </w:r>
      <w:r>
        <w:rPr>
          <w:w w:val="90"/>
        </w:rPr>
        <w:t>Cultural</w:t>
      </w:r>
      <w:r>
        <w:rPr>
          <w:spacing w:val="-7"/>
          <w:w w:val="90"/>
        </w:rPr>
        <w:t> </w:t>
      </w:r>
      <w:r>
        <w:rPr>
          <w:w w:val="90"/>
        </w:rPr>
        <w:t>y</w:t>
      </w:r>
      <w:r>
        <w:rPr>
          <w:spacing w:val="-7"/>
          <w:w w:val="90"/>
        </w:rPr>
        <w:t> </w:t>
      </w:r>
      <w:r>
        <w:rPr>
          <w:w w:val="90"/>
        </w:rPr>
        <w:t>Comunitaria</w:t>
      </w:r>
    </w:p>
    <w:p>
      <w:pPr>
        <w:spacing w:after="0" w:line="355" w:lineRule="auto"/>
        <w:sectPr>
          <w:type w:val="continuous"/>
          <w:pgSz w:w="31480" w:h="19640" w:orient="landscape"/>
          <w:pgMar w:top="0" w:bottom="0" w:left="0" w:right="0"/>
          <w:cols w:num="2" w:equalWidth="0">
            <w:col w:w="12059" w:space="2274"/>
            <w:col w:w="17147"/>
          </w:cols>
        </w:sectPr>
      </w:pPr>
    </w:p>
    <w:p>
      <w:pPr>
        <w:pStyle w:val="BodyText"/>
        <w:spacing w:before="8"/>
        <w:rPr>
          <w:sz w:val="16"/>
        </w:rPr>
      </w:pPr>
    </w:p>
    <w:p>
      <w:pPr>
        <w:pStyle w:val="BodyText"/>
        <w:spacing w:line="53" w:lineRule="exact"/>
        <w:ind w:left="17703"/>
        <w:rPr>
          <w:sz w:val="5"/>
        </w:rPr>
      </w:pPr>
      <w:r>
        <w:rPr>
          <w:position w:val="0"/>
          <w:sz w:val="5"/>
        </w:rPr>
        <w:pict>
          <v:group style="width:14.35pt;height:2.7pt;mso-position-horizontal-relative:char;mso-position-vertical-relative:line" coordorigin="0,0" coordsize="287,54">
            <v:rect style="position:absolute;left:0;top:0;width:287;height:54" filled="true" fillcolor="#000000" stroked="false">
              <v:fill type="solid"/>
            </v:rect>
          </v:group>
        </w:pict>
      </w:r>
      <w:r>
        <w:rPr>
          <w:position w:val="0"/>
          <w:sz w:val="5"/>
        </w:rPr>
      </w:r>
    </w:p>
    <w:p>
      <w:pPr>
        <w:pStyle w:val="BodyText"/>
        <w:spacing w:before="6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Heading9"/>
        <w:spacing w:before="114"/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12547403</wp:posOffset>
            </wp:positionH>
            <wp:positionV relativeFrom="paragraph">
              <wp:posOffset>-750394</wp:posOffset>
            </wp:positionV>
            <wp:extent cx="709090" cy="671160"/>
            <wp:effectExtent l="0" t="0" r="0" b="0"/>
            <wp:wrapNone/>
            <wp:docPr id="3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090" cy="671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w w:val="95"/>
        </w:rPr>
        <w:t>Innovation</w:t>
      </w:r>
    </w:p>
    <w:p>
      <w:pPr>
        <w:spacing w:before="114"/>
        <w:ind w:left="75" w:right="0" w:firstLine="0"/>
        <w:jc w:val="left"/>
        <w:rPr>
          <w:rFonts w:ascii="Tahoma"/>
          <w:b/>
          <w:sz w:val="40"/>
        </w:rPr>
      </w:pPr>
      <w:r>
        <w:rPr/>
        <w:br w:type="column"/>
      </w:r>
      <w:r>
        <w:rPr>
          <w:rFonts w:ascii="Tahoma"/>
          <w:b/>
          <w:spacing w:val="-1"/>
          <w:sz w:val="40"/>
        </w:rPr>
        <w:t>for</w:t>
      </w:r>
      <w:r>
        <w:rPr>
          <w:rFonts w:ascii="Tahoma"/>
          <w:b/>
          <w:spacing w:val="-28"/>
          <w:sz w:val="40"/>
        </w:rPr>
        <w:t> </w:t>
      </w:r>
      <w:r>
        <w:rPr>
          <w:rFonts w:ascii="Tahoma"/>
          <w:b/>
          <w:spacing w:val="-1"/>
          <w:sz w:val="40"/>
        </w:rPr>
        <w:t>Culture</w:t>
      </w:r>
      <w:r>
        <w:rPr>
          <w:rFonts w:ascii="Tahoma"/>
          <w:b/>
          <w:spacing w:val="-27"/>
          <w:sz w:val="40"/>
        </w:rPr>
        <w:t> </w:t>
      </w:r>
      <w:r>
        <w:rPr>
          <w:rFonts w:ascii="Tahoma"/>
          <w:b/>
          <w:sz w:val="40"/>
        </w:rPr>
        <w:t>team</w:t>
      </w:r>
      <w:r>
        <w:rPr>
          <w:rFonts w:ascii="Tahoma"/>
          <w:b/>
          <w:spacing w:val="62"/>
          <w:sz w:val="40"/>
        </w:rPr>
        <w:t> </w:t>
      </w:r>
      <w:r>
        <w:rPr>
          <w:rFonts w:ascii="Tahoma"/>
          <w:b/>
          <w:sz w:val="40"/>
        </w:rPr>
        <w:t>/</w:t>
      </w:r>
    </w:p>
    <w:p>
      <w:pPr>
        <w:spacing w:before="172"/>
        <w:ind w:left="3166" w:right="0" w:firstLine="0"/>
        <w:jc w:val="left"/>
        <w:rPr>
          <w:rFonts w:ascii="Tahoma"/>
          <w:b/>
          <w:sz w:val="24"/>
        </w:rPr>
      </w:pPr>
      <w:r>
        <w:rPr/>
        <w:br w:type="column"/>
      </w:r>
      <w:hyperlink r:id="rId24">
        <w:r>
          <w:rPr>
            <w:rFonts w:ascii="Tahoma"/>
            <w:b/>
            <w:sz w:val="24"/>
          </w:rPr>
          <w:t>https://sc.jalisco.gob.mx/</w:t>
        </w:r>
      </w:hyperlink>
    </w:p>
    <w:p>
      <w:pPr>
        <w:spacing w:after="0"/>
        <w:jc w:val="left"/>
        <w:rPr>
          <w:rFonts w:ascii="Tahoma"/>
          <w:sz w:val="24"/>
        </w:rPr>
        <w:sectPr>
          <w:type w:val="continuous"/>
          <w:pgSz w:w="31480" w:h="19640" w:orient="landscape"/>
          <w:pgMar w:top="0" w:bottom="0" w:left="0" w:right="0"/>
          <w:cols w:num="3" w:equalWidth="0">
            <w:col w:w="5255" w:space="40"/>
            <w:col w:w="3773" w:space="5265"/>
            <w:col w:w="17147"/>
          </w:cols>
        </w:sectPr>
      </w:pPr>
    </w:p>
    <w:p>
      <w:pPr>
        <w:pStyle w:val="Heading9"/>
        <w:spacing w:before="57"/>
      </w:pPr>
      <w:r>
        <w:rPr/>
        <w:t>Equipo</w:t>
      </w:r>
      <w:r>
        <w:rPr>
          <w:spacing w:val="-29"/>
        </w:rPr>
        <w:t> </w:t>
      </w:r>
      <w:r>
        <w:rPr/>
        <w:t>de</w:t>
      </w:r>
      <w:r>
        <w:rPr>
          <w:spacing w:val="-28"/>
        </w:rPr>
        <w:t> </w:t>
      </w:r>
      <w:r>
        <w:rPr/>
        <w:t>Innovación</w:t>
      </w:r>
      <w:r>
        <w:rPr>
          <w:spacing w:val="-28"/>
        </w:rPr>
        <w:t> </w:t>
      </w:r>
      <w:r>
        <w:rPr/>
        <w:t>para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Cultura</w:t>
      </w:r>
    </w:p>
    <w:p>
      <w:pPr>
        <w:pStyle w:val="BodyText"/>
        <w:spacing w:before="2"/>
        <w:rPr>
          <w:rFonts w:ascii="Tahoma"/>
          <w:b/>
          <w:sz w:val="46"/>
        </w:rPr>
      </w:pPr>
    </w:p>
    <w:p>
      <w:pPr>
        <w:spacing w:before="0"/>
        <w:ind w:left="3166" w:right="0" w:firstLine="0"/>
        <w:jc w:val="left"/>
        <w:rPr>
          <w:rFonts w:ascii="Tahoma" w:hAnsi="Tahoma"/>
          <w:b/>
          <w:sz w:val="30"/>
        </w:rPr>
      </w:pPr>
      <w:r>
        <w:rPr/>
        <w:pict>
          <v:shape style="position:absolute;margin-left:45pt;margin-top:-6.545689pt;width:81.6pt;height:81.6pt;mso-position-horizontal-relative:page;mso-position-vertical-relative:paragraph;z-index:15736320" coordorigin="900,-131" coordsize="1632,1632" path="m1716,-131l1642,-128,1569,-118,1499,-102,1431,-80,1366,-52,1304,-20,1245,18,1190,61,1139,108,1092,159,1049,214,1011,273,979,335,951,400,929,468,913,538,903,611,900,685,903,759,913,832,929,902,951,970,979,1035,1011,1097,1049,1155,1092,1210,1139,1262,1190,1309,1245,1351,1304,1389,1366,1422,1431,1450,1499,1472,1569,1488,1642,1497,1716,1501,1790,1497,1862,1488,1933,1472,2000,1450,2066,1422,2128,1389,2186,1351,2241,1309,2293,1262,2340,1210,2373,1168,1716,1168,1644,1162,1575,1147,1511,1122,1451,1089,1397,1048,1349,1000,1308,946,1275,887,1250,822,1235,753,1230,682,1235,610,1250,541,1275,477,1308,417,1349,363,1397,315,1451,274,1511,241,1575,216,1644,201,1716,196,2368,196,2340,159,2293,108,2241,61,2186,18,2128,-20,2066,-52,2000,-80,1933,-102,1862,-118,1790,-128,1716,-131xm2368,196l1716,196,1788,201,1856,216,1921,241,1980,274,2035,315,2083,363,2123,417,2157,477,2181,541,2197,610,2202,682,2197,753,2181,822,2157,887,2123,946,2083,1000,2035,1048,1980,1089,1921,1122,1856,1147,1788,1162,1716,1168,2373,1168,2382,1155,2420,1097,2453,1035,2481,970,2502,902,2518,832,2528,759,2532,685,2528,611,2518,538,2502,468,2481,400,2453,335,2420,273,2382,214,2368,196xe" filled="true" fillcolor="#00db9e" stroked="false">
            <v:path arrowok="t"/>
            <v:fill type="solid"/>
            <w10:wrap type="none"/>
          </v:shape>
        </w:pict>
      </w:r>
      <w:r>
        <w:rPr>
          <w:rFonts w:ascii="Tahoma" w:hAnsi="Tahoma"/>
          <w:b/>
          <w:sz w:val="30"/>
        </w:rPr>
        <w:t>British</w:t>
      </w:r>
      <w:r>
        <w:rPr>
          <w:rFonts w:ascii="Tahoma" w:hAnsi="Tahoma"/>
          <w:b/>
          <w:spacing w:val="-21"/>
          <w:sz w:val="30"/>
        </w:rPr>
        <w:t> </w:t>
      </w:r>
      <w:r>
        <w:rPr>
          <w:rFonts w:ascii="Tahoma" w:hAnsi="Tahoma"/>
          <w:b/>
          <w:sz w:val="30"/>
        </w:rPr>
        <w:t>Council</w:t>
      </w:r>
      <w:r>
        <w:rPr>
          <w:rFonts w:ascii="Tahoma" w:hAnsi="Tahoma"/>
          <w:b/>
          <w:spacing w:val="-20"/>
          <w:sz w:val="30"/>
        </w:rPr>
        <w:t> </w:t>
      </w:r>
      <w:r>
        <w:rPr>
          <w:rFonts w:ascii="Tahoma" w:hAnsi="Tahoma"/>
          <w:b/>
          <w:sz w:val="30"/>
        </w:rPr>
        <w:t>México</w:t>
      </w:r>
    </w:p>
    <w:p>
      <w:pPr>
        <w:pStyle w:val="BodyText"/>
        <w:spacing w:line="355" w:lineRule="auto" w:before="177"/>
        <w:ind w:left="3166" w:right="1350"/>
      </w:pPr>
      <w:r>
        <w:rPr>
          <w:w w:val="90"/>
        </w:rPr>
        <w:t>María</w:t>
      </w:r>
      <w:r>
        <w:rPr>
          <w:spacing w:val="7"/>
          <w:w w:val="90"/>
        </w:rPr>
        <w:t> </w:t>
      </w:r>
      <w:r>
        <w:rPr>
          <w:w w:val="90"/>
        </w:rPr>
        <w:t>García</w:t>
      </w:r>
      <w:r>
        <w:rPr>
          <w:spacing w:val="8"/>
          <w:w w:val="90"/>
        </w:rPr>
        <w:t> </w:t>
      </w:r>
      <w:r>
        <w:rPr>
          <w:w w:val="90"/>
        </w:rPr>
        <w:t>Holley,</w:t>
      </w:r>
      <w:r>
        <w:rPr>
          <w:spacing w:val="7"/>
          <w:w w:val="90"/>
        </w:rPr>
        <w:t> </w:t>
      </w:r>
      <w:r>
        <w:rPr>
          <w:w w:val="90"/>
        </w:rPr>
        <w:t>Director</w:t>
      </w:r>
      <w:r>
        <w:rPr>
          <w:spacing w:val="8"/>
          <w:w w:val="90"/>
        </w:rPr>
        <w:t> </w:t>
      </w:r>
      <w:r>
        <w:rPr>
          <w:w w:val="90"/>
        </w:rPr>
        <w:t>Cultural</w:t>
      </w:r>
      <w:r>
        <w:rPr>
          <w:spacing w:val="7"/>
          <w:w w:val="90"/>
        </w:rPr>
        <w:t> </w:t>
      </w:r>
      <w:r>
        <w:rPr>
          <w:w w:val="90"/>
        </w:rPr>
        <w:t>Engagement</w:t>
      </w:r>
      <w:r>
        <w:rPr>
          <w:spacing w:val="8"/>
          <w:w w:val="90"/>
        </w:rPr>
        <w:t> </w:t>
      </w:r>
      <w:r>
        <w:rPr>
          <w:w w:val="90"/>
        </w:rPr>
        <w:t>/</w:t>
      </w:r>
      <w:r>
        <w:rPr>
          <w:spacing w:val="7"/>
          <w:w w:val="90"/>
        </w:rPr>
        <w:t> </w:t>
      </w:r>
      <w:r>
        <w:rPr>
          <w:w w:val="90"/>
        </w:rPr>
        <w:t>Directora</w:t>
      </w:r>
      <w:r>
        <w:rPr>
          <w:spacing w:val="8"/>
          <w:w w:val="90"/>
        </w:rPr>
        <w:t> </w:t>
      </w:r>
      <w:r>
        <w:rPr>
          <w:w w:val="90"/>
        </w:rPr>
        <w:t>de</w:t>
      </w:r>
      <w:r>
        <w:rPr>
          <w:spacing w:val="7"/>
          <w:w w:val="90"/>
        </w:rPr>
        <w:t> </w:t>
      </w:r>
      <w:r>
        <w:rPr>
          <w:w w:val="90"/>
        </w:rPr>
        <w:t>Artes,</w:t>
      </w:r>
      <w:r>
        <w:rPr>
          <w:spacing w:val="-92"/>
          <w:w w:val="90"/>
        </w:rPr>
        <w:t> </w:t>
      </w:r>
      <w:r>
        <w:rPr/>
        <w:t>Ciencia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Educación</w:t>
      </w:r>
    </w:p>
    <w:p>
      <w:pPr>
        <w:pStyle w:val="BodyText"/>
        <w:spacing w:before="1"/>
        <w:ind w:left="3166"/>
      </w:pPr>
      <w:r>
        <w:rPr>
          <w:w w:val="90"/>
        </w:rPr>
        <w:t>Pamela</w:t>
      </w:r>
      <w:r>
        <w:rPr>
          <w:spacing w:val="4"/>
          <w:w w:val="90"/>
        </w:rPr>
        <w:t> </w:t>
      </w:r>
      <w:r>
        <w:rPr>
          <w:w w:val="90"/>
        </w:rPr>
        <w:t>Zúñiga</w:t>
      </w:r>
      <w:r>
        <w:rPr>
          <w:spacing w:val="4"/>
          <w:w w:val="90"/>
        </w:rPr>
        <w:t> </w:t>
      </w:r>
      <w:r>
        <w:rPr>
          <w:w w:val="90"/>
        </w:rPr>
        <w:t>Santoyo,</w:t>
      </w:r>
      <w:r>
        <w:rPr>
          <w:spacing w:val="4"/>
          <w:w w:val="90"/>
        </w:rPr>
        <w:t> </w:t>
      </w:r>
      <w:r>
        <w:rPr>
          <w:w w:val="90"/>
        </w:rPr>
        <w:t>Head</w:t>
      </w:r>
      <w:r>
        <w:rPr>
          <w:spacing w:val="4"/>
          <w:w w:val="90"/>
        </w:rPr>
        <w:t> </w:t>
      </w:r>
      <w:r>
        <w:rPr>
          <w:w w:val="90"/>
        </w:rPr>
        <w:t>of</w:t>
      </w:r>
      <w:r>
        <w:rPr>
          <w:spacing w:val="4"/>
          <w:w w:val="90"/>
        </w:rPr>
        <w:t> </w:t>
      </w:r>
      <w:r>
        <w:rPr>
          <w:w w:val="90"/>
        </w:rPr>
        <w:t>Arts</w:t>
      </w:r>
      <w:r>
        <w:rPr>
          <w:spacing w:val="4"/>
          <w:w w:val="90"/>
        </w:rPr>
        <w:t> </w:t>
      </w:r>
      <w:r>
        <w:rPr>
          <w:w w:val="90"/>
        </w:rPr>
        <w:t>/</w:t>
      </w:r>
      <w:r>
        <w:rPr>
          <w:spacing w:val="4"/>
          <w:w w:val="90"/>
        </w:rPr>
        <w:t> </w:t>
      </w:r>
      <w:r>
        <w:rPr>
          <w:w w:val="90"/>
        </w:rPr>
        <w:t>Directora</w:t>
      </w:r>
      <w:r>
        <w:rPr>
          <w:spacing w:val="4"/>
          <w:w w:val="90"/>
        </w:rPr>
        <w:t> </w:t>
      </w:r>
      <w:r>
        <w:rPr>
          <w:w w:val="90"/>
        </w:rPr>
        <w:t>de</w:t>
      </w:r>
      <w:r>
        <w:rPr>
          <w:spacing w:val="4"/>
          <w:w w:val="90"/>
        </w:rPr>
        <w:t> </w:t>
      </w:r>
      <w:r>
        <w:rPr>
          <w:w w:val="90"/>
        </w:rPr>
        <w:t>Artes</w:t>
      </w:r>
    </w:p>
    <w:p>
      <w:pPr>
        <w:pStyle w:val="BodyText"/>
        <w:spacing w:line="355" w:lineRule="auto" w:before="175"/>
        <w:ind w:left="3166" w:right="455"/>
      </w:pPr>
      <w:r>
        <w:rPr>
          <w:w w:val="90"/>
        </w:rPr>
        <w:t>Lorena</w:t>
      </w:r>
      <w:r>
        <w:rPr>
          <w:spacing w:val="12"/>
          <w:w w:val="90"/>
        </w:rPr>
        <w:t> </w:t>
      </w:r>
      <w:r>
        <w:rPr>
          <w:w w:val="90"/>
        </w:rPr>
        <w:t>Martínez</w:t>
      </w:r>
      <w:r>
        <w:rPr>
          <w:spacing w:val="12"/>
          <w:w w:val="90"/>
        </w:rPr>
        <w:t> </w:t>
      </w:r>
      <w:r>
        <w:rPr>
          <w:w w:val="90"/>
        </w:rPr>
        <w:t>Mier,</w:t>
      </w:r>
      <w:r>
        <w:rPr>
          <w:spacing w:val="13"/>
          <w:w w:val="90"/>
        </w:rPr>
        <w:t> </w:t>
      </w:r>
      <w:r>
        <w:rPr>
          <w:w w:val="90"/>
        </w:rPr>
        <w:t>Arts</w:t>
      </w:r>
      <w:r>
        <w:rPr>
          <w:spacing w:val="12"/>
          <w:w w:val="90"/>
        </w:rPr>
        <w:t> </w:t>
      </w:r>
      <w:r>
        <w:rPr>
          <w:w w:val="90"/>
        </w:rPr>
        <w:t>Manager</w:t>
      </w:r>
      <w:r>
        <w:rPr>
          <w:spacing w:val="12"/>
          <w:w w:val="90"/>
        </w:rPr>
        <w:t> </w:t>
      </w:r>
      <w:r>
        <w:rPr>
          <w:w w:val="90"/>
        </w:rPr>
        <w:t>/</w:t>
      </w:r>
      <w:r>
        <w:rPr>
          <w:spacing w:val="13"/>
          <w:w w:val="90"/>
        </w:rPr>
        <w:t> </w:t>
      </w:r>
      <w:r>
        <w:rPr>
          <w:w w:val="90"/>
        </w:rPr>
        <w:t>Gerente</w:t>
      </w:r>
      <w:r>
        <w:rPr>
          <w:spacing w:val="12"/>
          <w:w w:val="90"/>
        </w:rPr>
        <w:t> </w:t>
      </w:r>
      <w:r>
        <w:rPr>
          <w:w w:val="90"/>
        </w:rPr>
        <w:t>de</w:t>
      </w:r>
      <w:r>
        <w:rPr>
          <w:spacing w:val="12"/>
          <w:w w:val="90"/>
        </w:rPr>
        <w:t> </w:t>
      </w:r>
      <w:r>
        <w:rPr>
          <w:w w:val="90"/>
        </w:rPr>
        <w:t>proyectos</w:t>
      </w:r>
      <w:r>
        <w:rPr>
          <w:spacing w:val="13"/>
          <w:w w:val="90"/>
        </w:rPr>
        <w:t> </w:t>
      </w:r>
      <w:r>
        <w:rPr>
          <w:w w:val="90"/>
        </w:rPr>
        <w:t>de</w:t>
      </w:r>
      <w:r>
        <w:rPr>
          <w:spacing w:val="12"/>
          <w:w w:val="90"/>
        </w:rPr>
        <w:t> </w:t>
      </w:r>
      <w:r>
        <w:rPr>
          <w:w w:val="90"/>
        </w:rPr>
        <w:t>Artes</w:t>
      </w:r>
      <w:r>
        <w:rPr>
          <w:spacing w:val="1"/>
          <w:w w:val="90"/>
        </w:rPr>
        <w:t> </w:t>
      </w:r>
      <w:r>
        <w:rPr>
          <w:w w:val="90"/>
        </w:rPr>
        <w:t>Alejandra</w:t>
      </w:r>
      <w:r>
        <w:rPr>
          <w:spacing w:val="10"/>
          <w:w w:val="90"/>
        </w:rPr>
        <w:t> </w:t>
      </w:r>
      <w:r>
        <w:rPr>
          <w:w w:val="90"/>
        </w:rPr>
        <w:t>Montemayor</w:t>
      </w:r>
      <w:r>
        <w:rPr>
          <w:spacing w:val="10"/>
          <w:w w:val="90"/>
        </w:rPr>
        <w:t> </w:t>
      </w:r>
      <w:r>
        <w:rPr>
          <w:w w:val="90"/>
        </w:rPr>
        <w:t>Loyo,</w:t>
      </w:r>
      <w:r>
        <w:rPr>
          <w:spacing w:val="10"/>
          <w:w w:val="90"/>
        </w:rPr>
        <w:t> </w:t>
      </w:r>
      <w:r>
        <w:rPr>
          <w:w w:val="90"/>
        </w:rPr>
        <w:t>Arts</w:t>
      </w:r>
      <w:r>
        <w:rPr>
          <w:spacing w:val="10"/>
          <w:w w:val="90"/>
        </w:rPr>
        <w:t> </w:t>
      </w:r>
      <w:r>
        <w:rPr>
          <w:w w:val="90"/>
        </w:rPr>
        <w:t>Manager</w:t>
      </w:r>
      <w:r>
        <w:rPr>
          <w:spacing w:val="10"/>
          <w:w w:val="90"/>
        </w:rPr>
        <w:t> </w:t>
      </w:r>
      <w:r>
        <w:rPr>
          <w:w w:val="90"/>
        </w:rPr>
        <w:t>/</w:t>
      </w:r>
      <w:r>
        <w:rPr>
          <w:spacing w:val="10"/>
          <w:w w:val="90"/>
        </w:rPr>
        <w:t> </w:t>
      </w:r>
      <w:r>
        <w:rPr>
          <w:w w:val="90"/>
        </w:rPr>
        <w:t>Gerente</w:t>
      </w:r>
      <w:r>
        <w:rPr>
          <w:spacing w:val="10"/>
          <w:w w:val="90"/>
        </w:rPr>
        <w:t> </w:t>
      </w:r>
      <w:r>
        <w:rPr>
          <w:w w:val="90"/>
        </w:rPr>
        <w:t>de</w:t>
      </w:r>
      <w:r>
        <w:rPr>
          <w:spacing w:val="10"/>
          <w:w w:val="90"/>
        </w:rPr>
        <w:t> </w:t>
      </w:r>
      <w:r>
        <w:rPr>
          <w:w w:val="90"/>
        </w:rPr>
        <w:t>proyectos</w:t>
      </w:r>
      <w:r>
        <w:rPr>
          <w:spacing w:val="10"/>
          <w:w w:val="90"/>
        </w:rPr>
        <w:t> </w:t>
      </w:r>
      <w:r>
        <w:rPr>
          <w:w w:val="90"/>
        </w:rPr>
        <w:t>de</w:t>
      </w:r>
      <w:r>
        <w:rPr>
          <w:spacing w:val="10"/>
          <w:w w:val="90"/>
        </w:rPr>
        <w:t> </w:t>
      </w:r>
      <w:r>
        <w:rPr>
          <w:w w:val="90"/>
        </w:rPr>
        <w:t>Artes</w:t>
      </w:r>
      <w:r>
        <w:rPr>
          <w:spacing w:val="1"/>
          <w:w w:val="90"/>
        </w:rPr>
        <w:t> </w:t>
      </w:r>
      <w:r>
        <w:rPr>
          <w:w w:val="90"/>
        </w:rPr>
        <w:t>Obed</w:t>
      </w:r>
      <w:r>
        <w:rPr>
          <w:spacing w:val="20"/>
          <w:w w:val="90"/>
        </w:rPr>
        <w:t> </w:t>
      </w:r>
      <w:r>
        <w:rPr>
          <w:w w:val="90"/>
        </w:rPr>
        <w:t>Ramírez</w:t>
      </w:r>
      <w:r>
        <w:rPr>
          <w:spacing w:val="21"/>
          <w:w w:val="90"/>
        </w:rPr>
        <w:t> </w:t>
      </w:r>
      <w:r>
        <w:rPr>
          <w:w w:val="90"/>
        </w:rPr>
        <w:t>Soriano,</w:t>
      </w:r>
      <w:r>
        <w:rPr>
          <w:spacing w:val="21"/>
          <w:w w:val="90"/>
        </w:rPr>
        <w:t> </w:t>
      </w:r>
      <w:r>
        <w:rPr>
          <w:w w:val="90"/>
        </w:rPr>
        <w:t>Arts</w:t>
      </w:r>
      <w:r>
        <w:rPr>
          <w:spacing w:val="21"/>
          <w:w w:val="90"/>
        </w:rPr>
        <w:t> </w:t>
      </w:r>
      <w:r>
        <w:rPr>
          <w:w w:val="90"/>
        </w:rPr>
        <w:t>Coordinator</w:t>
      </w:r>
      <w:r>
        <w:rPr>
          <w:spacing w:val="21"/>
          <w:w w:val="90"/>
        </w:rPr>
        <w:t> </w:t>
      </w:r>
      <w:r>
        <w:rPr>
          <w:w w:val="90"/>
        </w:rPr>
        <w:t>/</w:t>
      </w:r>
      <w:r>
        <w:rPr>
          <w:spacing w:val="21"/>
          <w:w w:val="90"/>
        </w:rPr>
        <w:t> </w:t>
      </w:r>
      <w:r>
        <w:rPr>
          <w:w w:val="90"/>
        </w:rPr>
        <w:t>Coordinador</w:t>
      </w:r>
      <w:r>
        <w:rPr>
          <w:spacing w:val="21"/>
          <w:w w:val="90"/>
        </w:rPr>
        <w:t> </w:t>
      </w:r>
      <w:r>
        <w:rPr>
          <w:w w:val="90"/>
        </w:rPr>
        <w:t>de</w:t>
      </w:r>
      <w:r>
        <w:rPr>
          <w:spacing w:val="21"/>
          <w:w w:val="90"/>
        </w:rPr>
        <w:t> </w:t>
      </w:r>
      <w:r>
        <w:rPr>
          <w:w w:val="90"/>
        </w:rPr>
        <w:t>proyectos</w:t>
      </w:r>
      <w:r>
        <w:rPr>
          <w:spacing w:val="21"/>
          <w:w w:val="90"/>
        </w:rPr>
        <w:t> </w:t>
      </w:r>
      <w:r>
        <w:rPr>
          <w:w w:val="90"/>
        </w:rPr>
        <w:t>de</w:t>
      </w:r>
      <w:r>
        <w:rPr>
          <w:spacing w:val="21"/>
          <w:w w:val="90"/>
        </w:rPr>
        <w:t> </w:t>
      </w:r>
      <w:r>
        <w:rPr>
          <w:w w:val="90"/>
        </w:rPr>
        <w:t>Artes</w:t>
      </w:r>
    </w:p>
    <w:p>
      <w:pPr>
        <w:pStyle w:val="BodyText"/>
        <w:spacing w:before="1"/>
        <w:ind w:left="3166"/>
      </w:pPr>
      <w:r>
        <w:rPr>
          <w:w w:val="90"/>
        </w:rPr>
        <w:t>Nancy</w:t>
      </w:r>
      <w:r>
        <w:rPr>
          <w:spacing w:val="15"/>
          <w:w w:val="90"/>
        </w:rPr>
        <w:t> </w:t>
      </w:r>
      <w:r>
        <w:rPr>
          <w:w w:val="90"/>
        </w:rPr>
        <w:t>F.</w:t>
      </w:r>
      <w:r>
        <w:rPr>
          <w:spacing w:val="16"/>
          <w:w w:val="90"/>
        </w:rPr>
        <w:t> </w:t>
      </w:r>
      <w:r>
        <w:rPr>
          <w:w w:val="90"/>
        </w:rPr>
        <w:t>Sánchez</w:t>
      </w:r>
      <w:r>
        <w:rPr>
          <w:spacing w:val="16"/>
          <w:w w:val="90"/>
        </w:rPr>
        <w:t> </w:t>
      </w:r>
      <w:r>
        <w:rPr>
          <w:w w:val="90"/>
        </w:rPr>
        <w:t>García,</w:t>
      </w:r>
      <w:r>
        <w:rPr>
          <w:spacing w:val="16"/>
          <w:w w:val="90"/>
        </w:rPr>
        <w:t> </w:t>
      </w:r>
      <w:r>
        <w:rPr>
          <w:w w:val="90"/>
        </w:rPr>
        <w:t>Arts</w:t>
      </w:r>
      <w:r>
        <w:rPr>
          <w:spacing w:val="16"/>
          <w:w w:val="90"/>
        </w:rPr>
        <w:t> </w:t>
      </w:r>
      <w:r>
        <w:rPr>
          <w:w w:val="90"/>
        </w:rPr>
        <w:t>Coordinator</w:t>
      </w:r>
      <w:r>
        <w:rPr>
          <w:spacing w:val="15"/>
          <w:w w:val="90"/>
        </w:rPr>
        <w:t> </w:t>
      </w:r>
      <w:r>
        <w:rPr>
          <w:w w:val="90"/>
        </w:rPr>
        <w:t>/</w:t>
      </w:r>
      <w:r>
        <w:rPr>
          <w:spacing w:val="16"/>
          <w:w w:val="90"/>
        </w:rPr>
        <w:t> </w:t>
      </w:r>
      <w:r>
        <w:rPr>
          <w:w w:val="90"/>
        </w:rPr>
        <w:t>Coordinadora</w:t>
      </w:r>
      <w:r>
        <w:rPr>
          <w:spacing w:val="16"/>
          <w:w w:val="90"/>
        </w:rPr>
        <w:t> </w:t>
      </w:r>
      <w:r>
        <w:rPr>
          <w:w w:val="90"/>
        </w:rPr>
        <w:t>de</w:t>
      </w:r>
      <w:r>
        <w:rPr>
          <w:spacing w:val="16"/>
          <w:w w:val="90"/>
        </w:rPr>
        <w:t> </w:t>
      </w:r>
      <w:r>
        <w:rPr>
          <w:w w:val="90"/>
        </w:rPr>
        <w:t>proyectos</w:t>
      </w:r>
      <w:r>
        <w:rPr>
          <w:spacing w:val="16"/>
          <w:w w:val="90"/>
        </w:rPr>
        <w:t> </w:t>
      </w:r>
      <w:r>
        <w:rPr>
          <w:w w:val="90"/>
        </w:rPr>
        <w:t>de</w:t>
      </w:r>
      <w:r>
        <w:rPr>
          <w:spacing w:val="15"/>
          <w:w w:val="90"/>
        </w:rPr>
        <w:t> </w:t>
      </w:r>
      <w:r>
        <w:rPr>
          <w:w w:val="90"/>
        </w:rPr>
        <w:t>Artes</w:t>
      </w:r>
    </w:p>
    <w:p>
      <w:pPr>
        <w:pStyle w:val="BodyText"/>
        <w:spacing w:before="6"/>
        <w:rPr>
          <w:sz w:val="71"/>
        </w:rPr>
      </w:pPr>
      <w:r>
        <w:rPr/>
        <w:br w:type="column"/>
      </w:r>
      <w:r>
        <w:rPr>
          <w:sz w:val="71"/>
        </w:rPr>
      </w:r>
    </w:p>
    <w:p>
      <w:pPr>
        <w:pStyle w:val="Heading9"/>
        <w:ind w:left="3111"/>
      </w:pPr>
      <w:r>
        <w:rPr/>
        <w:pict>
          <v:shape style="position:absolute;margin-left:1420pt;margin-top:-89.230942pt;width:81.6pt;height:81.6pt;mso-position-horizontal-relative:page;mso-position-vertical-relative:paragraph;z-index:15736832" coordorigin="28400,-1785" coordsize="1632,1632" path="m29216,-1785l29142,-1781,29069,-1771,28999,-1755,28931,-1734,28866,-1706,28804,-1673,28745,-1635,28690,-1593,28639,-1546,28592,-1494,28549,-1439,28511,-1381,28479,-1319,28451,-1253,28429,-1186,28413,-1115,28403,-1043,28400,-969,28403,-895,28413,-822,28429,-752,28451,-684,28479,-619,28511,-557,28549,-498,28592,-443,28639,-392,28690,-345,28745,-302,28804,-264,28866,-232,28931,-204,28999,-182,29069,-166,29142,-156,29216,-153,29290,-156,29362,-166,29433,-182,29500,-204,29566,-232,29628,-264,29686,-302,29741,-345,29793,-392,29840,-443,29873,-486,29216,-486,29144,-491,29075,-507,29011,-531,28951,-564,28897,-605,28849,-653,28808,-707,28775,-767,28750,-832,28735,-900,28730,-972,28735,-1044,28750,-1112,28775,-1177,28808,-1237,28849,-1291,28897,-1339,28951,-1380,29011,-1413,29075,-1437,29144,-1453,29216,-1458,29868,-1458,29840,-1494,29793,-1546,29741,-1593,29686,-1635,29628,-1673,29566,-1706,29500,-1734,29433,-1755,29362,-1771,29290,-1781,29216,-1785xm29868,-1458l29216,-1458,29288,-1453,29356,-1437,29421,-1413,29480,-1380,29535,-1339,29583,-1291,29623,-1237,29657,-1177,29681,-1112,29697,-1044,29702,-972,29697,-900,29681,-832,29657,-767,29623,-707,29583,-653,29535,-605,29480,-564,29421,-531,29356,-507,29288,-491,29216,-486,29873,-486,29882,-498,29920,-557,29953,-619,29981,-684,30002,-752,30018,-822,30028,-895,30032,-969,30028,-1043,30018,-1115,30002,-1186,29981,-1253,29953,-1319,29920,-1381,29882,-1439,29868,-1458xe" filled="true" fillcolor="#c40859" stroked="false">
            <v:path arrowok="t"/>
            <v:fill type="solid"/>
            <w10:wrap type="none"/>
          </v:shape>
        </w:pict>
      </w:r>
      <w:r>
        <w:rPr/>
        <w:t>Aura</w:t>
      </w:r>
      <w:r>
        <w:rPr>
          <w:spacing w:val="-27"/>
        </w:rPr>
        <w:t> </w:t>
      </w:r>
      <w:r>
        <w:rPr/>
        <w:t>Cultura</w:t>
      </w:r>
    </w:p>
    <w:p>
      <w:pPr>
        <w:pStyle w:val="BodyText"/>
        <w:spacing w:line="355" w:lineRule="auto" w:before="156"/>
        <w:ind w:left="3111" w:right="5632"/>
      </w:pPr>
      <w:r>
        <w:rPr>
          <w:w w:val="90"/>
        </w:rPr>
        <w:t>Isabel</w:t>
      </w:r>
      <w:r>
        <w:rPr>
          <w:spacing w:val="18"/>
          <w:w w:val="90"/>
        </w:rPr>
        <w:t> </w:t>
      </w:r>
      <w:r>
        <w:rPr>
          <w:w w:val="90"/>
        </w:rPr>
        <w:t>Gil,</w:t>
      </w:r>
      <w:r>
        <w:rPr>
          <w:spacing w:val="19"/>
          <w:w w:val="90"/>
        </w:rPr>
        <w:t> </w:t>
      </w:r>
      <w:r>
        <w:rPr>
          <w:w w:val="90"/>
        </w:rPr>
        <w:t>Director</w:t>
      </w:r>
      <w:r>
        <w:rPr>
          <w:spacing w:val="18"/>
          <w:w w:val="90"/>
        </w:rPr>
        <w:t> </w:t>
      </w:r>
      <w:r>
        <w:rPr>
          <w:w w:val="90"/>
        </w:rPr>
        <w:t>and</w:t>
      </w:r>
      <w:r>
        <w:rPr>
          <w:spacing w:val="19"/>
          <w:w w:val="90"/>
        </w:rPr>
        <w:t> </w:t>
      </w:r>
      <w:r>
        <w:rPr>
          <w:w w:val="90"/>
        </w:rPr>
        <w:t>cofounder</w:t>
      </w:r>
      <w:r>
        <w:rPr>
          <w:spacing w:val="18"/>
          <w:w w:val="90"/>
        </w:rPr>
        <w:t> </w:t>
      </w:r>
      <w:r>
        <w:rPr>
          <w:w w:val="90"/>
        </w:rPr>
        <w:t>/</w:t>
      </w:r>
      <w:r>
        <w:rPr>
          <w:spacing w:val="19"/>
          <w:w w:val="90"/>
        </w:rPr>
        <w:t> </w:t>
      </w:r>
      <w:r>
        <w:rPr>
          <w:w w:val="90"/>
        </w:rPr>
        <w:t>Directora</w:t>
      </w:r>
      <w:r>
        <w:rPr>
          <w:spacing w:val="18"/>
          <w:w w:val="90"/>
        </w:rPr>
        <w:t> </w:t>
      </w:r>
      <w:r>
        <w:rPr>
          <w:w w:val="90"/>
        </w:rPr>
        <w:t>y</w:t>
      </w:r>
      <w:r>
        <w:rPr>
          <w:spacing w:val="19"/>
          <w:w w:val="90"/>
        </w:rPr>
        <w:t> </w:t>
      </w:r>
      <w:r>
        <w:rPr>
          <w:w w:val="90"/>
        </w:rPr>
        <w:t>cofundadora</w:t>
      </w:r>
      <w:r>
        <w:rPr>
          <w:spacing w:val="-92"/>
          <w:w w:val="90"/>
        </w:rPr>
        <w:t> </w:t>
      </w:r>
      <w:r>
        <w:rPr>
          <w:w w:val="90"/>
        </w:rPr>
        <w:t>Luis Vargas, Business Developement and cofounder /</w:t>
      </w:r>
      <w:r>
        <w:rPr>
          <w:spacing w:val="1"/>
          <w:w w:val="90"/>
        </w:rPr>
        <w:t> </w:t>
      </w:r>
      <w:r>
        <w:rPr>
          <w:w w:val="95"/>
        </w:rPr>
        <w:t>Desarrollo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Nuevos</w:t>
      </w:r>
      <w:r>
        <w:rPr>
          <w:spacing w:val="-18"/>
          <w:w w:val="95"/>
        </w:rPr>
        <w:t> </w:t>
      </w:r>
      <w:r>
        <w:rPr>
          <w:w w:val="95"/>
        </w:rPr>
        <w:t>Negocios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cofundador</w:t>
      </w:r>
    </w:p>
    <w:p>
      <w:pPr>
        <w:pStyle w:val="BodyText"/>
        <w:spacing w:line="355" w:lineRule="auto" w:before="1"/>
        <w:ind w:left="3111" w:right="7628"/>
      </w:pPr>
      <w:r>
        <w:rPr>
          <w:w w:val="90"/>
        </w:rPr>
        <w:t>Clorinda Romo,</w:t>
      </w:r>
      <w:r>
        <w:rPr>
          <w:spacing w:val="1"/>
          <w:w w:val="90"/>
        </w:rPr>
        <w:t> </w:t>
      </w:r>
      <w:r>
        <w:rPr>
          <w:w w:val="90"/>
        </w:rPr>
        <w:t>Consultant</w:t>
      </w:r>
      <w:r>
        <w:rPr>
          <w:spacing w:val="1"/>
          <w:w w:val="90"/>
        </w:rPr>
        <w:t> </w:t>
      </w:r>
      <w:r>
        <w:rPr>
          <w:w w:val="90"/>
        </w:rPr>
        <w:t>/</w:t>
      </w:r>
      <w:r>
        <w:rPr>
          <w:spacing w:val="1"/>
          <w:w w:val="90"/>
        </w:rPr>
        <w:t> </w:t>
      </w:r>
      <w:r>
        <w:rPr>
          <w:w w:val="90"/>
        </w:rPr>
        <w:t>Consultora</w:t>
      </w:r>
      <w:r>
        <w:rPr>
          <w:spacing w:val="1"/>
          <w:w w:val="90"/>
        </w:rPr>
        <w:t> </w:t>
      </w:r>
      <w:r>
        <w:rPr>
          <w:w w:val="90"/>
        </w:rPr>
        <w:t>Andrea</w:t>
      </w:r>
      <w:r>
        <w:rPr>
          <w:spacing w:val="12"/>
          <w:w w:val="90"/>
        </w:rPr>
        <w:t> </w:t>
      </w:r>
      <w:r>
        <w:rPr>
          <w:w w:val="90"/>
        </w:rPr>
        <w:t>Villers,</w:t>
      </w:r>
      <w:r>
        <w:rPr>
          <w:spacing w:val="12"/>
          <w:w w:val="90"/>
        </w:rPr>
        <w:t> </w:t>
      </w:r>
      <w:r>
        <w:rPr>
          <w:w w:val="90"/>
        </w:rPr>
        <w:t>Researcher</w:t>
      </w:r>
      <w:r>
        <w:rPr>
          <w:spacing w:val="13"/>
          <w:w w:val="90"/>
        </w:rPr>
        <w:t> </w:t>
      </w:r>
      <w:r>
        <w:rPr>
          <w:w w:val="90"/>
        </w:rPr>
        <w:t>/</w:t>
      </w:r>
      <w:r>
        <w:rPr>
          <w:spacing w:val="12"/>
          <w:w w:val="90"/>
        </w:rPr>
        <w:t> </w:t>
      </w:r>
      <w:r>
        <w:rPr>
          <w:w w:val="90"/>
        </w:rPr>
        <w:t>Investigadora</w:t>
      </w:r>
    </w:p>
    <w:p>
      <w:pPr>
        <w:pStyle w:val="BodyText"/>
        <w:spacing w:before="5"/>
        <w:rPr>
          <w:sz w:val="24"/>
        </w:rPr>
      </w:pPr>
      <w:r>
        <w:rPr/>
        <w:pict>
          <v:shape style="position:absolute;margin-left:874.999878pt;margin-top:16.826387pt;width:19.3pt;height:20.150pt;mso-position-horizontal-relative:page;mso-position-vertical-relative:paragraph;z-index:-15726592;mso-wrap-distance-left:0;mso-wrap-distance-right:0" coordorigin="17500,337" coordsize="386,403" path="m17724,337l17662,337,17500,739,17557,739,17593,649,17850,649,17832,605,17608,605,17693,388,17745,388,17724,337xm17850,649l17793,649,17829,739,17886,739,17850,649xm17745,388l17693,388,17779,605,17832,605,17745,388xe" filled="true" fillcolor="#55565a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920.474426pt;margin-top:16.825586pt;width:16.45pt;height:20.5pt;mso-position-horizontal-relative:page;mso-position-vertical-relative:paragraph;z-index:-15726080;mso-wrap-distance-left:0;mso-wrap-distance-right:0" coordorigin="18409,337" coordsize="329,410" path="m18738,337l18687,337,18687,581,18680,631,18658,669,18623,693,18573,701,18524,693,18489,669,18467,631,18460,581,18460,337,18409,337,18409,582,18420,650,18451,701,18502,734,18573,746,18645,734,18697,701,18728,650,18738,582,18738,337xe" filled="true" fillcolor="#55565a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968.954224pt;margin-top:16.825687pt;width:14.6pt;height:20.150pt;mso-position-horizontal-relative:page;mso-position-vertical-relative:paragraph;z-index:-15725568;mso-wrap-distance-left:0;mso-wrap-distance-right:0" coordorigin="19379,337" coordsize="292,403" path="m19541,337l19379,337,19379,739,19429,739,19429,579,19565,579,19562,575,19602,564,19635,541,19640,535,19429,535,19429,381,19640,381,19632,369,19591,345,19541,337xm19565,579l19510,579,19612,739,19671,739,19565,579xm19640,381l19535,381,19567,387,19593,402,19609,426,19615,458,19609,489,19593,513,19567,529,19535,535,19640,535,19659,506,19667,458,19658,407,19640,381xe" filled="true" fillcolor="#55565a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015.03949pt;margin-top:16.826387pt;width:19.3pt;height:20.150pt;mso-position-horizontal-relative:page;mso-position-vertical-relative:paragraph;z-index:-15725056;mso-wrap-distance-left:0;mso-wrap-distance-right:0" coordorigin="20301,337" coordsize="386,403" path="m20525,337l20463,337,20301,739,20358,739,20394,649,20650,649,20633,605,20409,605,20494,388,20546,388,20525,337xm20650,649l20594,649,20629,739,20687,739,20650,649xm20546,388l20494,388,20579,605,20633,605,20546,388xe" filled="true" fillcolor="#55565a" stroked="false">
            <v:path arrowok="t"/>
            <v:fill type="solid"/>
            <w10:wrap type="topAndBottom"/>
          </v:shape>
        </w:pict>
      </w:r>
    </w:p>
    <w:p>
      <w:pPr>
        <w:spacing w:before="141"/>
        <w:ind w:left="3111" w:right="0" w:firstLine="0"/>
        <w:jc w:val="left"/>
        <w:rPr>
          <w:rFonts w:ascii="Tahoma"/>
          <w:b/>
          <w:sz w:val="24"/>
        </w:rPr>
      </w:pPr>
      <w:hyperlink r:id="rId25">
        <w:r>
          <w:rPr>
            <w:rFonts w:ascii="Tahoma"/>
            <w:b/>
            <w:sz w:val="24"/>
          </w:rPr>
          <w:t>https://auracultura.com/</w:t>
        </w:r>
      </w:hyperlink>
    </w:p>
    <w:p>
      <w:pPr>
        <w:spacing w:after="0"/>
        <w:jc w:val="left"/>
        <w:rPr>
          <w:rFonts w:ascii="Tahoma"/>
          <w:sz w:val="24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14349" w:space="40"/>
            <w:col w:w="17091"/>
          </w:cols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5561600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</w:p>
    <w:p>
      <w:pPr>
        <w:pStyle w:val="BodyText"/>
        <w:spacing w:before="5"/>
        <w:rPr>
          <w:rFonts w:ascii="Tahoma"/>
          <w:b/>
          <w:sz w:val="19"/>
        </w:rPr>
      </w:pPr>
    </w:p>
    <w:p>
      <w:pPr>
        <w:spacing w:line="240" w:lineRule="auto"/>
        <w:ind w:left="3166" w:right="0" w:firstLine="0"/>
        <w:rPr>
          <w:rFonts w:ascii="Tahoma"/>
          <w:sz w:val="20"/>
        </w:rPr>
      </w:pPr>
      <w:r>
        <w:rPr>
          <w:rFonts w:ascii="Tahoma"/>
          <w:sz w:val="20"/>
        </w:rPr>
        <w:drawing>
          <wp:inline distT="0" distB="0" distL="0" distR="0">
            <wp:extent cx="428617" cy="428625"/>
            <wp:effectExtent l="0" t="0" r="0" b="0"/>
            <wp:docPr id="5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20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617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sz w:val="20"/>
        </w:rPr>
      </w:r>
      <w:r>
        <w:rPr>
          <w:rFonts w:ascii="Times New Roman"/>
          <w:spacing w:val="48"/>
          <w:sz w:val="20"/>
        </w:rPr>
        <w:t> </w:t>
      </w:r>
      <w:r>
        <w:rPr>
          <w:rFonts w:ascii="Tahoma"/>
          <w:spacing w:val="48"/>
          <w:position w:val="3"/>
          <w:sz w:val="20"/>
        </w:rPr>
        <w:pict>
          <v:group style="width:78.150pt;height:31.25pt;mso-position-horizontal-relative:char;mso-position-vertical-relative:line" coordorigin="0,0" coordsize="1563,625">
            <v:shape style="position:absolute;left:25;top:2;width:213;height:283" type="#_x0000_t75" stroked="false">
              <v:imagedata r:id="rId27" o:title=""/>
            </v:shape>
            <v:shape style="position:absolute;left:-1;top:2;width:571;height:623" coordorigin="0,3" coordsize="571,623" path="m212,352l193,345,175,339,155,336,133,335,77,347,35,378,9,424,0,481,9,539,35,585,77,614,133,625,155,624,175,620,193,615,212,608,197,567,186,572,173,576,157,580,138,581,101,573,74,551,57,519,51,480,57,441,75,409,102,387,138,379,157,380,173,384,186,388,197,393,212,352xm489,479l479,421,454,378,452,375,438,365,438,479,437,481,431,522,414,554,388,574,355,581,322,574,296,554,278,522,272,481,272,479,278,438,296,406,322,386,355,378,388,386,414,406,431,438,438,479,438,365,410,346,355,335,300,346,258,376,231,422,221,481,231,539,258,585,300,614,355,625,409,614,452,584,453,581,479,537,489,479xm570,3l522,3,522,285,570,285,570,3xe" filled="true" fillcolor="#000000" stroked="false">
              <v:path arrowok="t"/>
              <v:fill type="solid"/>
            </v:shape>
            <v:shape style="position:absolute;left:521;top:337;width:229;height:288" type="#_x0000_t75" stroked="false">
              <v:imagedata r:id="rId28" o:title=""/>
            </v:shape>
            <v:rect style="position:absolute;left:873;top:2;width:49;height:283" filled="true" fillcolor="#000000" stroked="false">
              <v:fill type="solid"/>
            </v:rect>
            <v:shape style="position:absolute;left:968;top:0;width:206;height:290" type="#_x0000_t75" stroked="false">
              <v:imagedata r:id="rId29" o:title=""/>
            </v:shape>
            <v:shape style="position:absolute;left:1217;top:3;width:235;height:282" coordorigin="1218,3" coordsize="235,282" path="m1452,3l1403,3,1403,119,1266,119,1266,3,1218,3,1218,119,1218,163,1218,285,1266,285,1266,163,1403,163,1403,285,1452,285,1452,163,1452,119,1452,3xe" filled="true" fillcolor="#000000" stroked="false">
              <v:path arrowok="t"/>
              <v:fill type="solid"/>
            </v:shape>
            <v:shape style="position:absolute;left:1061;top:335;width:212;height:290" type="#_x0000_t75" stroked="false">
              <v:imagedata r:id="rId30" o:title=""/>
            </v:shape>
            <v:shape style="position:absolute;left:792;top:337;width:232;height:283" type="#_x0000_t75" stroked="false">
              <v:imagedata r:id="rId31" o:title=""/>
            </v:shape>
            <v:shape style="position:absolute;left:607;top:2;width:956;height:618" coordorigin="607,3" coordsize="956,618" path="m837,3l607,3,607,47,698,47,698,285,746,285,746,47,837,47,837,3xm1359,338l1311,338,1311,620,1359,620,1359,338xm1563,576l1452,576,1452,338,1403,338,1403,576,1403,620,1563,620,1563,576xe" filled="true" fillcolor="#000000" stroked="false">
              <v:path arrowok="t"/>
              <v:fill type="solid"/>
            </v:shape>
            <v:shape style="position:absolute;left:271;top:2;width:218;height:283" type="#_x0000_t75" stroked="false">
              <v:imagedata r:id="rId32" o:title=""/>
            </v:shape>
          </v:group>
        </w:pict>
      </w:r>
      <w:r>
        <w:rPr>
          <w:rFonts w:ascii="Tahoma"/>
          <w:spacing w:val="48"/>
          <w:position w:val="3"/>
          <w:sz w:val="20"/>
        </w:rPr>
      </w:r>
    </w:p>
    <w:p>
      <w:pPr>
        <w:spacing w:before="130"/>
        <w:ind w:left="3166" w:right="0" w:firstLine="0"/>
        <w:jc w:val="left"/>
        <w:rPr>
          <w:rFonts w:ascii="Tahoma"/>
          <w:b/>
          <w:sz w:val="24"/>
        </w:rPr>
      </w:pPr>
      <w:r>
        <w:rPr/>
        <w:pict>
          <v:shape style="position:absolute;margin-left:1049.942993pt;margin-top:-24.384533pt;width:262pt;height:128.0500pt;mso-position-horizontal-relative:page;mso-position-vertical-relative:paragraph;z-index:15735296" coordorigin="20999,-488" coordsize="5240,2561" path="m21039,-488l20999,-447m21481,-488l20999,-5m21923,-488l20999,437m22365,-488l20999,878m22807,-488l20999,1320m23249,-488l20999,1762m23691,-488l21130,2073m24132,-488l21572,2073m24574,-488l22014,2073m25016,-488l22455,2073m25458,-488l22897,2073m25900,-488l23339,2073m26238,-384l23781,2073m26238,58l24223,2073m26238,500l24665,2073m26238,957l25122,2073m26238,1399l25564,2073m26238,1841l26006,2073e" filled="false" stroked="true" strokeweight="6pt" strokecolor="#5700bf">
            <v:path arrowok="t"/>
            <v:stroke dashstyle="solid"/>
            <w10:wrap type="none"/>
          </v:shape>
        </w:pict>
      </w:r>
      <w:hyperlink r:id="rId33">
        <w:r>
          <w:rPr>
            <w:rFonts w:ascii="Tahoma"/>
            <w:b/>
            <w:sz w:val="24"/>
          </w:rPr>
          <w:t>https://www.britishcouncil.org.mx/programas/artes</w:t>
        </w:r>
      </w:hyperlink>
    </w:p>
    <w:p>
      <w:pPr>
        <w:spacing w:after="0"/>
        <w:jc w:val="left"/>
        <w:rPr>
          <w:rFonts w:ascii="Tahoma"/>
          <w:sz w:val="24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ind w:left="5377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251.15pt;height:125.5pt;mso-position-horizontal-relative:char;mso-position-vertical-relative:line" coordorigin="0,0" coordsize="5023,2510">
            <v:shape style="position:absolute;left:0;top:0;width:5023;height:2510" coordorigin="0,0" coordsize="5023,2510" path="m2510,1255l2507,1178,2501,1103,2489,1029,2474,957,2455,886,2431,817,2404,750,2373,685,2338,621,2300,561,2259,502,2214,446,2167,393,2116,343,2063,295,2007,251,1949,209,1888,171,1825,137,1760,106,1693,79,1624,55,1553,36,1480,20,1406,9,1331,2,1255,0,1178,2,1103,9,1029,20,957,36,886,55,817,79,750,106,685,137,621,171,561,209,502,251,446,295,393,343,343,393,295,446,251,502,209,561,171,621,137,685,106,750,78,817,55,886,36,957,20,1029,9,1103,2,1178,0,1255,2,1331,9,1406,20,1480,36,1553,55,1624,78,1693,106,1760,137,1825,171,1888,209,1949,251,2007,295,2063,343,2117,393,2167,446,2214,502,2259,561,2300,621,2338,685,2373,750,2404,817,2431,886,2455,957,2474,1029,2489,1103,2501,1178,2507,1255,2510,1331,2507,1406,2501,1480,2489,1553,2474,1624,2455,1693,2431,1760,2404,1825,2373,1888,2338,1949,2300,2007,2259,2063,2214,2116,2167,2167,2117,2214,2063,2259,2007,2300,1949,2338,1888,2373,1825,2404,1760,2431,1693,2455,1624,2474,1553,2489,1480,2501,1406,2507,1331,2510,1255xm5023,1255l5020,1178,5014,1103,5002,1029,4987,957,4968,886,4944,817,4917,750,4886,685,4851,621,4813,561,4772,502,4728,446,4680,393,4630,343,4576,295,4520,251,4462,209,4401,171,4338,137,4273,106,4206,79,4137,55,4066,36,3993,20,3920,9,3844,2,3768,0,3691,2,3616,9,3542,20,3470,36,3399,55,3330,79,3263,106,3198,137,3135,171,3074,209,3015,251,2959,295,2906,343,2856,393,2808,446,2764,502,2722,561,2684,621,2650,685,2619,750,2592,817,2568,886,2549,957,2533,1029,2522,1103,2515,1178,2513,1255,2515,1331,2522,1406,2533,1480,2549,1553,2568,1624,2592,1693,2619,1760,2650,1825,2684,1888,2722,1949,2764,2007,2808,2063,2856,2117,2906,2167,2959,2214,3015,2259,3074,2300,3135,2338,3198,2373,3263,2404,3330,2431,3399,2455,3470,2474,3542,2489,3616,2501,3691,2507,3768,2510,3844,2507,3920,2501,3993,2489,4066,2474,4137,2455,4206,2431,4273,2404,4338,2373,4401,2338,4462,2300,4520,2259,4576,2214,4630,2167,4680,2117,4728,2063,4772,2007,4813,1949,4851,1888,4886,1825,4917,1760,4944,1693,4968,1624,4987,1553,5002,1480,5014,1406,5020,1331,5023,1255xe" filled="true" fillcolor="#00db9e" stroked="false">
              <v:path arrowok="t"/>
              <v:fill type="solid"/>
            </v:shape>
          </v:group>
        </w:pict>
      </w:r>
      <w:r>
        <w:rPr>
          <w:rFonts w:ascii="Tahoma"/>
          <w:sz w:val="20"/>
        </w:rPr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5"/>
        <w:rPr>
          <w:rFonts w:ascii="Tahoma"/>
          <w:b/>
          <w:sz w:val="15"/>
        </w:rPr>
      </w:pPr>
    </w:p>
    <w:p>
      <w:pPr>
        <w:spacing w:after="0"/>
        <w:rPr>
          <w:rFonts w:ascii="Tahoma"/>
          <w:sz w:val="15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spacing w:before="7"/>
        <w:rPr>
          <w:rFonts w:ascii="Tahoma"/>
          <w:b/>
          <w:sz w:val="37"/>
        </w:rPr>
      </w:pPr>
    </w:p>
    <w:p>
      <w:pPr>
        <w:pStyle w:val="Heading9"/>
      </w:pPr>
      <w:r>
        <w:rPr/>
        <w:t>STBY</w:t>
      </w:r>
    </w:p>
    <w:p>
      <w:pPr>
        <w:pStyle w:val="BodyText"/>
        <w:spacing w:before="156"/>
        <w:ind w:left="3166"/>
      </w:pPr>
      <w:r>
        <w:rPr>
          <w:w w:val="90"/>
        </w:rPr>
        <w:t>Bas Raijmakers, Director / Director</w:t>
      </w:r>
    </w:p>
    <w:p>
      <w:pPr>
        <w:pStyle w:val="BodyText"/>
        <w:spacing w:line="355" w:lineRule="auto" w:before="175"/>
        <w:ind w:left="3166" w:right="1304"/>
      </w:pPr>
      <w:r>
        <w:rPr/>
        <w:pict>
          <v:shape style="position:absolute;margin-left:0.0pt;margin-top:47.085754pt;width:54.6pt;height:81.6pt;mso-position-horizontal-relative:page;mso-position-vertical-relative:paragraph;z-index:15739904" coordorigin="0,942" coordsize="1092,1632" path="m0,2153l0,2525,59,2544,129,2560,202,2570,276,2573,350,2570,422,2560,493,2544,560,2522,626,2495,688,2462,746,2424,801,2381,853,2334,900,2283,933,2240,276,2240,204,2235,135,2220,71,2195,11,2162,0,2153xm928,1268l276,1268,348,1274,416,1289,481,1313,540,1347,595,1388,643,1435,683,1490,717,1549,741,1614,757,1682,762,1754,757,1826,741,1895,717,1959,683,2019,643,2073,595,2121,540,2162,481,2195,416,2220,348,2235,276,2240,933,2240,942,2228,980,2169,1013,2107,1041,2042,1062,1974,1078,1904,1088,1832,1092,1758,1088,1683,1078,1611,1062,1541,1041,1473,1013,1408,980,1346,942,1287,928,1268xm276,942l202,945,129,955,59,971,0,990,0,1355,11,1347,71,1313,135,1289,204,1274,276,1268,928,1268,900,1232,853,1181,801,1134,746,1091,688,1053,626,1020,560,993,493,971,422,955,350,945,276,942xe" filled="true" fillcolor="#5700bf" stroked="false">
            <v:path arrowok="t"/>
            <v:fill type="solid"/>
            <w10:wrap type="none"/>
          </v:shape>
        </w:pict>
      </w:r>
      <w:r>
        <w:rPr>
          <w:w w:val="90"/>
        </w:rPr>
        <w:t>Megan</w:t>
      </w:r>
      <w:r>
        <w:rPr>
          <w:spacing w:val="18"/>
          <w:w w:val="90"/>
        </w:rPr>
        <w:t> </w:t>
      </w:r>
      <w:r>
        <w:rPr>
          <w:w w:val="90"/>
        </w:rPr>
        <w:t>Anderson,</w:t>
      </w:r>
      <w:r>
        <w:rPr>
          <w:spacing w:val="18"/>
          <w:w w:val="90"/>
        </w:rPr>
        <w:t> </w:t>
      </w:r>
      <w:r>
        <w:rPr>
          <w:w w:val="90"/>
        </w:rPr>
        <w:t>Design</w:t>
      </w:r>
      <w:r>
        <w:rPr>
          <w:spacing w:val="18"/>
          <w:w w:val="90"/>
        </w:rPr>
        <w:t> </w:t>
      </w:r>
      <w:r>
        <w:rPr>
          <w:w w:val="90"/>
        </w:rPr>
        <w:t>Researcher</w:t>
      </w:r>
      <w:r>
        <w:rPr>
          <w:spacing w:val="18"/>
          <w:w w:val="90"/>
        </w:rPr>
        <w:t> </w:t>
      </w:r>
      <w:r>
        <w:rPr>
          <w:w w:val="90"/>
        </w:rPr>
        <w:t>/</w:t>
      </w:r>
      <w:r>
        <w:rPr>
          <w:spacing w:val="18"/>
          <w:w w:val="90"/>
        </w:rPr>
        <w:t> </w:t>
      </w:r>
      <w:r>
        <w:rPr>
          <w:w w:val="90"/>
        </w:rPr>
        <w:t>Investigadora</w:t>
      </w:r>
      <w:r>
        <w:rPr>
          <w:spacing w:val="18"/>
          <w:w w:val="90"/>
        </w:rPr>
        <w:t> </w:t>
      </w:r>
      <w:r>
        <w:rPr>
          <w:w w:val="90"/>
        </w:rPr>
        <w:t>de</w:t>
      </w:r>
      <w:r>
        <w:rPr>
          <w:spacing w:val="19"/>
          <w:w w:val="90"/>
        </w:rPr>
        <w:t> </w:t>
      </w:r>
      <w:r>
        <w:rPr>
          <w:w w:val="90"/>
        </w:rPr>
        <w:t>Diseño</w:t>
      </w:r>
      <w:r>
        <w:rPr>
          <w:spacing w:val="1"/>
          <w:w w:val="90"/>
        </w:rPr>
        <w:t> </w:t>
      </w:r>
      <w:r>
        <w:rPr>
          <w:w w:val="90"/>
        </w:rPr>
        <w:t>Daphne</w:t>
      </w:r>
      <w:r>
        <w:rPr>
          <w:spacing w:val="11"/>
          <w:w w:val="90"/>
        </w:rPr>
        <w:t> </w:t>
      </w:r>
      <w:r>
        <w:rPr>
          <w:w w:val="90"/>
        </w:rPr>
        <w:t>Stylianou,</w:t>
      </w:r>
      <w:r>
        <w:rPr>
          <w:spacing w:val="12"/>
          <w:w w:val="90"/>
        </w:rPr>
        <w:t> </w:t>
      </w:r>
      <w:r>
        <w:rPr>
          <w:w w:val="90"/>
        </w:rPr>
        <w:t>Design</w:t>
      </w:r>
      <w:r>
        <w:rPr>
          <w:spacing w:val="12"/>
          <w:w w:val="90"/>
        </w:rPr>
        <w:t> </w:t>
      </w:r>
      <w:r>
        <w:rPr>
          <w:w w:val="90"/>
        </w:rPr>
        <w:t>Researcher</w:t>
      </w:r>
      <w:r>
        <w:rPr>
          <w:spacing w:val="12"/>
          <w:w w:val="90"/>
        </w:rPr>
        <w:t> </w:t>
      </w:r>
      <w:r>
        <w:rPr>
          <w:w w:val="90"/>
        </w:rPr>
        <w:t>/</w:t>
      </w:r>
      <w:r>
        <w:rPr>
          <w:spacing w:val="12"/>
          <w:w w:val="90"/>
        </w:rPr>
        <w:t> </w:t>
      </w:r>
      <w:r>
        <w:rPr>
          <w:w w:val="90"/>
        </w:rPr>
        <w:t>Investigadora</w:t>
      </w:r>
      <w:r>
        <w:rPr>
          <w:spacing w:val="12"/>
          <w:w w:val="90"/>
        </w:rPr>
        <w:t> </w:t>
      </w:r>
      <w:r>
        <w:rPr>
          <w:w w:val="90"/>
        </w:rPr>
        <w:t>de</w:t>
      </w:r>
      <w:r>
        <w:rPr>
          <w:spacing w:val="12"/>
          <w:w w:val="90"/>
        </w:rPr>
        <w:t> </w:t>
      </w:r>
      <w:r>
        <w:rPr>
          <w:w w:val="90"/>
        </w:rPr>
        <w:t>Diseño</w:t>
      </w:r>
    </w:p>
    <w:p>
      <w:pPr>
        <w:spacing w:before="212"/>
        <w:ind w:left="3280" w:right="0" w:firstLine="0"/>
        <w:jc w:val="left"/>
        <w:rPr>
          <w:rFonts w:ascii="Times New Roman"/>
          <w:sz w:val="62"/>
        </w:rPr>
      </w:pPr>
      <w:r>
        <w:rPr>
          <w:rFonts w:ascii="Times New Roman"/>
          <w:sz w:val="62"/>
        </w:rPr>
        <w:t>..STBY...</w:t>
      </w:r>
    </w:p>
    <w:p>
      <w:pPr>
        <w:spacing w:before="145"/>
        <w:ind w:left="3166" w:right="0" w:firstLine="0"/>
        <w:jc w:val="left"/>
        <w:rPr>
          <w:rFonts w:ascii="Tahoma"/>
          <w:b/>
          <w:sz w:val="24"/>
        </w:rPr>
      </w:pPr>
      <w:hyperlink r:id="rId34">
        <w:r>
          <w:rPr>
            <w:rFonts w:ascii="Tahoma"/>
            <w:b/>
            <w:sz w:val="24"/>
          </w:rPr>
          <w:t>www.stby.eu</w:t>
        </w:r>
      </w:hyperlink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Heading9"/>
        <w:spacing w:before="222"/>
      </w:pPr>
      <w:r>
        <w:rPr>
          <w:w w:val="95"/>
        </w:rPr>
        <w:t>Consultores</w:t>
      </w:r>
      <w:r>
        <w:rPr>
          <w:spacing w:val="44"/>
          <w:w w:val="95"/>
        </w:rPr>
        <w:t> </w:t>
      </w:r>
      <w:r>
        <w:rPr>
          <w:w w:val="95"/>
        </w:rPr>
        <w:t>/</w:t>
      </w:r>
      <w:r>
        <w:rPr>
          <w:spacing w:val="45"/>
          <w:w w:val="95"/>
        </w:rPr>
        <w:t> </w:t>
      </w:r>
      <w:r>
        <w:rPr>
          <w:w w:val="95"/>
        </w:rPr>
        <w:t>Consultants</w:t>
      </w:r>
    </w:p>
    <w:p>
      <w:pPr>
        <w:pStyle w:val="BodyText"/>
        <w:spacing w:before="155"/>
        <w:ind w:left="3166"/>
      </w:pPr>
      <w:r>
        <w:rPr>
          <w:w w:val="90"/>
        </w:rPr>
        <w:t>Camilla</w:t>
      </w:r>
      <w:r>
        <w:rPr>
          <w:spacing w:val="3"/>
          <w:w w:val="90"/>
        </w:rPr>
        <w:t> </w:t>
      </w:r>
      <w:r>
        <w:rPr>
          <w:w w:val="90"/>
        </w:rPr>
        <w:t>Buchanan,</w:t>
      </w:r>
      <w:r>
        <w:rPr>
          <w:spacing w:val="3"/>
          <w:w w:val="90"/>
        </w:rPr>
        <w:t> </w:t>
      </w:r>
      <w:r>
        <w:rPr>
          <w:w w:val="90"/>
        </w:rPr>
        <w:t>Policy</w:t>
      </w:r>
      <w:r>
        <w:rPr>
          <w:spacing w:val="3"/>
          <w:w w:val="90"/>
        </w:rPr>
        <w:t> </w:t>
      </w:r>
      <w:r>
        <w:rPr>
          <w:w w:val="90"/>
        </w:rPr>
        <w:t>Design</w:t>
      </w:r>
      <w:r>
        <w:rPr>
          <w:spacing w:val="3"/>
          <w:w w:val="90"/>
        </w:rPr>
        <w:t> </w:t>
      </w:r>
      <w:r>
        <w:rPr>
          <w:w w:val="90"/>
        </w:rPr>
        <w:t>Consultant,</w:t>
      </w:r>
      <w:r>
        <w:rPr>
          <w:spacing w:val="3"/>
          <w:w w:val="90"/>
        </w:rPr>
        <w:t> </w:t>
      </w:r>
      <w:r>
        <w:rPr>
          <w:w w:val="90"/>
        </w:rPr>
        <w:t>UK</w:t>
      </w:r>
      <w:r>
        <w:rPr>
          <w:spacing w:val="4"/>
          <w:w w:val="90"/>
        </w:rPr>
        <w:t> </w:t>
      </w:r>
      <w:r>
        <w:rPr>
          <w:w w:val="90"/>
        </w:rPr>
        <w:t>/</w:t>
      </w:r>
      <w:r>
        <w:rPr>
          <w:spacing w:val="3"/>
          <w:w w:val="90"/>
        </w:rPr>
        <w:t> </w:t>
      </w:r>
      <w:r>
        <w:rPr>
          <w:w w:val="90"/>
        </w:rPr>
        <w:t>Consultora</w:t>
      </w:r>
    </w:p>
    <w:p>
      <w:pPr>
        <w:pStyle w:val="BodyText"/>
        <w:spacing w:line="355" w:lineRule="auto" w:before="176"/>
        <w:ind w:left="3166"/>
      </w:pPr>
      <w:r>
        <w:rPr/>
        <w:pict>
          <v:shape style="position:absolute;margin-left:45pt;margin-top:39.036263pt;width:81.6pt;height:81.6pt;mso-position-horizontal-relative:page;mso-position-vertical-relative:paragraph;z-index:15740416" coordorigin="900,781" coordsize="1632,1632" path="m1716,781l1642,784,1569,794,1499,810,1431,832,1366,859,1304,892,1245,930,1190,973,1139,1020,1092,1071,1049,1126,1011,1185,979,1247,951,1312,929,1380,913,1450,903,1522,900,1597,903,1671,913,1743,929,1813,951,1881,979,1946,1011,2008,1049,2067,1092,2122,1139,2173,1190,2220,1245,2263,1304,2301,1366,2334,1431,2361,1499,2383,1569,2399,1642,2409,1716,2412,1790,2409,1862,2399,1933,2383,2000,2361,2066,2334,2128,2301,2186,2263,2241,2220,2293,2173,2340,2122,2373,2079,1716,2079,1644,2074,1575,2059,1511,2034,1451,2001,1397,1960,1349,1912,1308,1858,1275,1798,1250,1734,1235,1665,1230,1593,1235,1521,1250,1453,1275,1388,1308,1329,1349,1274,1397,1227,1451,1186,1511,1153,1575,1128,1644,1113,1716,1107,2368,1107,2340,1071,2293,1020,2241,973,2186,930,2128,892,2066,859,2000,832,1933,810,1862,794,1790,784,1716,781xm2368,1107l1716,1107,1788,1113,1856,1128,1921,1153,1980,1186,2035,1227,2083,1274,2123,1329,2157,1388,2181,1453,2197,1521,2202,1593,2197,1665,2181,1734,2157,1798,2123,1858,2083,1912,2035,1960,1980,2001,1921,2034,1856,2059,1788,2074,1716,2079,2373,2079,2382,2067,2420,2008,2453,1946,2481,1881,2502,1813,2518,1743,2528,1671,2532,1597,2528,1522,2518,1450,2502,1380,2481,1312,2453,1247,2420,1185,2382,1126,2368,1107xe" filled="true" fillcolor="#d1f2fa" stroked="false">
            <v:path arrowok="t"/>
            <v:fill type="solid"/>
            <w10:wrap type="none"/>
          </v:shape>
        </w:pict>
      </w:r>
      <w:r>
        <w:rPr>
          <w:w w:val="90"/>
        </w:rPr>
        <w:t>Mairi</w:t>
      </w:r>
      <w:r>
        <w:rPr>
          <w:spacing w:val="15"/>
          <w:w w:val="90"/>
        </w:rPr>
        <w:t> </w:t>
      </w:r>
      <w:r>
        <w:rPr>
          <w:w w:val="90"/>
        </w:rPr>
        <w:t>Taylor,</w:t>
      </w:r>
      <w:r>
        <w:rPr>
          <w:spacing w:val="15"/>
          <w:w w:val="90"/>
        </w:rPr>
        <w:t> </w:t>
      </w:r>
      <w:r>
        <w:rPr>
          <w:w w:val="90"/>
        </w:rPr>
        <w:t>Birds</w:t>
      </w:r>
      <w:r>
        <w:rPr>
          <w:spacing w:val="15"/>
          <w:w w:val="90"/>
        </w:rPr>
        <w:t> </w:t>
      </w:r>
      <w:r>
        <w:rPr>
          <w:w w:val="90"/>
        </w:rPr>
        <w:t>of</w:t>
      </w:r>
      <w:r>
        <w:rPr>
          <w:spacing w:val="16"/>
          <w:w w:val="90"/>
        </w:rPr>
        <w:t> </w:t>
      </w:r>
      <w:r>
        <w:rPr>
          <w:w w:val="90"/>
        </w:rPr>
        <w:t>Paradise,</w:t>
      </w:r>
      <w:r>
        <w:rPr>
          <w:spacing w:val="15"/>
          <w:w w:val="90"/>
        </w:rPr>
        <w:t> </w:t>
      </w:r>
      <w:r>
        <w:rPr>
          <w:w w:val="90"/>
        </w:rPr>
        <w:t>Executive</w:t>
      </w:r>
      <w:r>
        <w:rPr>
          <w:spacing w:val="15"/>
          <w:w w:val="90"/>
        </w:rPr>
        <w:t> </w:t>
      </w:r>
      <w:r>
        <w:rPr>
          <w:w w:val="90"/>
        </w:rPr>
        <w:t>Producer</w:t>
      </w:r>
      <w:r>
        <w:rPr>
          <w:spacing w:val="15"/>
          <w:w w:val="90"/>
        </w:rPr>
        <w:t> </w:t>
      </w:r>
      <w:r>
        <w:rPr>
          <w:w w:val="90"/>
        </w:rPr>
        <w:t>/</w:t>
      </w:r>
      <w:r>
        <w:rPr>
          <w:spacing w:val="16"/>
          <w:w w:val="90"/>
        </w:rPr>
        <w:t> </w:t>
      </w:r>
      <w:r>
        <w:rPr>
          <w:w w:val="90"/>
        </w:rPr>
        <w:t>Productora</w:t>
      </w:r>
      <w:r>
        <w:rPr>
          <w:spacing w:val="15"/>
          <w:w w:val="90"/>
        </w:rPr>
        <w:t> </w:t>
      </w:r>
      <w:r>
        <w:rPr>
          <w:w w:val="90"/>
        </w:rPr>
        <w:t>ejecutiva</w:t>
      </w:r>
      <w:r>
        <w:rPr>
          <w:spacing w:val="-92"/>
          <w:w w:val="90"/>
        </w:rPr>
        <w:t> </w:t>
      </w:r>
      <w:r>
        <w:rPr>
          <w:w w:val="95"/>
        </w:rPr>
        <w:t>Callum</w:t>
      </w:r>
      <w:r>
        <w:rPr>
          <w:spacing w:val="-20"/>
          <w:w w:val="95"/>
        </w:rPr>
        <w:t> </w:t>
      </w:r>
      <w:r>
        <w:rPr>
          <w:w w:val="95"/>
        </w:rPr>
        <w:t>Madge,</w:t>
      </w:r>
      <w:r>
        <w:rPr>
          <w:spacing w:val="-20"/>
          <w:w w:val="95"/>
        </w:rPr>
        <w:t> </w:t>
      </w:r>
      <w:r>
        <w:rPr>
          <w:w w:val="95"/>
        </w:rPr>
        <w:t>Design</w:t>
      </w:r>
      <w:r>
        <w:rPr>
          <w:spacing w:val="-20"/>
          <w:w w:val="95"/>
        </w:rPr>
        <w:t> </w:t>
      </w:r>
      <w:r>
        <w:rPr>
          <w:w w:val="95"/>
        </w:rPr>
        <w:t>Council,</w:t>
      </w:r>
      <w:r>
        <w:rPr>
          <w:spacing w:val="-20"/>
          <w:w w:val="95"/>
        </w:rPr>
        <w:t> </w:t>
      </w:r>
      <w:r>
        <w:rPr>
          <w:w w:val="95"/>
        </w:rPr>
        <w:t>UK.</w:t>
      </w:r>
    </w:p>
    <w:p>
      <w:pPr>
        <w:pStyle w:val="BodyText"/>
        <w:spacing w:line="355" w:lineRule="auto" w:before="1"/>
        <w:ind w:left="3166" w:right="4610"/>
      </w:pPr>
      <w:r>
        <w:rPr>
          <w:w w:val="90"/>
        </w:rPr>
        <w:t>Sarah Mann, Design Council, UK.</w:t>
      </w:r>
      <w:r>
        <w:rPr>
          <w:spacing w:val="-92"/>
          <w:w w:val="90"/>
        </w:rPr>
        <w:t> </w:t>
      </w:r>
      <w:r>
        <w:rPr>
          <w:spacing w:val="-1"/>
          <w:w w:val="90"/>
        </w:rPr>
        <w:t>Bernard</w:t>
      </w:r>
      <w:r>
        <w:rPr>
          <w:spacing w:val="-15"/>
          <w:w w:val="90"/>
        </w:rPr>
        <w:t> </w:t>
      </w:r>
      <w:r>
        <w:rPr>
          <w:spacing w:val="-1"/>
          <w:w w:val="90"/>
        </w:rPr>
        <w:t>Hay,</w:t>
      </w:r>
      <w:r>
        <w:rPr>
          <w:spacing w:val="-14"/>
          <w:w w:val="90"/>
        </w:rPr>
        <w:t> </w:t>
      </w:r>
      <w:r>
        <w:rPr>
          <w:w w:val="90"/>
        </w:rPr>
        <w:t>Design</w:t>
      </w:r>
      <w:r>
        <w:rPr>
          <w:spacing w:val="-14"/>
          <w:w w:val="90"/>
        </w:rPr>
        <w:t> </w:t>
      </w:r>
      <w:r>
        <w:rPr>
          <w:w w:val="90"/>
        </w:rPr>
        <w:t>Council,</w:t>
      </w:r>
      <w:r>
        <w:rPr>
          <w:spacing w:val="-15"/>
          <w:w w:val="90"/>
        </w:rPr>
        <w:t> </w:t>
      </w:r>
      <w:r>
        <w:rPr>
          <w:w w:val="90"/>
        </w:rPr>
        <w:t>UK.</w:t>
      </w:r>
    </w:p>
    <w:p>
      <w:pPr>
        <w:spacing w:before="301"/>
        <w:ind w:left="3166" w:right="0" w:firstLine="0"/>
        <w:jc w:val="left"/>
        <w:rPr>
          <w:rFonts w:ascii="Tahoma"/>
          <w:b/>
          <w:sz w:val="24"/>
        </w:rPr>
      </w:pPr>
      <w:hyperlink r:id="rId35">
        <w:r>
          <w:rPr>
            <w:rFonts w:ascii="Tahoma"/>
            <w:b/>
            <w:sz w:val="24"/>
          </w:rPr>
          <w:t>https://innovacioncultura.jalisco.gob.mx/</w:t>
        </w:r>
      </w:hyperlink>
    </w:p>
    <w:p>
      <w:pPr>
        <w:spacing w:before="113"/>
        <w:ind w:left="3166" w:right="0" w:firstLine="0"/>
        <w:jc w:val="left"/>
        <w:rPr>
          <w:rFonts w:ascii="Tahoma" w:hAnsi="Tahoma"/>
          <w:b/>
          <w:sz w:val="38"/>
        </w:rPr>
      </w:pPr>
      <w:r>
        <w:rPr/>
        <w:br w:type="column"/>
      </w:r>
      <w:r>
        <w:rPr>
          <w:rFonts w:ascii="Tahoma" w:hAnsi="Tahoma"/>
          <w:b/>
          <w:w w:val="95"/>
          <w:position w:val="14"/>
          <w:sz w:val="22"/>
        </w:rPr>
        <w:t>©</w:t>
      </w:r>
      <w:r>
        <w:rPr>
          <w:rFonts w:ascii="Tahoma" w:hAnsi="Tahoma"/>
          <w:b/>
          <w:w w:val="95"/>
          <w:sz w:val="38"/>
        </w:rPr>
        <w:t>British</w:t>
      </w:r>
      <w:r>
        <w:rPr>
          <w:rFonts w:ascii="Tahoma" w:hAnsi="Tahoma"/>
          <w:b/>
          <w:spacing w:val="37"/>
          <w:w w:val="95"/>
          <w:sz w:val="38"/>
        </w:rPr>
        <w:t> </w:t>
      </w:r>
      <w:r>
        <w:rPr>
          <w:rFonts w:ascii="Tahoma" w:hAnsi="Tahoma"/>
          <w:b/>
          <w:w w:val="95"/>
          <w:sz w:val="38"/>
        </w:rPr>
        <w:t>Council</w:t>
      </w:r>
      <w:r>
        <w:rPr>
          <w:rFonts w:ascii="Tahoma" w:hAnsi="Tahoma"/>
          <w:b/>
          <w:spacing w:val="37"/>
          <w:w w:val="95"/>
          <w:sz w:val="38"/>
        </w:rPr>
        <w:t> </w:t>
      </w:r>
      <w:r>
        <w:rPr>
          <w:rFonts w:ascii="Tahoma" w:hAnsi="Tahoma"/>
          <w:b/>
          <w:w w:val="95"/>
          <w:sz w:val="38"/>
        </w:rPr>
        <w:t>licensed</w:t>
      </w:r>
      <w:r>
        <w:rPr>
          <w:rFonts w:ascii="Tahoma" w:hAnsi="Tahoma"/>
          <w:b/>
          <w:spacing w:val="37"/>
          <w:w w:val="95"/>
          <w:sz w:val="38"/>
        </w:rPr>
        <w:t> </w:t>
      </w:r>
      <w:r>
        <w:rPr>
          <w:rFonts w:ascii="Tahoma" w:hAnsi="Tahoma"/>
          <w:b/>
          <w:w w:val="95"/>
          <w:sz w:val="38"/>
        </w:rPr>
        <w:t>under</w:t>
      </w:r>
      <w:r>
        <w:rPr>
          <w:rFonts w:ascii="Tahoma" w:hAnsi="Tahoma"/>
          <w:b/>
          <w:spacing w:val="37"/>
          <w:w w:val="95"/>
          <w:sz w:val="38"/>
        </w:rPr>
        <w:t> </w:t>
      </w:r>
      <w:r>
        <w:rPr>
          <w:rFonts w:ascii="Tahoma" w:hAnsi="Tahoma"/>
          <w:b/>
          <w:w w:val="95"/>
          <w:sz w:val="38"/>
        </w:rPr>
        <w:t>CC-BY-NC-SA</w:t>
      </w:r>
      <w:r>
        <w:rPr>
          <w:rFonts w:ascii="Tahoma" w:hAnsi="Tahoma"/>
          <w:b/>
          <w:spacing w:val="37"/>
          <w:w w:val="95"/>
          <w:sz w:val="38"/>
        </w:rPr>
        <w:t> </w:t>
      </w:r>
      <w:r>
        <w:rPr>
          <w:rFonts w:ascii="Tahoma" w:hAnsi="Tahoma"/>
          <w:b/>
          <w:w w:val="95"/>
          <w:sz w:val="38"/>
        </w:rPr>
        <w:t>4.0</w:t>
      </w:r>
    </w:p>
    <w:p>
      <w:pPr>
        <w:spacing w:before="161"/>
        <w:ind w:left="3166" w:right="0" w:firstLine="0"/>
        <w:jc w:val="left"/>
        <w:rPr>
          <w:rFonts w:ascii="Tahoma"/>
          <w:b/>
          <w:sz w:val="30"/>
        </w:rPr>
      </w:pPr>
      <w:r>
        <w:rPr>
          <w:rFonts w:ascii="Tahoma"/>
          <w:b/>
          <w:spacing w:val="-1"/>
          <w:sz w:val="30"/>
        </w:rPr>
        <w:t>You</w:t>
      </w:r>
      <w:r>
        <w:rPr>
          <w:rFonts w:ascii="Tahoma"/>
          <w:b/>
          <w:spacing w:val="-20"/>
          <w:sz w:val="30"/>
        </w:rPr>
        <w:t> </w:t>
      </w:r>
      <w:r>
        <w:rPr>
          <w:rFonts w:ascii="Tahoma"/>
          <w:b/>
          <w:spacing w:val="-1"/>
          <w:sz w:val="30"/>
        </w:rPr>
        <w:t>are</w:t>
      </w:r>
      <w:r>
        <w:rPr>
          <w:rFonts w:ascii="Tahoma"/>
          <w:b/>
          <w:spacing w:val="-20"/>
          <w:sz w:val="30"/>
        </w:rPr>
        <w:t> </w:t>
      </w:r>
      <w:r>
        <w:rPr>
          <w:rFonts w:ascii="Tahoma"/>
          <w:b/>
          <w:spacing w:val="-1"/>
          <w:sz w:val="30"/>
        </w:rPr>
        <w:t>free:</w:t>
      </w:r>
    </w:p>
    <w:p>
      <w:pPr>
        <w:pStyle w:val="BodyText"/>
        <w:spacing w:line="355" w:lineRule="auto" w:before="177"/>
        <w:ind w:left="3166" w:right="7493"/>
      </w:pPr>
      <w:r>
        <w:rPr/>
        <w:pict>
          <v:shape style="position:absolute;margin-left:1467pt;margin-top:30.566528pt;width:107pt;height:245pt;mso-position-horizontal-relative:page;mso-position-vertical-relative:paragraph;z-index:15740928" coordorigin="29340,611" coordsize="2140,4900" path="m31480,757l31453,735,31399,687,31349,636,31327,611m31480,1261l31436,1236,31376,1199,31318,1161,31261,1119,31206,1076,31153,1031,31102,983,31052,934,31005,882,30959,829,30916,774,30875,718,30836,659,30806,611m31480,1727l31477,1726,31412,1697,31348,1667,31285,1634,31224,1599,31163,1562,31104,1524,31047,1483,30990,1441,30935,1397,30882,1352,30830,1305,30780,1256,30731,1205,30683,1153,30638,1100,30594,1045,30552,988,30511,931,30473,872,30436,811,30401,750,30369,687,30338,623,30333,611m31480,2177l31464,2171,31397,2147,31330,2120,31265,2092,31200,2062,31136,2030,31074,1997,31012,1962,30951,1925,30892,1887,30833,1847,30776,1806,30720,1763,30665,1719,30611,1673,30559,1626,30508,1577,30458,1528,30409,1476,30362,1424,30316,1370,30272,1315,30229,1259,30188,1202,30148,1144,30110,1084,30073,1023,30038,962,30005,899,29973,835,29943,770,29915,705,29888,638,29879,611m31480,2618l31455,2610,31386,2589,31318,2565,31250,2541,31183,2514,31117,2486,31052,2457,30988,2426,30924,2393,30862,2360,30800,2324,30739,2288,30679,2250,30620,2210,30562,2170,30505,2128,30449,2085,30394,2040,30340,1994,30288,1947,30236,1899,30185,1850,30136,1799,30088,1748,30041,1695,29995,1641,29951,1586,29907,1530,29865,1473,29825,1415,29785,1356,29747,1296,29711,1235,29676,1174,29642,1111,29609,1047,29578,983,29549,918,29521,852,29495,785,29470,717,29447,649,29435,611m31480,3053l31448,3045,31378,3026,31309,3005,31240,2983,31171,2959,31104,2934,31037,2908,30970,2880,30905,2851,30840,2821,30776,2790,30712,2757,30650,2723,30588,2687,30527,2651,30467,2613,30407,2574,30349,2534,30291,2492,30234,2450,30178,2406,30124,2361,30070,2316,30017,2269,29965,2221,29913,2172,29863,2122,29814,2071,29766,2019,29720,1966,29674,1912,29629,1857,29585,1801,29543,1744,29502,1687,29461,1628,29422,1569,29385,1508,29348,1447,29340,1433m31480,3485l31443,3477,31372,3459,31302,3441,31232,3421,31162,3399,31093,3377,31025,3353,30957,3328,30890,3302,30823,3275,30757,3246,30692,3216,30627,3185,30563,3153,30500,3120,30438,3085,30376,3050,30315,3013,30254,2976,30194,2937,30136,2897,30077,2856,30020,2814,29964,2772,29908,2728,29853,2683,29799,2637,29746,2590,29693,2542,29642,2494,29591,2444,29542,2393,29493,2342,29445,2290,29398,2236,29352,2182,29340,2167m31480,3915l31439,3906,31367,3890,31296,3873,31225,3855,31155,3836,31085,3815,31015,3794,30947,3771,30878,3747,30810,3722,30743,3696,30676,3669,30610,3640,30545,3611,30480,3580,30415,3549,30351,3516,30288,3483,30226,3448,30164,3413,30102,3376,30042,3339,29982,3300,29923,3261,29864,3220,29806,3179,29749,3136,29693,3093,29637,3049,29582,3004,29528,2958,29475,2911,29422,2864,29370,2815,29340,2786m31480,4342l31436,4334,31363,4320,31291,4304,31220,4287,31149,4270,31078,4251,31008,4231,30938,4210,30869,4188,30800,4165,30732,4141,30664,4116,30596,4090,30529,4063,30463,4035,30397,4005,30332,3975,30267,3944,30203,3913,30139,3880,30076,3846,30014,3811,29952,3775,29890,3739,29830,3701,29769,3663,29710,3624,29651,3584,29593,3543,29535,3501,29478,3458,29422,3415,29366,3371,29340,3349m31480,4769l31441,4762,31369,4749,31297,4735,31225,4720,31154,4704,31084,4687,31013,4669,30943,4649,30874,4629,30805,4608,30736,4587,30668,4564,30600,4540,30532,4515,30465,4490,30399,4463,30333,4436,30267,4407,30202,4378,30137,4348,30073,4317,30009,4286,29946,4253,29884,4220,29822,4185,29760,4150,29699,4114,29638,4077,29578,4040,29519,4001,29460,3962,29402,3922,29344,3882,29340,3878m31480,5194l31438,5188,31365,5176,31293,5163,31221,5148,31149,5133,31078,5117,31007,5101,30937,5083,30867,5064,30797,5045,30727,5024,30658,5003,30589,4981,30521,4958,30453,4934,30386,4909,30319,4884,30252,4857,30186,4830,30120,4802,30054,4773,29990,4743,29925,4713,29861,4681,29797,4649,29734,4616,29672,4583,29610,4548,29548,4513,29487,4477,29426,4440,29366,4403,29340,4386m30918,5511l30860,5497,30790,5479,30720,5460,30650,5440,30581,5419,30512,5397,30443,5375,30375,5352,30307,5328,30239,5303,30172,5277,30105,5251,30039,5224,29973,5196,29907,5167,29842,5138,29777,5108,29713,5077,29649,5045,29585,5013,29522,4979,29460,4946,29398,4911,29340,4878m29649,5511l29629,5502,29565,5472,29501,5441,29437,5409,29373,5376,29340,5358e" filled="false" stroked="true" strokeweight="7.5pt" strokecolor="#00db9e">
            <v:path arrowok="t"/>
            <v:stroke dashstyle="solid"/>
            <w10:wrap type="none"/>
          </v:shape>
        </w:pict>
      </w:r>
      <w:r>
        <w:rPr>
          <w:w w:val="90"/>
        </w:rPr>
        <w:t>To</w:t>
      </w:r>
      <w:r>
        <w:rPr>
          <w:spacing w:val="-5"/>
          <w:w w:val="90"/>
        </w:rPr>
        <w:t> </w:t>
      </w:r>
      <w:r>
        <w:rPr>
          <w:w w:val="90"/>
        </w:rPr>
        <w:t>share</w:t>
      </w:r>
      <w:r>
        <w:rPr>
          <w:spacing w:val="-5"/>
          <w:w w:val="90"/>
        </w:rPr>
        <w:t> </w:t>
      </w:r>
      <w:r>
        <w:rPr>
          <w:w w:val="90"/>
        </w:rPr>
        <w:t>–</w:t>
      </w:r>
      <w:r>
        <w:rPr>
          <w:spacing w:val="-4"/>
          <w:w w:val="90"/>
        </w:rPr>
        <w:t> </w:t>
      </w:r>
      <w:r>
        <w:rPr>
          <w:w w:val="90"/>
        </w:rPr>
        <w:t>to</w:t>
      </w:r>
      <w:r>
        <w:rPr>
          <w:spacing w:val="-5"/>
          <w:w w:val="90"/>
        </w:rPr>
        <w:t> </w:t>
      </w:r>
      <w:r>
        <w:rPr>
          <w:w w:val="90"/>
        </w:rPr>
        <w:t>copy,</w:t>
      </w:r>
      <w:r>
        <w:rPr>
          <w:spacing w:val="-5"/>
          <w:w w:val="90"/>
        </w:rPr>
        <w:t> </w:t>
      </w:r>
      <w:r>
        <w:rPr>
          <w:w w:val="90"/>
        </w:rPr>
        <w:t>distribute</w:t>
      </w:r>
      <w:r>
        <w:rPr>
          <w:spacing w:val="-4"/>
          <w:w w:val="90"/>
        </w:rPr>
        <w:t> </w:t>
      </w:r>
      <w:r>
        <w:rPr>
          <w:w w:val="90"/>
        </w:rPr>
        <w:t>and</w:t>
      </w:r>
      <w:r>
        <w:rPr>
          <w:spacing w:val="-5"/>
          <w:w w:val="90"/>
        </w:rPr>
        <w:t> </w:t>
      </w:r>
      <w:r>
        <w:rPr>
          <w:w w:val="90"/>
        </w:rPr>
        <w:t>transmit</w:t>
      </w:r>
      <w:r>
        <w:rPr>
          <w:spacing w:val="-4"/>
          <w:w w:val="90"/>
        </w:rPr>
        <w:t> </w:t>
      </w:r>
      <w:r>
        <w:rPr>
          <w:w w:val="90"/>
        </w:rPr>
        <w:t>the</w:t>
      </w:r>
      <w:r>
        <w:rPr>
          <w:spacing w:val="-5"/>
          <w:w w:val="90"/>
        </w:rPr>
        <w:t> </w:t>
      </w:r>
      <w:r>
        <w:rPr>
          <w:w w:val="90"/>
        </w:rPr>
        <w:t>work</w:t>
      </w:r>
      <w:r>
        <w:rPr>
          <w:spacing w:val="-92"/>
          <w:w w:val="90"/>
        </w:rPr>
        <w:t> </w:t>
      </w:r>
      <w:r>
        <w:rPr>
          <w:w w:val="90"/>
        </w:rPr>
        <w:t>To</w:t>
      </w:r>
      <w:r>
        <w:rPr>
          <w:spacing w:val="-11"/>
          <w:w w:val="90"/>
        </w:rPr>
        <w:t> </w:t>
      </w:r>
      <w:r>
        <w:rPr>
          <w:w w:val="90"/>
        </w:rPr>
        <w:t>remix</w:t>
      </w:r>
      <w:r>
        <w:rPr>
          <w:spacing w:val="-11"/>
          <w:w w:val="90"/>
        </w:rPr>
        <w:t> </w:t>
      </w:r>
      <w:r>
        <w:rPr>
          <w:w w:val="90"/>
        </w:rPr>
        <w:t>–</w:t>
      </w:r>
      <w:r>
        <w:rPr>
          <w:spacing w:val="-10"/>
          <w:w w:val="90"/>
        </w:rPr>
        <w:t> </w:t>
      </w:r>
      <w:r>
        <w:rPr>
          <w:w w:val="90"/>
        </w:rPr>
        <w:t>to</w:t>
      </w:r>
      <w:r>
        <w:rPr>
          <w:spacing w:val="-11"/>
          <w:w w:val="90"/>
        </w:rPr>
        <w:t> </w:t>
      </w:r>
      <w:r>
        <w:rPr>
          <w:w w:val="90"/>
        </w:rPr>
        <w:t>adapt</w:t>
      </w:r>
      <w:r>
        <w:rPr>
          <w:spacing w:val="-11"/>
          <w:w w:val="90"/>
        </w:rPr>
        <w:t> </w:t>
      </w:r>
      <w:r>
        <w:rPr>
          <w:w w:val="90"/>
        </w:rPr>
        <w:t>the</w:t>
      </w:r>
      <w:r>
        <w:rPr>
          <w:spacing w:val="-10"/>
          <w:w w:val="90"/>
        </w:rPr>
        <w:t> </w:t>
      </w:r>
      <w:r>
        <w:rPr>
          <w:w w:val="90"/>
        </w:rPr>
        <w:t>work</w:t>
      </w:r>
    </w:p>
    <w:p>
      <w:pPr>
        <w:pStyle w:val="BodyText"/>
        <w:spacing w:before="1"/>
        <w:ind w:left="3166"/>
      </w:pPr>
      <w:r>
        <w:rPr>
          <w:w w:val="90"/>
        </w:rPr>
        <w:t>Under</w:t>
      </w:r>
      <w:r>
        <w:rPr>
          <w:spacing w:val="10"/>
          <w:w w:val="90"/>
        </w:rPr>
        <w:t> </w:t>
      </w:r>
      <w:r>
        <w:rPr>
          <w:w w:val="90"/>
        </w:rPr>
        <w:t>the</w:t>
      </w:r>
      <w:r>
        <w:rPr>
          <w:spacing w:val="11"/>
          <w:w w:val="90"/>
        </w:rPr>
        <w:t> </w:t>
      </w:r>
      <w:r>
        <w:rPr>
          <w:w w:val="90"/>
        </w:rPr>
        <w:t>following</w:t>
      </w:r>
      <w:r>
        <w:rPr>
          <w:spacing w:val="10"/>
          <w:w w:val="90"/>
        </w:rPr>
        <w:t> </w:t>
      </w:r>
      <w:r>
        <w:rPr>
          <w:w w:val="90"/>
        </w:rPr>
        <w:t>conditions:</w:t>
      </w:r>
    </w:p>
    <w:p>
      <w:pPr>
        <w:pStyle w:val="BodyText"/>
        <w:spacing w:line="355" w:lineRule="auto" w:before="175"/>
        <w:ind w:left="3166" w:right="3877"/>
      </w:pPr>
      <w:r>
        <w:rPr/>
        <w:pict>
          <v:shape style="position:absolute;margin-left:728.419983pt;margin-top:82.676552pt;width:81.6pt;height:81.6pt;mso-position-horizontal-relative:page;mso-position-vertical-relative:paragraph;z-index:15741440" coordorigin="14568,1654" coordsize="1632,1632" path="m15384,1654l15310,1657,15238,1667,15167,1683,15100,1705,15034,1732,14972,1765,14914,1803,14859,1845,14807,1892,14760,1944,14718,1999,14680,2058,14647,2120,14619,2185,14598,2252,14582,2323,14572,2395,14568,2469,14572,2544,14582,2616,14598,2686,14619,2754,14647,2819,14680,2881,14718,2940,14760,2995,14807,3046,14859,3093,14914,3136,14972,3174,15034,3207,15100,3234,15167,3256,15238,3272,15310,3282,15384,3285,15458,3282,15531,3272,15601,3256,15669,3234,15734,3207,15796,3174,15855,3136,15910,3093,15961,3046,16008,2995,16041,2952,15384,2952,15312,2947,15244,2931,15179,2907,15120,2874,15065,2833,15017,2785,14977,2731,14943,2671,14919,2606,14904,2538,14898,2466,14904,2394,14919,2326,14943,2261,14977,2201,15017,2147,15065,2099,15120,2058,15179,2025,15244,2001,15312,1985,15384,1980,16036,1980,16008,1944,15961,1892,15910,1845,15855,1803,15796,1765,15734,1732,15669,1705,15601,1683,15531,1667,15458,1657,15384,1654xm16036,1980l15384,1980,15456,1985,15525,2001,15589,2025,15649,2058,15703,2099,15751,2147,15792,2201,15825,2261,15850,2326,15865,2394,15870,2466,15865,2538,15850,2606,15825,2671,15792,2731,15751,2785,15703,2833,15649,2874,15589,2907,15525,2931,15456,2947,15384,2952,16041,2952,16051,2940,16089,2881,16121,2819,16149,2754,16171,2686,16187,2616,16197,2544,16200,2469,16197,2395,16187,2323,16171,2252,16149,2185,16121,2120,16089,2058,16051,1999,16036,1980xe" filled="true" fillcolor="#e3d9ff" stroked="false">
            <v:path arrowok="t"/>
            <v:fill type="solid"/>
            <w10:wrap type="none"/>
          </v:shape>
        </w:pict>
      </w:r>
      <w:r>
        <w:rPr>
          <w:w w:val="90"/>
        </w:rPr>
        <w:t>Attribution</w:t>
      </w:r>
      <w:r>
        <w:rPr>
          <w:spacing w:val="4"/>
          <w:w w:val="90"/>
        </w:rPr>
        <w:t> </w:t>
      </w:r>
      <w:r>
        <w:rPr>
          <w:w w:val="90"/>
        </w:rPr>
        <w:t>—</w:t>
      </w:r>
      <w:r>
        <w:rPr>
          <w:spacing w:val="4"/>
          <w:w w:val="90"/>
        </w:rPr>
        <w:t> </w:t>
      </w:r>
      <w:r>
        <w:rPr>
          <w:w w:val="90"/>
        </w:rPr>
        <w:t>You</w:t>
      </w:r>
      <w:r>
        <w:rPr>
          <w:spacing w:val="4"/>
          <w:w w:val="90"/>
        </w:rPr>
        <w:t> </w:t>
      </w:r>
      <w:r>
        <w:rPr>
          <w:w w:val="90"/>
        </w:rPr>
        <w:t>must</w:t>
      </w:r>
      <w:r>
        <w:rPr>
          <w:spacing w:val="4"/>
          <w:w w:val="90"/>
        </w:rPr>
        <w:t> </w:t>
      </w:r>
      <w:r>
        <w:rPr>
          <w:w w:val="90"/>
        </w:rPr>
        <w:t>give</w:t>
      </w:r>
      <w:r>
        <w:rPr>
          <w:spacing w:val="4"/>
          <w:w w:val="90"/>
        </w:rPr>
        <w:t> </w:t>
      </w:r>
      <w:r>
        <w:rPr>
          <w:w w:val="90"/>
        </w:rPr>
        <w:t>appropriate</w:t>
      </w:r>
      <w:r>
        <w:rPr>
          <w:spacing w:val="4"/>
          <w:w w:val="90"/>
        </w:rPr>
        <w:t> </w:t>
      </w:r>
      <w:r>
        <w:rPr>
          <w:w w:val="90"/>
        </w:rPr>
        <w:t>credit,</w:t>
      </w:r>
      <w:r>
        <w:rPr>
          <w:spacing w:val="4"/>
          <w:w w:val="90"/>
        </w:rPr>
        <w:t> </w:t>
      </w:r>
      <w:r>
        <w:rPr>
          <w:w w:val="90"/>
        </w:rPr>
        <w:t>provide</w:t>
      </w:r>
      <w:r>
        <w:rPr>
          <w:spacing w:val="4"/>
          <w:w w:val="90"/>
        </w:rPr>
        <w:t> </w:t>
      </w:r>
      <w:r>
        <w:rPr>
          <w:w w:val="90"/>
        </w:rPr>
        <w:t>a</w:t>
      </w:r>
      <w:r>
        <w:rPr>
          <w:spacing w:val="4"/>
          <w:w w:val="90"/>
        </w:rPr>
        <w:t> </w:t>
      </w:r>
      <w:r>
        <w:rPr>
          <w:w w:val="90"/>
        </w:rPr>
        <w:t>link</w:t>
      </w:r>
      <w:r>
        <w:rPr>
          <w:spacing w:val="4"/>
          <w:w w:val="90"/>
        </w:rPr>
        <w:t> </w:t>
      </w:r>
      <w:r>
        <w:rPr>
          <w:w w:val="90"/>
        </w:rPr>
        <w:t>to</w:t>
      </w:r>
      <w:r>
        <w:rPr>
          <w:spacing w:val="4"/>
          <w:w w:val="90"/>
        </w:rPr>
        <w:t> </w:t>
      </w:r>
      <w:r>
        <w:rPr>
          <w:w w:val="90"/>
        </w:rPr>
        <w:t>the</w:t>
      </w:r>
      <w:r>
        <w:rPr>
          <w:spacing w:val="4"/>
          <w:w w:val="90"/>
        </w:rPr>
        <w:t> </w:t>
      </w:r>
      <w:r>
        <w:rPr>
          <w:w w:val="90"/>
        </w:rPr>
        <w:t>license,</w:t>
      </w:r>
      <w:r>
        <w:rPr>
          <w:spacing w:val="1"/>
          <w:w w:val="90"/>
        </w:rPr>
        <w:t> </w:t>
      </w:r>
      <w:r>
        <w:rPr>
          <w:w w:val="90"/>
        </w:rPr>
        <w:t>and</w:t>
      </w:r>
      <w:r>
        <w:rPr>
          <w:spacing w:val="2"/>
          <w:w w:val="90"/>
        </w:rPr>
        <w:t> </w:t>
      </w:r>
      <w:r>
        <w:rPr>
          <w:w w:val="90"/>
        </w:rPr>
        <w:t>indicate</w:t>
      </w:r>
      <w:r>
        <w:rPr>
          <w:spacing w:val="3"/>
          <w:w w:val="90"/>
        </w:rPr>
        <w:t> </w:t>
      </w:r>
      <w:r>
        <w:rPr>
          <w:w w:val="90"/>
        </w:rPr>
        <w:t>if</w:t>
      </w:r>
      <w:r>
        <w:rPr>
          <w:spacing w:val="3"/>
          <w:w w:val="90"/>
        </w:rPr>
        <w:t> </w:t>
      </w:r>
      <w:r>
        <w:rPr>
          <w:w w:val="90"/>
        </w:rPr>
        <w:t>changes</w:t>
      </w:r>
      <w:r>
        <w:rPr>
          <w:spacing w:val="3"/>
          <w:w w:val="90"/>
        </w:rPr>
        <w:t> </w:t>
      </w:r>
      <w:r>
        <w:rPr>
          <w:w w:val="90"/>
        </w:rPr>
        <w:t>were</w:t>
      </w:r>
      <w:r>
        <w:rPr>
          <w:spacing w:val="3"/>
          <w:w w:val="90"/>
        </w:rPr>
        <w:t> </w:t>
      </w:r>
      <w:r>
        <w:rPr>
          <w:w w:val="90"/>
        </w:rPr>
        <w:t>made.</w:t>
      </w:r>
      <w:r>
        <w:rPr>
          <w:spacing w:val="3"/>
          <w:w w:val="90"/>
        </w:rPr>
        <w:t> </w:t>
      </w:r>
      <w:r>
        <w:rPr>
          <w:w w:val="90"/>
        </w:rPr>
        <w:t>You</w:t>
      </w:r>
      <w:r>
        <w:rPr>
          <w:spacing w:val="3"/>
          <w:w w:val="90"/>
        </w:rPr>
        <w:t> </w:t>
      </w:r>
      <w:r>
        <w:rPr>
          <w:w w:val="90"/>
        </w:rPr>
        <w:t>may</w:t>
      </w:r>
      <w:r>
        <w:rPr>
          <w:spacing w:val="3"/>
          <w:w w:val="90"/>
        </w:rPr>
        <w:t> </w:t>
      </w:r>
      <w:r>
        <w:rPr>
          <w:w w:val="90"/>
        </w:rPr>
        <w:t>do</w:t>
      </w:r>
      <w:r>
        <w:rPr>
          <w:spacing w:val="3"/>
          <w:w w:val="90"/>
        </w:rPr>
        <w:t> </w:t>
      </w:r>
      <w:r>
        <w:rPr>
          <w:w w:val="90"/>
        </w:rPr>
        <w:t>so</w:t>
      </w:r>
      <w:r>
        <w:rPr>
          <w:spacing w:val="3"/>
          <w:w w:val="90"/>
        </w:rPr>
        <w:t> </w:t>
      </w:r>
      <w:r>
        <w:rPr>
          <w:w w:val="90"/>
        </w:rPr>
        <w:t>in</w:t>
      </w:r>
      <w:r>
        <w:rPr>
          <w:spacing w:val="3"/>
          <w:w w:val="90"/>
        </w:rPr>
        <w:t> </w:t>
      </w:r>
      <w:r>
        <w:rPr>
          <w:w w:val="90"/>
        </w:rPr>
        <w:t>any</w:t>
      </w:r>
      <w:r>
        <w:rPr>
          <w:spacing w:val="3"/>
          <w:w w:val="90"/>
        </w:rPr>
        <w:t> </w:t>
      </w:r>
      <w:r>
        <w:rPr>
          <w:w w:val="90"/>
        </w:rPr>
        <w:t>reasonable</w:t>
      </w:r>
      <w:r>
        <w:rPr>
          <w:spacing w:val="3"/>
          <w:w w:val="90"/>
        </w:rPr>
        <w:t> </w:t>
      </w:r>
      <w:r>
        <w:rPr>
          <w:w w:val="90"/>
        </w:rPr>
        <w:t>manner,</w:t>
      </w:r>
      <w:r>
        <w:rPr>
          <w:spacing w:val="-92"/>
          <w:w w:val="90"/>
        </w:rPr>
        <w:t> </w:t>
      </w:r>
      <w:r>
        <w:rPr>
          <w:w w:val="90"/>
        </w:rPr>
        <w:t>but</w:t>
      </w:r>
      <w:r>
        <w:rPr>
          <w:spacing w:val="-2"/>
          <w:w w:val="90"/>
        </w:rPr>
        <w:t> </w:t>
      </w:r>
      <w:r>
        <w:rPr>
          <w:w w:val="90"/>
        </w:rPr>
        <w:t>not</w:t>
      </w:r>
      <w:r>
        <w:rPr>
          <w:spacing w:val="-1"/>
          <w:w w:val="90"/>
        </w:rPr>
        <w:t> </w:t>
      </w:r>
      <w:r>
        <w:rPr>
          <w:w w:val="90"/>
        </w:rPr>
        <w:t>in</w:t>
      </w:r>
      <w:r>
        <w:rPr>
          <w:spacing w:val="-1"/>
          <w:w w:val="90"/>
        </w:rPr>
        <w:t> </w:t>
      </w:r>
      <w:r>
        <w:rPr>
          <w:w w:val="90"/>
        </w:rPr>
        <w:t>any</w:t>
      </w:r>
      <w:r>
        <w:rPr>
          <w:spacing w:val="-1"/>
          <w:w w:val="90"/>
        </w:rPr>
        <w:t> </w:t>
      </w:r>
      <w:r>
        <w:rPr>
          <w:w w:val="90"/>
        </w:rPr>
        <w:t>way</w:t>
      </w:r>
      <w:r>
        <w:rPr>
          <w:spacing w:val="-1"/>
          <w:w w:val="90"/>
        </w:rPr>
        <w:t> </w:t>
      </w:r>
      <w:r>
        <w:rPr>
          <w:w w:val="90"/>
        </w:rPr>
        <w:t>that</w:t>
      </w:r>
      <w:r>
        <w:rPr>
          <w:spacing w:val="-1"/>
          <w:w w:val="90"/>
        </w:rPr>
        <w:t> </w:t>
      </w:r>
      <w:r>
        <w:rPr>
          <w:w w:val="90"/>
        </w:rPr>
        <w:t>suggests</w:t>
      </w:r>
      <w:r>
        <w:rPr>
          <w:spacing w:val="-1"/>
          <w:w w:val="90"/>
        </w:rPr>
        <w:t> </w:t>
      </w:r>
      <w:r>
        <w:rPr>
          <w:w w:val="90"/>
        </w:rPr>
        <w:t>the</w:t>
      </w:r>
      <w:r>
        <w:rPr>
          <w:spacing w:val="-1"/>
          <w:w w:val="90"/>
        </w:rPr>
        <w:t> </w:t>
      </w:r>
      <w:r>
        <w:rPr>
          <w:w w:val="90"/>
        </w:rPr>
        <w:t>licensor</w:t>
      </w:r>
      <w:r>
        <w:rPr>
          <w:spacing w:val="-1"/>
          <w:w w:val="90"/>
        </w:rPr>
        <w:t> </w:t>
      </w:r>
      <w:r>
        <w:rPr>
          <w:w w:val="90"/>
        </w:rPr>
        <w:t>endorses</w:t>
      </w:r>
      <w:r>
        <w:rPr>
          <w:spacing w:val="-1"/>
          <w:w w:val="90"/>
        </w:rPr>
        <w:t> </w:t>
      </w:r>
      <w:r>
        <w:rPr>
          <w:w w:val="90"/>
        </w:rPr>
        <w:t>you</w:t>
      </w:r>
      <w:r>
        <w:rPr>
          <w:spacing w:val="-1"/>
          <w:w w:val="90"/>
        </w:rPr>
        <w:t> </w:t>
      </w:r>
      <w:r>
        <w:rPr>
          <w:w w:val="90"/>
        </w:rPr>
        <w:t>or</w:t>
      </w:r>
      <w:r>
        <w:rPr>
          <w:spacing w:val="-1"/>
          <w:w w:val="90"/>
        </w:rPr>
        <w:t> </w:t>
      </w:r>
      <w:r>
        <w:rPr>
          <w:w w:val="90"/>
        </w:rPr>
        <w:t>your</w:t>
      </w:r>
      <w:r>
        <w:rPr>
          <w:spacing w:val="-1"/>
          <w:w w:val="90"/>
        </w:rPr>
        <w:t> </w:t>
      </w:r>
      <w:r>
        <w:rPr>
          <w:w w:val="90"/>
        </w:rPr>
        <w:t>use.</w:t>
      </w:r>
    </w:p>
    <w:p>
      <w:pPr>
        <w:pStyle w:val="BodyText"/>
        <w:spacing w:line="355" w:lineRule="auto" w:before="1"/>
        <w:ind w:left="3166" w:right="2983"/>
      </w:pPr>
      <w:r>
        <w:rPr>
          <w:w w:val="90"/>
        </w:rPr>
        <w:t>NonCommercial — You may not use the material for commercial purposes.</w:t>
      </w:r>
      <w:r>
        <w:rPr>
          <w:spacing w:val="1"/>
          <w:w w:val="90"/>
        </w:rPr>
        <w:t> </w:t>
      </w:r>
      <w:r>
        <w:rPr>
          <w:w w:val="90"/>
        </w:rPr>
        <w:t>ShareAlike</w:t>
      </w:r>
      <w:r>
        <w:rPr>
          <w:spacing w:val="-7"/>
          <w:w w:val="90"/>
        </w:rPr>
        <w:t> </w:t>
      </w:r>
      <w:r>
        <w:rPr>
          <w:w w:val="90"/>
        </w:rPr>
        <w:t>—</w:t>
      </w:r>
      <w:r>
        <w:rPr>
          <w:spacing w:val="-6"/>
          <w:w w:val="90"/>
        </w:rPr>
        <w:t> </w:t>
      </w:r>
      <w:r>
        <w:rPr>
          <w:w w:val="90"/>
        </w:rPr>
        <w:t>If</w:t>
      </w:r>
      <w:r>
        <w:rPr>
          <w:spacing w:val="-6"/>
          <w:w w:val="90"/>
        </w:rPr>
        <w:t> </w:t>
      </w:r>
      <w:r>
        <w:rPr>
          <w:w w:val="90"/>
        </w:rPr>
        <w:t>you</w:t>
      </w:r>
      <w:r>
        <w:rPr>
          <w:spacing w:val="-6"/>
          <w:w w:val="90"/>
        </w:rPr>
        <w:t> </w:t>
      </w:r>
      <w:r>
        <w:rPr>
          <w:w w:val="90"/>
        </w:rPr>
        <w:t>remix,</w:t>
      </w:r>
      <w:r>
        <w:rPr>
          <w:spacing w:val="-6"/>
          <w:w w:val="90"/>
        </w:rPr>
        <w:t> </w:t>
      </w:r>
      <w:r>
        <w:rPr>
          <w:w w:val="90"/>
        </w:rPr>
        <w:t>transform,</w:t>
      </w:r>
      <w:r>
        <w:rPr>
          <w:spacing w:val="-6"/>
          <w:w w:val="90"/>
        </w:rPr>
        <w:t> </w:t>
      </w:r>
      <w:r>
        <w:rPr>
          <w:w w:val="90"/>
        </w:rPr>
        <w:t>or</w:t>
      </w:r>
      <w:r>
        <w:rPr>
          <w:spacing w:val="-6"/>
          <w:w w:val="90"/>
        </w:rPr>
        <w:t> </w:t>
      </w:r>
      <w:r>
        <w:rPr>
          <w:w w:val="90"/>
        </w:rPr>
        <w:t>build</w:t>
      </w:r>
      <w:r>
        <w:rPr>
          <w:spacing w:val="-6"/>
          <w:w w:val="90"/>
        </w:rPr>
        <w:t> </w:t>
      </w:r>
      <w:r>
        <w:rPr>
          <w:w w:val="90"/>
        </w:rPr>
        <w:t>upon</w:t>
      </w:r>
      <w:r>
        <w:rPr>
          <w:spacing w:val="-7"/>
          <w:w w:val="90"/>
        </w:rPr>
        <w:t> </w:t>
      </w:r>
      <w:r>
        <w:rPr>
          <w:w w:val="90"/>
        </w:rPr>
        <w:t>the</w:t>
      </w:r>
      <w:r>
        <w:rPr>
          <w:spacing w:val="-6"/>
          <w:w w:val="90"/>
        </w:rPr>
        <w:t> </w:t>
      </w:r>
      <w:r>
        <w:rPr>
          <w:w w:val="90"/>
        </w:rPr>
        <w:t>material,</w:t>
      </w:r>
      <w:r>
        <w:rPr>
          <w:spacing w:val="-6"/>
          <w:w w:val="90"/>
        </w:rPr>
        <w:t> </w:t>
      </w:r>
      <w:r>
        <w:rPr>
          <w:w w:val="90"/>
        </w:rPr>
        <w:t>you</w:t>
      </w:r>
      <w:r>
        <w:rPr>
          <w:spacing w:val="-6"/>
          <w:w w:val="90"/>
        </w:rPr>
        <w:t> </w:t>
      </w:r>
      <w:r>
        <w:rPr>
          <w:w w:val="90"/>
        </w:rPr>
        <w:t>must</w:t>
      </w:r>
      <w:r>
        <w:rPr>
          <w:spacing w:val="-6"/>
          <w:w w:val="90"/>
        </w:rPr>
        <w:t> </w:t>
      </w:r>
      <w:r>
        <w:rPr>
          <w:w w:val="90"/>
        </w:rPr>
        <w:t>distribute</w:t>
      </w:r>
      <w:r>
        <w:rPr>
          <w:spacing w:val="-92"/>
          <w:w w:val="90"/>
        </w:rPr>
        <w:t> </w:t>
      </w:r>
      <w:r>
        <w:rPr>
          <w:w w:val="90"/>
        </w:rPr>
        <w:t>your</w:t>
      </w:r>
      <w:r>
        <w:rPr>
          <w:spacing w:val="-8"/>
          <w:w w:val="90"/>
        </w:rPr>
        <w:t> </w:t>
      </w:r>
      <w:r>
        <w:rPr>
          <w:w w:val="90"/>
        </w:rPr>
        <w:t>contributions</w:t>
      </w:r>
      <w:r>
        <w:rPr>
          <w:spacing w:val="-7"/>
          <w:w w:val="90"/>
        </w:rPr>
        <w:t> </w:t>
      </w:r>
      <w:r>
        <w:rPr>
          <w:w w:val="90"/>
        </w:rPr>
        <w:t>under</w:t>
      </w:r>
      <w:r>
        <w:rPr>
          <w:spacing w:val="-7"/>
          <w:w w:val="90"/>
        </w:rPr>
        <w:t> </w:t>
      </w:r>
      <w:r>
        <w:rPr>
          <w:w w:val="90"/>
        </w:rPr>
        <w:t>the</w:t>
      </w:r>
      <w:r>
        <w:rPr>
          <w:spacing w:val="-8"/>
          <w:w w:val="90"/>
        </w:rPr>
        <w:t> </w:t>
      </w:r>
      <w:r>
        <w:rPr>
          <w:w w:val="90"/>
        </w:rPr>
        <w:t>same</w:t>
      </w:r>
      <w:r>
        <w:rPr>
          <w:spacing w:val="-7"/>
          <w:w w:val="90"/>
        </w:rPr>
        <w:t> </w:t>
      </w:r>
      <w:r>
        <w:rPr>
          <w:w w:val="90"/>
        </w:rPr>
        <w:t>license</w:t>
      </w:r>
      <w:r>
        <w:rPr>
          <w:spacing w:val="-7"/>
          <w:w w:val="90"/>
        </w:rPr>
        <w:t> </w:t>
      </w:r>
      <w:r>
        <w:rPr>
          <w:w w:val="90"/>
        </w:rPr>
        <w:t>as</w:t>
      </w:r>
      <w:r>
        <w:rPr>
          <w:spacing w:val="-8"/>
          <w:w w:val="90"/>
        </w:rPr>
        <w:t> </w:t>
      </w:r>
      <w:r>
        <w:rPr>
          <w:w w:val="90"/>
        </w:rPr>
        <w:t>the</w:t>
      </w:r>
      <w:r>
        <w:rPr>
          <w:spacing w:val="-7"/>
          <w:w w:val="90"/>
        </w:rPr>
        <w:t> </w:t>
      </w:r>
      <w:r>
        <w:rPr>
          <w:w w:val="90"/>
        </w:rPr>
        <w:t>original.</w:t>
      </w:r>
    </w:p>
    <w:p>
      <w:pPr>
        <w:pStyle w:val="BodyText"/>
        <w:spacing w:before="1"/>
        <w:rPr>
          <w:sz w:val="38"/>
        </w:rPr>
      </w:pPr>
    </w:p>
    <w:p>
      <w:pPr>
        <w:spacing w:before="0"/>
        <w:ind w:left="3166" w:right="0" w:firstLine="0"/>
        <w:jc w:val="left"/>
        <w:rPr>
          <w:rFonts w:ascii="Tahoma" w:hAnsi="Tahoma"/>
          <w:b/>
          <w:sz w:val="38"/>
        </w:rPr>
      </w:pPr>
      <w:r>
        <w:rPr>
          <w:rFonts w:ascii="Tahoma" w:hAnsi="Tahoma"/>
          <w:b/>
          <w:w w:val="95"/>
          <w:position w:val="14"/>
          <w:sz w:val="22"/>
        </w:rPr>
        <w:t>©</w:t>
      </w:r>
      <w:r>
        <w:rPr>
          <w:rFonts w:ascii="Tahoma" w:hAnsi="Tahoma"/>
          <w:b/>
          <w:w w:val="95"/>
          <w:sz w:val="38"/>
        </w:rPr>
        <w:t>British</w:t>
      </w:r>
      <w:r>
        <w:rPr>
          <w:rFonts w:ascii="Tahoma" w:hAnsi="Tahoma"/>
          <w:b/>
          <w:spacing w:val="31"/>
          <w:w w:val="95"/>
          <w:sz w:val="38"/>
        </w:rPr>
        <w:t> </w:t>
      </w:r>
      <w:r>
        <w:rPr>
          <w:rFonts w:ascii="Tahoma" w:hAnsi="Tahoma"/>
          <w:b/>
          <w:w w:val="95"/>
          <w:sz w:val="38"/>
        </w:rPr>
        <w:t>Council</w:t>
      </w:r>
      <w:r>
        <w:rPr>
          <w:rFonts w:ascii="Tahoma" w:hAnsi="Tahoma"/>
          <w:b/>
          <w:spacing w:val="31"/>
          <w:w w:val="95"/>
          <w:sz w:val="38"/>
        </w:rPr>
        <w:t> </w:t>
      </w:r>
      <w:r>
        <w:rPr>
          <w:rFonts w:ascii="Tahoma" w:hAnsi="Tahoma"/>
          <w:b/>
          <w:w w:val="95"/>
          <w:sz w:val="38"/>
        </w:rPr>
        <w:t>licencia</w:t>
      </w:r>
      <w:r>
        <w:rPr>
          <w:rFonts w:ascii="Tahoma" w:hAnsi="Tahoma"/>
          <w:b/>
          <w:spacing w:val="32"/>
          <w:w w:val="95"/>
          <w:sz w:val="38"/>
        </w:rPr>
        <w:t> </w:t>
      </w:r>
      <w:r>
        <w:rPr>
          <w:rFonts w:ascii="Tahoma" w:hAnsi="Tahoma"/>
          <w:b/>
          <w:w w:val="95"/>
          <w:sz w:val="38"/>
        </w:rPr>
        <w:t>Creative</w:t>
      </w:r>
      <w:r>
        <w:rPr>
          <w:rFonts w:ascii="Tahoma" w:hAnsi="Tahoma"/>
          <w:b/>
          <w:spacing w:val="31"/>
          <w:w w:val="95"/>
          <w:sz w:val="38"/>
        </w:rPr>
        <w:t> </w:t>
      </w:r>
      <w:r>
        <w:rPr>
          <w:rFonts w:ascii="Tahoma" w:hAnsi="Tahoma"/>
          <w:b/>
          <w:w w:val="95"/>
          <w:sz w:val="38"/>
        </w:rPr>
        <w:t>Commons:</w:t>
      </w:r>
      <w:r>
        <w:rPr>
          <w:rFonts w:ascii="Tahoma" w:hAnsi="Tahoma"/>
          <w:b/>
          <w:spacing w:val="31"/>
          <w:w w:val="95"/>
          <w:sz w:val="38"/>
        </w:rPr>
        <w:t> </w:t>
      </w:r>
      <w:r>
        <w:rPr>
          <w:rFonts w:ascii="Tahoma" w:hAnsi="Tahoma"/>
          <w:b/>
          <w:w w:val="95"/>
          <w:sz w:val="38"/>
        </w:rPr>
        <w:t>CC-BY-NC-SA</w:t>
      </w:r>
      <w:r>
        <w:rPr>
          <w:rFonts w:ascii="Tahoma" w:hAnsi="Tahoma"/>
          <w:b/>
          <w:spacing w:val="32"/>
          <w:w w:val="95"/>
          <w:sz w:val="38"/>
        </w:rPr>
        <w:t> </w:t>
      </w:r>
      <w:r>
        <w:rPr>
          <w:rFonts w:ascii="Tahoma" w:hAnsi="Tahoma"/>
          <w:b/>
          <w:w w:val="95"/>
          <w:sz w:val="38"/>
        </w:rPr>
        <w:t>4.0</w:t>
      </w:r>
    </w:p>
    <w:p>
      <w:pPr>
        <w:spacing w:before="161"/>
        <w:ind w:left="3166" w:right="0" w:firstLine="0"/>
        <w:jc w:val="left"/>
        <w:rPr>
          <w:rFonts w:ascii="Tahoma"/>
          <w:b/>
          <w:sz w:val="30"/>
        </w:rPr>
      </w:pPr>
      <w:r>
        <w:rPr>
          <w:rFonts w:ascii="Tahoma"/>
          <w:b/>
          <w:sz w:val="30"/>
        </w:rPr>
        <w:t>Se</w:t>
      </w:r>
      <w:r>
        <w:rPr>
          <w:rFonts w:ascii="Tahoma"/>
          <w:b/>
          <w:spacing w:val="-21"/>
          <w:sz w:val="30"/>
        </w:rPr>
        <w:t> </w:t>
      </w:r>
      <w:r>
        <w:rPr>
          <w:rFonts w:ascii="Tahoma"/>
          <w:b/>
          <w:sz w:val="30"/>
        </w:rPr>
        <w:t>puede</w:t>
      </w:r>
      <w:r>
        <w:rPr>
          <w:rFonts w:ascii="Tahoma"/>
          <w:b/>
          <w:spacing w:val="-20"/>
          <w:sz w:val="30"/>
        </w:rPr>
        <w:t> </w:t>
      </w:r>
      <w:r>
        <w:rPr>
          <w:rFonts w:ascii="Tahoma"/>
          <w:b/>
          <w:sz w:val="30"/>
        </w:rPr>
        <w:t>libremente:</w:t>
      </w:r>
    </w:p>
    <w:p>
      <w:pPr>
        <w:pStyle w:val="BodyText"/>
        <w:spacing w:line="355" w:lineRule="auto" w:before="177"/>
        <w:ind w:left="3166" w:right="7856"/>
      </w:pPr>
      <w:r>
        <w:rPr>
          <w:w w:val="90"/>
        </w:rPr>
        <w:t>Compartir</w:t>
      </w:r>
      <w:r>
        <w:rPr>
          <w:spacing w:val="-5"/>
          <w:w w:val="90"/>
        </w:rPr>
        <w:t> </w:t>
      </w:r>
      <w:r>
        <w:rPr>
          <w:w w:val="90"/>
        </w:rPr>
        <w:t>–</w:t>
      </w:r>
      <w:r>
        <w:rPr>
          <w:spacing w:val="-4"/>
          <w:w w:val="90"/>
        </w:rPr>
        <w:t> </w:t>
      </w:r>
      <w:r>
        <w:rPr>
          <w:w w:val="90"/>
        </w:rPr>
        <w:t>copiar,</w:t>
      </w:r>
      <w:r>
        <w:rPr>
          <w:spacing w:val="-4"/>
          <w:w w:val="90"/>
        </w:rPr>
        <w:t> </w:t>
      </w:r>
      <w:r>
        <w:rPr>
          <w:w w:val="90"/>
        </w:rPr>
        <w:t>distribuir</w:t>
      </w:r>
      <w:r>
        <w:rPr>
          <w:spacing w:val="-4"/>
          <w:w w:val="90"/>
        </w:rPr>
        <w:t> </w:t>
      </w:r>
      <w:r>
        <w:rPr>
          <w:w w:val="90"/>
        </w:rPr>
        <w:t>y</w:t>
      </w:r>
      <w:r>
        <w:rPr>
          <w:spacing w:val="-4"/>
          <w:w w:val="90"/>
        </w:rPr>
        <w:t> </w:t>
      </w:r>
      <w:r>
        <w:rPr>
          <w:w w:val="90"/>
        </w:rPr>
        <w:t>transmitir</w:t>
      </w:r>
      <w:r>
        <w:rPr>
          <w:spacing w:val="-4"/>
          <w:w w:val="90"/>
        </w:rPr>
        <w:t> </w:t>
      </w:r>
      <w:r>
        <w:rPr>
          <w:w w:val="90"/>
        </w:rPr>
        <w:t>la</w:t>
      </w:r>
      <w:r>
        <w:rPr>
          <w:spacing w:val="-4"/>
          <w:w w:val="90"/>
        </w:rPr>
        <w:t> </w:t>
      </w:r>
      <w:r>
        <w:rPr>
          <w:w w:val="90"/>
        </w:rPr>
        <w:t>obra.</w:t>
      </w:r>
      <w:r>
        <w:rPr>
          <w:spacing w:val="-91"/>
          <w:w w:val="90"/>
        </w:rPr>
        <w:t> </w:t>
      </w:r>
      <w:r>
        <w:rPr>
          <w:w w:val="95"/>
        </w:rPr>
        <w:t>Combinar</w:t>
      </w:r>
      <w:r>
        <w:rPr>
          <w:spacing w:val="-20"/>
          <w:w w:val="95"/>
        </w:rPr>
        <w:t> </w:t>
      </w:r>
      <w:r>
        <w:rPr>
          <w:w w:val="95"/>
        </w:rPr>
        <w:t>–</w:t>
      </w:r>
      <w:r>
        <w:rPr>
          <w:spacing w:val="-20"/>
          <w:w w:val="95"/>
        </w:rPr>
        <w:t> </w:t>
      </w:r>
      <w:r>
        <w:rPr>
          <w:w w:val="95"/>
        </w:rPr>
        <w:t>adaptar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obra</w:t>
      </w:r>
    </w:p>
    <w:p>
      <w:pPr>
        <w:pStyle w:val="BodyText"/>
        <w:ind w:left="3166"/>
      </w:pPr>
      <w:r>
        <w:rPr>
          <w:w w:val="90"/>
        </w:rPr>
        <w:t>Bajo</w:t>
      </w:r>
      <w:r>
        <w:rPr>
          <w:spacing w:val="12"/>
          <w:w w:val="90"/>
        </w:rPr>
        <w:t> </w:t>
      </w:r>
      <w:r>
        <w:rPr>
          <w:w w:val="90"/>
        </w:rPr>
        <w:t>las</w:t>
      </w:r>
      <w:r>
        <w:rPr>
          <w:spacing w:val="13"/>
          <w:w w:val="90"/>
        </w:rPr>
        <w:t> </w:t>
      </w:r>
      <w:r>
        <w:rPr>
          <w:w w:val="90"/>
        </w:rPr>
        <w:t>siguientes</w:t>
      </w:r>
      <w:r>
        <w:rPr>
          <w:spacing w:val="13"/>
          <w:w w:val="90"/>
        </w:rPr>
        <w:t> </w:t>
      </w:r>
      <w:r>
        <w:rPr>
          <w:w w:val="90"/>
        </w:rPr>
        <w:t>condiciones:</w:t>
      </w:r>
    </w:p>
    <w:p>
      <w:pPr>
        <w:pStyle w:val="BodyText"/>
        <w:spacing w:before="176"/>
        <w:ind w:left="3166"/>
      </w:pPr>
      <w:r>
        <w:rPr>
          <w:w w:val="90"/>
        </w:rPr>
        <w:t>Atribución</w:t>
      </w:r>
      <w:r>
        <w:rPr>
          <w:spacing w:val="19"/>
          <w:w w:val="90"/>
        </w:rPr>
        <w:t> </w:t>
      </w:r>
      <w:r>
        <w:rPr>
          <w:w w:val="90"/>
        </w:rPr>
        <w:t>—</w:t>
      </w:r>
      <w:r>
        <w:rPr>
          <w:spacing w:val="19"/>
          <w:w w:val="90"/>
        </w:rPr>
        <w:t> </w:t>
      </w:r>
      <w:r>
        <w:rPr>
          <w:w w:val="90"/>
        </w:rPr>
        <w:t>Se</w:t>
      </w:r>
      <w:r>
        <w:rPr>
          <w:spacing w:val="20"/>
          <w:w w:val="90"/>
        </w:rPr>
        <w:t> </w:t>
      </w:r>
      <w:r>
        <w:rPr>
          <w:w w:val="90"/>
        </w:rPr>
        <w:t>debe</w:t>
      </w:r>
      <w:r>
        <w:rPr>
          <w:spacing w:val="19"/>
          <w:w w:val="90"/>
        </w:rPr>
        <w:t> </w:t>
      </w:r>
      <w:r>
        <w:rPr>
          <w:w w:val="90"/>
        </w:rPr>
        <w:t>dar</w:t>
      </w:r>
      <w:r>
        <w:rPr>
          <w:spacing w:val="19"/>
          <w:w w:val="90"/>
        </w:rPr>
        <w:t> </w:t>
      </w:r>
      <w:r>
        <w:rPr>
          <w:w w:val="90"/>
        </w:rPr>
        <w:t>el</w:t>
      </w:r>
      <w:r>
        <w:rPr>
          <w:spacing w:val="20"/>
          <w:w w:val="90"/>
        </w:rPr>
        <w:t> </w:t>
      </w:r>
      <w:r>
        <w:rPr>
          <w:w w:val="90"/>
        </w:rPr>
        <w:t>debido</w:t>
      </w:r>
      <w:r>
        <w:rPr>
          <w:spacing w:val="19"/>
          <w:w w:val="90"/>
        </w:rPr>
        <w:t> </w:t>
      </w:r>
      <w:r>
        <w:rPr>
          <w:w w:val="90"/>
        </w:rPr>
        <w:t>crédito,</w:t>
      </w:r>
      <w:r>
        <w:rPr>
          <w:spacing w:val="19"/>
          <w:w w:val="90"/>
        </w:rPr>
        <w:t> </w:t>
      </w:r>
      <w:r>
        <w:rPr>
          <w:w w:val="90"/>
        </w:rPr>
        <w:t>proporcionar</w:t>
      </w:r>
      <w:r>
        <w:rPr>
          <w:spacing w:val="20"/>
          <w:w w:val="90"/>
        </w:rPr>
        <w:t> </w:t>
      </w:r>
      <w:r>
        <w:rPr>
          <w:w w:val="90"/>
        </w:rPr>
        <w:t>un</w:t>
      </w:r>
      <w:r>
        <w:rPr>
          <w:spacing w:val="19"/>
          <w:w w:val="90"/>
        </w:rPr>
        <w:t> </w:t>
      </w:r>
      <w:r>
        <w:rPr>
          <w:w w:val="90"/>
        </w:rPr>
        <w:t>vínculo</w:t>
      </w:r>
      <w:r>
        <w:rPr>
          <w:spacing w:val="19"/>
          <w:w w:val="90"/>
        </w:rPr>
        <w:t> </w:t>
      </w:r>
      <w:r>
        <w:rPr>
          <w:w w:val="90"/>
        </w:rPr>
        <w:t>a</w:t>
      </w:r>
      <w:r>
        <w:rPr>
          <w:spacing w:val="20"/>
          <w:w w:val="90"/>
        </w:rPr>
        <w:t> </w:t>
      </w:r>
      <w:r>
        <w:rPr>
          <w:w w:val="90"/>
        </w:rPr>
        <w:t>la</w:t>
      </w:r>
      <w:r>
        <w:rPr>
          <w:spacing w:val="19"/>
          <w:w w:val="90"/>
        </w:rPr>
        <w:t> </w:t>
      </w:r>
      <w:r>
        <w:rPr>
          <w:w w:val="90"/>
        </w:rPr>
        <w:t>licencia</w:t>
      </w:r>
    </w:p>
    <w:p>
      <w:pPr>
        <w:pStyle w:val="BodyText"/>
        <w:spacing w:line="355" w:lineRule="auto" w:before="175"/>
        <w:ind w:left="3166" w:right="2983"/>
      </w:pPr>
      <w:r>
        <w:rPr>
          <w:w w:val="90"/>
        </w:rPr>
        <w:t>e</w:t>
      </w:r>
      <w:r>
        <w:rPr>
          <w:spacing w:val="16"/>
          <w:w w:val="90"/>
        </w:rPr>
        <w:t> </w:t>
      </w:r>
      <w:r>
        <w:rPr>
          <w:w w:val="90"/>
        </w:rPr>
        <w:t>indicar</w:t>
      </w:r>
      <w:r>
        <w:rPr>
          <w:spacing w:val="16"/>
          <w:w w:val="90"/>
        </w:rPr>
        <w:t> </w:t>
      </w:r>
      <w:r>
        <w:rPr>
          <w:w w:val="90"/>
        </w:rPr>
        <w:t>si</w:t>
      </w:r>
      <w:r>
        <w:rPr>
          <w:spacing w:val="16"/>
          <w:w w:val="90"/>
        </w:rPr>
        <w:t> </w:t>
      </w:r>
      <w:r>
        <w:rPr>
          <w:w w:val="90"/>
        </w:rPr>
        <w:t>se</w:t>
      </w:r>
      <w:r>
        <w:rPr>
          <w:spacing w:val="16"/>
          <w:w w:val="90"/>
        </w:rPr>
        <w:t> </w:t>
      </w:r>
      <w:r>
        <w:rPr>
          <w:w w:val="90"/>
        </w:rPr>
        <w:t>hizo</w:t>
      </w:r>
      <w:r>
        <w:rPr>
          <w:spacing w:val="16"/>
          <w:w w:val="90"/>
        </w:rPr>
        <w:t> </w:t>
      </w:r>
      <w:r>
        <w:rPr>
          <w:w w:val="90"/>
        </w:rPr>
        <w:t>algún</w:t>
      </w:r>
      <w:r>
        <w:rPr>
          <w:spacing w:val="17"/>
          <w:w w:val="90"/>
        </w:rPr>
        <w:t> </w:t>
      </w:r>
      <w:r>
        <w:rPr>
          <w:w w:val="90"/>
        </w:rPr>
        <w:t>cambio.</w:t>
      </w:r>
      <w:r>
        <w:rPr>
          <w:spacing w:val="16"/>
          <w:w w:val="90"/>
        </w:rPr>
        <w:t> </w:t>
      </w:r>
      <w:r>
        <w:rPr>
          <w:w w:val="90"/>
        </w:rPr>
        <w:t>Eso</w:t>
      </w:r>
      <w:r>
        <w:rPr>
          <w:spacing w:val="16"/>
          <w:w w:val="90"/>
        </w:rPr>
        <w:t> </w:t>
      </w:r>
      <w:r>
        <w:rPr>
          <w:w w:val="90"/>
        </w:rPr>
        <w:t>puede</w:t>
      </w:r>
      <w:r>
        <w:rPr>
          <w:spacing w:val="16"/>
          <w:w w:val="90"/>
        </w:rPr>
        <w:t> </w:t>
      </w:r>
      <w:r>
        <w:rPr>
          <w:w w:val="90"/>
        </w:rPr>
        <w:t>hacerse</w:t>
      </w:r>
      <w:r>
        <w:rPr>
          <w:spacing w:val="16"/>
          <w:w w:val="90"/>
        </w:rPr>
        <w:t> </w:t>
      </w:r>
      <w:r>
        <w:rPr>
          <w:w w:val="90"/>
        </w:rPr>
        <w:t>de</w:t>
      </w:r>
      <w:r>
        <w:rPr>
          <w:spacing w:val="16"/>
          <w:w w:val="90"/>
        </w:rPr>
        <w:t> </w:t>
      </w:r>
      <w:r>
        <w:rPr>
          <w:w w:val="90"/>
        </w:rPr>
        <w:t>cualquier</w:t>
      </w:r>
      <w:r>
        <w:rPr>
          <w:spacing w:val="17"/>
          <w:w w:val="90"/>
        </w:rPr>
        <w:t> </w:t>
      </w:r>
      <w:r>
        <w:rPr>
          <w:w w:val="90"/>
        </w:rPr>
        <w:t>modo</w:t>
      </w:r>
      <w:r>
        <w:rPr>
          <w:spacing w:val="16"/>
          <w:w w:val="90"/>
        </w:rPr>
        <w:t> </w:t>
      </w:r>
      <w:r>
        <w:rPr>
          <w:w w:val="90"/>
        </w:rPr>
        <w:t>razonable,</w:t>
      </w:r>
      <w:r>
        <w:rPr>
          <w:spacing w:val="-92"/>
          <w:w w:val="90"/>
        </w:rPr>
        <w:t> </w:t>
      </w:r>
      <w:r>
        <w:rPr>
          <w:w w:val="90"/>
        </w:rPr>
        <w:t>pero</w:t>
      </w:r>
      <w:r>
        <w:rPr>
          <w:spacing w:val="-5"/>
          <w:w w:val="90"/>
        </w:rPr>
        <w:t> </w:t>
      </w:r>
      <w:r>
        <w:rPr>
          <w:w w:val="90"/>
        </w:rPr>
        <w:t>sin</w:t>
      </w:r>
      <w:r>
        <w:rPr>
          <w:spacing w:val="-4"/>
          <w:w w:val="90"/>
        </w:rPr>
        <w:t> </w:t>
      </w:r>
      <w:r>
        <w:rPr>
          <w:w w:val="90"/>
        </w:rPr>
        <w:t>insinuar</w:t>
      </w:r>
      <w:r>
        <w:rPr>
          <w:spacing w:val="-5"/>
          <w:w w:val="90"/>
        </w:rPr>
        <w:t> </w:t>
      </w:r>
      <w:r>
        <w:rPr>
          <w:w w:val="90"/>
        </w:rPr>
        <w:t>que</w:t>
      </w:r>
      <w:r>
        <w:rPr>
          <w:spacing w:val="-4"/>
          <w:w w:val="90"/>
        </w:rPr>
        <w:t> </w:t>
      </w:r>
      <w:r>
        <w:rPr>
          <w:w w:val="90"/>
        </w:rPr>
        <w:t>el</w:t>
      </w:r>
      <w:r>
        <w:rPr>
          <w:spacing w:val="-5"/>
          <w:w w:val="90"/>
        </w:rPr>
        <w:t> </w:t>
      </w:r>
      <w:r>
        <w:rPr>
          <w:w w:val="90"/>
        </w:rPr>
        <w:t>licenciante</w:t>
      </w:r>
      <w:r>
        <w:rPr>
          <w:spacing w:val="-4"/>
          <w:w w:val="90"/>
        </w:rPr>
        <w:t> </w:t>
      </w:r>
      <w:r>
        <w:rPr>
          <w:w w:val="90"/>
        </w:rPr>
        <w:t>te</w:t>
      </w:r>
      <w:r>
        <w:rPr>
          <w:spacing w:val="-5"/>
          <w:w w:val="90"/>
        </w:rPr>
        <w:t> </w:t>
      </w:r>
      <w:r>
        <w:rPr>
          <w:w w:val="90"/>
        </w:rPr>
        <w:t>respalda</w:t>
      </w:r>
      <w:r>
        <w:rPr>
          <w:spacing w:val="-4"/>
          <w:w w:val="90"/>
        </w:rPr>
        <w:t> </w:t>
      </w:r>
      <w:r>
        <w:rPr>
          <w:w w:val="90"/>
        </w:rPr>
        <w:t>a</w:t>
      </w:r>
      <w:r>
        <w:rPr>
          <w:spacing w:val="-5"/>
          <w:w w:val="90"/>
        </w:rPr>
        <w:t> </w:t>
      </w:r>
      <w:r>
        <w:rPr>
          <w:w w:val="90"/>
        </w:rPr>
        <w:t>ti</w:t>
      </w:r>
      <w:r>
        <w:rPr>
          <w:spacing w:val="-4"/>
          <w:w w:val="90"/>
        </w:rPr>
        <w:t> </w:t>
      </w:r>
      <w:r>
        <w:rPr>
          <w:w w:val="90"/>
        </w:rPr>
        <w:t>o</w:t>
      </w:r>
      <w:r>
        <w:rPr>
          <w:spacing w:val="-5"/>
          <w:w w:val="90"/>
        </w:rPr>
        <w:t> </w:t>
      </w:r>
      <w:r>
        <w:rPr>
          <w:w w:val="90"/>
        </w:rPr>
        <w:t>tu</w:t>
      </w:r>
      <w:r>
        <w:rPr>
          <w:spacing w:val="-4"/>
          <w:w w:val="90"/>
        </w:rPr>
        <w:t> </w:t>
      </w:r>
      <w:r>
        <w:rPr>
          <w:w w:val="90"/>
        </w:rPr>
        <w:t>uso</w:t>
      </w:r>
      <w:r>
        <w:rPr>
          <w:spacing w:val="-4"/>
          <w:w w:val="90"/>
        </w:rPr>
        <w:t> </w:t>
      </w:r>
      <w:r>
        <w:rPr>
          <w:w w:val="90"/>
        </w:rPr>
        <w:t>de</w:t>
      </w:r>
      <w:r>
        <w:rPr>
          <w:spacing w:val="-5"/>
          <w:w w:val="90"/>
        </w:rPr>
        <w:t> </w:t>
      </w:r>
      <w:r>
        <w:rPr>
          <w:w w:val="90"/>
        </w:rPr>
        <w:t>la</w:t>
      </w:r>
      <w:r>
        <w:rPr>
          <w:spacing w:val="-4"/>
          <w:w w:val="90"/>
        </w:rPr>
        <w:t> </w:t>
      </w:r>
      <w:r>
        <w:rPr>
          <w:w w:val="90"/>
        </w:rPr>
        <w:t>obra.</w:t>
      </w:r>
    </w:p>
    <w:p>
      <w:pPr>
        <w:pStyle w:val="BodyText"/>
        <w:spacing w:before="2"/>
        <w:ind w:left="3166"/>
        <w:rPr>
          <w:rFonts w:ascii="Tahoma" w:hAnsi="Tahoma"/>
        </w:rPr>
      </w:pPr>
      <w:r>
        <w:rPr>
          <w:rFonts w:ascii="Tahoma" w:hAnsi="Tahoma"/>
          <w:w w:val="105"/>
        </w:rPr>
        <w:t>No</w:t>
      </w:r>
      <w:r>
        <w:rPr>
          <w:rFonts w:ascii="Tahoma" w:hAnsi="Tahoma"/>
          <w:spacing w:val="-3"/>
          <w:w w:val="105"/>
        </w:rPr>
        <w:t> </w:t>
      </w:r>
      <w:r>
        <w:rPr>
          <w:rFonts w:ascii="Tahoma" w:hAnsi="Tahoma"/>
          <w:w w:val="105"/>
        </w:rPr>
        <w:t>comercial</w:t>
      </w:r>
      <w:r>
        <w:rPr>
          <w:rFonts w:ascii="Tahoma" w:hAnsi="Tahoma"/>
          <w:spacing w:val="-2"/>
          <w:w w:val="105"/>
        </w:rPr>
        <w:t> </w:t>
      </w:r>
      <w:r>
        <w:rPr>
          <w:rFonts w:ascii="Tahoma" w:hAnsi="Tahoma"/>
          <w:w w:val="105"/>
        </w:rPr>
        <w:t>—</w:t>
      </w:r>
      <w:r>
        <w:rPr>
          <w:rFonts w:ascii="Tahoma" w:hAnsi="Tahoma"/>
          <w:spacing w:val="-3"/>
          <w:w w:val="105"/>
        </w:rPr>
        <w:t> </w:t>
      </w:r>
      <w:r>
        <w:rPr>
          <w:rFonts w:ascii="Tahoma" w:hAnsi="Tahoma"/>
          <w:w w:val="105"/>
        </w:rPr>
        <w:t>No</w:t>
      </w:r>
      <w:r>
        <w:rPr>
          <w:rFonts w:ascii="Tahoma" w:hAnsi="Tahoma"/>
          <w:spacing w:val="-2"/>
          <w:w w:val="105"/>
        </w:rPr>
        <w:t> </w:t>
      </w:r>
      <w:r>
        <w:rPr>
          <w:rFonts w:ascii="Tahoma" w:hAnsi="Tahoma"/>
          <w:w w:val="105"/>
        </w:rPr>
        <w:t>puedes</w:t>
      </w:r>
      <w:r>
        <w:rPr>
          <w:rFonts w:ascii="Tahoma" w:hAnsi="Tahoma"/>
          <w:spacing w:val="-3"/>
          <w:w w:val="105"/>
        </w:rPr>
        <w:t> </w:t>
      </w:r>
      <w:r>
        <w:rPr>
          <w:rFonts w:ascii="Tahoma" w:hAnsi="Tahoma"/>
          <w:w w:val="105"/>
        </w:rPr>
        <w:t>usar</w:t>
      </w:r>
      <w:r>
        <w:rPr>
          <w:rFonts w:ascii="Tahoma" w:hAnsi="Tahoma"/>
          <w:spacing w:val="-2"/>
          <w:w w:val="105"/>
        </w:rPr>
        <w:t> </w:t>
      </w:r>
      <w:r>
        <w:rPr>
          <w:rFonts w:ascii="Tahoma" w:hAnsi="Tahoma"/>
          <w:w w:val="105"/>
        </w:rPr>
        <w:t>el</w:t>
      </w:r>
      <w:r>
        <w:rPr>
          <w:rFonts w:ascii="Tahoma" w:hAnsi="Tahoma"/>
          <w:spacing w:val="-3"/>
          <w:w w:val="105"/>
        </w:rPr>
        <w:t> </w:t>
      </w:r>
      <w:r>
        <w:rPr>
          <w:rFonts w:ascii="Tahoma" w:hAnsi="Tahoma"/>
          <w:w w:val="105"/>
        </w:rPr>
        <w:t>material</w:t>
      </w:r>
      <w:r>
        <w:rPr>
          <w:rFonts w:ascii="Tahoma" w:hAnsi="Tahoma"/>
          <w:spacing w:val="-2"/>
          <w:w w:val="105"/>
        </w:rPr>
        <w:t> </w:t>
      </w:r>
      <w:r>
        <w:rPr>
          <w:rFonts w:ascii="Tahoma" w:hAnsi="Tahoma"/>
          <w:w w:val="105"/>
        </w:rPr>
        <w:t>para</w:t>
      </w:r>
      <w:r>
        <w:rPr>
          <w:rFonts w:ascii="Tahoma" w:hAnsi="Tahoma"/>
          <w:spacing w:val="-3"/>
          <w:w w:val="105"/>
        </w:rPr>
        <w:t> </w:t>
      </w:r>
      <w:r>
        <w:rPr>
          <w:rFonts w:ascii="Tahoma" w:hAnsi="Tahoma"/>
          <w:w w:val="105"/>
        </w:rPr>
        <w:t>fines</w:t>
      </w:r>
      <w:r>
        <w:rPr>
          <w:rFonts w:ascii="Tahoma" w:hAnsi="Tahoma"/>
          <w:spacing w:val="-2"/>
          <w:w w:val="105"/>
        </w:rPr>
        <w:t> </w:t>
      </w:r>
      <w:r>
        <w:rPr>
          <w:rFonts w:ascii="Tahoma" w:hAnsi="Tahoma"/>
          <w:w w:val="105"/>
        </w:rPr>
        <w:t>comerciales.</w:t>
      </w:r>
    </w:p>
    <w:p>
      <w:pPr>
        <w:pStyle w:val="BodyText"/>
        <w:spacing w:line="355" w:lineRule="auto" w:before="177"/>
        <w:ind w:left="3166" w:right="2903"/>
      </w:pPr>
      <w:r>
        <w:rPr/>
        <w:pict>
          <v:shape style="position:absolute;margin-left:524.921814pt;margin-top:9.787868pt;width:262.1pt;height:243.8pt;mso-position-horizontal-relative:page;mso-position-vertical-relative:paragraph;z-index:15739392" coordorigin="10498,196" coordsize="5242,4876" path="m15740,196l15673,196,15596,198,15520,201,15443,206,15367,211,15292,218,15217,225,15142,234,15067,244,14993,254,14919,266,14845,279,14772,292,14699,307,14626,323,14554,339,14482,357,14411,376,14340,395,14269,416,14199,437,14129,459,14059,483,13991,507,13922,532,13854,558,13786,585,13719,613,13652,642,13586,671,13520,702,13455,733,13391,765,13326,798,13263,832,13199,867,13137,902,13075,939,13013,976,12952,1014,12891,1053,12832,1092,12772,1132,12713,1174,12655,1215,12598,1258,12541,1301,12484,1346,12429,1390,12373,1436,12319,1482,12265,1529,12212,1577,12159,1625,12107,1675,12056,1724,12006,1775,11956,1826,11907,1878,11858,1930,11810,1983,11763,2037,11717,2092,11671,2147,11626,2202,11582,2259,11539,2315,11496,2373,11454,2431,11413,2490,11373,2549,11334,2608,11295,2669,11257,2730,11220,2791,11184,2853,11148,2916,11113,2979,11080,3042,11047,3106,11015,3171,10983,3236,10953,3301,10923,3367,10895,3434,10867,3501,10840,3568,10814,3636,10789,3704,10765,3773,10742,3842,10720,3912,10699,3982,10678,4052,10659,4123,10641,4194,10623,4265,10607,4337,10591,4410,10577,4482,10564,4555,10551,4629,10540,4702,10529,4776,10520,4851,10512,4925,10504,5000,10498,5071,15740,5071,15740,196xe" filled="true" fillcolor="#ffc400" stroked="false">
            <v:path arrowok="t"/>
            <v:fill type="solid"/>
            <w10:wrap type="none"/>
          </v:shape>
        </w:pict>
      </w:r>
      <w:r>
        <w:rPr>
          <w:w w:val="90"/>
        </w:rPr>
        <w:t>Compartir</w:t>
      </w:r>
      <w:r>
        <w:rPr>
          <w:spacing w:val="7"/>
          <w:w w:val="90"/>
        </w:rPr>
        <w:t> </w:t>
      </w:r>
      <w:r>
        <w:rPr>
          <w:w w:val="90"/>
        </w:rPr>
        <w:t>igual</w:t>
      </w:r>
      <w:r>
        <w:rPr>
          <w:spacing w:val="8"/>
          <w:w w:val="90"/>
        </w:rPr>
        <w:t> </w:t>
      </w:r>
      <w:r>
        <w:rPr>
          <w:w w:val="90"/>
        </w:rPr>
        <w:t>—</w:t>
      </w:r>
      <w:r>
        <w:rPr>
          <w:spacing w:val="8"/>
          <w:w w:val="90"/>
        </w:rPr>
        <w:t> </w:t>
      </w:r>
      <w:r>
        <w:rPr>
          <w:w w:val="90"/>
        </w:rPr>
        <w:t>Si</w:t>
      </w:r>
      <w:r>
        <w:rPr>
          <w:spacing w:val="8"/>
          <w:w w:val="90"/>
        </w:rPr>
        <w:t> </w:t>
      </w:r>
      <w:r>
        <w:rPr>
          <w:w w:val="90"/>
        </w:rPr>
        <w:t>combinas,</w:t>
      </w:r>
      <w:r>
        <w:rPr>
          <w:spacing w:val="7"/>
          <w:w w:val="90"/>
        </w:rPr>
        <w:t> </w:t>
      </w:r>
      <w:r>
        <w:rPr>
          <w:w w:val="90"/>
        </w:rPr>
        <w:t>transformas</w:t>
      </w:r>
      <w:r>
        <w:rPr>
          <w:spacing w:val="8"/>
          <w:w w:val="90"/>
        </w:rPr>
        <w:t> </w:t>
      </w:r>
      <w:r>
        <w:rPr>
          <w:w w:val="90"/>
        </w:rPr>
        <w:t>o</w:t>
      </w:r>
      <w:r>
        <w:rPr>
          <w:spacing w:val="8"/>
          <w:w w:val="90"/>
        </w:rPr>
        <w:t> </w:t>
      </w:r>
      <w:r>
        <w:rPr>
          <w:w w:val="90"/>
        </w:rPr>
        <w:t>amplías</w:t>
      </w:r>
      <w:r>
        <w:rPr>
          <w:spacing w:val="7"/>
          <w:w w:val="90"/>
        </w:rPr>
        <w:t> </w:t>
      </w:r>
      <w:r>
        <w:rPr>
          <w:w w:val="90"/>
        </w:rPr>
        <w:t>este</w:t>
      </w:r>
      <w:r>
        <w:rPr>
          <w:spacing w:val="8"/>
          <w:w w:val="90"/>
        </w:rPr>
        <w:t> </w:t>
      </w:r>
      <w:r>
        <w:rPr>
          <w:w w:val="90"/>
        </w:rPr>
        <w:t>material,</w:t>
      </w:r>
      <w:r>
        <w:rPr>
          <w:spacing w:val="8"/>
          <w:w w:val="90"/>
        </w:rPr>
        <w:t> </w:t>
      </w:r>
      <w:r>
        <w:rPr>
          <w:w w:val="90"/>
        </w:rPr>
        <w:t>debes</w:t>
      </w:r>
      <w:r>
        <w:rPr>
          <w:spacing w:val="8"/>
          <w:w w:val="90"/>
        </w:rPr>
        <w:t> </w:t>
      </w:r>
      <w:r>
        <w:rPr>
          <w:w w:val="90"/>
        </w:rPr>
        <w:t>distribuir</w:t>
      </w:r>
      <w:r>
        <w:rPr>
          <w:spacing w:val="-92"/>
          <w:w w:val="90"/>
        </w:rPr>
        <w:t> </w:t>
      </w:r>
      <w:r>
        <w:rPr>
          <w:w w:val="95"/>
        </w:rPr>
        <w:t>tus</w:t>
      </w:r>
      <w:r>
        <w:rPr>
          <w:spacing w:val="-20"/>
          <w:w w:val="95"/>
        </w:rPr>
        <w:t> </w:t>
      </w:r>
      <w:r>
        <w:rPr>
          <w:w w:val="95"/>
        </w:rPr>
        <w:t>aportaciones</w:t>
      </w:r>
      <w:r>
        <w:rPr>
          <w:spacing w:val="-19"/>
          <w:w w:val="95"/>
        </w:rPr>
        <w:t> </w:t>
      </w:r>
      <w:r>
        <w:rPr>
          <w:w w:val="95"/>
        </w:rPr>
        <w:t>bajo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misma</w:t>
      </w:r>
      <w:r>
        <w:rPr>
          <w:spacing w:val="-20"/>
          <w:w w:val="95"/>
        </w:rPr>
        <w:t> </w:t>
      </w:r>
      <w:r>
        <w:rPr>
          <w:w w:val="95"/>
        </w:rPr>
        <w:t>licencia</w:t>
      </w:r>
      <w:r>
        <w:rPr>
          <w:spacing w:val="-19"/>
          <w:w w:val="95"/>
        </w:rPr>
        <w:t> </w:t>
      </w:r>
      <w:r>
        <w:rPr>
          <w:w w:val="95"/>
        </w:rPr>
        <w:t>que</w:t>
      </w:r>
      <w:r>
        <w:rPr>
          <w:spacing w:val="-19"/>
          <w:w w:val="95"/>
        </w:rPr>
        <w:t> </w:t>
      </w:r>
      <w:r>
        <w:rPr>
          <w:w w:val="95"/>
        </w:rPr>
        <w:t>el</w:t>
      </w:r>
      <w:r>
        <w:rPr>
          <w:spacing w:val="-19"/>
          <w:w w:val="95"/>
        </w:rPr>
        <w:t> </w:t>
      </w:r>
      <w:r>
        <w:rPr>
          <w:w w:val="95"/>
        </w:rPr>
        <w:t>original</w:t>
      </w:r>
    </w:p>
    <w:p>
      <w:pPr>
        <w:spacing w:after="0" w:line="355" w:lineRule="auto"/>
        <w:sectPr>
          <w:type w:val="continuous"/>
          <w:pgSz w:w="31480" w:h="19640" w:orient="landscape"/>
          <w:pgMar w:top="0" w:bottom="0" w:left="0" w:right="0"/>
          <w:cols w:num="2" w:equalWidth="0">
            <w:col w:w="13318" w:space="395"/>
            <w:col w:w="17767"/>
          </w:cols>
        </w:sectPr>
      </w:pPr>
    </w:p>
    <w:p>
      <w:pPr>
        <w:pStyle w:val="BodyText"/>
        <w:spacing w:before="6"/>
        <w:rPr>
          <w:sz w:val="19"/>
        </w:rPr>
      </w:pPr>
      <w:r>
        <w:rPr/>
        <w:pict>
          <v:group style="position:absolute;margin-left:0pt;margin-top:0pt;width:1574pt;height:982pt;mso-position-horizontal-relative:page;mso-position-vertical-relative:page;z-index:-25555968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</w:p>
    <w:p>
      <w:pPr>
        <w:pStyle w:val="BodyText"/>
        <w:ind w:left="16896"/>
        <w:rPr>
          <w:sz w:val="20"/>
        </w:rPr>
      </w:pPr>
      <w:r>
        <w:rPr>
          <w:sz w:val="20"/>
        </w:rPr>
        <w:drawing>
          <wp:inline distT="0" distB="0" distL="0" distR="0">
            <wp:extent cx="1343477" cy="471392"/>
            <wp:effectExtent l="0" t="0" r="0" b="0"/>
            <wp:docPr id="7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27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3477" cy="471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tabs>
          <w:tab w:pos="10670" w:val="left" w:leader="none"/>
        </w:tabs>
        <w:spacing w:line="240" w:lineRule="auto"/>
        <w:ind w:left="198" w:right="0" w:firstLine="0"/>
        <w:rPr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5551360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21.063267pt;margin-top:-.000023pt;width:1549.15pt;height:981.95pt;mso-position-horizontal-relative:page;mso-position-vertical-relative:page;z-index:-25550848" coordorigin="421,0" coordsize="30983,19639">
            <v:shape style="position:absolute;left:421;top:9718;width:15216;height:9921" type="#_x0000_t75" stroked="false">
              <v:imagedata r:id="rId37" o:title=""/>
            </v:shape>
            <v:shape style="position:absolute;left:20946;top:9718;width:5369;height:5050" type="#_x0000_t75" stroked="false">
              <v:imagedata r:id="rId38" o:title=""/>
            </v:shape>
            <v:shape style="position:absolute;left:15740;top:10;width:4880;height:4880" coordorigin="15740,10" coordsize="4880,4880" path="m18180,10l18104,11,18029,15,17954,20,17880,28,17806,38,17733,51,17661,65,17590,82,17520,100,17450,121,17381,144,17314,168,17247,195,17181,223,17116,254,17052,286,16990,320,16928,355,16868,393,16808,432,16750,472,16694,515,16638,559,16584,604,16531,651,16480,700,16430,750,16381,801,16334,854,16289,908,16245,964,16202,1020,16162,1078,16123,1138,16085,1198,16050,1260,16016,1322,15984,1386,15953,1451,15925,1517,15898,1584,15874,1651,15851,1720,15830,1790,15812,1860,15795,1931,15781,2003,15768,2076,15758,2150,15750,2224,15745,2299,15741,2374,15740,2450,15741,2526,15745,2601,15750,2676,15758,2750,15768,2824,15781,2897,15795,2969,15812,3040,15830,3110,15851,3180,15874,3249,15898,3316,15925,3383,15953,3449,15984,3514,16016,3578,16050,3640,16085,3702,16123,3762,16162,3822,16202,3880,16245,3936,16289,3992,16334,4046,16381,4099,16430,4150,16480,4200,16531,4249,16584,4296,16638,4341,16694,4385,16750,4428,16808,4468,16868,4507,16928,4545,16990,4580,17052,4614,17116,4646,17181,4677,17247,4705,17314,4732,17381,4756,17450,4779,17520,4800,17590,4818,17661,4835,17733,4849,17806,4862,17880,4872,17954,4880,18029,4885,18104,4889,18180,4890,18256,4889,18331,4885,18406,4880,18480,4872,18554,4862,18627,4849,18699,4835,18770,4818,18840,4800,18910,4779,18979,4756,19046,4732,19113,4705,19179,4677,19244,4646,19308,4614,19370,4580,19432,4545,19492,4507,19552,4468,19610,4428,19666,4385,19722,4341,19776,4296,19829,4249,19880,4200,19930,4150,19979,4099,20026,4046,20071,3992,20115,3936,20158,3880,20198,3822,20237,3762,20275,3702,20310,3640,20344,3578,20376,3514,20407,3449,20435,3383,20462,3316,20486,3249,20509,3180,20530,3110,20548,3040,20565,2969,20579,2897,20592,2824,20602,2750,20610,2676,20615,2601,20619,2526,20620,2450,20619,2374,20615,2299,20610,2224,20602,2150,20592,2076,20579,2003,20565,1931,20548,1860,20530,1790,20509,1720,20486,1651,20462,1584,20435,1517,20407,1451,20376,1386,20344,1322,20310,1260,20275,1198,20237,1138,20198,1078,20158,1020,20115,964,20071,908,20026,854,19979,801,19930,750,19880,700,19829,651,19776,604,19722,559,19666,515,19610,472,19552,432,19492,393,19432,355,19370,320,19308,286,19244,254,19179,223,19113,195,19046,168,18979,144,18910,121,18840,100,18770,82,18699,65,18627,51,18554,38,18480,28,18406,20,18331,15,18256,11,18180,10xe" filled="true" fillcolor="#5700bf" stroked="false">
              <v:path arrowok="t"/>
              <v:fill type="solid"/>
            </v:shape>
            <v:shape style="position:absolute;left:15740;top:4880;width:5281;height:4940" coordorigin="15740,4880" coordsize="5281,4940" path="m20768,4880l21020,5132m20327,4880l21020,5573m19885,4880l21020,6015m19443,4880l21020,6457m19001,4880l21020,6899m18559,4880l21020,7341m18117,4880l21020,7783m17676,4880l21020,8225m17234,4880l21020,8666m16792,4880l21020,9108m16350,4880l21020,9550m15908,4880l20848,9820m15740,5154l20406,9820m15740,5596l19964,9820m15740,6037l19523,9820m15740,6479l19081,9820m15740,6921l18639,9820m15740,7363l18197,9820m15740,7805l17755,9820m15740,8247l17313,9820m15740,8704l16856,9820m15740,9146l16414,9820m15740,9588l15972,9820e" filled="false" stroked="true" strokeweight="6pt" strokecolor="#6300c7">
              <v:path arrowok="t"/>
              <v:stroke dashstyle="solid"/>
            </v:shape>
            <v:shape style="position:absolute;left:26283;top:14693;width:4837;height:4837" coordorigin="26284,14693" coordsize="4837,4837" path="m30039,14693l26638,14693,26567,14701,26501,14722,26442,14755,26390,14800,26346,14851,26313,14910,26291,14976,26284,15047,26284,18449,26291,18518,26311,18582,26343,18641,26384,18691,26435,18733,26494,18765,26558,18785,26627,18792,26706,18783,26778,18757,26842,18716,26895,18663,26935,18600,26961,18527,26970,18449,26970,15865,30537,19431,30599,19480,30668,19513,30742,19530,30817,19530,30891,19513,30960,19480,31022,19431,31071,19369,31104,19300,31120,19226,31120,19151,31104,19077,31071,19008,31022,18946,27455,15379,30039,15379,30118,15370,30190,15345,30254,15304,30307,15251,30348,15187,30373,15115,30382,15036,30373,14958,30348,14886,30307,14822,30254,14769,30190,14728,30118,14702,30039,14693xe" filled="true" fillcolor="#5700bf" stroked="false">
              <v:path arrowok="t"/>
              <v:fill type="solid"/>
            </v:shape>
            <v:shape style="position:absolute;left:26381;top:0;width:5023;height:4890" coordorigin="26381,0" coordsize="5023,4890" path="m28891,1128l28889,1052,28882,977,28871,903,28855,830,28836,760,28812,691,28785,623,28754,558,28719,495,28681,434,28640,376,28596,320,28548,267,28498,216,28444,169,28389,124,28330,83,28269,45,28206,10,28184,0,27088,0,27066,10,27003,45,26942,83,26883,124,26828,169,26774,216,26724,267,26676,320,26632,376,26591,434,26553,495,26518,558,26487,623,26460,691,26436,760,26417,830,26401,903,26390,977,26384,1052,26381,1128,26384,1205,26390,1280,26401,1354,26417,1426,26436,1497,26460,1566,26487,1633,26518,1699,26553,1762,26591,1823,26632,1881,26676,1937,26724,1990,26774,2041,26828,2088,26883,2133,26942,2174,27003,2212,27066,2246,27131,2277,27198,2305,27267,2328,27338,2348,27410,2363,27484,2374,27560,2381,27590,2382,27560,2383,27484,2389,27410,2401,27338,2416,27267,2435,27198,2459,27131,2486,27066,2517,27003,2552,26942,2590,26883,2631,26828,2676,26774,2723,26724,2774,26676,2827,26632,2883,26591,2941,26553,3002,26518,3065,26487,3130,26460,3197,26436,3266,26417,3337,26401,3410,26390,3484,26384,3559,26381,3635,26384,3712,26390,3787,26401,3861,26417,3933,26436,4004,26460,4073,26487,4140,26518,4205,26553,4269,26591,4329,26632,4388,26676,4444,26724,4497,26774,4547,26828,4595,26883,4639,26942,4681,27003,4719,27066,4753,27131,4784,27198,4811,27267,4835,27338,4854,27410,4870,27484,4881,27560,4888,27636,4890,27712,4888,27788,4881,27862,4870,27934,4854,28005,4835,28074,4811,28141,4784,28206,4753,28269,4719,28330,4681,28389,4639,28444,4595,28498,4547,28548,4497,28596,4444,28640,4388,28681,4329,28719,4269,28754,4205,28785,4140,28812,4073,28836,4004,28855,3933,28871,3861,28882,3787,28889,3712,28891,3635,28889,3559,28882,3484,28871,3410,28855,3337,28836,3266,28812,3197,28785,3130,28754,3065,28719,3002,28681,2941,28640,2883,28596,2827,28548,2774,28498,2723,28444,2676,28389,2631,28330,2590,28269,2552,28206,2517,28141,2486,28074,2459,28005,2435,27934,2416,27862,2401,27788,2389,27712,2383,27682,2382,27712,2381,27788,2374,27862,2363,27934,2348,28005,2328,28074,2305,28141,2277,28206,2246,28269,2212,28330,2174,28389,2133,28444,2088,28498,2041,28548,1990,28596,1937,28640,1881,28681,1823,28719,1762,28754,1699,28785,1633,28812,1566,28836,1497,28855,1426,28871,1354,28882,1280,28889,1205,28891,1128xm31404,1128l31402,1052,31395,977,31384,903,31368,830,31349,760,31325,691,31298,623,31267,558,31233,495,31195,434,31153,376,31109,320,31061,267,31011,216,30958,169,30902,124,30843,83,30782,45,30719,10,30698,0,29601,0,29579,10,29516,45,29455,83,29397,124,29341,169,29287,216,29237,267,29189,320,29145,376,29104,434,29066,495,29031,558,29000,623,28973,691,28949,760,28930,830,28915,903,28903,977,28897,1052,28894,1128,28897,1205,28903,1280,28915,1354,28930,1426,28949,1497,28973,1566,29000,1633,29031,1699,29066,1762,29104,1823,29145,1881,29189,1937,29237,1990,29287,2041,29341,2088,29397,2133,29455,2174,29516,2212,29579,2246,29644,2277,29711,2305,29780,2328,29851,2348,29924,2363,29997,2374,30073,2381,30103,2382,30073,2383,29997,2389,29924,2401,29851,2416,29780,2435,29711,2459,29644,2486,29579,2517,29516,2552,29455,2590,29397,2631,29341,2676,29287,2723,29237,2774,29189,2827,29145,2883,29104,2941,29066,3002,29031,3065,29000,3130,28973,3197,28949,3266,28930,3337,28915,3410,28903,3484,28897,3559,28894,3635,28897,3712,28903,3787,28915,3861,28930,3933,28949,4004,28973,4073,29000,4140,29031,4205,29066,4269,29104,4329,29145,4388,29189,4444,29237,4497,29287,4547,29341,4595,29397,4639,29455,4681,29516,4719,29579,4753,29644,4784,29711,4811,29780,4835,29851,4854,29924,4870,29997,4881,30073,4888,30149,4890,30226,4888,30301,4881,30375,4870,30447,4854,30518,4835,30587,4811,30654,4784,30719,4753,30782,4719,30843,4681,30902,4639,30958,4595,31011,4547,31061,4497,31109,4444,31153,4388,31195,4329,31233,4269,31267,4205,31298,4140,31325,4073,31349,4004,31368,3933,31384,3861,31395,3787,31402,3712,31404,3635,31402,3559,31395,3484,31384,3410,31368,3337,31349,3266,31325,3197,31298,3130,31267,3065,31233,3002,31195,2941,31153,2883,31109,2827,31061,2774,31011,2723,30958,2676,30902,2631,30843,2590,30782,2552,30719,2517,30654,2486,30587,2459,30518,2435,30447,2416,30375,2401,30301,2389,30226,2383,30195,2382,30226,2381,30301,2374,30375,2363,30447,2348,30518,2328,30587,2305,30654,2277,30719,2246,30782,2212,30843,2174,30902,2133,30958,2088,31011,2041,31061,1990,31109,1937,31153,1881,31195,1823,31233,1762,31267,1699,31298,1633,31325,1566,31349,1497,31368,1426,31384,1354,31395,1280,31402,1205,31404,1128xe" filled="true" fillcolor="#e3d9ff" stroked="false">
              <v:path arrowok="t"/>
              <v:fill type="solid"/>
            </v:shape>
            <w10:wrap type="none"/>
          </v:group>
        </w:pict>
      </w:r>
      <w:r>
        <w:rPr>
          <w:sz w:val="20"/>
        </w:rPr>
        <w:pict>
          <v:group style="width:244pt;height:244pt;mso-position-horizontal-relative:char;mso-position-vertical-relative:line" coordorigin="0,0" coordsize="4880,4880">
            <v:shape style="position:absolute;left:0;top:0;width:4880;height:4880" coordorigin="0,0" coordsize="4880,4880" path="m2440,0l2364,1,2289,5,2214,10,2140,18,2066,28,1993,41,1921,55,1850,72,1780,90,1710,111,1641,134,1574,158,1507,185,1441,213,1376,244,1312,276,1250,310,1188,345,1128,383,1068,422,1010,462,954,505,898,549,844,594,791,641,740,690,690,740,641,791,594,844,549,898,505,954,462,1010,422,1068,383,1128,345,1188,310,1250,276,1312,244,1376,213,1441,185,1507,158,1574,134,1641,111,1710,90,1780,72,1850,55,1921,41,1993,28,2066,18,2140,10,2214,5,2289,1,2364,0,2440,1,2516,5,2591,10,2666,18,2740,28,2814,41,2887,55,2959,72,3030,90,3100,111,3170,134,3239,158,3306,185,3373,213,3439,244,3504,276,3568,310,3630,345,3692,383,3752,422,3812,462,3870,505,3926,549,3982,594,4036,641,4089,690,4140,740,4190,791,4239,844,4286,898,4331,954,4375,1010,4418,1068,4458,1128,4497,1188,4535,1250,4570,1312,4604,1376,4636,1441,4667,1507,4695,1574,4722,1641,4746,1710,4769,1780,4790,1850,4808,1921,4825,1993,4839,2066,4852,2140,4862,2214,4870,2289,4875,2364,4879,2440,4880,2516,4879,2591,4875,2666,4870,2740,4862,2814,4852,2887,4839,2959,4825,3030,4808,3100,4790,3170,4769,3239,4746,3306,4722,3373,4695,3439,4667,3504,4636,3568,4604,3630,4570,3692,4535,3752,4497,3812,4458,3870,4418,3926,4375,3982,4331,4036,4286,4089,4239,4140,4190,4190,4140,4239,4089,4286,4036,4331,3982,4375,3926,4418,3870,4458,3812,4497,3752,4535,3692,4570,3630,4604,3568,4636,3504,4667,3439,4695,3373,4722,3306,4746,3239,4769,3170,4790,3100,4808,3030,4825,2959,4839,2887,4852,2814,4862,2740,4870,2666,4875,2591,4879,2516,4880,2440,4879,2364,4875,2289,4870,2214,4862,2140,4852,2066,4839,1993,4825,1921,4808,1850,4790,1780,4769,1710,4746,1641,4722,1574,4695,1507,4667,1441,4636,1376,4604,1312,4570,1250,4535,1188,4497,1128,4458,1068,4418,1010,4375,954,4331,898,4286,844,4239,791,4190,740,4140,690,4089,641,4036,594,3982,549,3926,505,3870,462,3812,422,3752,383,3692,345,3630,310,3568,276,3504,244,3439,213,3373,185,3306,158,3239,134,3170,111,3100,90,3030,72,2959,55,2887,41,2814,28,2740,18,2666,10,2591,5,2516,1,2440,0xe" filled="true" fillcolor="#ffc400" stroked="false">
              <v:path arrowok="t"/>
              <v:fill typ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1"/>
          <w:sz w:val="20"/>
        </w:rPr>
        <w:pict>
          <v:group style="width:246pt;height:244pt;mso-position-horizontal-relative:char;mso-position-vertical-relative:line" coordorigin="0,0" coordsize="4920,4880">
            <v:shape style="position:absolute;left:0;top:0;width:4920;height:4880" coordorigin="0,0" coordsize="4920,4880" path="m2910,4840l2010,4840,2157,4880,2763,4880,2910,4840xm2983,20l1937,20,1587,120,1519,160,1453,180,1387,220,1323,240,1260,280,1198,320,1137,360,1077,400,1019,440,961,480,906,520,851,560,798,620,746,660,696,720,647,760,599,820,553,880,509,940,466,980,425,1040,386,1100,348,1160,312,1220,278,1300,246,1360,215,1420,186,1480,160,1560,135,1620,112,1700,91,1760,72,1840,56,1900,41,1980,29,2060,18,2120,10,2200,5,2280,1,2360,0,2420,1,2500,5,2580,10,2660,18,2740,29,2800,41,2880,56,2960,72,3020,91,3100,112,3160,135,3240,160,3300,186,3380,215,3440,246,3500,278,3560,312,3640,348,3700,386,3760,425,3820,466,3880,509,3920,553,3980,599,4040,647,4100,696,4140,746,4200,798,4240,851,4300,906,4340,961,4380,1019,4420,1077,4460,1137,4500,1198,4540,1260,4580,1323,4620,1387,4640,1453,4680,1519,4700,1587,4740,1937,4840,2983,4840,3333,4740,3401,4700,3467,4680,3533,4640,3597,4620,3660,4580,3722,4540,3783,4500,3843,4460,3901,4420,3959,4380,4014,4340,4069,4300,4122,4240,4174,4200,4224,4140,4273,4100,4321,4040,4367,3980,4411,3920,4454,3880,2310,3880,2237,3860,2165,3860,1956,3800,1890,3780,1825,3740,1762,3700,1700,3680,1641,3640,1583,3600,1528,3560,1475,3500,1424,3460,1375,3400,1329,3360,1286,3300,1245,3240,1207,3180,1172,3120,1139,3060,1110,3000,1084,2920,1061,2860,1041,2780,1025,2720,1012,2640,1002,2580,997,2500,995,2420,997,2340,1002,2280,1012,2200,1025,2120,1041,2060,1061,1980,1084,1920,1110,1840,1139,1780,1172,1720,1207,1660,1245,1600,1286,1540,1329,1480,1375,1440,1424,1380,1475,1340,1528,1280,1583,1240,1641,1200,1700,1160,1762,1140,1825,1100,1890,1080,1956,1040,2165,980,2237,980,2310,960,4432,960,4411,940,4367,880,4321,820,4273,760,4224,720,4174,660,4122,620,4069,560,4014,520,3959,480,3901,440,3843,400,3783,360,3722,320,3660,280,3597,240,3533,220,3467,180,3401,160,3333,120,2983,20xm4432,960l2610,960,2683,980,2755,980,2964,1040,3030,1080,3095,1100,3159,1140,3220,1160,3279,1200,3337,1240,3392,1280,3445,1340,3496,1380,3545,1440,3591,1480,3634,1540,3675,1600,3713,1660,3749,1720,3781,1780,3810,1840,3837,1920,3860,1980,3879,2060,3896,2120,3909,2200,3918,2280,3924,2340,3925,2420,3924,2500,3918,2580,3909,2640,3896,2720,3879,2780,3860,2860,3837,2920,3810,3000,3781,3060,3749,3120,3713,3180,3675,3240,3634,3300,3591,3360,3545,3400,3496,3460,3445,3500,3392,3560,3337,3600,3279,3640,3220,3680,3159,3700,3095,3740,3030,3780,2964,3800,2755,3860,2683,3860,2610,3880,4454,3880,4495,3820,4534,3760,4572,3700,4608,3640,4642,3560,4674,3500,4705,3440,4734,3380,4760,3300,4785,3240,4808,3160,4829,3100,4848,3020,4864,2960,4879,2880,4891,2800,4902,2740,4910,2660,4915,2580,4919,2500,4920,2420,4919,2360,4915,2280,4910,2200,4902,2120,4891,2060,4879,1980,4864,1900,4848,1840,4829,1760,4808,1700,4785,1620,4760,1560,4734,1480,4705,1420,4674,1360,4642,1300,4608,1220,4572,1160,4534,1100,4495,1040,4454,980,4432,960xm2904,0l2016,0,2010,20,2910,20,2904,0xe" filled="true" fillcolor="#00db9e" stroked="false">
              <v:path arrowok="t"/>
              <v:fill type="solid"/>
            </v:shape>
          </v:group>
        </w:pict>
      </w:r>
      <w:r>
        <w:rPr>
          <w:position w:val="1"/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5"/>
        </w:rPr>
      </w:pPr>
    </w:p>
    <w:p>
      <w:pPr>
        <w:pStyle w:val="Heading1"/>
        <w:tabs>
          <w:tab w:pos="23837" w:val="left" w:leader="none"/>
        </w:tabs>
        <w:spacing w:line="1250" w:lineRule="exact"/>
      </w:pPr>
      <w:hyperlink w:history="true" w:anchor="_bookmark19">
        <w:r>
          <w:rPr>
            <w:w w:val="105"/>
          </w:rPr>
          <w:t>English</w:t>
        </w:r>
      </w:hyperlink>
      <w:r>
        <w:rPr>
          <w:w w:val="105"/>
        </w:rPr>
        <w:tab/>
      </w:r>
      <w:hyperlink w:history="true" w:anchor="_bookmark0">
        <w:r>
          <w:rPr>
            <w:w w:val="105"/>
          </w:rPr>
          <w:t>Español</w:t>
        </w:r>
      </w:hyperlink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2"/>
        <w:rPr>
          <w:rFonts w:ascii="Tahoma"/>
          <w:b/>
          <w:sz w:val="27"/>
        </w:rPr>
      </w:pPr>
      <w:r>
        <w:rPr/>
        <w:pict>
          <v:shape style="position:absolute;margin-left:796pt;margin-top:18.344921pt;width:246pt;height:246pt;mso-position-horizontal-relative:page;mso-position-vertical-relative:paragraph;z-index:-15714304;mso-wrap-distance-left:0;mso-wrap-distance-right:0" coordorigin="15920,367" coordsize="4920,4920" path="m18830,5247l17930,5247,18077,5287,18683,5287,18830,5247xm18903,427l17857,427,17507,527,17439,567,17373,587,17307,627,17243,647,17180,687,17118,727,17057,767,16997,807,16939,847,16881,887,16826,927,16771,967,16718,1027,16666,1067,16616,1127,16567,1167,16519,1227,16473,1287,16429,1347,16386,1387,16345,1447,16306,1507,16268,1567,16232,1627,16198,1707,16166,1767,16135,1827,16106,1887,16080,1967,16055,2027,16032,2107,16011,2167,15992,2247,15976,2307,15961,2387,15949,2467,15938,2527,15930,2607,15925,2687,15921,2767,15920,2827,15921,2907,15925,2987,15930,3067,15938,3147,15949,3207,15961,3287,15976,3367,15992,3427,16011,3507,16032,3567,16055,3647,16080,3707,16106,3787,16135,3847,16166,3907,16198,3967,16232,4047,16268,4107,16306,4167,16345,4227,16386,4287,16429,4327,16473,4387,16519,4447,16567,4507,16616,4547,16666,4607,16718,4647,16771,4707,16826,4747,16881,4787,16939,4827,16997,4867,17057,4907,17118,4947,17180,4987,17243,5027,17307,5047,17373,5087,17439,5107,17507,5147,17857,5247,18903,5247,19253,5147,19321,5107,19387,5087,19453,5047,19517,5027,19580,4987,19642,4947,19703,4907,19763,4867,19821,4827,19879,4787,19934,4747,19989,4707,20042,4647,20094,4607,20144,4547,20193,4507,20241,4447,20287,4387,20331,4327,20374,4287,18230,4287,18157,4267,18085,4267,17876,4207,17810,4187,17745,4147,17681,4107,17620,4087,17561,4047,17503,4007,17448,3967,17395,3907,17344,3867,17295,3807,17249,3767,17206,3707,17165,3647,17127,3587,17091,3527,17059,3467,17030,3407,17003,3327,16980,3267,16961,3187,16944,3127,16931,3047,16922,2987,16916,2907,16915,2827,16916,2747,16922,2687,16931,2607,16944,2527,16961,2467,16980,2387,17003,2327,17030,2247,17059,2187,17091,2127,17127,2067,17165,2007,17206,1947,17249,1887,17295,1847,17344,1787,17395,1747,17448,1687,17503,1647,17561,1607,17620,1567,17681,1547,17745,1507,17810,1487,17876,1447,18085,1387,18157,1387,18230,1367,20352,1367,20331,1347,20287,1287,20241,1227,20193,1167,20144,1127,20094,1067,20042,1027,19989,967,19934,927,19879,887,19821,847,19763,807,19703,767,19642,727,19580,687,19517,647,19453,627,19387,587,19321,567,19253,527,18903,427xm20352,1367l18530,1367,18603,1387,18675,1387,18884,1447,18950,1487,19015,1507,19078,1547,19140,1567,19199,1607,19257,1647,19312,1687,19365,1747,19416,1787,19465,1847,19511,1887,19554,1947,19595,2007,19633,2067,19668,2127,19701,2187,19730,2247,19756,2327,19779,2387,19799,2467,19815,2527,19828,2607,19838,2687,19843,2747,19845,2827,19843,2907,19838,2987,19828,3047,19815,3127,19799,3187,19779,3267,19756,3327,19730,3407,19701,3467,19668,3527,19633,3587,19595,3647,19554,3707,19511,3767,19465,3807,19416,3867,19365,3907,19312,3967,19257,4007,19199,4047,19140,4087,19078,4107,19015,4147,18950,4187,18884,4207,18675,4267,18603,4267,18530,4287,20374,4287,20415,4227,20454,4167,20492,4107,20528,4047,20562,3967,20594,3907,20625,3847,20654,3787,20680,3707,20705,3647,20728,3567,20749,3507,20768,3427,20784,3367,20799,3287,20811,3207,20822,3147,20830,3067,20835,2987,20839,2907,20840,2827,20839,2767,20835,2687,20830,2607,20822,2527,20811,2467,20799,2387,20784,2307,20768,2247,20749,2167,20728,2107,20705,2027,20680,1967,20654,1887,20625,1827,20594,1767,20562,1707,20528,1627,20492,1567,20454,1507,20415,1447,20374,1387,20352,1367xm18683,387l18077,387,17930,427,18830,427,18683,387xm18380,367l18303,387,18457,387,18380,367xe" filled="true" fillcolor="#e3d9ff" stroked="false">
            <v:path arrowok="t"/>
            <v:fill type="solid"/>
            <w10:wrap type="topAndBottom"/>
          </v:shape>
        </w:pict>
      </w:r>
    </w:p>
    <w:p>
      <w:pPr>
        <w:spacing w:after="0"/>
        <w:rPr>
          <w:rFonts w:ascii="Tahoma"/>
          <w:sz w:val="27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0"/>
        <w:rPr>
          <w:rFonts w:ascii="Tahoma"/>
          <w:b/>
          <w:sz w:val="16"/>
        </w:rPr>
      </w:pPr>
    </w:p>
    <w:p>
      <w:pPr>
        <w:pStyle w:val="BodyText"/>
        <w:ind w:left="9704"/>
        <w:rPr>
          <w:rFonts w:ascii="Tahoma"/>
          <w:sz w:val="20"/>
        </w:rPr>
      </w:pPr>
      <w:bookmarkStart w:name="_bookmark0" w:id="2"/>
      <w:bookmarkEnd w:id="2"/>
      <w:r>
        <w:rPr/>
      </w:r>
      <w:r>
        <w:rPr>
          <w:rFonts w:ascii="Tahoma"/>
          <w:sz w:val="20"/>
        </w:rPr>
        <w:pict>
          <v:group style="width:81.6pt;height:81.6pt;mso-position-horizontal-relative:char;mso-position-vertical-relative:line" coordorigin="0,0" coordsize="1632,1632">
            <v:shape style="position:absolute;left:0;top:0;width:1632;height:1632" coordorigin="0,0" coordsize="1632,1632" path="m816,0l742,3,669,13,599,29,531,51,466,79,404,111,345,149,290,192,239,239,192,290,149,345,111,404,79,466,51,531,29,599,13,669,3,742,0,816,3,890,13,962,29,1033,51,1100,79,1166,111,1228,149,1286,192,1341,239,1393,290,1440,345,1482,404,1520,466,1553,531,1581,599,1602,669,1618,742,1628,816,1632,890,1628,962,1618,1033,1602,1100,1581,1166,1553,1228,1520,1286,1482,1341,1440,1393,1393,1440,1341,1473,1299,816,1299,744,1293,675,1278,611,1253,551,1220,497,1179,449,1131,408,1077,375,1017,350,953,335,884,330,813,335,741,350,672,375,608,408,548,449,494,497,446,551,405,611,372,675,347,744,332,816,327,1468,327,1440,290,1393,239,1341,192,1286,149,1228,111,1166,79,1100,51,1033,29,962,13,890,3,816,0xm1468,327l816,327,888,332,956,347,1021,372,1080,405,1135,446,1183,494,1223,548,1257,608,1281,672,1297,741,1302,813,1297,884,1281,953,1257,1017,1223,1077,1183,1131,1135,1179,1080,1220,1021,1253,956,1278,888,1293,816,1299,1473,1299,1482,1286,1520,1228,1553,1166,1581,1100,1602,1033,1618,962,1628,890,1632,816,1628,742,1618,669,1602,599,1581,531,1553,466,1520,404,1482,345,1468,327xe" filled="true" fillcolor="#ffc400" stroked="false">
              <v:path arrowok="t"/>
              <v:fill type="solid"/>
            </v:shape>
          </v:group>
        </w:pict>
      </w:r>
      <w:r>
        <w:rPr>
          <w:rFonts w:ascii="Tahoma"/>
          <w:sz w:val="20"/>
        </w:rPr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0"/>
        <w:rPr>
          <w:rFonts w:ascii="Tahoma"/>
          <w:b/>
          <w:sz w:val="22"/>
        </w:rPr>
      </w:pPr>
    </w:p>
    <w:p>
      <w:pPr>
        <w:spacing w:after="0"/>
        <w:rPr>
          <w:rFonts w:ascii="Tahoma"/>
          <w:sz w:val="22"/>
        </w:rPr>
        <w:sectPr>
          <w:pgSz w:w="31480" w:h="19640" w:orient="landscape"/>
          <w:pgMar w:top="0" w:bottom="280" w:left="0" w:right="0"/>
        </w:sectPr>
      </w:pPr>
    </w:p>
    <w:p>
      <w:pPr>
        <w:spacing w:line="1251" w:lineRule="exact" w:before="0"/>
        <w:ind w:left="3166" w:right="0" w:firstLine="0"/>
        <w:jc w:val="left"/>
        <w:rPr>
          <w:rFonts w:ascii="Tahoma"/>
          <w:b/>
          <w:sz w:val="120"/>
        </w:rPr>
      </w:pPr>
      <w:r>
        <w:rPr/>
        <w:pict>
          <v:rect style="position:absolute;margin-left:1311.902954pt;margin-top:-275.952057pt;width:262.0970pt;height:245.903pt;mso-position-horizontal-relative:page;mso-position-vertical-relative:paragraph;z-index:15745536" filled="true" fillcolor="#d1f2fa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9947275</wp:posOffset>
            </wp:positionH>
            <wp:positionV relativeFrom="paragraph">
              <wp:posOffset>-3540760</wp:posOffset>
            </wp:positionV>
            <wp:extent cx="3550881" cy="3206762"/>
            <wp:effectExtent l="0" t="0" r="0" b="0"/>
            <wp:wrapNone/>
            <wp:docPr id="9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30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0881" cy="3206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b/>
          <w:w w:val="105"/>
          <w:sz w:val="120"/>
        </w:rPr>
        <w:t>Prefacio</w:t>
      </w:r>
    </w:p>
    <w:p>
      <w:pPr>
        <w:pStyle w:val="BodyText"/>
        <w:rPr>
          <w:rFonts w:ascii="Tahoma"/>
          <w:b/>
          <w:sz w:val="38"/>
        </w:rPr>
      </w:pPr>
      <w:r>
        <w:rPr/>
        <w:br w:type="column"/>
      </w:r>
      <w:r>
        <w:rPr>
          <w:rFonts w:ascii="Tahoma"/>
          <w:b/>
          <w:sz w:val="38"/>
        </w:rPr>
      </w:r>
    </w:p>
    <w:p>
      <w:pPr>
        <w:pStyle w:val="BodyText"/>
        <w:spacing w:before="10"/>
        <w:rPr>
          <w:rFonts w:ascii="Tahoma"/>
          <w:b/>
          <w:sz w:val="34"/>
        </w:rPr>
      </w:pPr>
    </w:p>
    <w:p>
      <w:pPr>
        <w:pStyle w:val="BodyText"/>
        <w:spacing w:line="540" w:lineRule="atLeast"/>
        <w:ind w:left="3166" w:right="5596"/>
      </w:pPr>
      <w:r>
        <w:rPr/>
        <w:pict>
          <v:shape style="position:absolute;margin-left:746.210022pt;margin-top:6.0614pt;width:81.6pt;height:81.6pt;mso-position-horizontal-relative:page;mso-position-vertical-relative:paragraph;z-index:15746560" coordorigin="14924,121" coordsize="1632,1632" path="m15740,121l15666,125,15593,134,15523,150,15455,172,15390,200,15328,233,15270,270,15214,313,15163,360,15116,411,15073,467,15036,525,15003,587,14975,652,14953,720,14937,790,14928,863,14924,937,14928,1011,14937,1084,14953,1154,14975,1222,15003,1287,15036,1349,15073,1408,15116,1463,15163,1514,15214,1561,15270,1604,15328,1641,15390,1674,15455,1702,15523,1724,15593,1740,15666,1749,15740,1753,15814,1749,15887,1740,15957,1724,16025,1702,16090,1674,16152,1641,16210,1604,16266,1561,16317,1514,16364,1463,16397,1420,15740,1420,15668,1414,15600,1399,15535,1375,15475,1341,15421,1301,15373,1253,15332,1198,15299,1139,15275,1074,15259,1006,15254,934,15259,862,15275,793,15299,729,15332,669,15373,615,15421,567,15475,526,15535,493,15600,468,15668,453,15740,448,16392,448,16364,411,16317,360,16266,313,16210,270,16152,233,16090,200,16025,172,15957,150,15887,134,15814,125,15740,121xm16392,448l15740,448,15812,453,15880,468,15945,493,16005,526,16059,567,16107,615,16148,669,16181,729,16205,793,16221,862,16226,934,16221,1006,16205,1074,16181,1139,16148,1198,16107,1253,16059,1301,16005,1341,15945,1375,15880,1399,15812,1414,15740,1420,16397,1420,16407,1408,16444,1349,16477,1287,16505,1222,16527,1154,16543,1084,16552,1011,16556,937,16552,863,16543,790,16527,720,16505,652,16477,587,16444,525,16407,467,16392,448xe" filled="true" fillcolor="#5700bf" stroked="false">
            <v:path arrowok="t"/>
            <v:fill type="solid"/>
            <w10:wrap type="none"/>
          </v:shape>
        </w:pict>
      </w:r>
      <w:r>
        <w:rPr/>
        <w:pict>
          <v:shape style="position:absolute;margin-left:1449.173218pt;margin-top:48.061401pt;width:124.85pt;height:246pt;mso-position-horizontal-relative:page;mso-position-vertical-relative:paragraph;z-index:15747072" coordorigin="28983,961" coordsize="2497,4920" path="m31443,961l31367,962,31291,966,31215,972,31141,980,31067,990,30993,1002,30921,1017,30849,1034,30778,1052,30708,1073,30638,1096,30570,1121,30503,1148,30436,1176,30371,1207,30307,1239,30243,1273,30181,1309,30120,1347,30061,1386,30002,1427,29945,1470,29889,1514,29834,1560,29781,1608,29729,1657,29679,1707,29630,1759,29583,1812,29537,1867,29492,1923,29450,1980,29409,2038,29369,2098,29332,2159,29296,2221,29261,2284,29229,2349,29198,2414,29170,2480,29143,2548,29118,2616,29095,2685,29075,2755,29056,2826,29039,2898,29025,2971,29012,3044,29002,3118,28994,3193,28988,3269,28985,3345,28983,3421,28985,3498,28988,3574,28994,3649,29002,3724,29012,3798,29025,3872,29039,3944,29056,4016,29075,4087,29095,4157,29118,4226,29143,4295,29170,4362,29198,4428,29229,4494,29261,4558,29296,4621,29332,4683,29369,4744,29409,4804,29450,4863,29492,4920,29537,4976,29583,5030,29630,5084,29679,5135,29729,5186,29781,5235,29834,5282,29889,5328,29945,5372,30002,5415,30061,5456,30120,5495,30181,5533,30243,5569,30307,5603,30371,5636,30436,5666,30503,5695,30570,5722,30638,5746,30708,5769,30778,5790,30849,5809,30921,5826,30993,5840,31067,5853,31141,5863,31215,5871,31291,5877,31367,5880,31443,5881,31480,5881,31480,4877,31444,4877,31368,4875,31294,4869,31220,4860,31148,4847,31077,4831,31008,4811,30940,4788,30873,4762,30808,4732,30745,4700,30684,4665,30624,4627,30567,4586,30511,4542,30458,4496,30407,4448,30359,4397,30313,4344,30269,4288,30228,4231,30190,4171,30155,4110,30123,4047,30093,3982,30067,3915,30044,3847,30024,3778,30008,3707,29995,3635,29986,3561,29980,3487,29978,3411,29980,3336,29986,3262,29995,3188,30008,3116,30024,3045,30044,2976,30067,2908,30093,2841,30123,2776,30155,2713,30190,2652,30228,2592,30269,2535,30313,2479,30359,2426,30407,2375,30458,2327,30511,2281,30567,2237,30624,2196,30684,2158,30745,2123,30808,2091,30873,2061,30940,2035,31008,2012,31077,1992,31148,1976,31220,1963,31294,1954,31368,1948,31444,1946,31480,1946,31480,962,31443,961xm31480,4876l31444,4877,31480,4877,31480,4876xm31480,1946l31444,1946,31480,1947,31480,1946xe" filled="true" fillcolor="#c40859" stroked="false">
            <v:path arrowok="t"/>
            <v:fill type="solid"/>
            <w10:wrap type="none"/>
          </v:shape>
        </w:pict>
      </w:r>
      <w:r>
        <w:rPr>
          <w:w w:val="90"/>
        </w:rPr>
        <w:t>visión</w:t>
      </w:r>
      <w:r>
        <w:rPr>
          <w:spacing w:val="6"/>
          <w:w w:val="90"/>
        </w:rPr>
        <w:t> </w:t>
      </w:r>
      <w:r>
        <w:rPr>
          <w:w w:val="90"/>
        </w:rPr>
        <w:t>más</w:t>
      </w:r>
      <w:r>
        <w:rPr>
          <w:spacing w:val="6"/>
          <w:w w:val="90"/>
        </w:rPr>
        <w:t> </w:t>
      </w:r>
      <w:r>
        <w:rPr>
          <w:w w:val="90"/>
        </w:rPr>
        <w:t>profunda</w:t>
      </w:r>
      <w:r>
        <w:rPr>
          <w:spacing w:val="6"/>
          <w:w w:val="90"/>
        </w:rPr>
        <w:t> </w:t>
      </w:r>
      <w:r>
        <w:rPr>
          <w:w w:val="90"/>
        </w:rPr>
        <w:t>del</w:t>
      </w:r>
      <w:r>
        <w:rPr>
          <w:spacing w:val="7"/>
          <w:w w:val="90"/>
        </w:rPr>
        <w:t> </w:t>
      </w:r>
      <w:r>
        <w:rPr>
          <w:w w:val="90"/>
        </w:rPr>
        <w:t>contexto</w:t>
      </w:r>
      <w:r>
        <w:rPr>
          <w:spacing w:val="6"/>
          <w:w w:val="90"/>
        </w:rPr>
        <w:t> </w:t>
      </w:r>
      <w:r>
        <w:rPr>
          <w:w w:val="90"/>
        </w:rPr>
        <w:t>de</w:t>
      </w:r>
      <w:r>
        <w:rPr>
          <w:spacing w:val="6"/>
          <w:w w:val="90"/>
        </w:rPr>
        <w:t> </w:t>
      </w:r>
      <w:r>
        <w:rPr>
          <w:w w:val="90"/>
        </w:rPr>
        <w:t>las</w:t>
      </w:r>
      <w:r>
        <w:rPr>
          <w:spacing w:val="7"/>
          <w:w w:val="90"/>
        </w:rPr>
        <w:t> </w:t>
      </w:r>
      <w:r>
        <w:rPr>
          <w:w w:val="90"/>
        </w:rPr>
        <w:t>políticas</w:t>
      </w:r>
      <w:r>
        <w:rPr>
          <w:spacing w:val="6"/>
          <w:w w:val="90"/>
        </w:rPr>
        <w:t> </w:t>
      </w:r>
      <w:r>
        <w:rPr>
          <w:w w:val="90"/>
        </w:rPr>
        <w:t>y</w:t>
      </w:r>
      <w:r>
        <w:rPr>
          <w:spacing w:val="6"/>
          <w:w w:val="90"/>
        </w:rPr>
        <w:t> </w:t>
      </w:r>
      <w:r>
        <w:rPr>
          <w:w w:val="90"/>
        </w:rPr>
        <w:t>a</w:t>
      </w:r>
      <w:r>
        <w:rPr>
          <w:spacing w:val="7"/>
          <w:w w:val="90"/>
        </w:rPr>
        <w:t> </w:t>
      </w:r>
      <w:r>
        <w:rPr>
          <w:w w:val="90"/>
        </w:rPr>
        <w:t>la</w:t>
      </w:r>
      <w:r>
        <w:rPr>
          <w:spacing w:val="6"/>
          <w:w w:val="90"/>
        </w:rPr>
        <w:t> </w:t>
      </w:r>
      <w:r>
        <w:rPr>
          <w:w w:val="90"/>
        </w:rPr>
        <w:t>vez</w:t>
      </w:r>
      <w:r>
        <w:rPr>
          <w:spacing w:val="1"/>
          <w:w w:val="90"/>
        </w:rPr>
        <w:t> </w:t>
      </w:r>
      <w:r>
        <w:rPr>
          <w:w w:val="90"/>
        </w:rPr>
        <w:t>introduce</w:t>
      </w:r>
      <w:r>
        <w:rPr>
          <w:spacing w:val="24"/>
          <w:w w:val="90"/>
        </w:rPr>
        <w:t> </w:t>
      </w:r>
      <w:r>
        <w:rPr>
          <w:w w:val="90"/>
        </w:rPr>
        <w:t>estrategias</w:t>
      </w:r>
      <w:r>
        <w:rPr>
          <w:spacing w:val="24"/>
          <w:w w:val="90"/>
        </w:rPr>
        <w:t> </w:t>
      </w:r>
      <w:r>
        <w:rPr>
          <w:w w:val="90"/>
        </w:rPr>
        <w:t>para</w:t>
      </w:r>
      <w:r>
        <w:rPr>
          <w:spacing w:val="24"/>
          <w:w w:val="90"/>
        </w:rPr>
        <w:t> </w:t>
      </w:r>
      <w:r>
        <w:rPr>
          <w:w w:val="90"/>
        </w:rPr>
        <w:t>desarrollar,</w:t>
      </w:r>
      <w:r>
        <w:rPr>
          <w:spacing w:val="24"/>
          <w:w w:val="90"/>
        </w:rPr>
        <w:t> </w:t>
      </w:r>
      <w:r>
        <w:rPr>
          <w:w w:val="90"/>
        </w:rPr>
        <w:t>establecer</w:t>
      </w:r>
      <w:r>
        <w:rPr>
          <w:spacing w:val="25"/>
          <w:w w:val="90"/>
        </w:rPr>
        <w:t> </w:t>
      </w:r>
      <w:r>
        <w:rPr>
          <w:w w:val="90"/>
        </w:rPr>
        <w:t>y</w:t>
      </w:r>
      <w:r>
        <w:rPr>
          <w:spacing w:val="24"/>
          <w:w w:val="90"/>
        </w:rPr>
        <w:t> </w:t>
      </w:r>
      <w:r>
        <w:rPr>
          <w:w w:val="90"/>
        </w:rPr>
        <w:t>planear</w:t>
      </w:r>
    </w:p>
    <w:p>
      <w:pPr>
        <w:spacing w:after="0" w:line="540" w:lineRule="atLeast"/>
        <w:sectPr>
          <w:type w:val="continuous"/>
          <w:pgSz w:w="31480" w:h="19640" w:orient="landscape"/>
          <w:pgMar w:top="0" w:bottom="0" w:left="0" w:right="0"/>
          <w:cols w:num="2" w:equalWidth="0">
            <w:col w:w="8550" w:space="5943"/>
            <w:col w:w="16987"/>
          </w:cols>
        </w:sectPr>
      </w:pPr>
    </w:p>
    <w:p>
      <w:pPr>
        <w:spacing w:before="13"/>
        <w:ind w:left="3166" w:right="0" w:firstLine="0"/>
        <w:jc w:val="left"/>
        <w:rPr>
          <w:rFonts w:ascii="Tahoma" w:hAnsi="Tahoma"/>
          <w:b/>
          <w:sz w:val="36"/>
        </w:rPr>
      </w:pPr>
      <w:r>
        <w:rPr>
          <w:rFonts w:ascii="Tahoma" w:hAnsi="Tahoma"/>
          <w:b/>
          <w:w w:val="95"/>
          <w:sz w:val="36"/>
        </w:rPr>
        <w:t>¡Bienvenido</w:t>
      </w:r>
    </w:p>
    <w:p>
      <w:pPr>
        <w:spacing w:before="13"/>
        <w:ind w:left="64" w:right="0" w:firstLine="0"/>
        <w:jc w:val="left"/>
        <w:rPr>
          <w:rFonts w:ascii="Tahoma"/>
          <w:b/>
          <w:sz w:val="36"/>
        </w:rPr>
      </w:pPr>
      <w:r>
        <w:rPr/>
        <w:br w:type="column"/>
      </w:r>
      <w:r>
        <w:rPr>
          <w:rFonts w:ascii="Tahoma"/>
          <w:b/>
          <w:sz w:val="36"/>
        </w:rPr>
        <w:t>a</w:t>
      </w:r>
      <w:r>
        <w:rPr>
          <w:rFonts w:ascii="Tahoma"/>
          <w:b/>
          <w:spacing w:val="-17"/>
          <w:sz w:val="36"/>
        </w:rPr>
        <w:t> </w:t>
      </w:r>
      <w:r>
        <w:rPr>
          <w:rFonts w:ascii="Tahoma"/>
          <w:b/>
          <w:sz w:val="36"/>
        </w:rPr>
        <w:t>la</w:t>
      </w:r>
      <w:r>
        <w:rPr>
          <w:rFonts w:ascii="Tahoma"/>
          <w:b/>
          <w:spacing w:val="-16"/>
          <w:sz w:val="36"/>
        </w:rPr>
        <w:t> </w:t>
      </w:r>
      <w:r>
        <w:rPr>
          <w:rFonts w:ascii="Tahoma"/>
          <w:b/>
          <w:sz w:val="36"/>
        </w:rPr>
        <w:t>caja</w:t>
      </w:r>
      <w:r>
        <w:rPr>
          <w:rFonts w:ascii="Tahoma"/>
          <w:b/>
          <w:spacing w:val="-16"/>
          <w:sz w:val="36"/>
        </w:rPr>
        <w:t> </w:t>
      </w:r>
      <w:r>
        <w:rPr>
          <w:rFonts w:ascii="Tahoma"/>
          <w:b/>
          <w:sz w:val="36"/>
        </w:rPr>
        <w:t>de</w:t>
      </w:r>
      <w:r>
        <w:rPr>
          <w:rFonts w:ascii="Tahoma"/>
          <w:b/>
          <w:spacing w:val="-17"/>
          <w:sz w:val="36"/>
        </w:rPr>
        <w:t> </w:t>
      </w:r>
      <w:r>
        <w:rPr>
          <w:rFonts w:ascii="Tahoma"/>
          <w:b/>
          <w:sz w:val="36"/>
        </w:rPr>
        <w:t>herramientas</w:t>
      </w:r>
    </w:p>
    <w:p>
      <w:pPr>
        <w:pStyle w:val="BodyText"/>
        <w:spacing w:line="354" w:lineRule="exact" w:before="187"/>
        <w:ind w:left="3166"/>
      </w:pPr>
      <w:r>
        <w:rPr/>
        <w:br w:type="column"/>
      </w:r>
      <w:r>
        <w:rPr>
          <w:w w:val="90"/>
        </w:rPr>
        <w:t>creativamente</w:t>
      </w:r>
      <w:r>
        <w:rPr>
          <w:spacing w:val="48"/>
          <w:w w:val="90"/>
        </w:rPr>
        <w:t> </w:t>
      </w:r>
      <w:r>
        <w:rPr>
          <w:w w:val="90"/>
        </w:rPr>
        <w:t>opciones</w:t>
      </w:r>
      <w:r>
        <w:rPr>
          <w:spacing w:val="49"/>
          <w:w w:val="90"/>
        </w:rPr>
        <w:t> </w:t>
      </w:r>
      <w:r>
        <w:rPr>
          <w:w w:val="90"/>
        </w:rPr>
        <w:t>de</w:t>
      </w:r>
      <w:r>
        <w:rPr>
          <w:spacing w:val="48"/>
          <w:w w:val="90"/>
        </w:rPr>
        <w:t> </w:t>
      </w:r>
      <w:r>
        <w:rPr>
          <w:w w:val="90"/>
        </w:rPr>
        <w:t>política</w:t>
      </w:r>
      <w:r>
        <w:rPr>
          <w:spacing w:val="49"/>
          <w:w w:val="90"/>
        </w:rPr>
        <w:t> </w:t>
      </w:r>
      <w:r>
        <w:rPr>
          <w:w w:val="90"/>
        </w:rPr>
        <w:t>potenciales.</w:t>
      </w:r>
    </w:p>
    <w:p>
      <w:pPr>
        <w:spacing w:after="0" w:line="354" w:lineRule="exact"/>
        <w:sectPr>
          <w:type w:val="continuous"/>
          <w:pgSz w:w="31480" w:h="19640" w:orient="landscape"/>
          <w:pgMar w:top="0" w:bottom="0" w:left="0" w:right="0"/>
          <w:cols w:num="3" w:equalWidth="0">
            <w:col w:w="5262" w:space="40"/>
            <w:col w:w="4613" w:space="4578"/>
            <w:col w:w="16987"/>
          </w:cols>
        </w:sectPr>
      </w:pPr>
    </w:p>
    <w:p>
      <w:pPr>
        <w:spacing w:before="12"/>
        <w:ind w:left="3166" w:right="0" w:firstLine="0"/>
        <w:jc w:val="left"/>
        <w:rPr>
          <w:rFonts w:ascii="Tahoma" w:hAnsi="Tahoma"/>
          <w:b/>
          <w:sz w:val="36"/>
        </w:rPr>
      </w:pPr>
      <w:r>
        <w:rPr/>
        <w:pict>
          <v:group style="position:absolute;margin-left:0pt;margin-top:0pt;width:1574pt;height:982pt;mso-position-horizontal-relative:page;mso-position-vertical-relative:page;z-index:-25549824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>
          <w:rFonts w:ascii="Tahoma" w:hAnsi="Tahoma"/>
          <w:b/>
          <w:spacing w:val="-1"/>
          <w:sz w:val="36"/>
        </w:rPr>
        <w:t>de</w:t>
      </w:r>
      <w:r>
        <w:rPr>
          <w:rFonts w:ascii="Tahoma" w:hAnsi="Tahoma"/>
          <w:b/>
          <w:spacing w:val="-25"/>
          <w:sz w:val="36"/>
        </w:rPr>
        <w:t> </w:t>
      </w:r>
      <w:r>
        <w:rPr>
          <w:rFonts w:ascii="Tahoma" w:hAnsi="Tahoma"/>
          <w:b/>
          <w:spacing w:val="-1"/>
          <w:sz w:val="36"/>
        </w:rPr>
        <w:t>Innovación</w:t>
      </w:r>
      <w:r>
        <w:rPr>
          <w:rFonts w:ascii="Tahoma" w:hAnsi="Tahoma"/>
          <w:b/>
          <w:spacing w:val="-25"/>
          <w:sz w:val="36"/>
        </w:rPr>
        <w:t> </w:t>
      </w:r>
      <w:r>
        <w:rPr>
          <w:rFonts w:ascii="Tahoma" w:hAnsi="Tahoma"/>
          <w:b/>
          <w:spacing w:val="-1"/>
          <w:sz w:val="36"/>
        </w:rPr>
        <w:t>para</w:t>
      </w:r>
      <w:r>
        <w:rPr>
          <w:rFonts w:ascii="Tahoma" w:hAnsi="Tahoma"/>
          <w:b/>
          <w:spacing w:val="-25"/>
          <w:sz w:val="36"/>
        </w:rPr>
        <w:t> </w:t>
      </w:r>
      <w:r>
        <w:rPr>
          <w:rFonts w:ascii="Tahoma" w:hAnsi="Tahoma"/>
          <w:b/>
          <w:spacing w:val="-1"/>
          <w:sz w:val="36"/>
        </w:rPr>
        <w:t>la</w:t>
      </w:r>
      <w:r>
        <w:rPr>
          <w:rFonts w:ascii="Tahoma" w:hAnsi="Tahoma"/>
          <w:b/>
          <w:spacing w:val="-24"/>
          <w:sz w:val="36"/>
        </w:rPr>
        <w:t> </w:t>
      </w:r>
      <w:r>
        <w:rPr>
          <w:rFonts w:ascii="Tahoma" w:hAnsi="Tahoma"/>
          <w:b/>
          <w:spacing w:val="-1"/>
          <w:sz w:val="36"/>
        </w:rPr>
        <w:t>Cultura!</w:t>
      </w:r>
    </w:p>
    <w:p>
      <w:pPr>
        <w:pStyle w:val="BodyText"/>
        <w:spacing w:before="4"/>
        <w:rPr>
          <w:rFonts w:ascii="Tahoma"/>
          <w:b/>
          <w:sz w:val="58"/>
        </w:rPr>
      </w:pPr>
    </w:p>
    <w:p>
      <w:pPr>
        <w:pStyle w:val="BodyText"/>
        <w:spacing w:line="355" w:lineRule="auto"/>
        <w:ind w:left="3166" w:right="38"/>
      </w:pPr>
      <w:r>
        <w:rPr>
          <w:w w:val="90"/>
        </w:rPr>
        <w:t>El</w:t>
      </w:r>
      <w:r>
        <w:rPr>
          <w:spacing w:val="27"/>
          <w:w w:val="90"/>
        </w:rPr>
        <w:t> </w:t>
      </w:r>
      <w:r>
        <w:rPr>
          <w:w w:val="90"/>
        </w:rPr>
        <w:t>conocimiento</w:t>
      </w:r>
      <w:r>
        <w:rPr>
          <w:spacing w:val="27"/>
          <w:w w:val="90"/>
        </w:rPr>
        <w:t> </w:t>
      </w:r>
      <w:r>
        <w:rPr>
          <w:w w:val="90"/>
        </w:rPr>
        <w:t>aquí</w:t>
      </w:r>
      <w:r>
        <w:rPr>
          <w:spacing w:val="28"/>
          <w:w w:val="90"/>
        </w:rPr>
        <w:t> </w:t>
      </w:r>
      <w:r>
        <w:rPr>
          <w:w w:val="90"/>
        </w:rPr>
        <w:t>contenido</w:t>
      </w:r>
      <w:r>
        <w:rPr>
          <w:spacing w:val="27"/>
          <w:w w:val="90"/>
        </w:rPr>
        <w:t> </w:t>
      </w:r>
      <w:r>
        <w:rPr>
          <w:w w:val="90"/>
        </w:rPr>
        <w:t>es</w:t>
      </w:r>
      <w:r>
        <w:rPr>
          <w:spacing w:val="27"/>
          <w:w w:val="90"/>
        </w:rPr>
        <w:t> </w:t>
      </w:r>
      <w:r>
        <w:rPr>
          <w:w w:val="90"/>
        </w:rPr>
        <w:t>el</w:t>
      </w:r>
      <w:r>
        <w:rPr>
          <w:spacing w:val="28"/>
          <w:w w:val="90"/>
        </w:rPr>
        <w:t> </w:t>
      </w:r>
      <w:r>
        <w:rPr>
          <w:w w:val="90"/>
        </w:rPr>
        <w:t>resultado</w:t>
      </w:r>
      <w:r>
        <w:rPr>
          <w:spacing w:val="27"/>
          <w:w w:val="90"/>
        </w:rPr>
        <w:t> </w:t>
      </w:r>
      <w:r>
        <w:rPr>
          <w:w w:val="90"/>
        </w:rPr>
        <w:t>de</w:t>
      </w:r>
      <w:r>
        <w:rPr>
          <w:spacing w:val="28"/>
          <w:w w:val="90"/>
        </w:rPr>
        <w:t> </w:t>
      </w:r>
      <w:r>
        <w:rPr>
          <w:w w:val="90"/>
        </w:rPr>
        <w:t>un</w:t>
      </w:r>
      <w:r>
        <w:rPr>
          <w:spacing w:val="27"/>
          <w:w w:val="90"/>
        </w:rPr>
        <w:t> </w:t>
      </w:r>
      <w:r>
        <w:rPr>
          <w:w w:val="90"/>
        </w:rPr>
        <w:t>proyecto</w:t>
      </w:r>
      <w:r>
        <w:rPr>
          <w:spacing w:val="1"/>
          <w:w w:val="90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codiseño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políticas</w:t>
      </w:r>
      <w:r>
        <w:rPr>
          <w:spacing w:val="-17"/>
          <w:w w:val="95"/>
        </w:rPr>
        <w:t> </w:t>
      </w:r>
      <w:r>
        <w:rPr>
          <w:w w:val="95"/>
        </w:rPr>
        <w:t>del</w:t>
      </w:r>
      <w:r>
        <w:rPr>
          <w:spacing w:val="-17"/>
          <w:w w:val="95"/>
        </w:rPr>
        <w:t> </w:t>
      </w:r>
      <w:r>
        <w:rPr>
          <w:w w:val="95"/>
        </w:rPr>
        <w:t>British</w:t>
      </w:r>
      <w:r>
        <w:rPr>
          <w:spacing w:val="-18"/>
          <w:w w:val="95"/>
        </w:rPr>
        <w:t> </w:t>
      </w:r>
      <w:r>
        <w:rPr>
          <w:w w:val="95"/>
        </w:rPr>
        <w:t>Council</w:t>
      </w:r>
      <w:r>
        <w:rPr>
          <w:spacing w:val="-17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w w:val="95"/>
        </w:rPr>
        <w:t>colaboración</w:t>
      </w:r>
      <w:r>
        <w:rPr>
          <w:spacing w:val="-17"/>
          <w:w w:val="95"/>
        </w:rPr>
        <w:t> </w:t>
      </w:r>
      <w:r>
        <w:rPr>
          <w:w w:val="95"/>
        </w:rPr>
        <w:t>con</w:t>
      </w:r>
      <w:r>
        <w:rPr>
          <w:spacing w:val="1"/>
          <w:w w:val="95"/>
        </w:rPr>
        <w:t> </w:t>
      </w:r>
      <w:r>
        <w:rPr>
          <w:rFonts w:ascii="Tahoma" w:hAnsi="Tahoma"/>
        </w:rPr>
        <w:t>Cultura</w:t>
      </w:r>
      <w:r>
        <w:rPr>
          <w:rFonts w:ascii="Tahoma" w:hAnsi="Tahoma"/>
          <w:spacing w:val="37"/>
        </w:rPr>
        <w:t> </w:t>
      </w:r>
      <w:r>
        <w:rPr>
          <w:rFonts w:ascii="Tahoma" w:hAnsi="Tahoma"/>
        </w:rPr>
        <w:t>Jalisco,</w:t>
      </w:r>
      <w:r>
        <w:rPr>
          <w:rFonts w:ascii="Tahoma" w:hAnsi="Tahoma"/>
          <w:spacing w:val="38"/>
        </w:rPr>
        <w:t> </w:t>
      </w:r>
      <w:r>
        <w:rPr>
          <w:rFonts w:ascii="Tahoma" w:hAnsi="Tahoma"/>
        </w:rPr>
        <w:t>con</w:t>
      </w:r>
      <w:r>
        <w:rPr>
          <w:rFonts w:ascii="Tahoma" w:hAnsi="Tahoma"/>
          <w:spacing w:val="37"/>
        </w:rPr>
        <w:t> </w:t>
      </w:r>
      <w:r>
        <w:rPr>
          <w:rFonts w:ascii="Tahoma" w:hAnsi="Tahoma"/>
        </w:rPr>
        <w:t>la</w:t>
      </w:r>
      <w:r>
        <w:rPr>
          <w:rFonts w:ascii="Tahoma" w:hAnsi="Tahoma"/>
          <w:spacing w:val="38"/>
        </w:rPr>
        <w:t> </w:t>
      </w:r>
      <w:r>
        <w:rPr>
          <w:rFonts w:ascii="Tahoma" w:hAnsi="Tahoma"/>
        </w:rPr>
        <w:t>finalidad</w:t>
      </w:r>
      <w:r>
        <w:rPr>
          <w:rFonts w:ascii="Tahoma" w:hAnsi="Tahoma"/>
          <w:spacing w:val="38"/>
        </w:rPr>
        <w:t> </w:t>
      </w:r>
      <w:r>
        <w:rPr>
          <w:rFonts w:ascii="Tahoma" w:hAnsi="Tahoma"/>
        </w:rPr>
        <w:t>de</w:t>
      </w:r>
      <w:r>
        <w:rPr>
          <w:rFonts w:ascii="Tahoma" w:hAnsi="Tahoma"/>
          <w:spacing w:val="37"/>
        </w:rPr>
        <w:t> </w:t>
      </w:r>
      <w:r>
        <w:rPr>
          <w:rFonts w:ascii="Tahoma" w:hAnsi="Tahoma"/>
        </w:rPr>
        <w:t>publicar</w:t>
      </w:r>
      <w:r>
        <w:rPr>
          <w:rFonts w:ascii="Tahoma" w:hAnsi="Tahoma"/>
          <w:spacing w:val="38"/>
        </w:rPr>
        <w:t> </w:t>
      </w:r>
      <w:r>
        <w:rPr>
          <w:rFonts w:ascii="Tahoma" w:hAnsi="Tahoma"/>
        </w:rPr>
        <w:t>un</w:t>
      </w:r>
      <w:r>
        <w:rPr>
          <w:rFonts w:ascii="Tahoma" w:hAnsi="Tahoma"/>
          <w:spacing w:val="38"/>
        </w:rPr>
        <w:t> </w:t>
      </w:r>
      <w:r>
        <w:rPr>
          <w:rFonts w:ascii="Tahoma" w:hAnsi="Tahoma"/>
        </w:rPr>
        <w:t>nuevo</w:t>
      </w:r>
      <w:r>
        <w:rPr>
          <w:rFonts w:ascii="Tahoma" w:hAnsi="Tahoma"/>
          <w:spacing w:val="37"/>
        </w:rPr>
        <w:t> </w:t>
      </w:r>
      <w:r>
        <w:rPr>
          <w:rFonts w:ascii="Tahoma" w:hAnsi="Tahoma"/>
        </w:rPr>
        <w:t>conjunto</w:t>
      </w:r>
      <w:r>
        <w:rPr>
          <w:rFonts w:ascii="Tahoma" w:hAnsi="Tahoma"/>
          <w:spacing w:val="38"/>
        </w:rPr>
        <w:t> </w:t>
      </w:r>
      <w:r>
        <w:rPr>
          <w:rFonts w:ascii="Tahoma" w:hAnsi="Tahoma"/>
        </w:rPr>
        <w:t>de</w:t>
      </w:r>
      <w:r>
        <w:rPr>
          <w:rFonts w:ascii="Tahoma" w:hAnsi="Tahoma"/>
          <w:spacing w:val="-91"/>
        </w:rPr>
        <w:t> </w:t>
      </w:r>
      <w:r>
        <w:rPr>
          <w:w w:val="90"/>
        </w:rPr>
        <w:t>recomendaciones</w:t>
      </w:r>
      <w:r>
        <w:rPr>
          <w:spacing w:val="18"/>
          <w:w w:val="90"/>
        </w:rPr>
        <w:t> </w:t>
      </w:r>
      <w:r>
        <w:rPr>
          <w:w w:val="90"/>
        </w:rPr>
        <w:t>de</w:t>
      </w:r>
      <w:r>
        <w:rPr>
          <w:spacing w:val="19"/>
          <w:w w:val="90"/>
        </w:rPr>
        <w:t> </w:t>
      </w:r>
      <w:r>
        <w:rPr>
          <w:w w:val="90"/>
        </w:rPr>
        <w:t>política</w:t>
      </w:r>
      <w:r>
        <w:rPr>
          <w:spacing w:val="19"/>
          <w:w w:val="90"/>
        </w:rPr>
        <w:t> </w:t>
      </w:r>
      <w:r>
        <w:rPr>
          <w:w w:val="90"/>
        </w:rPr>
        <w:t>cultural</w:t>
      </w:r>
      <w:r>
        <w:rPr>
          <w:spacing w:val="19"/>
          <w:w w:val="90"/>
        </w:rPr>
        <w:t> </w:t>
      </w:r>
      <w:r>
        <w:rPr>
          <w:w w:val="90"/>
        </w:rPr>
        <w:t>para</w:t>
      </w:r>
      <w:r>
        <w:rPr>
          <w:spacing w:val="18"/>
          <w:w w:val="90"/>
        </w:rPr>
        <w:t> </w:t>
      </w:r>
      <w:r>
        <w:rPr>
          <w:w w:val="90"/>
        </w:rPr>
        <w:t>el</w:t>
      </w:r>
      <w:r>
        <w:rPr>
          <w:spacing w:val="19"/>
          <w:w w:val="90"/>
        </w:rPr>
        <w:t> </w:t>
      </w:r>
      <w:r>
        <w:rPr>
          <w:w w:val="90"/>
        </w:rPr>
        <w:t>estado</w:t>
      </w:r>
      <w:r>
        <w:rPr>
          <w:spacing w:val="19"/>
          <w:w w:val="90"/>
        </w:rPr>
        <w:t> </w:t>
      </w:r>
      <w:r>
        <w:rPr>
          <w:w w:val="90"/>
        </w:rPr>
        <w:t>de</w:t>
      </w:r>
      <w:r>
        <w:rPr>
          <w:spacing w:val="19"/>
          <w:w w:val="90"/>
        </w:rPr>
        <w:t> </w:t>
      </w:r>
      <w:r>
        <w:rPr>
          <w:w w:val="90"/>
        </w:rPr>
        <w:t>Jalisco,</w:t>
      </w:r>
      <w:r>
        <w:rPr>
          <w:spacing w:val="1"/>
          <w:w w:val="90"/>
        </w:rPr>
        <w:t> </w:t>
      </w:r>
      <w:r>
        <w:rPr/>
        <w:t>México.</w:t>
      </w:r>
    </w:p>
    <w:p>
      <w:pPr>
        <w:pStyle w:val="BodyText"/>
        <w:spacing w:before="11"/>
        <w:rPr>
          <w:sz w:val="44"/>
        </w:rPr>
      </w:pPr>
    </w:p>
    <w:p>
      <w:pPr>
        <w:pStyle w:val="BodyText"/>
        <w:spacing w:line="355" w:lineRule="auto"/>
        <w:ind w:left="3166" w:right="366"/>
      </w:pPr>
      <w:r>
        <w:rPr>
          <w:w w:val="90"/>
        </w:rPr>
        <w:t>Aquí</w:t>
      </w:r>
      <w:r>
        <w:rPr>
          <w:spacing w:val="21"/>
          <w:w w:val="90"/>
        </w:rPr>
        <w:t> </w:t>
      </w:r>
      <w:r>
        <w:rPr>
          <w:w w:val="90"/>
        </w:rPr>
        <w:t>encontrarás</w:t>
      </w:r>
      <w:r>
        <w:rPr>
          <w:spacing w:val="22"/>
          <w:w w:val="90"/>
        </w:rPr>
        <w:t> </w:t>
      </w:r>
      <w:r>
        <w:rPr>
          <w:w w:val="90"/>
        </w:rPr>
        <w:t>las</w:t>
      </w:r>
      <w:r>
        <w:rPr>
          <w:spacing w:val="22"/>
          <w:w w:val="90"/>
        </w:rPr>
        <w:t> </w:t>
      </w:r>
      <w:r>
        <w:rPr>
          <w:w w:val="90"/>
        </w:rPr>
        <w:t>habilidades</w:t>
      </w:r>
      <w:r>
        <w:rPr>
          <w:spacing w:val="22"/>
          <w:w w:val="90"/>
        </w:rPr>
        <w:t> </w:t>
      </w:r>
      <w:r>
        <w:rPr>
          <w:w w:val="90"/>
        </w:rPr>
        <w:t>y</w:t>
      </w:r>
      <w:r>
        <w:rPr>
          <w:spacing w:val="21"/>
          <w:w w:val="90"/>
        </w:rPr>
        <w:t> </w:t>
      </w:r>
      <w:r>
        <w:rPr>
          <w:w w:val="90"/>
        </w:rPr>
        <w:t>perspectivas</w:t>
      </w:r>
      <w:r>
        <w:rPr>
          <w:spacing w:val="22"/>
          <w:w w:val="90"/>
        </w:rPr>
        <w:t> </w:t>
      </w:r>
      <w:r>
        <w:rPr>
          <w:w w:val="90"/>
        </w:rPr>
        <w:t>necesarias</w:t>
      </w:r>
      <w:r>
        <w:rPr>
          <w:spacing w:val="1"/>
          <w:w w:val="90"/>
        </w:rPr>
        <w:t> </w:t>
      </w:r>
      <w:r>
        <w:rPr>
          <w:w w:val="90"/>
        </w:rPr>
        <w:t>para</w:t>
      </w:r>
      <w:r>
        <w:rPr>
          <w:spacing w:val="18"/>
          <w:w w:val="90"/>
        </w:rPr>
        <w:t> </w:t>
      </w:r>
      <w:r>
        <w:rPr>
          <w:w w:val="90"/>
        </w:rPr>
        <w:t>convertirte</w:t>
      </w:r>
      <w:r>
        <w:rPr>
          <w:spacing w:val="18"/>
          <w:w w:val="90"/>
        </w:rPr>
        <w:t> </w:t>
      </w:r>
      <w:r>
        <w:rPr>
          <w:w w:val="90"/>
        </w:rPr>
        <w:t>en</w:t>
      </w:r>
      <w:r>
        <w:rPr>
          <w:spacing w:val="18"/>
          <w:w w:val="90"/>
        </w:rPr>
        <w:t> </w:t>
      </w:r>
      <w:r>
        <w:rPr>
          <w:w w:val="90"/>
        </w:rPr>
        <w:t>un</w:t>
      </w:r>
      <w:r>
        <w:rPr>
          <w:spacing w:val="18"/>
          <w:w w:val="90"/>
        </w:rPr>
        <w:t> </w:t>
      </w:r>
      <w:r>
        <w:rPr>
          <w:w w:val="90"/>
        </w:rPr>
        <w:t>codiseñador</w:t>
      </w:r>
      <w:r>
        <w:rPr>
          <w:spacing w:val="18"/>
          <w:w w:val="90"/>
        </w:rPr>
        <w:t> </w:t>
      </w:r>
      <w:r>
        <w:rPr>
          <w:w w:val="90"/>
        </w:rPr>
        <w:t>de</w:t>
      </w:r>
      <w:r>
        <w:rPr>
          <w:spacing w:val="19"/>
          <w:w w:val="90"/>
        </w:rPr>
        <w:t> </w:t>
      </w:r>
      <w:r>
        <w:rPr>
          <w:w w:val="90"/>
        </w:rPr>
        <w:t>políticas,</w:t>
      </w:r>
      <w:r>
        <w:rPr>
          <w:spacing w:val="18"/>
          <w:w w:val="90"/>
        </w:rPr>
        <w:t> </w:t>
      </w:r>
      <w:r>
        <w:rPr>
          <w:w w:val="90"/>
        </w:rPr>
        <w:t>las</w:t>
      </w:r>
      <w:r>
        <w:rPr>
          <w:spacing w:val="18"/>
          <w:w w:val="90"/>
        </w:rPr>
        <w:t> </w:t>
      </w:r>
      <w:r>
        <w:rPr>
          <w:w w:val="90"/>
        </w:rPr>
        <w:t>maneras</w:t>
      </w:r>
      <w:r>
        <w:rPr>
          <w:spacing w:val="1"/>
          <w:w w:val="90"/>
        </w:rPr>
        <w:t> </w:t>
      </w:r>
      <w:r>
        <w:rPr>
          <w:w w:val="90"/>
        </w:rPr>
        <w:t>de</w:t>
      </w:r>
      <w:r>
        <w:rPr>
          <w:spacing w:val="7"/>
          <w:w w:val="90"/>
        </w:rPr>
        <w:t> </w:t>
      </w:r>
      <w:r>
        <w:rPr>
          <w:w w:val="90"/>
        </w:rPr>
        <w:t>presentarlas</w:t>
      </w:r>
      <w:r>
        <w:rPr>
          <w:spacing w:val="7"/>
          <w:w w:val="90"/>
        </w:rPr>
        <w:t> </w:t>
      </w:r>
      <w:r>
        <w:rPr>
          <w:w w:val="90"/>
        </w:rPr>
        <w:t>a</w:t>
      </w:r>
      <w:r>
        <w:rPr>
          <w:spacing w:val="7"/>
          <w:w w:val="90"/>
        </w:rPr>
        <w:t> </w:t>
      </w:r>
      <w:r>
        <w:rPr>
          <w:w w:val="90"/>
        </w:rPr>
        <w:t>un</w:t>
      </w:r>
      <w:r>
        <w:rPr>
          <w:spacing w:val="7"/>
          <w:w w:val="90"/>
        </w:rPr>
        <w:t> </w:t>
      </w:r>
      <w:r>
        <w:rPr>
          <w:w w:val="90"/>
        </w:rPr>
        <w:t>equipo</w:t>
      </w:r>
      <w:r>
        <w:rPr>
          <w:spacing w:val="7"/>
          <w:w w:val="90"/>
        </w:rPr>
        <w:t> </w:t>
      </w:r>
      <w:r>
        <w:rPr>
          <w:w w:val="90"/>
        </w:rPr>
        <w:t>y</w:t>
      </w:r>
      <w:r>
        <w:rPr>
          <w:spacing w:val="7"/>
          <w:w w:val="90"/>
        </w:rPr>
        <w:t> </w:t>
      </w:r>
      <w:r>
        <w:rPr>
          <w:w w:val="90"/>
        </w:rPr>
        <w:t>toda</w:t>
      </w:r>
      <w:r>
        <w:rPr>
          <w:spacing w:val="7"/>
          <w:w w:val="90"/>
        </w:rPr>
        <w:t> </w:t>
      </w:r>
      <w:r>
        <w:rPr>
          <w:w w:val="90"/>
        </w:rPr>
        <w:t>una</w:t>
      </w:r>
      <w:r>
        <w:rPr>
          <w:spacing w:val="7"/>
          <w:w w:val="90"/>
        </w:rPr>
        <w:t> </w:t>
      </w:r>
      <w:r>
        <w:rPr>
          <w:w w:val="90"/>
        </w:rPr>
        <w:t>gama</w:t>
      </w:r>
      <w:r>
        <w:rPr>
          <w:spacing w:val="7"/>
          <w:w w:val="90"/>
        </w:rPr>
        <w:t> </w:t>
      </w:r>
      <w:r>
        <w:rPr>
          <w:w w:val="90"/>
        </w:rPr>
        <w:t>de</w:t>
      </w:r>
      <w:r>
        <w:rPr>
          <w:spacing w:val="7"/>
          <w:w w:val="90"/>
        </w:rPr>
        <w:t> </w:t>
      </w:r>
      <w:r>
        <w:rPr>
          <w:w w:val="90"/>
        </w:rPr>
        <w:t>herramientas,</w:t>
      </w:r>
      <w:r>
        <w:rPr>
          <w:spacing w:val="-92"/>
          <w:w w:val="90"/>
        </w:rPr>
        <w:t> </w:t>
      </w:r>
      <w:r>
        <w:rPr>
          <w:w w:val="90"/>
        </w:rPr>
        <w:t>métodos</w:t>
      </w:r>
      <w:r>
        <w:rPr>
          <w:spacing w:val="17"/>
          <w:w w:val="90"/>
        </w:rPr>
        <w:t> </w:t>
      </w:r>
      <w:r>
        <w:rPr>
          <w:w w:val="90"/>
        </w:rPr>
        <w:t>y</w:t>
      </w:r>
      <w:r>
        <w:rPr>
          <w:spacing w:val="17"/>
          <w:w w:val="90"/>
        </w:rPr>
        <w:t> </w:t>
      </w:r>
      <w:r>
        <w:rPr>
          <w:w w:val="90"/>
        </w:rPr>
        <w:t>ejemplos</w:t>
      </w:r>
      <w:r>
        <w:rPr>
          <w:spacing w:val="17"/>
          <w:w w:val="90"/>
        </w:rPr>
        <w:t> </w:t>
      </w:r>
      <w:r>
        <w:rPr>
          <w:w w:val="90"/>
        </w:rPr>
        <w:t>de</w:t>
      </w:r>
      <w:r>
        <w:rPr>
          <w:spacing w:val="18"/>
          <w:w w:val="90"/>
        </w:rPr>
        <w:t> </w:t>
      </w:r>
      <w:r>
        <w:rPr>
          <w:w w:val="90"/>
        </w:rPr>
        <w:t>casos</w:t>
      </w:r>
      <w:r>
        <w:rPr>
          <w:spacing w:val="17"/>
          <w:w w:val="90"/>
        </w:rPr>
        <w:t> </w:t>
      </w:r>
      <w:r>
        <w:rPr>
          <w:w w:val="90"/>
        </w:rPr>
        <w:t>prácticos</w:t>
      </w:r>
      <w:r>
        <w:rPr>
          <w:spacing w:val="17"/>
          <w:w w:val="90"/>
        </w:rPr>
        <w:t> </w:t>
      </w:r>
      <w:r>
        <w:rPr>
          <w:w w:val="90"/>
        </w:rPr>
        <w:t>que</w:t>
      </w:r>
      <w:r>
        <w:rPr>
          <w:spacing w:val="18"/>
          <w:w w:val="90"/>
        </w:rPr>
        <w:t> </w:t>
      </w:r>
      <w:r>
        <w:rPr>
          <w:w w:val="90"/>
        </w:rPr>
        <w:t>pueden</w:t>
      </w:r>
      <w:r>
        <w:rPr>
          <w:spacing w:val="17"/>
          <w:w w:val="90"/>
        </w:rPr>
        <w:t> </w:t>
      </w:r>
      <w:r>
        <w:rPr>
          <w:w w:val="90"/>
        </w:rPr>
        <w:t>ayudar</w:t>
      </w:r>
      <w:r>
        <w:rPr>
          <w:spacing w:val="17"/>
          <w:w w:val="90"/>
        </w:rPr>
        <w:t> </w:t>
      </w:r>
      <w:r>
        <w:rPr>
          <w:w w:val="90"/>
        </w:rPr>
        <w:t>a</w:t>
      </w:r>
      <w:r>
        <w:rPr>
          <w:spacing w:val="1"/>
          <w:w w:val="90"/>
        </w:rPr>
        <w:t> </w:t>
      </w:r>
      <w:r>
        <w:rPr/>
        <w:t>dirigir</w:t>
      </w:r>
      <w:r>
        <w:rPr>
          <w:spacing w:val="-25"/>
        </w:rPr>
        <w:t> </w:t>
      </w:r>
      <w:r>
        <w:rPr/>
        <w:t>el</w:t>
      </w:r>
      <w:r>
        <w:rPr>
          <w:spacing w:val="-24"/>
        </w:rPr>
        <w:t> </w:t>
      </w:r>
      <w:r>
        <w:rPr/>
        <w:t>enfoque.</w:t>
      </w:r>
    </w:p>
    <w:p>
      <w:pPr>
        <w:pStyle w:val="BodyText"/>
        <w:spacing w:before="7"/>
        <w:rPr>
          <w:sz w:val="44"/>
        </w:rPr>
      </w:pPr>
    </w:p>
    <w:p>
      <w:pPr>
        <w:pStyle w:val="BodyText"/>
        <w:spacing w:line="355" w:lineRule="auto"/>
        <w:ind w:left="3166"/>
      </w:pPr>
      <w:r>
        <w:rPr>
          <w:w w:val="90"/>
        </w:rPr>
        <w:t>En</w:t>
      </w:r>
      <w:r>
        <w:rPr>
          <w:spacing w:val="21"/>
          <w:w w:val="90"/>
        </w:rPr>
        <w:t> </w:t>
      </w:r>
      <w:r>
        <w:rPr>
          <w:w w:val="90"/>
        </w:rPr>
        <w:t>vez</w:t>
      </w:r>
      <w:r>
        <w:rPr>
          <w:spacing w:val="21"/>
          <w:w w:val="90"/>
        </w:rPr>
        <w:t> </w:t>
      </w:r>
      <w:r>
        <w:rPr>
          <w:w w:val="90"/>
        </w:rPr>
        <w:t>de</w:t>
      </w:r>
      <w:r>
        <w:rPr>
          <w:spacing w:val="21"/>
          <w:w w:val="90"/>
        </w:rPr>
        <w:t> </w:t>
      </w:r>
      <w:r>
        <w:rPr>
          <w:w w:val="90"/>
        </w:rPr>
        <w:t>centrarse</w:t>
      </w:r>
      <w:r>
        <w:rPr>
          <w:spacing w:val="21"/>
          <w:w w:val="90"/>
        </w:rPr>
        <w:t> </w:t>
      </w:r>
      <w:r>
        <w:rPr>
          <w:w w:val="90"/>
        </w:rPr>
        <w:t>en</w:t>
      </w:r>
      <w:r>
        <w:rPr>
          <w:spacing w:val="21"/>
          <w:w w:val="90"/>
        </w:rPr>
        <w:t> </w:t>
      </w:r>
      <w:r>
        <w:rPr>
          <w:w w:val="90"/>
        </w:rPr>
        <w:t>todo</w:t>
      </w:r>
      <w:r>
        <w:rPr>
          <w:spacing w:val="21"/>
          <w:w w:val="90"/>
        </w:rPr>
        <w:t> </w:t>
      </w:r>
      <w:r>
        <w:rPr>
          <w:w w:val="90"/>
        </w:rPr>
        <w:t>el</w:t>
      </w:r>
      <w:r>
        <w:rPr>
          <w:spacing w:val="22"/>
          <w:w w:val="90"/>
        </w:rPr>
        <w:t> </w:t>
      </w:r>
      <w:r>
        <w:rPr>
          <w:w w:val="90"/>
        </w:rPr>
        <w:t>ciclo</w:t>
      </w:r>
      <w:r>
        <w:rPr>
          <w:spacing w:val="21"/>
          <w:w w:val="90"/>
        </w:rPr>
        <w:t> </w:t>
      </w:r>
      <w:r>
        <w:rPr>
          <w:w w:val="90"/>
        </w:rPr>
        <w:t>de</w:t>
      </w:r>
      <w:r>
        <w:rPr>
          <w:spacing w:val="21"/>
          <w:w w:val="90"/>
        </w:rPr>
        <w:t> </w:t>
      </w:r>
      <w:r>
        <w:rPr>
          <w:w w:val="90"/>
        </w:rPr>
        <w:t>elaboración</w:t>
      </w:r>
      <w:r>
        <w:rPr>
          <w:spacing w:val="21"/>
          <w:w w:val="90"/>
        </w:rPr>
        <w:t> </w:t>
      </w:r>
      <w:r>
        <w:rPr>
          <w:w w:val="90"/>
        </w:rPr>
        <w:t>de</w:t>
      </w:r>
      <w:r>
        <w:rPr>
          <w:spacing w:val="21"/>
          <w:w w:val="90"/>
        </w:rPr>
        <w:t> </w:t>
      </w:r>
      <w:r>
        <w:rPr>
          <w:w w:val="90"/>
        </w:rPr>
        <w:t>políticas,</w:t>
      </w:r>
      <w:r>
        <w:rPr>
          <w:spacing w:val="-92"/>
          <w:w w:val="90"/>
        </w:rPr>
        <w:t> </w:t>
      </w:r>
      <w:r>
        <w:rPr>
          <w:w w:val="90"/>
        </w:rPr>
        <w:t>esta</w:t>
      </w:r>
      <w:r>
        <w:rPr>
          <w:spacing w:val="11"/>
          <w:w w:val="90"/>
        </w:rPr>
        <w:t> </w:t>
      </w:r>
      <w:r>
        <w:rPr>
          <w:w w:val="90"/>
        </w:rPr>
        <w:t>caja</w:t>
      </w:r>
      <w:r>
        <w:rPr>
          <w:spacing w:val="11"/>
          <w:w w:val="90"/>
        </w:rPr>
        <w:t> </w:t>
      </w:r>
      <w:r>
        <w:rPr>
          <w:w w:val="90"/>
        </w:rPr>
        <w:t>de</w:t>
      </w:r>
      <w:r>
        <w:rPr>
          <w:spacing w:val="12"/>
          <w:w w:val="90"/>
        </w:rPr>
        <w:t> </w:t>
      </w:r>
      <w:r>
        <w:rPr>
          <w:w w:val="90"/>
        </w:rPr>
        <w:t>herramientas</w:t>
      </w:r>
      <w:r>
        <w:rPr>
          <w:spacing w:val="11"/>
          <w:w w:val="90"/>
        </w:rPr>
        <w:t> </w:t>
      </w:r>
      <w:r>
        <w:rPr>
          <w:w w:val="90"/>
        </w:rPr>
        <w:t>se</w:t>
      </w:r>
      <w:r>
        <w:rPr>
          <w:spacing w:val="12"/>
          <w:w w:val="90"/>
        </w:rPr>
        <w:t> </w:t>
      </w:r>
      <w:r>
        <w:rPr>
          <w:w w:val="90"/>
        </w:rPr>
        <w:t>especializa</w:t>
      </w:r>
      <w:r>
        <w:rPr>
          <w:spacing w:val="11"/>
          <w:w w:val="90"/>
        </w:rPr>
        <w:t> </w:t>
      </w:r>
      <w:r>
        <w:rPr>
          <w:w w:val="90"/>
        </w:rPr>
        <w:t>en</w:t>
      </w:r>
      <w:r>
        <w:rPr>
          <w:spacing w:val="12"/>
          <w:w w:val="90"/>
        </w:rPr>
        <w:t> </w:t>
      </w:r>
      <w:r>
        <w:rPr>
          <w:w w:val="90"/>
        </w:rPr>
        <w:t>cómo</w:t>
      </w:r>
      <w:r>
        <w:rPr>
          <w:spacing w:val="11"/>
          <w:w w:val="90"/>
        </w:rPr>
        <w:t> </w:t>
      </w:r>
      <w:r>
        <w:rPr>
          <w:w w:val="90"/>
        </w:rPr>
        <w:t>obtener</w:t>
      </w:r>
      <w:r>
        <w:rPr>
          <w:spacing w:val="11"/>
          <w:w w:val="90"/>
        </w:rPr>
        <w:t> </w:t>
      </w:r>
      <w:r>
        <w:rPr>
          <w:w w:val="90"/>
        </w:rPr>
        <w:t>una</w:t>
      </w:r>
    </w:p>
    <w:p>
      <w:pPr>
        <w:pStyle w:val="BodyText"/>
        <w:rPr>
          <w:sz w:val="38"/>
        </w:rPr>
      </w:pPr>
      <w:r>
        <w:rPr/>
        <w:br w:type="column"/>
      </w:r>
      <w:r>
        <w:rPr>
          <w:sz w:val="38"/>
        </w:rPr>
      </w:r>
    </w:p>
    <w:p>
      <w:pPr>
        <w:pStyle w:val="BodyText"/>
        <w:spacing w:line="355" w:lineRule="auto" w:before="265"/>
        <w:ind w:left="3166" w:right="4738"/>
        <w:jc w:val="both"/>
      </w:pPr>
      <w:r>
        <w:rPr>
          <w:w w:val="90"/>
        </w:rPr>
        <w:t>Las ideas y herramientas del documento se basan en el creciente</w:t>
      </w:r>
      <w:r>
        <w:rPr>
          <w:spacing w:val="1"/>
          <w:w w:val="90"/>
        </w:rPr>
        <w:t> </w:t>
      </w:r>
      <w:r>
        <w:rPr>
          <w:w w:val="90"/>
        </w:rPr>
        <w:t>interés por el codiseño de políticas que ha surgido en los últimos</w:t>
      </w:r>
      <w:r>
        <w:rPr>
          <w:spacing w:val="1"/>
          <w:w w:val="90"/>
        </w:rPr>
        <w:t> </w:t>
      </w:r>
      <w:r>
        <w:rPr>
          <w:w w:val="90"/>
        </w:rPr>
        <w:t>veinte</w:t>
      </w:r>
      <w:r>
        <w:rPr>
          <w:spacing w:val="8"/>
          <w:w w:val="90"/>
        </w:rPr>
        <w:t> </w:t>
      </w:r>
      <w:r>
        <w:rPr>
          <w:w w:val="90"/>
        </w:rPr>
        <w:t>años,</w:t>
      </w:r>
      <w:r>
        <w:rPr>
          <w:spacing w:val="9"/>
          <w:w w:val="90"/>
        </w:rPr>
        <w:t> </w:t>
      </w:r>
      <w:r>
        <w:rPr>
          <w:w w:val="90"/>
        </w:rPr>
        <w:t>impulsado</w:t>
      </w:r>
      <w:r>
        <w:rPr>
          <w:spacing w:val="9"/>
          <w:w w:val="90"/>
        </w:rPr>
        <w:t> </w:t>
      </w:r>
      <w:r>
        <w:rPr>
          <w:w w:val="90"/>
        </w:rPr>
        <w:t>por</w:t>
      </w:r>
      <w:r>
        <w:rPr>
          <w:spacing w:val="9"/>
          <w:w w:val="90"/>
        </w:rPr>
        <w:t> </w:t>
      </w:r>
      <w:r>
        <w:rPr>
          <w:w w:val="90"/>
        </w:rPr>
        <w:t>la</w:t>
      </w:r>
      <w:r>
        <w:rPr>
          <w:spacing w:val="9"/>
          <w:w w:val="90"/>
        </w:rPr>
        <w:t> </w:t>
      </w:r>
      <w:r>
        <w:rPr>
          <w:w w:val="90"/>
        </w:rPr>
        <w:t>colaboración</w:t>
      </w:r>
      <w:r>
        <w:rPr>
          <w:spacing w:val="9"/>
          <w:w w:val="90"/>
        </w:rPr>
        <w:t> </w:t>
      </w:r>
      <w:r>
        <w:rPr>
          <w:w w:val="90"/>
        </w:rPr>
        <w:t>entre</w:t>
      </w:r>
      <w:r>
        <w:rPr>
          <w:spacing w:val="9"/>
          <w:w w:val="90"/>
        </w:rPr>
        <w:t> </w:t>
      </w:r>
      <w:r>
        <w:rPr>
          <w:w w:val="90"/>
        </w:rPr>
        <w:t>diseñadores</w:t>
      </w:r>
    </w:p>
    <w:p>
      <w:pPr>
        <w:pStyle w:val="BodyText"/>
        <w:spacing w:line="355" w:lineRule="auto" w:before="1"/>
        <w:ind w:left="3166" w:right="4872"/>
      </w:pPr>
      <w:r>
        <w:rPr>
          <w:w w:val="90"/>
        </w:rPr>
        <w:t>y</w:t>
      </w:r>
      <w:r>
        <w:rPr>
          <w:spacing w:val="2"/>
          <w:w w:val="90"/>
        </w:rPr>
        <w:t> </w:t>
      </w:r>
      <w:r>
        <w:rPr>
          <w:w w:val="90"/>
        </w:rPr>
        <w:t>formuladores</w:t>
      </w:r>
      <w:r>
        <w:rPr>
          <w:spacing w:val="2"/>
          <w:w w:val="90"/>
        </w:rPr>
        <w:t> </w:t>
      </w:r>
      <w:r>
        <w:rPr>
          <w:w w:val="90"/>
        </w:rPr>
        <w:t>de</w:t>
      </w:r>
      <w:r>
        <w:rPr>
          <w:spacing w:val="3"/>
          <w:w w:val="90"/>
        </w:rPr>
        <w:t> </w:t>
      </w:r>
      <w:r>
        <w:rPr>
          <w:w w:val="90"/>
        </w:rPr>
        <w:t>políticas,</w:t>
      </w:r>
      <w:r>
        <w:rPr>
          <w:spacing w:val="2"/>
          <w:w w:val="90"/>
        </w:rPr>
        <w:t> </w:t>
      </w:r>
      <w:r>
        <w:rPr>
          <w:w w:val="90"/>
        </w:rPr>
        <w:t>un</w:t>
      </w:r>
      <w:r>
        <w:rPr>
          <w:spacing w:val="2"/>
          <w:w w:val="90"/>
        </w:rPr>
        <w:t> </w:t>
      </w:r>
      <w:r>
        <w:rPr>
          <w:w w:val="90"/>
        </w:rPr>
        <w:t>cambio</w:t>
      </w:r>
      <w:r>
        <w:rPr>
          <w:spacing w:val="3"/>
          <w:w w:val="90"/>
        </w:rPr>
        <w:t> </w:t>
      </w:r>
      <w:r>
        <w:rPr>
          <w:w w:val="90"/>
        </w:rPr>
        <w:t>hacia</w:t>
      </w:r>
      <w:r>
        <w:rPr>
          <w:spacing w:val="2"/>
          <w:w w:val="90"/>
        </w:rPr>
        <w:t> </w:t>
      </w:r>
      <w:r>
        <w:rPr>
          <w:w w:val="90"/>
        </w:rPr>
        <w:t>perspectivas</w:t>
      </w:r>
      <w:r>
        <w:rPr>
          <w:spacing w:val="1"/>
          <w:w w:val="90"/>
        </w:rPr>
        <w:t> </w:t>
      </w:r>
      <w:r>
        <w:rPr>
          <w:w w:val="90"/>
        </w:rPr>
        <w:t>centradas</w:t>
      </w:r>
      <w:r>
        <w:rPr>
          <w:spacing w:val="27"/>
          <w:w w:val="90"/>
        </w:rPr>
        <w:t> </w:t>
      </w:r>
      <w:r>
        <w:rPr>
          <w:w w:val="90"/>
        </w:rPr>
        <w:t>en</w:t>
      </w:r>
      <w:r>
        <w:rPr>
          <w:spacing w:val="27"/>
          <w:w w:val="90"/>
        </w:rPr>
        <w:t> </w:t>
      </w:r>
      <w:r>
        <w:rPr>
          <w:w w:val="90"/>
        </w:rPr>
        <w:t>la</w:t>
      </w:r>
      <w:r>
        <w:rPr>
          <w:spacing w:val="27"/>
          <w:w w:val="90"/>
        </w:rPr>
        <w:t> </w:t>
      </w:r>
      <w:r>
        <w:rPr>
          <w:w w:val="90"/>
        </w:rPr>
        <w:t>ciudadanía</w:t>
      </w:r>
      <w:r>
        <w:rPr>
          <w:spacing w:val="27"/>
          <w:w w:val="90"/>
        </w:rPr>
        <w:t> </w:t>
      </w:r>
      <w:r>
        <w:rPr>
          <w:w w:val="90"/>
        </w:rPr>
        <w:t>y</w:t>
      </w:r>
      <w:r>
        <w:rPr>
          <w:spacing w:val="27"/>
          <w:w w:val="90"/>
        </w:rPr>
        <w:t> </w:t>
      </w:r>
      <w:r>
        <w:rPr>
          <w:w w:val="90"/>
        </w:rPr>
        <w:t>las</w:t>
      </w:r>
      <w:r>
        <w:rPr>
          <w:spacing w:val="27"/>
          <w:w w:val="90"/>
        </w:rPr>
        <w:t> </w:t>
      </w:r>
      <w:r>
        <w:rPr>
          <w:w w:val="90"/>
        </w:rPr>
        <w:t>oportunidades</w:t>
      </w:r>
      <w:r>
        <w:rPr>
          <w:spacing w:val="27"/>
          <w:w w:val="90"/>
        </w:rPr>
        <w:t> </w:t>
      </w:r>
      <w:r>
        <w:rPr>
          <w:w w:val="90"/>
        </w:rPr>
        <w:t>de</w:t>
      </w:r>
      <w:r>
        <w:rPr>
          <w:spacing w:val="27"/>
          <w:w w:val="90"/>
        </w:rPr>
        <w:t> </w:t>
      </w:r>
      <w:r>
        <w:rPr>
          <w:w w:val="90"/>
        </w:rPr>
        <w:t>codiseño</w:t>
      </w:r>
      <w:r>
        <w:rPr>
          <w:spacing w:val="27"/>
          <w:w w:val="90"/>
        </w:rPr>
        <w:t> </w:t>
      </w:r>
      <w:r>
        <w:rPr>
          <w:w w:val="90"/>
        </w:rPr>
        <w:t>que</w:t>
      </w:r>
      <w:r>
        <w:rPr>
          <w:spacing w:val="-92"/>
          <w:w w:val="90"/>
        </w:rPr>
        <w:t> </w:t>
      </w:r>
      <w:r>
        <w:rPr>
          <w:w w:val="90"/>
        </w:rPr>
        <w:t>hacen</w:t>
      </w:r>
      <w:r>
        <w:rPr>
          <w:spacing w:val="-7"/>
          <w:w w:val="90"/>
        </w:rPr>
        <w:t> </w:t>
      </w:r>
      <w:r>
        <w:rPr>
          <w:w w:val="90"/>
        </w:rPr>
        <w:t>posible</w:t>
      </w:r>
      <w:r>
        <w:rPr>
          <w:spacing w:val="-6"/>
          <w:w w:val="90"/>
        </w:rPr>
        <w:t> </w:t>
      </w:r>
      <w:r>
        <w:rPr>
          <w:w w:val="90"/>
        </w:rPr>
        <w:t>las</w:t>
      </w:r>
      <w:r>
        <w:rPr>
          <w:spacing w:val="-6"/>
          <w:w w:val="90"/>
        </w:rPr>
        <w:t> </w:t>
      </w:r>
      <w:r>
        <w:rPr>
          <w:w w:val="90"/>
        </w:rPr>
        <w:t>nuevas</w:t>
      </w:r>
      <w:r>
        <w:rPr>
          <w:spacing w:val="-6"/>
          <w:w w:val="90"/>
        </w:rPr>
        <w:t> </w:t>
      </w:r>
      <w:r>
        <w:rPr>
          <w:w w:val="90"/>
        </w:rPr>
        <w:t>tecnologías</w:t>
      </w:r>
      <w:r>
        <w:rPr>
          <w:spacing w:val="-6"/>
          <w:w w:val="90"/>
        </w:rPr>
        <w:t> </w:t>
      </w:r>
      <w:r>
        <w:rPr>
          <w:w w:val="90"/>
        </w:rPr>
        <w:t>digitales.</w:t>
      </w:r>
    </w:p>
    <w:p>
      <w:pPr>
        <w:pStyle w:val="BodyText"/>
        <w:spacing w:before="6"/>
        <w:rPr>
          <w:sz w:val="44"/>
        </w:rPr>
      </w:pPr>
    </w:p>
    <w:p>
      <w:pPr>
        <w:pStyle w:val="BodyText"/>
        <w:spacing w:line="355" w:lineRule="auto"/>
        <w:ind w:left="3166" w:right="4902"/>
      </w:pPr>
      <w:r>
        <w:rPr>
          <w:w w:val="90"/>
        </w:rPr>
        <w:t>A</w:t>
      </w:r>
      <w:r>
        <w:rPr>
          <w:spacing w:val="10"/>
          <w:w w:val="90"/>
        </w:rPr>
        <w:t> </w:t>
      </w:r>
      <w:r>
        <w:rPr>
          <w:w w:val="90"/>
        </w:rPr>
        <w:t>lo</w:t>
      </w:r>
      <w:r>
        <w:rPr>
          <w:spacing w:val="11"/>
          <w:w w:val="90"/>
        </w:rPr>
        <w:t> </w:t>
      </w:r>
      <w:r>
        <w:rPr>
          <w:w w:val="90"/>
        </w:rPr>
        <w:t>largo</w:t>
      </w:r>
      <w:r>
        <w:rPr>
          <w:spacing w:val="11"/>
          <w:w w:val="90"/>
        </w:rPr>
        <w:t> </w:t>
      </w:r>
      <w:r>
        <w:rPr>
          <w:w w:val="90"/>
        </w:rPr>
        <w:t>de</w:t>
      </w:r>
      <w:r>
        <w:rPr>
          <w:spacing w:val="11"/>
          <w:w w:val="90"/>
        </w:rPr>
        <w:t> </w:t>
      </w:r>
      <w:r>
        <w:rPr>
          <w:w w:val="90"/>
        </w:rPr>
        <w:t>esta</w:t>
      </w:r>
      <w:r>
        <w:rPr>
          <w:spacing w:val="11"/>
          <w:w w:val="90"/>
        </w:rPr>
        <w:t> </w:t>
      </w:r>
      <w:r>
        <w:rPr>
          <w:w w:val="90"/>
        </w:rPr>
        <w:t>caja</w:t>
      </w:r>
      <w:r>
        <w:rPr>
          <w:spacing w:val="10"/>
          <w:w w:val="90"/>
        </w:rPr>
        <w:t> </w:t>
      </w:r>
      <w:r>
        <w:rPr>
          <w:w w:val="90"/>
        </w:rPr>
        <w:t>herramientas</w:t>
      </w:r>
      <w:r>
        <w:rPr>
          <w:spacing w:val="11"/>
          <w:w w:val="90"/>
        </w:rPr>
        <w:t> </w:t>
      </w:r>
      <w:r>
        <w:rPr>
          <w:w w:val="90"/>
        </w:rPr>
        <w:t>encontrarás</w:t>
      </w:r>
      <w:r>
        <w:rPr>
          <w:spacing w:val="11"/>
          <w:w w:val="90"/>
        </w:rPr>
        <w:t> </w:t>
      </w:r>
      <w:r>
        <w:rPr>
          <w:w w:val="90"/>
        </w:rPr>
        <w:t>un</w:t>
      </w:r>
      <w:r>
        <w:rPr>
          <w:spacing w:val="11"/>
          <w:w w:val="90"/>
        </w:rPr>
        <w:t> </w:t>
      </w:r>
      <w:r>
        <w:rPr>
          <w:w w:val="90"/>
        </w:rPr>
        <w:t>abanico</w:t>
      </w:r>
      <w:r>
        <w:rPr>
          <w:spacing w:val="11"/>
          <w:w w:val="90"/>
        </w:rPr>
        <w:t> </w:t>
      </w:r>
      <w:r>
        <w:rPr>
          <w:w w:val="90"/>
        </w:rPr>
        <w:t>de</w:t>
      </w:r>
      <w:r>
        <w:rPr>
          <w:spacing w:val="1"/>
          <w:w w:val="90"/>
        </w:rPr>
        <w:t> </w:t>
      </w:r>
      <w:r>
        <w:rPr>
          <w:w w:val="90"/>
        </w:rPr>
        <w:t>recursos</w:t>
      </w:r>
      <w:r>
        <w:rPr>
          <w:spacing w:val="32"/>
          <w:w w:val="90"/>
        </w:rPr>
        <w:t> </w:t>
      </w:r>
      <w:r>
        <w:rPr>
          <w:w w:val="90"/>
        </w:rPr>
        <w:t>adicionales</w:t>
      </w:r>
      <w:r>
        <w:rPr>
          <w:spacing w:val="33"/>
          <w:w w:val="90"/>
        </w:rPr>
        <w:t> </w:t>
      </w:r>
      <w:r>
        <w:rPr>
          <w:w w:val="90"/>
        </w:rPr>
        <w:t>y</w:t>
      </w:r>
      <w:r>
        <w:rPr>
          <w:spacing w:val="32"/>
          <w:w w:val="90"/>
        </w:rPr>
        <w:t> </w:t>
      </w:r>
      <w:r>
        <w:rPr>
          <w:w w:val="90"/>
        </w:rPr>
        <w:t>lecturas</w:t>
      </w:r>
      <w:r>
        <w:rPr>
          <w:spacing w:val="33"/>
          <w:w w:val="90"/>
        </w:rPr>
        <w:t> </w:t>
      </w:r>
      <w:r>
        <w:rPr>
          <w:w w:val="90"/>
        </w:rPr>
        <w:t>recomendadas</w:t>
      </w:r>
      <w:r>
        <w:rPr>
          <w:spacing w:val="32"/>
          <w:w w:val="90"/>
        </w:rPr>
        <w:t> </w:t>
      </w:r>
      <w:r>
        <w:rPr>
          <w:w w:val="90"/>
        </w:rPr>
        <w:t>para</w:t>
      </w:r>
      <w:r>
        <w:rPr>
          <w:spacing w:val="33"/>
          <w:w w:val="90"/>
        </w:rPr>
        <w:t> </w:t>
      </w:r>
      <w:r>
        <w:rPr>
          <w:w w:val="90"/>
        </w:rPr>
        <w:t>continuar</w:t>
      </w:r>
      <w:r>
        <w:rPr>
          <w:spacing w:val="32"/>
          <w:w w:val="90"/>
        </w:rPr>
        <w:t> </w:t>
      </w:r>
      <w:r>
        <w:rPr>
          <w:w w:val="90"/>
        </w:rPr>
        <w:t>tu</w:t>
      </w:r>
      <w:r>
        <w:rPr>
          <w:spacing w:val="-92"/>
          <w:w w:val="90"/>
        </w:rPr>
        <w:t> </w:t>
      </w:r>
      <w:r>
        <w:rPr>
          <w:w w:val="95"/>
        </w:rPr>
        <w:t>experiencia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codiseño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políticas.</w:t>
      </w:r>
    </w:p>
    <w:p>
      <w:pPr>
        <w:spacing w:after="0" w:line="355" w:lineRule="auto"/>
        <w:sectPr>
          <w:type w:val="continuous"/>
          <w:pgSz w:w="31480" w:h="19640" w:orient="landscape"/>
          <w:pgMar w:top="0" w:bottom="0" w:left="0" w:right="0"/>
          <w:cols w:num="2" w:equalWidth="0">
            <w:col w:w="12233" w:space="2260"/>
            <w:col w:w="1698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5"/>
        </w:rPr>
      </w:pPr>
    </w:p>
    <w:p>
      <w:pPr>
        <w:pStyle w:val="BodyText"/>
        <w:ind w:left="9704"/>
        <w:rPr>
          <w:sz w:val="20"/>
        </w:rPr>
      </w:pPr>
      <w:r>
        <w:rPr>
          <w:sz w:val="20"/>
        </w:rPr>
        <w:pict>
          <v:group style="width:81.6pt;height:81.6pt;mso-position-horizontal-relative:char;mso-position-vertical-relative:line" coordorigin="0,0" coordsize="1632,1632">
            <v:shape style="position:absolute;left:0;top:0;width:1632;height:1632" coordorigin="0,0" coordsize="1632,1632" path="m816,0l742,3,669,13,599,29,531,51,466,79,404,111,345,149,290,192,239,239,192,290,149,345,111,404,79,466,51,531,29,599,13,669,3,742,0,816,3,890,13,962,29,1033,51,1100,79,1166,111,1228,149,1286,192,1341,239,1393,290,1440,345,1482,404,1520,466,1553,531,1581,599,1602,669,1618,742,1628,816,1632,890,1628,962,1618,1033,1602,1100,1581,1166,1553,1228,1520,1286,1482,1341,1440,1393,1393,1440,1341,1473,1299,816,1299,744,1293,675,1278,611,1253,551,1220,497,1179,449,1131,408,1077,375,1017,350,953,335,884,330,813,335,741,350,672,375,608,408,548,449,494,497,446,551,405,611,372,675,347,744,332,816,327,1468,327,1440,290,1393,239,1341,192,1286,149,1228,111,1166,79,1100,51,1033,29,962,13,890,3,816,0xm1468,327l816,327,888,332,956,347,1021,372,1080,405,1135,446,1183,494,1223,548,1257,608,1281,672,1297,741,1302,813,1297,884,1281,953,1257,1017,1223,1077,1183,1131,1135,1179,1080,1220,1021,1253,956,1278,888,1293,816,1299,1473,1299,1482,1286,1520,1228,1553,1166,1581,1100,1602,1033,1618,962,1628,890,1632,816,1628,742,1618,669,1602,599,1581,531,1553,466,1520,404,1482,345,1468,327xe" filled="true" fillcolor="#ffc4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1"/>
        </w:rPr>
      </w:pPr>
    </w:p>
    <w:p>
      <w:pPr>
        <w:pStyle w:val="Heading1"/>
        <w:spacing w:line="1251" w:lineRule="exact"/>
      </w:pPr>
      <w:r>
        <w:rPr/>
        <w:pict>
          <v:rect style="position:absolute;margin-left:1311.902954pt;margin-top:-275.949738pt;width:262.0970pt;height:245.903pt;mso-position-horizontal-relative:page;mso-position-vertical-relative:paragraph;z-index:15748608" filled="true" fillcolor="#d1f2fa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9947275</wp:posOffset>
            </wp:positionH>
            <wp:positionV relativeFrom="paragraph">
              <wp:posOffset>-3540731</wp:posOffset>
            </wp:positionV>
            <wp:extent cx="3550881" cy="3206762"/>
            <wp:effectExtent l="0" t="0" r="0" b="0"/>
            <wp:wrapNone/>
            <wp:docPr id="11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30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0881" cy="3206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746.210022pt;margin-top:50.049252pt;width:81.6pt;height:81.6pt;mso-position-horizontal-relative:page;mso-position-vertical-relative:paragraph;z-index:15749632" coordorigin="14924,1001" coordsize="1632,1632" path="m15740,1001l15666,1004,15593,1014,15523,1030,15455,1052,15390,1080,15328,1112,15270,1150,15214,1193,15163,1240,15116,1291,15073,1346,15036,1405,15003,1467,14975,1532,14953,1600,14937,1670,14928,1743,14924,1817,14928,1891,14937,1963,14953,2034,14975,2101,15003,2167,15036,2229,15073,2287,15116,2342,15163,2394,15214,2441,15270,2483,15328,2521,15390,2554,15455,2582,15523,2603,15593,2619,15666,2629,15740,2633,15814,2629,15887,2619,15957,2603,16025,2582,16090,2554,16152,2521,16210,2483,16266,2441,16317,2394,16364,2342,16397,2300,15740,2300,15668,2294,15600,2279,15535,2254,15475,2221,15421,2180,15373,2132,15332,2078,15299,2018,15275,1954,15259,1885,15254,1814,15259,1742,15275,1673,15299,1609,15332,1549,15373,1495,15421,1447,15475,1406,15535,1373,15600,1348,15668,1333,15740,1328,16392,1328,16364,1291,16317,1240,16266,1193,16210,1150,16152,1112,16090,1080,16025,1052,15957,1030,15887,1014,15814,1004,15740,1001xm16392,1328l15740,1328,15812,1333,15880,1348,15945,1373,16005,1406,16059,1447,16107,1495,16148,1549,16181,1609,16205,1673,16221,1742,16226,1814,16221,1885,16205,1954,16181,2018,16148,2078,16107,2132,16059,2180,16005,2221,15945,2254,15880,2279,15812,2294,15740,2300,16397,2300,16407,2287,16444,2229,16477,2167,16505,2101,16527,2034,16543,1963,16552,1891,16556,1817,16552,1743,16543,1670,16527,1600,16505,1532,16477,1467,16444,1405,16407,1346,16392,1328xe" filled="true" fillcolor="#5700bf" stroked="false">
            <v:path arrowok="t"/>
            <v:fill type="solid"/>
            <w10:wrap type="none"/>
          </v:shape>
        </w:pict>
      </w:r>
      <w:r>
        <w:rPr>
          <w:w w:val="110"/>
        </w:rPr>
        <w:t>Prefacio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9"/>
        <w:rPr>
          <w:rFonts w:ascii="Tahoma"/>
          <w:b/>
          <w:sz w:val="29"/>
        </w:rPr>
      </w:pPr>
    </w:p>
    <w:p>
      <w:pPr>
        <w:spacing w:after="0"/>
        <w:rPr>
          <w:rFonts w:ascii="Tahoma"/>
          <w:sz w:val="29"/>
        </w:rPr>
        <w:sectPr>
          <w:pgSz w:w="31480" w:h="19640" w:orient="landscape"/>
          <w:pgMar w:top="0" w:bottom="280" w:left="0" w:right="0"/>
        </w:sectPr>
      </w:pPr>
    </w:p>
    <w:p>
      <w:pPr>
        <w:pStyle w:val="BodyText"/>
        <w:spacing w:line="355" w:lineRule="auto" w:before="109"/>
        <w:ind w:left="3166" w:right="282"/>
      </w:pPr>
      <w:r>
        <w:rPr/>
        <w:pict>
          <v:group style="position:absolute;margin-left:0pt;margin-top:0pt;width:1574pt;height:982pt;mso-position-horizontal-relative:page;mso-position-vertical-relative:page;z-index:-25546752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>
          <w:w w:val="90"/>
        </w:rPr>
        <w:t>Esta caja de herramientas está dirigida a diseñadores,</w:t>
      </w:r>
      <w:r>
        <w:rPr>
          <w:spacing w:val="1"/>
          <w:w w:val="90"/>
        </w:rPr>
        <w:t> </w:t>
      </w:r>
      <w:r>
        <w:rPr>
          <w:w w:val="90"/>
        </w:rPr>
        <w:t>formuladores</w:t>
      </w:r>
      <w:r>
        <w:rPr>
          <w:spacing w:val="37"/>
          <w:w w:val="90"/>
        </w:rPr>
        <w:t> </w:t>
      </w:r>
      <w:r>
        <w:rPr>
          <w:w w:val="90"/>
        </w:rPr>
        <w:t>de</w:t>
      </w:r>
      <w:r>
        <w:rPr>
          <w:spacing w:val="37"/>
          <w:w w:val="90"/>
        </w:rPr>
        <w:t> </w:t>
      </w:r>
      <w:r>
        <w:rPr>
          <w:w w:val="90"/>
        </w:rPr>
        <w:t>políticas</w:t>
      </w:r>
      <w:r>
        <w:rPr>
          <w:spacing w:val="37"/>
          <w:w w:val="90"/>
        </w:rPr>
        <w:t> </w:t>
      </w:r>
      <w:r>
        <w:rPr>
          <w:w w:val="90"/>
        </w:rPr>
        <w:t>públicas,</w:t>
      </w:r>
      <w:r>
        <w:rPr>
          <w:spacing w:val="37"/>
          <w:w w:val="90"/>
        </w:rPr>
        <w:t> </w:t>
      </w:r>
      <w:r>
        <w:rPr>
          <w:w w:val="90"/>
        </w:rPr>
        <w:t>especialistas</w:t>
      </w:r>
      <w:r>
        <w:rPr>
          <w:spacing w:val="37"/>
          <w:w w:val="90"/>
        </w:rPr>
        <w:t> </w:t>
      </w:r>
      <w:r>
        <w:rPr>
          <w:w w:val="90"/>
        </w:rPr>
        <w:t>en</w:t>
      </w:r>
      <w:r>
        <w:rPr>
          <w:spacing w:val="37"/>
          <w:w w:val="90"/>
        </w:rPr>
        <w:t> </w:t>
      </w:r>
      <w:r>
        <w:rPr>
          <w:w w:val="90"/>
        </w:rPr>
        <w:t>participación</w:t>
      </w:r>
      <w:r>
        <w:rPr>
          <w:spacing w:val="-91"/>
          <w:w w:val="90"/>
        </w:rPr>
        <w:t> </w:t>
      </w:r>
      <w:r>
        <w:rPr>
          <w:w w:val="90"/>
        </w:rPr>
        <w:t>comunitaria</w:t>
      </w:r>
      <w:r>
        <w:rPr>
          <w:spacing w:val="22"/>
          <w:w w:val="90"/>
        </w:rPr>
        <w:t> </w:t>
      </w:r>
      <w:r>
        <w:rPr>
          <w:w w:val="90"/>
        </w:rPr>
        <w:t>y</w:t>
      </w:r>
      <w:r>
        <w:rPr>
          <w:spacing w:val="23"/>
          <w:w w:val="90"/>
        </w:rPr>
        <w:t> </w:t>
      </w:r>
      <w:r>
        <w:rPr>
          <w:w w:val="90"/>
        </w:rPr>
        <w:t>la</w:t>
      </w:r>
      <w:r>
        <w:rPr>
          <w:spacing w:val="22"/>
          <w:w w:val="90"/>
        </w:rPr>
        <w:t> </w:t>
      </w:r>
      <w:r>
        <w:rPr>
          <w:w w:val="90"/>
        </w:rPr>
        <w:t>amplia</w:t>
      </w:r>
      <w:r>
        <w:rPr>
          <w:spacing w:val="23"/>
          <w:w w:val="90"/>
        </w:rPr>
        <w:t> </w:t>
      </w:r>
      <w:r>
        <w:rPr>
          <w:w w:val="90"/>
        </w:rPr>
        <w:t>barra</w:t>
      </w:r>
      <w:r>
        <w:rPr>
          <w:spacing w:val="22"/>
          <w:w w:val="90"/>
        </w:rPr>
        <w:t> </w:t>
      </w:r>
      <w:r>
        <w:rPr>
          <w:w w:val="90"/>
        </w:rPr>
        <w:t>de</w:t>
      </w:r>
      <w:r>
        <w:rPr>
          <w:spacing w:val="23"/>
          <w:w w:val="90"/>
        </w:rPr>
        <w:t> </w:t>
      </w:r>
      <w:r>
        <w:rPr>
          <w:w w:val="90"/>
        </w:rPr>
        <w:t>actores</w:t>
      </w:r>
      <w:r>
        <w:rPr>
          <w:spacing w:val="22"/>
          <w:w w:val="90"/>
        </w:rPr>
        <w:t> </w:t>
      </w:r>
      <w:r>
        <w:rPr>
          <w:w w:val="90"/>
        </w:rPr>
        <w:t>relacionados</w:t>
      </w:r>
      <w:r>
        <w:rPr>
          <w:spacing w:val="23"/>
          <w:w w:val="90"/>
        </w:rPr>
        <w:t> </w:t>
      </w:r>
      <w:r>
        <w:rPr>
          <w:w w:val="90"/>
        </w:rPr>
        <w:t>con</w:t>
      </w:r>
      <w:r>
        <w:rPr>
          <w:spacing w:val="22"/>
          <w:w w:val="90"/>
        </w:rPr>
        <w:t> </w:t>
      </w:r>
      <w:r>
        <w:rPr>
          <w:w w:val="90"/>
        </w:rPr>
        <w:t>dichos</w:t>
      </w:r>
      <w:r>
        <w:rPr>
          <w:spacing w:val="-92"/>
          <w:w w:val="90"/>
        </w:rPr>
        <w:t> </w:t>
      </w:r>
      <w:r>
        <w:rPr>
          <w:w w:val="90"/>
        </w:rPr>
        <w:t>procesos. Para quienes son nuevos en el tema, esta caja de</w:t>
      </w:r>
      <w:r>
        <w:rPr>
          <w:spacing w:val="1"/>
          <w:w w:val="90"/>
        </w:rPr>
        <w:t> </w:t>
      </w:r>
      <w:r>
        <w:rPr>
          <w:rFonts w:ascii="Tahoma" w:hAnsi="Tahoma"/>
        </w:rPr>
        <w:t>herramientas</w:t>
      </w:r>
      <w:r>
        <w:rPr>
          <w:rFonts w:ascii="Tahoma" w:hAnsi="Tahoma"/>
          <w:spacing w:val="93"/>
        </w:rPr>
        <w:t> </w:t>
      </w:r>
      <w:r>
        <w:rPr>
          <w:rFonts w:ascii="Tahoma" w:hAnsi="Tahoma"/>
        </w:rPr>
        <w:t>ofrece</w:t>
      </w:r>
      <w:r>
        <w:rPr>
          <w:rFonts w:ascii="Tahoma" w:hAnsi="Tahoma"/>
          <w:spacing w:val="94"/>
        </w:rPr>
        <w:t> </w:t>
      </w:r>
      <w:r>
        <w:rPr>
          <w:rFonts w:ascii="Tahoma" w:hAnsi="Tahoma"/>
        </w:rPr>
        <w:t>introducciones</w:t>
      </w:r>
      <w:r>
        <w:rPr>
          <w:rFonts w:ascii="Tahoma" w:hAnsi="Tahoma"/>
          <w:spacing w:val="94"/>
        </w:rPr>
        <w:t> </w:t>
      </w:r>
      <w:r>
        <w:rPr>
          <w:rFonts w:ascii="Tahoma" w:hAnsi="Tahoma"/>
        </w:rPr>
        <w:t>relevantes,</w:t>
      </w:r>
      <w:r>
        <w:rPr>
          <w:rFonts w:ascii="Tahoma" w:hAnsi="Tahoma"/>
          <w:spacing w:val="94"/>
        </w:rPr>
        <w:t> </w:t>
      </w:r>
      <w:r>
        <w:rPr>
          <w:rFonts w:ascii="Tahoma" w:hAnsi="Tahoma"/>
        </w:rPr>
        <w:t>guías</w:t>
      </w:r>
      <w:r>
        <w:rPr>
          <w:rFonts w:ascii="Tahoma" w:hAnsi="Tahoma"/>
          <w:spacing w:val="93"/>
        </w:rPr>
        <w:t> </w:t>
      </w:r>
      <w:r>
        <w:rPr>
          <w:rFonts w:ascii="Tahoma" w:hAnsi="Tahoma"/>
        </w:rPr>
        <w:t>específicas</w:t>
      </w:r>
      <w:r>
        <w:rPr>
          <w:rFonts w:ascii="Tahoma" w:hAnsi="Tahoma"/>
          <w:spacing w:val="-90"/>
        </w:rPr>
        <w:t> </w:t>
      </w:r>
      <w:r>
        <w:rPr>
          <w:w w:val="90"/>
        </w:rPr>
        <w:t>y</w:t>
      </w:r>
      <w:r>
        <w:rPr>
          <w:spacing w:val="7"/>
          <w:w w:val="90"/>
        </w:rPr>
        <w:t> </w:t>
      </w:r>
      <w:r>
        <w:rPr>
          <w:w w:val="90"/>
        </w:rPr>
        <w:t>técnicas</w:t>
      </w:r>
      <w:r>
        <w:rPr>
          <w:spacing w:val="8"/>
          <w:w w:val="90"/>
        </w:rPr>
        <w:t> </w:t>
      </w:r>
      <w:r>
        <w:rPr>
          <w:w w:val="90"/>
        </w:rPr>
        <w:t>básicas.</w:t>
      </w:r>
      <w:r>
        <w:rPr>
          <w:spacing w:val="7"/>
          <w:w w:val="90"/>
        </w:rPr>
        <w:t> </w:t>
      </w:r>
      <w:r>
        <w:rPr>
          <w:w w:val="90"/>
        </w:rPr>
        <w:t>Para</w:t>
      </w:r>
      <w:r>
        <w:rPr>
          <w:spacing w:val="8"/>
          <w:w w:val="90"/>
        </w:rPr>
        <w:t> </w:t>
      </w:r>
      <w:r>
        <w:rPr>
          <w:w w:val="90"/>
        </w:rPr>
        <w:t>quienes</w:t>
      </w:r>
      <w:r>
        <w:rPr>
          <w:spacing w:val="8"/>
          <w:w w:val="90"/>
        </w:rPr>
        <w:t> </w:t>
      </w:r>
      <w:r>
        <w:rPr>
          <w:w w:val="90"/>
        </w:rPr>
        <w:t>ya</w:t>
      </w:r>
      <w:r>
        <w:rPr>
          <w:spacing w:val="7"/>
          <w:w w:val="90"/>
        </w:rPr>
        <w:t> </w:t>
      </w:r>
      <w:r>
        <w:rPr>
          <w:w w:val="90"/>
        </w:rPr>
        <w:t>lo</w:t>
      </w:r>
      <w:r>
        <w:rPr>
          <w:spacing w:val="8"/>
          <w:w w:val="90"/>
        </w:rPr>
        <w:t> </w:t>
      </w:r>
      <w:r>
        <w:rPr>
          <w:w w:val="90"/>
        </w:rPr>
        <w:t>están</w:t>
      </w:r>
      <w:r>
        <w:rPr>
          <w:spacing w:val="7"/>
          <w:w w:val="90"/>
        </w:rPr>
        <w:t> </w:t>
      </w:r>
      <w:r>
        <w:rPr>
          <w:w w:val="90"/>
        </w:rPr>
        <w:t>utilizando,</w:t>
      </w:r>
      <w:r>
        <w:rPr>
          <w:spacing w:val="8"/>
          <w:w w:val="90"/>
        </w:rPr>
        <w:t> </w:t>
      </w:r>
      <w:r>
        <w:rPr>
          <w:w w:val="90"/>
        </w:rPr>
        <w:t>se</w:t>
      </w:r>
      <w:r>
        <w:rPr>
          <w:spacing w:val="8"/>
          <w:w w:val="90"/>
        </w:rPr>
        <w:t> </w:t>
      </w:r>
      <w:r>
        <w:rPr>
          <w:w w:val="90"/>
        </w:rPr>
        <w:t>ofrece</w:t>
      </w:r>
      <w:r>
        <w:rPr>
          <w:spacing w:val="1"/>
          <w:w w:val="90"/>
        </w:rPr>
        <w:t> </w:t>
      </w:r>
      <w:r>
        <w:rPr>
          <w:w w:val="90"/>
        </w:rPr>
        <w:t>una</w:t>
      </w:r>
      <w:r>
        <w:rPr>
          <w:spacing w:val="17"/>
          <w:w w:val="90"/>
        </w:rPr>
        <w:t> </w:t>
      </w:r>
      <w:r>
        <w:rPr>
          <w:w w:val="90"/>
        </w:rPr>
        <w:t>serie</w:t>
      </w:r>
      <w:r>
        <w:rPr>
          <w:spacing w:val="18"/>
          <w:w w:val="90"/>
        </w:rPr>
        <w:t> </w:t>
      </w:r>
      <w:r>
        <w:rPr>
          <w:w w:val="90"/>
        </w:rPr>
        <w:t>de</w:t>
      </w:r>
      <w:r>
        <w:rPr>
          <w:spacing w:val="18"/>
          <w:w w:val="90"/>
        </w:rPr>
        <w:t> </w:t>
      </w:r>
      <w:r>
        <w:rPr>
          <w:w w:val="90"/>
        </w:rPr>
        <w:t>estudios</w:t>
      </w:r>
      <w:r>
        <w:rPr>
          <w:spacing w:val="18"/>
          <w:w w:val="90"/>
        </w:rPr>
        <w:t> </w:t>
      </w:r>
      <w:r>
        <w:rPr>
          <w:w w:val="90"/>
        </w:rPr>
        <w:t>de</w:t>
      </w:r>
      <w:r>
        <w:rPr>
          <w:spacing w:val="17"/>
          <w:w w:val="90"/>
        </w:rPr>
        <w:t> </w:t>
      </w:r>
      <w:r>
        <w:rPr>
          <w:w w:val="90"/>
        </w:rPr>
        <w:t>casos</w:t>
      </w:r>
      <w:r>
        <w:rPr>
          <w:spacing w:val="18"/>
          <w:w w:val="90"/>
        </w:rPr>
        <w:t> </w:t>
      </w:r>
      <w:r>
        <w:rPr>
          <w:w w:val="90"/>
        </w:rPr>
        <w:t>que</w:t>
      </w:r>
      <w:r>
        <w:rPr>
          <w:spacing w:val="18"/>
          <w:w w:val="90"/>
        </w:rPr>
        <w:t> </w:t>
      </w:r>
      <w:r>
        <w:rPr>
          <w:w w:val="90"/>
        </w:rPr>
        <w:t>proporcionan</w:t>
      </w:r>
      <w:r>
        <w:rPr>
          <w:spacing w:val="18"/>
          <w:w w:val="90"/>
        </w:rPr>
        <w:t> </w:t>
      </w:r>
      <w:r>
        <w:rPr>
          <w:w w:val="90"/>
        </w:rPr>
        <w:t>aprendizajes</w:t>
      </w:r>
      <w:r>
        <w:rPr>
          <w:spacing w:val="17"/>
          <w:w w:val="90"/>
        </w:rPr>
        <w:t> </w:t>
      </w:r>
      <w:r>
        <w:rPr>
          <w:w w:val="90"/>
        </w:rPr>
        <w:t>y</w:t>
      </w:r>
    </w:p>
    <w:p>
      <w:pPr>
        <w:spacing w:line="355" w:lineRule="auto" w:before="7"/>
        <w:ind w:left="3166" w:right="28" w:firstLine="0"/>
        <w:jc w:val="left"/>
        <w:rPr>
          <w:sz w:val="30"/>
        </w:rPr>
      </w:pPr>
      <w:r>
        <w:rPr>
          <w:spacing w:val="-1"/>
          <w:w w:val="95"/>
          <w:sz w:val="30"/>
        </w:rPr>
        <w:t>orientación</w:t>
      </w:r>
      <w:r>
        <w:rPr>
          <w:spacing w:val="-20"/>
          <w:w w:val="95"/>
          <w:sz w:val="30"/>
        </w:rPr>
        <w:t> </w:t>
      </w:r>
      <w:r>
        <w:rPr>
          <w:spacing w:val="-1"/>
          <w:w w:val="95"/>
          <w:sz w:val="30"/>
        </w:rPr>
        <w:t>adicionales,</w:t>
      </w:r>
      <w:r>
        <w:rPr>
          <w:spacing w:val="-20"/>
          <w:w w:val="95"/>
          <w:sz w:val="30"/>
        </w:rPr>
        <w:t> </w:t>
      </w:r>
      <w:r>
        <w:rPr>
          <w:spacing w:val="-1"/>
          <w:w w:val="95"/>
          <w:sz w:val="30"/>
        </w:rPr>
        <w:t>con</w:t>
      </w:r>
      <w:r>
        <w:rPr>
          <w:spacing w:val="-20"/>
          <w:w w:val="95"/>
          <w:sz w:val="30"/>
        </w:rPr>
        <w:t> </w:t>
      </w:r>
      <w:r>
        <w:rPr>
          <w:spacing w:val="-1"/>
          <w:w w:val="95"/>
          <w:sz w:val="30"/>
        </w:rPr>
        <w:t>base</w:t>
      </w:r>
      <w:r>
        <w:rPr>
          <w:spacing w:val="-20"/>
          <w:w w:val="95"/>
          <w:sz w:val="30"/>
        </w:rPr>
        <w:t> </w:t>
      </w:r>
      <w:r>
        <w:rPr>
          <w:spacing w:val="-1"/>
          <w:w w:val="95"/>
          <w:sz w:val="30"/>
        </w:rPr>
        <w:t>en</w:t>
      </w:r>
      <w:r>
        <w:rPr>
          <w:spacing w:val="-20"/>
          <w:w w:val="95"/>
          <w:sz w:val="30"/>
        </w:rPr>
        <w:t> </w:t>
      </w:r>
      <w:r>
        <w:rPr>
          <w:spacing w:val="-1"/>
          <w:w w:val="95"/>
          <w:sz w:val="30"/>
        </w:rPr>
        <w:t>el</w:t>
      </w:r>
      <w:r>
        <w:rPr>
          <w:spacing w:val="-20"/>
          <w:w w:val="95"/>
          <w:sz w:val="30"/>
        </w:rPr>
        <w:t> </w:t>
      </w:r>
      <w:r>
        <w:rPr>
          <w:w w:val="95"/>
          <w:sz w:val="30"/>
        </w:rPr>
        <w:t>programa</w:t>
      </w:r>
      <w:r>
        <w:rPr>
          <w:spacing w:val="-20"/>
          <w:w w:val="95"/>
          <w:sz w:val="30"/>
        </w:rPr>
        <w:t> </w:t>
      </w:r>
      <w:r>
        <w:rPr>
          <w:rFonts w:ascii="Tahoma" w:hAnsi="Tahoma"/>
          <w:b/>
          <w:w w:val="95"/>
          <w:sz w:val="30"/>
        </w:rPr>
        <w:t>Innovación</w:t>
      </w:r>
      <w:r>
        <w:rPr>
          <w:rFonts w:ascii="Tahoma" w:hAnsi="Tahoma"/>
          <w:b/>
          <w:spacing w:val="-1"/>
          <w:w w:val="95"/>
          <w:sz w:val="30"/>
        </w:rPr>
        <w:t> </w:t>
      </w:r>
      <w:r>
        <w:rPr>
          <w:rFonts w:ascii="Tahoma" w:hAnsi="Tahoma"/>
          <w:b/>
          <w:w w:val="95"/>
          <w:sz w:val="30"/>
        </w:rPr>
        <w:t>para</w:t>
      </w:r>
      <w:r>
        <w:rPr>
          <w:rFonts w:ascii="Tahoma" w:hAnsi="Tahoma"/>
          <w:b/>
          <w:spacing w:val="-81"/>
          <w:w w:val="95"/>
          <w:sz w:val="30"/>
        </w:rPr>
        <w:t> </w:t>
      </w:r>
      <w:r>
        <w:rPr>
          <w:rFonts w:ascii="Tahoma" w:hAnsi="Tahoma"/>
          <w:b/>
          <w:w w:val="90"/>
          <w:sz w:val="30"/>
        </w:rPr>
        <w:t>la</w:t>
      </w:r>
      <w:r>
        <w:rPr>
          <w:rFonts w:ascii="Tahoma" w:hAnsi="Tahoma"/>
          <w:b/>
          <w:spacing w:val="16"/>
          <w:w w:val="90"/>
          <w:sz w:val="30"/>
        </w:rPr>
        <w:t> </w:t>
      </w:r>
      <w:r>
        <w:rPr>
          <w:rFonts w:ascii="Tahoma" w:hAnsi="Tahoma"/>
          <w:b/>
          <w:w w:val="90"/>
          <w:sz w:val="30"/>
        </w:rPr>
        <w:t>Cultura</w:t>
      </w:r>
      <w:r>
        <w:rPr>
          <w:w w:val="90"/>
          <w:sz w:val="30"/>
        </w:rPr>
        <w:t>,</w:t>
      </w:r>
      <w:r>
        <w:rPr>
          <w:spacing w:val="-2"/>
          <w:w w:val="90"/>
          <w:sz w:val="30"/>
        </w:rPr>
        <w:t> </w:t>
      </w:r>
      <w:r>
        <w:rPr>
          <w:w w:val="90"/>
          <w:sz w:val="30"/>
        </w:rPr>
        <w:t>del</w:t>
      </w:r>
      <w:r>
        <w:rPr>
          <w:spacing w:val="-2"/>
          <w:w w:val="90"/>
          <w:sz w:val="30"/>
        </w:rPr>
        <w:t> </w:t>
      </w:r>
      <w:r>
        <w:rPr>
          <w:w w:val="90"/>
          <w:sz w:val="30"/>
        </w:rPr>
        <w:t>que</w:t>
      </w:r>
      <w:r>
        <w:rPr>
          <w:spacing w:val="-1"/>
          <w:w w:val="90"/>
          <w:sz w:val="30"/>
        </w:rPr>
        <w:t> </w:t>
      </w:r>
      <w:r>
        <w:rPr>
          <w:w w:val="90"/>
          <w:sz w:val="30"/>
        </w:rPr>
        <w:t>surgió</w:t>
      </w:r>
      <w:r>
        <w:rPr>
          <w:spacing w:val="-2"/>
          <w:w w:val="90"/>
          <w:sz w:val="30"/>
        </w:rPr>
        <w:t> </w:t>
      </w:r>
      <w:r>
        <w:rPr>
          <w:w w:val="90"/>
          <w:sz w:val="30"/>
        </w:rPr>
        <w:t>este</w:t>
      </w:r>
      <w:r>
        <w:rPr>
          <w:spacing w:val="-2"/>
          <w:w w:val="90"/>
          <w:sz w:val="30"/>
        </w:rPr>
        <w:t> </w:t>
      </w:r>
      <w:r>
        <w:rPr>
          <w:w w:val="90"/>
          <w:sz w:val="30"/>
        </w:rPr>
        <w:t>conjunto</w:t>
      </w:r>
      <w:r>
        <w:rPr>
          <w:spacing w:val="-2"/>
          <w:w w:val="90"/>
          <w:sz w:val="30"/>
        </w:rPr>
        <w:t> </w:t>
      </w:r>
      <w:r>
        <w:rPr>
          <w:w w:val="90"/>
          <w:sz w:val="30"/>
        </w:rPr>
        <w:t>de</w:t>
      </w:r>
      <w:r>
        <w:rPr>
          <w:spacing w:val="-2"/>
          <w:w w:val="90"/>
          <w:sz w:val="30"/>
        </w:rPr>
        <w:t> </w:t>
      </w:r>
      <w:r>
        <w:rPr>
          <w:w w:val="90"/>
          <w:sz w:val="30"/>
        </w:rPr>
        <w:t>herramientas.</w:t>
      </w:r>
    </w:p>
    <w:p>
      <w:pPr>
        <w:pStyle w:val="BodyText"/>
        <w:spacing w:before="109"/>
        <w:ind w:left="3166"/>
      </w:pPr>
      <w:r>
        <w:rPr/>
        <w:br w:type="column"/>
      </w:r>
      <w:r>
        <w:rPr>
          <w:w w:val="90"/>
        </w:rPr>
        <w:t>El</w:t>
      </w:r>
      <w:r>
        <w:rPr>
          <w:spacing w:val="11"/>
          <w:w w:val="90"/>
        </w:rPr>
        <w:t> </w:t>
      </w:r>
      <w:r>
        <w:rPr>
          <w:w w:val="90"/>
        </w:rPr>
        <w:t>documento</w:t>
      </w:r>
      <w:r>
        <w:rPr>
          <w:spacing w:val="11"/>
          <w:w w:val="90"/>
        </w:rPr>
        <w:t> </w:t>
      </w:r>
      <w:r>
        <w:rPr>
          <w:w w:val="90"/>
        </w:rPr>
        <w:t>se</w:t>
      </w:r>
      <w:r>
        <w:rPr>
          <w:spacing w:val="11"/>
          <w:w w:val="90"/>
        </w:rPr>
        <w:t> </w:t>
      </w:r>
      <w:r>
        <w:rPr>
          <w:w w:val="90"/>
        </w:rPr>
        <w:t>estructura</w:t>
      </w:r>
      <w:r>
        <w:rPr>
          <w:spacing w:val="12"/>
          <w:w w:val="90"/>
        </w:rPr>
        <w:t> </w:t>
      </w:r>
      <w:r>
        <w:rPr>
          <w:w w:val="90"/>
        </w:rPr>
        <w:t>en</w:t>
      </w:r>
      <w:r>
        <w:rPr>
          <w:spacing w:val="11"/>
          <w:w w:val="90"/>
        </w:rPr>
        <w:t> </w:t>
      </w:r>
      <w:r>
        <w:rPr>
          <w:w w:val="90"/>
        </w:rPr>
        <w:t>torno</w:t>
      </w:r>
      <w:r>
        <w:rPr>
          <w:spacing w:val="11"/>
          <w:w w:val="90"/>
        </w:rPr>
        <w:t> </w:t>
      </w:r>
      <w:r>
        <w:rPr>
          <w:w w:val="90"/>
        </w:rPr>
        <w:t>a</w:t>
      </w:r>
      <w:r>
        <w:rPr>
          <w:spacing w:val="12"/>
          <w:w w:val="90"/>
        </w:rPr>
        <w:t> </w:t>
      </w:r>
      <w:r>
        <w:rPr>
          <w:w w:val="90"/>
        </w:rPr>
        <w:t>los</w:t>
      </w:r>
      <w:r>
        <w:rPr>
          <w:spacing w:val="11"/>
          <w:w w:val="90"/>
        </w:rPr>
        <w:t> </w:t>
      </w:r>
      <w:r>
        <w:rPr>
          <w:w w:val="90"/>
        </w:rPr>
        <w:t>siguientes</w:t>
      </w:r>
      <w:r>
        <w:rPr>
          <w:spacing w:val="11"/>
          <w:w w:val="90"/>
        </w:rPr>
        <w:t> </w:t>
      </w:r>
      <w:r>
        <w:rPr>
          <w:w w:val="90"/>
        </w:rPr>
        <w:t>temas:</w:t>
      </w:r>
    </w:p>
    <w:p>
      <w:pPr>
        <w:pStyle w:val="ListParagraph"/>
        <w:numPr>
          <w:ilvl w:val="0"/>
          <w:numId w:val="1"/>
        </w:numPr>
        <w:tabs>
          <w:tab w:pos="3346" w:val="left" w:leader="none"/>
        </w:tabs>
        <w:spacing w:line="240" w:lineRule="auto" w:before="176" w:after="0"/>
        <w:ind w:left="3345" w:right="0" w:hanging="180"/>
        <w:jc w:val="left"/>
        <w:rPr>
          <w:sz w:val="30"/>
        </w:rPr>
      </w:pPr>
      <w:r>
        <w:rPr/>
        <w:pict>
          <v:shape style="position:absolute;margin-left:1449.173218pt;margin-top:-60.420033pt;width:124.85pt;height:246pt;mso-position-horizontal-relative:page;mso-position-vertical-relative:paragraph;z-index:15750144" coordorigin="28983,-1208" coordsize="2497,4920" path="m31443,-1208l31367,-1207,31291,-1204,31215,-1198,31141,-1190,31067,-1180,30993,-1167,30921,-1153,30849,-1136,30778,-1117,30708,-1096,30638,-1074,30570,-1049,30503,-1022,30436,-993,30371,-963,30307,-931,30243,-896,30181,-860,30120,-823,30061,-783,30002,-742,29945,-699,29889,-655,29834,-609,29781,-562,29729,-513,29679,-463,29630,-411,29583,-357,29537,-303,29492,-247,29450,-190,29409,-131,29369,-71,29332,-11,29296,52,29261,115,29229,179,29198,244,29170,311,29143,378,29118,446,29095,516,29075,586,29056,657,29039,729,29025,801,29012,875,29002,949,28994,1024,28988,1099,28985,1175,28983,1252,28985,1328,28988,1404,28994,1480,29002,1554,29012,1629,29025,1702,29039,1775,29056,1846,29075,1917,29095,1987,29118,2057,29143,2125,29170,2192,29198,2259,29229,2324,29261,2388,29296,2452,29332,2514,29369,2575,29409,2634,29450,2693,29492,2750,29537,2806,29583,2861,29630,2914,29679,2966,29729,3016,29781,3065,29834,3112,29889,3158,29945,3203,30002,3245,30061,3286,30120,3326,30181,3364,30243,3400,30307,3434,30371,3466,30436,3497,30503,3525,30570,3552,30638,3577,30708,3600,30778,3620,30849,3639,30921,3656,30993,3670,31067,3683,31141,3693,31215,3701,31291,3707,31367,3710,31443,3712,31480,3711,31480,2707,31444,2707,31368,2705,31294,2700,31220,2690,31148,2677,31077,2661,31008,2641,30940,2618,30873,2592,30808,2563,30745,2530,30684,2495,30624,2457,30567,2416,30511,2373,30458,2327,30407,2278,30359,2227,30313,2174,30269,2119,30228,2061,30190,2002,30155,1940,30123,1877,30093,1812,30067,1746,30044,1678,30024,1608,30008,1537,29995,1465,29986,1392,29980,1317,29978,1242,29980,1166,29986,1092,29995,1019,30008,947,30024,876,30044,806,30067,738,30093,671,30123,607,30155,543,30190,482,30228,423,30269,365,30313,310,30359,257,30407,206,30458,157,30511,111,30567,68,30624,27,30684,-11,30745,-47,30808,-79,30873,-108,30940,-135,31008,-158,31077,-177,31148,-194,31220,-207,31294,-216,31368,-222,31444,-224,31480,-224,31480,-1208,31443,-1208xm31480,2706l31444,2707,31480,2707,31480,2706xm31480,-224l31444,-224,31480,-223,31480,-224xe" filled="true" fillcolor="#c40859" stroked="false">
            <v:path arrowok="t"/>
            <v:fill type="solid"/>
            <w10:wrap type="none"/>
          </v:shape>
        </w:pict>
      </w:r>
      <w:r>
        <w:rPr>
          <w:w w:val="90"/>
          <w:sz w:val="30"/>
        </w:rPr>
        <w:t>Introducción</w:t>
      </w:r>
      <w:r>
        <w:rPr>
          <w:spacing w:val="23"/>
          <w:w w:val="90"/>
          <w:sz w:val="30"/>
        </w:rPr>
        <w:t> </w:t>
      </w:r>
      <w:r>
        <w:rPr>
          <w:w w:val="90"/>
          <w:sz w:val="30"/>
        </w:rPr>
        <w:t>al</w:t>
      </w:r>
      <w:r>
        <w:rPr>
          <w:spacing w:val="23"/>
          <w:w w:val="90"/>
          <w:sz w:val="30"/>
        </w:rPr>
        <w:t> </w:t>
      </w:r>
      <w:r>
        <w:rPr>
          <w:w w:val="90"/>
          <w:sz w:val="30"/>
        </w:rPr>
        <w:t>codiseño</w:t>
      </w:r>
      <w:r>
        <w:rPr>
          <w:spacing w:val="24"/>
          <w:w w:val="90"/>
          <w:sz w:val="30"/>
        </w:rPr>
        <w:t> </w:t>
      </w:r>
      <w:r>
        <w:rPr>
          <w:w w:val="90"/>
          <w:sz w:val="30"/>
        </w:rPr>
        <w:t>de</w:t>
      </w:r>
      <w:r>
        <w:rPr>
          <w:spacing w:val="23"/>
          <w:w w:val="90"/>
          <w:sz w:val="30"/>
        </w:rPr>
        <w:t> </w:t>
      </w:r>
      <w:r>
        <w:rPr>
          <w:w w:val="90"/>
          <w:sz w:val="30"/>
        </w:rPr>
        <w:t>políticas.</w:t>
      </w:r>
    </w:p>
    <w:p>
      <w:pPr>
        <w:pStyle w:val="ListParagraph"/>
        <w:numPr>
          <w:ilvl w:val="0"/>
          <w:numId w:val="1"/>
        </w:numPr>
        <w:tabs>
          <w:tab w:pos="3346" w:val="left" w:leader="none"/>
        </w:tabs>
        <w:spacing w:line="355" w:lineRule="auto" w:before="175" w:after="0"/>
        <w:ind w:left="3166" w:right="6092" w:firstLine="0"/>
        <w:jc w:val="left"/>
        <w:rPr>
          <w:sz w:val="30"/>
        </w:rPr>
      </w:pPr>
      <w:r>
        <w:rPr>
          <w:w w:val="90"/>
          <w:sz w:val="30"/>
        </w:rPr>
        <w:t>La</w:t>
      </w:r>
      <w:r>
        <w:rPr>
          <w:spacing w:val="12"/>
          <w:w w:val="90"/>
          <w:sz w:val="30"/>
        </w:rPr>
        <w:t> </w:t>
      </w:r>
      <w:r>
        <w:rPr>
          <w:w w:val="90"/>
          <w:sz w:val="30"/>
        </w:rPr>
        <w:t>mentalidad,</w:t>
      </w:r>
      <w:r>
        <w:rPr>
          <w:spacing w:val="12"/>
          <w:w w:val="90"/>
          <w:sz w:val="30"/>
        </w:rPr>
        <w:t> </w:t>
      </w:r>
      <w:r>
        <w:rPr>
          <w:w w:val="90"/>
          <w:sz w:val="30"/>
        </w:rPr>
        <w:t>las</w:t>
      </w:r>
      <w:r>
        <w:rPr>
          <w:spacing w:val="13"/>
          <w:w w:val="90"/>
          <w:sz w:val="30"/>
        </w:rPr>
        <w:t> </w:t>
      </w:r>
      <w:r>
        <w:rPr>
          <w:w w:val="90"/>
          <w:sz w:val="30"/>
        </w:rPr>
        <w:t>habilidades</w:t>
      </w:r>
      <w:r>
        <w:rPr>
          <w:spacing w:val="12"/>
          <w:w w:val="90"/>
          <w:sz w:val="30"/>
        </w:rPr>
        <w:t> </w:t>
      </w:r>
      <w:r>
        <w:rPr>
          <w:w w:val="90"/>
          <w:sz w:val="30"/>
        </w:rPr>
        <w:t>y</w:t>
      </w:r>
      <w:r>
        <w:rPr>
          <w:spacing w:val="12"/>
          <w:w w:val="90"/>
          <w:sz w:val="30"/>
        </w:rPr>
        <w:t> </w:t>
      </w:r>
      <w:r>
        <w:rPr>
          <w:w w:val="90"/>
          <w:sz w:val="30"/>
        </w:rPr>
        <w:t>el</w:t>
      </w:r>
      <w:r>
        <w:rPr>
          <w:spacing w:val="13"/>
          <w:w w:val="90"/>
          <w:sz w:val="30"/>
        </w:rPr>
        <w:t> </w:t>
      </w:r>
      <w:r>
        <w:rPr>
          <w:w w:val="90"/>
          <w:sz w:val="30"/>
        </w:rPr>
        <w:t>conocimiento</w:t>
      </w:r>
      <w:r>
        <w:rPr>
          <w:spacing w:val="12"/>
          <w:w w:val="90"/>
          <w:sz w:val="30"/>
        </w:rPr>
        <w:t> </w:t>
      </w:r>
      <w:r>
        <w:rPr>
          <w:w w:val="90"/>
          <w:sz w:val="30"/>
        </w:rPr>
        <w:t>de</w:t>
      </w:r>
      <w:r>
        <w:rPr>
          <w:spacing w:val="13"/>
          <w:w w:val="90"/>
          <w:sz w:val="30"/>
        </w:rPr>
        <w:t> </w:t>
      </w:r>
      <w:r>
        <w:rPr>
          <w:w w:val="90"/>
          <w:sz w:val="30"/>
        </w:rPr>
        <w:t>un</w:t>
      </w:r>
      <w:r>
        <w:rPr>
          <w:spacing w:val="-92"/>
          <w:w w:val="90"/>
          <w:sz w:val="30"/>
        </w:rPr>
        <w:t> </w:t>
      </w:r>
      <w:r>
        <w:rPr>
          <w:sz w:val="30"/>
        </w:rPr>
        <w:t>codiseñador</w:t>
      </w:r>
      <w:r>
        <w:rPr>
          <w:spacing w:val="-26"/>
          <w:sz w:val="30"/>
        </w:rPr>
        <w:t> </w:t>
      </w:r>
      <w:r>
        <w:rPr>
          <w:sz w:val="30"/>
        </w:rPr>
        <w:t>de</w:t>
      </w:r>
      <w:r>
        <w:rPr>
          <w:spacing w:val="-26"/>
          <w:sz w:val="30"/>
        </w:rPr>
        <w:t> </w:t>
      </w:r>
      <w:r>
        <w:rPr>
          <w:sz w:val="30"/>
        </w:rPr>
        <w:t>políticas.</w:t>
      </w:r>
    </w:p>
    <w:p>
      <w:pPr>
        <w:pStyle w:val="BodyText"/>
        <w:spacing w:before="2"/>
        <w:ind w:left="3166"/>
        <w:rPr>
          <w:rFonts w:ascii="Tahoma" w:hAnsi="Tahoma"/>
        </w:rPr>
      </w:pPr>
      <w:r>
        <w:rPr>
          <w:rFonts w:ascii="Tahoma" w:hAnsi="Tahoma"/>
          <w:w w:val="105"/>
        </w:rPr>
        <w:t>-</w:t>
      </w:r>
      <w:r>
        <w:rPr>
          <w:rFonts w:ascii="Tahoma" w:hAnsi="Tahoma"/>
          <w:spacing w:val="-1"/>
          <w:w w:val="105"/>
        </w:rPr>
        <w:t> </w:t>
      </w:r>
      <w:r>
        <w:rPr>
          <w:rFonts w:ascii="Tahoma" w:hAnsi="Tahoma"/>
          <w:w w:val="105"/>
        </w:rPr>
        <w:t>Creación de un equipo de proyecto y definición del proceso.</w:t>
      </w:r>
    </w:p>
    <w:p>
      <w:pPr>
        <w:pStyle w:val="BodyText"/>
        <w:spacing w:before="177"/>
        <w:ind w:left="3166"/>
      </w:pPr>
      <w:r>
        <w:rPr>
          <w:w w:val="90"/>
        </w:rPr>
        <w:t>-</w:t>
      </w:r>
      <w:r>
        <w:rPr>
          <w:spacing w:val="12"/>
          <w:w w:val="90"/>
        </w:rPr>
        <w:t> </w:t>
      </w:r>
      <w:r>
        <w:rPr>
          <w:w w:val="90"/>
        </w:rPr>
        <w:t>Herramientas</w:t>
      </w:r>
      <w:r>
        <w:rPr>
          <w:spacing w:val="13"/>
          <w:w w:val="90"/>
        </w:rPr>
        <w:t> </w:t>
      </w:r>
      <w:r>
        <w:rPr>
          <w:w w:val="90"/>
        </w:rPr>
        <w:t>de</w:t>
      </w:r>
      <w:r>
        <w:rPr>
          <w:spacing w:val="13"/>
          <w:w w:val="90"/>
        </w:rPr>
        <w:t> </w:t>
      </w:r>
      <w:r>
        <w:rPr>
          <w:w w:val="90"/>
        </w:rPr>
        <w:t>prueba</w:t>
      </w:r>
      <w:r>
        <w:rPr>
          <w:spacing w:val="12"/>
          <w:w w:val="90"/>
        </w:rPr>
        <w:t> </w:t>
      </w:r>
      <w:r>
        <w:rPr>
          <w:w w:val="90"/>
        </w:rPr>
        <w:t>para</w:t>
      </w:r>
      <w:r>
        <w:rPr>
          <w:spacing w:val="13"/>
          <w:w w:val="90"/>
        </w:rPr>
        <w:t> </w:t>
      </w:r>
      <w:r>
        <w:rPr>
          <w:w w:val="90"/>
        </w:rPr>
        <w:t>el</w:t>
      </w:r>
      <w:r>
        <w:rPr>
          <w:spacing w:val="13"/>
          <w:w w:val="90"/>
        </w:rPr>
        <w:t> </w:t>
      </w:r>
      <w:r>
        <w:rPr>
          <w:w w:val="90"/>
        </w:rPr>
        <w:t>codiseño</w:t>
      </w:r>
      <w:r>
        <w:rPr>
          <w:spacing w:val="12"/>
          <w:w w:val="90"/>
        </w:rPr>
        <w:t> </w:t>
      </w:r>
      <w:r>
        <w:rPr>
          <w:w w:val="90"/>
        </w:rPr>
        <w:t>de</w:t>
      </w:r>
      <w:r>
        <w:rPr>
          <w:spacing w:val="13"/>
          <w:w w:val="90"/>
        </w:rPr>
        <w:t> </w:t>
      </w:r>
      <w:r>
        <w:rPr>
          <w:w w:val="90"/>
        </w:rPr>
        <w:t>políticas.</w:t>
      </w:r>
    </w:p>
    <w:p>
      <w:pPr>
        <w:pStyle w:val="BodyText"/>
        <w:rPr>
          <w:sz w:val="38"/>
        </w:rPr>
      </w:pPr>
    </w:p>
    <w:p>
      <w:pPr>
        <w:pStyle w:val="BodyText"/>
        <w:spacing w:line="355" w:lineRule="auto" w:before="253"/>
        <w:ind w:left="3166" w:right="4735"/>
      </w:pPr>
      <w:r>
        <w:rPr>
          <w:w w:val="90"/>
        </w:rPr>
        <w:t>Te invitamos a utilizar esta caja de herramientas junto con las</w:t>
      </w:r>
      <w:r>
        <w:rPr>
          <w:spacing w:val="1"/>
          <w:w w:val="90"/>
        </w:rPr>
        <w:t> </w:t>
      </w:r>
      <w:r>
        <w:rPr>
          <w:w w:val="90"/>
        </w:rPr>
        <w:t>fuentes,</w:t>
      </w:r>
      <w:r>
        <w:rPr>
          <w:spacing w:val="13"/>
          <w:w w:val="90"/>
        </w:rPr>
        <w:t> </w:t>
      </w:r>
      <w:r>
        <w:rPr>
          <w:w w:val="90"/>
        </w:rPr>
        <w:t>materiales</w:t>
      </w:r>
      <w:r>
        <w:rPr>
          <w:spacing w:val="14"/>
          <w:w w:val="90"/>
        </w:rPr>
        <w:t> </w:t>
      </w:r>
      <w:r>
        <w:rPr>
          <w:w w:val="90"/>
        </w:rPr>
        <w:t>y</w:t>
      </w:r>
      <w:r>
        <w:rPr>
          <w:spacing w:val="14"/>
          <w:w w:val="90"/>
        </w:rPr>
        <w:t> </w:t>
      </w:r>
      <w:r>
        <w:rPr>
          <w:w w:val="90"/>
        </w:rPr>
        <w:t>referencias</w:t>
      </w:r>
      <w:r>
        <w:rPr>
          <w:spacing w:val="14"/>
          <w:w w:val="90"/>
        </w:rPr>
        <w:t> </w:t>
      </w:r>
      <w:r>
        <w:rPr>
          <w:w w:val="90"/>
        </w:rPr>
        <w:t>compartidas</w:t>
      </w:r>
      <w:r>
        <w:rPr>
          <w:spacing w:val="14"/>
          <w:w w:val="90"/>
        </w:rPr>
        <w:t> </w:t>
      </w:r>
      <w:r>
        <w:rPr>
          <w:w w:val="90"/>
        </w:rPr>
        <w:t>y</w:t>
      </w:r>
      <w:r>
        <w:rPr>
          <w:spacing w:val="14"/>
          <w:w w:val="90"/>
        </w:rPr>
        <w:t> </w:t>
      </w:r>
      <w:r>
        <w:rPr>
          <w:w w:val="90"/>
        </w:rPr>
        <w:t>a</w:t>
      </w:r>
      <w:r>
        <w:rPr>
          <w:spacing w:val="14"/>
          <w:w w:val="90"/>
        </w:rPr>
        <w:t> </w:t>
      </w:r>
      <w:r>
        <w:rPr>
          <w:w w:val="90"/>
        </w:rPr>
        <w:t>adaptarlos</w:t>
      </w:r>
      <w:r>
        <w:rPr>
          <w:spacing w:val="13"/>
          <w:w w:val="90"/>
        </w:rPr>
        <w:t> </w:t>
      </w:r>
      <w:r>
        <w:rPr>
          <w:w w:val="90"/>
        </w:rPr>
        <w:t>para</w:t>
      </w:r>
      <w:r>
        <w:rPr>
          <w:spacing w:val="-91"/>
          <w:w w:val="90"/>
        </w:rPr>
        <w:t> </w:t>
      </w:r>
      <w:r>
        <w:rPr>
          <w:w w:val="95"/>
        </w:rPr>
        <w:t>tus</w:t>
      </w:r>
      <w:r>
        <w:rPr>
          <w:spacing w:val="-19"/>
          <w:w w:val="95"/>
        </w:rPr>
        <w:t> </w:t>
      </w:r>
      <w:r>
        <w:rPr>
          <w:w w:val="95"/>
        </w:rPr>
        <w:t>propios</w:t>
      </w:r>
      <w:r>
        <w:rPr>
          <w:spacing w:val="-18"/>
          <w:w w:val="95"/>
        </w:rPr>
        <w:t> </w:t>
      </w:r>
      <w:r>
        <w:rPr>
          <w:w w:val="95"/>
        </w:rPr>
        <w:t>proyectos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codiseño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políticas.</w:t>
      </w:r>
    </w:p>
    <w:p>
      <w:pPr>
        <w:spacing w:after="0" w:line="355" w:lineRule="auto"/>
        <w:sectPr>
          <w:type w:val="continuous"/>
          <w:pgSz w:w="31480" w:h="19640" w:orient="landscape"/>
          <w:pgMar w:top="0" w:bottom="0" w:left="0" w:right="0"/>
          <w:cols w:num="2" w:equalWidth="0">
            <w:col w:w="12500" w:space="1993"/>
            <w:col w:w="16987"/>
          </w:cols>
        </w:sectPr>
      </w:pPr>
    </w:p>
    <w:p>
      <w:pPr>
        <w:pStyle w:val="BodyText"/>
        <w:ind w:left="25400"/>
        <w:rPr>
          <w:sz w:val="20"/>
        </w:rPr>
      </w:pPr>
      <w:r>
        <w:rPr>
          <w:sz w:val="20"/>
        </w:rPr>
        <w:pict>
          <v:group style="width:81.6pt;height:40.8pt;mso-position-horizontal-relative:char;mso-position-vertical-relative:line" coordorigin="0,0" coordsize="1632,816">
            <v:shape style="position:absolute;left:0;top:0;width:1632;height:816" coordorigin="0,0" coordsize="1632,816" path="m330,0l0,0,3,74,13,147,29,217,51,285,79,350,111,412,149,470,192,526,239,577,290,624,345,666,404,704,466,737,531,765,599,787,669,803,742,812,816,816,890,812,962,803,1033,787,1100,765,1166,737,1228,704,1286,666,1341,624,1393,577,1440,526,1473,483,816,483,744,477,675,462,611,437,551,404,497,363,449,316,408,261,375,202,350,137,335,69,330,0xm1632,0l1302,0,1297,69,1281,137,1257,202,1223,261,1183,316,1135,363,1080,404,1021,437,956,462,888,477,816,483,1473,483,1482,470,1520,412,1553,350,1581,285,1602,217,1618,147,1628,74,1632,0xe" filled="true" fillcolor="#00bae5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31480" w:h="19640" w:orient="landscape"/>
          <w:pgMar w:top="0" w:bottom="0" w:left="0" w:right="0"/>
        </w:sectPr>
      </w:pPr>
    </w:p>
    <w:p>
      <w:pPr>
        <w:pStyle w:val="Heading1"/>
        <w:spacing w:line="1378" w:lineRule="exact"/>
        <w:ind w:left="3192"/>
      </w:pPr>
      <w:r>
        <w:rPr>
          <w:w w:val="105"/>
        </w:rPr>
        <w:t>Índice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0"/>
        <w:rPr>
          <w:rFonts w:ascii="Tahoma"/>
          <w:b/>
          <w:sz w:val="21"/>
        </w:rPr>
      </w:pPr>
    </w:p>
    <w:p>
      <w:pPr>
        <w:pStyle w:val="BodyText"/>
        <w:ind w:left="7109" w:right="-1570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81.6pt;height:81.6pt;mso-position-horizontal-relative:char;mso-position-vertical-relative:line" coordorigin="0,0" coordsize="1632,1632">
            <v:shape style="position:absolute;left:0;top:0;width:1632;height:1632" coordorigin="0,0" coordsize="1632,1632" path="m816,0l742,3,669,13,599,29,531,51,466,79,404,111,345,149,290,192,239,239,192,290,149,345,111,404,79,466,51,531,29,599,13,669,3,742,0,816,3,890,13,962,29,1033,51,1100,79,1166,111,1228,149,1286,192,1341,239,1393,290,1440,345,1482,404,1520,466,1553,531,1581,599,1602,669,1618,742,1628,816,1632,890,1628,962,1618,1033,1602,1100,1581,1166,1553,1228,1520,1286,1482,1341,1440,1393,1393,1440,1341,1473,1299,816,1299,744,1293,675,1278,611,1253,551,1220,497,1179,449,1131,408,1077,375,1017,350,953,335,884,330,813,335,741,350,672,375,608,408,548,449,494,497,446,551,405,611,372,675,347,744,332,816,327,1468,327,1440,290,1393,239,1341,192,1286,149,1228,111,1166,79,1100,51,1033,29,962,13,890,3,816,0xm1468,327l816,327,888,332,956,347,1021,372,1080,405,1135,446,1183,494,1223,548,1257,608,1281,672,1297,741,1302,813,1297,884,1281,953,1257,1017,1223,1077,1183,1131,1135,1179,1080,1220,1021,1253,956,1278,888,1293,816,1299,1473,1299,1482,1286,1520,1228,1553,1166,1581,1100,1602,1033,1618,962,1628,890,1632,816,1628,742,1618,669,1602,599,1581,531,1553,466,1520,404,1482,345,1468,327xe" filled="true" fillcolor="#ffc400" stroked="false">
              <v:path arrowok="t"/>
              <v:fill type="solid"/>
            </v:shape>
          </v:group>
        </w:pict>
      </w:r>
      <w:r>
        <w:rPr>
          <w:rFonts w:ascii="Tahoma"/>
          <w:sz w:val="20"/>
        </w:rPr>
      </w: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2"/>
            <w:tabs>
              <w:tab w:pos="8250" w:val="right" w:leader="none"/>
            </w:tabs>
            <w:spacing w:before="570"/>
          </w:pPr>
          <w:hyperlink w:history="true" w:anchor="_TOC_250002">
            <w:r>
              <w:rPr>
                <w:b w:val="0"/>
              </w:rPr>
              <w:br w:type="column"/>
            </w:r>
            <w:r>
              <w:rPr>
                <w:color w:val="333333"/>
              </w:rPr>
              <w:t>Introducción</w:t>
              <w:tab/>
            </w:r>
            <w:r>
              <w:rPr>
                <w:color w:val="333333"/>
                <w:position w:val="3"/>
              </w:rPr>
              <w:t>09</w:t>
            </w:r>
          </w:hyperlink>
        </w:p>
        <w:p>
          <w:pPr>
            <w:pStyle w:val="TOC3"/>
            <w:spacing w:line="367" w:lineRule="auto" w:before="317"/>
          </w:pPr>
          <w:r>
            <w:rPr/>
            <w:pict>
              <v:line style="position:absolute;mso-position-horizontal-relative:page;mso-position-vertical-relative:paragraph;z-index:-25541632" from="912.425171pt,-8.012989pt" to="1019.425171pt,-8.012989pt" stroked="true" strokeweight=".5pt" strokecolor="#333333">
                <v:stroke dashstyle="solid"/>
                <w10:wrap type="none"/>
              </v:line>
            </w:pict>
          </w:r>
          <w:r>
            <w:rPr>
              <w:w w:val="95"/>
            </w:rPr>
            <w:t>¿Qué es el codiseño de políticas?</w:t>
          </w:r>
          <w:r>
            <w:rPr>
              <w:spacing w:val="1"/>
              <w:w w:val="95"/>
            </w:rPr>
            <w:t> </w:t>
          </w:r>
          <w:r>
            <w:rPr>
              <w:w w:val="90"/>
            </w:rPr>
            <w:t>Tendencias</w:t>
          </w:r>
          <w:r>
            <w:rPr>
              <w:spacing w:val="29"/>
              <w:w w:val="90"/>
            </w:rPr>
            <w:t> </w:t>
          </w:r>
          <w:r>
            <w:rPr>
              <w:w w:val="90"/>
            </w:rPr>
            <w:t>hacia</w:t>
          </w:r>
          <w:r>
            <w:rPr>
              <w:spacing w:val="29"/>
              <w:w w:val="90"/>
            </w:rPr>
            <w:t> </w:t>
          </w:r>
          <w:r>
            <w:rPr>
              <w:w w:val="90"/>
            </w:rPr>
            <w:t>el</w:t>
          </w:r>
          <w:r>
            <w:rPr>
              <w:spacing w:val="29"/>
              <w:w w:val="90"/>
            </w:rPr>
            <w:t> </w:t>
          </w:r>
          <w:r>
            <w:rPr>
              <w:w w:val="90"/>
            </w:rPr>
            <w:t>codiseño</w:t>
          </w:r>
          <w:r>
            <w:rPr>
              <w:spacing w:val="30"/>
              <w:w w:val="90"/>
            </w:rPr>
            <w:t> </w:t>
          </w:r>
          <w:r>
            <w:rPr>
              <w:w w:val="90"/>
            </w:rPr>
            <w:t>de</w:t>
          </w:r>
          <w:r>
            <w:rPr>
              <w:spacing w:val="29"/>
              <w:w w:val="90"/>
            </w:rPr>
            <w:t> </w:t>
          </w:r>
          <w:r>
            <w:rPr>
              <w:w w:val="90"/>
            </w:rPr>
            <w:t>políticas</w:t>
          </w:r>
        </w:p>
        <w:p>
          <w:pPr>
            <w:pStyle w:val="TOC3"/>
            <w:spacing w:line="367" w:lineRule="auto"/>
            <w:ind w:right="1164"/>
          </w:pPr>
          <w:r>
            <w:rPr>
              <w:w w:val="95"/>
            </w:rPr>
            <w:t>¿Por qué codiseñar políticas?</w:t>
          </w:r>
          <w:r>
            <w:rPr>
              <w:spacing w:val="1"/>
              <w:w w:val="95"/>
            </w:rPr>
            <w:t> </w:t>
          </w:r>
          <w:r>
            <w:rPr>
              <w:w w:val="90"/>
            </w:rPr>
            <w:t>Cambio</w:t>
          </w:r>
          <w:r>
            <w:rPr>
              <w:spacing w:val="15"/>
              <w:w w:val="90"/>
            </w:rPr>
            <w:t> </w:t>
          </w:r>
          <w:r>
            <w:rPr>
              <w:w w:val="90"/>
            </w:rPr>
            <w:t>de</w:t>
          </w:r>
          <w:r>
            <w:rPr>
              <w:spacing w:val="15"/>
              <w:w w:val="90"/>
            </w:rPr>
            <w:t> </w:t>
          </w:r>
          <w:r>
            <w:rPr>
              <w:w w:val="90"/>
            </w:rPr>
            <w:t>la</w:t>
          </w:r>
          <w:r>
            <w:rPr>
              <w:spacing w:val="16"/>
              <w:w w:val="90"/>
            </w:rPr>
            <w:t> </w:t>
          </w:r>
          <w:r>
            <w:rPr>
              <w:w w:val="90"/>
            </w:rPr>
            <w:t>dinámica</w:t>
          </w:r>
          <w:r>
            <w:rPr>
              <w:spacing w:val="15"/>
              <w:w w:val="90"/>
            </w:rPr>
            <w:t> </w:t>
          </w:r>
          <w:r>
            <w:rPr>
              <w:w w:val="90"/>
            </w:rPr>
            <w:t>de</w:t>
          </w:r>
          <w:r>
            <w:rPr>
              <w:spacing w:val="15"/>
              <w:w w:val="90"/>
            </w:rPr>
            <w:t> </w:t>
          </w:r>
          <w:r>
            <w:rPr>
              <w:w w:val="90"/>
            </w:rPr>
            <w:t>poder</w:t>
          </w:r>
          <w:r>
            <w:rPr>
              <w:spacing w:val="-85"/>
              <w:w w:val="90"/>
            </w:rPr>
            <w:t> </w:t>
          </w:r>
          <w:r>
            <w:rPr>
              <w:w w:val="95"/>
            </w:rPr>
            <w:t>hacia</w:t>
          </w:r>
          <w:r>
            <w:rPr>
              <w:spacing w:val="-17"/>
              <w:w w:val="95"/>
            </w:rPr>
            <w:t> </w:t>
          </w:r>
          <w:r>
            <w:rPr>
              <w:w w:val="95"/>
            </w:rPr>
            <w:t>los</w:t>
          </w:r>
          <w:r>
            <w:rPr>
              <w:spacing w:val="-16"/>
              <w:w w:val="95"/>
            </w:rPr>
            <w:t> </w:t>
          </w:r>
          <w:r>
            <w:rPr>
              <w:w w:val="95"/>
            </w:rPr>
            <w:t>ciudadanos</w:t>
          </w:r>
        </w:p>
        <w:p>
          <w:pPr>
            <w:pStyle w:val="TOC2"/>
            <w:tabs>
              <w:tab w:pos="8224" w:val="right" w:leader="none"/>
            </w:tabs>
            <w:spacing w:before="699"/>
          </w:pPr>
          <w:r>
            <w:rPr/>
            <w:pict>
              <v:line style="position:absolute;mso-position-horizontal-relative:page;mso-position-vertical-relative:paragraph;z-index:-25541120" from="935.719177pt,44.659813pt" to="1017.299177pt,44.659813pt" stroked="true" strokeweight=".5pt" strokecolor="#333333">
                <v:stroke dashstyle="solid"/>
                <w10:wrap type="none"/>
              </v:line>
            </w:pict>
          </w:r>
          <w:hyperlink w:history="true" w:anchor="_TOC_250001">
            <w:r>
              <w:rPr>
                <w:color w:val="333333"/>
              </w:rPr>
              <w:t>Mentalidades,</w:t>
              <w:tab/>
              <w:t>15</w:t>
            </w:r>
          </w:hyperlink>
        </w:p>
        <w:p>
          <w:pPr>
            <w:pStyle w:val="TOC2"/>
            <w:spacing w:line="273" w:lineRule="auto" w:before="54"/>
            <w:ind w:right="1164"/>
          </w:pPr>
          <w:r>
            <w:rPr>
              <w:color w:val="333333"/>
            </w:rPr>
            <w:t>aptitudes</w:t>
          </w:r>
          <w:r>
            <w:rPr>
              <w:color w:val="333333"/>
              <w:spacing w:val="-20"/>
            </w:rPr>
            <w:t> </w:t>
          </w:r>
          <w:r>
            <w:rPr>
              <w:color w:val="333333"/>
            </w:rPr>
            <w:t>y</w:t>
          </w:r>
          <w:r>
            <w:rPr>
              <w:color w:val="333333"/>
              <w:spacing w:val="-19"/>
            </w:rPr>
            <w:t> </w:t>
          </w:r>
          <w:r>
            <w:rPr>
              <w:color w:val="333333"/>
            </w:rPr>
            <w:t>conocimientos</w:t>
          </w:r>
          <w:r>
            <w:rPr>
              <w:color w:val="333333"/>
              <w:spacing w:val="-91"/>
            </w:rPr>
            <w:t> </w:t>
          </w:r>
          <w:r>
            <w:rPr>
              <w:color w:val="333333"/>
            </w:rPr>
            <w:t>que</w:t>
          </w:r>
          <w:r>
            <w:rPr>
              <w:color w:val="333333"/>
              <w:spacing w:val="-3"/>
            </w:rPr>
            <w:t> </w:t>
          </w:r>
          <w:r>
            <w:rPr>
              <w:color w:val="333333"/>
            </w:rPr>
            <w:t>permiten</w:t>
          </w:r>
        </w:p>
        <w:p>
          <w:pPr>
            <w:pStyle w:val="TOC2"/>
            <w:spacing w:line="386" w:lineRule="exact"/>
          </w:pPr>
          <w:r>
            <w:rPr>
              <w:color w:val="333333"/>
            </w:rPr>
            <w:t>el</w:t>
          </w:r>
          <w:r>
            <w:rPr>
              <w:color w:val="333333"/>
              <w:spacing w:val="-17"/>
            </w:rPr>
            <w:t> </w:t>
          </w:r>
          <w:r>
            <w:rPr>
              <w:color w:val="333333"/>
            </w:rPr>
            <w:t>aprendizaje</w:t>
          </w:r>
          <w:r>
            <w:rPr>
              <w:color w:val="333333"/>
              <w:spacing w:val="-17"/>
            </w:rPr>
            <w:t> </w:t>
          </w:r>
          <w:r>
            <w:rPr>
              <w:color w:val="333333"/>
            </w:rPr>
            <w:t>colectivo</w:t>
          </w:r>
        </w:p>
        <w:p>
          <w:pPr>
            <w:pStyle w:val="TOC1"/>
            <w:tabs>
              <w:tab w:pos="6973" w:val="right" w:leader="none"/>
            </w:tabs>
          </w:pPr>
          <w:hyperlink w:history="true" w:anchor="_TOC_250000">
            <w:r>
              <w:rPr>
                <w:b w:val="0"/>
              </w:rPr>
              <w:br w:type="column"/>
            </w:r>
            <w:r>
              <w:rPr>
                <w:color w:val="333333"/>
                <w:position w:val="2"/>
              </w:rPr>
              <w:t>Herramientas</w:t>
              <w:tab/>
            </w:r>
            <w:r>
              <w:rPr>
                <w:color w:val="333333"/>
              </w:rPr>
              <w:t>35</w:t>
            </w:r>
          </w:hyperlink>
        </w:p>
      </w:sdtContent>
    </w:sdt>
    <w:p>
      <w:pPr>
        <w:spacing w:before="34"/>
        <w:ind w:left="1916" w:right="0" w:firstLine="0"/>
        <w:jc w:val="left"/>
        <w:rPr>
          <w:rFonts w:ascii="Tahoma"/>
          <w:b/>
          <w:sz w:val="32"/>
        </w:rPr>
      </w:pPr>
      <w:r>
        <w:rPr/>
        <w:pict>
          <v:line style="position:absolute;mso-position-horizontal-relative:page;mso-position-vertical-relative:paragraph;z-index:-25540096" from="1294pt,-9.129106pt" to="1383pt,-9.129106pt" stroked="true" strokeweight=".5pt" strokecolor="#333333">
            <v:stroke dashstyle="solid"/>
            <w10:wrap type="none"/>
          </v:line>
        </w:pict>
      </w:r>
      <w:r>
        <w:rPr>
          <w:rFonts w:ascii="Tahoma"/>
          <w:b/>
          <w:color w:val="333333"/>
          <w:sz w:val="32"/>
        </w:rPr>
        <w:t>de</w:t>
      </w:r>
      <w:r>
        <w:rPr>
          <w:rFonts w:ascii="Tahoma"/>
          <w:b/>
          <w:color w:val="333333"/>
          <w:spacing w:val="3"/>
          <w:sz w:val="32"/>
        </w:rPr>
        <w:t> </w:t>
      </w:r>
      <w:r>
        <w:rPr>
          <w:rFonts w:ascii="Tahoma"/>
          <w:b/>
          <w:color w:val="333333"/>
          <w:sz w:val="32"/>
        </w:rPr>
        <w:t>prueba</w:t>
      </w:r>
    </w:p>
    <w:p>
      <w:pPr>
        <w:pStyle w:val="BodyText"/>
        <w:spacing w:before="5"/>
        <w:rPr>
          <w:rFonts w:ascii="Tahoma"/>
          <w:b/>
          <w:sz w:val="49"/>
        </w:rPr>
      </w:pPr>
    </w:p>
    <w:p>
      <w:pPr>
        <w:spacing w:line="367" w:lineRule="auto" w:before="0"/>
        <w:ind w:left="1916" w:right="4769" w:firstLine="0"/>
        <w:jc w:val="left"/>
        <w:rPr>
          <w:sz w:val="28"/>
        </w:rPr>
      </w:pPr>
      <w:r>
        <w:rPr>
          <w:w w:val="90"/>
          <w:sz w:val="28"/>
        </w:rPr>
        <w:t>Comprensión</w:t>
      </w:r>
      <w:r>
        <w:rPr>
          <w:spacing w:val="-86"/>
          <w:w w:val="90"/>
          <w:sz w:val="28"/>
        </w:rPr>
        <w:t> </w:t>
      </w:r>
      <w:r>
        <w:rPr>
          <w:w w:val="95"/>
          <w:sz w:val="28"/>
        </w:rPr>
        <w:t>Participación</w:t>
      </w:r>
    </w:p>
    <w:p>
      <w:pPr>
        <w:spacing w:line="367" w:lineRule="auto" w:before="0"/>
        <w:ind w:left="1916" w:right="1033" w:firstLine="0"/>
        <w:jc w:val="left"/>
        <w:rPr>
          <w:sz w:val="28"/>
        </w:rPr>
      </w:pPr>
      <w:r>
        <w:rPr>
          <w:w w:val="90"/>
          <w:sz w:val="28"/>
        </w:rPr>
        <w:t>Exploración</w:t>
      </w:r>
      <w:r>
        <w:rPr>
          <w:spacing w:val="38"/>
          <w:w w:val="90"/>
          <w:sz w:val="28"/>
        </w:rPr>
        <w:t> </w:t>
      </w:r>
      <w:r>
        <w:rPr>
          <w:w w:val="90"/>
          <w:sz w:val="28"/>
        </w:rPr>
        <w:t>de</w:t>
      </w:r>
      <w:r>
        <w:rPr>
          <w:spacing w:val="39"/>
          <w:w w:val="90"/>
          <w:sz w:val="28"/>
        </w:rPr>
        <w:t> </w:t>
      </w:r>
      <w:r>
        <w:rPr>
          <w:w w:val="90"/>
          <w:sz w:val="28"/>
        </w:rPr>
        <w:t>problemas</w:t>
      </w:r>
      <w:r>
        <w:rPr>
          <w:spacing w:val="39"/>
          <w:w w:val="90"/>
          <w:sz w:val="28"/>
        </w:rPr>
        <w:t> </w:t>
      </w:r>
      <w:r>
        <w:rPr>
          <w:w w:val="90"/>
          <w:sz w:val="28"/>
        </w:rPr>
        <w:t>y</w:t>
      </w:r>
      <w:r>
        <w:rPr>
          <w:spacing w:val="39"/>
          <w:w w:val="90"/>
          <w:sz w:val="28"/>
        </w:rPr>
        <w:t> </w:t>
      </w:r>
      <w:r>
        <w:rPr>
          <w:w w:val="90"/>
          <w:sz w:val="28"/>
        </w:rPr>
        <w:t>oportunidades</w:t>
      </w:r>
      <w:r>
        <w:rPr>
          <w:spacing w:val="-86"/>
          <w:w w:val="90"/>
          <w:sz w:val="28"/>
        </w:rPr>
        <w:t> </w:t>
      </w:r>
      <w:r>
        <w:rPr>
          <w:w w:val="95"/>
          <w:sz w:val="28"/>
        </w:rPr>
        <w:t>Priorización</w:t>
      </w:r>
      <w:r>
        <w:rPr>
          <w:spacing w:val="-17"/>
          <w:w w:val="95"/>
          <w:sz w:val="28"/>
        </w:rPr>
        <w:t> </w:t>
      </w:r>
      <w:r>
        <w:rPr>
          <w:w w:val="95"/>
          <w:sz w:val="28"/>
        </w:rPr>
        <w:t>y</w:t>
      </w:r>
      <w:r>
        <w:rPr>
          <w:spacing w:val="-17"/>
          <w:w w:val="95"/>
          <w:sz w:val="28"/>
        </w:rPr>
        <w:t> </w:t>
      </w:r>
      <w:r>
        <w:rPr>
          <w:w w:val="95"/>
          <w:sz w:val="28"/>
        </w:rPr>
        <w:t>validación</w:t>
      </w:r>
    </w:p>
    <w:p>
      <w:pPr>
        <w:spacing w:line="339" w:lineRule="exact" w:before="0"/>
        <w:ind w:left="1916" w:right="0" w:firstLine="0"/>
        <w:jc w:val="left"/>
        <w:rPr>
          <w:sz w:val="28"/>
        </w:rPr>
      </w:pPr>
      <w:r>
        <w:rPr>
          <w:w w:val="95"/>
          <w:sz w:val="28"/>
        </w:rPr>
        <w:t>Recomendación</w:t>
      </w:r>
      <w:r>
        <w:rPr>
          <w:spacing w:val="-19"/>
          <w:w w:val="95"/>
          <w:sz w:val="28"/>
        </w:rPr>
        <w:t> </w:t>
      </w:r>
      <w:r>
        <w:rPr>
          <w:w w:val="95"/>
          <w:sz w:val="28"/>
        </w:rPr>
        <w:t>de</w:t>
      </w:r>
      <w:r>
        <w:rPr>
          <w:spacing w:val="-19"/>
          <w:w w:val="95"/>
          <w:sz w:val="28"/>
        </w:rPr>
        <w:t> </w:t>
      </w:r>
      <w:r>
        <w:rPr>
          <w:w w:val="95"/>
          <w:sz w:val="28"/>
        </w:rPr>
        <w:t>políticas</w:t>
      </w:r>
    </w:p>
    <w:p>
      <w:pPr>
        <w:tabs>
          <w:tab w:pos="6936" w:val="right" w:leader="none"/>
        </w:tabs>
        <w:spacing w:before="942"/>
        <w:ind w:left="1916" w:right="0" w:firstLine="0"/>
        <w:jc w:val="left"/>
        <w:rPr>
          <w:rFonts w:ascii="Tahoma" w:hAnsi="Tahoma"/>
          <w:b/>
          <w:sz w:val="32"/>
        </w:rPr>
      </w:pPr>
      <w:r>
        <w:rPr/>
        <w:pict>
          <v:line style="position:absolute;mso-position-horizontal-relative:page;mso-position-vertical-relative:paragraph;z-index:-25539584" from="1255pt,59.181423pt" to="1392pt,59.181423pt" stroked="true" strokeweight=".5pt" strokecolor="#333333">
            <v:stroke dashstyle="solid"/>
            <w10:wrap type="none"/>
          </v:line>
        </w:pict>
      </w:r>
      <w:r>
        <w:rPr>
          <w:rFonts w:ascii="Tahoma" w:hAnsi="Tahoma"/>
          <w:b/>
          <w:color w:val="333333"/>
          <w:sz w:val="32"/>
        </w:rPr>
        <w:t>Apéndice</w:t>
        <w:tab/>
        <w:t>75</w:t>
      </w:r>
    </w:p>
    <w:p>
      <w:pPr>
        <w:spacing w:after="0"/>
        <w:jc w:val="left"/>
        <w:rPr>
          <w:rFonts w:ascii="Tahoma" w:hAnsi="Tahoma"/>
          <w:sz w:val="32"/>
        </w:rPr>
        <w:sectPr>
          <w:type w:val="continuous"/>
          <w:pgSz w:w="31480" w:h="19640" w:orient="landscape"/>
          <w:pgMar w:top="0" w:bottom="0" w:left="0" w:right="0"/>
          <w:cols w:num="3" w:equalWidth="0">
            <w:col w:w="7226" w:space="5647"/>
            <w:col w:w="8551" w:space="40"/>
            <w:col w:w="10016"/>
          </w:cols>
        </w:sectPr>
      </w:pPr>
    </w:p>
    <w:p>
      <w:pPr>
        <w:spacing w:line="367" w:lineRule="auto" w:before="710"/>
        <w:ind w:left="16065" w:right="7952" w:firstLine="0"/>
        <w:jc w:val="left"/>
        <w:rPr>
          <w:sz w:val="28"/>
        </w:rPr>
      </w:pPr>
      <w:r>
        <w:rPr/>
        <w:pict>
          <v:group style="position:absolute;margin-left:0pt;margin-top:0pt;width:1574pt;height:982pt;mso-position-horizontal-relative:page;mso-position-vertical-relative:page;z-index:-25543168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0pt;margin-top:-12.945916pt;width:525.2pt;height:491.05pt;mso-position-horizontal-relative:page;mso-position-vertical-relative:paragraph;z-index:15752192" coordorigin="0,-259" coordsize="10504,9821">
            <v:rect style="position:absolute;left:0;top:-259;width:5262;height:4881" filled="true" fillcolor="#d1f2fa" stroked="false">
              <v:fill type="solid"/>
            </v:rect>
            <v:shape style="position:absolute;left:190;top:-259;width:4880;height:4880" coordorigin="191,-259" coordsize="4880,4880" path="m2631,-259l2555,-258,2480,-254,2405,-249,2331,-241,2257,-230,2184,-218,2112,-204,2041,-187,1971,-168,1901,-148,1832,-125,1765,-101,1698,-74,1632,-46,1567,-15,1503,17,1441,51,1379,86,1319,124,1259,163,1201,204,1145,246,1089,290,1035,335,982,382,931,431,881,481,832,532,785,585,740,639,696,695,653,752,613,810,574,869,536,929,501,991,467,1053,434,1117,404,1182,376,1248,349,1315,325,1383,302,1451,281,1521,263,1591,246,1662,232,1734,219,1807,209,1881,201,1955,196,2030,192,2105,191,2181,192,2257,196,2333,201,2407,209,2481,219,2555,232,2628,246,2700,263,2771,281,2841,302,2911,325,2980,349,3047,376,3114,404,3180,434,3245,467,3309,501,3371,536,3433,574,3493,613,3553,653,3611,696,3667,740,3723,785,3777,832,3830,881,3881,931,3931,982,3980,1035,4027,1089,4072,1145,4116,1201,4159,1259,4199,1319,4238,1379,4276,1441,4312,1503,4345,1567,4378,1632,4408,1698,4436,1765,4463,1832,4487,1901,4510,1971,4531,2041,4549,2112,4566,2184,4580,2257,4593,2331,4603,2405,4611,2480,4616,2555,4620,2631,4621,2707,4620,2782,4616,2857,4611,2931,4603,3005,4593,3078,4580,3150,4566,3221,4549,3291,4531,3361,4510,3430,4487,3497,4463,3564,4436,3630,4408,3695,4378,3759,4345,3821,4312,3883,4276,3943,4238,4003,4199,4061,4159,4117,4116,4173,4072,4227,4027,4280,3980,4331,3931,4381,3881,4430,3830,4477,3777,4522,3723,4566,3667,4609,3611,4649,3553,4688,3493,4726,3433,4761,3371,4795,3309,4827,3245,4858,3180,4886,3114,4913,3047,4937,2980,4960,2911,4981,2841,4999,2771,5016,2700,5030,2628,5043,2555,5053,2481,5061,2407,5066,2333,5070,2257,5071,2181,5070,2105,5066,2030,5061,1955,5053,1881,5043,1807,5030,1734,5016,1662,4999,1591,4981,1521,4960,1451,4937,1383,4913,1315,4886,1248,4858,1182,4827,1117,4795,1053,4761,991,4726,929,4688,869,4649,810,4609,752,4566,695,4522,639,4477,585,4430,532,4381,481,4331,431,4280,382,4227,335,4173,290,4117,246,4061,204,4003,163,3943,124,3883,86,3821,51,3759,17,3695,-15,3630,-46,3564,-74,3497,-101,3430,-125,3361,-148,3291,-168,3221,-187,3150,-204,3078,-218,3005,-230,2931,-241,2857,-249,2782,-254,2707,-258,2631,-259xe" filled="true" fillcolor="#00db9e" stroked="false">
              <v:path arrowok="t"/>
              <v:fill type="solid"/>
            </v:shape>
            <v:shape style="position:absolute;left:5261;top:4621;width:5242;height:4940" coordorigin="5262,4621" coordsize="5242,4940" path="m10504,4621l5262,4621,5262,9561,5329,9561,5406,9559,5482,9555,5559,9551,5635,9545,5710,9539,5785,9531,5860,9522,5935,9513,6009,9502,6083,9490,6157,9477,6230,9463,6303,9448,6376,9433,6448,9416,6520,9398,6591,9379,6662,9359,6733,9339,6803,9317,6873,9294,6942,9271,7011,9246,7080,9221,7148,9194,7216,9167,7283,9139,7350,9110,7416,9080,7481,9049,7547,9017,7611,8985,7676,8951,7739,8917,7803,8882,7865,8846,7927,8809,7989,8771,8050,8733,8111,8694,8170,8654,8230,8613,8289,8571,8347,8529,8404,8486,8461,8442,8518,8397,8573,8352,8629,8306,8683,8259,8737,8211,8790,8163,8843,8114,8895,8064,8946,8014,8996,7963,9046,7911,9095,7858,9144,7805,9192,7751,9239,7697,9285,7642,9331,7586,9376,7530,9420,7473,9463,7415,9506,7357,9548,7298,9589,7239,9629,7179,9668,7119,9707,7058,9745,6996,9782,6934,9818,6871,9854,6808,9889,6744,9922,6680,9955,6615,9987,6550,10019,6484,10049,6417,10078,6351,10107,6283,10135,6216,10162,6147,10187,6079,10212,6010,10237,5940,10260,5870,10282,5800,10303,5729,10323,5657,10343,5586,10361,5514,10379,5441,10395,5369,10411,5295,10425,5222,10438,5148,10451,5074,10462,4999,10473,4924,10482,4849,10490,4773,10498,4697,10504,4621xe" filled="true" fillcolor="#00bae5" stroked="false">
              <v:path arrowok="t"/>
              <v:fill type="solid"/>
            </v:shape>
            <w10:wrap type="none"/>
          </v:group>
        </w:pict>
      </w:r>
      <w:r>
        <w:rPr>
          <w:w w:val="90"/>
          <w:sz w:val="28"/>
        </w:rPr>
        <w:t>Mapeo</w:t>
      </w:r>
      <w:r>
        <w:rPr>
          <w:spacing w:val="30"/>
          <w:w w:val="90"/>
          <w:sz w:val="28"/>
        </w:rPr>
        <w:t> </w:t>
      </w:r>
      <w:r>
        <w:rPr>
          <w:w w:val="90"/>
          <w:sz w:val="28"/>
        </w:rPr>
        <w:t>de</w:t>
      </w:r>
      <w:r>
        <w:rPr>
          <w:spacing w:val="30"/>
          <w:w w:val="90"/>
          <w:sz w:val="28"/>
        </w:rPr>
        <w:t> </w:t>
      </w:r>
      <w:r>
        <w:rPr>
          <w:w w:val="90"/>
          <w:sz w:val="28"/>
        </w:rPr>
        <w:t>habilidades,</w:t>
      </w:r>
      <w:r>
        <w:rPr>
          <w:spacing w:val="31"/>
          <w:w w:val="90"/>
          <w:sz w:val="28"/>
        </w:rPr>
        <w:t> </w:t>
      </w:r>
      <w:r>
        <w:rPr>
          <w:w w:val="90"/>
          <w:sz w:val="28"/>
        </w:rPr>
        <w:t>conocimientos</w:t>
      </w:r>
      <w:r>
        <w:rPr>
          <w:spacing w:val="30"/>
          <w:w w:val="90"/>
          <w:sz w:val="28"/>
        </w:rPr>
        <w:t> </w:t>
      </w:r>
      <w:r>
        <w:rPr>
          <w:w w:val="90"/>
          <w:sz w:val="28"/>
        </w:rPr>
        <w:t>y</w:t>
      </w:r>
      <w:r>
        <w:rPr>
          <w:spacing w:val="31"/>
          <w:w w:val="90"/>
          <w:sz w:val="28"/>
        </w:rPr>
        <w:t> </w:t>
      </w:r>
      <w:r>
        <w:rPr>
          <w:w w:val="90"/>
          <w:sz w:val="28"/>
        </w:rPr>
        <w:t>mentalidades</w:t>
      </w:r>
      <w:r>
        <w:rPr>
          <w:spacing w:val="-86"/>
          <w:w w:val="90"/>
          <w:sz w:val="28"/>
        </w:rPr>
        <w:t> </w:t>
      </w:r>
      <w:r>
        <w:rPr>
          <w:w w:val="95"/>
          <w:sz w:val="28"/>
        </w:rPr>
        <w:t>para</w:t>
      </w:r>
      <w:r>
        <w:rPr>
          <w:spacing w:val="-16"/>
          <w:w w:val="95"/>
          <w:sz w:val="28"/>
        </w:rPr>
        <w:t> </w:t>
      </w:r>
      <w:r>
        <w:rPr>
          <w:w w:val="95"/>
          <w:sz w:val="28"/>
        </w:rPr>
        <w:t>el</w:t>
      </w:r>
      <w:r>
        <w:rPr>
          <w:spacing w:val="-15"/>
          <w:w w:val="95"/>
          <w:sz w:val="28"/>
        </w:rPr>
        <w:t> </w:t>
      </w:r>
      <w:r>
        <w:rPr>
          <w:w w:val="95"/>
          <w:sz w:val="28"/>
        </w:rPr>
        <w:t>codiseño</w:t>
      </w:r>
      <w:r>
        <w:rPr>
          <w:spacing w:val="-15"/>
          <w:w w:val="95"/>
          <w:sz w:val="28"/>
        </w:rPr>
        <w:t> </w:t>
      </w:r>
      <w:r>
        <w:rPr>
          <w:w w:val="95"/>
          <w:sz w:val="28"/>
        </w:rPr>
        <w:t>de</w:t>
      </w:r>
      <w:r>
        <w:rPr>
          <w:spacing w:val="-16"/>
          <w:w w:val="95"/>
          <w:sz w:val="28"/>
        </w:rPr>
        <w:t> </w:t>
      </w:r>
      <w:r>
        <w:rPr>
          <w:w w:val="95"/>
          <w:sz w:val="28"/>
        </w:rPr>
        <w:t>políticas</w:t>
      </w:r>
    </w:p>
    <w:p>
      <w:pPr>
        <w:spacing w:line="367" w:lineRule="auto" w:before="0"/>
        <w:ind w:left="16065" w:right="9554" w:firstLine="0"/>
        <w:jc w:val="left"/>
        <w:rPr>
          <w:sz w:val="28"/>
        </w:rPr>
      </w:pPr>
      <w:r>
        <w:rPr>
          <w:w w:val="90"/>
          <w:sz w:val="28"/>
        </w:rPr>
        <w:t>Capacitación</w:t>
      </w:r>
      <w:r>
        <w:rPr>
          <w:spacing w:val="32"/>
          <w:w w:val="90"/>
          <w:sz w:val="28"/>
        </w:rPr>
        <w:t> </w:t>
      </w:r>
      <w:r>
        <w:rPr>
          <w:w w:val="90"/>
          <w:sz w:val="28"/>
        </w:rPr>
        <w:t>en</w:t>
      </w:r>
      <w:r>
        <w:rPr>
          <w:spacing w:val="32"/>
          <w:w w:val="90"/>
          <w:sz w:val="28"/>
        </w:rPr>
        <w:t> </w:t>
      </w:r>
      <w:r>
        <w:rPr>
          <w:w w:val="90"/>
          <w:sz w:val="28"/>
        </w:rPr>
        <w:t>habilidades</w:t>
      </w:r>
      <w:r>
        <w:rPr>
          <w:spacing w:val="32"/>
          <w:w w:val="90"/>
          <w:sz w:val="28"/>
        </w:rPr>
        <w:t> </w:t>
      </w:r>
      <w:r>
        <w:rPr>
          <w:w w:val="90"/>
          <w:sz w:val="28"/>
        </w:rPr>
        <w:t>para</w:t>
      </w:r>
      <w:r>
        <w:rPr>
          <w:spacing w:val="32"/>
          <w:w w:val="90"/>
          <w:sz w:val="28"/>
        </w:rPr>
        <w:t> </w:t>
      </w:r>
      <w:r>
        <w:rPr>
          <w:w w:val="90"/>
          <w:sz w:val="28"/>
        </w:rPr>
        <w:t>el</w:t>
      </w:r>
      <w:r>
        <w:rPr>
          <w:spacing w:val="32"/>
          <w:w w:val="90"/>
          <w:sz w:val="28"/>
        </w:rPr>
        <w:t> </w:t>
      </w:r>
      <w:r>
        <w:rPr>
          <w:w w:val="90"/>
          <w:sz w:val="28"/>
        </w:rPr>
        <w:t>codiseño</w:t>
      </w:r>
      <w:r>
        <w:rPr>
          <w:spacing w:val="-86"/>
          <w:w w:val="90"/>
          <w:sz w:val="28"/>
        </w:rPr>
        <w:t> </w:t>
      </w:r>
      <w:r>
        <w:rPr>
          <w:sz w:val="28"/>
        </w:rPr>
        <w:t>de</w:t>
      </w:r>
      <w:r>
        <w:rPr>
          <w:spacing w:val="-22"/>
          <w:sz w:val="28"/>
        </w:rPr>
        <w:t> </w:t>
      </w:r>
      <w:r>
        <w:rPr>
          <w:sz w:val="28"/>
        </w:rPr>
        <w:t>políticas</w:t>
      </w:r>
    </w:p>
    <w:p>
      <w:pPr>
        <w:tabs>
          <w:tab w:pos="21123" w:val="right" w:leader="none"/>
        </w:tabs>
        <w:spacing w:before="740"/>
        <w:ind w:left="16065" w:right="0" w:firstLine="0"/>
        <w:jc w:val="left"/>
        <w:rPr>
          <w:rFonts w:ascii="Tahoma"/>
          <w:b/>
          <w:sz w:val="32"/>
        </w:rPr>
      </w:pPr>
      <w:r>
        <w:rPr/>
        <w:pict>
          <v:line style="position:absolute;mso-position-horizontal-relative:page;mso-position-vertical-relative:paragraph;z-index:-25540608" from="977.649597pt,47.709103pt" to="1017.299597pt,47.709103pt" stroked="true" strokeweight=".5pt" strokecolor="#333333">
            <v:stroke dashstyle="solid"/>
            <w10:wrap type="none"/>
          </v:line>
        </w:pict>
      </w:r>
      <w:r>
        <w:rPr>
          <w:rFonts w:ascii="Tahoma"/>
          <w:b/>
          <w:color w:val="333333"/>
          <w:position w:val="2"/>
          <w:sz w:val="32"/>
        </w:rPr>
        <w:t>Personas y procesos</w:t>
        <w:tab/>
      </w:r>
      <w:r>
        <w:rPr>
          <w:rFonts w:ascii="Tahoma"/>
          <w:b/>
          <w:color w:val="333333"/>
          <w:sz w:val="32"/>
        </w:rPr>
        <w:t>27</w:t>
      </w:r>
    </w:p>
    <w:p>
      <w:pPr>
        <w:spacing w:line="367" w:lineRule="auto" w:before="297"/>
        <w:ind w:left="16065" w:right="9554" w:firstLine="0"/>
        <w:jc w:val="left"/>
        <w:rPr>
          <w:rFonts w:ascii="Tahoma" w:hAnsi="Tahoma"/>
          <w:sz w:val="28"/>
        </w:rPr>
      </w:pPr>
      <w:r>
        <w:rPr>
          <w:w w:val="90"/>
          <w:sz w:val="28"/>
        </w:rPr>
        <w:t>Introducción</w:t>
      </w:r>
      <w:r>
        <w:rPr>
          <w:spacing w:val="16"/>
          <w:w w:val="90"/>
          <w:sz w:val="28"/>
        </w:rPr>
        <w:t> </w:t>
      </w:r>
      <w:r>
        <w:rPr>
          <w:w w:val="90"/>
          <w:sz w:val="28"/>
        </w:rPr>
        <w:t>al</w:t>
      </w:r>
      <w:r>
        <w:rPr>
          <w:spacing w:val="17"/>
          <w:w w:val="90"/>
          <w:sz w:val="28"/>
        </w:rPr>
        <w:t> </w:t>
      </w:r>
      <w:r>
        <w:rPr>
          <w:w w:val="90"/>
          <w:sz w:val="28"/>
        </w:rPr>
        <w:t>codiseño</w:t>
      </w:r>
      <w:r>
        <w:rPr>
          <w:spacing w:val="16"/>
          <w:w w:val="90"/>
          <w:sz w:val="28"/>
        </w:rPr>
        <w:t> </w:t>
      </w:r>
      <w:r>
        <w:rPr>
          <w:w w:val="90"/>
          <w:sz w:val="28"/>
        </w:rPr>
        <w:t>de</w:t>
      </w:r>
      <w:r>
        <w:rPr>
          <w:spacing w:val="17"/>
          <w:w w:val="90"/>
          <w:sz w:val="28"/>
        </w:rPr>
        <w:t> </w:t>
      </w:r>
      <w:r>
        <w:rPr>
          <w:w w:val="90"/>
          <w:sz w:val="28"/>
        </w:rPr>
        <w:t>políticas</w:t>
      </w:r>
      <w:r>
        <w:rPr>
          <w:spacing w:val="1"/>
          <w:w w:val="90"/>
          <w:sz w:val="28"/>
        </w:rPr>
        <w:t> </w:t>
      </w:r>
      <w:r>
        <w:rPr>
          <w:rFonts w:ascii="Tahoma" w:hAnsi="Tahoma"/>
          <w:sz w:val="28"/>
        </w:rPr>
        <w:t>Definición</w:t>
      </w:r>
      <w:r>
        <w:rPr>
          <w:rFonts w:ascii="Tahoma" w:hAnsi="Tahoma"/>
          <w:spacing w:val="69"/>
          <w:sz w:val="28"/>
        </w:rPr>
        <w:t> </w:t>
      </w:r>
      <w:r>
        <w:rPr>
          <w:rFonts w:ascii="Tahoma" w:hAnsi="Tahoma"/>
          <w:sz w:val="28"/>
        </w:rPr>
        <w:t>y</w:t>
      </w:r>
      <w:r>
        <w:rPr>
          <w:rFonts w:ascii="Tahoma" w:hAnsi="Tahoma"/>
          <w:spacing w:val="70"/>
          <w:sz w:val="28"/>
        </w:rPr>
        <w:t> </w:t>
      </w:r>
      <w:r>
        <w:rPr>
          <w:rFonts w:ascii="Tahoma" w:hAnsi="Tahoma"/>
          <w:sz w:val="28"/>
        </w:rPr>
        <w:t>comunicación</w:t>
      </w:r>
      <w:r>
        <w:rPr>
          <w:rFonts w:ascii="Tahoma" w:hAnsi="Tahoma"/>
          <w:spacing w:val="69"/>
          <w:sz w:val="28"/>
        </w:rPr>
        <w:t> </w:t>
      </w:r>
      <w:r>
        <w:rPr>
          <w:rFonts w:ascii="Tahoma" w:hAnsi="Tahoma"/>
          <w:sz w:val="28"/>
        </w:rPr>
        <w:t>del</w:t>
      </w:r>
      <w:r>
        <w:rPr>
          <w:rFonts w:ascii="Tahoma" w:hAnsi="Tahoma"/>
          <w:spacing w:val="69"/>
          <w:sz w:val="28"/>
        </w:rPr>
        <w:t> </w:t>
      </w:r>
      <w:r>
        <w:rPr>
          <w:rFonts w:ascii="Tahoma" w:hAnsi="Tahoma"/>
          <w:sz w:val="28"/>
        </w:rPr>
        <w:t>proceso</w:t>
      </w:r>
    </w:p>
    <w:p>
      <w:pPr>
        <w:spacing w:line="367" w:lineRule="auto" w:before="2"/>
        <w:ind w:left="16065" w:right="7952" w:firstLine="0"/>
        <w:jc w:val="left"/>
        <w:rPr>
          <w:sz w:val="28"/>
        </w:rPr>
      </w:pPr>
      <w:r>
        <w:rPr/>
        <w:pict>
          <v:shape style="position:absolute;margin-left:1533.209961pt;margin-top:9.277096pt;width:40.8pt;height:81.6pt;mso-position-horizontal-relative:page;mso-position-vertical-relative:paragraph;z-index:15752704" coordorigin="30664,186" coordsize="816,1632" path="m31480,186l31406,189,31333,199,31263,215,31195,237,31130,264,31068,297,31010,335,30954,377,30903,424,30856,476,30813,531,30776,590,30743,652,30715,717,30693,784,30677,855,30668,927,30664,1001,30668,1076,30677,1148,30693,1218,30715,1286,30743,1351,30776,1413,30813,1472,30856,1527,30903,1578,30954,1625,31010,1668,31068,1706,31130,1739,31195,1766,31263,1788,31333,1804,31406,1814,31480,1817,31480,1484,31408,1479,31340,1463,31275,1439,31215,1406,31161,1365,31113,1317,31072,1263,31039,1203,31015,1138,30999,1070,30994,998,30999,926,31015,858,31039,793,31072,734,31113,679,31161,631,31215,590,31275,557,31340,533,31408,517,31480,512,31480,186xe" filled="true" fillcolor="#5700bf" stroked="false">
            <v:path arrowok="t"/>
            <v:fill type="solid"/>
            <w10:wrap type="none"/>
          </v:shape>
        </w:pict>
      </w:r>
      <w:r>
        <w:rPr>
          <w:w w:val="90"/>
          <w:sz w:val="28"/>
        </w:rPr>
        <w:t>Gestión</w:t>
      </w:r>
      <w:r>
        <w:rPr>
          <w:spacing w:val="16"/>
          <w:w w:val="90"/>
          <w:sz w:val="28"/>
        </w:rPr>
        <w:t> </w:t>
      </w:r>
      <w:r>
        <w:rPr>
          <w:w w:val="90"/>
          <w:sz w:val="28"/>
        </w:rPr>
        <w:t>de</w:t>
      </w:r>
      <w:r>
        <w:rPr>
          <w:spacing w:val="16"/>
          <w:w w:val="90"/>
          <w:sz w:val="28"/>
        </w:rPr>
        <w:t> </w:t>
      </w:r>
      <w:r>
        <w:rPr>
          <w:w w:val="90"/>
          <w:sz w:val="28"/>
        </w:rPr>
        <w:t>la</w:t>
      </w:r>
      <w:r>
        <w:rPr>
          <w:spacing w:val="16"/>
          <w:w w:val="90"/>
          <w:sz w:val="28"/>
        </w:rPr>
        <w:t> </w:t>
      </w:r>
      <w:r>
        <w:rPr>
          <w:w w:val="90"/>
          <w:sz w:val="28"/>
        </w:rPr>
        <w:t>gobernanza</w:t>
      </w:r>
      <w:r>
        <w:rPr>
          <w:spacing w:val="16"/>
          <w:w w:val="90"/>
          <w:sz w:val="28"/>
        </w:rPr>
        <w:t> </w:t>
      </w:r>
      <w:r>
        <w:rPr>
          <w:w w:val="90"/>
          <w:sz w:val="28"/>
        </w:rPr>
        <w:t>y</w:t>
      </w:r>
      <w:r>
        <w:rPr>
          <w:spacing w:val="16"/>
          <w:w w:val="90"/>
          <w:sz w:val="28"/>
        </w:rPr>
        <w:t> </w:t>
      </w:r>
      <w:r>
        <w:rPr>
          <w:w w:val="90"/>
          <w:sz w:val="28"/>
        </w:rPr>
        <w:t>de</w:t>
      </w:r>
      <w:r>
        <w:rPr>
          <w:spacing w:val="16"/>
          <w:w w:val="90"/>
          <w:sz w:val="28"/>
        </w:rPr>
        <w:t> </w:t>
      </w:r>
      <w:r>
        <w:rPr>
          <w:w w:val="90"/>
          <w:sz w:val="28"/>
        </w:rPr>
        <w:t>los</w:t>
      </w:r>
      <w:r>
        <w:rPr>
          <w:spacing w:val="17"/>
          <w:w w:val="90"/>
          <w:sz w:val="28"/>
        </w:rPr>
        <w:t> </w:t>
      </w:r>
      <w:r>
        <w:rPr>
          <w:w w:val="90"/>
          <w:sz w:val="28"/>
        </w:rPr>
        <w:t>participantes</w:t>
      </w:r>
      <w:r>
        <w:rPr>
          <w:spacing w:val="-86"/>
          <w:w w:val="90"/>
          <w:sz w:val="28"/>
        </w:rPr>
        <w:t> </w:t>
      </w:r>
      <w:r>
        <w:rPr>
          <w:w w:val="95"/>
          <w:sz w:val="28"/>
        </w:rPr>
        <w:t>Evaluación</w:t>
      </w:r>
      <w:r>
        <w:rPr>
          <w:spacing w:val="-20"/>
          <w:w w:val="95"/>
          <w:sz w:val="28"/>
        </w:rPr>
        <w:t> </w:t>
      </w:r>
      <w:r>
        <w:rPr>
          <w:w w:val="95"/>
          <w:sz w:val="28"/>
        </w:rPr>
        <w:t>y</w:t>
      </w:r>
      <w:r>
        <w:rPr>
          <w:spacing w:val="-19"/>
          <w:w w:val="95"/>
          <w:sz w:val="28"/>
        </w:rPr>
        <w:t> </w:t>
      </w:r>
      <w:r>
        <w:rPr>
          <w:w w:val="95"/>
          <w:sz w:val="28"/>
        </w:rPr>
        <w:t>retroalimentación</w:t>
      </w:r>
    </w:p>
    <w:p>
      <w:pPr>
        <w:spacing w:after="0" w:line="367" w:lineRule="auto"/>
        <w:jc w:val="left"/>
        <w:rPr>
          <w:sz w:val="28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spacing w:before="5"/>
        <w:rPr>
          <w:sz w:val="128"/>
        </w:rPr>
      </w:pPr>
    </w:p>
    <w:p>
      <w:pPr>
        <w:spacing w:line="237" w:lineRule="auto" w:before="1"/>
        <w:ind w:left="3166" w:right="-1" w:firstLine="0"/>
        <w:jc w:val="left"/>
        <w:rPr>
          <w:rFonts w:ascii="Tahoma" w:hAnsi="Tahoma"/>
          <w:b/>
          <w:sz w:val="100"/>
        </w:rPr>
      </w:pPr>
      <w:r>
        <w:rPr>
          <w:rFonts w:ascii="Tahoma" w:hAnsi="Tahoma"/>
          <w:b/>
          <w:w w:val="105"/>
          <w:sz w:val="100"/>
        </w:rPr>
        <w:t>Enfoque en las</w:t>
      </w:r>
      <w:r>
        <w:rPr>
          <w:rFonts w:ascii="Tahoma" w:hAnsi="Tahoma"/>
          <w:b/>
          <w:spacing w:val="1"/>
          <w:w w:val="105"/>
          <w:sz w:val="100"/>
        </w:rPr>
        <w:t> </w:t>
      </w:r>
      <w:r>
        <w:rPr>
          <w:rFonts w:ascii="Tahoma" w:hAnsi="Tahoma"/>
          <w:b/>
          <w:spacing w:val="-1"/>
          <w:w w:val="110"/>
          <w:sz w:val="100"/>
        </w:rPr>
        <w:t>primeras</w:t>
      </w:r>
      <w:r>
        <w:rPr>
          <w:rFonts w:ascii="Tahoma" w:hAnsi="Tahoma"/>
          <w:b/>
          <w:spacing w:val="-80"/>
          <w:w w:val="110"/>
          <w:sz w:val="100"/>
        </w:rPr>
        <w:t> </w:t>
      </w:r>
      <w:r>
        <w:rPr>
          <w:rFonts w:ascii="Tahoma" w:hAnsi="Tahoma"/>
          <w:b/>
          <w:spacing w:val="-1"/>
          <w:w w:val="110"/>
          <w:sz w:val="100"/>
        </w:rPr>
        <w:t>etapas</w:t>
      </w:r>
      <w:r>
        <w:rPr>
          <w:rFonts w:ascii="Tahoma" w:hAnsi="Tahoma"/>
          <w:b/>
          <w:spacing w:val="-79"/>
          <w:w w:val="110"/>
          <w:sz w:val="100"/>
        </w:rPr>
        <w:t> </w:t>
      </w:r>
      <w:r>
        <w:rPr>
          <w:rFonts w:ascii="Tahoma" w:hAnsi="Tahoma"/>
          <w:b/>
          <w:w w:val="110"/>
          <w:sz w:val="100"/>
        </w:rPr>
        <w:t>del</w:t>
      </w:r>
      <w:r>
        <w:rPr>
          <w:rFonts w:ascii="Tahoma" w:hAnsi="Tahoma"/>
          <w:b/>
          <w:spacing w:val="-319"/>
          <w:w w:val="110"/>
          <w:sz w:val="100"/>
        </w:rPr>
        <w:t> </w:t>
      </w:r>
      <w:r>
        <w:rPr>
          <w:rFonts w:ascii="Tahoma" w:hAnsi="Tahoma"/>
          <w:b/>
          <w:w w:val="105"/>
          <w:sz w:val="100"/>
        </w:rPr>
        <w:t>ciclo</w:t>
      </w:r>
      <w:r>
        <w:rPr>
          <w:rFonts w:ascii="Tahoma" w:hAnsi="Tahoma"/>
          <w:b/>
          <w:spacing w:val="-38"/>
          <w:w w:val="105"/>
          <w:sz w:val="100"/>
        </w:rPr>
        <w:t> </w:t>
      </w:r>
      <w:r>
        <w:rPr>
          <w:rFonts w:ascii="Tahoma" w:hAnsi="Tahoma"/>
          <w:b/>
          <w:w w:val="105"/>
          <w:sz w:val="100"/>
        </w:rPr>
        <w:t>de</w:t>
      </w:r>
      <w:r>
        <w:rPr>
          <w:rFonts w:ascii="Tahoma" w:hAnsi="Tahoma"/>
          <w:b/>
          <w:spacing w:val="-38"/>
          <w:w w:val="105"/>
          <w:sz w:val="100"/>
        </w:rPr>
        <w:t> </w:t>
      </w:r>
      <w:r>
        <w:rPr>
          <w:rFonts w:ascii="Tahoma" w:hAnsi="Tahoma"/>
          <w:b/>
          <w:w w:val="105"/>
          <w:sz w:val="100"/>
        </w:rPr>
        <w:t>políticas</w:t>
      </w:r>
    </w:p>
    <w:p>
      <w:pPr>
        <w:pStyle w:val="BodyText"/>
        <w:ind w:left="11435"/>
        <w:rPr>
          <w:rFonts w:ascii="Tahoma"/>
          <w:sz w:val="20"/>
        </w:rPr>
      </w:pPr>
      <w:r>
        <w:rPr/>
        <w:br w:type="column"/>
      </w:r>
      <w:r>
        <w:rPr>
          <w:rFonts w:ascii="Tahoma"/>
          <w:sz w:val="20"/>
        </w:rPr>
        <w:pict>
          <v:group style="width:81.6pt;height:40.8pt;mso-position-horizontal-relative:char;mso-position-vertical-relative:line" coordorigin="0,0" coordsize="1632,816">
            <v:shape style="position:absolute;left:0;top:0;width:1632;height:816" coordorigin="0,0" coordsize="1632,816" path="m330,0l0,0,3,74,13,147,29,217,51,285,79,350,111,412,149,470,192,526,239,577,290,624,345,666,404,704,466,737,531,765,599,787,669,803,742,812,816,816,890,812,962,803,1033,787,1100,765,1166,737,1228,704,1286,666,1341,624,1393,577,1440,526,1473,483,816,483,744,477,675,462,611,437,551,404,497,363,449,316,408,261,375,202,350,137,335,69,330,0xm1632,0l1302,0,1297,69,1281,137,1257,202,1223,261,1183,316,1135,363,1080,404,1021,437,956,462,888,477,816,483,1473,483,1482,470,1520,412,1553,350,1581,285,1602,217,1618,147,1628,74,1632,0xe" filled="true" fillcolor="#ffc400" stroked="false">
              <v:path arrowok="t"/>
              <v:fill type="solid"/>
            </v:shape>
          </v:group>
        </w:pict>
      </w:r>
      <w:r>
        <w:rPr>
          <w:rFonts w:ascii="Tahoma"/>
          <w:sz w:val="20"/>
        </w:rPr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5"/>
        <w:rPr>
          <w:rFonts w:ascii="Tahoma"/>
          <w:b/>
          <w:sz w:val="31"/>
        </w:rPr>
      </w:pPr>
    </w:p>
    <w:p>
      <w:pPr>
        <w:spacing w:line="230" w:lineRule="auto" w:before="0"/>
        <w:ind w:left="2335" w:right="13260" w:firstLine="0"/>
        <w:jc w:val="center"/>
        <w:rPr>
          <w:rFonts w:ascii="Tahoma" w:hAnsi="Tahoma"/>
          <w:b/>
          <w:sz w:val="26"/>
        </w:rPr>
      </w:pPr>
      <w:r>
        <w:rPr/>
        <w:pict>
          <v:group style="position:absolute;margin-left:925.071106pt;margin-top:-62.84148pt;width:587.9pt;height:558pt;mso-position-horizontal-relative:page;mso-position-vertical-relative:paragraph;z-index:-25536512" coordorigin="18501,-1257" coordsize="11758,11160">
            <v:shape style="position:absolute;left:18501;top:-207;width:8714;height:8714" coordorigin="18501,-206" coordsize="8714,8714" path="m23036,-206l23036,1542,23112,1548,23187,1557,23262,1567,23336,1580,23410,1595,23482,1611,23554,1630,23625,1651,23695,1674,23764,1698,23833,1725,23900,1753,23966,1783,24032,1815,24096,1849,24159,1885,24222,1922,24283,1961,24342,2001,24401,2043,24458,2087,24515,2132,24569,2179,24623,2227,24675,2277,24726,2328,24775,2381,24823,2434,24869,2489,24914,2546,24958,2604,24999,2662,25040,2723,25078,2784,25115,2846,25150,2910,25183,2974,25215,3040,25245,3107,25273,3174,25299,3243,25323,3312,25346,3382,25366,3454,25384,3526,25401,3598,25415,3672,25427,3746,25437,3821,25445,3897,25451,3973,27215,3973,27211,3897,27206,3821,27200,3745,27192,3670,27183,3595,27173,3521,27162,3447,27149,3373,27136,3300,27121,3227,27104,3155,27087,3083,27068,3012,27049,2941,27028,2871,27006,2801,26982,2732,26958,2662,26933,2594,26906,2527,26878,2460,26850,2393,26820,2327,26789,2261,26757,2197,26724,2132,26690,2069,26655,2006,26619,1943,26582,1882,26544,1821,26506,1760,26466,1701,26425,1642,26383,1583,26340,1526,26297,1469,26252,1413,26207,1358,26160,1303,26113,1249,26065,1196,26016,1144,25967,1093,25916,1042,25865,992,25812,944,25759,895,25706,848,25651,802,25596,757,25540,712,25483,668,25425,626,25367,584,25308,543,25249,503,25188,464,25127,426,25065,389,25003,353,24940,318,24876,284,24812,252,24747,220,24682,189,24616,159,24549,130,24482,103,24414,76,24346,51,24277,26,24208,3,24138,-19,24067,-40,23997,-60,23925,-78,23853,-96,23781,-112,23709,-127,23635,-141,23562,-153,23488,-165,23413,-175,23339,-184,23263,-191,23188,-197,23112,-202,23036,-206xm20268,4328l18501,4328,18505,4405,18510,4481,18517,4556,18524,4631,18533,4706,18543,4780,18554,4854,18567,4928,18581,5001,18596,5074,18612,5146,18629,5218,18648,5289,18668,5360,18689,5430,18711,5500,18734,5569,18758,5638,18784,5707,18810,5774,18838,5842,18867,5908,18896,5974,18927,6040,18959,6105,18992,6169,19026,6232,19061,6295,19097,6358,19134,6419,19172,6480,19211,6541,19251,6600,19292,6659,19333,6718,19376,6775,19420,6832,19464,6888,19510,6943,19556,6998,19603,7052,19651,7105,19700,7157,19750,7208,19800,7259,19852,7309,19904,7358,19957,7406,20011,7453,20065,7499,20121,7544,20177,7589,20233,7633,20291,7675,20349,7717,20408,7758,20468,7798,20528,7837,20589,7875,20651,7912,20713,7948,20776,7983,20840,8017,20904,8050,20969,8081,21035,8112,21101,8142,21167,8171,21234,8198,21302,8225,21370,8250,21439,8275,21509,8298,21578,8320,21649,8341,21720,8361,21791,8379,21863,8397,21935,8413,22008,8428,22081,8442,22155,8454,22229,8466,22303,8476,22378,8485,22453,8492,22528,8499,22604,8504,22681,8507,22681,6725,22604,6718,22527,6710,22452,6699,22377,6686,22303,6671,22230,6654,22157,6635,22085,6614,22014,6590,21945,6565,21876,6538,21808,6509,21741,6478,21675,6446,21610,6411,21546,6375,21484,6337,21422,6298,21362,6256,21303,6213,21245,6169,21189,6123,21134,6075,21080,6026,21027,5976,20976,5923,20927,5870,20879,5815,20833,5759,20788,5702,20744,5643,20703,5583,20663,5522,20625,5459,20588,5396,20553,5331,20520,5266,20489,5199,20460,5131,20432,5062,20406,4993,20383,4922,20361,4851,20342,4778,20324,4705,20309,4631,20295,4556,20284,4481,20275,4404,20268,4328xm22681,-206l22604,-202,22528,-197,22453,-191,22378,-184,22303,-175,22229,-165,22155,-153,22081,-141,22008,-127,21935,-112,21863,-96,21791,-78,21720,-60,21649,-40,21578,-19,21509,3,21439,26,21370,51,21302,76,21234,103,21167,130,21101,159,21035,189,20969,220,20904,252,20840,284,20776,318,20713,353,20651,389,20589,426,20528,464,20468,503,20408,543,20349,584,20291,626,20233,668,20177,712,20121,757,20065,802,20011,848,19957,895,19904,944,19852,992,19800,1042,19750,1093,19700,1144,19651,1196,19603,1249,19556,1303,19510,1358,19464,1413,19420,1469,19376,1526,19333,1583,19292,1642,19251,1701,19211,1760,19172,1821,19134,1882,19097,1943,19061,2006,19026,2069,18992,2132,18959,2197,18927,2261,18896,2327,18867,2393,18838,2460,18810,2527,18784,2594,18758,2663,18734,2732,18711,2801,18689,2871,18668,2941,18648,3012,18629,3083,18612,3155,18596,3227,18581,3300,18567,3373,18554,3447,18543,3521,18533,3595,18524,3670,18516,3746,18510,3821,18505,3897,18501,3973,20266,3973,20272,3897,20280,3821,20290,3746,20302,3672,20316,3598,20333,3526,20351,3454,20371,3382,20393,3312,20418,3243,20444,3174,20472,3107,20502,3040,20533,2974,20567,2910,20602,2846,20639,2784,20677,2723,20717,2663,20759,2604,20802,2546,20847,2490,20894,2434,20941,2381,20991,2328,21042,2277,21094,2227,21147,2179,21202,2132,21258,2087,21316,2044,21374,2001,21434,1961,21495,1922,21557,1885,21620,1849,21685,1816,21750,1784,21816,1753,21884,1725,21952,1698,22021,1674,22091,1651,22162,1630,22234,1611,22307,1595,22380,1580,22454,1567,22529,1557,22605,1548,22681,1542,22681,-206xm27215,4328l25449,4328,25442,4405,25433,4481,25421,4556,25408,4631,25392,4706,25375,4778,25355,4851,25334,4922,25310,4993,25285,5062,25257,5131,25228,5199,25197,5266,25164,5331,25129,5396,25092,5460,25054,5522,25014,5583,24972,5643,24929,5702,24884,5759,24838,5815,24790,5870,24740,5924,24689,5976,24637,6026,24583,6075,24528,6123,24472,6169,24414,6214,24355,6257,24294,6298,24233,6337,24170,6375,24107,6412,24042,6446,23976,6479,23909,6509,23841,6538,23772,6565,23702,6591,23631,6614,23559,6635,23487,6654,23414,6671,23339,6686,23265,6699,23189,6710,23113,6718,23036,6725,23036,8507,23112,8504,23188,8499,23263,8492,23339,8485,23413,8476,23488,8466,23562,8454,23635,8442,23709,8428,23781,8413,23853,8397,23925,8379,23997,8361,24067,8341,24138,8320,24208,8298,24277,8275,24346,8250,24414,8225,24482,8198,24549,8171,24616,8142,24682,8112,24747,8081,24812,8050,24876,8017,24940,7983,25003,7948,25065,7912,25127,7875,25188,7837,25248,7798,25308,7758,25367,7717,25425,7675,25483,7633,25540,7589,25596,7545,25651,7499,25706,7453,25759,7406,25812,7358,25865,7309,25916,7259,25967,7208,26016,7157,26065,7105,26113,7052,26160,6998,26207,6943,26252,6888,26297,6832,26340,6775,26383,6718,26425,6659,26466,6601,26506,6541,26544,6480,26582,6419,26619,6358,26655,6295,26690,6232,26724,6169,26757,6105,26789,6040,26820,5974,26850,5908,26878,5842,26906,5774,26933,5707,26958,5638,26982,5569,27006,5500,27028,5430,27049,5360,27068,5289,27087,5218,27104,5146,27121,5074,27136,5001,27149,4928,27162,4854,27173,4780,27184,4705,27192,4631,27200,4556,27206,4480,27211,4404,27215,4328xe" filled="true" fillcolor="#00db9e" stroked="false">
              <v:path arrowok="t"/>
              <v:fill type="solid"/>
            </v:shape>
            <v:rect style="position:absolute;left:24375;top:-1237;width:5864;height:3780" filled="false" stroked="true" strokeweight="2pt" strokecolor="#5700bf">
              <v:stroke dashstyle="solid"/>
            </v:rect>
            <v:line style="position:absolute" from="27197,2563" to="23521,9883" stroked="true" strokeweight="2pt" strokecolor="#5700bf">
              <v:stroke dashstyle="solid"/>
            </v:line>
            <w10:wrap type="none"/>
          </v:group>
        </w:pict>
      </w: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18.766968pt;margin-top:-61.84148pt;width:293.2pt;height:189pt;mso-position-horizontal-relative:page;mso-position-vertical-relative:paragraph;z-index:15759872" type="#_x0000_t202" filled="false" stroked="true" strokeweight="2pt" strokecolor="#5700bf">
            <v:textbox inset="0,0,0,0">
              <w:txbxContent>
                <w:p>
                  <w:pPr>
                    <w:pStyle w:val="BodyText"/>
                    <w:rPr>
                      <w:sz w:val="32"/>
                    </w:rPr>
                  </w:pPr>
                </w:p>
                <w:p>
                  <w:pPr>
                    <w:pStyle w:val="BodyText"/>
                    <w:rPr>
                      <w:sz w:val="32"/>
                    </w:rPr>
                  </w:pPr>
                </w:p>
                <w:p>
                  <w:pPr>
                    <w:pStyle w:val="BodyText"/>
                    <w:rPr>
                      <w:sz w:val="32"/>
                    </w:rPr>
                  </w:pPr>
                </w:p>
                <w:p>
                  <w:pPr>
                    <w:spacing w:line="230" w:lineRule="auto" w:before="230"/>
                    <w:ind w:left="2147" w:right="2024" w:firstLine="0"/>
                    <w:jc w:val="center"/>
                    <w:rPr>
                      <w:rFonts w:ascii="Tahoma" w:hAnsi="Tahoma"/>
                      <w:b/>
                      <w:sz w:val="26"/>
                    </w:rPr>
                  </w:pPr>
                  <w:r>
                    <w:rPr>
                      <w:rFonts w:ascii="Tahoma" w:hAnsi="Tahoma"/>
                      <w:b/>
                      <w:w w:val="95"/>
                      <w:sz w:val="26"/>
                    </w:rPr>
                    <w:t>Pensamiento</w:t>
                  </w:r>
                  <w:r>
                    <w:rPr>
                      <w:rFonts w:ascii="Tahoma" w:hAnsi="Tahoma"/>
                      <w:b/>
                      <w:spacing w:val="-70"/>
                      <w:w w:val="95"/>
                      <w:sz w:val="26"/>
                    </w:rPr>
                    <w:t> </w:t>
                  </w:r>
                  <w:r>
                    <w:rPr>
                      <w:rFonts w:ascii="Tahoma" w:hAnsi="Tahoma"/>
                      <w:b/>
                      <w:sz w:val="26"/>
                    </w:rPr>
                    <w:t>estratégico</w:t>
                  </w:r>
                </w:p>
              </w:txbxContent>
            </v:textbox>
            <v:stroke dashstyle="solid"/>
            <w10:wrap type="none"/>
          </v:shape>
        </w:pict>
      </w:r>
      <w:r>
        <w:rPr>
          <w:rFonts w:ascii="Tahoma" w:hAnsi="Tahoma"/>
          <w:b/>
          <w:w w:val="95"/>
          <w:sz w:val="26"/>
        </w:rPr>
        <w:t>Mantenimiento</w:t>
      </w:r>
      <w:r>
        <w:rPr>
          <w:rFonts w:ascii="Tahoma" w:hAnsi="Tahoma"/>
          <w:b/>
          <w:spacing w:val="-70"/>
          <w:w w:val="95"/>
          <w:sz w:val="26"/>
        </w:rPr>
        <w:t> </w:t>
      </w:r>
      <w:r>
        <w:rPr>
          <w:rFonts w:ascii="Tahoma" w:hAnsi="Tahoma"/>
          <w:b/>
          <w:sz w:val="26"/>
        </w:rPr>
        <w:t>de la política</w:t>
      </w:r>
      <w:r>
        <w:rPr>
          <w:rFonts w:ascii="Tahoma" w:hAnsi="Tahoma"/>
          <w:b/>
          <w:spacing w:val="1"/>
          <w:sz w:val="26"/>
        </w:rPr>
        <w:t> </w:t>
      </w:r>
      <w:r>
        <w:rPr>
          <w:rFonts w:ascii="Tahoma" w:hAnsi="Tahoma"/>
          <w:b/>
          <w:sz w:val="26"/>
        </w:rPr>
        <w:t>pública</w:t>
      </w:r>
    </w:p>
    <w:p>
      <w:pPr>
        <w:spacing w:after="0" w:line="230" w:lineRule="auto"/>
        <w:jc w:val="center"/>
        <w:rPr>
          <w:rFonts w:ascii="Tahoma" w:hAnsi="Tahoma"/>
          <w:sz w:val="26"/>
        </w:rPr>
        <w:sectPr>
          <w:pgSz w:w="31480" w:h="19640" w:orient="landscape"/>
          <w:pgMar w:top="0" w:bottom="0" w:left="0" w:right="0"/>
          <w:cols w:num="2" w:equalWidth="0">
            <w:col w:w="13925" w:space="40"/>
            <w:col w:w="17515"/>
          </w:cols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6"/>
        <w:rPr>
          <w:rFonts w:ascii="Tahoma"/>
          <w:b/>
          <w:sz w:val="23"/>
        </w:rPr>
      </w:pPr>
    </w:p>
    <w:p>
      <w:pPr>
        <w:spacing w:after="0"/>
        <w:rPr>
          <w:rFonts w:ascii="Tahoma"/>
          <w:sz w:val="23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spacing w:line="355" w:lineRule="auto" w:before="109"/>
        <w:ind w:left="3166"/>
      </w:pPr>
      <w:r>
        <w:rPr/>
        <w:pict>
          <v:shape style="position:absolute;margin-left:0.0pt;margin-top:-53.80946pt;width:102.95pt;height:204.2pt;mso-position-horizontal-relative:page;mso-position-vertical-relative:paragraph;z-index:15758848" coordorigin="0,-1076" coordsize="2059,4084" path="m0,2173l0,3007,16,3007,93,3006,169,3002,244,2995,318,2985,392,2973,464,2958,536,2941,606,2921,676,2899,744,2874,811,2847,877,2818,942,2786,1005,2752,1068,2716,1128,2678,1187,2638,1245,2596,1301,2552,1356,2507,1409,2459,1460,2409,1510,2358,1557,2305,1603,2251,1647,2194,1662,2174,17,2174,0,2173xm1651,-259l17,-259,93,-256,169,-249,243,-238,316,-222,387,-201,456,-177,523,-148,588,-116,651,-80,711,-41,769,2,824,48,877,97,926,150,972,205,1015,263,1054,323,1090,386,1123,451,1151,518,1175,587,1196,658,1212,731,1223,805,1230,881,1233,958,1230,1034,1223,1110,1212,1184,1196,1257,1175,1328,1151,1397,1123,1464,1090,1529,1054,1592,1015,1652,972,1710,926,1765,877,1818,824,1867,769,1913,711,1956,651,1995,588,2031,523,2063,456,2092,387,2116,316,2137,243,2153,169,2164,93,2171,17,2174,1662,2174,1689,2137,1729,2077,1767,2017,1803,1955,1837,1891,1868,1826,1898,1760,1925,1693,1950,1625,1972,1555,1992,1485,2009,1413,2024,1341,2036,1267,2046,1193,2053,1118,2057,1042,2058,966,2057,889,2053,813,2046,738,2036,664,2024,590,2009,518,1992,446,1972,376,1950,306,1925,238,1898,171,1868,105,1837,40,1803,-23,1767,-85,1729,-146,1689,-205,1651,-259xm16,-1076l0,-1076,0,-258,17,-259,1651,-259,1647,-263,1603,-319,1557,-374,1510,-427,1460,-478,1409,-528,1356,-575,1301,-621,1245,-665,1187,-707,1128,-747,1068,-785,1005,-821,942,-855,877,-886,811,-916,744,-943,676,-967,606,-990,536,-1010,464,-1027,392,-1042,318,-1054,244,-1064,169,-1071,93,-1075,16,-1076xe" filled="true" fillcolor="#d1f2fa" stroked="false">
            <v:path arrowok="t"/>
            <v:fill type="solid"/>
            <w10:wrap type="none"/>
          </v:shape>
        </w:pict>
      </w:r>
      <w:r>
        <w:rPr>
          <w:w w:val="90"/>
        </w:rPr>
        <w:t>La</w:t>
      </w:r>
      <w:r>
        <w:rPr>
          <w:spacing w:val="30"/>
          <w:w w:val="90"/>
        </w:rPr>
        <w:t> </w:t>
      </w:r>
      <w:r>
        <w:rPr>
          <w:w w:val="90"/>
        </w:rPr>
        <w:t>formulación</w:t>
      </w:r>
      <w:r>
        <w:rPr>
          <w:spacing w:val="31"/>
          <w:w w:val="90"/>
        </w:rPr>
        <w:t> </w:t>
      </w:r>
      <w:r>
        <w:rPr>
          <w:w w:val="90"/>
        </w:rPr>
        <w:t>de</w:t>
      </w:r>
      <w:r>
        <w:rPr>
          <w:spacing w:val="31"/>
          <w:w w:val="90"/>
        </w:rPr>
        <w:t> </w:t>
      </w:r>
      <w:r>
        <w:rPr>
          <w:w w:val="90"/>
        </w:rPr>
        <w:t>políticas</w:t>
      </w:r>
      <w:r>
        <w:rPr>
          <w:spacing w:val="31"/>
          <w:w w:val="90"/>
        </w:rPr>
        <w:t> </w:t>
      </w:r>
      <w:r>
        <w:rPr>
          <w:w w:val="90"/>
        </w:rPr>
        <w:t>puede</w:t>
      </w:r>
      <w:r>
        <w:rPr>
          <w:spacing w:val="-92"/>
          <w:w w:val="90"/>
        </w:rPr>
        <w:t> </w:t>
      </w:r>
      <w:r>
        <w:rPr>
          <w:w w:val="95"/>
        </w:rPr>
        <w:t>representarse como un “ciclo</w:t>
      </w:r>
      <w:r>
        <w:rPr>
          <w:spacing w:val="1"/>
          <w:w w:val="95"/>
        </w:rPr>
        <w:t> </w:t>
      </w:r>
      <w:r>
        <w:rPr>
          <w:w w:val="90"/>
        </w:rPr>
        <w:t>político”, es decir, un proceso</w:t>
      </w:r>
      <w:r>
        <w:rPr>
          <w:spacing w:val="1"/>
          <w:w w:val="90"/>
        </w:rPr>
        <w:t> </w:t>
      </w:r>
      <w:r>
        <w:rPr>
          <w:w w:val="90"/>
        </w:rPr>
        <w:t>idealizado</w:t>
      </w:r>
      <w:r>
        <w:rPr>
          <w:spacing w:val="16"/>
          <w:w w:val="90"/>
        </w:rPr>
        <w:t> </w:t>
      </w:r>
      <w:r>
        <w:rPr>
          <w:w w:val="90"/>
        </w:rPr>
        <w:t>y</w:t>
      </w:r>
      <w:r>
        <w:rPr>
          <w:spacing w:val="16"/>
          <w:w w:val="90"/>
        </w:rPr>
        <w:t> </w:t>
      </w:r>
      <w:r>
        <w:rPr>
          <w:w w:val="90"/>
        </w:rPr>
        <w:t>circular</w:t>
      </w:r>
      <w:r>
        <w:rPr>
          <w:spacing w:val="16"/>
          <w:w w:val="90"/>
        </w:rPr>
        <w:t> </w:t>
      </w:r>
      <w:r>
        <w:rPr>
          <w:w w:val="90"/>
        </w:rPr>
        <w:t>que</w:t>
      </w:r>
      <w:r>
        <w:rPr>
          <w:spacing w:val="16"/>
          <w:w w:val="90"/>
        </w:rPr>
        <w:t> </w:t>
      </w:r>
      <w:r>
        <w:rPr>
          <w:w w:val="90"/>
        </w:rPr>
        <w:t>va</w:t>
      </w:r>
      <w:r>
        <w:rPr>
          <w:spacing w:val="16"/>
          <w:w w:val="90"/>
        </w:rPr>
        <w:t> </w:t>
      </w:r>
      <w:r>
        <w:rPr>
          <w:w w:val="90"/>
        </w:rPr>
        <w:t>desde</w:t>
      </w:r>
      <w:r>
        <w:rPr>
          <w:spacing w:val="-92"/>
          <w:w w:val="90"/>
        </w:rPr>
        <w:t> </w:t>
      </w:r>
      <w:r>
        <w:rPr>
          <w:w w:val="95"/>
        </w:rPr>
        <w:t>comprender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necesidad</w:t>
      </w:r>
      <w:r>
        <w:rPr>
          <w:spacing w:val="-18"/>
          <w:w w:val="95"/>
        </w:rPr>
        <w:t> </w:t>
      </w:r>
      <w:r>
        <w:rPr>
          <w:w w:val="95"/>
        </w:rPr>
        <w:t>de</w:t>
      </w:r>
    </w:p>
    <w:p>
      <w:pPr>
        <w:pStyle w:val="BodyText"/>
        <w:spacing w:line="357" w:lineRule="auto" w:before="4"/>
        <w:ind w:left="3166"/>
      </w:pPr>
      <w:r>
        <w:rPr>
          <w:rFonts w:ascii="Tahoma" w:hAnsi="Tahoma"/>
          <w:w w:val="105"/>
        </w:rPr>
        <w:t>una política específica hasta su</w:t>
      </w:r>
      <w:r>
        <w:rPr>
          <w:rFonts w:ascii="Tahoma" w:hAnsi="Tahoma"/>
          <w:spacing w:val="-96"/>
          <w:w w:val="105"/>
        </w:rPr>
        <w:t> </w:t>
      </w:r>
      <w:r>
        <w:rPr>
          <w:w w:val="105"/>
        </w:rPr>
        <w:t>implementación.</w:t>
      </w:r>
    </w:p>
    <w:p>
      <w:pPr>
        <w:pStyle w:val="BodyText"/>
        <w:spacing w:line="355" w:lineRule="auto" w:before="109"/>
        <w:ind w:left="692" w:right="47"/>
      </w:pPr>
      <w:r>
        <w:rPr/>
        <w:br w:type="column"/>
      </w:r>
      <w:r>
        <w:rPr>
          <w:spacing w:val="-1"/>
          <w:w w:val="95"/>
        </w:rPr>
        <w:t>El</w:t>
      </w:r>
      <w:r>
        <w:rPr>
          <w:spacing w:val="-19"/>
          <w:w w:val="95"/>
        </w:rPr>
        <w:t> </w:t>
      </w:r>
      <w:r>
        <w:rPr>
          <w:spacing w:val="-1"/>
          <w:w w:val="95"/>
        </w:rPr>
        <w:t>ciclo</w:t>
      </w:r>
      <w:r>
        <w:rPr>
          <w:spacing w:val="-19"/>
          <w:w w:val="95"/>
        </w:rPr>
        <w:t> </w:t>
      </w:r>
      <w:r>
        <w:rPr>
          <w:spacing w:val="-1"/>
          <w:w w:val="95"/>
        </w:rPr>
        <w:t>de</w:t>
      </w:r>
      <w:r>
        <w:rPr>
          <w:spacing w:val="-18"/>
          <w:w w:val="95"/>
        </w:rPr>
        <w:t> </w:t>
      </w:r>
      <w:r>
        <w:rPr>
          <w:spacing w:val="-1"/>
          <w:w w:val="95"/>
        </w:rPr>
        <w:t>políticas</w:t>
      </w:r>
      <w:r>
        <w:rPr>
          <w:spacing w:val="-19"/>
          <w:w w:val="95"/>
        </w:rPr>
        <w:t> </w:t>
      </w:r>
      <w:r>
        <w:rPr>
          <w:w w:val="95"/>
        </w:rPr>
        <w:t>está</w:t>
      </w:r>
      <w:r>
        <w:rPr>
          <w:spacing w:val="-19"/>
          <w:w w:val="95"/>
        </w:rPr>
        <w:t> </w:t>
      </w:r>
      <w:r>
        <w:rPr>
          <w:w w:val="95"/>
        </w:rPr>
        <w:t>conformado</w:t>
      </w:r>
      <w:r>
        <w:rPr>
          <w:spacing w:val="-97"/>
          <w:w w:val="95"/>
        </w:rPr>
        <w:t> </w:t>
      </w:r>
      <w:r>
        <w:rPr>
          <w:w w:val="90"/>
        </w:rPr>
        <w:t>por</w:t>
      </w:r>
      <w:r>
        <w:rPr>
          <w:spacing w:val="34"/>
          <w:w w:val="90"/>
        </w:rPr>
        <w:t> </w:t>
      </w:r>
      <w:r>
        <w:rPr>
          <w:w w:val="90"/>
        </w:rPr>
        <w:t>diversas</w:t>
      </w:r>
      <w:r>
        <w:rPr>
          <w:spacing w:val="35"/>
          <w:w w:val="90"/>
        </w:rPr>
        <w:t> </w:t>
      </w:r>
      <w:r>
        <w:rPr>
          <w:w w:val="90"/>
        </w:rPr>
        <w:t>etapas</w:t>
      </w:r>
      <w:r>
        <w:rPr>
          <w:spacing w:val="34"/>
          <w:w w:val="90"/>
        </w:rPr>
        <w:t> </w:t>
      </w:r>
      <w:r>
        <w:rPr>
          <w:w w:val="90"/>
        </w:rPr>
        <w:t>y</w:t>
      </w:r>
      <w:r>
        <w:rPr>
          <w:spacing w:val="35"/>
          <w:w w:val="90"/>
        </w:rPr>
        <w:t> </w:t>
      </w:r>
      <w:r>
        <w:rPr>
          <w:w w:val="90"/>
        </w:rPr>
        <w:t>los</w:t>
      </w:r>
      <w:r>
        <w:rPr>
          <w:spacing w:val="34"/>
          <w:w w:val="90"/>
        </w:rPr>
        <w:t> </w:t>
      </w:r>
      <w:r>
        <w:rPr>
          <w:w w:val="90"/>
        </w:rPr>
        <w:t>principios</w:t>
      </w:r>
      <w:r>
        <w:rPr>
          <w:spacing w:val="1"/>
          <w:w w:val="90"/>
        </w:rPr>
        <w:t> </w:t>
      </w:r>
      <w:r>
        <w:rPr>
          <w:w w:val="90"/>
        </w:rPr>
        <w:t>y</w:t>
      </w:r>
      <w:r>
        <w:rPr>
          <w:spacing w:val="24"/>
          <w:w w:val="90"/>
        </w:rPr>
        <w:t> </w:t>
      </w:r>
      <w:r>
        <w:rPr>
          <w:w w:val="90"/>
        </w:rPr>
        <w:t>herramientas</w:t>
      </w:r>
      <w:r>
        <w:rPr>
          <w:spacing w:val="25"/>
          <w:w w:val="90"/>
        </w:rPr>
        <w:t> </w:t>
      </w:r>
      <w:r>
        <w:rPr>
          <w:w w:val="90"/>
        </w:rPr>
        <w:t>de</w:t>
      </w:r>
      <w:r>
        <w:rPr>
          <w:spacing w:val="25"/>
          <w:w w:val="90"/>
        </w:rPr>
        <w:t> </w:t>
      </w:r>
      <w:r>
        <w:rPr>
          <w:w w:val="90"/>
        </w:rPr>
        <w:t>codiseño</w:t>
      </w:r>
      <w:r>
        <w:rPr>
          <w:spacing w:val="24"/>
          <w:w w:val="90"/>
        </w:rPr>
        <w:t> </w:t>
      </w:r>
      <w:r>
        <w:rPr>
          <w:w w:val="90"/>
        </w:rPr>
        <w:t>pueden</w:t>
      </w:r>
      <w:r>
        <w:rPr>
          <w:spacing w:val="1"/>
          <w:w w:val="90"/>
        </w:rPr>
        <w:t> </w:t>
      </w:r>
      <w:r>
        <w:rPr>
          <w:w w:val="90"/>
        </w:rPr>
        <w:t>utilizarse</w:t>
      </w:r>
      <w:r>
        <w:rPr>
          <w:spacing w:val="-8"/>
          <w:w w:val="90"/>
        </w:rPr>
        <w:t> </w:t>
      </w:r>
      <w:r>
        <w:rPr>
          <w:w w:val="90"/>
        </w:rPr>
        <w:t>en</w:t>
      </w:r>
      <w:r>
        <w:rPr>
          <w:spacing w:val="-7"/>
          <w:w w:val="90"/>
        </w:rPr>
        <w:t> </w:t>
      </w:r>
      <w:r>
        <w:rPr>
          <w:w w:val="90"/>
        </w:rPr>
        <w:t>todas</w:t>
      </w:r>
      <w:r>
        <w:rPr>
          <w:spacing w:val="-7"/>
          <w:w w:val="90"/>
        </w:rPr>
        <w:t> </w:t>
      </w:r>
      <w:r>
        <w:rPr>
          <w:w w:val="90"/>
        </w:rPr>
        <w:t>ellas.</w:t>
      </w:r>
      <w:r>
        <w:rPr>
          <w:spacing w:val="-8"/>
          <w:w w:val="90"/>
        </w:rPr>
        <w:t> </w:t>
      </w:r>
      <w:r>
        <w:rPr>
          <w:w w:val="90"/>
        </w:rPr>
        <w:t>Esta</w:t>
      </w:r>
      <w:r>
        <w:rPr>
          <w:spacing w:val="-7"/>
          <w:w w:val="90"/>
        </w:rPr>
        <w:t> </w:t>
      </w:r>
      <w:r>
        <w:rPr>
          <w:w w:val="90"/>
        </w:rPr>
        <w:t>caja</w:t>
      </w:r>
    </w:p>
    <w:p>
      <w:pPr>
        <w:pStyle w:val="BodyText"/>
        <w:spacing w:line="355" w:lineRule="auto" w:before="2"/>
        <w:ind w:left="692"/>
      </w:pPr>
      <w:r>
        <w:rPr>
          <w:w w:val="90"/>
        </w:rPr>
        <w:t>de herramientas se centra en la</w:t>
      </w:r>
      <w:r>
        <w:rPr>
          <w:spacing w:val="1"/>
          <w:w w:val="90"/>
        </w:rPr>
        <w:t> </w:t>
      </w:r>
      <w:r>
        <w:rPr>
          <w:w w:val="90"/>
        </w:rPr>
        <w:t>participación</w:t>
      </w:r>
      <w:r>
        <w:rPr>
          <w:spacing w:val="29"/>
          <w:w w:val="90"/>
        </w:rPr>
        <w:t> </w:t>
      </w:r>
      <w:r>
        <w:rPr>
          <w:w w:val="90"/>
        </w:rPr>
        <w:t>pública</w:t>
      </w:r>
      <w:r>
        <w:rPr>
          <w:spacing w:val="29"/>
          <w:w w:val="90"/>
        </w:rPr>
        <w:t> </w:t>
      </w:r>
      <w:r>
        <w:rPr>
          <w:w w:val="90"/>
        </w:rPr>
        <w:t>en</w:t>
      </w:r>
      <w:r>
        <w:rPr>
          <w:spacing w:val="29"/>
          <w:w w:val="90"/>
        </w:rPr>
        <w:t> </w:t>
      </w:r>
      <w:r>
        <w:rPr>
          <w:w w:val="90"/>
        </w:rPr>
        <w:t>las</w:t>
      </w:r>
      <w:r>
        <w:rPr>
          <w:spacing w:val="29"/>
          <w:w w:val="90"/>
        </w:rPr>
        <w:t> </w:t>
      </w:r>
      <w:r>
        <w:rPr>
          <w:w w:val="90"/>
        </w:rPr>
        <w:t>primeras</w:t>
      </w:r>
      <w:r>
        <w:rPr>
          <w:spacing w:val="-92"/>
          <w:w w:val="90"/>
        </w:rPr>
        <w:t> </w:t>
      </w:r>
      <w:r>
        <w:rPr>
          <w:w w:val="90"/>
        </w:rPr>
        <w:t>etapas</w:t>
      </w:r>
      <w:r>
        <w:rPr>
          <w:spacing w:val="4"/>
          <w:w w:val="90"/>
        </w:rPr>
        <w:t> </w:t>
      </w:r>
      <w:r>
        <w:rPr>
          <w:w w:val="90"/>
        </w:rPr>
        <w:t>del</w:t>
      </w:r>
      <w:r>
        <w:rPr>
          <w:spacing w:val="4"/>
          <w:w w:val="90"/>
        </w:rPr>
        <w:t> </w:t>
      </w:r>
      <w:r>
        <w:rPr>
          <w:w w:val="90"/>
        </w:rPr>
        <w:t>desarrollo</w:t>
      </w:r>
      <w:r>
        <w:rPr>
          <w:spacing w:val="4"/>
          <w:w w:val="90"/>
        </w:rPr>
        <w:t> </w:t>
      </w:r>
      <w:r>
        <w:rPr>
          <w:w w:val="90"/>
        </w:rPr>
        <w:t>de</w:t>
      </w:r>
      <w:r>
        <w:rPr>
          <w:spacing w:val="4"/>
          <w:w w:val="90"/>
        </w:rPr>
        <w:t> </w:t>
      </w:r>
      <w:r>
        <w:rPr>
          <w:w w:val="90"/>
        </w:rPr>
        <w:t>políticas.</w:t>
      </w:r>
    </w:p>
    <w:p>
      <w:pPr>
        <w:pStyle w:val="BodyText"/>
        <w:rPr>
          <w:sz w:val="48"/>
        </w:rPr>
      </w:pPr>
      <w:r>
        <w:rPr/>
        <w:br w:type="column"/>
      </w:r>
      <w:r>
        <w:rPr>
          <w:sz w:val="48"/>
        </w:rPr>
      </w:r>
    </w:p>
    <w:p>
      <w:pPr>
        <w:pStyle w:val="BodyText"/>
        <w:rPr>
          <w:sz w:val="48"/>
        </w:rPr>
      </w:pPr>
    </w:p>
    <w:p>
      <w:pPr>
        <w:pStyle w:val="BodyText"/>
        <w:spacing w:before="11"/>
        <w:rPr>
          <w:sz w:val="62"/>
        </w:rPr>
      </w:pPr>
    </w:p>
    <w:p>
      <w:pPr>
        <w:spacing w:before="0"/>
        <w:ind w:left="3166" w:right="7240" w:firstLine="473"/>
        <w:jc w:val="left"/>
        <w:rPr>
          <w:rFonts w:ascii="Tahoma" w:hAnsi="Tahoma"/>
          <w:b/>
          <w:sz w:val="38"/>
        </w:rPr>
      </w:pPr>
      <w:r>
        <w:rPr>
          <w:rFonts w:ascii="Tahoma" w:hAnsi="Tahoma"/>
          <w:b/>
          <w:sz w:val="38"/>
        </w:rPr>
        <w:t>El ciclo</w:t>
      </w:r>
      <w:r>
        <w:rPr>
          <w:rFonts w:ascii="Tahoma" w:hAnsi="Tahoma"/>
          <w:b/>
          <w:spacing w:val="1"/>
          <w:sz w:val="38"/>
        </w:rPr>
        <w:t> </w:t>
      </w:r>
      <w:r>
        <w:rPr>
          <w:rFonts w:ascii="Tahoma" w:hAnsi="Tahoma"/>
          <w:b/>
          <w:sz w:val="38"/>
        </w:rPr>
        <w:t>de</w:t>
      </w:r>
      <w:r>
        <w:rPr>
          <w:rFonts w:ascii="Tahoma" w:hAnsi="Tahoma"/>
          <w:b/>
          <w:spacing w:val="1"/>
          <w:sz w:val="38"/>
        </w:rPr>
        <w:t> </w:t>
      </w:r>
      <w:r>
        <w:rPr>
          <w:rFonts w:ascii="Tahoma" w:hAnsi="Tahoma"/>
          <w:b/>
          <w:spacing w:val="-2"/>
          <w:sz w:val="38"/>
        </w:rPr>
        <w:t>política</w:t>
      </w:r>
      <w:r>
        <w:rPr>
          <w:rFonts w:ascii="Tahoma" w:hAnsi="Tahoma"/>
          <w:b/>
          <w:spacing w:val="-23"/>
          <w:sz w:val="38"/>
        </w:rPr>
        <w:t> </w:t>
      </w:r>
      <w:r>
        <w:rPr>
          <w:rFonts w:ascii="Tahoma" w:hAnsi="Tahoma"/>
          <w:b/>
          <w:spacing w:val="-1"/>
          <w:sz w:val="38"/>
        </w:rPr>
        <w:t>pública</w:t>
      </w:r>
    </w:p>
    <w:p>
      <w:pPr>
        <w:spacing w:after="0"/>
        <w:jc w:val="left"/>
        <w:rPr>
          <w:rFonts w:ascii="Tahoma" w:hAnsi="Tahoma"/>
          <w:sz w:val="38"/>
        </w:rPr>
        <w:sectPr>
          <w:type w:val="continuous"/>
          <w:pgSz w:w="31480" w:h="19640" w:orient="landscape"/>
          <w:pgMar w:top="0" w:bottom="0" w:left="0" w:right="0"/>
          <w:cols w:num="3" w:equalWidth="0">
            <w:col w:w="7872" w:space="40"/>
            <w:col w:w="5844" w:space="4449"/>
            <w:col w:w="13275"/>
          </w:cols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4"/>
        <w:rPr>
          <w:rFonts w:ascii="Tahoma"/>
          <w:b/>
          <w:sz w:val="15"/>
        </w:rPr>
      </w:pPr>
    </w:p>
    <w:p>
      <w:pPr>
        <w:spacing w:after="0"/>
        <w:rPr>
          <w:rFonts w:ascii="Tahoma"/>
          <w:sz w:val="15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spacing w:line="355" w:lineRule="auto" w:before="109"/>
        <w:ind w:left="3166"/>
      </w:pPr>
      <w:r>
        <w:rPr/>
        <w:pict>
          <v:shape style="position:absolute;margin-left:0pt;margin-top:194.637573pt;width:1576pt;height:36.5pt;mso-position-horizontal-relative:page;mso-position-vertical-relative:paragraph;z-index:1576038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18" w:space="0" w:color="5700BF"/>
                      <w:left w:val="single" w:sz="18" w:space="0" w:color="5700BF"/>
                      <w:bottom w:val="single" w:sz="18" w:space="0" w:color="5700BF"/>
                      <w:right w:val="single" w:sz="18" w:space="0" w:color="5700BF"/>
                      <w:insideH w:val="single" w:sz="18" w:space="0" w:color="5700BF"/>
                      <w:insideV w:val="single" w:sz="18" w:space="0" w:color="5700B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5537"/>
                    <w:gridCol w:w="2300"/>
                    <w:gridCol w:w="692"/>
                    <w:gridCol w:w="2300"/>
                    <w:gridCol w:w="692"/>
                    <w:gridCol w:w="2300"/>
                    <w:gridCol w:w="692"/>
                    <w:gridCol w:w="2300"/>
                    <w:gridCol w:w="692"/>
                    <w:gridCol w:w="2300"/>
                    <w:gridCol w:w="1675"/>
                  </w:tblGrid>
                  <w:tr>
                    <w:trPr>
                      <w:trHeight w:val="302" w:hRule="atLeast"/>
                    </w:trPr>
                    <w:tc>
                      <w:tcPr>
                        <w:tcW w:w="15537" w:type="dxa"/>
                        <w:vMerge w:val="restart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0"/>
                          </w:rPr>
                        </w:pPr>
                      </w:p>
                    </w:tc>
                    <w:tc>
                      <w:tcPr>
                        <w:tcW w:w="2300" w:type="dxa"/>
                        <w:vMerge w:val="restart"/>
                      </w:tcPr>
                      <w:p>
                        <w:pPr>
                          <w:pStyle w:val="TableParagraph"/>
                          <w:spacing w:before="188"/>
                          <w:ind w:left="54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Comprender</w:t>
                        </w:r>
                      </w:p>
                    </w:tc>
                    <w:tc>
                      <w:tcPr>
                        <w:tcW w:w="692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2300" w:type="dxa"/>
                        <w:vMerge w:val="restart"/>
                      </w:tcPr>
                      <w:p>
                        <w:pPr>
                          <w:pStyle w:val="TableParagraph"/>
                          <w:spacing w:before="188"/>
                          <w:ind w:left="67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Participar</w:t>
                        </w:r>
                      </w:p>
                    </w:tc>
                    <w:tc>
                      <w:tcPr>
                        <w:tcW w:w="692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2300" w:type="dxa"/>
                        <w:vMerge w:val="restart"/>
                      </w:tcPr>
                      <w:p>
                        <w:pPr>
                          <w:pStyle w:val="TableParagraph"/>
                          <w:spacing w:line="218" w:lineRule="auto" w:before="99"/>
                          <w:ind w:left="450" w:hanging="104"/>
                          <w:rPr>
                            <w:sz w:val="20"/>
                          </w:rPr>
                        </w:pPr>
                        <w:r>
                          <w:rPr>
                            <w:w w:val="90"/>
                            <w:sz w:val="20"/>
                          </w:rPr>
                          <w:t>Explorar temas y</w:t>
                        </w:r>
                        <w:r>
                          <w:rPr>
                            <w:spacing w:val="-61"/>
                            <w:w w:val="90"/>
                            <w:sz w:val="20"/>
                          </w:rPr>
                          <w:t> </w:t>
                        </w:r>
                        <w:r>
                          <w:rPr>
                            <w:w w:val="95"/>
                            <w:sz w:val="20"/>
                          </w:rPr>
                          <w:t>oportunidades</w:t>
                        </w:r>
                      </w:p>
                    </w:tc>
                    <w:tc>
                      <w:tcPr>
                        <w:tcW w:w="692" w:type="dxa"/>
                        <w:vMerge w:val="restart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506" w:val="left" w:leader="none"/>
                          </w:tabs>
                          <w:spacing w:before="80"/>
                          <w:ind w:left="-43"/>
                          <w:rPr>
                            <w:sz w:val="20"/>
                          </w:rPr>
                        </w:pPr>
                        <w:r>
                          <w:rPr>
                            <w:w w:val="79"/>
                            <w:sz w:val="20"/>
                            <w:u w:val="thick" w:color="5700BF"/>
                          </w:rPr>
                          <w:t> </w:t>
                        </w:r>
                        <w:r>
                          <w:rPr>
                            <w:sz w:val="20"/>
                            <w:u w:val="thick" w:color="5700BF"/>
                          </w:rPr>
                          <w:tab/>
                        </w:r>
                      </w:p>
                    </w:tc>
                    <w:tc>
                      <w:tcPr>
                        <w:tcW w:w="2300" w:type="dxa"/>
                        <w:vMerge w:val="restart"/>
                      </w:tcPr>
                      <w:p>
                        <w:pPr>
                          <w:pStyle w:val="TableParagraph"/>
                          <w:spacing w:line="218" w:lineRule="auto" w:before="84"/>
                          <w:ind w:left="737" w:right="681" w:firstLine="2"/>
                          <w:rPr>
                            <w:sz w:val="20"/>
                          </w:rPr>
                        </w:pPr>
                        <w:r>
                          <w:rPr>
                            <w:w w:val="90"/>
                            <w:sz w:val="20"/>
                          </w:rPr>
                          <w:t>Priorizar</w:t>
                        </w:r>
                        <w:r>
                          <w:rPr>
                            <w:spacing w:val="-61"/>
                            <w:w w:val="90"/>
                            <w:sz w:val="20"/>
                          </w:rPr>
                          <w:t> </w:t>
                        </w:r>
                        <w:r>
                          <w:rPr>
                            <w:spacing w:val="-2"/>
                            <w:w w:val="90"/>
                            <w:sz w:val="20"/>
                          </w:rPr>
                          <w:t>y</w:t>
                        </w:r>
                        <w:r>
                          <w:rPr>
                            <w:spacing w:val="-4"/>
                            <w:w w:val="90"/>
                            <w:sz w:val="20"/>
                          </w:rPr>
                          <w:t> </w:t>
                        </w:r>
                        <w:r>
                          <w:rPr>
                            <w:spacing w:val="-2"/>
                            <w:w w:val="90"/>
                            <w:sz w:val="20"/>
                          </w:rPr>
                          <w:t>validar</w:t>
                        </w:r>
                      </w:p>
                    </w:tc>
                    <w:tc>
                      <w:tcPr>
                        <w:tcW w:w="692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2300" w:type="dxa"/>
                        <w:vMerge w:val="restart"/>
                      </w:tcPr>
                      <w:p>
                        <w:pPr>
                          <w:pStyle w:val="TableParagraph"/>
                          <w:spacing w:line="218" w:lineRule="auto" w:before="84"/>
                          <w:ind w:left="791" w:right="517" w:hanging="255"/>
                          <w:rPr>
                            <w:sz w:val="20"/>
                          </w:rPr>
                        </w:pPr>
                        <w:r>
                          <w:rPr>
                            <w:spacing w:val="-1"/>
                            <w:w w:val="95"/>
                            <w:sz w:val="20"/>
                          </w:rPr>
                          <w:t>Recomendar</w:t>
                        </w:r>
                        <w:r>
                          <w:rPr>
                            <w:spacing w:val="-65"/>
                            <w:w w:val="95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política</w:t>
                        </w:r>
                      </w:p>
                    </w:tc>
                    <w:tc>
                      <w:tcPr>
                        <w:tcW w:w="1675" w:type="dxa"/>
                        <w:vMerge w:val="restart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0"/>
                          </w:rPr>
                        </w:pPr>
                      </w:p>
                    </w:tc>
                  </w:tr>
                  <w:tr>
                    <w:trPr>
                      <w:trHeight w:val="296" w:hRule="atLeast"/>
                    </w:trPr>
                    <w:tc>
                      <w:tcPr>
                        <w:tcW w:w="15537" w:type="dxa"/>
                        <w:vMerge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3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92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23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92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23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92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3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92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23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675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w w:val="95"/>
        </w:rPr>
        <w:t>El ciclo de</w:t>
      </w:r>
      <w:r>
        <w:rPr>
          <w:spacing w:val="1"/>
          <w:w w:val="95"/>
        </w:rPr>
        <w:t> </w:t>
      </w:r>
      <w:r>
        <w:rPr>
          <w:w w:val="95"/>
        </w:rPr>
        <w:t>políticas representa</w:t>
      </w:r>
      <w:r>
        <w:rPr>
          <w:spacing w:val="1"/>
          <w:w w:val="95"/>
        </w:rPr>
        <w:t> </w:t>
      </w:r>
      <w:r>
        <w:rPr>
          <w:w w:val="90"/>
        </w:rPr>
        <w:t>pasos</w:t>
      </w:r>
      <w:r>
        <w:rPr>
          <w:spacing w:val="12"/>
          <w:w w:val="90"/>
        </w:rPr>
        <w:t> </w:t>
      </w:r>
      <w:r>
        <w:rPr>
          <w:w w:val="90"/>
        </w:rPr>
        <w:t>clave</w:t>
      </w:r>
      <w:r>
        <w:rPr>
          <w:spacing w:val="12"/>
          <w:w w:val="90"/>
        </w:rPr>
        <w:t> </w:t>
      </w:r>
      <w:r>
        <w:rPr>
          <w:w w:val="90"/>
        </w:rPr>
        <w:t>que</w:t>
      </w:r>
      <w:r>
        <w:rPr>
          <w:spacing w:val="12"/>
          <w:w w:val="90"/>
        </w:rPr>
        <w:t> </w:t>
      </w:r>
      <w:r>
        <w:rPr>
          <w:w w:val="90"/>
        </w:rPr>
        <w:t>ocurren</w:t>
      </w:r>
      <w:r>
        <w:rPr>
          <w:spacing w:val="12"/>
          <w:w w:val="90"/>
        </w:rPr>
        <w:t> </w:t>
      </w:r>
      <w:r>
        <w:rPr>
          <w:w w:val="90"/>
        </w:rPr>
        <w:t>al</w:t>
      </w:r>
      <w:r>
        <w:rPr>
          <w:spacing w:val="12"/>
          <w:w w:val="90"/>
        </w:rPr>
        <w:t> </w:t>
      </w:r>
      <w:r>
        <w:rPr>
          <w:w w:val="90"/>
        </w:rPr>
        <w:t>redactar,</w:t>
      </w:r>
      <w:r>
        <w:rPr>
          <w:spacing w:val="1"/>
          <w:w w:val="90"/>
        </w:rPr>
        <w:t> </w:t>
      </w:r>
      <w:r>
        <w:rPr>
          <w:w w:val="90"/>
        </w:rPr>
        <w:t>implementar y evaluar una nueva</w:t>
      </w:r>
      <w:r>
        <w:rPr>
          <w:spacing w:val="1"/>
          <w:w w:val="90"/>
        </w:rPr>
        <w:t> </w:t>
      </w:r>
      <w:r>
        <w:rPr>
          <w:w w:val="90"/>
        </w:rPr>
        <w:t>política.</w:t>
      </w:r>
      <w:r>
        <w:rPr>
          <w:spacing w:val="1"/>
          <w:w w:val="90"/>
        </w:rPr>
        <w:t> </w:t>
      </w:r>
      <w:r>
        <w:rPr>
          <w:w w:val="90"/>
        </w:rPr>
        <w:t>Desarrollada</w:t>
      </w:r>
      <w:r>
        <w:rPr>
          <w:spacing w:val="1"/>
          <w:w w:val="90"/>
        </w:rPr>
        <w:t> </w:t>
      </w:r>
      <w:r>
        <w:rPr>
          <w:w w:val="90"/>
        </w:rPr>
        <w:t>por</w:t>
      </w:r>
      <w:r>
        <w:rPr>
          <w:spacing w:val="84"/>
        </w:rPr>
        <w:t> </w:t>
      </w:r>
      <w:r>
        <w:rPr>
          <w:w w:val="90"/>
        </w:rPr>
        <w:t>primera</w:t>
      </w:r>
      <w:r>
        <w:rPr>
          <w:spacing w:val="1"/>
          <w:w w:val="90"/>
        </w:rPr>
        <w:t> </w:t>
      </w:r>
      <w:r>
        <w:rPr>
          <w:w w:val="90"/>
        </w:rPr>
        <w:t>vez</w:t>
      </w:r>
      <w:r>
        <w:rPr>
          <w:spacing w:val="12"/>
          <w:w w:val="90"/>
        </w:rPr>
        <w:t> </w:t>
      </w:r>
      <w:r>
        <w:rPr>
          <w:w w:val="90"/>
        </w:rPr>
        <w:t>en</w:t>
      </w:r>
      <w:r>
        <w:rPr>
          <w:spacing w:val="12"/>
          <w:w w:val="90"/>
        </w:rPr>
        <w:t> </w:t>
      </w:r>
      <w:r>
        <w:rPr>
          <w:w w:val="90"/>
        </w:rPr>
        <w:t>la</w:t>
      </w:r>
      <w:r>
        <w:rPr>
          <w:spacing w:val="12"/>
          <w:w w:val="90"/>
        </w:rPr>
        <w:t> </w:t>
      </w:r>
      <w:r>
        <w:rPr>
          <w:w w:val="90"/>
        </w:rPr>
        <w:t>década</w:t>
      </w:r>
      <w:r>
        <w:rPr>
          <w:spacing w:val="12"/>
          <w:w w:val="90"/>
        </w:rPr>
        <w:t> </w:t>
      </w:r>
      <w:r>
        <w:rPr>
          <w:w w:val="90"/>
        </w:rPr>
        <w:t>de</w:t>
      </w:r>
      <w:r>
        <w:rPr>
          <w:spacing w:val="12"/>
          <w:w w:val="90"/>
        </w:rPr>
        <w:t> </w:t>
      </w:r>
      <w:r>
        <w:rPr>
          <w:w w:val="90"/>
        </w:rPr>
        <w:t>1950</w:t>
      </w:r>
      <w:r>
        <w:rPr>
          <w:spacing w:val="12"/>
          <w:w w:val="90"/>
        </w:rPr>
        <w:t> </w:t>
      </w:r>
      <w:r>
        <w:rPr>
          <w:w w:val="90"/>
        </w:rPr>
        <w:t>por</w:t>
      </w:r>
      <w:r>
        <w:rPr>
          <w:spacing w:val="12"/>
          <w:w w:val="90"/>
        </w:rPr>
        <w:t> </w:t>
      </w:r>
      <w:r>
        <w:rPr>
          <w:w w:val="90"/>
        </w:rPr>
        <w:t>Harold</w:t>
      </w:r>
      <w:r>
        <w:rPr>
          <w:spacing w:val="-92"/>
          <w:w w:val="90"/>
        </w:rPr>
        <w:t> </w:t>
      </w:r>
      <w:r>
        <w:rPr>
          <w:rFonts w:ascii="Tahoma" w:hAnsi="Tahoma"/>
        </w:rPr>
        <w:t>Lasswell</w:t>
      </w:r>
      <w:r>
        <w:rPr>
          <w:rFonts w:ascii="Tahoma" w:hAnsi="Tahoma"/>
          <w:spacing w:val="21"/>
        </w:rPr>
        <w:t> </w:t>
      </w:r>
      <w:r>
        <w:rPr>
          <w:rFonts w:ascii="Tahoma" w:hAnsi="Tahoma"/>
        </w:rPr>
        <w:t>—figura</w:t>
      </w:r>
      <w:r>
        <w:rPr>
          <w:rFonts w:ascii="Tahoma" w:hAnsi="Tahoma"/>
          <w:spacing w:val="22"/>
        </w:rPr>
        <w:t> </w:t>
      </w:r>
      <w:r>
        <w:rPr>
          <w:rFonts w:ascii="Tahoma" w:hAnsi="Tahoma"/>
        </w:rPr>
        <w:t>fundamental</w:t>
      </w:r>
      <w:r>
        <w:rPr>
          <w:rFonts w:ascii="Tahoma" w:hAnsi="Tahoma"/>
          <w:spacing w:val="22"/>
        </w:rPr>
        <w:t> </w:t>
      </w:r>
      <w:r>
        <w:rPr>
          <w:rFonts w:ascii="Tahoma" w:hAnsi="Tahoma"/>
        </w:rPr>
        <w:t>en</w:t>
      </w:r>
      <w:r>
        <w:rPr>
          <w:rFonts w:ascii="Tahoma" w:hAnsi="Tahoma"/>
          <w:spacing w:val="22"/>
        </w:rPr>
        <w:t> </w:t>
      </w:r>
      <w:r>
        <w:rPr>
          <w:rFonts w:ascii="Tahoma" w:hAnsi="Tahoma"/>
        </w:rPr>
        <w:t>el</w:t>
      </w:r>
      <w:r>
        <w:rPr>
          <w:rFonts w:ascii="Tahoma" w:hAnsi="Tahoma"/>
          <w:spacing w:val="1"/>
        </w:rPr>
        <w:t> </w:t>
      </w:r>
      <w:r>
        <w:rPr>
          <w:w w:val="90"/>
        </w:rPr>
        <w:t>desarrollo</w:t>
      </w:r>
      <w:r>
        <w:rPr>
          <w:spacing w:val="1"/>
          <w:w w:val="90"/>
        </w:rPr>
        <w:t> </w:t>
      </w:r>
      <w:r>
        <w:rPr>
          <w:w w:val="90"/>
        </w:rPr>
        <w:t>de</w:t>
      </w:r>
      <w:r>
        <w:rPr>
          <w:spacing w:val="84"/>
        </w:rPr>
        <w:t> </w:t>
      </w:r>
      <w:r>
        <w:rPr>
          <w:w w:val="90"/>
        </w:rPr>
        <w:t>las</w:t>
      </w:r>
      <w:r>
        <w:rPr>
          <w:spacing w:val="84"/>
        </w:rPr>
        <w:t> </w:t>
      </w:r>
      <w:r>
        <w:rPr>
          <w:w w:val="90"/>
        </w:rPr>
        <w:t>ciencias</w:t>
      </w:r>
      <w:r>
        <w:rPr>
          <w:spacing w:val="85"/>
        </w:rPr>
        <w:t> </w:t>
      </w:r>
      <w:r>
        <w:rPr>
          <w:w w:val="90"/>
        </w:rPr>
        <w:t>políticas</w:t>
      </w:r>
      <w:r>
        <w:rPr>
          <w:spacing w:val="1"/>
          <w:w w:val="90"/>
        </w:rPr>
        <w:t> </w:t>
      </w:r>
      <w:r>
        <w:rPr>
          <w:w w:val="90"/>
        </w:rPr>
        <w:t>en la Universidad de Chicago y la</w:t>
      </w:r>
      <w:r>
        <w:rPr>
          <w:spacing w:val="1"/>
          <w:w w:val="90"/>
        </w:rPr>
        <w:t> </w:t>
      </w:r>
      <w:r>
        <w:rPr>
          <w:w w:val="90"/>
        </w:rPr>
        <w:t>Universidad</w:t>
      </w:r>
      <w:r>
        <w:rPr>
          <w:spacing w:val="13"/>
          <w:w w:val="90"/>
        </w:rPr>
        <w:t> </w:t>
      </w:r>
      <w:r>
        <w:rPr>
          <w:w w:val="90"/>
        </w:rPr>
        <w:t>de</w:t>
      </w:r>
      <w:r>
        <w:rPr>
          <w:spacing w:val="14"/>
          <w:w w:val="90"/>
        </w:rPr>
        <w:t> </w:t>
      </w:r>
      <w:r>
        <w:rPr>
          <w:w w:val="90"/>
        </w:rPr>
        <w:t>Yale—</w:t>
      </w:r>
      <w:r>
        <w:rPr>
          <w:spacing w:val="14"/>
          <w:w w:val="90"/>
        </w:rPr>
        <w:t> </w:t>
      </w:r>
      <w:r>
        <w:rPr>
          <w:w w:val="90"/>
        </w:rPr>
        <w:t>funciona</w:t>
      </w:r>
      <w:r>
        <w:rPr>
          <w:spacing w:val="14"/>
          <w:w w:val="90"/>
        </w:rPr>
        <w:t> </w:t>
      </w:r>
      <w:r>
        <w:rPr>
          <w:w w:val="90"/>
        </w:rPr>
        <w:t>más</w:t>
      </w:r>
    </w:p>
    <w:p>
      <w:pPr>
        <w:pStyle w:val="BodyText"/>
        <w:spacing w:line="268" w:lineRule="exact" w:before="7"/>
        <w:ind w:left="3166"/>
      </w:pPr>
      <w:r>
        <w:rPr>
          <w:w w:val="90"/>
        </w:rPr>
        <w:t>como</w:t>
      </w:r>
      <w:r>
        <w:rPr>
          <w:spacing w:val="17"/>
          <w:w w:val="90"/>
        </w:rPr>
        <w:t> </w:t>
      </w:r>
      <w:r>
        <w:rPr>
          <w:w w:val="90"/>
        </w:rPr>
        <w:t>una</w:t>
      </w:r>
      <w:r>
        <w:rPr>
          <w:spacing w:val="18"/>
          <w:w w:val="90"/>
        </w:rPr>
        <w:t> </w:t>
      </w:r>
      <w:r>
        <w:rPr>
          <w:w w:val="90"/>
        </w:rPr>
        <w:t>guía</w:t>
      </w:r>
      <w:r>
        <w:rPr>
          <w:spacing w:val="18"/>
          <w:w w:val="90"/>
        </w:rPr>
        <w:t> </w:t>
      </w:r>
      <w:r>
        <w:rPr>
          <w:w w:val="90"/>
        </w:rPr>
        <w:t>de</w:t>
      </w:r>
      <w:r>
        <w:rPr>
          <w:spacing w:val="17"/>
          <w:w w:val="90"/>
        </w:rPr>
        <w:t> </w:t>
      </w:r>
      <w:r>
        <w:rPr>
          <w:w w:val="90"/>
        </w:rPr>
        <w:t>instrucción</w:t>
      </w:r>
      <w:r>
        <w:rPr>
          <w:spacing w:val="18"/>
          <w:w w:val="90"/>
        </w:rPr>
        <w:t> </w:t>
      </w:r>
      <w:r>
        <w:rPr>
          <w:w w:val="90"/>
        </w:rPr>
        <w:t>para</w:t>
      </w:r>
    </w:p>
    <w:p>
      <w:pPr>
        <w:pStyle w:val="BodyText"/>
        <w:spacing w:before="109"/>
        <w:ind w:left="280"/>
      </w:pPr>
      <w:r>
        <w:rPr/>
        <w:br w:type="column"/>
      </w:r>
      <w:r>
        <w:rPr>
          <w:w w:val="85"/>
        </w:rPr>
        <w:t>Esto</w:t>
      </w:r>
      <w:r>
        <w:rPr>
          <w:spacing w:val="78"/>
          <w:w w:val="85"/>
        </w:rPr>
        <w:t> </w:t>
      </w:r>
      <w:r>
        <w:rPr>
          <w:w w:val="85"/>
        </w:rPr>
        <w:t>implica:</w:t>
      </w:r>
    </w:p>
    <w:p>
      <w:pPr>
        <w:pStyle w:val="BodyText"/>
        <w:spacing w:line="357" w:lineRule="auto" w:before="177"/>
        <w:ind w:left="280"/>
      </w:pPr>
      <w:r>
        <w:rPr>
          <w:rFonts w:ascii="Tahoma" w:hAnsi="Tahoma"/>
          <w:b/>
        </w:rPr>
        <w:t>Comprender contextos:</w:t>
      </w:r>
      <w:r>
        <w:rPr>
          <w:rFonts w:ascii="Tahoma" w:hAnsi="Tahoma"/>
          <w:b/>
          <w:spacing w:val="1"/>
        </w:rPr>
        <w:t> </w:t>
      </w:r>
      <w:r>
        <w:rPr>
          <w:w w:val="90"/>
        </w:rPr>
        <w:t>Investigación</w:t>
      </w:r>
      <w:r>
        <w:rPr>
          <w:spacing w:val="7"/>
          <w:w w:val="90"/>
        </w:rPr>
        <w:t> </w:t>
      </w:r>
      <w:r>
        <w:rPr>
          <w:w w:val="90"/>
        </w:rPr>
        <w:t>durante</w:t>
      </w:r>
      <w:r>
        <w:rPr>
          <w:spacing w:val="8"/>
          <w:w w:val="90"/>
        </w:rPr>
        <w:t> </w:t>
      </w:r>
      <w:r>
        <w:rPr>
          <w:w w:val="90"/>
        </w:rPr>
        <w:t>la</w:t>
      </w:r>
      <w:r>
        <w:rPr>
          <w:spacing w:val="8"/>
          <w:w w:val="90"/>
        </w:rPr>
        <w:t> </w:t>
      </w:r>
      <w:r>
        <w:rPr>
          <w:w w:val="90"/>
        </w:rPr>
        <w:t>etapa</w:t>
      </w:r>
      <w:r>
        <w:rPr>
          <w:spacing w:val="8"/>
          <w:w w:val="90"/>
        </w:rPr>
        <w:t> </w:t>
      </w:r>
      <w:r>
        <w:rPr>
          <w:w w:val="90"/>
        </w:rPr>
        <w:t>inicial</w:t>
      </w:r>
      <w:r>
        <w:rPr>
          <w:spacing w:val="-92"/>
          <w:w w:val="90"/>
        </w:rPr>
        <w:t> </w:t>
      </w:r>
      <w:r>
        <w:rPr>
          <w:rFonts w:ascii="Tahoma" w:hAnsi="Tahoma"/>
        </w:rPr>
        <w:t>para</w:t>
      </w:r>
      <w:r>
        <w:rPr>
          <w:rFonts w:ascii="Tahoma" w:hAnsi="Tahoma"/>
          <w:spacing w:val="7"/>
        </w:rPr>
        <w:t> </w:t>
      </w:r>
      <w:r>
        <w:rPr>
          <w:rFonts w:ascii="Tahoma" w:hAnsi="Tahoma"/>
        </w:rPr>
        <w:t>entender</w:t>
      </w:r>
      <w:r>
        <w:rPr>
          <w:rFonts w:ascii="Tahoma" w:hAnsi="Tahoma"/>
          <w:spacing w:val="7"/>
        </w:rPr>
        <w:t> </w:t>
      </w:r>
      <w:r>
        <w:rPr>
          <w:rFonts w:ascii="Tahoma" w:hAnsi="Tahoma"/>
        </w:rPr>
        <w:t>y</w:t>
      </w:r>
      <w:r>
        <w:rPr>
          <w:rFonts w:ascii="Tahoma" w:hAnsi="Tahoma"/>
          <w:spacing w:val="7"/>
        </w:rPr>
        <w:t> </w:t>
      </w:r>
      <w:r>
        <w:rPr>
          <w:rFonts w:ascii="Tahoma" w:hAnsi="Tahoma"/>
        </w:rPr>
        <w:t>definir</w:t>
      </w:r>
      <w:r>
        <w:rPr>
          <w:rFonts w:ascii="Tahoma" w:hAnsi="Tahoma"/>
          <w:spacing w:val="7"/>
        </w:rPr>
        <w:t> </w:t>
      </w:r>
      <w:r>
        <w:rPr>
          <w:rFonts w:ascii="Tahoma" w:hAnsi="Tahoma"/>
        </w:rPr>
        <w:t>temas</w:t>
      </w:r>
      <w:r>
        <w:rPr>
          <w:rFonts w:ascii="Tahoma" w:hAnsi="Tahoma"/>
          <w:spacing w:val="7"/>
        </w:rPr>
        <w:t> </w:t>
      </w:r>
      <w:r>
        <w:rPr>
          <w:rFonts w:ascii="Tahoma" w:hAnsi="Tahoma"/>
        </w:rPr>
        <w:t>y</w:t>
      </w:r>
      <w:r>
        <w:rPr>
          <w:rFonts w:ascii="Tahoma" w:hAnsi="Tahoma"/>
          <w:spacing w:val="1"/>
        </w:rPr>
        <w:t> </w:t>
      </w:r>
      <w:r>
        <w:rPr>
          <w:w w:val="95"/>
        </w:rPr>
        <w:t>oportunidades para la acción por</w:t>
      </w:r>
      <w:r>
        <w:rPr>
          <w:spacing w:val="1"/>
          <w:w w:val="95"/>
        </w:rPr>
        <w:t> </w:t>
      </w:r>
      <w:r>
        <w:rPr>
          <w:w w:val="95"/>
        </w:rPr>
        <w:t>parte</w:t>
      </w:r>
      <w:r>
        <w:rPr>
          <w:spacing w:val="-18"/>
          <w:w w:val="95"/>
        </w:rPr>
        <w:t> </w:t>
      </w:r>
      <w:r>
        <w:rPr>
          <w:w w:val="95"/>
        </w:rPr>
        <w:t>del</w:t>
      </w:r>
      <w:r>
        <w:rPr>
          <w:spacing w:val="-18"/>
          <w:w w:val="95"/>
        </w:rPr>
        <w:t> </w:t>
      </w:r>
      <w:r>
        <w:rPr>
          <w:w w:val="95"/>
        </w:rPr>
        <w:t>gobierno.</w:t>
      </w:r>
    </w:p>
    <w:p>
      <w:pPr>
        <w:pStyle w:val="BodyText"/>
        <w:spacing w:before="6"/>
        <w:rPr>
          <w:sz w:val="29"/>
        </w:rPr>
      </w:pPr>
    </w:p>
    <w:p>
      <w:pPr>
        <w:spacing w:line="540" w:lineRule="exact" w:before="1"/>
        <w:ind w:left="280" w:right="0" w:firstLine="0"/>
        <w:jc w:val="left"/>
        <w:rPr>
          <w:sz w:val="30"/>
        </w:rPr>
      </w:pPr>
      <w:r>
        <w:rPr>
          <w:rFonts w:ascii="Tahoma" w:hAnsi="Tahoma"/>
          <w:b/>
          <w:sz w:val="30"/>
        </w:rPr>
        <w:t>Desarrollar opciones:</w:t>
      </w:r>
      <w:r>
        <w:rPr>
          <w:rFonts w:ascii="Tahoma" w:hAnsi="Tahoma"/>
          <w:b/>
          <w:spacing w:val="1"/>
          <w:sz w:val="30"/>
        </w:rPr>
        <w:t> </w:t>
      </w:r>
      <w:r>
        <w:rPr>
          <w:w w:val="90"/>
          <w:sz w:val="30"/>
        </w:rPr>
        <w:t>Establecimiento</w:t>
      </w:r>
      <w:r>
        <w:rPr>
          <w:spacing w:val="14"/>
          <w:w w:val="90"/>
          <w:sz w:val="30"/>
        </w:rPr>
        <w:t> </w:t>
      </w:r>
      <w:r>
        <w:rPr>
          <w:w w:val="90"/>
          <w:sz w:val="30"/>
        </w:rPr>
        <w:t>de</w:t>
      </w:r>
      <w:r>
        <w:rPr>
          <w:spacing w:val="14"/>
          <w:w w:val="90"/>
          <w:sz w:val="30"/>
        </w:rPr>
        <w:t> </w:t>
      </w:r>
      <w:r>
        <w:rPr>
          <w:w w:val="90"/>
          <w:sz w:val="30"/>
        </w:rPr>
        <w:t>la</w:t>
      </w:r>
      <w:r>
        <w:rPr>
          <w:spacing w:val="14"/>
          <w:w w:val="90"/>
          <w:sz w:val="30"/>
        </w:rPr>
        <w:t> </w:t>
      </w:r>
      <w:r>
        <w:rPr>
          <w:w w:val="90"/>
          <w:sz w:val="30"/>
        </w:rPr>
        <w:t>agenda,</w:t>
      </w:r>
      <w:r>
        <w:rPr>
          <w:spacing w:val="15"/>
          <w:w w:val="90"/>
          <w:sz w:val="30"/>
        </w:rPr>
        <w:t> </w:t>
      </w:r>
      <w:r>
        <w:rPr>
          <w:w w:val="90"/>
          <w:sz w:val="30"/>
        </w:rPr>
        <w:t>visión</w:t>
      </w:r>
      <w:r>
        <w:rPr>
          <w:spacing w:val="-92"/>
          <w:w w:val="90"/>
          <w:sz w:val="30"/>
        </w:rPr>
        <w:t> </w:t>
      </w:r>
      <w:r>
        <w:rPr>
          <w:w w:val="90"/>
          <w:sz w:val="30"/>
        </w:rPr>
        <w:t>y</w:t>
      </w:r>
      <w:r>
        <w:rPr>
          <w:spacing w:val="1"/>
          <w:w w:val="90"/>
          <w:sz w:val="30"/>
        </w:rPr>
        <w:t> </w:t>
      </w:r>
      <w:r>
        <w:rPr>
          <w:w w:val="90"/>
          <w:sz w:val="30"/>
        </w:rPr>
        <w:t>pensamiento</w:t>
      </w:r>
      <w:r>
        <w:rPr>
          <w:spacing w:val="2"/>
          <w:w w:val="90"/>
          <w:sz w:val="30"/>
        </w:rPr>
        <w:t> </w:t>
      </w:r>
      <w:r>
        <w:rPr>
          <w:w w:val="90"/>
          <w:sz w:val="30"/>
        </w:rPr>
        <w:t>estratégico</w:t>
      </w:r>
      <w:r>
        <w:rPr>
          <w:spacing w:val="2"/>
          <w:w w:val="90"/>
          <w:sz w:val="30"/>
        </w:rPr>
        <w:t> </w:t>
      </w:r>
      <w:r>
        <w:rPr>
          <w:w w:val="90"/>
          <w:sz w:val="30"/>
        </w:rPr>
        <w:t>para</w:t>
      </w:r>
    </w:p>
    <w:p>
      <w:pPr>
        <w:pStyle w:val="BodyText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rPr>
          <w:sz w:val="32"/>
        </w:rPr>
      </w:pPr>
    </w:p>
    <w:p>
      <w:pPr>
        <w:pStyle w:val="BodyText"/>
        <w:spacing w:before="10"/>
        <w:rPr>
          <w:sz w:val="23"/>
        </w:rPr>
      </w:pPr>
    </w:p>
    <w:p>
      <w:pPr>
        <w:spacing w:line="230" w:lineRule="auto" w:before="0"/>
        <w:ind w:left="2513" w:right="2615" w:firstLine="0"/>
        <w:jc w:val="center"/>
        <w:rPr>
          <w:rFonts w:ascii="Tahoma" w:hAnsi="Tahoma"/>
          <w:b/>
          <w:sz w:val="26"/>
        </w:rPr>
      </w:pPr>
      <w:r>
        <w:rPr>
          <w:rFonts w:ascii="Tahoma" w:hAnsi="Tahoma"/>
          <w:b/>
          <w:w w:val="95"/>
          <w:sz w:val="26"/>
        </w:rPr>
        <w:t>Implementación</w:t>
      </w:r>
      <w:r>
        <w:rPr>
          <w:rFonts w:ascii="Tahoma" w:hAnsi="Tahoma"/>
          <w:b/>
          <w:spacing w:val="30"/>
          <w:w w:val="95"/>
          <w:sz w:val="26"/>
        </w:rPr>
        <w:t> </w:t>
      </w:r>
      <w:r>
        <w:rPr>
          <w:rFonts w:ascii="Tahoma" w:hAnsi="Tahoma"/>
          <w:b/>
          <w:w w:val="95"/>
          <w:sz w:val="26"/>
        </w:rPr>
        <w:t>del</w:t>
      </w:r>
      <w:r>
        <w:rPr>
          <w:rFonts w:ascii="Tahoma" w:hAnsi="Tahoma"/>
          <w:b/>
          <w:spacing w:val="-69"/>
          <w:w w:val="95"/>
          <w:sz w:val="26"/>
        </w:rPr>
        <w:t> </w:t>
      </w:r>
      <w:r>
        <w:rPr>
          <w:rFonts w:ascii="Tahoma" w:hAnsi="Tahoma"/>
          <w:b/>
          <w:sz w:val="26"/>
        </w:rPr>
        <w:t>cambio de política</w:t>
      </w:r>
      <w:r>
        <w:rPr>
          <w:rFonts w:ascii="Tahoma" w:hAnsi="Tahoma"/>
          <w:b/>
          <w:spacing w:val="1"/>
          <w:sz w:val="26"/>
        </w:rPr>
        <w:t> </w:t>
      </w:r>
      <w:r>
        <w:rPr>
          <w:rFonts w:ascii="Tahoma" w:hAnsi="Tahoma"/>
          <w:b/>
          <w:sz w:val="26"/>
        </w:rPr>
        <w:t>pública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7"/>
        <w:rPr>
          <w:rFonts w:ascii="Tahoma"/>
          <w:b/>
          <w:sz w:val="21"/>
        </w:rPr>
      </w:pPr>
    </w:p>
    <w:p>
      <w:pPr>
        <w:tabs>
          <w:tab w:pos="7555" w:val="left" w:leader="none"/>
        </w:tabs>
        <w:spacing w:line="195" w:lineRule="exact"/>
        <w:ind w:left="4563" w:right="-44" w:firstLine="0"/>
        <w:rPr>
          <w:rFonts w:ascii="Tahoma"/>
          <w:sz w:val="19"/>
        </w:rPr>
      </w:pPr>
      <w:r>
        <w:rPr>
          <w:rFonts w:ascii="Tahoma"/>
          <w:position w:val="-3"/>
          <w:sz w:val="19"/>
        </w:rPr>
        <w:drawing>
          <wp:inline distT="0" distB="0" distL="0" distR="0">
            <wp:extent cx="74958" cy="123825"/>
            <wp:effectExtent l="0" t="0" r="0" b="0"/>
            <wp:docPr id="13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31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58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-3"/>
          <w:sz w:val="19"/>
        </w:rPr>
      </w:r>
      <w:r>
        <w:rPr>
          <w:rFonts w:ascii="Tahoma"/>
          <w:position w:val="-3"/>
          <w:sz w:val="19"/>
        </w:rPr>
        <w:tab/>
      </w:r>
      <w:r>
        <w:rPr>
          <w:rFonts w:ascii="Tahoma"/>
          <w:position w:val="-3"/>
          <w:sz w:val="19"/>
        </w:rPr>
        <w:drawing>
          <wp:inline distT="0" distB="0" distL="0" distR="0">
            <wp:extent cx="74958" cy="123825"/>
            <wp:effectExtent l="0" t="0" r="0" b="0"/>
            <wp:docPr id="15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31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58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32"/>
        </w:rPr>
      </w:pPr>
      <w:r>
        <w:rPr/>
        <w:br w:type="column"/>
      </w:r>
      <w:r>
        <w:rPr>
          <w:rFonts w:ascii="Tahoma"/>
          <w:b/>
          <w:sz w:val="32"/>
        </w:rPr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5"/>
        <w:rPr>
          <w:rFonts w:ascii="Tahoma"/>
          <w:b/>
          <w:sz w:val="24"/>
        </w:rPr>
      </w:pPr>
    </w:p>
    <w:p>
      <w:pPr>
        <w:spacing w:line="230" w:lineRule="auto" w:before="0"/>
        <w:ind w:left="5956" w:right="2140" w:firstLine="110"/>
        <w:jc w:val="left"/>
        <w:rPr>
          <w:rFonts w:ascii="Tahoma" w:hAnsi="Tahoma"/>
          <w:b/>
          <w:sz w:val="26"/>
        </w:rPr>
      </w:pPr>
      <w:r>
        <w:rPr>
          <w:rFonts w:ascii="Tahoma" w:hAnsi="Tahoma"/>
          <w:b/>
          <w:sz w:val="26"/>
        </w:rPr>
        <w:t>Desarrollo de</w:t>
      </w:r>
      <w:r>
        <w:rPr>
          <w:rFonts w:ascii="Tahoma" w:hAnsi="Tahoma"/>
          <w:b/>
          <w:spacing w:val="1"/>
          <w:sz w:val="26"/>
        </w:rPr>
        <w:t> </w:t>
      </w:r>
      <w:r>
        <w:rPr>
          <w:rFonts w:ascii="Tahoma" w:hAnsi="Tahoma"/>
          <w:b/>
          <w:spacing w:val="-2"/>
          <w:sz w:val="26"/>
        </w:rPr>
        <w:t>política</w:t>
      </w:r>
      <w:r>
        <w:rPr>
          <w:rFonts w:ascii="Tahoma" w:hAnsi="Tahoma"/>
          <w:b/>
          <w:spacing w:val="-14"/>
          <w:sz w:val="26"/>
        </w:rPr>
        <w:t> </w:t>
      </w:r>
      <w:r>
        <w:rPr>
          <w:rFonts w:ascii="Tahoma" w:hAnsi="Tahoma"/>
          <w:b/>
          <w:spacing w:val="-1"/>
          <w:sz w:val="26"/>
        </w:rPr>
        <w:t>pública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4"/>
        <w:rPr>
          <w:rFonts w:ascii="Tahoma"/>
          <w:b/>
          <w:sz w:val="23"/>
        </w:rPr>
      </w:pPr>
      <w:r>
        <w:rPr/>
        <w:drawing>
          <wp:anchor distT="0" distB="0" distL="0" distR="0" allowOverlap="1" layoutInCell="1" locked="0" behindDoc="0" simplePos="0" relativeHeight="54">
            <wp:simplePos x="0" y="0"/>
            <wp:positionH relativeFrom="page">
              <wp:posOffset>15401247</wp:posOffset>
            </wp:positionH>
            <wp:positionV relativeFrom="paragraph">
              <wp:posOffset>203896</wp:posOffset>
            </wp:positionV>
            <wp:extent cx="74958" cy="123825"/>
            <wp:effectExtent l="0" t="0" r="0" b="0"/>
            <wp:wrapTopAndBottom/>
            <wp:docPr id="17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31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58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5">
            <wp:simplePos x="0" y="0"/>
            <wp:positionH relativeFrom="page">
              <wp:posOffset>17301204</wp:posOffset>
            </wp:positionH>
            <wp:positionV relativeFrom="paragraph">
              <wp:posOffset>203896</wp:posOffset>
            </wp:positionV>
            <wp:extent cx="74958" cy="123825"/>
            <wp:effectExtent l="0" t="0" r="0" b="0"/>
            <wp:wrapTopAndBottom/>
            <wp:docPr id="19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32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58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23"/>
        </w:rPr>
        <w:sectPr>
          <w:type w:val="continuous"/>
          <w:pgSz w:w="31480" w:h="19640" w:orient="landscape"/>
          <w:pgMar w:top="0" w:bottom="0" w:left="0" w:right="0"/>
          <w:cols w:num="4" w:equalWidth="0">
            <w:col w:w="8284" w:space="40"/>
            <w:col w:w="5343" w:space="39"/>
            <w:col w:w="7674" w:space="40"/>
            <w:col w:w="10060"/>
          </w:cols>
        </w:sectPr>
      </w:pPr>
    </w:p>
    <w:p>
      <w:pPr>
        <w:pStyle w:val="BodyText"/>
        <w:spacing w:line="355" w:lineRule="auto" w:before="170"/>
        <w:ind w:left="3166"/>
        <w:rPr>
          <w:rFonts w:ascii="Tahoma" w:hAnsi="Tahoma"/>
        </w:rPr>
      </w:pPr>
      <w:r>
        <w:rPr/>
        <w:pict>
          <v:group style="position:absolute;margin-left:0pt;margin-top:0pt;width:1574pt;height:982pt;mso-position-horizontal-relative:page;mso-position-vertical-relative:page;z-index:-25537536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>
          <w:w w:val="90"/>
        </w:rPr>
        <w:t>quienes</w:t>
      </w:r>
      <w:r>
        <w:rPr>
          <w:spacing w:val="24"/>
          <w:w w:val="90"/>
        </w:rPr>
        <w:t> </w:t>
      </w:r>
      <w:r>
        <w:rPr>
          <w:w w:val="90"/>
        </w:rPr>
        <w:t>se</w:t>
      </w:r>
      <w:r>
        <w:rPr>
          <w:spacing w:val="25"/>
          <w:w w:val="90"/>
        </w:rPr>
        <w:t> </w:t>
      </w:r>
      <w:r>
        <w:rPr>
          <w:w w:val="90"/>
        </w:rPr>
        <w:t>inician</w:t>
      </w:r>
      <w:r>
        <w:rPr>
          <w:spacing w:val="25"/>
          <w:w w:val="90"/>
        </w:rPr>
        <w:t> </w:t>
      </w:r>
      <w:r>
        <w:rPr>
          <w:w w:val="90"/>
        </w:rPr>
        <w:t>en</w:t>
      </w:r>
      <w:r>
        <w:rPr>
          <w:spacing w:val="25"/>
          <w:w w:val="90"/>
        </w:rPr>
        <w:t> </w:t>
      </w:r>
      <w:r>
        <w:rPr>
          <w:w w:val="90"/>
        </w:rPr>
        <w:t>la</w:t>
      </w:r>
      <w:r>
        <w:rPr>
          <w:spacing w:val="25"/>
          <w:w w:val="90"/>
        </w:rPr>
        <w:t> </w:t>
      </w:r>
      <w:r>
        <w:rPr>
          <w:w w:val="90"/>
        </w:rPr>
        <w:t>política</w:t>
      </w:r>
      <w:r>
        <w:rPr>
          <w:spacing w:val="1"/>
          <w:w w:val="90"/>
        </w:rPr>
        <w:t> </w:t>
      </w:r>
      <w:r>
        <w:rPr>
          <w:w w:val="95"/>
        </w:rPr>
        <w:t>que</w:t>
      </w:r>
      <w:r>
        <w:rPr>
          <w:spacing w:val="-11"/>
          <w:w w:val="95"/>
        </w:rPr>
        <w:t> </w:t>
      </w:r>
      <w:r>
        <w:rPr>
          <w:w w:val="95"/>
        </w:rPr>
        <w:t>como</w:t>
      </w:r>
      <w:r>
        <w:rPr>
          <w:spacing w:val="-11"/>
          <w:w w:val="95"/>
        </w:rPr>
        <w:t> </w:t>
      </w:r>
      <w:r>
        <w:rPr>
          <w:w w:val="95"/>
        </w:rPr>
        <w:t>un</w:t>
      </w:r>
      <w:r>
        <w:rPr>
          <w:spacing w:val="-11"/>
          <w:w w:val="95"/>
        </w:rPr>
        <w:t> </w:t>
      </w:r>
      <w:r>
        <w:rPr>
          <w:w w:val="95"/>
        </w:rPr>
        <w:t>proceso</w:t>
      </w:r>
      <w:r>
        <w:rPr>
          <w:spacing w:val="-11"/>
          <w:w w:val="95"/>
        </w:rPr>
        <w:t> </w:t>
      </w:r>
      <w:r>
        <w:rPr>
          <w:w w:val="95"/>
        </w:rPr>
        <w:t>práctico</w:t>
      </w:r>
      <w:r>
        <w:rPr>
          <w:spacing w:val="-11"/>
          <w:w w:val="95"/>
        </w:rPr>
        <w:t> </w:t>
      </w:r>
      <w:r>
        <w:rPr>
          <w:w w:val="95"/>
        </w:rPr>
        <w:t>con</w:t>
      </w:r>
      <w:r>
        <w:rPr>
          <w:spacing w:val="-98"/>
          <w:w w:val="95"/>
        </w:rPr>
        <w:t> </w:t>
      </w:r>
      <w:r>
        <w:rPr>
          <w:rFonts w:ascii="Tahoma" w:hAnsi="Tahoma"/>
        </w:rPr>
        <w:t>definición</w:t>
      </w:r>
      <w:r>
        <w:rPr>
          <w:rFonts w:ascii="Tahoma" w:hAnsi="Tahoma"/>
          <w:spacing w:val="-5"/>
        </w:rPr>
        <w:t> </w:t>
      </w:r>
      <w:r>
        <w:rPr>
          <w:rFonts w:ascii="Tahoma" w:hAnsi="Tahoma"/>
        </w:rPr>
        <w:t>estricta.</w:t>
      </w:r>
    </w:p>
    <w:p>
      <w:pPr>
        <w:pStyle w:val="BodyText"/>
        <w:spacing w:before="170"/>
        <w:ind w:left="525"/>
      </w:pPr>
      <w:r>
        <w:rPr/>
        <w:br w:type="column"/>
      </w:r>
      <w:r>
        <w:rPr>
          <w:w w:val="90"/>
        </w:rPr>
        <w:t>formular</w:t>
      </w:r>
      <w:r>
        <w:rPr>
          <w:spacing w:val="45"/>
          <w:w w:val="90"/>
        </w:rPr>
        <w:t> </w:t>
      </w:r>
      <w:r>
        <w:rPr>
          <w:w w:val="90"/>
        </w:rPr>
        <w:t>opciones</w:t>
      </w:r>
      <w:r>
        <w:rPr>
          <w:spacing w:val="46"/>
          <w:w w:val="90"/>
        </w:rPr>
        <w:t> </w:t>
      </w:r>
      <w:r>
        <w:rPr>
          <w:w w:val="90"/>
        </w:rPr>
        <w:t>de</w:t>
      </w:r>
      <w:r>
        <w:rPr>
          <w:spacing w:val="45"/>
          <w:w w:val="90"/>
        </w:rPr>
        <w:t> </w:t>
      </w:r>
      <w:r>
        <w:rPr>
          <w:w w:val="90"/>
        </w:rPr>
        <w:t>política</w:t>
      </w:r>
    </w:p>
    <w:p>
      <w:pPr>
        <w:spacing w:line="197" w:lineRule="exact" w:before="0"/>
        <w:ind w:left="3148" w:right="2901" w:firstLine="0"/>
        <w:jc w:val="center"/>
        <w:rPr>
          <w:sz w:val="24"/>
        </w:rPr>
      </w:pPr>
      <w:r>
        <w:rPr/>
        <w:br w:type="column"/>
      </w:r>
      <w:r>
        <w:rPr>
          <w:rFonts w:ascii="Tahoma"/>
          <w:b/>
          <w:w w:val="90"/>
          <w:sz w:val="24"/>
        </w:rPr>
        <w:t>Figura</w:t>
      </w:r>
      <w:r>
        <w:rPr>
          <w:rFonts w:ascii="Tahoma"/>
          <w:b/>
          <w:spacing w:val="30"/>
          <w:w w:val="90"/>
          <w:sz w:val="24"/>
        </w:rPr>
        <w:t> </w:t>
      </w:r>
      <w:r>
        <w:rPr>
          <w:rFonts w:ascii="Tahoma"/>
          <w:b/>
          <w:w w:val="90"/>
          <w:sz w:val="24"/>
        </w:rPr>
        <w:t>1:</w:t>
      </w:r>
      <w:r>
        <w:rPr>
          <w:rFonts w:ascii="Tahoma"/>
          <w:b/>
          <w:spacing w:val="29"/>
          <w:w w:val="90"/>
          <w:sz w:val="24"/>
        </w:rPr>
        <w:t> </w:t>
      </w:r>
      <w:r>
        <w:rPr>
          <w:w w:val="90"/>
          <w:sz w:val="24"/>
        </w:rPr>
        <w:t>Esta</w:t>
      </w:r>
      <w:r>
        <w:rPr>
          <w:spacing w:val="15"/>
          <w:w w:val="90"/>
          <w:sz w:val="24"/>
        </w:rPr>
        <w:t> </w:t>
      </w:r>
      <w:r>
        <w:rPr>
          <w:w w:val="90"/>
          <w:sz w:val="24"/>
        </w:rPr>
        <w:t>caja</w:t>
      </w:r>
      <w:r>
        <w:rPr>
          <w:spacing w:val="16"/>
          <w:w w:val="90"/>
          <w:sz w:val="24"/>
        </w:rPr>
        <w:t> </w:t>
      </w:r>
      <w:r>
        <w:rPr>
          <w:w w:val="90"/>
          <w:sz w:val="24"/>
        </w:rPr>
        <w:t>de</w:t>
      </w:r>
      <w:r>
        <w:rPr>
          <w:spacing w:val="15"/>
          <w:w w:val="90"/>
          <w:sz w:val="24"/>
        </w:rPr>
        <w:t> </w:t>
      </w:r>
      <w:r>
        <w:rPr>
          <w:w w:val="90"/>
          <w:sz w:val="24"/>
        </w:rPr>
        <w:t>herramientas</w:t>
      </w:r>
      <w:r>
        <w:rPr>
          <w:spacing w:val="16"/>
          <w:w w:val="90"/>
          <w:sz w:val="24"/>
        </w:rPr>
        <w:t> </w:t>
      </w:r>
      <w:r>
        <w:rPr>
          <w:w w:val="90"/>
          <w:sz w:val="24"/>
        </w:rPr>
        <w:t>se</w:t>
      </w:r>
      <w:r>
        <w:rPr>
          <w:spacing w:val="15"/>
          <w:w w:val="90"/>
          <w:sz w:val="24"/>
        </w:rPr>
        <w:t> </w:t>
      </w:r>
      <w:r>
        <w:rPr>
          <w:w w:val="90"/>
          <w:sz w:val="24"/>
        </w:rPr>
        <w:t>centra</w:t>
      </w:r>
      <w:r>
        <w:rPr>
          <w:spacing w:val="16"/>
          <w:w w:val="90"/>
          <w:sz w:val="24"/>
        </w:rPr>
        <w:t> </w:t>
      </w:r>
      <w:r>
        <w:rPr>
          <w:w w:val="90"/>
          <w:sz w:val="24"/>
        </w:rPr>
        <w:t>en</w:t>
      </w:r>
      <w:r>
        <w:rPr>
          <w:spacing w:val="16"/>
          <w:w w:val="90"/>
          <w:sz w:val="24"/>
        </w:rPr>
        <w:t> </w:t>
      </w:r>
      <w:r>
        <w:rPr>
          <w:w w:val="90"/>
          <w:sz w:val="24"/>
        </w:rPr>
        <w:t>la</w:t>
      </w:r>
      <w:r>
        <w:rPr>
          <w:spacing w:val="15"/>
          <w:w w:val="90"/>
          <w:sz w:val="24"/>
        </w:rPr>
        <w:t> </w:t>
      </w:r>
      <w:r>
        <w:rPr>
          <w:w w:val="90"/>
          <w:sz w:val="24"/>
        </w:rPr>
        <w:t>fase</w:t>
      </w:r>
      <w:r>
        <w:rPr>
          <w:spacing w:val="16"/>
          <w:w w:val="90"/>
          <w:sz w:val="24"/>
        </w:rPr>
        <w:t> </w:t>
      </w:r>
      <w:r>
        <w:rPr>
          <w:w w:val="90"/>
          <w:sz w:val="24"/>
        </w:rPr>
        <w:t>inicial</w:t>
      </w:r>
      <w:r>
        <w:rPr>
          <w:spacing w:val="15"/>
          <w:w w:val="90"/>
          <w:sz w:val="24"/>
        </w:rPr>
        <w:t> </w:t>
      </w:r>
      <w:r>
        <w:rPr>
          <w:w w:val="90"/>
          <w:sz w:val="24"/>
        </w:rPr>
        <w:t>del</w:t>
      </w:r>
      <w:r>
        <w:rPr>
          <w:spacing w:val="16"/>
          <w:w w:val="90"/>
          <w:sz w:val="24"/>
        </w:rPr>
        <w:t> </w:t>
      </w:r>
      <w:r>
        <w:rPr>
          <w:w w:val="90"/>
          <w:sz w:val="24"/>
        </w:rPr>
        <w:t>ciclo</w:t>
      </w:r>
      <w:r>
        <w:rPr>
          <w:spacing w:val="16"/>
          <w:w w:val="90"/>
          <w:sz w:val="24"/>
        </w:rPr>
        <w:t> </w:t>
      </w:r>
      <w:r>
        <w:rPr>
          <w:w w:val="90"/>
          <w:sz w:val="24"/>
        </w:rPr>
        <w:t>encaminado</w:t>
      </w:r>
      <w:r>
        <w:rPr>
          <w:spacing w:val="15"/>
          <w:w w:val="90"/>
          <w:sz w:val="24"/>
        </w:rPr>
        <w:t> </w:t>
      </w:r>
      <w:r>
        <w:rPr>
          <w:w w:val="90"/>
          <w:sz w:val="24"/>
        </w:rPr>
        <w:t>a</w:t>
      </w:r>
      <w:r>
        <w:rPr>
          <w:spacing w:val="16"/>
          <w:w w:val="90"/>
          <w:sz w:val="24"/>
        </w:rPr>
        <w:t> </w:t>
      </w:r>
      <w:r>
        <w:rPr>
          <w:w w:val="90"/>
          <w:sz w:val="24"/>
        </w:rPr>
        <w:t>comprender</w:t>
      </w:r>
    </w:p>
    <w:p>
      <w:pPr>
        <w:spacing w:before="108"/>
        <w:ind w:left="3148" w:right="2901" w:firstLine="0"/>
        <w:jc w:val="center"/>
        <w:rPr>
          <w:sz w:val="24"/>
        </w:rPr>
      </w:pPr>
      <w:r>
        <w:rPr/>
        <w:pict>
          <v:shape style="position:absolute;margin-left:1533.209961pt;margin-top:-34.691551pt;width:40.8pt;height:81.6pt;mso-position-horizontal-relative:page;mso-position-vertical-relative:paragraph;z-index:15757824" coordorigin="30664,-694" coordsize="816,1632" path="m31480,-694l31406,-690,31333,-681,31263,-665,31195,-643,31130,-615,31068,-582,31010,-545,30954,-502,30903,-455,30856,-404,30813,-349,30776,-290,30743,-228,30715,-163,30693,-95,30677,-25,30668,48,30664,122,30668,196,30677,269,30693,339,30715,407,30743,472,30776,534,30813,592,30856,648,30903,699,30954,746,31010,789,31068,826,31130,859,31195,887,31263,909,31333,925,31406,934,31480,938,31480,605,31408,599,31340,584,31275,560,31215,526,31161,485,31113,438,31072,383,31039,324,31015,259,30999,191,30994,119,30999,47,31015,-22,31039,-86,31072,-146,31113,-200,31161,-248,31215,-289,31275,-322,31340,-347,31408,-362,31480,-367,31480,-694xe" filled="true" fillcolor="#5700bf" stroked="false">
            <v:path arrowok="t"/>
            <v:fill type="solid"/>
            <w10:wrap type="none"/>
          </v:shape>
        </w:pict>
      </w:r>
      <w:r>
        <w:rPr/>
        <w:pict>
          <v:shape style="position:absolute;margin-left:664.208008pt;margin-top:44.200443pt;width:251.15pt;height:125.5pt;mso-position-horizontal-relative:page;mso-position-vertical-relative:paragraph;z-index:15759360" coordorigin="13284,884" coordsize="5023,2510" path="m15794,2139l15791,2062,15785,1987,15774,1913,15758,1841,15739,1770,15715,1701,15688,1634,15657,1569,15622,1505,15584,1445,15543,1386,15499,1330,15451,1277,15401,1227,15347,1179,15292,1135,15233,1093,15172,1055,15109,1021,15044,990,14977,963,14908,939,14837,920,14765,904,14691,893,14615,886,14539,884,14463,886,14387,893,14313,904,14241,920,14170,939,14101,963,14034,990,13969,1021,13906,1055,13845,1093,13786,1135,13731,1179,13677,1227,13627,1277,13579,1330,13535,1386,13493,1445,13455,1505,13421,1569,13390,1634,13363,1701,13339,1770,13320,1841,13304,1913,13293,1987,13286,2062,13284,2139,13286,2215,13293,2290,13304,2364,13320,2437,13339,2508,13363,2577,13390,2644,13421,2709,13455,2772,13493,2833,13535,2891,13579,2947,13627,3000,13677,3051,13731,3098,13786,3143,13845,3184,13906,3222,13969,3257,14034,3288,14101,3315,14170,3339,14241,3358,14313,3373,14387,3385,14463,3391,14539,3394,14615,3391,14691,3385,14765,3373,14837,3358,14908,3339,14977,3315,15044,3288,15109,3257,15172,3222,15233,3184,15292,3143,15347,3098,15401,3051,15451,3000,15499,2947,15543,2891,15584,2833,15622,2772,15657,2709,15688,2644,15715,2577,15739,2508,15758,2437,15774,2364,15785,2290,15791,2215,15794,2139xm18307,2139l18305,2062,18298,1987,18287,1913,18271,1841,18252,1770,18228,1701,18201,1634,18170,1569,18136,1505,18098,1445,18056,1386,18012,1330,17964,1277,17914,1227,17861,1179,17805,1135,17746,1093,17685,1055,17622,1021,17557,990,17490,963,17421,939,17350,920,17278,904,17204,893,17129,886,17052,884,16976,886,16900,893,16827,904,16754,920,16683,939,16614,963,16547,990,16482,1021,16419,1055,16358,1093,16300,1135,16244,1179,16190,1227,16140,1277,16092,1330,16048,1386,16007,1445,15969,1505,15934,1569,15903,1634,15876,1701,15852,1770,15833,1841,15817,1913,15806,1987,15800,2062,15797,2139,15800,2215,15806,2290,15817,2364,15833,2437,15852,2508,15876,2577,15903,2644,15934,2709,15969,2772,16007,2833,16048,2891,16092,2947,16140,3000,16190,3051,16244,3098,16300,3143,16358,3184,16419,3222,16482,3257,16547,3288,16614,3315,16683,3339,16754,3358,16827,3373,16900,3385,16976,3391,17052,3394,17129,3391,17204,3385,17278,3373,17350,3358,17421,3339,17490,3315,17557,3288,17622,3257,17685,3222,17746,3184,17805,3143,17861,3098,17914,3051,17964,3000,18012,2947,18056,2891,18098,2833,18136,2772,18170,2709,18201,2644,18228,2577,18252,2508,18271,2437,18287,2364,18298,2290,18305,2215,18307,2139xe" filled="true" fillcolor="#e3d9ff" stroked="false">
            <v:path arrowok="t"/>
            <v:fill type="solid"/>
            <w10:wrap type="none"/>
          </v:shape>
        </w:pict>
      </w:r>
      <w:r>
        <w:rPr>
          <w:w w:val="90"/>
          <w:sz w:val="24"/>
        </w:rPr>
        <w:t>el</w:t>
      </w:r>
      <w:r>
        <w:rPr>
          <w:spacing w:val="14"/>
          <w:w w:val="90"/>
          <w:sz w:val="24"/>
        </w:rPr>
        <w:t> </w:t>
      </w:r>
      <w:r>
        <w:rPr>
          <w:w w:val="90"/>
          <w:sz w:val="24"/>
        </w:rPr>
        <w:t>contexto</w:t>
      </w:r>
      <w:r>
        <w:rPr>
          <w:spacing w:val="14"/>
          <w:w w:val="90"/>
          <w:sz w:val="24"/>
        </w:rPr>
        <w:t> </w:t>
      </w:r>
      <w:r>
        <w:rPr>
          <w:w w:val="90"/>
          <w:sz w:val="24"/>
        </w:rPr>
        <w:t>de</w:t>
      </w:r>
      <w:r>
        <w:rPr>
          <w:spacing w:val="14"/>
          <w:w w:val="90"/>
          <w:sz w:val="24"/>
        </w:rPr>
        <w:t> </w:t>
      </w:r>
      <w:r>
        <w:rPr>
          <w:w w:val="90"/>
          <w:sz w:val="24"/>
        </w:rPr>
        <w:t>las</w:t>
      </w:r>
      <w:r>
        <w:rPr>
          <w:spacing w:val="14"/>
          <w:w w:val="90"/>
          <w:sz w:val="24"/>
        </w:rPr>
        <w:t> </w:t>
      </w:r>
      <w:r>
        <w:rPr>
          <w:w w:val="90"/>
          <w:sz w:val="24"/>
        </w:rPr>
        <w:t>políticas</w:t>
      </w:r>
      <w:r>
        <w:rPr>
          <w:spacing w:val="14"/>
          <w:w w:val="90"/>
          <w:sz w:val="24"/>
        </w:rPr>
        <w:t> </w:t>
      </w:r>
      <w:r>
        <w:rPr>
          <w:w w:val="90"/>
          <w:sz w:val="24"/>
        </w:rPr>
        <w:t>y</w:t>
      </w:r>
      <w:r>
        <w:rPr>
          <w:spacing w:val="14"/>
          <w:w w:val="90"/>
          <w:sz w:val="24"/>
        </w:rPr>
        <w:t> </w:t>
      </w:r>
      <w:r>
        <w:rPr>
          <w:w w:val="90"/>
          <w:sz w:val="24"/>
        </w:rPr>
        <w:t>a</w:t>
      </w:r>
      <w:r>
        <w:rPr>
          <w:spacing w:val="14"/>
          <w:w w:val="90"/>
          <w:sz w:val="24"/>
        </w:rPr>
        <w:t> </w:t>
      </w:r>
      <w:r>
        <w:rPr>
          <w:w w:val="90"/>
          <w:sz w:val="24"/>
        </w:rPr>
        <w:t>desarrollar</w:t>
      </w:r>
      <w:r>
        <w:rPr>
          <w:spacing w:val="14"/>
          <w:w w:val="90"/>
          <w:sz w:val="24"/>
        </w:rPr>
        <w:t> </w:t>
      </w:r>
      <w:r>
        <w:rPr>
          <w:w w:val="90"/>
          <w:sz w:val="24"/>
        </w:rPr>
        <w:t>opciones</w:t>
      </w:r>
      <w:r>
        <w:rPr>
          <w:spacing w:val="14"/>
          <w:w w:val="90"/>
          <w:sz w:val="24"/>
        </w:rPr>
        <w:t> </w:t>
      </w:r>
      <w:r>
        <w:rPr>
          <w:w w:val="90"/>
          <w:sz w:val="24"/>
        </w:rPr>
        <w:t>de</w:t>
      </w:r>
      <w:r>
        <w:rPr>
          <w:spacing w:val="14"/>
          <w:w w:val="90"/>
          <w:sz w:val="24"/>
        </w:rPr>
        <w:t> </w:t>
      </w:r>
      <w:r>
        <w:rPr>
          <w:w w:val="90"/>
          <w:sz w:val="24"/>
        </w:rPr>
        <w:t>política.</w:t>
      </w:r>
    </w:p>
    <w:p>
      <w:pPr>
        <w:spacing w:after="0"/>
        <w:jc w:val="center"/>
        <w:rPr>
          <w:sz w:val="24"/>
        </w:rPr>
        <w:sectPr>
          <w:type w:val="continuous"/>
          <w:pgSz w:w="31480" w:h="19640" w:orient="landscape"/>
          <w:pgMar w:top="0" w:bottom="0" w:left="0" w:right="0"/>
          <w:cols w:num="3" w:equalWidth="0">
            <w:col w:w="8039" w:space="40"/>
            <w:col w:w="4625" w:space="1720"/>
            <w:col w:w="1705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1"/>
        </w:rPr>
      </w:pPr>
    </w:p>
    <w:p>
      <w:pPr>
        <w:spacing w:line="1091" w:lineRule="exact" w:before="0"/>
        <w:ind w:left="3166" w:right="0" w:firstLine="0"/>
        <w:jc w:val="left"/>
        <w:rPr>
          <w:rFonts w:ascii="Tahoma" w:hAnsi="Tahoma"/>
          <w:b/>
          <w:sz w:val="110"/>
        </w:rPr>
      </w:pPr>
      <w:r>
        <w:rPr>
          <w:rFonts w:ascii="Tahoma" w:hAnsi="Tahoma"/>
          <w:b/>
          <w:w w:val="105"/>
          <w:sz w:val="110"/>
        </w:rPr>
        <w:t>Introducción</w:t>
      </w:r>
      <w:r>
        <w:rPr>
          <w:rFonts w:ascii="Tahoma" w:hAnsi="Tahoma"/>
          <w:b/>
          <w:spacing w:val="47"/>
          <w:w w:val="105"/>
          <w:sz w:val="110"/>
        </w:rPr>
        <w:t> </w:t>
      </w:r>
      <w:r>
        <w:rPr>
          <w:rFonts w:ascii="Tahoma" w:hAnsi="Tahoma"/>
          <w:b/>
          <w:w w:val="105"/>
          <w:sz w:val="110"/>
        </w:rPr>
        <w:t>al</w:t>
      </w:r>
    </w:p>
    <w:p>
      <w:pPr>
        <w:spacing w:line="216" w:lineRule="auto" w:before="46"/>
        <w:ind w:left="3166" w:right="17801" w:firstLine="0"/>
        <w:jc w:val="left"/>
        <w:rPr>
          <w:rFonts w:ascii="Tahoma" w:hAnsi="Tahoma"/>
          <w:b/>
          <w:sz w:val="110"/>
        </w:rPr>
      </w:pPr>
      <w:r>
        <w:rPr/>
        <w:pict>
          <v:shape style="position:absolute;margin-left:19.673pt;margin-top:173.998459pt;width:23.35pt;height:257.25pt;mso-position-horizontal-relative:page;mso-position-vertical-relative:paragraph;z-index:15761920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color w:val="FFFFFF"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color w:val="FFFFFF"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color w:val="FFFFFF"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color w:val="FFFFFF"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color w:val="FFFFFF"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32.265015pt;margin-top:173.998459pt;width:23.35pt;height:257.25pt;mso-position-horizontal-relative:page;mso-position-vertical-relative:paragraph;z-index:15762432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color w:val="FFFFFF"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color w:val="FFFFFF"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color w:val="FFFFFF"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color w:val="FFFFFF"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color w:val="FFFFFF"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  <w:r>
        <w:rPr>
          <w:rFonts w:ascii="Tahoma" w:hAnsi="Tahoma"/>
          <w:b/>
          <w:sz w:val="110"/>
        </w:rPr>
        <w:t>“estudio</w:t>
      </w:r>
      <w:r>
        <w:rPr>
          <w:rFonts w:ascii="Tahoma" w:hAnsi="Tahoma"/>
          <w:b/>
          <w:spacing w:val="86"/>
          <w:sz w:val="110"/>
        </w:rPr>
        <w:t> </w:t>
      </w:r>
      <w:r>
        <w:rPr>
          <w:rFonts w:ascii="Tahoma" w:hAnsi="Tahoma"/>
          <w:b/>
          <w:sz w:val="110"/>
        </w:rPr>
        <w:t>de</w:t>
      </w:r>
      <w:r>
        <w:rPr>
          <w:rFonts w:ascii="Tahoma" w:hAnsi="Tahoma"/>
          <w:b/>
          <w:spacing w:val="86"/>
          <w:sz w:val="110"/>
        </w:rPr>
        <w:t> </w:t>
      </w:r>
      <w:r>
        <w:rPr>
          <w:rFonts w:ascii="Tahoma" w:hAnsi="Tahoma"/>
          <w:b/>
          <w:sz w:val="110"/>
        </w:rPr>
        <w:t>caso”:</w:t>
      </w:r>
      <w:r>
        <w:rPr>
          <w:rFonts w:ascii="Tahoma" w:hAnsi="Tahoma"/>
          <w:b/>
          <w:spacing w:val="-319"/>
          <w:sz w:val="110"/>
        </w:rPr>
        <w:t> </w:t>
      </w:r>
      <w:r>
        <w:rPr>
          <w:rFonts w:ascii="Tahoma" w:hAnsi="Tahoma"/>
          <w:b/>
          <w:w w:val="105"/>
          <w:sz w:val="110"/>
        </w:rPr>
        <w:t>Innovación</w:t>
      </w:r>
      <w:r>
        <w:rPr>
          <w:rFonts w:ascii="Tahoma" w:hAnsi="Tahoma"/>
          <w:b/>
          <w:spacing w:val="24"/>
          <w:w w:val="105"/>
          <w:sz w:val="110"/>
        </w:rPr>
        <w:t> </w:t>
      </w:r>
      <w:r>
        <w:rPr>
          <w:rFonts w:ascii="Tahoma" w:hAnsi="Tahoma"/>
          <w:b/>
          <w:w w:val="105"/>
          <w:sz w:val="110"/>
        </w:rPr>
        <w:t>para</w:t>
      </w:r>
      <w:r>
        <w:rPr>
          <w:rFonts w:ascii="Tahoma" w:hAnsi="Tahoma"/>
          <w:b/>
          <w:spacing w:val="1"/>
          <w:w w:val="105"/>
          <w:sz w:val="110"/>
        </w:rPr>
        <w:t> </w:t>
      </w:r>
      <w:r>
        <w:rPr>
          <w:rFonts w:ascii="Tahoma" w:hAnsi="Tahoma"/>
          <w:b/>
          <w:w w:val="105"/>
          <w:sz w:val="110"/>
        </w:rPr>
        <w:t>la</w:t>
      </w:r>
      <w:r>
        <w:rPr>
          <w:rFonts w:ascii="Tahoma" w:hAnsi="Tahoma"/>
          <w:b/>
          <w:spacing w:val="-28"/>
          <w:w w:val="105"/>
          <w:sz w:val="110"/>
        </w:rPr>
        <w:t> </w:t>
      </w:r>
      <w:r>
        <w:rPr>
          <w:rFonts w:ascii="Tahoma" w:hAnsi="Tahoma"/>
          <w:b/>
          <w:w w:val="105"/>
          <w:sz w:val="110"/>
        </w:rPr>
        <w:t>Cultura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9"/>
        <w:rPr>
          <w:rFonts w:ascii="Tahoma"/>
          <w:b/>
          <w:sz w:val="16"/>
        </w:rPr>
      </w:pPr>
    </w:p>
    <w:p>
      <w:pPr>
        <w:spacing w:after="0"/>
        <w:rPr>
          <w:rFonts w:ascii="Tahoma"/>
          <w:sz w:val="16"/>
        </w:rPr>
        <w:sectPr>
          <w:pgSz w:w="31480" w:h="19640" w:orient="landscape"/>
          <w:pgMar w:top="1880" w:bottom="280" w:left="0" w:right="0"/>
        </w:sectPr>
      </w:pPr>
    </w:p>
    <w:p>
      <w:pPr>
        <w:pStyle w:val="BodyText"/>
        <w:spacing w:line="357" w:lineRule="auto" w:before="109"/>
        <w:ind w:left="3166" w:right="951"/>
        <w:rPr>
          <w:rFonts w:ascii="Tahoma" w:hAnsi="Tahoma"/>
        </w:rPr>
      </w:pPr>
      <w:r>
        <w:rPr>
          <w:w w:val="90"/>
        </w:rPr>
        <w:t>Esta</w:t>
      </w:r>
      <w:r>
        <w:rPr>
          <w:spacing w:val="6"/>
          <w:w w:val="90"/>
        </w:rPr>
        <w:t> </w:t>
      </w:r>
      <w:r>
        <w:rPr>
          <w:w w:val="90"/>
        </w:rPr>
        <w:t>caja</w:t>
      </w:r>
      <w:r>
        <w:rPr>
          <w:spacing w:val="7"/>
          <w:w w:val="90"/>
        </w:rPr>
        <w:t> </w:t>
      </w:r>
      <w:r>
        <w:rPr>
          <w:w w:val="90"/>
        </w:rPr>
        <w:t>de</w:t>
      </w:r>
      <w:r>
        <w:rPr>
          <w:spacing w:val="7"/>
          <w:w w:val="90"/>
        </w:rPr>
        <w:t> </w:t>
      </w:r>
      <w:r>
        <w:rPr>
          <w:w w:val="90"/>
        </w:rPr>
        <w:t>herramientas</w:t>
      </w:r>
      <w:r>
        <w:rPr>
          <w:spacing w:val="7"/>
          <w:w w:val="90"/>
        </w:rPr>
        <w:t> </w:t>
      </w:r>
      <w:r>
        <w:rPr>
          <w:w w:val="90"/>
        </w:rPr>
        <w:t>es</w:t>
      </w:r>
      <w:r>
        <w:rPr>
          <w:spacing w:val="-92"/>
          <w:w w:val="90"/>
        </w:rPr>
        <w:t> </w:t>
      </w:r>
      <w:r>
        <w:rPr>
          <w:rFonts w:ascii="Tahoma" w:hAnsi="Tahoma"/>
        </w:rPr>
        <w:t>el</w:t>
      </w:r>
      <w:r>
        <w:rPr>
          <w:rFonts w:ascii="Tahoma" w:hAnsi="Tahoma"/>
          <w:spacing w:val="27"/>
        </w:rPr>
        <w:t> </w:t>
      </w:r>
      <w:r>
        <w:rPr>
          <w:rFonts w:ascii="Tahoma" w:hAnsi="Tahoma"/>
        </w:rPr>
        <w:t>resultado</w:t>
      </w:r>
      <w:r>
        <w:rPr>
          <w:rFonts w:ascii="Tahoma" w:hAnsi="Tahoma"/>
          <w:spacing w:val="28"/>
        </w:rPr>
        <w:t> </w:t>
      </w:r>
      <w:r>
        <w:rPr>
          <w:rFonts w:ascii="Tahoma" w:hAnsi="Tahoma"/>
        </w:rPr>
        <w:t>y</w:t>
      </w:r>
      <w:r>
        <w:rPr>
          <w:rFonts w:ascii="Tahoma" w:hAnsi="Tahoma"/>
          <w:spacing w:val="28"/>
        </w:rPr>
        <w:t> </w:t>
      </w:r>
      <w:r>
        <w:rPr>
          <w:rFonts w:ascii="Tahoma" w:hAnsi="Tahoma"/>
        </w:rPr>
        <w:t>reflexión</w:t>
      </w:r>
      <w:r>
        <w:rPr>
          <w:rFonts w:ascii="Tahoma" w:hAnsi="Tahoma"/>
          <w:spacing w:val="28"/>
        </w:rPr>
        <w:t> </w:t>
      </w:r>
      <w:r>
        <w:rPr>
          <w:rFonts w:ascii="Tahoma" w:hAnsi="Tahoma"/>
        </w:rPr>
        <w:t>de</w:t>
      </w:r>
      <w:r>
        <w:rPr>
          <w:rFonts w:ascii="Tahoma" w:hAnsi="Tahoma"/>
          <w:spacing w:val="27"/>
        </w:rPr>
        <w:t> </w:t>
      </w:r>
      <w:r>
        <w:rPr>
          <w:rFonts w:ascii="Tahoma" w:hAnsi="Tahoma"/>
        </w:rPr>
        <w:t>un</w:t>
      </w:r>
    </w:p>
    <w:p>
      <w:pPr>
        <w:pStyle w:val="BodyText"/>
        <w:spacing w:line="357" w:lineRule="auto"/>
        <w:ind w:left="3166" w:right="624"/>
      </w:pPr>
      <w:r>
        <w:rPr>
          <w:rFonts w:ascii="Tahoma" w:hAnsi="Tahoma"/>
        </w:rPr>
        <w:t>proceso</w:t>
      </w:r>
      <w:r>
        <w:rPr>
          <w:rFonts w:ascii="Tahoma" w:hAnsi="Tahoma"/>
          <w:spacing w:val="10"/>
        </w:rPr>
        <w:t> </w:t>
      </w:r>
      <w:r>
        <w:rPr>
          <w:rFonts w:ascii="Tahoma" w:hAnsi="Tahoma"/>
        </w:rPr>
        <w:t>específico</w:t>
      </w:r>
      <w:r>
        <w:rPr>
          <w:rFonts w:ascii="Tahoma" w:hAnsi="Tahoma"/>
          <w:spacing w:val="9"/>
        </w:rPr>
        <w:t> </w:t>
      </w:r>
      <w:r>
        <w:rPr>
          <w:rFonts w:ascii="Tahoma" w:hAnsi="Tahoma"/>
        </w:rPr>
        <w:t>de</w:t>
      </w:r>
      <w:r>
        <w:rPr>
          <w:rFonts w:ascii="Tahoma" w:hAnsi="Tahoma"/>
          <w:spacing w:val="102"/>
        </w:rPr>
        <w:t> </w:t>
      </w:r>
      <w:r>
        <w:rPr>
          <w:rFonts w:ascii="Tahoma" w:hAnsi="Tahoma"/>
        </w:rPr>
        <w:t>codiseño</w:t>
      </w:r>
      <w:r>
        <w:rPr>
          <w:rFonts w:ascii="Tahoma" w:hAnsi="Tahoma"/>
          <w:spacing w:val="-91"/>
        </w:rPr>
        <w:t> </w:t>
      </w:r>
      <w:r>
        <w:rPr>
          <w:w w:val="90"/>
        </w:rPr>
        <w:t>de</w:t>
      </w:r>
      <w:r>
        <w:rPr>
          <w:spacing w:val="17"/>
          <w:w w:val="90"/>
        </w:rPr>
        <w:t> </w:t>
      </w:r>
      <w:r>
        <w:rPr>
          <w:w w:val="90"/>
        </w:rPr>
        <w:t>políticas</w:t>
      </w:r>
      <w:r>
        <w:rPr>
          <w:spacing w:val="17"/>
          <w:w w:val="90"/>
        </w:rPr>
        <w:t> </w:t>
      </w:r>
      <w:r>
        <w:rPr>
          <w:w w:val="90"/>
        </w:rPr>
        <w:t>con</w:t>
      </w:r>
      <w:r>
        <w:rPr>
          <w:spacing w:val="17"/>
          <w:w w:val="90"/>
        </w:rPr>
        <w:t> </w:t>
      </w:r>
      <w:r>
        <w:rPr>
          <w:w w:val="90"/>
        </w:rPr>
        <w:t>la</w:t>
      </w:r>
      <w:r>
        <w:rPr>
          <w:spacing w:val="18"/>
          <w:w w:val="90"/>
        </w:rPr>
        <w:t> </w:t>
      </w:r>
      <w:r>
        <w:rPr>
          <w:w w:val="90"/>
        </w:rPr>
        <w:t>Secretaría</w:t>
      </w:r>
      <w:r>
        <w:rPr>
          <w:spacing w:val="17"/>
          <w:w w:val="90"/>
        </w:rPr>
        <w:t> </w:t>
      </w:r>
      <w:r>
        <w:rPr>
          <w:w w:val="90"/>
        </w:rPr>
        <w:t>de</w:t>
      </w:r>
    </w:p>
    <w:p>
      <w:pPr>
        <w:pStyle w:val="BodyText"/>
        <w:spacing w:line="355" w:lineRule="auto"/>
        <w:ind w:left="3166"/>
      </w:pPr>
      <w:r>
        <w:rPr>
          <w:w w:val="90"/>
        </w:rPr>
        <w:t>Cultura</w:t>
      </w:r>
      <w:r>
        <w:rPr>
          <w:spacing w:val="1"/>
          <w:w w:val="90"/>
        </w:rPr>
        <w:t> </w:t>
      </w:r>
      <w:r>
        <w:rPr>
          <w:w w:val="90"/>
        </w:rPr>
        <w:t>de</w:t>
      </w:r>
      <w:r>
        <w:rPr>
          <w:spacing w:val="2"/>
          <w:w w:val="90"/>
        </w:rPr>
        <w:t> </w:t>
      </w:r>
      <w:r>
        <w:rPr>
          <w:w w:val="90"/>
        </w:rPr>
        <w:t>Jalisco</w:t>
      </w:r>
      <w:r>
        <w:rPr>
          <w:spacing w:val="2"/>
          <w:w w:val="90"/>
        </w:rPr>
        <w:t> </w:t>
      </w:r>
      <w:r>
        <w:rPr>
          <w:w w:val="90"/>
        </w:rPr>
        <w:t>(México)</w:t>
      </w:r>
      <w:r>
        <w:rPr>
          <w:spacing w:val="2"/>
          <w:w w:val="90"/>
        </w:rPr>
        <w:t> </w:t>
      </w:r>
      <w:r>
        <w:rPr>
          <w:w w:val="90"/>
        </w:rPr>
        <w:t>a</w:t>
      </w:r>
      <w:r>
        <w:rPr>
          <w:spacing w:val="2"/>
          <w:w w:val="90"/>
        </w:rPr>
        <w:t> </w:t>
      </w:r>
      <w:r>
        <w:rPr>
          <w:w w:val="90"/>
        </w:rPr>
        <w:t>través</w:t>
      </w:r>
      <w:r>
        <w:rPr>
          <w:spacing w:val="1"/>
          <w:w w:val="90"/>
        </w:rPr>
        <w:t> </w:t>
      </w:r>
      <w:r>
        <w:rPr>
          <w:w w:val="95"/>
        </w:rPr>
        <w:t>del programa </w:t>
      </w:r>
      <w:r>
        <w:rPr>
          <w:rFonts w:ascii="Tahoma" w:hAnsi="Tahoma"/>
          <w:b/>
          <w:w w:val="95"/>
        </w:rPr>
        <w:t>Innovación para la</w:t>
      </w:r>
      <w:r>
        <w:rPr>
          <w:rFonts w:ascii="Tahoma" w:hAnsi="Tahoma"/>
          <w:b/>
          <w:spacing w:val="1"/>
          <w:w w:val="95"/>
        </w:rPr>
        <w:t> </w:t>
      </w:r>
      <w:r>
        <w:rPr>
          <w:rFonts w:ascii="Tahoma" w:hAnsi="Tahoma"/>
          <w:b/>
          <w:w w:val="95"/>
        </w:rPr>
        <w:t>Cultura </w:t>
      </w:r>
      <w:r>
        <w:rPr>
          <w:w w:val="95"/>
        </w:rPr>
        <w:t>que se llevó a cabo a lo</w:t>
      </w:r>
      <w:r>
        <w:rPr>
          <w:spacing w:val="1"/>
          <w:w w:val="95"/>
        </w:rPr>
        <w:t> </w:t>
      </w:r>
      <w:r>
        <w:rPr>
          <w:w w:val="90"/>
        </w:rPr>
        <w:t>largo de 2020 y 2021. El objetivo</w:t>
      </w:r>
      <w:r>
        <w:rPr>
          <w:spacing w:val="1"/>
          <w:w w:val="90"/>
        </w:rPr>
        <w:t> </w:t>
      </w:r>
      <w:r>
        <w:rPr>
          <w:w w:val="90"/>
        </w:rPr>
        <w:t>principal fue sentar las bases así</w:t>
      </w:r>
      <w:r>
        <w:rPr>
          <w:spacing w:val="1"/>
          <w:w w:val="90"/>
        </w:rPr>
        <w:t> </w:t>
      </w:r>
      <w:r>
        <w:rPr>
          <w:rFonts w:ascii="Tahoma" w:hAnsi="Tahoma"/>
        </w:rPr>
        <w:t>como</w:t>
      </w:r>
      <w:r>
        <w:rPr>
          <w:rFonts w:ascii="Tahoma" w:hAnsi="Tahoma"/>
          <w:spacing w:val="12"/>
        </w:rPr>
        <w:t> </w:t>
      </w:r>
      <w:r>
        <w:rPr>
          <w:rFonts w:ascii="Tahoma" w:hAnsi="Tahoma"/>
        </w:rPr>
        <w:t>definir</w:t>
      </w:r>
      <w:r>
        <w:rPr>
          <w:rFonts w:ascii="Tahoma" w:hAnsi="Tahoma"/>
          <w:spacing w:val="13"/>
        </w:rPr>
        <w:t> </w:t>
      </w:r>
      <w:r>
        <w:rPr>
          <w:rFonts w:ascii="Tahoma" w:hAnsi="Tahoma"/>
        </w:rPr>
        <w:t>y</w:t>
      </w:r>
      <w:r>
        <w:rPr>
          <w:rFonts w:ascii="Tahoma" w:hAnsi="Tahoma"/>
          <w:spacing w:val="13"/>
        </w:rPr>
        <w:t> </w:t>
      </w:r>
      <w:r>
        <w:rPr>
          <w:rFonts w:ascii="Tahoma" w:hAnsi="Tahoma"/>
        </w:rPr>
        <w:t>dar</w:t>
      </w:r>
      <w:r>
        <w:rPr>
          <w:rFonts w:ascii="Tahoma" w:hAnsi="Tahoma"/>
          <w:spacing w:val="12"/>
        </w:rPr>
        <w:t> </w:t>
      </w:r>
      <w:r>
        <w:rPr>
          <w:rFonts w:ascii="Tahoma" w:hAnsi="Tahoma"/>
        </w:rPr>
        <w:t>forma</w:t>
      </w:r>
      <w:r>
        <w:rPr>
          <w:rFonts w:ascii="Tahoma" w:hAnsi="Tahoma"/>
          <w:spacing w:val="13"/>
        </w:rPr>
        <w:t> </w:t>
      </w:r>
      <w:r>
        <w:rPr>
          <w:rFonts w:ascii="Tahoma" w:hAnsi="Tahoma"/>
        </w:rPr>
        <w:t>a</w:t>
      </w:r>
      <w:r>
        <w:rPr>
          <w:rFonts w:ascii="Tahoma" w:hAnsi="Tahoma"/>
          <w:spacing w:val="13"/>
        </w:rPr>
        <w:t> </w:t>
      </w:r>
      <w:r>
        <w:rPr>
          <w:rFonts w:ascii="Tahoma" w:hAnsi="Tahoma"/>
        </w:rPr>
        <w:t>nuevas</w:t>
      </w:r>
      <w:r>
        <w:rPr>
          <w:rFonts w:ascii="Tahoma" w:hAnsi="Tahoma"/>
          <w:spacing w:val="1"/>
        </w:rPr>
        <w:t> </w:t>
      </w:r>
      <w:r>
        <w:rPr>
          <w:w w:val="90"/>
        </w:rPr>
        <w:t>recomendaciones</w:t>
      </w:r>
      <w:r>
        <w:rPr>
          <w:spacing w:val="50"/>
          <w:w w:val="90"/>
        </w:rPr>
        <w:t> </w:t>
      </w:r>
      <w:r>
        <w:rPr>
          <w:w w:val="90"/>
        </w:rPr>
        <w:t>de</w:t>
      </w:r>
      <w:r>
        <w:rPr>
          <w:spacing w:val="50"/>
          <w:w w:val="90"/>
        </w:rPr>
        <w:t> </w:t>
      </w:r>
      <w:r>
        <w:rPr>
          <w:w w:val="90"/>
        </w:rPr>
        <w:t>política</w:t>
      </w:r>
      <w:r>
        <w:rPr>
          <w:spacing w:val="51"/>
          <w:w w:val="90"/>
        </w:rPr>
        <w:t> </w:t>
      </w:r>
      <w:r>
        <w:rPr>
          <w:w w:val="90"/>
        </w:rPr>
        <w:t>cultural</w:t>
      </w:r>
      <w:r>
        <w:rPr>
          <w:spacing w:val="-92"/>
          <w:w w:val="90"/>
        </w:rPr>
        <w:t> </w:t>
      </w:r>
      <w:r>
        <w:rPr>
          <w:w w:val="90"/>
        </w:rPr>
        <w:t>utilizando</w:t>
      </w:r>
      <w:r>
        <w:rPr>
          <w:spacing w:val="8"/>
          <w:w w:val="90"/>
        </w:rPr>
        <w:t> </w:t>
      </w:r>
      <w:r>
        <w:rPr>
          <w:w w:val="90"/>
        </w:rPr>
        <w:t>un</w:t>
      </w:r>
      <w:r>
        <w:rPr>
          <w:spacing w:val="9"/>
          <w:w w:val="90"/>
        </w:rPr>
        <w:t> </w:t>
      </w:r>
      <w:r>
        <w:rPr>
          <w:w w:val="90"/>
        </w:rPr>
        <w:t>enfoque</w:t>
      </w:r>
      <w:r>
        <w:rPr>
          <w:spacing w:val="9"/>
          <w:w w:val="90"/>
        </w:rPr>
        <w:t> </w:t>
      </w:r>
      <w:r>
        <w:rPr>
          <w:w w:val="90"/>
        </w:rPr>
        <w:t>de</w:t>
      </w:r>
      <w:r>
        <w:rPr>
          <w:spacing w:val="9"/>
          <w:w w:val="90"/>
        </w:rPr>
        <w:t> </w:t>
      </w:r>
      <w:r>
        <w:rPr>
          <w:w w:val="90"/>
        </w:rPr>
        <w:t>codiseño.</w:t>
      </w:r>
    </w:p>
    <w:p>
      <w:pPr>
        <w:pStyle w:val="BodyText"/>
        <w:spacing w:before="7"/>
        <w:rPr>
          <w:sz w:val="44"/>
        </w:rPr>
      </w:pPr>
    </w:p>
    <w:p>
      <w:pPr>
        <w:pStyle w:val="BodyText"/>
        <w:spacing w:line="355" w:lineRule="auto"/>
        <w:ind w:left="3166"/>
      </w:pPr>
      <w:r>
        <w:rPr>
          <w:w w:val="90"/>
        </w:rPr>
        <w:t>En esta caja de herramientas</w:t>
      </w:r>
      <w:r>
        <w:rPr>
          <w:spacing w:val="1"/>
          <w:w w:val="90"/>
        </w:rPr>
        <w:t> </w:t>
      </w:r>
      <w:r>
        <w:rPr>
          <w:w w:val="90"/>
        </w:rPr>
        <w:t>traducimos la</w:t>
      </w:r>
      <w:r>
        <w:rPr>
          <w:spacing w:val="1"/>
          <w:w w:val="90"/>
        </w:rPr>
        <w:t> </w:t>
      </w:r>
      <w:r>
        <w:rPr>
          <w:w w:val="90"/>
        </w:rPr>
        <w:t>teoría</w:t>
      </w:r>
      <w:r>
        <w:rPr>
          <w:spacing w:val="1"/>
          <w:w w:val="90"/>
        </w:rPr>
        <w:t> </w:t>
      </w:r>
      <w:r>
        <w:rPr>
          <w:w w:val="90"/>
        </w:rPr>
        <w:t>a</w:t>
      </w:r>
      <w:r>
        <w:rPr>
          <w:spacing w:val="1"/>
          <w:w w:val="90"/>
        </w:rPr>
        <w:t> </w:t>
      </w:r>
      <w:r>
        <w:rPr>
          <w:w w:val="90"/>
        </w:rPr>
        <w:t>la</w:t>
      </w:r>
      <w:r>
        <w:rPr>
          <w:spacing w:val="1"/>
          <w:w w:val="90"/>
        </w:rPr>
        <w:t> </w:t>
      </w:r>
      <w:r>
        <w:rPr>
          <w:w w:val="90"/>
        </w:rPr>
        <w:t>práctica</w:t>
      </w:r>
      <w:r>
        <w:rPr>
          <w:spacing w:val="1"/>
          <w:w w:val="90"/>
        </w:rPr>
        <w:t> </w:t>
      </w:r>
      <w:r>
        <w:rPr>
          <w:rFonts w:ascii="Tahoma" w:hAnsi="Tahoma"/>
        </w:rPr>
        <w:t>mediante</w:t>
      </w:r>
      <w:r>
        <w:rPr>
          <w:rFonts w:ascii="Tahoma" w:hAnsi="Tahoma"/>
          <w:spacing w:val="1"/>
        </w:rPr>
        <w:t> </w:t>
      </w:r>
      <w:r>
        <w:rPr>
          <w:rFonts w:ascii="Tahoma" w:hAnsi="Tahoma"/>
        </w:rPr>
        <w:t>ejemplos</w:t>
      </w:r>
      <w:r>
        <w:rPr>
          <w:rFonts w:ascii="Tahoma" w:hAnsi="Tahoma"/>
          <w:spacing w:val="1"/>
        </w:rPr>
        <w:t> </w:t>
      </w:r>
      <w:r>
        <w:rPr>
          <w:rFonts w:ascii="Tahoma" w:hAnsi="Tahoma"/>
        </w:rPr>
        <w:t>muy</w:t>
      </w:r>
      <w:r>
        <w:rPr>
          <w:rFonts w:ascii="Tahoma" w:hAnsi="Tahoma"/>
          <w:spacing w:val="1"/>
        </w:rPr>
        <w:t> </w:t>
      </w:r>
      <w:r>
        <w:rPr>
          <w:rFonts w:ascii="Tahoma" w:hAnsi="Tahoma"/>
        </w:rPr>
        <w:t>específicos</w:t>
      </w:r>
      <w:r>
        <w:rPr>
          <w:rFonts w:ascii="Tahoma" w:hAnsi="Tahoma"/>
          <w:spacing w:val="-91"/>
        </w:rPr>
        <w:t> </w:t>
      </w:r>
      <w:r>
        <w:rPr>
          <w:w w:val="90"/>
        </w:rPr>
        <w:t>derivados</w:t>
      </w:r>
      <w:r>
        <w:rPr>
          <w:spacing w:val="33"/>
          <w:w w:val="90"/>
        </w:rPr>
        <w:t> </w:t>
      </w:r>
      <w:r>
        <w:rPr>
          <w:w w:val="90"/>
        </w:rPr>
        <w:t>de</w:t>
      </w:r>
      <w:r>
        <w:rPr>
          <w:spacing w:val="34"/>
          <w:w w:val="90"/>
        </w:rPr>
        <w:t> </w:t>
      </w:r>
      <w:r>
        <w:rPr>
          <w:w w:val="90"/>
        </w:rPr>
        <w:t>la</w:t>
      </w:r>
      <w:r>
        <w:rPr>
          <w:spacing w:val="34"/>
          <w:w w:val="90"/>
        </w:rPr>
        <w:t> </w:t>
      </w:r>
      <w:r>
        <w:rPr>
          <w:w w:val="90"/>
        </w:rPr>
        <w:t>experiencia</w:t>
      </w:r>
      <w:r>
        <w:rPr>
          <w:spacing w:val="34"/>
          <w:w w:val="90"/>
        </w:rPr>
        <w:t> </w:t>
      </w:r>
      <w:r>
        <w:rPr>
          <w:w w:val="90"/>
        </w:rPr>
        <w:t>práctica</w:t>
      </w:r>
      <w:r>
        <w:rPr>
          <w:spacing w:val="-92"/>
          <w:w w:val="90"/>
        </w:rPr>
        <w:t> </w:t>
      </w:r>
      <w:r>
        <w:rPr>
          <w:w w:val="90"/>
        </w:rPr>
        <w:t>con</w:t>
      </w:r>
      <w:r>
        <w:rPr>
          <w:spacing w:val="16"/>
          <w:w w:val="90"/>
        </w:rPr>
        <w:t> </w:t>
      </w:r>
      <w:r>
        <w:rPr>
          <w:w w:val="90"/>
        </w:rPr>
        <w:t>el</w:t>
      </w:r>
      <w:r>
        <w:rPr>
          <w:spacing w:val="16"/>
          <w:w w:val="90"/>
        </w:rPr>
        <w:t> </w:t>
      </w:r>
      <w:r>
        <w:rPr>
          <w:w w:val="90"/>
        </w:rPr>
        <w:t>uso</w:t>
      </w:r>
      <w:r>
        <w:rPr>
          <w:spacing w:val="16"/>
          <w:w w:val="90"/>
        </w:rPr>
        <w:t> </w:t>
      </w:r>
      <w:r>
        <w:rPr>
          <w:w w:val="90"/>
        </w:rPr>
        <w:t>de</w:t>
      </w:r>
      <w:r>
        <w:rPr>
          <w:spacing w:val="17"/>
          <w:w w:val="90"/>
        </w:rPr>
        <w:t> </w:t>
      </w:r>
      <w:r>
        <w:rPr>
          <w:w w:val="90"/>
        </w:rPr>
        <w:t>este</w:t>
      </w:r>
      <w:r>
        <w:rPr>
          <w:spacing w:val="16"/>
          <w:w w:val="90"/>
        </w:rPr>
        <w:t> </w:t>
      </w:r>
      <w:r>
        <w:rPr>
          <w:w w:val="90"/>
        </w:rPr>
        <w:t>enfoque</w:t>
      </w:r>
      <w:r>
        <w:rPr>
          <w:spacing w:val="16"/>
          <w:w w:val="90"/>
        </w:rPr>
        <w:t> </w:t>
      </w:r>
      <w:r>
        <w:rPr>
          <w:w w:val="90"/>
        </w:rPr>
        <w:t>general.</w:t>
      </w:r>
    </w:p>
    <w:p>
      <w:pPr>
        <w:pStyle w:val="BodyText"/>
        <w:spacing w:line="355" w:lineRule="auto" w:before="109"/>
        <w:ind w:left="392" w:right="17627"/>
        <w:rPr>
          <w:rFonts w:ascii="Tahoma" w:hAnsi="Tahoma"/>
        </w:rPr>
      </w:pPr>
      <w:r>
        <w:rPr/>
        <w:br w:type="column"/>
      </w:r>
      <w:r>
        <w:rPr>
          <w:w w:val="90"/>
        </w:rPr>
        <w:t>Se incluyen puntos clave y</w:t>
      </w:r>
      <w:r>
        <w:rPr>
          <w:spacing w:val="1"/>
          <w:w w:val="90"/>
        </w:rPr>
        <w:t> </w:t>
      </w:r>
      <w:r>
        <w:rPr>
          <w:w w:val="90"/>
        </w:rPr>
        <w:t>conocimientos</w:t>
      </w:r>
      <w:r>
        <w:rPr>
          <w:spacing w:val="5"/>
          <w:w w:val="90"/>
        </w:rPr>
        <w:t> </w:t>
      </w:r>
      <w:r>
        <w:rPr>
          <w:w w:val="90"/>
        </w:rPr>
        <w:t>del</w:t>
      </w:r>
      <w:r>
        <w:rPr>
          <w:spacing w:val="6"/>
          <w:w w:val="90"/>
        </w:rPr>
        <w:t> </w:t>
      </w:r>
      <w:r>
        <w:rPr>
          <w:w w:val="90"/>
        </w:rPr>
        <w:t>programa</w:t>
      </w:r>
      <w:r>
        <w:rPr>
          <w:spacing w:val="5"/>
          <w:w w:val="90"/>
        </w:rPr>
        <w:t> </w:t>
      </w:r>
      <w:r>
        <w:rPr>
          <w:w w:val="90"/>
        </w:rPr>
        <w:t>a</w:t>
      </w:r>
      <w:r>
        <w:rPr>
          <w:spacing w:val="6"/>
          <w:w w:val="90"/>
        </w:rPr>
        <w:t> </w:t>
      </w:r>
      <w:r>
        <w:rPr>
          <w:w w:val="90"/>
        </w:rPr>
        <w:t>lo</w:t>
      </w:r>
      <w:r>
        <w:rPr>
          <w:spacing w:val="1"/>
          <w:w w:val="90"/>
        </w:rPr>
        <w:t> </w:t>
      </w:r>
      <w:r>
        <w:rPr>
          <w:w w:val="90"/>
        </w:rPr>
        <w:t>largo</w:t>
      </w:r>
      <w:r>
        <w:rPr>
          <w:spacing w:val="3"/>
          <w:w w:val="90"/>
        </w:rPr>
        <w:t> </w:t>
      </w:r>
      <w:r>
        <w:rPr>
          <w:w w:val="90"/>
        </w:rPr>
        <w:t>de</w:t>
      </w:r>
      <w:r>
        <w:rPr>
          <w:spacing w:val="3"/>
          <w:w w:val="90"/>
        </w:rPr>
        <w:t> </w:t>
      </w:r>
      <w:r>
        <w:rPr>
          <w:w w:val="90"/>
        </w:rPr>
        <w:t>esta</w:t>
      </w:r>
      <w:r>
        <w:rPr>
          <w:spacing w:val="3"/>
          <w:w w:val="90"/>
        </w:rPr>
        <w:t> </w:t>
      </w:r>
      <w:r>
        <w:rPr>
          <w:w w:val="90"/>
        </w:rPr>
        <w:t>caja</w:t>
      </w:r>
      <w:r>
        <w:rPr>
          <w:spacing w:val="3"/>
          <w:w w:val="90"/>
        </w:rPr>
        <w:t> </w:t>
      </w:r>
      <w:r>
        <w:rPr>
          <w:w w:val="90"/>
        </w:rPr>
        <w:t>de</w:t>
      </w:r>
      <w:r>
        <w:rPr>
          <w:spacing w:val="3"/>
          <w:w w:val="90"/>
        </w:rPr>
        <w:t> </w:t>
      </w:r>
      <w:r>
        <w:rPr>
          <w:w w:val="90"/>
        </w:rPr>
        <w:t>herramientas</w:t>
      </w:r>
      <w:r>
        <w:rPr>
          <w:spacing w:val="1"/>
          <w:w w:val="90"/>
        </w:rPr>
        <w:t> </w:t>
      </w:r>
      <w:r>
        <w:rPr>
          <w:rFonts w:ascii="Tahoma" w:hAnsi="Tahoma"/>
        </w:rPr>
        <w:t>con</w:t>
      </w:r>
      <w:r>
        <w:rPr>
          <w:rFonts w:ascii="Tahoma" w:hAnsi="Tahoma"/>
          <w:spacing w:val="37"/>
        </w:rPr>
        <w:t> </w:t>
      </w:r>
      <w:r>
        <w:rPr>
          <w:rFonts w:ascii="Tahoma" w:hAnsi="Tahoma"/>
        </w:rPr>
        <w:t>el</w:t>
      </w:r>
      <w:r>
        <w:rPr>
          <w:rFonts w:ascii="Tahoma" w:hAnsi="Tahoma"/>
          <w:spacing w:val="38"/>
        </w:rPr>
        <w:t> </w:t>
      </w:r>
      <w:r>
        <w:rPr>
          <w:rFonts w:ascii="Tahoma" w:hAnsi="Tahoma"/>
        </w:rPr>
        <w:t>fin</w:t>
      </w:r>
      <w:r>
        <w:rPr>
          <w:rFonts w:ascii="Tahoma" w:hAnsi="Tahoma"/>
          <w:spacing w:val="38"/>
        </w:rPr>
        <w:t> </w:t>
      </w:r>
      <w:r>
        <w:rPr>
          <w:rFonts w:ascii="Tahoma" w:hAnsi="Tahoma"/>
        </w:rPr>
        <w:t>de</w:t>
      </w:r>
      <w:r>
        <w:rPr>
          <w:rFonts w:ascii="Tahoma" w:hAnsi="Tahoma"/>
          <w:spacing w:val="38"/>
        </w:rPr>
        <w:t> </w:t>
      </w:r>
      <w:r>
        <w:rPr>
          <w:rFonts w:ascii="Tahoma" w:hAnsi="Tahoma"/>
        </w:rPr>
        <w:t>ilustrar</w:t>
      </w:r>
      <w:r>
        <w:rPr>
          <w:rFonts w:ascii="Tahoma" w:hAnsi="Tahoma"/>
          <w:spacing w:val="38"/>
        </w:rPr>
        <w:t> </w:t>
      </w:r>
      <w:r>
        <w:rPr>
          <w:rFonts w:ascii="Tahoma" w:hAnsi="Tahoma"/>
        </w:rPr>
        <w:t>las</w:t>
      </w:r>
      <w:r>
        <w:rPr>
          <w:rFonts w:ascii="Tahoma" w:hAnsi="Tahoma"/>
          <w:spacing w:val="38"/>
        </w:rPr>
        <w:t> </w:t>
      </w:r>
      <w:r>
        <w:rPr>
          <w:rFonts w:ascii="Tahoma" w:hAnsi="Tahoma"/>
        </w:rPr>
        <w:t>perspectivas</w:t>
      </w:r>
      <w:r>
        <w:rPr>
          <w:rFonts w:ascii="Tahoma" w:hAnsi="Tahoma"/>
          <w:spacing w:val="-90"/>
        </w:rPr>
        <w:t> </w:t>
      </w:r>
      <w:r>
        <w:rPr>
          <w:w w:val="90"/>
        </w:rPr>
        <w:t>y</w:t>
      </w:r>
      <w:r>
        <w:rPr>
          <w:spacing w:val="6"/>
          <w:w w:val="90"/>
        </w:rPr>
        <w:t> </w:t>
      </w:r>
      <w:r>
        <w:rPr>
          <w:w w:val="90"/>
        </w:rPr>
        <w:t>materiales</w:t>
      </w:r>
      <w:r>
        <w:rPr>
          <w:spacing w:val="7"/>
          <w:w w:val="90"/>
        </w:rPr>
        <w:t> </w:t>
      </w:r>
      <w:r>
        <w:rPr>
          <w:w w:val="90"/>
        </w:rPr>
        <w:t>en</w:t>
      </w:r>
      <w:r>
        <w:rPr>
          <w:spacing w:val="7"/>
          <w:w w:val="90"/>
        </w:rPr>
        <w:t> </w:t>
      </w:r>
      <w:r>
        <w:rPr>
          <w:w w:val="90"/>
        </w:rPr>
        <w:t>la</w:t>
      </w:r>
      <w:r>
        <w:rPr>
          <w:spacing w:val="6"/>
          <w:w w:val="90"/>
        </w:rPr>
        <w:t> </w:t>
      </w:r>
      <w:r>
        <w:rPr>
          <w:w w:val="90"/>
        </w:rPr>
        <w:t>práctica,</w:t>
      </w:r>
      <w:r>
        <w:rPr>
          <w:spacing w:val="7"/>
          <w:w w:val="90"/>
        </w:rPr>
        <w:t> </w:t>
      </w:r>
      <w:r>
        <w:rPr>
          <w:w w:val="90"/>
        </w:rPr>
        <w:t>así</w:t>
      </w:r>
      <w:r>
        <w:rPr>
          <w:spacing w:val="7"/>
          <w:w w:val="90"/>
        </w:rPr>
        <w:t> </w:t>
      </w:r>
      <w:r>
        <w:rPr>
          <w:w w:val="90"/>
        </w:rPr>
        <w:t>como</w:t>
      </w:r>
      <w:r>
        <w:rPr>
          <w:spacing w:val="-92"/>
          <w:w w:val="90"/>
        </w:rPr>
        <w:t> </w:t>
      </w:r>
      <w:r>
        <w:rPr>
          <w:w w:val="90"/>
        </w:rPr>
        <w:t>para demostrar el “desorden” y</w:t>
      </w:r>
      <w:r>
        <w:rPr>
          <w:spacing w:val="1"/>
          <w:w w:val="90"/>
        </w:rPr>
        <w:t> </w:t>
      </w:r>
      <w:r>
        <w:rPr>
          <w:w w:val="90"/>
        </w:rPr>
        <w:t>‘desenfoque’</w:t>
      </w:r>
      <w:r>
        <w:rPr>
          <w:spacing w:val="1"/>
          <w:w w:val="90"/>
        </w:rPr>
        <w:t> </w:t>
      </w:r>
      <w:r>
        <w:rPr>
          <w:w w:val="90"/>
        </w:rPr>
        <w:t>inherente</w:t>
      </w:r>
      <w:r>
        <w:rPr>
          <w:spacing w:val="1"/>
          <w:w w:val="90"/>
        </w:rPr>
        <w:t> </w:t>
      </w:r>
      <w:r>
        <w:rPr>
          <w:w w:val="90"/>
        </w:rPr>
        <w:t>a</w:t>
      </w:r>
      <w:r>
        <w:rPr>
          <w:spacing w:val="84"/>
        </w:rPr>
        <w:t> </w:t>
      </w:r>
      <w:r>
        <w:rPr>
          <w:w w:val="90"/>
        </w:rPr>
        <w:t>este</w:t>
      </w:r>
      <w:r>
        <w:rPr>
          <w:spacing w:val="84"/>
        </w:rPr>
        <w:t> </w:t>
      </w:r>
      <w:r>
        <w:rPr>
          <w:w w:val="90"/>
        </w:rPr>
        <w:t>tipo</w:t>
      </w:r>
      <w:r>
        <w:rPr>
          <w:spacing w:val="-92"/>
          <w:w w:val="90"/>
        </w:rPr>
        <w:t> </w:t>
      </w:r>
      <w:r>
        <w:rPr>
          <w:w w:val="90"/>
        </w:rPr>
        <w:t>de procesos. Esto ayudará a dar</w:t>
      </w:r>
      <w:r>
        <w:rPr>
          <w:spacing w:val="1"/>
          <w:w w:val="90"/>
        </w:rPr>
        <w:t> </w:t>
      </w:r>
      <w:r>
        <w:rPr>
          <w:rFonts w:ascii="Tahoma" w:hAnsi="Tahoma"/>
        </w:rPr>
        <w:t>confianza</w:t>
      </w:r>
      <w:r>
        <w:rPr>
          <w:rFonts w:ascii="Tahoma" w:hAnsi="Tahoma"/>
          <w:spacing w:val="26"/>
        </w:rPr>
        <w:t> </w:t>
      </w:r>
      <w:r>
        <w:rPr>
          <w:rFonts w:ascii="Tahoma" w:hAnsi="Tahoma"/>
        </w:rPr>
        <w:t>a</w:t>
      </w:r>
      <w:r>
        <w:rPr>
          <w:rFonts w:ascii="Tahoma" w:hAnsi="Tahoma"/>
          <w:spacing w:val="26"/>
        </w:rPr>
        <w:t> </w:t>
      </w:r>
      <w:r>
        <w:rPr>
          <w:rFonts w:ascii="Tahoma" w:hAnsi="Tahoma"/>
        </w:rPr>
        <w:t>los</w:t>
      </w:r>
      <w:r>
        <w:rPr>
          <w:rFonts w:ascii="Tahoma" w:hAnsi="Tahoma"/>
          <w:spacing w:val="26"/>
        </w:rPr>
        <w:t> </w:t>
      </w:r>
      <w:r>
        <w:rPr>
          <w:rFonts w:ascii="Tahoma" w:hAnsi="Tahoma"/>
        </w:rPr>
        <w:t>lectores</w:t>
      </w:r>
      <w:r>
        <w:rPr>
          <w:rFonts w:ascii="Tahoma" w:hAnsi="Tahoma"/>
          <w:spacing w:val="27"/>
        </w:rPr>
        <w:t> </w:t>
      </w:r>
      <w:r>
        <w:rPr>
          <w:rFonts w:ascii="Tahoma" w:hAnsi="Tahoma"/>
        </w:rPr>
        <w:t>cuando</w:t>
      </w:r>
      <w:r>
        <w:rPr>
          <w:rFonts w:ascii="Tahoma" w:hAnsi="Tahoma"/>
          <w:spacing w:val="26"/>
        </w:rPr>
        <w:t> </w:t>
      </w:r>
      <w:r>
        <w:rPr>
          <w:rFonts w:ascii="Tahoma" w:hAnsi="Tahoma"/>
        </w:rPr>
        <w:t>las</w:t>
      </w:r>
    </w:p>
    <w:p>
      <w:pPr>
        <w:pStyle w:val="BodyText"/>
        <w:spacing w:line="355" w:lineRule="auto" w:before="11"/>
        <w:ind w:left="392" w:right="17361"/>
      </w:pPr>
      <w:r>
        <w:rPr>
          <w:w w:val="90"/>
        </w:rPr>
        <w:t>cosas</w:t>
      </w:r>
      <w:r>
        <w:rPr>
          <w:spacing w:val="24"/>
          <w:w w:val="90"/>
        </w:rPr>
        <w:t> </w:t>
      </w:r>
      <w:r>
        <w:rPr>
          <w:w w:val="90"/>
        </w:rPr>
        <w:t>no</w:t>
      </w:r>
      <w:r>
        <w:rPr>
          <w:spacing w:val="24"/>
          <w:w w:val="90"/>
        </w:rPr>
        <w:t> </w:t>
      </w:r>
      <w:r>
        <w:rPr>
          <w:w w:val="90"/>
        </w:rPr>
        <w:t>marchen</w:t>
      </w:r>
      <w:r>
        <w:rPr>
          <w:spacing w:val="24"/>
          <w:w w:val="90"/>
        </w:rPr>
        <w:t> </w:t>
      </w:r>
      <w:r>
        <w:rPr>
          <w:w w:val="90"/>
        </w:rPr>
        <w:t>como</w:t>
      </w:r>
      <w:r>
        <w:rPr>
          <w:spacing w:val="24"/>
          <w:w w:val="90"/>
        </w:rPr>
        <w:t> </w:t>
      </w:r>
      <w:r>
        <w:rPr>
          <w:w w:val="90"/>
        </w:rPr>
        <w:t>se</w:t>
      </w:r>
      <w:r>
        <w:rPr>
          <w:spacing w:val="24"/>
          <w:w w:val="90"/>
        </w:rPr>
        <w:t> </w:t>
      </w:r>
      <w:r>
        <w:rPr>
          <w:w w:val="90"/>
        </w:rPr>
        <w:t>planearon</w:t>
      </w:r>
      <w:r>
        <w:rPr>
          <w:spacing w:val="-92"/>
          <w:w w:val="90"/>
        </w:rPr>
        <w:t> </w:t>
      </w:r>
      <w:r>
        <w:rPr>
          <w:w w:val="90"/>
        </w:rPr>
        <w:t>o</w:t>
      </w:r>
      <w:r>
        <w:rPr>
          <w:spacing w:val="1"/>
          <w:w w:val="90"/>
        </w:rPr>
        <w:t> </w:t>
      </w:r>
      <w:r>
        <w:rPr>
          <w:w w:val="90"/>
        </w:rPr>
        <w:t>cuando</w:t>
      </w:r>
      <w:r>
        <w:rPr>
          <w:spacing w:val="1"/>
          <w:w w:val="90"/>
        </w:rPr>
        <w:t> </w:t>
      </w:r>
      <w:r>
        <w:rPr>
          <w:w w:val="90"/>
        </w:rPr>
        <w:t>las</w:t>
      </w:r>
      <w:r>
        <w:rPr>
          <w:spacing w:val="1"/>
          <w:w w:val="90"/>
        </w:rPr>
        <w:t> </w:t>
      </w:r>
      <w:r>
        <w:rPr>
          <w:w w:val="90"/>
        </w:rPr>
        <w:t>herramientas</w:t>
      </w:r>
      <w:r>
        <w:rPr>
          <w:spacing w:val="1"/>
          <w:w w:val="90"/>
        </w:rPr>
        <w:t> </w:t>
      </w:r>
      <w:r>
        <w:rPr>
          <w:w w:val="90"/>
        </w:rPr>
        <w:t>deban</w:t>
      </w:r>
    </w:p>
    <w:p>
      <w:pPr>
        <w:pStyle w:val="BodyText"/>
        <w:spacing w:line="355" w:lineRule="auto" w:before="1"/>
        <w:ind w:left="392" w:right="17361"/>
      </w:pPr>
      <w:r>
        <w:rPr>
          <w:w w:val="90"/>
        </w:rPr>
        <w:t>ser</w:t>
      </w:r>
      <w:r>
        <w:rPr>
          <w:spacing w:val="3"/>
          <w:w w:val="90"/>
        </w:rPr>
        <w:t> </w:t>
      </w:r>
      <w:r>
        <w:rPr>
          <w:w w:val="90"/>
        </w:rPr>
        <w:t>adaptadas</w:t>
      </w:r>
      <w:r>
        <w:rPr>
          <w:spacing w:val="3"/>
          <w:w w:val="90"/>
        </w:rPr>
        <w:t> </w:t>
      </w:r>
      <w:r>
        <w:rPr>
          <w:w w:val="90"/>
        </w:rPr>
        <w:t>a</w:t>
      </w:r>
      <w:r>
        <w:rPr>
          <w:spacing w:val="4"/>
          <w:w w:val="90"/>
        </w:rPr>
        <w:t> </w:t>
      </w:r>
      <w:r>
        <w:rPr>
          <w:w w:val="90"/>
        </w:rPr>
        <w:t>las</w:t>
      </w:r>
      <w:r>
        <w:rPr>
          <w:spacing w:val="3"/>
          <w:w w:val="90"/>
        </w:rPr>
        <w:t> </w:t>
      </w:r>
      <w:r>
        <w:rPr>
          <w:w w:val="90"/>
        </w:rPr>
        <w:t>restricciones.</w:t>
      </w:r>
      <w:r>
        <w:rPr>
          <w:spacing w:val="3"/>
          <w:w w:val="90"/>
        </w:rPr>
        <w:t> </w:t>
      </w:r>
      <w:r>
        <w:rPr>
          <w:w w:val="90"/>
        </w:rPr>
        <w:t>Al</w:t>
      </w:r>
      <w:r>
        <w:rPr>
          <w:spacing w:val="1"/>
          <w:w w:val="90"/>
        </w:rPr>
        <w:t> </w:t>
      </w:r>
      <w:r>
        <w:rPr>
          <w:w w:val="90"/>
        </w:rPr>
        <w:t>llevarse</w:t>
      </w:r>
      <w:r>
        <w:rPr>
          <w:spacing w:val="22"/>
          <w:w w:val="90"/>
        </w:rPr>
        <w:t> </w:t>
      </w:r>
      <w:r>
        <w:rPr>
          <w:w w:val="90"/>
        </w:rPr>
        <w:t>a</w:t>
      </w:r>
      <w:r>
        <w:rPr>
          <w:spacing w:val="22"/>
          <w:w w:val="90"/>
        </w:rPr>
        <w:t> </w:t>
      </w:r>
      <w:r>
        <w:rPr>
          <w:w w:val="90"/>
        </w:rPr>
        <w:t>cabo</w:t>
      </w:r>
      <w:r>
        <w:rPr>
          <w:spacing w:val="23"/>
          <w:w w:val="90"/>
        </w:rPr>
        <w:t> </w:t>
      </w:r>
      <w:r>
        <w:rPr>
          <w:w w:val="90"/>
        </w:rPr>
        <w:t>este</w:t>
      </w:r>
      <w:r>
        <w:rPr>
          <w:spacing w:val="22"/>
          <w:w w:val="90"/>
        </w:rPr>
        <w:t> </w:t>
      </w:r>
      <w:r>
        <w:rPr>
          <w:w w:val="90"/>
        </w:rPr>
        <w:t>proyecto</w:t>
      </w:r>
      <w:r>
        <w:rPr>
          <w:spacing w:val="23"/>
          <w:w w:val="90"/>
        </w:rPr>
        <w:t> </w:t>
      </w:r>
      <w:r>
        <w:rPr>
          <w:w w:val="90"/>
        </w:rPr>
        <w:t>durante</w:t>
      </w:r>
      <w:r>
        <w:rPr>
          <w:spacing w:val="-92"/>
          <w:w w:val="90"/>
        </w:rPr>
        <w:t> </w:t>
      </w:r>
      <w:r>
        <w:rPr>
          <w:w w:val="90"/>
        </w:rPr>
        <w:t>la pandemia de COVID-19, todas las</w:t>
      </w:r>
      <w:r>
        <w:rPr>
          <w:spacing w:val="1"/>
          <w:w w:val="90"/>
        </w:rPr>
        <w:t> </w:t>
      </w:r>
      <w:r>
        <w:rPr>
          <w:w w:val="90"/>
        </w:rPr>
        <w:t>actividades se</w:t>
      </w:r>
      <w:r>
        <w:rPr>
          <w:spacing w:val="1"/>
          <w:w w:val="90"/>
        </w:rPr>
        <w:t> </w:t>
      </w:r>
      <w:r>
        <w:rPr>
          <w:w w:val="90"/>
        </w:rPr>
        <w:t>realizaron</w:t>
      </w:r>
      <w:r>
        <w:rPr>
          <w:spacing w:val="1"/>
          <w:w w:val="90"/>
        </w:rPr>
        <w:t> </w:t>
      </w:r>
      <w:r>
        <w:rPr>
          <w:w w:val="90"/>
        </w:rPr>
        <w:t>de forma</w:t>
      </w:r>
      <w:r>
        <w:rPr>
          <w:spacing w:val="1"/>
          <w:w w:val="90"/>
        </w:rPr>
        <w:t> </w:t>
      </w:r>
      <w:r>
        <w:rPr>
          <w:w w:val="95"/>
        </w:rPr>
        <w:t>virtual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remota.</w:t>
      </w:r>
    </w:p>
    <w:p>
      <w:pPr>
        <w:spacing w:after="0" w:line="355" w:lineRule="auto"/>
        <w:sectPr>
          <w:type w:val="continuous"/>
          <w:pgSz w:w="31480" w:h="19640" w:orient="landscape"/>
          <w:pgMar w:top="0" w:bottom="0" w:left="0" w:right="0"/>
          <w:cols w:num="2" w:equalWidth="0">
            <w:col w:w="8301" w:space="40"/>
            <w:col w:w="23139"/>
          </w:cols>
        </w:sectPr>
      </w:pPr>
    </w:p>
    <w:p>
      <w:pPr>
        <w:rPr>
          <w:sz w:val="2"/>
          <w:szCs w:val="2"/>
        </w:rPr>
      </w:pPr>
      <w:r>
        <w:rPr/>
        <w:pict>
          <v:rect style="position:absolute;margin-left:60.916pt;margin-top:0pt;width:1452.084pt;height:982pt;mso-position-horizontal-relative:page;mso-position-vertical-relative:page;z-index:-25533952" filled="true" fillcolor="#e3d9ff" stroked="false">
            <v:fill type="solid"/>
            <w10:wrap type="none"/>
          </v:rect>
        </w:pict>
      </w:r>
      <w:r>
        <w:rPr/>
        <w:pict>
          <v:group style="position:absolute;margin-left:0pt;margin-top:-2.999955pt;width:1574pt;height:988pt;mso-position-horizontal-relative:page;mso-position-vertical-relative:page;z-index:-25533440" coordorigin="0,-60" coordsize="31480,19760">
            <v:rect style="position:absolute;left:0;top:0;width:1219;height:19640" filled="true" fillcolor="#5700bf" stroked="false">
              <v:fill type="solid"/>
            </v:rect>
            <v:shape style="position:absolute;left:1218;top:0;width:14520;height:1219" coordorigin="1219,0" coordsize="14520,1219" path="m1628,0l1219,409m2070,0l1219,851m2511,0l1293,1218m2953,0l1735,1218m3395,0l2177,1218m3837,0l2619,1218m4279,0l3060,1218m4721,0l3502,1218m5162,0l3944,1218m5604,0l4386,1218m6046,0l4828,1218m6488,0l5270,1218m6930,0l5711,1218m7372,0l6153,1218m7813,0l6595,1218m8255,0l7037,1218m8697,0l7479,1218m9139,0l7921,1218m9581,0l8363,1218m10023,0l8804,1218m10465,0l9246,1218m10906,0l9688,1218m11348,0l10130,1218m11790,0l10572,1218m12232,0l11014,1218m12674,0l11455,1218m13116,0l11897,1218m13557,0l12339,1218m13999,0l12781,1218m14441,0l13223,1218m14898,0l13680,1218m15340,0l14122,1218m15739,43l14564,1218m15739,485l15006,1218m15739,927l15448,1218e" filled="false" stroked="true" strokeweight="6pt" strokecolor="#5700bf">
              <v:path arrowok="t"/>
              <v:stroke dashstyle="solid"/>
            </v:shape>
            <v:shape style="position:absolute;left:15738;top:18421;width:14164;height:1219" coordorigin="15739,18422" coordsize="14164,1219" path="m15748,18422l15739,18430m16189,18422l15739,18872m16631,18422l15739,19314m17073,18422l15855,19640m17515,18422l16297,19640m17957,18422l16738,19640m18399,18422l17180,19640m18840,18422l17622,19640m19282,18422l18064,19640m19724,18422l18506,19640m20166,18422l18948,19640m20608,18422l19389,19640m21050,18422l19831,19640m21491,18422l20273,19640m21933,18422l20715,19640m22375,18422l21157,19640m22817,18422l21599,19640m23259,18422l22041,19640m23701,18422l22482,19640m24143,18422l22924,19640m24584,18422l23366,19640m25026,18422l23808,19640m25468,18422l24250,19640m25910,18422l24692,19640m26352,18422l25133,19640m26794,18422l25575,19640m27235,18422l26017,19640m27677,18422l26459,19640m28119,18422l26901,19640m28561,18422l27343,19640m29003,18422l27784,19640m29460,18422l28242,19640m29902,18422l28684,19640e" filled="false" stroked="true" strokeweight="6pt" strokecolor="#5700bf">
              <v:path arrowok="t"/>
              <v:stroke dashstyle="solid"/>
            </v:shape>
            <v:rect style="position:absolute;left:30260;top:0;width:1220;height:19640" filled="true" fillcolor="#5700bf" stroked="false">
              <v:fill type="solid"/>
            </v:rect>
            <v:shape style="position:absolute;left:29125;top:18505;width:1135;height:1135" coordorigin="29126,18506" coordsize="1135,1135" path="m30260,18506l29126,19640m30260,18947l29567,19640m30260,19389l30009,19640e" filled="false" stroked="true" strokeweight="6pt" strokecolor="#5700bf">
              <v:path arrowok="t"/>
              <v:stroke dashstyle="solid"/>
            </v:shape>
            <v:shape style="position:absolute;left:1219;top:0;width:29042;height:19640" coordorigin="1219,0" coordsize="29042,19640" path="m15740,18422l1219,18422,1219,19640,15740,19640,15740,18422xm30261,0l15740,0,15740,1218,30261,1218,30261,0xe" filled="true" fillcolor="#5700bf" stroked="false">
              <v:path arrowok="t"/>
              <v:fill type="solid"/>
            </v:shape>
            <v:shape style="position:absolute;left:17299;top:3259;width:10575;height:6172" type="#_x0000_t75" stroked="false">
              <v:imagedata r:id="rId42" o:title=""/>
            </v:shape>
            <v:rect style="position:absolute;left:17299;top:3259;width:10575;height:6172" filled="false" stroked="true" strokeweight="1.998pt" strokecolor="#5700bf">
              <v:stroke dashstyle="solid"/>
            </v:rect>
            <v:shape style="position:absolute;left:17280;top:9869;width:10594;height:6710" type="#_x0000_t75" stroked="false">
              <v:imagedata r:id="rId43" o:title=""/>
            </v:shape>
            <v:rect style="position:absolute;left:17280;top:9869;width:10594;height:6710" filled="false" stroked="true" strokeweight="2.069pt" strokecolor="#5700bf">
              <v:stroke dashstyle="solid"/>
            </v:rect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5531904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shape style="position:absolute;margin-left:537.126221pt;margin-top:734.873474pt;width:250.7pt;height:247.15pt;mso-position-horizontal-relative:page;mso-position-vertical-relative:page;z-index:15764480" coordorigin="10743,14697" coordsize="5014,4943" path="m15390,14697l11865,14697,11793,14705,11726,14725,11666,14758,11613,14802,11570,14854,11537,14915,11517,14981,11509,15053,11517,15125,11537,15191,11570,15252,11613,15304,11666,15348,11726,15381,11793,15401,11865,15409,14543,15409,10847,19104,10801,19160,10769,19222,10749,19288,10743,19356,10749,19424,10769,19490,10801,19551,10847,19607,10887,19640,11309,19640,11349,19607,15045,15911,15756,15911,15756,15064,15749,14991,15727,14922,15692,14861,15646,14808,15593,14762,15532,14727,15463,14705,15390,14697xm15756,15911l15045,15911,15045,18589,15053,18661,15073,18727,15106,18788,15149,18840,15202,18884,15263,18917,15329,18937,15401,18945,15473,18937,15539,18917,15600,18884,15652,18840,15696,18788,15728,18727,15749,18661,15756,18589,15756,15911xe" filled="true" fillcolor="#d1f2fa" stroked="false">
            <v:path arrowok="t"/>
            <v:fill type="solid"/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3"/>
        </w:rPr>
      </w:pPr>
    </w:p>
    <w:p>
      <w:pPr>
        <w:pStyle w:val="Heading1"/>
        <w:spacing w:line="1251" w:lineRule="exact"/>
        <w:ind w:left="19420"/>
      </w:pPr>
      <w:r>
        <w:rPr/>
        <w:drawing>
          <wp:anchor distT="0" distB="0" distL="0" distR="0" allowOverlap="1" layoutInCell="1" locked="0" behindDoc="0" simplePos="0" relativeHeight="15763456">
            <wp:simplePos x="0" y="0"/>
            <wp:positionH relativeFrom="page">
              <wp:posOffset>3352796</wp:posOffset>
            </wp:positionH>
            <wp:positionV relativeFrom="paragraph">
              <wp:posOffset>-5585365</wp:posOffset>
            </wp:positionV>
            <wp:extent cx="6689728" cy="6283324"/>
            <wp:effectExtent l="0" t="0" r="0" b="0"/>
            <wp:wrapNone/>
            <wp:docPr id="21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35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9728" cy="62833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-2.999993pt;margin-top:51.20747pt;width:528.1pt;height:494pt;mso-position-horizontal-relative:page;mso-position-vertical-relative:paragraph;z-index:15763968" coordorigin="-60,1024" coordsize="10562,9880">
            <v:shape style="position:absolute;left:180;top:1024;width:4880;height:4880" coordorigin="180,1024" coordsize="4880,4880" path="m2620,1024l2544,1025,2469,1029,2394,1034,2320,1042,2246,1053,2173,1065,2101,1079,2030,1096,1960,1115,1890,1135,1821,1158,1754,1182,1687,1209,1621,1237,1556,1268,1492,1300,1430,1334,1368,1369,1308,1407,1248,1446,1190,1487,1134,1529,1078,1573,1024,1618,971,1665,920,1714,870,1764,821,1815,774,1868,729,1922,685,1978,642,2035,602,2093,563,2152,525,2212,490,2274,456,2336,424,2400,393,2465,365,2531,338,2598,314,2666,291,2734,270,2804,252,2874,235,2945,221,3018,208,3090,198,3164,190,3238,185,3313,181,3388,180,3464,181,3540,185,3616,190,3690,198,3765,208,3838,221,3911,235,3983,252,4054,270,4124,291,4194,314,4263,338,4331,365,4397,393,4463,424,4528,456,4592,490,4654,525,4716,563,4776,602,4836,642,4894,685,4950,729,5006,774,5060,821,5113,870,5164,920,5214,971,5263,1024,5310,1078,5355,1134,5399,1190,5442,1248,5482,1308,5522,1368,5559,1430,5595,1492,5629,1556,5661,1621,5691,1687,5719,1754,5746,1821,5770,1890,5793,1960,5814,2030,5832,2101,5849,2173,5863,2246,5876,2320,5886,2394,5894,2469,5900,2544,5903,2620,5904,2696,5903,2771,5900,2846,5894,2920,5886,2994,5876,3067,5863,3139,5849,3210,5832,3280,5814,3350,5793,3419,5770,3486,5746,3553,5719,3619,5691,3684,5661,3748,5629,3810,5595,3872,5559,3932,5522,3992,5482,4050,5442,4106,5399,4162,5355,4216,5310,4269,5263,4320,5214,4370,5164,4419,5113,4466,5060,4511,5006,4555,4950,4598,4894,4638,4836,4677,4776,4715,4716,4750,4654,4784,4592,4816,4528,4847,4463,4875,4397,4902,4331,4926,4263,4949,4194,4970,4124,4988,4054,5005,3983,5019,3911,5032,3838,5042,3765,5050,3690,5055,3616,5059,3540,5060,3464,5059,3388,5055,3313,5050,3238,5042,3164,5032,3090,5019,3018,5005,2945,4988,2874,4970,2804,4949,2734,4926,2666,4902,2598,4875,2531,4847,2465,4816,2400,4784,2336,4750,2274,4715,2212,4677,2152,4638,2093,4598,2035,4555,1978,4511,1922,4466,1868,4419,1815,4370,1764,4320,1714,4269,1665,4216,1618,4162,1573,4106,1529,4050,1487,3992,1446,3932,1407,3872,1369,3810,1334,3748,1300,3684,1268,3619,1237,3553,1209,3486,1182,3419,1158,3350,1135,3280,1115,3210,1096,3139,1079,3067,1065,2994,1053,2920,1042,2846,1034,2771,1029,2696,1025,2620,1024xe" filled="true" fillcolor="#00db9e" stroked="false">
              <v:path arrowok="t"/>
              <v:fill type="solid"/>
            </v:shape>
            <v:shape style="position:absolute;left:0;top:5904;width:5280;height:4940" coordorigin="0,5904" coordsize="5280,4940" path="m252,5904l0,6156m693,5904l0,6598m1135,5904l0,7039m1577,5904l0,7481m2019,5904l0,7923m2461,5904l0,8365m2903,5904l0,8807m3344,5904l0,9249m3786,5904l0,9690m4228,5904l0,10132m4670,5904l0,10574m5112,5904l172,10844m5280,6178l614,10844m5280,6620l1056,10844m5280,7062l1497,10844m5280,7503l1939,10844m5280,7945l2381,10844m5280,8387l2823,10844m5280,8829l3265,10844m5280,9271l3707,10844m5280,9728l4164,10844m5280,10170l4606,10844m5280,10612l5048,10844e" filled="false" stroked="true" strokeweight="6pt" strokecolor="#d1f2fa">
              <v:path arrowok="t"/>
              <v:stroke dashstyle="solid"/>
            </v:shape>
            <v:rect style="position:absolute;left:5260;top:5904;width:5242;height:4940" filled="true" fillcolor="#00db9e" stroked="false">
              <v:fill type="solid"/>
            </v:rect>
            <w10:wrap type="none"/>
          </v:group>
        </w:pict>
      </w:r>
      <w:bookmarkStart w:name="_TOC_250002" w:id="3"/>
      <w:bookmarkEnd w:id="3"/>
      <w:r>
        <w:rPr>
          <w:w w:val="110"/>
        </w:rPr>
        <w:t>Introducción</w:t>
      </w:r>
    </w:p>
    <w:p>
      <w:pPr>
        <w:spacing w:line="338" w:lineRule="auto" w:before="427"/>
        <w:ind w:left="19420" w:right="2404" w:firstLine="0"/>
        <w:jc w:val="both"/>
        <w:rPr>
          <w:sz w:val="34"/>
        </w:rPr>
      </w:pPr>
      <w:r>
        <w:rPr>
          <w:w w:val="90"/>
          <w:sz w:val="34"/>
        </w:rPr>
        <w:t>Comprensión</w:t>
      </w:r>
      <w:r>
        <w:rPr>
          <w:spacing w:val="32"/>
          <w:w w:val="90"/>
          <w:sz w:val="34"/>
        </w:rPr>
        <w:t> </w:t>
      </w:r>
      <w:r>
        <w:rPr>
          <w:w w:val="90"/>
          <w:sz w:val="34"/>
        </w:rPr>
        <w:t>de</w:t>
      </w:r>
      <w:r>
        <w:rPr>
          <w:spacing w:val="33"/>
          <w:w w:val="90"/>
          <w:sz w:val="34"/>
        </w:rPr>
        <w:t> </w:t>
      </w:r>
      <w:r>
        <w:rPr>
          <w:w w:val="90"/>
          <w:sz w:val="34"/>
        </w:rPr>
        <w:t>las</w:t>
      </w:r>
      <w:r>
        <w:rPr>
          <w:spacing w:val="33"/>
          <w:w w:val="90"/>
          <w:sz w:val="34"/>
        </w:rPr>
        <w:t> </w:t>
      </w:r>
      <w:r>
        <w:rPr>
          <w:w w:val="90"/>
          <w:sz w:val="34"/>
        </w:rPr>
        <w:t>tendencias</w:t>
      </w:r>
      <w:r>
        <w:rPr>
          <w:spacing w:val="33"/>
          <w:w w:val="90"/>
          <w:sz w:val="34"/>
        </w:rPr>
        <w:t> </w:t>
      </w:r>
      <w:r>
        <w:rPr>
          <w:w w:val="90"/>
          <w:sz w:val="34"/>
        </w:rPr>
        <w:t>hacia</w:t>
      </w:r>
      <w:r>
        <w:rPr>
          <w:spacing w:val="33"/>
          <w:w w:val="90"/>
          <w:sz w:val="34"/>
        </w:rPr>
        <w:t> </w:t>
      </w:r>
      <w:r>
        <w:rPr>
          <w:w w:val="90"/>
          <w:sz w:val="34"/>
        </w:rPr>
        <w:t>el</w:t>
      </w:r>
      <w:r>
        <w:rPr>
          <w:spacing w:val="33"/>
          <w:w w:val="90"/>
          <w:sz w:val="34"/>
        </w:rPr>
        <w:t> </w:t>
      </w:r>
      <w:r>
        <w:rPr>
          <w:w w:val="90"/>
          <w:sz w:val="34"/>
        </w:rPr>
        <w:t>codiseño</w:t>
      </w:r>
      <w:r>
        <w:rPr>
          <w:spacing w:val="33"/>
          <w:w w:val="90"/>
          <w:sz w:val="34"/>
        </w:rPr>
        <w:t> </w:t>
      </w:r>
      <w:r>
        <w:rPr>
          <w:w w:val="90"/>
          <w:sz w:val="34"/>
        </w:rPr>
        <w:t>de</w:t>
      </w:r>
      <w:r>
        <w:rPr>
          <w:spacing w:val="33"/>
          <w:w w:val="90"/>
          <w:sz w:val="34"/>
        </w:rPr>
        <w:t> </w:t>
      </w:r>
      <w:r>
        <w:rPr>
          <w:w w:val="90"/>
          <w:sz w:val="34"/>
        </w:rPr>
        <w:t>políticas</w:t>
      </w:r>
      <w:r>
        <w:rPr>
          <w:spacing w:val="-106"/>
          <w:w w:val="90"/>
          <w:sz w:val="34"/>
        </w:rPr>
        <w:t> </w:t>
      </w:r>
      <w:r>
        <w:rPr>
          <w:rFonts w:ascii="Tahoma" w:hAnsi="Tahoma"/>
          <w:sz w:val="34"/>
        </w:rPr>
        <w:t>y</w:t>
      </w:r>
      <w:r>
        <w:rPr>
          <w:rFonts w:ascii="Tahoma" w:hAnsi="Tahoma"/>
          <w:spacing w:val="42"/>
          <w:sz w:val="34"/>
        </w:rPr>
        <w:t> </w:t>
      </w:r>
      <w:r>
        <w:rPr>
          <w:rFonts w:ascii="Tahoma" w:hAnsi="Tahoma"/>
          <w:sz w:val="34"/>
        </w:rPr>
        <w:t>justificación</w:t>
      </w:r>
      <w:r>
        <w:rPr>
          <w:rFonts w:ascii="Tahoma" w:hAnsi="Tahoma"/>
          <w:spacing w:val="43"/>
          <w:sz w:val="34"/>
        </w:rPr>
        <w:t> </w:t>
      </w:r>
      <w:r>
        <w:rPr>
          <w:rFonts w:ascii="Tahoma" w:hAnsi="Tahoma"/>
          <w:sz w:val="34"/>
        </w:rPr>
        <w:t>para</w:t>
      </w:r>
      <w:r>
        <w:rPr>
          <w:rFonts w:ascii="Tahoma" w:hAnsi="Tahoma"/>
          <w:spacing w:val="42"/>
          <w:sz w:val="34"/>
        </w:rPr>
        <w:t> </w:t>
      </w:r>
      <w:r>
        <w:rPr>
          <w:rFonts w:ascii="Tahoma" w:hAnsi="Tahoma"/>
          <w:sz w:val="34"/>
        </w:rPr>
        <w:t>un</w:t>
      </w:r>
      <w:r>
        <w:rPr>
          <w:rFonts w:ascii="Tahoma" w:hAnsi="Tahoma"/>
          <w:spacing w:val="43"/>
          <w:sz w:val="34"/>
        </w:rPr>
        <w:t> </w:t>
      </w:r>
      <w:r>
        <w:rPr>
          <w:rFonts w:ascii="Tahoma" w:hAnsi="Tahoma"/>
          <w:sz w:val="34"/>
        </w:rPr>
        <w:t>enfoque</w:t>
      </w:r>
      <w:r>
        <w:rPr>
          <w:rFonts w:ascii="Tahoma" w:hAnsi="Tahoma"/>
          <w:spacing w:val="42"/>
          <w:sz w:val="34"/>
        </w:rPr>
        <w:t> </w:t>
      </w:r>
      <w:r>
        <w:rPr>
          <w:rFonts w:ascii="Tahoma" w:hAnsi="Tahoma"/>
          <w:sz w:val="34"/>
        </w:rPr>
        <w:t>más</w:t>
      </w:r>
      <w:r>
        <w:rPr>
          <w:rFonts w:ascii="Tahoma" w:hAnsi="Tahoma"/>
          <w:spacing w:val="43"/>
          <w:sz w:val="34"/>
        </w:rPr>
        <w:t> </w:t>
      </w:r>
      <w:r>
        <w:rPr>
          <w:rFonts w:ascii="Tahoma" w:hAnsi="Tahoma"/>
          <w:sz w:val="34"/>
        </w:rPr>
        <w:t>abierto</w:t>
      </w:r>
      <w:r>
        <w:rPr>
          <w:rFonts w:ascii="Tahoma" w:hAnsi="Tahoma"/>
          <w:spacing w:val="42"/>
          <w:sz w:val="34"/>
        </w:rPr>
        <w:t> </w:t>
      </w:r>
      <w:r>
        <w:rPr>
          <w:rFonts w:ascii="Tahoma" w:hAnsi="Tahoma"/>
          <w:sz w:val="34"/>
        </w:rPr>
        <w:t>en</w:t>
      </w:r>
      <w:r>
        <w:rPr>
          <w:rFonts w:ascii="Tahoma" w:hAnsi="Tahoma"/>
          <w:spacing w:val="43"/>
          <w:sz w:val="34"/>
        </w:rPr>
        <w:t> </w:t>
      </w:r>
      <w:r>
        <w:rPr>
          <w:rFonts w:ascii="Tahoma" w:hAnsi="Tahoma"/>
          <w:sz w:val="34"/>
        </w:rPr>
        <w:t>la</w:t>
      </w:r>
      <w:r>
        <w:rPr>
          <w:rFonts w:ascii="Tahoma" w:hAnsi="Tahoma"/>
          <w:spacing w:val="43"/>
          <w:sz w:val="34"/>
        </w:rPr>
        <w:t> </w:t>
      </w:r>
      <w:r>
        <w:rPr>
          <w:rFonts w:ascii="Tahoma" w:hAnsi="Tahoma"/>
          <w:sz w:val="34"/>
        </w:rPr>
        <w:t>formulación</w:t>
      </w:r>
      <w:r>
        <w:rPr>
          <w:rFonts w:ascii="Tahoma" w:hAnsi="Tahoma"/>
          <w:spacing w:val="-104"/>
          <w:sz w:val="34"/>
        </w:rPr>
        <w:t> </w:t>
      </w:r>
      <w:r>
        <w:rPr>
          <w:sz w:val="34"/>
        </w:rPr>
        <w:t>de</w:t>
      </w:r>
      <w:r>
        <w:rPr>
          <w:spacing w:val="-27"/>
          <w:sz w:val="34"/>
        </w:rPr>
        <w:t> </w:t>
      </w:r>
      <w:r>
        <w:rPr>
          <w:sz w:val="34"/>
        </w:rPr>
        <w:t>políticas</w:t>
      </w:r>
      <w:r>
        <w:rPr>
          <w:spacing w:val="-27"/>
          <w:sz w:val="34"/>
        </w:rPr>
        <w:t> </w:t>
      </w:r>
      <w:r>
        <w:rPr>
          <w:sz w:val="34"/>
        </w:rPr>
        <w:t>públicas</w:t>
      </w:r>
    </w:p>
    <w:p>
      <w:pPr>
        <w:spacing w:after="0" w:line="338" w:lineRule="auto"/>
        <w:jc w:val="both"/>
        <w:rPr>
          <w:sz w:val="34"/>
        </w:rPr>
        <w:sectPr>
          <w:pgSz w:w="31480" w:h="19640" w:orient="landscape"/>
          <w:pgMar w:top="0" w:bottom="0" w:left="0" w:right="0"/>
        </w:sectPr>
      </w:pPr>
    </w:p>
    <w:p>
      <w:pPr>
        <w:tabs>
          <w:tab w:pos="15740" w:val="left" w:leader="none"/>
          <w:tab w:pos="26355" w:val="left" w:leader="none"/>
        </w:tabs>
        <w:spacing w:line="240" w:lineRule="auto"/>
        <w:ind w:left="9705" w:right="0" w:firstLine="0"/>
        <w:rPr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5528320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-2.792001pt;margin-top:.001pt;width:66.8pt;height:985pt;mso-position-horizontal-relative:page;mso-position-vertical-relative:page;z-index:-25527808" coordorigin="-56,0" coordsize="1336,19700">
            <v:rect style="position:absolute;left:0;top:0;width:1219;height:9820" filled="true" fillcolor="#00dc9d" stroked="false">
              <v:fill type="solid"/>
            </v:rect>
            <v:shape style="position:absolute;left:4;top:9820;width:1216;height:9820" coordorigin="4,9820" coordsize="1216,9820" path="m96,9820l4,9912m538,9820l4,10353m979,9820l4,10795m1220,10021l4,11237m1220,10463l4,11679m1220,10905l4,12121m1220,11347l4,12563m1220,11789l4,13004m1220,12230l4,13446m1220,12672l4,13888m1220,13114l4,14330m1220,13556l4,14772m1220,13998l4,15214m1220,14440l4,15656m1220,14882l4,16097m1220,15323l4,16539m1220,15765l4,16981m1220,16207l4,17423m1220,16649l4,17865m1220,17091l4,18307m1220,17548l4,18764m1220,17990l4,19206m1220,18432l12,19640m1220,18874l454,19640m1220,19315l895,19640e" filled="false" stroked="true" strokeweight="6pt" strokecolor="#d1f2fa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20.51pt;margin-top:34.718796pt;width:19.6pt;height:93.55pt;mso-position-horizontal-relative:page;mso-position-vertical-relative:page;z-index:15769088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 w:hAnsi="Tahoma"/>
                      <w:b/>
                      <w:sz w:val="28"/>
                    </w:rPr>
                  </w:pPr>
                  <w:r>
                    <w:rPr>
                      <w:rFonts w:ascii="Tahoma" w:hAnsi="Tahoma"/>
                      <w:b/>
                      <w:w w:val="95"/>
                      <w:sz w:val="28"/>
                    </w:rPr>
                    <w:t>Introducción</w:t>
                  </w:r>
                </w:p>
              </w:txbxContent>
            </v:textbox>
            <w10:wrap type="none"/>
          </v:shape>
        </w:pict>
      </w:r>
      <w:r>
        <w:rPr>
          <w:position w:val="412"/>
          <w:sz w:val="20"/>
        </w:rPr>
        <w:pict>
          <v:group style="width:81.6pt;height:40.8pt;mso-position-horizontal-relative:char;mso-position-vertical-relative:line" coordorigin="0,0" coordsize="1632,816">
            <v:shape style="position:absolute;left:0;top:0;width:1632;height:816" coordorigin="0,0" coordsize="1632,816" path="m330,0l0,0,3,74,13,147,29,217,51,285,79,350,111,412,149,470,192,526,239,577,290,624,345,666,404,704,466,737,531,765,599,787,669,803,742,812,816,816,890,812,962,803,1033,787,1100,765,1166,737,1228,704,1286,666,1341,624,1393,577,1440,526,1473,483,816,483,744,477,675,462,611,437,551,404,497,363,449,316,408,261,375,202,350,137,335,69,330,0xm1632,0l1302,0,1297,69,1281,137,1257,202,1223,261,1183,316,1135,363,1080,404,1021,437,956,462,888,477,816,483,1473,483,1482,470,1520,412,1553,350,1581,285,1602,217,1618,147,1628,74,1632,0xe" filled="true" fillcolor="#00dc9d" stroked="false">
              <v:path arrowok="t"/>
              <v:fill type="solid"/>
            </v:shape>
          </v:group>
        </w:pict>
      </w:r>
      <w:r>
        <w:rPr>
          <w:position w:val="412"/>
          <w:sz w:val="20"/>
        </w:rPr>
      </w:r>
      <w:r>
        <w:rPr>
          <w:position w:val="412"/>
          <w:sz w:val="20"/>
        </w:rPr>
        <w:tab/>
      </w:r>
      <w:r>
        <w:rPr>
          <w:sz w:val="20"/>
        </w:rPr>
        <w:pict>
          <v:group style="width:262.1pt;height:247pt;mso-position-horizontal-relative:char;mso-position-vertical-relative:line" coordorigin="0,0" coordsize="5242,4940">
            <v:rect style="position:absolute;left:0;top:0;width:5242;height:4940" filled="true" fillcolor="#d1f2fa" stroked="false">
              <v:fill typ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2"/>
          <w:sz w:val="20"/>
        </w:rPr>
        <w:pict>
          <v:group style="width:251.15pt;height:245.95pt;mso-position-horizontal-relative:char;mso-position-vertical-relative:line" coordorigin="0,0" coordsize="5023,4919">
            <v:shape style="position:absolute;left:0;top:0;width:5023;height:4919" coordorigin="0,0" coordsize="5023,4919" path="m2510,1156l2507,1080,2501,1005,2489,931,2474,858,2455,788,2431,719,2404,651,2373,586,2338,523,2300,462,2259,404,2214,348,2167,295,2116,244,2063,197,2007,152,1949,111,1888,73,1825,38,1760,7,1742,0,768,0,750,7,685,38,621,73,561,111,502,152,446,197,393,244,343,295,295,348,251,404,209,462,171,523,137,586,106,651,78,719,55,788,36,858,20,931,9,1005,2,1080,0,1156,2,1233,9,1308,20,1382,36,1454,55,1525,78,1594,106,1661,137,1727,171,1790,209,1851,251,1909,295,1965,343,2018,393,2069,446,2116,502,2161,561,2202,621,2240,685,2274,750,2305,817,2333,886,2356,957,2376,1029,2391,1103,2402,1178,2409,1208,2410,1178,2411,1103,2418,1029,2429,957,2444,886,2464,817,2487,750,2514,685,2545,621,2580,561,2618,502,2659,446,2704,393,2751,343,2802,295,2855,251,2911,209,2969,171,3030,137,3093,106,3158,78,3225,55,3294,36,3365,20,3438,9,3512,2,3587,0,3663,2,3740,9,3815,20,3889,36,3961,55,4032,78,4101,106,4168,137,4234,171,4297,209,4357,251,4416,295,4472,343,4525,393,4575,446,4623,502,4667,561,4709,621,4747,685,4781,750,4812,817,4840,886,4863,957,4882,1029,4898,1103,4909,1178,4916,1255,4918,1331,4916,1406,4909,1480,4898,1553,4882,1624,4863,1693,4840,1760,4812,1825,4781,1888,4747,1949,4709,2007,4667,2063,4623,2116,4575,2167,4525,2214,4472,2259,4416,2300,4357,2338,4297,2373,4234,2404,4168,2431,4101,2455,4032,2474,3961,2489,3889,2501,3815,2507,3740,2510,3663,2507,3587,2501,3512,2489,3438,2474,3365,2455,3294,2431,3225,2404,3158,2373,3093,2338,3030,2300,2969,2259,2911,2214,2855,2167,2802,2116,2751,2063,2704,2007,2659,1949,2618,1888,2580,1825,2545,1760,2514,1693,2487,1624,2464,1553,2444,1480,2429,1406,2418,1331,2411,1301,2410,1331,2409,1406,2402,1480,2391,1553,2376,1624,2356,1693,2333,1760,2305,1825,2274,1888,2240,1949,2202,2007,2161,2063,2116,2116,2069,2167,2018,2214,1965,2259,1909,2300,1851,2338,1790,2373,1727,2404,1661,2431,1594,2455,1525,2474,1454,2489,1382,2501,1308,2507,1233,2510,1156xm5023,1156l5020,1080,5014,1005,5002,931,4987,858,4968,788,4944,719,4917,651,4886,586,4851,523,4813,462,4772,404,4728,348,4680,295,4630,244,4576,197,4520,152,4462,111,4401,73,4338,38,4273,7,4255,0,3281,0,3263,7,3198,38,3135,73,3074,111,3015,152,2959,197,2906,244,2856,295,2808,348,2764,404,2722,462,2684,523,2650,586,2619,651,2592,719,2568,788,2549,858,2533,931,2522,1005,2515,1080,2513,1156,2515,1233,2522,1308,2533,1382,2549,1454,2568,1525,2592,1594,2619,1661,2650,1727,2684,1790,2722,1851,2764,1909,2808,1965,2856,2018,2906,2069,2959,2116,3015,2161,3074,2202,3135,2240,3198,2274,3263,2305,3330,2333,3399,2356,3470,2376,3542,2391,3616,2402,3691,2409,3721,2410,3691,2411,3616,2418,3542,2429,3470,2444,3399,2464,3330,2487,3263,2514,3198,2545,3135,2580,3074,2618,3015,2659,2959,2704,2906,2751,2856,2802,2808,2855,2764,2911,2722,2969,2684,3030,2650,3093,2619,3158,2592,3225,2568,3294,2549,3365,2533,3438,2522,3512,2515,3587,2513,3663,2515,3740,2522,3815,2533,3889,2549,3961,2568,4032,2592,4101,2619,4168,2650,4234,2684,4297,2722,4357,2764,4416,2808,4472,2856,4525,2906,4575,2959,4623,3015,4667,3074,4709,3135,4747,3198,4781,3263,4812,3330,4840,3399,4863,3470,4882,3542,4898,3616,4909,3691,4916,3768,4918,3844,4916,3920,4909,3993,4898,4066,4882,4137,4863,4206,4840,4273,4812,4338,4781,4401,4747,4462,4709,4520,4667,4576,4623,4630,4575,4680,4525,4728,4472,4772,4416,4813,4357,4851,4297,4886,4234,4917,4168,4944,4101,4968,4032,4987,3961,5002,3889,5014,3815,5020,3740,5023,3663,5020,3587,5014,3512,5002,3438,4987,3365,4968,3294,4944,3225,4917,3158,4886,3093,4851,3030,4813,2969,4772,2911,4728,2855,4680,2802,4630,2751,4576,2704,4520,2659,4462,2618,4401,2580,4338,2545,4273,2514,4206,2487,4137,2464,4066,2444,3993,2429,3920,2418,3844,2411,3814,2410,3844,2409,3920,2402,3993,2391,4066,2376,4137,2356,4206,2333,4273,2305,4338,2274,4401,2240,4462,2202,4520,2161,4576,2116,4630,2069,4680,2018,4728,1965,4772,1909,4813,1851,4851,1790,4886,1727,4917,1661,4944,1594,4968,1525,4987,1454,5002,1382,5014,1308,5020,1233,5023,1156xe" filled="true" fillcolor="#00dc9d" stroked="false">
              <v:path arrowok="t"/>
              <v:fill type="solid"/>
            </v:shape>
          </v:group>
        </w:pict>
      </w:r>
      <w:r>
        <w:rPr>
          <w:position w:val="2"/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8"/>
        </w:rPr>
      </w:pPr>
    </w:p>
    <w:p>
      <w:pPr>
        <w:pStyle w:val="Heading1"/>
        <w:spacing w:line="1176" w:lineRule="exact"/>
      </w:pPr>
      <w:r>
        <w:rPr>
          <w:w w:val="105"/>
        </w:rPr>
        <w:t>¿Qué</w:t>
      </w:r>
      <w:r>
        <w:rPr>
          <w:spacing w:val="-75"/>
          <w:w w:val="105"/>
        </w:rPr>
        <w:t> </w:t>
      </w:r>
      <w:r>
        <w:rPr>
          <w:w w:val="105"/>
        </w:rPr>
        <w:t>es</w:t>
      </w:r>
      <w:r>
        <w:rPr>
          <w:spacing w:val="-64"/>
          <w:w w:val="105"/>
        </w:rPr>
        <w:t> </w:t>
      </w:r>
      <w:r>
        <w:rPr>
          <w:w w:val="105"/>
        </w:rPr>
        <w:t>el</w:t>
      </w:r>
      <w:r>
        <w:rPr>
          <w:spacing w:val="-64"/>
          <w:w w:val="105"/>
        </w:rPr>
        <w:t> </w:t>
      </w:r>
      <w:r>
        <w:rPr>
          <w:w w:val="105"/>
        </w:rPr>
        <w:t>codiseño</w:t>
      </w:r>
    </w:p>
    <w:p>
      <w:pPr>
        <w:spacing w:line="1374" w:lineRule="exact" w:before="0"/>
        <w:ind w:left="3166" w:right="0" w:firstLine="0"/>
        <w:jc w:val="left"/>
        <w:rPr>
          <w:rFonts w:ascii="Tahoma" w:hAnsi="Tahoma"/>
          <w:b/>
          <w:sz w:val="120"/>
        </w:rPr>
      </w:pPr>
      <w:r>
        <w:rPr/>
        <w:pict>
          <v:shape style="position:absolute;margin-left:0pt;margin-top:14.208466pt;width:1576pt;height:444pt;mso-position-horizontal-relative:page;mso-position-vertical-relative:paragraph;z-index:1576960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7840"/>
                    <w:gridCol w:w="701"/>
                    <w:gridCol w:w="8739"/>
                    <w:gridCol w:w="4200"/>
                  </w:tblGrid>
                  <w:tr>
                    <w:trPr>
                      <w:trHeight w:val="655" w:hRule="atLeast"/>
                    </w:trPr>
                    <w:tc>
                      <w:tcPr>
                        <w:tcW w:w="17840" w:type="dxa"/>
                        <w:vMerge w:val="restart"/>
                        <w:tcBorders>
                          <w:right w:val="single" w:sz="18" w:space="0" w:color="00DB9E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2"/>
                          </w:rPr>
                        </w:pPr>
                      </w:p>
                    </w:tc>
                    <w:tc>
                      <w:tcPr>
                        <w:tcW w:w="701" w:type="dxa"/>
                        <w:tcBorders>
                          <w:top w:val="single" w:sz="18" w:space="0" w:color="00DB9E"/>
                          <w:left w:val="single" w:sz="18" w:space="0" w:color="00DB9E"/>
                          <w:bottom w:val="single" w:sz="18" w:space="0" w:color="00DB9E"/>
                          <w:right w:val="single" w:sz="18" w:space="0" w:color="00DB9E"/>
                        </w:tcBorders>
                      </w:tcPr>
                      <w:p>
                        <w:pPr>
                          <w:pStyle w:val="TableParagraph"/>
                          <w:spacing w:before="102"/>
                          <w:ind w:left="28"/>
                          <w:jc w:val="center"/>
                          <w:rPr>
                            <w:rFonts w:ascii="Tahoma"/>
                            <w:b/>
                            <w:sz w:val="40"/>
                          </w:rPr>
                        </w:pPr>
                        <w:r>
                          <w:rPr>
                            <w:rFonts w:ascii="Tahoma"/>
                            <w:b/>
                            <w:w w:val="100"/>
                            <w:sz w:val="40"/>
                          </w:rPr>
                          <w:t>1</w:t>
                        </w:r>
                      </w:p>
                    </w:tc>
                    <w:tc>
                      <w:tcPr>
                        <w:tcW w:w="8739" w:type="dxa"/>
                        <w:tcBorders>
                          <w:top w:val="single" w:sz="18" w:space="0" w:color="00DB9E"/>
                          <w:left w:val="single" w:sz="18" w:space="0" w:color="00DB9E"/>
                          <w:right w:val="single" w:sz="18" w:space="0" w:color="00DB9E"/>
                        </w:tcBorders>
                      </w:tcPr>
                      <w:p>
                        <w:pPr>
                          <w:pStyle w:val="TableParagraph"/>
                          <w:spacing w:line="302" w:lineRule="exact" w:before="333"/>
                          <w:ind w:left="296"/>
                          <w:rPr>
                            <w:sz w:val="30"/>
                          </w:rPr>
                        </w:pPr>
                        <w:r>
                          <w:rPr>
                            <w:w w:val="95"/>
                            <w:sz w:val="30"/>
                          </w:rPr>
                          <w:t>Métodos</w:t>
                        </w:r>
                        <w:r>
                          <w:rPr>
                            <w:spacing w:val="-17"/>
                            <w:w w:val="95"/>
                            <w:sz w:val="30"/>
                          </w:rPr>
                          <w:t> </w:t>
                        </w:r>
                        <w:r>
                          <w:rPr>
                            <w:w w:val="95"/>
                            <w:sz w:val="30"/>
                          </w:rPr>
                          <w:t>colaborativos</w:t>
                        </w:r>
                        <w:r>
                          <w:rPr>
                            <w:spacing w:val="-17"/>
                            <w:w w:val="95"/>
                            <w:sz w:val="30"/>
                          </w:rPr>
                          <w:t> </w:t>
                        </w:r>
                        <w:r>
                          <w:rPr>
                            <w:w w:val="95"/>
                            <w:sz w:val="30"/>
                          </w:rPr>
                          <w:t>en</w:t>
                        </w:r>
                        <w:r>
                          <w:rPr>
                            <w:spacing w:val="-16"/>
                            <w:w w:val="95"/>
                            <w:sz w:val="30"/>
                          </w:rPr>
                          <w:t> </w:t>
                        </w:r>
                        <w:r>
                          <w:rPr>
                            <w:w w:val="95"/>
                            <w:sz w:val="30"/>
                          </w:rPr>
                          <w:t>el</w:t>
                        </w:r>
                        <w:r>
                          <w:rPr>
                            <w:spacing w:val="-17"/>
                            <w:w w:val="95"/>
                            <w:sz w:val="30"/>
                          </w:rPr>
                          <w:t> </w:t>
                        </w:r>
                        <w:r>
                          <w:rPr>
                            <w:w w:val="95"/>
                            <w:sz w:val="30"/>
                          </w:rPr>
                          <w:t>proceso</w:t>
                        </w:r>
                        <w:r>
                          <w:rPr>
                            <w:spacing w:val="-17"/>
                            <w:w w:val="95"/>
                            <w:sz w:val="30"/>
                          </w:rPr>
                          <w:t> </w:t>
                        </w:r>
                        <w:r>
                          <w:rPr>
                            <w:w w:val="95"/>
                            <w:sz w:val="30"/>
                          </w:rPr>
                          <w:t>de</w:t>
                        </w:r>
                        <w:r>
                          <w:rPr>
                            <w:spacing w:val="-16"/>
                            <w:w w:val="95"/>
                            <w:sz w:val="30"/>
                          </w:rPr>
                          <w:t> </w:t>
                        </w:r>
                        <w:r>
                          <w:rPr>
                            <w:w w:val="95"/>
                            <w:sz w:val="30"/>
                          </w:rPr>
                          <w:t>elaboración</w:t>
                        </w:r>
                      </w:p>
                    </w:tc>
                    <w:tc>
                      <w:tcPr>
                        <w:tcW w:w="4200" w:type="dxa"/>
                        <w:vMerge w:val="restart"/>
                        <w:tcBorders>
                          <w:left w:val="single" w:sz="18" w:space="0" w:color="00DB9E"/>
                        </w:tcBorders>
                      </w:tcPr>
                      <w:p>
                        <w:pPr>
                          <w:pStyle w:val="TableParagraph"/>
                          <w:rPr>
                            <w:rFonts w:ascii="Tahoma"/>
                            <w:b/>
                            <w:sz w:val="5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ahoma"/>
                            <w:b/>
                            <w:sz w:val="5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ahoma"/>
                            <w:b/>
                            <w:sz w:val="50"/>
                          </w:rPr>
                        </w:pPr>
                      </w:p>
                      <w:p>
                        <w:pPr>
                          <w:pStyle w:val="TableParagraph"/>
                          <w:spacing w:before="5"/>
                          <w:rPr>
                            <w:rFonts w:ascii="Tahoma"/>
                            <w:b/>
                            <w:sz w:val="49"/>
                          </w:rPr>
                        </w:pPr>
                      </w:p>
                      <w:p>
                        <w:pPr>
                          <w:pStyle w:val="TableParagraph"/>
                          <w:ind w:right="611"/>
                          <w:jc w:val="right"/>
                          <w:rPr>
                            <w:rFonts w:ascii="Tahoma"/>
                            <w:b/>
                            <w:sz w:val="50"/>
                          </w:rPr>
                        </w:pPr>
                        <w:r>
                          <w:rPr>
                            <w:rFonts w:ascii="Tahoma"/>
                            <w:b/>
                            <w:w w:val="95"/>
                            <w:sz w:val="50"/>
                          </w:rPr>
                          <w:t>10</w:t>
                        </w:r>
                      </w:p>
                    </w:tc>
                  </w:tr>
                  <w:tr>
                    <w:trPr>
                      <w:trHeight w:val="2679" w:hRule="atLeast"/>
                    </w:trPr>
                    <w:tc>
                      <w:tcPr>
                        <w:tcW w:w="17840" w:type="dxa"/>
                        <w:vMerge/>
                        <w:tcBorders>
                          <w:top w:val="nil"/>
                          <w:right w:val="single" w:sz="18" w:space="0" w:color="00DB9E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9440" w:type="dxa"/>
                        <w:gridSpan w:val="2"/>
                        <w:tcBorders>
                          <w:left w:val="single" w:sz="18" w:space="0" w:color="00DB9E"/>
                          <w:bottom w:val="single" w:sz="18" w:space="0" w:color="00DB9E"/>
                          <w:right w:val="single" w:sz="18" w:space="0" w:color="00DB9E"/>
                        </w:tcBorders>
                      </w:tcPr>
                      <w:p>
                        <w:pPr>
                          <w:pStyle w:val="TableParagraph"/>
                          <w:spacing w:line="355" w:lineRule="auto" w:before="173"/>
                          <w:ind w:left="997" w:right="1013"/>
                          <w:rPr>
                            <w:sz w:val="30"/>
                          </w:rPr>
                        </w:pPr>
                        <w:r>
                          <w:rPr>
                            <w:w w:val="90"/>
                            <w:sz w:val="30"/>
                          </w:rPr>
                          <w:t>de</w:t>
                        </w:r>
                        <w:r>
                          <w:rPr>
                            <w:spacing w:val="10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políticas,</w:t>
                        </w:r>
                        <w:r>
                          <w:rPr>
                            <w:spacing w:val="11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en</w:t>
                        </w:r>
                        <w:r>
                          <w:rPr>
                            <w:spacing w:val="11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aras</w:t>
                        </w:r>
                        <w:r>
                          <w:rPr>
                            <w:spacing w:val="11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de</w:t>
                        </w:r>
                        <w:r>
                          <w:rPr>
                            <w:spacing w:val="10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garantizar</w:t>
                        </w:r>
                        <w:r>
                          <w:rPr>
                            <w:spacing w:val="11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que</w:t>
                        </w:r>
                        <w:r>
                          <w:rPr>
                            <w:spacing w:val="11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su</w:t>
                        </w:r>
                        <w:r>
                          <w:rPr>
                            <w:spacing w:val="11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planeación</w:t>
                        </w:r>
                        <w:r>
                          <w:rPr>
                            <w:spacing w:val="-9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y</w:t>
                        </w:r>
                        <w:r>
                          <w:rPr>
                            <w:spacing w:val="3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ejecución</w:t>
                        </w:r>
                        <w:r>
                          <w:rPr>
                            <w:spacing w:val="4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estén</w:t>
                        </w:r>
                        <w:r>
                          <w:rPr>
                            <w:spacing w:val="3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basadas</w:t>
                        </w:r>
                        <w:r>
                          <w:rPr>
                            <w:spacing w:val="4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en</w:t>
                        </w:r>
                        <w:r>
                          <w:rPr>
                            <w:spacing w:val="3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una</w:t>
                        </w:r>
                        <w:r>
                          <w:rPr>
                            <w:spacing w:val="4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amplia</w:t>
                        </w:r>
                        <w:r>
                          <w:rPr>
                            <w:spacing w:val="4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gama</w:t>
                        </w:r>
                        <w:r>
                          <w:rPr>
                            <w:spacing w:val="3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de</w:t>
                        </w:r>
                        <w:r>
                          <w:rPr>
                            <w:spacing w:val="1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conocimientos</w:t>
                        </w:r>
                        <w:r>
                          <w:rPr>
                            <w:spacing w:val="3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que</w:t>
                        </w:r>
                        <w:r>
                          <w:rPr>
                            <w:spacing w:val="33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satisfagan</w:t>
                        </w:r>
                        <w:r>
                          <w:rPr>
                            <w:spacing w:val="3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las</w:t>
                        </w:r>
                        <w:r>
                          <w:rPr>
                            <w:spacing w:val="33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necesidades</w:t>
                        </w:r>
                        <w:r>
                          <w:rPr>
                            <w:spacing w:val="33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de</w:t>
                        </w:r>
                        <w:r>
                          <w:rPr>
                            <w:spacing w:val="3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los</w:t>
                        </w:r>
                        <w:r>
                          <w:rPr>
                            <w:spacing w:val="-9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sz w:val="30"/>
                          </w:rPr>
                          <w:t>usuarios.</w:t>
                        </w:r>
                      </w:p>
                    </w:tc>
                    <w:tc>
                      <w:tcPr>
                        <w:tcW w:w="4200" w:type="dxa"/>
                        <w:vMerge/>
                        <w:tcBorders>
                          <w:top w:val="nil"/>
                          <w:left w:val="single" w:sz="18" w:space="0" w:color="00DB9E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654" w:hRule="atLeast"/>
                    </w:trPr>
                    <w:tc>
                      <w:tcPr>
                        <w:tcW w:w="17840" w:type="dxa"/>
                        <w:vMerge/>
                        <w:tcBorders>
                          <w:top w:val="nil"/>
                          <w:right w:val="single" w:sz="18" w:space="0" w:color="00DB9E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01" w:type="dxa"/>
                        <w:tcBorders>
                          <w:top w:val="single" w:sz="18" w:space="0" w:color="00DB9E"/>
                          <w:left w:val="single" w:sz="18" w:space="0" w:color="00DB9E"/>
                          <w:bottom w:val="single" w:sz="18" w:space="0" w:color="00DB9E"/>
                          <w:right w:val="single" w:sz="18" w:space="0" w:color="00DB9E"/>
                        </w:tcBorders>
                      </w:tcPr>
                      <w:p>
                        <w:pPr>
                          <w:pStyle w:val="TableParagraph"/>
                          <w:spacing w:before="102"/>
                          <w:ind w:left="28"/>
                          <w:jc w:val="center"/>
                          <w:rPr>
                            <w:rFonts w:ascii="Tahoma"/>
                            <w:b/>
                            <w:sz w:val="40"/>
                          </w:rPr>
                        </w:pPr>
                        <w:r>
                          <w:rPr>
                            <w:rFonts w:ascii="Tahoma"/>
                            <w:b/>
                            <w:w w:val="100"/>
                            <w:sz w:val="40"/>
                          </w:rPr>
                          <w:t>2</w:t>
                        </w:r>
                      </w:p>
                    </w:tc>
                    <w:tc>
                      <w:tcPr>
                        <w:tcW w:w="8739" w:type="dxa"/>
                        <w:tcBorders>
                          <w:top w:val="single" w:sz="18" w:space="0" w:color="00DB9E"/>
                          <w:left w:val="single" w:sz="18" w:space="0" w:color="00DB9E"/>
                          <w:right w:val="single" w:sz="18" w:space="0" w:color="00DB9E"/>
                        </w:tcBorders>
                      </w:tcPr>
                      <w:p>
                        <w:pPr>
                          <w:pStyle w:val="TableParagraph"/>
                          <w:spacing w:before="2"/>
                          <w:rPr>
                            <w:rFonts w:ascii="Tahoma"/>
                            <w:b/>
                            <w:sz w:val="35"/>
                          </w:rPr>
                        </w:pPr>
                      </w:p>
                      <w:p>
                        <w:pPr>
                          <w:pStyle w:val="TableParagraph"/>
                          <w:spacing w:line="210" w:lineRule="exact"/>
                          <w:ind w:left="296"/>
                          <w:rPr>
                            <w:sz w:val="30"/>
                          </w:rPr>
                        </w:pPr>
                        <w:r>
                          <w:rPr>
                            <w:w w:val="90"/>
                            <w:sz w:val="30"/>
                          </w:rPr>
                          <w:t>Nuevas</w:t>
                        </w:r>
                        <w:r>
                          <w:rPr>
                            <w:spacing w:val="8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técnicas</w:t>
                        </w:r>
                        <w:r>
                          <w:rPr>
                            <w:spacing w:val="8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analíticas,</w:t>
                        </w:r>
                        <w:r>
                          <w:rPr>
                            <w:spacing w:val="8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hallazgos</w:t>
                        </w:r>
                        <w:r>
                          <w:rPr>
                            <w:spacing w:val="8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y</w:t>
                        </w:r>
                        <w:r>
                          <w:rPr>
                            <w:spacing w:val="9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herramientas</w:t>
                        </w:r>
                      </w:p>
                    </w:tc>
                    <w:tc>
                      <w:tcPr>
                        <w:tcW w:w="4200" w:type="dxa"/>
                        <w:vMerge/>
                        <w:tcBorders>
                          <w:top w:val="nil"/>
                          <w:left w:val="single" w:sz="18" w:space="0" w:color="00DB9E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611" w:hRule="atLeast"/>
                    </w:trPr>
                    <w:tc>
                      <w:tcPr>
                        <w:tcW w:w="17840" w:type="dxa"/>
                        <w:vMerge/>
                        <w:tcBorders>
                          <w:top w:val="nil"/>
                          <w:right w:val="single" w:sz="18" w:space="0" w:color="00DB9E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9440" w:type="dxa"/>
                        <w:gridSpan w:val="2"/>
                        <w:tcBorders>
                          <w:left w:val="single" w:sz="18" w:space="0" w:color="00DB9E"/>
                          <w:bottom w:val="single" w:sz="24" w:space="0" w:color="00DB9E"/>
                          <w:right w:val="single" w:sz="18" w:space="0" w:color="00DB9E"/>
                        </w:tcBorders>
                      </w:tcPr>
                      <w:p>
                        <w:pPr>
                          <w:pStyle w:val="TableParagraph"/>
                          <w:spacing w:line="355" w:lineRule="auto" w:before="265"/>
                          <w:ind w:left="997" w:right="782"/>
                          <w:rPr>
                            <w:sz w:val="30"/>
                          </w:rPr>
                        </w:pPr>
                        <w:r>
                          <w:rPr>
                            <w:w w:val="90"/>
                            <w:sz w:val="30"/>
                          </w:rPr>
                          <w:t>digitales</w:t>
                        </w:r>
                        <w:r>
                          <w:rPr>
                            <w:spacing w:val="1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para</w:t>
                        </w:r>
                        <w:r>
                          <w:rPr>
                            <w:spacing w:val="1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que</w:t>
                        </w:r>
                        <w:r>
                          <w:rPr>
                            <w:spacing w:val="1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la</w:t>
                        </w:r>
                        <w:r>
                          <w:rPr>
                            <w:spacing w:val="1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política</w:t>
                        </w:r>
                        <w:r>
                          <w:rPr>
                            <w:spacing w:val="13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sea</w:t>
                        </w:r>
                        <w:r>
                          <w:rPr>
                            <w:spacing w:val="1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impulsada</w:t>
                        </w:r>
                        <w:r>
                          <w:rPr>
                            <w:spacing w:val="1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por</w:t>
                        </w:r>
                        <w:r>
                          <w:rPr>
                            <w:spacing w:val="1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datos</w:t>
                        </w:r>
                        <w:r>
                          <w:rPr>
                            <w:spacing w:val="13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y</w:t>
                        </w:r>
                        <w:r>
                          <w:rPr>
                            <w:spacing w:val="-9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5"/>
                            <w:sz w:val="30"/>
                          </w:rPr>
                          <w:t>avalada</w:t>
                        </w:r>
                        <w:r>
                          <w:rPr>
                            <w:spacing w:val="-19"/>
                            <w:w w:val="95"/>
                            <w:sz w:val="30"/>
                          </w:rPr>
                          <w:t> </w:t>
                        </w:r>
                        <w:r>
                          <w:rPr>
                            <w:w w:val="95"/>
                            <w:sz w:val="30"/>
                          </w:rPr>
                          <w:t>con</w:t>
                        </w:r>
                        <w:r>
                          <w:rPr>
                            <w:spacing w:val="-18"/>
                            <w:w w:val="95"/>
                            <w:sz w:val="30"/>
                          </w:rPr>
                          <w:t> </w:t>
                        </w:r>
                        <w:r>
                          <w:rPr>
                            <w:w w:val="95"/>
                            <w:sz w:val="30"/>
                          </w:rPr>
                          <w:t>evidencia.</w:t>
                        </w:r>
                      </w:p>
                    </w:tc>
                    <w:tc>
                      <w:tcPr>
                        <w:tcW w:w="4200" w:type="dxa"/>
                        <w:vMerge/>
                        <w:tcBorders>
                          <w:top w:val="nil"/>
                          <w:left w:val="single" w:sz="18" w:space="0" w:color="00DB9E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653" w:hRule="atLeast"/>
                    </w:trPr>
                    <w:tc>
                      <w:tcPr>
                        <w:tcW w:w="17840" w:type="dxa"/>
                        <w:vMerge/>
                        <w:tcBorders>
                          <w:top w:val="nil"/>
                          <w:right w:val="single" w:sz="18" w:space="0" w:color="00DB9E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01" w:type="dxa"/>
                        <w:tcBorders>
                          <w:top w:val="single" w:sz="24" w:space="0" w:color="00DB9E"/>
                          <w:left w:val="single" w:sz="18" w:space="0" w:color="00DB9E"/>
                          <w:bottom w:val="single" w:sz="18" w:space="0" w:color="00DB9E"/>
                          <w:right w:val="single" w:sz="18" w:space="0" w:color="00DB9E"/>
                        </w:tcBorders>
                      </w:tcPr>
                      <w:p>
                        <w:pPr>
                          <w:pStyle w:val="TableParagraph"/>
                          <w:spacing w:before="101"/>
                          <w:ind w:left="28"/>
                          <w:jc w:val="center"/>
                          <w:rPr>
                            <w:rFonts w:ascii="Tahoma"/>
                            <w:b/>
                            <w:sz w:val="40"/>
                          </w:rPr>
                        </w:pPr>
                        <w:r>
                          <w:rPr>
                            <w:rFonts w:ascii="Tahoma"/>
                            <w:b/>
                            <w:w w:val="100"/>
                            <w:sz w:val="40"/>
                          </w:rPr>
                          <w:t>3</w:t>
                        </w:r>
                      </w:p>
                    </w:tc>
                    <w:tc>
                      <w:tcPr>
                        <w:tcW w:w="8739" w:type="dxa"/>
                        <w:tcBorders>
                          <w:top w:val="single" w:sz="18" w:space="0" w:color="00DB9E"/>
                          <w:left w:val="single" w:sz="18" w:space="0" w:color="00DB9E"/>
                          <w:right w:val="single" w:sz="18" w:space="0" w:color="00DB9E"/>
                        </w:tcBorders>
                      </w:tcPr>
                      <w:p>
                        <w:pPr>
                          <w:pStyle w:val="TableParagraph"/>
                          <w:spacing w:before="7"/>
                          <w:rPr>
                            <w:rFonts w:ascii="Tahoma"/>
                            <w:b/>
                            <w:sz w:val="35"/>
                          </w:rPr>
                        </w:pPr>
                      </w:p>
                      <w:p>
                        <w:pPr>
                          <w:pStyle w:val="TableParagraph"/>
                          <w:spacing w:line="204" w:lineRule="exact"/>
                          <w:ind w:left="296"/>
                          <w:rPr>
                            <w:sz w:val="30"/>
                          </w:rPr>
                        </w:pPr>
                        <w:r>
                          <w:rPr>
                            <w:w w:val="90"/>
                            <w:sz w:val="30"/>
                          </w:rPr>
                          <w:t>Pruebas</w:t>
                        </w:r>
                        <w:r>
                          <w:rPr>
                            <w:spacing w:val="-1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y</w:t>
                        </w:r>
                        <w:r>
                          <w:rPr>
                            <w:spacing w:val="-1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mejoras</w:t>
                        </w:r>
                        <w:r>
                          <w:rPr>
                            <w:spacing w:val="-1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iterativas</w:t>
                        </w:r>
                        <w:r>
                          <w:rPr>
                            <w:spacing w:val="-11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de</w:t>
                        </w:r>
                        <w:r>
                          <w:rPr>
                            <w:spacing w:val="-1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la</w:t>
                        </w:r>
                        <w:r>
                          <w:rPr>
                            <w:spacing w:val="-1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política</w:t>
                        </w:r>
                      </w:p>
                    </w:tc>
                    <w:tc>
                      <w:tcPr>
                        <w:tcW w:w="4200" w:type="dxa"/>
                        <w:vMerge/>
                        <w:tcBorders>
                          <w:top w:val="nil"/>
                          <w:left w:val="single" w:sz="18" w:space="0" w:color="00DB9E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300" w:hRule="atLeast"/>
                    </w:trPr>
                    <w:tc>
                      <w:tcPr>
                        <w:tcW w:w="17840" w:type="dxa"/>
                        <w:vMerge/>
                        <w:tcBorders>
                          <w:top w:val="nil"/>
                          <w:right w:val="single" w:sz="18" w:space="0" w:color="00DB9E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9440" w:type="dxa"/>
                        <w:gridSpan w:val="2"/>
                        <w:tcBorders>
                          <w:left w:val="single" w:sz="18" w:space="0" w:color="00DB9E"/>
                          <w:bottom w:val="single" w:sz="18" w:space="0" w:color="00DB9E"/>
                          <w:right w:val="single" w:sz="18" w:space="0" w:color="00DB9E"/>
                        </w:tcBorders>
                      </w:tcPr>
                      <w:p>
                        <w:pPr>
                          <w:pStyle w:val="TableParagraph"/>
                          <w:spacing w:line="355" w:lineRule="auto" w:before="271"/>
                          <w:ind w:left="997" w:right="1013"/>
                          <w:rPr>
                            <w:sz w:val="30"/>
                          </w:rPr>
                        </w:pPr>
                        <w:r>
                          <w:rPr>
                            <w:w w:val="90"/>
                            <w:sz w:val="30"/>
                          </w:rPr>
                          <w:t>para satisfacer las necesidades complejas y</w:t>
                        </w:r>
                        <w:r>
                          <w:rPr>
                            <w:spacing w:val="1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cambiantes</w:t>
                        </w:r>
                        <w:r>
                          <w:rPr>
                            <w:spacing w:val="-10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de</w:t>
                        </w:r>
                        <w:r>
                          <w:rPr>
                            <w:spacing w:val="-9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los</w:t>
                        </w:r>
                        <w:r>
                          <w:rPr>
                            <w:spacing w:val="-9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usuarios,</w:t>
                        </w:r>
                        <w:r>
                          <w:rPr>
                            <w:spacing w:val="-9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garantizando</w:t>
                        </w:r>
                        <w:r>
                          <w:rPr>
                            <w:spacing w:val="-9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que</w:t>
                        </w:r>
                        <w:r>
                          <w:rPr>
                            <w:spacing w:val="-10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se</w:t>
                        </w:r>
                        <w:r>
                          <w:rPr>
                            <w:spacing w:val="-9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pueda</w:t>
                        </w:r>
                        <w:r>
                          <w:rPr>
                            <w:spacing w:val="-17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implementar</w:t>
                        </w:r>
                        <w:r>
                          <w:rPr>
                            <w:spacing w:val="-17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con</w:t>
                        </w:r>
                        <w:r>
                          <w:rPr>
                            <w:spacing w:val="-16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éxito.</w:t>
                        </w:r>
                      </w:p>
                    </w:tc>
                    <w:tc>
                      <w:tcPr>
                        <w:tcW w:w="4200" w:type="dxa"/>
                        <w:vMerge/>
                        <w:tcBorders>
                          <w:top w:val="nil"/>
                          <w:left w:val="single" w:sz="18" w:space="0" w:color="00DB9E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Tahoma" w:hAnsi="Tahoma"/>
          <w:b/>
          <w:w w:val="105"/>
          <w:sz w:val="120"/>
        </w:rPr>
        <w:t>de</w:t>
      </w:r>
      <w:r>
        <w:rPr>
          <w:rFonts w:ascii="Tahoma" w:hAnsi="Tahoma"/>
          <w:b/>
          <w:spacing w:val="-1"/>
          <w:w w:val="105"/>
          <w:sz w:val="120"/>
        </w:rPr>
        <w:t> </w:t>
      </w:r>
      <w:r>
        <w:rPr>
          <w:rFonts w:ascii="Tahoma" w:hAnsi="Tahoma"/>
          <w:b/>
          <w:w w:val="105"/>
          <w:sz w:val="120"/>
        </w:rPr>
        <w:t>políticas?</w:t>
      </w:r>
    </w:p>
    <w:p>
      <w:pPr>
        <w:pStyle w:val="BodyText"/>
        <w:spacing w:before="10"/>
        <w:rPr>
          <w:rFonts w:ascii="Tahoma"/>
          <w:b/>
          <w:sz w:val="118"/>
        </w:rPr>
      </w:pPr>
    </w:p>
    <w:p>
      <w:pPr>
        <w:pStyle w:val="BodyText"/>
        <w:spacing w:line="355" w:lineRule="auto"/>
        <w:ind w:left="3166" w:right="19683"/>
      </w:pPr>
      <w:r>
        <w:rPr/>
        <w:pict>
          <v:shape style="position:absolute;margin-left:1533.209961pt;margin-top:218.489975pt;width:40.8pt;height:81.6pt;mso-position-horizontal-relative:page;mso-position-vertical-relative:paragraph;z-index:15768064" coordorigin="30664,4370" coordsize="816,1632" path="m31480,4370l31406,4373,31333,4383,31263,4399,31195,4421,31130,4448,31068,4481,31010,4519,30954,4562,30903,4609,30856,4660,30813,4715,30776,4774,30743,4836,30715,4901,30693,4969,30677,5039,30668,5111,30664,5186,30668,5260,30677,5332,30693,5402,30715,5470,30743,5535,30776,5597,30813,5656,30856,5711,30903,5762,30954,5810,31010,5852,31068,5890,31130,5923,31195,5950,31263,5972,31333,5988,31406,5998,31480,6001,31480,5668,31408,5663,31340,5648,31275,5623,31215,5590,31161,5549,31113,5501,31072,5447,31039,5387,31015,5323,30999,5254,30994,5182,30999,5111,31015,5042,31039,4977,31072,4918,31113,4864,31161,4816,31215,4775,31275,4742,31340,4717,31408,4702,31480,4696,31480,4370xe" filled="true" fillcolor="#d1f2fa" stroked="false">
            <v:path arrowok="t"/>
            <v:fill type="solid"/>
            <w10:wrap type="none"/>
          </v:shape>
        </w:pict>
      </w:r>
      <w:r>
        <w:rPr>
          <w:w w:val="90"/>
        </w:rPr>
        <w:t>El</w:t>
      </w:r>
      <w:r>
        <w:rPr>
          <w:spacing w:val="1"/>
          <w:w w:val="90"/>
        </w:rPr>
        <w:t> </w:t>
      </w:r>
      <w:r>
        <w:rPr>
          <w:w w:val="90"/>
        </w:rPr>
        <w:t>codiseño</w:t>
      </w:r>
      <w:r>
        <w:rPr>
          <w:spacing w:val="1"/>
          <w:w w:val="90"/>
        </w:rPr>
        <w:t> </w:t>
      </w:r>
      <w:r>
        <w:rPr>
          <w:w w:val="90"/>
        </w:rPr>
        <w:t>de</w:t>
      </w:r>
      <w:r>
        <w:rPr>
          <w:spacing w:val="2"/>
          <w:w w:val="90"/>
        </w:rPr>
        <w:t> </w:t>
      </w:r>
      <w:r>
        <w:rPr>
          <w:w w:val="90"/>
        </w:rPr>
        <w:t>políticas</w:t>
      </w:r>
      <w:r>
        <w:rPr>
          <w:spacing w:val="1"/>
          <w:w w:val="90"/>
        </w:rPr>
        <w:t> </w:t>
      </w:r>
      <w:r>
        <w:rPr>
          <w:w w:val="90"/>
        </w:rPr>
        <w:t>es</w:t>
      </w:r>
      <w:r>
        <w:rPr>
          <w:spacing w:val="1"/>
          <w:w w:val="90"/>
        </w:rPr>
        <w:t> </w:t>
      </w:r>
      <w:r>
        <w:rPr>
          <w:w w:val="90"/>
        </w:rPr>
        <w:t>un</w:t>
      </w:r>
      <w:r>
        <w:rPr>
          <w:spacing w:val="2"/>
          <w:w w:val="90"/>
        </w:rPr>
        <w:t> </w:t>
      </w:r>
      <w:r>
        <w:rPr>
          <w:w w:val="90"/>
        </w:rPr>
        <w:t>enfoque</w:t>
      </w:r>
      <w:r>
        <w:rPr>
          <w:spacing w:val="1"/>
          <w:w w:val="90"/>
        </w:rPr>
        <w:t> </w:t>
      </w:r>
      <w:r>
        <w:rPr>
          <w:w w:val="90"/>
        </w:rPr>
        <w:t>que</w:t>
      </w:r>
      <w:r>
        <w:rPr>
          <w:spacing w:val="1"/>
          <w:w w:val="90"/>
        </w:rPr>
        <w:t> </w:t>
      </w:r>
      <w:r>
        <w:rPr>
          <w:w w:val="90"/>
        </w:rPr>
        <w:t>ayuda</w:t>
      </w:r>
      <w:r>
        <w:rPr>
          <w:spacing w:val="1"/>
          <w:w w:val="90"/>
        </w:rPr>
        <w:t> </w:t>
      </w:r>
      <w:r>
        <w:rPr>
          <w:w w:val="90"/>
        </w:rPr>
        <w:t>a</w:t>
      </w:r>
      <w:r>
        <w:rPr>
          <w:spacing w:val="2"/>
          <w:w w:val="90"/>
        </w:rPr>
        <w:t> </w:t>
      </w:r>
      <w:r>
        <w:rPr>
          <w:w w:val="90"/>
        </w:rPr>
        <w:t>los</w:t>
      </w:r>
      <w:r>
        <w:rPr>
          <w:spacing w:val="1"/>
          <w:w w:val="90"/>
        </w:rPr>
        <w:t> </w:t>
      </w:r>
      <w:r>
        <w:rPr>
          <w:w w:val="90"/>
        </w:rPr>
        <w:t>funcionarios</w:t>
      </w:r>
      <w:r>
        <w:rPr>
          <w:spacing w:val="4"/>
          <w:w w:val="90"/>
        </w:rPr>
        <w:t> </w:t>
      </w:r>
      <w:r>
        <w:rPr>
          <w:w w:val="90"/>
        </w:rPr>
        <w:t>públicos</w:t>
      </w:r>
      <w:r>
        <w:rPr>
          <w:spacing w:val="4"/>
          <w:w w:val="90"/>
        </w:rPr>
        <w:t> </w:t>
      </w:r>
      <w:r>
        <w:rPr>
          <w:w w:val="90"/>
        </w:rPr>
        <w:t>y</w:t>
      </w:r>
      <w:r>
        <w:rPr>
          <w:spacing w:val="5"/>
          <w:w w:val="90"/>
        </w:rPr>
        <w:t> </w:t>
      </w:r>
      <w:r>
        <w:rPr>
          <w:w w:val="90"/>
        </w:rPr>
        <w:t>a</w:t>
      </w:r>
      <w:r>
        <w:rPr>
          <w:spacing w:val="4"/>
          <w:w w:val="90"/>
        </w:rPr>
        <w:t> </w:t>
      </w:r>
      <w:r>
        <w:rPr>
          <w:w w:val="90"/>
        </w:rPr>
        <w:t>otros</w:t>
      </w:r>
      <w:r>
        <w:rPr>
          <w:spacing w:val="4"/>
          <w:w w:val="90"/>
        </w:rPr>
        <w:t> </w:t>
      </w:r>
      <w:r>
        <w:rPr>
          <w:w w:val="90"/>
        </w:rPr>
        <w:t>grupos</w:t>
      </w:r>
      <w:r>
        <w:rPr>
          <w:spacing w:val="5"/>
          <w:w w:val="90"/>
        </w:rPr>
        <w:t> </w:t>
      </w:r>
      <w:r>
        <w:rPr>
          <w:w w:val="90"/>
        </w:rPr>
        <w:t>de</w:t>
      </w:r>
      <w:r>
        <w:rPr>
          <w:spacing w:val="4"/>
          <w:w w:val="90"/>
        </w:rPr>
        <w:t> </w:t>
      </w:r>
      <w:r>
        <w:rPr>
          <w:w w:val="90"/>
        </w:rPr>
        <w:t>interés</w:t>
      </w:r>
      <w:r>
        <w:rPr>
          <w:spacing w:val="4"/>
          <w:w w:val="90"/>
        </w:rPr>
        <w:t> </w:t>
      </w:r>
      <w:r>
        <w:rPr>
          <w:w w:val="90"/>
        </w:rPr>
        <w:t>a</w:t>
      </w:r>
      <w:r>
        <w:rPr>
          <w:spacing w:val="5"/>
          <w:w w:val="90"/>
        </w:rPr>
        <w:t> </w:t>
      </w:r>
      <w:r>
        <w:rPr>
          <w:w w:val="90"/>
        </w:rPr>
        <w:t>crear</w:t>
      </w:r>
      <w:r>
        <w:rPr>
          <w:spacing w:val="1"/>
          <w:w w:val="90"/>
        </w:rPr>
        <w:t> </w:t>
      </w:r>
      <w:r>
        <w:rPr>
          <w:w w:val="90"/>
        </w:rPr>
        <w:t>políticas</w:t>
      </w:r>
      <w:r>
        <w:rPr>
          <w:spacing w:val="20"/>
          <w:w w:val="90"/>
        </w:rPr>
        <w:t> </w:t>
      </w:r>
      <w:r>
        <w:rPr>
          <w:w w:val="90"/>
        </w:rPr>
        <w:t>que</w:t>
      </w:r>
      <w:r>
        <w:rPr>
          <w:spacing w:val="21"/>
          <w:w w:val="90"/>
        </w:rPr>
        <w:t> </w:t>
      </w:r>
      <w:r>
        <w:rPr>
          <w:w w:val="90"/>
        </w:rPr>
        <w:t>satisfagan</w:t>
      </w:r>
      <w:r>
        <w:rPr>
          <w:spacing w:val="21"/>
          <w:w w:val="90"/>
        </w:rPr>
        <w:t> </w:t>
      </w:r>
      <w:r>
        <w:rPr>
          <w:w w:val="90"/>
        </w:rPr>
        <w:t>las</w:t>
      </w:r>
      <w:r>
        <w:rPr>
          <w:spacing w:val="21"/>
          <w:w w:val="90"/>
        </w:rPr>
        <w:t> </w:t>
      </w:r>
      <w:r>
        <w:rPr>
          <w:w w:val="90"/>
        </w:rPr>
        <w:t>demandas</w:t>
      </w:r>
      <w:r>
        <w:rPr>
          <w:spacing w:val="20"/>
          <w:w w:val="90"/>
        </w:rPr>
        <w:t> </w:t>
      </w:r>
      <w:r>
        <w:rPr>
          <w:w w:val="90"/>
        </w:rPr>
        <w:t>de</w:t>
      </w:r>
      <w:r>
        <w:rPr>
          <w:spacing w:val="21"/>
          <w:w w:val="90"/>
        </w:rPr>
        <w:t> </w:t>
      </w:r>
      <w:r>
        <w:rPr>
          <w:w w:val="90"/>
        </w:rPr>
        <w:t>un</w:t>
      </w:r>
      <w:r>
        <w:rPr>
          <w:spacing w:val="21"/>
          <w:w w:val="90"/>
        </w:rPr>
        <w:t> </w:t>
      </w:r>
      <w:r>
        <w:rPr>
          <w:w w:val="90"/>
        </w:rPr>
        <w:t>mundo</w:t>
      </w:r>
      <w:r>
        <w:rPr>
          <w:spacing w:val="21"/>
          <w:w w:val="90"/>
        </w:rPr>
        <w:t> </w:t>
      </w:r>
      <w:r>
        <w:rPr>
          <w:w w:val="90"/>
        </w:rPr>
        <w:t>acelerado</w:t>
      </w:r>
      <w:r>
        <w:rPr>
          <w:spacing w:val="-92"/>
          <w:w w:val="90"/>
        </w:rPr>
        <w:t> </w:t>
      </w:r>
      <w:r>
        <w:rPr>
          <w:w w:val="90"/>
        </w:rPr>
        <w:t>y cada vez más digital. Garantiza que la política esté más</w:t>
      </w:r>
      <w:r>
        <w:rPr>
          <w:spacing w:val="1"/>
          <w:w w:val="90"/>
        </w:rPr>
        <w:t> </w:t>
      </w:r>
      <w:r>
        <w:rPr>
          <w:w w:val="90"/>
        </w:rPr>
        <w:t>informada</w:t>
      </w:r>
      <w:r>
        <w:rPr>
          <w:spacing w:val="16"/>
          <w:w w:val="90"/>
        </w:rPr>
        <w:t> </w:t>
      </w:r>
      <w:r>
        <w:rPr>
          <w:w w:val="90"/>
        </w:rPr>
        <w:t>y</w:t>
      </w:r>
      <w:r>
        <w:rPr>
          <w:spacing w:val="16"/>
          <w:w w:val="90"/>
        </w:rPr>
        <w:t> </w:t>
      </w:r>
      <w:r>
        <w:rPr>
          <w:w w:val="90"/>
        </w:rPr>
        <w:t>mejor</w:t>
      </w:r>
      <w:r>
        <w:rPr>
          <w:spacing w:val="16"/>
          <w:w w:val="90"/>
        </w:rPr>
        <w:t> </w:t>
      </w:r>
      <w:r>
        <w:rPr>
          <w:w w:val="90"/>
        </w:rPr>
        <w:t>diseñada</w:t>
      </w:r>
      <w:r>
        <w:rPr>
          <w:spacing w:val="17"/>
          <w:w w:val="90"/>
        </w:rPr>
        <w:t> </w:t>
      </w:r>
      <w:r>
        <w:rPr>
          <w:w w:val="90"/>
        </w:rPr>
        <w:t>tanto</w:t>
      </w:r>
      <w:r>
        <w:rPr>
          <w:spacing w:val="16"/>
          <w:w w:val="90"/>
        </w:rPr>
        <w:t> </w:t>
      </w:r>
      <w:r>
        <w:rPr>
          <w:w w:val="90"/>
        </w:rPr>
        <w:t>para</w:t>
      </w:r>
      <w:r>
        <w:rPr>
          <w:spacing w:val="16"/>
          <w:w w:val="90"/>
        </w:rPr>
        <w:t> </w:t>
      </w:r>
      <w:r>
        <w:rPr>
          <w:w w:val="90"/>
        </w:rPr>
        <w:t>el</w:t>
      </w:r>
      <w:r>
        <w:rPr>
          <w:spacing w:val="16"/>
          <w:w w:val="90"/>
        </w:rPr>
        <w:t> </w:t>
      </w:r>
      <w:r>
        <w:rPr>
          <w:w w:val="90"/>
        </w:rPr>
        <w:t>gobierno</w:t>
      </w:r>
      <w:r>
        <w:rPr>
          <w:spacing w:val="17"/>
          <w:w w:val="90"/>
        </w:rPr>
        <w:t> </w:t>
      </w:r>
      <w:r>
        <w:rPr>
          <w:w w:val="90"/>
        </w:rPr>
        <w:t>como</w:t>
      </w:r>
      <w:r>
        <w:rPr>
          <w:spacing w:val="16"/>
          <w:w w:val="90"/>
        </w:rPr>
        <w:t> </w:t>
      </w:r>
      <w:r>
        <w:rPr>
          <w:w w:val="90"/>
        </w:rPr>
        <w:t>para</w:t>
      </w:r>
      <w:r>
        <w:rPr>
          <w:spacing w:val="-92"/>
          <w:w w:val="90"/>
        </w:rPr>
        <w:t> </w:t>
      </w:r>
      <w:r>
        <w:rPr>
          <w:rFonts w:ascii="Tahoma" w:hAnsi="Tahoma"/>
        </w:rPr>
        <w:t>los</w:t>
      </w:r>
      <w:r>
        <w:rPr>
          <w:rFonts w:ascii="Tahoma" w:hAnsi="Tahoma"/>
          <w:spacing w:val="46"/>
        </w:rPr>
        <w:t> </w:t>
      </w:r>
      <w:r>
        <w:rPr>
          <w:rFonts w:ascii="Tahoma" w:hAnsi="Tahoma"/>
        </w:rPr>
        <w:t>beneficiarios</w:t>
      </w:r>
      <w:r>
        <w:rPr>
          <w:rFonts w:ascii="Tahoma" w:hAnsi="Tahoma"/>
          <w:spacing w:val="46"/>
        </w:rPr>
        <w:t> </w:t>
      </w:r>
      <w:r>
        <w:rPr>
          <w:rFonts w:ascii="Tahoma" w:hAnsi="Tahoma"/>
        </w:rPr>
        <w:t>y</w:t>
      </w:r>
      <w:r>
        <w:rPr>
          <w:rFonts w:ascii="Tahoma" w:hAnsi="Tahoma"/>
          <w:spacing w:val="46"/>
        </w:rPr>
        <w:t> </w:t>
      </w:r>
      <w:r>
        <w:rPr>
          <w:rFonts w:ascii="Tahoma" w:hAnsi="Tahoma"/>
        </w:rPr>
        <w:t>agrupa</w:t>
      </w:r>
      <w:r>
        <w:rPr>
          <w:rFonts w:ascii="Tahoma" w:hAnsi="Tahoma"/>
          <w:spacing w:val="47"/>
        </w:rPr>
        <w:t> </w:t>
      </w:r>
      <w:r>
        <w:rPr>
          <w:rFonts w:ascii="Tahoma" w:hAnsi="Tahoma"/>
        </w:rPr>
        <w:t>disciplinas</w:t>
      </w:r>
      <w:r>
        <w:rPr>
          <w:rFonts w:ascii="Tahoma" w:hAnsi="Tahoma"/>
          <w:spacing w:val="46"/>
        </w:rPr>
        <w:t> </w:t>
      </w:r>
      <w:r>
        <w:rPr>
          <w:rFonts w:ascii="Tahoma" w:hAnsi="Tahoma"/>
        </w:rPr>
        <w:t>de</w:t>
      </w:r>
      <w:r>
        <w:rPr>
          <w:rFonts w:ascii="Tahoma" w:hAnsi="Tahoma"/>
          <w:spacing w:val="46"/>
        </w:rPr>
        <w:t> </w:t>
      </w:r>
      <w:r>
        <w:rPr>
          <w:rFonts w:ascii="Tahoma" w:hAnsi="Tahoma"/>
        </w:rPr>
        <w:t>diseño</w:t>
      </w:r>
      <w:r>
        <w:rPr>
          <w:rFonts w:ascii="Tahoma" w:hAnsi="Tahoma"/>
          <w:spacing w:val="47"/>
        </w:rPr>
        <w:t> </w:t>
      </w:r>
      <w:r>
        <w:rPr>
          <w:rFonts w:ascii="Tahoma" w:hAnsi="Tahoma"/>
        </w:rPr>
        <w:t>y</w:t>
      </w:r>
      <w:r>
        <w:rPr>
          <w:rFonts w:ascii="Tahoma" w:hAnsi="Tahoma"/>
          <w:spacing w:val="46"/>
        </w:rPr>
        <w:t> </w:t>
      </w:r>
      <w:r>
        <w:rPr>
          <w:rFonts w:ascii="Tahoma" w:hAnsi="Tahoma"/>
        </w:rPr>
        <w:t>formulación</w:t>
      </w:r>
      <w:r>
        <w:rPr>
          <w:rFonts w:ascii="Tahoma" w:hAnsi="Tahoma"/>
          <w:spacing w:val="1"/>
        </w:rPr>
        <w:t> </w:t>
      </w:r>
      <w:r>
        <w:rPr>
          <w:w w:val="90"/>
        </w:rPr>
        <w:t>de políticas para</w:t>
      </w:r>
      <w:r>
        <w:rPr>
          <w:spacing w:val="1"/>
          <w:w w:val="90"/>
        </w:rPr>
        <w:t> </w:t>
      </w:r>
      <w:r>
        <w:rPr>
          <w:w w:val="90"/>
        </w:rPr>
        <w:t>crear rápidamente nuevas</w:t>
      </w:r>
      <w:r>
        <w:rPr>
          <w:spacing w:val="1"/>
          <w:w w:val="90"/>
        </w:rPr>
        <w:t> </w:t>
      </w:r>
      <w:r>
        <w:rPr>
          <w:w w:val="90"/>
        </w:rPr>
        <w:t>políticas</w:t>
      </w:r>
      <w:r>
        <w:rPr>
          <w:spacing w:val="1"/>
          <w:w w:val="90"/>
        </w:rPr>
        <w:t> </w:t>
      </w:r>
      <w:r>
        <w:rPr/>
        <w:t>mediante: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6"/>
        </w:rPr>
      </w:pPr>
    </w:p>
    <w:p>
      <w:pPr>
        <w:spacing w:before="109"/>
        <w:ind w:left="17820" w:right="0" w:firstLine="0"/>
        <w:jc w:val="left"/>
        <w:rPr>
          <w:rFonts w:ascii="Tahoma"/>
          <w:b/>
          <w:sz w:val="24"/>
        </w:rPr>
      </w:pPr>
      <w:r>
        <w:rPr/>
        <w:drawing>
          <wp:anchor distT="0" distB="0" distL="0" distR="0" allowOverlap="1" layoutInCell="1" locked="0" behindDoc="0" simplePos="0" relativeHeight="15767552">
            <wp:simplePos x="0" y="0"/>
            <wp:positionH relativeFrom="page">
              <wp:posOffset>6633603</wp:posOffset>
            </wp:positionH>
            <wp:positionV relativeFrom="paragraph">
              <wp:posOffset>-1006818</wp:posOffset>
            </wp:positionV>
            <wp:extent cx="3408921" cy="3206750"/>
            <wp:effectExtent l="0" t="0" r="0" b="0"/>
            <wp:wrapNone/>
            <wp:docPr id="23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36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8921" cy="3206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0.51pt;margin-top:20.972963pt;width:19.6pt;height:114pt;mso-position-horizontal-relative:page;mso-position-vertical-relative:paragraph;z-index:15768576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2259" w:val="left" w:leader="none"/>
                    </w:tabs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  <w:r>
                    <w:rPr>
                      <w:rFonts w:ascii="Tahoma"/>
                      <w:b/>
                      <w:color w:val="333333"/>
                      <w:spacing w:val="30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w w:val="98"/>
                      <w:sz w:val="28"/>
                      <w:u w:val="single" w:color="333333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8"/>
                      <w:u w:val="single" w:color="333333"/>
                    </w:rPr>
                    <w:tab/>
                  </w:r>
                </w:p>
              </w:txbxContent>
            </v:textbox>
            <w10:wrap type="none"/>
          </v:shape>
        </w:pict>
      </w:r>
      <w:hyperlink r:id="rId46">
        <w:r>
          <w:rPr>
            <w:rFonts w:ascii="Tahoma"/>
            <w:b/>
            <w:spacing w:val="-1"/>
            <w:sz w:val="24"/>
          </w:rPr>
          <w:t>Fuente:</w:t>
        </w:r>
        <w:r>
          <w:rPr>
            <w:rFonts w:ascii="Tahoma"/>
            <w:b/>
            <w:spacing w:val="37"/>
            <w:sz w:val="24"/>
          </w:rPr>
          <w:t> </w:t>
        </w:r>
        <w:r>
          <w:rPr>
            <w:rFonts w:ascii="Tahoma"/>
            <w:b/>
            <w:spacing w:val="-1"/>
            <w:sz w:val="24"/>
          </w:rPr>
          <w:t>Open</w:t>
        </w:r>
        <w:r>
          <w:rPr>
            <w:rFonts w:ascii="Tahoma"/>
            <w:b/>
            <w:spacing w:val="-16"/>
            <w:sz w:val="24"/>
          </w:rPr>
          <w:t> </w:t>
        </w:r>
        <w:r>
          <w:rPr>
            <w:rFonts w:ascii="Tahoma"/>
            <w:b/>
            <w:spacing w:val="-1"/>
            <w:sz w:val="24"/>
          </w:rPr>
          <w:t>Policy</w:t>
        </w:r>
        <w:r>
          <w:rPr>
            <w:rFonts w:ascii="Tahoma"/>
            <w:b/>
            <w:spacing w:val="-17"/>
            <w:sz w:val="24"/>
          </w:rPr>
          <w:t> </w:t>
        </w:r>
        <w:r>
          <w:rPr>
            <w:rFonts w:ascii="Tahoma"/>
            <w:b/>
            <w:spacing w:val="-1"/>
            <w:sz w:val="24"/>
          </w:rPr>
          <w:t>Making</w:t>
        </w:r>
        <w:r>
          <w:rPr>
            <w:rFonts w:ascii="Tahoma"/>
            <w:b/>
            <w:spacing w:val="-16"/>
            <w:sz w:val="24"/>
          </w:rPr>
          <w:t> </w:t>
        </w:r>
        <w:r>
          <w:rPr>
            <w:rFonts w:ascii="Tahoma"/>
            <w:b/>
            <w:sz w:val="24"/>
          </w:rPr>
          <w:t>Toolkit,</w:t>
        </w:r>
        <w:r>
          <w:rPr>
            <w:rFonts w:ascii="Tahoma"/>
            <w:b/>
            <w:spacing w:val="-17"/>
            <w:sz w:val="24"/>
          </w:rPr>
          <w:t> </w:t>
        </w:r>
        <w:r>
          <w:rPr>
            <w:rFonts w:ascii="Tahoma"/>
            <w:b/>
            <w:sz w:val="24"/>
          </w:rPr>
          <w:t>Policy</w:t>
        </w:r>
        <w:r>
          <w:rPr>
            <w:rFonts w:ascii="Tahoma"/>
            <w:b/>
            <w:spacing w:val="-16"/>
            <w:sz w:val="24"/>
          </w:rPr>
          <w:t> </w:t>
        </w:r>
        <w:r>
          <w:rPr>
            <w:rFonts w:ascii="Tahoma"/>
            <w:b/>
            <w:sz w:val="24"/>
          </w:rPr>
          <w:t>Lab</w:t>
        </w:r>
        <w:r>
          <w:rPr>
            <w:rFonts w:ascii="Tahoma"/>
            <w:b/>
            <w:spacing w:val="-17"/>
            <w:sz w:val="24"/>
          </w:rPr>
          <w:t> </w:t>
        </w:r>
        <w:r>
          <w:rPr>
            <w:rFonts w:ascii="Tahoma"/>
            <w:b/>
            <w:sz w:val="24"/>
          </w:rPr>
          <w:t>UK</w:t>
        </w:r>
      </w:hyperlink>
    </w:p>
    <w:p>
      <w:pPr>
        <w:spacing w:after="0"/>
        <w:jc w:val="left"/>
        <w:rPr>
          <w:rFonts w:ascii="Tahoma"/>
          <w:sz w:val="24"/>
        </w:rPr>
        <w:sectPr>
          <w:pgSz w:w="31480" w:h="19640" w:orient="landscape"/>
          <w:pgMar w:top="0" w:bottom="0" w:left="0" w:right="0"/>
        </w:sectPr>
      </w:pPr>
    </w:p>
    <w:p>
      <w:pPr>
        <w:tabs>
          <w:tab w:pos="25480" w:val="left" w:leader="none"/>
        </w:tabs>
        <w:spacing w:line="240" w:lineRule="auto"/>
        <w:ind w:left="10616" w:right="0" w:firstLine="0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251.15pt;height:125.5pt;mso-position-horizontal-relative:char;mso-position-vertical-relative:line" coordorigin="0,0" coordsize="5023,2510">
            <v:shape style="position:absolute;left:-1;top:0;width:5023;height:2510" coordorigin="0,0" coordsize="5023,2510" path="m2510,1255l2507,1178,2501,1103,2489,1029,2474,957,2455,886,2431,817,2404,750,2373,685,2338,621,2300,561,2259,502,2214,446,2167,393,2116,343,2063,295,2007,251,1949,209,1888,171,1825,137,1760,106,1693,79,1624,55,1553,36,1480,20,1406,9,1331,2,1255,0,1178,2,1103,9,1029,20,957,36,886,55,817,79,750,106,685,137,621,171,561,209,502,251,446,295,393,343,343,393,295,446,251,502,209,561,171,621,137,685,106,750,78,817,55,886,36,957,20,1029,9,1103,2,1178,0,1255,2,1331,9,1406,20,1480,36,1553,55,1624,78,1693,106,1760,137,1825,171,1888,209,1949,251,2007,295,2063,343,2116,393,2167,446,2214,502,2259,561,2300,621,2338,685,2373,750,2404,817,2431,886,2455,957,2474,1029,2489,1103,2501,1178,2507,1255,2510,1331,2507,1406,2501,1480,2489,1553,2474,1624,2455,1693,2431,1760,2404,1825,2373,1888,2338,1949,2300,2007,2259,2063,2214,2116,2167,2167,2116,2214,2063,2259,2007,2300,1949,2338,1888,2373,1825,2404,1760,2431,1693,2455,1624,2474,1553,2489,1480,2501,1406,2507,1331,2510,1255xm5023,1255l5020,1178,5014,1103,5002,1029,4987,957,4968,886,4944,817,4917,750,4886,685,4851,621,4813,561,4772,502,4728,446,4680,393,4630,343,4576,295,4520,251,4462,209,4401,171,4338,137,4273,106,4206,79,4137,55,4066,36,3993,20,3920,9,3844,2,3768,0,3691,2,3616,9,3542,20,3470,36,3399,55,3330,79,3263,106,3198,137,3135,171,3074,209,3015,251,2959,295,2906,343,2856,393,2808,446,2764,502,2722,561,2684,621,2650,685,2619,750,2592,817,2568,886,2549,957,2533,1029,2522,1103,2515,1178,2513,1255,2515,1331,2522,1406,2533,1480,2549,1553,2568,1624,2592,1693,2619,1760,2650,1825,2684,1888,2722,1949,2764,2007,2808,2063,2856,2116,2906,2167,2959,2214,3015,2259,3074,2300,3135,2338,3198,2373,3263,2404,3330,2431,3399,2455,3470,2474,3542,2489,3616,2501,3691,2507,3768,2510,3844,2507,3920,2501,3993,2489,4066,2474,4137,2455,4206,2431,4273,2404,4338,2373,4401,2338,4462,2300,4520,2259,4576,2214,4630,2167,4680,2116,4728,2063,4772,2007,4813,1949,4851,1888,4886,1825,4917,1760,4944,1693,4968,1624,4987,1553,5002,1480,5014,1406,5020,1331,5023,1255xe" filled="true" fillcolor="#00dc9d" stroked="false">
              <v:path arrowok="t"/>
              <v:fill type="solid"/>
            </v:shape>
          </v:group>
        </w:pict>
      </w:r>
      <w:r>
        <w:rPr>
          <w:rFonts w:ascii="Tahoma"/>
          <w:sz w:val="20"/>
        </w:rPr>
      </w:r>
      <w:r>
        <w:rPr>
          <w:rFonts w:ascii="Tahoma"/>
          <w:sz w:val="20"/>
        </w:rPr>
        <w:tab/>
      </w:r>
      <w:r>
        <w:rPr>
          <w:rFonts w:ascii="Tahoma"/>
          <w:position w:val="178"/>
          <w:sz w:val="20"/>
        </w:rPr>
        <w:pict>
          <v:group style="width:76.3pt;height:38.15pt;mso-position-horizontal-relative:char;mso-position-vertical-relative:line" coordorigin="0,0" coordsize="1526,763">
            <v:shape style="position:absolute;left:0;top:0;width:1526;height:763" coordorigin="0,0" coordsize="1526,763" path="m309,0l0,0,3,73,14,145,30,214,53,281,82,344,116,405,155,462,200,514,248,563,301,607,358,647,418,681,482,709,549,732,618,749,689,759,763,763,836,759,908,749,977,732,1043,709,1107,681,1168,647,1224,607,1277,563,1326,514,1370,462,1377,451,763,451,689,445,619,428,554,401,494,364,442,318,396,265,359,206,332,141,314,71,309,0xm1526,0l1217,0,1211,71,1194,141,1166,206,1130,265,1084,318,1031,364,972,401,906,428,837,445,763,451,1377,451,1409,405,1444,344,1472,281,1495,214,1512,145,1522,73,1526,0xe" filled="true" fillcolor="#d1f2fa" stroked="false">
              <v:path arrowok="t"/>
              <v:fill type="solid"/>
            </v:shape>
          </v:group>
        </w:pict>
      </w:r>
      <w:r>
        <w:rPr>
          <w:rFonts w:ascii="Tahoma"/>
          <w:position w:val="178"/>
          <w:sz w:val="20"/>
        </w:rPr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7"/>
        <w:rPr>
          <w:rFonts w:ascii="Tahoma"/>
          <w:b/>
          <w:sz w:val="27"/>
        </w:rPr>
      </w:pPr>
    </w:p>
    <w:p>
      <w:pPr>
        <w:pStyle w:val="Heading1"/>
        <w:spacing w:line="1177" w:lineRule="exact"/>
      </w:pPr>
      <w:r>
        <w:rPr/>
        <w:pict>
          <v:group style="position:absolute;margin-left:887.445313pt;margin-top:-17.604834pt;width:527.8pt;height:485.75pt;mso-position-horizontal-relative:page;mso-position-vertical-relative:paragraph;z-index:15773696" coordorigin="17749,-352" coordsize="10556,9715">
            <v:shape style="position:absolute;left:19926;top:-328;width:6200;height:6200" coordorigin="19927,-327" coordsize="6200,6200" path="m26126,2773l26126,2849,26123,2925,26118,3001,26112,3076,26104,3150,26094,3224,26082,3297,26069,3370,26054,3442,26037,3514,26019,3585,25999,3655,25977,3725,25954,3794,25930,3862,25904,3929,25876,3996,25847,4062,25816,4127,25784,4191,25750,4254,25715,4317,25679,4378,25641,4439,25602,4498,25562,4557,25520,4615,25477,4672,25433,4727,25387,4782,25341,4835,25293,4888,25244,4939,25193,4990,25142,5039,25089,5087,25036,5133,24981,5179,24926,5223,24869,5266,24811,5308,24752,5348,24693,5387,24632,5425,24571,5461,24508,5496,24445,5530,24381,5562,24316,5593,24250,5622,24183,5650,24116,5676,24048,5700,23979,5724,23909,5745,23839,5765,23768,5783,23696,5800,23624,5815,23551,5828,23478,5840,23404,5850,23330,5858,23255,5864,23179,5869,23103,5872,23027,5873,22950,5872,22874,5869,22799,5864,22724,5858,22649,5850,22575,5840,22502,5828,22429,5815,22357,5800,22285,5783,22214,5765,22144,5745,22074,5724,22006,5700,21937,5676,21870,5650,21803,5622,21738,5593,21673,5562,21608,5530,21545,5496,21483,5461,21421,5425,21361,5387,21301,5348,21242,5308,21184,5266,21128,5223,21072,5179,21017,5133,20964,5087,20911,5039,20860,4990,20810,4939,20761,4888,20713,4835,20666,4782,20621,4727,20576,4672,20533,4615,20492,4557,20451,4498,20412,4439,20374,4378,20338,4317,20303,4254,20270,4191,20237,4127,20207,4062,20177,3996,20150,3929,20124,3862,20099,3794,20076,3725,20054,3655,20034,3585,20016,3514,19999,3442,19984,3370,19971,3297,19959,3224,19950,3150,19941,3076,19935,3001,19931,2925,19928,2849,19927,2773,19928,2696,19931,2620,19935,2545,19941,2470,19950,2395,19959,2321,19971,2248,19984,2175,19999,2103,20016,2031,20034,1960,20054,1890,20076,1821,20099,1752,20124,1684,20150,1616,20177,1550,20207,1484,20237,1419,20270,1355,20303,1291,20338,1229,20374,1167,20412,1107,20451,1047,20492,988,20533,931,20576,874,20621,818,20666,763,20713,710,20761,657,20810,606,20860,556,20911,507,20964,459,21017,412,21072,367,21128,322,21184,279,21242,238,21301,197,21361,158,21421,120,21483,84,21545,49,21608,16,21673,-17,21738,-47,21803,-76,21870,-104,21937,-130,22006,-155,22074,-178,22144,-200,22214,-220,22285,-238,22357,-255,22429,-270,22502,-283,22575,-295,22649,-304,22724,-313,22799,-319,22874,-323,22950,-326,23027,-327,23103,-326,23179,-323,23255,-319,23330,-313,23404,-304,23478,-295,23551,-283,23624,-270,23696,-255,23768,-238,23839,-220,23909,-200,23979,-178,24048,-155,24116,-130,24183,-104,24250,-76,24316,-47,24381,-17,24445,16,24508,49,24571,84,24632,120,24693,158,24752,197,24811,238,24869,279,24926,322,24981,367,25036,412,25089,459,25142,507,25193,556,25244,606,25293,657,25341,710,25387,763,25433,818,25477,874,25520,931,25562,988,25602,1047,25641,1107,25679,1167,25715,1229,25750,1291,25784,1355,25816,1419,25847,1484,25876,1550,25904,1616,25930,1684,25954,1752,25977,1821,25999,1890,26019,1960,26037,2031,26054,2103,26069,2175,26082,2248,26094,2321,26104,2395,26112,2470,26118,2545,26123,2620,26126,2696,26126,2773xe" filled="false" stroked="true" strokeweight="2.497pt" strokecolor="#00dc9d">
              <v:path arrowok="t"/>
              <v:stroke dashstyle="solid"/>
            </v:shape>
            <v:shape style="position:absolute;left:22079;top:3137;width:6200;height:6200" coordorigin="22080,3138" coordsize="6200,6200" path="m28279,6238l28279,6314,28276,6390,28271,6466,28265,6541,28257,6615,28247,6689,28235,6763,28222,6835,28207,6908,28190,6979,28172,7050,28152,7120,28130,7190,28107,7259,28083,7327,28056,7394,28029,7461,28000,7527,27969,7592,27937,7656,27903,7719,27868,7782,27832,7843,27794,7904,27755,7964,27715,8022,27673,8080,27630,8137,27586,8192,27540,8247,27493,8301,27446,8353,27396,8404,27346,8455,27295,8504,27242,8552,27189,8598,27134,8644,27079,8688,27022,8731,26964,8773,26905,8813,26846,8852,26785,8890,26724,8926,26661,8961,26598,8995,26534,9027,26469,9058,26403,9087,26336,9115,26269,9141,26201,9166,26132,9189,26062,9210,25992,9230,25921,9248,25849,9265,25777,9280,25704,9293,25631,9305,25557,9315,25483,9323,25408,9329,25332,9334,25256,9337,25180,9338,25103,9337,25027,9334,24952,9329,24877,9323,24802,9315,24728,9305,24655,9293,24582,9280,24510,9265,24438,9248,24367,9230,24297,9210,24227,9189,24159,9166,24090,9141,24023,9115,23956,9087,23891,9058,23826,9027,23761,8995,23698,8961,23636,8926,23574,8890,23514,8852,23454,8813,23395,8773,23337,8731,23281,8688,23225,8644,23170,8598,23117,8552,23064,8504,23013,8455,22963,8404,22914,8353,22866,8301,22819,8247,22774,8192,22729,8137,22686,8080,22645,8022,22604,7964,22565,7904,22527,7843,22491,7782,22456,7719,22422,7656,22390,7592,22360,7527,22330,7461,22303,7394,22277,7327,22252,7259,22229,7190,22207,7120,22187,7050,22169,6979,22152,6908,22137,6835,22124,6763,22112,6689,22103,6615,22094,6541,22088,6466,22083,6390,22081,6314,22080,6238,22081,6161,22083,6085,22088,6010,22094,5935,22103,5860,22112,5786,22124,5713,22137,5640,22152,5568,22169,5496,22187,5425,22207,5355,22229,5286,22252,5217,22277,5149,22303,5081,22330,5015,22360,4949,22390,4884,22422,4820,22456,4756,22491,4694,22527,4632,22565,4572,22604,4512,22645,4453,22686,4396,22729,4339,22774,4283,22819,4229,22866,4175,22914,4123,22963,4071,23013,4021,23064,3972,23117,3924,23170,3877,23225,3832,23281,3787,23337,3744,23395,3703,23454,3662,23514,3623,23574,3586,23636,3549,23698,3514,23761,3481,23826,3449,23891,3418,23956,3389,24023,3361,24090,3335,24159,3310,24227,3287,24297,3265,24367,3245,24438,3227,24510,3211,24582,3196,24655,3182,24728,3171,24802,3161,24877,3153,24952,3146,25027,3142,25103,3139,25180,3138,25256,3139,25332,3142,25408,3146,25483,3153,25557,3161,25631,3171,25704,3182,25777,3196,25849,3211,25921,3227,25992,3245,26062,3265,26132,3287,26201,3310,26269,3335,26336,3361,26403,3389,26469,3418,26534,3449,26598,3481,26661,3514,26724,3549,26785,3586,26846,3623,26905,3662,26964,3703,27022,3744,27079,3787,27134,3832,27189,3877,27242,3924,27295,3972,27346,4021,27396,4071,27446,4123,27493,4175,27540,4229,27586,4283,27630,4339,27673,4396,27715,4453,27755,4512,27794,4572,27832,4632,27868,4694,27903,4756,27937,4820,27969,4884,28000,4949,28029,5015,28056,5081,28083,5149,28107,5217,28130,5286,28152,5355,28172,5425,28190,5496,28207,5568,28222,5640,28235,5713,28247,5786,28257,5860,28265,5935,28271,6010,28276,6085,28279,6161,28279,6238xe" filled="false" stroked="true" strokeweight="2.497pt" strokecolor="#00dc9d">
              <v:path arrowok="t"/>
              <v:stroke dashstyle="solid"/>
            </v:shape>
            <v:shape style="position:absolute;left:17773;top:3137;width:6200;height:6200" coordorigin="17774,3138" coordsize="6200,6200" path="m23974,6238l23973,6314,23970,6390,23965,6466,23959,6541,23951,6615,23941,6689,23929,6763,23916,6835,23901,6908,23884,6979,23866,7050,23846,7120,23825,7190,23801,7259,23777,7327,23751,7394,23723,7461,23694,7527,23663,7592,23631,7656,23597,7719,23562,7782,23526,7843,23488,7904,23449,7964,23409,8022,23367,8080,23324,8137,23280,8192,23234,8247,23188,8301,23140,8353,23091,8404,23040,8455,22989,8504,22936,8552,22883,8598,22828,8644,22773,8688,22716,8731,22658,8773,22599,8813,22540,8852,22479,8890,22418,8926,22355,8961,22292,8995,22228,9027,22163,9058,22097,9087,22030,9115,21963,9141,21895,9166,21826,9189,21756,9210,21686,9230,21615,9248,21543,9265,21471,9280,21398,9293,21325,9305,21251,9315,21177,9323,21102,9329,21026,9334,20950,9337,20874,9338,20797,9337,20721,9334,20646,9329,20571,9323,20496,9315,20422,9305,20349,9293,20276,9280,20204,9265,20132,9248,20061,9230,19991,9210,19922,9189,19853,9166,19785,9141,19717,9115,19651,9087,19585,9058,19520,9027,19456,8995,19392,8961,19330,8926,19268,8890,19208,8852,19148,8813,19089,8773,19032,8731,18975,8688,18919,8644,18864,8598,18811,8552,18758,8504,18707,8455,18657,8404,18608,8353,18560,8301,18513,8247,18468,8192,18423,8137,18380,8080,18339,8022,18298,7964,18259,7904,18221,7843,18185,7782,18150,7719,18117,7656,18084,7592,18054,7527,18025,7461,17997,7394,17971,7327,17946,7259,17923,7190,17901,7120,17881,7050,17863,6979,17846,6908,17831,6835,17818,6763,17807,6689,17797,6615,17788,6541,17782,6466,17778,6390,17775,6314,17774,6238,17775,6161,17778,6085,17782,6010,17788,5935,17797,5860,17807,5786,17818,5713,17831,5640,17846,5568,17863,5496,17881,5425,17901,5355,17923,5286,17946,5217,17971,5149,17997,5081,18025,5015,18054,4949,18084,4884,18117,4820,18150,4756,18185,4694,18221,4632,18259,4572,18298,4512,18339,4453,18380,4396,18423,4339,18468,4283,18513,4229,18560,4175,18608,4123,18657,4071,18707,4021,18758,3972,18811,3924,18864,3877,18919,3832,18975,3787,19032,3744,19089,3703,19148,3662,19208,3623,19268,3586,19330,3549,19392,3514,19456,3481,19520,3449,19585,3418,19651,3389,19717,3361,19785,3335,19853,3310,19922,3287,19991,3265,20061,3245,20132,3227,20204,3211,20276,3196,20349,3182,20422,3171,20496,3161,20571,3153,20646,3146,20721,3142,20797,3139,20874,3138,20950,3139,21026,3142,21102,3146,21177,3153,21251,3161,21325,3171,21398,3182,21471,3196,21543,3211,21615,3227,21686,3245,21756,3265,21826,3287,21895,3310,21963,3335,22030,3361,22097,3389,22163,3418,22228,3449,22292,3481,22355,3514,22418,3549,22479,3586,22540,3623,22599,3662,22658,3703,22716,3744,22773,3787,22828,3832,22883,3877,22936,3924,22989,3972,23040,4021,23091,4071,23140,4123,23188,4175,23234,4229,23280,4283,23324,4339,23367,4396,23409,4453,23449,4512,23488,4572,23526,4632,23562,4694,23597,4756,23631,4820,23663,4884,23694,4949,23723,5015,23751,5081,23777,5149,23801,5217,23825,5286,23846,5355,23866,5425,23884,5496,23901,5568,23916,5640,23929,5713,23941,5786,23951,5860,23959,5935,23965,6010,23970,6085,23973,6161,23974,6238xe" filled="false" stroked="true" strokeweight="2.497pt" strokecolor="#00dc9d">
              <v:path arrowok="t"/>
              <v:stroke dashstyle="solid"/>
            </v:shape>
            <v:shape style="position:absolute;left:22262;top:1890;width:1549;height:587" type="#_x0000_t202" filled="false" stroked="false">
              <v:textbox inset="0,0,0,0">
                <w:txbxContent>
                  <w:p>
                    <w:pPr>
                      <w:spacing w:line="199" w:lineRule="auto" w:before="53"/>
                      <w:ind w:left="22" w:right="0" w:hanging="23"/>
                      <w:jc w:val="left"/>
                      <w:rPr>
                        <w:rFonts w:ascii="Tahoma" w:hAnsi="Tahoma"/>
                        <w:b/>
                        <w:sz w:val="26"/>
                      </w:rPr>
                    </w:pPr>
                    <w:r>
                      <w:rPr>
                        <w:rFonts w:ascii="Tahoma" w:hAnsi="Tahoma"/>
                        <w:b/>
                        <w:sz w:val="26"/>
                      </w:rPr>
                      <w:t>Elaboración</w:t>
                    </w:r>
                    <w:r>
                      <w:rPr>
                        <w:rFonts w:ascii="Tahoma" w:hAnsi="Tahoma"/>
                        <w:b/>
                        <w:spacing w:val="-7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spacing w:val="-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políticas</w:t>
                    </w:r>
                  </w:p>
                </w:txbxContent>
              </v:textbox>
              <w10:wrap type="none"/>
            </v:shape>
            <v:shape style="position:absolute;left:22285;top:4899;width:1504;height:667" type="#_x0000_t202" filled="false" stroked="false">
              <v:textbox inset="0,0,0,0">
                <w:txbxContent>
                  <w:p>
                    <w:pPr>
                      <w:spacing w:line="259" w:lineRule="auto" w:before="4"/>
                      <w:ind w:left="0" w:right="14" w:firstLine="145"/>
                      <w:jc w:val="left"/>
                      <w:rPr>
                        <w:rFonts w:ascii="Tahoma" w:hAnsi="Tahoma"/>
                        <w:b/>
                        <w:sz w:val="26"/>
                      </w:rPr>
                    </w:pPr>
                    <w:r>
                      <w:rPr>
                        <w:rFonts w:ascii="Tahoma" w:hAnsi="Tahoma"/>
                        <w:b/>
                        <w:color w:val="333333"/>
                        <w:sz w:val="26"/>
                      </w:rPr>
                      <w:t>Codiseño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1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333333"/>
                        <w:sz w:val="26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-19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333333"/>
                        <w:sz w:val="26"/>
                      </w:rPr>
                      <w:t>políticas</w:t>
                    </w:r>
                  </w:p>
                </w:txbxContent>
              </v:textbox>
              <w10:wrap type="none"/>
            </v:shape>
            <v:shape style="position:absolute;left:18728;top:6189;width:2750;height:1007" type="#_x0000_t202" filled="false" stroked="false">
              <v:textbox inset="0,0,0,0">
                <w:txbxContent>
                  <w:p>
                    <w:pPr>
                      <w:spacing w:line="259" w:lineRule="auto" w:before="9"/>
                      <w:ind w:left="313" w:right="331" w:firstLine="0"/>
                      <w:jc w:val="center"/>
                      <w:rPr>
                        <w:rFonts w:ascii="Tahoma" w:hAnsi="Tahoma"/>
                        <w:b/>
                        <w:sz w:val="26"/>
                      </w:rPr>
                    </w:pPr>
                    <w:r>
                      <w:rPr>
                        <w:rFonts w:ascii="Tahoma" w:hAnsi="Tahoma"/>
                        <w:b/>
                        <w:sz w:val="26"/>
                      </w:rPr>
                      <w:t>Participación de</w:t>
                    </w:r>
                    <w:r>
                      <w:rPr>
                        <w:rFonts w:ascii="Tahoma" w:hAnsi="Tahoma"/>
                        <w:b/>
                        <w:spacing w:val="-74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la</w:t>
                    </w:r>
                    <w:r>
                      <w:rPr>
                        <w:rFonts w:ascii="Tahoma" w:hAnsi="Tahoma"/>
                        <w:b/>
                        <w:spacing w:val="-7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comunidad</w:t>
                    </w:r>
                    <w:r>
                      <w:rPr>
                        <w:rFonts w:ascii="Tahoma" w:hAnsi="Tahoma"/>
                        <w:b/>
                        <w:spacing w:val="-7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e</w:t>
                    </w:r>
                  </w:p>
                  <w:p>
                    <w:pPr>
                      <w:spacing w:before="2"/>
                      <w:ind w:left="0" w:right="18" w:firstLine="0"/>
                      <w:jc w:val="center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pacing w:val="-2"/>
                        <w:sz w:val="26"/>
                      </w:rPr>
                      <w:t>inteligencia</w:t>
                    </w:r>
                    <w:r>
                      <w:rPr>
                        <w:rFonts w:ascii="Tahoma"/>
                        <w:b/>
                        <w:spacing w:val="-10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pacing w:val="-1"/>
                        <w:sz w:val="26"/>
                      </w:rPr>
                      <w:t>colectiva</w:t>
                    </w:r>
                  </w:p>
                </w:txbxContent>
              </v:textbox>
              <w10:wrap type="none"/>
            </v:shape>
            <v:shape style="position:absolute;left:25179;top:6430;width:900;height:32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26"/>
                      </w:rPr>
                    </w:pPr>
                    <w:r>
                      <w:rPr>
                        <w:rFonts w:ascii="Tahoma" w:hAnsi="Tahoma"/>
                        <w:b/>
                        <w:sz w:val="26"/>
                      </w:rPr>
                      <w:t>Diseño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10"/>
        </w:rPr>
        <w:t>Tendencias</w:t>
      </w:r>
    </w:p>
    <w:p>
      <w:pPr>
        <w:spacing w:line="216" w:lineRule="auto" w:before="45"/>
        <w:ind w:left="3166" w:right="16539" w:firstLine="0"/>
        <w:jc w:val="left"/>
        <w:rPr>
          <w:rFonts w:ascii="Tahoma" w:hAnsi="Tahoma"/>
          <w:b/>
          <w:sz w:val="120"/>
        </w:rPr>
      </w:pPr>
      <w:r>
        <w:rPr>
          <w:rFonts w:ascii="Tahoma" w:hAnsi="Tahoma"/>
          <w:b/>
          <w:w w:val="105"/>
          <w:sz w:val="120"/>
        </w:rPr>
        <w:t>hacia</w:t>
      </w:r>
      <w:r>
        <w:rPr>
          <w:rFonts w:ascii="Tahoma" w:hAnsi="Tahoma"/>
          <w:b/>
          <w:spacing w:val="16"/>
          <w:w w:val="105"/>
          <w:sz w:val="120"/>
        </w:rPr>
        <w:t> </w:t>
      </w:r>
      <w:r>
        <w:rPr>
          <w:rFonts w:ascii="Tahoma" w:hAnsi="Tahoma"/>
          <w:b/>
          <w:w w:val="105"/>
          <w:sz w:val="120"/>
        </w:rPr>
        <w:t>el</w:t>
      </w:r>
      <w:r>
        <w:rPr>
          <w:rFonts w:ascii="Tahoma" w:hAnsi="Tahoma"/>
          <w:b/>
          <w:spacing w:val="16"/>
          <w:w w:val="105"/>
          <w:sz w:val="120"/>
        </w:rPr>
        <w:t> </w:t>
      </w:r>
      <w:r>
        <w:rPr>
          <w:rFonts w:ascii="Tahoma" w:hAnsi="Tahoma"/>
          <w:b/>
          <w:w w:val="105"/>
          <w:sz w:val="120"/>
        </w:rPr>
        <w:t>codiseño</w:t>
      </w:r>
      <w:r>
        <w:rPr>
          <w:rFonts w:ascii="Tahoma" w:hAnsi="Tahoma"/>
          <w:b/>
          <w:spacing w:val="-366"/>
          <w:w w:val="105"/>
          <w:sz w:val="120"/>
        </w:rPr>
        <w:t> </w:t>
      </w:r>
      <w:r>
        <w:rPr>
          <w:rFonts w:ascii="Tahoma" w:hAnsi="Tahoma"/>
          <w:b/>
          <w:w w:val="105"/>
          <w:sz w:val="120"/>
        </w:rPr>
        <w:t>de</w:t>
      </w:r>
      <w:r>
        <w:rPr>
          <w:rFonts w:ascii="Tahoma" w:hAnsi="Tahoma"/>
          <w:b/>
          <w:spacing w:val="-58"/>
          <w:w w:val="105"/>
          <w:sz w:val="120"/>
        </w:rPr>
        <w:t> </w:t>
      </w:r>
      <w:r>
        <w:rPr>
          <w:rFonts w:ascii="Tahoma" w:hAnsi="Tahoma"/>
          <w:b/>
          <w:w w:val="105"/>
          <w:sz w:val="120"/>
        </w:rPr>
        <w:t>políticas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5"/>
        <w:rPr>
          <w:rFonts w:ascii="Tahoma"/>
          <w:b/>
          <w:sz w:val="28"/>
        </w:rPr>
      </w:pPr>
    </w:p>
    <w:p>
      <w:pPr>
        <w:spacing w:after="0"/>
        <w:rPr>
          <w:rFonts w:ascii="Tahoma"/>
          <w:sz w:val="28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rPr>
          <w:rFonts w:ascii="Tahoma"/>
          <w:b/>
          <w:sz w:val="34"/>
        </w:rPr>
      </w:pPr>
      <w:r>
        <w:rPr/>
        <w:pict>
          <v:group style="position:absolute;margin-left:0pt;margin-top:0pt;width:1574pt;height:982pt;mso-position-horizontal-relative:page;mso-position-vertical-relative:page;z-index:-25523200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-2.792001pt;margin-top:.001pt;width:66.8pt;height:985pt;mso-position-horizontal-relative:page;mso-position-vertical-relative:page;z-index:-25522688" coordorigin="-56,0" coordsize="1336,19700">
            <v:rect style="position:absolute;left:0;top:0;width:1219;height:9820" filled="true" fillcolor="#00dc9d" stroked="false">
              <v:fill type="solid"/>
            </v:rect>
            <v:shape style="position:absolute;left:4;top:9820;width:1216;height:9820" coordorigin="4,9820" coordsize="1216,9820" path="m96,9820l4,9912m538,9820l4,10353m979,9820l4,10795m1220,10021l4,11237m1220,10463l4,11679m1220,10905l4,12121m1220,11347l4,12563m1220,11789l4,13004m1220,12230l4,13446m1220,12672l4,13888m1220,13114l4,14330m1220,13556l4,14772m1220,13998l4,15214m1220,14440l4,15656m1220,14882l4,16097m1220,15323l4,16539m1220,15765l4,16981m1220,16207l4,17423m1220,16649l4,17865m1220,17091l4,18307m1220,17548l4,18764m1220,17990l4,19206m1220,18432l12,19640m1220,18874l454,19640m1220,19315l895,19640e" filled="false" stroked="true" strokeweight="6pt" strokecolor="#d1f2fa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20.51pt;margin-top:34.718796pt;width:19.6pt;height:93.55pt;mso-position-horizontal-relative:page;mso-position-vertical-relative:page;z-index:15774720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 w:hAnsi="Tahoma"/>
                      <w:b/>
                      <w:sz w:val="28"/>
                    </w:rPr>
                  </w:pPr>
                  <w:r>
                    <w:rPr>
                      <w:rFonts w:ascii="Tahoma" w:hAnsi="Tahoma"/>
                      <w:b/>
                      <w:w w:val="95"/>
                      <w:sz w:val="28"/>
                    </w:rPr>
                    <w:t>Introducción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spacing w:before="3"/>
        <w:rPr>
          <w:rFonts w:ascii="Tahoma"/>
          <w:b/>
          <w:sz w:val="48"/>
        </w:rPr>
      </w:pPr>
    </w:p>
    <w:p>
      <w:pPr>
        <w:spacing w:line="352" w:lineRule="auto" w:before="0"/>
        <w:ind w:left="3166" w:right="114" w:firstLine="0"/>
        <w:jc w:val="left"/>
        <w:rPr>
          <w:sz w:val="28"/>
        </w:rPr>
      </w:pPr>
      <w:r>
        <w:rPr>
          <w:w w:val="90"/>
          <w:sz w:val="28"/>
        </w:rPr>
        <w:t>En los últimos veinte años se ha</w:t>
      </w:r>
      <w:r>
        <w:rPr>
          <w:spacing w:val="1"/>
          <w:w w:val="90"/>
          <w:sz w:val="28"/>
        </w:rPr>
        <w:t> </w:t>
      </w:r>
      <w:r>
        <w:rPr>
          <w:w w:val="95"/>
          <w:sz w:val="28"/>
        </w:rPr>
        <w:t>producido un cruce del diseño, la</w:t>
      </w:r>
      <w:r>
        <w:rPr>
          <w:spacing w:val="1"/>
          <w:w w:val="95"/>
          <w:sz w:val="28"/>
        </w:rPr>
        <w:t> </w:t>
      </w:r>
      <w:r>
        <w:rPr>
          <w:w w:val="90"/>
          <w:sz w:val="28"/>
        </w:rPr>
        <w:t>política</w:t>
      </w:r>
      <w:r>
        <w:rPr>
          <w:spacing w:val="10"/>
          <w:w w:val="90"/>
          <w:sz w:val="28"/>
        </w:rPr>
        <w:t> </w:t>
      </w:r>
      <w:r>
        <w:rPr>
          <w:w w:val="90"/>
          <w:sz w:val="28"/>
        </w:rPr>
        <w:t>y</w:t>
      </w:r>
      <w:r>
        <w:rPr>
          <w:spacing w:val="10"/>
          <w:w w:val="90"/>
          <w:sz w:val="28"/>
        </w:rPr>
        <w:t> </w:t>
      </w:r>
      <w:r>
        <w:rPr>
          <w:w w:val="90"/>
          <w:sz w:val="28"/>
        </w:rPr>
        <w:t>la</w:t>
      </w:r>
      <w:r>
        <w:rPr>
          <w:spacing w:val="11"/>
          <w:w w:val="90"/>
          <w:sz w:val="28"/>
        </w:rPr>
        <w:t> </w:t>
      </w:r>
      <w:r>
        <w:rPr>
          <w:w w:val="90"/>
          <w:sz w:val="28"/>
        </w:rPr>
        <w:t>participación</w:t>
      </w:r>
      <w:r>
        <w:rPr>
          <w:spacing w:val="10"/>
          <w:w w:val="90"/>
          <w:sz w:val="28"/>
        </w:rPr>
        <w:t> </w:t>
      </w:r>
      <w:r>
        <w:rPr>
          <w:w w:val="90"/>
          <w:sz w:val="28"/>
        </w:rPr>
        <w:t>comunitaria</w:t>
      </w:r>
      <w:r>
        <w:rPr>
          <w:spacing w:val="1"/>
          <w:w w:val="90"/>
          <w:sz w:val="28"/>
        </w:rPr>
        <w:t> </w:t>
      </w:r>
      <w:r>
        <w:rPr>
          <w:w w:val="90"/>
          <w:sz w:val="28"/>
        </w:rPr>
        <w:t>que</w:t>
      </w:r>
      <w:r>
        <w:rPr>
          <w:spacing w:val="19"/>
          <w:w w:val="90"/>
          <w:sz w:val="28"/>
        </w:rPr>
        <w:t> </w:t>
      </w:r>
      <w:r>
        <w:rPr>
          <w:w w:val="90"/>
          <w:sz w:val="28"/>
        </w:rPr>
        <w:t>ha</w:t>
      </w:r>
      <w:r>
        <w:rPr>
          <w:spacing w:val="20"/>
          <w:w w:val="90"/>
          <w:sz w:val="28"/>
        </w:rPr>
        <w:t> </w:t>
      </w:r>
      <w:r>
        <w:rPr>
          <w:w w:val="90"/>
          <w:sz w:val="28"/>
        </w:rPr>
        <w:t>dado</w:t>
      </w:r>
      <w:r>
        <w:rPr>
          <w:spacing w:val="19"/>
          <w:w w:val="90"/>
          <w:sz w:val="28"/>
        </w:rPr>
        <w:t> </w:t>
      </w:r>
      <w:r>
        <w:rPr>
          <w:w w:val="90"/>
          <w:sz w:val="28"/>
        </w:rPr>
        <w:t>como</w:t>
      </w:r>
      <w:r>
        <w:rPr>
          <w:spacing w:val="20"/>
          <w:w w:val="90"/>
          <w:sz w:val="28"/>
        </w:rPr>
        <w:t> </w:t>
      </w:r>
      <w:r>
        <w:rPr>
          <w:w w:val="90"/>
          <w:sz w:val="28"/>
        </w:rPr>
        <w:t>resultado</w:t>
      </w:r>
      <w:r>
        <w:rPr>
          <w:spacing w:val="20"/>
          <w:w w:val="90"/>
          <w:sz w:val="28"/>
        </w:rPr>
        <w:t> </w:t>
      </w:r>
      <w:r>
        <w:rPr>
          <w:w w:val="90"/>
          <w:sz w:val="28"/>
        </w:rPr>
        <w:t>la</w:t>
      </w:r>
      <w:r>
        <w:rPr>
          <w:spacing w:val="19"/>
          <w:w w:val="90"/>
          <w:sz w:val="28"/>
        </w:rPr>
        <w:t> </w:t>
      </w:r>
      <w:r>
        <w:rPr>
          <w:w w:val="90"/>
          <w:sz w:val="28"/>
        </w:rPr>
        <w:t>práctica</w:t>
      </w:r>
      <w:r>
        <w:rPr>
          <w:spacing w:val="-85"/>
          <w:w w:val="90"/>
          <w:sz w:val="28"/>
        </w:rPr>
        <w:t> </w:t>
      </w:r>
      <w:r>
        <w:rPr>
          <w:w w:val="90"/>
          <w:sz w:val="28"/>
        </w:rPr>
        <w:t>emergente</w:t>
      </w:r>
      <w:r>
        <w:rPr>
          <w:spacing w:val="10"/>
          <w:w w:val="90"/>
          <w:sz w:val="28"/>
        </w:rPr>
        <w:t> </w:t>
      </w:r>
      <w:r>
        <w:rPr>
          <w:w w:val="90"/>
          <w:sz w:val="28"/>
        </w:rPr>
        <w:t>del</w:t>
      </w:r>
      <w:r>
        <w:rPr>
          <w:spacing w:val="11"/>
          <w:w w:val="90"/>
          <w:sz w:val="28"/>
        </w:rPr>
        <w:t> </w:t>
      </w:r>
      <w:r>
        <w:rPr>
          <w:w w:val="90"/>
          <w:sz w:val="28"/>
        </w:rPr>
        <w:t>codiseño</w:t>
      </w:r>
      <w:r>
        <w:rPr>
          <w:spacing w:val="11"/>
          <w:w w:val="90"/>
          <w:sz w:val="28"/>
        </w:rPr>
        <w:t> </w:t>
      </w:r>
      <w:r>
        <w:rPr>
          <w:w w:val="90"/>
          <w:sz w:val="28"/>
        </w:rPr>
        <w:t>de</w:t>
      </w:r>
      <w:r>
        <w:rPr>
          <w:spacing w:val="10"/>
          <w:w w:val="90"/>
          <w:sz w:val="28"/>
        </w:rPr>
        <w:t> </w:t>
      </w:r>
      <w:r>
        <w:rPr>
          <w:w w:val="90"/>
          <w:sz w:val="28"/>
        </w:rPr>
        <w:t>políticas.</w:t>
      </w:r>
    </w:p>
    <w:p>
      <w:pPr>
        <w:spacing w:line="352" w:lineRule="auto" w:before="0"/>
        <w:ind w:left="3166" w:right="0" w:firstLine="0"/>
        <w:jc w:val="left"/>
        <w:rPr>
          <w:sz w:val="28"/>
        </w:rPr>
      </w:pPr>
      <w:r>
        <w:rPr>
          <w:w w:val="90"/>
          <w:sz w:val="28"/>
        </w:rPr>
        <w:t>Esta</w:t>
      </w:r>
      <w:r>
        <w:rPr>
          <w:spacing w:val="13"/>
          <w:w w:val="90"/>
          <w:sz w:val="28"/>
        </w:rPr>
        <w:t> </w:t>
      </w:r>
      <w:r>
        <w:rPr>
          <w:w w:val="90"/>
          <w:sz w:val="28"/>
        </w:rPr>
        <w:t>forma</w:t>
      </w:r>
      <w:r>
        <w:rPr>
          <w:spacing w:val="14"/>
          <w:w w:val="90"/>
          <w:sz w:val="28"/>
        </w:rPr>
        <w:t> </w:t>
      </w:r>
      <w:r>
        <w:rPr>
          <w:w w:val="90"/>
          <w:sz w:val="28"/>
        </w:rPr>
        <w:t>de</w:t>
      </w:r>
      <w:r>
        <w:rPr>
          <w:spacing w:val="13"/>
          <w:w w:val="90"/>
          <w:sz w:val="28"/>
        </w:rPr>
        <w:t> </w:t>
      </w:r>
      <w:r>
        <w:rPr>
          <w:w w:val="90"/>
          <w:sz w:val="28"/>
        </w:rPr>
        <w:t>trabajar</w:t>
      </w:r>
      <w:r>
        <w:rPr>
          <w:spacing w:val="14"/>
          <w:w w:val="90"/>
          <w:sz w:val="28"/>
        </w:rPr>
        <w:t> </w:t>
      </w:r>
      <w:r>
        <w:rPr>
          <w:w w:val="90"/>
          <w:sz w:val="28"/>
        </w:rPr>
        <w:t>desde</w:t>
      </w:r>
      <w:r>
        <w:rPr>
          <w:spacing w:val="13"/>
          <w:w w:val="90"/>
          <w:sz w:val="28"/>
        </w:rPr>
        <w:t> </w:t>
      </w:r>
      <w:r>
        <w:rPr>
          <w:w w:val="90"/>
          <w:sz w:val="28"/>
        </w:rPr>
        <w:t>el</w:t>
      </w:r>
      <w:r>
        <w:rPr>
          <w:spacing w:val="14"/>
          <w:w w:val="90"/>
          <w:sz w:val="28"/>
        </w:rPr>
        <w:t> </w:t>
      </w:r>
      <w:r>
        <w:rPr>
          <w:w w:val="90"/>
          <w:sz w:val="28"/>
        </w:rPr>
        <w:t>gobierno</w:t>
      </w:r>
      <w:r>
        <w:rPr>
          <w:spacing w:val="-86"/>
          <w:w w:val="90"/>
          <w:sz w:val="28"/>
        </w:rPr>
        <w:t> </w:t>
      </w:r>
      <w:r>
        <w:rPr>
          <w:w w:val="90"/>
          <w:sz w:val="28"/>
        </w:rPr>
        <w:t>trata</w:t>
      </w:r>
      <w:r>
        <w:rPr>
          <w:spacing w:val="6"/>
          <w:w w:val="90"/>
          <w:sz w:val="28"/>
        </w:rPr>
        <w:t> </w:t>
      </w:r>
      <w:r>
        <w:rPr>
          <w:w w:val="90"/>
          <w:sz w:val="28"/>
        </w:rPr>
        <w:t>de</w:t>
      </w:r>
      <w:r>
        <w:rPr>
          <w:spacing w:val="6"/>
          <w:w w:val="90"/>
          <w:sz w:val="28"/>
        </w:rPr>
        <w:t> </w:t>
      </w:r>
      <w:r>
        <w:rPr>
          <w:w w:val="90"/>
          <w:sz w:val="28"/>
        </w:rPr>
        <w:t>poner</w:t>
      </w:r>
      <w:r>
        <w:rPr>
          <w:spacing w:val="7"/>
          <w:w w:val="90"/>
          <w:sz w:val="28"/>
        </w:rPr>
        <w:t> </w:t>
      </w:r>
      <w:r>
        <w:rPr>
          <w:w w:val="90"/>
          <w:sz w:val="28"/>
        </w:rPr>
        <w:t>la</w:t>
      </w:r>
      <w:r>
        <w:rPr>
          <w:spacing w:val="6"/>
          <w:w w:val="90"/>
          <w:sz w:val="28"/>
        </w:rPr>
        <w:t> </w:t>
      </w:r>
      <w:r>
        <w:rPr>
          <w:w w:val="90"/>
          <w:sz w:val="28"/>
        </w:rPr>
        <w:t>toma</w:t>
      </w:r>
      <w:r>
        <w:rPr>
          <w:spacing w:val="6"/>
          <w:w w:val="90"/>
          <w:sz w:val="28"/>
        </w:rPr>
        <w:t> </w:t>
      </w:r>
      <w:r>
        <w:rPr>
          <w:w w:val="90"/>
          <w:sz w:val="28"/>
        </w:rPr>
        <w:t>de</w:t>
      </w:r>
      <w:r>
        <w:rPr>
          <w:spacing w:val="7"/>
          <w:w w:val="90"/>
          <w:sz w:val="28"/>
        </w:rPr>
        <w:t> </w:t>
      </w:r>
      <w:r>
        <w:rPr>
          <w:w w:val="90"/>
          <w:sz w:val="28"/>
        </w:rPr>
        <w:t>decisiones</w:t>
      </w:r>
      <w:r>
        <w:rPr>
          <w:spacing w:val="6"/>
          <w:w w:val="90"/>
          <w:sz w:val="28"/>
        </w:rPr>
        <w:t> </w:t>
      </w:r>
      <w:r>
        <w:rPr>
          <w:w w:val="90"/>
          <w:sz w:val="28"/>
        </w:rPr>
        <w:t>al</w:t>
      </w:r>
      <w:r>
        <w:rPr>
          <w:spacing w:val="1"/>
          <w:w w:val="90"/>
          <w:sz w:val="28"/>
        </w:rPr>
        <w:t> </w:t>
      </w:r>
      <w:r>
        <w:rPr>
          <w:w w:val="90"/>
          <w:sz w:val="28"/>
        </w:rPr>
        <w:t>alcance</w:t>
      </w:r>
      <w:r>
        <w:rPr>
          <w:spacing w:val="8"/>
          <w:w w:val="90"/>
          <w:sz w:val="28"/>
        </w:rPr>
        <w:t> </w:t>
      </w:r>
      <w:r>
        <w:rPr>
          <w:w w:val="90"/>
          <w:sz w:val="28"/>
        </w:rPr>
        <w:t>de</w:t>
      </w:r>
      <w:r>
        <w:rPr>
          <w:spacing w:val="8"/>
          <w:w w:val="90"/>
          <w:sz w:val="28"/>
        </w:rPr>
        <w:t> </w:t>
      </w:r>
      <w:r>
        <w:rPr>
          <w:w w:val="90"/>
          <w:sz w:val="28"/>
        </w:rPr>
        <w:t>los</w:t>
      </w:r>
      <w:r>
        <w:rPr>
          <w:spacing w:val="8"/>
          <w:w w:val="90"/>
          <w:sz w:val="28"/>
        </w:rPr>
        <w:t> </w:t>
      </w:r>
      <w:r>
        <w:rPr>
          <w:w w:val="90"/>
          <w:sz w:val="28"/>
        </w:rPr>
        <w:t>ciudadanos,</w:t>
      </w:r>
      <w:r>
        <w:rPr>
          <w:spacing w:val="8"/>
          <w:w w:val="90"/>
          <w:sz w:val="28"/>
        </w:rPr>
        <w:t> </w:t>
      </w:r>
      <w:r>
        <w:rPr>
          <w:w w:val="90"/>
          <w:sz w:val="28"/>
        </w:rPr>
        <w:t>marcando</w:t>
      </w:r>
    </w:p>
    <w:p>
      <w:pPr>
        <w:spacing w:line="352" w:lineRule="auto" w:before="0"/>
        <w:ind w:left="3166" w:right="114" w:firstLine="0"/>
        <w:jc w:val="left"/>
        <w:rPr>
          <w:sz w:val="28"/>
        </w:rPr>
      </w:pPr>
      <w:r>
        <w:rPr/>
        <w:pict>
          <v:shape style="position:absolute;margin-left:20.51pt;margin-top:108.6185pt;width:19.6pt;height:114pt;mso-position-horizontal-relative:page;mso-position-vertical-relative:paragraph;z-index:15774208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2259" w:val="left" w:leader="none"/>
                    </w:tabs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  <w:r>
                    <w:rPr>
                      <w:rFonts w:ascii="Tahoma"/>
                      <w:b/>
                      <w:color w:val="333333"/>
                      <w:spacing w:val="30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w w:val="98"/>
                      <w:sz w:val="28"/>
                      <w:u w:val="single" w:color="333333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8"/>
                      <w:u w:val="single" w:color="333333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w w:val="90"/>
          <w:sz w:val="28"/>
        </w:rPr>
        <w:t>un</w:t>
      </w:r>
      <w:r>
        <w:rPr>
          <w:spacing w:val="11"/>
          <w:w w:val="90"/>
          <w:sz w:val="28"/>
        </w:rPr>
        <w:t> </w:t>
      </w:r>
      <w:r>
        <w:rPr>
          <w:w w:val="90"/>
          <w:sz w:val="28"/>
        </w:rPr>
        <w:t>cambio</w:t>
      </w:r>
      <w:r>
        <w:rPr>
          <w:spacing w:val="11"/>
          <w:w w:val="90"/>
          <w:sz w:val="28"/>
        </w:rPr>
        <w:t> </w:t>
      </w:r>
      <w:r>
        <w:rPr>
          <w:w w:val="90"/>
          <w:sz w:val="28"/>
        </w:rPr>
        <w:t>gradual</w:t>
      </w:r>
      <w:r>
        <w:rPr>
          <w:spacing w:val="12"/>
          <w:w w:val="90"/>
          <w:sz w:val="28"/>
        </w:rPr>
        <w:t> </w:t>
      </w:r>
      <w:r>
        <w:rPr>
          <w:w w:val="90"/>
          <w:sz w:val="28"/>
        </w:rPr>
        <w:t>de</w:t>
      </w:r>
      <w:r>
        <w:rPr>
          <w:spacing w:val="11"/>
          <w:w w:val="90"/>
          <w:sz w:val="28"/>
        </w:rPr>
        <w:t> </w:t>
      </w:r>
      <w:r>
        <w:rPr>
          <w:w w:val="90"/>
          <w:sz w:val="28"/>
        </w:rPr>
        <w:t>la</w:t>
      </w:r>
      <w:r>
        <w:rPr>
          <w:spacing w:val="11"/>
          <w:w w:val="90"/>
          <w:sz w:val="28"/>
        </w:rPr>
        <w:t> </w:t>
      </w:r>
      <w:r>
        <w:rPr>
          <w:w w:val="90"/>
          <w:sz w:val="28"/>
        </w:rPr>
        <w:t>idea</w:t>
      </w:r>
      <w:r>
        <w:rPr>
          <w:spacing w:val="12"/>
          <w:w w:val="90"/>
          <w:sz w:val="28"/>
        </w:rPr>
        <w:t> </w:t>
      </w:r>
      <w:r>
        <w:rPr>
          <w:w w:val="90"/>
          <w:sz w:val="28"/>
        </w:rPr>
        <w:t>de</w:t>
      </w:r>
      <w:r>
        <w:rPr>
          <w:spacing w:val="11"/>
          <w:w w:val="90"/>
          <w:sz w:val="28"/>
        </w:rPr>
        <w:t> </w:t>
      </w:r>
      <w:r>
        <w:rPr>
          <w:w w:val="90"/>
          <w:sz w:val="28"/>
        </w:rPr>
        <w:t>“hacer</w:t>
      </w:r>
      <w:r>
        <w:rPr>
          <w:spacing w:val="1"/>
          <w:w w:val="90"/>
          <w:sz w:val="28"/>
        </w:rPr>
        <w:t> </w:t>
      </w:r>
      <w:r>
        <w:rPr>
          <w:w w:val="90"/>
          <w:sz w:val="28"/>
        </w:rPr>
        <w:t>para”</w:t>
      </w:r>
      <w:r>
        <w:rPr>
          <w:spacing w:val="19"/>
          <w:w w:val="90"/>
          <w:sz w:val="28"/>
        </w:rPr>
        <w:t> </w:t>
      </w:r>
      <w:r>
        <w:rPr>
          <w:w w:val="90"/>
          <w:sz w:val="28"/>
        </w:rPr>
        <w:t>los</w:t>
      </w:r>
      <w:r>
        <w:rPr>
          <w:spacing w:val="20"/>
          <w:w w:val="90"/>
          <w:sz w:val="28"/>
        </w:rPr>
        <w:t> </w:t>
      </w:r>
      <w:r>
        <w:rPr>
          <w:w w:val="90"/>
          <w:sz w:val="28"/>
        </w:rPr>
        <w:t>ciudadanos</w:t>
      </w:r>
      <w:r>
        <w:rPr>
          <w:spacing w:val="20"/>
          <w:w w:val="90"/>
          <w:sz w:val="28"/>
        </w:rPr>
        <w:t> </w:t>
      </w:r>
      <w:r>
        <w:rPr>
          <w:w w:val="90"/>
          <w:sz w:val="28"/>
        </w:rPr>
        <w:t>hacia</w:t>
      </w:r>
      <w:r>
        <w:rPr>
          <w:spacing w:val="19"/>
          <w:w w:val="90"/>
          <w:sz w:val="28"/>
        </w:rPr>
        <w:t> </w:t>
      </w:r>
      <w:r>
        <w:rPr>
          <w:w w:val="90"/>
          <w:sz w:val="28"/>
        </w:rPr>
        <w:t>“hacer</w:t>
      </w:r>
      <w:r>
        <w:rPr>
          <w:spacing w:val="20"/>
          <w:w w:val="90"/>
          <w:sz w:val="28"/>
        </w:rPr>
        <w:t> </w:t>
      </w:r>
      <w:r>
        <w:rPr>
          <w:w w:val="90"/>
          <w:sz w:val="28"/>
        </w:rPr>
        <w:t>con”</w:t>
      </w:r>
      <w:r>
        <w:rPr>
          <w:spacing w:val="1"/>
          <w:w w:val="90"/>
          <w:sz w:val="28"/>
        </w:rPr>
        <w:t> </w:t>
      </w:r>
      <w:r>
        <w:rPr>
          <w:w w:val="90"/>
          <w:sz w:val="28"/>
        </w:rPr>
        <w:t>los</w:t>
      </w:r>
      <w:r>
        <w:rPr>
          <w:spacing w:val="8"/>
          <w:w w:val="90"/>
          <w:sz w:val="28"/>
        </w:rPr>
        <w:t> </w:t>
      </w:r>
      <w:r>
        <w:rPr>
          <w:w w:val="90"/>
          <w:sz w:val="28"/>
        </w:rPr>
        <w:t>ciudadanos.</w:t>
      </w:r>
      <w:r>
        <w:rPr>
          <w:spacing w:val="9"/>
          <w:w w:val="90"/>
          <w:sz w:val="28"/>
        </w:rPr>
        <w:t> </w:t>
      </w:r>
      <w:r>
        <w:rPr>
          <w:w w:val="90"/>
          <w:sz w:val="28"/>
        </w:rPr>
        <w:t>La</w:t>
      </w:r>
      <w:r>
        <w:rPr>
          <w:spacing w:val="9"/>
          <w:w w:val="90"/>
          <w:sz w:val="28"/>
        </w:rPr>
        <w:t> </w:t>
      </w:r>
      <w:r>
        <w:rPr>
          <w:w w:val="90"/>
          <w:sz w:val="28"/>
        </w:rPr>
        <w:t>incorporación</w:t>
      </w:r>
      <w:r>
        <w:rPr>
          <w:spacing w:val="8"/>
          <w:w w:val="90"/>
          <w:sz w:val="28"/>
        </w:rPr>
        <w:t> </w:t>
      </w:r>
      <w:r>
        <w:rPr>
          <w:w w:val="90"/>
          <w:sz w:val="28"/>
        </w:rPr>
        <w:t>de</w:t>
      </w:r>
      <w:r>
        <w:rPr>
          <w:spacing w:val="1"/>
          <w:w w:val="90"/>
          <w:sz w:val="28"/>
        </w:rPr>
        <w:t> </w:t>
      </w:r>
      <w:r>
        <w:rPr>
          <w:w w:val="90"/>
          <w:sz w:val="28"/>
        </w:rPr>
        <w:t>mentalidades,</w:t>
      </w:r>
      <w:r>
        <w:rPr>
          <w:spacing w:val="12"/>
          <w:w w:val="90"/>
          <w:sz w:val="28"/>
        </w:rPr>
        <w:t> </w:t>
      </w:r>
      <w:r>
        <w:rPr>
          <w:w w:val="90"/>
          <w:sz w:val="28"/>
        </w:rPr>
        <w:t>métodos</w:t>
      </w:r>
      <w:r>
        <w:rPr>
          <w:spacing w:val="13"/>
          <w:w w:val="90"/>
          <w:sz w:val="28"/>
        </w:rPr>
        <w:t> </w:t>
      </w:r>
      <w:r>
        <w:rPr>
          <w:w w:val="90"/>
          <w:sz w:val="28"/>
        </w:rPr>
        <w:t>y</w:t>
      </w:r>
      <w:r>
        <w:rPr>
          <w:spacing w:val="12"/>
          <w:w w:val="90"/>
          <w:sz w:val="28"/>
        </w:rPr>
        <w:t> </w:t>
      </w:r>
      <w:r>
        <w:rPr>
          <w:w w:val="90"/>
          <w:sz w:val="28"/>
        </w:rPr>
        <w:t>procesos</w:t>
      </w:r>
      <w:r>
        <w:rPr>
          <w:spacing w:val="13"/>
          <w:w w:val="90"/>
          <w:sz w:val="28"/>
        </w:rPr>
        <w:t> </w:t>
      </w:r>
      <w:r>
        <w:rPr>
          <w:w w:val="90"/>
          <w:sz w:val="28"/>
        </w:rPr>
        <w:t>de</w:t>
      </w:r>
      <w:r>
        <w:rPr>
          <w:spacing w:val="1"/>
          <w:w w:val="90"/>
          <w:sz w:val="28"/>
        </w:rPr>
        <w:t> </w:t>
      </w:r>
      <w:r>
        <w:rPr>
          <w:w w:val="90"/>
          <w:sz w:val="28"/>
        </w:rPr>
        <w:t>diseño</w:t>
      </w:r>
      <w:r>
        <w:rPr>
          <w:spacing w:val="1"/>
          <w:w w:val="90"/>
          <w:sz w:val="28"/>
        </w:rPr>
        <w:t> </w:t>
      </w:r>
      <w:r>
        <w:rPr>
          <w:w w:val="90"/>
          <w:sz w:val="28"/>
        </w:rPr>
        <w:t>y</w:t>
      </w:r>
      <w:r>
        <w:rPr>
          <w:spacing w:val="78"/>
          <w:sz w:val="28"/>
        </w:rPr>
        <w:t> </w:t>
      </w:r>
      <w:r>
        <w:rPr>
          <w:w w:val="90"/>
          <w:sz w:val="28"/>
        </w:rPr>
        <w:t>participación</w:t>
      </w:r>
      <w:r>
        <w:rPr>
          <w:spacing w:val="79"/>
          <w:sz w:val="28"/>
        </w:rPr>
        <w:t> </w:t>
      </w:r>
      <w:r>
        <w:rPr>
          <w:w w:val="90"/>
          <w:sz w:val="28"/>
        </w:rPr>
        <w:t>comunitaria</w:t>
      </w:r>
      <w:r>
        <w:rPr>
          <w:spacing w:val="79"/>
          <w:sz w:val="28"/>
        </w:rPr>
        <w:t> </w:t>
      </w:r>
      <w:r>
        <w:rPr>
          <w:w w:val="90"/>
          <w:sz w:val="28"/>
        </w:rPr>
        <w:t>en</w:t>
      </w:r>
      <w:r>
        <w:rPr>
          <w:spacing w:val="-86"/>
          <w:w w:val="90"/>
          <w:sz w:val="28"/>
        </w:rPr>
        <w:t> </w:t>
      </w:r>
      <w:r>
        <w:rPr>
          <w:w w:val="90"/>
          <w:sz w:val="28"/>
        </w:rPr>
        <w:t>la</w:t>
      </w:r>
      <w:r>
        <w:rPr>
          <w:spacing w:val="14"/>
          <w:w w:val="90"/>
          <w:sz w:val="28"/>
        </w:rPr>
        <w:t> </w:t>
      </w:r>
      <w:r>
        <w:rPr>
          <w:w w:val="90"/>
          <w:sz w:val="28"/>
        </w:rPr>
        <w:t>elaboración</w:t>
      </w:r>
      <w:r>
        <w:rPr>
          <w:spacing w:val="15"/>
          <w:w w:val="90"/>
          <w:sz w:val="28"/>
        </w:rPr>
        <w:t> </w:t>
      </w:r>
      <w:r>
        <w:rPr>
          <w:w w:val="90"/>
          <w:sz w:val="28"/>
        </w:rPr>
        <w:t>de</w:t>
      </w:r>
      <w:r>
        <w:rPr>
          <w:spacing w:val="15"/>
          <w:w w:val="90"/>
          <w:sz w:val="28"/>
        </w:rPr>
        <w:t> </w:t>
      </w:r>
      <w:r>
        <w:rPr>
          <w:w w:val="90"/>
          <w:sz w:val="28"/>
        </w:rPr>
        <w:t>políticas</w:t>
      </w:r>
      <w:r>
        <w:rPr>
          <w:spacing w:val="15"/>
          <w:w w:val="90"/>
          <w:sz w:val="28"/>
        </w:rPr>
        <w:t> </w:t>
      </w:r>
      <w:r>
        <w:rPr>
          <w:w w:val="90"/>
          <w:sz w:val="28"/>
        </w:rPr>
        <w:t>ha</w:t>
      </w:r>
      <w:r>
        <w:rPr>
          <w:spacing w:val="15"/>
          <w:w w:val="90"/>
          <w:sz w:val="28"/>
        </w:rPr>
        <w:t> </w:t>
      </w:r>
      <w:r>
        <w:rPr>
          <w:w w:val="90"/>
          <w:sz w:val="28"/>
        </w:rPr>
        <w:t>jugado</w:t>
      </w:r>
      <w:r>
        <w:rPr>
          <w:spacing w:val="15"/>
          <w:w w:val="90"/>
          <w:sz w:val="28"/>
        </w:rPr>
        <w:t> </w:t>
      </w:r>
      <w:r>
        <w:rPr>
          <w:w w:val="90"/>
          <w:sz w:val="28"/>
        </w:rPr>
        <w:t>un</w:t>
      </w:r>
      <w:r>
        <w:rPr>
          <w:spacing w:val="-86"/>
          <w:w w:val="90"/>
          <w:sz w:val="28"/>
        </w:rPr>
        <w:t> </w:t>
      </w:r>
      <w:r>
        <w:rPr>
          <w:w w:val="90"/>
          <w:sz w:val="28"/>
        </w:rPr>
        <w:t>papel</w:t>
      </w:r>
      <w:r>
        <w:rPr>
          <w:spacing w:val="4"/>
          <w:w w:val="90"/>
          <w:sz w:val="28"/>
        </w:rPr>
        <w:t> </w:t>
      </w:r>
      <w:r>
        <w:rPr>
          <w:w w:val="90"/>
          <w:sz w:val="28"/>
        </w:rPr>
        <w:t>clave</w:t>
      </w:r>
      <w:r>
        <w:rPr>
          <w:spacing w:val="5"/>
          <w:w w:val="90"/>
          <w:sz w:val="28"/>
        </w:rPr>
        <w:t> </w:t>
      </w:r>
      <w:r>
        <w:rPr>
          <w:w w:val="90"/>
          <w:sz w:val="28"/>
        </w:rPr>
        <w:t>para</w:t>
      </w:r>
      <w:r>
        <w:rPr>
          <w:spacing w:val="5"/>
          <w:w w:val="90"/>
          <w:sz w:val="28"/>
        </w:rPr>
        <w:t> </w:t>
      </w:r>
      <w:r>
        <w:rPr>
          <w:w w:val="90"/>
          <w:sz w:val="28"/>
        </w:rPr>
        <w:t>facilitar</w:t>
      </w:r>
      <w:r>
        <w:rPr>
          <w:spacing w:val="5"/>
          <w:w w:val="90"/>
          <w:sz w:val="28"/>
        </w:rPr>
        <w:t> </w:t>
      </w:r>
      <w:r>
        <w:rPr>
          <w:w w:val="90"/>
          <w:sz w:val="28"/>
        </w:rPr>
        <w:t>este</w:t>
      </w:r>
      <w:r>
        <w:rPr>
          <w:spacing w:val="5"/>
          <w:w w:val="90"/>
          <w:sz w:val="28"/>
        </w:rPr>
        <w:t> </w:t>
      </w:r>
      <w:r>
        <w:rPr>
          <w:w w:val="90"/>
          <w:sz w:val="28"/>
        </w:rPr>
        <w:t>cambio.</w:t>
      </w:r>
    </w:p>
    <w:p>
      <w:pPr>
        <w:pStyle w:val="BodyText"/>
        <w:rPr>
          <w:sz w:val="40"/>
        </w:rPr>
      </w:pPr>
      <w:r>
        <w:rPr/>
        <w:br w:type="column"/>
      </w:r>
      <w:r>
        <w:rPr>
          <w:sz w:val="40"/>
        </w:rPr>
      </w:r>
    </w:p>
    <w:p>
      <w:pPr>
        <w:pStyle w:val="BodyText"/>
        <w:spacing w:before="3"/>
        <w:rPr>
          <w:sz w:val="39"/>
        </w:rPr>
      </w:pPr>
    </w:p>
    <w:p>
      <w:pPr>
        <w:pStyle w:val="Heading9"/>
        <w:spacing w:line="297" w:lineRule="auto"/>
        <w:ind w:left="1377"/>
      </w:pPr>
      <w:r>
        <w:rPr>
          <w:w w:val="105"/>
        </w:rPr>
        <w:t>“La elaboración de</w:t>
      </w:r>
      <w:r>
        <w:rPr>
          <w:spacing w:val="1"/>
          <w:w w:val="105"/>
        </w:rPr>
        <w:t> </w:t>
      </w:r>
      <w:r>
        <w:rPr>
          <w:w w:val="105"/>
        </w:rPr>
        <w:t>políticas</w:t>
      </w:r>
      <w:r>
        <w:rPr>
          <w:spacing w:val="55"/>
          <w:w w:val="105"/>
        </w:rPr>
        <w:t> </w:t>
      </w:r>
      <w:r>
        <w:rPr>
          <w:w w:val="105"/>
        </w:rPr>
        <w:t>está</w:t>
      </w:r>
      <w:r>
        <w:rPr>
          <w:spacing w:val="55"/>
          <w:w w:val="105"/>
        </w:rPr>
        <w:t> </w:t>
      </w:r>
      <w:r>
        <w:rPr>
          <w:w w:val="105"/>
        </w:rPr>
        <w:t>cambiando</w:t>
      </w:r>
      <w:r>
        <w:rPr>
          <w:spacing w:val="-120"/>
          <w:w w:val="105"/>
        </w:rPr>
        <w:t> </w:t>
      </w:r>
      <w:r>
        <w:rPr>
          <w:w w:val="105"/>
        </w:rPr>
        <w:t>de ser jerárquica y</w:t>
      </w:r>
      <w:r>
        <w:rPr>
          <w:spacing w:val="1"/>
          <w:w w:val="105"/>
        </w:rPr>
        <w:t> </w:t>
      </w:r>
      <w:r>
        <w:rPr>
          <w:spacing w:val="-2"/>
          <w:w w:val="110"/>
        </w:rPr>
        <w:t>cerrada </w:t>
      </w:r>
      <w:r>
        <w:rPr>
          <w:spacing w:val="-1"/>
          <w:w w:val="110"/>
        </w:rPr>
        <w:t>a convertirse en</w:t>
      </w:r>
      <w:r>
        <w:rPr>
          <w:spacing w:val="-126"/>
          <w:w w:val="110"/>
        </w:rPr>
        <w:t> </w:t>
      </w:r>
      <w:r>
        <w:rPr>
          <w:w w:val="105"/>
        </w:rPr>
        <w:t>redes</w:t>
      </w:r>
      <w:r>
        <w:rPr>
          <w:spacing w:val="-23"/>
          <w:w w:val="105"/>
        </w:rPr>
        <w:t> </w:t>
      </w:r>
      <w:r>
        <w:rPr>
          <w:w w:val="105"/>
        </w:rPr>
        <w:t>abiertas”.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shape style="position:absolute;margin-left:495pt;margin-top:15.292126pt;width:70pt;height:.1pt;mso-position-horizontal-relative:page;mso-position-vertical-relative:paragraph;z-index:-15686144;mso-wrap-distance-left:0;mso-wrap-distance-right:0" coordorigin="9900,306" coordsize="1400,0" path="m9900,306l11300,306e" filled="false" stroked="true" strokeweight="2.497pt" strokecolor="#00dc9d">
            <v:path arrowok="t"/>
            <v:stroke dashstyle="solid"/>
            <w10:wrap type="topAndBottom"/>
          </v:shape>
        </w:pict>
      </w:r>
    </w:p>
    <w:p>
      <w:pPr>
        <w:spacing w:line="364" w:lineRule="auto" w:before="321"/>
        <w:ind w:left="1377" w:right="510" w:firstLine="0"/>
        <w:jc w:val="left"/>
        <w:rPr>
          <w:sz w:val="26"/>
        </w:rPr>
      </w:pPr>
      <w:r>
        <w:rPr>
          <w:rFonts w:ascii="Tahoma" w:hAnsi="Tahoma"/>
          <w:b/>
          <w:w w:val="95"/>
          <w:sz w:val="26"/>
        </w:rPr>
        <w:t>Lucy Kimbell, </w:t>
      </w:r>
      <w:r>
        <w:rPr>
          <w:w w:val="95"/>
          <w:sz w:val="26"/>
        </w:rPr>
        <w:t>profesora de Prácticas de</w:t>
      </w:r>
      <w:r>
        <w:rPr>
          <w:spacing w:val="-84"/>
          <w:w w:val="95"/>
          <w:sz w:val="26"/>
        </w:rPr>
        <w:t> </w:t>
      </w:r>
      <w:r>
        <w:rPr>
          <w:w w:val="90"/>
          <w:sz w:val="26"/>
        </w:rPr>
        <w:t>Diseño</w:t>
      </w:r>
      <w:r>
        <w:rPr>
          <w:spacing w:val="20"/>
          <w:w w:val="90"/>
          <w:sz w:val="26"/>
        </w:rPr>
        <w:t> </w:t>
      </w:r>
      <w:r>
        <w:rPr>
          <w:w w:val="90"/>
          <w:sz w:val="26"/>
        </w:rPr>
        <w:t>Contemporáneo,</w:t>
      </w:r>
      <w:r>
        <w:rPr>
          <w:spacing w:val="20"/>
          <w:w w:val="90"/>
          <w:sz w:val="26"/>
        </w:rPr>
        <w:t> </w:t>
      </w:r>
      <w:r>
        <w:rPr>
          <w:w w:val="90"/>
          <w:sz w:val="26"/>
        </w:rPr>
        <w:t>Universidad</w:t>
      </w:r>
      <w:r>
        <w:rPr>
          <w:spacing w:val="21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1"/>
          <w:w w:val="90"/>
          <w:sz w:val="26"/>
        </w:rPr>
        <w:t> </w:t>
      </w:r>
      <w:r>
        <w:rPr>
          <w:spacing w:val="-10"/>
          <w:sz w:val="26"/>
        </w:rPr>
        <w:t>las</w:t>
      </w:r>
      <w:r>
        <w:rPr>
          <w:spacing w:val="-19"/>
          <w:sz w:val="26"/>
        </w:rPr>
        <w:t> </w:t>
      </w:r>
      <w:r>
        <w:rPr>
          <w:spacing w:val="-9"/>
          <w:sz w:val="26"/>
        </w:rPr>
        <w:t>Artes</w:t>
      </w:r>
      <w:r>
        <w:rPr>
          <w:spacing w:val="-19"/>
          <w:sz w:val="26"/>
        </w:rPr>
        <w:t> </w:t>
      </w:r>
      <w:r>
        <w:rPr>
          <w:spacing w:val="-9"/>
          <w:sz w:val="26"/>
        </w:rPr>
        <w:t>de</w:t>
      </w:r>
      <w:r>
        <w:rPr>
          <w:spacing w:val="-19"/>
          <w:sz w:val="26"/>
        </w:rPr>
        <w:t> </w:t>
      </w:r>
      <w:r>
        <w:rPr>
          <w:spacing w:val="-9"/>
          <w:sz w:val="26"/>
        </w:rPr>
        <w:t>Londres</w:t>
      </w:r>
    </w:p>
    <w:p>
      <w:pPr>
        <w:spacing w:line="580" w:lineRule="exact" w:before="0"/>
        <w:ind w:left="0" w:right="750" w:firstLine="0"/>
        <w:jc w:val="right"/>
        <w:rPr>
          <w:rFonts w:ascii="Tahoma"/>
          <w:b/>
          <w:sz w:val="50"/>
        </w:rPr>
      </w:pPr>
      <w:r>
        <w:rPr/>
        <w:br w:type="column"/>
      </w:r>
      <w:r>
        <w:rPr>
          <w:rFonts w:ascii="Tahoma"/>
          <w:b/>
          <w:w w:val="75"/>
          <w:sz w:val="50"/>
        </w:rPr>
        <w:t>11</w:t>
      </w: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spacing w:before="10"/>
        <w:rPr>
          <w:rFonts w:ascii="Tahoma"/>
          <w:b/>
          <w:sz w:val="54"/>
        </w:rPr>
      </w:pPr>
    </w:p>
    <w:p>
      <w:pPr>
        <w:spacing w:before="0"/>
        <w:ind w:left="4259" w:right="5049" w:firstLine="0"/>
        <w:jc w:val="center"/>
        <w:rPr>
          <w:sz w:val="24"/>
        </w:rPr>
      </w:pPr>
      <w:r>
        <w:rPr/>
        <w:pict>
          <v:shape style="position:absolute;margin-left:1535.860962pt;margin-top:-49.852753pt;width:38.15pt;height:76.3pt;mso-position-horizontal-relative:page;mso-position-vertical-relative:paragraph;z-index:15772672" coordorigin="30717,-997" coordsize="763,1526" path="m31480,-997l31407,-994,31335,-983,31266,-967,31199,-944,31136,-915,31075,-881,31018,-842,30966,-797,30917,-749,30873,-696,30833,-639,30799,-579,30771,-515,30748,-448,30731,-379,30721,-308,30717,-234,30721,-161,30731,-89,30748,-20,30771,46,30799,110,30833,170,30873,227,30917,280,30966,329,31018,373,31075,412,31136,447,31199,475,31266,498,31335,515,31407,525,31480,528,31480,217,31406,211,31336,194,31271,166,31212,129,31159,84,31113,31,31076,-29,31049,-94,31032,-164,31026,-237,31032,-311,31049,-381,31076,-446,31113,-506,31159,-559,31212,-604,31271,-641,31336,-669,31406,-686,31480,-692,31480,-997xe" filled="true" fillcolor="#00dc9d" stroked="false">
            <v:path arrowok="t"/>
            <v:fill type="solid"/>
            <w10:wrap type="none"/>
          </v:shape>
        </w:pict>
      </w:r>
      <w:r>
        <w:rPr>
          <w:rFonts w:ascii="Tahoma" w:hAnsi="Tahoma"/>
          <w:b/>
          <w:w w:val="95"/>
          <w:sz w:val="24"/>
        </w:rPr>
        <w:t>Figura 2:</w:t>
      </w:r>
      <w:r>
        <w:rPr>
          <w:rFonts w:ascii="Tahoma" w:hAnsi="Tahoma"/>
          <w:b/>
          <w:spacing w:val="-2"/>
          <w:w w:val="95"/>
          <w:sz w:val="24"/>
        </w:rPr>
        <w:t> </w:t>
      </w:r>
      <w:r>
        <w:rPr>
          <w:w w:val="95"/>
          <w:sz w:val="24"/>
        </w:rPr>
        <w:t>El</w:t>
      </w:r>
      <w:r>
        <w:rPr>
          <w:spacing w:val="-15"/>
          <w:w w:val="95"/>
          <w:sz w:val="24"/>
        </w:rPr>
        <w:t> </w:t>
      </w:r>
      <w:r>
        <w:rPr>
          <w:w w:val="95"/>
          <w:sz w:val="24"/>
        </w:rPr>
        <w:t>codiseño</w:t>
      </w:r>
      <w:r>
        <w:rPr>
          <w:spacing w:val="-15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-14"/>
          <w:w w:val="95"/>
          <w:sz w:val="24"/>
        </w:rPr>
        <w:t> </w:t>
      </w:r>
      <w:r>
        <w:rPr>
          <w:w w:val="95"/>
          <w:sz w:val="24"/>
        </w:rPr>
        <w:t>la</w:t>
      </w:r>
      <w:r>
        <w:rPr>
          <w:spacing w:val="-15"/>
          <w:w w:val="95"/>
          <w:sz w:val="24"/>
        </w:rPr>
        <w:t> </w:t>
      </w:r>
      <w:r>
        <w:rPr>
          <w:w w:val="95"/>
          <w:sz w:val="24"/>
        </w:rPr>
        <w:t>política</w:t>
      </w:r>
      <w:r>
        <w:rPr>
          <w:spacing w:val="-15"/>
          <w:w w:val="95"/>
          <w:sz w:val="24"/>
        </w:rPr>
        <w:t> </w:t>
      </w:r>
      <w:r>
        <w:rPr>
          <w:w w:val="95"/>
          <w:sz w:val="24"/>
        </w:rPr>
        <w:t>es</w:t>
      </w:r>
      <w:r>
        <w:rPr>
          <w:spacing w:val="-15"/>
          <w:w w:val="95"/>
          <w:sz w:val="24"/>
        </w:rPr>
        <w:t> </w:t>
      </w:r>
      <w:r>
        <w:rPr>
          <w:w w:val="95"/>
          <w:sz w:val="24"/>
        </w:rPr>
        <w:t>el</w:t>
      </w:r>
      <w:r>
        <w:rPr>
          <w:spacing w:val="-15"/>
          <w:w w:val="95"/>
          <w:sz w:val="24"/>
        </w:rPr>
        <w:t> </w:t>
      </w:r>
      <w:r>
        <w:rPr>
          <w:w w:val="95"/>
          <w:sz w:val="24"/>
        </w:rPr>
        <w:t>puente</w:t>
      </w:r>
      <w:r>
        <w:rPr>
          <w:spacing w:val="-15"/>
          <w:w w:val="95"/>
          <w:sz w:val="24"/>
        </w:rPr>
        <w:t> </w:t>
      </w:r>
      <w:r>
        <w:rPr>
          <w:w w:val="95"/>
          <w:sz w:val="24"/>
        </w:rPr>
        <w:t>entre</w:t>
      </w:r>
      <w:r>
        <w:rPr>
          <w:spacing w:val="-15"/>
          <w:w w:val="95"/>
          <w:sz w:val="24"/>
        </w:rPr>
        <w:t> </w:t>
      </w:r>
      <w:r>
        <w:rPr>
          <w:w w:val="95"/>
          <w:sz w:val="24"/>
        </w:rPr>
        <w:t>el</w:t>
      </w:r>
    </w:p>
    <w:p>
      <w:pPr>
        <w:spacing w:before="108"/>
        <w:ind w:left="3163" w:right="3886" w:firstLine="0"/>
        <w:jc w:val="center"/>
        <w:rPr>
          <w:sz w:val="24"/>
        </w:rPr>
      </w:pPr>
      <w:r>
        <w:rPr/>
        <w:pict>
          <v:shape style="position:absolute;margin-left:525.352966pt;margin-top:91.172455pt;width:262.1pt;height:128.25pt;mso-position-horizontal-relative:page;mso-position-vertical-relative:paragraph;z-index:15773184" coordorigin="10507,1823" coordsize="5242,2565" path="m15749,1929l15717,1921,15647,1902,15578,1881,15509,1859,15440,1836,15407,1823m15749,2361l15712,2353,15641,2336,15571,2317,15501,2297,15431,2276,15362,2253,15294,2230,15226,2205,15159,2178,15092,2151,15026,2122,14961,2093,14896,2062,14832,2029,14769,1996,14707,1962,14645,1926,14584,1890,14523,1852,14479,1823m15749,2791l15708,2783,15636,2767,15565,2750,15494,2732,15424,2712,15354,2692,15284,2670,15216,2647,15147,2623,15079,2598,15012,2572,14945,2545,14879,2517,14814,2487,14749,2457,14684,2425,14620,2393,14557,2359,14495,2325,14433,2289,14371,2253,14311,2215,14251,2176,14192,2137,14133,2097,14075,2055,14018,2013,13962,1970,13906,1926,13851,1880,13797,1835,13784,1823m15749,3219l15705,3211,15632,3196,15560,3181,15489,3164,15418,3146,15347,3127,15277,3107,15207,3086,15138,3064,15069,3041,15001,3017,14933,2992,14865,2966,14798,2939,14732,2911,14666,2882,14601,2852,14536,2821,14472,2789,14408,2756,14345,2722,14283,2688,14221,2652,14159,2615,14099,2578,14038,2539,13979,2500,13920,2460,13862,2419,13804,2377,13747,2335,13691,2291,13635,2247,13581,2202,13526,2156,13473,2109,13420,2062,13368,2013,13317,1964,13266,1914,13216,1864,13178,1823m15749,3645l15710,3639,15638,3626,15566,3611,15494,3596,15423,3580,15353,3563,15282,3545,15212,3526,15143,3506,15074,3485,15005,3463,14937,3440,14869,3416,14801,3392,14734,3366,14668,3340,14602,3312,14536,3284,14471,3255,14406,3225,14342,3194,14278,3162,14215,3129,14153,3096,14091,3062,14029,3027,13968,2991,13907,2954,13847,2916,13788,2878,13729,2839,13671,2799,13613,2758,13556,2717,13500,2674,13444,2631,13388,2587,13334,2543,13280,2498,13226,2452,13174,2405,13121,2358,13070,2310,13019,2261,12969,2212,12920,2161,12871,2111,12823,2059,12775,2007,12729,1954,12683,1901,12638,1847,12619,1823m15749,4071l15707,4064,15634,4052,15562,4039,15490,4025,15418,4010,15347,3994,15276,3977,15206,3959,15136,3941,15066,3921,14996,3901,14927,3879,14858,3857,14790,3834,14722,3810,14655,3786,14588,3760,14521,3734,14455,3706,14389,3678,14323,3649,14259,3620,14194,3589,14130,3558,14066,3526,14003,3493,13941,3459,13879,3425,13817,3389,13756,3353,13695,3317,13635,3279,13575,3241,13516,3202,13458,3162,13400,3122,13342,3081,13285,3039,13229,2996,13173,2953,13118,2909,13063,2864,13009,2819,12956,2773,12903,2726,12850,2679,12799,2631,12748,2583,12697,2533,12647,2484,12598,2433,12549,2382,12501,2330,12454,2278,12408,2225,12362,2171,12316,2117,12272,2063,12228,2007,12184,1952,12142,1895,12100,1838,12089,1823m15187,4388l15129,4374,15059,4355,14989,4336,14919,4316,14850,4295,14781,4274,14712,4251,14644,4228,14576,4204,14508,4179,14441,4154,14374,4127,14308,4100,14242,4072,14176,4044,14111,4014,14046,3984,13982,3953,13918,3921,13854,3889,13791,3856,13729,3822,13667,3787,13605,3752,13544,3716,13483,3679,13423,3642,13363,3604,13304,3565,13245,3525,13186,3485,13129,3444,13071,3403,13015,3361,12958,3318,12903,3275,12847,3230,12793,3186,12738,3140,12685,3094,12632,3048,12579,3001,12527,2953,12476,2904,12425,2855,12375,2806,12325,2755,12276,2705,12228,2653,12180,2601,12133,2549,12086,2496,12040,2442,11995,2388,11950,2333,11906,2278,11863,2222,11820,2166,11778,2109,11736,2052,11695,1994,11655,1936,11616,1877,11581,1823m13918,4388l13898,4379,13834,4348,13770,4317,13706,4285,13642,4252,13579,4219,13517,4185,13455,4150,13393,4115,13332,4079,13271,4042,13210,4005,13150,3967,13091,3928,13032,3889,12973,3849,12915,3808,12858,3767,12800,3725,12744,3683,12688,3640,12632,3596,12577,3552,12522,3507,12468,3462,12414,3416,12361,3369,12308,3322,12256,3274,12205,3226,12153,3177,12103,3128,12053,3078,12004,3027,11955,2976,11906,2924,11859,2872,11812,2820,11765,2767,11719,2713,11674,2659,11629,2604,11584,2549,11541,2493,11498,2437,11455,2380,11414,2323,11372,2265,11332,2207,11292,2149,11253,2090,11214,2030,11176,1970,11139,1910,11102,1849,11087,1823m13031,4388l12998,4367,12938,4330,12878,4291,12819,4252,12760,4212,12702,4172,12644,4131,12587,4089,12530,4047,12473,4005,12417,3961,12361,3918,12306,3873,12251,3828,12197,3783,12143,3737,12090,3690,12037,3643,11985,3596,11933,3547,11882,3499,11831,3449,11781,3400,11731,3349,11682,3299,11633,3247,11585,3196,11537,3143,11490,3091,11444,3037,11398,2984,11352,2929,11307,2875,11263,2819,11219,2764,11176,2708,11133,2651,11091,2594,11050,2537,11009,2479,10968,2420,10929,2361,10890,2302,10851,2243,10813,2182,10776,2122,10739,2061,10703,2000,10668,1938,10633,1876,10604,1823m12283,4388l12259,4369,12202,4327,12146,4283,12091,4239,12035,4195,11981,4150,11926,4104,11873,4058,11819,4012,11766,3965,11714,3917,11662,3869,11610,3820,11559,3771,11509,3722,11459,3672,11409,3621,11360,3570,11312,3519,11264,3467,11216,3414,11169,3361,11122,3308,11076,3254,11031,3200,10986,3145,10941,3090,10897,3034,10854,2978,10811,2922,10769,2865,10727,2808,10686,2750,10645,2692,10605,2633,10566,2574,10527,2515,10507,2484m11612,4388l11602,4379,11548,4333,11495,4286,11443,4238,11391,4190,11339,4142,11288,4093,11237,4044,11187,3994,11137,3944,11088,3893,11039,3842,10990,3790,10942,3738,10895,3685,10848,3632,10801,3579,10755,3525,10710,3471,10664,3416,10620,3361,10576,3305,10532,3249,10507,3216m10988,4388l10965,4366,10915,4316,10865,4266,10815,4215,10766,4164,10717,4113,10669,4061,10621,4009,10573,3956,10526,3903,10507,3881e" filled="false" stroked="true" strokeweight="7.5pt" strokecolor="#d1f2fa">
            <v:path arrowok="t"/>
            <v:stroke dashstyle="solid"/>
            <w10:wrap type="none"/>
          </v:shape>
        </w:pict>
      </w:r>
      <w:r>
        <w:rPr>
          <w:w w:val="90"/>
          <w:sz w:val="24"/>
        </w:rPr>
        <w:t>diseño,</w:t>
      </w:r>
      <w:r>
        <w:rPr>
          <w:spacing w:val="15"/>
          <w:w w:val="90"/>
          <w:sz w:val="24"/>
        </w:rPr>
        <w:t> </w:t>
      </w:r>
      <w:r>
        <w:rPr>
          <w:w w:val="90"/>
          <w:sz w:val="24"/>
        </w:rPr>
        <w:t>la</w:t>
      </w:r>
      <w:r>
        <w:rPr>
          <w:spacing w:val="16"/>
          <w:w w:val="90"/>
          <w:sz w:val="24"/>
        </w:rPr>
        <w:t> </w:t>
      </w:r>
      <w:r>
        <w:rPr>
          <w:w w:val="90"/>
          <w:sz w:val="24"/>
        </w:rPr>
        <w:t>creación</w:t>
      </w:r>
      <w:r>
        <w:rPr>
          <w:spacing w:val="15"/>
          <w:w w:val="90"/>
          <w:sz w:val="24"/>
        </w:rPr>
        <w:t> </w:t>
      </w:r>
      <w:r>
        <w:rPr>
          <w:w w:val="90"/>
          <w:sz w:val="24"/>
        </w:rPr>
        <w:t>de</w:t>
      </w:r>
      <w:r>
        <w:rPr>
          <w:spacing w:val="16"/>
          <w:w w:val="90"/>
          <w:sz w:val="24"/>
        </w:rPr>
        <w:t> </w:t>
      </w:r>
      <w:r>
        <w:rPr>
          <w:w w:val="90"/>
          <w:sz w:val="24"/>
        </w:rPr>
        <w:t>políticas</w:t>
      </w:r>
      <w:r>
        <w:rPr>
          <w:spacing w:val="15"/>
          <w:w w:val="90"/>
          <w:sz w:val="24"/>
        </w:rPr>
        <w:t> </w:t>
      </w:r>
      <w:r>
        <w:rPr>
          <w:w w:val="90"/>
          <w:sz w:val="24"/>
        </w:rPr>
        <w:t>y</w:t>
      </w:r>
      <w:r>
        <w:rPr>
          <w:spacing w:val="16"/>
          <w:w w:val="90"/>
          <w:sz w:val="24"/>
        </w:rPr>
        <w:t> </w:t>
      </w:r>
      <w:r>
        <w:rPr>
          <w:w w:val="90"/>
          <w:sz w:val="24"/>
        </w:rPr>
        <w:t>las</w:t>
      </w:r>
      <w:r>
        <w:rPr>
          <w:spacing w:val="15"/>
          <w:w w:val="90"/>
          <w:sz w:val="24"/>
        </w:rPr>
        <w:t> </w:t>
      </w:r>
      <w:r>
        <w:rPr>
          <w:w w:val="90"/>
          <w:sz w:val="24"/>
        </w:rPr>
        <w:t>disciplinas</w:t>
      </w:r>
      <w:r>
        <w:rPr>
          <w:spacing w:val="16"/>
          <w:w w:val="90"/>
          <w:sz w:val="24"/>
        </w:rPr>
        <w:t> </w:t>
      </w:r>
      <w:r>
        <w:rPr>
          <w:w w:val="90"/>
          <w:sz w:val="24"/>
        </w:rPr>
        <w:t>de</w:t>
      </w:r>
      <w:r>
        <w:rPr>
          <w:spacing w:val="15"/>
          <w:w w:val="90"/>
          <w:sz w:val="24"/>
        </w:rPr>
        <w:t> </w:t>
      </w:r>
      <w:r>
        <w:rPr>
          <w:w w:val="90"/>
          <w:sz w:val="24"/>
        </w:rPr>
        <w:t>participación</w:t>
      </w:r>
      <w:r>
        <w:rPr>
          <w:spacing w:val="16"/>
          <w:w w:val="90"/>
          <w:sz w:val="24"/>
        </w:rPr>
        <w:t> </w:t>
      </w:r>
      <w:r>
        <w:rPr>
          <w:w w:val="90"/>
          <w:sz w:val="24"/>
        </w:rPr>
        <w:t>comunitaria.</w:t>
      </w:r>
    </w:p>
    <w:p>
      <w:pPr>
        <w:spacing w:after="0"/>
        <w:jc w:val="center"/>
        <w:rPr>
          <w:sz w:val="24"/>
        </w:rPr>
        <w:sectPr>
          <w:type w:val="continuous"/>
          <w:pgSz w:w="31480" w:h="19640" w:orient="landscape"/>
          <w:pgMar w:top="0" w:bottom="0" w:left="0" w:right="0"/>
          <w:cols w:num="3" w:equalWidth="0">
            <w:col w:w="8483" w:space="40"/>
            <w:col w:w="6775" w:space="617"/>
            <w:col w:w="15565"/>
          </w:cols>
        </w:sectPr>
      </w:pPr>
    </w:p>
    <w:p>
      <w:pPr>
        <w:pStyle w:val="BodyText"/>
        <w:ind w:left="25480"/>
        <w:rPr>
          <w:sz w:val="20"/>
        </w:rPr>
      </w:pPr>
      <w:r>
        <w:rPr>
          <w:sz w:val="20"/>
        </w:rPr>
        <w:pict>
          <v:group style="width:76.3pt;height:38.15pt;mso-position-horizontal-relative:char;mso-position-vertical-relative:line" coordorigin="0,0" coordsize="1526,763">
            <v:shape style="position:absolute;left:0;top:0;width:1526;height:763" coordorigin="0,0" coordsize="1526,763" path="m309,0l0,0,3,73,14,145,30,214,53,281,82,344,116,405,155,462,200,514,248,563,301,607,358,647,418,681,482,709,549,732,618,749,689,759,763,763,836,759,908,749,977,732,1043,709,1107,681,1168,647,1224,607,1277,563,1326,514,1370,462,1377,451,763,451,689,445,619,428,554,401,494,364,442,318,396,265,359,206,332,141,314,71,309,0xm1526,0l1217,0,1211,71,1194,141,1166,206,1130,265,1084,318,1031,364,972,401,906,428,837,445,763,451,1377,451,1409,405,1444,344,1472,281,1495,214,1512,145,1522,73,1526,0xe" filled="true" fillcolor="#00dc9d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0"/>
        </w:rPr>
      </w:pPr>
    </w:p>
    <w:p>
      <w:pPr>
        <w:spacing w:after="0"/>
        <w:rPr>
          <w:sz w:val="20"/>
        </w:rPr>
        <w:sectPr>
          <w:pgSz w:w="31480" w:h="19640" w:orient="landscape"/>
          <w:pgMar w:top="0" w:bottom="0" w:left="0" w:right="0"/>
        </w:sectPr>
      </w:pPr>
    </w:p>
    <w:p>
      <w:pPr>
        <w:spacing w:line="1059" w:lineRule="exact" w:before="0"/>
        <w:ind w:left="3166" w:right="0" w:firstLine="0"/>
        <w:jc w:val="left"/>
        <w:rPr>
          <w:rFonts w:ascii="Tahoma" w:hAnsi="Tahoma"/>
          <w:b/>
          <w:sz w:val="100"/>
        </w:rPr>
      </w:pPr>
      <w:r>
        <w:rPr/>
        <w:pict>
          <v:shape style="position:absolute;margin-left:20.51pt;margin-top:-114.561096pt;width:19.6pt;height:93.55pt;mso-position-horizontal-relative:page;mso-position-vertical-relative:paragraph;z-index:15783936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 w:hAnsi="Tahoma"/>
                      <w:b/>
                      <w:sz w:val="28"/>
                    </w:rPr>
                  </w:pPr>
                  <w:r>
                    <w:rPr>
                      <w:rFonts w:ascii="Tahoma" w:hAnsi="Tahoma"/>
                      <w:b/>
                      <w:w w:val="95"/>
                      <w:sz w:val="28"/>
                    </w:rPr>
                    <w:t>Introducción</w:t>
                  </w:r>
                </w:p>
              </w:txbxContent>
            </v:textbox>
            <w10:wrap type="none"/>
          </v:shape>
        </w:pict>
      </w:r>
      <w:r>
        <w:rPr>
          <w:rFonts w:ascii="Tahoma" w:hAnsi="Tahoma"/>
          <w:b/>
          <w:w w:val="105"/>
          <w:sz w:val="100"/>
        </w:rPr>
        <w:t>¿Por</w:t>
      </w:r>
      <w:r>
        <w:rPr>
          <w:rFonts w:ascii="Tahoma" w:hAnsi="Tahoma"/>
          <w:b/>
          <w:spacing w:val="-24"/>
          <w:w w:val="105"/>
          <w:sz w:val="100"/>
        </w:rPr>
        <w:t> </w:t>
      </w:r>
      <w:r>
        <w:rPr>
          <w:rFonts w:ascii="Tahoma" w:hAnsi="Tahoma"/>
          <w:b/>
          <w:w w:val="105"/>
          <w:sz w:val="100"/>
        </w:rPr>
        <w:t>qué</w:t>
      </w:r>
      <w:r>
        <w:rPr>
          <w:rFonts w:ascii="Tahoma" w:hAnsi="Tahoma"/>
          <w:b/>
          <w:spacing w:val="-32"/>
          <w:w w:val="105"/>
          <w:sz w:val="100"/>
        </w:rPr>
        <w:t> </w:t>
      </w:r>
      <w:r>
        <w:rPr>
          <w:rFonts w:ascii="Tahoma" w:hAnsi="Tahoma"/>
          <w:b/>
          <w:w w:val="105"/>
          <w:sz w:val="100"/>
        </w:rPr>
        <w:t>codiseñar</w:t>
      </w:r>
    </w:p>
    <w:p>
      <w:pPr>
        <w:spacing w:before="93"/>
        <w:ind w:left="3166" w:right="0" w:firstLine="0"/>
        <w:jc w:val="left"/>
        <w:rPr>
          <w:rFonts w:ascii="Tahoma" w:hAnsi="Tahoma"/>
          <w:b/>
          <w:sz w:val="100"/>
        </w:rPr>
      </w:pPr>
      <w:r>
        <w:rPr>
          <w:rFonts w:ascii="Tahoma" w:hAnsi="Tahoma"/>
          <w:b/>
          <w:w w:val="105"/>
          <w:sz w:val="100"/>
        </w:rPr>
        <w:t>políticas?</w:t>
      </w:r>
    </w:p>
    <w:p>
      <w:pPr>
        <w:pStyle w:val="BodyText"/>
        <w:spacing w:line="220" w:lineRule="exact" w:before="765"/>
        <w:ind w:left="3166"/>
        <w:rPr>
          <w:rFonts w:ascii="Tahoma" w:hAnsi="Tahoma"/>
        </w:rPr>
      </w:pPr>
      <w:r>
        <w:rPr>
          <w:rFonts w:ascii="Tahoma" w:hAnsi="Tahoma"/>
          <w:w w:val="105"/>
        </w:rPr>
        <w:t>La</w:t>
      </w:r>
      <w:r>
        <w:rPr>
          <w:rFonts w:ascii="Tahoma" w:hAnsi="Tahoma"/>
          <w:spacing w:val="1"/>
          <w:w w:val="105"/>
        </w:rPr>
        <w:t> </w:t>
      </w:r>
      <w:r>
        <w:rPr>
          <w:rFonts w:ascii="Tahoma" w:hAnsi="Tahoma"/>
          <w:w w:val="105"/>
        </w:rPr>
        <w:t>justificación</w:t>
      </w:r>
      <w:r>
        <w:rPr>
          <w:rFonts w:ascii="Tahoma" w:hAnsi="Tahoma"/>
          <w:spacing w:val="1"/>
          <w:w w:val="105"/>
        </w:rPr>
        <w:t> </w:t>
      </w:r>
      <w:r>
        <w:rPr>
          <w:rFonts w:ascii="Tahoma" w:hAnsi="Tahoma"/>
          <w:w w:val="105"/>
        </w:rPr>
        <w:t>del</w:t>
      </w:r>
      <w:r>
        <w:rPr>
          <w:rFonts w:ascii="Tahoma" w:hAnsi="Tahoma"/>
          <w:spacing w:val="1"/>
          <w:w w:val="105"/>
        </w:rPr>
        <w:t> </w:t>
      </w:r>
      <w:r>
        <w:rPr>
          <w:rFonts w:ascii="Tahoma" w:hAnsi="Tahoma"/>
          <w:w w:val="105"/>
        </w:rPr>
        <w:t>surgimiento</w:t>
      </w:r>
      <w:r>
        <w:rPr>
          <w:rFonts w:ascii="Tahoma" w:hAnsi="Tahoma"/>
          <w:spacing w:val="1"/>
          <w:w w:val="105"/>
        </w:rPr>
        <w:t> </w:t>
      </w:r>
      <w:r>
        <w:rPr>
          <w:rFonts w:ascii="Tahoma" w:hAnsi="Tahoma"/>
          <w:w w:val="105"/>
        </w:rPr>
        <w:t>del</w:t>
      </w:r>
      <w:r>
        <w:rPr>
          <w:rFonts w:ascii="Tahoma" w:hAnsi="Tahoma"/>
          <w:spacing w:val="1"/>
          <w:w w:val="105"/>
        </w:rPr>
        <w:t> </w:t>
      </w:r>
      <w:r>
        <w:rPr>
          <w:rFonts w:ascii="Tahoma" w:hAnsi="Tahoma"/>
          <w:w w:val="105"/>
        </w:rPr>
        <w:t>codiseño</w:t>
      </w:r>
      <w:r>
        <w:rPr>
          <w:rFonts w:ascii="Tahoma" w:hAnsi="Tahoma"/>
          <w:spacing w:val="1"/>
          <w:w w:val="105"/>
        </w:rPr>
        <w:t> </w:t>
      </w:r>
      <w:r>
        <w:rPr>
          <w:rFonts w:ascii="Tahoma" w:hAnsi="Tahoma"/>
          <w:w w:val="105"/>
        </w:rPr>
        <w:t>de</w:t>
      </w:r>
    </w:p>
    <w:p>
      <w:pPr>
        <w:pStyle w:val="BodyText"/>
        <w:rPr>
          <w:rFonts w:ascii="Tahoma"/>
          <w:sz w:val="24"/>
        </w:rPr>
      </w:pPr>
      <w:r>
        <w:rPr/>
        <w:br w:type="column"/>
      </w:r>
      <w:r>
        <w:rPr>
          <w:rFonts w:ascii="Tahoma"/>
          <w:sz w:val="24"/>
        </w:rPr>
      </w:r>
    </w:p>
    <w:p>
      <w:pPr>
        <w:pStyle w:val="BodyText"/>
        <w:rPr>
          <w:rFonts w:ascii="Tahoma"/>
          <w:sz w:val="24"/>
        </w:rPr>
      </w:pPr>
    </w:p>
    <w:p>
      <w:pPr>
        <w:pStyle w:val="BodyText"/>
        <w:rPr>
          <w:rFonts w:ascii="Tahoma"/>
          <w:sz w:val="24"/>
        </w:rPr>
      </w:pPr>
    </w:p>
    <w:p>
      <w:pPr>
        <w:pStyle w:val="BodyText"/>
        <w:rPr>
          <w:rFonts w:ascii="Tahoma"/>
          <w:sz w:val="24"/>
        </w:rPr>
      </w:pPr>
    </w:p>
    <w:p>
      <w:pPr>
        <w:pStyle w:val="BodyText"/>
        <w:rPr>
          <w:rFonts w:ascii="Tahoma"/>
          <w:sz w:val="24"/>
        </w:rPr>
      </w:pPr>
    </w:p>
    <w:p>
      <w:pPr>
        <w:pStyle w:val="BodyText"/>
        <w:rPr>
          <w:rFonts w:ascii="Tahoma"/>
          <w:sz w:val="24"/>
        </w:rPr>
      </w:pPr>
    </w:p>
    <w:p>
      <w:pPr>
        <w:pStyle w:val="BodyText"/>
        <w:rPr>
          <w:rFonts w:ascii="Tahoma"/>
          <w:sz w:val="24"/>
        </w:rPr>
      </w:pPr>
    </w:p>
    <w:p>
      <w:pPr>
        <w:pStyle w:val="BodyText"/>
        <w:rPr>
          <w:rFonts w:ascii="Tahoma"/>
          <w:sz w:val="24"/>
        </w:rPr>
      </w:pPr>
    </w:p>
    <w:p>
      <w:pPr>
        <w:pStyle w:val="BodyText"/>
        <w:rPr>
          <w:rFonts w:ascii="Tahoma"/>
          <w:sz w:val="24"/>
        </w:rPr>
      </w:pPr>
    </w:p>
    <w:p>
      <w:pPr>
        <w:pStyle w:val="BodyText"/>
        <w:spacing w:before="1"/>
        <w:rPr>
          <w:rFonts w:ascii="Tahoma"/>
          <w:sz w:val="20"/>
        </w:rPr>
      </w:pPr>
    </w:p>
    <w:p>
      <w:pPr>
        <w:spacing w:before="0"/>
        <w:ind w:left="521" w:right="0" w:firstLine="0"/>
        <w:jc w:val="left"/>
        <w:rPr>
          <w:sz w:val="20"/>
        </w:rPr>
      </w:pPr>
      <w:r>
        <w:rPr>
          <w:w w:val="90"/>
          <w:sz w:val="20"/>
        </w:rPr>
        <w:t>Diseño</w:t>
      </w:r>
      <w:r>
        <w:rPr>
          <w:spacing w:val="30"/>
          <w:w w:val="90"/>
          <w:sz w:val="20"/>
        </w:rPr>
        <w:t> </w:t>
      </w:r>
      <w:r>
        <w:rPr>
          <w:w w:val="90"/>
          <w:sz w:val="20"/>
        </w:rPr>
        <w:t>especulativo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0"/>
        <w:rPr>
          <w:sz w:val="20"/>
        </w:rPr>
      </w:pPr>
    </w:p>
    <w:p>
      <w:pPr>
        <w:spacing w:before="1"/>
        <w:ind w:left="3166" w:right="0" w:firstLine="0"/>
        <w:jc w:val="left"/>
        <w:rPr>
          <w:sz w:val="20"/>
        </w:rPr>
      </w:pPr>
      <w:r>
        <w:rPr>
          <w:position w:val="-2"/>
        </w:rPr>
        <w:drawing>
          <wp:inline distT="0" distB="0" distL="0" distR="0">
            <wp:extent cx="74650" cy="123317"/>
            <wp:effectExtent l="0" t="0" r="0" b="0"/>
            <wp:docPr id="25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37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0" cy="123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</w:rPr>
      </w:r>
      <w:r>
        <w:rPr>
          <w:rFonts w:ascii="Times New Roman"/>
          <w:sz w:val="20"/>
        </w:rPr>
        <w:t>    </w:t>
      </w:r>
      <w:r>
        <w:rPr>
          <w:rFonts w:ascii="Times New Roman"/>
          <w:spacing w:val="-21"/>
          <w:sz w:val="20"/>
        </w:rPr>
        <w:t> </w:t>
      </w:r>
      <w:r>
        <w:rPr>
          <w:w w:val="90"/>
          <w:sz w:val="20"/>
        </w:rPr>
        <w:t>Big</w:t>
      </w:r>
      <w:r>
        <w:rPr>
          <w:spacing w:val="-6"/>
          <w:w w:val="90"/>
          <w:sz w:val="20"/>
        </w:rPr>
        <w:t> </w:t>
      </w:r>
      <w:r>
        <w:rPr>
          <w:w w:val="90"/>
          <w:sz w:val="20"/>
        </w:rPr>
        <w:t>data</w:t>
      </w:r>
      <w:r>
        <w:rPr>
          <w:spacing w:val="-6"/>
          <w:w w:val="90"/>
          <w:sz w:val="20"/>
        </w:rPr>
        <w:t> </w:t>
      </w:r>
      <w:r>
        <w:rPr>
          <w:w w:val="90"/>
          <w:sz w:val="20"/>
        </w:rPr>
        <w:t>+</w:t>
      </w:r>
      <w:r>
        <w:rPr>
          <w:spacing w:val="-6"/>
          <w:w w:val="90"/>
          <w:sz w:val="20"/>
        </w:rPr>
        <w:t> </w:t>
      </w:r>
      <w:r>
        <w:rPr>
          <w:w w:val="90"/>
          <w:sz w:val="20"/>
        </w:rPr>
        <w:t>Thick</w:t>
      </w:r>
      <w:r>
        <w:rPr>
          <w:spacing w:val="-6"/>
          <w:w w:val="90"/>
          <w:sz w:val="20"/>
        </w:rPr>
        <w:t> </w:t>
      </w:r>
      <w:r>
        <w:rPr>
          <w:w w:val="90"/>
          <w:sz w:val="20"/>
        </w:rPr>
        <w:t>data</w:t>
      </w:r>
    </w:p>
    <w:p>
      <w:pPr>
        <w:spacing w:line="256" w:lineRule="auto" w:before="210"/>
        <w:ind w:left="3513" w:right="2817" w:firstLine="0"/>
        <w:jc w:val="left"/>
        <w:rPr>
          <w:sz w:val="20"/>
        </w:rPr>
      </w:pPr>
      <w:r>
        <w:rPr/>
        <w:pict>
          <v:group style="position:absolute;margin-left:786.999695pt;margin-top:-258.641571pt;width:348.45pt;height:809.05pt;mso-position-horizontal-relative:page;mso-position-vertical-relative:paragraph;z-index:-25517568" coordorigin="15740,-5173" coordsize="6969,16181">
            <v:shape style="position:absolute;left:15740;top:-5173;width:5242;height:4880" coordorigin="15740,-5173" coordsize="5242,4880" path="m15740,-5173l15740,-293,20982,-293,20982,-355,20979,-427,20976,-498,20971,-569,20965,-640,20958,-710,20950,-780,20941,-850,20930,-919,20919,-989,20906,-1058,20893,-1126,20878,-1194,20862,-1262,20845,-1330,20827,-1397,20808,-1464,20789,-1530,20768,-1597,20745,-1662,20722,-1728,20698,-1793,20673,-1857,20647,-1922,20620,-1985,20592,-2049,20563,-2112,20534,-2174,20503,-2236,20471,-2298,20438,-2359,20405,-2420,20370,-2480,20334,-2540,20298,-2599,20261,-2658,20223,-2716,20184,-2774,20144,-2832,20103,-2888,20061,-2945,20019,-3000,19975,-3056,19931,-3110,19886,-3165,19841,-3218,19794,-3271,19747,-3324,19698,-3376,19649,-3427,19600,-3478,19549,-3528,19498,-3577,19446,-3626,19393,-3675,19340,-3722,19285,-3769,19231,-3816,19175,-3862,19118,-3907,19061,-3951,19004,-3995,18945,-4038,18886,-4081,18826,-4122,18766,-4163,18705,-4204,18643,-4244,18581,-4282,18518,-4321,18454,-4358,18390,-4395,18325,-4431,18260,-4466,18194,-4501,18127,-4535,18060,-4568,17993,-4600,17924,-4631,17856,-4662,17786,-4692,17716,-4721,17646,-4749,17575,-4777,17504,-4803,17432,-4829,17359,-4854,17287,-4878,17213,-4902,17139,-4924,17065,-4945,16990,-4966,16915,-4986,16840,-5005,16764,-5023,16687,-5040,16610,-5056,16533,-5072,16455,-5086,16377,-5099,16299,-5112,16220,-5123,16141,-5134,16061,-5144,15982,-5153,15901,-5160,15821,-5167,15740,-5173xe" filled="true" fillcolor="#d1f2fa" stroked="false">
              <v:path arrowok="t"/>
              <v:fill type="solid"/>
            </v:shape>
            <v:shape style="position:absolute;left:18457;top:252;width:195;height:118" type="#_x0000_t75" stroked="false">
              <v:imagedata r:id="rId48" o:title=""/>
            </v:shape>
            <v:line style="position:absolute" from="18554,-772" to="18554,348" stroked="true" strokeweight="2pt" strokecolor="#00dc9d">
              <v:stroke dashstyle="solid"/>
            </v:line>
            <v:line style="position:absolute" from="18537,-752" to="20211,-752" stroked="true" strokeweight="2pt" strokecolor="#00dc9d">
              <v:stroke dashstyle="solid"/>
            </v:line>
            <v:shape style="position:absolute;left:22513;top:-571;width:195;height:118" type="#_x0000_t75" stroked="false">
              <v:imagedata r:id="rId49" o:title=""/>
            </v:shape>
            <v:line style="position:absolute" from="22611,-1752" to="22611,-495" stroked="true" strokeweight="2pt" strokecolor="#00dc9d">
              <v:stroke dashstyle="solid"/>
            </v:line>
            <v:line style="position:absolute" from="20957,-1732" to="22631,-1732" stroked="true" strokeweight="2pt" strokecolor="#00dc9d">
              <v:stroke dashstyle="solid"/>
            </v:line>
            <v:rect style="position:absolute;left:19026;top:3508;width:3480;height:1920" filled="false" stroked="true" strokeweight="2pt" strokecolor="#00dc9d">
              <v:stroke dashstyle="solid"/>
            </v:rect>
            <v:shape style="position:absolute;left:21160;top:2296;width:118;height:195" type="#_x0000_t75" stroked="false">
              <v:imagedata r:id="rId50" o:title=""/>
            </v:shape>
            <v:line style="position:absolute" from="20957,2394" to="21257,2394" stroked="true" strokeweight="2pt" strokecolor="#00dc9d">
              <v:stroke dashstyle="solid"/>
            </v:line>
            <v:line style="position:absolute" from="20977,3488" to="20977,-1752" stroked="true" strokeweight="2pt" strokecolor="#00dc9d">
              <v:stroke dashstyle="solid"/>
            </v:line>
            <v:line style="position:absolute" from="20191,3488" to="20191,-772" stroked="true" strokeweight="2pt" strokecolor="#00dc9d">
              <v:stroke dashstyle="solid"/>
            </v:line>
            <v:shape style="position:absolute;left:19841;top:6701;width:118;height:195" type="#_x0000_t75" stroked="false">
              <v:imagedata r:id="rId51" o:title=""/>
            </v:shape>
            <v:line style="position:absolute" from="20191,6799" to="19877,6799" stroked="true" strokeweight="2pt" strokecolor="#00dc9d">
              <v:stroke dashstyle="solid"/>
            </v:line>
            <v:line style="position:absolute" from="20211,10988" to="18554,10988" stroked="true" strokeweight="2pt" strokecolor="#00dc9d">
              <v:stroke dashstyle="solid"/>
            </v:line>
            <v:line style="position:absolute" from="20191,11008" to="20191,5425" stroked="true" strokeweight="2pt" strokecolor="#00dc9d">
              <v:stroke dashstyle="solid"/>
            </v:line>
            <v:line style="position:absolute" from="22425,8479" to="21013,8479" stroked="true" strokeweight="2pt" strokecolor="#00dc9d">
              <v:stroke dashstyle="solid"/>
            </v:line>
            <v:line style="position:absolute" from="21017,8499" to="21017,5425" stroked="true" strokeweight="2pt" strokecolor="#00dc9d">
              <v:stroke dashstyle="solid"/>
            </v:line>
            <v:shape style="position:absolute;left:22307;top:7572;width:195;height:118" type="#_x0000_t75" stroked="false">
              <v:imagedata r:id="rId52" o:title=""/>
            </v:shape>
            <v:line style="position:absolute" from="22405,8499" to="22405,7608" stroked="true" strokeweight="2pt" strokecolor="#00dc9d">
              <v:stroke dashstyle="solid"/>
            </v:line>
            <v:shape style="position:absolute;left:18477;top:10072;width:195;height:118" type="#_x0000_t75" stroked="false">
              <v:imagedata r:id="rId53" o:title=""/>
            </v:shape>
            <v:line style="position:absolute" from="18574,11008" to="18574,10118" stroked="true" strokeweight="2pt" strokecolor="#00dc9d">
              <v:stroke dashstyle="solid"/>
            </v:lin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78304">
            <wp:simplePos x="0" y="0"/>
            <wp:positionH relativeFrom="page">
              <wp:posOffset>15922625</wp:posOffset>
            </wp:positionH>
            <wp:positionV relativeFrom="paragraph">
              <wp:posOffset>273700</wp:posOffset>
            </wp:positionV>
            <wp:extent cx="74650" cy="123317"/>
            <wp:effectExtent l="0" t="0" r="0" b="0"/>
            <wp:wrapNone/>
            <wp:docPr id="27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44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0" cy="123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069.162964pt;margin-top:-6.593774pt;width:191.1pt;height:68.75pt;mso-position-horizontal-relative:page;mso-position-vertical-relative:paragraph;z-index:1578444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22" w:type="dxa"/>
                    <w:tblBorders>
                      <w:top w:val="single" w:sz="18" w:space="0" w:color="00DC9D"/>
                      <w:left w:val="single" w:sz="18" w:space="0" w:color="00DC9D"/>
                      <w:bottom w:val="single" w:sz="18" w:space="0" w:color="00DC9D"/>
                      <w:right w:val="single" w:sz="18" w:space="0" w:color="00DC9D"/>
                      <w:insideH w:val="single" w:sz="18" w:space="0" w:color="00DC9D"/>
                      <w:insideV w:val="single" w:sz="18" w:space="0" w:color="00DC9D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262"/>
                    <w:gridCol w:w="760"/>
                    <w:gridCol w:w="740"/>
                  </w:tblGrid>
                  <w:tr>
                    <w:trPr>
                      <w:trHeight w:val="551" w:hRule="atLeast"/>
                    </w:trPr>
                    <w:tc>
                      <w:tcPr>
                        <w:tcW w:w="2262" w:type="dxa"/>
                        <w:vMerge w:val="restart"/>
                      </w:tcPr>
                      <w:p>
                        <w:pPr>
                          <w:pStyle w:val="TableParagraph"/>
                          <w:spacing w:before="3"/>
                          <w:rPr>
                            <w:rFonts w:ascii="Tahoma"/>
                            <w:b/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59" w:lineRule="auto"/>
                          <w:ind w:left="339" w:right="297" w:hanging="1"/>
                          <w:jc w:val="center"/>
                          <w:rPr>
                            <w:rFonts w:asci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/>
                            <w:b/>
                            <w:sz w:val="20"/>
                          </w:rPr>
                          <w:t>Cambiar la</w:t>
                        </w:r>
                        <w:r>
                          <w:rPr>
                            <w:rFonts w:ascii="Tahoma"/>
                            <w:b/>
                            <w:spacing w:val="1"/>
                            <w:sz w:val="20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spacing w:val="-2"/>
                            <w:sz w:val="20"/>
                          </w:rPr>
                          <w:t>naturaleza</w:t>
                        </w:r>
                        <w:r>
                          <w:rPr>
                            <w:rFonts w:ascii="Tahoma"/>
                            <w:b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spacing w:val="-1"/>
                            <w:sz w:val="20"/>
                          </w:rPr>
                          <w:t>de</w:t>
                        </w:r>
                        <w:r>
                          <w:rPr>
                            <w:rFonts w:ascii="Tahoma"/>
                            <w:b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spacing w:val="-1"/>
                            <w:sz w:val="20"/>
                          </w:rPr>
                          <w:t>la</w:t>
                        </w:r>
                        <w:r>
                          <w:rPr>
                            <w:rFonts w:ascii="Tahoma"/>
                            <w:b/>
                            <w:spacing w:val="-56"/>
                            <w:sz w:val="20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sz w:val="20"/>
                          </w:rPr>
                          <w:t>evidencia:</w:t>
                        </w:r>
                      </w:p>
                    </w:tc>
                    <w:tc>
                      <w:tcPr>
                        <w:tcW w:w="760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  <w:tc>
                      <w:tcPr>
                        <w:tcW w:w="74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</w:tr>
                  <w:tr>
                    <w:trPr>
                      <w:trHeight w:val="649" w:hRule="atLeast"/>
                    </w:trPr>
                    <w:tc>
                      <w:tcPr>
                        <w:tcW w:w="2262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60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  <w:tc>
                      <w:tcPr>
                        <w:tcW w:w="740" w:type="dxa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7"/>
                          <w:rPr>
                            <w:rFonts w:ascii="Tahoma"/>
                            <w:b/>
                            <w:sz w:val="26"/>
                          </w:rPr>
                        </w:pPr>
                      </w:p>
                      <w:p>
                        <w:pPr>
                          <w:pStyle w:val="TableParagraph"/>
                          <w:tabs>
                            <w:tab w:pos="737" w:val="left" w:leader="none"/>
                          </w:tabs>
                          <w:ind w:left="-3" w:right="-29"/>
                          <w:rPr>
                            <w:sz w:val="20"/>
                          </w:rPr>
                        </w:pPr>
                        <w:r>
                          <w:rPr>
                            <w:w w:val="79"/>
                            <w:sz w:val="20"/>
                            <w:u w:val="thick" w:color="00DC9D"/>
                          </w:rPr>
                          <w:t> </w:t>
                        </w:r>
                        <w:r>
                          <w:rPr>
                            <w:sz w:val="20"/>
                            <w:u w:val="thick" w:color="00DC9D"/>
                          </w:rPr>
                          <w:tab/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w w:val="90"/>
          <w:sz w:val="20"/>
        </w:rPr>
        <w:t>Práctica</w:t>
      </w:r>
      <w:r>
        <w:rPr>
          <w:spacing w:val="5"/>
          <w:w w:val="90"/>
          <w:sz w:val="20"/>
        </w:rPr>
        <w:t> </w:t>
      </w:r>
      <w:r>
        <w:rPr>
          <w:w w:val="90"/>
          <w:sz w:val="20"/>
        </w:rPr>
        <w:t>basada</w:t>
      </w:r>
      <w:r>
        <w:rPr>
          <w:spacing w:val="5"/>
          <w:w w:val="90"/>
          <w:sz w:val="20"/>
        </w:rPr>
        <w:t> </w:t>
      </w:r>
      <w:r>
        <w:rPr>
          <w:w w:val="90"/>
          <w:sz w:val="20"/>
        </w:rPr>
        <w:t>en</w:t>
      </w:r>
      <w:r>
        <w:rPr>
          <w:spacing w:val="5"/>
          <w:w w:val="90"/>
          <w:sz w:val="20"/>
        </w:rPr>
        <w:t> </w:t>
      </w:r>
      <w:r>
        <w:rPr>
          <w:w w:val="90"/>
          <w:sz w:val="20"/>
        </w:rPr>
        <w:t>la</w:t>
      </w:r>
      <w:r>
        <w:rPr>
          <w:spacing w:val="5"/>
          <w:w w:val="90"/>
          <w:sz w:val="20"/>
        </w:rPr>
        <w:t> </w:t>
      </w:r>
      <w:r>
        <w:rPr>
          <w:w w:val="90"/>
          <w:sz w:val="20"/>
        </w:rPr>
        <w:t>evidencia</w:t>
      </w:r>
      <w:r>
        <w:rPr>
          <w:spacing w:val="6"/>
          <w:w w:val="90"/>
          <w:sz w:val="20"/>
        </w:rPr>
        <w:t> </w:t>
      </w:r>
      <w:r>
        <w:rPr>
          <w:w w:val="90"/>
          <w:sz w:val="20"/>
        </w:rPr>
        <w:t>+</w:t>
      </w:r>
      <w:r>
        <w:rPr>
          <w:spacing w:val="-61"/>
          <w:w w:val="90"/>
          <w:sz w:val="20"/>
        </w:rPr>
        <w:t> </w:t>
      </w:r>
      <w:r>
        <w:rPr>
          <w:w w:val="90"/>
          <w:sz w:val="20"/>
        </w:rPr>
        <w:t>Evidencia</w:t>
      </w:r>
      <w:r>
        <w:rPr>
          <w:spacing w:val="5"/>
          <w:w w:val="90"/>
          <w:sz w:val="20"/>
        </w:rPr>
        <w:t> </w:t>
      </w:r>
      <w:r>
        <w:rPr>
          <w:w w:val="90"/>
          <w:sz w:val="20"/>
        </w:rPr>
        <w:t>basada</w:t>
      </w:r>
      <w:r>
        <w:rPr>
          <w:spacing w:val="5"/>
          <w:w w:val="90"/>
          <w:sz w:val="20"/>
        </w:rPr>
        <w:t> </w:t>
      </w:r>
      <w:r>
        <w:rPr>
          <w:w w:val="90"/>
          <w:sz w:val="20"/>
        </w:rPr>
        <w:t>en</w:t>
      </w:r>
      <w:r>
        <w:rPr>
          <w:spacing w:val="5"/>
          <w:w w:val="90"/>
          <w:sz w:val="20"/>
        </w:rPr>
        <w:t> </w:t>
      </w:r>
      <w:r>
        <w:rPr>
          <w:w w:val="90"/>
          <w:sz w:val="20"/>
        </w:rPr>
        <w:t>la</w:t>
      </w:r>
      <w:r>
        <w:rPr>
          <w:spacing w:val="5"/>
          <w:w w:val="90"/>
          <w:sz w:val="20"/>
        </w:rPr>
        <w:t> </w:t>
      </w:r>
      <w:r>
        <w:rPr>
          <w:w w:val="90"/>
          <w:sz w:val="20"/>
        </w:rPr>
        <w:t>práctica</w:t>
      </w:r>
    </w:p>
    <w:p>
      <w:pPr>
        <w:spacing w:line="226" w:lineRule="exact" w:before="141"/>
        <w:ind w:left="3513" w:right="0" w:firstLine="0"/>
        <w:jc w:val="lef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78816">
            <wp:simplePos x="0" y="0"/>
            <wp:positionH relativeFrom="page">
              <wp:posOffset>15922625</wp:posOffset>
            </wp:positionH>
            <wp:positionV relativeFrom="paragraph">
              <wp:posOffset>190769</wp:posOffset>
            </wp:positionV>
            <wp:extent cx="74650" cy="123317"/>
            <wp:effectExtent l="0" t="0" r="0" b="0"/>
            <wp:wrapNone/>
            <wp:docPr id="29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44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0" cy="123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  <w:sz w:val="20"/>
        </w:rPr>
        <w:t>Los</w:t>
      </w:r>
      <w:r>
        <w:rPr>
          <w:spacing w:val="13"/>
          <w:w w:val="90"/>
          <w:sz w:val="20"/>
        </w:rPr>
        <w:t> </w:t>
      </w:r>
      <w:r>
        <w:rPr>
          <w:w w:val="90"/>
          <w:sz w:val="20"/>
        </w:rPr>
        <w:t>economistas</w:t>
      </w:r>
      <w:r>
        <w:rPr>
          <w:spacing w:val="13"/>
          <w:w w:val="90"/>
          <w:sz w:val="20"/>
        </w:rPr>
        <w:t> </w:t>
      </w:r>
      <w:r>
        <w:rPr>
          <w:w w:val="90"/>
          <w:sz w:val="20"/>
        </w:rPr>
        <w:t>no</w:t>
      </w:r>
      <w:r>
        <w:rPr>
          <w:spacing w:val="13"/>
          <w:w w:val="90"/>
          <w:sz w:val="20"/>
        </w:rPr>
        <w:t> </w:t>
      </w:r>
      <w:r>
        <w:rPr>
          <w:w w:val="90"/>
          <w:sz w:val="20"/>
        </w:rPr>
        <w:t>son</w:t>
      </w:r>
      <w:r>
        <w:rPr>
          <w:spacing w:val="14"/>
          <w:w w:val="90"/>
          <w:sz w:val="20"/>
        </w:rPr>
        <w:t> </w:t>
      </w:r>
      <w:r>
        <w:rPr>
          <w:w w:val="90"/>
          <w:sz w:val="20"/>
        </w:rPr>
        <w:t>los</w:t>
      </w:r>
      <w:r>
        <w:rPr>
          <w:spacing w:val="13"/>
          <w:w w:val="90"/>
          <w:sz w:val="20"/>
        </w:rPr>
        <w:t> </w:t>
      </w:r>
      <w:r>
        <w:rPr>
          <w:w w:val="90"/>
          <w:sz w:val="20"/>
        </w:rPr>
        <w:t>únicos</w:t>
      </w:r>
    </w:p>
    <w:p>
      <w:pPr>
        <w:spacing w:after="0" w:line="226" w:lineRule="exact"/>
        <w:jc w:val="left"/>
        <w:rPr>
          <w:sz w:val="20"/>
        </w:rPr>
        <w:sectPr>
          <w:type w:val="continuous"/>
          <w:pgSz w:w="31480" w:h="19640" w:orient="landscape"/>
          <w:pgMar w:top="0" w:bottom="0" w:left="0" w:right="0"/>
          <w:cols w:num="3" w:equalWidth="0">
            <w:col w:w="13192" w:space="40"/>
            <w:col w:w="2421" w:space="6255"/>
            <w:col w:w="9572"/>
          </w:cols>
        </w:sectPr>
      </w:pPr>
    </w:p>
    <w:p>
      <w:pPr>
        <w:pStyle w:val="BodyText"/>
        <w:spacing w:before="318"/>
        <w:ind w:left="3166"/>
      </w:pPr>
      <w:r>
        <w:rPr>
          <w:w w:val="90"/>
        </w:rPr>
        <w:t>políticas</w:t>
      </w:r>
      <w:r>
        <w:rPr>
          <w:spacing w:val="10"/>
          <w:w w:val="90"/>
        </w:rPr>
        <w:t> </w:t>
      </w:r>
      <w:r>
        <w:rPr>
          <w:w w:val="90"/>
        </w:rPr>
        <w:t>tiene</w:t>
      </w:r>
      <w:r>
        <w:rPr>
          <w:spacing w:val="11"/>
          <w:w w:val="90"/>
        </w:rPr>
        <w:t> </w:t>
      </w:r>
      <w:r>
        <w:rPr>
          <w:w w:val="90"/>
        </w:rPr>
        <w:t>múltiples</w:t>
      </w:r>
      <w:r>
        <w:rPr>
          <w:spacing w:val="10"/>
          <w:w w:val="90"/>
        </w:rPr>
        <w:t> </w:t>
      </w:r>
      <w:r>
        <w:rPr>
          <w:w w:val="90"/>
        </w:rPr>
        <w:t>facetas.</w:t>
      </w:r>
    </w:p>
    <w:p>
      <w:pPr>
        <w:pStyle w:val="BodyText"/>
        <w:spacing w:line="355" w:lineRule="auto" w:before="176"/>
        <w:ind w:left="3166" w:right="326"/>
      </w:pPr>
      <w:r>
        <w:rPr>
          <w:w w:val="90"/>
        </w:rPr>
        <w:t>Los</w:t>
      </w:r>
      <w:r>
        <w:rPr>
          <w:spacing w:val="8"/>
          <w:w w:val="90"/>
        </w:rPr>
        <w:t> </w:t>
      </w:r>
      <w:r>
        <w:rPr>
          <w:w w:val="90"/>
        </w:rPr>
        <w:t>gobiernos</w:t>
      </w:r>
      <w:r>
        <w:rPr>
          <w:spacing w:val="9"/>
          <w:w w:val="90"/>
        </w:rPr>
        <w:t> </w:t>
      </w:r>
      <w:r>
        <w:rPr>
          <w:w w:val="90"/>
        </w:rPr>
        <w:t>de</w:t>
      </w:r>
      <w:r>
        <w:rPr>
          <w:spacing w:val="9"/>
          <w:w w:val="90"/>
        </w:rPr>
        <w:t> </w:t>
      </w:r>
      <w:r>
        <w:rPr>
          <w:w w:val="90"/>
        </w:rPr>
        <w:t>todo</w:t>
      </w:r>
      <w:r>
        <w:rPr>
          <w:spacing w:val="9"/>
          <w:w w:val="90"/>
        </w:rPr>
        <w:t> </w:t>
      </w:r>
      <w:r>
        <w:rPr>
          <w:w w:val="90"/>
        </w:rPr>
        <w:t>el</w:t>
      </w:r>
      <w:r>
        <w:rPr>
          <w:spacing w:val="8"/>
          <w:w w:val="90"/>
        </w:rPr>
        <w:t> </w:t>
      </w:r>
      <w:r>
        <w:rPr>
          <w:w w:val="90"/>
        </w:rPr>
        <w:t>mundo</w:t>
      </w:r>
      <w:r>
        <w:rPr>
          <w:spacing w:val="9"/>
          <w:w w:val="90"/>
        </w:rPr>
        <w:t> </w:t>
      </w:r>
      <w:r>
        <w:rPr>
          <w:w w:val="90"/>
        </w:rPr>
        <w:t>han</w:t>
      </w:r>
      <w:r>
        <w:rPr>
          <w:spacing w:val="9"/>
          <w:w w:val="90"/>
        </w:rPr>
        <w:t> </w:t>
      </w:r>
      <w:r>
        <w:rPr>
          <w:w w:val="90"/>
        </w:rPr>
        <w:t>observado</w:t>
      </w:r>
      <w:r>
        <w:rPr>
          <w:spacing w:val="1"/>
          <w:w w:val="90"/>
        </w:rPr>
        <w:t> </w:t>
      </w:r>
      <w:r>
        <w:rPr>
          <w:w w:val="90"/>
        </w:rPr>
        <w:t>fracasos</w:t>
      </w:r>
      <w:r>
        <w:rPr>
          <w:spacing w:val="3"/>
          <w:w w:val="90"/>
        </w:rPr>
        <w:t> </w:t>
      </w:r>
      <w:r>
        <w:rPr>
          <w:w w:val="90"/>
        </w:rPr>
        <w:t>en</w:t>
      </w:r>
      <w:r>
        <w:rPr>
          <w:spacing w:val="3"/>
          <w:w w:val="90"/>
        </w:rPr>
        <w:t> </w:t>
      </w:r>
      <w:r>
        <w:rPr>
          <w:w w:val="90"/>
        </w:rPr>
        <w:t>sus</w:t>
      </w:r>
      <w:r>
        <w:rPr>
          <w:spacing w:val="3"/>
          <w:w w:val="90"/>
        </w:rPr>
        <w:t> </w:t>
      </w:r>
      <w:r>
        <w:rPr>
          <w:w w:val="90"/>
        </w:rPr>
        <w:t>políticas</w:t>
      </w:r>
      <w:r>
        <w:rPr>
          <w:spacing w:val="3"/>
          <w:w w:val="90"/>
        </w:rPr>
        <w:t> </w:t>
      </w:r>
      <w:r>
        <w:rPr>
          <w:w w:val="90"/>
        </w:rPr>
        <w:t>debido</w:t>
      </w:r>
      <w:r>
        <w:rPr>
          <w:spacing w:val="4"/>
          <w:w w:val="90"/>
        </w:rPr>
        <w:t> </w:t>
      </w:r>
      <w:r>
        <w:rPr>
          <w:w w:val="90"/>
        </w:rPr>
        <w:t>a</w:t>
      </w:r>
      <w:r>
        <w:rPr>
          <w:spacing w:val="3"/>
          <w:w w:val="90"/>
        </w:rPr>
        <w:t> </w:t>
      </w:r>
      <w:r>
        <w:rPr>
          <w:w w:val="90"/>
        </w:rPr>
        <w:t>una</w:t>
      </w:r>
      <w:r>
        <w:rPr>
          <w:spacing w:val="3"/>
          <w:w w:val="90"/>
        </w:rPr>
        <w:t> </w:t>
      </w:r>
      <w:r>
        <w:rPr>
          <w:w w:val="90"/>
        </w:rPr>
        <w:t>excesiva</w:t>
      </w:r>
      <w:r>
        <w:rPr>
          <w:spacing w:val="1"/>
          <w:w w:val="90"/>
        </w:rPr>
        <w:t> </w:t>
      </w:r>
      <w:r>
        <w:rPr>
          <w:w w:val="90"/>
        </w:rPr>
        <w:t>dependencia de los</w:t>
      </w:r>
      <w:r>
        <w:rPr>
          <w:spacing w:val="1"/>
          <w:w w:val="90"/>
        </w:rPr>
        <w:t> </w:t>
      </w:r>
      <w:r>
        <w:rPr>
          <w:w w:val="90"/>
        </w:rPr>
        <w:t>datos cuantitativos y</w:t>
      </w:r>
      <w:r>
        <w:rPr>
          <w:spacing w:val="1"/>
          <w:w w:val="90"/>
        </w:rPr>
        <w:t> </w:t>
      </w:r>
      <w:r>
        <w:rPr>
          <w:w w:val="90"/>
        </w:rPr>
        <w:t>a un</w:t>
      </w:r>
      <w:r>
        <w:rPr>
          <w:spacing w:val="1"/>
          <w:w w:val="90"/>
        </w:rPr>
        <w:t> </w:t>
      </w:r>
      <w:r>
        <w:rPr>
          <w:w w:val="90"/>
        </w:rPr>
        <w:t>pensamiento unilateral y aislado. El auge de los</w:t>
      </w:r>
      <w:r>
        <w:rPr>
          <w:spacing w:val="1"/>
          <w:w w:val="90"/>
        </w:rPr>
        <w:t> </w:t>
      </w:r>
      <w:r>
        <w:rPr>
          <w:w w:val="90"/>
        </w:rPr>
        <w:t>enfoques</w:t>
      </w:r>
      <w:r>
        <w:rPr>
          <w:spacing w:val="11"/>
          <w:w w:val="90"/>
        </w:rPr>
        <w:t> </w:t>
      </w:r>
      <w:r>
        <w:rPr>
          <w:w w:val="90"/>
        </w:rPr>
        <w:t>orientados</w:t>
      </w:r>
      <w:r>
        <w:rPr>
          <w:spacing w:val="11"/>
          <w:w w:val="90"/>
        </w:rPr>
        <w:t> </w:t>
      </w:r>
      <w:r>
        <w:rPr>
          <w:w w:val="90"/>
        </w:rPr>
        <w:t>al</w:t>
      </w:r>
      <w:r>
        <w:rPr>
          <w:spacing w:val="11"/>
          <w:w w:val="90"/>
        </w:rPr>
        <w:t> </w:t>
      </w:r>
      <w:r>
        <w:rPr>
          <w:w w:val="90"/>
        </w:rPr>
        <w:t>usuario</w:t>
      </w:r>
      <w:r>
        <w:rPr>
          <w:spacing w:val="12"/>
          <w:w w:val="90"/>
        </w:rPr>
        <w:t> </w:t>
      </w:r>
      <w:r>
        <w:rPr>
          <w:w w:val="90"/>
        </w:rPr>
        <w:t>y</w:t>
      </w:r>
      <w:r>
        <w:rPr>
          <w:spacing w:val="11"/>
          <w:w w:val="90"/>
        </w:rPr>
        <w:t> </w:t>
      </w:r>
      <w:r>
        <w:rPr>
          <w:w w:val="90"/>
        </w:rPr>
        <w:t>del</w:t>
      </w:r>
      <w:r>
        <w:rPr>
          <w:spacing w:val="11"/>
          <w:w w:val="90"/>
        </w:rPr>
        <w:t> </w:t>
      </w:r>
      <w:r>
        <w:rPr>
          <w:w w:val="90"/>
        </w:rPr>
        <w:t>pensamiento</w:t>
      </w:r>
      <w:r>
        <w:rPr>
          <w:spacing w:val="1"/>
          <w:w w:val="90"/>
        </w:rPr>
        <w:t> </w:t>
      </w:r>
      <w:r>
        <w:rPr>
          <w:w w:val="90"/>
        </w:rPr>
        <w:t>prospectivo</w:t>
      </w:r>
      <w:r>
        <w:rPr>
          <w:spacing w:val="32"/>
          <w:w w:val="90"/>
        </w:rPr>
        <w:t> </w:t>
      </w:r>
      <w:r>
        <w:rPr>
          <w:w w:val="90"/>
        </w:rPr>
        <w:t>en</w:t>
      </w:r>
      <w:r>
        <w:rPr>
          <w:spacing w:val="33"/>
          <w:w w:val="90"/>
        </w:rPr>
        <w:t> </w:t>
      </w:r>
      <w:r>
        <w:rPr>
          <w:w w:val="90"/>
        </w:rPr>
        <w:t>otras</w:t>
      </w:r>
      <w:r>
        <w:rPr>
          <w:spacing w:val="33"/>
          <w:w w:val="90"/>
        </w:rPr>
        <w:t> </w:t>
      </w:r>
      <w:r>
        <w:rPr>
          <w:w w:val="90"/>
        </w:rPr>
        <w:t>disciplinas</w:t>
      </w:r>
      <w:r>
        <w:rPr>
          <w:spacing w:val="33"/>
          <w:w w:val="90"/>
        </w:rPr>
        <w:t> </w:t>
      </w:r>
      <w:r>
        <w:rPr>
          <w:w w:val="90"/>
        </w:rPr>
        <w:t>han</w:t>
      </w:r>
      <w:r>
        <w:rPr>
          <w:spacing w:val="33"/>
          <w:w w:val="90"/>
        </w:rPr>
        <w:t> </w:t>
      </w:r>
      <w:r>
        <w:rPr>
          <w:w w:val="90"/>
        </w:rPr>
        <w:t>proporcionado</w:t>
      </w:r>
      <w:r>
        <w:rPr>
          <w:spacing w:val="1"/>
          <w:w w:val="90"/>
        </w:rPr>
        <w:t> </w:t>
      </w:r>
      <w:r>
        <w:rPr>
          <w:w w:val="90"/>
        </w:rPr>
        <w:t>una</w:t>
      </w:r>
      <w:r>
        <w:rPr>
          <w:spacing w:val="21"/>
          <w:w w:val="90"/>
        </w:rPr>
        <w:t> </w:t>
      </w:r>
      <w:r>
        <w:rPr>
          <w:w w:val="90"/>
        </w:rPr>
        <w:t>nueva</w:t>
      </w:r>
      <w:r>
        <w:rPr>
          <w:spacing w:val="22"/>
          <w:w w:val="90"/>
        </w:rPr>
        <w:t> </w:t>
      </w:r>
      <w:r>
        <w:rPr>
          <w:w w:val="90"/>
        </w:rPr>
        <w:t>forma</w:t>
      </w:r>
      <w:r>
        <w:rPr>
          <w:spacing w:val="21"/>
          <w:w w:val="90"/>
        </w:rPr>
        <w:t> </w:t>
      </w:r>
      <w:r>
        <w:rPr>
          <w:w w:val="90"/>
        </w:rPr>
        <w:t>de</w:t>
      </w:r>
      <w:r>
        <w:rPr>
          <w:spacing w:val="22"/>
          <w:w w:val="90"/>
        </w:rPr>
        <w:t> </w:t>
      </w:r>
      <w:r>
        <w:rPr>
          <w:w w:val="90"/>
        </w:rPr>
        <w:t>conceptualizar</w:t>
      </w:r>
      <w:r>
        <w:rPr>
          <w:spacing w:val="22"/>
          <w:w w:val="90"/>
        </w:rPr>
        <w:t> </w:t>
      </w:r>
      <w:r>
        <w:rPr>
          <w:w w:val="90"/>
        </w:rPr>
        <w:t>la</w:t>
      </w:r>
      <w:r>
        <w:rPr>
          <w:spacing w:val="21"/>
          <w:w w:val="90"/>
        </w:rPr>
        <w:t> </w:t>
      </w:r>
      <w:r>
        <w:rPr>
          <w:w w:val="90"/>
        </w:rPr>
        <w:t>elaboración</w:t>
      </w:r>
      <w:r>
        <w:rPr>
          <w:spacing w:val="1"/>
          <w:w w:val="90"/>
        </w:rPr>
        <w:t> </w:t>
      </w:r>
      <w:r>
        <w:rPr>
          <w:w w:val="90"/>
        </w:rPr>
        <w:t>de</w:t>
      </w:r>
      <w:r>
        <w:rPr>
          <w:spacing w:val="25"/>
          <w:w w:val="90"/>
        </w:rPr>
        <w:t> </w:t>
      </w:r>
      <w:r>
        <w:rPr>
          <w:w w:val="90"/>
        </w:rPr>
        <w:t>políticas</w:t>
      </w:r>
      <w:r>
        <w:rPr>
          <w:spacing w:val="25"/>
          <w:w w:val="90"/>
        </w:rPr>
        <w:t> </w:t>
      </w:r>
      <w:r>
        <w:rPr>
          <w:w w:val="90"/>
        </w:rPr>
        <w:t>que</w:t>
      </w:r>
      <w:r>
        <w:rPr>
          <w:spacing w:val="25"/>
          <w:w w:val="90"/>
        </w:rPr>
        <w:t> </w:t>
      </w:r>
      <w:r>
        <w:rPr>
          <w:w w:val="90"/>
        </w:rPr>
        <w:t>incorpora</w:t>
      </w:r>
      <w:r>
        <w:rPr>
          <w:spacing w:val="25"/>
          <w:w w:val="90"/>
        </w:rPr>
        <w:t> </w:t>
      </w:r>
      <w:r>
        <w:rPr>
          <w:w w:val="90"/>
        </w:rPr>
        <w:t>tanto</w:t>
      </w:r>
      <w:r>
        <w:rPr>
          <w:spacing w:val="26"/>
          <w:w w:val="90"/>
        </w:rPr>
        <w:t> </w:t>
      </w:r>
      <w:r>
        <w:rPr>
          <w:w w:val="90"/>
        </w:rPr>
        <w:t>los</w:t>
      </w:r>
      <w:r>
        <w:rPr>
          <w:spacing w:val="25"/>
          <w:w w:val="90"/>
        </w:rPr>
        <w:t> </w:t>
      </w:r>
      <w:r>
        <w:rPr>
          <w:w w:val="90"/>
        </w:rPr>
        <w:t>datos</w:t>
      </w:r>
      <w:r>
        <w:rPr>
          <w:spacing w:val="25"/>
          <w:w w:val="90"/>
        </w:rPr>
        <w:t> </w:t>
      </w:r>
      <w:r>
        <w:rPr>
          <w:w w:val="90"/>
        </w:rPr>
        <w:t>“grandes”</w:t>
      </w:r>
    </w:p>
    <w:p>
      <w:pPr>
        <w:pStyle w:val="BodyText"/>
        <w:spacing w:line="357" w:lineRule="auto" w:before="4"/>
        <w:ind w:left="3166"/>
      </w:pPr>
      <w:r>
        <w:rPr>
          <w:rFonts w:ascii="Tahoma" w:hAnsi="Tahoma"/>
        </w:rPr>
        <w:t>como</w:t>
      </w:r>
      <w:r>
        <w:rPr>
          <w:rFonts w:ascii="Tahoma" w:hAnsi="Tahoma"/>
          <w:spacing w:val="47"/>
        </w:rPr>
        <w:t> </w:t>
      </w:r>
      <w:r>
        <w:rPr>
          <w:rFonts w:ascii="Tahoma" w:hAnsi="Tahoma"/>
        </w:rPr>
        <w:t>los</w:t>
      </w:r>
      <w:r>
        <w:rPr>
          <w:rFonts w:ascii="Tahoma" w:hAnsi="Tahoma"/>
          <w:spacing w:val="48"/>
        </w:rPr>
        <w:t> </w:t>
      </w:r>
      <w:r>
        <w:rPr>
          <w:rFonts w:ascii="Tahoma" w:hAnsi="Tahoma"/>
        </w:rPr>
        <w:t>“gruesos”;</w:t>
      </w:r>
      <w:r>
        <w:rPr>
          <w:rFonts w:ascii="Tahoma" w:hAnsi="Tahoma"/>
          <w:spacing w:val="48"/>
        </w:rPr>
        <w:t> </w:t>
      </w:r>
      <w:r>
        <w:rPr>
          <w:rFonts w:ascii="Tahoma" w:hAnsi="Tahoma"/>
        </w:rPr>
        <w:t>la</w:t>
      </w:r>
      <w:r>
        <w:rPr>
          <w:rFonts w:ascii="Tahoma" w:hAnsi="Tahoma"/>
          <w:spacing w:val="48"/>
        </w:rPr>
        <w:t> </w:t>
      </w:r>
      <w:r>
        <w:rPr>
          <w:rFonts w:ascii="Tahoma" w:hAnsi="Tahoma"/>
        </w:rPr>
        <w:t>verificación</w:t>
      </w:r>
      <w:r>
        <w:rPr>
          <w:rFonts w:ascii="Tahoma" w:hAnsi="Tahoma"/>
          <w:spacing w:val="48"/>
        </w:rPr>
        <w:t> </w:t>
      </w:r>
      <w:r>
        <w:rPr>
          <w:rFonts w:ascii="Tahoma" w:hAnsi="Tahoma"/>
        </w:rPr>
        <w:t>rápida</w:t>
      </w:r>
      <w:r>
        <w:rPr>
          <w:rFonts w:ascii="Tahoma" w:hAnsi="Tahoma"/>
          <w:spacing w:val="48"/>
        </w:rPr>
        <w:t> </w:t>
      </w:r>
      <w:r>
        <w:rPr>
          <w:rFonts w:ascii="Tahoma" w:hAnsi="Tahoma"/>
        </w:rPr>
        <w:t>de</w:t>
      </w:r>
      <w:r>
        <w:rPr>
          <w:rFonts w:ascii="Tahoma" w:hAnsi="Tahoma"/>
          <w:spacing w:val="48"/>
        </w:rPr>
        <w:t> </w:t>
      </w:r>
      <w:r>
        <w:rPr>
          <w:rFonts w:ascii="Tahoma" w:hAnsi="Tahoma"/>
        </w:rPr>
        <w:t>hipótesis</w:t>
      </w:r>
      <w:r>
        <w:rPr>
          <w:rFonts w:ascii="Tahoma" w:hAnsi="Tahoma"/>
          <w:spacing w:val="-91"/>
        </w:rPr>
        <w:t> </w:t>
      </w:r>
      <w:r>
        <w:rPr>
          <w:w w:val="90"/>
        </w:rPr>
        <w:t>e</w:t>
      </w:r>
      <w:r>
        <w:rPr>
          <w:spacing w:val="-4"/>
          <w:w w:val="90"/>
        </w:rPr>
        <w:t> </w:t>
      </w:r>
      <w:r>
        <w:rPr>
          <w:w w:val="90"/>
        </w:rPr>
        <w:t>ideas;</w:t>
      </w:r>
      <w:r>
        <w:rPr>
          <w:spacing w:val="-3"/>
          <w:w w:val="90"/>
        </w:rPr>
        <w:t> </w:t>
      </w:r>
      <w:r>
        <w:rPr>
          <w:w w:val="90"/>
        </w:rPr>
        <w:t>así</w:t>
      </w:r>
      <w:r>
        <w:rPr>
          <w:spacing w:val="-3"/>
          <w:w w:val="90"/>
        </w:rPr>
        <w:t> </w:t>
      </w:r>
      <w:r>
        <w:rPr>
          <w:w w:val="90"/>
        </w:rPr>
        <w:t>como</w:t>
      </w:r>
      <w:r>
        <w:rPr>
          <w:spacing w:val="-3"/>
          <w:w w:val="90"/>
        </w:rPr>
        <w:t> </w:t>
      </w:r>
      <w:r>
        <w:rPr>
          <w:w w:val="90"/>
        </w:rPr>
        <w:t>puntos</w:t>
      </w:r>
      <w:r>
        <w:rPr>
          <w:spacing w:val="-3"/>
          <w:w w:val="90"/>
        </w:rPr>
        <w:t> </w:t>
      </w:r>
      <w:r>
        <w:rPr>
          <w:w w:val="90"/>
        </w:rPr>
        <w:t>de</w:t>
      </w:r>
      <w:r>
        <w:rPr>
          <w:spacing w:val="-3"/>
          <w:w w:val="90"/>
        </w:rPr>
        <w:t> </w:t>
      </w:r>
      <w:r>
        <w:rPr>
          <w:w w:val="90"/>
        </w:rPr>
        <w:t>vista</w:t>
      </w:r>
      <w:r>
        <w:rPr>
          <w:spacing w:val="-3"/>
          <w:w w:val="90"/>
        </w:rPr>
        <w:t> </w:t>
      </w:r>
      <w:r>
        <w:rPr>
          <w:w w:val="90"/>
        </w:rPr>
        <w:t>más</w:t>
      </w:r>
      <w:r>
        <w:rPr>
          <w:spacing w:val="-3"/>
          <w:w w:val="90"/>
        </w:rPr>
        <w:t> </w:t>
      </w:r>
      <w:r>
        <w:rPr>
          <w:w w:val="90"/>
        </w:rPr>
        <w:t>holísticos</w:t>
      </w:r>
    </w:p>
    <w:p>
      <w:pPr>
        <w:pStyle w:val="BodyText"/>
        <w:spacing w:line="355" w:lineRule="auto"/>
        <w:ind w:left="3166"/>
      </w:pPr>
      <w:r>
        <w:rPr>
          <w:w w:val="90"/>
        </w:rPr>
        <w:t>y</w:t>
      </w:r>
      <w:r>
        <w:rPr>
          <w:spacing w:val="3"/>
          <w:w w:val="90"/>
        </w:rPr>
        <w:t> </w:t>
      </w:r>
      <w:r>
        <w:rPr>
          <w:w w:val="90"/>
        </w:rPr>
        <w:t>con</w:t>
      </w:r>
      <w:r>
        <w:rPr>
          <w:spacing w:val="3"/>
          <w:w w:val="90"/>
        </w:rPr>
        <w:t> </w:t>
      </w:r>
      <w:r>
        <w:rPr>
          <w:w w:val="90"/>
        </w:rPr>
        <w:t>participación</w:t>
      </w:r>
      <w:r>
        <w:rPr>
          <w:spacing w:val="4"/>
          <w:w w:val="90"/>
        </w:rPr>
        <w:t> </w:t>
      </w:r>
      <w:r>
        <w:rPr>
          <w:w w:val="90"/>
        </w:rPr>
        <w:t>de</w:t>
      </w:r>
      <w:r>
        <w:rPr>
          <w:spacing w:val="3"/>
          <w:w w:val="90"/>
        </w:rPr>
        <w:t> </w:t>
      </w:r>
      <w:r>
        <w:rPr>
          <w:w w:val="90"/>
        </w:rPr>
        <w:t>múltiples</w:t>
      </w:r>
      <w:r>
        <w:rPr>
          <w:spacing w:val="3"/>
          <w:w w:val="90"/>
        </w:rPr>
        <w:t> </w:t>
      </w:r>
      <w:r>
        <w:rPr>
          <w:w w:val="90"/>
        </w:rPr>
        <w:t>actores.</w:t>
      </w:r>
      <w:r>
        <w:rPr>
          <w:spacing w:val="4"/>
          <w:w w:val="90"/>
        </w:rPr>
        <w:t> </w:t>
      </w:r>
      <w:r>
        <w:rPr>
          <w:w w:val="90"/>
        </w:rPr>
        <w:t>Nuestro</w:t>
      </w:r>
      <w:r>
        <w:rPr>
          <w:spacing w:val="1"/>
          <w:w w:val="90"/>
        </w:rPr>
        <w:t> </w:t>
      </w:r>
      <w:r>
        <w:rPr>
          <w:w w:val="90"/>
        </w:rPr>
        <w:t>mundo, cada vez más digital, también ofrece nuevas</w:t>
      </w:r>
      <w:r>
        <w:rPr>
          <w:spacing w:val="1"/>
          <w:w w:val="90"/>
        </w:rPr>
        <w:t> </w:t>
      </w:r>
      <w:r>
        <w:rPr>
          <w:w w:val="90"/>
        </w:rPr>
        <w:t>oportunidades</w:t>
      </w:r>
      <w:r>
        <w:rPr>
          <w:spacing w:val="37"/>
          <w:w w:val="90"/>
        </w:rPr>
        <w:t> </w:t>
      </w:r>
      <w:r>
        <w:rPr>
          <w:w w:val="90"/>
        </w:rPr>
        <w:t>para</w:t>
      </w:r>
      <w:r>
        <w:rPr>
          <w:spacing w:val="37"/>
          <w:w w:val="90"/>
        </w:rPr>
        <w:t> </w:t>
      </w:r>
      <w:r>
        <w:rPr>
          <w:w w:val="90"/>
        </w:rPr>
        <w:t>la</w:t>
      </w:r>
      <w:r>
        <w:rPr>
          <w:spacing w:val="38"/>
          <w:w w:val="90"/>
        </w:rPr>
        <w:t> </w:t>
      </w:r>
      <w:r>
        <w:rPr>
          <w:w w:val="90"/>
        </w:rPr>
        <w:t>participación</w:t>
      </w:r>
      <w:r>
        <w:rPr>
          <w:spacing w:val="37"/>
          <w:w w:val="90"/>
        </w:rPr>
        <w:t> </w:t>
      </w:r>
      <w:r>
        <w:rPr>
          <w:w w:val="90"/>
        </w:rPr>
        <w:t>de</w:t>
      </w:r>
      <w:r>
        <w:rPr>
          <w:spacing w:val="38"/>
          <w:w w:val="90"/>
        </w:rPr>
        <w:t> </w:t>
      </w:r>
      <w:r>
        <w:rPr>
          <w:w w:val="90"/>
        </w:rPr>
        <w:t>los</w:t>
      </w:r>
      <w:r>
        <w:rPr>
          <w:spacing w:val="37"/>
          <w:w w:val="90"/>
        </w:rPr>
        <w:t> </w:t>
      </w:r>
      <w:r>
        <w:rPr>
          <w:w w:val="90"/>
        </w:rPr>
        <w:t>ciudadanos</w:t>
      </w:r>
      <w:r>
        <w:rPr>
          <w:spacing w:val="-91"/>
          <w:w w:val="90"/>
        </w:rPr>
        <w:t> </w:t>
      </w:r>
      <w:r>
        <w:rPr>
          <w:w w:val="90"/>
        </w:rPr>
        <w:t>y</w:t>
      </w:r>
      <w:r>
        <w:rPr>
          <w:spacing w:val="1"/>
          <w:w w:val="90"/>
        </w:rPr>
        <w:t> </w:t>
      </w:r>
      <w:r>
        <w:rPr>
          <w:w w:val="90"/>
        </w:rPr>
        <w:t>las</w:t>
      </w:r>
      <w:r>
        <w:rPr>
          <w:spacing w:val="2"/>
          <w:w w:val="90"/>
        </w:rPr>
        <w:t> </w:t>
      </w:r>
      <w:r>
        <w:rPr>
          <w:w w:val="90"/>
        </w:rPr>
        <w:t>comunidades</w:t>
      </w:r>
      <w:r>
        <w:rPr>
          <w:spacing w:val="2"/>
          <w:w w:val="90"/>
        </w:rPr>
        <w:t> </w:t>
      </w:r>
      <w:r>
        <w:rPr>
          <w:w w:val="90"/>
        </w:rPr>
        <w:t>en</w:t>
      </w:r>
      <w:r>
        <w:rPr>
          <w:spacing w:val="2"/>
          <w:w w:val="90"/>
        </w:rPr>
        <w:t> </w:t>
      </w:r>
      <w:r>
        <w:rPr>
          <w:w w:val="90"/>
        </w:rPr>
        <w:t>la</w:t>
      </w:r>
      <w:r>
        <w:rPr>
          <w:spacing w:val="2"/>
          <w:w w:val="90"/>
        </w:rPr>
        <w:t> </w:t>
      </w:r>
      <w:r>
        <w:rPr>
          <w:w w:val="90"/>
        </w:rPr>
        <w:t>elaboración</w:t>
      </w:r>
      <w:r>
        <w:rPr>
          <w:spacing w:val="2"/>
          <w:w w:val="90"/>
        </w:rPr>
        <w:t> </w:t>
      </w:r>
      <w:r>
        <w:rPr>
          <w:w w:val="90"/>
        </w:rPr>
        <w:t>de</w:t>
      </w:r>
      <w:r>
        <w:rPr>
          <w:spacing w:val="2"/>
          <w:w w:val="90"/>
        </w:rPr>
        <w:t> </w:t>
      </w:r>
      <w:r>
        <w:rPr>
          <w:w w:val="90"/>
        </w:rPr>
        <w:t>políticas.</w:t>
      </w:r>
    </w:p>
    <w:p>
      <w:pPr>
        <w:spacing w:before="6"/>
        <w:ind w:left="0" w:right="74" w:firstLine="0"/>
        <w:jc w:val="right"/>
        <w:rPr>
          <w:sz w:val="20"/>
        </w:rPr>
      </w:pPr>
      <w:r>
        <w:rPr/>
        <w:br w:type="column"/>
      </w:r>
      <w:r>
        <w:rPr>
          <w:w w:val="90"/>
          <w:sz w:val="20"/>
        </w:rPr>
        <w:t>Futuros</w:t>
      </w:r>
      <w:r>
        <w:rPr>
          <w:spacing w:val="30"/>
          <w:w w:val="90"/>
          <w:sz w:val="20"/>
        </w:rPr>
        <w:t> </w:t>
      </w:r>
      <w:r>
        <w:rPr>
          <w:w w:val="90"/>
          <w:sz w:val="20"/>
        </w:rPr>
        <w:t>utópicos</w:t>
      </w:r>
      <w:r>
        <w:rPr>
          <w:spacing w:val="31"/>
          <w:w w:val="90"/>
          <w:sz w:val="20"/>
        </w:rPr>
        <w:t> </w:t>
      </w:r>
      <w:r>
        <w:rPr>
          <w:w w:val="90"/>
          <w:sz w:val="20"/>
        </w:rPr>
        <w:t>y</w:t>
      </w:r>
      <w:r>
        <w:rPr>
          <w:spacing w:val="31"/>
          <w:w w:val="90"/>
          <w:sz w:val="20"/>
        </w:rPr>
        <w:t> </w:t>
      </w:r>
      <w:r>
        <w:rPr>
          <w:w w:val="90"/>
          <w:sz w:val="20"/>
        </w:rPr>
        <w:t>distópicos</w:t>
      </w:r>
    </w:p>
    <w:p>
      <w:pPr>
        <w:pStyle w:val="BodyText"/>
        <w:spacing w:before="5"/>
        <w:rPr>
          <w:sz w:val="26"/>
        </w:rPr>
      </w:pPr>
    </w:p>
    <w:p>
      <w:pPr>
        <w:spacing w:line="513" w:lineRule="auto" w:before="0"/>
        <w:ind w:left="3895" w:right="74" w:hanging="37"/>
        <w:jc w:val="right"/>
        <w:rPr>
          <w:sz w:val="20"/>
        </w:rPr>
      </w:pPr>
      <w:r>
        <w:rPr>
          <w:w w:val="95"/>
          <w:sz w:val="20"/>
        </w:rPr>
        <w:t>Pronóstico</w:t>
      </w:r>
      <w:r>
        <w:rPr>
          <w:spacing w:val="-64"/>
          <w:w w:val="95"/>
          <w:sz w:val="20"/>
        </w:rPr>
        <w:t> </w:t>
      </w:r>
      <w:r>
        <w:rPr>
          <w:spacing w:val="-1"/>
          <w:w w:val="95"/>
          <w:sz w:val="20"/>
        </w:rPr>
        <w:t>Prototipos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9"/>
        <w:rPr>
          <w:sz w:val="25"/>
        </w:rPr>
      </w:pPr>
    </w:p>
    <w:p>
      <w:pPr>
        <w:spacing w:before="0"/>
        <w:ind w:left="0" w:right="38" w:firstLine="0"/>
        <w:jc w:val="right"/>
        <w:rPr>
          <w:sz w:val="20"/>
        </w:rPr>
      </w:pPr>
      <w:r>
        <w:rPr/>
        <w:pict>
          <v:group style="position:absolute;margin-left:793.88739pt;margin-top:9.840903pt;width:187.65pt;height:95.6pt;mso-position-horizontal-relative:page;mso-position-vertical-relative:paragraph;z-index:15779328" coordorigin="15878,197" coordsize="3753,1912">
            <v:shape style="position:absolute;left:15877;top:196;width:118;height:195" type="#_x0000_t75" stroked="false">
              <v:imagedata r:id="rId55" o:title=""/>
            </v:shape>
            <v:line style="position:absolute" from="16657,274" to="16657,1936" stroked="true" strokeweight="2pt" strokecolor="#00dc9d">
              <v:stroke dashstyle="solid"/>
            </v:line>
            <v:line style="position:absolute" from="15917,294" to="16657,294" stroked="true" strokeweight="2pt" strokecolor="#00dc9d">
              <v:stroke dashstyle="solid"/>
            </v:line>
            <v:shape style="position:absolute;left:15877;top:723;width:118;height:195" type="#_x0000_t75" stroked="false">
              <v:imagedata r:id="rId55" o:title=""/>
            </v:shape>
            <v:line style="position:absolute" from="15917,820" to="16657,820" stroked="true" strokeweight="2pt" strokecolor="#00dc9d">
              <v:stroke dashstyle="solid"/>
            </v:line>
            <v:shape style="position:absolute;left:15877;top:1818;width:118;height:195" type="#_x0000_t75" stroked="false">
              <v:imagedata r:id="rId55" o:title=""/>
            </v:shape>
            <v:line style="position:absolute" from="15917,1916" to="16657,1916" stroked="true" strokeweight="2pt" strokecolor="#00dc9d">
              <v:stroke dashstyle="solid"/>
            </v:line>
            <v:shape style="position:absolute;left:15877;top:1249;width:118;height:195" type="#_x0000_t75" stroked="false">
              <v:imagedata r:id="rId56" o:title=""/>
            </v:shape>
            <v:line style="position:absolute" from="15917,1347" to="17357,1347" stroked="true" strokeweight="2pt" strokecolor="#00dc9d">
              <v:stroke dashstyle="solid"/>
            </v:line>
            <v:shape style="position:absolute;left:17348;top:830;width:2262;height:1258" type="#_x0000_t202" filled="false" stroked="true" strokeweight="2pt" strokecolor="#00dc9d">
              <v:textbox inset="0,0,0,0">
                <w:txbxContent>
                  <w:p>
                    <w:pPr>
                      <w:spacing w:line="259" w:lineRule="auto" w:before="95"/>
                      <w:ind w:left="202" w:right="167" w:firstLine="0"/>
                      <w:jc w:val="center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sz w:val="20"/>
                      </w:rPr>
                      <w:t>Necesidad</w:t>
                    </w:r>
                    <w:r>
                      <w:rPr>
                        <w:rFonts w:ascii="Tahoma" w:hAnsi="Tahoma"/>
                        <w:b/>
                        <w:spacing w:val="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pacing w:val="-1"/>
                        <w:sz w:val="20"/>
                      </w:rPr>
                      <w:t>crear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rápidamente</w:t>
                    </w:r>
                    <w:r>
                      <w:rPr>
                        <w:rFonts w:ascii="Tahoma" w:hAnsi="Tahoma"/>
                        <w:b/>
                        <w:spacing w:val="-56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prototipos de</w:t>
                    </w:r>
                    <w:r>
                      <w:rPr>
                        <w:rFonts w:ascii="Tahoma" w:hAnsi="Tahoma"/>
                        <w:b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políticas: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w w:val="90"/>
          <w:sz w:val="20"/>
        </w:rPr>
        <w:t>Prueba</w:t>
      </w:r>
      <w:r>
        <w:rPr>
          <w:spacing w:val="23"/>
          <w:w w:val="90"/>
          <w:sz w:val="20"/>
        </w:rPr>
        <w:t> </w:t>
      </w:r>
      <w:r>
        <w:rPr>
          <w:w w:val="90"/>
          <w:sz w:val="20"/>
        </w:rPr>
        <w:t>rápida</w:t>
      </w:r>
      <w:r>
        <w:rPr>
          <w:spacing w:val="24"/>
          <w:w w:val="90"/>
          <w:sz w:val="20"/>
        </w:rPr>
        <w:t> </w:t>
      </w:r>
      <w:r>
        <w:rPr>
          <w:w w:val="90"/>
          <w:sz w:val="20"/>
        </w:rPr>
        <w:t>de</w:t>
      </w:r>
      <w:r>
        <w:rPr>
          <w:spacing w:val="23"/>
          <w:w w:val="90"/>
          <w:sz w:val="20"/>
        </w:rPr>
        <w:t> </w:t>
      </w:r>
      <w:r>
        <w:rPr>
          <w:w w:val="90"/>
          <w:sz w:val="20"/>
        </w:rPr>
        <w:t>hipótesis</w:t>
      </w:r>
    </w:p>
    <w:p>
      <w:pPr>
        <w:spacing w:line="465" w:lineRule="auto" w:before="17"/>
        <w:ind w:left="1869" w:right="38" w:firstLine="2358"/>
        <w:jc w:val="right"/>
        <w:rPr>
          <w:sz w:val="20"/>
        </w:rPr>
      </w:pPr>
      <w:r>
        <w:rPr>
          <w:spacing w:val="-4"/>
          <w:w w:val="95"/>
          <w:sz w:val="20"/>
        </w:rPr>
        <w:t>e ideas</w:t>
      </w:r>
      <w:r>
        <w:rPr>
          <w:spacing w:val="-64"/>
          <w:w w:val="95"/>
          <w:sz w:val="20"/>
        </w:rPr>
        <w:t> </w:t>
      </w:r>
      <w:r>
        <w:rPr>
          <w:w w:val="90"/>
          <w:sz w:val="20"/>
        </w:rPr>
        <w:t>Desarrollo</w:t>
      </w:r>
      <w:r>
        <w:rPr>
          <w:spacing w:val="7"/>
          <w:w w:val="90"/>
          <w:sz w:val="20"/>
        </w:rPr>
        <w:t> </w:t>
      </w:r>
      <w:r>
        <w:rPr>
          <w:w w:val="90"/>
          <w:sz w:val="20"/>
        </w:rPr>
        <w:t>iterativo</w:t>
      </w:r>
      <w:r>
        <w:rPr>
          <w:spacing w:val="7"/>
          <w:w w:val="90"/>
          <w:sz w:val="20"/>
        </w:rPr>
        <w:t> </w:t>
      </w:r>
      <w:r>
        <w:rPr>
          <w:w w:val="90"/>
          <w:sz w:val="20"/>
        </w:rPr>
        <w:t>de</w:t>
      </w:r>
      <w:r>
        <w:rPr>
          <w:spacing w:val="8"/>
          <w:w w:val="90"/>
          <w:sz w:val="20"/>
        </w:rPr>
        <w:t> </w:t>
      </w:r>
      <w:r>
        <w:rPr>
          <w:w w:val="90"/>
          <w:sz w:val="20"/>
        </w:rPr>
        <w:t>políticas</w:t>
      </w:r>
      <w:r>
        <w:rPr>
          <w:spacing w:val="1"/>
          <w:w w:val="90"/>
          <w:sz w:val="20"/>
        </w:rPr>
        <w:t> </w:t>
      </w:r>
      <w:r>
        <w:rPr>
          <w:spacing w:val="-1"/>
          <w:w w:val="95"/>
          <w:sz w:val="20"/>
        </w:rPr>
        <w:t>Reducción</w:t>
      </w:r>
      <w:r>
        <w:rPr>
          <w:spacing w:val="-12"/>
          <w:w w:val="95"/>
          <w:sz w:val="20"/>
        </w:rPr>
        <w:t> </w:t>
      </w:r>
      <w:r>
        <w:rPr>
          <w:spacing w:val="-1"/>
          <w:w w:val="95"/>
          <w:sz w:val="20"/>
        </w:rPr>
        <w:t>del</w:t>
      </w:r>
      <w:r>
        <w:rPr>
          <w:spacing w:val="-12"/>
          <w:w w:val="95"/>
          <w:sz w:val="20"/>
        </w:rPr>
        <w:t> </w:t>
      </w:r>
      <w:r>
        <w:rPr>
          <w:spacing w:val="-1"/>
          <w:w w:val="95"/>
          <w:sz w:val="20"/>
        </w:rPr>
        <w:t>riesgo</w:t>
      </w:r>
      <w:r>
        <w:rPr>
          <w:spacing w:val="-11"/>
          <w:w w:val="95"/>
          <w:sz w:val="20"/>
        </w:rPr>
        <w:t> </w:t>
      </w:r>
      <w:r>
        <w:rPr>
          <w:w w:val="95"/>
          <w:sz w:val="20"/>
        </w:rPr>
        <w:t>de</w:t>
      </w:r>
      <w:r>
        <w:rPr>
          <w:spacing w:val="-12"/>
          <w:w w:val="95"/>
          <w:sz w:val="20"/>
        </w:rPr>
        <w:t> </w:t>
      </w:r>
      <w:r>
        <w:rPr>
          <w:w w:val="95"/>
          <w:sz w:val="20"/>
        </w:rPr>
        <w:t>entrega</w:t>
      </w:r>
    </w:p>
    <w:p>
      <w:pPr>
        <w:spacing w:before="135"/>
        <w:ind w:left="0" w:right="38" w:firstLine="0"/>
        <w:jc w:val="right"/>
        <w:rPr>
          <w:sz w:val="20"/>
        </w:rPr>
      </w:pPr>
      <w:r>
        <w:rPr>
          <w:w w:val="90"/>
          <w:sz w:val="20"/>
        </w:rPr>
        <w:t>Pruebas</w:t>
      </w:r>
      <w:r>
        <w:rPr>
          <w:spacing w:val="10"/>
          <w:w w:val="90"/>
          <w:sz w:val="20"/>
        </w:rPr>
        <w:t> </w:t>
      </w:r>
      <w:r>
        <w:rPr>
          <w:w w:val="90"/>
          <w:sz w:val="20"/>
        </w:rPr>
        <w:t>previas</w:t>
      </w:r>
      <w:r>
        <w:rPr>
          <w:spacing w:val="11"/>
          <w:w w:val="90"/>
          <w:sz w:val="20"/>
        </w:rPr>
        <w:t> </w:t>
      </w:r>
      <w:r>
        <w:rPr>
          <w:w w:val="90"/>
          <w:sz w:val="20"/>
        </w:rPr>
        <w:t>al</w:t>
      </w:r>
      <w:r>
        <w:rPr>
          <w:spacing w:val="11"/>
          <w:w w:val="90"/>
          <w:sz w:val="20"/>
        </w:rPr>
        <w:t> </w:t>
      </w:r>
      <w:r>
        <w:rPr>
          <w:w w:val="90"/>
          <w:sz w:val="20"/>
        </w:rPr>
        <w:t>pilotaje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spacing w:before="194"/>
        <w:ind w:left="0" w:right="38" w:firstLine="0"/>
        <w:jc w:val="right"/>
        <w:rPr>
          <w:sz w:val="20"/>
        </w:rPr>
      </w:pPr>
      <w:r>
        <w:rPr>
          <w:w w:val="90"/>
          <w:sz w:val="20"/>
        </w:rPr>
        <w:t>Consulta</w:t>
      </w:r>
      <w:r>
        <w:rPr>
          <w:spacing w:val="2"/>
          <w:w w:val="90"/>
          <w:sz w:val="20"/>
        </w:rPr>
        <w:t> </w:t>
      </w:r>
      <w:r>
        <w:rPr>
          <w:w w:val="90"/>
          <w:sz w:val="20"/>
        </w:rPr>
        <w:t>más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creativa</w:t>
      </w:r>
      <w:r>
        <w:rPr>
          <w:spacing w:val="2"/>
          <w:w w:val="90"/>
          <w:sz w:val="20"/>
        </w:rPr>
        <w:t> </w:t>
      </w:r>
      <w:r>
        <w:rPr>
          <w:w w:val="90"/>
          <w:sz w:val="20"/>
        </w:rPr>
        <w:t>y</w:t>
      </w:r>
    </w:p>
    <w:p>
      <w:pPr>
        <w:spacing w:before="17"/>
        <w:ind w:left="0" w:right="38" w:firstLine="0"/>
        <w:jc w:val="right"/>
        <w:rPr>
          <w:sz w:val="20"/>
        </w:rPr>
      </w:pPr>
      <w:r>
        <w:rPr>
          <w:sz w:val="20"/>
        </w:rPr>
        <w:t>proactiva</w:t>
      </w:r>
    </w:p>
    <w:p>
      <w:pPr>
        <w:spacing w:before="205"/>
        <w:ind w:left="0" w:right="38" w:firstLine="0"/>
        <w:jc w:val="right"/>
        <w:rPr>
          <w:sz w:val="20"/>
        </w:rPr>
      </w:pPr>
      <w:r>
        <w:rPr>
          <w:w w:val="90"/>
          <w:sz w:val="20"/>
        </w:rPr>
        <w:t>No</w:t>
      </w:r>
      <w:r>
        <w:rPr>
          <w:spacing w:val="8"/>
          <w:w w:val="90"/>
          <w:sz w:val="20"/>
        </w:rPr>
        <w:t> </w:t>
      </w:r>
      <w:r>
        <w:rPr>
          <w:w w:val="90"/>
          <w:sz w:val="20"/>
        </w:rPr>
        <w:t>se</w:t>
      </w:r>
      <w:r>
        <w:rPr>
          <w:spacing w:val="8"/>
          <w:w w:val="90"/>
          <w:sz w:val="20"/>
        </w:rPr>
        <w:t> </w:t>
      </w:r>
      <w:r>
        <w:rPr>
          <w:w w:val="90"/>
          <w:sz w:val="20"/>
        </w:rPr>
        <w:t>trata</w:t>
      </w:r>
      <w:r>
        <w:rPr>
          <w:spacing w:val="8"/>
          <w:w w:val="90"/>
          <w:sz w:val="20"/>
        </w:rPr>
        <w:t> </w:t>
      </w:r>
      <w:r>
        <w:rPr>
          <w:w w:val="90"/>
          <w:sz w:val="20"/>
        </w:rPr>
        <w:t>de</w:t>
      </w:r>
      <w:r>
        <w:rPr>
          <w:spacing w:val="8"/>
          <w:w w:val="90"/>
          <w:sz w:val="20"/>
        </w:rPr>
        <w:t> </w:t>
      </w:r>
      <w:r>
        <w:rPr>
          <w:w w:val="90"/>
          <w:sz w:val="20"/>
        </w:rPr>
        <w:t>un</w:t>
      </w:r>
      <w:r>
        <w:rPr>
          <w:spacing w:val="8"/>
          <w:w w:val="90"/>
          <w:sz w:val="20"/>
        </w:rPr>
        <w:t> </w:t>
      </w:r>
      <w:r>
        <w:rPr>
          <w:w w:val="90"/>
          <w:sz w:val="20"/>
        </w:rPr>
        <w:t>ejercicio</w:t>
      </w:r>
      <w:r>
        <w:rPr>
          <w:spacing w:val="8"/>
          <w:w w:val="90"/>
          <w:sz w:val="20"/>
        </w:rPr>
        <w:t> </w:t>
      </w:r>
      <w:r>
        <w:rPr>
          <w:w w:val="90"/>
          <w:sz w:val="20"/>
        </w:rPr>
        <w:t>de</w:t>
      </w:r>
    </w:p>
    <w:p>
      <w:pPr>
        <w:spacing w:before="17"/>
        <w:ind w:left="0" w:right="38" w:firstLine="0"/>
        <w:jc w:val="right"/>
        <w:rPr>
          <w:sz w:val="20"/>
        </w:rPr>
      </w:pPr>
      <w:r>
        <w:rPr>
          <w:w w:val="90"/>
          <w:sz w:val="20"/>
        </w:rPr>
        <w:t>marcar</w:t>
      </w:r>
      <w:r>
        <w:rPr>
          <w:spacing w:val="23"/>
          <w:w w:val="90"/>
          <w:sz w:val="20"/>
        </w:rPr>
        <w:t> </w:t>
      </w:r>
      <w:r>
        <w:rPr>
          <w:w w:val="90"/>
          <w:sz w:val="20"/>
        </w:rPr>
        <w:t>casillas</w:t>
      </w:r>
    </w:p>
    <w:p>
      <w:pPr>
        <w:spacing w:line="145" w:lineRule="exact" w:before="195"/>
        <w:ind w:left="2432" w:right="0" w:firstLine="0"/>
        <w:jc w:val="left"/>
        <w:rPr>
          <w:rFonts w:ascii="Tahoma" w:hAnsi="Tahoma"/>
          <w:sz w:val="20"/>
        </w:rPr>
      </w:pPr>
      <w:r>
        <w:rPr>
          <w:rFonts w:ascii="Tahoma" w:hAnsi="Tahoma"/>
          <w:w w:val="105"/>
          <w:sz w:val="20"/>
        </w:rPr>
        <w:t>Ludificación</w:t>
      </w:r>
      <w:r>
        <w:rPr>
          <w:rFonts w:ascii="Tahoma" w:hAnsi="Tahoma"/>
          <w:spacing w:val="7"/>
          <w:w w:val="105"/>
          <w:sz w:val="20"/>
        </w:rPr>
        <w:t> </w:t>
      </w:r>
      <w:r>
        <w:rPr>
          <w:rFonts w:ascii="Tahoma" w:hAnsi="Tahoma"/>
          <w:w w:val="105"/>
          <w:sz w:val="20"/>
        </w:rPr>
        <w:t>de</w:t>
      </w:r>
      <w:r>
        <w:rPr>
          <w:rFonts w:ascii="Tahoma" w:hAnsi="Tahoma"/>
          <w:spacing w:val="7"/>
          <w:w w:val="105"/>
          <w:sz w:val="20"/>
        </w:rPr>
        <w:t> </w:t>
      </w:r>
      <w:r>
        <w:rPr>
          <w:rFonts w:ascii="Tahoma" w:hAnsi="Tahoma"/>
          <w:w w:val="105"/>
          <w:sz w:val="20"/>
        </w:rPr>
        <w:t>la</w:t>
      </w:r>
      <w:r>
        <w:rPr>
          <w:rFonts w:ascii="Tahoma" w:hAnsi="Tahoma"/>
          <w:spacing w:val="7"/>
          <w:w w:val="105"/>
          <w:sz w:val="20"/>
        </w:rPr>
        <w:t> </w:t>
      </w:r>
      <w:r>
        <w:rPr>
          <w:rFonts w:ascii="Tahoma" w:hAnsi="Tahoma"/>
          <w:w w:val="105"/>
          <w:sz w:val="20"/>
        </w:rPr>
        <w:t>consulta</w:t>
      </w:r>
    </w:p>
    <w:p>
      <w:pPr>
        <w:pStyle w:val="BodyText"/>
        <w:rPr>
          <w:rFonts w:ascii="Tahoma"/>
          <w:sz w:val="42"/>
        </w:rPr>
      </w:pPr>
      <w:r>
        <w:rPr/>
        <w:br w:type="column"/>
      </w:r>
      <w:r>
        <w:rPr>
          <w:rFonts w:ascii="Tahoma"/>
          <w:sz w:val="42"/>
        </w:rPr>
      </w:r>
    </w:p>
    <w:p>
      <w:pPr>
        <w:pStyle w:val="BodyText"/>
        <w:rPr>
          <w:rFonts w:ascii="Tahoma"/>
          <w:sz w:val="42"/>
        </w:rPr>
      </w:pPr>
    </w:p>
    <w:p>
      <w:pPr>
        <w:pStyle w:val="BodyText"/>
        <w:rPr>
          <w:rFonts w:ascii="Tahoma"/>
          <w:sz w:val="42"/>
        </w:rPr>
      </w:pPr>
    </w:p>
    <w:p>
      <w:pPr>
        <w:pStyle w:val="BodyText"/>
        <w:rPr>
          <w:rFonts w:ascii="Tahoma"/>
          <w:sz w:val="42"/>
        </w:rPr>
      </w:pPr>
    </w:p>
    <w:p>
      <w:pPr>
        <w:pStyle w:val="BodyText"/>
        <w:rPr>
          <w:rFonts w:ascii="Tahoma"/>
          <w:sz w:val="42"/>
        </w:rPr>
      </w:pPr>
    </w:p>
    <w:p>
      <w:pPr>
        <w:pStyle w:val="BodyText"/>
        <w:spacing w:before="1"/>
        <w:rPr>
          <w:rFonts w:ascii="Tahoma"/>
          <w:sz w:val="35"/>
        </w:rPr>
      </w:pPr>
    </w:p>
    <w:p>
      <w:pPr>
        <w:spacing w:line="244" w:lineRule="auto" w:before="0"/>
        <w:ind w:left="3794" w:right="-3" w:hanging="628"/>
        <w:jc w:val="left"/>
        <w:rPr>
          <w:rFonts w:ascii="Tahoma" w:hAnsi="Tahoma"/>
          <w:b/>
          <w:sz w:val="34"/>
        </w:rPr>
      </w:pPr>
      <w:r>
        <w:rPr/>
        <w:pict>
          <v:group style="position:absolute;margin-left:795.048218pt;margin-top:-169.993515pt;width:75.8pt;height:89.75pt;mso-position-horizontal-relative:page;mso-position-vertical-relative:paragraph;z-index:15779840" coordorigin="15901,-3400" coordsize="1516,1795">
            <v:shape style="position:absolute;left:15900;top:-1800;width:118;height:195" type="#_x0000_t75" stroked="false">
              <v:imagedata r:id="rId57" o:title=""/>
            </v:shape>
            <v:shape style="position:absolute;left:15900;top:-2920;width:118;height:195" type="#_x0000_t75" stroked="false">
              <v:imagedata r:id="rId58" o:title=""/>
            </v:shape>
            <v:shape style="position:absolute;left:15900;top:-3400;width:118;height:195" type="#_x0000_t75" stroked="false">
              <v:imagedata r:id="rId58" o:title=""/>
            </v:shape>
            <v:line style="position:absolute" from="16677,-3323" to="16677,-1683" stroked="true" strokeweight="2pt" strokecolor="#00dc9d">
              <v:stroke dashstyle="solid"/>
            </v:line>
            <v:line style="position:absolute" from="15937,-3303" to="16677,-3303" stroked="true" strokeweight="2pt" strokecolor="#00dc9d">
              <v:stroke dashstyle="solid"/>
            </v:line>
            <v:line style="position:absolute" from="15937,-2823" to="17417,-2823" stroked="true" strokeweight="2pt" strokecolor="#00dc9d">
              <v:stroke dashstyle="solid"/>
            </v:line>
            <v:line style="position:absolute" from="15937,-1703" to="16677,-1703" stroked="true" strokeweight="2pt" strokecolor="#00dc9d">
              <v:stroke dashstyle="solid"/>
            </v:line>
            <v:shape style="position:absolute;left:15900;top:-2360;width:118;height:195" type="#_x0000_t75" stroked="false">
              <v:imagedata r:id="rId57" o:title=""/>
            </v:shape>
            <v:line style="position:absolute" from="15937,-2263" to="16677,-2263" stroked="true" strokeweight="2pt" strokecolor="#00dc9d">
              <v:stroke dashstyle="solid"/>
            </v:line>
            <w10:wrap type="none"/>
          </v:group>
        </w:pict>
      </w:r>
      <w:r>
        <w:rPr>
          <w:rFonts w:ascii="Tahoma" w:hAnsi="Tahoma"/>
          <w:b/>
          <w:sz w:val="34"/>
        </w:rPr>
        <w:t>¿Por</w:t>
      </w:r>
      <w:r>
        <w:rPr>
          <w:rFonts w:ascii="Tahoma" w:hAnsi="Tahoma"/>
          <w:b/>
          <w:spacing w:val="-16"/>
          <w:sz w:val="34"/>
        </w:rPr>
        <w:t> </w:t>
      </w:r>
      <w:r>
        <w:rPr>
          <w:rFonts w:ascii="Tahoma" w:hAnsi="Tahoma"/>
          <w:b/>
          <w:sz w:val="34"/>
        </w:rPr>
        <w:t>qué</w:t>
      </w:r>
      <w:r>
        <w:rPr>
          <w:rFonts w:ascii="Tahoma" w:hAnsi="Tahoma"/>
          <w:b/>
          <w:spacing w:val="-16"/>
          <w:sz w:val="34"/>
        </w:rPr>
        <w:t> </w:t>
      </w:r>
      <w:r>
        <w:rPr>
          <w:rFonts w:ascii="Tahoma" w:hAnsi="Tahoma"/>
          <w:b/>
          <w:sz w:val="34"/>
        </w:rPr>
        <w:t>diseñar</w:t>
      </w:r>
      <w:r>
        <w:rPr>
          <w:rFonts w:ascii="Tahoma" w:hAnsi="Tahoma"/>
          <w:b/>
          <w:spacing w:val="-96"/>
          <w:sz w:val="34"/>
        </w:rPr>
        <w:t> </w:t>
      </w:r>
      <w:r>
        <w:rPr>
          <w:rFonts w:ascii="Tahoma" w:hAnsi="Tahoma"/>
          <w:b/>
          <w:sz w:val="34"/>
        </w:rPr>
        <w:t>políticas?</w:t>
      </w:r>
    </w:p>
    <w:p>
      <w:pPr>
        <w:spacing w:before="34"/>
        <w:ind w:left="3122" w:right="0" w:firstLine="0"/>
        <w:jc w:val="left"/>
        <w:rPr>
          <w:sz w:val="20"/>
        </w:rPr>
      </w:pPr>
      <w:r>
        <w:rPr/>
        <w:br w:type="column"/>
      </w:r>
      <w:r>
        <w:rPr>
          <w:w w:val="90"/>
          <w:sz w:val="20"/>
        </w:rPr>
        <w:t>responsables</w:t>
      </w:r>
      <w:r>
        <w:rPr>
          <w:spacing w:val="24"/>
          <w:w w:val="90"/>
          <w:sz w:val="20"/>
        </w:rPr>
        <w:t> </w:t>
      </w:r>
      <w:r>
        <w:rPr>
          <w:w w:val="90"/>
          <w:sz w:val="20"/>
        </w:rPr>
        <w:t>de</w:t>
      </w:r>
      <w:r>
        <w:rPr>
          <w:spacing w:val="24"/>
          <w:w w:val="90"/>
          <w:sz w:val="20"/>
        </w:rPr>
        <w:t> </w:t>
      </w:r>
      <w:r>
        <w:rPr>
          <w:w w:val="90"/>
          <w:sz w:val="20"/>
        </w:rPr>
        <w:t>las</w:t>
      </w:r>
      <w:r>
        <w:rPr>
          <w:spacing w:val="25"/>
          <w:w w:val="90"/>
          <w:sz w:val="20"/>
        </w:rPr>
        <w:t> </w:t>
      </w:r>
      <w:r>
        <w:rPr>
          <w:w w:val="90"/>
          <w:sz w:val="20"/>
        </w:rPr>
        <w:t>políticas</w:t>
      </w:r>
    </w:p>
    <w:p>
      <w:pPr>
        <w:pStyle w:val="BodyText"/>
        <w:rPr>
          <w:sz w:val="24"/>
        </w:rPr>
      </w:pPr>
    </w:p>
    <w:p>
      <w:pPr>
        <w:spacing w:line="499" w:lineRule="auto" w:before="151"/>
        <w:ind w:left="3122" w:right="3488" w:firstLine="0"/>
        <w:jc w:val="left"/>
        <w:rPr>
          <w:sz w:val="20"/>
        </w:rPr>
      </w:pPr>
      <w:r>
        <w:rPr/>
        <w:pict>
          <v:group style="position:absolute;margin-left:1184.263184pt;margin-top:9.968631pt;width:75.4pt;height:59.6pt;mso-position-horizontal-relative:page;mso-position-vertical-relative:paragraph;z-index:15777792" coordorigin="23685,199" coordsize="1508,1192">
            <v:shape style="position:absolute;left:25075;top:1196;width:118;height:195" type="#_x0000_t75" stroked="false">
              <v:imagedata r:id="rId59" o:title=""/>
            </v:shape>
            <v:shape style="position:absolute;left:25075;top:718;width:118;height:195" type="#_x0000_t75" stroked="false">
              <v:imagedata r:id="rId59" o:title=""/>
            </v:shape>
            <v:shape style="position:absolute;left:25075;top:199;width:118;height:195" type="#_x0000_t75" stroked="false">
              <v:imagedata r:id="rId60" o:title=""/>
            </v:shape>
            <v:line style="position:absolute" from="24425,276" to="24425,1314" stroked="true" strokeweight="2pt" strokecolor="#00dc9d">
              <v:stroke dashstyle="solid"/>
            </v:line>
            <v:line style="position:absolute" from="25165,296" to="24425,296" stroked="true" strokeweight="2pt" strokecolor="#00dc9d">
              <v:stroke dashstyle="solid"/>
            </v:line>
            <v:line style="position:absolute" from="25165,815" to="23685,815" stroked="true" strokeweight="2pt" strokecolor="#00dc9d">
              <v:stroke dashstyle="solid"/>
            </v:line>
            <v:line style="position:absolute" from="25165,1294" to="24425,1294" stroked="true" strokeweight="2pt" strokecolor="#00dc9d">
              <v:stroke dashstyle="solid"/>
            </v:line>
            <w10:wrap type="none"/>
          </v:group>
        </w:pict>
      </w:r>
      <w:r>
        <w:rPr/>
        <w:pict>
          <v:shape style="position:absolute;margin-left:1070.162964pt;margin-top:8.36083pt;width:113.1pt;height:62.4pt;mso-position-horizontal-relative:page;mso-position-vertical-relative:paragraph;z-index:15782400" type="#_x0000_t202" filled="false" stroked="true" strokeweight="2pt" strokecolor="#00dc9d">
            <v:textbox inset="0,0,0,0">
              <w:txbxContent>
                <w:p>
                  <w:pPr>
                    <w:spacing w:line="259" w:lineRule="auto" w:before="119"/>
                    <w:ind w:left="250" w:right="267" w:firstLine="0"/>
                    <w:jc w:val="center"/>
                    <w:rPr>
                      <w:rFonts w:ascii="Tahoma" w:hAnsi="Tahoma"/>
                      <w:b/>
                      <w:sz w:val="20"/>
                    </w:rPr>
                  </w:pPr>
                  <w:r>
                    <w:rPr>
                      <w:rFonts w:ascii="Tahoma" w:hAnsi="Tahoma"/>
                      <w:b/>
                      <w:spacing w:val="-1"/>
                      <w:sz w:val="20"/>
                    </w:rPr>
                    <w:t>Creciente </w:t>
                  </w:r>
                  <w:r>
                    <w:rPr>
                      <w:rFonts w:ascii="Tahoma" w:hAnsi="Tahoma"/>
                      <w:b/>
                      <w:sz w:val="20"/>
                    </w:rPr>
                    <w:t>interés</w:t>
                  </w:r>
                  <w:r>
                    <w:rPr>
                      <w:rFonts w:ascii="Tahoma" w:hAnsi="Tahoma"/>
                      <w:b/>
                      <w:spacing w:val="-56"/>
                      <w:sz w:val="20"/>
                    </w:rPr>
                    <w:t> </w:t>
                  </w:r>
                  <w:r>
                    <w:rPr>
                      <w:rFonts w:ascii="Tahoma" w:hAnsi="Tahoma"/>
                      <w:b/>
                      <w:sz w:val="20"/>
                    </w:rPr>
                    <w:t>por</w:t>
                  </w:r>
                  <w:r>
                    <w:rPr>
                      <w:rFonts w:ascii="Tahoma" w:hAnsi="Tahoma"/>
                      <w:b/>
                      <w:spacing w:val="1"/>
                      <w:sz w:val="20"/>
                    </w:rPr>
                    <w:t> </w:t>
                  </w:r>
                  <w:r>
                    <w:rPr>
                      <w:rFonts w:ascii="Tahoma" w:hAnsi="Tahoma"/>
                      <w:b/>
                      <w:sz w:val="20"/>
                    </w:rPr>
                    <w:t>los</w:t>
                  </w:r>
                  <w:r>
                    <w:rPr>
                      <w:rFonts w:ascii="Tahoma" w:hAnsi="Tahoma"/>
                      <w:b/>
                      <w:spacing w:val="2"/>
                      <w:sz w:val="20"/>
                    </w:rPr>
                    <w:t> </w:t>
                  </w:r>
                  <w:r>
                    <w:rPr>
                      <w:rFonts w:ascii="Tahoma" w:hAnsi="Tahoma"/>
                      <w:b/>
                      <w:sz w:val="20"/>
                    </w:rPr>
                    <w:t>enfoques</w:t>
                  </w:r>
                  <w:r>
                    <w:rPr>
                      <w:rFonts w:ascii="Tahoma" w:hAnsi="Tahoma"/>
                      <w:b/>
                      <w:spacing w:val="-55"/>
                      <w:sz w:val="20"/>
                    </w:rPr>
                    <w:t> </w:t>
                  </w:r>
                  <w:r>
                    <w:rPr>
                      <w:rFonts w:ascii="Tahoma" w:hAnsi="Tahoma"/>
                      <w:b/>
                      <w:sz w:val="20"/>
                    </w:rPr>
                    <w:t>centrados en el</w:t>
                  </w:r>
                  <w:r>
                    <w:rPr>
                      <w:rFonts w:ascii="Tahoma" w:hAnsi="Tahoma"/>
                      <w:b/>
                      <w:spacing w:val="1"/>
                      <w:sz w:val="20"/>
                    </w:rPr>
                    <w:t> </w:t>
                  </w:r>
                  <w:r>
                    <w:rPr>
                      <w:rFonts w:ascii="Tahoma" w:hAnsi="Tahoma"/>
                      <w:b/>
                      <w:sz w:val="20"/>
                    </w:rPr>
                    <w:t>usuario:</w:t>
                  </w:r>
                </w:p>
              </w:txbxContent>
            </v:textbox>
            <v:stroke dashstyle="solid"/>
            <w10:wrap type="none"/>
          </v:shape>
        </w:pict>
      </w:r>
      <w:r>
        <w:rPr>
          <w:w w:val="90"/>
          <w:sz w:val="20"/>
        </w:rPr>
        <w:t>Fomenta la empatía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Sintetiza</w:t>
      </w:r>
      <w:r>
        <w:rPr>
          <w:spacing w:val="11"/>
          <w:w w:val="90"/>
          <w:sz w:val="20"/>
        </w:rPr>
        <w:t> </w:t>
      </w:r>
      <w:r>
        <w:rPr>
          <w:w w:val="90"/>
          <w:sz w:val="20"/>
        </w:rPr>
        <w:t>diversas</w:t>
      </w:r>
      <w:r>
        <w:rPr>
          <w:spacing w:val="12"/>
          <w:w w:val="90"/>
          <w:sz w:val="20"/>
        </w:rPr>
        <w:t> </w:t>
      </w:r>
      <w:r>
        <w:rPr>
          <w:w w:val="90"/>
          <w:sz w:val="20"/>
        </w:rPr>
        <w:t>opciones</w:t>
      </w:r>
    </w:p>
    <w:p>
      <w:pPr>
        <w:spacing w:line="229" w:lineRule="exact" w:before="0"/>
        <w:ind w:left="3088" w:right="0" w:firstLine="0"/>
        <w:jc w:val="left"/>
        <w:rPr>
          <w:sz w:val="20"/>
        </w:rPr>
      </w:pPr>
      <w:r>
        <w:rPr>
          <w:w w:val="90"/>
          <w:sz w:val="20"/>
        </w:rPr>
        <w:t>Capacidad</w:t>
      </w:r>
      <w:r>
        <w:rPr>
          <w:spacing w:val="17"/>
          <w:w w:val="90"/>
          <w:sz w:val="20"/>
        </w:rPr>
        <w:t> </w:t>
      </w:r>
      <w:r>
        <w:rPr>
          <w:w w:val="90"/>
          <w:sz w:val="20"/>
        </w:rPr>
        <w:t>de</w:t>
      </w:r>
      <w:r>
        <w:rPr>
          <w:spacing w:val="17"/>
          <w:w w:val="90"/>
          <w:sz w:val="20"/>
        </w:rPr>
        <w:t> </w:t>
      </w:r>
      <w:r>
        <w:rPr>
          <w:w w:val="90"/>
          <w:sz w:val="20"/>
        </w:rPr>
        <w:t>investigación</w:t>
      </w:r>
      <w:r>
        <w:rPr>
          <w:spacing w:val="18"/>
          <w:w w:val="90"/>
          <w:sz w:val="20"/>
        </w:rPr>
        <w:t> </w:t>
      </w:r>
      <w:r>
        <w:rPr>
          <w:w w:val="90"/>
          <w:sz w:val="20"/>
        </w:rPr>
        <w:t>del</w:t>
      </w:r>
      <w:r>
        <w:rPr>
          <w:spacing w:val="17"/>
          <w:w w:val="90"/>
          <w:sz w:val="20"/>
        </w:rPr>
        <w:t> </w:t>
      </w:r>
      <w:r>
        <w:rPr>
          <w:w w:val="90"/>
          <w:sz w:val="20"/>
        </w:rPr>
        <w:t>usuario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5"/>
        </w:rPr>
      </w:pPr>
    </w:p>
    <w:p>
      <w:pPr>
        <w:spacing w:before="0"/>
        <w:ind w:left="0" w:right="660" w:firstLine="0"/>
        <w:jc w:val="right"/>
        <w:rPr>
          <w:rFonts w:ascii="Tahoma"/>
          <w:b/>
          <w:sz w:val="50"/>
        </w:rPr>
      </w:pPr>
      <w:r>
        <w:rPr>
          <w:rFonts w:ascii="Tahoma"/>
          <w:b/>
          <w:w w:val="90"/>
          <w:sz w:val="50"/>
        </w:rPr>
        <w:t>12</w:t>
      </w: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spacing w:before="4"/>
        <w:rPr>
          <w:rFonts w:ascii="Tahoma"/>
          <w:b/>
          <w:sz w:val="41"/>
        </w:rPr>
      </w:pPr>
    </w:p>
    <w:p>
      <w:pPr>
        <w:spacing w:before="0"/>
        <w:ind w:left="3049" w:right="0" w:firstLine="0"/>
        <w:jc w:val="left"/>
        <w:rPr>
          <w:sz w:val="20"/>
        </w:rPr>
      </w:pPr>
      <w:r>
        <w:rPr/>
        <w:pict>
          <v:group style="position:absolute;margin-left:1069.162964pt;margin-top:-3.399179pt;width:190.8pt;height:91.7pt;mso-position-horizontal-relative:page;mso-position-vertical-relative:paragraph;z-index:15780864" coordorigin="21383,-68" coordsize="3816,1834">
            <v:shape style="position:absolute;left:25080;top:28;width:118;height:195" type="#_x0000_t75" stroked="false">
              <v:imagedata r:id="rId61" o:title=""/>
            </v:shape>
            <v:line style="position:absolute" from="24425,106" to="24425,1766" stroked="true" strokeweight="2pt" strokecolor="#00dc9d">
              <v:stroke dashstyle="solid"/>
            </v:line>
            <v:line style="position:absolute" from="25165,126" to="24425,126" stroked="true" strokeweight="2pt" strokecolor="#00dc9d">
              <v:stroke dashstyle="solid"/>
            </v:line>
            <v:shape style="position:absolute;left:25080;top:565;width:118;height:195" type="#_x0000_t75" stroked="false">
              <v:imagedata r:id="rId61" o:title=""/>
            </v:shape>
            <v:line style="position:absolute" from="25165,663" to="23685,663" stroked="true" strokeweight="2pt" strokecolor="#00dc9d">
              <v:stroke dashstyle="solid"/>
            </v:line>
            <v:shape style="position:absolute;left:25080;top:1102;width:118;height:195" type="#_x0000_t75" stroked="false">
              <v:imagedata r:id="rId61" o:title=""/>
            </v:shape>
            <v:line style="position:absolute" from="25165,1200" to="24425,1200" stroked="true" strokeweight="2pt" strokecolor="#00dc9d">
              <v:stroke dashstyle="solid"/>
            </v:line>
            <v:shape style="position:absolute;left:23685;top:28;width:1514;height:1738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8"/>
                      <w:rPr>
                        <w:rFonts w:ascii="Tahoma"/>
                        <w:b/>
                        <w:sz w:val="24"/>
                      </w:rPr>
                    </w:pPr>
                  </w:p>
                  <w:p>
                    <w:pPr>
                      <w:tabs>
                        <w:tab w:pos="1479" w:val="left" w:leader="none"/>
                      </w:tabs>
                      <w:spacing w:before="0"/>
                      <w:ind w:left="74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79"/>
                        <w:sz w:val="20"/>
                        <w:u w:val="thick" w:color="00DC9D"/>
                      </w:rPr>
                      <w:t> </w:t>
                    </w:r>
                    <w:r>
                      <w:rPr>
                        <w:sz w:val="20"/>
                        <w:u w:val="thick" w:color="00DC9D"/>
                      </w:rPr>
                      <w:tab/>
                    </w:r>
                  </w:p>
                </w:txbxContent>
              </v:textbox>
              <w10:wrap type="none"/>
            </v:shape>
            <v:shape style="position:absolute;left:21403;top:-48;width:2262;height:1248" type="#_x0000_t202" filled="false" stroked="true" strokeweight="2pt" strokecolor="#00dc9d">
              <v:textbox inset="0,0,0,0">
                <w:txbxContent>
                  <w:p>
                    <w:pPr>
                      <w:spacing w:line="259" w:lineRule="auto" w:before="84"/>
                      <w:ind w:left="160" w:right="132" w:hanging="1"/>
                      <w:jc w:val="center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sz w:val="20"/>
                      </w:rPr>
                      <w:t>Centrado en la</w:t>
                    </w:r>
                    <w:r>
                      <w:rPr>
                        <w:rFonts w:ascii="Tahoma" w:hAnsi="Tahoma"/>
                        <w:b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política</w:t>
                    </w:r>
                    <w:r>
                      <w:rPr>
                        <w:rFonts w:ascii="Tahoma" w:hAnsi="Tahoma"/>
                        <w:b/>
                        <w:spacing w:val="-1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spacing w:val="-14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extremo</w:t>
                    </w:r>
                    <w:r>
                      <w:rPr>
                        <w:rFonts w:ascii="Tahoma" w:hAnsi="Tahoma"/>
                        <w:b/>
                        <w:spacing w:val="-5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a extremo de la</w:t>
                    </w:r>
                    <w:r>
                      <w:rPr>
                        <w:rFonts w:ascii="Tahoma" w:hAnsi="Tahoma"/>
                        <w:b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política: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w w:val="95"/>
          <w:sz w:val="20"/>
        </w:rPr>
        <w:t>Visión</w:t>
      </w:r>
      <w:r>
        <w:rPr>
          <w:spacing w:val="-15"/>
          <w:w w:val="95"/>
          <w:sz w:val="20"/>
        </w:rPr>
        <w:t> </w:t>
      </w:r>
      <w:r>
        <w:rPr>
          <w:w w:val="95"/>
          <w:sz w:val="20"/>
        </w:rPr>
        <w:t>holística</w:t>
      </w:r>
      <w:r>
        <w:rPr>
          <w:spacing w:val="-14"/>
          <w:w w:val="95"/>
          <w:sz w:val="20"/>
        </w:rPr>
        <w:t> </w:t>
      </w:r>
      <w:r>
        <w:rPr>
          <w:w w:val="95"/>
          <w:sz w:val="20"/>
        </w:rPr>
        <w:t>del</w:t>
      </w:r>
      <w:r>
        <w:rPr>
          <w:spacing w:val="-14"/>
          <w:w w:val="95"/>
          <w:sz w:val="20"/>
        </w:rPr>
        <w:t> </w:t>
      </w:r>
      <w:r>
        <w:rPr>
          <w:w w:val="95"/>
          <w:sz w:val="20"/>
        </w:rPr>
        <w:t>ciclo</w:t>
      </w:r>
      <w:r>
        <w:rPr>
          <w:spacing w:val="-14"/>
          <w:w w:val="95"/>
          <w:sz w:val="20"/>
        </w:rPr>
        <w:t> </w:t>
      </w:r>
      <w:r>
        <w:rPr>
          <w:w w:val="95"/>
          <w:sz w:val="20"/>
        </w:rPr>
        <w:t>de</w:t>
      </w:r>
      <w:r>
        <w:rPr>
          <w:spacing w:val="-14"/>
          <w:w w:val="95"/>
          <w:sz w:val="20"/>
        </w:rPr>
        <w:t> </w:t>
      </w:r>
      <w:r>
        <w:rPr>
          <w:w w:val="95"/>
          <w:sz w:val="20"/>
        </w:rPr>
        <w:t>la</w:t>
      </w:r>
      <w:r>
        <w:rPr>
          <w:spacing w:val="-14"/>
          <w:w w:val="95"/>
          <w:sz w:val="20"/>
        </w:rPr>
        <w:t> </w:t>
      </w:r>
      <w:r>
        <w:rPr>
          <w:w w:val="95"/>
          <w:sz w:val="20"/>
        </w:rPr>
        <w:t>política</w:t>
      </w:r>
    </w:p>
    <w:p>
      <w:pPr>
        <w:spacing w:line="510" w:lineRule="atLeast" w:before="27"/>
        <w:ind w:left="3049" w:right="2247" w:firstLine="0"/>
        <w:jc w:val="left"/>
        <w:rPr>
          <w:sz w:val="20"/>
        </w:rPr>
      </w:pPr>
      <w:r>
        <w:rPr>
          <w:w w:val="90"/>
          <w:sz w:val="20"/>
        </w:rPr>
        <w:t>Perspectiva</w:t>
      </w:r>
      <w:r>
        <w:rPr>
          <w:spacing w:val="19"/>
          <w:w w:val="90"/>
          <w:sz w:val="20"/>
        </w:rPr>
        <w:t> </w:t>
      </w:r>
      <w:r>
        <w:rPr>
          <w:w w:val="90"/>
          <w:sz w:val="20"/>
        </w:rPr>
        <w:t>de</w:t>
      </w:r>
      <w:r>
        <w:rPr>
          <w:spacing w:val="19"/>
          <w:w w:val="90"/>
          <w:sz w:val="20"/>
        </w:rPr>
        <w:t> </w:t>
      </w:r>
      <w:r>
        <w:rPr>
          <w:w w:val="90"/>
          <w:sz w:val="20"/>
        </w:rPr>
        <w:t>múltiples</w:t>
      </w:r>
      <w:r>
        <w:rPr>
          <w:spacing w:val="19"/>
          <w:w w:val="90"/>
          <w:sz w:val="20"/>
        </w:rPr>
        <w:t> </w:t>
      </w:r>
      <w:r>
        <w:rPr>
          <w:w w:val="90"/>
          <w:sz w:val="20"/>
        </w:rPr>
        <w:t>actores</w:t>
      </w:r>
      <w:r>
        <w:rPr>
          <w:spacing w:val="-60"/>
          <w:w w:val="90"/>
          <w:sz w:val="20"/>
        </w:rPr>
        <w:t> </w:t>
      </w:r>
      <w:r>
        <w:rPr>
          <w:w w:val="95"/>
          <w:sz w:val="20"/>
        </w:rPr>
        <w:t>Rendición</w:t>
      </w:r>
      <w:r>
        <w:rPr>
          <w:spacing w:val="-13"/>
          <w:w w:val="95"/>
          <w:sz w:val="20"/>
        </w:rPr>
        <w:t> </w:t>
      </w:r>
      <w:r>
        <w:rPr>
          <w:w w:val="95"/>
          <w:sz w:val="20"/>
        </w:rPr>
        <w:t>de</w:t>
      </w:r>
      <w:r>
        <w:rPr>
          <w:spacing w:val="-12"/>
          <w:w w:val="95"/>
          <w:sz w:val="20"/>
        </w:rPr>
        <w:t> </w:t>
      </w:r>
      <w:r>
        <w:rPr>
          <w:w w:val="95"/>
          <w:sz w:val="20"/>
        </w:rPr>
        <w:t>cuentas</w:t>
      </w:r>
    </w:p>
    <w:p>
      <w:pPr>
        <w:spacing w:line="256" w:lineRule="auto" w:before="195"/>
        <w:ind w:left="3049" w:right="4521" w:firstLine="0"/>
        <w:jc w:val="lef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81376">
            <wp:simplePos x="0" y="0"/>
            <wp:positionH relativeFrom="page">
              <wp:posOffset>15926367</wp:posOffset>
            </wp:positionH>
            <wp:positionV relativeFrom="paragraph">
              <wp:posOffset>227472</wp:posOffset>
            </wp:positionV>
            <wp:extent cx="74650" cy="123316"/>
            <wp:effectExtent l="0" t="0" r="0" b="0"/>
            <wp:wrapNone/>
            <wp:docPr id="31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51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0" cy="123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  <w:sz w:val="20"/>
        </w:rPr>
        <w:t>Reunir</w:t>
      </w:r>
      <w:r>
        <w:rPr>
          <w:spacing w:val="2"/>
          <w:w w:val="90"/>
          <w:sz w:val="20"/>
        </w:rPr>
        <w:t> </w:t>
      </w:r>
      <w:r>
        <w:rPr>
          <w:w w:val="90"/>
          <w:sz w:val="20"/>
        </w:rPr>
        <w:t>la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política</w:t>
      </w:r>
      <w:r>
        <w:rPr>
          <w:spacing w:val="-60"/>
          <w:w w:val="90"/>
          <w:sz w:val="20"/>
        </w:rPr>
        <w:t> </w:t>
      </w:r>
      <w:r>
        <w:rPr>
          <w:w w:val="95"/>
          <w:sz w:val="20"/>
        </w:rPr>
        <w:t>y</w:t>
      </w:r>
      <w:r>
        <w:rPr>
          <w:spacing w:val="-14"/>
          <w:w w:val="95"/>
          <w:sz w:val="20"/>
        </w:rPr>
        <w:t> </w:t>
      </w:r>
      <w:r>
        <w:rPr>
          <w:w w:val="95"/>
          <w:sz w:val="20"/>
        </w:rPr>
        <w:t>la</w:t>
      </w:r>
      <w:r>
        <w:rPr>
          <w:spacing w:val="-14"/>
          <w:w w:val="95"/>
          <w:sz w:val="20"/>
        </w:rPr>
        <w:t> </w:t>
      </w:r>
      <w:r>
        <w:rPr>
          <w:w w:val="95"/>
          <w:sz w:val="20"/>
        </w:rPr>
        <w:t>ejecución</w:t>
      </w:r>
    </w:p>
    <w:p>
      <w:pPr>
        <w:spacing w:after="0" w:line="256" w:lineRule="auto"/>
        <w:jc w:val="left"/>
        <w:rPr>
          <w:sz w:val="20"/>
        </w:rPr>
        <w:sectPr>
          <w:type w:val="continuous"/>
          <w:pgSz w:w="31480" w:h="19640" w:orient="landscape"/>
          <w:pgMar w:top="0" w:bottom="0" w:left="0" w:right="0"/>
          <w:cols w:num="4" w:equalWidth="0">
            <w:col w:w="10721" w:space="40"/>
            <w:col w:w="4929" w:space="549"/>
            <w:col w:w="6020" w:space="40"/>
            <w:col w:w="9181"/>
          </w:cols>
        </w:sectPr>
      </w:pPr>
    </w:p>
    <w:p>
      <w:pPr>
        <w:pStyle w:val="BodyText"/>
        <w:spacing w:line="355" w:lineRule="auto" w:before="320"/>
        <w:ind w:left="3166"/>
      </w:pPr>
      <w:r>
        <w:rPr/>
        <w:pict>
          <v:group style="position:absolute;margin-left:0pt;margin-top:0pt;width:1574pt;height:982pt;mso-position-horizontal-relative:page;mso-position-vertical-relative:page;z-index:-25519104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-2.792001pt;margin-top:.001pt;width:66.8pt;height:985pt;mso-position-horizontal-relative:page;mso-position-vertical-relative:page;z-index:-25518592" coordorigin="-56,0" coordsize="1336,19700">
            <v:rect style="position:absolute;left:0;top:0;width:1219;height:9820" filled="true" fillcolor="#00dc9d" stroked="false">
              <v:fill type="solid"/>
            </v:rect>
            <v:shape style="position:absolute;left:4;top:9820;width:1216;height:9820" coordorigin="4,9820" coordsize="1216,9820" path="m96,9820l4,9912m538,9820l4,10353m979,9820l4,10795m1220,10021l4,11237m1220,10463l4,11679m1220,10905l4,12121m1220,11347l4,12563m1220,11789l4,13004m1220,12230l4,13446m1220,12672l4,13888m1220,13114l4,14330m1220,13556l4,14772m1220,13998l4,15214m1220,14440l4,15656m1220,14882l4,16097m1220,15323l4,16539m1220,15765l4,16981m1220,16207l4,17423m1220,16649l4,17865m1220,17091l4,18307m1220,17548l4,18764m1220,17990l4,19206m1220,18432l12,19640m1220,18874l454,19640m1220,19315l895,19640e" filled="false" stroked="true" strokeweight="6pt" strokecolor="#d1f2fa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610.244019pt;margin-top:106.061859pt;width:260.95pt;height:127.5pt;mso-position-horizontal-relative:page;mso-position-vertical-relative:paragraph;z-index:15781888" coordorigin="12205,2121" coordsize="5219,2550" path="m17423,2221l17415,2219,17345,2200,17275,2179,17206,2157,17138,2133,17105,2121m17423,2654l17410,2651,17339,2634,17268,2615,17198,2595,17129,2574,17060,2551,16992,2527,16924,2502,16857,2476,16790,2449,16724,2420,16659,2390,16594,2359,16530,2327,16467,2294,16404,2260,16343,2224,16281,2188,16221,2150,16177,2121m17423,3084l17406,3081,17334,3065,17263,3048,17192,3030,17122,3010,17052,2990,16982,2968,16913,2945,16845,2921,16777,2896,16710,2870,16643,2843,16577,2814,16511,2785,16446,2755,16382,2723,16318,2691,16255,2657,16192,2622,16130,2587,16069,2550,16009,2513,15949,2474,15889,2435,15831,2394,15773,2353,15716,2311,15660,2267,15604,2223,15549,2178,15495,2132,15482,2121m17423,3512l17403,3508,17330,3494,17258,3478,17187,3462,17116,3444,17045,3425,16975,3405,16905,3384,16836,3362,16767,3339,16698,3315,16631,3290,16563,3264,16496,3237,16430,3209,16364,3180,16299,3150,16234,3119,16170,3087,16106,3054,16043,3020,15980,2985,15918,2950,15857,2913,15796,2876,15736,2837,15677,2798,15618,2758,15560,2717,15502,2675,15445,2633,15389,2589,15333,2545,15278,2500,15224,2454,15171,2407,15118,2359,15066,2311,15015,2262,14964,2212,14914,2162,14875,2121m17423,3939l17408,3937,17335,3923,17264,3909,17192,3894,17121,3878,17050,3861,16980,3843,16910,3824,16841,3804,16771,3783,16703,3761,16634,3738,16567,3714,16499,3690,16432,3664,16366,3637,16299,3610,16234,3582,16169,3553,16104,3523,16040,3492,15976,3460,15913,3427,15851,3394,15788,3359,15727,3324,15666,3288,15605,3252,15545,3214,15486,3176,15427,3136,15369,3097,15311,3056,15254,3014,15197,2972,15142,2929,15086,2885,15032,2841,14978,2796,14924,2750,14871,2703,14819,2656,14768,2608,14717,2559,14667,2509,14617,2459,14569,2408,14521,2357,14473,2305,14427,2252,14381,2199,14335,2145,14316,2121m17423,4365l17405,4362,17332,4350,17260,4337,17188,4323,17116,4308,17045,4292,16974,4275,16904,4257,16833,4238,16763,4219,16694,4198,16625,4177,16556,4155,16488,4132,16420,4108,16352,4083,16285,4058,16219,4031,16152,4004,16087,3976,16021,3947,15956,3917,15892,3887,15828,3855,15764,3823,15701,3790,15639,3757,15576,3722,15515,3687,15454,3651,15393,3614,15333,3577,15273,3539,15214,3500,15156,3460,15098,3419,15040,3378,14983,3337,14927,3294,14871,3251,14816,3207,14761,3162,14707,3117,14653,3071,14600,3024,14548,2977,14496,2929,14445,2880,14395,2831,14345,2781,14296,2731,14247,2680,14199,2628,14152,2576,14105,2523,14059,2469,14014,2415,13969,2361,13925,2305,13882,2249,13840,2193,13798,2136,13787,2121m16827,4671l16757,4653,16687,4634,16617,4614,16547,4593,16478,4572,16410,4549,16341,4526,16273,4502,16206,4477,16139,4452,16072,4425,16006,4398,15940,4370,15874,4341,15809,4312,15744,4282,15680,4251,15616,4219,15552,4187,15489,4154,15427,4120,15364,4085,15303,4050,15242,4014,15181,3977,15121,3940,15061,3902,15001,3863,14943,3823,14884,3783,14826,3742,14769,3701,14712,3659,14656,3616,14600,3572,14545,3528,14490,3484,14436,3438,14383,3392,14330,3346,14277,3298,14225,3251,14174,3202,14123,3153,14073,3103,14023,3053,13974,3002,13926,2951,13878,2899,13831,2847,13784,2794,13738,2740,13693,2686,13648,2631,13604,2576,13560,2520,13518,2464,13475,2407,13434,2350,13393,2292,13353,2234,13313,2175,13278,2121m15585,4671l15532,4646,15467,4615,15404,4583,15340,4550,15277,4517,15215,4483,15153,4448,15091,4413,15030,4377,14969,4340,14908,4302,14848,4264,14789,4226,14730,4186,14671,4147,14613,4106,14555,4065,14498,4023,14442,3981,14385,3938,14330,3894,14274,3850,14220,3805,14166,3759,14112,3713,14059,3667,14006,3620,13954,3572,13902,3524,13851,3475,13801,3425,13751,3375,13701,3325,13653,3274,13604,3222,13557,3170,13509,3118,13463,3064,13417,3011,13371,2956,13327,2902,13282,2847,13239,2791,13196,2735,13153,2678,13111,2621,13070,2563,13030,2505,12990,2446,12950,2387,12912,2328,12874,2268,12836,2208,12800,2147,12785,2121m14706,4671l14696,4665,14636,4627,14576,4589,14517,4550,14458,4510,14400,4470,14342,4429,14284,4387,14227,4345,14171,4302,14115,4259,14059,4215,14004,4171,13949,4126,13895,4081,13841,4035,13788,3988,13735,3941,13683,3893,13631,3845,13580,3797,13529,3747,13479,3698,13429,3647,13380,3596,13331,3545,13283,3493,13235,3441,13188,3388,13142,3335,13095,3281,13050,3227,13005,3172,12961,3117,12917,3062,12874,3005,12831,2949,12789,2892,12747,2834,12707,2776,12666,2718,12627,2659,12587,2600,12549,2540,12511,2480,12474,2420,12437,2359,12401,2297,12365,2236,12331,2174,12302,2121m13962,4671l13956,4667,13900,4624,13844,4581,13788,4537,13733,4493,13678,4448,13624,4402,13570,4356,13517,4309,13464,4262,13412,4215,13360,4167,13308,4118,13257,4069,13207,4020,13157,3970,13107,3919,13058,3868,13009,3816,12961,3765,12914,3712,12867,3659,12820,3606,12774,3552,12729,3498,12684,3443,12639,3388,12595,3332,12552,3276,12509,3220,12467,3163,12425,3105,12384,3048,12343,2990,12303,2931,12263,2872,12224,2813,12205,2782m13293,4671l13246,4631,13193,4584,13141,4536,13089,4488,13037,4440,12986,4391,12935,4341,12885,4292,12835,4241,12785,4191,12736,4139,12688,4088,12640,4036,12592,3983,12545,3930,12499,3877,12453,3823,12407,3768,12362,3714,12318,3659,12274,3603,12230,3547,12205,3514m12671,4671l12663,4663,12613,4614,12563,4564,12513,4513,12464,4462,12415,4411,12366,4359,12319,4307,12271,4254,12224,4201,12205,4179e" filled="false" stroked="true" strokeweight="7.5pt" strokecolor="#00db9e">
            <v:path arrowok="t"/>
            <v:stroke dashstyle="solid"/>
            <w10:wrap type="none"/>
          </v:shape>
        </w:pict>
      </w:r>
      <w:r>
        <w:rPr/>
        <w:pict>
          <v:shape style="position:absolute;margin-left:872.163025pt;margin-top:299.322144pt;width:113.1pt;height:62.4pt;mso-position-horizontal-relative:page;mso-position-vertical-relative:page;z-index:15782912" type="#_x0000_t202" filled="false" stroked="true" strokeweight="2pt" strokecolor="#00dc9d">
            <v:textbox inset="0,0,0,0">
              <w:txbxContent>
                <w:p>
                  <w:pPr>
                    <w:spacing w:line="259" w:lineRule="auto" w:before="204"/>
                    <w:ind w:left="250" w:right="248" w:firstLine="0"/>
                    <w:jc w:val="center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sz w:val="20"/>
                    </w:rPr>
                    <w:t>El auge del</w:t>
                  </w:r>
                  <w:r>
                    <w:rPr>
                      <w:rFonts w:ascii="Tahoma"/>
                      <w:b/>
                      <w:spacing w:val="1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w w:val="95"/>
                      <w:sz w:val="20"/>
                    </w:rPr>
                    <w:t>pensamiento</w:t>
                  </w:r>
                  <w:r>
                    <w:rPr>
                      <w:rFonts w:ascii="Tahoma"/>
                      <w:b/>
                      <w:spacing w:val="-53"/>
                      <w:w w:val="95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sz w:val="20"/>
                    </w:rPr>
                    <w:t>prospectivo: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pict>
          <v:shape style="position:absolute;margin-left:20.51pt;margin-top:84.561859pt;width:19.6pt;height:114pt;mso-position-horizontal-relative:page;mso-position-vertical-relative:paragraph;z-index:15783424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2259" w:val="left" w:leader="none"/>
                    </w:tabs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  <w:r>
                    <w:rPr>
                      <w:rFonts w:ascii="Tahoma"/>
                      <w:b/>
                      <w:color w:val="333333"/>
                      <w:spacing w:val="30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w w:val="98"/>
                      <w:sz w:val="28"/>
                      <w:u w:val="single" w:color="333333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8"/>
                      <w:u w:val="single" w:color="333333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El enfoque colaborativo e iterativo que ofrece el</w:t>
      </w:r>
      <w:r>
        <w:rPr>
          <w:spacing w:val="1"/>
          <w:w w:val="95"/>
        </w:rPr>
        <w:t> </w:t>
      </w:r>
      <w:r>
        <w:rPr>
          <w:w w:val="90"/>
        </w:rPr>
        <w:t>codiseño</w:t>
      </w:r>
      <w:r>
        <w:rPr>
          <w:spacing w:val="20"/>
          <w:w w:val="90"/>
        </w:rPr>
        <w:t> </w:t>
      </w:r>
      <w:r>
        <w:rPr>
          <w:w w:val="90"/>
        </w:rPr>
        <w:t>de</w:t>
      </w:r>
      <w:r>
        <w:rPr>
          <w:spacing w:val="20"/>
          <w:w w:val="90"/>
        </w:rPr>
        <w:t> </w:t>
      </w:r>
      <w:r>
        <w:rPr>
          <w:w w:val="90"/>
        </w:rPr>
        <w:t>las</w:t>
      </w:r>
      <w:r>
        <w:rPr>
          <w:spacing w:val="20"/>
          <w:w w:val="90"/>
        </w:rPr>
        <w:t> </w:t>
      </w:r>
      <w:r>
        <w:rPr>
          <w:w w:val="90"/>
        </w:rPr>
        <w:t>políticas,</w:t>
      </w:r>
      <w:r>
        <w:rPr>
          <w:spacing w:val="20"/>
          <w:w w:val="90"/>
        </w:rPr>
        <w:t> </w:t>
      </w:r>
      <w:r>
        <w:rPr>
          <w:w w:val="90"/>
        </w:rPr>
        <w:t>así</w:t>
      </w:r>
      <w:r>
        <w:rPr>
          <w:spacing w:val="21"/>
          <w:w w:val="90"/>
        </w:rPr>
        <w:t> </w:t>
      </w:r>
      <w:r>
        <w:rPr>
          <w:w w:val="90"/>
        </w:rPr>
        <w:t>como</w:t>
      </w:r>
      <w:r>
        <w:rPr>
          <w:spacing w:val="20"/>
          <w:w w:val="90"/>
        </w:rPr>
        <w:t> </w:t>
      </w:r>
      <w:r>
        <w:rPr>
          <w:w w:val="90"/>
        </w:rPr>
        <w:t>su</w:t>
      </w:r>
      <w:r>
        <w:rPr>
          <w:spacing w:val="20"/>
          <w:w w:val="90"/>
        </w:rPr>
        <w:t> </w:t>
      </w:r>
      <w:r>
        <w:rPr>
          <w:w w:val="90"/>
        </w:rPr>
        <w:t>capacidad</w:t>
      </w:r>
      <w:r>
        <w:rPr>
          <w:spacing w:val="20"/>
          <w:w w:val="90"/>
        </w:rPr>
        <w:t> </w:t>
      </w:r>
      <w:r>
        <w:rPr>
          <w:w w:val="90"/>
        </w:rPr>
        <w:t>para</w:t>
      </w:r>
      <w:r>
        <w:rPr>
          <w:spacing w:val="1"/>
          <w:w w:val="90"/>
        </w:rPr>
        <w:t> </w:t>
      </w:r>
      <w:r>
        <w:rPr>
          <w:w w:val="90"/>
        </w:rPr>
        <w:t>conjugar</w:t>
      </w:r>
      <w:r>
        <w:rPr>
          <w:spacing w:val="10"/>
          <w:w w:val="90"/>
        </w:rPr>
        <w:t> </w:t>
      </w:r>
      <w:r>
        <w:rPr>
          <w:w w:val="90"/>
        </w:rPr>
        <w:t>conocimientos</w:t>
      </w:r>
      <w:r>
        <w:rPr>
          <w:spacing w:val="10"/>
          <w:w w:val="90"/>
        </w:rPr>
        <w:t> </w:t>
      </w:r>
      <w:r>
        <w:rPr>
          <w:w w:val="90"/>
        </w:rPr>
        <w:t>cuantitativos</w:t>
      </w:r>
      <w:r>
        <w:rPr>
          <w:spacing w:val="11"/>
          <w:w w:val="90"/>
        </w:rPr>
        <w:t> </w:t>
      </w:r>
      <w:r>
        <w:rPr>
          <w:w w:val="90"/>
        </w:rPr>
        <w:t>y</w:t>
      </w:r>
      <w:r>
        <w:rPr>
          <w:spacing w:val="10"/>
          <w:w w:val="90"/>
        </w:rPr>
        <w:t> </w:t>
      </w:r>
      <w:r>
        <w:rPr>
          <w:w w:val="90"/>
        </w:rPr>
        <w:t>cualitativos,</w:t>
      </w:r>
      <w:r>
        <w:rPr>
          <w:spacing w:val="1"/>
          <w:w w:val="90"/>
        </w:rPr>
        <w:t> </w:t>
      </w:r>
      <w:r>
        <w:rPr>
          <w:rFonts w:ascii="Tahoma" w:hAnsi="Tahoma"/>
        </w:rPr>
        <w:t>puede</w:t>
      </w:r>
      <w:r>
        <w:rPr>
          <w:rFonts w:ascii="Tahoma" w:hAnsi="Tahoma"/>
          <w:spacing w:val="50"/>
        </w:rPr>
        <w:t> </w:t>
      </w:r>
      <w:r>
        <w:rPr>
          <w:rFonts w:ascii="Tahoma" w:hAnsi="Tahoma"/>
        </w:rPr>
        <w:t>facilitar</w:t>
      </w:r>
      <w:r>
        <w:rPr>
          <w:rFonts w:ascii="Tahoma" w:hAnsi="Tahoma"/>
          <w:spacing w:val="51"/>
        </w:rPr>
        <w:t> </w:t>
      </w:r>
      <w:r>
        <w:rPr>
          <w:rFonts w:ascii="Tahoma" w:hAnsi="Tahoma"/>
        </w:rPr>
        <w:t>una</w:t>
      </w:r>
      <w:r>
        <w:rPr>
          <w:rFonts w:ascii="Tahoma" w:hAnsi="Tahoma"/>
          <w:spacing w:val="51"/>
        </w:rPr>
        <w:t> </w:t>
      </w:r>
      <w:r>
        <w:rPr>
          <w:rFonts w:ascii="Tahoma" w:hAnsi="Tahoma"/>
        </w:rPr>
        <w:t>elaboración</w:t>
      </w:r>
      <w:r>
        <w:rPr>
          <w:rFonts w:ascii="Tahoma" w:hAnsi="Tahoma"/>
          <w:spacing w:val="51"/>
        </w:rPr>
        <w:t> </w:t>
      </w:r>
      <w:r>
        <w:rPr>
          <w:rFonts w:ascii="Tahoma" w:hAnsi="Tahoma"/>
        </w:rPr>
        <w:t>de</w:t>
      </w:r>
      <w:r>
        <w:rPr>
          <w:rFonts w:ascii="Tahoma" w:hAnsi="Tahoma"/>
          <w:spacing w:val="51"/>
        </w:rPr>
        <w:t> </w:t>
      </w:r>
      <w:r>
        <w:rPr>
          <w:rFonts w:ascii="Tahoma" w:hAnsi="Tahoma"/>
        </w:rPr>
        <w:t>políticas</w:t>
      </w:r>
      <w:r>
        <w:rPr>
          <w:rFonts w:ascii="Tahoma" w:hAnsi="Tahoma"/>
          <w:spacing w:val="51"/>
        </w:rPr>
        <w:t> </w:t>
      </w:r>
      <w:r>
        <w:rPr>
          <w:rFonts w:ascii="Tahoma" w:hAnsi="Tahoma"/>
        </w:rPr>
        <w:t>más</w:t>
      </w:r>
      <w:r>
        <w:rPr>
          <w:rFonts w:ascii="Tahoma" w:hAnsi="Tahoma"/>
          <w:spacing w:val="51"/>
        </w:rPr>
        <w:t> </w:t>
      </w:r>
      <w:r>
        <w:rPr>
          <w:rFonts w:ascii="Tahoma" w:hAnsi="Tahoma"/>
        </w:rPr>
        <w:t>eficaz</w:t>
      </w:r>
      <w:r>
        <w:rPr>
          <w:rFonts w:ascii="Tahoma" w:hAnsi="Tahoma"/>
          <w:spacing w:val="-91"/>
        </w:rPr>
        <w:t> </w:t>
      </w:r>
      <w:r>
        <w:rPr/>
        <w:t>y</w:t>
      </w:r>
      <w:r>
        <w:rPr>
          <w:spacing w:val="-27"/>
        </w:rPr>
        <w:t> </w:t>
      </w:r>
      <w:r>
        <w:rPr/>
        <w:t>mejor</w:t>
      </w:r>
      <w:r>
        <w:rPr>
          <w:spacing w:val="-26"/>
        </w:rPr>
        <w:t> </w:t>
      </w:r>
      <w:r>
        <w:rPr/>
        <w:t>informada.</w:t>
      </w:r>
    </w:p>
    <w:p>
      <w:pPr>
        <w:spacing w:line="328" w:lineRule="auto" w:before="8"/>
        <w:ind w:left="3166" w:right="3927" w:firstLine="0"/>
        <w:jc w:val="left"/>
        <w:rPr>
          <w:sz w:val="24"/>
        </w:rPr>
      </w:pPr>
      <w:r>
        <w:rPr/>
        <w:br w:type="column"/>
      </w:r>
      <w:r>
        <w:rPr>
          <w:rFonts w:ascii="Tahoma" w:hAnsi="Tahoma"/>
          <w:b/>
          <w:sz w:val="24"/>
        </w:rPr>
        <w:t>Figura</w:t>
      </w:r>
      <w:r>
        <w:rPr>
          <w:rFonts w:ascii="Tahoma" w:hAnsi="Tahoma"/>
          <w:b/>
          <w:spacing w:val="20"/>
          <w:sz w:val="24"/>
        </w:rPr>
        <w:t> </w:t>
      </w:r>
      <w:r>
        <w:rPr>
          <w:rFonts w:ascii="Tahoma" w:hAnsi="Tahoma"/>
          <w:b/>
          <w:sz w:val="24"/>
        </w:rPr>
        <w:t>3:</w:t>
      </w:r>
      <w:r>
        <w:rPr>
          <w:rFonts w:ascii="Tahoma" w:hAnsi="Tahoma"/>
          <w:b/>
          <w:spacing w:val="18"/>
          <w:sz w:val="24"/>
        </w:rPr>
        <w:t> </w:t>
      </w:r>
      <w:r>
        <w:rPr>
          <w:rFonts w:ascii="Tahoma" w:hAnsi="Tahoma"/>
          <w:sz w:val="24"/>
        </w:rPr>
        <w:t>Resumen</w:t>
      </w:r>
      <w:r>
        <w:rPr>
          <w:rFonts w:ascii="Tahoma" w:hAnsi="Tahoma"/>
          <w:spacing w:val="13"/>
          <w:sz w:val="24"/>
        </w:rPr>
        <w:t> </w:t>
      </w:r>
      <w:r>
        <w:rPr>
          <w:rFonts w:ascii="Tahoma" w:hAnsi="Tahoma"/>
          <w:sz w:val="24"/>
        </w:rPr>
        <w:t>de</w:t>
      </w:r>
      <w:r>
        <w:rPr>
          <w:rFonts w:ascii="Tahoma" w:hAnsi="Tahoma"/>
          <w:spacing w:val="13"/>
          <w:sz w:val="24"/>
        </w:rPr>
        <w:t> </w:t>
      </w:r>
      <w:r>
        <w:rPr>
          <w:rFonts w:ascii="Tahoma" w:hAnsi="Tahoma"/>
          <w:sz w:val="24"/>
        </w:rPr>
        <w:t>las</w:t>
      </w:r>
      <w:r>
        <w:rPr>
          <w:rFonts w:ascii="Tahoma" w:hAnsi="Tahoma"/>
          <w:spacing w:val="13"/>
          <w:sz w:val="24"/>
        </w:rPr>
        <w:t> </w:t>
      </w:r>
      <w:r>
        <w:rPr>
          <w:rFonts w:ascii="Tahoma" w:hAnsi="Tahoma"/>
          <w:sz w:val="24"/>
        </w:rPr>
        <w:t>numerosas</w:t>
      </w:r>
      <w:r>
        <w:rPr>
          <w:rFonts w:ascii="Tahoma" w:hAnsi="Tahoma"/>
          <w:spacing w:val="13"/>
          <w:sz w:val="24"/>
        </w:rPr>
        <w:t> </w:t>
      </w:r>
      <w:r>
        <w:rPr>
          <w:rFonts w:ascii="Tahoma" w:hAnsi="Tahoma"/>
          <w:sz w:val="24"/>
        </w:rPr>
        <w:t>justificaciones</w:t>
      </w:r>
      <w:r>
        <w:rPr>
          <w:rFonts w:ascii="Tahoma" w:hAnsi="Tahoma"/>
          <w:spacing w:val="1"/>
          <w:sz w:val="24"/>
        </w:rPr>
        <w:t> </w:t>
      </w:r>
      <w:r>
        <w:rPr>
          <w:w w:val="95"/>
          <w:sz w:val="24"/>
        </w:rPr>
        <w:t>para incorporar el diseño a los procesos de</w:t>
      </w:r>
      <w:r>
        <w:rPr>
          <w:spacing w:val="1"/>
          <w:w w:val="95"/>
          <w:sz w:val="24"/>
        </w:rPr>
        <w:t> </w:t>
      </w:r>
      <w:r>
        <w:rPr>
          <w:w w:val="90"/>
          <w:sz w:val="24"/>
        </w:rPr>
        <w:t>elaboración</w:t>
      </w:r>
      <w:r>
        <w:rPr>
          <w:spacing w:val="16"/>
          <w:w w:val="90"/>
          <w:sz w:val="24"/>
        </w:rPr>
        <w:t> </w:t>
      </w:r>
      <w:r>
        <w:rPr>
          <w:w w:val="90"/>
          <w:sz w:val="24"/>
        </w:rPr>
        <w:t>de</w:t>
      </w:r>
      <w:r>
        <w:rPr>
          <w:spacing w:val="16"/>
          <w:w w:val="90"/>
          <w:sz w:val="24"/>
        </w:rPr>
        <w:t> </w:t>
      </w:r>
      <w:r>
        <w:rPr>
          <w:w w:val="90"/>
          <w:sz w:val="24"/>
        </w:rPr>
        <w:t>políticas,</w:t>
      </w:r>
      <w:r>
        <w:rPr>
          <w:spacing w:val="16"/>
          <w:w w:val="90"/>
          <w:sz w:val="24"/>
        </w:rPr>
        <w:t> </w:t>
      </w:r>
      <w:r>
        <w:rPr>
          <w:w w:val="90"/>
          <w:sz w:val="24"/>
        </w:rPr>
        <w:t>extraído</w:t>
      </w:r>
      <w:r>
        <w:rPr>
          <w:spacing w:val="16"/>
          <w:w w:val="90"/>
          <w:sz w:val="24"/>
        </w:rPr>
        <w:t> </w:t>
      </w:r>
      <w:r>
        <w:rPr>
          <w:w w:val="90"/>
          <w:sz w:val="24"/>
        </w:rPr>
        <w:t>del</w:t>
      </w:r>
      <w:r>
        <w:rPr>
          <w:spacing w:val="16"/>
          <w:w w:val="90"/>
          <w:sz w:val="24"/>
        </w:rPr>
        <w:t> </w:t>
      </w:r>
      <w:r>
        <w:rPr>
          <w:w w:val="90"/>
          <w:sz w:val="24"/>
        </w:rPr>
        <w:t>informe</w:t>
      </w:r>
      <w:r>
        <w:rPr>
          <w:spacing w:val="17"/>
          <w:w w:val="90"/>
          <w:sz w:val="24"/>
        </w:rPr>
        <w:t> </w:t>
      </w:r>
      <w:r>
        <w:rPr>
          <w:w w:val="90"/>
          <w:sz w:val="24"/>
        </w:rPr>
        <w:t>de</w:t>
      </w:r>
      <w:r>
        <w:rPr>
          <w:spacing w:val="16"/>
          <w:w w:val="90"/>
          <w:sz w:val="24"/>
        </w:rPr>
        <w:t> </w:t>
      </w:r>
      <w:r>
        <w:rPr>
          <w:w w:val="90"/>
          <w:sz w:val="24"/>
        </w:rPr>
        <w:t>AHRC</w:t>
      </w:r>
      <w:r>
        <w:rPr>
          <w:spacing w:val="-73"/>
          <w:w w:val="90"/>
          <w:sz w:val="24"/>
        </w:rPr>
        <w:t> </w:t>
      </w:r>
      <w:r>
        <w:rPr>
          <w:w w:val="95"/>
          <w:sz w:val="24"/>
        </w:rPr>
        <w:t>sobre</w:t>
      </w:r>
      <w:r>
        <w:rPr>
          <w:spacing w:val="-15"/>
          <w:w w:val="95"/>
          <w:sz w:val="24"/>
        </w:rPr>
        <w:t> </w:t>
      </w:r>
      <w:r>
        <w:rPr>
          <w:w w:val="95"/>
          <w:sz w:val="24"/>
        </w:rPr>
        <w:t>el</w:t>
      </w:r>
      <w:r>
        <w:rPr>
          <w:spacing w:val="-15"/>
          <w:w w:val="95"/>
          <w:sz w:val="24"/>
        </w:rPr>
        <w:t> </w:t>
      </w:r>
      <w:r>
        <w:rPr>
          <w:w w:val="95"/>
          <w:sz w:val="24"/>
        </w:rPr>
        <w:t>Diseño</w:t>
      </w:r>
      <w:r>
        <w:rPr>
          <w:spacing w:val="-15"/>
          <w:w w:val="95"/>
          <w:sz w:val="24"/>
        </w:rPr>
        <w:t> </w:t>
      </w:r>
      <w:r>
        <w:rPr>
          <w:w w:val="95"/>
          <w:sz w:val="24"/>
        </w:rPr>
        <w:t>para</w:t>
      </w:r>
      <w:r>
        <w:rPr>
          <w:spacing w:val="-14"/>
          <w:w w:val="95"/>
          <w:sz w:val="24"/>
        </w:rPr>
        <w:t> </w:t>
      </w:r>
      <w:r>
        <w:rPr>
          <w:w w:val="95"/>
          <w:sz w:val="24"/>
        </w:rPr>
        <w:t>la</w:t>
      </w:r>
      <w:r>
        <w:rPr>
          <w:spacing w:val="-15"/>
          <w:w w:val="95"/>
          <w:sz w:val="24"/>
        </w:rPr>
        <w:t> </w:t>
      </w:r>
      <w:r>
        <w:rPr>
          <w:w w:val="95"/>
          <w:sz w:val="24"/>
        </w:rPr>
        <w:t>Política.</w:t>
      </w:r>
    </w:p>
    <w:p>
      <w:pPr>
        <w:spacing w:before="262"/>
        <w:ind w:left="3166" w:right="0" w:firstLine="0"/>
        <w:jc w:val="left"/>
        <w:rPr>
          <w:rFonts w:ascii="Tahoma"/>
          <w:b/>
          <w:sz w:val="24"/>
        </w:rPr>
      </w:pPr>
      <w:r>
        <w:rPr/>
        <w:pict>
          <v:shape style="position:absolute;margin-left:1535.860962pt;margin-top:-130.483337pt;width:38.15pt;height:76.3pt;mso-position-horizontal-relative:page;mso-position-vertical-relative:paragraph;z-index:15776768" coordorigin="30717,-2610" coordsize="763,1526" path="m31480,-2610l31407,-2606,31335,-2596,31266,-2579,31199,-2556,31136,-2528,31075,-2494,31018,-2454,30966,-2410,30917,-2361,30873,-2308,30833,-2252,30799,-2191,30771,-2128,30748,-2061,30731,-1992,30721,-1920,30717,-1847,30721,-1773,30731,-1702,30748,-1633,30771,-1566,30799,-1503,30833,-1442,30873,-1385,30917,-1332,30966,-1284,31018,-1240,31075,-1200,31136,-1166,31199,-1137,31266,-1115,31335,-1098,31407,-1088,31480,-1084,31480,-1396,31406,-1402,31336,-1419,31271,-1446,31212,-1483,31159,-1529,31113,-1582,31076,-1641,31049,-1706,31032,-1776,31026,-1850,31032,-1924,31049,-1994,31076,-2059,31113,-2118,31159,-2171,31212,-2217,31271,-2254,31336,-2281,31406,-2298,31480,-2304,31480,-2610xe" filled="true" fillcolor="#d1f2fa" stroked="false">
            <v:path arrowok="t"/>
            <v:fill type="solid"/>
            <w10:wrap type="none"/>
          </v:shape>
        </w:pict>
      </w:r>
      <w:r>
        <w:rPr/>
        <w:pict>
          <v:group style="position:absolute;margin-left:793.88739pt;margin-top:-148.266144pt;width:187.65pt;height:71.9pt;mso-position-horizontal-relative:page;mso-position-vertical-relative:paragraph;z-index:15780352" coordorigin="15878,-2965" coordsize="3753,1438">
            <v:shape style="position:absolute;left:15877;top:-2939;width:118;height:195" type="#_x0000_t75" stroked="false">
              <v:imagedata r:id="rId55" o:title=""/>
            </v:shape>
            <v:line style="position:absolute" from="16657,-2861" to="16657,-1604" stroked="true" strokeweight="2pt" strokecolor="#00dc9d">
              <v:stroke dashstyle="solid"/>
            </v:line>
            <v:line style="position:absolute" from="15917,-2841" to="16657,-2841" stroked="true" strokeweight="2pt" strokecolor="#00dc9d">
              <v:stroke dashstyle="solid"/>
            </v:line>
            <v:shape style="position:absolute;left:15877;top:-2302;width:118;height:195" type="#_x0000_t75" stroked="false">
              <v:imagedata r:id="rId55" o:title=""/>
            </v:shape>
            <v:rect style="position:absolute;left:17348;top:-2946;width:2262;height:1248" filled="false" stroked="true" strokeweight="2pt" strokecolor="#00dc9d">
              <v:stroke dashstyle="solid"/>
            </v:rect>
            <v:line style="position:absolute" from="15917,-2204" to="17328,-2204" stroked="true" strokeweight="2pt" strokecolor="#00dc9d">
              <v:stroke dashstyle="solid"/>
            </v:line>
            <v:shape style="position:absolute;left:15877;top:-1722;width:118;height:195" type="#_x0000_t75" stroked="false">
              <v:imagedata r:id="rId55" o:title=""/>
            </v:shape>
            <v:line style="position:absolute" from="15917,-1624" to="16657,-1624" stroked="true" strokeweight="2pt" strokecolor="#00dc9d">
              <v:stroke dashstyle="solid"/>
            </v:line>
            <v:shape style="position:absolute;left:15877;top:-2966;width:3753;height:1438" type="#_x0000_t202" filled="false" stroked="false">
              <v:textbox inset="0,0,0,0">
                <w:txbxContent>
                  <w:p>
                    <w:pPr>
                      <w:spacing w:line="240" w:lineRule="auto" w:before="2"/>
                      <w:rPr>
                        <w:rFonts w:ascii="Tahoma"/>
                        <w:b/>
                        <w:sz w:val="20"/>
                      </w:rPr>
                    </w:pPr>
                  </w:p>
                  <w:p>
                    <w:pPr>
                      <w:spacing w:line="259" w:lineRule="auto" w:before="0"/>
                      <w:ind w:left="1983" w:right="509" w:hanging="23"/>
                      <w:jc w:val="both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spacing w:val="-3"/>
                        <w:sz w:val="20"/>
                      </w:rPr>
                      <w:t>Una consulta</w:t>
                    </w:r>
                    <w:r>
                      <w:rPr>
                        <w:rFonts w:ascii="Tahoma" w:hAnsi="Tahoma"/>
                        <w:b/>
                        <w:spacing w:val="-56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pública más</w:t>
                    </w:r>
                    <w:r>
                      <w:rPr>
                        <w:rFonts w:ascii="Tahoma" w:hAnsi="Tahoma"/>
                        <w:b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significativa:</w:t>
                    </w:r>
                  </w:p>
                </w:txbxContent>
              </v:textbox>
              <w10:wrap type="none"/>
            </v:shape>
            <w10:wrap type="none"/>
          </v:group>
        </w:pict>
      </w:r>
      <w:hyperlink r:id="rId46">
        <w:r>
          <w:rPr>
            <w:rFonts w:ascii="Tahoma"/>
            <w:b/>
            <w:sz w:val="24"/>
          </w:rPr>
          <w:t>Fuente:</w:t>
        </w:r>
        <w:r>
          <w:rPr>
            <w:rFonts w:ascii="Tahoma"/>
            <w:b/>
            <w:spacing w:val="-16"/>
            <w:sz w:val="24"/>
          </w:rPr>
          <w:t> </w:t>
        </w:r>
        <w:r>
          <w:rPr>
            <w:rFonts w:ascii="Tahoma"/>
            <w:b/>
            <w:sz w:val="24"/>
          </w:rPr>
          <w:t>AHRC</w:t>
        </w:r>
        <w:r>
          <w:rPr>
            <w:rFonts w:ascii="Tahoma"/>
            <w:b/>
            <w:spacing w:val="-15"/>
            <w:sz w:val="24"/>
          </w:rPr>
          <w:t> </w:t>
        </w:r>
        <w:r>
          <w:rPr>
            <w:rFonts w:ascii="Tahoma"/>
            <w:b/>
            <w:sz w:val="24"/>
          </w:rPr>
          <w:t>Design</w:t>
        </w:r>
        <w:r>
          <w:rPr>
            <w:rFonts w:ascii="Tahoma"/>
            <w:b/>
            <w:spacing w:val="-15"/>
            <w:sz w:val="24"/>
          </w:rPr>
          <w:t> </w:t>
        </w:r>
        <w:r>
          <w:rPr>
            <w:rFonts w:ascii="Tahoma"/>
            <w:b/>
            <w:sz w:val="24"/>
          </w:rPr>
          <w:t>for</w:t>
        </w:r>
        <w:r>
          <w:rPr>
            <w:rFonts w:ascii="Tahoma"/>
            <w:b/>
            <w:spacing w:val="-16"/>
            <w:sz w:val="24"/>
          </w:rPr>
          <w:t> </w:t>
        </w:r>
        <w:r>
          <w:rPr>
            <w:rFonts w:ascii="Tahoma"/>
            <w:b/>
            <w:sz w:val="24"/>
          </w:rPr>
          <w:t>Policy</w:t>
        </w:r>
        <w:r>
          <w:rPr>
            <w:rFonts w:ascii="Tahoma"/>
            <w:b/>
            <w:spacing w:val="-15"/>
            <w:sz w:val="24"/>
          </w:rPr>
          <w:t> </w:t>
        </w:r>
        <w:r>
          <w:rPr>
            <w:rFonts w:ascii="Tahoma"/>
            <w:b/>
            <w:sz w:val="24"/>
          </w:rPr>
          <w:t>Report</w:t>
        </w:r>
      </w:hyperlink>
    </w:p>
    <w:p>
      <w:pPr>
        <w:spacing w:after="0"/>
        <w:jc w:val="left"/>
        <w:rPr>
          <w:rFonts w:ascii="Tahoma"/>
          <w:sz w:val="24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10720" w:space="7511"/>
            <w:col w:w="13249"/>
          </w:cols>
        </w:sectPr>
      </w:pPr>
    </w:p>
    <w:p>
      <w:pPr>
        <w:pStyle w:val="BodyText"/>
        <w:ind w:left="25480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76.3pt;height:38.15pt;mso-position-horizontal-relative:char;mso-position-vertical-relative:line" coordorigin="0,0" coordsize="1526,763">
            <v:shape style="position:absolute;left:0;top:0;width:1526;height:763" coordorigin="0,0" coordsize="1526,763" path="m309,0l0,0,3,73,14,145,30,214,53,281,82,344,116,405,155,462,200,514,248,563,301,607,358,647,418,681,482,709,549,732,618,749,689,759,763,763,836,759,908,749,977,732,1043,709,1107,681,1168,647,1224,607,1277,563,1326,514,1370,462,1377,451,763,451,689,445,619,428,554,401,494,364,442,318,396,265,359,206,332,141,314,71,309,0xm1526,0l1217,0,1211,71,1194,141,1166,206,1130,265,1084,318,1031,364,972,401,906,428,837,445,763,451,1377,451,1409,405,1444,344,1472,281,1495,214,1512,145,1522,73,1526,0xe" filled="true" fillcolor="#00dc9d" stroked="false">
              <v:path arrowok="t"/>
              <v:fill type="solid"/>
            </v:shape>
          </v:group>
        </w:pict>
      </w:r>
      <w:r>
        <w:rPr>
          <w:rFonts w:ascii="Tahoma"/>
          <w:sz w:val="20"/>
        </w:rPr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Heading1"/>
        <w:spacing w:line="216" w:lineRule="auto" w:before="55"/>
        <w:ind w:right="17801"/>
      </w:pPr>
      <w:r>
        <w:rPr/>
        <w:pict>
          <v:shape style="position:absolute;margin-left:1535.860962pt;margin-top:96.8013pt;width:38.15pt;height:76.3pt;mso-position-horizontal-relative:page;mso-position-vertical-relative:paragraph;z-index:15788032" coordorigin="30717,1936" coordsize="763,1526" path="m31480,1936l31407,1940,31335,1950,31266,1966,31199,1989,31136,2018,31075,2052,31018,2091,30966,2136,30917,2184,30873,2237,30833,2294,30799,2354,30771,2418,30748,2485,30731,2554,30721,2625,30717,2699,30721,2772,30731,2844,30748,2913,30771,2980,30799,3043,30833,3104,30873,3160,30917,3213,30966,3262,31018,3306,31075,3345,31136,3380,31199,3408,31266,3431,31335,3448,31407,3458,31480,3462,31480,3150,31406,3144,31336,3127,31271,3099,31212,3062,31159,3017,31113,2964,31076,2905,31049,2839,31032,2769,31026,2696,31032,2622,31049,2552,31076,2487,31113,2427,31159,2374,31212,2329,31271,2292,31336,2265,31406,2247,31480,2241,31480,1936xe" filled="true" fillcolor="#d1f2fa" stroked="false">
            <v:path arrowok="t"/>
            <v:fill type="solid"/>
            <w10:wrap type="none"/>
          </v:shape>
        </w:pict>
      </w:r>
      <w:r>
        <w:rPr/>
        <w:pict>
          <v:shape style="position:absolute;margin-left:786.999695pt;margin-top:-120.998199pt;width:262.1pt;height:244pt;mso-position-horizontal-relative:page;mso-position-vertical-relative:paragraph;z-index:15788544" coordorigin="15740,-2420" coordsize="5242,4880" path="m15740,-2420l15740,2460,20982,2460,20982,2397,20979,2326,20976,2255,20971,2184,20965,2113,20958,2043,20950,1973,20941,1903,20930,1833,20919,1764,20906,1695,20893,1627,20878,1559,20862,1491,20845,1423,20827,1356,20808,1289,20789,1222,20768,1156,20745,1091,20722,1025,20698,960,20673,896,20647,831,20620,768,20592,704,20563,641,20534,579,20503,517,20471,455,20438,394,20405,333,20370,273,20334,213,20298,154,20261,95,20223,36,20184,-21,20144,-79,20103,-136,20061,-192,20019,-248,19975,-303,19931,-358,19886,-412,19841,-465,19794,-518,19747,-571,19698,-623,19649,-674,19600,-725,19549,-775,19498,-825,19446,-873,19393,-922,19340,-969,19285,-1017,19231,-1063,19175,-1109,19118,-1154,19061,-1198,19004,-1242,18945,-1285,18886,-1328,18826,-1370,18766,-1411,18705,-1451,18643,-1491,18581,-1530,18518,-1568,18454,-1605,18390,-1642,18325,-1678,18260,-1714,18194,-1748,18127,-1782,18060,-1815,17993,-1847,17924,-1879,17856,-1909,17786,-1939,17716,-1968,17646,-1996,17575,-2024,17504,-2051,17432,-2076,17359,-2101,17287,-2125,17213,-2149,17139,-2171,17065,-2193,16990,-2213,16915,-2233,16840,-2252,16764,-2270,16687,-2287,16610,-2303,16533,-2319,16455,-2333,16377,-2346,16299,-2359,16220,-2371,16141,-2381,16061,-2391,15982,-2400,15901,-2407,15821,-2414,15740,-2420xe" filled="true" fillcolor="#d1f2fa" stroked="false">
            <v:path arrowok="t"/>
            <v:fill type="solid"/>
            <w10:wrap type="none"/>
          </v:shape>
        </w:pict>
      </w:r>
      <w:r>
        <w:rPr/>
        <w:pict>
          <v:shape style="position:absolute;margin-left:20.51pt;margin-top:-89.279007pt;width:19.6pt;height:93.55pt;mso-position-horizontal-relative:page;mso-position-vertical-relative:paragraph;z-index:15790080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 w:hAnsi="Tahoma"/>
                      <w:b/>
                      <w:sz w:val="28"/>
                    </w:rPr>
                  </w:pPr>
                  <w:r>
                    <w:rPr>
                      <w:rFonts w:ascii="Tahoma" w:hAnsi="Tahoma"/>
                      <w:b/>
                      <w:w w:val="95"/>
                      <w:sz w:val="28"/>
                    </w:rPr>
                    <w:t>Introducción</w:t>
                  </w:r>
                </w:p>
              </w:txbxContent>
            </v:textbox>
            <w10:wrap type="none"/>
          </v:shape>
        </w:pict>
      </w:r>
      <w:r>
        <w:rPr>
          <w:w w:val="105"/>
        </w:rPr>
        <w:t>Cambio</w:t>
      </w:r>
      <w:r>
        <w:rPr>
          <w:spacing w:val="79"/>
          <w:w w:val="105"/>
        </w:rPr>
        <w:t> </w:t>
      </w:r>
      <w:r>
        <w:rPr>
          <w:w w:val="105"/>
        </w:rPr>
        <w:t>de</w:t>
      </w:r>
      <w:r>
        <w:rPr>
          <w:spacing w:val="80"/>
          <w:w w:val="105"/>
        </w:rPr>
        <w:t> </w:t>
      </w:r>
      <w:r>
        <w:rPr>
          <w:w w:val="105"/>
        </w:rPr>
        <w:t>la</w:t>
      </w:r>
      <w:r>
        <w:rPr>
          <w:spacing w:val="-366"/>
          <w:w w:val="105"/>
        </w:rPr>
        <w:t> </w:t>
      </w:r>
      <w:r>
        <w:rPr>
          <w:w w:val="105"/>
        </w:rPr>
        <w:t>dinámica</w:t>
      </w:r>
      <w:r>
        <w:rPr>
          <w:spacing w:val="39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10"/>
        </w:rPr>
        <w:t>poder</w:t>
      </w:r>
      <w:r>
        <w:rPr>
          <w:spacing w:val="-96"/>
          <w:w w:val="110"/>
        </w:rPr>
        <w:t> </w:t>
      </w:r>
      <w:r>
        <w:rPr>
          <w:w w:val="110"/>
        </w:rPr>
        <w:t>hacia</w:t>
      </w:r>
    </w:p>
    <w:p>
      <w:pPr>
        <w:spacing w:after="0" w:line="216" w:lineRule="auto"/>
        <w:sectPr>
          <w:pgSz w:w="31480" w:h="19640" w:orient="landscape"/>
          <w:pgMar w:top="0" w:bottom="0" w:left="0" w:right="0"/>
        </w:sectPr>
      </w:pPr>
    </w:p>
    <w:p>
      <w:pPr>
        <w:spacing w:line="1317" w:lineRule="exact" w:before="0"/>
        <w:ind w:left="3166" w:right="0" w:firstLine="0"/>
        <w:jc w:val="left"/>
        <w:rPr>
          <w:rFonts w:ascii="Tahoma"/>
          <w:b/>
          <w:sz w:val="120"/>
        </w:rPr>
      </w:pPr>
      <w:r>
        <w:rPr/>
        <w:pict>
          <v:group style="position:absolute;margin-left:1109pt;margin-top:35.801739pt;width:159pt;height:377pt;mso-position-horizontal-relative:page;mso-position-vertical-relative:paragraph;z-index:15786496" coordorigin="22180,716" coordsize="3180,7540">
            <v:rect style="position:absolute;left:22180;top:6916;width:3180;height:1340" filled="true" fillcolor="#00dc9d" stroked="false">
              <v:fill type="solid"/>
            </v:rect>
            <v:rect style="position:absolute;left:22180;top:5876;width:3180;height:1040" filled="true" fillcolor="#00dc9d" stroked="false">
              <v:fill opacity="55705f" type="solid"/>
            </v:rect>
            <v:rect style="position:absolute;left:22180;top:4836;width:3180;height:1040" filled="true" fillcolor="#00dc9d" stroked="false">
              <v:fill opacity="45875f" type="solid"/>
            </v:rect>
            <v:rect style="position:absolute;left:22180;top:3816;width:3180;height:1020" filled="true" fillcolor="#00dc9d" stroked="false">
              <v:fill opacity="32768f" type="solid"/>
            </v:rect>
            <v:rect style="position:absolute;left:22180;top:2956;width:3180;height:860" filled="true" fillcolor="#00dc9d" stroked="false">
              <v:fill opacity="19660f" type="solid"/>
            </v:rect>
            <v:rect style="position:absolute;left:22180;top:1996;width:3180;height:960" filled="true" fillcolor="#00dc9d" stroked="false">
              <v:fill opacity="13107f" type="solid"/>
            </v:rect>
            <v:rect style="position:absolute;left:22180;top:1356;width:3180;height:640" filled="true" fillcolor="#00dc9d" stroked="false">
              <v:fill opacity="9830f" type="solid"/>
            </v:rect>
            <v:rect style="position:absolute;left:22180;top:716;width:3180;height:640" filled="true" fillcolor="#00dc9d" stroked="false">
              <v:fill opacity="3277f" type="solid"/>
            </v:rect>
            <w10:wrap type="none"/>
          </v:group>
        </w:pict>
      </w:r>
      <w:r>
        <w:rPr/>
        <w:pict>
          <v:group style="position:absolute;margin-left:1085pt;margin-top:35.801739pt;width:13pt;height:376pt;mso-position-horizontal-relative:page;mso-position-vertical-relative:paragraph;z-index:15787008" coordorigin="21700,716" coordsize="260,7520">
            <v:rect style="position:absolute;left:21700;top:5876;width:260;height:2360" filled="true" fillcolor="#00dc9d" stroked="false">
              <v:fill type="solid"/>
            </v:rect>
            <v:rect style="position:absolute;left:21700;top:2916;width:260;height:2960" filled="true" fillcolor="#00dc9d" stroked="false">
              <v:fill opacity="45875f" type="solid"/>
            </v:rect>
            <v:rect style="position:absolute;left:21700;top:716;width:260;height:2200" filled="true" fillcolor="#00dc9d" stroked="false">
              <v:fill opacity="9830f" type="solid"/>
            </v:rect>
            <w10:wrap type="none"/>
          </v:group>
        </w:pict>
      </w:r>
      <w:r>
        <w:rPr>
          <w:rFonts w:ascii="Tahoma"/>
          <w:b/>
          <w:w w:val="105"/>
          <w:sz w:val="120"/>
        </w:rPr>
        <w:t>los</w:t>
      </w:r>
    </w:p>
    <w:p>
      <w:pPr>
        <w:pStyle w:val="Heading1"/>
        <w:spacing w:line="1317" w:lineRule="exact"/>
        <w:ind w:left="266"/>
      </w:pPr>
      <w:r>
        <w:rPr>
          <w:b w:val="0"/>
        </w:rPr>
        <w:br w:type="column"/>
      </w:r>
      <w:r>
        <w:rPr>
          <w:w w:val="110"/>
        </w:rPr>
        <w:t>ciudadanos</w:t>
      </w:r>
    </w:p>
    <w:p>
      <w:pPr>
        <w:pStyle w:val="BodyText"/>
        <w:rPr>
          <w:rFonts w:ascii="Tahoma"/>
          <w:b/>
          <w:sz w:val="24"/>
        </w:rPr>
      </w:pPr>
      <w:r>
        <w:rPr/>
        <w:br w:type="column"/>
      </w:r>
      <w:r>
        <w:rPr>
          <w:rFonts w:ascii="Tahoma"/>
          <w:b/>
          <w:sz w:val="24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9"/>
        <w:rPr>
          <w:rFonts w:ascii="Tahoma"/>
          <w:b/>
          <w:sz w:val="28"/>
        </w:rPr>
      </w:pPr>
    </w:p>
    <w:p>
      <w:pPr>
        <w:spacing w:before="0"/>
        <w:ind w:left="0" w:right="38" w:firstLine="0"/>
        <w:jc w:val="right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  <w:t>Coproducción</w:t>
      </w:r>
    </w:p>
    <w:p>
      <w:pPr>
        <w:pStyle w:val="BodyText"/>
        <w:rPr>
          <w:rFonts w:ascii="Tahoma"/>
          <w:b/>
          <w:sz w:val="24"/>
        </w:rPr>
      </w:pPr>
      <w:r>
        <w:rPr/>
        <w:br w:type="column"/>
      </w:r>
      <w:r>
        <w:rPr>
          <w:rFonts w:ascii="Tahoma"/>
          <w:b/>
          <w:sz w:val="24"/>
        </w:rPr>
      </w:r>
    </w:p>
    <w:p>
      <w:pPr>
        <w:pStyle w:val="BodyText"/>
        <w:spacing w:before="7"/>
        <w:rPr>
          <w:rFonts w:ascii="Tahoma"/>
          <w:b/>
          <w:sz w:val="20"/>
        </w:rPr>
      </w:pPr>
    </w:p>
    <w:p>
      <w:pPr>
        <w:spacing w:line="630" w:lineRule="atLeast" w:before="0"/>
        <w:ind w:left="3166" w:right="3305" w:firstLine="0"/>
        <w:jc w:val="left"/>
        <w:rPr>
          <w:rFonts w:ascii="Tahoma"/>
          <w:b/>
          <w:sz w:val="20"/>
        </w:rPr>
      </w:pPr>
      <w:r>
        <w:rPr>
          <w:rFonts w:ascii="Tahoma"/>
          <w:b/>
          <w:sz w:val="20"/>
        </w:rPr>
        <w:t>Dirigido</w:t>
      </w:r>
      <w:r>
        <w:rPr>
          <w:rFonts w:ascii="Tahoma"/>
          <w:b/>
          <w:spacing w:val="-9"/>
          <w:sz w:val="20"/>
        </w:rPr>
        <w:t> </w:t>
      </w:r>
      <w:r>
        <w:rPr>
          <w:rFonts w:ascii="Tahoma"/>
          <w:b/>
          <w:sz w:val="20"/>
        </w:rPr>
        <w:t>por</w:t>
      </w:r>
      <w:r>
        <w:rPr>
          <w:rFonts w:ascii="Tahoma"/>
          <w:b/>
          <w:spacing w:val="-8"/>
          <w:sz w:val="20"/>
        </w:rPr>
        <w:t> </w:t>
      </w:r>
      <w:r>
        <w:rPr>
          <w:rFonts w:ascii="Tahoma"/>
          <w:b/>
          <w:sz w:val="20"/>
        </w:rPr>
        <w:t>el</w:t>
      </w:r>
      <w:r>
        <w:rPr>
          <w:rFonts w:ascii="Tahoma"/>
          <w:b/>
          <w:spacing w:val="-9"/>
          <w:sz w:val="20"/>
        </w:rPr>
        <w:t> </w:t>
      </w:r>
      <w:r>
        <w:rPr>
          <w:rFonts w:ascii="Tahoma"/>
          <w:b/>
          <w:sz w:val="20"/>
        </w:rPr>
        <w:t>ciudadano</w:t>
      </w:r>
      <w:r>
        <w:rPr>
          <w:rFonts w:ascii="Tahoma"/>
          <w:b/>
          <w:spacing w:val="-55"/>
          <w:sz w:val="20"/>
        </w:rPr>
        <w:t> </w:t>
      </w:r>
      <w:r>
        <w:rPr>
          <w:rFonts w:ascii="Tahoma"/>
          <w:b/>
          <w:sz w:val="20"/>
        </w:rPr>
        <w:t>Delegar</w:t>
      </w:r>
      <w:r>
        <w:rPr>
          <w:rFonts w:ascii="Tahoma"/>
          <w:b/>
          <w:spacing w:val="-1"/>
          <w:sz w:val="20"/>
        </w:rPr>
        <w:t> </w:t>
      </w:r>
      <w:r>
        <w:rPr>
          <w:rFonts w:ascii="Tahoma"/>
          <w:b/>
          <w:sz w:val="20"/>
        </w:rPr>
        <w:t>el poder</w:t>
      </w:r>
    </w:p>
    <w:p>
      <w:pPr>
        <w:spacing w:after="0" w:line="630" w:lineRule="atLeast"/>
        <w:jc w:val="left"/>
        <w:rPr>
          <w:rFonts w:ascii="Tahoma"/>
          <w:sz w:val="20"/>
        </w:rPr>
        <w:sectPr>
          <w:type w:val="continuous"/>
          <w:pgSz w:w="31480" w:h="19640" w:orient="landscape"/>
          <w:pgMar w:top="0" w:bottom="0" w:left="0" w:right="0"/>
          <w:cols w:num="4" w:equalWidth="0">
            <w:col w:w="4975" w:space="40"/>
            <w:col w:w="7824" w:space="3835"/>
            <w:col w:w="4588" w:space="1231"/>
            <w:col w:w="8987"/>
          </w:cols>
        </w:sectPr>
      </w:pPr>
    </w:p>
    <w:p>
      <w:pPr>
        <w:pStyle w:val="BodyText"/>
        <w:spacing w:before="7"/>
        <w:rPr>
          <w:rFonts w:ascii="Tahoma"/>
          <w:b/>
          <w:sz w:val="13"/>
        </w:rPr>
      </w:pPr>
    </w:p>
    <w:p>
      <w:pPr>
        <w:spacing w:after="0"/>
        <w:rPr>
          <w:rFonts w:ascii="Tahoma"/>
          <w:sz w:val="13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spacing w:line="355" w:lineRule="auto" w:before="109"/>
        <w:ind w:left="3166" w:right="156"/>
        <w:rPr>
          <w:rFonts w:ascii="Tahoma" w:hAnsi="Tahoma"/>
        </w:rPr>
      </w:pPr>
      <w:r>
        <w:rPr>
          <w:w w:val="90"/>
        </w:rPr>
        <w:t>Si</w:t>
      </w:r>
      <w:r>
        <w:rPr>
          <w:spacing w:val="23"/>
          <w:w w:val="90"/>
        </w:rPr>
        <w:t> </w:t>
      </w:r>
      <w:r>
        <w:rPr>
          <w:w w:val="90"/>
        </w:rPr>
        <w:t>bien</w:t>
      </w:r>
      <w:r>
        <w:rPr>
          <w:spacing w:val="23"/>
          <w:w w:val="90"/>
        </w:rPr>
        <w:t> </w:t>
      </w:r>
      <w:r>
        <w:rPr>
          <w:w w:val="90"/>
        </w:rPr>
        <w:t>el</w:t>
      </w:r>
      <w:r>
        <w:rPr>
          <w:spacing w:val="23"/>
          <w:w w:val="90"/>
        </w:rPr>
        <w:t> </w:t>
      </w:r>
      <w:r>
        <w:rPr>
          <w:w w:val="90"/>
        </w:rPr>
        <w:t>codiseño</w:t>
      </w:r>
      <w:r>
        <w:rPr>
          <w:spacing w:val="23"/>
          <w:w w:val="90"/>
        </w:rPr>
        <w:t> </w:t>
      </w:r>
      <w:r>
        <w:rPr>
          <w:w w:val="90"/>
        </w:rPr>
        <w:t>de</w:t>
      </w:r>
      <w:r>
        <w:rPr>
          <w:spacing w:val="23"/>
          <w:w w:val="90"/>
        </w:rPr>
        <w:t> </w:t>
      </w:r>
      <w:r>
        <w:rPr>
          <w:w w:val="90"/>
        </w:rPr>
        <w:t>políticas</w:t>
      </w:r>
      <w:r>
        <w:rPr>
          <w:spacing w:val="23"/>
          <w:w w:val="90"/>
        </w:rPr>
        <w:t> </w:t>
      </w:r>
      <w:r>
        <w:rPr>
          <w:w w:val="90"/>
        </w:rPr>
        <w:t>es</w:t>
      </w:r>
      <w:r>
        <w:rPr>
          <w:spacing w:val="23"/>
          <w:w w:val="90"/>
        </w:rPr>
        <w:t> </w:t>
      </w:r>
      <w:r>
        <w:rPr>
          <w:w w:val="90"/>
        </w:rPr>
        <w:t>un</w:t>
      </w:r>
      <w:r>
        <w:rPr>
          <w:spacing w:val="23"/>
          <w:w w:val="90"/>
        </w:rPr>
        <w:t> </w:t>
      </w:r>
      <w:r>
        <w:rPr>
          <w:w w:val="90"/>
        </w:rPr>
        <w:t>enfoque</w:t>
      </w:r>
      <w:r>
        <w:rPr>
          <w:spacing w:val="24"/>
          <w:w w:val="90"/>
        </w:rPr>
        <w:t> </w:t>
      </w:r>
      <w:r>
        <w:rPr>
          <w:w w:val="90"/>
        </w:rPr>
        <w:t>de</w:t>
      </w:r>
      <w:r>
        <w:rPr>
          <w:spacing w:val="23"/>
          <w:w w:val="90"/>
        </w:rPr>
        <w:t> </w:t>
      </w:r>
      <w:r>
        <w:rPr>
          <w:w w:val="90"/>
        </w:rPr>
        <w:t>colaboración,</w:t>
      </w:r>
      <w:r>
        <w:rPr>
          <w:spacing w:val="-92"/>
          <w:w w:val="90"/>
        </w:rPr>
        <w:t> </w:t>
      </w:r>
      <w:r>
        <w:rPr>
          <w:w w:val="90"/>
        </w:rPr>
        <w:t>no</w:t>
      </w:r>
      <w:r>
        <w:rPr>
          <w:spacing w:val="1"/>
          <w:w w:val="90"/>
        </w:rPr>
        <w:t> </w:t>
      </w:r>
      <w:r>
        <w:rPr>
          <w:w w:val="90"/>
        </w:rPr>
        <w:t>toda</w:t>
      </w:r>
      <w:r>
        <w:rPr>
          <w:spacing w:val="1"/>
          <w:w w:val="90"/>
        </w:rPr>
        <w:t> </w:t>
      </w:r>
      <w:r>
        <w:rPr>
          <w:w w:val="90"/>
        </w:rPr>
        <w:t>la</w:t>
      </w:r>
      <w:r>
        <w:rPr>
          <w:spacing w:val="2"/>
          <w:w w:val="90"/>
        </w:rPr>
        <w:t> </w:t>
      </w:r>
      <w:r>
        <w:rPr>
          <w:w w:val="90"/>
        </w:rPr>
        <w:t>participación</w:t>
      </w:r>
      <w:r>
        <w:rPr>
          <w:spacing w:val="1"/>
          <w:w w:val="90"/>
        </w:rPr>
        <w:t> </w:t>
      </w:r>
      <w:r>
        <w:rPr>
          <w:w w:val="90"/>
        </w:rPr>
        <w:t>es</w:t>
      </w:r>
      <w:r>
        <w:rPr>
          <w:spacing w:val="1"/>
          <w:w w:val="90"/>
        </w:rPr>
        <w:t> </w:t>
      </w:r>
      <w:r>
        <w:rPr>
          <w:w w:val="90"/>
        </w:rPr>
        <w:t>igual</w:t>
      </w:r>
      <w:r>
        <w:rPr>
          <w:spacing w:val="2"/>
          <w:w w:val="90"/>
        </w:rPr>
        <w:t> </w:t>
      </w:r>
      <w:r>
        <w:rPr>
          <w:w w:val="90"/>
        </w:rPr>
        <w:t>y</w:t>
      </w:r>
      <w:r>
        <w:rPr>
          <w:spacing w:val="1"/>
          <w:w w:val="90"/>
        </w:rPr>
        <w:t> </w:t>
      </w:r>
      <w:r>
        <w:rPr>
          <w:w w:val="90"/>
        </w:rPr>
        <w:t>existe</w:t>
      </w:r>
      <w:r>
        <w:rPr>
          <w:spacing w:val="1"/>
          <w:w w:val="90"/>
        </w:rPr>
        <w:t> </w:t>
      </w:r>
      <w:r>
        <w:rPr>
          <w:w w:val="90"/>
        </w:rPr>
        <w:t>un</w:t>
      </w:r>
      <w:r>
        <w:rPr>
          <w:spacing w:val="2"/>
          <w:w w:val="90"/>
        </w:rPr>
        <w:t> </w:t>
      </w:r>
      <w:r>
        <w:rPr>
          <w:w w:val="90"/>
        </w:rPr>
        <w:t>espectro</w:t>
      </w:r>
      <w:r>
        <w:rPr>
          <w:spacing w:val="1"/>
          <w:w w:val="90"/>
        </w:rPr>
        <w:t> </w:t>
      </w:r>
      <w:r>
        <w:rPr>
          <w:w w:val="90"/>
        </w:rPr>
        <w:t>de</w:t>
      </w:r>
      <w:r>
        <w:rPr>
          <w:spacing w:val="1"/>
          <w:w w:val="90"/>
        </w:rPr>
        <w:t> </w:t>
      </w:r>
      <w:r>
        <w:rPr>
          <w:rFonts w:ascii="Tahoma" w:hAnsi="Tahoma"/>
        </w:rPr>
        <w:t>participación.</w:t>
      </w:r>
      <w:r>
        <w:rPr>
          <w:rFonts w:ascii="Tahoma" w:hAnsi="Tahoma"/>
          <w:spacing w:val="19"/>
        </w:rPr>
        <w:t> </w:t>
      </w:r>
      <w:r>
        <w:rPr>
          <w:rFonts w:ascii="Tahoma" w:hAnsi="Tahoma"/>
        </w:rPr>
        <w:t>Los</w:t>
      </w:r>
      <w:r>
        <w:rPr>
          <w:rFonts w:ascii="Tahoma" w:hAnsi="Tahoma"/>
          <w:spacing w:val="20"/>
        </w:rPr>
        <w:t> </w:t>
      </w:r>
      <w:r>
        <w:rPr>
          <w:rFonts w:ascii="Tahoma" w:hAnsi="Tahoma"/>
        </w:rPr>
        <w:t>métodos</w:t>
      </w:r>
      <w:r>
        <w:rPr>
          <w:rFonts w:ascii="Tahoma" w:hAnsi="Tahoma"/>
          <w:spacing w:val="20"/>
        </w:rPr>
        <w:t> </w:t>
      </w:r>
      <w:r>
        <w:rPr>
          <w:rFonts w:ascii="Tahoma" w:hAnsi="Tahoma"/>
        </w:rPr>
        <w:t>específicos</w:t>
      </w:r>
      <w:r>
        <w:rPr>
          <w:rFonts w:ascii="Tahoma" w:hAnsi="Tahoma"/>
          <w:spacing w:val="19"/>
        </w:rPr>
        <w:t> </w:t>
      </w:r>
      <w:r>
        <w:rPr>
          <w:rFonts w:ascii="Tahoma" w:hAnsi="Tahoma"/>
        </w:rPr>
        <w:t>pueden</w:t>
      </w:r>
      <w:r>
        <w:rPr>
          <w:rFonts w:ascii="Tahoma" w:hAnsi="Tahoma"/>
          <w:spacing w:val="20"/>
        </w:rPr>
        <w:t> </w:t>
      </w:r>
      <w:r>
        <w:rPr>
          <w:rFonts w:ascii="Tahoma" w:hAnsi="Tahoma"/>
        </w:rPr>
        <w:t>situarse</w:t>
      </w:r>
    </w:p>
    <w:p>
      <w:pPr>
        <w:pStyle w:val="BodyText"/>
        <w:spacing w:line="355" w:lineRule="auto" w:before="5"/>
        <w:ind w:left="3166"/>
        <w:rPr>
          <w:rFonts w:ascii="Tahoma" w:hAnsi="Tahoma"/>
        </w:rPr>
      </w:pPr>
      <w:r>
        <w:rPr>
          <w:w w:val="90"/>
        </w:rPr>
        <w:t>en cualquier punto de un espectro que va desde la “no</w:t>
      </w:r>
      <w:r>
        <w:rPr>
          <w:spacing w:val="1"/>
          <w:w w:val="90"/>
        </w:rPr>
        <w:t> </w:t>
      </w:r>
      <w:r>
        <w:rPr>
          <w:w w:val="90"/>
        </w:rPr>
        <w:t>participación”</w:t>
      </w:r>
      <w:r>
        <w:rPr>
          <w:spacing w:val="15"/>
          <w:w w:val="90"/>
        </w:rPr>
        <w:t> </w:t>
      </w:r>
      <w:r>
        <w:rPr>
          <w:w w:val="90"/>
        </w:rPr>
        <w:t>hasta</w:t>
      </w:r>
      <w:r>
        <w:rPr>
          <w:spacing w:val="16"/>
          <w:w w:val="90"/>
        </w:rPr>
        <w:t> </w:t>
      </w:r>
      <w:r>
        <w:rPr>
          <w:w w:val="90"/>
        </w:rPr>
        <w:t>la</w:t>
      </w:r>
      <w:r>
        <w:rPr>
          <w:spacing w:val="15"/>
          <w:w w:val="90"/>
        </w:rPr>
        <w:t> </w:t>
      </w:r>
      <w:r>
        <w:rPr>
          <w:w w:val="90"/>
        </w:rPr>
        <w:t>“coproducción”.</w:t>
      </w:r>
      <w:r>
        <w:rPr>
          <w:spacing w:val="16"/>
          <w:w w:val="90"/>
        </w:rPr>
        <w:t> </w:t>
      </w:r>
      <w:r>
        <w:rPr>
          <w:w w:val="90"/>
        </w:rPr>
        <w:t>Con</w:t>
      </w:r>
      <w:r>
        <w:rPr>
          <w:spacing w:val="15"/>
          <w:w w:val="90"/>
        </w:rPr>
        <w:t> </w:t>
      </w:r>
      <w:r>
        <w:rPr>
          <w:w w:val="90"/>
        </w:rPr>
        <w:t>las</w:t>
      </w:r>
      <w:r>
        <w:rPr>
          <w:spacing w:val="16"/>
          <w:w w:val="90"/>
        </w:rPr>
        <w:t> </w:t>
      </w:r>
      <w:r>
        <w:rPr>
          <w:w w:val="90"/>
        </w:rPr>
        <w:t>limitaciones</w:t>
      </w:r>
      <w:r>
        <w:rPr>
          <w:spacing w:val="15"/>
          <w:w w:val="90"/>
        </w:rPr>
        <w:t> </w:t>
      </w:r>
      <w:r>
        <w:rPr>
          <w:w w:val="90"/>
        </w:rPr>
        <w:t>de</w:t>
      </w:r>
      <w:r>
        <w:rPr>
          <w:spacing w:val="1"/>
          <w:w w:val="90"/>
        </w:rPr>
        <w:t> </w:t>
      </w:r>
      <w:r>
        <w:rPr>
          <w:w w:val="90"/>
        </w:rPr>
        <w:t>presupuesto,</w:t>
      </w:r>
      <w:r>
        <w:rPr>
          <w:spacing w:val="20"/>
          <w:w w:val="90"/>
        </w:rPr>
        <w:t> </w:t>
      </w:r>
      <w:r>
        <w:rPr>
          <w:w w:val="90"/>
        </w:rPr>
        <w:t>tiempo</w:t>
      </w:r>
      <w:r>
        <w:rPr>
          <w:spacing w:val="21"/>
          <w:w w:val="90"/>
        </w:rPr>
        <w:t> </w:t>
      </w:r>
      <w:r>
        <w:rPr>
          <w:w w:val="90"/>
        </w:rPr>
        <w:t>y</w:t>
      </w:r>
      <w:r>
        <w:rPr>
          <w:spacing w:val="21"/>
          <w:w w:val="90"/>
        </w:rPr>
        <w:t> </w:t>
      </w:r>
      <w:r>
        <w:rPr>
          <w:w w:val="90"/>
        </w:rPr>
        <w:t>capacidad</w:t>
      </w:r>
      <w:r>
        <w:rPr>
          <w:spacing w:val="21"/>
          <w:w w:val="90"/>
        </w:rPr>
        <w:t> </w:t>
      </w:r>
      <w:r>
        <w:rPr>
          <w:w w:val="90"/>
        </w:rPr>
        <w:t>en</w:t>
      </w:r>
      <w:r>
        <w:rPr>
          <w:spacing w:val="20"/>
          <w:w w:val="90"/>
        </w:rPr>
        <w:t> </w:t>
      </w:r>
      <w:r>
        <w:rPr>
          <w:w w:val="90"/>
        </w:rPr>
        <w:t>el</w:t>
      </w:r>
      <w:r>
        <w:rPr>
          <w:spacing w:val="21"/>
          <w:w w:val="90"/>
        </w:rPr>
        <w:t> </w:t>
      </w:r>
      <w:r>
        <w:rPr>
          <w:w w:val="90"/>
        </w:rPr>
        <w:t>mundo</w:t>
      </w:r>
      <w:r>
        <w:rPr>
          <w:spacing w:val="21"/>
          <w:w w:val="90"/>
        </w:rPr>
        <w:t> </w:t>
      </w:r>
      <w:r>
        <w:rPr>
          <w:w w:val="90"/>
        </w:rPr>
        <w:t>de</w:t>
      </w:r>
      <w:r>
        <w:rPr>
          <w:spacing w:val="21"/>
          <w:w w:val="90"/>
        </w:rPr>
        <w:t> </w:t>
      </w:r>
      <w:r>
        <w:rPr>
          <w:w w:val="90"/>
        </w:rPr>
        <w:t>la</w:t>
      </w:r>
      <w:r>
        <w:rPr>
          <w:spacing w:val="20"/>
          <w:w w:val="90"/>
        </w:rPr>
        <w:t> </w:t>
      </w:r>
      <w:r>
        <w:rPr>
          <w:w w:val="90"/>
        </w:rPr>
        <w:t>elaboración</w:t>
      </w:r>
      <w:r>
        <w:rPr>
          <w:spacing w:val="-91"/>
          <w:w w:val="90"/>
        </w:rPr>
        <w:t> </w:t>
      </w:r>
      <w:r>
        <w:rPr>
          <w:w w:val="90"/>
        </w:rPr>
        <w:t>de</w:t>
      </w:r>
      <w:r>
        <w:rPr>
          <w:spacing w:val="12"/>
          <w:w w:val="90"/>
        </w:rPr>
        <w:t> </w:t>
      </w:r>
      <w:r>
        <w:rPr>
          <w:w w:val="90"/>
        </w:rPr>
        <w:t>políticas,</w:t>
      </w:r>
      <w:r>
        <w:rPr>
          <w:spacing w:val="13"/>
          <w:w w:val="90"/>
        </w:rPr>
        <w:t> </w:t>
      </w:r>
      <w:r>
        <w:rPr>
          <w:w w:val="90"/>
        </w:rPr>
        <w:t>a</w:t>
      </w:r>
      <w:r>
        <w:rPr>
          <w:spacing w:val="12"/>
          <w:w w:val="90"/>
        </w:rPr>
        <w:t> </w:t>
      </w:r>
      <w:r>
        <w:rPr>
          <w:w w:val="90"/>
        </w:rPr>
        <w:t>menudo</w:t>
      </w:r>
      <w:r>
        <w:rPr>
          <w:spacing w:val="13"/>
          <w:w w:val="90"/>
        </w:rPr>
        <w:t> </w:t>
      </w:r>
      <w:r>
        <w:rPr>
          <w:w w:val="90"/>
        </w:rPr>
        <w:t>hay</w:t>
      </w:r>
      <w:r>
        <w:rPr>
          <w:spacing w:val="13"/>
          <w:w w:val="90"/>
        </w:rPr>
        <w:t> </w:t>
      </w:r>
      <w:r>
        <w:rPr>
          <w:w w:val="90"/>
        </w:rPr>
        <w:t>que</w:t>
      </w:r>
      <w:r>
        <w:rPr>
          <w:spacing w:val="12"/>
          <w:w w:val="90"/>
        </w:rPr>
        <w:t> </w:t>
      </w:r>
      <w:r>
        <w:rPr>
          <w:w w:val="90"/>
        </w:rPr>
        <w:t>encontrar</w:t>
      </w:r>
      <w:r>
        <w:rPr>
          <w:spacing w:val="13"/>
          <w:w w:val="90"/>
        </w:rPr>
        <w:t> </w:t>
      </w:r>
      <w:r>
        <w:rPr>
          <w:w w:val="90"/>
        </w:rPr>
        <w:t>un</w:t>
      </w:r>
      <w:r>
        <w:rPr>
          <w:spacing w:val="13"/>
          <w:w w:val="90"/>
        </w:rPr>
        <w:t> </w:t>
      </w:r>
      <w:r>
        <w:rPr>
          <w:w w:val="90"/>
        </w:rPr>
        <w:t>sutil</w:t>
      </w:r>
      <w:r>
        <w:rPr>
          <w:spacing w:val="12"/>
          <w:w w:val="90"/>
        </w:rPr>
        <w:t> </w:t>
      </w:r>
      <w:r>
        <w:rPr>
          <w:w w:val="90"/>
        </w:rPr>
        <w:t>equilibrio</w:t>
      </w:r>
      <w:r>
        <w:rPr>
          <w:spacing w:val="1"/>
          <w:w w:val="90"/>
        </w:rPr>
        <w:t> </w:t>
      </w:r>
      <w:r>
        <w:rPr>
          <w:rFonts w:ascii="Tahoma" w:hAnsi="Tahoma"/>
        </w:rPr>
        <w:t>entre</w:t>
      </w:r>
      <w:r>
        <w:rPr>
          <w:rFonts w:ascii="Tahoma" w:hAnsi="Tahoma"/>
          <w:spacing w:val="30"/>
        </w:rPr>
        <w:t> </w:t>
      </w:r>
      <w:r>
        <w:rPr>
          <w:rFonts w:ascii="Tahoma" w:hAnsi="Tahoma"/>
        </w:rPr>
        <w:t>eficiencia</w:t>
      </w:r>
      <w:r>
        <w:rPr>
          <w:rFonts w:ascii="Tahoma" w:hAnsi="Tahoma"/>
          <w:spacing w:val="31"/>
        </w:rPr>
        <w:t> </w:t>
      </w:r>
      <w:r>
        <w:rPr>
          <w:rFonts w:ascii="Tahoma" w:hAnsi="Tahoma"/>
        </w:rPr>
        <w:t>y</w:t>
      </w:r>
      <w:r>
        <w:rPr>
          <w:rFonts w:ascii="Tahoma" w:hAnsi="Tahoma"/>
          <w:spacing w:val="31"/>
        </w:rPr>
        <w:t> </w:t>
      </w:r>
      <w:r>
        <w:rPr>
          <w:rFonts w:ascii="Tahoma" w:hAnsi="Tahoma"/>
        </w:rPr>
        <w:t>eficacia.</w:t>
      </w:r>
      <w:r>
        <w:rPr>
          <w:rFonts w:ascii="Tahoma" w:hAnsi="Tahoma"/>
          <w:spacing w:val="31"/>
        </w:rPr>
        <w:t> </w:t>
      </w:r>
      <w:r>
        <w:rPr>
          <w:rFonts w:ascii="Tahoma" w:hAnsi="Tahoma"/>
        </w:rPr>
        <w:t>Se</w:t>
      </w:r>
      <w:r>
        <w:rPr>
          <w:rFonts w:ascii="Tahoma" w:hAnsi="Tahoma"/>
          <w:spacing w:val="31"/>
        </w:rPr>
        <w:t> </w:t>
      </w:r>
      <w:r>
        <w:rPr>
          <w:rFonts w:ascii="Tahoma" w:hAnsi="Tahoma"/>
        </w:rPr>
        <w:t>necesita</w:t>
      </w:r>
      <w:r>
        <w:rPr>
          <w:rFonts w:ascii="Tahoma" w:hAnsi="Tahoma"/>
          <w:spacing w:val="31"/>
        </w:rPr>
        <w:t> </w:t>
      </w:r>
      <w:r>
        <w:rPr>
          <w:rFonts w:ascii="Tahoma" w:hAnsi="Tahoma"/>
        </w:rPr>
        <w:t>tiempo,</w:t>
      </w:r>
      <w:r>
        <w:rPr>
          <w:rFonts w:ascii="Tahoma" w:hAnsi="Tahoma"/>
          <w:spacing w:val="31"/>
        </w:rPr>
        <w:t> </w:t>
      </w:r>
      <w:r>
        <w:rPr>
          <w:rFonts w:ascii="Tahoma" w:hAnsi="Tahoma"/>
        </w:rPr>
        <w:t>valor,</w:t>
      </w:r>
      <w:r>
        <w:rPr>
          <w:rFonts w:ascii="Tahoma" w:hAnsi="Tahoma"/>
          <w:spacing w:val="31"/>
        </w:rPr>
        <w:t> </w:t>
      </w:r>
      <w:r>
        <w:rPr>
          <w:rFonts w:ascii="Tahoma" w:hAnsi="Tahoma"/>
        </w:rPr>
        <w:t>paciencia</w:t>
      </w:r>
    </w:p>
    <w:p>
      <w:pPr>
        <w:pStyle w:val="BodyText"/>
        <w:spacing w:line="355" w:lineRule="auto" w:before="5"/>
        <w:ind w:left="3166" w:right="156"/>
      </w:pPr>
      <w:r>
        <w:rPr>
          <w:w w:val="90"/>
        </w:rPr>
        <w:t>y</w:t>
      </w:r>
      <w:r>
        <w:rPr>
          <w:spacing w:val="15"/>
          <w:w w:val="90"/>
        </w:rPr>
        <w:t> </w:t>
      </w:r>
      <w:r>
        <w:rPr>
          <w:w w:val="90"/>
        </w:rPr>
        <w:t>recursos</w:t>
      </w:r>
      <w:r>
        <w:rPr>
          <w:spacing w:val="15"/>
          <w:w w:val="90"/>
        </w:rPr>
        <w:t> </w:t>
      </w:r>
      <w:r>
        <w:rPr>
          <w:w w:val="90"/>
        </w:rPr>
        <w:t>para</w:t>
      </w:r>
      <w:r>
        <w:rPr>
          <w:spacing w:val="16"/>
          <w:w w:val="90"/>
        </w:rPr>
        <w:t> </w:t>
      </w:r>
      <w:r>
        <w:rPr>
          <w:w w:val="90"/>
        </w:rPr>
        <w:t>involucrar</w:t>
      </w:r>
      <w:r>
        <w:rPr>
          <w:spacing w:val="15"/>
          <w:w w:val="90"/>
        </w:rPr>
        <w:t> </w:t>
      </w:r>
      <w:r>
        <w:rPr>
          <w:w w:val="90"/>
        </w:rPr>
        <w:t>a</w:t>
      </w:r>
      <w:r>
        <w:rPr>
          <w:spacing w:val="16"/>
          <w:w w:val="90"/>
        </w:rPr>
        <w:t> </w:t>
      </w:r>
      <w:r>
        <w:rPr>
          <w:w w:val="90"/>
        </w:rPr>
        <w:t>la</w:t>
      </w:r>
      <w:r>
        <w:rPr>
          <w:spacing w:val="15"/>
          <w:w w:val="90"/>
        </w:rPr>
        <w:t> </w:t>
      </w:r>
      <w:r>
        <w:rPr>
          <w:w w:val="90"/>
        </w:rPr>
        <w:t>gente</w:t>
      </w:r>
      <w:r>
        <w:rPr>
          <w:spacing w:val="16"/>
          <w:w w:val="90"/>
        </w:rPr>
        <w:t> </w:t>
      </w:r>
      <w:r>
        <w:rPr>
          <w:w w:val="90"/>
        </w:rPr>
        <w:t>en</w:t>
      </w:r>
      <w:r>
        <w:rPr>
          <w:spacing w:val="15"/>
          <w:w w:val="90"/>
        </w:rPr>
        <w:t> </w:t>
      </w:r>
      <w:r>
        <w:rPr>
          <w:w w:val="90"/>
        </w:rPr>
        <w:t>la</w:t>
      </w:r>
      <w:r>
        <w:rPr>
          <w:spacing w:val="16"/>
          <w:w w:val="90"/>
        </w:rPr>
        <w:t> </w:t>
      </w:r>
      <w:r>
        <w:rPr>
          <w:w w:val="90"/>
        </w:rPr>
        <w:t>elaboración</w:t>
      </w:r>
      <w:r>
        <w:rPr>
          <w:spacing w:val="15"/>
          <w:w w:val="90"/>
        </w:rPr>
        <w:t> </w:t>
      </w:r>
      <w:r>
        <w:rPr>
          <w:w w:val="90"/>
        </w:rPr>
        <w:t>de</w:t>
      </w:r>
      <w:r>
        <w:rPr>
          <w:spacing w:val="-92"/>
          <w:w w:val="90"/>
        </w:rPr>
        <w:t> </w:t>
      </w:r>
      <w:r>
        <w:rPr/>
        <w:t>políticas.</w:t>
      </w:r>
    </w:p>
    <w:p>
      <w:pPr>
        <w:pStyle w:val="BodyText"/>
        <w:spacing w:before="6"/>
        <w:rPr>
          <w:sz w:val="44"/>
        </w:rPr>
      </w:pPr>
    </w:p>
    <w:p>
      <w:pPr>
        <w:pStyle w:val="BodyText"/>
        <w:ind w:left="3166"/>
      </w:pPr>
      <w:r>
        <w:rPr>
          <w:w w:val="90"/>
        </w:rPr>
        <w:t>Es</w:t>
      </w:r>
      <w:r>
        <w:rPr>
          <w:spacing w:val="12"/>
          <w:w w:val="90"/>
        </w:rPr>
        <w:t> </w:t>
      </w:r>
      <w:r>
        <w:rPr>
          <w:w w:val="90"/>
        </w:rPr>
        <w:t>importante</w:t>
      </w:r>
      <w:r>
        <w:rPr>
          <w:spacing w:val="13"/>
          <w:w w:val="90"/>
        </w:rPr>
        <w:t> </w:t>
      </w:r>
      <w:r>
        <w:rPr>
          <w:w w:val="90"/>
        </w:rPr>
        <w:t>señalar</w:t>
      </w:r>
      <w:r>
        <w:rPr>
          <w:spacing w:val="13"/>
          <w:w w:val="90"/>
        </w:rPr>
        <w:t> </w:t>
      </w:r>
      <w:r>
        <w:rPr>
          <w:w w:val="90"/>
        </w:rPr>
        <w:t>que</w:t>
      </w:r>
      <w:r>
        <w:rPr>
          <w:spacing w:val="13"/>
          <w:w w:val="90"/>
        </w:rPr>
        <w:t> </w:t>
      </w:r>
      <w:r>
        <w:rPr>
          <w:w w:val="90"/>
        </w:rPr>
        <w:t>una</w:t>
      </w:r>
      <w:r>
        <w:rPr>
          <w:spacing w:val="13"/>
          <w:w w:val="90"/>
        </w:rPr>
        <w:t> </w:t>
      </w:r>
      <w:r>
        <w:rPr>
          <w:w w:val="90"/>
        </w:rPr>
        <w:t>máxima</w:t>
      </w:r>
      <w:r>
        <w:rPr>
          <w:spacing w:val="13"/>
          <w:w w:val="90"/>
        </w:rPr>
        <w:t> </w:t>
      </w:r>
      <w:r>
        <w:rPr>
          <w:w w:val="90"/>
        </w:rPr>
        <w:t>participación</w:t>
      </w:r>
      <w:r>
        <w:rPr>
          <w:spacing w:val="13"/>
          <w:w w:val="90"/>
        </w:rPr>
        <w:t> </w:t>
      </w:r>
      <w:r>
        <w:rPr>
          <w:w w:val="90"/>
        </w:rPr>
        <w:t>no</w:t>
      </w:r>
      <w:r>
        <w:rPr>
          <w:spacing w:val="13"/>
          <w:w w:val="90"/>
        </w:rPr>
        <w:t> </w:t>
      </w:r>
      <w:r>
        <w:rPr>
          <w:w w:val="90"/>
        </w:rPr>
        <w:t>es</w:t>
      </w:r>
    </w:p>
    <w:p>
      <w:pPr>
        <w:pStyle w:val="BodyText"/>
        <w:rPr>
          <w:sz w:val="42"/>
        </w:rPr>
      </w:pPr>
      <w:r>
        <w:rPr/>
        <w:br w:type="column"/>
      </w:r>
      <w:r>
        <w:rPr>
          <w:sz w:val="42"/>
        </w:rPr>
      </w:r>
    </w:p>
    <w:p>
      <w:pPr>
        <w:pStyle w:val="BodyText"/>
        <w:rPr>
          <w:sz w:val="42"/>
        </w:rPr>
      </w:pPr>
    </w:p>
    <w:p>
      <w:pPr>
        <w:pStyle w:val="BodyText"/>
        <w:rPr>
          <w:sz w:val="42"/>
        </w:rPr>
      </w:pPr>
    </w:p>
    <w:p>
      <w:pPr>
        <w:pStyle w:val="BodyText"/>
        <w:rPr>
          <w:sz w:val="42"/>
        </w:rPr>
      </w:pPr>
    </w:p>
    <w:p>
      <w:pPr>
        <w:pStyle w:val="BodyText"/>
        <w:rPr>
          <w:sz w:val="42"/>
        </w:rPr>
      </w:pPr>
    </w:p>
    <w:p>
      <w:pPr>
        <w:spacing w:line="244" w:lineRule="auto" w:before="331"/>
        <w:ind w:left="2849" w:right="0" w:hanging="1"/>
        <w:jc w:val="center"/>
        <w:rPr>
          <w:rFonts w:ascii="Tahoma" w:hAnsi="Tahoma"/>
          <w:b/>
          <w:sz w:val="34"/>
        </w:rPr>
      </w:pPr>
      <w:r>
        <w:rPr>
          <w:rFonts w:ascii="Tahoma" w:hAnsi="Tahoma"/>
          <w:b/>
          <w:sz w:val="34"/>
        </w:rPr>
        <w:t>Cambio de la</w:t>
      </w:r>
      <w:r>
        <w:rPr>
          <w:rFonts w:ascii="Tahoma" w:hAnsi="Tahoma"/>
          <w:b/>
          <w:spacing w:val="1"/>
          <w:sz w:val="34"/>
        </w:rPr>
        <w:t> </w:t>
      </w:r>
      <w:r>
        <w:rPr>
          <w:rFonts w:ascii="Tahoma" w:hAnsi="Tahoma"/>
          <w:b/>
          <w:sz w:val="34"/>
        </w:rPr>
        <w:t>dinámica de</w:t>
      </w:r>
      <w:r>
        <w:rPr>
          <w:rFonts w:ascii="Tahoma" w:hAnsi="Tahoma"/>
          <w:b/>
          <w:spacing w:val="1"/>
          <w:sz w:val="34"/>
        </w:rPr>
        <w:t> </w:t>
      </w:r>
      <w:r>
        <w:rPr>
          <w:rFonts w:ascii="Tahoma" w:hAnsi="Tahoma"/>
          <w:b/>
          <w:sz w:val="34"/>
        </w:rPr>
        <w:t>poder hacia el</w:t>
      </w:r>
      <w:r>
        <w:rPr>
          <w:rFonts w:ascii="Tahoma" w:hAnsi="Tahoma"/>
          <w:b/>
          <w:spacing w:val="-97"/>
          <w:sz w:val="34"/>
        </w:rPr>
        <w:t> </w:t>
      </w:r>
      <w:r>
        <w:rPr>
          <w:rFonts w:ascii="Tahoma" w:hAnsi="Tahoma"/>
          <w:b/>
          <w:sz w:val="34"/>
        </w:rPr>
        <w:t>ciudadano</w:t>
      </w:r>
    </w:p>
    <w:p>
      <w:pPr>
        <w:pStyle w:val="BodyText"/>
        <w:spacing w:before="4"/>
        <w:rPr>
          <w:rFonts w:ascii="Tahoma"/>
          <w:b/>
          <w:sz w:val="26"/>
        </w:rPr>
      </w:pPr>
      <w:r>
        <w:rPr/>
        <w:br w:type="column"/>
      </w:r>
      <w:r>
        <w:rPr>
          <w:rFonts w:ascii="Tahoma"/>
          <w:b/>
          <w:sz w:val="26"/>
        </w:rPr>
      </w:r>
    </w:p>
    <w:p>
      <w:pPr>
        <w:spacing w:before="0"/>
        <w:ind w:left="0" w:right="38" w:firstLine="0"/>
        <w:jc w:val="right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  <w:t>Codiseño</w: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3"/>
        <w:rPr>
          <w:rFonts w:ascii="Tahoma"/>
          <w:b/>
          <w:sz w:val="26"/>
        </w:rPr>
      </w:pPr>
    </w:p>
    <w:p>
      <w:pPr>
        <w:spacing w:before="0"/>
        <w:ind w:left="0" w:right="38" w:firstLine="0"/>
        <w:jc w:val="right"/>
        <w:rPr>
          <w:rFonts w:ascii="Tahoma" w:hAnsi="Tahoma"/>
          <w:b/>
          <w:sz w:val="20"/>
        </w:rPr>
      </w:pPr>
      <w:r>
        <w:rPr/>
        <w:pict>
          <v:group style="position:absolute;margin-left:908.467407pt;margin-top:3.920374pt;width:9.75pt;height:161.1pt;mso-position-horizontal-relative:page;mso-position-vertical-relative:paragraph;z-index:15787520" coordorigin="18169,78" coordsize="195,3222">
            <v:shape style="position:absolute;left:18169;top:78;width:195;height:118" type="#_x0000_t75" stroked="false">
              <v:imagedata r:id="rId62" o:title=""/>
            </v:shape>
            <v:line style="position:absolute" from="18266,3300" to="18266,124" stroked="true" strokeweight="2pt" strokecolor="#00dc9d">
              <v:stroke dashstyle="solid"/>
            </v:line>
            <w10:wrap type="none"/>
          </v:group>
        </w:pict>
      </w:r>
      <w:r>
        <w:rPr>
          <w:rFonts w:ascii="Tahoma" w:hAnsi="Tahoma"/>
          <w:b/>
          <w:sz w:val="20"/>
        </w:rPr>
        <w:t>Etnografía</w: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spacing w:before="149"/>
        <w:ind w:left="0" w:right="38" w:firstLine="0"/>
        <w:jc w:val="right"/>
        <w:rPr>
          <w:rFonts w:ascii="Tahoma"/>
          <w:b/>
          <w:sz w:val="20"/>
        </w:rPr>
      </w:pPr>
      <w:r>
        <w:rPr>
          <w:rFonts w:ascii="Tahoma"/>
          <w:b/>
          <w:sz w:val="20"/>
        </w:rPr>
        <w:t>Consulta</w: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spacing w:line="259" w:lineRule="auto" w:before="149"/>
        <w:ind w:left="2648" w:right="38" w:hanging="148"/>
        <w:jc w:val="right"/>
        <w:rPr>
          <w:rFonts w:ascii="Tahoma" w:hAnsi="Tahoma"/>
          <w:b/>
          <w:sz w:val="20"/>
        </w:rPr>
      </w:pPr>
      <w:r>
        <w:rPr>
          <w:rFonts w:ascii="Tahoma" w:hAnsi="Tahoma"/>
          <w:b/>
          <w:w w:val="95"/>
          <w:sz w:val="20"/>
        </w:rPr>
        <w:t>Investigación</w:t>
      </w:r>
      <w:r>
        <w:rPr>
          <w:rFonts w:ascii="Tahoma" w:hAnsi="Tahoma"/>
          <w:b/>
          <w:spacing w:val="-53"/>
          <w:w w:val="95"/>
          <w:sz w:val="20"/>
        </w:rPr>
        <w:t> </w:t>
      </w:r>
      <w:r>
        <w:rPr>
          <w:rFonts w:ascii="Tahoma" w:hAnsi="Tahoma"/>
          <w:b/>
          <w:w w:val="95"/>
          <w:sz w:val="20"/>
        </w:rPr>
        <w:t>documental</w: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1"/>
        <w:rPr>
          <w:rFonts w:ascii="Tahoma"/>
          <w:b/>
          <w:sz w:val="28"/>
        </w:rPr>
      </w:pPr>
    </w:p>
    <w:p>
      <w:pPr>
        <w:spacing w:before="0"/>
        <w:ind w:left="0" w:right="38" w:firstLine="0"/>
        <w:jc w:val="right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  <w:t>No</w:t>
      </w:r>
      <w:r>
        <w:rPr>
          <w:rFonts w:ascii="Tahoma" w:hAnsi="Tahoma"/>
          <w:b/>
          <w:spacing w:val="-6"/>
          <w:sz w:val="20"/>
        </w:rPr>
        <w:t> </w:t>
      </w:r>
      <w:r>
        <w:rPr>
          <w:rFonts w:ascii="Tahoma" w:hAnsi="Tahoma"/>
          <w:b/>
          <w:sz w:val="20"/>
        </w:rPr>
        <w:t>participación</w:t>
      </w:r>
    </w:p>
    <w:p>
      <w:pPr>
        <w:pStyle w:val="BodyText"/>
        <w:spacing w:before="7"/>
        <w:rPr>
          <w:rFonts w:ascii="Tahoma"/>
          <w:b/>
          <w:sz w:val="32"/>
        </w:rPr>
      </w:pPr>
      <w:r>
        <w:rPr/>
        <w:br w:type="column"/>
      </w:r>
      <w:r>
        <w:rPr>
          <w:rFonts w:ascii="Tahoma"/>
          <w:b/>
          <w:sz w:val="32"/>
        </w:rPr>
      </w:r>
    </w:p>
    <w:p>
      <w:pPr>
        <w:spacing w:before="0"/>
        <w:ind w:left="3166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sz w:val="20"/>
        </w:rPr>
        <w:t>Colaborar</w:t>
      </w:r>
    </w:p>
    <w:p>
      <w:pPr>
        <w:tabs>
          <w:tab w:pos="8326" w:val="right" w:leader="none"/>
        </w:tabs>
        <w:spacing w:before="430"/>
        <w:ind w:left="3166" w:right="0" w:firstLine="0"/>
        <w:jc w:val="left"/>
        <w:rPr>
          <w:rFonts w:ascii="Tahoma"/>
          <w:b/>
          <w:sz w:val="50"/>
        </w:rPr>
      </w:pPr>
      <w:r>
        <w:rPr>
          <w:rFonts w:ascii="Tahoma"/>
          <w:b/>
          <w:sz w:val="20"/>
        </w:rPr>
        <w:t>Involucrar</w:t>
        <w:tab/>
      </w:r>
      <w:r>
        <w:rPr>
          <w:rFonts w:ascii="Tahoma"/>
          <w:b/>
          <w:position w:val="-3"/>
          <w:sz w:val="50"/>
        </w:rPr>
        <w:t>13</w:t>
      </w:r>
    </w:p>
    <w:p>
      <w:pPr>
        <w:pStyle w:val="BodyText"/>
        <w:spacing w:before="4"/>
        <w:rPr>
          <w:rFonts w:ascii="Tahoma"/>
          <w:b/>
          <w:sz w:val="49"/>
        </w:rPr>
      </w:pPr>
    </w:p>
    <w:p>
      <w:pPr>
        <w:spacing w:before="0"/>
        <w:ind w:left="3166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sz w:val="20"/>
        </w:rPr>
        <w:t>Comprometerse</w: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spacing w:before="200"/>
        <w:ind w:left="3166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sz w:val="20"/>
        </w:rPr>
        <w:t>Investigar</w: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spacing w:before="201"/>
        <w:ind w:left="3166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sz w:val="20"/>
        </w:rPr>
        <w:t>Educar</w: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spacing w:before="146"/>
        <w:ind w:left="3166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sz w:val="20"/>
        </w:rPr>
        <w:t>Informar</w:t>
      </w:r>
    </w:p>
    <w:p>
      <w:pPr>
        <w:spacing w:after="0"/>
        <w:jc w:val="left"/>
        <w:rPr>
          <w:rFonts w:ascii="Tahoma"/>
          <w:sz w:val="20"/>
        </w:rPr>
        <w:sectPr>
          <w:type w:val="continuous"/>
          <w:pgSz w:w="31480" w:h="19640" w:orient="landscape"/>
          <w:pgMar w:top="0" w:bottom="0" w:left="0" w:right="0"/>
          <w:cols w:num="4" w:equalWidth="0">
            <w:col w:w="12067" w:space="40"/>
            <w:col w:w="5256" w:space="39"/>
            <w:col w:w="3860" w:space="1231"/>
            <w:col w:w="8987"/>
          </w:cols>
        </w:sectPr>
      </w:pPr>
    </w:p>
    <w:p>
      <w:pPr>
        <w:pStyle w:val="BodyText"/>
        <w:spacing w:line="355" w:lineRule="auto" w:before="176"/>
        <w:ind w:left="3166" w:right="35"/>
      </w:pPr>
      <w:r>
        <w:rPr/>
        <w:pict>
          <v:group style="position:absolute;margin-left:0pt;margin-top:0pt;width:1574pt;height:982pt;mso-position-horizontal-relative:page;mso-position-vertical-relative:page;z-index:-25509376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-2.792001pt;margin-top:.001pt;width:66.8pt;height:985pt;mso-position-horizontal-relative:page;mso-position-vertical-relative:page;z-index:-25508864" coordorigin="-56,0" coordsize="1336,19700">
            <v:rect style="position:absolute;left:0;top:0;width:1219;height:9820" filled="true" fillcolor="#00dc9d" stroked="false">
              <v:fill type="solid"/>
            </v:rect>
            <v:shape style="position:absolute;left:4;top:9820;width:1216;height:9820" coordorigin="4,9820" coordsize="1216,9820" path="m96,9820l4,9912m538,9820l4,10353m979,9820l4,10795m1220,10021l4,11237m1220,10463l4,11679m1220,10905l4,12121m1220,11347l4,12563m1220,11789l4,13004m1220,12230l4,13446m1220,12672l4,13888m1220,13114l4,14330m1220,13556l4,14772m1220,13998l4,15214m1220,14440l4,15656m1220,14882l4,16097m1220,15323l4,16539m1220,15765l4,16981m1220,16207l4,17423m1220,16649l4,17865m1220,17091l4,18307m1220,17548l4,18764m1220,17990l4,19206m1220,18432l12,19640m1220,18874l454,19640m1220,19315l895,19640e" filled="false" stroked="true" strokeweight="6pt" strokecolor="#d1f2fa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20.51pt;margin-top:91.965775pt;width:19.6pt;height:114pt;mso-position-horizontal-relative:page;mso-position-vertical-relative:paragraph;z-index:15789568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2259" w:val="left" w:leader="none"/>
                    </w:tabs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  <w:r>
                    <w:rPr>
                      <w:rFonts w:ascii="Tahoma"/>
                      <w:b/>
                      <w:color w:val="333333"/>
                      <w:spacing w:val="30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w w:val="98"/>
                      <w:sz w:val="28"/>
                      <w:u w:val="single" w:color="333333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8"/>
                      <w:u w:val="single" w:color="333333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necesariamente</w:t>
      </w:r>
      <w:r>
        <w:rPr>
          <w:spacing w:val="18"/>
          <w:w w:val="90"/>
        </w:rPr>
        <w:t> </w:t>
      </w:r>
      <w:r>
        <w:rPr>
          <w:w w:val="90"/>
        </w:rPr>
        <w:t>mejor</w:t>
      </w:r>
      <w:r>
        <w:rPr>
          <w:spacing w:val="18"/>
          <w:w w:val="90"/>
        </w:rPr>
        <w:t> </w:t>
      </w:r>
      <w:r>
        <w:rPr>
          <w:w w:val="90"/>
        </w:rPr>
        <w:t>para</w:t>
      </w:r>
      <w:r>
        <w:rPr>
          <w:spacing w:val="18"/>
          <w:w w:val="90"/>
        </w:rPr>
        <w:t> </w:t>
      </w:r>
      <w:r>
        <w:rPr>
          <w:w w:val="90"/>
        </w:rPr>
        <w:t>un</w:t>
      </w:r>
      <w:r>
        <w:rPr>
          <w:spacing w:val="18"/>
          <w:w w:val="90"/>
        </w:rPr>
        <w:t> </w:t>
      </w:r>
      <w:r>
        <w:rPr>
          <w:w w:val="90"/>
        </w:rPr>
        <w:t>proyecto,</w:t>
      </w:r>
      <w:r>
        <w:rPr>
          <w:spacing w:val="19"/>
          <w:w w:val="90"/>
        </w:rPr>
        <w:t> </w:t>
      </w:r>
      <w:r>
        <w:rPr>
          <w:w w:val="90"/>
        </w:rPr>
        <w:t>pero</w:t>
      </w:r>
      <w:r>
        <w:rPr>
          <w:spacing w:val="18"/>
          <w:w w:val="90"/>
        </w:rPr>
        <w:t> </w:t>
      </w:r>
      <w:r>
        <w:rPr>
          <w:w w:val="90"/>
        </w:rPr>
        <w:t>algún</w:t>
      </w:r>
      <w:r>
        <w:rPr>
          <w:spacing w:val="18"/>
          <w:w w:val="90"/>
        </w:rPr>
        <w:t> </w:t>
      </w:r>
      <w:r>
        <w:rPr>
          <w:w w:val="90"/>
        </w:rPr>
        <w:t>grado</w:t>
      </w:r>
      <w:r>
        <w:rPr>
          <w:spacing w:val="18"/>
          <w:w w:val="90"/>
        </w:rPr>
        <w:t> </w:t>
      </w:r>
      <w:r>
        <w:rPr>
          <w:w w:val="90"/>
        </w:rPr>
        <w:t>de</w:t>
      </w:r>
      <w:r>
        <w:rPr>
          <w:spacing w:val="-91"/>
          <w:w w:val="90"/>
        </w:rPr>
        <w:t> </w:t>
      </w:r>
      <w:r>
        <w:rPr>
          <w:w w:val="90"/>
        </w:rPr>
        <w:t>participación</w:t>
      </w:r>
      <w:r>
        <w:rPr>
          <w:spacing w:val="11"/>
          <w:w w:val="90"/>
        </w:rPr>
        <w:t> </w:t>
      </w:r>
      <w:r>
        <w:rPr>
          <w:w w:val="90"/>
        </w:rPr>
        <w:t>siempre</w:t>
      </w:r>
      <w:r>
        <w:rPr>
          <w:spacing w:val="11"/>
          <w:w w:val="90"/>
        </w:rPr>
        <w:t> </w:t>
      </w:r>
      <w:r>
        <w:rPr>
          <w:w w:val="90"/>
        </w:rPr>
        <w:t>es</w:t>
      </w:r>
      <w:r>
        <w:rPr>
          <w:spacing w:val="11"/>
          <w:w w:val="90"/>
        </w:rPr>
        <w:t> </w:t>
      </w:r>
      <w:r>
        <w:rPr>
          <w:w w:val="90"/>
        </w:rPr>
        <w:t>mejor</w:t>
      </w:r>
      <w:r>
        <w:rPr>
          <w:spacing w:val="11"/>
          <w:w w:val="90"/>
        </w:rPr>
        <w:t> </w:t>
      </w:r>
      <w:r>
        <w:rPr>
          <w:w w:val="90"/>
        </w:rPr>
        <w:t>que</w:t>
      </w:r>
      <w:r>
        <w:rPr>
          <w:spacing w:val="12"/>
          <w:w w:val="90"/>
        </w:rPr>
        <w:t> </w:t>
      </w:r>
      <w:r>
        <w:rPr>
          <w:w w:val="90"/>
        </w:rPr>
        <w:t>ninguno.</w:t>
      </w:r>
      <w:r>
        <w:rPr>
          <w:spacing w:val="11"/>
          <w:w w:val="90"/>
        </w:rPr>
        <w:t> </w:t>
      </w:r>
      <w:r>
        <w:rPr>
          <w:w w:val="90"/>
        </w:rPr>
        <w:t>La</w:t>
      </w:r>
      <w:r>
        <w:rPr>
          <w:spacing w:val="11"/>
          <w:w w:val="90"/>
        </w:rPr>
        <w:t> </w:t>
      </w:r>
      <w:r>
        <w:rPr>
          <w:w w:val="90"/>
        </w:rPr>
        <w:t>Escalera</w:t>
      </w:r>
      <w:r>
        <w:rPr>
          <w:spacing w:val="11"/>
          <w:w w:val="90"/>
        </w:rPr>
        <w:t> </w:t>
      </w:r>
      <w:r>
        <w:rPr>
          <w:w w:val="90"/>
        </w:rPr>
        <w:t>del</w:t>
      </w:r>
      <w:r>
        <w:rPr>
          <w:spacing w:val="1"/>
          <w:w w:val="90"/>
        </w:rPr>
        <w:t> </w:t>
      </w:r>
      <w:r>
        <w:rPr>
          <w:w w:val="90"/>
        </w:rPr>
        <w:t>Diseño</w:t>
      </w:r>
      <w:r>
        <w:rPr>
          <w:spacing w:val="7"/>
          <w:w w:val="90"/>
        </w:rPr>
        <w:t> </w:t>
      </w:r>
      <w:r>
        <w:rPr>
          <w:w w:val="90"/>
        </w:rPr>
        <w:t>de</w:t>
      </w:r>
      <w:r>
        <w:rPr>
          <w:spacing w:val="8"/>
          <w:w w:val="90"/>
        </w:rPr>
        <w:t> </w:t>
      </w:r>
      <w:r>
        <w:rPr>
          <w:w w:val="90"/>
        </w:rPr>
        <w:t>Políticas</w:t>
      </w:r>
      <w:r>
        <w:rPr>
          <w:spacing w:val="8"/>
          <w:w w:val="90"/>
        </w:rPr>
        <w:t> </w:t>
      </w:r>
      <w:r>
        <w:rPr>
          <w:w w:val="90"/>
        </w:rPr>
        <w:t>Participativas</w:t>
      </w:r>
      <w:r>
        <w:rPr>
          <w:spacing w:val="8"/>
          <w:w w:val="90"/>
        </w:rPr>
        <w:t> </w:t>
      </w:r>
      <w:r>
        <w:rPr>
          <w:w w:val="90"/>
        </w:rPr>
        <w:t>es</w:t>
      </w:r>
      <w:r>
        <w:rPr>
          <w:spacing w:val="8"/>
          <w:w w:val="90"/>
        </w:rPr>
        <w:t> </w:t>
      </w:r>
      <w:r>
        <w:rPr>
          <w:w w:val="90"/>
        </w:rPr>
        <w:t>muy</w:t>
      </w:r>
      <w:r>
        <w:rPr>
          <w:spacing w:val="8"/>
          <w:w w:val="90"/>
        </w:rPr>
        <w:t> </w:t>
      </w:r>
      <w:r>
        <w:rPr>
          <w:w w:val="90"/>
        </w:rPr>
        <w:t>útil</w:t>
      </w:r>
      <w:r>
        <w:rPr>
          <w:spacing w:val="8"/>
          <w:w w:val="90"/>
        </w:rPr>
        <w:t> </w:t>
      </w:r>
      <w:r>
        <w:rPr>
          <w:w w:val="90"/>
        </w:rPr>
        <w:t>para</w:t>
      </w:r>
      <w:r>
        <w:rPr>
          <w:spacing w:val="7"/>
          <w:w w:val="90"/>
        </w:rPr>
        <w:t> </w:t>
      </w:r>
      <w:r>
        <w:rPr>
          <w:w w:val="90"/>
        </w:rPr>
        <w:t>visualizar</w:t>
      </w:r>
      <w:r>
        <w:rPr>
          <w:spacing w:val="8"/>
          <w:w w:val="90"/>
        </w:rPr>
        <w:t> </w:t>
      </w:r>
      <w:r>
        <w:rPr>
          <w:w w:val="90"/>
        </w:rPr>
        <w:t>el</w:t>
      </w:r>
      <w:r>
        <w:rPr>
          <w:spacing w:val="-92"/>
          <w:w w:val="90"/>
        </w:rPr>
        <w:t> </w:t>
      </w:r>
      <w:r>
        <w:rPr>
          <w:w w:val="90"/>
        </w:rPr>
        <w:t>nivel</w:t>
      </w:r>
      <w:r>
        <w:rPr>
          <w:spacing w:val="22"/>
          <w:w w:val="90"/>
        </w:rPr>
        <w:t> </w:t>
      </w:r>
      <w:r>
        <w:rPr>
          <w:w w:val="90"/>
        </w:rPr>
        <w:t>de</w:t>
      </w:r>
      <w:r>
        <w:rPr>
          <w:spacing w:val="23"/>
          <w:w w:val="90"/>
        </w:rPr>
        <w:t> </w:t>
      </w:r>
      <w:r>
        <w:rPr>
          <w:w w:val="90"/>
        </w:rPr>
        <w:t>participación</w:t>
      </w:r>
      <w:r>
        <w:rPr>
          <w:spacing w:val="22"/>
          <w:w w:val="90"/>
        </w:rPr>
        <w:t> </w:t>
      </w:r>
      <w:r>
        <w:rPr>
          <w:w w:val="90"/>
        </w:rPr>
        <w:t>que</w:t>
      </w:r>
      <w:r>
        <w:rPr>
          <w:spacing w:val="23"/>
          <w:w w:val="90"/>
        </w:rPr>
        <w:t> </w:t>
      </w:r>
      <w:r>
        <w:rPr>
          <w:w w:val="90"/>
        </w:rPr>
        <w:t>se</w:t>
      </w:r>
      <w:r>
        <w:rPr>
          <w:spacing w:val="22"/>
          <w:w w:val="90"/>
        </w:rPr>
        <w:t> </w:t>
      </w:r>
      <w:r>
        <w:rPr>
          <w:w w:val="90"/>
        </w:rPr>
        <w:t>necesita</w:t>
      </w:r>
      <w:r>
        <w:rPr>
          <w:spacing w:val="22"/>
          <w:w w:val="90"/>
        </w:rPr>
        <w:t> </w:t>
      </w:r>
      <w:r>
        <w:rPr>
          <w:w w:val="90"/>
        </w:rPr>
        <w:t>y</w:t>
      </w:r>
      <w:r>
        <w:rPr>
          <w:spacing w:val="23"/>
          <w:w w:val="90"/>
        </w:rPr>
        <w:t> </w:t>
      </w:r>
      <w:r>
        <w:rPr>
          <w:w w:val="90"/>
        </w:rPr>
        <w:t>que</w:t>
      </w:r>
      <w:r>
        <w:rPr>
          <w:spacing w:val="22"/>
          <w:w w:val="90"/>
        </w:rPr>
        <w:t> </w:t>
      </w:r>
      <w:r>
        <w:rPr>
          <w:w w:val="90"/>
        </w:rPr>
        <w:t>es</w:t>
      </w:r>
      <w:r>
        <w:rPr>
          <w:spacing w:val="23"/>
          <w:w w:val="90"/>
        </w:rPr>
        <w:t> </w:t>
      </w:r>
      <w:r>
        <w:rPr>
          <w:w w:val="90"/>
        </w:rPr>
        <w:t>posible</w:t>
      </w:r>
      <w:r>
        <w:rPr>
          <w:spacing w:val="22"/>
          <w:w w:val="90"/>
        </w:rPr>
        <w:t> </w:t>
      </w:r>
      <w:r>
        <w:rPr>
          <w:w w:val="90"/>
        </w:rPr>
        <w:t>dentro</w:t>
      </w:r>
      <w:r>
        <w:rPr>
          <w:spacing w:val="-91"/>
          <w:w w:val="90"/>
        </w:rPr>
        <w:t> </w:t>
      </w:r>
      <w:r>
        <w:rPr/>
        <w:t>de</w:t>
      </w:r>
      <w:r>
        <w:rPr>
          <w:spacing w:val="-25"/>
        </w:rPr>
        <w:t> </w:t>
      </w:r>
      <w:r>
        <w:rPr/>
        <w:t>cualquier</w:t>
      </w:r>
      <w:r>
        <w:rPr>
          <w:spacing w:val="-25"/>
        </w:rPr>
        <w:t> </w:t>
      </w:r>
      <w:r>
        <w:rPr/>
        <w:t>contexto.</w:t>
      </w:r>
    </w:p>
    <w:p>
      <w:pPr>
        <w:pStyle w:val="BodyText"/>
        <w:spacing w:before="8"/>
        <w:rPr>
          <w:sz w:val="33"/>
        </w:rPr>
      </w:pPr>
      <w:r>
        <w:rPr/>
        <w:br w:type="column"/>
      </w:r>
      <w:r>
        <w:rPr>
          <w:sz w:val="33"/>
        </w:rPr>
      </w:r>
    </w:p>
    <w:p>
      <w:pPr>
        <w:spacing w:before="0"/>
        <w:ind w:left="3165" w:right="2942" w:firstLine="0"/>
        <w:jc w:val="center"/>
        <w:rPr>
          <w:sz w:val="24"/>
        </w:rPr>
      </w:pPr>
      <w:r>
        <w:rPr>
          <w:rFonts w:ascii="Tahoma" w:hAnsi="Tahoma"/>
          <w:b/>
          <w:w w:val="90"/>
          <w:sz w:val="24"/>
        </w:rPr>
        <w:t>Figura</w:t>
      </w:r>
      <w:r>
        <w:rPr>
          <w:rFonts w:ascii="Tahoma" w:hAnsi="Tahoma"/>
          <w:b/>
          <w:spacing w:val="32"/>
          <w:w w:val="90"/>
          <w:sz w:val="24"/>
        </w:rPr>
        <w:t> </w:t>
      </w:r>
      <w:r>
        <w:rPr>
          <w:rFonts w:ascii="Tahoma" w:hAnsi="Tahoma"/>
          <w:b/>
          <w:w w:val="90"/>
          <w:sz w:val="24"/>
        </w:rPr>
        <w:t>4:</w:t>
      </w:r>
      <w:r>
        <w:rPr>
          <w:rFonts w:ascii="Tahoma" w:hAnsi="Tahoma"/>
          <w:b/>
          <w:spacing w:val="29"/>
          <w:w w:val="90"/>
          <w:sz w:val="24"/>
        </w:rPr>
        <w:t> </w:t>
      </w:r>
      <w:r>
        <w:rPr>
          <w:w w:val="90"/>
          <w:sz w:val="24"/>
        </w:rPr>
        <w:t>Escalera</w:t>
      </w:r>
      <w:r>
        <w:rPr>
          <w:spacing w:val="16"/>
          <w:w w:val="90"/>
          <w:sz w:val="24"/>
        </w:rPr>
        <w:t> </w:t>
      </w:r>
      <w:r>
        <w:rPr>
          <w:w w:val="90"/>
          <w:sz w:val="24"/>
        </w:rPr>
        <w:t>de</w:t>
      </w:r>
      <w:r>
        <w:rPr>
          <w:spacing w:val="17"/>
          <w:w w:val="90"/>
          <w:sz w:val="24"/>
        </w:rPr>
        <w:t> </w:t>
      </w:r>
      <w:r>
        <w:rPr>
          <w:w w:val="90"/>
          <w:sz w:val="24"/>
        </w:rPr>
        <w:t>diseño</w:t>
      </w:r>
      <w:r>
        <w:rPr>
          <w:spacing w:val="17"/>
          <w:w w:val="90"/>
          <w:sz w:val="24"/>
        </w:rPr>
        <w:t> </w:t>
      </w:r>
      <w:r>
        <w:rPr>
          <w:w w:val="90"/>
          <w:sz w:val="24"/>
        </w:rPr>
        <w:t>de</w:t>
      </w:r>
      <w:r>
        <w:rPr>
          <w:spacing w:val="17"/>
          <w:w w:val="90"/>
          <w:sz w:val="24"/>
        </w:rPr>
        <w:t> </w:t>
      </w:r>
      <w:r>
        <w:rPr>
          <w:w w:val="90"/>
          <w:sz w:val="24"/>
        </w:rPr>
        <w:t>políticas</w:t>
      </w:r>
      <w:r>
        <w:rPr>
          <w:spacing w:val="16"/>
          <w:w w:val="90"/>
          <w:sz w:val="24"/>
        </w:rPr>
        <w:t> </w:t>
      </w:r>
      <w:r>
        <w:rPr>
          <w:w w:val="90"/>
          <w:sz w:val="24"/>
        </w:rPr>
        <w:t>participativas</w:t>
      </w:r>
      <w:r>
        <w:rPr>
          <w:spacing w:val="17"/>
          <w:w w:val="90"/>
          <w:sz w:val="24"/>
        </w:rPr>
        <w:t> </w:t>
      </w:r>
      <w:r>
        <w:rPr>
          <w:w w:val="90"/>
          <w:sz w:val="24"/>
        </w:rPr>
        <w:t>del</w:t>
      </w:r>
      <w:r>
        <w:rPr>
          <w:spacing w:val="17"/>
          <w:w w:val="90"/>
          <w:sz w:val="24"/>
        </w:rPr>
        <w:t> </w:t>
      </w:r>
      <w:r>
        <w:rPr>
          <w:w w:val="90"/>
          <w:sz w:val="24"/>
        </w:rPr>
        <w:t>Laboratorio</w:t>
      </w:r>
      <w:r>
        <w:rPr>
          <w:spacing w:val="16"/>
          <w:w w:val="90"/>
          <w:sz w:val="24"/>
        </w:rPr>
        <w:t> </w:t>
      </w:r>
      <w:r>
        <w:rPr>
          <w:w w:val="90"/>
          <w:sz w:val="24"/>
        </w:rPr>
        <w:t>de</w:t>
      </w:r>
      <w:r>
        <w:rPr>
          <w:spacing w:val="17"/>
          <w:w w:val="90"/>
          <w:sz w:val="24"/>
        </w:rPr>
        <w:t> </w:t>
      </w:r>
      <w:r>
        <w:rPr>
          <w:w w:val="90"/>
          <w:sz w:val="24"/>
        </w:rPr>
        <w:t>Políticas</w:t>
      </w:r>
      <w:r>
        <w:rPr>
          <w:spacing w:val="17"/>
          <w:w w:val="90"/>
          <w:sz w:val="24"/>
        </w:rPr>
        <w:t> </w:t>
      </w:r>
      <w:r>
        <w:rPr>
          <w:w w:val="90"/>
          <w:sz w:val="24"/>
        </w:rPr>
        <w:t>(2019)</w:t>
      </w:r>
    </w:p>
    <w:p>
      <w:pPr>
        <w:spacing w:before="79"/>
        <w:ind w:left="3165" w:right="2759" w:firstLine="0"/>
        <w:jc w:val="center"/>
        <w:rPr>
          <w:rFonts w:ascii="Tahoma"/>
          <w:b/>
          <w:sz w:val="24"/>
        </w:rPr>
      </w:pPr>
      <w:r>
        <w:rPr/>
        <w:pict>
          <v:shape style="position:absolute;margin-left:707pt;margin-top:80.557152pt;width:244pt;height:125.4pt;mso-position-horizontal-relative:page;mso-position-vertical-relative:paragraph;z-index:15789056" coordorigin="14140,1611" coordsize="4880,2508" path="m16580,1611l16504,1612,16429,1616,16354,1621,16280,1629,16206,1640,16133,1652,16061,1666,15990,1683,15920,1702,15850,1722,15781,1745,15714,1769,15647,1796,15581,1824,15516,1855,15452,1887,15390,1921,15328,1956,15268,1994,15208,2033,15150,2074,15094,2116,15038,2160,14984,2205,14931,2252,14880,2301,14830,2351,14781,2402,14734,2455,14689,2509,14645,2565,14602,2622,14562,2680,14523,2739,14485,2799,14450,2861,14416,2923,14384,2987,14353,3052,14325,3118,14298,3185,14274,3253,14251,3321,14230,3391,14212,3461,14195,3532,14181,3604,14168,3677,14158,3751,14150,3825,14145,3900,14141,3975,14140,4051,14141,4119,19019,4119,19020,4051,19019,3975,19015,3900,19010,3825,19002,3751,18992,3677,18979,3604,18965,3532,18948,3461,18930,3391,18909,3321,18886,3253,18862,3185,18835,3118,18807,3052,18776,2987,18744,2923,18710,2861,18675,2799,18637,2739,18598,2680,18558,2622,18515,2565,18471,2509,18426,2455,18379,2402,18330,2351,18280,2301,18229,2252,18176,2205,18122,2160,18066,2116,18010,2074,17952,2033,17892,1994,17832,1956,17770,1921,17708,1887,17644,1855,17579,1824,17513,1796,17446,1769,17379,1745,17310,1722,17240,1702,17170,1683,17099,1666,17027,1652,16954,1640,16880,1629,16806,1621,16731,1616,16656,1612,16580,1611xe" filled="true" fillcolor="#00db9e" stroked="false">
            <v:path arrowok="t"/>
            <v:fill type="solid"/>
            <w10:wrap type="none"/>
          </v:shape>
        </w:pict>
      </w:r>
      <w:hyperlink r:id="rId46">
        <w:r>
          <w:rPr>
            <w:rFonts w:ascii="Tahoma"/>
            <w:b/>
            <w:sz w:val="24"/>
          </w:rPr>
          <w:t>Fuente:</w:t>
        </w:r>
        <w:r>
          <w:rPr>
            <w:rFonts w:ascii="Tahoma"/>
            <w:b/>
            <w:spacing w:val="-14"/>
            <w:sz w:val="24"/>
          </w:rPr>
          <w:t> </w:t>
        </w:r>
        <w:r>
          <w:rPr>
            <w:rFonts w:ascii="Tahoma"/>
            <w:b/>
            <w:sz w:val="24"/>
          </w:rPr>
          <w:t>Policy</w:t>
        </w:r>
        <w:r>
          <w:rPr>
            <w:rFonts w:ascii="Tahoma"/>
            <w:b/>
            <w:spacing w:val="-14"/>
            <w:sz w:val="24"/>
          </w:rPr>
          <w:t> </w:t>
        </w:r>
        <w:r>
          <w:rPr>
            <w:rFonts w:ascii="Tahoma"/>
            <w:b/>
            <w:sz w:val="24"/>
          </w:rPr>
          <w:t>Lab</w:t>
        </w:r>
        <w:r>
          <w:rPr>
            <w:rFonts w:ascii="Tahoma"/>
            <w:b/>
            <w:spacing w:val="-14"/>
            <w:sz w:val="24"/>
          </w:rPr>
          <w:t> </w:t>
        </w:r>
        <w:r>
          <w:rPr>
            <w:rFonts w:ascii="Tahoma"/>
            <w:b/>
            <w:sz w:val="24"/>
          </w:rPr>
          <w:t>in</w:t>
        </w:r>
        <w:r>
          <w:rPr>
            <w:rFonts w:ascii="Tahoma"/>
            <w:b/>
            <w:spacing w:val="-13"/>
            <w:sz w:val="24"/>
          </w:rPr>
          <w:t> </w:t>
        </w:r>
        <w:r>
          <w:rPr>
            <w:rFonts w:ascii="Tahoma"/>
            <w:b/>
            <w:sz w:val="24"/>
          </w:rPr>
          <w:t>AHRC</w:t>
        </w:r>
        <w:r>
          <w:rPr>
            <w:rFonts w:ascii="Tahoma"/>
            <w:b/>
            <w:spacing w:val="-14"/>
            <w:sz w:val="24"/>
          </w:rPr>
          <w:t> </w:t>
        </w:r>
        <w:r>
          <w:rPr>
            <w:rFonts w:ascii="Tahoma"/>
            <w:b/>
            <w:sz w:val="24"/>
          </w:rPr>
          <w:t>Design</w:t>
        </w:r>
        <w:r>
          <w:rPr>
            <w:rFonts w:ascii="Tahoma"/>
            <w:b/>
            <w:spacing w:val="-14"/>
            <w:sz w:val="24"/>
          </w:rPr>
          <w:t> </w:t>
        </w:r>
        <w:r>
          <w:rPr>
            <w:rFonts w:ascii="Tahoma"/>
            <w:b/>
            <w:sz w:val="24"/>
          </w:rPr>
          <w:t>for</w:t>
        </w:r>
        <w:r>
          <w:rPr>
            <w:rFonts w:ascii="Tahoma"/>
            <w:b/>
            <w:spacing w:val="-13"/>
            <w:sz w:val="24"/>
          </w:rPr>
          <w:t> </w:t>
        </w:r>
        <w:r>
          <w:rPr>
            <w:rFonts w:ascii="Tahoma"/>
            <w:b/>
            <w:sz w:val="24"/>
          </w:rPr>
          <w:t>Policy</w:t>
        </w:r>
        <w:r>
          <w:rPr>
            <w:rFonts w:ascii="Tahoma"/>
            <w:b/>
            <w:spacing w:val="-14"/>
            <w:sz w:val="24"/>
          </w:rPr>
          <w:t> </w:t>
        </w:r>
        <w:r>
          <w:rPr>
            <w:rFonts w:ascii="Tahoma"/>
            <w:b/>
            <w:sz w:val="24"/>
          </w:rPr>
          <w:t>Report</w:t>
        </w:r>
      </w:hyperlink>
    </w:p>
    <w:p>
      <w:pPr>
        <w:spacing w:after="0"/>
        <w:jc w:val="center"/>
        <w:rPr>
          <w:rFonts w:ascii="Tahoma"/>
          <w:sz w:val="24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11799" w:space="3604"/>
            <w:col w:w="16077"/>
          </w:cols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rect style="position:absolute;margin-left:60.916pt;margin-top:0pt;width:1452.126pt;height:982pt;mso-position-horizontal-relative:page;mso-position-vertical-relative:page;z-index:-25504256" filled="true" fillcolor="#00db9e" stroked="false">
            <v:fill type="solid"/>
            <w10:wrap type="none"/>
          </v:rect>
        </w:pict>
      </w:r>
      <w:r>
        <w:rPr/>
        <w:pict>
          <v:group style="position:absolute;margin-left:0pt;margin-top:-2.999955pt;width:1574pt;height:988pt;mso-position-horizontal-relative:page;mso-position-vertical-relative:page;z-index:-25503744" coordorigin="0,-60" coordsize="31480,19760">
            <v:shape style="position:absolute;left:0;top:0;width:31480;height:19640" coordorigin="0,0" coordsize="31480,19640" path="m1218,0l0,0,0,19640,1218,19640,1218,0xm31480,0l30261,0,30261,19640,31480,19640,31480,0xe" filled="true" fillcolor="#d1f2fa" stroked="false">
              <v:path arrowok="t"/>
              <v:fill type="solid"/>
            </v:shape>
            <v:shape style="position:absolute;left:1219;top:0;width:29042;height:19640" coordorigin="1219,0" coordsize="29042,19640" path="m15740,18422l1219,18422,1219,19640,15740,19640,15740,18422xm30261,0l15740,0,15740,1218,30261,1218,30261,0xe" filled="true" fillcolor="#d1f2fa" stroked="false">
              <v:path arrowok="t"/>
              <v:fill type="solid"/>
            </v:shape>
            <v:shape style="position:absolute;left:1218;top:0;width:14520;height:1219" coordorigin="1219,0" coordsize="14520,1219" path="m1628,0l1219,409m2070,0l1219,851m2511,0l1293,1218m2953,0l1735,1218m3395,0l2177,1218m3837,0l2619,1218m4279,0l3060,1218m4721,0l3502,1218m5162,0l3944,1218m5604,0l4386,1218m6046,0l4828,1218m6488,0l5270,1218m6930,0l5711,1218m7372,0l6153,1218m7813,0l6595,1218m8255,0l7037,1218m8697,0l7479,1218m9139,0l7921,1218m9581,0l8363,1218m10023,0l8804,1218m10465,0l9246,1218m10906,0l9688,1218m11348,0l10130,1218m11790,0l10572,1218m12232,0l11014,1218m12674,0l11455,1218m13116,0l11897,1218m13557,0l12339,1218m13999,0l12781,1218m14441,0l13223,1218m14898,0l13680,1218m15340,0l14122,1218m15739,43l14564,1218m15739,485l15006,1218m15739,927l15448,1218e" filled="false" stroked="true" strokeweight="6pt" strokecolor="#ffffff">
              <v:path arrowok="t"/>
              <v:stroke dashstyle="solid"/>
            </v:shape>
            <v:shape style="position:absolute;left:15738;top:18421;width:14522;height:1219" coordorigin="15739,18422" coordsize="14522,1219" path="m15748,18422l15739,18430m16189,18422l15739,18872m16631,18422l15739,19314m17073,18422l15855,19640m17515,18422l16297,19640m17957,18422l16738,19640m18399,18422l17180,19640m18840,18422l17622,19640m19282,18422l18064,19640m19724,18422l18506,19640m20166,18422l18948,19640m20608,18422l19389,19640m21050,18422l19831,19640m21491,18422l20273,19640m21933,18422l20715,19640m22375,18422l21157,19640m22817,18422l21599,19640m23259,18422l22041,19640m23701,18422l22482,19640m24143,18422l22924,19640m24584,18422l23366,19640m25026,18422l23808,19640m25468,18422l24250,19640m25910,18422l24692,19640m26352,18422l25133,19640m26794,18422l25575,19640m27235,18422l26017,19640m27677,18422l26459,19640m28119,18422l26901,19640m28561,18422l27343,19640m29003,18422l27784,19640m29460,18422l28242,19640m29902,18422l28684,19640m30260,18506l29126,19640m30260,18947l29567,19640m30260,19389l30009,19640e" filled="false" stroked="true" strokeweight="6pt" strokecolor="#ffffff">
              <v:path arrowok="t"/>
              <v:stroke dashstyle="solid"/>
            </v:shape>
            <w10:wrap type="none"/>
          </v:group>
        </w:pict>
      </w:r>
    </w:p>
    <w:p>
      <w:pPr>
        <w:pStyle w:val="BodyText"/>
        <w:spacing w:before="9"/>
        <w:rPr>
          <w:rFonts w:ascii="Tahoma"/>
          <w:b/>
          <w:sz w:val="17"/>
        </w:rPr>
      </w:pPr>
    </w:p>
    <w:p>
      <w:pPr>
        <w:spacing w:line="983" w:lineRule="exact" w:before="0"/>
        <w:ind w:left="3166" w:right="0" w:firstLine="0"/>
        <w:jc w:val="left"/>
        <w:rPr>
          <w:b/>
          <w:sz w:val="96"/>
        </w:rPr>
      </w:pPr>
      <w:r>
        <w:rPr/>
        <w:pict>
          <v:group style="position:absolute;margin-left:1105pt;margin-top:19.945921pt;width:348pt;height:499.25pt;mso-position-horizontal-relative:page;mso-position-vertical-relative:paragraph;z-index:15791616" coordorigin="22100,399" coordsize="6960,9985">
            <v:rect style="position:absolute;left:22120;top:1480;width:6920;height:8884" filled="true" fillcolor="#d1f2fa" stroked="false">
              <v:fill type="solid"/>
            </v:rect>
            <v:shape style="position:absolute;left:22120;top:1479;width:6920;height:8885" type="#_x0000_t202" filled="false" stroked="true" strokeweight="2pt" strokecolor="#000000">
              <v:textbox inset="0,0,0,0">
                <w:txbxContent>
                  <w:p>
                    <w:pPr>
                      <w:spacing w:line="355" w:lineRule="auto" w:before="307"/>
                      <w:ind w:left="360" w:right="359" w:firstLine="0"/>
                      <w:jc w:val="left"/>
                      <w:rPr>
                        <w:sz w:val="30"/>
                      </w:rPr>
                    </w:pPr>
                    <w:r>
                      <w:rPr>
                        <w:rFonts w:ascii="Tahoma" w:hAnsi="Tahoma"/>
                        <w:sz w:val="30"/>
                      </w:rPr>
                      <w:t>-</w:t>
                    </w:r>
                    <w:r>
                      <w:rPr>
                        <w:rFonts w:ascii="Tahoma" w:hAnsi="Tahoma"/>
                        <w:spacing w:val="40"/>
                        <w:sz w:val="30"/>
                      </w:rPr>
                      <w:t> </w:t>
                    </w:r>
                    <w:r>
                      <w:rPr>
                        <w:rFonts w:ascii="Tahoma" w:hAnsi="Tahoma"/>
                        <w:sz w:val="30"/>
                      </w:rPr>
                      <w:t>Los</w:t>
                    </w:r>
                    <w:r>
                      <w:rPr>
                        <w:rFonts w:ascii="Tahoma" w:hAnsi="Tahoma"/>
                        <w:spacing w:val="40"/>
                        <w:sz w:val="30"/>
                      </w:rPr>
                      <w:t> </w:t>
                    </w:r>
                    <w:r>
                      <w:rPr>
                        <w:rFonts w:ascii="Tahoma" w:hAnsi="Tahoma"/>
                        <w:sz w:val="30"/>
                      </w:rPr>
                      <w:t>beneficios</w:t>
                    </w:r>
                    <w:r>
                      <w:rPr>
                        <w:rFonts w:ascii="Tahoma" w:hAnsi="Tahoma"/>
                        <w:spacing w:val="40"/>
                        <w:sz w:val="30"/>
                      </w:rPr>
                      <w:t> </w:t>
                    </w:r>
                    <w:r>
                      <w:rPr>
                        <w:rFonts w:ascii="Tahoma" w:hAnsi="Tahoma"/>
                        <w:sz w:val="30"/>
                      </w:rPr>
                      <w:t>de</w:t>
                    </w:r>
                    <w:r>
                      <w:rPr>
                        <w:rFonts w:ascii="Tahoma" w:hAnsi="Tahoma"/>
                        <w:spacing w:val="40"/>
                        <w:sz w:val="30"/>
                      </w:rPr>
                      <w:t> </w:t>
                    </w:r>
                    <w:r>
                      <w:rPr>
                        <w:rFonts w:ascii="Tahoma" w:hAnsi="Tahoma"/>
                        <w:sz w:val="30"/>
                      </w:rPr>
                      <w:t>un</w:t>
                    </w:r>
                    <w:r>
                      <w:rPr>
                        <w:rFonts w:ascii="Tahoma" w:hAnsi="Tahoma"/>
                        <w:spacing w:val="40"/>
                        <w:sz w:val="30"/>
                      </w:rPr>
                      <w:t> </w:t>
                    </w:r>
                    <w:r>
                      <w:rPr>
                        <w:rFonts w:ascii="Tahoma" w:hAnsi="Tahoma"/>
                        <w:sz w:val="30"/>
                      </w:rPr>
                      <w:t>enfoque</w:t>
                    </w:r>
                    <w:r>
                      <w:rPr>
                        <w:rFonts w:ascii="Tahoma" w:hAnsi="Tahoma"/>
                        <w:spacing w:val="40"/>
                        <w:sz w:val="30"/>
                      </w:rPr>
                      <w:t> </w:t>
                    </w:r>
                    <w:r>
                      <w:rPr>
                        <w:rFonts w:ascii="Tahoma" w:hAnsi="Tahoma"/>
                        <w:sz w:val="30"/>
                      </w:rPr>
                      <w:t>de</w:t>
                    </w:r>
                    <w:r>
                      <w:rPr>
                        <w:rFonts w:ascii="Tahoma" w:hAnsi="Tahoma"/>
                        <w:spacing w:val="40"/>
                        <w:sz w:val="30"/>
                      </w:rPr>
                      <w:t> </w:t>
                    </w:r>
                    <w:r>
                      <w:rPr>
                        <w:rFonts w:ascii="Tahoma" w:hAnsi="Tahoma"/>
                        <w:sz w:val="30"/>
                      </w:rPr>
                      <w:t>codiseño</w:t>
                    </w:r>
                    <w:r>
                      <w:rPr>
                        <w:rFonts w:ascii="Tahoma" w:hAnsi="Tahoma"/>
                        <w:spacing w:val="-91"/>
                        <w:sz w:val="30"/>
                      </w:rPr>
                      <w:t> </w:t>
                    </w:r>
                    <w:r>
                      <w:rPr>
                        <w:w w:val="95"/>
                        <w:sz w:val="30"/>
                      </w:rPr>
                      <w:t>de políticas no siempre son fáciles de</w:t>
                    </w:r>
                    <w:r>
                      <w:rPr>
                        <w:spacing w:val="1"/>
                        <w:w w:val="95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apreciar.</w:t>
                    </w:r>
                    <w:r>
                      <w:rPr>
                        <w:spacing w:val="3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La</w:t>
                    </w:r>
                    <w:r>
                      <w:rPr>
                        <w:spacing w:val="4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gente</w:t>
                    </w:r>
                    <w:r>
                      <w:rPr>
                        <w:spacing w:val="3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necesita</w:t>
                    </w:r>
                    <w:r>
                      <w:rPr>
                        <w:spacing w:val="4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entender</w:t>
                    </w:r>
                    <w:r>
                      <w:rPr>
                        <w:spacing w:val="3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los</w:t>
                    </w:r>
                    <w:r>
                      <w:rPr>
                        <w:spacing w:val="1"/>
                        <w:w w:val="90"/>
                        <w:sz w:val="30"/>
                      </w:rPr>
                      <w:t> </w:t>
                    </w:r>
                    <w:r>
                      <w:rPr>
                        <w:rFonts w:ascii="Tahoma" w:hAnsi="Tahoma"/>
                        <w:sz w:val="30"/>
                      </w:rPr>
                      <w:t>beneficios</w:t>
                    </w:r>
                    <w:r>
                      <w:rPr>
                        <w:rFonts w:ascii="Tahoma" w:hAnsi="Tahoma"/>
                        <w:spacing w:val="20"/>
                        <w:sz w:val="30"/>
                      </w:rPr>
                      <w:t> </w:t>
                    </w:r>
                    <w:r>
                      <w:rPr>
                        <w:rFonts w:ascii="Tahoma" w:hAnsi="Tahoma"/>
                        <w:sz w:val="30"/>
                      </w:rPr>
                      <w:t>de</w:t>
                    </w:r>
                    <w:r>
                      <w:rPr>
                        <w:rFonts w:ascii="Tahoma" w:hAnsi="Tahoma"/>
                        <w:spacing w:val="20"/>
                        <w:sz w:val="30"/>
                      </w:rPr>
                      <w:t> </w:t>
                    </w:r>
                    <w:r>
                      <w:rPr>
                        <w:rFonts w:ascii="Tahoma" w:hAnsi="Tahoma"/>
                        <w:sz w:val="30"/>
                      </w:rPr>
                      <w:t>este</w:t>
                    </w:r>
                    <w:r>
                      <w:rPr>
                        <w:rFonts w:ascii="Tahoma" w:hAnsi="Tahoma"/>
                        <w:spacing w:val="20"/>
                        <w:sz w:val="30"/>
                      </w:rPr>
                      <w:t> </w:t>
                    </w:r>
                    <w:r>
                      <w:rPr>
                        <w:rFonts w:ascii="Tahoma" w:hAnsi="Tahoma"/>
                        <w:sz w:val="30"/>
                      </w:rPr>
                      <w:t>enfoque,</w:t>
                    </w:r>
                    <w:r>
                      <w:rPr>
                        <w:rFonts w:ascii="Tahoma" w:hAnsi="Tahoma"/>
                        <w:spacing w:val="20"/>
                        <w:sz w:val="30"/>
                      </w:rPr>
                      <w:t> </w:t>
                    </w:r>
                    <w:r>
                      <w:rPr>
                        <w:rFonts w:ascii="Tahoma" w:hAnsi="Tahoma"/>
                        <w:sz w:val="30"/>
                      </w:rPr>
                      <w:t>por</w:t>
                    </w:r>
                    <w:r>
                      <w:rPr>
                        <w:rFonts w:ascii="Tahoma" w:hAnsi="Tahoma"/>
                        <w:spacing w:val="21"/>
                        <w:sz w:val="30"/>
                      </w:rPr>
                      <w:t> </w:t>
                    </w:r>
                    <w:r>
                      <w:rPr>
                        <w:rFonts w:ascii="Tahoma" w:hAnsi="Tahoma"/>
                        <w:sz w:val="30"/>
                      </w:rPr>
                      <w:t>lo</w:t>
                    </w:r>
                    <w:r>
                      <w:rPr>
                        <w:rFonts w:ascii="Tahoma" w:hAnsi="Tahoma"/>
                        <w:spacing w:val="20"/>
                        <w:sz w:val="30"/>
                      </w:rPr>
                      <w:t> </w:t>
                    </w:r>
                    <w:r>
                      <w:rPr>
                        <w:rFonts w:ascii="Tahoma" w:hAnsi="Tahoma"/>
                        <w:sz w:val="30"/>
                      </w:rPr>
                      <w:t>que</w:t>
                    </w:r>
                    <w:r>
                      <w:rPr>
                        <w:rFonts w:ascii="Tahoma" w:hAnsi="Tahoma"/>
                        <w:spacing w:val="20"/>
                        <w:sz w:val="30"/>
                      </w:rPr>
                      <w:t> </w:t>
                    </w:r>
                    <w:r>
                      <w:rPr>
                        <w:rFonts w:ascii="Tahoma" w:hAnsi="Tahoma"/>
                        <w:sz w:val="30"/>
                      </w:rPr>
                      <w:t>el</w:t>
                    </w:r>
                    <w:r>
                      <w:rPr>
                        <w:rFonts w:ascii="Tahoma" w:hAnsi="Tahoma"/>
                        <w:spacing w:val="1"/>
                        <w:sz w:val="30"/>
                      </w:rPr>
                      <w:t> </w:t>
                    </w:r>
                    <w:r>
                      <w:rPr>
                        <w:w w:val="95"/>
                        <w:sz w:val="30"/>
                      </w:rPr>
                      <w:t>caso debe ser claro y fácil de entender</w:t>
                    </w:r>
                    <w:r>
                      <w:rPr>
                        <w:spacing w:val="1"/>
                        <w:w w:val="95"/>
                        <w:sz w:val="30"/>
                      </w:rPr>
                      <w:t> </w:t>
                    </w:r>
                    <w:r>
                      <w:rPr>
                        <w:w w:val="95"/>
                        <w:sz w:val="30"/>
                      </w:rPr>
                      <w:t>para</w:t>
                    </w:r>
                    <w:r>
                      <w:rPr>
                        <w:spacing w:val="-20"/>
                        <w:w w:val="95"/>
                        <w:sz w:val="30"/>
                      </w:rPr>
                      <w:t> </w:t>
                    </w:r>
                    <w:r>
                      <w:rPr>
                        <w:w w:val="95"/>
                        <w:sz w:val="30"/>
                      </w:rPr>
                      <w:t>todos</w:t>
                    </w:r>
                    <w:r>
                      <w:rPr>
                        <w:spacing w:val="-20"/>
                        <w:w w:val="95"/>
                        <w:sz w:val="30"/>
                      </w:rPr>
                      <w:t> </w:t>
                    </w:r>
                    <w:r>
                      <w:rPr>
                        <w:w w:val="95"/>
                        <w:sz w:val="30"/>
                      </w:rPr>
                      <w:t>los</w:t>
                    </w:r>
                    <w:r>
                      <w:rPr>
                        <w:spacing w:val="-19"/>
                        <w:w w:val="95"/>
                        <w:sz w:val="30"/>
                      </w:rPr>
                      <w:t> </w:t>
                    </w:r>
                    <w:r>
                      <w:rPr>
                        <w:w w:val="95"/>
                        <w:sz w:val="30"/>
                      </w:rPr>
                      <w:t>interesados.</w:t>
                    </w:r>
                  </w:p>
                  <w:p>
                    <w:pPr>
                      <w:numPr>
                        <w:ilvl w:val="0"/>
                        <w:numId w:val="2"/>
                      </w:numPr>
                      <w:tabs>
                        <w:tab w:pos="539" w:val="left" w:leader="none"/>
                      </w:tabs>
                      <w:spacing w:line="355" w:lineRule="auto" w:before="8"/>
                      <w:ind w:left="360" w:right="653" w:firstLine="0"/>
                      <w:jc w:val="left"/>
                      <w:rPr>
                        <w:sz w:val="30"/>
                      </w:rPr>
                    </w:pPr>
                    <w:r>
                      <w:rPr>
                        <w:spacing w:val="-1"/>
                        <w:w w:val="95"/>
                        <w:sz w:val="30"/>
                      </w:rPr>
                      <w:t>Antes</w:t>
                    </w:r>
                    <w:r>
                      <w:rPr>
                        <w:spacing w:val="-20"/>
                        <w:w w:val="95"/>
                        <w:sz w:val="30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30"/>
                      </w:rPr>
                      <w:t>de</w:t>
                    </w:r>
                    <w:r>
                      <w:rPr>
                        <w:spacing w:val="-20"/>
                        <w:w w:val="95"/>
                        <w:sz w:val="30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30"/>
                      </w:rPr>
                      <w:t>iniciar</w:t>
                    </w:r>
                    <w:r>
                      <w:rPr>
                        <w:spacing w:val="-19"/>
                        <w:w w:val="95"/>
                        <w:sz w:val="30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30"/>
                      </w:rPr>
                      <w:t>un</w:t>
                    </w:r>
                    <w:r>
                      <w:rPr>
                        <w:spacing w:val="-20"/>
                        <w:w w:val="95"/>
                        <w:sz w:val="30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30"/>
                      </w:rPr>
                      <w:t>proyecto</w:t>
                    </w:r>
                    <w:r>
                      <w:rPr>
                        <w:spacing w:val="-20"/>
                        <w:w w:val="95"/>
                        <w:sz w:val="30"/>
                      </w:rPr>
                      <w:t> </w:t>
                    </w:r>
                    <w:r>
                      <w:rPr>
                        <w:w w:val="95"/>
                        <w:sz w:val="30"/>
                      </w:rPr>
                      <w:t>de</w:t>
                    </w:r>
                    <w:r>
                      <w:rPr>
                        <w:spacing w:val="-19"/>
                        <w:w w:val="95"/>
                        <w:sz w:val="30"/>
                      </w:rPr>
                      <w:t> </w:t>
                    </w:r>
                    <w:r>
                      <w:rPr>
                        <w:w w:val="95"/>
                        <w:sz w:val="30"/>
                      </w:rPr>
                      <w:t>codiseño</w:t>
                    </w:r>
                    <w:r>
                      <w:rPr>
                        <w:spacing w:val="-97"/>
                        <w:w w:val="95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de políticas, formule las siguientes</w:t>
                    </w:r>
                    <w:r>
                      <w:rPr>
                        <w:spacing w:val="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preguntas</w:t>
                    </w:r>
                    <w:r>
                      <w:rPr>
                        <w:spacing w:val="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y</w:t>
                    </w:r>
                    <w:r>
                      <w:rPr>
                        <w:spacing w:val="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discútalas</w:t>
                    </w:r>
                    <w:r>
                      <w:rPr>
                        <w:spacing w:val="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con</w:t>
                    </w:r>
                    <w:r>
                      <w:rPr>
                        <w:spacing w:val="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su</w:t>
                    </w:r>
                    <w:r>
                      <w:rPr>
                        <w:spacing w:val="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equipo</w:t>
                    </w:r>
                    <w:r>
                      <w:rPr>
                        <w:spacing w:val="1"/>
                        <w:w w:val="90"/>
                        <w:sz w:val="30"/>
                      </w:rPr>
                      <w:t> </w:t>
                    </w:r>
                    <w:r>
                      <w:rPr>
                        <w:sz w:val="30"/>
                      </w:rPr>
                      <w:t>principal:</w:t>
                    </w:r>
                  </w:p>
                  <w:p>
                    <w:pPr>
                      <w:numPr>
                        <w:ilvl w:val="1"/>
                        <w:numId w:val="2"/>
                      </w:numPr>
                      <w:tabs>
                        <w:tab w:pos="1024" w:val="left" w:leader="none"/>
                        <w:tab w:pos="1025" w:val="left" w:leader="none"/>
                      </w:tabs>
                      <w:spacing w:line="355" w:lineRule="auto" w:before="101"/>
                      <w:ind w:left="939" w:right="457" w:hanging="360"/>
                      <w:jc w:val="left"/>
                      <w:rPr>
                        <w:sz w:val="30"/>
                      </w:rPr>
                    </w:pPr>
                    <w:r>
                      <w:rPr/>
                      <w:tab/>
                    </w:r>
                    <w:r>
                      <w:rPr>
                        <w:w w:val="90"/>
                        <w:sz w:val="30"/>
                      </w:rPr>
                      <w:t>¿Por</w:t>
                    </w:r>
                    <w:r>
                      <w:rPr>
                        <w:spacing w:val="14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qué</w:t>
                    </w:r>
                    <w:r>
                      <w:rPr>
                        <w:spacing w:val="14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involucrar</w:t>
                    </w:r>
                    <w:r>
                      <w:rPr>
                        <w:spacing w:val="14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a</w:t>
                    </w:r>
                    <w:r>
                      <w:rPr>
                        <w:spacing w:val="15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más</w:t>
                    </w:r>
                    <w:r>
                      <w:rPr>
                        <w:spacing w:val="14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personas</w:t>
                    </w:r>
                    <w:r>
                      <w:rPr>
                        <w:spacing w:val="14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en</w:t>
                    </w:r>
                    <w:r>
                      <w:rPr>
                        <w:spacing w:val="-92"/>
                        <w:w w:val="90"/>
                        <w:sz w:val="30"/>
                      </w:rPr>
                      <w:t> </w:t>
                    </w:r>
                    <w:r>
                      <w:rPr>
                        <w:sz w:val="30"/>
                      </w:rPr>
                      <w:t>el</w:t>
                    </w:r>
                    <w:r>
                      <w:rPr>
                        <w:spacing w:val="-24"/>
                        <w:sz w:val="30"/>
                      </w:rPr>
                      <w:t> </w:t>
                    </w:r>
                    <w:r>
                      <w:rPr>
                        <w:sz w:val="30"/>
                      </w:rPr>
                      <w:t>proceso?</w:t>
                    </w:r>
                  </w:p>
                  <w:p>
                    <w:pPr>
                      <w:numPr>
                        <w:ilvl w:val="1"/>
                        <w:numId w:val="2"/>
                      </w:numPr>
                      <w:tabs>
                        <w:tab w:pos="940" w:val="left" w:leader="none"/>
                      </w:tabs>
                      <w:spacing w:before="1"/>
                      <w:ind w:left="939" w:right="0" w:hanging="361"/>
                      <w:jc w:val="left"/>
                      <w:rPr>
                        <w:sz w:val="30"/>
                      </w:rPr>
                    </w:pPr>
                    <w:r>
                      <w:rPr>
                        <w:w w:val="90"/>
                        <w:sz w:val="30"/>
                      </w:rPr>
                      <w:t>¿Por</w:t>
                    </w:r>
                    <w:r>
                      <w:rPr>
                        <w:spacing w:val="2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qué</w:t>
                    </w:r>
                    <w:r>
                      <w:rPr>
                        <w:spacing w:val="2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están</w:t>
                    </w:r>
                    <w:r>
                      <w:rPr>
                        <w:spacing w:val="2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eligiendo</w:t>
                    </w:r>
                    <w:r>
                      <w:rPr>
                        <w:spacing w:val="2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este</w:t>
                    </w:r>
                    <w:r>
                      <w:rPr>
                        <w:spacing w:val="2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enfoque?</w:t>
                    </w:r>
                  </w:p>
                  <w:p>
                    <w:pPr>
                      <w:numPr>
                        <w:ilvl w:val="1"/>
                        <w:numId w:val="2"/>
                      </w:numPr>
                      <w:tabs>
                        <w:tab w:pos="940" w:val="left" w:leader="none"/>
                      </w:tabs>
                      <w:spacing w:line="355" w:lineRule="auto" w:before="176"/>
                      <w:ind w:left="939" w:right="490" w:hanging="360"/>
                      <w:jc w:val="left"/>
                      <w:rPr>
                        <w:sz w:val="30"/>
                      </w:rPr>
                    </w:pPr>
                    <w:r>
                      <w:rPr>
                        <w:w w:val="90"/>
                        <w:sz w:val="30"/>
                      </w:rPr>
                      <w:t>¿Qué nivel de involucramiento es</w:t>
                    </w:r>
                    <w:r>
                      <w:rPr>
                        <w:spacing w:val="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posible</w:t>
                    </w:r>
                    <w:r>
                      <w:rPr>
                        <w:spacing w:val="2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dado</w:t>
                    </w:r>
                    <w:r>
                      <w:rPr>
                        <w:spacing w:val="23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su</w:t>
                    </w:r>
                    <w:r>
                      <w:rPr>
                        <w:spacing w:val="23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tiempo</w:t>
                    </w:r>
                    <w:r>
                      <w:rPr>
                        <w:spacing w:val="23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y</w:t>
                    </w:r>
                    <w:r>
                      <w:rPr>
                        <w:spacing w:val="23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presupuesto?</w:t>
                    </w:r>
                  </w:p>
                </w:txbxContent>
              </v:textbox>
              <v:stroke dashstyle="solid"/>
              <w10:wrap type="none"/>
            </v:shape>
            <v:shape style="position:absolute;left:22120;top:418;width:6920;height:1061" type="#_x0000_t202" filled="true" fillcolor="#d1f2fa" stroked="true" strokeweight="2pt" strokecolor="#000000">
              <v:textbox inset="0,0,0,0">
                <w:txbxContent>
                  <w:p>
                    <w:pPr>
                      <w:spacing w:before="260"/>
                      <w:ind w:left="360" w:right="0" w:firstLine="0"/>
                      <w:jc w:val="left"/>
                      <w:rPr>
                        <w:rFonts w:ascii="Tahoma"/>
                        <w:b/>
                        <w:sz w:val="40"/>
                      </w:rPr>
                    </w:pPr>
                    <w:r>
                      <w:rPr>
                        <w:rFonts w:ascii="Tahoma"/>
                        <w:b/>
                        <w:sz w:val="40"/>
                      </w:rPr>
                      <w:t>Hallazgos</w:t>
                    </w:r>
                  </w:p>
                </w:txbxContent>
              </v:textbox>
              <v:fill type="solid"/>
              <v:stroke dashstyle="solid"/>
              <w10:wrap type="none"/>
            </v:shape>
            <w10:wrap type="none"/>
          </v:group>
        </w:pict>
      </w:r>
      <w:r>
        <w:rPr>
          <w:b/>
          <w:w w:val="95"/>
          <w:sz w:val="96"/>
        </w:rPr>
        <w:t>“Queríamos</w:t>
      </w:r>
      <w:r>
        <w:rPr>
          <w:b/>
          <w:spacing w:val="132"/>
          <w:w w:val="95"/>
          <w:sz w:val="96"/>
        </w:rPr>
        <w:t> </w:t>
      </w:r>
      <w:r>
        <w:rPr>
          <w:b/>
          <w:w w:val="95"/>
          <w:sz w:val="96"/>
        </w:rPr>
        <w:t>amplifcar</w:t>
      </w:r>
    </w:p>
    <w:p>
      <w:pPr>
        <w:spacing w:line="223" w:lineRule="auto" w:before="26"/>
        <w:ind w:left="3166" w:right="14465" w:firstLine="0"/>
        <w:jc w:val="left"/>
        <w:rPr>
          <w:rFonts w:ascii="Tahoma" w:hAnsi="Tahoma"/>
          <w:b/>
          <w:sz w:val="96"/>
        </w:rPr>
      </w:pPr>
      <w:r>
        <w:rPr/>
        <w:pict>
          <v:shape style="position:absolute;margin-left:19.673pt;margin-top:196.309311pt;width:23.35pt;height:257.25pt;mso-position-horizontal-relative:page;mso-position-vertical-relative:paragraph;z-index:15792128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31.329956pt;margin-top:196.309311pt;width:23.35pt;height:257.25pt;mso-position-horizontal-relative:page;mso-position-vertical-relative:paragraph;z-index:15792640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93152">
            <wp:simplePos x="0" y="0"/>
            <wp:positionH relativeFrom="page">
              <wp:posOffset>7480300</wp:posOffset>
            </wp:positionH>
            <wp:positionV relativeFrom="paragraph">
              <wp:posOffset>2791687</wp:posOffset>
            </wp:positionV>
            <wp:extent cx="7536319" cy="6794919"/>
            <wp:effectExtent l="0" t="0" r="0" b="0"/>
            <wp:wrapNone/>
            <wp:docPr id="33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53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6319" cy="6794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w w:val="110"/>
          <w:sz w:val="96"/>
        </w:rPr>
        <w:t>las voces del sector</w:t>
      </w:r>
      <w:r>
        <w:rPr>
          <w:rFonts w:ascii="Tahoma" w:hAnsi="Tahoma"/>
          <w:b/>
          <w:spacing w:val="1"/>
          <w:w w:val="110"/>
          <w:sz w:val="96"/>
        </w:rPr>
        <w:t> </w:t>
      </w:r>
      <w:r>
        <w:rPr>
          <w:rFonts w:ascii="Tahoma" w:hAnsi="Tahoma"/>
          <w:b/>
          <w:w w:val="110"/>
          <w:sz w:val="96"/>
        </w:rPr>
        <w:t>cultural en las primeras</w:t>
      </w:r>
      <w:r>
        <w:rPr>
          <w:rFonts w:ascii="Tahoma" w:hAnsi="Tahoma"/>
          <w:b/>
          <w:spacing w:val="-307"/>
          <w:w w:val="110"/>
          <w:sz w:val="96"/>
        </w:rPr>
        <w:t> </w:t>
      </w:r>
      <w:r>
        <w:rPr>
          <w:rFonts w:ascii="Tahoma" w:hAnsi="Tahoma"/>
          <w:b/>
          <w:spacing w:val="-3"/>
          <w:w w:val="110"/>
          <w:sz w:val="96"/>
        </w:rPr>
        <w:t>etapas</w:t>
      </w:r>
      <w:r>
        <w:rPr>
          <w:rFonts w:ascii="Tahoma" w:hAnsi="Tahoma"/>
          <w:b/>
          <w:spacing w:val="-70"/>
          <w:w w:val="110"/>
          <w:sz w:val="96"/>
        </w:rPr>
        <w:t> </w:t>
      </w:r>
      <w:r>
        <w:rPr>
          <w:rFonts w:ascii="Tahoma" w:hAnsi="Tahoma"/>
          <w:b/>
          <w:spacing w:val="-2"/>
          <w:w w:val="110"/>
          <w:sz w:val="96"/>
        </w:rPr>
        <w:t>de</w:t>
      </w:r>
      <w:r>
        <w:rPr>
          <w:rFonts w:ascii="Tahoma" w:hAnsi="Tahoma"/>
          <w:b/>
          <w:spacing w:val="-76"/>
          <w:w w:val="110"/>
          <w:sz w:val="96"/>
        </w:rPr>
        <w:t> </w:t>
      </w:r>
      <w:r>
        <w:rPr>
          <w:rFonts w:ascii="Tahoma" w:hAnsi="Tahoma"/>
          <w:b/>
          <w:spacing w:val="-2"/>
          <w:w w:val="110"/>
          <w:sz w:val="96"/>
        </w:rPr>
        <w:t>la</w:t>
      </w:r>
      <w:r>
        <w:rPr>
          <w:rFonts w:ascii="Tahoma" w:hAnsi="Tahoma"/>
          <w:b/>
          <w:spacing w:val="-69"/>
          <w:w w:val="110"/>
          <w:sz w:val="96"/>
        </w:rPr>
        <w:t> </w:t>
      </w:r>
      <w:r>
        <w:rPr>
          <w:rFonts w:ascii="Tahoma" w:hAnsi="Tahoma"/>
          <w:b/>
          <w:spacing w:val="-2"/>
          <w:w w:val="110"/>
          <w:sz w:val="96"/>
        </w:rPr>
        <w:t>elaboración</w:t>
      </w:r>
      <w:r>
        <w:rPr>
          <w:rFonts w:ascii="Tahoma" w:hAnsi="Tahoma"/>
          <w:b/>
          <w:spacing w:val="-307"/>
          <w:w w:val="110"/>
          <w:sz w:val="96"/>
        </w:rPr>
        <w:t> </w:t>
      </w:r>
      <w:r>
        <w:rPr>
          <w:rFonts w:ascii="Tahoma" w:hAnsi="Tahoma"/>
          <w:b/>
          <w:w w:val="105"/>
          <w:sz w:val="96"/>
        </w:rPr>
        <w:t>de</w:t>
      </w:r>
      <w:r>
        <w:rPr>
          <w:rFonts w:ascii="Tahoma" w:hAnsi="Tahoma"/>
          <w:b/>
          <w:spacing w:val="-57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políticas”</w:t>
      </w:r>
    </w:p>
    <w:p>
      <w:pPr>
        <w:pStyle w:val="Heading7"/>
        <w:spacing w:line="259" w:lineRule="auto" w:before="598"/>
        <w:ind w:right="19945"/>
      </w:pPr>
      <w:r>
        <w:rPr>
          <w:w w:val="110"/>
        </w:rPr>
        <w:t>Organizador del programa</w:t>
      </w:r>
      <w:r>
        <w:rPr>
          <w:spacing w:val="1"/>
          <w:w w:val="110"/>
        </w:rPr>
        <w:t> </w:t>
      </w:r>
      <w:r>
        <w:rPr>
          <w:spacing w:val="-2"/>
          <w:w w:val="110"/>
        </w:rPr>
        <w:t>Innovación</w:t>
      </w:r>
      <w:r>
        <w:rPr>
          <w:spacing w:val="-57"/>
          <w:w w:val="110"/>
        </w:rPr>
        <w:t> </w:t>
      </w:r>
      <w:r>
        <w:rPr>
          <w:spacing w:val="-1"/>
          <w:w w:val="110"/>
        </w:rPr>
        <w:t>para</w:t>
      </w:r>
      <w:r>
        <w:rPr>
          <w:spacing w:val="-57"/>
          <w:w w:val="110"/>
        </w:rPr>
        <w:t> </w:t>
      </w:r>
      <w:r>
        <w:rPr>
          <w:spacing w:val="-1"/>
          <w:w w:val="110"/>
        </w:rPr>
        <w:t>la</w:t>
      </w:r>
      <w:r>
        <w:rPr>
          <w:spacing w:val="-57"/>
          <w:w w:val="110"/>
        </w:rPr>
        <w:t> </w:t>
      </w:r>
      <w:r>
        <w:rPr>
          <w:spacing w:val="-1"/>
          <w:w w:val="110"/>
        </w:rPr>
        <w:t>Cultura</w:t>
      </w:r>
      <w:r>
        <w:rPr>
          <w:spacing w:val="-57"/>
          <w:w w:val="110"/>
        </w:rPr>
        <w:t> </w:t>
      </w:r>
      <w:r>
        <w:rPr>
          <w:spacing w:val="-1"/>
          <w:w w:val="110"/>
        </w:rPr>
        <w:t>en</w:t>
      </w:r>
      <w:r>
        <w:rPr>
          <w:spacing w:val="-198"/>
          <w:w w:val="110"/>
        </w:rPr>
        <w:t> </w:t>
      </w:r>
      <w:r>
        <w:rPr>
          <w:w w:val="110"/>
        </w:rPr>
        <w:t>Jalisco</w:t>
      </w:r>
    </w:p>
    <w:p>
      <w:pPr>
        <w:pStyle w:val="BodyText"/>
        <w:rPr>
          <w:sz w:val="52"/>
        </w:rPr>
      </w:pPr>
    </w:p>
    <w:p>
      <w:pPr>
        <w:pStyle w:val="BodyText"/>
        <w:rPr>
          <w:sz w:val="52"/>
        </w:rPr>
      </w:pPr>
    </w:p>
    <w:p>
      <w:pPr>
        <w:pStyle w:val="BodyText"/>
        <w:spacing w:line="355" w:lineRule="auto" w:before="458"/>
        <w:ind w:left="3166" w:right="20085"/>
      </w:pPr>
      <w:r>
        <w:rPr>
          <w:w w:val="95"/>
        </w:rPr>
        <w:t>El objetivo del programa </w:t>
      </w:r>
      <w:r>
        <w:rPr>
          <w:rFonts w:ascii="Tahoma" w:hAnsi="Tahoma"/>
          <w:b/>
          <w:w w:val="95"/>
        </w:rPr>
        <w:t>Innovación para la Cultura </w:t>
      </w:r>
      <w:r>
        <w:rPr>
          <w:w w:val="95"/>
        </w:rPr>
        <w:t>fue</w:t>
      </w:r>
      <w:r>
        <w:rPr>
          <w:spacing w:val="1"/>
          <w:w w:val="95"/>
        </w:rPr>
        <w:t> </w:t>
      </w:r>
      <w:r>
        <w:rPr>
          <w:w w:val="90"/>
        </w:rPr>
        <w:t>crear</w:t>
      </w:r>
      <w:r>
        <w:rPr>
          <w:spacing w:val="30"/>
          <w:w w:val="90"/>
        </w:rPr>
        <w:t> </w:t>
      </w:r>
      <w:r>
        <w:rPr>
          <w:w w:val="90"/>
        </w:rPr>
        <w:t>y</w:t>
      </w:r>
      <w:r>
        <w:rPr>
          <w:spacing w:val="31"/>
          <w:w w:val="90"/>
        </w:rPr>
        <w:t> </w:t>
      </w:r>
      <w:r>
        <w:rPr>
          <w:w w:val="90"/>
        </w:rPr>
        <w:t>publicar</w:t>
      </w:r>
      <w:r>
        <w:rPr>
          <w:spacing w:val="31"/>
          <w:w w:val="90"/>
        </w:rPr>
        <w:t> </w:t>
      </w:r>
      <w:r>
        <w:rPr>
          <w:w w:val="90"/>
        </w:rPr>
        <w:t>una</w:t>
      </w:r>
      <w:r>
        <w:rPr>
          <w:spacing w:val="31"/>
          <w:w w:val="90"/>
        </w:rPr>
        <w:t> </w:t>
      </w:r>
      <w:r>
        <w:rPr>
          <w:w w:val="90"/>
        </w:rPr>
        <w:t>serie</w:t>
      </w:r>
      <w:r>
        <w:rPr>
          <w:spacing w:val="31"/>
          <w:w w:val="90"/>
        </w:rPr>
        <w:t> </w:t>
      </w:r>
      <w:r>
        <w:rPr>
          <w:w w:val="90"/>
        </w:rPr>
        <w:t>de</w:t>
      </w:r>
      <w:r>
        <w:rPr>
          <w:spacing w:val="31"/>
          <w:w w:val="90"/>
        </w:rPr>
        <w:t> </w:t>
      </w:r>
      <w:r>
        <w:rPr>
          <w:w w:val="90"/>
        </w:rPr>
        <w:t>recomendaciones</w:t>
      </w:r>
      <w:r>
        <w:rPr>
          <w:spacing w:val="31"/>
          <w:w w:val="90"/>
        </w:rPr>
        <w:t> </w:t>
      </w:r>
      <w:r>
        <w:rPr>
          <w:w w:val="90"/>
        </w:rPr>
        <w:t>de</w:t>
      </w:r>
      <w:r>
        <w:rPr>
          <w:spacing w:val="31"/>
          <w:w w:val="90"/>
        </w:rPr>
        <w:t> </w:t>
      </w:r>
      <w:r>
        <w:rPr>
          <w:w w:val="90"/>
        </w:rPr>
        <w:t>políticas</w:t>
      </w:r>
      <w:r>
        <w:rPr>
          <w:spacing w:val="-92"/>
          <w:w w:val="90"/>
        </w:rPr>
        <w:t> </w:t>
      </w:r>
      <w:r>
        <w:rPr>
          <w:w w:val="90"/>
        </w:rPr>
        <w:t>para el desarrollo del sector cultural post COVID-19 en</w:t>
      </w:r>
      <w:r>
        <w:rPr>
          <w:spacing w:val="1"/>
          <w:w w:val="90"/>
        </w:rPr>
        <w:t> </w:t>
      </w:r>
      <w:r>
        <w:rPr>
          <w:w w:val="90"/>
        </w:rPr>
        <w:t>Jalisco,</w:t>
      </w:r>
      <w:r>
        <w:rPr>
          <w:spacing w:val="9"/>
          <w:w w:val="90"/>
        </w:rPr>
        <w:t> </w:t>
      </w:r>
      <w:r>
        <w:rPr>
          <w:w w:val="90"/>
        </w:rPr>
        <w:t>mediante</w:t>
      </w:r>
      <w:r>
        <w:rPr>
          <w:spacing w:val="10"/>
          <w:w w:val="90"/>
        </w:rPr>
        <w:t> </w:t>
      </w:r>
      <w:r>
        <w:rPr>
          <w:w w:val="90"/>
        </w:rPr>
        <w:t>un</w:t>
      </w:r>
      <w:r>
        <w:rPr>
          <w:spacing w:val="10"/>
          <w:w w:val="90"/>
        </w:rPr>
        <w:t> </w:t>
      </w:r>
      <w:r>
        <w:rPr>
          <w:w w:val="90"/>
        </w:rPr>
        <w:t>proceso</w:t>
      </w:r>
      <w:r>
        <w:rPr>
          <w:spacing w:val="10"/>
          <w:w w:val="90"/>
        </w:rPr>
        <w:t> </w:t>
      </w:r>
      <w:r>
        <w:rPr>
          <w:w w:val="90"/>
        </w:rPr>
        <w:t>dirigido</w:t>
      </w:r>
      <w:r>
        <w:rPr>
          <w:spacing w:val="10"/>
          <w:w w:val="90"/>
        </w:rPr>
        <w:t> </w:t>
      </w:r>
      <w:r>
        <w:rPr>
          <w:w w:val="90"/>
        </w:rPr>
        <w:t>por</w:t>
      </w:r>
      <w:r>
        <w:rPr>
          <w:spacing w:val="9"/>
          <w:w w:val="90"/>
        </w:rPr>
        <w:t> </w:t>
      </w:r>
      <w:r>
        <w:rPr>
          <w:w w:val="90"/>
        </w:rPr>
        <w:t>la</w:t>
      </w:r>
      <w:r>
        <w:rPr>
          <w:spacing w:val="10"/>
          <w:w w:val="90"/>
        </w:rPr>
        <w:t> </w:t>
      </w:r>
      <w:r>
        <w:rPr>
          <w:w w:val="90"/>
        </w:rPr>
        <w:t>comunidad.</w:t>
      </w:r>
    </w:p>
    <w:p>
      <w:pPr>
        <w:pStyle w:val="BodyText"/>
        <w:spacing w:line="355" w:lineRule="auto" w:before="2"/>
        <w:ind w:left="3166" w:right="19712"/>
      </w:pPr>
      <w:r>
        <w:rPr>
          <w:w w:val="90"/>
        </w:rPr>
        <w:t>Realizado</w:t>
      </w:r>
      <w:r>
        <w:rPr>
          <w:spacing w:val="2"/>
          <w:w w:val="90"/>
        </w:rPr>
        <w:t> </w:t>
      </w:r>
      <w:r>
        <w:rPr>
          <w:w w:val="90"/>
        </w:rPr>
        <w:t>por</w:t>
      </w:r>
      <w:r>
        <w:rPr>
          <w:spacing w:val="2"/>
          <w:w w:val="90"/>
        </w:rPr>
        <w:t> </w:t>
      </w:r>
      <w:r>
        <w:rPr>
          <w:w w:val="90"/>
        </w:rPr>
        <w:t>el</w:t>
      </w:r>
      <w:r>
        <w:rPr>
          <w:spacing w:val="2"/>
          <w:w w:val="90"/>
        </w:rPr>
        <w:t> </w:t>
      </w:r>
      <w:r>
        <w:rPr>
          <w:w w:val="90"/>
        </w:rPr>
        <w:t>British</w:t>
      </w:r>
      <w:r>
        <w:rPr>
          <w:spacing w:val="2"/>
          <w:w w:val="90"/>
        </w:rPr>
        <w:t> </w:t>
      </w:r>
      <w:r>
        <w:rPr>
          <w:w w:val="90"/>
        </w:rPr>
        <w:t>Council</w:t>
      </w:r>
      <w:r>
        <w:rPr>
          <w:spacing w:val="2"/>
          <w:w w:val="90"/>
        </w:rPr>
        <w:t> </w:t>
      </w:r>
      <w:r>
        <w:rPr>
          <w:w w:val="90"/>
        </w:rPr>
        <w:t>en</w:t>
      </w:r>
      <w:r>
        <w:rPr>
          <w:spacing w:val="2"/>
          <w:w w:val="90"/>
        </w:rPr>
        <w:t> </w:t>
      </w:r>
      <w:r>
        <w:rPr>
          <w:w w:val="90"/>
        </w:rPr>
        <w:t>México</w:t>
      </w:r>
      <w:r>
        <w:rPr>
          <w:spacing w:val="2"/>
          <w:w w:val="90"/>
        </w:rPr>
        <w:t> </w:t>
      </w:r>
      <w:r>
        <w:rPr>
          <w:w w:val="90"/>
        </w:rPr>
        <w:t>en</w:t>
      </w:r>
      <w:r>
        <w:rPr>
          <w:spacing w:val="2"/>
          <w:w w:val="90"/>
        </w:rPr>
        <w:t> </w:t>
      </w:r>
      <w:r>
        <w:rPr>
          <w:w w:val="90"/>
        </w:rPr>
        <w:t>alianza</w:t>
      </w:r>
      <w:r>
        <w:rPr>
          <w:spacing w:val="2"/>
          <w:w w:val="90"/>
        </w:rPr>
        <w:t> </w:t>
      </w:r>
      <w:r>
        <w:rPr>
          <w:w w:val="90"/>
        </w:rPr>
        <w:t>con</w:t>
      </w:r>
      <w:r>
        <w:rPr>
          <w:spacing w:val="1"/>
          <w:w w:val="90"/>
        </w:rPr>
        <w:t> </w:t>
      </w:r>
      <w:r>
        <w:rPr>
          <w:w w:val="90"/>
        </w:rPr>
        <w:t>Cultura Jalisco, el programa buscó introducir nuevas</w:t>
      </w:r>
      <w:r>
        <w:rPr>
          <w:spacing w:val="1"/>
          <w:w w:val="90"/>
        </w:rPr>
        <w:t> </w:t>
      </w:r>
      <w:r>
        <w:rPr>
          <w:w w:val="90"/>
        </w:rPr>
        <w:t>herramientas</w:t>
      </w:r>
      <w:r>
        <w:rPr>
          <w:spacing w:val="24"/>
          <w:w w:val="90"/>
        </w:rPr>
        <w:t> </w:t>
      </w:r>
      <w:r>
        <w:rPr>
          <w:w w:val="90"/>
        </w:rPr>
        <w:t>de</w:t>
      </w:r>
      <w:r>
        <w:rPr>
          <w:spacing w:val="24"/>
          <w:w w:val="90"/>
        </w:rPr>
        <w:t> </w:t>
      </w:r>
      <w:r>
        <w:rPr>
          <w:w w:val="90"/>
        </w:rPr>
        <w:t>diseño</w:t>
      </w:r>
      <w:r>
        <w:rPr>
          <w:spacing w:val="24"/>
          <w:w w:val="90"/>
        </w:rPr>
        <w:t> </w:t>
      </w:r>
      <w:r>
        <w:rPr>
          <w:w w:val="90"/>
        </w:rPr>
        <w:t>y</w:t>
      </w:r>
      <w:r>
        <w:rPr>
          <w:spacing w:val="24"/>
          <w:w w:val="90"/>
        </w:rPr>
        <w:t> </w:t>
      </w:r>
      <w:r>
        <w:rPr>
          <w:w w:val="90"/>
        </w:rPr>
        <w:t>técnicas</w:t>
      </w:r>
      <w:r>
        <w:rPr>
          <w:spacing w:val="24"/>
          <w:w w:val="90"/>
        </w:rPr>
        <w:t> </w:t>
      </w:r>
      <w:r>
        <w:rPr>
          <w:w w:val="90"/>
        </w:rPr>
        <w:t>de</w:t>
      </w:r>
      <w:r>
        <w:rPr>
          <w:spacing w:val="24"/>
          <w:w w:val="90"/>
        </w:rPr>
        <w:t> </w:t>
      </w:r>
      <w:r>
        <w:rPr>
          <w:w w:val="90"/>
        </w:rPr>
        <w:t>toma</w:t>
      </w:r>
      <w:r>
        <w:rPr>
          <w:spacing w:val="25"/>
          <w:w w:val="90"/>
        </w:rPr>
        <w:t> </w:t>
      </w:r>
      <w:r>
        <w:rPr>
          <w:w w:val="90"/>
        </w:rPr>
        <w:t>de</w:t>
      </w:r>
      <w:r>
        <w:rPr>
          <w:spacing w:val="24"/>
          <w:w w:val="90"/>
        </w:rPr>
        <w:t> </w:t>
      </w:r>
      <w:r>
        <w:rPr>
          <w:w w:val="90"/>
        </w:rPr>
        <w:t>decisiones</w:t>
      </w:r>
      <w:r>
        <w:rPr>
          <w:spacing w:val="24"/>
          <w:w w:val="90"/>
        </w:rPr>
        <w:t> </w:t>
      </w:r>
      <w:r>
        <w:rPr>
          <w:w w:val="90"/>
        </w:rPr>
        <w:t>que</w:t>
      </w:r>
      <w:r>
        <w:rPr>
          <w:spacing w:val="-92"/>
          <w:w w:val="90"/>
        </w:rPr>
        <w:t> </w:t>
      </w:r>
      <w:r>
        <w:rPr>
          <w:w w:val="90"/>
        </w:rPr>
        <w:t>fueran</w:t>
      </w:r>
      <w:r>
        <w:rPr>
          <w:spacing w:val="9"/>
          <w:w w:val="90"/>
        </w:rPr>
        <w:t> </w:t>
      </w:r>
      <w:r>
        <w:rPr>
          <w:w w:val="90"/>
        </w:rPr>
        <w:t>más</w:t>
      </w:r>
      <w:r>
        <w:rPr>
          <w:spacing w:val="10"/>
          <w:w w:val="90"/>
        </w:rPr>
        <w:t> </w:t>
      </w:r>
      <w:r>
        <w:rPr>
          <w:w w:val="90"/>
        </w:rPr>
        <w:t>participativas.</w:t>
      </w:r>
      <w:r>
        <w:rPr>
          <w:spacing w:val="9"/>
          <w:w w:val="90"/>
        </w:rPr>
        <w:t> </w:t>
      </w:r>
      <w:r>
        <w:rPr>
          <w:w w:val="90"/>
        </w:rPr>
        <w:t>La</w:t>
      </w:r>
      <w:r>
        <w:rPr>
          <w:spacing w:val="10"/>
          <w:w w:val="90"/>
        </w:rPr>
        <w:t> </w:t>
      </w:r>
      <w:r>
        <w:rPr>
          <w:w w:val="90"/>
        </w:rPr>
        <w:t>COVID-19</w:t>
      </w:r>
      <w:r>
        <w:rPr>
          <w:spacing w:val="10"/>
          <w:w w:val="90"/>
        </w:rPr>
        <w:t> </w:t>
      </w:r>
      <w:r>
        <w:rPr>
          <w:w w:val="90"/>
        </w:rPr>
        <w:t>impulsó</w:t>
      </w:r>
      <w:r>
        <w:rPr>
          <w:spacing w:val="9"/>
          <w:w w:val="90"/>
        </w:rPr>
        <w:t> </w:t>
      </w:r>
      <w:r>
        <w:rPr>
          <w:w w:val="90"/>
        </w:rPr>
        <w:t>la</w:t>
      </w:r>
      <w:r>
        <w:rPr>
          <w:spacing w:val="10"/>
          <w:w w:val="90"/>
        </w:rPr>
        <w:t> </w:t>
      </w:r>
      <w:r>
        <w:rPr>
          <w:w w:val="90"/>
        </w:rPr>
        <w:t>adopción</w:t>
      </w:r>
      <w:r>
        <w:rPr>
          <w:spacing w:val="1"/>
          <w:w w:val="90"/>
        </w:rPr>
        <w:t> </w:t>
      </w:r>
      <w:r>
        <w:rPr>
          <w:w w:val="90"/>
        </w:rPr>
        <w:t>de</w:t>
      </w:r>
      <w:r>
        <w:rPr>
          <w:spacing w:val="8"/>
          <w:w w:val="90"/>
        </w:rPr>
        <w:t> </w:t>
      </w:r>
      <w:r>
        <w:rPr>
          <w:w w:val="90"/>
        </w:rPr>
        <w:t>un</w:t>
      </w:r>
      <w:r>
        <w:rPr>
          <w:spacing w:val="8"/>
          <w:w w:val="90"/>
        </w:rPr>
        <w:t> </w:t>
      </w:r>
      <w:r>
        <w:rPr>
          <w:w w:val="90"/>
        </w:rPr>
        <w:t>enfoque</w:t>
      </w:r>
      <w:r>
        <w:rPr>
          <w:spacing w:val="8"/>
          <w:w w:val="90"/>
        </w:rPr>
        <w:t> </w:t>
      </w:r>
      <w:r>
        <w:rPr>
          <w:w w:val="90"/>
        </w:rPr>
        <w:t>digital,</w:t>
      </w:r>
      <w:r>
        <w:rPr>
          <w:spacing w:val="8"/>
          <w:w w:val="90"/>
        </w:rPr>
        <w:t> </w:t>
      </w:r>
      <w:r>
        <w:rPr>
          <w:w w:val="90"/>
        </w:rPr>
        <w:t>con</w:t>
      </w:r>
      <w:r>
        <w:rPr>
          <w:spacing w:val="8"/>
          <w:w w:val="90"/>
        </w:rPr>
        <w:t> </w:t>
      </w:r>
      <w:r>
        <w:rPr>
          <w:w w:val="90"/>
        </w:rPr>
        <w:t>la</w:t>
      </w:r>
      <w:r>
        <w:rPr>
          <w:spacing w:val="8"/>
          <w:w w:val="90"/>
        </w:rPr>
        <w:t> </w:t>
      </w:r>
      <w:r>
        <w:rPr>
          <w:w w:val="90"/>
        </w:rPr>
        <w:t>posibilidad</w:t>
      </w:r>
      <w:r>
        <w:rPr>
          <w:spacing w:val="8"/>
          <w:w w:val="90"/>
        </w:rPr>
        <w:t> </w:t>
      </w:r>
      <w:r>
        <w:rPr>
          <w:w w:val="90"/>
        </w:rPr>
        <w:t>de</w:t>
      </w:r>
      <w:r>
        <w:rPr>
          <w:spacing w:val="9"/>
          <w:w w:val="90"/>
        </w:rPr>
        <w:t> </w:t>
      </w:r>
      <w:r>
        <w:rPr>
          <w:w w:val="90"/>
        </w:rPr>
        <w:t>incluir</w:t>
      </w:r>
      <w:r>
        <w:rPr>
          <w:spacing w:val="8"/>
          <w:w w:val="90"/>
        </w:rPr>
        <w:t> </w:t>
      </w:r>
      <w:r>
        <w:rPr>
          <w:w w:val="90"/>
        </w:rPr>
        <w:t>a</w:t>
      </w:r>
      <w:r>
        <w:rPr>
          <w:spacing w:val="8"/>
          <w:w w:val="90"/>
        </w:rPr>
        <w:t> </w:t>
      </w:r>
      <w:r>
        <w:rPr>
          <w:w w:val="90"/>
        </w:rPr>
        <w:t>diversas</w:t>
      </w:r>
      <w:r>
        <w:rPr>
          <w:spacing w:val="1"/>
          <w:w w:val="90"/>
        </w:rPr>
        <w:t> </w:t>
      </w:r>
      <w:r>
        <w:rPr>
          <w:w w:val="95"/>
        </w:rPr>
        <w:t>comunidades,</w:t>
      </w:r>
      <w:r>
        <w:rPr>
          <w:spacing w:val="-21"/>
          <w:w w:val="95"/>
        </w:rPr>
        <w:t> </w:t>
      </w:r>
      <w:r>
        <w:rPr>
          <w:w w:val="95"/>
        </w:rPr>
        <w:t>perspectivas</w:t>
      </w:r>
      <w:r>
        <w:rPr>
          <w:spacing w:val="-21"/>
          <w:w w:val="95"/>
        </w:rPr>
        <w:t> </w:t>
      </w:r>
      <w:r>
        <w:rPr>
          <w:w w:val="95"/>
        </w:rPr>
        <w:t>y</w:t>
      </w:r>
      <w:r>
        <w:rPr>
          <w:spacing w:val="-21"/>
          <w:w w:val="95"/>
        </w:rPr>
        <w:t> </w:t>
      </w:r>
      <w:r>
        <w:rPr>
          <w:w w:val="95"/>
        </w:rPr>
        <w:t>experiencias.</w:t>
      </w:r>
    </w:p>
    <w:p>
      <w:pPr>
        <w:spacing w:after="0" w:line="355" w:lineRule="auto"/>
        <w:sectPr>
          <w:pgSz w:w="31480" w:h="19640" w:orient="landscape"/>
          <w:pgMar w:top="188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5501184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77815808">
            <wp:simplePos x="0" y="0"/>
            <wp:positionH relativeFrom="page">
              <wp:posOffset>6633603</wp:posOffset>
            </wp:positionH>
            <wp:positionV relativeFrom="page">
              <wp:posOffset>-47625</wp:posOffset>
            </wp:positionV>
            <wp:extent cx="3408921" cy="3206750"/>
            <wp:effectExtent l="0" t="0" r="0" b="0"/>
            <wp:wrapNone/>
            <wp:docPr id="35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54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8921" cy="3206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pStyle w:val="Heading1"/>
        <w:spacing w:line="1176" w:lineRule="exact"/>
        <w:ind w:left="19420"/>
      </w:pPr>
      <w:r>
        <w:rPr/>
        <w:pict>
          <v:group style="position:absolute;margin-left:-3.000007pt;margin-top:-133.822220pt;width:790pt;height:741pt;mso-position-horizontal-relative:page;mso-position-vertical-relative:paragraph;z-index:-25500160" coordorigin="-60,-2676" coordsize="15800,14820">
            <v:shape style="position:absolute;left:10498;top:2286;width:5242;height:9858" coordorigin="10498,2286" coordsize="5242,9858" path="m15591,9684l15590,9624,15586,9544,15580,9464,15572,9384,15562,9324,15550,9244,15535,9164,15518,9104,15500,9024,15479,8964,15456,8884,15431,8824,15404,8744,15376,8684,15345,8624,15313,8564,15279,8484,15243,8424,15205,8364,15166,8304,15125,8244,15103,8224,15082,8204,15038,8144,14992,8084,14944,8024,14895,7984,14845,7924,14793,7884,14740,7824,14685,7784,14629,7744,14596,7720,14596,9684,14594,9764,14589,9844,14579,9904,14566,9984,14550,10044,14530,10124,14507,10184,14481,10264,14452,10324,14419,10384,14384,10444,14346,10504,14305,10564,14262,10624,14216,10664,14167,10724,14116,10764,14063,10824,14008,10864,13950,10904,13891,10944,13829,10964,13766,11004,13701,11044,13635,11064,13426,11124,13354,11124,13281,11144,12981,11144,12908,11124,12836,11124,12627,11064,12561,11044,12496,11004,12432,10964,12371,10944,12312,10904,12254,10864,12199,10824,12146,10764,12095,10724,12046,10664,12000,10624,11957,10564,11916,10504,11878,10444,11842,10384,11810,10324,11781,10264,11754,10184,11731,10124,11712,10044,11695,9984,11682,9904,11673,9844,11667,9764,11666,9684,11667,9604,11673,9544,11682,9464,11695,9384,11712,9324,11731,9244,11754,9184,11781,9104,11810,9044,11842,8984,11878,8924,11916,8864,11957,8804,12000,8744,12046,8704,12095,8644,12146,8604,12199,8544,12254,8504,12312,8464,12371,8424,12432,8404,12496,8364,12561,8344,12627,8304,12836,8244,12908,8244,12981,8224,13281,8224,13354,8244,13426,8244,13635,8304,13701,8344,13766,8364,13829,8404,13891,8424,13950,8464,14008,8504,14063,8544,14116,8604,14167,8644,14216,8704,14262,8744,14305,8804,14346,8864,14384,8924,14419,8984,14452,9044,14481,9104,14507,9184,14530,9244,14550,9324,14566,9384,14579,9464,14589,9544,14594,9604,14596,9684,14596,7720,14572,7704,14514,7664,14454,7624,14393,7584,14331,7544,14268,7504,14203,7484,14138,7444,14072,7424,14004,7384,13654,7284,13581,7284,13434,7244,13207,7244,13131,7224,13054,7244,12828,7244,12681,7284,12608,7284,12257,7384,12190,7424,12124,7444,12058,7484,11994,7504,11931,7544,11869,7584,11808,7624,11748,7664,11690,7704,11632,7744,11576,7784,11522,7824,11469,7884,11417,7924,11366,7984,11317,8024,11270,8084,11224,8144,11180,8204,11137,8244,11096,8304,11057,8364,11019,8424,10983,8484,10949,8564,10916,8624,10886,8684,10857,8744,10830,8824,10806,8884,10783,8964,10762,9024,10743,9104,10726,9164,10712,9244,10699,9324,10689,9384,10681,9464,10675,9544,10672,9624,10671,9684,10672,9764,10675,9844,10681,9924,10689,10004,10699,10064,10712,10144,10726,10224,10743,10284,10762,10364,10783,10424,10806,10504,10830,10564,10857,10644,10886,10704,10916,10764,10949,10824,10983,10904,11019,10964,11057,11024,11096,11084,11137,11144,11180,11184,11224,11244,11270,11304,11317,11364,11366,11404,11417,11464,11469,11504,11522,11564,11576,11604,11632,11644,11690,11684,11748,11724,11808,11764,11869,11804,11931,11844,11994,11884,12058,11904,12124,11944,12190,11964,12257,12004,12608,12104,12681,12104,12828,12144,13434,12144,13581,12104,13654,12104,14004,12004,14072,11964,14138,11944,14203,11904,14268,11884,14331,11844,14393,11804,14454,11764,14514,11724,14572,11684,14629,11644,14685,11604,14740,11564,14793,11504,14845,11464,14895,11404,14944,11364,14992,11304,15038,11244,15082,11184,15125,11144,15166,11084,15205,11024,15243,10964,15279,10904,15313,10824,15345,10764,15376,10704,15404,10644,15431,10564,15456,10504,15479,10424,15500,10364,15518,10284,15535,10224,15550,10144,15562,10064,15572,10004,15580,9924,15586,9844,15590,9764,15591,9684xm15740,7103l15738,7032,15734,6961,15729,6890,15723,6819,15716,6749,15708,6679,15699,6609,15689,6539,15677,6470,15665,6401,15651,6333,15636,6265,15621,6197,15604,6129,15586,6062,15567,5995,15547,5928,15526,5862,15504,5797,15481,5731,15457,5666,15432,5602,15406,5537,15379,5474,15351,5410,15322,5347,15292,5285,15261,5223,15229,5161,15197,5100,15163,5039,15128,4979,15093,4919,15056,4860,15019,4801,14981,4742,14942,4685,14902,4627,14861,4570,14820,4514,14777,4458,14734,4403,14690,4348,14645,4294,14599,4241,14552,4188,14505,4135,14457,4083,14408,4032,14358,3981,14308,3931,14256,3881,14204,3833,14152,3784,14098,3737,14044,3689,13989,3643,13933,3597,13877,3552,13820,3508,13762,3464,13704,3421,13645,3378,13585,3336,13524,3295,13463,3255,13402,3215,13339,3176,13276,3138,13213,3101,13148,3064,13084,3028,13018,2992,12952,2958,12886,2924,12819,2891,12751,2859,12683,2827,12614,2797,12545,2767,12475,2738,12404,2710,12333,2682,12262,2655,12190,2630,12118,2605,12045,2581,11972,2557,11898,2535,11823,2513,11749,2493,11674,2473,11598,2454,11522,2436,11446,2419,11369,2403,11291,2387,11214,2373,11136,2360,11057,2347,10979,2335,10899,2325,10820,2315,10740,2306,10660,2299,10579,2292,10498,2286,10498,7166,15740,7166,15740,7103xe" filled="true" fillcolor="#e3d9ff" stroked="false">
              <v:path arrowok="t"/>
              <v:fill type="solid"/>
            </v:shape>
            <v:shape style="position:absolute;left:0;top:-2617;width:5279;height:4940" coordorigin="0,-2616" coordsize="5279,4940" path="m250,-2616l0,-2366m692,-2616l0,-1925m1134,-2616l0,-1483m1576,-2616l0,-1041m2017,-2616l0,-599m2459,-2616l0,-157m2901,-2616l0,285m3343,-2616l0,726m3785,-2616l0,1168m4227,-2616l0,1610m4668,-2616l0,2052m5110,-2616l170,2324m5278,-2343l612,2324m5278,-1901l1054,2324m5278,-1459l1496,2324m5278,-1017l1938,2324m5278,-575l2380,2324m5278,-134l2821,2324m5278,308l3263,2324m5278,750l3705,2324m5278,1208l4162,2324m5278,1649l4604,2324m5278,2091l5046,2324e" filled="false" stroked="true" strokeweight="6pt" strokecolor="#e3d9ff">
              <v:path arrowok="t"/>
              <v:stroke dashstyle="solid"/>
            </v:shape>
            <v:shape style="position:absolute;left:442;top:2327;width:4837;height:4837" coordorigin="442,2328" coordsize="4837,4837" path="m4925,2328l1523,2328,1444,2337,1372,2363,1308,2403,1255,2456,1215,2520,1189,2592,1180,2671,1189,2749,1215,2822,1255,2885,1308,2938,1372,2979,1444,3005,1523,3014,4107,3014,540,6580,491,6642,458,6712,442,6785,442,6861,458,6934,491,7004,540,7066,603,7115,672,7148,746,7164,821,7164,894,7148,964,7115,1026,7066,4592,3499,4592,6083,4601,6162,4627,6234,4668,6298,4721,6351,4784,6391,4857,6417,4935,6426,5004,6419,5069,6399,5127,6368,5178,6326,5220,6275,5251,6217,5271,6152,5278,6083,5278,2681,5271,2610,5250,2545,5216,2485,5172,2434,5121,2390,5061,2356,4996,2335,4925,2328xe" filled="true" fillcolor="#e3d9ff" stroked="false">
              <v:path arrowok="t"/>
              <v:fill type="solid"/>
            </v:shape>
            <v:rect style="position:absolute;left:5278;top:7193;width:5242;height:4950" filled="true" fillcolor="#ffc400" stroked="false">
              <v:fill type="solid"/>
            </v:rect>
            <w10:wrap type="none"/>
          </v:group>
        </w:pict>
      </w:r>
      <w:r>
        <w:rPr/>
        <w:pict>
          <v:shape style="position:absolute;margin-left:271pt;margin-top:-127.620163pt;width:244pt;height:244pt;mso-position-horizontal-relative:page;mso-position-vertical-relative:paragraph;z-index:15795200" coordorigin="5420,-2552" coordsize="4880,4880" path="m7860,-2552l7784,-2551,7709,-2548,7634,-2542,7560,-2534,7486,-2524,7413,-2512,7341,-2497,7270,-2481,7200,-2462,7130,-2441,7061,-2419,6994,-2394,6927,-2368,6861,-2339,6796,-2309,6732,-2277,6670,-2243,6608,-2207,6548,-2170,6488,-2131,6430,-2090,6374,-2048,6318,-2004,6264,-1958,6211,-1911,6160,-1863,6110,-1813,6061,-1761,6014,-1708,5969,-1654,5925,-1599,5882,-1542,5842,-1484,5803,-1425,5765,-1364,5730,-1303,5696,-1240,5664,-1176,5633,-1111,5605,-1046,5578,-979,5554,-911,5531,-842,5510,-773,5492,-702,5475,-631,5461,-559,5448,-486,5438,-413,5430,-339,5425,-264,5421,-188,5420,-112,5421,-36,5425,39,5430,114,5438,188,5448,261,5461,334,5475,406,5492,478,5510,548,5531,618,5554,686,5578,754,5605,821,5633,887,5664,951,5696,1015,5730,1078,5765,1140,5803,1200,5842,1259,5882,1317,5925,1374,5969,1429,6014,1484,6061,1536,6110,1588,6160,1638,6211,1686,6264,1733,6318,1779,6374,1823,6430,1865,6488,1906,6548,1945,6608,1982,6670,2018,6732,2052,6796,2084,6861,2114,6927,2143,6994,2169,7061,2194,7130,2217,7200,2237,7270,2256,7341,2272,7413,2287,7486,2299,7560,2309,7634,2317,7709,2323,7784,2326,7860,2328,7936,2326,8011,2323,8086,2317,8160,2309,8234,2299,8307,2287,8379,2272,8450,2256,8520,2237,8590,2217,8659,2194,8726,2169,8793,2143,8859,2114,8924,2084,8988,2052,9050,2018,9112,1982,9172,1945,9232,1906,9290,1865,9346,1823,9402,1779,9456,1733,9509,1686,9560,1638,9610,1588,9659,1536,9706,1484,9751,1429,9795,1374,9838,1317,9878,1259,9917,1200,9955,1140,9990,1078,10024,1015,10056,951,10087,887,10115,821,10142,754,10166,686,10189,618,10210,548,10228,478,10245,406,10259,334,10272,261,10282,188,10290,114,10295,39,10299,-36,10300,-112,10299,-188,10295,-264,10290,-339,10282,-413,10272,-486,10259,-559,10245,-631,10228,-702,10210,-773,10189,-842,10166,-911,10142,-979,10115,-1046,10087,-1111,10056,-1176,10024,-1240,9990,-1303,9955,-1364,9917,-1425,9878,-1484,9838,-1542,9795,-1599,9751,-1654,9706,-1708,9659,-1761,9610,-1813,9560,-1863,9509,-1911,9456,-1958,9402,-2004,9346,-2048,9290,-2090,9232,-2131,9172,-2170,9112,-2207,9050,-2243,8988,-2277,8924,-2309,8859,-2339,8793,-2368,8726,-2394,8659,-2419,8590,-2441,8520,-2462,8450,-2481,8379,-2497,8307,-2512,8234,-2524,8160,-2534,8086,-2542,8011,-2548,7936,-2551,7860,-2552xe" filled="true" fillcolor="#ffc400" stroked="false">
            <v:path arrowok="t"/>
            <v:fill type="solid"/>
            <w10:wrap type="none"/>
          </v:shape>
        </w:pict>
      </w:r>
      <w:bookmarkStart w:name="_TOC_250001" w:id="4"/>
      <w:bookmarkEnd w:id="4"/>
      <w:r>
        <w:rPr>
          <w:w w:val="105"/>
        </w:rPr>
        <w:t>Mentalidades,</w:t>
      </w:r>
    </w:p>
    <w:p>
      <w:pPr>
        <w:spacing w:line="216" w:lineRule="auto" w:before="45"/>
        <w:ind w:left="19420" w:right="2882" w:firstLine="0"/>
        <w:jc w:val="left"/>
        <w:rPr>
          <w:rFonts w:ascii="Tahoma"/>
          <w:b/>
          <w:sz w:val="120"/>
        </w:rPr>
      </w:pPr>
      <w:r>
        <w:rPr>
          <w:rFonts w:ascii="Tahoma"/>
          <w:b/>
          <w:w w:val="105"/>
          <w:sz w:val="120"/>
        </w:rPr>
        <w:t>habilidades</w:t>
      </w:r>
      <w:r>
        <w:rPr>
          <w:rFonts w:ascii="Tahoma"/>
          <w:b/>
          <w:spacing w:val="5"/>
          <w:w w:val="105"/>
          <w:sz w:val="120"/>
        </w:rPr>
        <w:t> </w:t>
      </w:r>
      <w:r>
        <w:rPr>
          <w:rFonts w:ascii="Tahoma"/>
          <w:b/>
          <w:w w:val="105"/>
          <w:sz w:val="120"/>
        </w:rPr>
        <w:t>y</w:t>
      </w:r>
      <w:r>
        <w:rPr>
          <w:rFonts w:ascii="Tahoma"/>
          <w:b/>
          <w:spacing w:val="1"/>
          <w:w w:val="105"/>
          <w:sz w:val="120"/>
        </w:rPr>
        <w:t> </w:t>
      </w:r>
      <w:r>
        <w:rPr>
          <w:rFonts w:ascii="Tahoma"/>
          <w:b/>
          <w:w w:val="105"/>
          <w:sz w:val="120"/>
        </w:rPr>
        <w:t>conocimientos</w:t>
      </w:r>
    </w:p>
    <w:p>
      <w:pPr>
        <w:spacing w:line="336" w:lineRule="auto" w:before="550"/>
        <w:ind w:left="19420" w:right="2882" w:firstLine="0"/>
        <w:jc w:val="left"/>
        <w:rPr>
          <w:sz w:val="34"/>
        </w:rPr>
      </w:pPr>
      <w:r>
        <w:rPr>
          <w:w w:val="90"/>
          <w:sz w:val="34"/>
        </w:rPr>
        <w:t>Desentrañar</w:t>
      </w:r>
      <w:r>
        <w:rPr>
          <w:spacing w:val="20"/>
          <w:w w:val="90"/>
          <w:sz w:val="34"/>
        </w:rPr>
        <w:t> </w:t>
      </w:r>
      <w:r>
        <w:rPr>
          <w:w w:val="90"/>
          <w:sz w:val="34"/>
        </w:rPr>
        <w:t>los</w:t>
      </w:r>
      <w:r>
        <w:rPr>
          <w:spacing w:val="20"/>
          <w:w w:val="90"/>
          <w:sz w:val="34"/>
        </w:rPr>
        <w:t> </w:t>
      </w:r>
      <w:r>
        <w:rPr>
          <w:w w:val="90"/>
          <w:sz w:val="34"/>
        </w:rPr>
        <w:t>elementos</w:t>
      </w:r>
      <w:r>
        <w:rPr>
          <w:spacing w:val="20"/>
          <w:w w:val="90"/>
          <w:sz w:val="34"/>
        </w:rPr>
        <w:t> </w:t>
      </w:r>
      <w:r>
        <w:rPr>
          <w:w w:val="90"/>
          <w:sz w:val="34"/>
        </w:rPr>
        <w:t>que</w:t>
      </w:r>
      <w:r>
        <w:rPr>
          <w:spacing w:val="20"/>
          <w:w w:val="90"/>
          <w:sz w:val="34"/>
        </w:rPr>
        <w:t> </w:t>
      </w:r>
      <w:r>
        <w:rPr>
          <w:w w:val="90"/>
          <w:sz w:val="34"/>
        </w:rPr>
        <w:t>su</w:t>
      </w:r>
      <w:r>
        <w:rPr>
          <w:spacing w:val="20"/>
          <w:w w:val="90"/>
          <w:sz w:val="34"/>
        </w:rPr>
        <w:t> </w:t>
      </w:r>
      <w:r>
        <w:rPr>
          <w:w w:val="90"/>
          <w:sz w:val="34"/>
        </w:rPr>
        <w:t>equipo</w:t>
      </w:r>
      <w:r>
        <w:rPr>
          <w:spacing w:val="20"/>
          <w:w w:val="90"/>
          <w:sz w:val="34"/>
        </w:rPr>
        <w:t> </w:t>
      </w:r>
      <w:r>
        <w:rPr>
          <w:w w:val="90"/>
          <w:sz w:val="34"/>
        </w:rPr>
        <w:t>necesita</w:t>
      </w:r>
      <w:r>
        <w:rPr>
          <w:spacing w:val="1"/>
          <w:w w:val="90"/>
          <w:sz w:val="34"/>
        </w:rPr>
        <w:t> </w:t>
      </w:r>
      <w:r>
        <w:rPr>
          <w:w w:val="90"/>
          <w:sz w:val="34"/>
        </w:rPr>
        <w:t>aprender</w:t>
      </w:r>
      <w:r>
        <w:rPr>
          <w:spacing w:val="22"/>
          <w:w w:val="90"/>
          <w:sz w:val="34"/>
        </w:rPr>
        <w:t> </w:t>
      </w:r>
      <w:r>
        <w:rPr>
          <w:w w:val="90"/>
          <w:sz w:val="34"/>
        </w:rPr>
        <w:t>y</w:t>
      </w:r>
      <w:r>
        <w:rPr>
          <w:spacing w:val="22"/>
          <w:w w:val="90"/>
          <w:sz w:val="34"/>
        </w:rPr>
        <w:t> </w:t>
      </w:r>
      <w:r>
        <w:rPr>
          <w:w w:val="90"/>
          <w:sz w:val="34"/>
        </w:rPr>
        <w:t>promover</w:t>
      </w:r>
      <w:r>
        <w:rPr>
          <w:spacing w:val="22"/>
          <w:w w:val="90"/>
          <w:sz w:val="34"/>
        </w:rPr>
        <w:t> </w:t>
      </w:r>
      <w:r>
        <w:rPr>
          <w:w w:val="90"/>
          <w:sz w:val="34"/>
        </w:rPr>
        <w:t>antes</w:t>
      </w:r>
      <w:r>
        <w:rPr>
          <w:spacing w:val="22"/>
          <w:w w:val="90"/>
          <w:sz w:val="34"/>
        </w:rPr>
        <w:t> </w:t>
      </w:r>
      <w:r>
        <w:rPr>
          <w:w w:val="90"/>
          <w:sz w:val="34"/>
        </w:rPr>
        <w:t>de</w:t>
      </w:r>
      <w:r>
        <w:rPr>
          <w:spacing w:val="22"/>
          <w:w w:val="90"/>
          <w:sz w:val="34"/>
        </w:rPr>
        <w:t> </w:t>
      </w:r>
      <w:r>
        <w:rPr>
          <w:w w:val="90"/>
          <w:sz w:val="34"/>
        </w:rPr>
        <w:t>iniciar</w:t>
      </w:r>
      <w:r>
        <w:rPr>
          <w:spacing w:val="22"/>
          <w:w w:val="90"/>
          <w:sz w:val="34"/>
        </w:rPr>
        <w:t> </w:t>
      </w:r>
      <w:r>
        <w:rPr>
          <w:w w:val="90"/>
          <w:sz w:val="34"/>
        </w:rPr>
        <w:t>un</w:t>
      </w:r>
      <w:r>
        <w:rPr>
          <w:spacing w:val="22"/>
          <w:w w:val="90"/>
          <w:sz w:val="34"/>
        </w:rPr>
        <w:t> </w:t>
      </w:r>
      <w:r>
        <w:rPr>
          <w:w w:val="90"/>
          <w:sz w:val="34"/>
        </w:rPr>
        <w:t>proceso</w:t>
      </w:r>
      <w:r>
        <w:rPr>
          <w:spacing w:val="22"/>
          <w:w w:val="90"/>
          <w:sz w:val="34"/>
        </w:rPr>
        <w:t> </w:t>
      </w:r>
      <w:r>
        <w:rPr>
          <w:w w:val="90"/>
          <w:sz w:val="34"/>
        </w:rPr>
        <w:t>de</w:t>
      </w:r>
      <w:r>
        <w:rPr>
          <w:spacing w:val="-105"/>
          <w:w w:val="90"/>
          <w:sz w:val="34"/>
        </w:rPr>
        <w:t> </w:t>
      </w:r>
      <w:r>
        <w:rPr>
          <w:sz w:val="34"/>
        </w:rPr>
        <w:t>codiseño</w:t>
      </w:r>
      <w:r>
        <w:rPr>
          <w:spacing w:val="-27"/>
          <w:sz w:val="34"/>
        </w:rPr>
        <w:t> </w:t>
      </w:r>
      <w:r>
        <w:rPr>
          <w:sz w:val="34"/>
        </w:rPr>
        <w:t>de</w:t>
      </w:r>
      <w:r>
        <w:rPr>
          <w:spacing w:val="-27"/>
          <w:sz w:val="34"/>
        </w:rPr>
        <w:t> </w:t>
      </w:r>
      <w:r>
        <w:rPr>
          <w:sz w:val="34"/>
        </w:rPr>
        <w:t>políticas</w:t>
      </w:r>
    </w:p>
    <w:p>
      <w:pPr>
        <w:spacing w:after="0" w:line="336" w:lineRule="auto"/>
        <w:jc w:val="left"/>
        <w:rPr>
          <w:sz w:val="34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5499136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-2.792001pt;margin-top:.001pt;width:66.8pt;height:985pt;mso-position-horizontal-relative:page;mso-position-vertical-relative:page;z-index:-25498624" coordorigin="-56,0" coordsize="1336,19700">
            <v:rect style="position:absolute;left:0;top:0;width:1219;height:9820" filled="true" fillcolor="#ffc400" stroked="false">
              <v:fill type="solid"/>
            </v:rect>
            <v:shape style="position:absolute;left:4;top:9820;width:1216;height:9820" coordorigin="4,9820" coordsize="1216,9820" path="m96,9820l4,9912m538,9820l4,10353m979,9820l4,10795m1220,10021l4,11237m1220,10463l4,11679m1220,10905l4,12121m1220,11347l4,12563m1220,11789l4,13004m1220,12230l4,13446m1220,12672l4,13888m1220,13114l4,14330m1220,13556l4,14772m1220,13998l4,15214m1220,14440l4,15656m1220,14882l4,16097m1220,15323l4,16539m1220,15765l4,16981m1220,16207l4,17423m1220,16649l4,17865m1220,17091l4,18307m1220,17548l4,18764m1220,17990l4,19206m1220,18432l12,19640m1220,18874l454,19640m1220,19315l895,19640e" filled="false" stroked="true" strokeweight="6pt" strokecolor="#e3d9ff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7"/>
        </w:rPr>
      </w:pPr>
    </w:p>
    <w:p>
      <w:pPr>
        <w:pStyle w:val="Heading1"/>
        <w:spacing w:line="1177" w:lineRule="exact"/>
      </w:pPr>
      <w:r>
        <w:rPr/>
        <w:pict>
          <v:shape style="position:absolute;margin-left:20.51pt;margin-top:-63.186222pt;width:19.6pt;height:310.45pt;mso-position-horizontal-relative:page;mso-position-vertical-relative:paragraph;z-index:15797760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sz w:val="28"/>
                    </w:rPr>
                    <w:t>Mentalidades,</w:t>
                  </w:r>
                  <w:r>
                    <w:rPr>
                      <w:rFonts w:ascii="Tahoma"/>
                      <w:b/>
                      <w:spacing w:val="39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sz w:val="28"/>
                    </w:rPr>
                    <w:t>habilidades</w:t>
                  </w:r>
                  <w:r>
                    <w:rPr>
                      <w:rFonts w:ascii="Tahoma"/>
                      <w:b/>
                      <w:spacing w:val="39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sz w:val="28"/>
                    </w:rPr>
                    <w:t>y</w:t>
                  </w:r>
                  <w:r>
                    <w:rPr>
                      <w:rFonts w:ascii="Tahoma"/>
                      <w:b/>
                      <w:spacing w:val="39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sz w:val="28"/>
                    </w:rPr>
                    <w:t>conocimientos</w:t>
                  </w:r>
                </w:p>
              </w:txbxContent>
            </v:textbox>
            <w10:wrap type="none"/>
          </v:shape>
        </w:pict>
      </w:r>
      <w:r>
        <w:rPr>
          <w:w w:val="110"/>
        </w:rPr>
        <w:t>Facilitar</w:t>
      </w:r>
      <w:r>
        <w:rPr>
          <w:spacing w:val="-86"/>
          <w:w w:val="110"/>
        </w:rPr>
        <w:t> </w:t>
      </w:r>
      <w:r>
        <w:rPr>
          <w:w w:val="110"/>
        </w:rPr>
        <w:t>el</w:t>
      </w:r>
    </w:p>
    <w:p>
      <w:pPr>
        <w:spacing w:line="216" w:lineRule="auto" w:before="45"/>
        <w:ind w:left="3166" w:right="17801" w:firstLine="0"/>
        <w:jc w:val="left"/>
        <w:rPr>
          <w:rFonts w:ascii="Tahoma"/>
          <w:b/>
          <w:sz w:val="120"/>
        </w:rPr>
      </w:pPr>
      <w:r>
        <w:rPr/>
        <w:pict>
          <v:group style="position:absolute;margin-left:657.150024pt;margin-top:51.540794pt;width:802.85pt;height:567.8pt;mso-position-horizontal-relative:page;mso-position-vertical-relative:paragraph;z-index:-25498112" coordorigin="13143,1031" coordsize="16057,11356">
            <v:shape style="position:absolute;left:13163;top:1050;width:16017;height:11316" type="#_x0000_t75" stroked="false">
              <v:imagedata r:id="rId65" o:title=""/>
            </v:shape>
            <v:rect style="position:absolute;left:13163;top:1050;width:16017;height:11316" filled="false" stroked="true" strokeweight="2pt" strokecolor="#ffc400">
              <v:stroke dashstyle="solid"/>
            </v:rect>
            <w10:wrap type="none"/>
          </v:group>
        </w:pict>
      </w:r>
      <w:r>
        <w:rPr>
          <w:rFonts w:ascii="Tahoma"/>
          <w:b/>
          <w:w w:val="105"/>
          <w:sz w:val="120"/>
        </w:rPr>
        <w:t>aprendizaje</w:t>
      </w:r>
      <w:r>
        <w:rPr>
          <w:rFonts w:ascii="Tahoma"/>
          <w:b/>
          <w:spacing w:val="-367"/>
          <w:w w:val="105"/>
          <w:sz w:val="120"/>
        </w:rPr>
        <w:t> </w:t>
      </w:r>
      <w:r>
        <w:rPr>
          <w:rFonts w:ascii="Tahoma"/>
          <w:b/>
          <w:w w:val="105"/>
          <w:sz w:val="120"/>
        </w:rPr>
        <w:t>colectivo</w:t>
      </w:r>
    </w:p>
    <w:p>
      <w:pPr>
        <w:pStyle w:val="Heading5"/>
        <w:spacing w:line="216" w:lineRule="auto"/>
        <w:ind w:right="19945"/>
      </w:pPr>
      <w:r>
        <w:rPr>
          <w:w w:val="105"/>
        </w:rPr>
        <w:t>Hacia</w:t>
      </w:r>
      <w:r>
        <w:rPr>
          <w:spacing w:val="19"/>
          <w:w w:val="105"/>
        </w:rPr>
        <w:t> </w:t>
      </w:r>
      <w:r>
        <w:rPr>
          <w:w w:val="105"/>
        </w:rPr>
        <w:t>una</w:t>
      </w:r>
      <w:r>
        <w:rPr>
          <w:spacing w:val="20"/>
          <w:w w:val="105"/>
        </w:rPr>
        <w:t> </w:t>
      </w:r>
      <w:r>
        <w:rPr>
          <w:w w:val="105"/>
        </w:rPr>
        <w:t>nueva</w:t>
      </w:r>
      <w:r>
        <w:rPr>
          <w:spacing w:val="20"/>
          <w:w w:val="105"/>
        </w:rPr>
        <w:t> </w:t>
      </w:r>
      <w:r>
        <w:rPr>
          <w:w w:val="105"/>
        </w:rPr>
        <w:t>forma</w:t>
      </w:r>
      <w:r>
        <w:rPr>
          <w:spacing w:val="-226"/>
          <w:w w:val="105"/>
        </w:rPr>
        <w:t> </w:t>
      </w:r>
      <w:r>
        <w:rPr>
          <w:w w:val="110"/>
        </w:rPr>
        <w:t>de</w:t>
      </w:r>
      <w:r>
        <w:rPr>
          <w:spacing w:val="-73"/>
          <w:w w:val="110"/>
        </w:rPr>
        <w:t> </w:t>
      </w:r>
      <w:r>
        <w:rPr>
          <w:w w:val="110"/>
        </w:rPr>
        <w:t>hacer</w:t>
      </w:r>
      <w:r>
        <w:rPr>
          <w:spacing w:val="-70"/>
          <w:w w:val="110"/>
        </w:rPr>
        <w:t> </w:t>
      </w:r>
      <w:r>
        <w:rPr>
          <w:w w:val="110"/>
        </w:rPr>
        <w:t>las</w:t>
      </w:r>
      <w:r>
        <w:rPr>
          <w:spacing w:val="-70"/>
          <w:w w:val="110"/>
        </w:rPr>
        <w:t> </w:t>
      </w:r>
      <w:r>
        <w:rPr>
          <w:w w:val="110"/>
        </w:rPr>
        <w:t>cosas</w:t>
      </w:r>
    </w:p>
    <w:p>
      <w:pPr>
        <w:pStyle w:val="BodyText"/>
        <w:rPr>
          <w:sz w:val="20"/>
        </w:rPr>
      </w:pPr>
    </w:p>
    <w:p>
      <w:pPr>
        <w:pStyle w:val="BodyText"/>
        <w:spacing w:line="355" w:lineRule="auto" w:before="233"/>
        <w:ind w:left="3166" w:right="19962"/>
      </w:pPr>
      <w:r>
        <w:rPr>
          <w:w w:val="90"/>
        </w:rPr>
        <w:t>En</w:t>
      </w:r>
      <w:r>
        <w:rPr>
          <w:spacing w:val="28"/>
          <w:w w:val="90"/>
        </w:rPr>
        <w:t> </w:t>
      </w:r>
      <w:r>
        <w:rPr>
          <w:w w:val="90"/>
        </w:rPr>
        <w:t>su</w:t>
      </w:r>
      <w:r>
        <w:rPr>
          <w:spacing w:val="28"/>
          <w:w w:val="90"/>
        </w:rPr>
        <w:t> </w:t>
      </w:r>
      <w:r>
        <w:rPr>
          <w:w w:val="90"/>
        </w:rPr>
        <w:t>estudio</w:t>
      </w:r>
      <w:r>
        <w:rPr>
          <w:spacing w:val="28"/>
          <w:w w:val="90"/>
        </w:rPr>
        <w:t> </w:t>
      </w:r>
      <w:r>
        <w:rPr>
          <w:w w:val="90"/>
        </w:rPr>
        <w:t>sobre</w:t>
      </w:r>
      <w:r>
        <w:rPr>
          <w:spacing w:val="29"/>
          <w:w w:val="90"/>
        </w:rPr>
        <w:t> </w:t>
      </w:r>
      <w:r>
        <w:rPr>
          <w:w w:val="90"/>
        </w:rPr>
        <w:t>la</w:t>
      </w:r>
      <w:r>
        <w:rPr>
          <w:spacing w:val="28"/>
          <w:w w:val="90"/>
        </w:rPr>
        <w:t> </w:t>
      </w:r>
      <w:r>
        <w:rPr>
          <w:w w:val="90"/>
        </w:rPr>
        <w:t>aplicación</w:t>
      </w:r>
      <w:r>
        <w:rPr>
          <w:spacing w:val="28"/>
          <w:w w:val="90"/>
        </w:rPr>
        <w:t> </w:t>
      </w:r>
      <w:r>
        <w:rPr>
          <w:w w:val="90"/>
        </w:rPr>
        <w:t>de</w:t>
      </w:r>
      <w:r>
        <w:rPr>
          <w:spacing w:val="28"/>
          <w:w w:val="90"/>
        </w:rPr>
        <w:t> </w:t>
      </w:r>
      <w:r>
        <w:rPr>
          <w:w w:val="90"/>
        </w:rPr>
        <w:t>enfoques</w:t>
      </w:r>
      <w:r>
        <w:rPr>
          <w:spacing w:val="29"/>
          <w:w w:val="90"/>
        </w:rPr>
        <w:t> </w:t>
      </w:r>
      <w:r>
        <w:rPr>
          <w:w w:val="90"/>
        </w:rPr>
        <w:t>de</w:t>
      </w:r>
      <w:r>
        <w:rPr>
          <w:spacing w:val="28"/>
          <w:w w:val="90"/>
        </w:rPr>
        <w:t> </w:t>
      </w:r>
      <w:r>
        <w:rPr>
          <w:w w:val="90"/>
        </w:rPr>
        <w:t>diseño</w:t>
      </w:r>
      <w:r>
        <w:rPr>
          <w:spacing w:val="28"/>
          <w:w w:val="90"/>
        </w:rPr>
        <w:t> </w:t>
      </w:r>
      <w:r>
        <w:rPr>
          <w:w w:val="90"/>
        </w:rPr>
        <w:t>a</w:t>
      </w:r>
      <w:r>
        <w:rPr>
          <w:spacing w:val="1"/>
          <w:w w:val="90"/>
        </w:rPr>
        <w:t> </w:t>
      </w:r>
      <w:r>
        <w:rPr>
          <w:w w:val="90"/>
        </w:rPr>
        <w:t>la</w:t>
      </w:r>
      <w:r>
        <w:rPr>
          <w:spacing w:val="21"/>
          <w:w w:val="90"/>
        </w:rPr>
        <w:t> </w:t>
      </w:r>
      <w:r>
        <w:rPr>
          <w:w w:val="90"/>
        </w:rPr>
        <w:t>elaboración</w:t>
      </w:r>
      <w:r>
        <w:rPr>
          <w:spacing w:val="21"/>
          <w:w w:val="90"/>
        </w:rPr>
        <w:t> </w:t>
      </w:r>
      <w:r>
        <w:rPr>
          <w:w w:val="90"/>
        </w:rPr>
        <w:t>de</w:t>
      </w:r>
      <w:r>
        <w:rPr>
          <w:spacing w:val="21"/>
          <w:w w:val="90"/>
        </w:rPr>
        <w:t> </w:t>
      </w:r>
      <w:r>
        <w:rPr>
          <w:w w:val="90"/>
        </w:rPr>
        <w:t>políticas,</w:t>
      </w:r>
      <w:r>
        <w:rPr>
          <w:spacing w:val="21"/>
          <w:w w:val="90"/>
        </w:rPr>
        <w:t> </w:t>
      </w:r>
      <w:r>
        <w:rPr>
          <w:w w:val="90"/>
        </w:rPr>
        <w:t>la</w:t>
      </w:r>
      <w:r>
        <w:rPr>
          <w:spacing w:val="21"/>
          <w:w w:val="90"/>
        </w:rPr>
        <w:t> </w:t>
      </w:r>
      <w:r>
        <w:rPr>
          <w:w w:val="90"/>
        </w:rPr>
        <w:t>profesora</w:t>
      </w:r>
      <w:r>
        <w:rPr>
          <w:spacing w:val="21"/>
          <w:w w:val="90"/>
        </w:rPr>
        <w:t> </w:t>
      </w:r>
      <w:r>
        <w:rPr>
          <w:w w:val="90"/>
        </w:rPr>
        <w:t>Lucy</w:t>
      </w:r>
      <w:r>
        <w:rPr>
          <w:spacing w:val="21"/>
          <w:w w:val="90"/>
        </w:rPr>
        <w:t> </w:t>
      </w:r>
      <w:r>
        <w:rPr>
          <w:w w:val="90"/>
        </w:rPr>
        <w:t>Kimbell</w:t>
      </w:r>
      <w:r>
        <w:rPr>
          <w:spacing w:val="21"/>
          <w:w w:val="90"/>
        </w:rPr>
        <w:t> </w:t>
      </w:r>
      <w:r>
        <w:rPr>
          <w:w w:val="90"/>
        </w:rPr>
        <w:t>explica</w:t>
      </w:r>
      <w:r>
        <w:rPr>
          <w:spacing w:val="-92"/>
          <w:w w:val="90"/>
        </w:rPr>
        <w:t> </w:t>
      </w:r>
      <w:r>
        <w:rPr>
          <w:w w:val="90"/>
        </w:rPr>
        <w:t>cómo</w:t>
      </w:r>
      <w:r>
        <w:rPr>
          <w:spacing w:val="28"/>
          <w:w w:val="90"/>
        </w:rPr>
        <w:t> </w:t>
      </w:r>
      <w:r>
        <w:rPr>
          <w:w w:val="90"/>
        </w:rPr>
        <w:t>la</w:t>
      </w:r>
      <w:r>
        <w:rPr>
          <w:spacing w:val="29"/>
          <w:w w:val="90"/>
        </w:rPr>
        <w:t> </w:t>
      </w:r>
      <w:r>
        <w:rPr>
          <w:w w:val="90"/>
        </w:rPr>
        <w:t>elaboración</w:t>
      </w:r>
      <w:r>
        <w:rPr>
          <w:spacing w:val="29"/>
          <w:w w:val="90"/>
        </w:rPr>
        <w:t> </w:t>
      </w:r>
      <w:r>
        <w:rPr>
          <w:w w:val="90"/>
        </w:rPr>
        <w:t>de</w:t>
      </w:r>
      <w:r>
        <w:rPr>
          <w:spacing w:val="28"/>
          <w:w w:val="90"/>
        </w:rPr>
        <w:t> </w:t>
      </w:r>
      <w:r>
        <w:rPr>
          <w:w w:val="90"/>
        </w:rPr>
        <w:t>políticas</w:t>
      </w:r>
      <w:r>
        <w:rPr>
          <w:spacing w:val="29"/>
          <w:w w:val="90"/>
        </w:rPr>
        <w:t> </w:t>
      </w:r>
      <w:r>
        <w:rPr>
          <w:w w:val="90"/>
        </w:rPr>
        <w:t>es</w:t>
      </w:r>
      <w:r>
        <w:rPr>
          <w:spacing w:val="29"/>
          <w:w w:val="90"/>
        </w:rPr>
        <w:t> </w:t>
      </w:r>
      <w:r>
        <w:rPr>
          <w:w w:val="90"/>
        </w:rPr>
        <w:t>una</w:t>
      </w:r>
      <w:r>
        <w:rPr>
          <w:spacing w:val="29"/>
          <w:w w:val="90"/>
        </w:rPr>
        <w:t> </w:t>
      </w:r>
      <w:r>
        <w:rPr>
          <w:w w:val="90"/>
        </w:rPr>
        <w:t>práctica</w:t>
      </w:r>
      <w:r>
        <w:rPr>
          <w:spacing w:val="28"/>
          <w:w w:val="90"/>
        </w:rPr>
        <w:t> </w:t>
      </w:r>
      <w:r>
        <w:rPr>
          <w:w w:val="90"/>
        </w:rPr>
        <w:t>profesional</w:t>
      </w:r>
    </w:p>
    <w:p>
      <w:pPr>
        <w:pStyle w:val="BodyText"/>
        <w:tabs>
          <w:tab w:pos="30848" w:val="right" w:leader="none"/>
        </w:tabs>
        <w:spacing w:line="554" w:lineRule="exact"/>
        <w:ind w:left="3166"/>
        <w:rPr>
          <w:rFonts w:ascii="Tahoma" w:hAnsi="Tahoma"/>
          <w:b/>
          <w:sz w:val="50"/>
        </w:rPr>
      </w:pPr>
      <w:r>
        <w:rPr>
          <w:rFonts w:ascii="Tahoma" w:hAnsi="Tahoma"/>
          <w:w w:val="105"/>
        </w:rPr>
        <w:t>mal</w:t>
      </w:r>
      <w:r>
        <w:rPr>
          <w:rFonts w:ascii="Tahoma" w:hAnsi="Tahoma"/>
          <w:spacing w:val="-15"/>
          <w:w w:val="105"/>
        </w:rPr>
        <w:t> </w:t>
      </w:r>
      <w:r>
        <w:rPr>
          <w:rFonts w:ascii="Tahoma" w:hAnsi="Tahoma"/>
          <w:w w:val="105"/>
        </w:rPr>
        <w:t>definida</w:t>
      </w:r>
      <w:r>
        <w:rPr>
          <w:rFonts w:ascii="Tahoma" w:hAnsi="Tahoma"/>
          <w:spacing w:val="-15"/>
          <w:w w:val="105"/>
        </w:rPr>
        <w:t> </w:t>
      </w:r>
      <w:r>
        <w:rPr>
          <w:rFonts w:ascii="Tahoma" w:hAnsi="Tahoma"/>
          <w:w w:val="105"/>
        </w:rPr>
        <w:t>en</w:t>
      </w:r>
      <w:r>
        <w:rPr>
          <w:rFonts w:ascii="Tahoma" w:hAnsi="Tahoma"/>
          <w:spacing w:val="-15"/>
          <w:w w:val="105"/>
        </w:rPr>
        <w:t> </w:t>
      </w:r>
      <w:r>
        <w:rPr>
          <w:rFonts w:ascii="Tahoma" w:hAnsi="Tahoma"/>
          <w:w w:val="105"/>
        </w:rPr>
        <w:t>la</w:t>
      </w:r>
      <w:r>
        <w:rPr>
          <w:rFonts w:ascii="Tahoma" w:hAnsi="Tahoma"/>
          <w:spacing w:val="-14"/>
          <w:w w:val="105"/>
        </w:rPr>
        <w:t> </w:t>
      </w:r>
      <w:r>
        <w:rPr>
          <w:rFonts w:ascii="Tahoma" w:hAnsi="Tahoma"/>
          <w:w w:val="105"/>
        </w:rPr>
        <w:t>que</w:t>
      </w:r>
      <w:r>
        <w:rPr>
          <w:rFonts w:ascii="Tahoma" w:hAnsi="Tahoma"/>
          <w:spacing w:val="-15"/>
          <w:w w:val="105"/>
        </w:rPr>
        <w:t> </w:t>
      </w:r>
      <w:r>
        <w:rPr>
          <w:rFonts w:ascii="Tahoma" w:hAnsi="Tahoma"/>
          <w:w w:val="105"/>
        </w:rPr>
        <w:t>los</w:t>
      </w:r>
      <w:r>
        <w:rPr>
          <w:rFonts w:ascii="Tahoma" w:hAnsi="Tahoma"/>
          <w:spacing w:val="-15"/>
          <w:w w:val="105"/>
        </w:rPr>
        <w:t> </w:t>
      </w:r>
      <w:r>
        <w:rPr>
          <w:rFonts w:ascii="Tahoma" w:hAnsi="Tahoma"/>
          <w:w w:val="105"/>
        </w:rPr>
        <w:t>funcionarios</w:t>
      </w:r>
      <w:r>
        <w:rPr>
          <w:rFonts w:ascii="Tahoma" w:hAnsi="Tahoma"/>
          <w:spacing w:val="-14"/>
          <w:w w:val="105"/>
        </w:rPr>
        <w:t> </w:t>
      </w:r>
      <w:r>
        <w:rPr>
          <w:rFonts w:ascii="Tahoma" w:hAnsi="Tahoma"/>
          <w:w w:val="105"/>
        </w:rPr>
        <w:t>públicos</w:t>
      </w:r>
      <w:r>
        <w:rPr>
          <w:rFonts w:ascii="Tahoma" w:hAnsi="Tahoma"/>
          <w:spacing w:val="-15"/>
          <w:w w:val="105"/>
        </w:rPr>
        <w:t> </w:t>
      </w:r>
      <w:r>
        <w:rPr>
          <w:rFonts w:ascii="Tahoma" w:hAnsi="Tahoma"/>
          <w:w w:val="105"/>
        </w:rPr>
        <w:t>actúan</w:t>
      </w:r>
      <w:r>
        <w:rPr>
          <w:rFonts w:ascii="Tahoma" w:hAnsi="Tahoma"/>
          <w:spacing w:val="-15"/>
          <w:w w:val="105"/>
        </w:rPr>
        <w:t> </w:t>
      </w:r>
      <w:r>
        <w:rPr>
          <w:rFonts w:ascii="Tahoma" w:hAnsi="Tahoma"/>
          <w:w w:val="105"/>
        </w:rPr>
        <w:t>como</w:t>
      </w:r>
      <w:r>
        <w:rPr>
          <w:rFonts w:ascii="Times New Roman" w:hAnsi="Times New Roman"/>
          <w:w w:val="105"/>
        </w:rPr>
        <w:tab/>
      </w:r>
      <w:r>
        <w:rPr>
          <w:rFonts w:ascii="Tahoma" w:hAnsi="Tahoma"/>
          <w:b/>
          <w:w w:val="105"/>
          <w:position w:val="-15"/>
          <w:sz w:val="50"/>
        </w:rPr>
        <w:t>16</w:t>
      </w:r>
    </w:p>
    <w:p>
      <w:pPr>
        <w:pStyle w:val="BodyText"/>
        <w:spacing w:line="355" w:lineRule="auto"/>
        <w:ind w:left="3166" w:right="19945"/>
      </w:pPr>
      <w:r>
        <w:rPr>
          <w:w w:val="90"/>
        </w:rPr>
        <w:t>mediadores</w:t>
      </w:r>
      <w:r>
        <w:rPr>
          <w:spacing w:val="13"/>
          <w:w w:val="90"/>
        </w:rPr>
        <w:t> </w:t>
      </w:r>
      <w:r>
        <w:rPr>
          <w:w w:val="90"/>
        </w:rPr>
        <w:t>entre</w:t>
      </w:r>
      <w:r>
        <w:rPr>
          <w:spacing w:val="13"/>
          <w:w w:val="90"/>
        </w:rPr>
        <w:t> </w:t>
      </w:r>
      <w:r>
        <w:rPr>
          <w:w w:val="90"/>
        </w:rPr>
        <w:t>la</w:t>
      </w:r>
      <w:r>
        <w:rPr>
          <w:spacing w:val="13"/>
          <w:w w:val="90"/>
        </w:rPr>
        <w:t> </w:t>
      </w:r>
      <w:r>
        <w:rPr>
          <w:w w:val="90"/>
        </w:rPr>
        <w:t>política,</w:t>
      </w:r>
      <w:r>
        <w:rPr>
          <w:spacing w:val="13"/>
          <w:w w:val="90"/>
        </w:rPr>
        <w:t> </w:t>
      </w:r>
      <w:r>
        <w:rPr>
          <w:w w:val="90"/>
        </w:rPr>
        <w:t>la</w:t>
      </w:r>
      <w:r>
        <w:rPr>
          <w:spacing w:val="13"/>
          <w:w w:val="90"/>
        </w:rPr>
        <w:t> </w:t>
      </w:r>
      <w:r>
        <w:rPr>
          <w:w w:val="90"/>
        </w:rPr>
        <w:t>evidencia</w:t>
      </w:r>
      <w:r>
        <w:rPr>
          <w:spacing w:val="14"/>
          <w:w w:val="90"/>
        </w:rPr>
        <w:t> </w:t>
      </w:r>
      <w:r>
        <w:rPr>
          <w:w w:val="90"/>
        </w:rPr>
        <w:t>y</w:t>
      </w:r>
      <w:r>
        <w:rPr>
          <w:spacing w:val="13"/>
          <w:w w:val="90"/>
        </w:rPr>
        <w:t> </w:t>
      </w:r>
      <w:r>
        <w:rPr>
          <w:w w:val="90"/>
        </w:rPr>
        <w:t>la</w:t>
      </w:r>
      <w:r>
        <w:rPr>
          <w:spacing w:val="13"/>
          <w:w w:val="90"/>
        </w:rPr>
        <w:t> </w:t>
      </w:r>
      <w:r>
        <w:rPr>
          <w:w w:val="90"/>
        </w:rPr>
        <w:t>ejecución</w:t>
      </w:r>
      <w:r>
        <w:rPr>
          <w:spacing w:val="13"/>
          <w:w w:val="90"/>
        </w:rPr>
        <w:t> </w:t>
      </w:r>
      <w:r>
        <w:rPr>
          <w:w w:val="90"/>
        </w:rPr>
        <w:t>para</w:t>
      </w:r>
      <w:r>
        <w:rPr>
          <w:spacing w:val="-92"/>
          <w:w w:val="90"/>
        </w:rPr>
        <w:t> </w:t>
      </w:r>
      <w:r>
        <w:rPr>
          <w:w w:val="90"/>
        </w:rPr>
        <w:t>encontrar</w:t>
      </w:r>
      <w:r>
        <w:rPr>
          <w:spacing w:val="12"/>
          <w:w w:val="90"/>
        </w:rPr>
        <w:t> </w:t>
      </w:r>
      <w:r>
        <w:rPr>
          <w:w w:val="90"/>
        </w:rPr>
        <w:t>soluciones</w:t>
      </w:r>
      <w:r>
        <w:rPr>
          <w:spacing w:val="12"/>
          <w:w w:val="90"/>
        </w:rPr>
        <w:t> </w:t>
      </w:r>
      <w:r>
        <w:rPr>
          <w:w w:val="90"/>
        </w:rPr>
        <w:t>a</w:t>
      </w:r>
      <w:r>
        <w:rPr>
          <w:spacing w:val="13"/>
          <w:w w:val="90"/>
        </w:rPr>
        <w:t> </w:t>
      </w:r>
      <w:r>
        <w:rPr>
          <w:w w:val="90"/>
        </w:rPr>
        <w:t>los</w:t>
      </w:r>
      <w:r>
        <w:rPr>
          <w:spacing w:val="12"/>
          <w:w w:val="90"/>
        </w:rPr>
        <w:t> </w:t>
      </w:r>
      <w:r>
        <w:rPr>
          <w:w w:val="90"/>
        </w:rPr>
        <w:t>problemas</w:t>
      </w:r>
      <w:r>
        <w:rPr>
          <w:spacing w:val="12"/>
          <w:w w:val="90"/>
        </w:rPr>
        <w:t> </w:t>
      </w:r>
      <w:r>
        <w:rPr>
          <w:w w:val="90"/>
        </w:rPr>
        <w:t>públicos.</w:t>
      </w:r>
      <w:r>
        <w:rPr>
          <w:spacing w:val="13"/>
          <w:w w:val="90"/>
        </w:rPr>
        <w:t> </w:t>
      </w:r>
      <w:r>
        <w:rPr>
          <w:w w:val="90"/>
        </w:rPr>
        <w:t>Mediante</w:t>
      </w:r>
    </w:p>
    <w:p>
      <w:pPr>
        <w:pStyle w:val="BodyText"/>
        <w:spacing w:line="355" w:lineRule="auto"/>
        <w:ind w:left="3166" w:right="18808"/>
      </w:pPr>
      <w:r>
        <w:rPr>
          <w:w w:val="95"/>
        </w:rPr>
        <w:t>la aplicación de los principios de diseño y participación</w:t>
      </w:r>
      <w:r>
        <w:rPr>
          <w:spacing w:val="1"/>
          <w:w w:val="95"/>
        </w:rPr>
        <w:t> </w:t>
      </w:r>
      <w:r>
        <w:rPr>
          <w:w w:val="90"/>
        </w:rPr>
        <w:t>comunitaria,</w:t>
      </w:r>
      <w:r>
        <w:rPr>
          <w:spacing w:val="27"/>
          <w:w w:val="90"/>
        </w:rPr>
        <w:t> </w:t>
      </w:r>
      <w:r>
        <w:rPr>
          <w:w w:val="90"/>
        </w:rPr>
        <w:t>el</w:t>
      </w:r>
      <w:r>
        <w:rPr>
          <w:spacing w:val="28"/>
          <w:w w:val="90"/>
        </w:rPr>
        <w:t> </w:t>
      </w:r>
      <w:r>
        <w:rPr>
          <w:w w:val="90"/>
        </w:rPr>
        <w:t>codiseño</w:t>
      </w:r>
      <w:r>
        <w:rPr>
          <w:spacing w:val="28"/>
          <w:w w:val="90"/>
        </w:rPr>
        <w:t> </w:t>
      </w:r>
      <w:r>
        <w:rPr>
          <w:w w:val="90"/>
        </w:rPr>
        <w:t>de</w:t>
      </w:r>
      <w:r>
        <w:rPr>
          <w:spacing w:val="27"/>
          <w:w w:val="90"/>
        </w:rPr>
        <w:t> </w:t>
      </w:r>
      <w:r>
        <w:rPr>
          <w:w w:val="90"/>
        </w:rPr>
        <w:t>políticas</w:t>
      </w:r>
      <w:r>
        <w:rPr>
          <w:spacing w:val="28"/>
          <w:w w:val="90"/>
        </w:rPr>
        <w:t> </w:t>
      </w:r>
      <w:r>
        <w:rPr>
          <w:w w:val="90"/>
        </w:rPr>
        <w:t>promueve</w:t>
      </w:r>
      <w:r>
        <w:rPr>
          <w:spacing w:val="28"/>
          <w:w w:val="90"/>
        </w:rPr>
        <w:t> </w:t>
      </w:r>
      <w:r>
        <w:rPr>
          <w:w w:val="90"/>
        </w:rPr>
        <w:t>las</w:t>
      </w:r>
      <w:r>
        <w:rPr>
          <w:spacing w:val="27"/>
          <w:w w:val="90"/>
        </w:rPr>
        <w:t> </w:t>
      </w:r>
      <w:r>
        <w:rPr>
          <w:w w:val="90"/>
        </w:rPr>
        <w:t>indagaciones</w:t>
      </w:r>
      <w:r>
        <w:rPr>
          <w:spacing w:val="-92"/>
          <w:w w:val="90"/>
        </w:rPr>
        <w:t> </w:t>
      </w:r>
      <w:r>
        <w:rPr>
          <w:w w:val="90"/>
        </w:rPr>
        <w:t>colectivas</w:t>
      </w:r>
      <w:r>
        <w:rPr>
          <w:spacing w:val="-8"/>
          <w:w w:val="90"/>
        </w:rPr>
        <w:t> </w:t>
      </w:r>
      <w:r>
        <w:rPr>
          <w:w w:val="90"/>
        </w:rPr>
        <w:t>exploratorias</w:t>
      </w:r>
      <w:r>
        <w:rPr>
          <w:spacing w:val="-8"/>
          <w:w w:val="90"/>
        </w:rPr>
        <w:t> </w:t>
      </w:r>
      <w:r>
        <w:rPr>
          <w:w w:val="90"/>
        </w:rPr>
        <w:t>mediante</w:t>
      </w:r>
      <w:r>
        <w:rPr>
          <w:spacing w:val="-7"/>
          <w:w w:val="90"/>
        </w:rPr>
        <w:t> </w:t>
      </w:r>
      <w:r>
        <w:rPr>
          <w:w w:val="90"/>
        </w:rPr>
        <w:t>las</w:t>
      </w:r>
      <w:r>
        <w:rPr>
          <w:spacing w:val="-8"/>
          <w:w w:val="90"/>
        </w:rPr>
        <w:t> </w:t>
      </w:r>
      <w:r>
        <w:rPr>
          <w:w w:val="90"/>
        </w:rPr>
        <w:t>cuales:</w:t>
      </w:r>
    </w:p>
    <w:p>
      <w:pPr>
        <w:pStyle w:val="ListParagraph"/>
        <w:numPr>
          <w:ilvl w:val="0"/>
          <w:numId w:val="3"/>
        </w:numPr>
        <w:tabs>
          <w:tab w:pos="3346" w:val="left" w:leader="none"/>
        </w:tabs>
        <w:spacing w:line="240" w:lineRule="auto" w:before="220" w:after="0"/>
        <w:ind w:left="3345" w:right="0" w:hanging="180"/>
        <w:jc w:val="left"/>
        <w:rPr>
          <w:sz w:val="30"/>
        </w:rPr>
      </w:pPr>
      <w:r>
        <w:rPr>
          <w:w w:val="90"/>
          <w:sz w:val="30"/>
        </w:rPr>
        <w:t>Se</w:t>
      </w:r>
      <w:r>
        <w:rPr>
          <w:spacing w:val="5"/>
          <w:w w:val="90"/>
          <w:sz w:val="30"/>
        </w:rPr>
        <w:t> </w:t>
      </w:r>
      <w:r>
        <w:rPr>
          <w:w w:val="90"/>
          <w:sz w:val="30"/>
        </w:rPr>
        <w:t>abren</w:t>
      </w:r>
      <w:r>
        <w:rPr>
          <w:spacing w:val="5"/>
          <w:w w:val="90"/>
          <w:sz w:val="30"/>
        </w:rPr>
        <w:t> </w:t>
      </w:r>
      <w:r>
        <w:rPr>
          <w:w w:val="90"/>
          <w:sz w:val="30"/>
        </w:rPr>
        <w:t>temas</w:t>
      </w:r>
      <w:r>
        <w:rPr>
          <w:spacing w:val="5"/>
          <w:w w:val="90"/>
          <w:sz w:val="30"/>
        </w:rPr>
        <w:t> </w:t>
      </w:r>
      <w:r>
        <w:rPr>
          <w:w w:val="90"/>
          <w:sz w:val="30"/>
        </w:rPr>
        <w:t>para</w:t>
      </w:r>
      <w:r>
        <w:rPr>
          <w:spacing w:val="5"/>
          <w:w w:val="90"/>
          <w:sz w:val="30"/>
        </w:rPr>
        <w:t> </w:t>
      </w:r>
      <w:r>
        <w:rPr>
          <w:w w:val="90"/>
          <w:sz w:val="30"/>
        </w:rPr>
        <w:t>exploración.</w:t>
      </w:r>
    </w:p>
    <w:p>
      <w:pPr>
        <w:pStyle w:val="ListParagraph"/>
        <w:numPr>
          <w:ilvl w:val="0"/>
          <w:numId w:val="3"/>
        </w:numPr>
        <w:tabs>
          <w:tab w:pos="3346" w:val="left" w:leader="none"/>
        </w:tabs>
        <w:spacing w:line="240" w:lineRule="auto" w:before="176" w:after="0"/>
        <w:ind w:left="3345" w:right="0" w:hanging="180"/>
        <w:jc w:val="left"/>
        <w:rPr>
          <w:sz w:val="30"/>
        </w:rPr>
      </w:pPr>
      <w:r>
        <w:rPr>
          <w:w w:val="90"/>
          <w:sz w:val="30"/>
        </w:rPr>
        <w:t>Coevolucionan</w:t>
      </w:r>
      <w:r>
        <w:rPr>
          <w:spacing w:val="25"/>
          <w:w w:val="90"/>
          <w:sz w:val="30"/>
        </w:rPr>
        <w:t> </w:t>
      </w:r>
      <w:r>
        <w:rPr>
          <w:w w:val="90"/>
          <w:sz w:val="30"/>
        </w:rPr>
        <w:t>los</w:t>
      </w:r>
      <w:r>
        <w:rPr>
          <w:spacing w:val="26"/>
          <w:w w:val="90"/>
          <w:sz w:val="30"/>
        </w:rPr>
        <w:t> </w:t>
      </w:r>
      <w:r>
        <w:rPr>
          <w:w w:val="90"/>
          <w:sz w:val="30"/>
        </w:rPr>
        <w:t>problemas</w:t>
      </w:r>
      <w:r>
        <w:rPr>
          <w:spacing w:val="25"/>
          <w:w w:val="90"/>
          <w:sz w:val="30"/>
        </w:rPr>
        <w:t> </w:t>
      </w:r>
      <w:r>
        <w:rPr>
          <w:w w:val="90"/>
          <w:sz w:val="30"/>
        </w:rPr>
        <w:t>y</w:t>
      </w:r>
      <w:r>
        <w:rPr>
          <w:spacing w:val="26"/>
          <w:w w:val="90"/>
          <w:sz w:val="30"/>
        </w:rPr>
        <w:t> </w:t>
      </w:r>
      <w:r>
        <w:rPr>
          <w:w w:val="90"/>
          <w:sz w:val="30"/>
        </w:rPr>
        <w:t>soluciones.</w:t>
      </w:r>
    </w:p>
    <w:p>
      <w:pPr>
        <w:pStyle w:val="ListParagraph"/>
        <w:numPr>
          <w:ilvl w:val="0"/>
          <w:numId w:val="3"/>
        </w:numPr>
        <w:tabs>
          <w:tab w:pos="3346" w:val="left" w:leader="none"/>
        </w:tabs>
        <w:spacing w:line="240" w:lineRule="auto" w:before="175" w:after="0"/>
        <w:ind w:left="3345" w:right="0" w:hanging="180"/>
        <w:jc w:val="left"/>
        <w:rPr>
          <w:sz w:val="30"/>
        </w:rPr>
      </w:pPr>
      <w:r>
        <w:rPr>
          <w:w w:val="90"/>
          <w:sz w:val="30"/>
        </w:rPr>
        <w:t>Se</w:t>
      </w:r>
      <w:r>
        <w:rPr>
          <w:spacing w:val="23"/>
          <w:w w:val="90"/>
          <w:sz w:val="30"/>
        </w:rPr>
        <w:t> </w:t>
      </w:r>
      <w:r>
        <w:rPr>
          <w:w w:val="90"/>
          <w:sz w:val="30"/>
        </w:rPr>
        <w:t>exploran</w:t>
      </w:r>
      <w:r>
        <w:rPr>
          <w:spacing w:val="24"/>
          <w:w w:val="90"/>
          <w:sz w:val="30"/>
        </w:rPr>
        <w:t> </w:t>
      </w:r>
      <w:r>
        <w:rPr>
          <w:w w:val="90"/>
          <w:sz w:val="30"/>
        </w:rPr>
        <w:t>los</w:t>
      </w:r>
      <w:r>
        <w:rPr>
          <w:spacing w:val="24"/>
          <w:w w:val="90"/>
          <w:sz w:val="30"/>
        </w:rPr>
        <w:t> </w:t>
      </w:r>
      <w:r>
        <w:rPr>
          <w:w w:val="90"/>
          <w:sz w:val="30"/>
        </w:rPr>
        <w:t>problemas</w:t>
      </w:r>
      <w:r>
        <w:rPr>
          <w:spacing w:val="24"/>
          <w:w w:val="90"/>
          <w:sz w:val="30"/>
        </w:rPr>
        <w:t> </w:t>
      </w:r>
      <w:r>
        <w:rPr>
          <w:w w:val="90"/>
          <w:sz w:val="30"/>
        </w:rPr>
        <w:t>creando</w:t>
      </w:r>
      <w:r>
        <w:rPr>
          <w:spacing w:val="24"/>
          <w:w w:val="90"/>
          <w:sz w:val="30"/>
        </w:rPr>
        <w:t> </w:t>
      </w:r>
      <w:r>
        <w:rPr>
          <w:w w:val="90"/>
          <w:sz w:val="30"/>
        </w:rPr>
        <w:t>soluciones</w:t>
      </w:r>
      <w:r>
        <w:rPr>
          <w:spacing w:val="24"/>
          <w:w w:val="90"/>
          <w:sz w:val="30"/>
        </w:rPr>
        <w:t> </w:t>
      </w:r>
      <w:r>
        <w:rPr>
          <w:w w:val="90"/>
          <w:sz w:val="30"/>
        </w:rPr>
        <w:t>provisionales.</w:t>
      </w:r>
    </w:p>
    <w:p>
      <w:pPr>
        <w:pStyle w:val="ListParagraph"/>
        <w:numPr>
          <w:ilvl w:val="0"/>
          <w:numId w:val="3"/>
        </w:numPr>
        <w:tabs>
          <w:tab w:pos="3346" w:val="left" w:leader="none"/>
        </w:tabs>
        <w:spacing w:line="240" w:lineRule="auto" w:before="175" w:after="0"/>
        <w:ind w:left="3345" w:right="0" w:hanging="180"/>
        <w:jc w:val="left"/>
        <w:rPr>
          <w:sz w:val="30"/>
        </w:rPr>
      </w:pPr>
      <w:r>
        <w:rPr>
          <w:w w:val="90"/>
          <w:sz w:val="30"/>
        </w:rPr>
        <w:t>Se</w:t>
      </w:r>
      <w:r>
        <w:rPr>
          <w:spacing w:val="32"/>
          <w:w w:val="90"/>
          <w:sz w:val="30"/>
        </w:rPr>
        <w:t> </w:t>
      </w:r>
      <w:r>
        <w:rPr>
          <w:w w:val="90"/>
          <w:sz w:val="30"/>
        </w:rPr>
        <w:t>posicionan</w:t>
      </w:r>
      <w:r>
        <w:rPr>
          <w:spacing w:val="33"/>
          <w:w w:val="90"/>
          <w:sz w:val="30"/>
        </w:rPr>
        <w:t> </w:t>
      </w:r>
      <w:r>
        <w:rPr>
          <w:w w:val="90"/>
          <w:sz w:val="30"/>
        </w:rPr>
        <w:t>los</w:t>
      </w:r>
      <w:r>
        <w:rPr>
          <w:spacing w:val="33"/>
          <w:w w:val="90"/>
          <w:sz w:val="30"/>
        </w:rPr>
        <w:t> </w:t>
      </w:r>
      <w:r>
        <w:rPr>
          <w:w w:val="90"/>
          <w:sz w:val="30"/>
        </w:rPr>
        <w:t>participantes</w:t>
      </w:r>
      <w:r>
        <w:rPr>
          <w:spacing w:val="33"/>
          <w:w w:val="90"/>
          <w:sz w:val="30"/>
        </w:rPr>
        <w:t> </w:t>
      </w:r>
      <w:r>
        <w:rPr>
          <w:w w:val="90"/>
          <w:sz w:val="30"/>
        </w:rPr>
        <w:t>como</w:t>
      </w:r>
      <w:r>
        <w:rPr>
          <w:spacing w:val="33"/>
          <w:w w:val="90"/>
          <w:sz w:val="30"/>
        </w:rPr>
        <w:t> </w:t>
      </w:r>
      <w:r>
        <w:rPr>
          <w:w w:val="90"/>
          <w:sz w:val="30"/>
        </w:rPr>
        <w:t>coinvestigadores.</w:t>
      </w:r>
    </w:p>
    <w:p>
      <w:pPr>
        <w:pStyle w:val="BodyText"/>
        <w:rPr>
          <w:sz w:val="25"/>
        </w:rPr>
      </w:pPr>
    </w:p>
    <w:p>
      <w:pPr>
        <w:pStyle w:val="BodyText"/>
        <w:spacing w:line="355" w:lineRule="auto" w:before="109"/>
        <w:ind w:left="3166" w:right="18808"/>
      </w:pPr>
      <w:r>
        <w:rPr>
          <w:w w:val="90"/>
        </w:rPr>
        <w:t>Este</w:t>
      </w:r>
      <w:r>
        <w:rPr>
          <w:spacing w:val="22"/>
          <w:w w:val="90"/>
        </w:rPr>
        <w:t> </w:t>
      </w:r>
      <w:r>
        <w:rPr>
          <w:w w:val="90"/>
        </w:rPr>
        <w:t>enfoque</w:t>
      </w:r>
      <w:r>
        <w:rPr>
          <w:spacing w:val="23"/>
          <w:w w:val="90"/>
        </w:rPr>
        <w:t> </w:t>
      </w:r>
      <w:r>
        <w:rPr>
          <w:w w:val="90"/>
        </w:rPr>
        <w:t>reconoce</w:t>
      </w:r>
      <w:r>
        <w:rPr>
          <w:spacing w:val="22"/>
          <w:w w:val="90"/>
        </w:rPr>
        <w:t> </w:t>
      </w:r>
      <w:r>
        <w:rPr>
          <w:w w:val="90"/>
        </w:rPr>
        <w:t>que</w:t>
      </w:r>
      <w:r>
        <w:rPr>
          <w:spacing w:val="23"/>
          <w:w w:val="90"/>
        </w:rPr>
        <w:t> </w:t>
      </w:r>
      <w:r>
        <w:rPr>
          <w:w w:val="90"/>
        </w:rPr>
        <w:t>los</w:t>
      </w:r>
      <w:r>
        <w:rPr>
          <w:spacing w:val="22"/>
          <w:w w:val="90"/>
        </w:rPr>
        <w:t> </w:t>
      </w:r>
      <w:r>
        <w:rPr>
          <w:w w:val="90"/>
        </w:rPr>
        <w:t>problemas</w:t>
      </w:r>
      <w:r>
        <w:rPr>
          <w:spacing w:val="23"/>
          <w:w w:val="90"/>
        </w:rPr>
        <w:t> </w:t>
      </w:r>
      <w:r>
        <w:rPr>
          <w:w w:val="90"/>
        </w:rPr>
        <w:t>se</w:t>
      </w:r>
      <w:r>
        <w:rPr>
          <w:spacing w:val="23"/>
          <w:w w:val="90"/>
        </w:rPr>
        <w:t> </w:t>
      </w:r>
      <w:r>
        <w:rPr>
          <w:w w:val="90"/>
        </w:rPr>
        <w:t>hacen,</w:t>
      </w:r>
      <w:r>
        <w:rPr>
          <w:spacing w:val="22"/>
          <w:w w:val="90"/>
        </w:rPr>
        <w:t> </w:t>
      </w:r>
      <w:r>
        <w:rPr>
          <w:w w:val="90"/>
        </w:rPr>
        <w:t>no</w:t>
      </w:r>
      <w:r>
        <w:rPr>
          <w:spacing w:val="23"/>
          <w:w w:val="90"/>
        </w:rPr>
        <w:t> </w:t>
      </w:r>
      <w:r>
        <w:rPr>
          <w:w w:val="90"/>
        </w:rPr>
        <w:t>ocurren.</w:t>
      </w:r>
      <w:r>
        <w:rPr>
          <w:spacing w:val="1"/>
          <w:w w:val="90"/>
        </w:rPr>
        <w:t> </w:t>
      </w:r>
      <w:r>
        <w:rPr>
          <w:w w:val="90"/>
        </w:rPr>
        <w:t>Posiciona</w:t>
      </w:r>
      <w:r>
        <w:rPr>
          <w:spacing w:val="30"/>
          <w:w w:val="90"/>
        </w:rPr>
        <w:t> </w:t>
      </w:r>
      <w:r>
        <w:rPr>
          <w:w w:val="90"/>
        </w:rPr>
        <w:t>la</w:t>
      </w:r>
      <w:r>
        <w:rPr>
          <w:spacing w:val="30"/>
          <w:w w:val="90"/>
        </w:rPr>
        <w:t> </w:t>
      </w:r>
      <w:r>
        <w:rPr>
          <w:w w:val="90"/>
        </w:rPr>
        <w:t>formulación</w:t>
      </w:r>
      <w:r>
        <w:rPr>
          <w:spacing w:val="31"/>
          <w:w w:val="90"/>
        </w:rPr>
        <w:t> </w:t>
      </w:r>
      <w:r>
        <w:rPr>
          <w:w w:val="90"/>
        </w:rPr>
        <w:t>de</w:t>
      </w:r>
      <w:r>
        <w:rPr>
          <w:spacing w:val="30"/>
          <w:w w:val="90"/>
        </w:rPr>
        <w:t> </w:t>
      </w:r>
      <w:r>
        <w:rPr>
          <w:w w:val="90"/>
        </w:rPr>
        <w:t>políticas</w:t>
      </w:r>
      <w:r>
        <w:rPr>
          <w:spacing w:val="31"/>
          <w:w w:val="90"/>
        </w:rPr>
        <w:t> </w:t>
      </w:r>
      <w:r>
        <w:rPr>
          <w:w w:val="90"/>
        </w:rPr>
        <w:t>como</w:t>
      </w:r>
      <w:r>
        <w:rPr>
          <w:spacing w:val="30"/>
          <w:w w:val="90"/>
        </w:rPr>
        <w:t> </w:t>
      </w:r>
      <w:r>
        <w:rPr>
          <w:w w:val="90"/>
        </w:rPr>
        <w:t>aprendizaje</w:t>
      </w:r>
      <w:r>
        <w:rPr>
          <w:spacing w:val="30"/>
          <w:w w:val="90"/>
        </w:rPr>
        <w:t> </w:t>
      </w:r>
      <w:r>
        <w:rPr>
          <w:w w:val="90"/>
        </w:rPr>
        <w:t>colectivo.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5"/>
        </w:rPr>
      </w:pPr>
    </w:p>
    <w:p>
      <w:pPr>
        <w:spacing w:line="314" w:lineRule="auto" w:before="108"/>
        <w:ind w:left="3166" w:right="21503" w:firstLine="0"/>
        <w:jc w:val="left"/>
        <w:rPr>
          <w:rFonts w:ascii="Tahoma"/>
          <w:b/>
          <w:sz w:val="24"/>
        </w:rPr>
      </w:pPr>
      <w:r>
        <w:rPr/>
        <w:pict>
          <v:shape style="position:absolute;margin-left:20.51pt;margin-top:-23.397142pt;width:19.6pt;height:114pt;mso-position-horizontal-relative:page;mso-position-vertical-relative:paragraph;z-index:15797248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2259" w:val="left" w:leader="none"/>
                    </w:tabs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  <w:r>
                    <w:rPr>
                      <w:rFonts w:ascii="Tahoma"/>
                      <w:b/>
                      <w:color w:val="333333"/>
                      <w:spacing w:val="30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w w:val="98"/>
                      <w:sz w:val="28"/>
                      <w:u w:val="single" w:color="333333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8"/>
                      <w:u w:val="single" w:color="333333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95"/>
          <w:sz w:val="24"/>
        </w:rPr>
        <w:t>Fuente:</w:t>
      </w:r>
      <w:r>
        <w:rPr>
          <w:rFonts w:ascii="Tahoma"/>
          <w:b/>
          <w:spacing w:val="29"/>
          <w:w w:val="95"/>
          <w:sz w:val="24"/>
        </w:rPr>
        <w:t> </w:t>
      </w:r>
      <w:hyperlink r:id="rId66">
        <w:r>
          <w:rPr>
            <w:rFonts w:ascii="Tahoma"/>
            <w:b/>
            <w:w w:val="95"/>
            <w:sz w:val="24"/>
          </w:rPr>
          <w:t>Applying</w:t>
        </w:r>
        <w:r>
          <w:rPr>
            <w:rFonts w:ascii="Tahoma"/>
            <w:b/>
            <w:spacing w:val="30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Design</w:t>
        </w:r>
        <w:r>
          <w:rPr>
            <w:rFonts w:ascii="Tahoma"/>
            <w:b/>
            <w:spacing w:val="29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Approaches</w:t>
        </w:r>
        <w:r>
          <w:rPr>
            <w:rFonts w:ascii="Tahoma"/>
            <w:b/>
            <w:spacing w:val="30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to</w:t>
        </w:r>
        <w:r>
          <w:rPr>
            <w:rFonts w:ascii="Tahoma"/>
            <w:b/>
            <w:spacing w:val="30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Policy</w:t>
        </w:r>
        <w:r>
          <w:rPr>
            <w:rFonts w:ascii="Tahoma"/>
            <w:b/>
            <w:spacing w:val="29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Making:</w:t>
        </w:r>
      </w:hyperlink>
      <w:r>
        <w:rPr>
          <w:rFonts w:ascii="Tahoma"/>
          <w:b/>
          <w:spacing w:val="-63"/>
          <w:w w:val="95"/>
          <w:sz w:val="24"/>
        </w:rPr>
        <w:t> </w:t>
      </w:r>
      <w:hyperlink r:id="rId66">
        <w:r>
          <w:rPr>
            <w:rFonts w:ascii="Tahoma"/>
            <w:b/>
            <w:sz w:val="24"/>
          </w:rPr>
          <w:t>Discovering</w:t>
        </w:r>
        <w:r>
          <w:rPr>
            <w:rFonts w:ascii="Tahoma"/>
            <w:b/>
            <w:spacing w:val="-4"/>
            <w:sz w:val="24"/>
          </w:rPr>
          <w:t> </w:t>
        </w:r>
        <w:r>
          <w:rPr>
            <w:rFonts w:ascii="Tahoma"/>
            <w:b/>
            <w:sz w:val="24"/>
          </w:rPr>
          <w:t>Policy</w:t>
        </w:r>
        <w:r>
          <w:rPr>
            <w:rFonts w:ascii="Tahoma"/>
            <w:b/>
            <w:spacing w:val="-3"/>
            <w:sz w:val="24"/>
          </w:rPr>
          <w:t> </w:t>
        </w:r>
        <w:r>
          <w:rPr>
            <w:rFonts w:ascii="Tahoma"/>
            <w:b/>
            <w:sz w:val="24"/>
          </w:rPr>
          <w:t>Lab.</w:t>
        </w:r>
        <w:r>
          <w:rPr>
            <w:rFonts w:ascii="Tahoma"/>
            <w:b/>
            <w:spacing w:val="-3"/>
            <w:sz w:val="24"/>
          </w:rPr>
          <w:t> </w:t>
        </w:r>
        <w:r>
          <w:rPr>
            <w:rFonts w:ascii="Tahoma"/>
            <w:b/>
            <w:sz w:val="24"/>
          </w:rPr>
          <w:t>Lucy</w:t>
        </w:r>
        <w:r>
          <w:rPr>
            <w:rFonts w:ascii="Tahoma"/>
            <w:b/>
            <w:spacing w:val="-4"/>
            <w:sz w:val="24"/>
          </w:rPr>
          <w:t> </w:t>
        </w:r>
        <w:r>
          <w:rPr>
            <w:rFonts w:ascii="Tahoma"/>
            <w:b/>
            <w:sz w:val="24"/>
          </w:rPr>
          <w:t>Kimbell.</w:t>
        </w:r>
      </w:hyperlink>
    </w:p>
    <w:p>
      <w:pPr>
        <w:spacing w:after="0" w:line="314" w:lineRule="auto"/>
        <w:jc w:val="left"/>
        <w:rPr>
          <w:rFonts w:ascii="Tahoma"/>
          <w:sz w:val="24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ind w:left="25480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76.3pt;height:38.15pt;mso-position-horizontal-relative:char;mso-position-vertical-relative:line" coordorigin="0,0" coordsize="1526,763">
            <v:shape style="position:absolute;left:0;top:0;width:1526;height:763" coordorigin="0,0" coordsize="1526,763" path="m309,0l0,0,3,73,14,145,30,214,53,281,82,344,116,405,155,462,200,514,248,563,301,607,358,647,418,681,482,709,549,732,618,749,689,759,763,763,836,759,908,749,977,732,1043,709,1107,681,1168,647,1224,607,1277,563,1326,514,1370,462,1377,451,763,451,689,445,619,428,554,401,494,364,442,318,396,265,359,206,332,141,314,71,309,0xm1526,0l1217,0,1211,71,1194,141,1166,206,1130,265,1084,318,1031,364,972,401,906,428,837,445,763,451,1377,451,1409,405,1444,344,1472,281,1495,214,1512,145,1522,73,1526,0xe" filled="true" fillcolor="#ffc400" stroked="false">
              <v:path arrowok="t"/>
              <v:fill type="solid"/>
            </v:shape>
          </v:group>
        </w:pict>
      </w:r>
      <w:r>
        <w:rPr>
          <w:rFonts w:ascii="Tahoma"/>
          <w:sz w:val="20"/>
        </w:rPr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6"/>
        <w:rPr>
          <w:rFonts w:ascii="Tahoma"/>
          <w:b/>
          <w:sz w:val="22"/>
        </w:rPr>
      </w:pPr>
    </w:p>
    <w:p>
      <w:pPr>
        <w:spacing w:after="0"/>
        <w:rPr>
          <w:rFonts w:ascii="Tahoma"/>
          <w:sz w:val="22"/>
        </w:rPr>
        <w:sectPr>
          <w:pgSz w:w="31480" w:h="19640" w:orient="landscape"/>
          <w:pgMar w:top="0" w:bottom="0" w:left="0" w:right="0"/>
        </w:sectPr>
      </w:pPr>
    </w:p>
    <w:p>
      <w:pPr>
        <w:spacing w:before="372"/>
        <w:ind w:left="3166" w:right="0" w:firstLine="0"/>
        <w:jc w:val="left"/>
        <w:rPr>
          <w:rFonts w:ascii="Tahoma"/>
          <w:b/>
          <w:sz w:val="110"/>
        </w:rPr>
      </w:pPr>
      <w:r>
        <w:rPr/>
        <w:pict>
          <v:shape style="position:absolute;margin-left:20.51pt;margin-top:-111.078033pt;width:19.6pt;height:310.45pt;mso-position-horizontal-relative:page;mso-position-vertical-relative:paragraph;z-index:15802880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sz w:val="28"/>
                    </w:rPr>
                    <w:t>Mentalidades,</w:t>
                  </w:r>
                  <w:r>
                    <w:rPr>
                      <w:rFonts w:ascii="Tahoma"/>
                      <w:b/>
                      <w:spacing w:val="39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sz w:val="28"/>
                    </w:rPr>
                    <w:t>habilidades</w:t>
                  </w:r>
                  <w:r>
                    <w:rPr>
                      <w:rFonts w:ascii="Tahoma"/>
                      <w:b/>
                      <w:spacing w:val="39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sz w:val="28"/>
                    </w:rPr>
                    <w:t>y</w:t>
                  </w:r>
                  <w:r>
                    <w:rPr>
                      <w:rFonts w:ascii="Tahoma"/>
                      <w:b/>
                      <w:spacing w:val="39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sz w:val="28"/>
                    </w:rPr>
                    <w:t>conocimientos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105"/>
          <w:sz w:val="110"/>
        </w:rPr>
        <w:t>Mapeo</w:t>
      </w:r>
      <w:r>
        <w:rPr>
          <w:rFonts w:ascii="Tahoma"/>
          <w:b/>
          <w:spacing w:val="5"/>
          <w:w w:val="105"/>
          <w:sz w:val="110"/>
        </w:rPr>
        <w:t> </w:t>
      </w:r>
      <w:r>
        <w:rPr>
          <w:rFonts w:ascii="Tahoma"/>
          <w:b/>
          <w:w w:val="105"/>
          <w:sz w:val="110"/>
        </w:rPr>
        <w:t>de</w:t>
      </w:r>
    </w:p>
    <w:p>
      <w:pPr>
        <w:tabs>
          <w:tab w:pos="7280" w:val="left" w:leader="none"/>
          <w:tab w:pos="7945" w:val="left" w:leader="none"/>
        </w:tabs>
        <w:spacing w:line="573" w:lineRule="auto" w:before="106"/>
        <w:ind w:left="3166" w:right="0" w:firstLine="1798"/>
        <w:jc w:val="left"/>
        <w:rPr>
          <w:sz w:val="20"/>
        </w:rPr>
      </w:pPr>
      <w:r>
        <w:rPr/>
        <w:br w:type="column"/>
      </w:r>
      <w:r>
        <w:rPr>
          <w:w w:val="90"/>
          <w:sz w:val="20"/>
        </w:rPr>
        <w:t>Diseño,</w:t>
      </w:r>
      <w:r>
        <w:rPr>
          <w:spacing w:val="14"/>
          <w:w w:val="90"/>
          <w:sz w:val="20"/>
        </w:rPr>
        <w:t> </w:t>
      </w:r>
      <w:r>
        <w:rPr>
          <w:w w:val="90"/>
          <w:sz w:val="20"/>
        </w:rPr>
        <w:t>datos</w:t>
      </w:r>
      <w:r>
        <w:rPr>
          <w:spacing w:val="14"/>
          <w:w w:val="90"/>
          <w:sz w:val="20"/>
        </w:rPr>
        <w:t> </w:t>
      </w:r>
      <w:r>
        <w:rPr>
          <w:w w:val="90"/>
          <w:sz w:val="20"/>
        </w:rPr>
        <w:t>y</w:t>
      </w:r>
      <w:r>
        <w:rPr>
          <w:spacing w:val="15"/>
          <w:w w:val="90"/>
          <w:sz w:val="20"/>
        </w:rPr>
        <w:t> </w:t>
      </w:r>
      <w:r>
        <w:rPr>
          <w:w w:val="90"/>
          <w:sz w:val="20"/>
        </w:rPr>
        <w:t>digital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Desarrollo</w:t>
      </w:r>
      <w:r>
        <w:rPr>
          <w:spacing w:val="15"/>
          <w:w w:val="90"/>
          <w:sz w:val="20"/>
        </w:rPr>
        <w:t> </w:t>
      </w:r>
      <w:r>
        <w:rPr>
          <w:w w:val="90"/>
          <w:sz w:val="20"/>
        </w:rPr>
        <w:t>de</w:t>
      </w:r>
      <w:r>
        <w:rPr>
          <w:spacing w:val="15"/>
          <w:w w:val="90"/>
          <w:sz w:val="20"/>
        </w:rPr>
        <w:t> </w:t>
      </w:r>
      <w:r>
        <w:rPr>
          <w:w w:val="90"/>
          <w:sz w:val="20"/>
        </w:rPr>
        <w:t>políticas</w:t>
      </w:r>
      <w:r>
        <w:rPr>
          <w:spacing w:val="16"/>
          <w:w w:val="90"/>
          <w:sz w:val="20"/>
        </w:rPr>
        <w:t> </w:t>
      </w:r>
      <w:r>
        <w:rPr>
          <w:w w:val="90"/>
          <w:sz w:val="20"/>
        </w:rPr>
        <w:t>digitales</w:t>
      </w:r>
      <w:r>
        <w:rPr>
          <w:spacing w:val="15"/>
          <w:w w:val="90"/>
          <w:sz w:val="20"/>
        </w:rPr>
        <w:t> </w:t>
      </w:r>
      <w:r>
        <w:rPr>
          <w:w w:val="90"/>
          <w:sz w:val="20"/>
        </w:rPr>
        <w:t>y</w:t>
      </w:r>
      <w:r>
        <w:rPr>
          <w:spacing w:val="16"/>
          <w:w w:val="90"/>
          <w:sz w:val="20"/>
        </w:rPr>
        <w:t> </w:t>
      </w:r>
      <w:r>
        <w:rPr>
          <w:w w:val="90"/>
          <w:sz w:val="20"/>
        </w:rPr>
        <w:t>entrega</w:t>
      </w:r>
      <w:r>
        <w:rPr>
          <w:sz w:val="20"/>
        </w:rPr>
        <w:tab/>
      </w:r>
      <w:r>
        <w:rPr>
          <w:w w:val="79"/>
          <w:sz w:val="20"/>
          <w:u w:val="thick" w:color="FFC400"/>
        </w:rPr>
        <w:t> </w:t>
      </w:r>
      <w:r>
        <w:rPr>
          <w:sz w:val="20"/>
          <w:u w:val="thick" w:color="FFC400"/>
        </w:rPr>
        <w:tab/>
      </w:r>
    </w:p>
    <w:p>
      <w:pPr>
        <w:tabs>
          <w:tab w:pos="7261" w:val="left" w:leader="none"/>
        </w:tabs>
        <w:spacing w:line="233" w:lineRule="exact" w:before="0"/>
        <w:ind w:left="4643" w:right="0" w:firstLine="0"/>
        <w:jc w:val="left"/>
        <w:rPr>
          <w:sz w:val="20"/>
        </w:rPr>
      </w:pPr>
      <w:r>
        <w:rPr/>
        <w:pict>
          <v:group style="position:absolute;margin-left:821.3302pt;margin-top:-55.668152pt;width:434.55pt;height:607.1pt;mso-position-horizontal-relative:page;mso-position-vertical-relative:paragraph;z-index:-25495040" coordorigin="16427,-1113" coordsize="8691,12142">
            <v:rect style="position:absolute;left:17795;top:4740;width:3480;height:1920" filled="false" stroked="true" strokeweight="2pt" strokecolor="#ffc400">
              <v:stroke dashstyle="solid"/>
            </v:rect>
            <v:shape style="position:absolute;left:24999;top:1903;width:118;height:195" type="#_x0000_t75" stroked="false">
              <v:imagedata r:id="rId67" o:title=""/>
            </v:shape>
            <v:rect style="position:absolute;left:20164;top:2000;width:2262;height:952" filled="false" stroked="true" strokeweight="2pt" strokecolor="#ffc400">
              <v:stroke dashstyle="solid"/>
            </v:rect>
            <v:line style="position:absolute" from="22447,2457" to="23927,2457" stroked="true" strokeweight="2pt" strokecolor="#ffc400">
              <v:stroke dashstyle="solid"/>
            </v:line>
            <v:line style="position:absolute" from="23927,2001" to="25096,2001" stroked="true" strokeweight="2pt" strokecolor="#ffc400">
              <v:stroke dashstyle="solid"/>
            </v:line>
            <v:shape style="position:absolute;left:24999;top:2844;width:118;height:195" type="#_x0000_t75" stroked="false">
              <v:imagedata r:id="rId68" o:title=""/>
            </v:shape>
            <v:line style="position:absolute" from="23927,2942" to="25096,2942" stroked="true" strokeweight="2pt" strokecolor="#ffc400">
              <v:stroke dashstyle="solid"/>
            </v:line>
            <v:line style="position:absolute" from="20775,4755" to="20775,2972" stroked="true" strokeweight="2pt" strokecolor="#ffc400">
              <v:stroke dashstyle="solid"/>
            </v:line>
            <v:shape style="position:absolute;left:16788;top:-554;width:118;height:195" type="#_x0000_t75" stroked="false">
              <v:imagedata r:id="rId69" o:title=""/>
            </v:shape>
            <v:rect style="position:absolute;left:17984;top:-718;width:2262;height:952" filled="false" stroked="true" strokeweight="2pt" strokecolor="#ffc400">
              <v:stroke dashstyle="solid"/>
            </v:rect>
            <v:line style="position:absolute" from="17473,-177" to="17965,-177" stroked="true" strokeweight="2pt" strokecolor="#ffc400">
              <v:stroke dashstyle="solid"/>
            </v:line>
            <v:line style="position:absolute" from="16807,-456" to="17473,-456" stroked="true" strokeweight="2pt" strokecolor="#ffc400">
              <v:stroke dashstyle="solid"/>
            </v:line>
            <v:line style="position:absolute" from="19848,4755" to="19848,254" stroked="true" strokeweight="2pt" strokecolor="#ffc400">
              <v:stroke dashstyle="solid"/>
            </v:line>
            <v:rect style="position:absolute;left:17620;top:8604;width:2262;height:952" filled="false" stroked="true" strokeweight="2pt" strokecolor="#ffc400">
              <v:stroke dashstyle="solid"/>
            </v:rect>
            <v:line style="position:absolute" from="19484,8584" to="19484,6681" stroked="true" strokeweight="2pt" strokecolor="#ffc400">
              <v:stroke dashstyle="solid"/>
            </v:line>
            <v:shape style="position:absolute;left:24999;top:3585;width:118;height:195" type="#_x0000_t75" stroked="false">
              <v:imagedata r:id="rId70" o:title=""/>
            </v:shape>
            <v:line style="position:absolute" from="23927,3682" to="25096,3682" stroked="true" strokeweight="2pt" strokecolor="#ffc400">
              <v:stroke dashstyle="solid"/>
            </v:line>
            <v:shape style="position:absolute;left:24999;top:4172;width:118;height:195" type="#_x0000_t75" stroked="false">
              <v:imagedata r:id="rId68" o:title=""/>
            </v:shape>
            <v:line style="position:absolute" from="23927,4270" to="25096,4270" stroked="true" strokeweight="2pt" strokecolor="#ffc400">
              <v:stroke dashstyle="solid"/>
            </v:line>
            <v:shape style="position:absolute;left:24999;top:5264;width:118;height:195" type="#_x0000_t75" stroked="false">
              <v:imagedata r:id="rId68" o:title=""/>
            </v:shape>
            <v:line style="position:absolute" from="23927,5362" to="25096,5362" stroked="true" strokeweight="2pt" strokecolor="#ffc400">
              <v:stroke dashstyle="solid"/>
            </v:line>
            <v:shape style="position:absolute;left:24999;top:6164;width:118;height:195" type="#_x0000_t75" stroked="false">
              <v:imagedata r:id="rId68" o:title=""/>
            </v:shape>
            <v:line style="position:absolute" from="23927,6261" to="25096,6261" stroked="true" strokeweight="2pt" strokecolor="#ffc400">
              <v:stroke dashstyle="solid"/>
            </v:line>
            <v:shape style="position:absolute;left:24999;top:6786;width:118;height:195" type="#_x0000_t75" stroked="false">
              <v:imagedata r:id="rId68" o:title=""/>
            </v:shape>
            <v:line style="position:absolute" from="23927,6884" to="25096,6884" stroked="true" strokeweight="2pt" strokecolor="#ffc400">
              <v:stroke dashstyle="solid"/>
            </v:line>
            <v:shape style="position:absolute;left:24999;top:7655;width:118;height:195" type="#_x0000_t75" stroked="false">
              <v:imagedata r:id="rId68" o:title=""/>
            </v:shape>
            <v:line style="position:absolute" from="23927,7752" to="25096,7752" stroked="true" strokeweight="2pt" strokecolor="#ffc400">
              <v:stroke dashstyle="solid"/>
            </v:line>
            <v:shape style="position:absolute;left:24999;top:8277;width:118;height:195" type="#_x0000_t75" stroked="false">
              <v:imagedata r:id="rId68" o:title=""/>
            </v:shape>
            <v:line style="position:absolute" from="23927,8374" to="25096,8374" stroked="true" strokeweight="2pt" strokecolor="#ffc400">
              <v:stroke dashstyle="solid"/>
            </v:line>
            <v:shape style="position:absolute;left:24999;top:9145;width:118;height:195" type="#_x0000_t75" stroked="false">
              <v:imagedata r:id="rId68" o:title=""/>
            </v:shape>
            <v:line style="position:absolute" from="23927,9243" to="25096,9243" stroked="true" strokeweight="2pt" strokecolor="#ffc400">
              <v:stroke dashstyle="solid"/>
            </v:line>
            <v:shape style="position:absolute;left:24999;top:10074;width:118;height:195" type="#_x0000_t75" stroked="false">
              <v:imagedata r:id="rId68" o:title=""/>
            </v:shape>
            <v:line style="position:absolute" from="23927,10172" to="25096,10172" stroked="true" strokeweight="2pt" strokecolor="#ffc400">
              <v:stroke dashstyle="solid"/>
            </v:line>
            <v:line style="position:absolute" from="23947,10192" to="23947,1981" stroked="true" strokeweight="2pt" strokecolor="#ffc400">
              <v:stroke dashstyle="solid"/>
            </v:line>
            <v:shape style="position:absolute;left:16788;top:-1114;width:118;height:195" type="#_x0000_t75" stroked="false">
              <v:imagedata r:id="rId71" o:title=""/>
            </v:shape>
            <v:line style="position:absolute" from="16807,-1016" to="17473,-1016" stroked="true" strokeweight="2pt" strokecolor="#ffc400">
              <v:stroke dashstyle="solid"/>
            </v:line>
            <v:shape style="position:absolute;left:16788;top:605;width:118;height:195" type="#_x0000_t75" stroked="false">
              <v:imagedata r:id="rId71" o:title=""/>
            </v:shape>
            <v:line style="position:absolute" from="16807,702" to="17473,702" stroked="true" strokeweight="2pt" strokecolor="#ffc400">
              <v:stroke dashstyle="solid"/>
            </v:line>
            <v:line style="position:absolute" from="17453,722" to="17453,-1036" stroked="true" strokeweight="2pt" strokecolor="#ffc400">
              <v:stroke dashstyle="solid"/>
            </v:line>
            <v:line style="position:absolute" from="17111,9452" to="17602,9452" stroked="true" strokeweight="2pt" strokecolor="#ffc400">
              <v:stroke dashstyle="solid"/>
            </v:line>
            <v:shape style="position:absolute;left:16426;top:8515;width:118;height:195" type="#_x0000_t75" stroked="false">
              <v:imagedata r:id="rId72" o:title=""/>
            </v:shape>
            <v:line style="position:absolute" from="16445,8613" to="17111,8613" stroked="true" strokeweight="2pt" strokecolor="#ffc400">
              <v:stroke dashstyle="solid"/>
            </v:line>
            <v:shape style="position:absolute;left:16426;top:9108;width:118;height:195" type="#_x0000_t75" stroked="false">
              <v:imagedata r:id="rId72" o:title=""/>
            </v:shape>
            <v:line style="position:absolute" from="16445,9205" to="17111,9205" stroked="true" strokeweight="2pt" strokecolor="#ffc400">
              <v:stroke dashstyle="solid"/>
            </v:line>
            <v:shape style="position:absolute;left:16426;top:9846;width:118;height:195" type="#_x0000_t75" stroked="false">
              <v:imagedata r:id="rId72" o:title=""/>
            </v:shape>
            <v:line style="position:absolute" from="16445,9944" to="17111,9944" stroked="true" strokeweight="2pt" strokecolor="#ffc400">
              <v:stroke dashstyle="solid"/>
            </v:line>
            <v:line style="position:absolute" from="17091,11028" to="17091,8593" stroked="true" strokeweight="2pt" strokecolor="#ffc400">
              <v:stroke dashstyle="solid"/>
            </v:line>
            <w10:wrap type="none"/>
          </v:group>
        </w:pict>
      </w:r>
      <w:r>
        <w:rPr>
          <w:w w:val="90"/>
          <w:sz w:val="20"/>
        </w:rPr>
        <w:t>Investigación</w:t>
      </w:r>
      <w:r>
        <w:rPr>
          <w:spacing w:val="20"/>
          <w:w w:val="90"/>
          <w:sz w:val="20"/>
        </w:rPr>
        <w:t> </w:t>
      </w:r>
      <w:r>
        <w:rPr>
          <w:w w:val="90"/>
          <w:sz w:val="20"/>
        </w:rPr>
        <w:t>de</w:t>
      </w:r>
      <w:r>
        <w:rPr>
          <w:spacing w:val="20"/>
          <w:w w:val="90"/>
          <w:sz w:val="20"/>
        </w:rPr>
        <w:t> </w:t>
      </w:r>
      <w:r>
        <w:rPr>
          <w:w w:val="90"/>
          <w:sz w:val="20"/>
        </w:rPr>
        <w:t>usuarios</w:t>
        <w:tab/>
      </w:r>
      <w:r>
        <w:rPr>
          <w:position w:val="-1"/>
          <w:sz w:val="20"/>
        </w:rPr>
        <w:drawing>
          <wp:inline distT="0" distB="0" distL="0" distR="0">
            <wp:extent cx="74650" cy="123317"/>
            <wp:effectExtent l="0" t="0" r="0" b="0"/>
            <wp:docPr id="37" name="image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60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0" cy="123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"/>
          <w:sz w:val="20"/>
        </w:rPr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spacing w:before="2"/>
        <w:rPr>
          <w:sz w:val="26"/>
        </w:rPr>
      </w:pPr>
    </w:p>
    <w:p>
      <w:pPr>
        <w:spacing w:before="0"/>
        <w:ind w:left="864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sz w:val="20"/>
        </w:rPr>
        <w:t>Conocimientos:</w:t>
      </w:r>
    </w:p>
    <w:p>
      <w:pPr>
        <w:spacing w:after="0"/>
        <w:jc w:val="left"/>
        <w:rPr>
          <w:rFonts w:ascii="Tahoma"/>
          <w:sz w:val="20"/>
        </w:rPr>
        <w:sectPr>
          <w:type w:val="continuous"/>
          <w:pgSz w:w="31480" w:h="19640" w:orient="landscape"/>
          <w:pgMar w:top="0" w:bottom="0" w:left="0" w:right="0"/>
          <w:cols w:num="3" w:equalWidth="0">
            <w:col w:w="8824" w:space="703"/>
            <w:col w:w="7946" w:space="39"/>
            <w:col w:w="13968"/>
          </w:cols>
        </w:sectPr>
      </w:pPr>
    </w:p>
    <w:p>
      <w:pPr>
        <w:pStyle w:val="Heading2"/>
        <w:spacing w:line="1200" w:lineRule="exact" w:before="13"/>
      </w:pPr>
      <w:r>
        <w:rPr>
          <w:w w:val="110"/>
        </w:rPr>
        <w:t>habilidades,</w:t>
      </w:r>
      <w:r>
        <w:rPr>
          <w:spacing w:val="1"/>
          <w:w w:val="110"/>
        </w:rPr>
        <w:t> </w:t>
      </w:r>
      <w:r>
        <w:rPr>
          <w:w w:val="110"/>
        </w:rPr>
        <w:t>conocimientos</w:t>
      </w:r>
      <w:r>
        <w:rPr>
          <w:spacing w:val="-352"/>
          <w:w w:val="110"/>
        </w:rPr>
        <w:t> </w:t>
      </w:r>
      <w:r>
        <w:rPr>
          <w:w w:val="105"/>
        </w:rPr>
        <w:t>y</w:t>
      </w:r>
      <w:r>
        <w:rPr>
          <w:spacing w:val="245"/>
          <w:w w:val="105"/>
        </w:rPr>
        <w:t> </w:t>
      </w:r>
      <w:r>
        <w:rPr>
          <w:w w:val="105"/>
        </w:rPr>
        <w:t>mentalidades</w:t>
      </w:r>
    </w:p>
    <w:p>
      <w:pPr>
        <w:pStyle w:val="BodyText"/>
        <w:rPr>
          <w:rFonts w:ascii="Tahoma"/>
          <w:b/>
          <w:sz w:val="110"/>
        </w:rPr>
      </w:pPr>
    </w:p>
    <w:p>
      <w:pPr>
        <w:pStyle w:val="BodyText"/>
        <w:spacing w:line="355" w:lineRule="auto" w:before="681"/>
        <w:ind w:left="3166" w:right="911"/>
      </w:pPr>
      <w:r>
        <w:rPr>
          <w:w w:val="90"/>
        </w:rPr>
        <w:t>Los</w:t>
      </w:r>
      <w:r>
        <w:rPr>
          <w:spacing w:val="5"/>
          <w:w w:val="90"/>
        </w:rPr>
        <w:t> </w:t>
      </w:r>
      <w:r>
        <w:rPr>
          <w:w w:val="90"/>
        </w:rPr>
        <w:t>codiseñadores</w:t>
      </w:r>
      <w:r>
        <w:rPr>
          <w:spacing w:val="5"/>
          <w:w w:val="90"/>
        </w:rPr>
        <w:t> </w:t>
      </w:r>
      <w:r>
        <w:rPr>
          <w:w w:val="90"/>
        </w:rPr>
        <w:t>de</w:t>
      </w:r>
      <w:r>
        <w:rPr>
          <w:spacing w:val="5"/>
          <w:w w:val="90"/>
        </w:rPr>
        <w:t> </w:t>
      </w:r>
      <w:r>
        <w:rPr>
          <w:w w:val="90"/>
        </w:rPr>
        <w:t>políticas</w:t>
      </w:r>
      <w:r>
        <w:rPr>
          <w:spacing w:val="6"/>
          <w:w w:val="90"/>
        </w:rPr>
        <w:t> </w:t>
      </w:r>
      <w:r>
        <w:rPr>
          <w:w w:val="90"/>
        </w:rPr>
        <w:t>poseen</w:t>
      </w:r>
      <w:r>
        <w:rPr>
          <w:spacing w:val="5"/>
          <w:w w:val="90"/>
        </w:rPr>
        <w:t> </w:t>
      </w:r>
      <w:r>
        <w:rPr>
          <w:w w:val="90"/>
        </w:rPr>
        <w:t>habilidades,</w:t>
      </w:r>
      <w:r>
        <w:rPr>
          <w:spacing w:val="1"/>
          <w:w w:val="90"/>
        </w:rPr>
        <w:t> </w:t>
      </w:r>
      <w:r>
        <w:rPr>
          <w:w w:val="90"/>
        </w:rPr>
        <w:t>conocimientos</w:t>
      </w:r>
      <w:r>
        <w:rPr>
          <w:spacing w:val="30"/>
          <w:w w:val="90"/>
        </w:rPr>
        <w:t> </w:t>
      </w:r>
      <w:r>
        <w:rPr>
          <w:w w:val="90"/>
        </w:rPr>
        <w:t>y</w:t>
      </w:r>
      <w:r>
        <w:rPr>
          <w:spacing w:val="31"/>
          <w:w w:val="90"/>
        </w:rPr>
        <w:t> </w:t>
      </w:r>
      <w:r>
        <w:rPr>
          <w:w w:val="90"/>
        </w:rPr>
        <w:t>mentalidades</w:t>
      </w:r>
      <w:r>
        <w:rPr>
          <w:spacing w:val="31"/>
          <w:w w:val="90"/>
        </w:rPr>
        <w:t> </w:t>
      </w:r>
      <w:r>
        <w:rPr>
          <w:w w:val="90"/>
        </w:rPr>
        <w:t>que</w:t>
      </w:r>
      <w:r>
        <w:rPr>
          <w:spacing w:val="31"/>
          <w:w w:val="90"/>
        </w:rPr>
        <w:t> </w:t>
      </w:r>
      <w:r>
        <w:rPr>
          <w:w w:val="90"/>
        </w:rPr>
        <w:t>generan</w:t>
      </w:r>
      <w:r>
        <w:rPr>
          <w:spacing w:val="31"/>
          <w:w w:val="90"/>
        </w:rPr>
        <w:t> </w:t>
      </w:r>
      <w:r>
        <w:rPr>
          <w:w w:val="90"/>
        </w:rPr>
        <w:t>puentes</w:t>
      </w:r>
      <w:r>
        <w:rPr>
          <w:spacing w:val="31"/>
          <w:w w:val="90"/>
        </w:rPr>
        <w:t> </w:t>
      </w:r>
      <w:r>
        <w:rPr>
          <w:w w:val="90"/>
        </w:rPr>
        <w:t>entre</w:t>
      </w:r>
      <w:r>
        <w:rPr>
          <w:spacing w:val="-92"/>
          <w:w w:val="90"/>
        </w:rPr>
        <w:t> </w:t>
      </w:r>
      <w:r>
        <w:rPr>
          <w:w w:val="90"/>
        </w:rPr>
        <w:t>la</w:t>
      </w:r>
      <w:r>
        <w:rPr>
          <w:spacing w:val="14"/>
          <w:w w:val="90"/>
        </w:rPr>
        <w:t> </w:t>
      </w:r>
      <w:r>
        <w:rPr>
          <w:w w:val="90"/>
        </w:rPr>
        <w:t>formulación</w:t>
      </w:r>
      <w:r>
        <w:rPr>
          <w:spacing w:val="15"/>
          <w:w w:val="90"/>
        </w:rPr>
        <w:t> </w:t>
      </w:r>
      <w:r>
        <w:rPr>
          <w:w w:val="90"/>
        </w:rPr>
        <w:t>de</w:t>
      </w:r>
      <w:r>
        <w:rPr>
          <w:spacing w:val="15"/>
          <w:w w:val="90"/>
        </w:rPr>
        <w:t> </w:t>
      </w:r>
      <w:r>
        <w:rPr>
          <w:w w:val="90"/>
        </w:rPr>
        <w:t>políticas,</w:t>
      </w:r>
      <w:r>
        <w:rPr>
          <w:spacing w:val="15"/>
          <w:w w:val="90"/>
        </w:rPr>
        <w:t> </w:t>
      </w:r>
      <w:r>
        <w:rPr>
          <w:w w:val="90"/>
        </w:rPr>
        <w:t>su</w:t>
      </w:r>
      <w:r>
        <w:rPr>
          <w:spacing w:val="15"/>
          <w:w w:val="90"/>
        </w:rPr>
        <w:t> </w:t>
      </w:r>
      <w:r>
        <w:rPr>
          <w:w w:val="90"/>
        </w:rPr>
        <w:t>diseño</w:t>
      </w:r>
      <w:r>
        <w:rPr>
          <w:spacing w:val="15"/>
          <w:w w:val="90"/>
        </w:rPr>
        <w:t> </w:t>
      </w:r>
      <w:r>
        <w:rPr>
          <w:w w:val="90"/>
        </w:rPr>
        <w:t>y</w:t>
      </w:r>
      <w:r>
        <w:rPr>
          <w:spacing w:val="15"/>
          <w:w w:val="90"/>
        </w:rPr>
        <w:t> </w:t>
      </w:r>
      <w:r>
        <w:rPr>
          <w:w w:val="90"/>
        </w:rPr>
        <w:t>la</w:t>
      </w:r>
      <w:r>
        <w:rPr>
          <w:spacing w:val="15"/>
          <w:w w:val="90"/>
        </w:rPr>
        <w:t> </w:t>
      </w:r>
      <w:r>
        <w:rPr>
          <w:w w:val="90"/>
        </w:rPr>
        <w:t>participación</w:t>
      </w:r>
      <w:r>
        <w:rPr>
          <w:spacing w:val="15"/>
          <w:w w:val="90"/>
        </w:rPr>
        <w:t> </w:t>
      </w:r>
      <w:r>
        <w:rPr>
          <w:w w:val="90"/>
        </w:rPr>
        <w:t>de</w:t>
      </w:r>
      <w:r>
        <w:rPr>
          <w:spacing w:val="1"/>
          <w:w w:val="90"/>
        </w:rPr>
        <w:t> </w:t>
      </w:r>
      <w:r>
        <w:rPr>
          <w:w w:val="90"/>
        </w:rPr>
        <w:t>la</w:t>
      </w:r>
      <w:r>
        <w:rPr>
          <w:spacing w:val="13"/>
          <w:w w:val="90"/>
        </w:rPr>
        <w:t> </w:t>
      </w:r>
      <w:r>
        <w:rPr>
          <w:w w:val="90"/>
        </w:rPr>
        <w:t>comunidad.</w:t>
      </w:r>
      <w:r>
        <w:rPr>
          <w:spacing w:val="13"/>
          <w:w w:val="90"/>
        </w:rPr>
        <w:t> </w:t>
      </w:r>
      <w:r>
        <w:rPr>
          <w:w w:val="90"/>
        </w:rPr>
        <w:t>Las</w:t>
      </w:r>
      <w:r>
        <w:rPr>
          <w:spacing w:val="13"/>
          <w:w w:val="90"/>
        </w:rPr>
        <w:t> </w:t>
      </w:r>
      <w:r>
        <w:rPr>
          <w:w w:val="90"/>
        </w:rPr>
        <w:t>habilidades</w:t>
      </w:r>
      <w:r>
        <w:rPr>
          <w:spacing w:val="14"/>
          <w:w w:val="90"/>
        </w:rPr>
        <w:t> </w:t>
      </w:r>
      <w:r>
        <w:rPr>
          <w:w w:val="90"/>
        </w:rPr>
        <w:t>dependerán</w:t>
      </w:r>
      <w:r>
        <w:rPr>
          <w:spacing w:val="13"/>
          <w:w w:val="90"/>
        </w:rPr>
        <w:t> </w:t>
      </w:r>
      <w:r>
        <w:rPr>
          <w:w w:val="90"/>
        </w:rPr>
        <w:t>del</w:t>
      </w:r>
      <w:r>
        <w:rPr>
          <w:spacing w:val="13"/>
          <w:w w:val="90"/>
        </w:rPr>
        <w:t> </w:t>
      </w:r>
      <w:r>
        <w:rPr>
          <w:w w:val="90"/>
        </w:rPr>
        <w:t>contexto</w:t>
      </w:r>
      <w:r>
        <w:rPr>
          <w:spacing w:val="1"/>
          <w:w w:val="90"/>
        </w:rPr>
        <w:t> </w:t>
      </w:r>
      <w:r>
        <w:rPr>
          <w:rFonts w:ascii="Tahoma" w:hAnsi="Tahoma"/>
        </w:rPr>
        <w:t>específico</w:t>
      </w:r>
      <w:r>
        <w:rPr>
          <w:rFonts w:ascii="Tahoma" w:hAnsi="Tahoma"/>
          <w:spacing w:val="33"/>
        </w:rPr>
        <w:t> </w:t>
      </w:r>
      <w:r>
        <w:rPr>
          <w:rFonts w:ascii="Tahoma" w:hAnsi="Tahoma"/>
        </w:rPr>
        <w:t>de</w:t>
      </w:r>
      <w:r>
        <w:rPr>
          <w:rFonts w:ascii="Tahoma" w:hAnsi="Tahoma"/>
          <w:spacing w:val="34"/>
        </w:rPr>
        <w:t> </w:t>
      </w:r>
      <w:r>
        <w:rPr>
          <w:rFonts w:ascii="Tahoma" w:hAnsi="Tahoma"/>
        </w:rPr>
        <w:t>un</w:t>
      </w:r>
      <w:r>
        <w:rPr>
          <w:rFonts w:ascii="Tahoma" w:hAnsi="Tahoma"/>
          <w:spacing w:val="33"/>
        </w:rPr>
        <w:t> </w:t>
      </w:r>
      <w:r>
        <w:rPr>
          <w:rFonts w:ascii="Tahoma" w:hAnsi="Tahoma"/>
        </w:rPr>
        <w:t>proyecto</w:t>
      </w:r>
      <w:r>
        <w:rPr>
          <w:rFonts w:ascii="Tahoma" w:hAnsi="Tahoma"/>
          <w:spacing w:val="34"/>
        </w:rPr>
        <w:t> </w:t>
      </w:r>
      <w:r>
        <w:rPr>
          <w:rFonts w:ascii="Tahoma" w:hAnsi="Tahoma"/>
        </w:rPr>
        <w:t>y</w:t>
      </w:r>
      <w:r>
        <w:rPr>
          <w:rFonts w:ascii="Tahoma" w:hAnsi="Tahoma"/>
          <w:spacing w:val="33"/>
        </w:rPr>
        <w:t> </w:t>
      </w:r>
      <w:r>
        <w:rPr>
          <w:rFonts w:ascii="Tahoma" w:hAnsi="Tahoma"/>
        </w:rPr>
        <w:t>puede</w:t>
      </w:r>
      <w:r>
        <w:rPr>
          <w:rFonts w:ascii="Tahoma" w:hAnsi="Tahoma"/>
          <w:spacing w:val="34"/>
        </w:rPr>
        <w:t> </w:t>
      </w:r>
      <w:r>
        <w:rPr>
          <w:rFonts w:ascii="Tahoma" w:hAnsi="Tahoma"/>
        </w:rPr>
        <w:t>requerir</w:t>
      </w:r>
      <w:r>
        <w:rPr>
          <w:rFonts w:ascii="Tahoma" w:hAnsi="Tahoma"/>
          <w:spacing w:val="33"/>
        </w:rPr>
        <w:t> </w:t>
      </w:r>
      <w:r>
        <w:rPr>
          <w:rFonts w:ascii="Tahoma" w:hAnsi="Tahoma"/>
        </w:rPr>
        <w:t>una</w:t>
      </w:r>
      <w:r>
        <w:rPr>
          <w:rFonts w:ascii="Tahoma" w:hAnsi="Tahoma"/>
          <w:spacing w:val="34"/>
        </w:rPr>
        <w:t> </w:t>
      </w:r>
      <w:r>
        <w:rPr>
          <w:rFonts w:ascii="Tahoma" w:hAnsi="Tahoma"/>
        </w:rPr>
        <w:t>gama</w:t>
      </w:r>
      <w:r>
        <w:rPr>
          <w:rFonts w:ascii="Tahoma" w:hAnsi="Tahoma"/>
          <w:spacing w:val="33"/>
        </w:rPr>
        <w:t> </w:t>
      </w:r>
      <w:r>
        <w:rPr>
          <w:rFonts w:ascii="Tahoma" w:hAnsi="Tahoma"/>
        </w:rPr>
        <w:t>de</w:t>
      </w:r>
      <w:r>
        <w:rPr>
          <w:rFonts w:ascii="Tahoma" w:hAnsi="Tahoma"/>
          <w:spacing w:val="1"/>
        </w:rPr>
        <w:t> </w:t>
      </w:r>
      <w:r>
        <w:rPr/>
        <w:t>personas</w:t>
      </w:r>
      <w:r>
        <w:rPr>
          <w:spacing w:val="-26"/>
        </w:rPr>
        <w:t> </w:t>
      </w:r>
      <w:r>
        <w:rPr/>
        <w:t>en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equipo.</w:t>
      </w:r>
    </w:p>
    <w:p>
      <w:pPr>
        <w:pStyle w:val="BodyText"/>
        <w:spacing w:before="11"/>
        <w:rPr>
          <w:sz w:val="44"/>
        </w:rPr>
      </w:pPr>
    </w:p>
    <w:p>
      <w:pPr>
        <w:pStyle w:val="BodyText"/>
        <w:ind w:left="3166"/>
      </w:pPr>
      <w:r>
        <w:rPr>
          <w:w w:val="90"/>
        </w:rPr>
        <w:t>Implican</w:t>
      </w:r>
      <w:r>
        <w:rPr>
          <w:spacing w:val="-14"/>
          <w:w w:val="90"/>
        </w:rPr>
        <w:t> </w:t>
      </w:r>
      <w:r>
        <w:rPr>
          <w:w w:val="90"/>
        </w:rPr>
        <w:t>una</w:t>
      </w:r>
      <w:r>
        <w:rPr>
          <w:spacing w:val="-13"/>
          <w:w w:val="90"/>
        </w:rPr>
        <w:t> </w:t>
      </w:r>
      <w:r>
        <w:rPr>
          <w:w w:val="90"/>
        </w:rPr>
        <w:t>mezcla</w:t>
      </w:r>
      <w:r>
        <w:rPr>
          <w:spacing w:val="-13"/>
          <w:w w:val="90"/>
        </w:rPr>
        <w:t> </w:t>
      </w:r>
      <w:r>
        <w:rPr>
          <w:w w:val="90"/>
        </w:rPr>
        <w:t>de:</w:t>
      </w:r>
    </w:p>
    <w:p>
      <w:pPr>
        <w:pStyle w:val="ListParagraph"/>
        <w:numPr>
          <w:ilvl w:val="0"/>
          <w:numId w:val="4"/>
        </w:numPr>
        <w:tabs>
          <w:tab w:pos="3351" w:val="left" w:leader="none"/>
        </w:tabs>
        <w:spacing w:line="355" w:lineRule="auto" w:before="175" w:after="0"/>
        <w:ind w:left="3166" w:right="1315" w:firstLine="0"/>
        <w:jc w:val="left"/>
        <w:rPr>
          <w:sz w:val="30"/>
        </w:rPr>
      </w:pPr>
      <w:r>
        <w:rPr>
          <w:rFonts w:ascii="Tahoma" w:hAnsi="Tahoma"/>
          <w:b/>
          <w:w w:val="90"/>
          <w:sz w:val="30"/>
        </w:rPr>
        <w:t>Conocimientos:</w:t>
      </w:r>
      <w:r>
        <w:rPr>
          <w:rFonts w:ascii="Tahoma" w:hAnsi="Tahoma"/>
          <w:b/>
          <w:spacing w:val="2"/>
          <w:w w:val="90"/>
          <w:sz w:val="30"/>
        </w:rPr>
        <w:t> </w:t>
      </w:r>
      <w:r>
        <w:rPr>
          <w:w w:val="90"/>
          <w:sz w:val="30"/>
        </w:rPr>
        <w:t>Comprensión</w:t>
      </w:r>
      <w:r>
        <w:rPr>
          <w:spacing w:val="63"/>
          <w:w w:val="90"/>
          <w:sz w:val="30"/>
        </w:rPr>
        <w:t> </w:t>
      </w:r>
      <w:r>
        <w:rPr>
          <w:w w:val="90"/>
          <w:sz w:val="30"/>
        </w:rPr>
        <w:t>de</w:t>
      </w:r>
      <w:r>
        <w:rPr>
          <w:spacing w:val="63"/>
          <w:w w:val="90"/>
          <w:sz w:val="30"/>
        </w:rPr>
        <w:t> </w:t>
      </w:r>
      <w:r>
        <w:rPr>
          <w:w w:val="90"/>
          <w:sz w:val="30"/>
        </w:rPr>
        <w:t>hechos,</w:t>
      </w:r>
      <w:r>
        <w:rPr>
          <w:spacing w:val="63"/>
          <w:w w:val="90"/>
          <w:sz w:val="30"/>
        </w:rPr>
        <w:t> </w:t>
      </w:r>
      <w:r>
        <w:rPr>
          <w:w w:val="90"/>
          <w:sz w:val="30"/>
        </w:rPr>
        <w:t>información,</w:t>
      </w:r>
      <w:r>
        <w:rPr>
          <w:spacing w:val="-92"/>
          <w:w w:val="90"/>
          <w:sz w:val="30"/>
        </w:rPr>
        <w:t> </w:t>
      </w:r>
      <w:r>
        <w:rPr>
          <w:w w:val="90"/>
          <w:sz w:val="30"/>
        </w:rPr>
        <w:t>herramientas</w:t>
      </w:r>
      <w:r>
        <w:rPr>
          <w:spacing w:val="-10"/>
          <w:w w:val="90"/>
          <w:sz w:val="30"/>
        </w:rPr>
        <w:t> </w:t>
      </w:r>
      <w:r>
        <w:rPr>
          <w:w w:val="90"/>
          <w:sz w:val="30"/>
        </w:rPr>
        <w:t>y</w:t>
      </w:r>
      <w:r>
        <w:rPr>
          <w:spacing w:val="-9"/>
          <w:w w:val="90"/>
          <w:sz w:val="30"/>
        </w:rPr>
        <w:t> </w:t>
      </w:r>
      <w:r>
        <w:rPr>
          <w:w w:val="90"/>
          <w:sz w:val="30"/>
        </w:rPr>
        <w:t>métodos</w:t>
      </w:r>
      <w:r>
        <w:rPr>
          <w:spacing w:val="-10"/>
          <w:w w:val="90"/>
          <w:sz w:val="30"/>
        </w:rPr>
        <w:t> </w:t>
      </w:r>
      <w:r>
        <w:rPr>
          <w:w w:val="90"/>
          <w:sz w:val="30"/>
        </w:rPr>
        <w:t>relevantes.</w:t>
      </w:r>
    </w:p>
    <w:p>
      <w:pPr>
        <w:pStyle w:val="ListParagraph"/>
        <w:numPr>
          <w:ilvl w:val="0"/>
          <w:numId w:val="4"/>
        </w:numPr>
        <w:tabs>
          <w:tab w:pos="3351" w:val="left" w:leader="none"/>
        </w:tabs>
        <w:spacing w:line="355" w:lineRule="auto" w:before="1" w:after="0"/>
        <w:ind w:left="3166" w:right="1459" w:firstLine="0"/>
        <w:jc w:val="left"/>
        <w:rPr>
          <w:sz w:val="30"/>
        </w:rPr>
      </w:pPr>
      <w:r>
        <w:rPr/>
        <w:pict>
          <v:shape style="position:absolute;margin-left:20.51pt;margin-top:47.342571pt;width:19.6pt;height:114pt;mso-position-horizontal-relative:page;mso-position-vertical-relative:paragraph;z-index:15802368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2259" w:val="left" w:leader="none"/>
                    </w:tabs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  <w:r>
                    <w:rPr>
                      <w:rFonts w:ascii="Tahoma"/>
                      <w:b/>
                      <w:color w:val="333333"/>
                      <w:spacing w:val="30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w w:val="98"/>
                      <w:sz w:val="28"/>
                      <w:u w:val="single" w:color="333333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8"/>
                      <w:u w:val="single" w:color="333333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rFonts w:ascii="Tahoma" w:hAnsi="Tahoma"/>
          <w:b/>
          <w:spacing w:val="-1"/>
          <w:w w:val="95"/>
          <w:sz w:val="30"/>
        </w:rPr>
        <w:t>Mentalidades: </w:t>
      </w:r>
      <w:r>
        <w:rPr>
          <w:spacing w:val="-1"/>
          <w:w w:val="95"/>
          <w:sz w:val="30"/>
        </w:rPr>
        <w:t>Conjunto</w:t>
      </w:r>
      <w:r>
        <w:rPr>
          <w:spacing w:val="-21"/>
          <w:w w:val="95"/>
          <w:sz w:val="30"/>
        </w:rPr>
        <w:t> </w:t>
      </w:r>
      <w:r>
        <w:rPr>
          <w:spacing w:val="-1"/>
          <w:w w:val="95"/>
          <w:sz w:val="30"/>
        </w:rPr>
        <w:t>de</w:t>
      </w:r>
      <w:r>
        <w:rPr>
          <w:spacing w:val="-20"/>
          <w:w w:val="95"/>
          <w:sz w:val="30"/>
        </w:rPr>
        <w:t> </w:t>
      </w:r>
      <w:r>
        <w:rPr>
          <w:w w:val="95"/>
          <w:sz w:val="30"/>
        </w:rPr>
        <w:t>actitudes</w:t>
      </w:r>
      <w:r>
        <w:rPr>
          <w:spacing w:val="-20"/>
          <w:w w:val="95"/>
          <w:sz w:val="30"/>
        </w:rPr>
        <w:t> </w:t>
      </w:r>
      <w:r>
        <w:rPr>
          <w:w w:val="95"/>
          <w:sz w:val="30"/>
        </w:rPr>
        <w:t>y</w:t>
      </w:r>
      <w:r>
        <w:rPr>
          <w:spacing w:val="-20"/>
          <w:w w:val="95"/>
          <w:sz w:val="30"/>
        </w:rPr>
        <w:t> </w:t>
      </w:r>
      <w:r>
        <w:rPr>
          <w:w w:val="95"/>
          <w:sz w:val="30"/>
        </w:rPr>
        <w:t>creencias</w:t>
      </w:r>
      <w:r>
        <w:rPr>
          <w:spacing w:val="-20"/>
          <w:w w:val="95"/>
          <w:sz w:val="30"/>
        </w:rPr>
        <w:t> </w:t>
      </w:r>
      <w:r>
        <w:rPr>
          <w:w w:val="95"/>
          <w:sz w:val="30"/>
        </w:rPr>
        <w:t>que</w:t>
      </w:r>
      <w:r>
        <w:rPr>
          <w:spacing w:val="-97"/>
          <w:w w:val="95"/>
          <w:sz w:val="30"/>
        </w:rPr>
        <w:t> </w:t>
      </w:r>
      <w:r>
        <w:rPr>
          <w:w w:val="95"/>
          <w:sz w:val="30"/>
        </w:rPr>
        <w:t>derivan</w:t>
      </w:r>
      <w:r>
        <w:rPr>
          <w:spacing w:val="-20"/>
          <w:w w:val="95"/>
          <w:sz w:val="30"/>
        </w:rPr>
        <w:t> </w:t>
      </w:r>
      <w:r>
        <w:rPr>
          <w:w w:val="95"/>
          <w:sz w:val="30"/>
        </w:rPr>
        <w:t>en</w:t>
      </w:r>
      <w:r>
        <w:rPr>
          <w:spacing w:val="-20"/>
          <w:w w:val="95"/>
          <w:sz w:val="30"/>
        </w:rPr>
        <w:t> </w:t>
      </w:r>
      <w:r>
        <w:rPr>
          <w:w w:val="95"/>
          <w:sz w:val="30"/>
        </w:rPr>
        <w:t>las</w:t>
      </w:r>
      <w:r>
        <w:rPr>
          <w:spacing w:val="-20"/>
          <w:w w:val="95"/>
          <w:sz w:val="30"/>
        </w:rPr>
        <w:t> </w:t>
      </w:r>
      <w:r>
        <w:rPr>
          <w:w w:val="95"/>
          <w:sz w:val="30"/>
        </w:rPr>
        <w:t>acciones</w:t>
      </w:r>
      <w:r>
        <w:rPr>
          <w:spacing w:val="-20"/>
          <w:w w:val="95"/>
          <w:sz w:val="30"/>
        </w:rPr>
        <w:t> </w:t>
      </w:r>
      <w:r>
        <w:rPr>
          <w:w w:val="95"/>
          <w:sz w:val="30"/>
        </w:rPr>
        <w:t>de</w:t>
      </w:r>
      <w:r>
        <w:rPr>
          <w:spacing w:val="-19"/>
          <w:w w:val="95"/>
          <w:sz w:val="30"/>
        </w:rPr>
        <w:t> </w:t>
      </w:r>
      <w:r>
        <w:rPr>
          <w:w w:val="95"/>
          <w:sz w:val="30"/>
        </w:rPr>
        <w:t>una</w:t>
      </w:r>
      <w:r>
        <w:rPr>
          <w:spacing w:val="-20"/>
          <w:w w:val="95"/>
          <w:sz w:val="30"/>
        </w:rPr>
        <w:t> </w:t>
      </w:r>
      <w:r>
        <w:rPr>
          <w:w w:val="95"/>
          <w:sz w:val="30"/>
        </w:rPr>
        <w:t>persona.</w:t>
      </w:r>
    </w:p>
    <w:p>
      <w:pPr>
        <w:pStyle w:val="ListParagraph"/>
        <w:numPr>
          <w:ilvl w:val="0"/>
          <w:numId w:val="4"/>
        </w:numPr>
        <w:tabs>
          <w:tab w:pos="3351" w:val="left" w:leader="none"/>
        </w:tabs>
        <w:spacing w:line="355" w:lineRule="auto" w:before="1" w:after="0"/>
        <w:ind w:left="3166" w:right="1439" w:firstLine="0"/>
        <w:jc w:val="left"/>
        <w:rPr>
          <w:sz w:val="30"/>
        </w:rPr>
      </w:pPr>
      <w:r>
        <w:rPr/>
        <w:pict>
          <v:shape style="position:absolute;margin-left:488.72229pt;margin-top:101.073166pt;width:76.3pt;height:41.3pt;mso-position-horizontal-relative:page;mso-position-vertical-relative:paragraph;z-index:15800832" coordorigin="9774,2021" coordsize="1526,826" path="m10537,2021l10464,2025,10392,2035,10323,2052,10257,2075,10193,2103,10132,2138,10076,2177,10023,2221,9974,2270,9930,2323,9891,2380,9856,2440,9828,2504,9805,2570,9788,2639,9778,2711,9774,2784,9777,2847,10088,2847,10083,2781,10089,2708,10106,2638,10134,2572,10171,2513,10216,2460,10269,2415,10328,2378,10394,2350,10464,2333,10537,2327,11147,2327,11145,2323,11100,2270,11052,2221,10999,2177,10942,2138,10882,2103,10818,2075,10751,2052,10682,2035,10611,2025,10537,2021xm11147,2327l10537,2327,10611,2333,10681,2350,10746,2378,10806,2415,10859,2460,10904,2513,10941,2572,10968,2638,10986,2708,10992,2781,10986,2847,11297,2847,11300,2784,11297,2711,11286,2639,11270,2570,11247,2504,11218,2440,11184,2380,11147,2327xe" filled="true" fillcolor="#ffc400" stroked="false">
            <v:path arrowok="t"/>
            <v:fill type="solid"/>
            <w10:wrap type="none"/>
          </v:shape>
        </w:pict>
      </w:r>
      <w:r>
        <w:rPr>
          <w:rFonts w:ascii="Tahoma" w:hAnsi="Tahoma"/>
          <w:b/>
          <w:w w:val="90"/>
          <w:sz w:val="30"/>
        </w:rPr>
        <w:t>Habilidades:</w:t>
      </w:r>
      <w:r>
        <w:rPr>
          <w:rFonts w:ascii="Tahoma" w:hAnsi="Tahoma"/>
          <w:b/>
          <w:spacing w:val="62"/>
          <w:w w:val="90"/>
          <w:sz w:val="30"/>
        </w:rPr>
        <w:t> </w:t>
      </w:r>
      <w:r>
        <w:rPr>
          <w:w w:val="90"/>
          <w:sz w:val="30"/>
        </w:rPr>
        <w:t>Capacidades</w:t>
      </w:r>
      <w:r>
        <w:rPr>
          <w:spacing w:val="47"/>
          <w:w w:val="90"/>
          <w:sz w:val="30"/>
        </w:rPr>
        <w:t> </w:t>
      </w:r>
      <w:r>
        <w:rPr>
          <w:w w:val="90"/>
          <w:sz w:val="30"/>
        </w:rPr>
        <w:t>aprendidas</w:t>
      </w:r>
      <w:r>
        <w:rPr>
          <w:spacing w:val="46"/>
          <w:w w:val="90"/>
          <w:sz w:val="30"/>
        </w:rPr>
        <w:t> </w:t>
      </w:r>
      <w:r>
        <w:rPr>
          <w:w w:val="90"/>
          <w:sz w:val="30"/>
        </w:rPr>
        <w:t>que</w:t>
      </w:r>
      <w:r>
        <w:rPr>
          <w:spacing w:val="47"/>
          <w:w w:val="90"/>
          <w:sz w:val="30"/>
        </w:rPr>
        <w:t> </w:t>
      </w:r>
      <w:r>
        <w:rPr>
          <w:w w:val="90"/>
          <w:sz w:val="30"/>
        </w:rPr>
        <w:t>permiten</w:t>
      </w:r>
      <w:r>
        <w:rPr>
          <w:spacing w:val="46"/>
          <w:w w:val="90"/>
          <w:sz w:val="30"/>
        </w:rPr>
        <w:t> </w:t>
      </w:r>
      <w:r>
        <w:rPr>
          <w:w w:val="90"/>
          <w:sz w:val="30"/>
        </w:rPr>
        <w:t>a</w:t>
      </w:r>
      <w:r>
        <w:rPr>
          <w:spacing w:val="-92"/>
          <w:w w:val="90"/>
          <w:sz w:val="30"/>
        </w:rPr>
        <w:t> </w:t>
      </w:r>
      <w:r>
        <w:rPr>
          <w:w w:val="90"/>
          <w:sz w:val="30"/>
        </w:rPr>
        <w:t>una</w:t>
      </w:r>
      <w:r>
        <w:rPr>
          <w:spacing w:val="-4"/>
          <w:w w:val="90"/>
          <w:sz w:val="30"/>
        </w:rPr>
        <w:t> </w:t>
      </w:r>
      <w:r>
        <w:rPr>
          <w:w w:val="90"/>
          <w:sz w:val="30"/>
        </w:rPr>
        <w:t>persona</w:t>
      </w:r>
      <w:r>
        <w:rPr>
          <w:spacing w:val="-3"/>
          <w:w w:val="90"/>
          <w:sz w:val="30"/>
        </w:rPr>
        <w:t> </w:t>
      </w:r>
      <w:r>
        <w:rPr>
          <w:w w:val="90"/>
          <w:sz w:val="30"/>
        </w:rPr>
        <w:t>llevar</w:t>
      </w:r>
      <w:r>
        <w:rPr>
          <w:spacing w:val="-4"/>
          <w:w w:val="90"/>
          <w:sz w:val="30"/>
        </w:rPr>
        <w:t> </w:t>
      </w:r>
      <w:r>
        <w:rPr>
          <w:w w:val="90"/>
          <w:sz w:val="30"/>
        </w:rPr>
        <w:t>a</w:t>
      </w:r>
      <w:r>
        <w:rPr>
          <w:spacing w:val="-3"/>
          <w:w w:val="90"/>
          <w:sz w:val="30"/>
        </w:rPr>
        <w:t> </w:t>
      </w:r>
      <w:r>
        <w:rPr>
          <w:w w:val="90"/>
          <w:sz w:val="30"/>
        </w:rPr>
        <w:t>cabo</w:t>
      </w:r>
      <w:r>
        <w:rPr>
          <w:spacing w:val="-4"/>
          <w:w w:val="90"/>
          <w:sz w:val="30"/>
        </w:rPr>
        <w:t> </w:t>
      </w:r>
      <w:r>
        <w:rPr>
          <w:w w:val="90"/>
          <w:sz w:val="30"/>
        </w:rPr>
        <w:t>una</w:t>
      </w:r>
      <w:r>
        <w:rPr>
          <w:spacing w:val="-3"/>
          <w:w w:val="90"/>
          <w:sz w:val="30"/>
        </w:rPr>
        <w:t> </w:t>
      </w:r>
      <w:r>
        <w:rPr>
          <w:w w:val="90"/>
          <w:sz w:val="30"/>
        </w:rPr>
        <w:t>tarea</w:t>
      </w:r>
      <w:r>
        <w:rPr>
          <w:spacing w:val="-3"/>
          <w:w w:val="90"/>
          <w:sz w:val="30"/>
        </w:rPr>
        <w:t> </w:t>
      </w:r>
      <w:r>
        <w:rPr>
          <w:w w:val="90"/>
          <w:sz w:val="30"/>
        </w:rPr>
        <w:t>en</w:t>
      </w:r>
      <w:r>
        <w:rPr>
          <w:spacing w:val="-4"/>
          <w:w w:val="90"/>
          <w:sz w:val="30"/>
        </w:rPr>
        <w:t> </w:t>
      </w:r>
      <w:r>
        <w:rPr>
          <w:w w:val="90"/>
          <w:sz w:val="30"/>
        </w:rPr>
        <w:t>particular.</w:t>
      </w:r>
    </w:p>
    <w:p>
      <w:pPr>
        <w:spacing w:line="256" w:lineRule="auto" w:before="120"/>
        <w:ind w:left="838" w:right="586" w:hanging="53"/>
        <w:jc w:val="both"/>
        <w:rPr>
          <w:sz w:val="20"/>
        </w:rPr>
      </w:pPr>
      <w:r>
        <w:rPr/>
        <w:br w:type="column"/>
      </w:r>
      <w:r>
        <w:rPr>
          <w:w w:val="90"/>
          <w:sz w:val="20"/>
        </w:rPr>
        <w:t>Alinear la investigación de usuarios y</w:t>
      </w:r>
      <w:r>
        <w:rPr>
          <w:spacing w:val="-61"/>
          <w:w w:val="90"/>
          <w:sz w:val="20"/>
        </w:rPr>
        <w:t> </w:t>
      </w:r>
      <w:r>
        <w:rPr>
          <w:w w:val="90"/>
          <w:sz w:val="20"/>
        </w:rPr>
        <w:t>la intención política con la ejecución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(comprender</w:t>
      </w:r>
      <w:r>
        <w:rPr>
          <w:spacing w:val="24"/>
          <w:w w:val="90"/>
          <w:sz w:val="20"/>
        </w:rPr>
        <w:t> </w:t>
      </w:r>
      <w:r>
        <w:rPr>
          <w:w w:val="90"/>
          <w:sz w:val="20"/>
        </w:rPr>
        <w:t>las</w:t>
      </w:r>
      <w:r>
        <w:rPr>
          <w:spacing w:val="24"/>
          <w:w w:val="90"/>
          <w:sz w:val="20"/>
        </w:rPr>
        <w:t> </w:t>
      </w:r>
      <w:r>
        <w:rPr>
          <w:w w:val="90"/>
          <w:sz w:val="20"/>
        </w:rPr>
        <w:t>necesidades</w:t>
      </w:r>
      <w:r>
        <w:rPr>
          <w:spacing w:val="24"/>
          <w:w w:val="90"/>
          <w:sz w:val="20"/>
        </w:rPr>
        <w:t> </w:t>
      </w:r>
      <w:r>
        <w:rPr>
          <w:w w:val="90"/>
          <w:sz w:val="20"/>
        </w:rPr>
        <w:t>de</w:t>
      </w:r>
      <w:r>
        <w:rPr>
          <w:spacing w:val="24"/>
          <w:w w:val="90"/>
          <w:sz w:val="20"/>
        </w:rPr>
        <w:t> </w:t>
      </w:r>
      <w:r>
        <w:rPr>
          <w:w w:val="90"/>
          <w:sz w:val="20"/>
        </w:rPr>
        <w:t>los</w:t>
      </w:r>
    </w:p>
    <w:p>
      <w:pPr>
        <w:spacing w:line="243" w:lineRule="exact" w:before="0"/>
        <w:ind w:left="1965" w:right="0" w:firstLine="0"/>
        <w:jc w:val="both"/>
        <w:rPr>
          <w:sz w:val="20"/>
        </w:rPr>
      </w:pPr>
      <w:r>
        <w:rPr>
          <w:w w:val="90"/>
          <w:sz w:val="20"/>
        </w:rPr>
        <w:t>usuarios</w:t>
      </w:r>
      <w:r>
        <w:rPr>
          <w:spacing w:val="13"/>
          <w:w w:val="90"/>
          <w:sz w:val="20"/>
        </w:rPr>
        <w:t> </w:t>
      </w:r>
      <w:r>
        <w:rPr>
          <w:w w:val="90"/>
          <w:sz w:val="20"/>
        </w:rPr>
        <w:t>y</w:t>
      </w:r>
      <w:r>
        <w:rPr>
          <w:spacing w:val="13"/>
          <w:w w:val="90"/>
          <w:sz w:val="20"/>
        </w:rPr>
        <w:t> </w:t>
      </w:r>
      <w:r>
        <w:rPr>
          <w:w w:val="90"/>
          <w:sz w:val="20"/>
        </w:rPr>
        <w:t>del</w:t>
      </w:r>
      <w:r>
        <w:rPr>
          <w:spacing w:val="14"/>
          <w:w w:val="90"/>
          <w:sz w:val="20"/>
        </w:rPr>
        <w:t> </w:t>
      </w:r>
      <w:r>
        <w:rPr>
          <w:w w:val="90"/>
          <w:sz w:val="20"/>
        </w:rPr>
        <w:t>gobierno)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8"/>
        <w:rPr>
          <w:sz w:val="20"/>
        </w:rPr>
      </w:pPr>
    </w:p>
    <w:p>
      <w:pPr>
        <w:spacing w:before="0"/>
        <w:ind w:left="1390" w:right="0" w:firstLine="506"/>
        <w:jc w:val="left"/>
        <w:rPr>
          <w:rFonts w:ascii="Tahoma"/>
          <w:sz w:val="20"/>
        </w:rPr>
      </w:pPr>
      <w:r>
        <w:rPr>
          <w:rFonts w:ascii="Tahoma"/>
          <w:w w:val="105"/>
          <w:sz w:val="20"/>
        </w:rPr>
        <w:t>Agilidad</w:t>
      </w:r>
      <w:r>
        <w:rPr>
          <w:rFonts w:ascii="Tahoma"/>
          <w:spacing w:val="-1"/>
          <w:w w:val="105"/>
          <w:sz w:val="20"/>
        </w:rPr>
        <w:t> </w:t>
      </w:r>
      <w:r>
        <w:rPr>
          <w:rFonts w:ascii="Tahoma"/>
          <w:w w:val="105"/>
          <w:sz w:val="20"/>
        </w:rPr>
        <w:t>y</w:t>
      </w:r>
      <w:r>
        <w:rPr>
          <w:rFonts w:ascii="Tahoma"/>
          <w:spacing w:val="-1"/>
          <w:w w:val="105"/>
          <w:sz w:val="20"/>
        </w:rPr>
        <w:t> </w:t>
      </w:r>
      <w:r>
        <w:rPr>
          <w:rFonts w:ascii="Tahoma"/>
          <w:w w:val="105"/>
          <w:sz w:val="20"/>
        </w:rPr>
        <w:t>flexibilidad</w:t>
      </w:r>
    </w:p>
    <w:p>
      <w:pPr>
        <w:pStyle w:val="BodyText"/>
        <w:spacing w:before="3"/>
        <w:rPr>
          <w:rFonts w:ascii="Tahoma"/>
          <w:sz w:val="27"/>
        </w:rPr>
      </w:pPr>
    </w:p>
    <w:p>
      <w:pPr>
        <w:spacing w:before="1"/>
        <w:ind w:left="1197" w:right="0" w:firstLine="192"/>
        <w:jc w:val="left"/>
        <w:rPr>
          <w:sz w:val="20"/>
        </w:rPr>
      </w:pPr>
      <w:r>
        <w:rPr>
          <w:w w:val="90"/>
          <w:sz w:val="20"/>
        </w:rPr>
        <w:t>Trabajar</w:t>
      </w:r>
      <w:r>
        <w:rPr>
          <w:spacing w:val="-2"/>
          <w:w w:val="90"/>
          <w:sz w:val="20"/>
        </w:rPr>
        <w:t> </w:t>
      </w:r>
      <w:r>
        <w:rPr>
          <w:w w:val="90"/>
          <w:sz w:val="20"/>
        </w:rPr>
        <w:t>de</w:t>
      </w:r>
      <w:r>
        <w:rPr>
          <w:spacing w:val="-1"/>
          <w:w w:val="90"/>
          <w:sz w:val="20"/>
        </w:rPr>
        <w:t> </w:t>
      </w:r>
      <w:r>
        <w:rPr>
          <w:w w:val="90"/>
          <w:sz w:val="20"/>
        </w:rPr>
        <w:t>forma</w:t>
      </w:r>
      <w:r>
        <w:rPr>
          <w:spacing w:val="-2"/>
          <w:w w:val="90"/>
          <w:sz w:val="20"/>
        </w:rPr>
        <w:t> </w:t>
      </w:r>
      <w:r>
        <w:rPr>
          <w:w w:val="90"/>
          <w:sz w:val="20"/>
        </w:rPr>
        <w:t>iterativa</w:t>
      </w:r>
    </w:p>
    <w:p>
      <w:pPr>
        <w:pStyle w:val="BodyText"/>
        <w:spacing w:before="9"/>
        <w:rPr>
          <w:sz w:val="26"/>
        </w:rPr>
      </w:pPr>
    </w:p>
    <w:p>
      <w:pPr>
        <w:spacing w:line="256" w:lineRule="auto" w:before="0"/>
        <w:ind w:left="249" w:right="49" w:firstLine="947"/>
        <w:jc w:val="left"/>
        <w:rPr>
          <w:rFonts w:ascii="Tahoma"/>
          <w:sz w:val="20"/>
        </w:rPr>
      </w:pPr>
      <w:r>
        <w:rPr>
          <w:spacing w:val="-1"/>
          <w:w w:val="95"/>
          <w:sz w:val="20"/>
        </w:rPr>
        <w:t>Perspectiva</w:t>
      </w:r>
      <w:r>
        <w:rPr>
          <w:spacing w:val="-13"/>
          <w:w w:val="95"/>
          <w:sz w:val="20"/>
        </w:rPr>
        <w:t> </w:t>
      </w:r>
      <w:r>
        <w:rPr>
          <w:w w:val="95"/>
          <w:sz w:val="20"/>
        </w:rPr>
        <w:t>del</w:t>
      </w:r>
      <w:r>
        <w:rPr>
          <w:spacing w:val="-12"/>
          <w:w w:val="95"/>
          <w:sz w:val="20"/>
        </w:rPr>
        <w:t> </w:t>
      </w:r>
      <w:r>
        <w:rPr>
          <w:w w:val="95"/>
          <w:sz w:val="20"/>
        </w:rPr>
        <w:t>ciclo</w:t>
      </w:r>
      <w:r>
        <w:rPr>
          <w:spacing w:val="-13"/>
          <w:w w:val="95"/>
          <w:sz w:val="20"/>
        </w:rPr>
        <w:t> </w:t>
      </w:r>
      <w:r>
        <w:rPr>
          <w:w w:val="95"/>
          <w:sz w:val="20"/>
        </w:rPr>
        <w:t>de</w:t>
      </w:r>
      <w:r>
        <w:rPr>
          <w:spacing w:val="-12"/>
          <w:w w:val="95"/>
          <w:sz w:val="20"/>
        </w:rPr>
        <w:t> </w:t>
      </w:r>
      <w:r>
        <w:rPr>
          <w:w w:val="95"/>
          <w:sz w:val="20"/>
        </w:rPr>
        <w:t>vida</w:t>
      </w:r>
      <w:r>
        <w:rPr>
          <w:spacing w:val="-64"/>
          <w:w w:val="95"/>
          <w:sz w:val="20"/>
        </w:rPr>
        <w:t> </w:t>
      </w:r>
      <w:r>
        <w:rPr>
          <w:rFonts w:ascii="Tahoma"/>
          <w:sz w:val="20"/>
        </w:rPr>
        <w:t>(desarrollo</w:t>
      </w:r>
      <w:r>
        <w:rPr>
          <w:rFonts w:ascii="Tahoma"/>
          <w:spacing w:val="20"/>
          <w:sz w:val="20"/>
        </w:rPr>
        <w:t> </w:t>
      </w:r>
      <w:r>
        <w:rPr>
          <w:rFonts w:ascii="Tahoma"/>
          <w:sz w:val="20"/>
        </w:rPr>
        <w:t>y</w:t>
      </w:r>
      <w:r>
        <w:rPr>
          <w:rFonts w:ascii="Tahoma"/>
          <w:spacing w:val="21"/>
          <w:sz w:val="20"/>
        </w:rPr>
        <w:t> </w:t>
      </w:r>
      <w:r>
        <w:rPr>
          <w:rFonts w:ascii="Tahoma"/>
          <w:sz w:val="20"/>
        </w:rPr>
        <w:t>entrega</w:t>
      </w:r>
      <w:r>
        <w:rPr>
          <w:rFonts w:ascii="Tahoma"/>
          <w:spacing w:val="20"/>
          <w:sz w:val="20"/>
        </w:rPr>
        <w:t> </w:t>
      </w:r>
      <w:r>
        <w:rPr>
          <w:rFonts w:ascii="Tahoma"/>
          <w:sz w:val="20"/>
        </w:rPr>
        <w:t>de</w:t>
      </w:r>
      <w:r>
        <w:rPr>
          <w:rFonts w:ascii="Tahoma"/>
          <w:spacing w:val="21"/>
          <w:sz w:val="20"/>
        </w:rPr>
        <w:t> </w:t>
      </w:r>
      <w:r>
        <w:rPr>
          <w:rFonts w:ascii="Tahoma"/>
          <w:sz w:val="20"/>
        </w:rPr>
        <w:t>principio</w:t>
      </w:r>
      <w:r>
        <w:rPr>
          <w:rFonts w:ascii="Tahoma"/>
          <w:spacing w:val="21"/>
          <w:sz w:val="20"/>
        </w:rPr>
        <w:t> </w:t>
      </w:r>
      <w:r>
        <w:rPr>
          <w:rFonts w:ascii="Tahoma"/>
          <w:sz w:val="20"/>
        </w:rPr>
        <w:t>a</w:t>
      </w:r>
      <w:r>
        <w:rPr>
          <w:rFonts w:ascii="Tahoma"/>
          <w:spacing w:val="20"/>
          <w:sz w:val="20"/>
        </w:rPr>
        <w:t> </w:t>
      </w:r>
      <w:r>
        <w:rPr>
          <w:rFonts w:ascii="Tahoma"/>
          <w:sz w:val="20"/>
        </w:rPr>
        <w:t>fin)</w:t>
      </w:r>
    </w:p>
    <w:p>
      <w:pPr>
        <w:pStyle w:val="BodyText"/>
        <w:spacing w:before="6"/>
        <w:rPr>
          <w:rFonts w:ascii="Tahoma"/>
          <w:sz w:val="29"/>
        </w:rPr>
      </w:pPr>
    </w:p>
    <w:p>
      <w:pPr>
        <w:spacing w:before="0"/>
        <w:ind w:left="1292" w:right="0" w:firstLine="0"/>
        <w:jc w:val="left"/>
        <w:rPr>
          <w:sz w:val="20"/>
        </w:rPr>
      </w:pPr>
      <w:r>
        <w:rPr>
          <w:w w:val="90"/>
          <w:sz w:val="20"/>
        </w:rPr>
        <w:t>Dar</w:t>
      </w:r>
      <w:r>
        <w:rPr>
          <w:spacing w:val="10"/>
          <w:w w:val="90"/>
          <w:sz w:val="20"/>
        </w:rPr>
        <w:t> </w:t>
      </w:r>
      <w:r>
        <w:rPr>
          <w:w w:val="90"/>
          <w:sz w:val="20"/>
        </w:rPr>
        <w:t>prioridad</w:t>
      </w:r>
      <w:r>
        <w:rPr>
          <w:spacing w:val="11"/>
          <w:w w:val="90"/>
          <w:sz w:val="20"/>
        </w:rPr>
        <w:t> </w:t>
      </w:r>
      <w:r>
        <w:rPr>
          <w:w w:val="90"/>
          <w:sz w:val="20"/>
        </w:rPr>
        <w:t>a</w:t>
      </w:r>
      <w:r>
        <w:rPr>
          <w:spacing w:val="11"/>
          <w:w w:val="90"/>
          <w:sz w:val="20"/>
        </w:rPr>
        <w:t> </w:t>
      </w:r>
      <w:r>
        <w:rPr>
          <w:w w:val="90"/>
          <w:sz w:val="20"/>
        </w:rPr>
        <w:t>los</w:t>
      </w:r>
      <w:r>
        <w:rPr>
          <w:spacing w:val="11"/>
          <w:w w:val="90"/>
          <w:sz w:val="20"/>
        </w:rPr>
        <w:t> </w:t>
      </w:r>
      <w:r>
        <w:rPr>
          <w:w w:val="90"/>
          <w:sz w:val="20"/>
        </w:rPr>
        <w:t>usuarios</w:t>
      </w:r>
    </w:p>
    <w:p>
      <w:pPr>
        <w:tabs>
          <w:tab w:pos="4126" w:val="left" w:leader="none"/>
          <w:tab w:pos="4792" w:val="left" w:leader="none"/>
        </w:tabs>
        <w:spacing w:line="256" w:lineRule="auto" w:before="17"/>
        <w:ind w:left="1821" w:right="0" w:hanging="436"/>
        <w:jc w:val="lef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7821952">
            <wp:simplePos x="0" y="0"/>
            <wp:positionH relativeFrom="page">
              <wp:posOffset>10430893</wp:posOffset>
            </wp:positionH>
            <wp:positionV relativeFrom="paragraph">
              <wp:posOffset>76010</wp:posOffset>
            </wp:positionV>
            <wp:extent cx="74650" cy="123317"/>
            <wp:effectExtent l="0" t="0" r="0" b="0"/>
            <wp:wrapNone/>
            <wp:docPr id="39" name="image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61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0" cy="123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  <w:sz w:val="20"/>
        </w:rPr>
        <w:t>y</w:t>
      </w:r>
      <w:r>
        <w:rPr>
          <w:spacing w:val="19"/>
          <w:w w:val="90"/>
          <w:sz w:val="20"/>
        </w:rPr>
        <w:t> </w:t>
      </w:r>
      <w:r>
        <w:rPr>
          <w:w w:val="90"/>
          <w:sz w:val="20"/>
        </w:rPr>
        <w:t>gestionar</w:t>
      </w:r>
      <w:r>
        <w:rPr>
          <w:spacing w:val="19"/>
          <w:w w:val="90"/>
          <w:sz w:val="20"/>
        </w:rPr>
        <w:t> </w:t>
      </w:r>
      <w:r>
        <w:rPr>
          <w:w w:val="90"/>
          <w:sz w:val="20"/>
        </w:rPr>
        <w:t>las</w:t>
      </w:r>
      <w:r>
        <w:rPr>
          <w:spacing w:val="19"/>
          <w:w w:val="90"/>
          <w:sz w:val="20"/>
        </w:rPr>
        <w:t> </w:t>
      </w:r>
      <w:r>
        <w:rPr>
          <w:w w:val="90"/>
          <w:sz w:val="20"/>
        </w:rPr>
        <w:t>prioridades</w:t>
      </w:r>
      <w:r>
        <w:rPr>
          <w:sz w:val="20"/>
        </w:rPr>
        <w:tab/>
      </w:r>
      <w:r>
        <w:rPr>
          <w:w w:val="79"/>
          <w:sz w:val="20"/>
          <w:u w:val="thick" w:color="FFC400"/>
        </w:rPr>
        <w:t> </w:t>
      </w:r>
      <w:r>
        <w:rPr>
          <w:sz w:val="20"/>
          <w:u w:val="thick" w:color="FFC400"/>
        </w:rPr>
        <w:tab/>
      </w:r>
      <w:r>
        <w:rPr>
          <w:sz w:val="20"/>
        </w:rPr>
        <w:t> </w:t>
      </w:r>
      <w:r>
        <w:rPr>
          <w:w w:val="90"/>
          <w:sz w:val="20"/>
        </w:rPr>
        <w:t>           que</w:t>
      </w:r>
      <w:r>
        <w:rPr>
          <w:spacing w:val="-5"/>
          <w:w w:val="90"/>
          <w:sz w:val="20"/>
        </w:rPr>
        <w:t> </w:t>
      </w:r>
      <w:r>
        <w:rPr>
          <w:w w:val="90"/>
          <w:sz w:val="20"/>
        </w:rPr>
        <w:t>compiten</w:t>
      </w:r>
      <w:r>
        <w:rPr>
          <w:spacing w:val="-5"/>
          <w:w w:val="90"/>
          <w:sz w:val="20"/>
        </w:rPr>
        <w:t> </w:t>
      </w:r>
      <w:r>
        <w:rPr>
          <w:w w:val="90"/>
          <w:sz w:val="20"/>
        </w:rPr>
        <w:t>entre</w:t>
      </w:r>
      <w:r>
        <w:rPr>
          <w:spacing w:val="-4"/>
          <w:w w:val="90"/>
          <w:sz w:val="20"/>
        </w:rPr>
        <w:t> </w:t>
      </w:r>
      <w:r>
        <w:rPr>
          <w:w w:val="90"/>
          <w:sz w:val="20"/>
        </w:rPr>
        <w:t>sí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28"/>
        </w:rPr>
      </w:pPr>
    </w:p>
    <w:p>
      <w:pPr>
        <w:spacing w:line="259" w:lineRule="auto" w:before="0"/>
        <w:ind w:left="3686" w:right="0" w:hanging="117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w w:val="95"/>
          <w:sz w:val="20"/>
        </w:rPr>
        <w:t>Habilidades</w:t>
      </w:r>
      <w:r>
        <w:rPr>
          <w:rFonts w:ascii="Tahoma" w:hAnsi="Tahoma"/>
          <w:b/>
          <w:spacing w:val="-53"/>
          <w:w w:val="95"/>
          <w:sz w:val="20"/>
        </w:rPr>
        <w:t> </w:t>
      </w:r>
      <w:r>
        <w:rPr>
          <w:rFonts w:ascii="Tahoma" w:hAnsi="Tahoma"/>
          <w:b/>
          <w:sz w:val="20"/>
        </w:rPr>
        <w:t>prácticas</w: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5"/>
        <w:rPr>
          <w:rFonts w:ascii="Tahoma"/>
          <w:b/>
          <w:sz w:val="18"/>
        </w:rPr>
      </w:pPr>
    </w:p>
    <w:p>
      <w:pPr>
        <w:spacing w:line="244" w:lineRule="auto" w:before="0"/>
        <w:ind w:left="1005" w:right="980" w:firstLine="0"/>
        <w:jc w:val="center"/>
        <w:rPr>
          <w:rFonts w:ascii="Tahoma" w:hAnsi="Tahoma"/>
          <w:b/>
          <w:sz w:val="34"/>
        </w:rPr>
      </w:pPr>
      <w:r>
        <w:rPr>
          <w:rFonts w:ascii="Tahoma" w:hAnsi="Tahoma"/>
          <w:b/>
          <w:color w:val="333333"/>
          <w:sz w:val="34"/>
        </w:rPr>
        <w:t>Habilidades de</w:t>
      </w:r>
      <w:r>
        <w:rPr>
          <w:rFonts w:ascii="Tahoma" w:hAnsi="Tahoma"/>
          <w:b/>
          <w:color w:val="333333"/>
          <w:spacing w:val="1"/>
          <w:sz w:val="34"/>
        </w:rPr>
        <w:t> </w:t>
      </w:r>
      <w:r>
        <w:rPr>
          <w:rFonts w:ascii="Tahoma" w:hAnsi="Tahoma"/>
          <w:b/>
          <w:color w:val="333333"/>
          <w:sz w:val="34"/>
        </w:rPr>
        <w:t>un</w:t>
      </w:r>
      <w:r>
        <w:rPr>
          <w:rFonts w:ascii="Tahoma" w:hAnsi="Tahoma"/>
          <w:b/>
          <w:color w:val="333333"/>
          <w:spacing w:val="-10"/>
          <w:sz w:val="34"/>
        </w:rPr>
        <w:t> </w:t>
      </w:r>
      <w:r>
        <w:rPr>
          <w:rFonts w:ascii="Tahoma" w:hAnsi="Tahoma"/>
          <w:b/>
          <w:color w:val="333333"/>
          <w:sz w:val="34"/>
        </w:rPr>
        <w:t>diseñador</w:t>
      </w:r>
      <w:r>
        <w:rPr>
          <w:rFonts w:ascii="Tahoma" w:hAnsi="Tahoma"/>
          <w:b/>
          <w:color w:val="333333"/>
          <w:spacing w:val="-9"/>
          <w:sz w:val="34"/>
        </w:rPr>
        <w:t> </w:t>
      </w:r>
      <w:r>
        <w:rPr>
          <w:rFonts w:ascii="Tahoma" w:hAnsi="Tahoma"/>
          <w:b/>
          <w:color w:val="333333"/>
          <w:sz w:val="34"/>
        </w:rPr>
        <w:t>de</w:t>
      </w:r>
      <w:r>
        <w:rPr>
          <w:rFonts w:ascii="Tahoma" w:hAnsi="Tahoma"/>
          <w:b/>
          <w:color w:val="333333"/>
          <w:spacing w:val="-97"/>
          <w:sz w:val="34"/>
        </w:rPr>
        <w:t> </w:t>
      </w:r>
      <w:r>
        <w:rPr>
          <w:rFonts w:ascii="Tahoma" w:hAnsi="Tahoma"/>
          <w:b/>
          <w:color w:val="333333"/>
          <w:sz w:val="34"/>
        </w:rPr>
        <w:t>políticas</w:t>
      </w:r>
    </w:p>
    <w:p>
      <w:pPr>
        <w:pStyle w:val="BodyText"/>
        <w:rPr>
          <w:rFonts w:ascii="Tahoma"/>
          <w:b/>
          <w:sz w:val="42"/>
        </w:rPr>
      </w:pPr>
    </w:p>
    <w:p>
      <w:pPr>
        <w:pStyle w:val="BodyText"/>
        <w:rPr>
          <w:rFonts w:ascii="Tahoma"/>
          <w:b/>
          <w:sz w:val="42"/>
        </w:rPr>
      </w:pPr>
    </w:p>
    <w:p>
      <w:pPr>
        <w:pStyle w:val="BodyText"/>
        <w:rPr>
          <w:rFonts w:ascii="Tahoma"/>
          <w:b/>
          <w:sz w:val="42"/>
        </w:rPr>
      </w:pPr>
    </w:p>
    <w:p>
      <w:pPr>
        <w:pStyle w:val="BodyText"/>
        <w:rPr>
          <w:rFonts w:ascii="Tahoma"/>
          <w:b/>
          <w:sz w:val="42"/>
        </w:rPr>
      </w:pPr>
    </w:p>
    <w:p>
      <w:pPr>
        <w:pStyle w:val="BodyText"/>
        <w:spacing w:before="4"/>
        <w:rPr>
          <w:rFonts w:ascii="Tahoma"/>
          <w:b/>
          <w:sz w:val="55"/>
        </w:rPr>
      </w:pPr>
    </w:p>
    <w:p>
      <w:pPr>
        <w:spacing w:before="1"/>
        <w:ind w:left="1029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sz w:val="20"/>
        </w:rPr>
        <w:t>Mentalidad:</w:t>
      </w:r>
    </w:p>
    <w:p>
      <w:pPr>
        <w:pStyle w:val="BodyText"/>
        <w:rPr>
          <w:rFonts w:ascii="Tahoma"/>
          <w:b/>
          <w:sz w:val="24"/>
        </w:rPr>
      </w:pPr>
      <w:r>
        <w:rPr/>
        <w:br w:type="column"/>
      </w:r>
      <w:r>
        <w:rPr>
          <w:rFonts w:ascii="Tahoma"/>
          <w:b/>
          <w:sz w:val="24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0"/>
        <w:rPr>
          <w:rFonts w:ascii="Tahoma"/>
          <w:b/>
          <w:sz w:val="34"/>
        </w:rPr>
      </w:pPr>
    </w:p>
    <w:p>
      <w:pPr>
        <w:spacing w:line="256" w:lineRule="auto" w:before="1"/>
        <w:ind w:left="3535" w:right="2101" w:firstLine="0"/>
        <w:jc w:val="both"/>
        <w:rPr>
          <w:sz w:val="20"/>
        </w:rPr>
      </w:pPr>
      <w:r>
        <w:rPr/>
        <w:pict>
          <v:shape style="position:absolute;margin-left:1535.860962pt;margin-top:-78.293785pt;width:38.15pt;height:76.3pt;mso-position-horizontal-relative:page;mso-position-vertical-relative:paragraph;z-index:15801344" coordorigin="30717,-1566" coordsize="763,1526" path="m31480,-1566l31407,-1562,31335,-1552,31266,-1535,31199,-1513,31136,-1484,31075,-1450,31018,-1410,30966,-1366,30917,-1318,30873,-1265,30833,-1208,30799,-1147,30771,-1084,30748,-1017,30731,-948,30721,-877,30717,-803,30721,-730,30731,-658,30748,-589,30771,-522,30799,-459,30833,-398,30873,-342,30917,-289,30966,-240,31018,-196,31075,-156,31136,-122,31199,-94,31266,-71,31335,-54,31407,-44,31480,-40,31480,-352,31406,-358,31336,-375,31271,-402,31212,-439,31159,-485,31113,-538,31076,-597,31049,-663,31032,-732,31026,-806,31032,-880,31049,-950,31076,-1015,31113,-1074,31159,-1127,31212,-1173,31271,-1210,31336,-1237,31406,-1255,31480,-1260,31480,-1566xe" filled="true" fillcolor="#e3d9ff" stroked="false">
            <v:path arrowok="t"/>
            <v:fill type="solid"/>
            <w10:wrap type="none"/>
          </v:shape>
        </w:pict>
      </w:r>
      <w:r>
        <w:rPr>
          <w:w w:val="90"/>
          <w:sz w:val="20"/>
        </w:rPr>
        <w:t>Producción de asesoría escrita, informes y</w:t>
      </w:r>
      <w:r>
        <w:rPr>
          <w:spacing w:val="1"/>
          <w:w w:val="90"/>
          <w:sz w:val="20"/>
        </w:rPr>
        <w:t> </w:t>
      </w:r>
      <w:r>
        <w:rPr>
          <w:w w:val="95"/>
          <w:sz w:val="20"/>
        </w:rPr>
        <w:t>presentaciones</w:t>
      </w:r>
      <w:r>
        <w:rPr>
          <w:spacing w:val="-14"/>
          <w:w w:val="95"/>
          <w:sz w:val="20"/>
        </w:rPr>
        <w:t> </w:t>
      </w:r>
      <w:r>
        <w:rPr>
          <w:w w:val="95"/>
          <w:sz w:val="20"/>
        </w:rPr>
        <w:t>de</w:t>
      </w:r>
      <w:r>
        <w:rPr>
          <w:spacing w:val="-13"/>
          <w:w w:val="95"/>
          <w:sz w:val="20"/>
        </w:rPr>
        <w:t> </w:t>
      </w:r>
      <w:r>
        <w:rPr>
          <w:w w:val="95"/>
          <w:sz w:val="20"/>
        </w:rPr>
        <w:t>alta</w:t>
      </w:r>
      <w:r>
        <w:rPr>
          <w:spacing w:val="-13"/>
          <w:w w:val="95"/>
          <w:sz w:val="20"/>
        </w:rPr>
        <w:t> </w:t>
      </w:r>
      <w:r>
        <w:rPr>
          <w:w w:val="95"/>
          <w:sz w:val="20"/>
        </w:rPr>
        <w:t>calidad</w:t>
      </w:r>
    </w:p>
    <w:p>
      <w:pPr>
        <w:pStyle w:val="BodyText"/>
        <w:spacing w:before="6"/>
        <w:rPr>
          <w:sz w:val="32"/>
        </w:rPr>
      </w:pPr>
    </w:p>
    <w:p>
      <w:pPr>
        <w:spacing w:line="256" w:lineRule="auto" w:before="0"/>
        <w:ind w:left="3535" w:right="2048" w:firstLine="0"/>
        <w:jc w:val="both"/>
        <w:rPr>
          <w:sz w:val="20"/>
        </w:rPr>
      </w:pPr>
      <w:r>
        <w:rPr>
          <w:w w:val="90"/>
          <w:sz w:val="20"/>
        </w:rPr>
        <w:t>Presentar a los responsables de la toma de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decisiones</w:t>
      </w:r>
      <w:r>
        <w:rPr>
          <w:spacing w:val="-2"/>
          <w:w w:val="90"/>
          <w:sz w:val="20"/>
        </w:rPr>
        <w:t> </w:t>
      </w:r>
      <w:r>
        <w:rPr>
          <w:w w:val="90"/>
          <w:sz w:val="20"/>
        </w:rPr>
        <w:t>de</w:t>
      </w:r>
      <w:r>
        <w:rPr>
          <w:spacing w:val="-1"/>
          <w:w w:val="90"/>
          <w:sz w:val="20"/>
        </w:rPr>
        <w:t> </w:t>
      </w:r>
      <w:r>
        <w:rPr>
          <w:w w:val="90"/>
          <w:sz w:val="20"/>
        </w:rPr>
        <w:t>forma</w:t>
      </w:r>
      <w:r>
        <w:rPr>
          <w:spacing w:val="-1"/>
          <w:w w:val="90"/>
          <w:sz w:val="20"/>
        </w:rPr>
        <w:t> </w:t>
      </w:r>
      <w:r>
        <w:rPr>
          <w:w w:val="90"/>
          <w:sz w:val="20"/>
        </w:rPr>
        <w:t>clara</w:t>
      </w:r>
      <w:r>
        <w:rPr>
          <w:spacing w:val="-1"/>
          <w:w w:val="90"/>
          <w:sz w:val="20"/>
        </w:rPr>
        <w:t> </w:t>
      </w:r>
      <w:r>
        <w:rPr>
          <w:w w:val="90"/>
          <w:sz w:val="20"/>
        </w:rPr>
        <w:t>y</w:t>
      </w:r>
      <w:r>
        <w:rPr>
          <w:spacing w:val="-1"/>
          <w:w w:val="90"/>
          <w:sz w:val="20"/>
        </w:rPr>
        <w:t> </w:t>
      </w:r>
      <w:r>
        <w:rPr>
          <w:w w:val="90"/>
          <w:sz w:val="20"/>
        </w:rPr>
        <w:t>atractiva</w:t>
      </w:r>
    </w:p>
    <w:p>
      <w:pPr>
        <w:pStyle w:val="BodyText"/>
        <w:spacing w:before="10"/>
        <w:rPr>
          <w:sz w:val="32"/>
        </w:rPr>
      </w:pPr>
    </w:p>
    <w:p>
      <w:pPr>
        <w:spacing w:before="0"/>
        <w:ind w:left="3535" w:right="0" w:firstLine="0"/>
        <w:jc w:val="left"/>
        <w:rPr>
          <w:sz w:val="20"/>
        </w:rPr>
      </w:pPr>
      <w:r>
        <w:rPr>
          <w:w w:val="90"/>
          <w:sz w:val="20"/>
        </w:rPr>
        <w:t>Establecer</w:t>
      </w:r>
      <w:r>
        <w:rPr>
          <w:spacing w:val="16"/>
          <w:w w:val="90"/>
          <w:sz w:val="20"/>
        </w:rPr>
        <w:t> </w:t>
      </w:r>
      <w:r>
        <w:rPr>
          <w:w w:val="90"/>
          <w:sz w:val="20"/>
        </w:rPr>
        <w:t>y</w:t>
      </w:r>
      <w:r>
        <w:rPr>
          <w:spacing w:val="17"/>
          <w:w w:val="90"/>
          <w:sz w:val="20"/>
        </w:rPr>
        <w:t> </w:t>
      </w:r>
      <w:r>
        <w:rPr>
          <w:w w:val="90"/>
          <w:sz w:val="20"/>
        </w:rPr>
        <w:t>mantener</w:t>
      </w:r>
      <w:r>
        <w:rPr>
          <w:spacing w:val="16"/>
          <w:w w:val="90"/>
          <w:sz w:val="20"/>
        </w:rPr>
        <w:t> </w:t>
      </w:r>
      <w:r>
        <w:rPr>
          <w:w w:val="90"/>
          <w:sz w:val="20"/>
        </w:rPr>
        <w:t>relaciones</w:t>
      </w:r>
    </w:p>
    <w:p>
      <w:pPr>
        <w:pStyle w:val="BodyText"/>
        <w:spacing w:before="4"/>
        <w:rPr>
          <w:sz w:val="26"/>
        </w:rPr>
      </w:pPr>
    </w:p>
    <w:p>
      <w:pPr>
        <w:spacing w:line="256" w:lineRule="auto" w:before="0"/>
        <w:ind w:left="3535" w:right="1988" w:firstLine="0"/>
        <w:jc w:val="both"/>
        <w:rPr>
          <w:sz w:val="20"/>
        </w:rPr>
      </w:pPr>
      <w:r>
        <w:rPr>
          <w:rFonts w:ascii="Tahoma" w:hAnsi="Tahoma"/>
          <w:sz w:val="20"/>
        </w:rPr>
        <w:t>Resolver problemas complejos (identificar y</w:t>
      </w:r>
      <w:r>
        <w:rPr>
          <w:rFonts w:ascii="Tahoma" w:hAnsi="Tahoma"/>
          <w:spacing w:val="1"/>
          <w:sz w:val="20"/>
        </w:rPr>
        <w:t> </w:t>
      </w:r>
      <w:r>
        <w:rPr>
          <w:w w:val="90"/>
          <w:sz w:val="20"/>
        </w:rPr>
        <w:t>comprender los problemas, analizar y crear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conjuntamente</w:t>
      </w:r>
      <w:r>
        <w:rPr>
          <w:spacing w:val="-2"/>
          <w:w w:val="90"/>
          <w:sz w:val="20"/>
        </w:rPr>
        <w:t> </w:t>
      </w:r>
      <w:r>
        <w:rPr>
          <w:w w:val="90"/>
          <w:sz w:val="20"/>
        </w:rPr>
        <w:t>la</w:t>
      </w:r>
      <w:r>
        <w:rPr>
          <w:spacing w:val="-1"/>
          <w:w w:val="90"/>
          <w:sz w:val="20"/>
        </w:rPr>
        <w:t> </w:t>
      </w:r>
      <w:r>
        <w:rPr>
          <w:w w:val="90"/>
          <w:sz w:val="20"/>
        </w:rPr>
        <w:t>solución</w:t>
      </w:r>
      <w:r>
        <w:rPr>
          <w:spacing w:val="-1"/>
          <w:w w:val="90"/>
          <w:sz w:val="20"/>
        </w:rPr>
        <w:t> </w:t>
      </w:r>
      <w:r>
        <w:rPr>
          <w:w w:val="90"/>
          <w:sz w:val="20"/>
        </w:rPr>
        <w:t>adecuada)</w:t>
      </w:r>
    </w:p>
    <w:p>
      <w:pPr>
        <w:pStyle w:val="BodyText"/>
        <w:spacing w:before="3"/>
        <w:rPr>
          <w:sz w:val="28"/>
        </w:rPr>
      </w:pPr>
    </w:p>
    <w:p>
      <w:pPr>
        <w:spacing w:line="256" w:lineRule="auto" w:before="0"/>
        <w:ind w:left="3535" w:right="2315" w:firstLine="0"/>
        <w:jc w:val="left"/>
        <w:rPr>
          <w:sz w:val="20"/>
        </w:rPr>
      </w:pPr>
      <w:r>
        <w:rPr/>
        <w:pict>
          <v:shape style="position:absolute;margin-left:1515.611328pt;margin-top:4.587096pt;width:24.05pt;height:25pt;mso-position-horizontal-relative:page;mso-position-vertical-relative:paragraph;z-index:15803392" type="#_x0000_t202" filled="false" stroked="false">
            <v:textbox inset="0,0,0,0">
              <w:txbxContent>
                <w:p>
                  <w:pPr>
                    <w:spacing w:line="479" w:lineRule="exact" w:before="0"/>
                    <w:ind w:left="0" w:right="0" w:firstLine="0"/>
                    <w:jc w:val="left"/>
                    <w:rPr>
                      <w:rFonts w:ascii="Tahoma"/>
                      <w:b/>
                      <w:sz w:val="50"/>
                    </w:rPr>
                  </w:pPr>
                  <w:r>
                    <w:rPr>
                      <w:rFonts w:ascii="Tahoma"/>
                      <w:b/>
                      <w:w w:val="75"/>
                      <w:sz w:val="50"/>
                    </w:rPr>
                    <w:t>17</w:t>
                  </w:r>
                </w:p>
              </w:txbxContent>
            </v:textbox>
            <w10:wrap type="none"/>
          </v:shape>
        </w:pict>
      </w:r>
      <w:r>
        <w:rPr>
          <w:w w:val="90"/>
          <w:sz w:val="20"/>
        </w:rPr>
        <w:t>Facilitar</w:t>
      </w:r>
      <w:r>
        <w:rPr>
          <w:spacing w:val="9"/>
          <w:w w:val="90"/>
          <w:sz w:val="20"/>
        </w:rPr>
        <w:t> </w:t>
      </w:r>
      <w:r>
        <w:rPr>
          <w:w w:val="90"/>
          <w:sz w:val="20"/>
        </w:rPr>
        <w:t>talleres</w:t>
      </w:r>
      <w:r>
        <w:rPr>
          <w:spacing w:val="9"/>
          <w:w w:val="90"/>
          <w:sz w:val="20"/>
        </w:rPr>
        <w:t> </w:t>
      </w:r>
      <w:r>
        <w:rPr>
          <w:w w:val="90"/>
          <w:sz w:val="20"/>
        </w:rPr>
        <w:t>y</w:t>
      </w:r>
      <w:r>
        <w:rPr>
          <w:spacing w:val="9"/>
          <w:w w:val="90"/>
          <w:sz w:val="20"/>
        </w:rPr>
        <w:t> </w:t>
      </w:r>
      <w:r>
        <w:rPr>
          <w:w w:val="90"/>
          <w:sz w:val="20"/>
        </w:rPr>
        <w:t>sprints</w:t>
      </w:r>
      <w:r>
        <w:rPr>
          <w:spacing w:val="10"/>
          <w:w w:val="90"/>
          <w:sz w:val="20"/>
        </w:rPr>
        <w:t> </w:t>
      </w:r>
      <w:r>
        <w:rPr>
          <w:w w:val="90"/>
          <w:sz w:val="20"/>
        </w:rPr>
        <w:t>con</w:t>
      </w:r>
      <w:r>
        <w:rPr>
          <w:spacing w:val="9"/>
          <w:w w:val="90"/>
          <w:sz w:val="20"/>
        </w:rPr>
        <w:t> </w:t>
      </w:r>
      <w:r>
        <w:rPr>
          <w:w w:val="90"/>
          <w:sz w:val="20"/>
        </w:rPr>
        <w:t>personas</w:t>
      </w:r>
      <w:r>
        <w:rPr>
          <w:spacing w:val="-60"/>
          <w:w w:val="90"/>
          <w:sz w:val="20"/>
        </w:rPr>
        <w:t> </w:t>
      </w:r>
      <w:r>
        <w:rPr>
          <w:w w:val="95"/>
          <w:sz w:val="20"/>
        </w:rPr>
        <w:t>de</w:t>
      </w:r>
      <w:r>
        <w:rPr>
          <w:spacing w:val="-13"/>
          <w:w w:val="95"/>
          <w:sz w:val="20"/>
        </w:rPr>
        <w:t> </w:t>
      </w:r>
      <w:r>
        <w:rPr>
          <w:w w:val="95"/>
          <w:sz w:val="20"/>
        </w:rPr>
        <w:t>todos</w:t>
      </w:r>
      <w:r>
        <w:rPr>
          <w:spacing w:val="-12"/>
          <w:w w:val="95"/>
          <w:sz w:val="20"/>
        </w:rPr>
        <w:t> </w:t>
      </w:r>
      <w:r>
        <w:rPr>
          <w:w w:val="95"/>
          <w:sz w:val="20"/>
        </w:rPr>
        <w:t>los</w:t>
      </w:r>
      <w:r>
        <w:rPr>
          <w:spacing w:val="-12"/>
          <w:w w:val="95"/>
          <w:sz w:val="20"/>
        </w:rPr>
        <w:t> </w:t>
      </w:r>
      <w:r>
        <w:rPr>
          <w:w w:val="95"/>
          <w:sz w:val="20"/>
        </w:rPr>
        <w:t>ámbitos</w:t>
      </w:r>
    </w:p>
    <w:p>
      <w:pPr>
        <w:pStyle w:val="BodyText"/>
        <w:spacing w:before="8"/>
        <w:rPr>
          <w:sz w:val="28"/>
        </w:rPr>
      </w:pPr>
    </w:p>
    <w:p>
      <w:pPr>
        <w:spacing w:before="0"/>
        <w:ind w:left="3535" w:right="0" w:firstLine="0"/>
        <w:jc w:val="left"/>
        <w:rPr>
          <w:sz w:val="20"/>
        </w:rPr>
      </w:pPr>
      <w:r>
        <w:rPr>
          <w:w w:val="90"/>
          <w:sz w:val="20"/>
        </w:rPr>
        <w:t>Dirigir</w:t>
      </w:r>
      <w:r>
        <w:rPr>
          <w:spacing w:val="30"/>
          <w:w w:val="90"/>
          <w:sz w:val="20"/>
        </w:rPr>
        <w:t> </w:t>
      </w:r>
      <w:r>
        <w:rPr>
          <w:w w:val="90"/>
          <w:sz w:val="20"/>
        </w:rPr>
        <w:t>equipos</w:t>
      </w:r>
      <w:r>
        <w:rPr>
          <w:spacing w:val="31"/>
          <w:w w:val="90"/>
          <w:sz w:val="20"/>
        </w:rPr>
        <w:t> </w:t>
      </w:r>
      <w:r>
        <w:rPr>
          <w:w w:val="90"/>
          <w:sz w:val="20"/>
        </w:rPr>
        <w:t>multidisciplinares</w:t>
      </w:r>
    </w:p>
    <w:p>
      <w:pPr>
        <w:pStyle w:val="BodyText"/>
        <w:spacing w:before="3"/>
        <w:rPr>
          <w:sz w:val="31"/>
        </w:rPr>
      </w:pPr>
    </w:p>
    <w:p>
      <w:pPr>
        <w:spacing w:line="256" w:lineRule="auto" w:before="0"/>
        <w:ind w:left="3535" w:right="2315" w:firstLine="0"/>
        <w:jc w:val="left"/>
        <w:rPr>
          <w:sz w:val="20"/>
        </w:rPr>
      </w:pPr>
      <w:r>
        <w:rPr>
          <w:w w:val="90"/>
          <w:sz w:val="20"/>
        </w:rPr>
        <w:t>Sintetizar</w:t>
      </w:r>
      <w:r>
        <w:rPr>
          <w:spacing w:val="6"/>
          <w:w w:val="90"/>
          <w:sz w:val="20"/>
        </w:rPr>
        <w:t> </w:t>
      </w:r>
      <w:r>
        <w:rPr>
          <w:w w:val="90"/>
          <w:sz w:val="20"/>
        </w:rPr>
        <w:t>diversas</w:t>
      </w:r>
      <w:r>
        <w:rPr>
          <w:spacing w:val="7"/>
          <w:w w:val="90"/>
          <w:sz w:val="20"/>
        </w:rPr>
        <w:t> </w:t>
      </w:r>
      <w:r>
        <w:rPr>
          <w:w w:val="90"/>
          <w:sz w:val="20"/>
        </w:rPr>
        <w:t>perspectivas</w:t>
      </w:r>
      <w:r>
        <w:rPr>
          <w:spacing w:val="6"/>
          <w:w w:val="90"/>
          <w:sz w:val="20"/>
        </w:rPr>
        <w:t> </w:t>
      </w:r>
      <w:r>
        <w:rPr>
          <w:w w:val="90"/>
          <w:sz w:val="20"/>
        </w:rPr>
        <w:t>de</w:t>
      </w:r>
      <w:r>
        <w:rPr>
          <w:spacing w:val="7"/>
          <w:w w:val="90"/>
          <w:sz w:val="20"/>
        </w:rPr>
        <w:t> </w:t>
      </w:r>
      <w:r>
        <w:rPr>
          <w:w w:val="90"/>
          <w:sz w:val="20"/>
        </w:rPr>
        <w:t>las</w:t>
      </w:r>
      <w:r>
        <w:rPr>
          <w:spacing w:val="-60"/>
          <w:w w:val="90"/>
          <w:sz w:val="20"/>
        </w:rPr>
        <w:t> </w:t>
      </w:r>
      <w:r>
        <w:rPr>
          <w:w w:val="90"/>
          <w:sz w:val="20"/>
        </w:rPr>
        <w:t>partes</w:t>
      </w:r>
      <w:r>
        <w:rPr>
          <w:spacing w:val="-2"/>
          <w:w w:val="90"/>
          <w:sz w:val="20"/>
        </w:rPr>
        <w:t> </w:t>
      </w:r>
      <w:r>
        <w:rPr>
          <w:w w:val="90"/>
          <w:sz w:val="20"/>
        </w:rPr>
        <w:t>interesadas</w:t>
      </w:r>
      <w:r>
        <w:rPr>
          <w:spacing w:val="-1"/>
          <w:w w:val="90"/>
          <w:sz w:val="20"/>
        </w:rPr>
        <w:t> </w:t>
      </w:r>
      <w:r>
        <w:rPr>
          <w:w w:val="90"/>
          <w:sz w:val="20"/>
        </w:rPr>
        <w:t>y</w:t>
      </w:r>
      <w:r>
        <w:rPr>
          <w:spacing w:val="-2"/>
          <w:w w:val="90"/>
          <w:sz w:val="20"/>
        </w:rPr>
        <w:t> </w:t>
      </w:r>
      <w:r>
        <w:rPr>
          <w:w w:val="90"/>
          <w:sz w:val="20"/>
        </w:rPr>
        <w:t>los</w:t>
      </w:r>
      <w:r>
        <w:rPr>
          <w:spacing w:val="-1"/>
          <w:w w:val="90"/>
          <w:sz w:val="20"/>
        </w:rPr>
        <w:t> </w:t>
      </w:r>
      <w:r>
        <w:rPr>
          <w:w w:val="90"/>
          <w:sz w:val="20"/>
        </w:rPr>
        <w:t>usuarios</w:t>
      </w:r>
    </w:p>
    <w:p>
      <w:pPr>
        <w:pStyle w:val="BodyText"/>
        <w:spacing w:before="8"/>
        <w:rPr>
          <w:sz w:val="28"/>
        </w:rPr>
      </w:pPr>
    </w:p>
    <w:p>
      <w:pPr>
        <w:spacing w:before="0"/>
        <w:ind w:left="3535" w:right="0" w:firstLine="0"/>
        <w:jc w:val="left"/>
        <w:rPr>
          <w:sz w:val="20"/>
        </w:rPr>
      </w:pPr>
      <w:r>
        <w:rPr>
          <w:spacing w:val="-2"/>
          <w:w w:val="95"/>
          <w:sz w:val="20"/>
        </w:rPr>
        <w:t>Encargar</w:t>
      </w:r>
      <w:r>
        <w:rPr>
          <w:spacing w:val="-12"/>
          <w:w w:val="95"/>
          <w:sz w:val="20"/>
        </w:rPr>
        <w:t> </w:t>
      </w:r>
      <w:r>
        <w:rPr>
          <w:spacing w:val="-1"/>
          <w:w w:val="95"/>
          <w:sz w:val="20"/>
        </w:rPr>
        <w:t>proyectos</w:t>
      </w:r>
      <w:r>
        <w:rPr>
          <w:spacing w:val="-12"/>
          <w:w w:val="95"/>
          <w:sz w:val="20"/>
        </w:rPr>
        <w:t> </w:t>
      </w:r>
      <w:r>
        <w:rPr>
          <w:spacing w:val="-1"/>
          <w:w w:val="95"/>
          <w:sz w:val="20"/>
        </w:rPr>
        <w:t>a</w:t>
      </w:r>
      <w:r>
        <w:rPr>
          <w:spacing w:val="-11"/>
          <w:w w:val="95"/>
          <w:sz w:val="20"/>
        </w:rPr>
        <w:t> </w:t>
      </w:r>
      <w:r>
        <w:rPr>
          <w:spacing w:val="-1"/>
          <w:w w:val="95"/>
          <w:sz w:val="20"/>
        </w:rPr>
        <w:t>expertos</w:t>
      </w:r>
      <w:r>
        <w:rPr>
          <w:spacing w:val="-12"/>
          <w:w w:val="95"/>
          <w:sz w:val="20"/>
        </w:rPr>
        <w:t> </w:t>
      </w:r>
      <w:r>
        <w:rPr>
          <w:spacing w:val="-1"/>
          <w:w w:val="95"/>
          <w:sz w:val="20"/>
        </w:rPr>
        <w:t>externos</w:t>
      </w:r>
    </w:p>
    <w:p>
      <w:pPr>
        <w:pStyle w:val="BodyText"/>
        <w:spacing w:before="2"/>
        <w:rPr>
          <w:sz w:val="31"/>
        </w:rPr>
      </w:pPr>
    </w:p>
    <w:p>
      <w:pPr>
        <w:spacing w:line="256" w:lineRule="auto" w:before="0"/>
        <w:ind w:left="3535" w:right="2315" w:firstLine="0"/>
        <w:jc w:val="left"/>
        <w:rPr>
          <w:sz w:val="20"/>
        </w:rPr>
      </w:pPr>
      <w:r>
        <w:rPr>
          <w:w w:val="90"/>
          <w:sz w:val="20"/>
        </w:rPr>
        <w:t>Crear</w:t>
      </w:r>
      <w:r>
        <w:rPr>
          <w:spacing w:val="13"/>
          <w:w w:val="90"/>
          <w:sz w:val="20"/>
        </w:rPr>
        <w:t> </w:t>
      </w:r>
      <w:r>
        <w:rPr>
          <w:w w:val="90"/>
          <w:sz w:val="20"/>
        </w:rPr>
        <w:t>y</w:t>
      </w:r>
      <w:r>
        <w:rPr>
          <w:spacing w:val="13"/>
          <w:w w:val="90"/>
          <w:sz w:val="20"/>
        </w:rPr>
        <w:t> </w:t>
      </w:r>
      <w:r>
        <w:rPr>
          <w:w w:val="90"/>
          <w:sz w:val="20"/>
        </w:rPr>
        <w:t>probar</w:t>
      </w:r>
      <w:r>
        <w:rPr>
          <w:spacing w:val="13"/>
          <w:w w:val="90"/>
          <w:sz w:val="20"/>
        </w:rPr>
        <w:t> </w:t>
      </w:r>
      <w:r>
        <w:rPr>
          <w:w w:val="90"/>
          <w:sz w:val="20"/>
        </w:rPr>
        <w:t>prototipos</w:t>
      </w:r>
      <w:r>
        <w:rPr>
          <w:spacing w:val="12"/>
          <w:w w:val="90"/>
          <w:sz w:val="20"/>
        </w:rPr>
        <w:t> </w:t>
      </w:r>
      <w:r>
        <w:rPr>
          <w:w w:val="90"/>
          <w:sz w:val="20"/>
        </w:rPr>
        <w:t>en</w:t>
      </w:r>
      <w:r>
        <w:rPr>
          <w:spacing w:val="13"/>
          <w:w w:val="90"/>
          <w:sz w:val="20"/>
        </w:rPr>
        <w:t> </w:t>
      </w:r>
      <w:r>
        <w:rPr>
          <w:w w:val="90"/>
          <w:sz w:val="20"/>
        </w:rPr>
        <w:t>entornos</w:t>
      </w:r>
      <w:r>
        <w:rPr>
          <w:spacing w:val="-60"/>
          <w:w w:val="90"/>
          <w:sz w:val="20"/>
        </w:rPr>
        <w:t> </w:t>
      </w:r>
      <w:r>
        <w:rPr>
          <w:w w:val="95"/>
          <w:sz w:val="20"/>
        </w:rPr>
        <w:t>de</w:t>
      </w:r>
      <w:r>
        <w:rPr>
          <w:spacing w:val="-12"/>
          <w:w w:val="95"/>
          <w:sz w:val="20"/>
        </w:rPr>
        <w:t> </w:t>
      </w:r>
      <w:r>
        <w:rPr>
          <w:w w:val="95"/>
          <w:sz w:val="20"/>
        </w:rPr>
        <w:t>ejecución</w:t>
      </w:r>
      <w:r>
        <w:rPr>
          <w:spacing w:val="-12"/>
          <w:w w:val="95"/>
          <w:sz w:val="20"/>
        </w:rPr>
        <w:t> </w:t>
      </w:r>
      <w:r>
        <w:rPr>
          <w:w w:val="95"/>
          <w:sz w:val="20"/>
        </w:rPr>
        <w:t>de</w:t>
      </w:r>
      <w:r>
        <w:rPr>
          <w:spacing w:val="-11"/>
          <w:w w:val="95"/>
          <w:sz w:val="20"/>
        </w:rPr>
        <w:t> </w:t>
      </w:r>
      <w:r>
        <w:rPr>
          <w:w w:val="95"/>
          <w:sz w:val="20"/>
        </w:rPr>
        <w:t>políticas</w:t>
      </w:r>
    </w:p>
    <w:p>
      <w:pPr>
        <w:pStyle w:val="BodyText"/>
        <w:spacing w:before="11"/>
        <w:rPr>
          <w:sz w:val="32"/>
        </w:rPr>
      </w:pPr>
    </w:p>
    <w:p>
      <w:pPr>
        <w:spacing w:line="256" w:lineRule="auto" w:before="0"/>
        <w:ind w:left="3535" w:right="1124" w:firstLine="0"/>
        <w:jc w:val="left"/>
        <w:rPr>
          <w:sz w:val="20"/>
        </w:rPr>
      </w:pPr>
      <w:r>
        <w:rPr>
          <w:w w:val="90"/>
          <w:sz w:val="20"/>
        </w:rPr>
        <w:t>Crear</w:t>
      </w:r>
      <w:r>
        <w:rPr>
          <w:spacing w:val="17"/>
          <w:w w:val="90"/>
          <w:sz w:val="20"/>
        </w:rPr>
        <w:t> </w:t>
      </w:r>
      <w:r>
        <w:rPr>
          <w:w w:val="90"/>
          <w:sz w:val="20"/>
        </w:rPr>
        <w:t>capacidades</w:t>
      </w:r>
      <w:r>
        <w:rPr>
          <w:spacing w:val="17"/>
          <w:w w:val="90"/>
          <w:sz w:val="20"/>
        </w:rPr>
        <w:t> </w:t>
      </w:r>
      <w:r>
        <w:rPr>
          <w:w w:val="90"/>
          <w:sz w:val="20"/>
        </w:rPr>
        <w:t>en</w:t>
      </w:r>
      <w:r>
        <w:rPr>
          <w:spacing w:val="17"/>
          <w:w w:val="90"/>
          <w:sz w:val="20"/>
        </w:rPr>
        <w:t> </w:t>
      </w:r>
      <w:r>
        <w:rPr>
          <w:w w:val="90"/>
          <w:sz w:val="20"/>
        </w:rPr>
        <w:t>el</w:t>
      </w:r>
      <w:r>
        <w:rPr>
          <w:spacing w:val="17"/>
          <w:w w:val="90"/>
          <w:sz w:val="20"/>
        </w:rPr>
        <w:t> </w:t>
      </w:r>
      <w:r>
        <w:rPr>
          <w:w w:val="90"/>
          <w:sz w:val="20"/>
        </w:rPr>
        <w:t>diseño</w:t>
      </w:r>
      <w:r>
        <w:rPr>
          <w:spacing w:val="18"/>
          <w:w w:val="90"/>
          <w:sz w:val="20"/>
        </w:rPr>
        <w:t> </w:t>
      </w:r>
      <w:r>
        <w:rPr>
          <w:w w:val="90"/>
          <w:sz w:val="20"/>
        </w:rPr>
        <w:t>de</w:t>
      </w:r>
      <w:r>
        <w:rPr>
          <w:spacing w:val="17"/>
          <w:w w:val="90"/>
          <w:sz w:val="20"/>
        </w:rPr>
        <w:t> </w:t>
      </w:r>
      <w:r>
        <w:rPr>
          <w:w w:val="90"/>
          <w:sz w:val="20"/>
        </w:rPr>
        <w:t>políticas</w:t>
      </w:r>
      <w:r>
        <w:rPr>
          <w:spacing w:val="-61"/>
          <w:w w:val="90"/>
          <w:sz w:val="20"/>
        </w:rPr>
        <w:t> </w:t>
      </w:r>
      <w:r>
        <w:rPr>
          <w:w w:val="95"/>
          <w:sz w:val="20"/>
        </w:rPr>
        <w:t>centradas</w:t>
      </w:r>
      <w:r>
        <w:rPr>
          <w:spacing w:val="-13"/>
          <w:w w:val="95"/>
          <w:sz w:val="20"/>
        </w:rPr>
        <w:t> </w:t>
      </w:r>
      <w:r>
        <w:rPr>
          <w:w w:val="95"/>
          <w:sz w:val="20"/>
        </w:rPr>
        <w:t>en</w:t>
      </w:r>
      <w:r>
        <w:rPr>
          <w:spacing w:val="-12"/>
          <w:w w:val="95"/>
          <w:sz w:val="20"/>
        </w:rPr>
        <w:t> </w:t>
      </w:r>
      <w:r>
        <w:rPr>
          <w:w w:val="95"/>
          <w:sz w:val="20"/>
        </w:rPr>
        <w:t>el</w:t>
      </w:r>
      <w:r>
        <w:rPr>
          <w:spacing w:val="-13"/>
          <w:w w:val="95"/>
          <w:sz w:val="20"/>
        </w:rPr>
        <w:t> </w:t>
      </w:r>
      <w:r>
        <w:rPr>
          <w:w w:val="95"/>
          <w:sz w:val="20"/>
        </w:rPr>
        <w:t>usuario</w:t>
      </w:r>
    </w:p>
    <w:p>
      <w:pPr>
        <w:pStyle w:val="BodyText"/>
        <w:spacing w:before="8"/>
        <w:rPr>
          <w:sz w:val="28"/>
        </w:rPr>
      </w:pPr>
    </w:p>
    <w:p>
      <w:pPr>
        <w:spacing w:before="0"/>
        <w:ind w:left="3535" w:right="0" w:firstLine="0"/>
        <w:jc w:val="left"/>
        <w:rPr>
          <w:sz w:val="20"/>
        </w:rPr>
      </w:pPr>
      <w:r>
        <w:rPr>
          <w:w w:val="90"/>
          <w:sz w:val="20"/>
        </w:rPr>
        <w:t>Visualizar</w:t>
      </w:r>
      <w:r>
        <w:rPr>
          <w:spacing w:val="12"/>
          <w:w w:val="90"/>
          <w:sz w:val="20"/>
        </w:rPr>
        <w:t> </w:t>
      </w:r>
      <w:r>
        <w:rPr>
          <w:w w:val="90"/>
          <w:sz w:val="20"/>
        </w:rPr>
        <w:t>datos</w:t>
      </w:r>
      <w:r>
        <w:rPr>
          <w:spacing w:val="12"/>
          <w:w w:val="90"/>
          <w:sz w:val="20"/>
        </w:rPr>
        <w:t> </w:t>
      </w:r>
      <w:r>
        <w:rPr>
          <w:w w:val="90"/>
          <w:sz w:val="20"/>
        </w:rPr>
        <w:t>complejos</w:t>
      </w: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34"/>
        </w:rPr>
      </w:pPr>
    </w:p>
    <w:p>
      <w:pPr>
        <w:spacing w:line="328" w:lineRule="auto" w:before="0"/>
        <w:ind w:left="261" w:right="2509" w:firstLine="0"/>
        <w:jc w:val="left"/>
        <w:rPr>
          <w:sz w:val="24"/>
        </w:rPr>
      </w:pPr>
      <w:r>
        <w:rPr>
          <w:rFonts w:ascii="Tahoma" w:hAnsi="Tahoma"/>
          <w:b/>
          <w:w w:val="95"/>
          <w:sz w:val="24"/>
        </w:rPr>
        <w:t>Figura 5: </w:t>
      </w:r>
      <w:r>
        <w:rPr>
          <w:w w:val="95"/>
          <w:sz w:val="24"/>
        </w:rPr>
        <w:t>Mejora de las capacidades para el codiseño de</w:t>
      </w:r>
      <w:r>
        <w:rPr>
          <w:spacing w:val="1"/>
          <w:w w:val="95"/>
          <w:sz w:val="24"/>
        </w:rPr>
        <w:t> </w:t>
      </w:r>
      <w:r>
        <w:rPr>
          <w:w w:val="90"/>
          <w:sz w:val="24"/>
        </w:rPr>
        <w:t>políticas,</w:t>
      </w:r>
      <w:r>
        <w:rPr>
          <w:spacing w:val="5"/>
          <w:w w:val="90"/>
          <w:sz w:val="24"/>
        </w:rPr>
        <w:t> </w:t>
      </w:r>
      <w:r>
        <w:rPr>
          <w:w w:val="90"/>
          <w:sz w:val="24"/>
        </w:rPr>
        <w:t>inspirada</w:t>
      </w:r>
      <w:r>
        <w:rPr>
          <w:spacing w:val="5"/>
          <w:w w:val="90"/>
          <w:sz w:val="24"/>
        </w:rPr>
        <w:t> </w:t>
      </w:r>
      <w:r>
        <w:rPr>
          <w:w w:val="90"/>
          <w:sz w:val="24"/>
        </w:rPr>
        <w:t>en</w:t>
      </w:r>
      <w:r>
        <w:rPr>
          <w:spacing w:val="5"/>
          <w:w w:val="90"/>
          <w:sz w:val="24"/>
        </w:rPr>
        <w:t> </w:t>
      </w:r>
      <w:r>
        <w:rPr>
          <w:w w:val="90"/>
          <w:sz w:val="24"/>
        </w:rPr>
        <w:t>el</w:t>
      </w:r>
      <w:r>
        <w:rPr>
          <w:spacing w:val="6"/>
          <w:w w:val="90"/>
          <w:sz w:val="24"/>
        </w:rPr>
        <w:t> </w:t>
      </w:r>
      <w:r>
        <w:rPr>
          <w:w w:val="90"/>
          <w:sz w:val="24"/>
        </w:rPr>
        <w:t>informe</w:t>
      </w:r>
      <w:r>
        <w:rPr>
          <w:spacing w:val="5"/>
          <w:w w:val="90"/>
          <w:sz w:val="24"/>
        </w:rPr>
        <w:t> </w:t>
      </w:r>
      <w:r>
        <w:rPr>
          <w:w w:val="90"/>
          <w:sz w:val="24"/>
        </w:rPr>
        <w:t>de</w:t>
      </w:r>
      <w:r>
        <w:rPr>
          <w:spacing w:val="5"/>
          <w:w w:val="90"/>
          <w:sz w:val="24"/>
        </w:rPr>
        <w:t> </w:t>
      </w:r>
      <w:r>
        <w:rPr>
          <w:w w:val="90"/>
          <w:sz w:val="24"/>
        </w:rPr>
        <w:t>AHRC</w:t>
      </w:r>
      <w:r>
        <w:rPr>
          <w:spacing w:val="5"/>
          <w:w w:val="90"/>
          <w:sz w:val="24"/>
        </w:rPr>
        <w:t> </w:t>
      </w:r>
      <w:r>
        <w:rPr>
          <w:w w:val="90"/>
          <w:sz w:val="24"/>
        </w:rPr>
        <w:t>sobre</w:t>
      </w:r>
      <w:r>
        <w:rPr>
          <w:spacing w:val="6"/>
          <w:w w:val="90"/>
          <w:sz w:val="24"/>
        </w:rPr>
        <w:t> </w:t>
      </w:r>
      <w:r>
        <w:rPr>
          <w:w w:val="90"/>
          <w:sz w:val="24"/>
        </w:rPr>
        <w:t>el</w:t>
      </w:r>
      <w:r>
        <w:rPr>
          <w:spacing w:val="5"/>
          <w:w w:val="90"/>
          <w:sz w:val="24"/>
        </w:rPr>
        <w:t> </w:t>
      </w:r>
      <w:r>
        <w:rPr>
          <w:w w:val="90"/>
          <w:sz w:val="24"/>
        </w:rPr>
        <w:t>diseño</w:t>
      </w:r>
      <w:r>
        <w:rPr>
          <w:spacing w:val="1"/>
          <w:w w:val="90"/>
          <w:sz w:val="24"/>
        </w:rPr>
        <w:t> </w:t>
      </w:r>
      <w:r>
        <w:rPr>
          <w:w w:val="90"/>
          <w:sz w:val="24"/>
        </w:rPr>
        <w:t>para</w:t>
      </w:r>
      <w:r>
        <w:rPr>
          <w:spacing w:val="15"/>
          <w:w w:val="90"/>
          <w:sz w:val="24"/>
        </w:rPr>
        <w:t> </w:t>
      </w:r>
      <w:r>
        <w:rPr>
          <w:w w:val="90"/>
          <w:sz w:val="24"/>
        </w:rPr>
        <w:t>la</w:t>
      </w:r>
      <w:r>
        <w:rPr>
          <w:spacing w:val="16"/>
          <w:w w:val="90"/>
          <w:sz w:val="24"/>
        </w:rPr>
        <w:t> </w:t>
      </w:r>
      <w:r>
        <w:rPr>
          <w:w w:val="90"/>
          <w:sz w:val="24"/>
        </w:rPr>
        <w:t>elaboración</w:t>
      </w:r>
      <w:r>
        <w:rPr>
          <w:spacing w:val="16"/>
          <w:w w:val="90"/>
          <w:sz w:val="24"/>
        </w:rPr>
        <w:t> </w:t>
      </w:r>
      <w:r>
        <w:rPr>
          <w:w w:val="90"/>
          <w:sz w:val="24"/>
        </w:rPr>
        <w:t>de</w:t>
      </w:r>
      <w:r>
        <w:rPr>
          <w:spacing w:val="16"/>
          <w:w w:val="90"/>
          <w:sz w:val="24"/>
        </w:rPr>
        <w:t> </w:t>
      </w:r>
      <w:r>
        <w:rPr>
          <w:w w:val="90"/>
          <w:sz w:val="24"/>
        </w:rPr>
        <w:t>políticas</w:t>
      </w:r>
      <w:r>
        <w:rPr>
          <w:spacing w:val="16"/>
          <w:w w:val="90"/>
          <w:sz w:val="24"/>
        </w:rPr>
        <w:t> </w:t>
      </w:r>
      <w:r>
        <w:rPr>
          <w:w w:val="90"/>
          <w:sz w:val="24"/>
        </w:rPr>
        <w:t>y</w:t>
      </w:r>
      <w:r>
        <w:rPr>
          <w:spacing w:val="16"/>
          <w:w w:val="90"/>
          <w:sz w:val="24"/>
        </w:rPr>
        <w:t> </w:t>
      </w:r>
      <w:r>
        <w:rPr>
          <w:w w:val="90"/>
          <w:sz w:val="24"/>
        </w:rPr>
        <w:t>la</w:t>
      </w:r>
      <w:r>
        <w:rPr>
          <w:spacing w:val="16"/>
          <w:w w:val="90"/>
          <w:sz w:val="24"/>
        </w:rPr>
        <w:t> </w:t>
      </w:r>
      <w:r>
        <w:rPr>
          <w:w w:val="90"/>
          <w:sz w:val="24"/>
        </w:rPr>
        <w:t>mentalidad</w:t>
      </w:r>
      <w:r>
        <w:rPr>
          <w:spacing w:val="15"/>
          <w:w w:val="90"/>
          <w:sz w:val="24"/>
        </w:rPr>
        <w:t> </w:t>
      </w:r>
      <w:r>
        <w:rPr>
          <w:w w:val="90"/>
          <w:sz w:val="24"/>
        </w:rPr>
        <w:t>de</w:t>
      </w:r>
      <w:r>
        <w:rPr>
          <w:spacing w:val="16"/>
          <w:w w:val="90"/>
          <w:sz w:val="24"/>
        </w:rPr>
        <w:t> </w:t>
      </w:r>
      <w:r>
        <w:rPr>
          <w:w w:val="90"/>
          <w:sz w:val="24"/>
        </w:rPr>
        <w:t>codiseño</w:t>
      </w:r>
      <w:r>
        <w:rPr>
          <w:spacing w:val="-73"/>
          <w:w w:val="90"/>
          <w:sz w:val="24"/>
        </w:rPr>
        <w:t> </w:t>
      </w:r>
      <w:r>
        <w:rPr>
          <w:w w:val="90"/>
          <w:sz w:val="24"/>
        </w:rPr>
        <w:t>en</w:t>
      </w:r>
      <w:r>
        <w:rPr>
          <w:spacing w:val="-3"/>
          <w:w w:val="90"/>
          <w:sz w:val="24"/>
        </w:rPr>
        <w:t> </w:t>
      </w:r>
      <w:r>
        <w:rPr>
          <w:w w:val="90"/>
          <w:sz w:val="24"/>
        </w:rPr>
        <w:t>Beyond</w:t>
      </w:r>
      <w:r>
        <w:rPr>
          <w:spacing w:val="-3"/>
          <w:w w:val="90"/>
          <w:sz w:val="24"/>
        </w:rPr>
        <w:t> </w:t>
      </w:r>
      <w:r>
        <w:rPr>
          <w:w w:val="90"/>
          <w:sz w:val="24"/>
        </w:rPr>
        <w:t>Sticky</w:t>
      </w:r>
      <w:r>
        <w:rPr>
          <w:spacing w:val="-3"/>
          <w:w w:val="90"/>
          <w:sz w:val="24"/>
        </w:rPr>
        <w:t> </w:t>
      </w:r>
      <w:r>
        <w:rPr>
          <w:w w:val="90"/>
          <w:sz w:val="24"/>
        </w:rPr>
        <w:t>Notes</w:t>
      </w:r>
      <w:r>
        <w:rPr>
          <w:spacing w:val="-3"/>
          <w:w w:val="90"/>
          <w:sz w:val="24"/>
        </w:rPr>
        <w:t> </w:t>
      </w:r>
      <w:r>
        <w:rPr>
          <w:w w:val="90"/>
          <w:sz w:val="24"/>
        </w:rPr>
        <w:t>de</w:t>
      </w:r>
      <w:r>
        <w:rPr>
          <w:spacing w:val="-3"/>
          <w:w w:val="90"/>
          <w:sz w:val="24"/>
        </w:rPr>
        <w:t> </w:t>
      </w:r>
      <w:r>
        <w:rPr>
          <w:w w:val="90"/>
          <w:sz w:val="24"/>
        </w:rPr>
        <w:t>Kelly</w:t>
      </w:r>
      <w:r>
        <w:rPr>
          <w:spacing w:val="-3"/>
          <w:w w:val="90"/>
          <w:sz w:val="24"/>
        </w:rPr>
        <w:t> </w:t>
      </w:r>
      <w:r>
        <w:rPr>
          <w:w w:val="90"/>
          <w:sz w:val="24"/>
        </w:rPr>
        <w:t>Ann</w:t>
      </w:r>
      <w:r>
        <w:rPr>
          <w:spacing w:val="-3"/>
          <w:w w:val="90"/>
          <w:sz w:val="24"/>
        </w:rPr>
        <w:t> </w:t>
      </w:r>
      <w:r>
        <w:rPr>
          <w:w w:val="90"/>
          <w:sz w:val="24"/>
        </w:rPr>
        <w:t>McKercher</w:t>
      </w:r>
    </w:p>
    <w:p>
      <w:pPr>
        <w:spacing w:before="130"/>
        <w:ind w:left="261" w:right="0" w:firstLine="0"/>
        <w:jc w:val="left"/>
        <w:rPr>
          <w:rFonts w:ascii="Tahoma"/>
          <w:b/>
          <w:sz w:val="24"/>
        </w:rPr>
      </w:pPr>
      <w:r>
        <w:rPr/>
        <w:pict>
          <v:shape style="position:absolute;margin-left:788.208984pt;margin-top:27.037184pt;width:260.8pt;height:114pt;mso-position-horizontal-relative:page;mso-position-vertical-relative:paragraph;z-index:15801856" coordorigin="15764,541" coordsize="5216,2280" path="m16018,541l15764,795m16460,541l15764,1237m16902,541l15764,1679m17344,541l15764,2121m17786,541l15764,2562m18228,541l15948,2821m18669,541l16390,2821m19111,541l16831,2821m19553,541l17273,2821m19995,541l17715,2821m20437,541l18157,2821m20879,541l18599,2821m20980,881l19041,2821m20980,1323l19483,2821m20980,1765l19924,2821m20980,2207l20366,2821m20980,2649l20808,2821e" filled="false" stroked="true" strokeweight="6pt" strokecolor="#e3d9ff">
            <v:path arrowok="t"/>
            <v:stroke dashstyle="solid"/>
            <w10:wrap type="none"/>
          </v:shape>
        </w:pict>
      </w:r>
      <w:hyperlink r:id="rId46">
        <w:r>
          <w:rPr>
            <w:rFonts w:ascii="Tahoma"/>
            <w:b/>
            <w:sz w:val="24"/>
          </w:rPr>
          <w:t>Fuente:</w:t>
        </w:r>
        <w:r>
          <w:rPr>
            <w:rFonts w:ascii="Tahoma"/>
            <w:b/>
            <w:spacing w:val="-16"/>
            <w:sz w:val="24"/>
          </w:rPr>
          <w:t> </w:t>
        </w:r>
        <w:r>
          <w:rPr>
            <w:rFonts w:ascii="Tahoma"/>
            <w:b/>
            <w:sz w:val="24"/>
          </w:rPr>
          <w:t>AHRC</w:t>
        </w:r>
        <w:r>
          <w:rPr>
            <w:rFonts w:ascii="Tahoma"/>
            <w:b/>
            <w:spacing w:val="-15"/>
            <w:sz w:val="24"/>
          </w:rPr>
          <w:t> </w:t>
        </w:r>
        <w:r>
          <w:rPr>
            <w:rFonts w:ascii="Tahoma"/>
            <w:b/>
            <w:sz w:val="24"/>
          </w:rPr>
          <w:t>Design</w:t>
        </w:r>
        <w:r>
          <w:rPr>
            <w:rFonts w:ascii="Tahoma"/>
            <w:b/>
            <w:spacing w:val="-15"/>
            <w:sz w:val="24"/>
          </w:rPr>
          <w:t> </w:t>
        </w:r>
        <w:r>
          <w:rPr>
            <w:rFonts w:ascii="Tahoma"/>
            <w:b/>
            <w:sz w:val="24"/>
          </w:rPr>
          <w:t>for</w:t>
        </w:r>
        <w:r>
          <w:rPr>
            <w:rFonts w:ascii="Tahoma"/>
            <w:b/>
            <w:spacing w:val="-16"/>
            <w:sz w:val="24"/>
          </w:rPr>
          <w:t> </w:t>
        </w:r>
        <w:r>
          <w:rPr>
            <w:rFonts w:ascii="Tahoma"/>
            <w:b/>
            <w:sz w:val="24"/>
          </w:rPr>
          <w:t>Policy</w:t>
        </w:r>
        <w:r>
          <w:rPr>
            <w:rFonts w:ascii="Tahoma"/>
            <w:b/>
            <w:spacing w:val="-15"/>
            <w:sz w:val="24"/>
          </w:rPr>
          <w:t> </w:t>
        </w:r>
        <w:r>
          <w:rPr>
            <w:rFonts w:ascii="Tahoma"/>
            <w:b/>
            <w:sz w:val="24"/>
          </w:rPr>
          <w:t>Report</w:t>
        </w:r>
      </w:hyperlink>
    </w:p>
    <w:p>
      <w:pPr>
        <w:spacing w:after="0"/>
        <w:jc w:val="left"/>
        <w:rPr>
          <w:rFonts w:ascii="Tahoma"/>
          <w:sz w:val="24"/>
        </w:rPr>
        <w:sectPr>
          <w:type w:val="continuous"/>
          <w:pgSz w:w="31480" w:h="19640" w:orient="landscape"/>
          <w:pgMar w:top="0" w:bottom="0" w:left="0" w:right="0"/>
          <w:cols w:num="4" w:equalWidth="0">
            <w:col w:w="12279" w:space="40"/>
            <w:col w:w="4793" w:space="39"/>
            <w:col w:w="4721" w:space="39"/>
            <w:col w:w="9569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0pt;margin-top:0pt;width:1574pt;height:982pt;mso-position-horizontal-relative:page;mso-position-vertical-relative:page;z-index:-25496064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-2.792001pt;margin-top:.001pt;width:66.8pt;height:985pt;mso-position-horizontal-relative:page;mso-position-vertical-relative:page;z-index:-25495552" coordorigin="-56,0" coordsize="1336,19700">
            <v:rect style="position:absolute;left:0;top:0;width:1219;height:9820" filled="true" fillcolor="#ffc400" stroked="false">
              <v:fill type="solid"/>
            </v:rect>
            <v:shape style="position:absolute;left:4;top:9820;width:1216;height:9820" coordorigin="4,9820" coordsize="1216,9820" path="m96,9820l4,9912m538,9820l4,10353m979,9820l4,10795m1220,10021l4,11237m1220,10463l4,11679m1220,10905l4,12121m1220,11347l4,12563m1220,11789l4,13004m1220,12230l4,13446m1220,12672l4,13888m1220,13114l4,14330m1220,13556l4,14772m1220,13998l4,15214m1220,14440l4,15656m1220,14882l4,16097m1220,15323l4,16539m1220,15765l4,16981m1220,16207l4,17423m1220,16649l4,17865m1220,17091l4,18307m1220,17548l4,18764m1220,17990l4,19206m1220,18432l12,19640m1220,18874l454,19640m1220,19315l895,19640e" filled="false" stroked="true" strokeweight="6pt" strokecolor="#e3d9ff">
              <v:path arrowok="t"/>
              <v:stroke dashstyle="solid"/>
            </v:shape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7"/>
        <w:rPr>
          <w:rFonts w:ascii="Tahoma"/>
          <w:b/>
          <w:sz w:val="29"/>
        </w:rPr>
      </w:pPr>
    </w:p>
    <w:p>
      <w:pPr>
        <w:spacing w:after="0"/>
        <w:rPr>
          <w:rFonts w:ascii="Tahoma"/>
          <w:sz w:val="29"/>
        </w:rPr>
        <w:sectPr>
          <w:pgSz w:w="31480" w:h="19640" w:orient="landscape"/>
          <w:pgMar w:top="0" w:bottom="0" w:left="0" w:right="0"/>
        </w:sectPr>
      </w:pPr>
    </w:p>
    <w:p>
      <w:pPr>
        <w:spacing w:line="982" w:lineRule="exact" w:before="0"/>
        <w:ind w:left="3166" w:right="0" w:firstLine="0"/>
        <w:jc w:val="left"/>
        <w:rPr>
          <w:rFonts w:ascii="Tahoma" w:hAnsi="Tahoma"/>
          <w:b/>
          <w:sz w:val="96"/>
        </w:rPr>
      </w:pPr>
      <w:r>
        <w:rPr/>
        <w:pict>
          <v:shape style="position:absolute;margin-left:60.958008pt;margin-top:-138.555038pt;width:726.1pt;height:60.95pt;mso-position-horizontal-relative:page;mso-position-vertical-relative:paragraph;z-index:15810048" coordorigin="1219,-2771" coordsize="14522,1219" path="m1470,-2771l1219,-2520m1912,-2771l1219,-2079m2353,-2771l1219,-1637m2795,-2771l1577,-1553m3237,-2771l2019,-1553m3679,-2771l2461,-1553m4121,-2771l2903,-1553m4563,-2771l3344,-1553m5005,-2771l3786,-1553m5446,-2771l4228,-1553m5888,-2771l4670,-1553m6330,-2771l5112,-1553m6772,-2771l5554,-1553m7214,-2771l5995,-1553m7656,-2771l6437,-1553m8097,-2771l6879,-1553m8539,-2771l7321,-1553m8981,-2771l7763,-1553m9423,-2771l8205,-1553m9865,-2771l8646,-1553m10307,-2771l9088,-1553m10748,-2771l9530,-1553m11190,-2771l9972,-1553m11632,-2771l10414,-1553m12074,-2771l10856,-1553m12516,-2771l11298,-1553m12958,-2771l11739,-1553m13400,-2771l12181,-1553m13841,-2771l12623,-1553m14283,-2771l13065,-1553m14741,-2771l13522,-1553m15182,-2771l13964,-1553m15624,-2771l14406,-1553m15740,-2445l14848,-1553m15740,-2004l15290,-1553m15740,-1562l15731,-1553e" filled="false" stroked="true" strokeweight="6pt" strokecolor="#ffffff">
            <v:path arrowok="t"/>
            <v:stroke dashstyle="solid"/>
            <w10:wrap type="none"/>
          </v:shape>
        </w:pict>
      </w:r>
      <w:r>
        <w:rPr>
          <w:rFonts w:ascii="Tahoma" w:hAnsi="Tahoma"/>
          <w:b/>
          <w:w w:val="105"/>
          <w:sz w:val="96"/>
        </w:rPr>
        <w:t>“Habrá</w:t>
      </w:r>
      <w:r>
        <w:rPr>
          <w:rFonts w:ascii="Tahoma" w:hAnsi="Tahoma"/>
          <w:b/>
          <w:spacing w:val="-13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momentos</w:t>
      </w:r>
    </w:p>
    <w:p>
      <w:pPr>
        <w:spacing w:line="223" w:lineRule="auto" w:before="28"/>
        <w:ind w:left="3166" w:right="0" w:firstLine="0"/>
        <w:jc w:val="left"/>
        <w:rPr>
          <w:rFonts w:ascii="Tahoma"/>
          <w:b/>
          <w:sz w:val="96"/>
        </w:rPr>
      </w:pPr>
      <w:r>
        <w:rPr/>
        <w:pict>
          <v:shape style="position:absolute;margin-left:19.673pt;margin-top:174.594925pt;width:23.35pt;height:257.25pt;mso-position-horizontal-relative:page;mso-position-vertical-relative:paragraph;z-index:15811072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105"/>
          <w:sz w:val="96"/>
        </w:rPr>
        <w:t>en los que este</w:t>
      </w:r>
      <w:r>
        <w:rPr>
          <w:rFonts w:ascii="Tahoma"/>
          <w:b/>
          <w:spacing w:val="1"/>
          <w:w w:val="105"/>
          <w:sz w:val="96"/>
        </w:rPr>
        <w:t> </w:t>
      </w:r>
      <w:r>
        <w:rPr>
          <w:rFonts w:ascii="Tahoma"/>
          <w:b/>
          <w:w w:val="105"/>
          <w:sz w:val="96"/>
        </w:rPr>
        <w:t>proceso se puede</w:t>
      </w:r>
      <w:r>
        <w:rPr>
          <w:rFonts w:ascii="Tahoma"/>
          <w:b/>
          <w:spacing w:val="1"/>
          <w:w w:val="105"/>
          <w:sz w:val="96"/>
        </w:rPr>
        <w:t> </w:t>
      </w:r>
      <w:r>
        <w:rPr>
          <w:rFonts w:ascii="Tahoma"/>
          <w:b/>
          <w:w w:val="105"/>
          <w:sz w:val="96"/>
        </w:rPr>
        <w:t>volver un poco</w:t>
      </w:r>
      <w:r>
        <w:rPr>
          <w:rFonts w:ascii="Tahoma"/>
          <w:b/>
          <w:spacing w:val="1"/>
          <w:w w:val="105"/>
          <w:sz w:val="96"/>
        </w:rPr>
        <w:t> </w:t>
      </w:r>
      <w:r>
        <w:rPr>
          <w:rFonts w:ascii="Tahoma"/>
          <w:b/>
          <w:w w:val="105"/>
          <w:sz w:val="96"/>
        </w:rPr>
        <w:t>desordenado</w:t>
      </w:r>
      <w:r>
        <w:rPr>
          <w:rFonts w:ascii="Tahoma"/>
          <w:b/>
          <w:spacing w:val="35"/>
          <w:w w:val="105"/>
          <w:sz w:val="96"/>
        </w:rPr>
        <w:t> </w:t>
      </w:r>
      <w:r>
        <w:rPr>
          <w:rFonts w:ascii="Tahoma"/>
          <w:b/>
          <w:w w:val="105"/>
          <w:sz w:val="96"/>
        </w:rPr>
        <w:t>o</w:t>
      </w:r>
      <w:r>
        <w:rPr>
          <w:rFonts w:ascii="Tahoma"/>
          <w:b/>
          <w:spacing w:val="35"/>
          <w:w w:val="105"/>
          <w:sz w:val="96"/>
        </w:rPr>
        <w:t> </w:t>
      </w:r>
      <w:r>
        <w:rPr>
          <w:rFonts w:ascii="Tahoma"/>
          <w:b/>
          <w:w w:val="105"/>
          <w:sz w:val="96"/>
        </w:rPr>
        <w:t>con</w:t>
      </w:r>
      <w:r>
        <w:rPr>
          <w:rFonts w:ascii="Tahoma"/>
          <w:b/>
          <w:spacing w:val="-292"/>
          <w:w w:val="105"/>
          <w:sz w:val="96"/>
        </w:rPr>
        <w:t> </w:t>
      </w:r>
      <w:r>
        <w:rPr>
          <w:rFonts w:ascii="Tahoma"/>
          <w:b/>
          <w:w w:val="105"/>
          <w:sz w:val="96"/>
        </w:rPr>
        <w:t>incertidumbre...</w:t>
      </w:r>
    </w:p>
    <w:p>
      <w:pPr>
        <w:spacing w:line="1103" w:lineRule="exact" w:before="0"/>
        <w:ind w:left="3166" w:right="0" w:firstLine="0"/>
        <w:jc w:val="left"/>
        <w:rPr>
          <w:rFonts w:ascii="Tahoma" w:hAnsi="Tahoma"/>
          <w:b/>
          <w:sz w:val="96"/>
        </w:rPr>
      </w:pPr>
      <w:r>
        <w:rPr>
          <w:rFonts w:ascii="Tahoma" w:hAnsi="Tahoma"/>
          <w:b/>
          <w:sz w:val="96"/>
        </w:rPr>
        <w:t>¡esto</w:t>
      </w:r>
      <w:r>
        <w:rPr>
          <w:rFonts w:ascii="Tahoma" w:hAnsi="Tahoma"/>
          <w:b/>
          <w:spacing w:val="50"/>
          <w:sz w:val="96"/>
        </w:rPr>
        <w:t> </w:t>
      </w:r>
      <w:r>
        <w:rPr>
          <w:rFonts w:ascii="Tahoma" w:hAnsi="Tahoma"/>
          <w:b/>
          <w:sz w:val="96"/>
        </w:rPr>
        <w:t>es</w:t>
      </w:r>
      <w:r>
        <w:rPr>
          <w:rFonts w:ascii="Tahoma" w:hAnsi="Tahoma"/>
          <w:b/>
          <w:spacing w:val="61"/>
          <w:sz w:val="96"/>
        </w:rPr>
        <w:t> </w:t>
      </w:r>
      <w:r>
        <w:rPr>
          <w:rFonts w:ascii="Tahoma" w:hAnsi="Tahoma"/>
          <w:b/>
          <w:sz w:val="96"/>
        </w:rPr>
        <w:t>normal!”</w:t>
      </w:r>
    </w:p>
    <w:p>
      <w:pPr>
        <w:pStyle w:val="Heading6"/>
        <w:spacing w:line="237" w:lineRule="auto" w:before="117"/>
      </w:pPr>
      <w:r>
        <w:rPr/>
        <w:pict>
          <v:group style="position:absolute;margin-left:195.346405pt;margin-top:146.796616pt;width:1254.95pt;height:119.1pt;mso-position-horizontal-relative:page;mso-position-vertical-relative:paragraph;z-index:-25484288" coordorigin="3907,2936" coordsize="25099,2382">
            <v:shape style="position:absolute;left:8786;top:2955;width:5240;height:1572" coordorigin="8787,2956" coordsize="5240,1572" path="m14027,2956l8787,2956,8787,3862,8787,4527,14027,4527,14027,3862,14027,2956xe" filled="true" fillcolor="#ffffff" stroked="false">
              <v:path arrowok="t"/>
              <v:fill type="solid"/>
            </v:shape>
            <v:rect style="position:absolute;left:8786;top:2955;width:5240;height:1572" filled="false" stroked="true" strokeweight="2pt" strokecolor="#ffc400">
              <v:stroke dashstyle="solid"/>
            </v:rect>
            <v:rect style="position:absolute;left:9613;top:3862;width:1680;height:686" filled="true" fillcolor="#ffc400" stroked="false">
              <v:fill type="solid"/>
            </v:rect>
            <v:shape style="position:absolute;left:14306;top:2955;width:4920;height:1572" coordorigin="14307,2956" coordsize="4920,1572" path="m19227,2956l14307,2956,14307,3862,14307,4527,19227,4527,19227,3862,19227,2956xe" filled="true" fillcolor="#ffffff" stroked="false">
              <v:path arrowok="t"/>
              <v:fill type="solid"/>
            </v:shape>
            <v:rect style="position:absolute;left:14306;top:2955;width:4920;height:1572" filled="false" stroked="true" strokeweight="2pt" strokecolor="#ffc400">
              <v:stroke dashstyle="solid"/>
            </v:rect>
            <v:shape style="position:absolute;left:19506;top:3862;width:5202;height:666" coordorigin="19507,3862" coordsize="5202,666" path="m20087,3862l19507,3862,19507,4527,20087,4527,20087,3862xm24709,3862l22605,3862,22605,4527,24709,4527,24709,3862xe" filled="true" fillcolor="#ffffff" stroked="false">
              <v:path arrowok="t"/>
              <v:fill type="solid"/>
            </v:shape>
            <v:rect style="position:absolute;left:19506;top:2955;width:5202;height:1572" filled="false" stroked="true" strokeweight="2pt" strokecolor="#ffc400">
              <v:stroke dashstyle="solid"/>
            </v:rect>
            <v:shape style="position:absolute;left:18786;top:3862;width:3819;height:686" coordorigin="18787,3862" coordsize="3819,686" path="m19987,3862l18787,3862,18787,4547,19987,4547,19987,3862xm22605,3862l20087,3862,20087,4547,22605,4547,22605,3862xe" filled="true" fillcolor="#ffc400" stroked="false">
              <v:path arrowok="t"/>
              <v:fill type="solid"/>
            </v:shape>
            <v:rect style="position:absolute;left:24885;top:2955;width:4101;height:1572" filled="true" fillcolor="#ffffff" stroked="false">
              <v:fill type="solid"/>
            </v:rect>
            <v:shape style="position:absolute;left:3906;top:4415;width:23442;height:902" type="#_x0000_t75" stroked="false">
              <v:imagedata r:id="rId73" o:title=""/>
            </v:shape>
            <v:line style="position:absolute" from="12437,4320" to="12437,4320" stroked="true" strokeweight="2pt" strokecolor="#ffc400">
              <v:stroke dashstyle="solid"/>
            </v:line>
            <v:line style="position:absolute" from="17630,4320" to="17630,4320" stroked="true" strokeweight="2pt" strokecolor="#ffc400">
              <v:stroke dashstyle="solid"/>
            </v:line>
            <v:line style="position:absolute" from="8447,4320" to="8447,4320" stroked="true" strokeweight="2pt" strokecolor="#ffc400">
              <v:stroke dashstyle="solid"/>
            </v:line>
            <v:shape style="position:absolute;left:7646;top:3862;width:11040;height:458" coordorigin="7647,3862" coordsize="11040,458" path="m9326,3862l7647,3862,7647,4320,9326,4320,9326,3862xm13467,3862l11407,3862,11407,4320,13467,4320,13467,3862xm16527,3862l13567,3862,13567,4320,16527,4320,16527,3862xm18687,3862l16627,3862,16627,4320,18687,4320,18687,3862xe" filled="true" fillcolor="#ffc400" stroked="false">
              <v:path arrowok="t"/>
              <v:fill type="solid"/>
            </v:shape>
            <v:shape style="position:absolute;left:9535;top:3091;width:3764;height:251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sz w:val="20"/>
                      </w:rPr>
                      <w:t>Exploración de retos y</w:t>
                    </w:r>
                    <w:r>
                      <w:rPr>
                        <w:rFonts w:ascii="Tahoma" w:hAnsi="Tahoma"/>
                        <w:b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oportunidades</w:t>
                    </w:r>
                  </w:p>
                </w:txbxContent>
              </v:textbox>
              <w10:wrap type="none"/>
            </v:shape>
            <v:shape style="position:absolute;left:15881;top:3091;width:1792;height:251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sz w:val="20"/>
                      </w:rPr>
                      <w:t>Validar</w:t>
                    </w:r>
                    <w:r>
                      <w:rPr>
                        <w:rFonts w:ascii="Tahoma"/>
                        <w:b/>
                        <w:spacing w:val="-11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y</w:t>
                    </w:r>
                    <w:r>
                      <w:rPr>
                        <w:rFonts w:ascii="Tahoma"/>
                        <w:b/>
                        <w:spacing w:val="-11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priorizar</w:t>
                    </w:r>
                  </w:p>
                </w:txbxContent>
              </v:textbox>
              <w10:wrap type="none"/>
            </v:shape>
            <v:shape style="position:absolute;left:8708;top:3971;width:264;height:201" type="#_x0000_t202" filled="false" stroked="false">
              <v:textbox inset="0,0,0,0">
                <w:txbxContent>
                  <w:p>
                    <w:pPr>
                      <w:spacing w:before="4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95"/>
                        <w:sz w:val="16"/>
                      </w:rPr>
                      <w:t>nto</w:t>
                    </w:r>
                  </w:p>
                </w:txbxContent>
              </v:textbox>
              <w10:wrap type="none"/>
            </v:shape>
            <v:shape style="position:absolute;left:9786;top:3971;width:1354;height:201" type="#_x0000_t202" filled="false" stroked="false">
              <v:textbox inset="0,0,0,0">
                <w:txbxContent>
                  <w:p>
                    <w:pPr>
                      <w:spacing w:before="4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90"/>
                        <w:sz w:val="16"/>
                      </w:rPr>
                      <w:t>Trabajo</w:t>
                    </w:r>
                    <w:r>
                      <w:rPr>
                        <w:spacing w:val="8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de</w:t>
                    </w:r>
                    <w:r>
                      <w:rPr>
                        <w:spacing w:val="9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campo</w:t>
                    </w:r>
                  </w:p>
                </w:txbxContent>
              </v:textbox>
              <w10:wrap type="none"/>
            </v:shape>
            <v:shape style="position:absolute;left:11830;top:3971;width:1233;height:201" type="#_x0000_t202" filled="false" stroked="false">
              <v:textbox inset="0,0,0,0">
                <w:txbxContent>
                  <w:p>
                    <w:pPr>
                      <w:spacing w:before="4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3"/>
                        <w:w w:val="90"/>
                        <w:sz w:val="16"/>
                      </w:rPr>
                      <w:t>Taller</w:t>
                    </w:r>
                    <w:r>
                      <w:rPr>
                        <w:spacing w:val="-7"/>
                        <w:w w:val="90"/>
                        <w:sz w:val="16"/>
                      </w:rPr>
                      <w:t> </w:t>
                    </w:r>
                    <w:r>
                      <w:rPr>
                        <w:spacing w:val="-3"/>
                        <w:w w:val="90"/>
                        <w:sz w:val="16"/>
                      </w:rPr>
                      <w:t>1</w:t>
                    </w:r>
                    <w:r>
                      <w:rPr>
                        <w:spacing w:val="-6"/>
                        <w:w w:val="90"/>
                        <w:sz w:val="16"/>
                      </w:rPr>
                      <w:t> </w:t>
                    </w:r>
                    <w:r>
                      <w:rPr>
                        <w:spacing w:val="-3"/>
                        <w:w w:val="90"/>
                        <w:sz w:val="16"/>
                      </w:rPr>
                      <w:t>(Feb.</w:t>
                    </w:r>
                    <w:r>
                      <w:rPr>
                        <w:spacing w:val="-6"/>
                        <w:w w:val="90"/>
                        <w:sz w:val="16"/>
                      </w:rPr>
                      <w:t> </w:t>
                    </w:r>
                    <w:r>
                      <w:rPr>
                        <w:spacing w:val="-2"/>
                        <w:w w:val="90"/>
                        <w:sz w:val="16"/>
                      </w:rPr>
                      <w:t>11)</w:t>
                    </w:r>
                  </w:p>
                </w:txbxContent>
              </v:textbox>
              <w10:wrap type="none"/>
            </v:shape>
            <v:shape style="position:absolute;left:14380;top:3971;width:1354;height:201" type="#_x0000_t202" filled="false" stroked="false">
              <v:textbox inset="0,0,0,0">
                <w:txbxContent>
                  <w:p>
                    <w:pPr>
                      <w:spacing w:before="4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90"/>
                        <w:sz w:val="16"/>
                      </w:rPr>
                      <w:t>Trabajo</w:t>
                    </w:r>
                    <w:r>
                      <w:rPr>
                        <w:spacing w:val="8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de</w:t>
                    </w:r>
                    <w:r>
                      <w:rPr>
                        <w:spacing w:val="9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campo</w:t>
                    </w:r>
                  </w:p>
                </w:txbxContent>
              </v:textbox>
              <w10:wrap type="none"/>
            </v:shape>
            <v:shape style="position:absolute;left:17312;top:3899;width:640;height:361" type="#_x0000_t202" filled="false" stroked="false">
              <v:textbox inset="0,0,0,0">
                <w:txbxContent>
                  <w:p>
                    <w:pPr>
                      <w:spacing w:line="177" w:lineRule="exact" w:before="4"/>
                      <w:ind w:left="36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90"/>
                        <w:sz w:val="16"/>
                      </w:rPr>
                      <w:t>Taller</w:t>
                    </w:r>
                    <w:r>
                      <w:rPr>
                        <w:spacing w:val="1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2</w:t>
                    </w:r>
                  </w:p>
                  <w:p>
                    <w:pPr>
                      <w:spacing w:line="177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85"/>
                        <w:sz w:val="16"/>
                      </w:rPr>
                      <w:t>(Mar</w:t>
                    </w:r>
                    <w:r>
                      <w:rPr>
                        <w:spacing w:val="19"/>
                        <w:w w:val="85"/>
                        <w:sz w:val="16"/>
                      </w:rPr>
                      <w:t> </w:t>
                    </w:r>
                    <w:r>
                      <w:rPr>
                        <w:w w:val="85"/>
                        <w:sz w:val="16"/>
                      </w:rPr>
                      <w:t>25)</w:t>
                    </w:r>
                  </w:p>
                </w:txbxContent>
              </v:textbox>
              <w10:wrap type="none"/>
            </v:shape>
            <v:shape style="position:absolute;left:19018;top:3971;width:758;height:461" type="#_x0000_t202" filled="false" stroked="false">
              <v:textbox inset="0,0,0,0">
                <w:txbxContent>
                  <w:p>
                    <w:pPr>
                      <w:spacing w:before="4"/>
                      <w:ind w:left="93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Trabajo</w:t>
                    </w:r>
                  </w:p>
                  <w:p>
                    <w:pPr>
                      <w:spacing w:before="6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95"/>
                        <w:sz w:val="16"/>
                      </w:rPr>
                      <w:t>de</w:t>
                    </w:r>
                    <w:r>
                      <w:rPr>
                        <w:spacing w:val="-8"/>
                        <w:w w:val="95"/>
                        <w:sz w:val="16"/>
                      </w:rPr>
                      <w:t> </w:t>
                    </w:r>
                    <w:r>
                      <w:rPr>
                        <w:w w:val="95"/>
                        <w:sz w:val="16"/>
                      </w:rPr>
                      <w:t>campo</w:t>
                    </w:r>
                  </w:p>
                </w:txbxContent>
              </v:textbox>
              <w10:wrap type="none"/>
            </v:shape>
            <v:shape style="position:absolute;left:20086;top:3862;width:4622;height:646" type="#_x0000_t202" filled="false" stroked="false">
              <v:textbox inset="0,0,0,0">
                <w:txbxContent>
                  <w:p>
                    <w:pPr>
                      <w:spacing w:before="114"/>
                      <w:ind w:left="145" w:right="0" w:firstLine="0"/>
                      <w:jc w:val="left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Tahoma"/>
                        <w:w w:val="105"/>
                        <w:sz w:val="16"/>
                      </w:rPr>
                      <w:t>Taller</w:t>
                    </w:r>
                    <w:r>
                      <w:rPr>
                        <w:rFonts w:ascii="Tahoma"/>
                        <w:spacing w:val="-13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16"/>
                      </w:rPr>
                      <w:t>3</w:t>
                    </w:r>
                    <w:r>
                      <w:rPr>
                        <w:rFonts w:ascii="Tahoma"/>
                        <w:spacing w:val="-12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16"/>
                      </w:rPr>
                      <w:t>(May</w:t>
                    </w:r>
                    <w:r>
                      <w:rPr>
                        <w:rFonts w:ascii="Tahoma"/>
                        <w:spacing w:val="-12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16"/>
                      </w:rPr>
                      <w:t>3,</w:t>
                    </w:r>
                    <w:r>
                      <w:rPr>
                        <w:rFonts w:ascii="Tahoma"/>
                        <w:spacing w:val="-12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16"/>
                      </w:rPr>
                      <w:t>por</w:t>
                    </w:r>
                    <w:r>
                      <w:rPr>
                        <w:rFonts w:ascii="Tahoma"/>
                        <w:spacing w:val="-13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16"/>
                      </w:rPr>
                      <w:t>confirmar)</w:t>
                    </w:r>
                  </w:p>
                </w:txbxContent>
              </v:textbox>
              <w10:wrap type="none"/>
            </v:shape>
            <v:shape style="position:absolute;left:19526;top:2975;width:5162;height:887" type="#_x0000_t202" filled="true" fillcolor="#ffffff" stroked="false">
              <v:textbox inset="0,0,0,0">
                <w:txbxContent>
                  <w:p>
                    <w:pPr>
                      <w:spacing w:before="122"/>
                      <w:ind w:left="739" w:right="0" w:firstLine="0"/>
                      <w:jc w:val="left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sz w:val="20"/>
                      </w:rPr>
                      <w:t>Recomendaciones</w:t>
                    </w:r>
                    <w:r>
                      <w:rPr>
                        <w:rFonts w:ascii="Tahoma" w:hAnsi="Tahoma"/>
                        <w:b/>
                        <w:spacing w:val="-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spacing w:val="-4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política</w:t>
                    </w:r>
                    <w:r>
                      <w:rPr>
                        <w:rFonts w:ascii="Tahoma" w:hAnsi="Tahoma"/>
                        <w:b/>
                        <w:spacing w:val="-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pública</w:t>
                    </w:r>
                  </w:p>
                </w:txbxContent>
              </v:textbox>
              <v:fill type="solid"/>
              <w10:wrap type="none"/>
            </v:shape>
            <v:shape style="position:absolute;left:24885;top:2955;width:4101;height:1572" type="#_x0000_t202" filled="false" stroked="true" strokeweight="2pt" strokecolor="#000000">
              <v:textbox inset="0,0,0,0">
                <w:txbxContent>
                  <w:p>
                    <w:pPr>
                      <w:spacing w:line="240" w:lineRule="auto" w:before="1"/>
                      <w:rPr>
                        <w:rFonts w:ascii="Tahoma"/>
                        <w:sz w:val="19"/>
                      </w:rPr>
                    </w:pPr>
                  </w:p>
                  <w:p>
                    <w:pPr>
                      <w:spacing w:line="259" w:lineRule="auto" w:before="0"/>
                      <w:ind w:left="236" w:right="182" w:firstLine="802"/>
                      <w:jc w:val="left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sz w:val="20"/>
                      </w:rPr>
                      <w:t>Refinar y desarrollar</w:t>
                    </w:r>
                    <w:r>
                      <w:rPr>
                        <w:rFonts w:ascii="Tahoma" w:hAnsi="Tahoma"/>
                        <w:b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recomendaciones</w:t>
                    </w:r>
                    <w:r>
                      <w:rPr>
                        <w:rFonts w:ascii="Tahoma" w:hAnsi="Tahoma"/>
                        <w:b/>
                        <w:spacing w:val="-7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spacing w:val="-6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política</w:t>
                    </w:r>
                    <w:r>
                      <w:rPr>
                        <w:rFonts w:ascii="Tahoma" w:hAnsi="Tahoma"/>
                        <w:b/>
                        <w:spacing w:val="-6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pública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w w:val="105"/>
        </w:rPr>
        <w:t>Codiseñador de políticas,</w:t>
      </w:r>
      <w:r>
        <w:rPr>
          <w:spacing w:val="1"/>
          <w:w w:val="105"/>
        </w:rPr>
        <w:t> </w:t>
      </w:r>
      <w:r>
        <w:rPr>
          <w:w w:val="110"/>
        </w:rPr>
        <w:t>Innovación</w:t>
      </w:r>
      <w:r>
        <w:rPr>
          <w:spacing w:val="-63"/>
          <w:w w:val="110"/>
        </w:rPr>
        <w:t> </w:t>
      </w:r>
      <w:r>
        <w:rPr>
          <w:w w:val="110"/>
        </w:rPr>
        <w:t>para</w:t>
      </w:r>
      <w:r>
        <w:rPr>
          <w:spacing w:val="-63"/>
          <w:w w:val="110"/>
        </w:rPr>
        <w:t> </w:t>
      </w:r>
      <w:r>
        <w:rPr>
          <w:w w:val="110"/>
        </w:rPr>
        <w:t>la</w:t>
      </w:r>
      <w:r>
        <w:rPr>
          <w:spacing w:val="-63"/>
          <w:w w:val="110"/>
        </w:rPr>
        <w:t> </w:t>
      </w:r>
      <w:r>
        <w:rPr>
          <w:w w:val="110"/>
        </w:rPr>
        <w:t>Cultura</w:t>
      </w:r>
    </w:p>
    <w:p>
      <w:pPr>
        <w:pStyle w:val="BodyText"/>
        <w:rPr>
          <w:sz w:val="38"/>
        </w:rPr>
      </w:pPr>
      <w:r>
        <w:rPr/>
        <w:br w:type="column"/>
      </w:r>
      <w:r>
        <w:rPr>
          <w:sz w:val="38"/>
        </w:rPr>
      </w: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spacing w:before="11"/>
        <w:rPr>
          <w:sz w:val="37"/>
        </w:rPr>
      </w:pPr>
    </w:p>
    <w:p>
      <w:pPr>
        <w:pStyle w:val="BodyText"/>
        <w:spacing w:line="355" w:lineRule="auto"/>
        <w:ind w:left="3166" w:right="5654"/>
      </w:pPr>
      <w:r>
        <w:rPr>
          <w:w w:val="90"/>
        </w:rPr>
        <w:t>Al</w:t>
      </w:r>
      <w:r>
        <w:rPr>
          <w:spacing w:val="11"/>
          <w:w w:val="90"/>
        </w:rPr>
        <w:t> </w:t>
      </w:r>
      <w:r>
        <w:rPr>
          <w:w w:val="90"/>
        </w:rPr>
        <w:t>igual</w:t>
      </w:r>
      <w:r>
        <w:rPr>
          <w:spacing w:val="11"/>
          <w:w w:val="90"/>
        </w:rPr>
        <w:t> </w:t>
      </w:r>
      <w:r>
        <w:rPr>
          <w:w w:val="90"/>
        </w:rPr>
        <w:t>que</w:t>
      </w:r>
      <w:r>
        <w:rPr>
          <w:spacing w:val="12"/>
          <w:w w:val="90"/>
        </w:rPr>
        <w:t> </w:t>
      </w:r>
      <w:r>
        <w:rPr>
          <w:w w:val="90"/>
        </w:rPr>
        <w:t>muchos</w:t>
      </w:r>
      <w:r>
        <w:rPr>
          <w:spacing w:val="11"/>
          <w:w w:val="90"/>
        </w:rPr>
        <w:t> </w:t>
      </w:r>
      <w:r>
        <w:rPr>
          <w:w w:val="90"/>
        </w:rPr>
        <w:t>otros</w:t>
      </w:r>
      <w:r>
        <w:rPr>
          <w:spacing w:val="12"/>
          <w:w w:val="90"/>
        </w:rPr>
        <w:t> </w:t>
      </w:r>
      <w:r>
        <w:rPr>
          <w:w w:val="90"/>
        </w:rPr>
        <w:t>enfoques</w:t>
      </w:r>
      <w:r>
        <w:rPr>
          <w:spacing w:val="11"/>
          <w:w w:val="90"/>
        </w:rPr>
        <w:t> </w:t>
      </w:r>
      <w:r>
        <w:rPr>
          <w:w w:val="90"/>
        </w:rPr>
        <w:t>de</w:t>
      </w:r>
      <w:r>
        <w:rPr>
          <w:spacing w:val="11"/>
          <w:w w:val="90"/>
        </w:rPr>
        <w:t> </w:t>
      </w:r>
      <w:r>
        <w:rPr>
          <w:w w:val="90"/>
        </w:rPr>
        <w:t>diseño,</w:t>
      </w:r>
      <w:r>
        <w:rPr>
          <w:spacing w:val="12"/>
          <w:w w:val="90"/>
        </w:rPr>
        <w:t> </w:t>
      </w:r>
      <w:r>
        <w:rPr>
          <w:w w:val="90"/>
        </w:rPr>
        <w:t>el</w:t>
      </w:r>
      <w:r>
        <w:rPr>
          <w:spacing w:val="11"/>
          <w:w w:val="90"/>
        </w:rPr>
        <w:t> </w:t>
      </w:r>
      <w:r>
        <w:rPr>
          <w:w w:val="90"/>
        </w:rPr>
        <w:t>codiseño</w:t>
      </w:r>
      <w:r>
        <w:rPr>
          <w:spacing w:val="12"/>
          <w:w w:val="90"/>
        </w:rPr>
        <w:t> </w:t>
      </w:r>
      <w:r>
        <w:rPr>
          <w:w w:val="90"/>
        </w:rPr>
        <w:t>de</w:t>
      </w:r>
      <w:r>
        <w:rPr>
          <w:spacing w:val="1"/>
          <w:w w:val="90"/>
        </w:rPr>
        <w:t> </w:t>
      </w:r>
      <w:r>
        <w:rPr>
          <w:w w:val="90"/>
        </w:rPr>
        <w:t>políticas</w:t>
      </w:r>
      <w:r>
        <w:rPr>
          <w:spacing w:val="5"/>
          <w:w w:val="90"/>
        </w:rPr>
        <w:t> </w:t>
      </w:r>
      <w:r>
        <w:rPr>
          <w:w w:val="90"/>
        </w:rPr>
        <w:t>no</w:t>
      </w:r>
      <w:r>
        <w:rPr>
          <w:spacing w:val="6"/>
          <w:w w:val="90"/>
        </w:rPr>
        <w:t> </w:t>
      </w:r>
      <w:r>
        <w:rPr>
          <w:w w:val="90"/>
        </w:rPr>
        <w:t>es</w:t>
      </w:r>
      <w:r>
        <w:rPr>
          <w:spacing w:val="6"/>
          <w:w w:val="90"/>
        </w:rPr>
        <w:t> </w:t>
      </w:r>
      <w:r>
        <w:rPr>
          <w:w w:val="90"/>
        </w:rPr>
        <w:t>sencillo.</w:t>
      </w:r>
      <w:r>
        <w:rPr>
          <w:spacing w:val="6"/>
          <w:w w:val="90"/>
        </w:rPr>
        <w:t> </w:t>
      </w:r>
      <w:r>
        <w:rPr>
          <w:w w:val="90"/>
        </w:rPr>
        <w:t>Si</w:t>
      </w:r>
      <w:r>
        <w:rPr>
          <w:spacing w:val="6"/>
          <w:w w:val="90"/>
        </w:rPr>
        <w:t> </w:t>
      </w:r>
      <w:r>
        <w:rPr>
          <w:w w:val="90"/>
        </w:rPr>
        <w:t>bien</w:t>
      </w:r>
      <w:r>
        <w:rPr>
          <w:spacing w:val="5"/>
          <w:w w:val="90"/>
        </w:rPr>
        <w:t> </w:t>
      </w:r>
      <w:r>
        <w:rPr>
          <w:w w:val="90"/>
        </w:rPr>
        <w:t>contábamos</w:t>
      </w:r>
      <w:r>
        <w:rPr>
          <w:spacing w:val="6"/>
          <w:w w:val="90"/>
        </w:rPr>
        <w:t> </w:t>
      </w:r>
      <w:r>
        <w:rPr>
          <w:w w:val="90"/>
        </w:rPr>
        <w:t>con</w:t>
      </w:r>
      <w:r>
        <w:rPr>
          <w:spacing w:val="6"/>
          <w:w w:val="90"/>
        </w:rPr>
        <w:t> </w:t>
      </w:r>
      <w:r>
        <w:rPr>
          <w:w w:val="90"/>
        </w:rPr>
        <w:t>un</w:t>
      </w:r>
      <w:r>
        <w:rPr>
          <w:spacing w:val="6"/>
          <w:w w:val="90"/>
        </w:rPr>
        <w:t> </w:t>
      </w:r>
      <w:r>
        <w:rPr>
          <w:w w:val="90"/>
        </w:rPr>
        <w:t>proceso</w:t>
      </w:r>
      <w:r>
        <w:rPr>
          <w:spacing w:val="1"/>
          <w:w w:val="90"/>
        </w:rPr>
        <w:t> </w:t>
      </w:r>
      <w:r>
        <w:rPr>
          <w:w w:val="90"/>
        </w:rPr>
        <w:t>general</w:t>
      </w:r>
      <w:r>
        <w:rPr>
          <w:spacing w:val="20"/>
          <w:w w:val="90"/>
        </w:rPr>
        <w:t> </w:t>
      </w:r>
      <w:r>
        <w:rPr>
          <w:w w:val="90"/>
        </w:rPr>
        <w:t>y</w:t>
      </w:r>
      <w:r>
        <w:rPr>
          <w:spacing w:val="21"/>
          <w:w w:val="90"/>
        </w:rPr>
        <w:t> </w:t>
      </w:r>
      <w:r>
        <w:rPr>
          <w:w w:val="90"/>
        </w:rPr>
        <w:t>un</w:t>
      </w:r>
      <w:r>
        <w:rPr>
          <w:spacing w:val="21"/>
          <w:w w:val="90"/>
        </w:rPr>
        <w:t> </w:t>
      </w:r>
      <w:r>
        <w:rPr>
          <w:w w:val="90"/>
        </w:rPr>
        <w:t>marco</w:t>
      </w:r>
      <w:r>
        <w:rPr>
          <w:spacing w:val="21"/>
          <w:w w:val="90"/>
        </w:rPr>
        <w:t> </w:t>
      </w:r>
      <w:r>
        <w:rPr>
          <w:w w:val="90"/>
        </w:rPr>
        <w:t>para</w:t>
      </w:r>
      <w:r>
        <w:rPr>
          <w:spacing w:val="21"/>
          <w:w w:val="90"/>
        </w:rPr>
        <w:t> </w:t>
      </w:r>
      <w:r>
        <w:rPr>
          <w:rFonts w:ascii="Tahoma" w:hAnsi="Tahoma"/>
          <w:b/>
          <w:w w:val="90"/>
        </w:rPr>
        <w:t>Innovación</w:t>
      </w:r>
      <w:r>
        <w:rPr>
          <w:rFonts w:ascii="Tahoma" w:hAnsi="Tahoma"/>
          <w:b/>
          <w:spacing w:val="40"/>
          <w:w w:val="90"/>
        </w:rPr>
        <w:t> </w:t>
      </w:r>
      <w:r>
        <w:rPr>
          <w:rFonts w:ascii="Tahoma" w:hAnsi="Tahoma"/>
          <w:b/>
          <w:w w:val="90"/>
        </w:rPr>
        <w:t>para</w:t>
      </w:r>
      <w:r>
        <w:rPr>
          <w:rFonts w:ascii="Tahoma" w:hAnsi="Tahoma"/>
          <w:b/>
          <w:spacing w:val="40"/>
          <w:w w:val="90"/>
        </w:rPr>
        <w:t> </w:t>
      </w:r>
      <w:r>
        <w:rPr>
          <w:rFonts w:ascii="Tahoma" w:hAnsi="Tahoma"/>
          <w:b/>
          <w:w w:val="90"/>
        </w:rPr>
        <w:t>la</w:t>
      </w:r>
      <w:r>
        <w:rPr>
          <w:rFonts w:ascii="Tahoma" w:hAnsi="Tahoma"/>
          <w:b/>
          <w:spacing w:val="41"/>
          <w:w w:val="90"/>
        </w:rPr>
        <w:t> </w:t>
      </w:r>
      <w:r>
        <w:rPr>
          <w:rFonts w:ascii="Tahoma" w:hAnsi="Tahoma"/>
          <w:b/>
          <w:w w:val="90"/>
        </w:rPr>
        <w:t>Cultura</w:t>
      </w:r>
      <w:r>
        <w:rPr>
          <w:w w:val="90"/>
        </w:rPr>
        <w:t>,</w:t>
      </w:r>
      <w:r>
        <w:rPr>
          <w:spacing w:val="21"/>
          <w:w w:val="90"/>
        </w:rPr>
        <w:t> </w:t>
      </w:r>
      <w:r>
        <w:rPr>
          <w:w w:val="90"/>
        </w:rPr>
        <w:t>sabíamos</w:t>
      </w:r>
      <w:r>
        <w:rPr>
          <w:spacing w:val="1"/>
          <w:w w:val="90"/>
        </w:rPr>
        <w:t> </w:t>
      </w:r>
      <w:r>
        <w:rPr>
          <w:w w:val="90"/>
        </w:rPr>
        <w:t>que</w:t>
      </w:r>
      <w:r>
        <w:rPr>
          <w:spacing w:val="19"/>
          <w:w w:val="90"/>
        </w:rPr>
        <w:t> </w:t>
      </w:r>
      <w:r>
        <w:rPr>
          <w:w w:val="90"/>
        </w:rPr>
        <w:t>podría</w:t>
      </w:r>
      <w:r>
        <w:rPr>
          <w:spacing w:val="19"/>
          <w:w w:val="90"/>
        </w:rPr>
        <w:t> </w:t>
      </w:r>
      <w:r>
        <w:rPr>
          <w:w w:val="90"/>
        </w:rPr>
        <w:t>haber</w:t>
      </w:r>
      <w:r>
        <w:rPr>
          <w:spacing w:val="20"/>
          <w:w w:val="90"/>
        </w:rPr>
        <w:t> </w:t>
      </w:r>
      <w:r>
        <w:rPr>
          <w:w w:val="90"/>
        </w:rPr>
        <w:t>necesidad</w:t>
      </w:r>
      <w:r>
        <w:rPr>
          <w:spacing w:val="19"/>
          <w:w w:val="90"/>
        </w:rPr>
        <w:t> </w:t>
      </w:r>
      <w:r>
        <w:rPr>
          <w:w w:val="90"/>
        </w:rPr>
        <w:t>de</w:t>
      </w:r>
      <w:r>
        <w:rPr>
          <w:spacing w:val="20"/>
          <w:w w:val="90"/>
        </w:rPr>
        <w:t> </w:t>
      </w:r>
      <w:r>
        <w:rPr>
          <w:w w:val="90"/>
        </w:rPr>
        <w:t>adaptarlos</w:t>
      </w:r>
      <w:r>
        <w:rPr>
          <w:spacing w:val="19"/>
          <w:w w:val="90"/>
        </w:rPr>
        <w:t> </w:t>
      </w:r>
      <w:r>
        <w:rPr>
          <w:w w:val="90"/>
        </w:rPr>
        <w:t>a</w:t>
      </w:r>
      <w:r>
        <w:rPr>
          <w:spacing w:val="20"/>
          <w:w w:val="90"/>
        </w:rPr>
        <w:t> </w:t>
      </w:r>
      <w:r>
        <w:rPr>
          <w:w w:val="90"/>
        </w:rPr>
        <w:t>lo</w:t>
      </w:r>
      <w:r>
        <w:rPr>
          <w:spacing w:val="19"/>
          <w:w w:val="90"/>
        </w:rPr>
        <w:t> </w:t>
      </w:r>
      <w:r>
        <w:rPr>
          <w:w w:val="90"/>
        </w:rPr>
        <w:t>largo</w:t>
      </w:r>
      <w:r>
        <w:rPr>
          <w:spacing w:val="20"/>
          <w:w w:val="90"/>
        </w:rPr>
        <w:t> </w:t>
      </w:r>
      <w:r>
        <w:rPr>
          <w:w w:val="90"/>
        </w:rPr>
        <w:t>del</w:t>
      </w:r>
      <w:r>
        <w:rPr>
          <w:spacing w:val="19"/>
          <w:w w:val="90"/>
        </w:rPr>
        <w:t> </w:t>
      </w:r>
      <w:r>
        <w:rPr>
          <w:w w:val="90"/>
        </w:rPr>
        <w:t>camino.</w:t>
      </w:r>
      <w:r>
        <w:rPr>
          <w:spacing w:val="-92"/>
          <w:w w:val="90"/>
        </w:rPr>
        <w:t> </w:t>
      </w:r>
      <w:r>
        <w:rPr>
          <w:w w:val="90"/>
        </w:rPr>
        <w:t>A</w:t>
      </w:r>
      <w:r>
        <w:rPr>
          <w:spacing w:val="12"/>
          <w:w w:val="90"/>
        </w:rPr>
        <w:t> </w:t>
      </w:r>
      <w:r>
        <w:rPr>
          <w:w w:val="90"/>
        </w:rPr>
        <w:t>partir</w:t>
      </w:r>
      <w:r>
        <w:rPr>
          <w:spacing w:val="12"/>
          <w:w w:val="90"/>
        </w:rPr>
        <w:t> </w:t>
      </w:r>
      <w:r>
        <w:rPr>
          <w:w w:val="90"/>
        </w:rPr>
        <w:t>de</w:t>
      </w:r>
      <w:r>
        <w:rPr>
          <w:spacing w:val="13"/>
          <w:w w:val="90"/>
        </w:rPr>
        <w:t> </w:t>
      </w:r>
      <w:r>
        <w:rPr>
          <w:w w:val="90"/>
        </w:rPr>
        <w:t>nuestro</w:t>
      </w:r>
      <w:r>
        <w:rPr>
          <w:spacing w:val="12"/>
          <w:w w:val="90"/>
        </w:rPr>
        <w:t> </w:t>
      </w:r>
      <w:r>
        <w:rPr>
          <w:w w:val="90"/>
        </w:rPr>
        <w:t>primer</w:t>
      </w:r>
      <w:r>
        <w:rPr>
          <w:spacing w:val="12"/>
          <w:w w:val="90"/>
        </w:rPr>
        <w:t> </w:t>
      </w:r>
      <w:r>
        <w:rPr>
          <w:w w:val="90"/>
        </w:rPr>
        <w:t>taller,</w:t>
      </w:r>
      <w:r>
        <w:rPr>
          <w:spacing w:val="13"/>
          <w:w w:val="90"/>
        </w:rPr>
        <w:t> </w:t>
      </w:r>
      <w:r>
        <w:rPr>
          <w:w w:val="90"/>
        </w:rPr>
        <w:t>establecimos</w:t>
      </w:r>
      <w:r>
        <w:rPr>
          <w:spacing w:val="12"/>
          <w:w w:val="90"/>
        </w:rPr>
        <w:t> </w:t>
      </w:r>
      <w:r>
        <w:rPr>
          <w:w w:val="90"/>
        </w:rPr>
        <w:t>expectativas</w:t>
      </w:r>
      <w:r>
        <w:rPr>
          <w:spacing w:val="13"/>
          <w:w w:val="90"/>
        </w:rPr>
        <w:t> </w:t>
      </w:r>
      <w:r>
        <w:rPr>
          <w:w w:val="90"/>
        </w:rPr>
        <w:t>con</w:t>
      </w:r>
      <w:r>
        <w:rPr>
          <w:spacing w:val="1"/>
          <w:w w:val="90"/>
        </w:rPr>
        <w:t> </w:t>
      </w:r>
      <w:r>
        <w:rPr>
          <w:w w:val="90"/>
        </w:rPr>
        <w:t>los</w:t>
      </w:r>
      <w:r>
        <w:rPr>
          <w:spacing w:val="5"/>
          <w:w w:val="90"/>
        </w:rPr>
        <w:t> </w:t>
      </w:r>
      <w:r>
        <w:rPr>
          <w:w w:val="90"/>
        </w:rPr>
        <w:t>actores</w:t>
      </w:r>
      <w:r>
        <w:rPr>
          <w:spacing w:val="6"/>
          <w:w w:val="90"/>
        </w:rPr>
        <w:t> </w:t>
      </w:r>
      <w:r>
        <w:rPr>
          <w:w w:val="90"/>
        </w:rPr>
        <w:t>interesados</w:t>
      </w:r>
      <w:r>
        <w:rPr>
          <w:spacing w:val="6"/>
          <w:w w:val="90"/>
        </w:rPr>
        <w:t> </w:t>
      </w:r>
      <w:r>
        <w:rPr>
          <w:w w:val="90"/>
        </w:rPr>
        <w:t>desde</w:t>
      </w:r>
      <w:r>
        <w:rPr>
          <w:spacing w:val="6"/>
          <w:w w:val="90"/>
        </w:rPr>
        <w:t> </w:t>
      </w:r>
      <w:r>
        <w:rPr>
          <w:w w:val="90"/>
        </w:rPr>
        <w:t>el</w:t>
      </w:r>
      <w:r>
        <w:rPr>
          <w:spacing w:val="5"/>
          <w:w w:val="90"/>
        </w:rPr>
        <w:t> </w:t>
      </w:r>
      <w:r>
        <w:rPr>
          <w:w w:val="90"/>
        </w:rPr>
        <w:t>inicio,</w:t>
      </w:r>
      <w:r>
        <w:rPr>
          <w:spacing w:val="6"/>
          <w:w w:val="90"/>
        </w:rPr>
        <w:t> </w:t>
      </w:r>
      <w:r>
        <w:rPr>
          <w:w w:val="90"/>
        </w:rPr>
        <w:t>por</w:t>
      </w:r>
      <w:r>
        <w:rPr>
          <w:spacing w:val="6"/>
          <w:w w:val="90"/>
        </w:rPr>
        <w:t> </w:t>
      </w:r>
      <w:r>
        <w:rPr>
          <w:w w:val="90"/>
        </w:rPr>
        <w:t>lo</w:t>
      </w:r>
      <w:r>
        <w:rPr>
          <w:spacing w:val="6"/>
          <w:w w:val="90"/>
        </w:rPr>
        <w:t> </w:t>
      </w:r>
      <w:r>
        <w:rPr>
          <w:w w:val="90"/>
        </w:rPr>
        <w:t>que</w:t>
      </w:r>
      <w:r>
        <w:rPr>
          <w:spacing w:val="5"/>
          <w:w w:val="90"/>
        </w:rPr>
        <w:t> </w:t>
      </w:r>
      <w:r>
        <w:rPr>
          <w:w w:val="90"/>
        </w:rPr>
        <w:t>hablamos</w:t>
      </w:r>
      <w:r>
        <w:rPr>
          <w:spacing w:val="1"/>
          <w:w w:val="90"/>
        </w:rPr>
        <w:t> </w:t>
      </w:r>
      <w:r>
        <w:rPr>
          <w:w w:val="90"/>
        </w:rPr>
        <w:t>explícitamente</w:t>
      </w:r>
      <w:r>
        <w:rPr>
          <w:spacing w:val="41"/>
          <w:w w:val="90"/>
        </w:rPr>
        <w:t> </w:t>
      </w:r>
      <w:r>
        <w:rPr>
          <w:w w:val="90"/>
        </w:rPr>
        <w:t>sobre</w:t>
      </w:r>
      <w:r>
        <w:rPr>
          <w:spacing w:val="42"/>
          <w:w w:val="90"/>
        </w:rPr>
        <w:t> </w:t>
      </w:r>
      <w:r>
        <w:rPr>
          <w:w w:val="90"/>
        </w:rPr>
        <w:t>cómo</w:t>
      </w:r>
      <w:r>
        <w:rPr>
          <w:spacing w:val="42"/>
          <w:w w:val="90"/>
        </w:rPr>
        <w:t> </w:t>
      </w:r>
      <w:r>
        <w:rPr>
          <w:w w:val="90"/>
        </w:rPr>
        <w:t>este</w:t>
      </w:r>
      <w:r>
        <w:rPr>
          <w:spacing w:val="42"/>
          <w:w w:val="90"/>
        </w:rPr>
        <w:t> </w:t>
      </w:r>
      <w:r>
        <w:rPr>
          <w:w w:val="90"/>
        </w:rPr>
        <w:t>proceso</w:t>
      </w:r>
      <w:r>
        <w:rPr>
          <w:spacing w:val="42"/>
          <w:w w:val="90"/>
        </w:rPr>
        <w:t> </w:t>
      </w:r>
      <w:r>
        <w:rPr>
          <w:w w:val="90"/>
        </w:rPr>
        <w:t>podría</w:t>
      </w:r>
      <w:r>
        <w:rPr>
          <w:spacing w:val="42"/>
          <w:w w:val="90"/>
        </w:rPr>
        <w:t> </w:t>
      </w:r>
      <w:r>
        <w:rPr>
          <w:w w:val="90"/>
        </w:rPr>
        <w:t>hacer</w:t>
      </w:r>
      <w:r>
        <w:rPr>
          <w:spacing w:val="42"/>
          <w:w w:val="90"/>
        </w:rPr>
        <w:t> </w:t>
      </w:r>
      <w:r>
        <w:rPr>
          <w:w w:val="90"/>
        </w:rPr>
        <w:t>sentir</w:t>
      </w:r>
      <w:r>
        <w:rPr>
          <w:spacing w:val="42"/>
          <w:w w:val="90"/>
        </w:rPr>
        <w:t> </w:t>
      </w:r>
      <w:r>
        <w:rPr>
          <w:w w:val="90"/>
        </w:rPr>
        <w:t>a</w:t>
      </w:r>
      <w:r>
        <w:rPr>
          <w:spacing w:val="1"/>
          <w:w w:val="90"/>
        </w:rPr>
        <w:t> </w:t>
      </w:r>
      <w:r>
        <w:rPr>
          <w:w w:val="90"/>
        </w:rPr>
        <w:t>la</w:t>
      </w:r>
      <w:r>
        <w:rPr>
          <w:spacing w:val="16"/>
          <w:w w:val="90"/>
        </w:rPr>
        <w:t> </w:t>
      </w:r>
      <w:r>
        <w:rPr>
          <w:w w:val="90"/>
        </w:rPr>
        <w:t>gente.</w:t>
      </w:r>
      <w:r>
        <w:rPr>
          <w:spacing w:val="16"/>
          <w:w w:val="90"/>
        </w:rPr>
        <w:t> </w:t>
      </w:r>
      <w:r>
        <w:rPr>
          <w:w w:val="90"/>
        </w:rPr>
        <w:t>Les</w:t>
      </w:r>
      <w:r>
        <w:rPr>
          <w:spacing w:val="16"/>
          <w:w w:val="90"/>
        </w:rPr>
        <w:t> </w:t>
      </w:r>
      <w:r>
        <w:rPr>
          <w:w w:val="90"/>
        </w:rPr>
        <w:t>invitamos</w:t>
      </w:r>
      <w:r>
        <w:rPr>
          <w:spacing w:val="16"/>
          <w:w w:val="90"/>
        </w:rPr>
        <w:t> </w:t>
      </w:r>
      <w:r>
        <w:rPr>
          <w:w w:val="90"/>
        </w:rPr>
        <w:t>a</w:t>
      </w:r>
      <w:r>
        <w:rPr>
          <w:spacing w:val="16"/>
          <w:w w:val="90"/>
        </w:rPr>
        <w:t> </w:t>
      </w:r>
      <w:r>
        <w:rPr>
          <w:w w:val="90"/>
        </w:rPr>
        <w:t>aceptar</w:t>
      </w:r>
      <w:r>
        <w:rPr>
          <w:spacing w:val="16"/>
          <w:w w:val="90"/>
        </w:rPr>
        <w:t> </w:t>
      </w:r>
      <w:r>
        <w:rPr>
          <w:w w:val="90"/>
        </w:rPr>
        <w:t>cierto</w:t>
      </w:r>
      <w:r>
        <w:rPr>
          <w:spacing w:val="16"/>
          <w:w w:val="90"/>
        </w:rPr>
        <w:t> </w:t>
      </w:r>
      <w:r>
        <w:rPr>
          <w:w w:val="90"/>
        </w:rPr>
        <w:t>grado</w:t>
      </w:r>
      <w:r>
        <w:rPr>
          <w:spacing w:val="16"/>
          <w:w w:val="90"/>
        </w:rPr>
        <w:t> </w:t>
      </w:r>
      <w:r>
        <w:rPr>
          <w:w w:val="90"/>
        </w:rPr>
        <w:t>de</w:t>
      </w:r>
      <w:r>
        <w:rPr>
          <w:spacing w:val="16"/>
          <w:w w:val="90"/>
        </w:rPr>
        <w:t> </w:t>
      </w:r>
      <w:r>
        <w:rPr>
          <w:w w:val="90"/>
        </w:rPr>
        <w:t>incertidumbre</w:t>
      </w:r>
      <w:r>
        <w:rPr>
          <w:spacing w:val="1"/>
          <w:w w:val="90"/>
        </w:rPr>
        <w:t> </w:t>
      </w:r>
      <w:r>
        <w:rPr>
          <w:w w:val="90"/>
        </w:rPr>
        <w:t>al</w:t>
      </w:r>
      <w:r>
        <w:rPr>
          <w:spacing w:val="7"/>
          <w:w w:val="90"/>
        </w:rPr>
        <w:t> </w:t>
      </w:r>
      <w:r>
        <w:rPr>
          <w:w w:val="90"/>
        </w:rPr>
        <w:t>mismo</w:t>
      </w:r>
      <w:r>
        <w:rPr>
          <w:spacing w:val="7"/>
          <w:w w:val="90"/>
        </w:rPr>
        <w:t> </w:t>
      </w:r>
      <w:r>
        <w:rPr>
          <w:w w:val="90"/>
        </w:rPr>
        <w:t>tiempo</w:t>
      </w:r>
      <w:r>
        <w:rPr>
          <w:spacing w:val="7"/>
          <w:w w:val="90"/>
        </w:rPr>
        <w:t> </w:t>
      </w:r>
      <w:r>
        <w:rPr>
          <w:w w:val="90"/>
        </w:rPr>
        <w:t>que</w:t>
      </w:r>
      <w:r>
        <w:rPr>
          <w:spacing w:val="7"/>
          <w:w w:val="90"/>
        </w:rPr>
        <w:t> </w:t>
      </w:r>
      <w:r>
        <w:rPr>
          <w:w w:val="90"/>
        </w:rPr>
        <w:t>proporcionamos</w:t>
      </w:r>
      <w:r>
        <w:rPr>
          <w:spacing w:val="7"/>
          <w:w w:val="90"/>
        </w:rPr>
        <w:t> </w:t>
      </w:r>
      <w:r>
        <w:rPr>
          <w:w w:val="90"/>
        </w:rPr>
        <w:t>a</w:t>
      </w:r>
      <w:r>
        <w:rPr>
          <w:spacing w:val="7"/>
          <w:w w:val="90"/>
        </w:rPr>
        <w:t> </w:t>
      </w:r>
      <w:r>
        <w:rPr>
          <w:w w:val="90"/>
        </w:rPr>
        <w:t>los</w:t>
      </w:r>
      <w:r>
        <w:rPr>
          <w:spacing w:val="8"/>
          <w:w w:val="90"/>
        </w:rPr>
        <w:t> </w:t>
      </w:r>
      <w:r>
        <w:rPr>
          <w:w w:val="90"/>
        </w:rPr>
        <w:t>participantes</w:t>
      </w:r>
      <w:r>
        <w:rPr>
          <w:spacing w:val="7"/>
          <w:w w:val="90"/>
        </w:rPr>
        <w:t> </w:t>
      </w:r>
      <w:r>
        <w:rPr>
          <w:w w:val="90"/>
        </w:rPr>
        <w:t>una</w:t>
      </w:r>
      <w:r>
        <w:rPr>
          <w:spacing w:val="1"/>
          <w:w w:val="90"/>
        </w:rPr>
        <w:t> </w:t>
      </w:r>
      <w:r>
        <w:rPr>
          <w:w w:val="90"/>
        </w:rPr>
        <w:t>visualización</w:t>
      </w:r>
      <w:r>
        <w:rPr>
          <w:spacing w:val="19"/>
          <w:w w:val="90"/>
        </w:rPr>
        <w:t> </w:t>
      </w:r>
      <w:r>
        <w:rPr>
          <w:w w:val="90"/>
        </w:rPr>
        <w:t>del</w:t>
      </w:r>
      <w:r>
        <w:rPr>
          <w:spacing w:val="20"/>
          <w:w w:val="90"/>
        </w:rPr>
        <w:t> </w:t>
      </w:r>
      <w:r>
        <w:rPr>
          <w:w w:val="90"/>
        </w:rPr>
        <w:t>recorrido</w:t>
      </w:r>
      <w:r>
        <w:rPr>
          <w:spacing w:val="19"/>
          <w:w w:val="90"/>
        </w:rPr>
        <w:t> </w:t>
      </w:r>
      <w:r>
        <w:rPr>
          <w:w w:val="90"/>
        </w:rPr>
        <w:t>general</w:t>
      </w:r>
      <w:r>
        <w:rPr>
          <w:spacing w:val="20"/>
          <w:w w:val="90"/>
        </w:rPr>
        <w:t> </w:t>
      </w:r>
      <w:r>
        <w:rPr>
          <w:w w:val="90"/>
        </w:rPr>
        <w:t>y</w:t>
      </w:r>
      <w:r>
        <w:rPr>
          <w:spacing w:val="19"/>
          <w:w w:val="90"/>
        </w:rPr>
        <w:t> </w:t>
      </w:r>
      <w:r>
        <w:rPr>
          <w:w w:val="90"/>
        </w:rPr>
        <w:t>de</w:t>
      </w:r>
      <w:r>
        <w:rPr>
          <w:spacing w:val="20"/>
          <w:w w:val="90"/>
        </w:rPr>
        <w:t> </w:t>
      </w:r>
      <w:r>
        <w:rPr>
          <w:w w:val="90"/>
        </w:rPr>
        <w:t>la</w:t>
      </w:r>
      <w:r>
        <w:rPr>
          <w:spacing w:val="19"/>
          <w:w w:val="90"/>
        </w:rPr>
        <w:t> </w:t>
      </w:r>
      <w:r>
        <w:rPr>
          <w:w w:val="90"/>
        </w:rPr>
        <w:t>ambición</w:t>
      </w:r>
      <w:r>
        <w:rPr>
          <w:spacing w:val="20"/>
          <w:w w:val="90"/>
        </w:rPr>
        <w:t> </w:t>
      </w:r>
      <w:r>
        <w:rPr>
          <w:w w:val="90"/>
        </w:rPr>
        <w:t>compartida.</w:t>
      </w:r>
    </w:p>
    <w:p>
      <w:pPr>
        <w:spacing w:after="0" w:line="355" w:lineRule="auto"/>
        <w:sectPr>
          <w:type w:val="continuous"/>
          <w:pgSz w:w="31480" w:h="19640" w:orient="landscape"/>
          <w:pgMar w:top="0" w:bottom="0" w:left="0" w:right="0"/>
          <w:cols w:num="2" w:equalWidth="0">
            <w:col w:w="12864" w:space="849"/>
            <w:col w:w="17767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60.916pt;margin-top:0pt;width:1452.126pt;height:982pt;mso-position-horizontal-relative:page;mso-position-vertical-relative:page;z-index:-25486336" filled="true" fillcolor="#e3d9ff" stroked="false">
            <v:fill type="solid"/>
            <w10:wrap type="none"/>
          </v:rect>
        </w:pict>
      </w:r>
      <w:r>
        <w:rPr/>
        <w:pict>
          <v:group style="position:absolute;margin-left:0pt;margin-top:0pt;width:1574pt;height:985pt;mso-position-horizontal-relative:page;mso-position-vertical-relative:page;z-index:-25485824" coordorigin="0,0" coordsize="31480,19700">
            <v:shape style="position:absolute;left:0;top:0;width:31480;height:19640" coordorigin="0,0" coordsize="31480,19640" path="m1218,0l0,0,0,19640,1218,19640,1218,0xm15740,18422l1219,18422,1219,19640,15740,19640,15740,18422xm31480,0l30261,0,30261,0,15740,0,15740,1218,30261,1218,30261,19640,31480,19640,31480,0xe" filled="true" fillcolor="#ffc400" stroked="false">
              <v:path arrowok="t"/>
              <v:fill type="solid"/>
            </v:shape>
            <v:shape style="position:absolute;left:15738;top:18421;width:1335;height:1219" coordorigin="15739,18422" coordsize="1335,1219" path="m15748,18422l15739,18430m16189,18422l15739,18872m16631,18422l15739,19314m17073,18422l15855,19640e" filled="false" stroked="true" strokeweight="6pt" strokecolor="#ffffff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1531.329956pt;margin-top:362.227386pt;width:23.35pt;height:257.25pt;mso-position-horizontal-relative:page;mso-position-vertical-relative:page;z-index:15811584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0"/>
        </w:rPr>
      </w:pPr>
    </w:p>
    <w:tbl>
      <w:tblPr>
        <w:tblW w:w="0" w:type="auto"/>
        <w:jc w:val="left"/>
        <w:tblInd w:w="3211" w:type="dxa"/>
        <w:tblBorders>
          <w:top w:val="single" w:sz="18" w:space="0" w:color="FFC400"/>
          <w:left w:val="single" w:sz="18" w:space="0" w:color="FFC400"/>
          <w:bottom w:val="single" w:sz="18" w:space="0" w:color="FFC400"/>
          <w:right w:val="single" w:sz="18" w:space="0" w:color="FFC400"/>
          <w:insideH w:val="single" w:sz="18" w:space="0" w:color="FFC400"/>
          <w:insideV w:val="single" w:sz="18" w:space="0" w:color="FFC4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19"/>
        <w:gridCol w:w="181"/>
        <w:gridCol w:w="1519"/>
        <w:gridCol w:w="1101"/>
      </w:tblGrid>
      <w:tr>
        <w:trPr>
          <w:trHeight w:val="861" w:hRule="atLeast"/>
        </w:trPr>
        <w:tc>
          <w:tcPr>
            <w:tcW w:w="2619" w:type="dxa"/>
            <w:vMerge w:val="restart"/>
            <w:shd w:val="clear" w:color="auto" w:fill="FFFFFF"/>
          </w:tcPr>
          <w:p>
            <w:pPr>
              <w:pStyle w:val="TableParagraph"/>
              <w:spacing w:before="120"/>
              <w:ind w:left="585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sz w:val="20"/>
              </w:rPr>
              <w:t>Entendimiento</w:t>
            </w:r>
          </w:p>
        </w:tc>
        <w:tc>
          <w:tcPr>
            <w:tcW w:w="181" w:type="dxa"/>
            <w:tcBorders>
              <w:top w:val="nil"/>
              <w:bottom w:val="nil"/>
            </w:tcBorders>
            <w:shd w:val="clear" w:color="auto" w:fill="E3D9FF"/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620" w:type="dxa"/>
            <w:gridSpan w:val="2"/>
            <w:tcBorders>
              <w:bottom w:val="nil"/>
            </w:tcBorders>
            <w:shd w:val="clear" w:color="auto" w:fill="FFFFFF"/>
          </w:tcPr>
          <w:p>
            <w:pPr>
              <w:pStyle w:val="TableParagraph"/>
              <w:spacing w:before="120"/>
              <w:ind w:left="829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Atracción</w:t>
            </w:r>
          </w:p>
        </w:tc>
      </w:tr>
      <w:tr>
        <w:trPr>
          <w:trHeight w:val="412" w:hRule="atLeast"/>
        </w:trPr>
        <w:tc>
          <w:tcPr>
            <w:tcW w:w="2619" w:type="dxa"/>
            <w:vMerge/>
            <w:tcBorders>
              <w:top w:val="nil"/>
            </w:tcBorders>
            <w:shd w:val="clear" w:color="auto" w:fill="FFFFFF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" w:type="dxa"/>
            <w:tcBorders>
              <w:top w:val="nil"/>
              <w:left w:val="nil"/>
              <w:bottom w:val="nil"/>
              <w:right w:val="nil"/>
            </w:tcBorders>
            <w:shd w:val="clear" w:color="auto" w:fill="FFC400"/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519" w:type="dxa"/>
            <w:tcBorders>
              <w:top w:val="nil"/>
              <w:left w:val="nil"/>
              <w:bottom w:val="nil"/>
              <w:right w:val="nil"/>
            </w:tcBorders>
            <w:shd w:val="clear" w:color="auto" w:fill="FFC400"/>
          </w:tcPr>
          <w:p>
            <w:pPr>
              <w:pStyle w:val="TableParagraph"/>
              <w:spacing w:before="91"/>
              <w:ind w:left="49"/>
              <w:rPr>
                <w:sz w:val="16"/>
              </w:rPr>
            </w:pPr>
            <w:r>
              <w:rPr>
                <w:w w:val="90"/>
                <w:sz w:val="16"/>
              </w:rPr>
              <w:t>Trabajo</w:t>
            </w:r>
            <w:r>
              <w:rPr>
                <w:spacing w:val="-1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individual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FFC400"/>
          </w:tcPr>
          <w:p>
            <w:pPr>
              <w:pStyle w:val="TableParagraph"/>
              <w:spacing w:before="91"/>
              <w:ind w:left="535" w:right="-130"/>
              <w:rPr>
                <w:sz w:val="16"/>
              </w:rPr>
            </w:pPr>
            <w:r>
              <w:rPr>
                <w:w w:val="90"/>
                <w:sz w:val="16"/>
              </w:rPr>
              <w:t>Lanzamie</w:t>
            </w:r>
          </w:p>
        </w:tc>
      </w:tr>
      <w:tr>
        <w:trPr>
          <w:trHeight w:val="162" w:hRule="atLeast"/>
        </w:trPr>
        <w:tc>
          <w:tcPr>
            <w:tcW w:w="2619" w:type="dxa"/>
            <w:vMerge/>
            <w:tcBorders>
              <w:top w:val="nil"/>
            </w:tcBorders>
            <w:shd w:val="clear" w:color="auto" w:fill="FFFFFF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" w:type="dxa"/>
            <w:tcBorders>
              <w:top w:val="nil"/>
              <w:bottom w:val="nil"/>
            </w:tcBorders>
            <w:shd w:val="clear" w:color="auto" w:fill="E3D9FF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620" w:type="dxa"/>
            <w:gridSpan w:val="2"/>
            <w:tcBorders>
              <w:top w:val="nil"/>
            </w:tcBorders>
            <w:shd w:val="clear" w:color="auto" w:fill="FFFFFF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2"/>
        </w:rPr>
      </w:pPr>
      <w:r>
        <w:rPr/>
        <w:pict>
          <v:shape style="position:absolute;margin-left:228.345993pt;margin-top:16.540039pt;width:63pt;height:72pt;mso-position-horizontal-relative:page;mso-position-vertical-relative:paragraph;z-index:-15653376;mso-wrap-distance-left:0;mso-wrap-distance-right:0" type="#_x0000_t202" filled="true" fillcolor="#e3d9ff" stroked="true" strokeweight="2pt" strokecolor="#ffc400">
            <v:textbox inset="0,0,0,0">
              <w:txbxContent>
                <w:p>
                  <w:pPr>
                    <w:spacing w:before="65"/>
                    <w:ind w:left="72" w:right="0" w:firstLine="0"/>
                    <w:jc w:val="left"/>
                    <w:rPr>
                      <w:rFonts w:ascii="Tahoma"/>
                      <w:b/>
                      <w:sz w:val="14"/>
                    </w:rPr>
                  </w:pPr>
                  <w:r>
                    <w:rPr>
                      <w:rFonts w:ascii="Tahoma"/>
                      <w:b/>
                      <w:sz w:val="14"/>
                    </w:rPr>
                    <w:t>Resultados</w:t>
                  </w:r>
                </w:p>
                <w:p>
                  <w:pPr>
                    <w:spacing w:before="30"/>
                    <w:ind w:left="72" w:right="0" w:firstLine="0"/>
                    <w:jc w:val="left"/>
                    <w:rPr>
                      <w:sz w:val="14"/>
                    </w:rPr>
                  </w:pPr>
                  <w:r>
                    <w:rPr>
                      <w:w w:val="90"/>
                      <w:sz w:val="14"/>
                    </w:rPr>
                    <w:t>-</w:t>
                  </w:r>
                  <w:r>
                    <w:rPr>
                      <w:spacing w:val="1"/>
                      <w:w w:val="90"/>
                      <w:sz w:val="14"/>
                    </w:rPr>
                    <w:t> </w:t>
                  </w:r>
                  <w:r>
                    <w:rPr>
                      <w:w w:val="90"/>
                      <w:sz w:val="14"/>
                    </w:rPr>
                    <w:t>Reporte</w:t>
                  </w:r>
                </w:p>
                <w:p>
                  <w:pPr>
                    <w:spacing w:line="283" w:lineRule="auto" w:before="30"/>
                    <w:ind w:left="72" w:right="59" w:firstLine="0"/>
                    <w:jc w:val="left"/>
                    <w:rPr>
                      <w:sz w:val="14"/>
                    </w:rPr>
                  </w:pPr>
                  <w:r>
                    <w:rPr>
                      <w:spacing w:val="-3"/>
                      <w:w w:val="95"/>
                      <w:sz w:val="14"/>
                    </w:rPr>
                    <w:t>de innovación</w:t>
                  </w:r>
                  <w:r>
                    <w:rPr>
                      <w:spacing w:val="-44"/>
                      <w:w w:val="95"/>
                      <w:sz w:val="14"/>
                    </w:rPr>
                    <w:t> </w:t>
                  </w:r>
                  <w:r>
                    <w:rPr>
                      <w:w w:val="95"/>
                      <w:sz w:val="14"/>
                    </w:rPr>
                    <w:t>pública en</w:t>
                  </w:r>
                  <w:r>
                    <w:rPr>
                      <w:spacing w:val="1"/>
                      <w:w w:val="9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Jalisco</w:t>
                  </w:r>
                </w:p>
              </w:txbxContent>
            </v:textbox>
            <v:fill type="solid"/>
            <v:stroke dashstyle="solid"/>
            <w10:wrap type="topAndBottom"/>
          </v:shape>
        </w:pict>
      </w:r>
      <w:r>
        <w:rPr/>
        <w:pict>
          <v:shape style="position:absolute;margin-left:299.346008pt;margin-top:16.540039pt;width:74.95pt;height:72pt;mso-position-horizontal-relative:page;mso-position-vertical-relative:paragraph;z-index:-15652864;mso-wrap-distance-left:0;mso-wrap-distance-right:0" type="#_x0000_t202" filled="true" fillcolor="#e3d9ff" stroked="true" strokeweight="2pt" strokecolor="#ffc400">
            <v:textbox inset="0,0,0,0">
              <w:txbxContent>
                <w:p>
                  <w:pPr>
                    <w:spacing w:before="48"/>
                    <w:ind w:left="99" w:right="0" w:firstLine="0"/>
                    <w:jc w:val="left"/>
                    <w:rPr>
                      <w:rFonts w:ascii="Tahoma"/>
                      <w:b/>
                      <w:sz w:val="14"/>
                    </w:rPr>
                  </w:pPr>
                  <w:r>
                    <w:rPr>
                      <w:rFonts w:ascii="Tahoma"/>
                      <w:b/>
                      <w:sz w:val="14"/>
                    </w:rPr>
                    <w:t>Resultados</w:t>
                  </w:r>
                </w:p>
                <w:p>
                  <w:pPr>
                    <w:spacing w:line="254" w:lineRule="auto" w:before="11"/>
                    <w:ind w:left="99" w:right="234" w:firstLine="0"/>
                    <w:jc w:val="left"/>
                    <w:rPr>
                      <w:sz w:val="14"/>
                    </w:rPr>
                  </w:pPr>
                  <w:r>
                    <w:rPr>
                      <w:w w:val="95"/>
                      <w:sz w:val="14"/>
                    </w:rPr>
                    <w:t>- Selección de</w:t>
                  </w:r>
                  <w:r>
                    <w:rPr>
                      <w:spacing w:val="1"/>
                      <w:w w:val="95"/>
                      <w:sz w:val="14"/>
                    </w:rPr>
                    <w:t> </w:t>
                  </w:r>
                  <w:r>
                    <w:rPr>
                      <w:spacing w:val="-2"/>
                      <w:w w:val="95"/>
                      <w:sz w:val="14"/>
                    </w:rPr>
                    <w:t>grupo </w:t>
                  </w:r>
                  <w:r>
                    <w:rPr>
                      <w:spacing w:val="-1"/>
                      <w:w w:val="95"/>
                      <w:sz w:val="14"/>
                    </w:rPr>
                    <w:t>diverso de</w:t>
                  </w:r>
                  <w:r>
                    <w:rPr>
                      <w:spacing w:val="-44"/>
                      <w:w w:val="95"/>
                      <w:sz w:val="14"/>
                    </w:rPr>
                    <w:t> </w:t>
                  </w:r>
                  <w:r>
                    <w:rPr>
                      <w:w w:val="90"/>
                      <w:sz w:val="14"/>
                    </w:rPr>
                    <w:t>25</w:t>
                  </w:r>
                  <w:r>
                    <w:rPr>
                      <w:spacing w:val="13"/>
                      <w:w w:val="90"/>
                      <w:sz w:val="14"/>
                    </w:rPr>
                    <w:t> </w:t>
                  </w:r>
                  <w:r>
                    <w:rPr>
                      <w:w w:val="90"/>
                      <w:sz w:val="14"/>
                    </w:rPr>
                    <w:t>participantes</w:t>
                  </w:r>
                </w:p>
              </w:txbxContent>
            </v:textbox>
            <v:fill type="solid"/>
            <v:stroke dashstyle="solid"/>
            <w10:wrap type="topAndBottom"/>
          </v:shape>
        </w:pict>
      </w:r>
      <w:r>
        <w:rPr/>
        <w:pict>
          <v:shape style="position:absolute;margin-left:382.27301pt;margin-top:16.540039pt;width:112.75pt;height:72pt;mso-position-horizontal-relative:page;mso-position-vertical-relative:paragraph;z-index:-15652352;mso-wrap-distance-left:0;mso-wrap-distance-right:0" type="#_x0000_t202" filled="true" fillcolor="#e3d9ff" stroked="true" strokeweight="2pt" strokecolor="#ffc400">
            <v:textbox inset="0,0,0,0">
              <w:txbxContent>
                <w:p>
                  <w:pPr>
                    <w:spacing w:before="79"/>
                    <w:ind w:left="109" w:right="0" w:firstLine="0"/>
                    <w:jc w:val="left"/>
                    <w:rPr>
                      <w:rFonts w:ascii="Tahoma"/>
                      <w:b/>
                      <w:sz w:val="14"/>
                    </w:rPr>
                  </w:pPr>
                  <w:r>
                    <w:rPr>
                      <w:rFonts w:ascii="Tahoma"/>
                      <w:b/>
                      <w:sz w:val="14"/>
                    </w:rPr>
                    <w:t>Resultados</w:t>
                  </w:r>
                </w:p>
                <w:p>
                  <w:pPr>
                    <w:numPr>
                      <w:ilvl w:val="0"/>
                      <w:numId w:val="5"/>
                    </w:numPr>
                    <w:tabs>
                      <w:tab w:pos="193" w:val="left" w:leader="none"/>
                    </w:tabs>
                    <w:spacing w:before="31"/>
                    <w:ind w:left="192" w:right="0" w:hanging="84"/>
                    <w:jc w:val="left"/>
                    <w:rPr>
                      <w:sz w:val="14"/>
                    </w:rPr>
                  </w:pPr>
                  <w:r>
                    <w:rPr>
                      <w:w w:val="95"/>
                      <w:sz w:val="14"/>
                    </w:rPr>
                    <w:t>Conocernos</w:t>
                  </w:r>
                  <w:r>
                    <w:rPr>
                      <w:spacing w:val="-10"/>
                      <w:w w:val="95"/>
                      <w:sz w:val="14"/>
                    </w:rPr>
                    <w:t> </w:t>
                  </w:r>
                  <w:r>
                    <w:rPr>
                      <w:w w:val="95"/>
                      <w:sz w:val="14"/>
                    </w:rPr>
                    <w:t>y</w:t>
                  </w:r>
                  <w:r>
                    <w:rPr>
                      <w:spacing w:val="-9"/>
                      <w:w w:val="95"/>
                      <w:sz w:val="14"/>
                    </w:rPr>
                    <w:t> </w:t>
                  </w:r>
                  <w:r>
                    <w:rPr>
                      <w:w w:val="95"/>
                      <w:sz w:val="14"/>
                    </w:rPr>
                    <w:t>emocionarnos</w:t>
                  </w:r>
                </w:p>
                <w:p>
                  <w:pPr>
                    <w:numPr>
                      <w:ilvl w:val="0"/>
                      <w:numId w:val="5"/>
                    </w:numPr>
                    <w:tabs>
                      <w:tab w:pos="193" w:val="left" w:leader="none"/>
                    </w:tabs>
                    <w:spacing w:before="30"/>
                    <w:ind w:left="192" w:right="0" w:hanging="84"/>
                    <w:jc w:val="left"/>
                    <w:rPr>
                      <w:sz w:val="14"/>
                    </w:rPr>
                  </w:pPr>
                  <w:r>
                    <w:rPr>
                      <w:w w:val="95"/>
                      <w:sz w:val="14"/>
                    </w:rPr>
                    <w:t>Aprender</w:t>
                  </w:r>
                  <w:r>
                    <w:rPr>
                      <w:spacing w:val="-9"/>
                      <w:w w:val="95"/>
                      <w:sz w:val="14"/>
                    </w:rPr>
                    <w:t> </w:t>
                  </w:r>
                  <w:r>
                    <w:rPr>
                      <w:w w:val="95"/>
                      <w:sz w:val="14"/>
                    </w:rPr>
                    <w:t>técnicas</w:t>
                  </w:r>
                  <w:r>
                    <w:rPr>
                      <w:spacing w:val="-8"/>
                      <w:w w:val="95"/>
                      <w:sz w:val="14"/>
                    </w:rPr>
                    <w:t> </w:t>
                  </w:r>
                  <w:r>
                    <w:rPr>
                      <w:w w:val="95"/>
                      <w:sz w:val="14"/>
                    </w:rPr>
                    <w:t>y</w:t>
                  </w:r>
                  <w:r>
                    <w:rPr>
                      <w:spacing w:val="-9"/>
                      <w:w w:val="95"/>
                      <w:sz w:val="14"/>
                    </w:rPr>
                    <w:t> </w:t>
                  </w:r>
                  <w:r>
                    <w:rPr>
                      <w:w w:val="95"/>
                      <w:sz w:val="14"/>
                    </w:rPr>
                    <w:t>proceso</w:t>
                  </w:r>
                </w:p>
                <w:p>
                  <w:pPr>
                    <w:numPr>
                      <w:ilvl w:val="0"/>
                      <w:numId w:val="5"/>
                    </w:numPr>
                    <w:tabs>
                      <w:tab w:pos="193" w:val="left" w:leader="none"/>
                    </w:tabs>
                    <w:spacing w:line="283" w:lineRule="auto" w:before="30"/>
                    <w:ind w:left="109" w:right="178" w:firstLine="0"/>
                    <w:jc w:val="left"/>
                    <w:rPr>
                      <w:sz w:val="14"/>
                    </w:rPr>
                  </w:pPr>
                  <w:r>
                    <w:rPr>
                      <w:w w:val="90"/>
                      <w:sz w:val="14"/>
                    </w:rPr>
                    <w:t>Entendimiento</w:t>
                  </w:r>
                  <w:r>
                    <w:rPr>
                      <w:spacing w:val="3"/>
                      <w:w w:val="90"/>
                      <w:sz w:val="14"/>
                    </w:rPr>
                    <w:t> </w:t>
                  </w:r>
                  <w:r>
                    <w:rPr>
                      <w:w w:val="90"/>
                      <w:sz w:val="14"/>
                    </w:rPr>
                    <w:t>de</w:t>
                  </w:r>
                  <w:r>
                    <w:rPr>
                      <w:spacing w:val="4"/>
                      <w:w w:val="90"/>
                      <w:sz w:val="14"/>
                    </w:rPr>
                    <w:t> </w:t>
                  </w:r>
                  <w:r>
                    <w:rPr>
                      <w:w w:val="90"/>
                      <w:sz w:val="14"/>
                    </w:rPr>
                    <w:t>trabajo</w:t>
                  </w:r>
                  <w:r>
                    <w:rPr>
                      <w:spacing w:val="4"/>
                      <w:w w:val="90"/>
                      <w:sz w:val="14"/>
                    </w:rPr>
                    <w:t> </w:t>
                  </w:r>
                  <w:r>
                    <w:rPr>
                      <w:w w:val="90"/>
                      <w:sz w:val="14"/>
                    </w:rPr>
                    <w:t>de</w:t>
                  </w:r>
                  <w:r>
                    <w:rPr>
                      <w:spacing w:val="-41"/>
                      <w:w w:val="9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campo</w:t>
                  </w:r>
                </w:p>
              </w:txbxContent>
            </v:textbox>
            <v:fill type="solid"/>
            <v:stroke dashstyle="solid"/>
            <w10:wrap type="topAndBottom"/>
          </v:shape>
        </w:pict>
      </w:r>
      <w:r>
        <w:rPr/>
        <w:pict>
          <v:shape style="position:absolute;margin-left:501.381012pt;margin-top:16.540039pt;width:96.7pt;height:72pt;mso-position-horizontal-relative:page;mso-position-vertical-relative:paragraph;z-index:-15651840;mso-wrap-distance-left:0;mso-wrap-distance-right:0" type="#_x0000_t202" filled="true" fillcolor="#e3d9ff" stroked="true" strokeweight="2pt" strokecolor="#ffc400">
            <v:textbox inset="0,0,0,0">
              <w:txbxContent>
                <w:p>
                  <w:pPr>
                    <w:spacing w:before="65"/>
                    <w:ind w:left="126" w:right="0" w:firstLine="0"/>
                    <w:jc w:val="left"/>
                    <w:rPr>
                      <w:rFonts w:ascii="Tahoma"/>
                      <w:b/>
                      <w:sz w:val="14"/>
                    </w:rPr>
                  </w:pPr>
                  <w:r>
                    <w:rPr>
                      <w:rFonts w:ascii="Tahoma"/>
                      <w:b/>
                      <w:sz w:val="14"/>
                    </w:rPr>
                    <w:t>Resultados</w:t>
                  </w:r>
                </w:p>
                <w:p>
                  <w:pPr>
                    <w:spacing w:line="283" w:lineRule="auto" w:before="31"/>
                    <w:ind w:left="126" w:right="0" w:firstLine="0"/>
                    <w:jc w:val="left"/>
                    <w:rPr>
                      <w:sz w:val="14"/>
                    </w:rPr>
                  </w:pPr>
                  <w:r>
                    <w:rPr>
                      <w:spacing w:val="-1"/>
                      <w:w w:val="95"/>
                      <w:sz w:val="14"/>
                    </w:rPr>
                    <w:t>-</w:t>
                  </w:r>
                  <w:r>
                    <w:rPr>
                      <w:spacing w:val="-9"/>
                      <w:w w:val="95"/>
                      <w:sz w:val="14"/>
                    </w:rPr>
                    <w:t> </w:t>
                  </w:r>
                  <w:r>
                    <w:rPr>
                      <w:spacing w:val="-1"/>
                      <w:w w:val="95"/>
                      <w:sz w:val="14"/>
                    </w:rPr>
                    <w:t>Conocer</w:t>
                  </w:r>
                  <w:r>
                    <w:rPr>
                      <w:spacing w:val="-9"/>
                      <w:w w:val="95"/>
                      <w:sz w:val="14"/>
                    </w:rPr>
                    <w:t> </w:t>
                  </w:r>
                  <w:r>
                    <w:rPr>
                      <w:spacing w:val="-1"/>
                      <w:w w:val="95"/>
                      <w:sz w:val="14"/>
                    </w:rPr>
                    <w:t>el</w:t>
                  </w:r>
                  <w:r>
                    <w:rPr>
                      <w:spacing w:val="-8"/>
                      <w:w w:val="95"/>
                      <w:sz w:val="14"/>
                    </w:rPr>
                    <w:t> </w:t>
                  </w:r>
                  <w:r>
                    <w:rPr>
                      <w:spacing w:val="-1"/>
                      <w:w w:val="95"/>
                      <w:sz w:val="14"/>
                    </w:rPr>
                    <w:t>reporte</w:t>
                  </w:r>
                  <w:r>
                    <w:rPr>
                      <w:spacing w:val="-9"/>
                      <w:w w:val="95"/>
                      <w:sz w:val="14"/>
                    </w:rPr>
                    <w:t> </w:t>
                  </w:r>
                  <w:r>
                    <w:rPr>
                      <w:w w:val="95"/>
                      <w:sz w:val="14"/>
                    </w:rPr>
                    <w:t>de</w:t>
                  </w:r>
                  <w:r>
                    <w:rPr>
                      <w:spacing w:val="-44"/>
                      <w:w w:val="95"/>
                      <w:sz w:val="14"/>
                    </w:rPr>
                    <w:t> </w:t>
                  </w:r>
                  <w:r>
                    <w:rPr>
                      <w:w w:val="95"/>
                      <w:sz w:val="14"/>
                    </w:rPr>
                    <w:t>innovación</w:t>
                  </w:r>
                  <w:r>
                    <w:rPr>
                      <w:spacing w:val="-10"/>
                      <w:w w:val="95"/>
                      <w:sz w:val="14"/>
                    </w:rPr>
                    <w:t> </w:t>
                  </w:r>
                  <w:r>
                    <w:rPr>
                      <w:w w:val="95"/>
                      <w:sz w:val="14"/>
                    </w:rPr>
                    <w:t>pública</w:t>
                  </w:r>
                </w:p>
                <w:p>
                  <w:pPr>
                    <w:spacing w:line="283" w:lineRule="auto" w:before="0"/>
                    <w:ind w:left="126" w:right="92" w:firstLine="0"/>
                    <w:jc w:val="left"/>
                    <w:rPr>
                      <w:sz w:val="14"/>
                    </w:rPr>
                  </w:pPr>
                  <w:r>
                    <w:rPr>
                      <w:rFonts w:ascii="Tahoma"/>
                      <w:sz w:val="14"/>
                    </w:rPr>
                    <w:t>-</w:t>
                  </w:r>
                  <w:r>
                    <w:rPr>
                      <w:rFonts w:ascii="Tahoma"/>
                      <w:spacing w:val="9"/>
                      <w:sz w:val="14"/>
                    </w:rPr>
                    <w:t> </w:t>
                  </w:r>
                  <w:r>
                    <w:rPr>
                      <w:rFonts w:ascii="Tahoma"/>
                      <w:sz w:val="14"/>
                    </w:rPr>
                    <w:t>Annotations</w:t>
                  </w:r>
                  <w:r>
                    <w:rPr>
                      <w:rFonts w:ascii="Tahoma"/>
                      <w:spacing w:val="9"/>
                      <w:sz w:val="14"/>
                    </w:rPr>
                    <w:t> </w:t>
                  </w:r>
                  <w:r>
                    <w:rPr>
                      <w:rFonts w:ascii="Tahoma"/>
                      <w:sz w:val="14"/>
                    </w:rPr>
                    <w:t>en</w:t>
                  </w:r>
                  <w:r>
                    <w:rPr>
                      <w:rFonts w:ascii="Tahoma"/>
                      <w:spacing w:val="9"/>
                      <w:sz w:val="14"/>
                    </w:rPr>
                    <w:t> </w:t>
                  </w:r>
                  <w:r>
                    <w:rPr>
                      <w:rFonts w:ascii="Tahoma"/>
                      <w:sz w:val="14"/>
                    </w:rPr>
                    <w:t>briefing</w:t>
                  </w:r>
                  <w:r>
                    <w:rPr>
                      <w:rFonts w:ascii="Tahoma"/>
                      <w:spacing w:val="1"/>
                      <w:sz w:val="14"/>
                    </w:rPr>
                    <w:t> </w:t>
                  </w:r>
                  <w:r>
                    <w:rPr>
                      <w:w w:val="90"/>
                      <w:sz w:val="14"/>
                    </w:rPr>
                    <w:t>report, with further issues</w:t>
                  </w:r>
                  <w:r>
                    <w:rPr>
                      <w:spacing w:val="-42"/>
                      <w:w w:val="90"/>
                      <w:sz w:val="14"/>
                    </w:rPr>
                    <w:t> </w:t>
                  </w:r>
                  <w:r>
                    <w:rPr>
                      <w:w w:val="95"/>
                      <w:sz w:val="14"/>
                    </w:rPr>
                    <w:t>and</w:t>
                  </w:r>
                  <w:r>
                    <w:rPr>
                      <w:spacing w:val="-9"/>
                      <w:w w:val="95"/>
                      <w:sz w:val="14"/>
                    </w:rPr>
                    <w:t> </w:t>
                  </w:r>
                  <w:r>
                    <w:rPr>
                      <w:w w:val="95"/>
                      <w:sz w:val="14"/>
                    </w:rPr>
                    <w:t>opportunities</w:t>
                  </w:r>
                </w:p>
              </w:txbxContent>
            </v:textbox>
            <v:fill type="solid"/>
            <v:stroke dashstyle="solid"/>
            <w10:wrap type="topAndBottom"/>
          </v:shape>
        </w:pict>
      </w:r>
      <w:r>
        <w:rPr/>
        <w:pict>
          <v:shape style="position:absolute;margin-left:604.356995pt;margin-top:16.540039pt;width:87.75pt;height:72pt;mso-position-horizontal-relative:page;mso-position-vertical-relative:paragraph;z-index:-15651328;mso-wrap-distance-left:0;mso-wrap-distance-right:0" type="#_x0000_t202" filled="true" fillcolor="#e3d9ff" stroked="true" strokeweight="2pt" strokecolor="#ffc400">
            <v:textbox inset="0,0,0,0">
              <w:txbxContent>
                <w:p>
                  <w:pPr>
                    <w:spacing w:before="80"/>
                    <w:ind w:left="98" w:right="0" w:firstLine="0"/>
                    <w:jc w:val="left"/>
                    <w:rPr>
                      <w:rFonts w:ascii="Tahoma"/>
                      <w:b/>
                      <w:sz w:val="14"/>
                    </w:rPr>
                  </w:pPr>
                  <w:r>
                    <w:rPr>
                      <w:rFonts w:ascii="Tahoma"/>
                      <w:b/>
                      <w:sz w:val="14"/>
                    </w:rPr>
                    <w:t>Resultados</w:t>
                  </w:r>
                </w:p>
                <w:p>
                  <w:pPr>
                    <w:numPr>
                      <w:ilvl w:val="0"/>
                      <w:numId w:val="6"/>
                    </w:numPr>
                    <w:tabs>
                      <w:tab w:pos="182" w:val="left" w:leader="none"/>
                    </w:tabs>
                    <w:spacing w:line="283" w:lineRule="auto" w:before="30"/>
                    <w:ind w:left="98" w:right="181" w:firstLine="0"/>
                    <w:jc w:val="left"/>
                    <w:rPr>
                      <w:sz w:val="14"/>
                    </w:rPr>
                  </w:pPr>
                  <w:r>
                    <w:rPr>
                      <w:w w:val="90"/>
                      <w:sz w:val="14"/>
                    </w:rPr>
                    <w:t>Entendimiento de</w:t>
                  </w:r>
                  <w:r>
                    <w:rPr>
                      <w:spacing w:val="1"/>
                      <w:w w:val="90"/>
                      <w:sz w:val="14"/>
                    </w:rPr>
                    <w:t> </w:t>
                  </w:r>
                  <w:r>
                    <w:rPr>
                      <w:w w:val="90"/>
                      <w:sz w:val="14"/>
                    </w:rPr>
                    <w:t>retos</w:t>
                  </w:r>
                  <w:r>
                    <w:rPr>
                      <w:spacing w:val="10"/>
                      <w:w w:val="90"/>
                      <w:sz w:val="14"/>
                    </w:rPr>
                    <w:t> </w:t>
                  </w:r>
                  <w:r>
                    <w:rPr>
                      <w:w w:val="90"/>
                      <w:sz w:val="14"/>
                    </w:rPr>
                    <w:t>y</w:t>
                  </w:r>
                  <w:r>
                    <w:rPr>
                      <w:spacing w:val="10"/>
                      <w:w w:val="90"/>
                      <w:sz w:val="14"/>
                    </w:rPr>
                    <w:t> </w:t>
                  </w:r>
                  <w:r>
                    <w:rPr>
                      <w:w w:val="90"/>
                      <w:sz w:val="14"/>
                    </w:rPr>
                    <w:t>oportunidades</w:t>
                  </w:r>
                </w:p>
                <w:p>
                  <w:pPr>
                    <w:numPr>
                      <w:ilvl w:val="0"/>
                      <w:numId w:val="6"/>
                    </w:numPr>
                    <w:tabs>
                      <w:tab w:pos="182" w:val="left" w:leader="none"/>
                    </w:tabs>
                    <w:spacing w:line="283" w:lineRule="auto" w:before="0"/>
                    <w:ind w:left="98" w:right="389" w:firstLine="0"/>
                    <w:jc w:val="left"/>
                    <w:rPr>
                      <w:sz w:val="14"/>
                    </w:rPr>
                  </w:pPr>
                  <w:r>
                    <w:rPr>
                      <w:w w:val="90"/>
                      <w:sz w:val="14"/>
                    </w:rPr>
                    <w:t>Entendimiento</w:t>
                  </w:r>
                  <w:r>
                    <w:rPr>
                      <w:spacing w:val="5"/>
                      <w:w w:val="90"/>
                      <w:sz w:val="14"/>
                    </w:rPr>
                    <w:t> </w:t>
                  </w:r>
                  <w:r>
                    <w:rPr>
                      <w:w w:val="90"/>
                      <w:sz w:val="14"/>
                    </w:rPr>
                    <w:t>de</w:t>
                  </w:r>
                  <w:r>
                    <w:rPr>
                      <w:spacing w:val="-41"/>
                      <w:w w:val="90"/>
                      <w:sz w:val="14"/>
                    </w:rPr>
                    <w:t> </w:t>
                  </w:r>
                  <w:r>
                    <w:rPr>
                      <w:w w:val="90"/>
                      <w:sz w:val="14"/>
                    </w:rPr>
                    <w:t>trabajo</w:t>
                  </w:r>
                  <w:r>
                    <w:rPr>
                      <w:spacing w:val="3"/>
                      <w:w w:val="90"/>
                      <w:sz w:val="14"/>
                    </w:rPr>
                    <w:t> </w:t>
                  </w:r>
                  <w:r>
                    <w:rPr>
                      <w:w w:val="90"/>
                      <w:sz w:val="14"/>
                    </w:rPr>
                    <w:t>de</w:t>
                  </w:r>
                  <w:r>
                    <w:rPr>
                      <w:spacing w:val="4"/>
                      <w:w w:val="90"/>
                      <w:sz w:val="14"/>
                    </w:rPr>
                    <w:t> </w:t>
                  </w:r>
                  <w:r>
                    <w:rPr>
                      <w:w w:val="90"/>
                      <w:sz w:val="14"/>
                    </w:rPr>
                    <w:t>campo</w:t>
                  </w:r>
                </w:p>
              </w:txbxContent>
            </v:textbox>
            <v:fill type="solid"/>
            <v:stroke dashstyle="solid"/>
            <w10:wrap type="topAndBottom"/>
          </v:shape>
        </w:pict>
      </w:r>
      <w:r>
        <w:rPr/>
        <w:pict>
          <v:shape style="position:absolute;margin-left:698.380981pt;margin-top:16.540039pt;width:112.75pt;height:72pt;mso-position-horizontal-relative:page;mso-position-vertical-relative:paragraph;z-index:-15650816;mso-wrap-distance-left:0;mso-wrap-distance-right:0" type="#_x0000_t202" filled="true" fillcolor="#e3d9ff" stroked="true" strokeweight="2pt" strokecolor="#ffc400">
            <v:textbox inset="0,0,0,0">
              <w:txbxContent>
                <w:p>
                  <w:pPr>
                    <w:spacing w:before="80"/>
                    <w:ind w:left="106" w:right="0" w:firstLine="0"/>
                    <w:jc w:val="left"/>
                    <w:rPr>
                      <w:rFonts w:ascii="Tahoma"/>
                      <w:b/>
                      <w:sz w:val="14"/>
                    </w:rPr>
                  </w:pPr>
                  <w:r>
                    <w:rPr>
                      <w:rFonts w:ascii="Tahoma"/>
                      <w:b/>
                      <w:sz w:val="14"/>
                    </w:rPr>
                    <w:t>Resultados</w:t>
                  </w:r>
                </w:p>
                <w:p>
                  <w:pPr>
                    <w:spacing w:line="283" w:lineRule="auto" w:before="31"/>
                    <w:ind w:left="106" w:right="0" w:firstLine="0"/>
                    <w:jc w:val="left"/>
                    <w:rPr>
                      <w:sz w:val="14"/>
                    </w:rPr>
                  </w:pPr>
                  <w:r>
                    <w:rPr>
                      <w:w w:val="90"/>
                      <w:sz w:val="14"/>
                    </w:rPr>
                    <w:t>- Compilación de</w:t>
                  </w:r>
                  <w:r>
                    <w:rPr>
                      <w:spacing w:val="1"/>
                      <w:w w:val="90"/>
                      <w:sz w:val="14"/>
                    </w:rPr>
                    <w:t> </w:t>
                  </w:r>
                  <w:r>
                    <w:rPr>
                      <w:w w:val="90"/>
                      <w:sz w:val="14"/>
                    </w:rPr>
                    <w:t>‘miedos y</w:t>
                  </w:r>
                  <w:r>
                    <w:rPr>
                      <w:spacing w:val="1"/>
                      <w:w w:val="90"/>
                      <w:sz w:val="14"/>
                    </w:rPr>
                    <w:t> </w:t>
                  </w:r>
                  <w:r>
                    <w:rPr>
                      <w:w w:val="90"/>
                      <w:sz w:val="14"/>
                    </w:rPr>
                    <w:t>esperanzas’</w:t>
                  </w:r>
                  <w:r>
                    <w:rPr>
                      <w:spacing w:val="5"/>
                      <w:w w:val="90"/>
                      <w:sz w:val="14"/>
                    </w:rPr>
                    <w:t> </w:t>
                  </w:r>
                  <w:r>
                    <w:rPr>
                      <w:w w:val="90"/>
                      <w:sz w:val="14"/>
                    </w:rPr>
                    <w:t>de</w:t>
                  </w:r>
                  <w:r>
                    <w:rPr>
                      <w:spacing w:val="6"/>
                      <w:w w:val="90"/>
                      <w:sz w:val="14"/>
                    </w:rPr>
                    <w:t> </w:t>
                  </w:r>
                  <w:r>
                    <w:rPr>
                      <w:w w:val="90"/>
                      <w:sz w:val="14"/>
                    </w:rPr>
                    <w:t>la</w:t>
                  </w:r>
                  <w:r>
                    <w:rPr>
                      <w:spacing w:val="6"/>
                      <w:w w:val="90"/>
                      <w:sz w:val="14"/>
                    </w:rPr>
                    <w:t> </w:t>
                  </w:r>
                  <w:r>
                    <w:rPr>
                      <w:w w:val="90"/>
                      <w:sz w:val="14"/>
                    </w:rPr>
                    <w:t>comunidad</w:t>
                  </w:r>
                  <w:r>
                    <w:rPr>
                      <w:spacing w:val="-41"/>
                      <w:w w:val="90"/>
                      <w:sz w:val="14"/>
                    </w:rPr>
                    <w:t> </w:t>
                  </w:r>
                  <w:r>
                    <w:rPr>
                      <w:w w:val="95"/>
                      <w:sz w:val="14"/>
                    </w:rPr>
                    <w:t>cultural</w:t>
                  </w:r>
                  <w:r>
                    <w:rPr>
                      <w:spacing w:val="-10"/>
                      <w:w w:val="95"/>
                      <w:sz w:val="14"/>
                    </w:rPr>
                    <w:t> </w:t>
                  </w:r>
                  <w:r>
                    <w:rPr>
                      <w:w w:val="95"/>
                      <w:sz w:val="14"/>
                    </w:rPr>
                    <w:t>extendida</w:t>
                  </w:r>
                </w:p>
              </w:txbxContent>
            </v:textbox>
            <v:fill type="solid"/>
            <v:stroke dashstyle="solid"/>
            <w10:wrap type="topAndBottom"/>
          </v:shape>
        </w:pict>
      </w:r>
      <w:r>
        <w:rPr/>
        <w:pict>
          <v:shape style="position:absolute;margin-left:816.718018pt;margin-top:16.540039pt;width:103.7pt;height:72pt;mso-position-horizontal-relative:page;mso-position-vertical-relative:paragraph;z-index:-15650304;mso-wrap-distance-left:0;mso-wrap-distance-right:0" type="#_x0000_t202" filled="true" fillcolor="#e3d9ff" stroked="true" strokeweight="2pt" strokecolor="#ffc400">
            <v:textbox inset="0,0,0,0">
              <w:txbxContent>
                <w:p>
                  <w:pPr>
                    <w:spacing w:before="80"/>
                    <w:ind w:left="90" w:right="0" w:firstLine="0"/>
                    <w:jc w:val="left"/>
                    <w:rPr>
                      <w:rFonts w:ascii="Tahoma"/>
                      <w:b/>
                      <w:sz w:val="14"/>
                    </w:rPr>
                  </w:pPr>
                  <w:r>
                    <w:rPr>
                      <w:rFonts w:ascii="Tahoma"/>
                      <w:b/>
                      <w:sz w:val="14"/>
                    </w:rPr>
                    <w:t>Resultados</w:t>
                  </w:r>
                </w:p>
                <w:p>
                  <w:pPr>
                    <w:spacing w:line="283" w:lineRule="auto" w:before="30"/>
                    <w:ind w:left="90" w:right="123" w:firstLine="0"/>
                    <w:jc w:val="left"/>
                    <w:rPr>
                      <w:sz w:val="14"/>
                    </w:rPr>
                  </w:pPr>
                  <w:r>
                    <w:rPr>
                      <w:w w:val="90"/>
                      <w:sz w:val="14"/>
                    </w:rPr>
                    <w:t>- Agrupamiento y</w:t>
                  </w:r>
                  <w:r>
                    <w:rPr>
                      <w:spacing w:val="1"/>
                      <w:w w:val="90"/>
                      <w:sz w:val="14"/>
                    </w:rPr>
                    <w:t> </w:t>
                  </w:r>
                  <w:r>
                    <w:rPr>
                      <w:w w:val="90"/>
                      <w:sz w:val="14"/>
                    </w:rPr>
                    <w:t>priorización</w:t>
                  </w:r>
                  <w:r>
                    <w:rPr>
                      <w:spacing w:val="11"/>
                      <w:w w:val="90"/>
                      <w:sz w:val="14"/>
                    </w:rPr>
                    <w:t> </w:t>
                  </w:r>
                  <w:r>
                    <w:rPr>
                      <w:w w:val="90"/>
                      <w:sz w:val="14"/>
                    </w:rPr>
                    <w:t>de</w:t>
                  </w:r>
                  <w:r>
                    <w:rPr>
                      <w:spacing w:val="12"/>
                      <w:w w:val="90"/>
                      <w:sz w:val="14"/>
                    </w:rPr>
                    <w:t> </w:t>
                  </w:r>
                  <w:r>
                    <w:rPr>
                      <w:w w:val="90"/>
                      <w:sz w:val="14"/>
                    </w:rPr>
                    <w:t>visiones</w:t>
                  </w:r>
                </w:p>
              </w:txbxContent>
            </v:textbox>
            <v:fill type="solid"/>
            <v:stroke dashstyle="solid"/>
            <w10:wrap type="topAndBottom"/>
          </v:shape>
        </w:pict>
      </w:r>
      <w:r>
        <w:rPr/>
        <w:pict>
          <v:shape style="position:absolute;margin-left:927.39502pt;margin-top:16.540039pt;width:58pt;height:72pt;mso-position-horizontal-relative:page;mso-position-vertical-relative:paragraph;z-index:-15649792;mso-wrap-distance-left:0;mso-wrap-distance-right:0" type="#_x0000_t202" filled="true" fillcolor="#e3d9ff" stroked="true" strokeweight="2pt" strokecolor="#ffc400">
            <v:textbox inset="0,0,0,0">
              <w:txbxContent>
                <w:p>
                  <w:pPr>
                    <w:spacing w:before="80"/>
                    <w:ind w:left="97" w:right="0" w:firstLine="0"/>
                    <w:jc w:val="left"/>
                    <w:rPr>
                      <w:rFonts w:ascii="Tahoma"/>
                      <w:b/>
                      <w:sz w:val="14"/>
                    </w:rPr>
                  </w:pPr>
                  <w:r>
                    <w:rPr>
                      <w:rFonts w:ascii="Tahoma"/>
                      <w:b/>
                      <w:sz w:val="14"/>
                    </w:rPr>
                    <w:t>Resultados</w:t>
                  </w:r>
                </w:p>
                <w:p>
                  <w:pPr>
                    <w:spacing w:line="283" w:lineRule="auto" w:before="31"/>
                    <w:ind w:left="97" w:right="0" w:firstLine="0"/>
                    <w:jc w:val="left"/>
                    <w:rPr>
                      <w:sz w:val="14"/>
                    </w:rPr>
                  </w:pPr>
                  <w:r>
                    <w:rPr>
                      <w:w w:val="90"/>
                      <w:sz w:val="14"/>
                    </w:rPr>
                    <w:t>- Encuesta</w:t>
                  </w:r>
                  <w:r>
                    <w:rPr>
                      <w:spacing w:val="1"/>
                      <w:w w:val="90"/>
                      <w:sz w:val="14"/>
                    </w:rPr>
                    <w:t> </w:t>
                  </w:r>
                  <w:r>
                    <w:rPr>
                      <w:w w:val="90"/>
                      <w:sz w:val="14"/>
                    </w:rPr>
                    <w:t>comunitaria</w:t>
                  </w:r>
                </w:p>
              </w:txbxContent>
            </v:textbox>
            <v:fill type="solid"/>
            <v:stroke dashstyle="solid"/>
            <w10:wrap type="topAndBottom"/>
          </v:shape>
        </w:pict>
      </w:r>
      <w:r>
        <w:rPr/>
        <w:pict>
          <v:shape style="position:absolute;margin-left:992.39502pt;margin-top:16.540039pt;width:123.95pt;height:72pt;mso-position-horizontal-relative:page;mso-position-vertical-relative:paragraph;z-index:-15649280;mso-wrap-distance-left:0;mso-wrap-distance-right:0" type="#_x0000_t202" filled="true" fillcolor="#e3d9ff" stroked="true" strokeweight="2pt" strokecolor="#ffc400">
            <v:textbox inset="0,0,0,0">
              <w:txbxContent>
                <w:p>
                  <w:pPr>
                    <w:spacing w:before="80"/>
                    <w:ind w:left="121" w:right="0" w:firstLine="0"/>
                    <w:jc w:val="left"/>
                    <w:rPr>
                      <w:rFonts w:ascii="Tahoma"/>
                      <w:b/>
                      <w:sz w:val="14"/>
                    </w:rPr>
                  </w:pPr>
                  <w:r>
                    <w:rPr>
                      <w:rFonts w:ascii="Tahoma"/>
                      <w:b/>
                      <w:sz w:val="14"/>
                    </w:rPr>
                    <w:t>Resultados</w:t>
                  </w:r>
                </w:p>
                <w:p>
                  <w:pPr>
                    <w:spacing w:line="283" w:lineRule="auto" w:before="31"/>
                    <w:ind w:left="121" w:right="163" w:firstLine="0"/>
                    <w:jc w:val="left"/>
                    <w:rPr>
                      <w:sz w:val="14"/>
                    </w:rPr>
                  </w:pPr>
                  <w:r>
                    <w:rPr>
                      <w:w w:val="90"/>
                      <w:sz w:val="14"/>
                    </w:rPr>
                    <w:t>-</w:t>
                  </w:r>
                  <w:r>
                    <w:rPr>
                      <w:spacing w:val="7"/>
                      <w:w w:val="90"/>
                      <w:sz w:val="14"/>
                    </w:rPr>
                    <w:t> </w:t>
                  </w:r>
                  <w:r>
                    <w:rPr>
                      <w:w w:val="90"/>
                      <w:sz w:val="14"/>
                    </w:rPr>
                    <w:t>Retroalimentación</w:t>
                  </w:r>
                  <w:r>
                    <w:rPr>
                      <w:spacing w:val="7"/>
                      <w:w w:val="90"/>
                      <w:sz w:val="14"/>
                    </w:rPr>
                    <w:t> </w:t>
                  </w:r>
                  <w:r>
                    <w:rPr>
                      <w:w w:val="90"/>
                      <w:sz w:val="14"/>
                    </w:rPr>
                    <w:t>el</w:t>
                  </w:r>
                  <w:r>
                    <w:rPr>
                      <w:spacing w:val="7"/>
                      <w:w w:val="90"/>
                      <w:sz w:val="14"/>
                    </w:rPr>
                    <w:t> </w:t>
                  </w:r>
                  <w:r>
                    <w:rPr>
                      <w:w w:val="90"/>
                      <w:sz w:val="14"/>
                    </w:rPr>
                    <w:t>borrador</w:t>
                  </w:r>
                  <w:r>
                    <w:rPr>
                      <w:spacing w:val="1"/>
                      <w:w w:val="90"/>
                      <w:sz w:val="14"/>
                    </w:rPr>
                    <w:t> </w:t>
                  </w:r>
                  <w:r>
                    <w:rPr>
                      <w:spacing w:val="-1"/>
                      <w:w w:val="95"/>
                      <w:sz w:val="14"/>
                    </w:rPr>
                    <w:t>de</w:t>
                  </w:r>
                  <w:r>
                    <w:rPr>
                      <w:spacing w:val="-9"/>
                      <w:w w:val="95"/>
                      <w:sz w:val="14"/>
                    </w:rPr>
                    <w:t> </w:t>
                  </w:r>
                  <w:r>
                    <w:rPr>
                      <w:spacing w:val="-1"/>
                      <w:w w:val="95"/>
                      <w:sz w:val="14"/>
                    </w:rPr>
                    <w:t>recomendaciones</w:t>
                  </w:r>
                  <w:r>
                    <w:rPr>
                      <w:spacing w:val="-8"/>
                      <w:w w:val="95"/>
                      <w:sz w:val="14"/>
                    </w:rPr>
                    <w:t> </w:t>
                  </w:r>
                  <w:r>
                    <w:rPr>
                      <w:w w:val="95"/>
                      <w:sz w:val="14"/>
                    </w:rPr>
                    <w:t>de</w:t>
                  </w:r>
                  <w:r>
                    <w:rPr>
                      <w:spacing w:val="-8"/>
                      <w:w w:val="95"/>
                      <w:sz w:val="14"/>
                    </w:rPr>
                    <w:t> </w:t>
                  </w:r>
                  <w:r>
                    <w:rPr>
                      <w:w w:val="95"/>
                      <w:sz w:val="14"/>
                    </w:rPr>
                    <w:t>política</w:t>
                  </w:r>
                  <w:r>
                    <w:rPr>
                      <w:spacing w:val="-44"/>
                      <w:w w:val="9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pública</w:t>
                  </w:r>
                </w:p>
              </w:txbxContent>
            </v:textbox>
            <v:fill type="solid"/>
            <v:stroke dashstyle="solid"/>
            <w10:wrap type="topAndBottom"/>
          </v:shape>
        </w:pict>
      </w:r>
    </w:p>
    <w:p>
      <w:pPr>
        <w:pStyle w:val="BodyText"/>
        <w:spacing w:before="11"/>
        <w:rPr>
          <w:sz w:val="5"/>
        </w:rPr>
      </w:pPr>
    </w:p>
    <w:p>
      <w:pPr>
        <w:spacing w:before="109"/>
        <w:ind w:left="3166" w:right="0" w:firstLine="0"/>
        <w:jc w:val="left"/>
        <w:rPr>
          <w:rFonts w:ascii="Tahoma" w:hAnsi="Tahoma"/>
          <w:sz w:val="26"/>
        </w:rPr>
      </w:pPr>
      <w:r>
        <w:rPr/>
        <w:pict>
          <v:shape style="position:absolute;margin-left:814.829834pt;margin-top:49.043129pt;width:698.2pt;height:60.95pt;mso-position-horizontal-relative:page;mso-position-vertical-relative:paragraph;z-index:15809536" coordorigin="16297,981" coordsize="13964,1219" path="m17515,981l16297,2199m17957,981l16738,2199m18399,981l17180,2199m18840,981l17622,2199m19282,981l18064,2199m19724,981l18506,2199m20166,981l18948,2199m20608,981l19389,2199m21050,981l19831,2199m21491,981l20273,2199m21933,981l20715,2199m22375,981l21157,2199m22817,981l21599,2199m23259,981l22041,2199m23701,981l22482,2199m24143,981l22924,2199m24584,981l23366,2199m25026,981l23808,2199m25468,981l24250,2199m25910,981l24692,2199m26352,981l25133,2199m26794,981l25575,2199m27235,981l26017,2199m27677,981l26459,2199m28119,981l26901,2199m28561,981l27343,2199m29003,981l27784,2199m29460,981l28242,2199m29902,981l28684,2199m30260,1065l29126,2199m30260,1507l29567,2199m30260,1948l30009,2199e" filled="false" stroked="true" strokeweight="6pt" strokecolor="#ffffff">
            <v:path arrowok="t"/>
            <v:stroke dashstyle="solid"/>
            <w10:wrap type="none"/>
          </v:shape>
        </w:pict>
      </w:r>
      <w:r>
        <w:rPr>
          <w:rFonts w:ascii="Tahoma" w:hAnsi="Tahoma"/>
          <w:w w:val="105"/>
          <w:sz w:val="26"/>
        </w:rPr>
        <w:t>Al</w:t>
      </w:r>
      <w:r>
        <w:rPr>
          <w:rFonts w:ascii="Tahoma" w:hAnsi="Tahoma"/>
          <w:spacing w:val="-8"/>
          <w:w w:val="105"/>
          <w:sz w:val="26"/>
        </w:rPr>
        <w:t> </w:t>
      </w:r>
      <w:r>
        <w:rPr>
          <w:rFonts w:ascii="Tahoma" w:hAnsi="Tahoma"/>
          <w:w w:val="105"/>
          <w:sz w:val="26"/>
        </w:rPr>
        <w:t>incluir</w:t>
      </w:r>
      <w:r>
        <w:rPr>
          <w:rFonts w:ascii="Tahoma" w:hAnsi="Tahoma"/>
          <w:spacing w:val="-7"/>
          <w:w w:val="105"/>
          <w:sz w:val="26"/>
        </w:rPr>
        <w:t> </w:t>
      </w:r>
      <w:r>
        <w:rPr>
          <w:rFonts w:ascii="Tahoma" w:hAnsi="Tahoma"/>
          <w:w w:val="105"/>
          <w:sz w:val="26"/>
        </w:rPr>
        <w:t>una</w:t>
      </w:r>
      <w:r>
        <w:rPr>
          <w:rFonts w:ascii="Tahoma" w:hAnsi="Tahoma"/>
          <w:spacing w:val="-7"/>
          <w:w w:val="105"/>
          <w:sz w:val="26"/>
        </w:rPr>
        <w:t> </w:t>
      </w:r>
      <w:r>
        <w:rPr>
          <w:rFonts w:ascii="Tahoma" w:hAnsi="Tahoma"/>
          <w:w w:val="105"/>
          <w:sz w:val="26"/>
        </w:rPr>
        <w:t>línea</w:t>
      </w:r>
      <w:r>
        <w:rPr>
          <w:rFonts w:ascii="Tahoma" w:hAnsi="Tahoma"/>
          <w:spacing w:val="-8"/>
          <w:w w:val="105"/>
          <w:sz w:val="26"/>
        </w:rPr>
        <w:t> </w:t>
      </w:r>
      <w:r>
        <w:rPr>
          <w:rFonts w:ascii="Tahoma" w:hAnsi="Tahoma"/>
          <w:w w:val="105"/>
          <w:sz w:val="26"/>
        </w:rPr>
        <w:t>ondulada</w:t>
      </w:r>
      <w:r>
        <w:rPr>
          <w:rFonts w:ascii="Tahoma" w:hAnsi="Tahoma"/>
          <w:spacing w:val="-7"/>
          <w:w w:val="105"/>
          <w:sz w:val="26"/>
        </w:rPr>
        <w:t> </w:t>
      </w:r>
      <w:r>
        <w:rPr>
          <w:rFonts w:ascii="Tahoma" w:hAnsi="Tahoma"/>
          <w:w w:val="105"/>
          <w:sz w:val="26"/>
        </w:rPr>
        <w:t>en</w:t>
      </w:r>
      <w:r>
        <w:rPr>
          <w:rFonts w:ascii="Tahoma" w:hAnsi="Tahoma"/>
          <w:spacing w:val="-7"/>
          <w:w w:val="105"/>
          <w:sz w:val="26"/>
        </w:rPr>
        <w:t> </w:t>
      </w:r>
      <w:r>
        <w:rPr>
          <w:rFonts w:ascii="Tahoma" w:hAnsi="Tahoma"/>
          <w:w w:val="105"/>
          <w:sz w:val="26"/>
        </w:rPr>
        <w:t>nuestro</w:t>
      </w:r>
      <w:r>
        <w:rPr>
          <w:rFonts w:ascii="Tahoma" w:hAnsi="Tahoma"/>
          <w:spacing w:val="-8"/>
          <w:w w:val="105"/>
          <w:sz w:val="26"/>
        </w:rPr>
        <w:t> </w:t>
      </w:r>
      <w:r>
        <w:rPr>
          <w:rFonts w:ascii="Tahoma" w:hAnsi="Tahoma"/>
          <w:w w:val="105"/>
          <w:sz w:val="26"/>
        </w:rPr>
        <w:t>mapa</w:t>
      </w:r>
      <w:r>
        <w:rPr>
          <w:rFonts w:ascii="Tahoma" w:hAnsi="Tahoma"/>
          <w:spacing w:val="-7"/>
          <w:w w:val="105"/>
          <w:sz w:val="26"/>
        </w:rPr>
        <w:t> </w:t>
      </w:r>
      <w:r>
        <w:rPr>
          <w:rFonts w:ascii="Tahoma" w:hAnsi="Tahoma"/>
          <w:w w:val="105"/>
          <w:sz w:val="26"/>
        </w:rPr>
        <w:t>de</w:t>
      </w:r>
      <w:r>
        <w:rPr>
          <w:rFonts w:ascii="Tahoma" w:hAnsi="Tahoma"/>
          <w:spacing w:val="-7"/>
          <w:w w:val="105"/>
          <w:sz w:val="26"/>
        </w:rPr>
        <w:t> </w:t>
      </w:r>
      <w:r>
        <w:rPr>
          <w:rFonts w:ascii="Tahoma" w:hAnsi="Tahoma"/>
          <w:w w:val="105"/>
          <w:sz w:val="26"/>
        </w:rPr>
        <w:t>ruta</w:t>
      </w:r>
      <w:r>
        <w:rPr>
          <w:rFonts w:ascii="Tahoma" w:hAnsi="Tahoma"/>
          <w:spacing w:val="-8"/>
          <w:w w:val="105"/>
          <w:sz w:val="26"/>
        </w:rPr>
        <w:t> </w:t>
      </w:r>
      <w:r>
        <w:rPr>
          <w:rFonts w:ascii="Tahoma" w:hAnsi="Tahoma"/>
          <w:w w:val="105"/>
          <w:sz w:val="26"/>
        </w:rPr>
        <w:t>compartida,</w:t>
      </w:r>
      <w:r>
        <w:rPr>
          <w:rFonts w:ascii="Tahoma" w:hAnsi="Tahoma"/>
          <w:spacing w:val="-7"/>
          <w:w w:val="105"/>
          <w:sz w:val="26"/>
        </w:rPr>
        <w:t> </w:t>
      </w:r>
      <w:r>
        <w:rPr>
          <w:rFonts w:ascii="Tahoma" w:hAnsi="Tahoma"/>
          <w:w w:val="105"/>
          <w:sz w:val="26"/>
        </w:rPr>
        <w:t>reiteramos</w:t>
      </w:r>
      <w:r>
        <w:rPr>
          <w:rFonts w:ascii="Tahoma" w:hAnsi="Tahoma"/>
          <w:spacing w:val="-7"/>
          <w:w w:val="105"/>
          <w:sz w:val="26"/>
        </w:rPr>
        <w:t> </w:t>
      </w:r>
      <w:r>
        <w:rPr>
          <w:rFonts w:ascii="Tahoma" w:hAnsi="Tahoma"/>
          <w:w w:val="105"/>
          <w:sz w:val="26"/>
        </w:rPr>
        <w:t>a</w:t>
      </w:r>
      <w:r>
        <w:rPr>
          <w:rFonts w:ascii="Tahoma" w:hAnsi="Tahoma"/>
          <w:spacing w:val="-8"/>
          <w:w w:val="105"/>
          <w:sz w:val="26"/>
        </w:rPr>
        <w:t> </w:t>
      </w:r>
      <w:r>
        <w:rPr>
          <w:rFonts w:ascii="Tahoma" w:hAnsi="Tahoma"/>
          <w:w w:val="105"/>
          <w:sz w:val="26"/>
        </w:rPr>
        <w:t>los</w:t>
      </w:r>
      <w:r>
        <w:rPr>
          <w:rFonts w:ascii="Tahoma" w:hAnsi="Tahoma"/>
          <w:spacing w:val="-7"/>
          <w:w w:val="105"/>
          <w:sz w:val="26"/>
        </w:rPr>
        <w:t> </w:t>
      </w:r>
      <w:r>
        <w:rPr>
          <w:rFonts w:ascii="Tahoma" w:hAnsi="Tahoma"/>
          <w:w w:val="105"/>
          <w:sz w:val="26"/>
        </w:rPr>
        <w:t>participantes</w:t>
      </w:r>
      <w:r>
        <w:rPr>
          <w:rFonts w:ascii="Tahoma" w:hAnsi="Tahoma"/>
          <w:spacing w:val="-7"/>
          <w:w w:val="105"/>
          <w:sz w:val="26"/>
        </w:rPr>
        <w:t> </w:t>
      </w:r>
      <w:r>
        <w:rPr>
          <w:rFonts w:ascii="Tahoma" w:hAnsi="Tahoma"/>
          <w:w w:val="105"/>
          <w:sz w:val="26"/>
        </w:rPr>
        <w:t>que</w:t>
      </w:r>
      <w:r>
        <w:rPr>
          <w:rFonts w:ascii="Tahoma" w:hAnsi="Tahoma"/>
          <w:spacing w:val="-7"/>
          <w:w w:val="105"/>
          <w:sz w:val="26"/>
        </w:rPr>
        <w:t> </w:t>
      </w:r>
      <w:r>
        <w:rPr>
          <w:rFonts w:ascii="Tahoma" w:hAnsi="Tahoma"/>
          <w:w w:val="105"/>
          <w:sz w:val="26"/>
        </w:rPr>
        <w:t>la</w:t>
      </w:r>
      <w:r>
        <w:rPr>
          <w:rFonts w:ascii="Tahoma" w:hAnsi="Tahoma"/>
          <w:spacing w:val="-8"/>
          <w:w w:val="105"/>
          <w:sz w:val="26"/>
        </w:rPr>
        <w:t> </w:t>
      </w:r>
      <w:r>
        <w:rPr>
          <w:rFonts w:ascii="Tahoma" w:hAnsi="Tahoma"/>
          <w:w w:val="105"/>
          <w:sz w:val="26"/>
        </w:rPr>
        <w:t>agilidad,</w:t>
      </w:r>
      <w:r>
        <w:rPr>
          <w:rFonts w:ascii="Tahoma" w:hAnsi="Tahoma"/>
          <w:spacing w:val="-7"/>
          <w:w w:val="105"/>
          <w:sz w:val="26"/>
        </w:rPr>
        <w:t> </w:t>
      </w:r>
      <w:r>
        <w:rPr>
          <w:rFonts w:ascii="Tahoma" w:hAnsi="Tahoma"/>
          <w:w w:val="105"/>
          <w:sz w:val="26"/>
        </w:rPr>
        <w:t>la</w:t>
      </w:r>
      <w:r>
        <w:rPr>
          <w:rFonts w:ascii="Tahoma" w:hAnsi="Tahoma"/>
          <w:spacing w:val="-7"/>
          <w:w w:val="105"/>
          <w:sz w:val="26"/>
        </w:rPr>
        <w:t> </w:t>
      </w:r>
      <w:r>
        <w:rPr>
          <w:rFonts w:ascii="Tahoma" w:hAnsi="Tahoma"/>
          <w:w w:val="105"/>
          <w:sz w:val="26"/>
        </w:rPr>
        <w:t>flexibilidad</w:t>
      </w:r>
      <w:r>
        <w:rPr>
          <w:rFonts w:ascii="Tahoma" w:hAnsi="Tahoma"/>
          <w:spacing w:val="-8"/>
          <w:w w:val="105"/>
          <w:sz w:val="26"/>
        </w:rPr>
        <w:t> </w:t>
      </w:r>
      <w:r>
        <w:rPr>
          <w:rFonts w:ascii="Tahoma" w:hAnsi="Tahoma"/>
          <w:w w:val="105"/>
          <w:sz w:val="26"/>
        </w:rPr>
        <w:t>y</w:t>
      </w:r>
      <w:r>
        <w:rPr>
          <w:rFonts w:ascii="Tahoma" w:hAnsi="Tahoma"/>
          <w:spacing w:val="-7"/>
          <w:w w:val="105"/>
          <w:sz w:val="26"/>
        </w:rPr>
        <w:t> </w:t>
      </w:r>
      <w:r>
        <w:rPr>
          <w:rFonts w:ascii="Tahoma" w:hAnsi="Tahoma"/>
          <w:w w:val="105"/>
          <w:sz w:val="26"/>
        </w:rPr>
        <w:t>el</w:t>
      </w:r>
      <w:r>
        <w:rPr>
          <w:rFonts w:ascii="Tahoma" w:hAnsi="Tahoma"/>
          <w:spacing w:val="-7"/>
          <w:w w:val="105"/>
          <w:sz w:val="26"/>
        </w:rPr>
        <w:t> </w:t>
      </w:r>
      <w:r>
        <w:rPr>
          <w:rFonts w:ascii="Tahoma" w:hAnsi="Tahoma"/>
          <w:w w:val="105"/>
          <w:sz w:val="26"/>
        </w:rPr>
        <w:t>trabajo</w:t>
      </w:r>
      <w:r>
        <w:rPr>
          <w:rFonts w:ascii="Tahoma" w:hAnsi="Tahoma"/>
          <w:spacing w:val="-8"/>
          <w:w w:val="105"/>
          <w:sz w:val="26"/>
        </w:rPr>
        <w:t> </w:t>
      </w:r>
      <w:r>
        <w:rPr>
          <w:rFonts w:ascii="Tahoma" w:hAnsi="Tahoma"/>
          <w:w w:val="105"/>
          <w:sz w:val="26"/>
        </w:rPr>
        <w:t>iterativo</w:t>
      </w:r>
      <w:r>
        <w:rPr>
          <w:rFonts w:ascii="Tahoma" w:hAnsi="Tahoma"/>
          <w:spacing w:val="-7"/>
          <w:w w:val="105"/>
          <w:sz w:val="26"/>
        </w:rPr>
        <w:t> </w:t>
      </w:r>
      <w:r>
        <w:rPr>
          <w:rFonts w:ascii="Tahoma" w:hAnsi="Tahoma"/>
          <w:w w:val="105"/>
          <w:sz w:val="26"/>
        </w:rPr>
        <w:t>eran</w:t>
      </w:r>
      <w:r>
        <w:rPr>
          <w:rFonts w:ascii="Tahoma" w:hAnsi="Tahoma"/>
          <w:spacing w:val="-7"/>
          <w:w w:val="105"/>
          <w:sz w:val="26"/>
        </w:rPr>
        <w:t> </w:t>
      </w:r>
      <w:r>
        <w:rPr>
          <w:rFonts w:ascii="Tahoma" w:hAnsi="Tahoma"/>
          <w:w w:val="105"/>
          <w:sz w:val="26"/>
        </w:rPr>
        <w:t>valores</w:t>
      </w:r>
      <w:r>
        <w:rPr>
          <w:rFonts w:ascii="Tahoma" w:hAnsi="Tahoma"/>
          <w:spacing w:val="-8"/>
          <w:w w:val="105"/>
          <w:sz w:val="26"/>
        </w:rPr>
        <w:t> </w:t>
      </w:r>
      <w:r>
        <w:rPr>
          <w:rFonts w:ascii="Tahoma" w:hAnsi="Tahoma"/>
          <w:w w:val="105"/>
          <w:sz w:val="26"/>
        </w:rPr>
        <w:t>fundamentales</w:t>
      </w:r>
      <w:r>
        <w:rPr>
          <w:rFonts w:ascii="Tahoma" w:hAnsi="Tahoma"/>
          <w:spacing w:val="-7"/>
          <w:w w:val="105"/>
          <w:sz w:val="26"/>
        </w:rPr>
        <w:t> </w:t>
      </w:r>
      <w:r>
        <w:rPr>
          <w:rFonts w:ascii="Tahoma" w:hAnsi="Tahoma"/>
          <w:w w:val="105"/>
          <w:sz w:val="26"/>
        </w:rPr>
        <w:t>del</w:t>
      </w:r>
      <w:r>
        <w:rPr>
          <w:rFonts w:ascii="Tahoma" w:hAnsi="Tahoma"/>
          <w:spacing w:val="-7"/>
          <w:w w:val="105"/>
          <w:sz w:val="26"/>
        </w:rPr>
        <w:t> </w:t>
      </w:r>
      <w:r>
        <w:rPr>
          <w:rFonts w:ascii="Tahoma" w:hAnsi="Tahoma"/>
          <w:w w:val="105"/>
          <w:sz w:val="26"/>
        </w:rPr>
        <w:t>proyecto.</w:t>
      </w:r>
    </w:p>
    <w:p>
      <w:pPr>
        <w:spacing w:after="0"/>
        <w:jc w:val="left"/>
        <w:rPr>
          <w:rFonts w:ascii="Tahoma" w:hAnsi="Tahoma"/>
          <w:sz w:val="26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rFonts w:ascii="Tahoma"/>
          <w:sz w:val="20"/>
        </w:rPr>
      </w:pPr>
      <w:r>
        <w:rPr/>
        <w:pict>
          <v:rect style="position:absolute;margin-left:60.916pt;margin-top:0pt;width:1452.126pt;height:982pt;mso-position-horizontal-relative:page;mso-position-vertical-relative:page;z-index:-25481728" filled="true" fillcolor="#e3d9ff" stroked="false">
            <v:fill type="solid"/>
            <w10:wrap type="none"/>
          </v:rect>
        </w:pict>
      </w:r>
      <w:r>
        <w:rPr/>
        <w:pict>
          <v:group style="position:absolute;margin-left:0pt;margin-top:-2.999955pt;width:1574pt;height:988pt;mso-position-horizontal-relative:page;mso-position-vertical-relative:page;z-index:-25481216" coordorigin="0,-60" coordsize="31480,19760">
            <v:shape style="position:absolute;left:0;top:0;width:31480;height:19640" coordorigin="0,0" coordsize="31480,19640" path="m1218,0l0,0,0,19640,1218,19640,1218,0xm15740,18422l1219,18422,1219,19640,15740,19640,15740,18422xm31480,0l30261,0,30261,0,15740,0,15740,1218,30261,1218,30261,19640,31480,19640,31480,0xe" filled="true" fillcolor="#ffc400" stroked="false">
              <v:path arrowok="t"/>
              <v:fill type="solid"/>
            </v:shape>
            <v:shape style="position:absolute;left:15738;top:18421;width:14522;height:1219" coordorigin="15739,18422" coordsize="14522,1219" path="m15748,18422l15739,18430m16189,18422l15739,18872m16631,18422l15739,19314m17073,18422l15855,19640m17515,18422l16297,19640m17957,18422l16738,19640m18399,18422l17180,19640m18840,18422l17622,19640m19282,18422l18064,19640m19724,18422l18506,19640m20166,18422l18948,19640m20608,18422l19389,19640m21050,18422l19831,19640m21491,18422l20273,19640m21933,18422l20715,19640m22375,18422l21157,19640m22817,18422l21599,19640m23259,18422l22041,19640m23701,18422l22482,19640m24143,18422l22924,19640m24584,18422l23366,19640m25026,18422l23808,19640m25468,18422l24250,19640m25910,18422l24692,19640m26352,18422l25133,19640m26794,18422l25575,19640m27235,18422l26017,19640m27677,18422l26459,19640m28119,18422l26901,19640m28561,18422l27343,19640m29003,18422l27784,19640m29460,18422l28242,19640m29902,18422l28684,19640m30260,18506l29126,19640m30260,18947l29567,19640m30260,19389l30009,19640e" filled="false" stroked="true" strokeweight="6pt" strokecolor="#ffffff">
              <v:path arrowok="t"/>
              <v:stroke dashstyle="solid"/>
            </v:shape>
            <v:shape style="position:absolute;left:1219;top:0;width:14522;height:1219" coordorigin="1219,0" coordsize="14522,1219" path="m1470,0l1219,251m1912,0l1219,692m2353,0l1219,1134m2795,0l1577,1218m3237,0l2019,1218m3679,0l2461,1218m4121,0l2903,1218m4563,0l3344,1218m5005,0l3786,1218m5446,0l4228,1218m5888,0l4670,1218m6330,0l5112,1218m6772,0l5554,1218m7214,0l5995,1218m7656,0l6437,1218m8097,0l6879,1218m8539,0l7321,1218m8981,0l7763,1218m9423,0l8205,1218m9865,0l8646,1218m10307,0l9088,1218m10748,0l9530,1218m11190,0l9972,1218m11632,0l10414,1218m12074,0l10856,1218m12516,0l11298,1218m12958,0l11739,1218m13400,0l12181,1218m13841,0l12623,1218m14283,0l13065,1218m14741,0l13522,1218m15182,0l13964,1218m15624,0l14406,1218m15740,326l14848,1218m15740,768l15290,1218m15740,1209l15731,1218e" filled="false" stroked="true" strokeweight="6pt" strokecolor="#ffffff">
              <v:path arrowok="t"/>
              <v:stroke dashstyle="solid"/>
            </v:shape>
            <v:rect style="position:absolute;left:15226;top:12566;width:12680;height:4634" filled="true" fillcolor="#ffc400" stroked="false">
              <v:fill type="solid"/>
            </v:rect>
            <v:rect style="position:absolute;left:15226;top:12566;width:12680;height:4634" filled="false" stroked="true" strokeweight="2pt" strokecolor="#000000">
              <v:stroke dashstyle="solid"/>
            </v:rect>
            <v:rect style="position:absolute;left:15226;top:11706;width:12680;height:880" filled="true" fillcolor="#ffc400" stroked="false">
              <v:fill type="solid"/>
            </v:rect>
            <v:rect style="position:absolute;left:15226;top:11706;width:12680;height:880" filled="false" stroked="true" strokeweight="2pt" strokecolor="#000000">
              <v:stroke dashstyle="solid"/>
            </v:rect>
            <v:shape style="position:absolute;left:15221;top:3275;width:12690;height:7926" type="#_x0000_t75" stroked="false">
              <v:imagedata r:id="rId74" o:title=""/>
            </v:shape>
            <v:rect style="position:absolute;left:15221;top:3275;width:12690;height:7926" filled="false" stroked="true" strokeweight="1.544pt" strokecolor="#ffc400">
              <v:stroke dashstyle="solid"/>
            </v:rect>
            <w10:wrap type="none"/>
          </v:group>
        </w:pic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2"/>
        <w:rPr>
          <w:rFonts w:ascii="Tahoma"/>
          <w:sz w:val="14"/>
        </w:rPr>
      </w:pPr>
    </w:p>
    <w:p>
      <w:pPr>
        <w:tabs>
          <w:tab w:pos="15186" w:val="left" w:leader="none"/>
        </w:tabs>
        <w:spacing w:line="240" w:lineRule="auto"/>
        <w:ind w:left="3146" w:right="0" w:firstLine="0"/>
        <w:rPr>
          <w:rFonts w:ascii="Tahoma"/>
          <w:sz w:val="20"/>
        </w:rPr>
      </w:pPr>
      <w:r>
        <w:rPr>
          <w:rFonts w:ascii="Tahoma"/>
          <w:position w:val="-1"/>
          <w:sz w:val="20"/>
        </w:rPr>
        <w:pict>
          <v:shape style="width:478.7pt;height:429pt;mso-position-horizontal-relative:char;mso-position-vertical-relative:line" type="#_x0000_t202" filled="true" fillcolor="#ffffff" stroked="true" strokeweight="2pt" strokecolor="#000000">
            <w10:anchorlock/>
            <v:textbox inset="0,0,0,0">
              <w:txbxContent>
                <w:p>
                  <w:pPr>
                    <w:spacing w:line="355" w:lineRule="auto" w:before="307"/>
                    <w:ind w:left="370" w:right="650" w:firstLine="0"/>
                    <w:jc w:val="left"/>
                    <w:rPr>
                      <w:i/>
                      <w:sz w:val="30"/>
                    </w:rPr>
                  </w:pPr>
                  <w:r>
                    <w:rPr>
                      <w:i/>
                      <w:w w:val="90"/>
                      <w:sz w:val="30"/>
                    </w:rPr>
                    <w:t>“Este es el primer proyecto o programa de este tipo, por lo</w:t>
                  </w:r>
                  <w:r>
                    <w:rPr>
                      <w:i/>
                      <w:spacing w:val="1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que hay que estar preparados para tener una mente abierta y</w:t>
                  </w:r>
                  <w:r>
                    <w:rPr>
                      <w:i/>
                      <w:spacing w:val="-92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adoptar un enfoque flexible y experimental. Habrá momentos</w:t>
                  </w:r>
                  <w:r>
                    <w:rPr>
                      <w:i/>
                      <w:spacing w:val="1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5"/>
                      <w:sz w:val="30"/>
                    </w:rPr>
                    <w:t>en los que el proceso sea un tanto confuso o en los que</w:t>
                  </w:r>
                  <w:r>
                    <w:rPr>
                      <w:i/>
                      <w:spacing w:val="1"/>
                      <w:w w:val="95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pueda</w:t>
                  </w:r>
                  <w:r>
                    <w:rPr>
                      <w:i/>
                      <w:spacing w:val="-5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transitarse</w:t>
                  </w:r>
                  <w:r>
                    <w:rPr>
                      <w:i/>
                      <w:spacing w:val="-4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con</w:t>
                  </w:r>
                  <w:r>
                    <w:rPr>
                      <w:i/>
                      <w:spacing w:val="-5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menos</w:t>
                  </w:r>
                  <w:r>
                    <w:rPr>
                      <w:i/>
                      <w:spacing w:val="-4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seguridad.</w:t>
                  </w:r>
                  <w:r>
                    <w:rPr>
                      <w:i/>
                      <w:spacing w:val="-4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Esto</w:t>
                  </w:r>
                  <w:r>
                    <w:rPr>
                      <w:i/>
                      <w:spacing w:val="-5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es</w:t>
                  </w:r>
                  <w:r>
                    <w:rPr>
                      <w:i/>
                      <w:spacing w:val="-4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muy</w:t>
                  </w:r>
                  <w:r>
                    <w:rPr>
                      <w:i/>
                      <w:spacing w:val="-5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normal</w:t>
                  </w:r>
                  <w:r>
                    <w:rPr>
                      <w:i/>
                      <w:spacing w:val="-4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y</w:t>
                  </w:r>
                  <w:r>
                    <w:rPr>
                      <w:i/>
                      <w:spacing w:val="-92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necesario</w:t>
                  </w:r>
                  <w:r>
                    <w:rPr>
                      <w:i/>
                      <w:spacing w:val="14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recordar</w:t>
                  </w:r>
                  <w:r>
                    <w:rPr>
                      <w:i/>
                      <w:spacing w:val="15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que</w:t>
                  </w:r>
                  <w:r>
                    <w:rPr>
                      <w:i/>
                      <w:spacing w:val="14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estamos</w:t>
                  </w:r>
                  <w:r>
                    <w:rPr>
                      <w:i/>
                      <w:spacing w:val="15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trabajando</w:t>
                  </w:r>
                  <w:r>
                    <w:rPr>
                      <w:i/>
                      <w:spacing w:val="14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con</w:t>
                  </w:r>
                  <w:r>
                    <w:rPr>
                      <w:i/>
                      <w:spacing w:val="15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personas</w:t>
                  </w:r>
                  <w:r>
                    <w:rPr>
                      <w:i/>
                      <w:spacing w:val="15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de</w:t>
                  </w:r>
                  <w:r>
                    <w:rPr>
                      <w:i/>
                      <w:spacing w:val="1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todos los orígenes,</w:t>
                  </w:r>
                  <w:r>
                    <w:rPr>
                      <w:i/>
                      <w:spacing w:val="1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culturas e industrias</w:t>
                  </w:r>
                  <w:r>
                    <w:rPr>
                      <w:i/>
                      <w:spacing w:val="1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en un</w:t>
                  </w:r>
                  <w:r>
                    <w:rPr>
                      <w:i/>
                      <w:spacing w:val="1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nuevo entorno</w:t>
                  </w:r>
                </w:p>
                <w:p>
                  <w:pPr>
                    <w:spacing w:line="355" w:lineRule="auto" w:before="3"/>
                    <w:ind w:left="370" w:right="293" w:firstLine="0"/>
                    <w:jc w:val="left"/>
                    <w:rPr>
                      <w:i/>
                      <w:sz w:val="30"/>
                    </w:rPr>
                  </w:pPr>
                  <w:r>
                    <w:rPr>
                      <w:i/>
                      <w:w w:val="90"/>
                      <w:sz w:val="30"/>
                    </w:rPr>
                    <w:t>digital y articulando un nuevo proceso. ¡Eso es mucha diversidad</w:t>
                  </w:r>
                  <w:r>
                    <w:rPr>
                      <w:i/>
                      <w:spacing w:val="-92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y novedad! Prevemos que algunas cosas no funcionen y</w:t>
                  </w:r>
                  <w:r>
                    <w:rPr>
                      <w:i/>
                      <w:spacing w:val="1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tengamos que</w:t>
                  </w:r>
                  <w:r>
                    <w:rPr>
                      <w:i/>
                      <w:spacing w:val="1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adaptarnos juntos.</w:t>
                  </w:r>
                  <w:r>
                    <w:rPr>
                      <w:i/>
                      <w:spacing w:val="1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Esperamos que</w:t>
                  </w:r>
                  <w:r>
                    <w:rPr>
                      <w:i/>
                      <w:spacing w:val="1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todos seamos</w:t>
                  </w:r>
                  <w:r>
                    <w:rPr>
                      <w:i/>
                      <w:spacing w:val="1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comprensivos</w:t>
                  </w:r>
                  <w:r>
                    <w:rPr>
                      <w:i/>
                      <w:spacing w:val="-10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y</w:t>
                  </w:r>
                  <w:r>
                    <w:rPr>
                      <w:i/>
                      <w:spacing w:val="-9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adoptemos</w:t>
                  </w:r>
                  <w:r>
                    <w:rPr>
                      <w:i/>
                      <w:spacing w:val="-9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un</w:t>
                  </w:r>
                  <w:r>
                    <w:rPr>
                      <w:i/>
                      <w:spacing w:val="-9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espíritu</w:t>
                  </w:r>
                  <w:r>
                    <w:rPr>
                      <w:i/>
                      <w:spacing w:val="-10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pionero.</w:t>
                  </w:r>
                </w:p>
                <w:p>
                  <w:pPr>
                    <w:spacing w:line="355" w:lineRule="auto" w:before="2"/>
                    <w:ind w:left="370" w:right="291" w:firstLine="0"/>
                    <w:jc w:val="left"/>
                    <w:rPr>
                      <w:i/>
                      <w:sz w:val="30"/>
                    </w:rPr>
                  </w:pPr>
                  <w:r>
                    <w:rPr>
                      <w:i/>
                      <w:w w:val="90"/>
                      <w:sz w:val="30"/>
                    </w:rPr>
                    <w:t>Nos</w:t>
                  </w:r>
                  <w:r>
                    <w:rPr>
                      <w:i/>
                      <w:spacing w:val="8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gustaría</w:t>
                  </w:r>
                  <w:r>
                    <w:rPr>
                      <w:i/>
                      <w:spacing w:val="9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que</w:t>
                  </w:r>
                  <w:r>
                    <w:rPr>
                      <w:i/>
                      <w:spacing w:val="9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se</w:t>
                  </w:r>
                  <w:r>
                    <w:rPr>
                      <w:i/>
                      <w:spacing w:val="8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perciba</w:t>
                  </w:r>
                  <w:r>
                    <w:rPr>
                      <w:i/>
                      <w:spacing w:val="9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como</w:t>
                  </w:r>
                  <w:r>
                    <w:rPr>
                      <w:i/>
                      <w:spacing w:val="9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un</w:t>
                  </w:r>
                  <w:r>
                    <w:rPr>
                      <w:i/>
                      <w:spacing w:val="8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espacio</w:t>
                  </w:r>
                  <w:r>
                    <w:rPr>
                      <w:i/>
                      <w:spacing w:val="9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cómodo</w:t>
                  </w:r>
                  <w:r>
                    <w:rPr>
                      <w:i/>
                      <w:spacing w:val="9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y</w:t>
                  </w:r>
                  <w:r>
                    <w:rPr>
                      <w:i/>
                      <w:spacing w:val="8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seguro</w:t>
                  </w:r>
                  <w:r>
                    <w:rPr>
                      <w:i/>
                      <w:spacing w:val="1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donde todos puedan contribuir. En el proceso, si tienen alguna</w:t>
                  </w:r>
                  <w:r>
                    <w:rPr>
                      <w:i/>
                      <w:spacing w:val="1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pregunta</w:t>
                  </w:r>
                  <w:r>
                    <w:rPr>
                      <w:i/>
                      <w:spacing w:val="-8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o</w:t>
                  </w:r>
                  <w:r>
                    <w:rPr>
                      <w:i/>
                      <w:spacing w:val="-8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duda,</w:t>
                  </w:r>
                  <w:r>
                    <w:rPr>
                      <w:i/>
                      <w:spacing w:val="-7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nuestra</w:t>
                  </w:r>
                  <w:r>
                    <w:rPr>
                      <w:i/>
                      <w:spacing w:val="-8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querida</w:t>
                  </w:r>
                  <w:r>
                    <w:rPr>
                      <w:i/>
                      <w:spacing w:val="-7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Fabiola</w:t>
                  </w:r>
                  <w:r>
                    <w:rPr>
                      <w:i/>
                      <w:spacing w:val="-8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está</w:t>
                  </w:r>
                  <w:r>
                    <w:rPr>
                      <w:i/>
                      <w:spacing w:val="-7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aquí</w:t>
                  </w:r>
                  <w:r>
                    <w:rPr>
                      <w:i/>
                      <w:spacing w:val="-8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para</w:t>
                  </w:r>
                  <w:r>
                    <w:rPr>
                      <w:i/>
                      <w:spacing w:val="-8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apoyar”.</w:t>
                  </w:r>
                </w:p>
              </w:txbxContent>
            </v:textbox>
            <v:fill type="solid"/>
            <v:stroke dashstyle="solid"/>
          </v:shape>
        </w:pict>
      </w:r>
      <w:r>
        <w:rPr>
          <w:rFonts w:ascii="Tahoma"/>
          <w:position w:val="-1"/>
          <w:sz w:val="20"/>
        </w:rPr>
      </w:r>
      <w:r>
        <w:rPr>
          <w:rFonts w:ascii="Tahoma"/>
          <w:position w:val="-1"/>
          <w:sz w:val="20"/>
        </w:rPr>
        <w:tab/>
      </w:r>
      <w:r>
        <w:rPr>
          <w:rFonts w:ascii="Tahoma"/>
          <w:position w:val="118"/>
          <w:sz w:val="20"/>
        </w:rPr>
        <w:pict>
          <v:shape style="width:634pt;height:44pt;mso-position-horizontal-relative:char;mso-position-vertical-relative:line" type="#_x0000_t202" filled="true" fillcolor="#ffc400" stroked="true" strokeweight="2pt" strokecolor="#000000">
            <w10:anchorlock/>
            <v:textbox inset="0,0,0,0">
              <w:txbxContent>
                <w:p>
                  <w:pPr>
                    <w:spacing w:before="151"/>
                    <w:ind w:left="364" w:right="0" w:firstLine="0"/>
                    <w:jc w:val="left"/>
                    <w:rPr>
                      <w:rFonts w:ascii="Tahoma"/>
                      <w:b/>
                      <w:sz w:val="40"/>
                    </w:rPr>
                  </w:pPr>
                  <w:r>
                    <w:rPr>
                      <w:rFonts w:ascii="Tahoma"/>
                      <w:b/>
                      <w:sz w:val="40"/>
                    </w:rPr>
                    <w:t>Hallazgos</w:t>
                  </w:r>
                </w:p>
              </w:txbxContent>
            </v:textbox>
            <v:fill type="solid"/>
            <v:stroke dashstyle="solid"/>
          </v:shape>
        </w:pict>
      </w:r>
      <w:r>
        <w:rPr>
          <w:rFonts w:ascii="Tahoma"/>
          <w:position w:val="118"/>
          <w:sz w:val="20"/>
        </w:rPr>
      </w:r>
    </w:p>
    <w:p>
      <w:pPr>
        <w:pStyle w:val="BodyText"/>
        <w:spacing w:before="176"/>
        <w:ind w:left="3166"/>
      </w:pPr>
      <w:r>
        <w:rPr/>
        <w:pict>
          <v:shape style="position:absolute;margin-left:779.823975pt;margin-top:20.580572pt;width:569.2pt;height:126.85pt;mso-position-horizontal-relative:page;mso-position-vertical-relative:paragraph;z-index:15814144" type="#_x0000_t202" filled="false" stroked="false">
            <v:textbox inset="0,0,0,0">
              <w:txbxContent>
                <w:p>
                  <w:pPr>
                    <w:pStyle w:val="BodyText"/>
                    <w:spacing w:line="355" w:lineRule="auto" w:before="9"/>
                    <w:ind w:right="272"/>
                  </w:pPr>
                  <w:r>
                    <w:rPr>
                      <w:w w:val="90"/>
                    </w:rPr>
                    <w:t>-A</w:t>
                  </w:r>
                  <w:r>
                    <w:rPr>
                      <w:spacing w:val="6"/>
                      <w:w w:val="90"/>
                    </w:rPr>
                    <w:t> </w:t>
                  </w:r>
                  <w:r>
                    <w:rPr>
                      <w:w w:val="90"/>
                    </w:rPr>
                    <w:t>lo</w:t>
                  </w:r>
                  <w:r>
                    <w:rPr>
                      <w:spacing w:val="6"/>
                      <w:w w:val="90"/>
                    </w:rPr>
                    <w:t> </w:t>
                  </w:r>
                  <w:r>
                    <w:rPr>
                      <w:w w:val="90"/>
                    </w:rPr>
                    <w:t>largo</w:t>
                  </w:r>
                  <w:r>
                    <w:rPr>
                      <w:spacing w:val="6"/>
                      <w:w w:val="90"/>
                    </w:rPr>
                    <w:t> </w:t>
                  </w:r>
                  <w:r>
                    <w:rPr>
                      <w:w w:val="90"/>
                    </w:rPr>
                    <w:t>del</w:t>
                  </w:r>
                  <w:r>
                    <w:rPr>
                      <w:spacing w:val="7"/>
                      <w:w w:val="90"/>
                    </w:rPr>
                    <w:t> </w:t>
                  </w:r>
                  <w:r>
                    <w:rPr>
                      <w:w w:val="90"/>
                    </w:rPr>
                    <w:t>proceso,</w:t>
                  </w:r>
                  <w:r>
                    <w:rPr>
                      <w:spacing w:val="6"/>
                      <w:w w:val="90"/>
                    </w:rPr>
                    <w:t> </w:t>
                  </w:r>
                  <w:r>
                    <w:rPr>
                      <w:w w:val="90"/>
                    </w:rPr>
                    <w:t>nos</w:t>
                  </w:r>
                  <w:r>
                    <w:rPr>
                      <w:spacing w:val="6"/>
                      <w:w w:val="90"/>
                    </w:rPr>
                    <w:t> </w:t>
                  </w:r>
                  <w:r>
                    <w:rPr>
                      <w:w w:val="90"/>
                    </w:rPr>
                    <w:t>dimos</w:t>
                  </w:r>
                  <w:r>
                    <w:rPr>
                      <w:spacing w:val="7"/>
                      <w:w w:val="90"/>
                    </w:rPr>
                    <w:t> </w:t>
                  </w:r>
                  <w:r>
                    <w:rPr>
                      <w:w w:val="90"/>
                    </w:rPr>
                    <w:t>cuenta</w:t>
                  </w:r>
                  <w:r>
                    <w:rPr>
                      <w:spacing w:val="6"/>
                      <w:w w:val="90"/>
                    </w:rPr>
                    <w:t> </w:t>
                  </w:r>
                  <w:r>
                    <w:rPr>
                      <w:w w:val="90"/>
                    </w:rPr>
                    <w:t>de</w:t>
                  </w:r>
                  <w:r>
                    <w:rPr>
                      <w:spacing w:val="6"/>
                      <w:w w:val="90"/>
                    </w:rPr>
                    <w:t> </w:t>
                  </w:r>
                  <w:r>
                    <w:rPr>
                      <w:w w:val="90"/>
                    </w:rPr>
                    <w:t>que</w:t>
                  </w:r>
                  <w:r>
                    <w:rPr>
                      <w:spacing w:val="7"/>
                      <w:w w:val="90"/>
                    </w:rPr>
                    <w:t> </w:t>
                  </w:r>
                  <w:r>
                    <w:rPr>
                      <w:w w:val="90"/>
                    </w:rPr>
                    <w:t>algunos</w:t>
                  </w:r>
                  <w:r>
                    <w:rPr>
                      <w:spacing w:val="6"/>
                      <w:w w:val="90"/>
                    </w:rPr>
                    <w:t> </w:t>
                  </w:r>
                  <w:r>
                    <w:rPr>
                      <w:w w:val="90"/>
                    </w:rPr>
                    <w:t>participantes</w:t>
                  </w:r>
                  <w:r>
                    <w:rPr>
                      <w:spacing w:val="6"/>
                      <w:w w:val="90"/>
                    </w:rPr>
                    <w:t> </w:t>
                  </w:r>
                  <w:r>
                    <w:rPr>
                      <w:w w:val="90"/>
                    </w:rPr>
                    <w:t>se</w:t>
                  </w:r>
                  <w:r>
                    <w:rPr>
                      <w:spacing w:val="1"/>
                      <w:w w:val="90"/>
                    </w:rPr>
                    <w:t> </w:t>
                  </w:r>
                  <w:r>
                    <w:rPr>
                      <w:w w:val="90"/>
                    </w:rPr>
                    <w:t>sentían</w:t>
                  </w:r>
                  <w:r>
                    <w:rPr>
                      <w:spacing w:val="24"/>
                      <w:w w:val="90"/>
                    </w:rPr>
                    <w:t> </w:t>
                  </w:r>
                  <w:r>
                    <w:rPr>
                      <w:w w:val="90"/>
                    </w:rPr>
                    <w:t>menos</w:t>
                  </w:r>
                  <w:r>
                    <w:rPr>
                      <w:spacing w:val="25"/>
                      <w:w w:val="90"/>
                    </w:rPr>
                    <w:t> </w:t>
                  </w:r>
                  <w:r>
                    <w:rPr>
                      <w:w w:val="90"/>
                    </w:rPr>
                    <w:t>cómodos</w:t>
                  </w:r>
                  <w:r>
                    <w:rPr>
                      <w:spacing w:val="24"/>
                      <w:w w:val="90"/>
                    </w:rPr>
                    <w:t> </w:t>
                  </w:r>
                  <w:r>
                    <w:rPr>
                      <w:w w:val="90"/>
                    </w:rPr>
                    <w:t>con</w:t>
                  </w:r>
                  <w:r>
                    <w:rPr>
                      <w:spacing w:val="25"/>
                      <w:w w:val="90"/>
                    </w:rPr>
                    <w:t> </w:t>
                  </w:r>
                  <w:r>
                    <w:rPr>
                      <w:w w:val="90"/>
                    </w:rPr>
                    <w:t>la</w:t>
                  </w:r>
                  <w:r>
                    <w:rPr>
                      <w:spacing w:val="24"/>
                      <w:w w:val="90"/>
                    </w:rPr>
                    <w:t> </w:t>
                  </w:r>
                  <w:r>
                    <w:rPr>
                      <w:w w:val="90"/>
                    </w:rPr>
                    <w:t>incertidumbre</w:t>
                  </w:r>
                  <w:r>
                    <w:rPr>
                      <w:spacing w:val="25"/>
                      <w:w w:val="90"/>
                    </w:rPr>
                    <w:t> </w:t>
                  </w:r>
                  <w:r>
                    <w:rPr>
                      <w:w w:val="90"/>
                    </w:rPr>
                    <w:t>que</w:t>
                  </w:r>
                  <w:r>
                    <w:rPr>
                      <w:spacing w:val="25"/>
                      <w:w w:val="90"/>
                    </w:rPr>
                    <w:t> </w:t>
                  </w:r>
                  <w:r>
                    <w:rPr>
                      <w:w w:val="90"/>
                    </w:rPr>
                    <w:t>otros,</w:t>
                  </w:r>
                  <w:r>
                    <w:rPr>
                      <w:spacing w:val="24"/>
                      <w:w w:val="90"/>
                    </w:rPr>
                    <w:t> </w:t>
                  </w:r>
                  <w:r>
                    <w:rPr>
                      <w:w w:val="90"/>
                    </w:rPr>
                    <w:t>por</w:t>
                  </w:r>
                  <w:r>
                    <w:rPr>
                      <w:spacing w:val="25"/>
                      <w:w w:val="90"/>
                    </w:rPr>
                    <w:t> </w:t>
                  </w:r>
                  <w:r>
                    <w:rPr>
                      <w:w w:val="90"/>
                    </w:rPr>
                    <w:t>lo</w:t>
                  </w:r>
                  <w:r>
                    <w:rPr>
                      <w:spacing w:val="24"/>
                      <w:w w:val="90"/>
                    </w:rPr>
                    <w:t> </w:t>
                  </w:r>
                  <w:r>
                    <w:rPr>
                      <w:w w:val="90"/>
                    </w:rPr>
                    <w:t>que</w:t>
                  </w:r>
                  <w:r>
                    <w:rPr>
                      <w:spacing w:val="25"/>
                      <w:w w:val="90"/>
                    </w:rPr>
                    <w:t> </w:t>
                  </w:r>
                  <w:r>
                    <w:rPr>
                      <w:w w:val="90"/>
                    </w:rPr>
                    <w:t>necesitaban</w:t>
                  </w:r>
                  <w:r>
                    <w:rPr>
                      <w:spacing w:val="-92"/>
                      <w:w w:val="90"/>
                    </w:rPr>
                    <w:t> </w:t>
                  </w:r>
                  <w:r>
                    <w:rPr>
                      <w:w w:val="95"/>
                    </w:rPr>
                    <w:t>conversaciones</w:t>
                  </w:r>
                  <w:r>
                    <w:rPr>
                      <w:spacing w:val="-19"/>
                      <w:w w:val="95"/>
                    </w:rPr>
                    <w:t> </w:t>
                  </w:r>
                  <w:r>
                    <w:rPr>
                      <w:w w:val="95"/>
                    </w:rPr>
                    <w:t>personales</w:t>
                  </w:r>
                  <w:r>
                    <w:rPr>
                      <w:spacing w:val="-19"/>
                      <w:w w:val="95"/>
                    </w:rPr>
                    <w:t> </w:t>
                  </w:r>
                  <w:r>
                    <w:rPr>
                      <w:w w:val="95"/>
                    </w:rPr>
                    <w:t>con</w:t>
                  </w:r>
                  <w:r>
                    <w:rPr>
                      <w:spacing w:val="-18"/>
                      <w:w w:val="95"/>
                    </w:rPr>
                    <w:t> </w:t>
                  </w:r>
                  <w:r>
                    <w:rPr>
                      <w:w w:val="95"/>
                    </w:rPr>
                    <w:t>nuestro</w:t>
                  </w:r>
                  <w:r>
                    <w:rPr>
                      <w:spacing w:val="-19"/>
                      <w:w w:val="95"/>
                    </w:rPr>
                    <w:t> </w:t>
                  </w:r>
                  <w:r>
                    <w:rPr>
                      <w:w w:val="95"/>
                    </w:rPr>
                    <w:t>enlace</w:t>
                  </w:r>
                  <w:r>
                    <w:rPr>
                      <w:spacing w:val="-19"/>
                      <w:w w:val="95"/>
                    </w:rPr>
                    <w:t> </w:t>
                  </w:r>
                  <w:r>
                    <w:rPr>
                      <w:w w:val="95"/>
                    </w:rPr>
                    <w:t>de</w:t>
                  </w:r>
                  <w:r>
                    <w:rPr>
                      <w:spacing w:val="-18"/>
                      <w:w w:val="95"/>
                    </w:rPr>
                    <w:t> </w:t>
                  </w:r>
                  <w:r>
                    <w:rPr>
                      <w:w w:val="95"/>
                    </w:rPr>
                    <w:t>programa</w:t>
                  </w:r>
                  <w:r>
                    <w:rPr>
                      <w:spacing w:val="-19"/>
                      <w:w w:val="95"/>
                    </w:rPr>
                    <w:t> </w:t>
                  </w:r>
                  <w:r>
                    <w:rPr>
                      <w:w w:val="95"/>
                    </w:rPr>
                    <w:t>o</w:t>
                  </w:r>
                  <w:r>
                    <w:rPr>
                      <w:spacing w:val="-18"/>
                      <w:w w:val="95"/>
                    </w:rPr>
                    <w:t> </w:t>
                  </w:r>
                  <w:r>
                    <w:rPr>
                      <w:w w:val="95"/>
                    </w:rPr>
                    <w:t>con</w:t>
                  </w:r>
                  <w:r>
                    <w:rPr>
                      <w:spacing w:val="-19"/>
                      <w:w w:val="95"/>
                    </w:rPr>
                    <w:t> </w:t>
                  </w:r>
                  <w:r>
                    <w:rPr>
                      <w:w w:val="95"/>
                    </w:rPr>
                    <w:t>la</w:t>
                  </w:r>
                </w:p>
                <w:p>
                  <w:pPr>
                    <w:pStyle w:val="BodyText"/>
                    <w:spacing w:before="1"/>
                  </w:pPr>
                  <w:r>
                    <w:rPr>
                      <w:w w:val="90"/>
                    </w:rPr>
                    <w:t>coordinadora</w:t>
                  </w:r>
                  <w:r>
                    <w:rPr>
                      <w:spacing w:val="7"/>
                      <w:w w:val="90"/>
                    </w:rPr>
                    <w:t> </w:t>
                  </w:r>
                  <w:r>
                    <w:rPr>
                      <w:w w:val="90"/>
                    </w:rPr>
                    <w:t>de</w:t>
                  </w:r>
                  <w:r>
                    <w:rPr>
                      <w:spacing w:val="8"/>
                      <w:w w:val="90"/>
                    </w:rPr>
                    <w:t> </w:t>
                  </w:r>
                  <w:r>
                    <w:rPr>
                      <w:w w:val="90"/>
                    </w:rPr>
                    <w:t>Equidad,</w:t>
                  </w:r>
                  <w:r>
                    <w:rPr>
                      <w:spacing w:val="7"/>
                      <w:w w:val="90"/>
                    </w:rPr>
                    <w:t> </w:t>
                  </w:r>
                  <w:r>
                    <w:rPr>
                      <w:w w:val="90"/>
                    </w:rPr>
                    <w:t>Diversidad</w:t>
                  </w:r>
                  <w:r>
                    <w:rPr>
                      <w:spacing w:val="8"/>
                      <w:w w:val="90"/>
                    </w:rPr>
                    <w:t> </w:t>
                  </w:r>
                  <w:r>
                    <w:rPr>
                      <w:w w:val="90"/>
                    </w:rPr>
                    <w:t>e</w:t>
                  </w:r>
                  <w:r>
                    <w:rPr>
                      <w:spacing w:val="7"/>
                      <w:w w:val="90"/>
                    </w:rPr>
                    <w:t> </w:t>
                  </w:r>
                  <w:r>
                    <w:rPr>
                      <w:w w:val="90"/>
                    </w:rPr>
                    <w:t>Inclusión</w:t>
                  </w:r>
                  <w:r>
                    <w:rPr>
                      <w:spacing w:val="8"/>
                      <w:w w:val="90"/>
                    </w:rPr>
                    <w:t> </w:t>
                  </w:r>
                  <w:r>
                    <w:rPr>
                      <w:w w:val="90"/>
                    </w:rPr>
                    <w:t>(EDI)</w:t>
                  </w:r>
                  <w:r>
                    <w:rPr>
                      <w:spacing w:val="7"/>
                      <w:w w:val="90"/>
                    </w:rPr>
                    <w:t> </w:t>
                  </w:r>
                  <w:r>
                    <w:rPr>
                      <w:w w:val="90"/>
                    </w:rPr>
                    <w:t>del</w:t>
                  </w:r>
                  <w:r>
                    <w:rPr>
                      <w:spacing w:val="8"/>
                      <w:w w:val="90"/>
                    </w:rPr>
                    <w:t> </w:t>
                  </w:r>
                  <w:r>
                    <w:rPr>
                      <w:w w:val="90"/>
                    </w:rPr>
                    <w:t>proyecto.</w:t>
                  </w:r>
                  <w:r>
                    <w:rPr>
                      <w:spacing w:val="7"/>
                      <w:w w:val="90"/>
                    </w:rPr>
                    <w:t> </w:t>
                  </w:r>
                  <w:r>
                    <w:rPr>
                      <w:w w:val="90"/>
                    </w:rPr>
                    <w:t>Es</w:t>
                  </w:r>
                  <w:r>
                    <w:rPr>
                      <w:spacing w:val="8"/>
                      <w:w w:val="90"/>
                    </w:rPr>
                    <w:t> </w:t>
                  </w:r>
                  <w:r>
                    <w:rPr>
                      <w:w w:val="90"/>
                    </w:rPr>
                    <w:t>buena</w:t>
                  </w:r>
                  <w:r>
                    <w:rPr>
                      <w:spacing w:val="7"/>
                      <w:w w:val="90"/>
                    </w:rPr>
                    <w:t> </w:t>
                  </w:r>
                  <w:r>
                    <w:rPr>
                      <w:w w:val="90"/>
                    </w:rPr>
                    <w:t>idea</w:t>
                  </w:r>
                </w:p>
                <w:p>
                  <w:pPr>
                    <w:pStyle w:val="BodyText"/>
                    <w:spacing w:before="175"/>
                  </w:pPr>
                  <w:r>
                    <w:rPr>
                      <w:w w:val="90"/>
                    </w:rPr>
                    <w:t>anticipar</w:t>
                  </w:r>
                  <w:r>
                    <w:rPr>
                      <w:spacing w:val="16"/>
                      <w:w w:val="90"/>
                    </w:rPr>
                    <w:t> </w:t>
                  </w:r>
                  <w:r>
                    <w:rPr>
                      <w:w w:val="90"/>
                    </w:rPr>
                    <w:t>estos</w:t>
                  </w:r>
                  <w:r>
                    <w:rPr>
                      <w:spacing w:val="17"/>
                      <w:w w:val="90"/>
                    </w:rPr>
                    <w:t> </w:t>
                  </w:r>
                  <w:r>
                    <w:rPr>
                      <w:w w:val="90"/>
                    </w:rPr>
                    <w:t>casos.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79.823975pt;margin-top:-48.41943pt;width:563.75pt;height:45.85pt;mso-position-horizontal-relative:page;mso-position-vertical-relative:paragraph;z-index:15814656" type="#_x0000_t202" filled="false" stroked="false">
            <v:textbox inset="0,0,0,0">
              <w:txbxContent>
                <w:p>
                  <w:pPr>
                    <w:pStyle w:val="BodyText"/>
                    <w:spacing w:before="9"/>
                  </w:pPr>
                  <w:r>
                    <w:rPr>
                      <w:w w:val="90"/>
                    </w:rPr>
                    <w:t>-En</w:t>
                  </w:r>
                  <w:r>
                    <w:rPr>
                      <w:spacing w:val="17"/>
                      <w:w w:val="90"/>
                    </w:rPr>
                    <w:t> </w:t>
                  </w:r>
                  <w:r>
                    <w:rPr>
                      <w:w w:val="90"/>
                    </w:rPr>
                    <w:t>la</w:t>
                  </w:r>
                  <w:r>
                    <w:rPr>
                      <w:spacing w:val="17"/>
                      <w:w w:val="90"/>
                    </w:rPr>
                    <w:t> </w:t>
                  </w:r>
                  <w:r>
                    <w:rPr>
                      <w:w w:val="90"/>
                    </w:rPr>
                    <w:t>conversación</w:t>
                  </w:r>
                  <w:r>
                    <w:rPr>
                      <w:spacing w:val="17"/>
                      <w:w w:val="90"/>
                    </w:rPr>
                    <w:t> </w:t>
                  </w:r>
                  <w:r>
                    <w:rPr>
                      <w:w w:val="90"/>
                    </w:rPr>
                    <w:t>de</w:t>
                  </w:r>
                  <w:r>
                    <w:rPr>
                      <w:spacing w:val="18"/>
                      <w:w w:val="90"/>
                    </w:rPr>
                    <w:t> </w:t>
                  </w:r>
                  <w:r>
                    <w:rPr>
                      <w:w w:val="90"/>
                    </w:rPr>
                    <w:t>arranque</w:t>
                  </w:r>
                  <w:r>
                    <w:rPr>
                      <w:spacing w:val="17"/>
                      <w:w w:val="90"/>
                    </w:rPr>
                    <w:t> </w:t>
                  </w:r>
                  <w:r>
                    <w:rPr>
                      <w:w w:val="90"/>
                    </w:rPr>
                    <w:t>con</w:t>
                  </w:r>
                  <w:r>
                    <w:rPr>
                      <w:spacing w:val="17"/>
                      <w:w w:val="90"/>
                    </w:rPr>
                    <w:t> </w:t>
                  </w:r>
                  <w:r>
                    <w:rPr>
                      <w:w w:val="90"/>
                    </w:rPr>
                    <w:t>los</w:t>
                  </w:r>
                  <w:r>
                    <w:rPr>
                      <w:spacing w:val="17"/>
                      <w:w w:val="90"/>
                    </w:rPr>
                    <w:t> </w:t>
                  </w:r>
                  <w:r>
                    <w:rPr>
                      <w:w w:val="90"/>
                    </w:rPr>
                    <w:t>participantes,</w:t>
                  </w:r>
                  <w:r>
                    <w:rPr>
                      <w:spacing w:val="18"/>
                      <w:w w:val="90"/>
                    </w:rPr>
                    <w:t> </w:t>
                  </w:r>
                  <w:r>
                    <w:rPr>
                      <w:w w:val="90"/>
                    </w:rPr>
                    <w:t>incluir</w:t>
                  </w:r>
                  <w:r>
                    <w:rPr>
                      <w:spacing w:val="17"/>
                      <w:w w:val="90"/>
                    </w:rPr>
                    <w:t> </w:t>
                  </w:r>
                  <w:r>
                    <w:rPr>
                      <w:w w:val="90"/>
                    </w:rPr>
                    <w:t>una</w:t>
                  </w:r>
                  <w:r>
                    <w:rPr>
                      <w:spacing w:val="17"/>
                      <w:w w:val="90"/>
                    </w:rPr>
                    <w:t> </w:t>
                  </w:r>
                  <w:r>
                    <w:rPr>
                      <w:w w:val="90"/>
                    </w:rPr>
                    <w:t>diapositiva</w:t>
                  </w:r>
                  <w:r>
                    <w:rPr>
                      <w:spacing w:val="17"/>
                      <w:w w:val="90"/>
                    </w:rPr>
                    <w:t> </w:t>
                  </w:r>
                  <w:r>
                    <w:rPr>
                      <w:w w:val="90"/>
                    </w:rPr>
                    <w:t>que</w:t>
                  </w:r>
                </w:p>
                <w:p>
                  <w:pPr>
                    <w:pStyle w:val="BodyText"/>
                    <w:spacing w:before="175"/>
                  </w:pPr>
                  <w:r>
                    <w:rPr>
                      <w:w w:val="90"/>
                    </w:rPr>
                    <w:t>explique</w:t>
                  </w:r>
                  <w:r>
                    <w:rPr>
                      <w:spacing w:val="14"/>
                      <w:w w:val="90"/>
                    </w:rPr>
                    <w:t> </w:t>
                  </w:r>
                  <w:r>
                    <w:rPr>
                      <w:w w:val="90"/>
                    </w:rPr>
                    <w:t>‘Cómo</w:t>
                  </w:r>
                  <w:r>
                    <w:rPr>
                      <w:spacing w:val="15"/>
                      <w:w w:val="90"/>
                    </w:rPr>
                    <w:t> </w:t>
                  </w:r>
                  <w:r>
                    <w:rPr>
                      <w:w w:val="90"/>
                    </w:rPr>
                    <w:t>se</w:t>
                  </w:r>
                  <w:r>
                    <w:rPr>
                      <w:spacing w:val="15"/>
                      <w:w w:val="90"/>
                    </w:rPr>
                    <w:t> </w:t>
                  </w:r>
                  <w:r>
                    <w:rPr>
                      <w:w w:val="90"/>
                    </w:rPr>
                    <w:t>podrían</w:t>
                  </w:r>
                  <w:r>
                    <w:rPr>
                      <w:spacing w:val="15"/>
                      <w:w w:val="90"/>
                    </w:rPr>
                    <w:t> </w:t>
                  </w:r>
                  <w:r>
                    <w:rPr>
                      <w:w w:val="90"/>
                    </w:rPr>
                    <w:t>sentir’</w:t>
                  </w:r>
                  <w:r>
                    <w:rPr>
                      <w:spacing w:val="14"/>
                      <w:w w:val="90"/>
                    </w:rPr>
                    <w:t> </w:t>
                  </w:r>
                  <w:r>
                    <w:rPr>
                      <w:w w:val="90"/>
                    </w:rPr>
                    <w:t>y</w:t>
                  </w:r>
                  <w:r>
                    <w:rPr>
                      <w:spacing w:val="15"/>
                      <w:w w:val="90"/>
                    </w:rPr>
                    <w:t> </w:t>
                  </w:r>
                  <w:r>
                    <w:rPr>
                      <w:w w:val="90"/>
                    </w:rPr>
                    <w:t>mostrar</w:t>
                  </w:r>
                  <w:r>
                    <w:rPr>
                      <w:spacing w:val="15"/>
                      <w:w w:val="90"/>
                    </w:rPr>
                    <w:t> </w:t>
                  </w:r>
                  <w:r>
                    <w:rPr>
                      <w:w w:val="90"/>
                    </w:rPr>
                    <w:t>algunos</w:t>
                  </w:r>
                  <w:r>
                    <w:rPr>
                      <w:spacing w:val="15"/>
                      <w:w w:val="90"/>
                    </w:rPr>
                    <w:t> </w:t>
                  </w:r>
                  <w:r>
                    <w:rPr>
                      <w:w w:val="90"/>
                    </w:rPr>
                    <w:t>valores</w:t>
                  </w:r>
                  <w:r>
                    <w:rPr>
                      <w:spacing w:val="15"/>
                      <w:w w:val="90"/>
                    </w:rPr>
                    <w:t> </w:t>
                  </w:r>
                  <w:r>
                    <w:rPr>
                      <w:w w:val="90"/>
                    </w:rPr>
                    <w:t>compartidos.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9.673pt;margin-top:-329.277924pt;width:23.35pt;height:257.25pt;mso-position-horizontal-relative:page;mso-position-vertical-relative:paragraph;z-index:15815168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31.329956pt;margin-top:-329.277924pt;width:23.35pt;height:257.25pt;mso-position-horizontal-relative:page;mso-position-vertical-relative:paragraph;z-index:15815680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Fragmento</w:t>
      </w:r>
      <w:r>
        <w:rPr>
          <w:spacing w:val="17"/>
          <w:w w:val="90"/>
        </w:rPr>
        <w:t> </w:t>
      </w:r>
      <w:r>
        <w:rPr>
          <w:w w:val="90"/>
        </w:rPr>
        <w:t>de</w:t>
      </w:r>
      <w:r>
        <w:rPr>
          <w:spacing w:val="17"/>
          <w:w w:val="90"/>
        </w:rPr>
        <w:t> </w:t>
      </w:r>
      <w:r>
        <w:rPr>
          <w:w w:val="90"/>
        </w:rPr>
        <w:t>la</w:t>
      </w:r>
      <w:r>
        <w:rPr>
          <w:spacing w:val="17"/>
          <w:w w:val="90"/>
        </w:rPr>
        <w:t> </w:t>
      </w:r>
      <w:r>
        <w:rPr>
          <w:w w:val="90"/>
        </w:rPr>
        <w:t>transcripción</w:t>
      </w:r>
      <w:r>
        <w:rPr>
          <w:spacing w:val="17"/>
          <w:w w:val="90"/>
        </w:rPr>
        <w:t> </w:t>
      </w:r>
      <w:r>
        <w:rPr>
          <w:w w:val="90"/>
        </w:rPr>
        <w:t>del</w:t>
      </w:r>
      <w:r>
        <w:rPr>
          <w:spacing w:val="17"/>
          <w:w w:val="90"/>
        </w:rPr>
        <w:t> </w:t>
      </w:r>
      <w:r>
        <w:rPr>
          <w:w w:val="90"/>
        </w:rPr>
        <w:t>taller</w:t>
      </w:r>
      <w:r>
        <w:rPr>
          <w:spacing w:val="17"/>
          <w:w w:val="90"/>
        </w:rPr>
        <w:t> </w:t>
      </w:r>
      <w:r>
        <w:rPr>
          <w:w w:val="90"/>
        </w:rPr>
        <w:t>inicial</w:t>
      </w:r>
    </w:p>
    <w:p>
      <w:pPr>
        <w:spacing w:after="0"/>
        <w:sectPr>
          <w:pgSz w:w="31480" w:h="19640" w:orient="landscape"/>
          <w:pgMar w:top="18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4"/>
        </w:rPr>
      </w:pPr>
    </w:p>
    <w:p>
      <w:pPr>
        <w:spacing w:line="1059" w:lineRule="exact" w:before="0"/>
        <w:ind w:left="3166" w:right="0" w:firstLine="0"/>
        <w:jc w:val="left"/>
        <w:rPr>
          <w:rFonts w:ascii="Tahoma"/>
          <w:b/>
          <w:sz w:val="100"/>
        </w:rPr>
      </w:pPr>
      <w:r>
        <w:rPr/>
        <w:pict>
          <v:shape style="position:absolute;margin-left:794.469482pt;margin-top:-87.803909pt;width:246pt;height:246pt;mso-position-horizontal-relative:page;mso-position-vertical-relative:paragraph;z-index:15818240" coordorigin="15889,-1756" coordsize="4920,4920" path="m18800,3124l17899,3124,18047,3164,18652,3164,18800,3124xm18872,-1696l17826,-1696,17476,-1596,17409,-1556,17342,-1536,17277,-1496,17212,-1476,17149,-1436,17087,-1396,17026,-1356,16967,-1316,16908,-1276,16851,-1236,16795,-1196,16740,-1156,16687,-1096,16635,-1056,16585,-996,16536,-956,16489,-896,16443,-836,16398,-776,16356,-736,16315,-676,16275,-616,16237,-556,16201,-496,16167,-416,16135,-356,16104,-296,16076,-236,16049,-156,16024,-96,16001,-16,15981,44,15962,124,15945,184,15931,264,15918,344,15908,404,15900,484,15894,564,15891,644,15889,704,15891,784,15894,864,15900,944,15908,1024,15918,1084,15931,1164,15945,1244,15962,1304,15981,1384,16001,1444,16024,1524,16049,1584,16076,1664,16104,1724,16135,1784,16167,1844,16201,1924,16237,1984,16275,2044,16315,2104,16356,2164,16398,2204,16443,2264,16489,2324,16536,2384,16585,2424,16635,2484,16687,2524,16740,2584,16795,2624,16851,2664,16908,2704,16967,2744,17026,2784,17087,2824,17149,2864,17212,2904,17277,2924,17342,2964,17409,2984,17476,3024,17826,3124,18872,3124,19223,3024,19290,2984,19357,2964,19422,2924,19486,2904,19549,2864,19612,2824,19672,2784,19732,2744,19791,2704,19848,2664,19904,2624,19958,2584,20012,2524,20063,2484,20114,2424,20163,2384,20210,2324,20256,2264,20300,2204,20343,2164,18200,2164,18126,2144,18054,2144,17846,2084,17779,2064,17714,2024,17651,1984,17590,1964,17530,1924,17473,1884,17417,1844,17364,1784,17313,1744,17265,1684,17219,1644,17175,1584,17134,1524,17096,1464,17061,1404,17029,1344,16999,1284,16973,1204,16950,1144,16930,1064,16914,1004,16901,924,16892,864,16886,784,16884,704,16886,624,16892,564,16901,484,16914,404,16930,344,16950,264,16973,204,16999,124,17029,64,17061,4,17096,-56,17134,-116,17175,-176,17219,-236,17265,-276,17313,-336,17364,-376,17417,-436,17473,-476,17530,-516,17590,-556,17651,-576,17714,-616,17779,-636,17846,-676,18054,-736,18126,-736,18200,-756,20322,-756,20300,-776,20256,-836,20210,-896,20163,-956,20114,-996,20063,-1056,20012,-1096,19958,-1156,19904,-1196,19848,-1236,19791,-1276,19732,-1316,19672,-1356,19612,-1396,19549,-1436,19486,-1476,19422,-1496,19357,-1536,19290,-1556,19223,-1596,18872,-1696xm20322,-756l18499,-756,18573,-736,18645,-736,18853,-676,18920,-636,18985,-616,19048,-576,19109,-556,19169,-516,19226,-476,19282,-436,19335,-376,19386,-336,19434,-276,19480,-236,19524,-176,19565,-116,19603,-56,19638,4,19670,64,19700,124,19726,204,19749,264,19769,344,19785,404,19798,484,19807,564,19813,624,19815,704,19813,784,19807,864,19798,924,19785,1004,19769,1064,19749,1144,19726,1204,19700,1284,19670,1344,19638,1404,19603,1464,19565,1524,19524,1584,19480,1644,19434,1684,19386,1744,19335,1784,19282,1844,19226,1884,19169,1924,19109,1964,19048,1984,18985,2024,18920,2064,18853,2084,18645,2144,18573,2144,18499,2164,20343,2164,20384,2104,20424,2044,20461,1984,20497,1924,20531,1844,20564,1784,20594,1724,20623,1664,20650,1584,20675,1524,20697,1444,20718,1384,20737,1304,20754,1244,20768,1164,20781,1084,20791,1024,20799,944,20805,864,20808,784,20809,704,20808,644,20805,564,20799,484,20791,404,20781,344,20768,264,20754,184,20737,124,20718,44,20697,-16,20675,-96,20650,-156,20623,-236,20594,-296,20564,-356,20531,-416,20497,-496,20461,-556,20424,-616,20384,-676,20343,-736,20322,-756xm18652,-1736l18047,-1736,17899,-1696,18800,-1696,18652,-1736xm18349,-1756l18273,-1736,18426,-1736,18349,-1756xe" filled="true" fillcolor="#e3d9ff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819264">
            <wp:simplePos x="0" y="0"/>
            <wp:positionH relativeFrom="page">
              <wp:posOffset>16628504</wp:posOffset>
            </wp:positionH>
            <wp:positionV relativeFrom="paragraph">
              <wp:posOffset>-1162734</wp:posOffset>
            </wp:positionV>
            <wp:extent cx="3408921" cy="3116745"/>
            <wp:effectExtent l="0" t="0" r="0" b="0"/>
            <wp:wrapNone/>
            <wp:docPr id="41" name="image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64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8921" cy="3116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0.51pt;margin-top:-49.209904pt;width:19.6pt;height:310.45pt;mso-position-horizontal-relative:page;mso-position-vertical-relative:paragraph;z-index:15822336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sz w:val="28"/>
                    </w:rPr>
                    <w:t>Mentalidades,</w:t>
                  </w:r>
                  <w:r>
                    <w:rPr>
                      <w:rFonts w:ascii="Tahoma"/>
                      <w:b/>
                      <w:spacing w:val="39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sz w:val="28"/>
                    </w:rPr>
                    <w:t>habilidades</w:t>
                  </w:r>
                  <w:r>
                    <w:rPr>
                      <w:rFonts w:ascii="Tahoma"/>
                      <w:b/>
                      <w:spacing w:val="39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sz w:val="28"/>
                    </w:rPr>
                    <w:t>y</w:t>
                  </w:r>
                  <w:r>
                    <w:rPr>
                      <w:rFonts w:ascii="Tahoma"/>
                      <w:b/>
                      <w:spacing w:val="39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sz w:val="28"/>
                    </w:rPr>
                    <w:t>conocimientos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110"/>
          <w:sz w:val="100"/>
        </w:rPr>
        <w:t>Mentalidades</w:t>
      </w:r>
      <w:r>
        <w:rPr>
          <w:rFonts w:ascii="Tahoma"/>
          <w:b/>
          <w:spacing w:val="-79"/>
          <w:w w:val="110"/>
          <w:sz w:val="100"/>
        </w:rPr>
        <w:t> </w:t>
      </w:r>
      <w:r>
        <w:rPr>
          <w:rFonts w:ascii="Tahoma"/>
          <w:b/>
          <w:w w:val="110"/>
          <w:sz w:val="100"/>
        </w:rPr>
        <w:t>para</w:t>
      </w:r>
      <w:r>
        <w:rPr>
          <w:rFonts w:ascii="Tahoma"/>
          <w:b/>
          <w:spacing w:val="-78"/>
          <w:w w:val="110"/>
          <w:sz w:val="100"/>
        </w:rPr>
        <w:t> </w:t>
      </w:r>
      <w:r>
        <w:rPr>
          <w:rFonts w:ascii="Tahoma"/>
          <w:b/>
          <w:w w:val="110"/>
          <w:sz w:val="100"/>
        </w:rPr>
        <w:t>el</w:t>
      </w:r>
    </w:p>
    <w:p>
      <w:pPr>
        <w:spacing w:line="1100" w:lineRule="exact" w:before="0"/>
        <w:ind w:left="3166" w:right="0" w:firstLine="0"/>
        <w:jc w:val="left"/>
        <w:rPr>
          <w:rFonts w:ascii="Tahoma" w:hAnsi="Tahoma"/>
          <w:b/>
          <w:sz w:val="100"/>
        </w:rPr>
      </w:pPr>
      <w:r>
        <w:rPr>
          <w:rFonts w:ascii="Tahoma" w:hAnsi="Tahoma"/>
          <w:b/>
          <w:w w:val="105"/>
          <w:sz w:val="100"/>
        </w:rPr>
        <w:t>codiseño</w:t>
      </w:r>
      <w:r>
        <w:rPr>
          <w:rFonts w:ascii="Tahoma" w:hAnsi="Tahoma"/>
          <w:b/>
          <w:spacing w:val="-7"/>
          <w:w w:val="105"/>
          <w:sz w:val="100"/>
        </w:rPr>
        <w:t> </w:t>
      </w:r>
      <w:r>
        <w:rPr>
          <w:rFonts w:ascii="Tahoma" w:hAnsi="Tahoma"/>
          <w:b/>
          <w:w w:val="105"/>
          <w:sz w:val="100"/>
        </w:rPr>
        <w:t>de</w:t>
      </w:r>
      <w:r>
        <w:rPr>
          <w:rFonts w:ascii="Tahoma" w:hAnsi="Tahoma"/>
          <w:b/>
          <w:spacing w:val="-4"/>
          <w:w w:val="105"/>
          <w:sz w:val="100"/>
        </w:rPr>
        <w:t> </w:t>
      </w:r>
      <w:r>
        <w:rPr>
          <w:rFonts w:ascii="Tahoma" w:hAnsi="Tahoma"/>
          <w:b/>
          <w:w w:val="105"/>
          <w:sz w:val="100"/>
        </w:rPr>
        <w:t>políticas</w:t>
      </w:r>
    </w:p>
    <w:p>
      <w:pPr>
        <w:spacing w:line="285" w:lineRule="auto" w:before="311"/>
        <w:ind w:left="3156" w:right="16539" w:firstLine="0"/>
        <w:jc w:val="left"/>
        <w:rPr>
          <w:sz w:val="36"/>
        </w:rPr>
      </w:pPr>
      <w:r>
        <w:rPr>
          <w:w w:val="105"/>
          <w:sz w:val="36"/>
        </w:rPr>
        <w:t>Kelly</w:t>
      </w:r>
      <w:r>
        <w:rPr>
          <w:spacing w:val="2"/>
          <w:w w:val="105"/>
          <w:sz w:val="36"/>
        </w:rPr>
        <w:t> </w:t>
      </w:r>
      <w:r>
        <w:rPr>
          <w:w w:val="105"/>
          <w:sz w:val="36"/>
        </w:rPr>
        <w:t>Ann</w:t>
      </w:r>
      <w:r>
        <w:rPr>
          <w:spacing w:val="2"/>
          <w:w w:val="105"/>
          <w:sz w:val="36"/>
        </w:rPr>
        <w:t> </w:t>
      </w:r>
      <w:r>
        <w:rPr>
          <w:w w:val="105"/>
          <w:sz w:val="36"/>
        </w:rPr>
        <w:t>McKercher</w:t>
      </w:r>
      <w:r>
        <w:rPr>
          <w:spacing w:val="2"/>
          <w:w w:val="105"/>
          <w:sz w:val="36"/>
        </w:rPr>
        <w:t> </w:t>
      </w:r>
      <w:r>
        <w:rPr>
          <w:w w:val="105"/>
          <w:sz w:val="36"/>
        </w:rPr>
        <w:t>describe</w:t>
      </w:r>
      <w:r>
        <w:rPr>
          <w:spacing w:val="1"/>
          <w:w w:val="105"/>
          <w:sz w:val="36"/>
        </w:rPr>
        <w:t> </w:t>
      </w:r>
      <w:r>
        <w:rPr>
          <w:w w:val="105"/>
          <w:sz w:val="36"/>
        </w:rPr>
        <w:t>6</w:t>
      </w:r>
      <w:r>
        <w:rPr>
          <w:spacing w:val="2"/>
          <w:w w:val="105"/>
          <w:sz w:val="36"/>
        </w:rPr>
        <w:t> </w:t>
      </w:r>
      <w:r>
        <w:rPr>
          <w:w w:val="105"/>
          <w:sz w:val="36"/>
        </w:rPr>
        <w:t>mentalidades</w:t>
      </w:r>
      <w:r>
        <w:rPr>
          <w:spacing w:val="2"/>
          <w:w w:val="105"/>
          <w:sz w:val="36"/>
        </w:rPr>
        <w:t> </w:t>
      </w:r>
      <w:r>
        <w:rPr>
          <w:w w:val="105"/>
          <w:sz w:val="36"/>
        </w:rPr>
        <w:t>valiosas</w:t>
      </w:r>
      <w:r>
        <w:rPr>
          <w:spacing w:val="2"/>
          <w:w w:val="105"/>
          <w:sz w:val="36"/>
        </w:rPr>
        <w:t> </w:t>
      </w:r>
      <w:r>
        <w:rPr>
          <w:w w:val="105"/>
          <w:sz w:val="36"/>
        </w:rPr>
        <w:t>para</w:t>
      </w:r>
      <w:r>
        <w:rPr>
          <w:spacing w:val="2"/>
          <w:w w:val="105"/>
          <w:sz w:val="36"/>
        </w:rPr>
        <w:t> </w:t>
      </w:r>
      <w:r>
        <w:rPr>
          <w:w w:val="105"/>
          <w:sz w:val="36"/>
        </w:rPr>
        <w:t>el</w:t>
      </w:r>
      <w:r>
        <w:rPr>
          <w:spacing w:val="-130"/>
          <w:w w:val="105"/>
          <w:sz w:val="36"/>
        </w:rPr>
        <w:t> </w:t>
      </w:r>
      <w:r>
        <w:rPr>
          <w:spacing w:val="-1"/>
          <w:w w:val="105"/>
          <w:sz w:val="36"/>
        </w:rPr>
        <w:t>codiseño</w:t>
      </w:r>
      <w:r>
        <w:rPr>
          <w:spacing w:val="-37"/>
          <w:w w:val="105"/>
          <w:sz w:val="36"/>
        </w:rPr>
        <w:t> </w:t>
      </w:r>
      <w:r>
        <w:rPr>
          <w:w w:val="105"/>
          <w:sz w:val="36"/>
        </w:rPr>
        <w:t>en</w:t>
      </w:r>
      <w:r>
        <w:rPr>
          <w:spacing w:val="-35"/>
          <w:w w:val="105"/>
          <w:sz w:val="36"/>
        </w:rPr>
        <w:t> </w:t>
      </w:r>
      <w:r>
        <w:rPr>
          <w:w w:val="105"/>
          <w:sz w:val="36"/>
        </w:rPr>
        <w:t>su</w:t>
      </w:r>
      <w:r>
        <w:rPr>
          <w:spacing w:val="-35"/>
          <w:w w:val="105"/>
          <w:sz w:val="36"/>
        </w:rPr>
        <w:t> </w:t>
      </w:r>
      <w:r>
        <w:rPr>
          <w:w w:val="105"/>
          <w:sz w:val="36"/>
        </w:rPr>
        <w:t>libro</w:t>
      </w:r>
      <w:r>
        <w:rPr>
          <w:spacing w:val="-36"/>
          <w:w w:val="105"/>
          <w:sz w:val="36"/>
        </w:rPr>
        <w:t> </w:t>
      </w:r>
      <w:r>
        <w:rPr>
          <w:w w:val="105"/>
          <w:sz w:val="36"/>
        </w:rPr>
        <w:t>y</w:t>
      </w:r>
      <w:r>
        <w:rPr>
          <w:spacing w:val="-35"/>
          <w:w w:val="105"/>
          <w:sz w:val="36"/>
        </w:rPr>
        <w:t> </w:t>
      </w:r>
      <w:r>
        <w:rPr>
          <w:w w:val="105"/>
          <w:sz w:val="36"/>
        </w:rPr>
        <w:t>recurso</w:t>
      </w:r>
      <w:r>
        <w:rPr>
          <w:spacing w:val="-37"/>
          <w:w w:val="105"/>
          <w:sz w:val="36"/>
        </w:rPr>
        <w:t> </w:t>
      </w:r>
      <w:r>
        <w:rPr>
          <w:w w:val="105"/>
          <w:sz w:val="36"/>
        </w:rPr>
        <w:t>en</w:t>
      </w:r>
      <w:r>
        <w:rPr>
          <w:spacing w:val="-35"/>
          <w:w w:val="105"/>
          <w:sz w:val="36"/>
        </w:rPr>
        <w:t> </w:t>
      </w:r>
      <w:r>
        <w:rPr>
          <w:w w:val="105"/>
          <w:sz w:val="36"/>
        </w:rPr>
        <w:t>línea,</w:t>
      </w:r>
      <w:r>
        <w:rPr>
          <w:spacing w:val="-35"/>
          <w:w w:val="105"/>
          <w:sz w:val="36"/>
        </w:rPr>
        <w:t> </w:t>
      </w:r>
      <w:r>
        <w:rPr>
          <w:w w:val="105"/>
          <w:sz w:val="36"/>
        </w:rPr>
        <w:t>Beyond</w:t>
      </w:r>
      <w:r>
        <w:rPr>
          <w:spacing w:val="-35"/>
          <w:w w:val="105"/>
          <w:sz w:val="36"/>
        </w:rPr>
        <w:t> </w:t>
      </w:r>
      <w:r>
        <w:rPr>
          <w:w w:val="105"/>
          <w:sz w:val="36"/>
        </w:rPr>
        <w:t>Sticky</w:t>
      </w:r>
      <w:r>
        <w:rPr>
          <w:spacing w:val="-35"/>
          <w:w w:val="105"/>
          <w:sz w:val="36"/>
        </w:rPr>
        <w:t> </w:t>
      </w:r>
      <w:r>
        <w:rPr>
          <w:w w:val="105"/>
          <w:sz w:val="36"/>
        </w:rPr>
        <w:t>Notes.</w:t>
      </w: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31480" w:h="19640" w:orient="landscape"/>
          <w:pgMar w:top="0" w:bottom="0" w:left="0" w:right="0"/>
        </w:sectPr>
      </w:pPr>
    </w:p>
    <w:p>
      <w:pPr>
        <w:spacing w:before="256"/>
        <w:ind w:left="3968" w:right="0" w:firstLine="0"/>
        <w:jc w:val="left"/>
        <w:rPr>
          <w:rFonts w:ascii="Tahoma"/>
          <w:b/>
          <w:sz w:val="30"/>
        </w:rPr>
      </w:pPr>
      <w:r>
        <w:rPr/>
        <w:pict>
          <v:group style="position:absolute;margin-left:157.802994pt;margin-top:16.467039pt;width:32.65pt;height:32.65pt;mso-position-horizontal-relative:page;mso-position-vertical-relative:paragraph;z-index:-25475072" coordorigin="3156,329" coordsize="653,653">
            <v:shape style="position:absolute;left:3283;top:422;width:369;height:466" coordorigin="3284,423" coordsize="369,466" path="m3330,655l3321,655,3306,658,3295,666,3287,678,3284,693,3284,702,3288,712,3420,844,3443,863,3469,877,3497,885,3526,888,3575,878,3589,869,3526,869,3500,866,3476,859,3454,847,3434,830,3305,702,3303,697,3303,683,3311,675,3373,675,3339,658,3330,655xm3646,578l3624,578,3633,587,3633,762,3624,803,3601,837,3568,860,3526,869,3589,869,3615,851,3642,811,3652,762,3652,597,3649,582,3646,578xm3373,675l3327,675,3333,676,3408,714,3412,714,3418,710,3419,707,3419,688,3400,688,3373,675xm3439,423l3424,426,3411,434,3403,446,3400,462,3400,688,3419,688,3419,451,3428,442,3472,442,3466,434,3454,426,3439,423xm3472,442l3450,442,3458,451,3458,651,3463,655,3473,655,3478,651,3478,548,3486,539,3530,539,3528,535,3520,527,3516,525,3478,525,3478,462,3475,446,3472,442xm3530,539l3508,539,3516,548,3516,651,3521,655,3531,655,3536,651,3536,567,3544,558,3588,558,3586,555,3578,546,3576,546,3534,546,3530,539xm3588,558l3566,558,3575,567,3575,651,3579,655,3590,655,3594,651,3594,587,3603,578,3646,578,3641,570,3634,565,3592,565,3588,558xm3613,558l3605,558,3598,561,3592,565,3634,565,3628,562,3613,558xm3555,539l3547,539,3540,542,3534,546,3576,546,3567,541,3555,539xm3497,520l3490,520,3483,522,3478,525,3516,525,3509,522,3497,520xe" filled="true" fillcolor="#ffc400" stroked="false">
              <v:path arrowok="t"/>
              <v:fill type="solid"/>
            </v:shape>
            <v:shape style="position:absolute;left:3283;top:422;width:369;height:466" coordorigin="3284,423" coordsize="369,466" path="m3613,558l3605,558,3598,561,3592,565,3586,555,3578,546,3567,541,3555,539,3547,539,3540,542,3534,546,3528,535,3520,527,3509,522,3497,520,3490,520,3483,522,3478,525,3478,462,3475,446,3466,434,3454,426,3439,423,3424,426,3411,434,3403,446,3400,462,3400,688,3347,662,3339,658,3330,655,3321,655,3306,658,3295,666,3287,678,3284,693,3284,702,3288,712,3295,719,3420,844,3443,863,3469,877,3497,885,3526,888,3575,878,3615,851,3642,811,3652,762,3652,597,3649,582,3641,570,3628,562,3613,558xm3633,762l3624,803,3601,837,3568,860,3526,869,3500,866,3476,859,3454,847,3434,830,3308,705,3305,702,3303,697,3303,692,3303,683,3311,675,3321,675,3327,675,3333,676,3338,679,3405,713,3408,714,3412,714,3415,712,3418,710,3419,707,3419,704,3419,462,3419,451,3428,442,3439,442,3450,442,3458,451,3458,462,3458,646,3458,651,3463,655,3468,655,3473,655,3478,651,3478,646,3478,558,3478,548,3486,539,3497,539,3508,539,3516,548,3516,558,3516,646,3516,651,3521,655,3526,655,3531,655,3536,651,3536,646,3536,578,3536,567,3544,558,3555,558,3566,558,3575,567,3575,578,3575,646,3575,651,3579,655,3584,655,3590,655,3594,651,3594,646,3594,597,3594,587,3603,578,3613,578,3624,578,3633,587,3633,597,3633,762xe" filled="false" stroked="true" strokeweight=".89pt" strokecolor="#ffc400">
              <v:path arrowok="t"/>
              <v:stroke dashstyle="solid"/>
            </v:shape>
            <v:rect style="position:absolute;left:3176;top:349;width:613;height:613" filled="false" stroked="true" strokeweight="2pt" strokecolor="#ffc400">
              <v:stroke dashstyle="solid"/>
            </v:rect>
            <w10:wrap type="none"/>
          </v:group>
        </w:pict>
      </w:r>
      <w:r>
        <w:rPr>
          <w:rFonts w:ascii="Tahoma"/>
          <w:b/>
          <w:sz w:val="30"/>
        </w:rPr>
        <w:t>Elevar</w:t>
      </w:r>
      <w:r>
        <w:rPr>
          <w:rFonts w:ascii="Tahoma"/>
          <w:b/>
          <w:spacing w:val="-15"/>
          <w:sz w:val="30"/>
        </w:rPr>
        <w:t> </w:t>
      </w:r>
      <w:r>
        <w:rPr>
          <w:rFonts w:ascii="Tahoma"/>
          <w:b/>
          <w:sz w:val="30"/>
        </w:rPr>
        <w:t>la</w:t>
      </w:r>
      <w:r>
        <w:rPr>
          <w:rFonts w:ascii="Tahoma"/>
          <w:b/>
          <w:spacing w:val="-14"/>
          <w:sz w:val="30"/>
        </w:rPr>
        <w:t> </w:t>
      </w:r>
      <w:r>
        <w:rPr>
          <w:rFonts w:ascii="Tahoma"/>
          <w:b/>
          <w:sz w:val="30"/>
        </w:rPr>
        <w:t>experiencia</w:t>
      </w:r>
      <w:r>
        <w:rPr>
          <w:rFonts w:ascii="Tahoma"/>
          <w:b/>
          <w:spacing w:val="-15"/>
          <w:sz w:val="30"/>
        </w:rPr>
        <w:t> </w:t>
      </w:r>
      <w:r>
        <w:rPr>
          <w:rFonts w:ascii="Tahoma"/>
          <w:b/>
          <w:sz w:val="30"/>
        </w:rPr>
        <w:t>vivida</w:t>
      </w:r>
    </w:p>
    <w:p>
      <w:pPr>
        <w:pStyle w:val="BodyText"/>
        <w:spacing w:line="357" w:lineRule="auto" w:before="177"/>
        <w:ind w:left="3166" w:firstLine="801"/>
        <w:rPr>
          <w:rFonts w:ascii="Tahoma" w:hAnsi="Tahoma"/>
        </w:rPr>
      </w:pPr>
      <w:r>
        <w:rPr>
          <w:w w:val="90"/>
        </w:rPr>
        <w:t>Para</w:t>
      </w:r>
      <w:r>
        <w:rPr>
          <w:spacing w:val="12"/>
          <w:w w:val="90"/>
        </w:rPr>
        <w:t> </w:t>
      </w:r>
      <w:r>
        <w:rPr>
          <w:w w:val="90"/>
        </w:rPr>
        <w:t>que</w:t>
      </w:r>
      <w:r>
        <w:rPr>
          <w:spacing w:val="13"/>
          <w:w w:val="90"/>
        </w:rPr>
        <w:t> </w:t>
      </w:r>
      <w:r>
        <w:rPr>
          <w:w w:val="90"/>
        </w:rPr>
        <w:t>las</w:t>
      </w:r>
      <w:r>
        <w:rPr>
          <w:spacing w:val="13"/>
          <w:w w:val="90"/>
        </w:rPr>
        <w:t> </w:t>
      </w:r>
      <w:r>
        <w:rPr>
          <w:w w:val="90"/>
        </w:rPr>
        <w:t>voces</w:t>
      </w:r>
      <w:r>
        <w:rPr>
          <w:spacing w:val="13"/>
          <w:w w:val="90"/>
        </w:rPr>
        <w:t> </w:t>
      </w:r>
      <w:r>
        <w:rPr>
          <w:w w:val="90"/>
        </w:rPr>
        <w:t>y</w:t>
      </w:r>
      <w:r>
        <w:rPr>
          <w:spacing w:val="13"/>
          <w:w w:val="90"/>
        </w:rPr>
        <w:t> </w:t>
      </w:r>
      <w:r>
        <w:rPr>
          <w:w w:val="90"/>
        </w:rPr>
        <w:t>las</w:t>
      </w:r>
      <w:r>
        <w:rPr>
          <w:spacing w:val="13"/>
          <w:w w:val="90"/>
        </w:rPr>
        <w:t> </w:t>
      </w:r>
      <w:r>
        <w:rPr>
          <w:w w:val="90"/>
        </w:rPr>
        <w:t>contribuciones</w:t>
      </w:r>
      <w:r>
        <w:rPr>
          <w:spacing w:val="13"/>
          <w:w w:val="90"/>
        </w:rPr>
        <w:t> </w:t>
      </w:r>
      <w:r>
        <w:rPr>
          <w:w w:val="90"/>
        </w:rPr>
        <w:t>de</w:t>
      </w:r>
      <w:r>
        <w:rPr>
          <w:spacing w:val="12"/>
          <w:w w:val="90"/>
        </w:rPr>
        <w:t> </w:t>
      </w:r>
      <w:r>
        <w:rPr>
          <w:w w:val="90"/>
        </w:rPr>
        <w:t>la</w:t>
      </w:r>
      <w:r>
        <w:rPr>
          <w:spacing w:val="13"/>
          <w:w w:val="90"/>
        </w:rPr>
        <w:t> </w:t>
      </w:r>
      <w:r>
        <w:rPr>
          <w:w w:val="90"/>
        </w:rPr>
        <w:t>vida</w:t>
      </w:r>
      <w:r>
        <w:rPr>
          <w:spacing w:val="13"/>
          <w:w w:val="90"/>
        </w:rPr>
        <w:t> </w:t>
      </w:r>
      <w:r>
        <w:rPr>
          <w:w w:val="90"/>
        </w:rPr>
        <w:t>de</w:t>
      </w:r>
      <w:r>
        <w:rPr>
          <w:spacing w:val="13"/>
          <w:w w:val="90"/>
        </w:rPr>
        <w:t> </w:t>
      </w:r>
      <w:r>
        <w:rPr>
          <w:w w:val="90"/>
        </w:rPr>
        <w:t>las</w:t>
      </w:r>
      <w:r>
        <w:rPr>
          <w:spacing w:val="13"/>
          <w:w w:val="90"/>
        </w:rPr>
        <w:t> </w:t>
      </w:r>
      <w:r>
        <w:rPr>
          <w:w w:val="90"/>
        </w:rPr>
        <w:t>personas,</w:t>
      </w:r>
      <w:r>
        <w:rPr>
          <w:spacing w:val="13"/>
          <w:w w:val="90"/>
        </w:rPr>
        <w:t> </w:t>
      </w:r>
      <w:r>
        <w:rPr>
          <w:w w:val="90"/>
        </w:rPr>
        <w:t>así</w:t>
      </w:r>
      <w:r>
        <w:rPr>
          <w:spacing w:val="13"/>
          <w:w w:val="90"/>
        </w:rPr>
        <w:t> </w:t>
      </w:r>
      <w:r>
        <w:rPr>
          <w:w w:val="90"/>
        </w:rPr>
        <w:t>como</w:t>
      </w:r>
      <w:r>
        <w:rPr>
          <w:spacing w:val="12"/>
          <w:w w:val="90"/>
        </w:rPr>
        <w:t> </w:t>
      </w:r>
      <w:r>
        <w:rPr>
          <w:w w:val="90"/>
        </w:rPr>
        <w:t>sus</w:t>
      </w:r>
      <w:r>
        <w:rPr>
          <w:spacing w:val="-91"/>
          <w:w w:val="90"/>
        </w:rPr>
        <w:t> </w:t>
      </w:r>
      <w:r>
        <w:rPr>
          <w:rFonts w:ascii="Tahoma" w:hAnsi="Tahoma"/>
        </w:rPr>
        <w:t>valiosas</w:t>
      </w:r>
      <w:r>
        <w:rPr>
          <w:rFonts w:ascii="Tahoma" w:hAnsi="Tahoma"/>
          <w:spacing w:val="39"/>
        </w:rPr>
        <w:t> </w:t>
      </w:r>
      <w:r>
        <w:rPr>
          <w:rFonts w:ascii="Tahoma" w:hAnsi="Tahoma"/>
        </w:rPr>
        <w:t>experiencias</w:t>
      </w:r>
      <w:r>
        <w:rPr>
          <w:rFonts w:ascii="Tahoma" w:hAnsi="Tahoma"/>
          <w:spacing w:val="39"/>
        </w:rPr>
        <w:t> </w:t>
      </w:r>
      <w:r>
        <w:rPr>
          <w:rFonts w:ascii="Tahoma" w:hAnsi="Tahoma"/>
        </w:rPr>
        <w:t>y</w:t>
      </w:r>
      <w:r>
        <w:rPr>
          <w:rFonts w:ascii="Tahoma" w:hAnsi="Tahoma"/>
          <w:spacing w:val="40"/>
        </w:rPr>
        <w:t> </w:t>
      </w:r>
      <w:r>
        <w:rPr>
          <w:rFonts w:ascii="Tahoma" w:hAnsi="Tahoma"/>
        </w:rPr>
        <w:t>perspectivas</w:t>
      </w:r>
      <w:r>
        <w:rPr>
          <w:rFonts w:ascii="Tahoma" w:hAnsi="Tahoma"/>
          <w:spacing w:val="39"/>
        </w:rPr>
        <w:t> </w:t>
      </w:r>
      <w:r>
        <w:rPr>
          <w:rFonts w:ascii="Tahoma" w:hAnsi="Tahoma"/>
        </w:rPr>
        <w:t>queden</w:t>
      </w:r>
      <w:r>
        <w:rPr>
          <w:rFonts w:ascii="Tahoma" w:hAnsi="Tahoma"/>
          <w:spacing w:val="39"/>
        </w:rPr>
        <w:t> </w:t>
      </w:r>
      <w:r>
        <w:rPr>
          <w:rFonts w:ascii="Tahoma" w:hAnsi="Tahoma"/>
        </w:rPr>
        <w:t>reflejadas,</w:t>
      </w:r>
      <w:r>
        <w:rPr>
          <w:rFonts w:ascii="Tahoma" w:hAnsi="Tahoma"/>
          <w:spacing w:val="40"/>
        </w:rPr>
        <w:t> </w:t>
      </w:r>
      <w:r>
        <w:rPr>
          <w:rFonts w:ascii="Tahoma" w:hAnsi="Tahoma"/>
        </w:rPr>
        <w:t>es</w:t>
      </w:r>
      <w:r>
        <w:rPr>
          <w:rFonts w:ascii="Tahoma" w:hAnsi="Tahoma"/>
          <w:spacing w:val="39"/>
        </w:rPr>
        <w:t> </w:t>
      </w:r>
      <w:r>
        <w:rPr>
          <w:rFonts w:ascii="Tahoma" w:hAnsi="Tahoma"/>
        </w:rPr>
        <w:t>necesario</w:t>
      </w:r>
      <w:r>
        <w:rPr>
          <w:rFonts w:ascii="Tahoma" w:hAnsi="Tahoma"/>
          <w:spacing w:val="39"/>
        </w:rPr>
        <w:t> </w:t>
      </w:r>
      <w:r>
        <w:rPr>
          <w:rFonts w:ascii="Tahoma" w:hAnsi="Tahoma"/>
        </w:rPr>
        <w:t>no</w:t>
      </w:r>
      <w:r>
        <w:rPr>
          <w:rFonts w:ascii="Tahoma" w:hAnsi="Tahoma"/>
          <w:spacing w:val="40"/>
        </w:rPr>
        <w:t> </w:t>
      </w:r>
      <w:r>
        <w:rPr>
          <w:rFonts w:ascii="Tahoma" w:hAnsi="Tahoma"/>
        </w:rPr>
        <w:t>jerarquizar</w:t>
      </w:r>
    </w:p>
    <w:p>
      <w:pPr>
        <w:pStyle w:val="BodyText"/>
        <w:spacing w:line="355" w:lineRule="auto"/>
        <w:ind w:left="3166" w:right="83"/>
      </w:pPr>
      <w:r>
        <w:rPr>
          <w:rFonts w:ascii="Tahoma" w:hAnsi="Tahoma"/>
        </w:rPr>
        <w:t>lo</w:t>
      </w:r>
      <w:r>
        <w:rPr>
          <w:rFonts w:ascii="Tahoma" w:hAnsi="Tahoma"/>
          <w:spacing w:val="29"/>
        </w:rPr>
        <w:t> </w:t>
      </w:r>
      <w:r>
        <w:rPr>
          <w:rFonts w:ascii="Tahoma" w:hAnsi="Tahoma"/>
        </w:rPr>
        <w:t>que</w:t>
      </w:r>
      <w:r>
        <w:rPr>
          <w:rFonts w:ascii="Tahoma" w:hAnsi="Tahoma"/>
          <w:spacing w:val="29"/>
        </w:rPr>
        <w:t> </w:t>
      </w:r>
      <w:r>
        <w:rPr>
          <w:rFonts w:ascii="Tahoma" w:hAnsi="Tahoma"/>
        </w:rPr>
        <w:t>se</w:t>
      </w:r>
      <w:r>
        <w:rPr>
          <w:rFonts w:ascii="Tahoma" w:hAnsi="Tahoma"/>
          <w:spacing w:val="30"/>
        </w:rPr>
        <w:t> </w:t>
      </w:r>
      <w:r>
        <w:rPr>
          <w:rFonts w:ascii="Tahoma" w:hAnsi="Tahoma"/>
        </w:rPr>
        <w:t>considera</w:t>
      </w:r>
      <w:r>
        <w:rPr>
          <w:rFonts w:ascii="Tahoma" w:hAnsi="Tahoma"/>
          <w:spacing w:val="29"/>
        </w:rPr>
        <w:t> </w:t>
      </w:r>
      <w:r>
        <w:rPr>
          <w:rFonts w:ascii="Tahoma" w:hAnsi="Tahoma"/>
        </w:rPr>
        <w:t>evidencia.</w:t>
      </w:r>
      <w:r>
        <w:rPr>
          <w:rFonts w:ascii="Tahoma" w:hAnsi="Tahoma"/>
          <w:spacing w:val="30"/>
        </w:rPr>
        <w:t> </w:t>
      </w:r>
      <w:r>
        <w:rPr>
          <w:rFonts w:ascii="Tahoma" w:hAnsi="Tahoma"/>
        </w:rPr>
        <w:t>Esto</w:t>
      </w:r>
      <w:r>
        <w:rPr>
          <w:rFonts w:ascii="Tahoma" w:hAnsi="Tahoma"/>
          <w:spacing w:val="29"/>
        </w:rPr>
        <w:t> </w:t>
      </w:r>
      <w:r>
        <w:rPr>
          <w:rFonts w:ascii="Tahoma" w:hAnsi="Tahoma"/>
        </w:rPr>
        <w:t>implica</w:t>
      </w:r>
      <w:r>
        <w:rPr>
          <w:rFonts w:ascii="Tahoma" w:hAnsi="Tahoma"/>
          <w:spacing w:val="29"/>
        </w:rPr>
        <w:t> </w:t>
      </w:r>
      <w:r>
        <w:rPr>
          <w:rFonts w:ascii="Tahoma" w:hAnsi="Tahoma"/>
        </w:rPr>
        <w:t>desafiar</w:t>
      </w:r>
      <w:r>
        <w:rPr>
          <w:rFonts w:ascii="Tahoma" w:hAnsi="Tahoma"/>
          <w:spacing w:val="30"/>
        </w:rPr>
        <w:t> </w:t>
      </w:r>
      <w:r>
        <w:rPr>
          <w:rFonts w:ascii="Tahoma" w:hAnsi="Tahoma"/>
        </w:rPr>
        <w:t>y</w:t>
      </w:r>
      <w:r>
        <w:rPr>
          <w:rFonts w:ascii="Tahoma" w:hAnsi="Tahoma"/>
          <w:spacing w:val="29"/>
        </w:rPr>
        <w:t> </w:t>
      </w:r>
      <w:r>
        <w:rPr>
          <w:rFonts w:ascii="Tahoma" w:hAnsi="Tahoma"/>
        </w:rPr>
        <w:t>negociar</w:t>
      </w:r>
      <w:r>
        <w:rPr>
          <w:rFonts w:ascii="Tahoma" w:hAnsi="Tahoma"/>
          <w:spacing w:val="30"/>
        </w:rPr>
        <w:t> </w:t>
      </w:r>
      <w:r>
        <w:rPr>
          <w:rFonts w:ascii="Tahoma" w:hAnsi="Tahoma"/>
        </w:rPr>
        <w:t>el</w:t>
      </w:r>
      <w:r>
        <w:rPr>
          <w:rFonts w:ascii="Tahoma" w:hAnsi="Tahoma"/>
          <w:spacing w:val="29"/>
        </w:rPr>
        <w:t> </w:t>
      </w:r>
      <w:r>
        <w:rPr>
          <w:rFonts w:ascii="Tahoma" w:hAnsi="Tahoma"/>
        </w:rPr>
        <w:t>poder,</w:t>
      </w:r>
      <w:r>
        <w:rPr>
          <w:rFonts w:ascii="Tahoma" w:hAnsi="Tahoma"/>
          <w:spacing w:val="29"/>
        </w:rPr>
        <w:t> </w:t>
      </w:r>
      <w:r>
        <w:rPr>
          <w:rFonts w:ascii="Tahoma" w:hAnsi="Tahoma"/>
        </w:rPr>
        <w:t>escuchar</w:t>
      </w:r>
      <w:r>
        <w:rPr>
          <w:rFonts w:ascii="Tahoma" w:hAnsi="Tahoma"/>
          <w:spacing w:val="1"/>
        </w:rPr>
        <w:t> </w:t>
      </w:r>
      <w:r>
        <w:rPr>
          <w:w w:val="90"/>
        </w:rPr>
        <w:t>otras</w:t>
      </w:r>
      <w:r>
        <w:rPr>
          <w:spacing w:val="31"/>
          <w:w w:val="90"/>
        </w:rPr>
        <w:t> </w:t>
      </w:r>
      <w:r>
        <w:rPr>
          <w:w w:val="90"/>
        </w:rPr>
        <w:t>formas</w:t>
      </w:r>
      <w:r>
        <w:rPr>
          <w:spacing w:val="31"/>
          <w:w w:val="90"/>
        </w:rPr>
        <w:t> </w:t>
      </w:r>
      <w:r>
        <w:rPr>
          <w:w w:val="90"/>
        </w:rPr>
        <w:t>de</w:t>
      </w:r>
      <w:r>
        <w:rPr>
          <w:spacing w:val="32"/>
          <w:w w:val="90"/>
        </w:rPr>
        <w:t> </w:t>
      </w:r>
      <w:r>
        <w:rPr>
          <w:w w:val="90"/>
        </w:rPr>
        <w:t>conocimiento</w:t>
      </w:r>
      <w:r>
        <w:rPr>
          <w:spacing w:val="31"/>
          <w:w w:val="90"/>
        </w:rPr>
        <w:t> </w:t>
      </w:r>
      <w:r>
        <w:rPr>
          <w:w w:val="90"/>
        </w:rPr>
        <w:t>y</w:t>
      </w:r>
      <w:r>
        <w:rPr>
          <w:spacing w:val="32"/>
          <w:w w:val="90"/>
        </w:rPr>
        <w:t> </w:t>
      </w:r>
      <w:r>
        <w:rPr>
          <w:w w:val="90"/>
        </w:rPr>
        <w:t>considerar</w:t>
      </w:r>
      <w:r>
        <w:rPr>
          <w:spacing w:val="31"/>
          <w:w w:val="90"/>
        </w:rPr>
        <w:t> </w:t>
      </w:r>
      <w:r>
        <w:rPr>
          <w:w w:val="90"/>
        </w:rPr>
        <w:t>quién</w:t>
      </w:r>
      <w:r>
        <w:rPr>
          <w:spacing w:val="32"/>
          <w:w w:val="90"/>
        </w:rPr>
        <w:t> </w:t>
      </w:r>
      <w:r>
        <w:rPr>
          <w:w w:val="90"/>
        </w:rPr>
        <w:t>puede</w:t>
      </w:r>
      <w:r>
        <w:rPr>
          <w:spacing w:val="31"/>
          <w:w w:val="90"/>
        </w:rPr>
        <w:t> </w:t>
      </w:r>
      <w:r>
        <w:rPr>
          <w:w w:val="90"/>
        </w:rPr>
        <w:t>ser</w:t>
      </w:r>
      <w:r>
        <w:rPr>
          <w:spacing w:val="32"/>
          <w:w w:val="90"/>
        </w:rPr>
        <w:t> </w:t>
      </w:r>
      <w:r>
        <w:rPr>
          <w:w w:val="90"/>
        </w:rPr>
        <w:t>escuchado,</w:t>
      </w:r>
      <w:r>
        <w:rPr>
          <w:spacing w:val="31"/>
          <w:w w:val="90"/>
        </w:rPr>
        <w:t> </w:t>
      </w:r>
      <w:r>
        <w:rPr>
          <w:w w:val="90"/>
        </w:rPr>
        <w:t>quién</w:t>
      </w:r>
      <w:r>
        <w:rPr>
          <w:spacing w:val="32"/>
          <w:w w:val="90"/>
        </w:rPr>
        <w:t> </w:t>
      </w:r>
      <w:r>
        <w:rPr>
          <w:w w:val="90"/>
        </w:rPr>
        <w:t>puede</w:t>
      </w:r>
      <w:r>
        <w:rPr>
          <w:spacing w:val="-92"/>
          <w:w w:val="90"/>
        </w:rPr>
        <w:t> </w:t>
      </w:r>
      <w:r>
        <w:rPr>
          <w:w w:val="90"/>
        </w:rPr>
        <w:t>decidir</w:t>
      </w:r>
      <w:r>
        <w:rPr>
          <w:spacing w:val="1"/>
          <w:w w:val="90"/>
        </w:rPr>
        <w:t> </w:t>
      </w:r>
      <w:r>
        <w:rPr>
          <w:w w:val="90"/>
        </w:rPr>
        <w:t>y</w:t>
      </w:r>
      <w:r>
        <w:rPr>
          <w:spacing w:val="2"/>
          <w:w w:val="90"/>
        </w:rPr>
        <w:t> </w:t>
      </w:r>
      <w:r>
        <w:rPr>
          <w:w w:val="90"/>
        </w:rPr>
        <w:t>quién</w:t>
      </w:r>
      <w:r>
        <w:rPr>
          <w:spacing w:val="1"/>
          <w:w w:val="90"/>
        </w:rPr>
        <w:t> </w:t>
      </w:r>
      <w:r>
        <w:rPr>
          <w:w w:val="90"/>
        </w:rPr>
        <w:t>está</w:t>
      </w:r>
      <w:r>
        <w:rPr>
          <w:spacing w:val="2"/>
          <w:w w:val="90"/>
        </w:rPr>
        <w:t> </w:t>
      </w:r>
      <w:r>
        <w:rPr>
          <w:w w:val="90"/>
        </w:rPr>
        <w:t>en</w:t>
      </w:r>
      <w:r>
        <w:rPr>
          <w:spacing w:val="1"/>
          <w:w w:val="90"/>
        </w:rPr>
        <w:t> </w:t>
      </w:r>
      <w:r>
        <w:rPr>
          <w:w w:val="90"/>
        </w:rPr>
        <w:t>la</w:t>
      </w:r>
      <w:r>
        <w:rPr>
          <w:spacing w:val="2"/>
          <w:w w:val="90"/>
        </w:rPr>
        <w:t> </w:t>
      </w:r>
      <w:r>
        <w:rPr>
          <w:w w:val="90"/>
        </w:rPr>
        <w:t>sala.</w:t>
      </w:r>
      <w:r>
        <w:rPr>
          <w:spacing w:val="2"/>
          <w:w w:val="90"/>
        </w:rPr>
        <w:t> </w:t>
      </w:r>
      <w:r>
        <w:rPr>
          <w:w w:val="90"/>
        </w:rPr>
        <w:t>Se</w:t>
      </w:r>
      <w:r>
        <w:rPr>
          <w:spacing w:val="1"/>
          <w:w w:val="90"/>
        </w:rPr>
        <w:t> </w:t>
      </w:r>
      <w:r>
        <w:rPr>
          <w:w w:val="90"/>
        </w:rPr>
        <w:t>trata</w:t>
      </w:r>
      <w:r>
        <w:rPr>
          <w:spacing w:val="2"/>
          <w:w w:val="90"/>
        </w:rPr>
        <w:t> </w:t>
      </w:r>
      <w:r>
        <w:rPr>
          <w:w w:val="90"/>
        </w:rPr>
        <w:t>de</w:t>
      </w:r>
      <w:r>
        <w:rPr>
          <w:spacing w:val="1"/>
          <w:w w:val="90"/>
        </w:rPr>
        <w:t> </w:t>
      </w:r>
      <w:r>
        <w:rPr>
          <w:w w:val="90"/>
        </w:rPr>
        <w:t>hablar</w:t>
      </w:r>
      <w:r>
        <w:rPr>
          <w:spacing w:val="2"/>
          <w:w w:val="90"/>
        </w:rPr>
        <w:t> </w:t>
      </w:r>
      <w:r>
        <w:rPr>
          <w:w w:val="90"/>
        </w:rPr>
        <w:t>con</w:t>
      </w:r>
      <w:r>
        <w:rPr>
          <w:spacing w:val="2"/>
          <w:w w:val="90"/>
        </w:rPr>
        <w:t> </w:t>
      </w:r>
      <w:r>
        <w:rPr>
          <w:w w:val="90"/>
        </w:rPr>
        <w:t>la</w:t>
      </w:r>
      <w:r>
        <w:rPr>
          <w:spacing w:val="1"/>
          <w:w w:val="90"/>
        </w:rPr>
        <w:t> </w:t>
      </w:r>
      <w:r>
        <w:rPr>
          <w:w w:val="90"/>
        </w:rPr>
        <w:t>gente</w:t>
      </w:r>
      <w:r>
        <w:rPr>
          <w:spacing w:val="2"/>
          <w:w w:val="90"/>
        </w:rPr>
        <w:t> </w:t>
      </w:r>
      <w:r>
        <w:rPr>
          <w:w w:val="90"/>
        </w:rPr>
        <w:t>en</w:t>
      </w:r>
      <w:r>
        <w:rPr>
          <w:spacing w:val="1"/>
          <w:w w:val="90"/>
        </w:rPr>
        <w:t> </w:t>
      </w:r>
      <w:r>
        <w:rPr>
          <w:w w:val="90"/>
        </w:rPr>
        <w:t>vez</w:t>
      </w:r>
      <w:r>
        <w:rPr>
          <w:spacing w:val="2"/>
          <w:w w:val="90"/>
        </w:rPr>
        <w:t> </w:t>
      </w:r>
      <w:r>
        <w:rPr>
          <w:w w:val="90"/>
        </w:rPr>
        <w:t>de</w:t>
      </w:r>
      <w:r>
        <w:rPr>
          <w:spacing w:val="1"/>
          <w:w w:val="90"/>
        </w:rPr>
        <w:t> </w:t>
      </w:r>
      <w:r>
        <w:rPr>
          <w:w w:val="90"/>
        </w:rPr>
        <w:t>hablar</w:t>
      </w:r>
      <w:r>
        <w:rPr>
          <w:spacing w:val="2"/>
          <w:w w:val="90"/>
        </w:rPr>
        <w:t> </w:t>
      </w:r>
      <w:r>
        <w:rPr>
          <w:w w:val="90"/>
        </w:rPr>
        <w:t>por</w:t>
      </w:r>
      <w:r>
        <w:rPr>
          <w:spacing w:val="1"/>
          <w:w w:val="90"/>
        </w:rPr>
        <w:t> </w:t>
      </w:r>
      <w:r>
        <w:rPr>
          <w:w w:val="90"/>
        </w:rPr>
        <w:t>ellos.</w:t>
      </w:r>
      <w:r>
        <w:rPr>
          <w:spacing w:val="15"/>
          <w:w w:val="90"/>
        </w:rPr>
        <w:t> </w:t>
      </w:r>
      <w:r>
        <w:rPr>
          <w:w w:val="90"/>
        </w:rPr>
        <w:t>También</w:t>
      </w:r>
      <w:r>
        <w:rPr>
          <w:spacing w:val="15"/>
          <w:w w:val="90"/>
        </w:rPr>
        <w:t> </w:t>
      </w:r>
      <w:r>
        <w:rPr>
          <w:w w:val="90"/>
        </w:rPr>
        <w:t>reconoce</w:t>
      </w:r>
      <w:r>
        <w:rPr>
          <w:spacing w:val="16"/>
          <w:w w:val="90"/>
        </w:rPr>
        <w:t> </w:t>
      </w:r>
      <w:r>
        <w:rPr>
          <w:w w:val="90"/>
        </w:rPr>
        <w:t>que</w:t>
      </w:r>
      <w:r>
        <w:rPr>
          <w:spacing w:val="15"/>
          <w:w w:val="90"/>
        </w:rPr>
        <w:t> </w:t>
      </w:r>
      <w:r>
        <w:rPr>
          <w:w w:val="90"/>
        </w:rPr>
        <w:t>la</w:t>
      </w:r>
      <w:r>
        <w:rPr>
          <w:spacing w:val="16"/>
          <w:w w:val="90"/>
        </w:rPr>
        <w:t> </w:t>
      </w:r>
      <w:r>
        <w:rPr>
          <w:w w:val="90"/>
        </w:rPr>
        <w:t>evidencia</w:t>
      </w:r>
      <w:r>
        <w:rPr>
          <w:spacing w:val="15"/>
          <w:w w:val="90"/>
        </w:rPr>
        <w:t> </w:t>
      </w:r>
      <w:r>
        <w:rPr>
          <w:w w:val="90"/>
        </w:rPr>
        <w:t>puede</w:t>
      </w:r>
      <w:r>
        <w:rPr>
          <w:spacing w:val="16"/>
          <w:w w:val="90"/>
        </w:rPr>
        <w:t> </w:t>
      </w:r>
      <w:r>
        <w:rPr>
          <w:w w:val="90"/>
        </w:rPr>
        <w:t>encontrarse</w:t>
      </w:r>
      <w:r>
        <w:rPr>
          <w:spacing w:val="15"/>
          <w:w w:val="90"/>
        </w:rPr>
        <w:t> </w:t>
      </w:r>
      <w:r>
        <w:rPr>
          <w:w w:val="90"/>
        </w:rPr>
        <w:t>en</w:t>
      </w:r>
      <w:r>
        <w:rPr>
          <w:spacing w:val="16"/>
          <w:w w:val="90"/>
        </w:rPr>
        <w:t> </w:t>
      </w:r>
      <w:r>
        <w:rPr>
          <w:w w:val="90"/>
        </w:rPr>
        <w:t>las</w:t>
      </w:r>
      <w:r>
        <w:rPr>
          <w:spacing w:val="15"/>
          <w:w w:val="90"/>
        </w:rPr>
        <w:t> </w:t>
      </w:r>
      <w:r>
        <w:rPr>
          <w:w w:val="90"/>
        </w:rPr>
        <w:t>experiencias</w:t>
      </w:r>
      <w:r>
        <w:rPr>
          <w:spacing w:val="16"/>
          <w:w w:val="90"/>
        </w:rPr>
        <w:t> </w:t>
      </w:r>
      <w:r>
        <w:rPr>
          <w:w w:val="90"/>
        </w:rPr>
        <w:t>e</w:t>
      </w:r>
      <w:r>
        <w:rPr>
          <w:spacing w:val="1"/>
          <w:w w:val="90"/>
        </w:rPr>
        <w:t> </w:t>
      </w:r>
      <w:r>
        <w:rPr>
          <w:w w:val="90"/>
        </w:rPr>
        <w:t>historias</w:t>
      </w:r>
      <w:r>
        <w:rPr>
          <w:spacing w:val="7"/>
          <w:w w:val="90"/>
        </w:rPr>
        <w:t> </w:t>
      </w:r>
      <w:r>
        <w:rPr>
          <w:w w:val="90"/>
        </w:rPr>
        <w:t>cotidianas</w:t>
      </w:r>
      <w:r>
        <w:rPr>
          <w:spacing w:val="8"/>
          <w:w w:val="90"/>
        </w:rPr>
        <w:t> </w:t>
      </w:r>
      <w:r>
        <w:rPr>
          <w:w w:val="90"/>
        </w:rPr>
        <w:t>de</w:t>
      </w:r>
      <w:r>
        <w:rPr>
          <w:spacing w:val="7"/>
          <w:w w:val="90"/>
        </w:rPr>
        <w:t> </w:t>
      </w:r>
      <w:r>
        <w:rPr>
          <w:w w:val="90"/>
        </w:rPr>
        <w:t>la</w:t>
      </w:r>
      <w:r>
        <w:rPr>
          <w:spacing w:val="8"/>
          <w:w w:val="90"/>
        </w:rPr>
        <w:t> </w:t>
      </w:r>
      <w:r>
        <w:rPr>
          <w:w w:val="90"/>
        </w:rPr>
        <w:t>gente,</w:t>
      </w:r>
      <w:r>
        <w:rPr>
          <w:spacing w:val="8"/>
          <w:w w:val="90"/>
        </w:rPr>
        <w:t> </w:t>
      </w:r>
      <w:r>
        <w:rPr>
          <w:w w:val="90"/>
        </w:rPr>
        <w:t>así</w:t>
      </w:r>
      <w:r>
        <w:rPr>
          <w:spacing w:val="7"/>
          <w:w w:val="90"/>
        </w:rPr>
        <w:t> </w:t>
      </w:r>
      <w:r>
        <w:rPr>
          <w:w w:val="90"/>
        </w:rPr>
        <w:t>como</w:t>
      </w:r>
      <w:r>
        <w:rPr>
          <w:spacing w:val="8"/>
          <w:w w:val="90"/>
        </w:rPr>
        <w:t> </w:t>
      </w:r>
      <w:r>
        <w:rPr>
          <w:w w:val="90"/>
        </w:rPr>
        <w:t>en</w:t>
      </w:r>
      <w:r>
        <w:rPr>
          <w:spacing w:val="7"/>
          <w:w w:val="90"/>
        </w:rPr>
        <w:t> </w:t>
      </w:r>
      <w:r>
        <w:rPr>
          <w:w w:val="90"/>
        </w:rPr>
        <w:t>los</w:t>
      </w:r>
      <w:r>
        <w:rPr>
          <w:spacing w:val="8"/>
          <w:w w:val="90"/>
        </w:rPr>
        <w:t> </w:t>
      </w:r>
      <w:r>
        <w:rPr>
          <w:w w:val="90"/>
        </w:rPr>
        <w:t>canales</w:t>
      </w:r>
      <w:r>
        <w:rPr>
          <w:spacing w:val="8"/>
          <w:w w:val="90"/>
        </w:rPr>
        <w:t> </w:t>
      </w:r>
      <w:r>
        <w:rPr>
          <w:w w:val="90"/>
        </w:rPr>
        <w:t>formales</w:t>
      </w:r>
      <w:r>
        <w:rPr>
          <w:spacing w:val="7"/>
          <w:w w:val="90"/>
        </w:rPr>
        <w:t> </w:t>
      </w:r>
      <w:r>
        <w:rPr>
          <w:w w:val="90"/>
        </w:rPr>
        <w:t>(como</w:t>
      </w:r>
      <w:r>
        <w:rPr>
          <w:spacing w:val="8"/>
          <w:w w:val="90"/>
        </w:rPr>
        <w:t> </w:t>
      </w:r>
      <w:r>
        <w:rPr>
          <w:w w:val="90"/>
        </w:rPr>
        <w:t>las</w:t>
      </w:r>
      <w:r>
        <w:rPr>
          <w:spacing w:val="7"/>
          <w:w w:val="90"/>
        </w:rPr>
        <w:t> </w:t>
      </w:r>
      <w:r>
        <w:rPr>
          <w:w w:val="90"/>
        </w:rPr>
        <w:t>revistas</w:t>
      </w:r>
      <w:r>
        <w:rPr>
          <w:spacing w:val="1"/>
          <w:w w:val="90"/>
        </w:rPr>
        <w:t> </w:t>
      </w:r>
      <w:r>
        <w:rPr>
          <w:w w:val="90"/>
        </w:rPr>
        <w:t>académicas).</w:t>
      </w:r>
      <w:r>
        <w:rPr>
          <w:spacing w:val="-7"/>
          <w:w w:val="90"/>
        </w:rPr>
        <w:t> </w:t>
      </w:r>
      <w:r>
        <w:rPr>
          <w:w w:val="90"/>
        </w:rPr>
        <w:t>No</w:t>
      </w:r>
      <w:r>
        <w:rPr>
          <w:spacing w:val="-7"/>
          <w:w w:val="90"/>
        </w:rPr>
        <w:t> </w:t>
      </w:r>
      <w:r>
        <w:rPr>
          <w:w w:val="90"/>
        </w:rPr>
        <w:t>solo</w:t>
      </w:r>
      <w:r>
        <w:rPr>
          <w:spacing w:val="-7"/>
          <w:w w:val="90"/>
        </w:rPr>
        <w:t> </w:t>
      </w:r>
      <w:r>
        <w:rPr>
          <w:w w:val="90"/>
        </w:rPr>
        <w:t>necesitamos</w:t>
      </w:r>
      <w:r>
        <w:rPr>
          <w:spacing w:val="-7"/>
          <w:w w:val="90"/>
        </w:rPr>
        <w:t> </w:t>
      </w:r>
      <w:r>
        <w:rPr>
          <w:w w:val="90"/>
        </w:rPr>
        <w:t>big</w:t>
      </w:r>
      <w:r>
        <w:rPr>
          <w:spacing w:val="-6"/>
          <w:w w:val="90"/>
        </w:rPr>
        <w:t> </w:t>
      </w:r>
      <w:r>
        <w:rPr>
          <w:w w:val="90"/>
        </w:rPr>
        <w:t>data;</w:t>
      </w:r>
      <w:r>
        <w:rPr>
          <w:spacing w:val="-7"/>
          <w:w w:val="90"/>
        </w:rPr>
        <w:t> </w:t>
      </w:r>
      <w:r>
        <w:rPr>
          <w:w w:val="90"/>
        </w:rPr>
        <w:t>necesitamos</w:t>
      </w:r>
      <w:r>
        <w:rPr>
          <w:spacing w:val="-7"/>
          <w:w w:val="90"/>
        </w:rPr>
        <w:t> </w:t>
      </w:r>
      <w:r>
        <w:rPr>
          <w:w w:val="90"/>
        </w:rPr>
        <w:t>thick</w:t>
      </w:r>
      <w:r>
        <w:rPr>
          <w:spacing w:val="-7"/>
          <w:w w:val="90"/>
        </w:rPr>
        <w:t> </w:t>
      </w:r>
      <w:r>
        <w:rPr>
          <w:w w:val="90"/>
        </w:rPr>
        <w:t>data.</w:t>
      </w:r>
    </w:p>
    <w:p>
      <w:pPr>
        <w:pStyle w:val="BodyText"/>
        <w:spacing w:before="11"/>
        <w:rPr>
          <w:sz w:val="13"/>
        </w:rPr>
      </w:pPr>
      <w:r>
        <w:rPr/>
        <w:pict>
          <v:shape style="position:absolute;margin-left:159.345993pt;margin-top:11.435148pt;width:581.7pt;height:184pt;mso-position-horizontal-relative:page;mso-position-vertical-relative:paragraph;z-index:-15641088;mso-wrap-distance-left:0;mso-wrap-distance-right:0" type="#_x0000_t202" filled="false" stroked="true" strokeweight="2pt" strokecolor="#e3d9ff">
            <v:textbox inset="0,0,0,0">
              <w:txbxContent>
                <w:p>
                  <w:pPr>
                    <w:pStyle w:val="BodyText"/>
                    <w:spacing w:before="252"/>
                    <w:ind w:left="323"/>
                  </w:pPr>
                  <w:r>
                    <w:rPr>
                      <w:w w:val="90"/>
                    </w:rPr>
                    <w:t>-</w:t>
                  </w:r>
                  <w:r>
                    <w:rPr>
                      <w:spacing w:val="10"/>
                      <w:w w:val="90"/>
                    </w:rPr>
                    <w:t> </w:t>
                  </w:r>
                  <w:r>
                    <w:rPr>
                      <w:w w:val="90"/>
                    </w:rPr>
                    <w:t>¿Dónde</w:t>
                  </w:r>
                  <w:r>
                    <w:rPr>
                      <w:spacing w:val="10"/>
                      <w:w w:val="90"/>
                    </w:rPr>
                    <w:t> </w:t>
                  </w:r>
                  <w:r>
                    <w:rPr>
                      <w:w w:val="90"/>
                    </w:rPr>
                    <w:t>hacen</w:t>
                  </w:r>
                  <w:r>
                    <w:rPr>
                      <w:spacing w:val="10"/>
                      <w:w w:val="90"/>
                    </w:rPr>
                    <w:t> </w:t>
                  </w:r>
                  <w:r>
                    <w:rPr>
                      <w:w w:val="90"/>
                    </w:rPr>
                    <w:t>falta</w:t>
                  </w:r>
                  <w:r>
                    <w:rPr>
                      <w:spacing w:val="11"/>
                      <w:w w:val="90"/>
                    </w:rPr>
                    <w:t> </w:t>
                  </w:r>
                  <w:r>
                    <w:rPr>
                      <w:w w:val="90"/>
                    </w:rPr>
                    <w:t>voces</w:t>
                  </w:r>
                  <w:r>
                    <w:rPr>
                      <w:spacing w:val="10"/>
                      <w:w w:val="90"/>
                    </w:rPr>
                    <w:t> </w:t>
                  </w:r>
                  <w:r>
                    <w:rPr>
                      <w:w w:val="90"/>
                    </w:rPr>
                    <w:t>de</w:t>
                  </w:r>
                  <w:r>
                    <w:rPr>
                      <w:spacing w:val="10"/>
                      <w:w w:val="90"/>
                    </w:rPr>
                    <w:t> </w:t>
                  </w:r>
                  <w:r>
                    <w:rPr>
                      <w:w w:val="90"/>
                    </w:rPr>
                    <w:t>experiencia</w:t>
                  </w:r>
                  <w:r>
                    <w:rPr>
                      <w:spacing w:val="11"/>
                      <w:w w:val="90"/>
                    </w:rPr>
                    <w:t> </w:t>
                  </w:r>
                  <w:r>
                    <w:rPr>
                      <w:w w:val="90"/>
                    </w:rPr>
                    <w:t>en</w:t>
                  </w:r>
                  <w:r>
                    <w:rPr>
                      <w:spacing w:val="10"/>
                      <w:w w:val="90"/>
                    </w:rPr>
                    <w:t> </w:t>
                  </w:r>
                  <w:r>
                    <w:rPr>
                      <w:w w:val="90"/>
                    </w:rPr>
                    <w:t>su</w:t>
                  </w:r>
                  <w:r>
                    <w:rPr>
                      <w:spacing w:val="10"/>
                      <w:w w:val="90"/>
                    </w:rPr>
                    <w:t> </w:t>
                  </w:r>
                  <w:r>
                    <w:rPr>
                      <w:w w:val="90"/>
                    </w:rPr>
                    <w:t>trabajo?</w:t>
                  </w:r>
                </w:p>
                <w:p>
                  <w:pPr>
                    <w:pStyle w:val="BodyText"/>
                    <w:spacing w:line="357" w:lineRule="auto" w:before="177"/>
                    <w:ind w:left="323"/>
                  </w:pPr>
                  <w:r>
                    <w:rPr>
                      <w:rFonts w:ascii="Tahoma" w:hAnsi="Tahoma"/>
                    </w:rPr>
                    <w:t>-</w:t>
                  </w:r>
                  <w:r>
                    <w:rPr>
                      <w:rFonts w:ascii="Tahoma" w:hAnsi="Tahoma"/>
                      <w:spacing w:val="33"/>
                    </w:rPr>
                    <w:t> </w:t>
                  </w:r>
                  <w:r>
                    <w:rPr>
                      <w:rFonts w:ascii="Tahoma" w:hAnsi="Tahoma"/>
                    </w:rPr>
                    <w:t>¿Qué</w:t>
                  </w:r>
                  <w:r>
                    <w:rPr>
                      <w:rFonts w:ascii="Tahoma" w:hAnsi="Tahoma"/>
                      <w:spacing w:val="34"/>
                    </w:rPr>
                    <w:t> </w:t>
                  </w:r>
                  <w:r>
                    <w:rPr>
                      <w:rFonts w:ascii="Tahoma" w:hAnsi="Tahoma"/>
                    </w:rPr>
                    <w:t>se</w:t>
                  </w:r>
                  <w:r>
                    <w:rPr>
                      <w:rFonts w:ascii="Tahoma" w:hAnsi="Tahoma"/>
                      <w:spacing w:val="34"/>
                    </w:rPr>
                    <w:t> </w:t>
                  </w:r>
                  <w:r>
                    <w:rPr>
                      <w:rFonts w:ascii="Tahoma" w:hAnsi="Tahoma"/>
                    </w:rPr>
                    <w:t>puede</w:t>
                  </w:r>
                  <w:r>
                    <w:rPr>
                      <w:rFonts w:ascii="Tahoma" w:hAnsi="Tahoma"/>
                      <w:spacing w:val="34"/>
                    </w:rPr>
                    <w:t> </w:t>
                  </w:r>
                  <w:r>
                    <w:rPr>
                      <w:rFonts w:ascii="Tahoma" w:hAnsi="Tahoma"/>
                    </w:rPr>
                    <w:t>hacer</w:t>
                  </w:r>
                  <w:r>
                    <w:rPr>
                      <w:rFonts w:ascii="Tahoma" w:hAnsi="Tahoma"/>
                      <w:spacing w:val="34"/>
                    </w:rPr>
                    <w:t> </w:t>
                  </w:r>
                  <w:r>
                    <w:rPr>
                      <w:rFonts w:ascii="Tahoma" w:hAnsi="Tahoma"/>
                    </w:rPr>
                    <w:t>para</w:t>
                  </w:r>
                  <w:r>
                    <w:rPr>
                      <w:rFonts w:ascii="Tahoma" w:hAnsi="Tahoma"/>
                      <w:spacing w:val="34"/>
                    </w:rPr>
                    <w:t> </w:t>
                  </w:r>
                  <w:r>
                    <w:rPr>
                      <w:rFonts w:ascii="Tahoma" w:hAnsi="Tahoma"/>
                    </w:rPr>
                    <w:t>desafiar</w:t>
                  </w:r>
                  <w:r>
                    <w:rPr>
                      <w:rFonts w:ascii="Tahoma" w:hAnsi="Tahoma"/>
                      <w:spacing w:val="34"/>
                    </w:rPr>
                    <w:t> </w:t>
                  </w:r>
                  <w:r>
                    <w:rPr>
                      <w:rFonts w:ascii="Tahoma" w:hAnsi="Tahoma"/>
                    </w:rPr>
                    <w:t>la</w:t>
                  </w:r>
                  <w:r>
                    <w:rPr>
                      <w:rFonts w:ascii="Tahoma" w:hAnsi="Tahoma"/>
                      <w:spacing w:val="34"/>
                    </w:rPr>
                    <w:t> </w:t>
                  </w:r>
                  <w:r>
                    <w:rPr>
                      <w:rFonts w:ascii="Tahoma" w:hAnsi="Tahoma"/>
                    </w:rPr>
                    <w:t>dinámica</w:t>
                  </w:r>
                  <w:r>
                    <w:rPr>
                      <w:rFonts w:ascii="Tahoma" w:hAnsi="Tahoma"/>
                      <w:spacing w:val="34"/>
                    </w:rPr>
                    <w:t> </w:t>
                  </w:r>
                  <w:r>
                    <w:rPr>
                      <w:rFonts w:ascii="Tahoma" w:hAnsi="Tahoma"/>
                    </w:rPr>
                    <w:t>de</w:t>
                  </w:r>
                  <w:r>
                    <w:rPr>
                      <w:rFonts w:ascii="Tahoma" w:hAnsi="Tahoma"/>
                      <w:spacing w:val="34"/>
                    </w:rPr>
                    <w:t> </w:t>
                  </w:r>
                  <w:r>
                    <w:rPr>
                      <w:rFonts w:ascii="Tahoma" w:hAnsi="Tahoma"/>
                    </w:rPr>
                    <w:t>poder</w:t>
                  </w:r>
                  <w:r>
                    <w:rPr>
                      <w:rFonts w:ascii="Tahoma" w:hAnsi="Tahoma"/>
                      <w:spacing w:val="34"/>
                    </w:rPr>
                    <w:t> </w:t>
                  </w:r>
                  <w:r>
                    <w:rPr>
                      <w:rFonts w:ascii="Tahoma" w:hAnsi="Tahoma"/>
                    </w:rPr>
                    <w:t>y</w:t>
                  </w:r>
                  <w:r>
                    <w:rPr>
                      <w:rFonts w:ascii="Tahoma" w:hAnsi="Tahoma"/>
                      <w:spacing w:val="34"/>
                    </w:rPr>
                    <w:t> </w:t>
                  </w:r>
                  <w:r>
                    <w:rPr>
                      <w:rFonts w:ascii="Tahoma" w:hAnsi="Tahoma"/>
                    </w:rPr>
                    <w:t>crear</w:t>
                  </w:r>
                  <w:r>
                    <w:rPr>
                      <w:rFonts w:ascii="Tahoma" w:hAnsi="Tahoma"/>
                      <w:spacing w:val="34"/>
                    </w:rPr>
                    <w:t> </w:t>
                  </w:r>
                  <w:r>
                    <w:rPr>
                      <w:rFonts w:ascii="Tahoma" w:hAnsi="Tahoma"/>
                    </w:rPr>
                    <w:t>nuevos</w:t>
                  </w:r>
                  <w:r>
                    <w:rPr>
                      <w:rFonts w:ascii="Tahoma" w:hAnsi="Tahoma"/>
                      <w:spacing w:val="34"/>
                    </w:rPr>
                    <w:t> </w:t>
                  </w:r>
                  <w:r>
                    <w:rPr>
                      <w:rFonts w:ascii="Tahoma" w:hAnsi="Tahoma"/>
                    </w:rPr>
                    <w:t>roles</w:t>
                  </w:r>
                  <w:r>
                    <w:rPr>
                      <w:rFonts w:ascii="Tahoma" w:hAnsi="Tahoma"/>
                      <w:spacing w:val="-91"/>
                    </w:rPr>
                    <w:t> </w:t>
                  </w:r>
                  <w:r>
                    <w:rPr>
                      <w:w w:val="95"/>
                    </w:rPr>
                    <w:t>para</w:t>
                  </w:r>
                  <w:r>
                    <w:rPr>
                      <w:spacing w:val="-18"/>
                      <w:w w:val="95"/>
                    </w:rPr>
                    <w:t> </w:t>
                  </w:r>
                  <w:r>
                    <w:rPr>
                      <w:w w:val="95"/>
                    </w:rPr>
                    <w:t>las</w:t>
                  </w:r>
                  <w:r>
                    <w:rPr>
                      <w:spacing w:val="-18"/>
                      <w:w w:val="95"/>
                    </w:rPr>
                    <w:t> </w:t>
                  </w:r>
                  <w:r>
                    <w:rPr>
                      <w:w w:val="95"/>
                    </w:rPr>
                    <w:t>personas</w:t>
                  </w:r>
                  <w:r>
                    <w:rPr>
                      <w:spacing w:val="-18"/>
                      <w:w w:val="95"/>
                    </w:rPr>
                    <w:t> </w:t>
                  </w:r>
                  <w:r>
                    <w:rPr>
                      <w:w w:val="95"/>
                    </w:rPr>
                    <w:t>con</w:t>
                  </w:r>
                  <w:r>
                    <w:rPr>
                      <w:spacing w:val="-18"/>
                      <w:w w:val="95"/>
                    </w:rPr>
                    <w:t> </w:t>
                  </w:r>
                  <w:r>
                    <w:rPr>
                      <w:w w:val="95"/>
                    </w:rPr>
                    <w:t>experiencias</w:t>
                  </w:r>
                  <w:r>
                    <w:rPr>
                      <w:spacing w:val="-18"/>
                      <w:w w:val="95"/>
                    </w:rPr>
                    <w:t> </w:t>
                  </w:r>
                  <w:r>
                    <w:rPr>
                      <w:w w:val="95"/>
                    </w:rPr>
                    <w:t>de</w:t>
                  </w:r>
                  <w:r>
                    <w:rPr>
                      <w:spacing w:val="-18"/>
                      <w:w w:val="95"/>
                    </w:rPr>
                    <w:t> </w:t>
                  </w:r>
                  <w:r>
                    <w:rPr>
                      <w:w w:val="95"/>
                    </w:rPr>
                    <w:t>vida?</w:t>
                  </w:r>
                </w:p>
                <w:p>
                  <w:pPr>
                    <w:pStyle w:val="BodyText"/>
                    <w:numPr>
                      <w:ilvl w:val="0"/>
                      <w:numId w:val="7"/>
                    </w:numPr>
                    <w:tabs>
                      <w:tab w:pos="503" w:val="left" w:leader="none"/>
                    </w:tabs>
                    <w:spacing w:line="355" w:lineRule="auto" w:before="0" w:after="0"/>
                    <w:ind w:left="323" w:right="337" w:firstLine="0"/>
                    <w:jc w:val="left"/>
                  </w:pPr>
                  <w:r>
                    <w:rPr>
                      <w:w w:val="90"/>
                    </w:rPr>
                    <w:t>¿Cómo</w:t>
                  </w:r>
                  <w:r>
                    <w:rPr>
                      <w:spacing w:val="1"/>
                      <w:w w:val="90"/>
                    </w:rPr>
                    <w:t> </w:t>
                  </w:r>
                  <w:r>
                    <w:rPr>
                      <w:w w:val="90"/>
                    </w:rPr>
                    <w:t>avanzar</w:t>
                  </w:r>
                  <w:r>
                    <w:rPr>
                      <w:spacing w:val="2"/>
                      <w:w w:val="90"/>
                    </w:rPr>
                    <w:t> </w:t>
                  </w:r>
                  <w:r>
                    <w:rPr>
                      <w:w w:val="90"/>
                    </w:rPr>
                    <w:t>para</w:t>
                  </w:r>
                  <w:r>
                    <w:rPr>
                      <w:spacing w:val="1"/>
                      <w:w w:val="90"/>
                    </w:rPr>
                    <w:t> </w:t>
                  </w:r>
                  <w:r>
                    <w:rPr>
                      <w:w w:val="90"/>
                    </w:rPr>
                    <w:t>ser</w:t>
                  </w:r>
                  <w:r>
                    <w:rPr>
                      <w:spacing w:val="1"/>
                      <w:w w:val="90"/>
                    </w:rPr>
                    <w:t> </w:t>
                  </w:r>
                  <w:r>
                    <w:rPr>
                      <w:w w:val="90"/>
                    </w:rPr>
                    <w:t>un</w:t>
                  </w:r>
                  <w:r>
                    <w:rPr>
                      <w:spacing w:val="2"/>
                      <w:w w:val="90"/>
                    </w:rPr>
                    <w:t> </w:t>
                  </w:r>
                  <w:r>
                    <w:rPr>
                      <w:w w:val="90"/>
                    </w:rPr>
                    <w:t>mejor</w:t>
                  </w:r>
                  <w:r>
                    <w:rPr>
                      <w:spacing w:val="1"/>
                      <w:w w:val="90"/>
                    </w:rPr>
                    <w:t> </w:t>
                  </w:r>
                  <w:r>
                    <w:rPr>
                      <w:w w:val="90"/>
                    </w:rPr>
                    <w:t>aliado,</w:t>
                  </w:r>
                  <w:r>
                    <w:rPr>
                      <w:spacing w:val="2"/>
                      <w:w w:val="90"/>
                    </w:rPr>
                    <w:t> </w:t>
                  </w:r>
                  <w:r>
                    <w:rPr>
                      <w:w w:val="90"/>
                    </w:rPr>
                    <w:t>en</w:t>
                  </w:r>
                  <w:r>
                    <w:rPr>
                      <w:spacing w:val="1"/>
                      <w:w w:val="90"/>
                    </w:rPr>
                    <w:t> </w:t>
                  </w:r>
                  <w:r>
                    <w:rPr>
                      <w:w w:val="90"/>
                    </w:rPr>
                    <w:t>vez</w:t>
                  </w:r>
                  <w:r>
                    <w:rPr>
                      <w:spacing w:val="2"/>
                      <w:w w:val="90"/>
                    </w:rPr>
                    <w:t> </w:t>
                  </w:r>
                  <w:r>
                    <w:rPr>
                      <w:w w:val="90"/>
                    </w:rPr>
                    <w:t>de</w:t>
                  </w:r>
                  <w:r>
                    <w:rPr>
                      <w:spacing w:val="1"/>
                      <w:w w:val="90"/>
                    </w:rPr>
                    <w:t> </w:t>
                  </w:r>
                  <w:r>
                    <w:rPr>
                      <w:w w:val="90"/>
                    </w:rPr>
                    <w:t>quedarse</w:t>
                  </w:r>
                  <w:r>
                    <w:rPr>
                      <w:spacing w:val="2"/>
                      <w:w w:val="90"/>
                    </w:rPr>
                    <w:t> </w:t>
                  </w:r>
                  <w:r>
                    <w:rPr>
                      <w:w w:val="90"/>
                    </w:rPr>
                    <w:t>en</w:t>
                  </w:r>
                  <w:r>
                    <w:rPr>
                      <w:spacing w:val="1"/>
                      <w:w w:val="90"/>
                    </w:rPr>
                    <w:t> </w:t>
                  </w:r>
                  <w:r>
                    <w:rPr>
                      <w:w w:val="90"/>
                    </w:rPr>
                    <w:t>la</w:t>
                  </w:r>
                  <w:r>
                    <w:rPr>
                      <w:spacing w:val="2"/>
                      <w:w w:val="90"/>
                    </w:rPr>
                    <w:t> </w:t>
                  </w:r>
                  <w:r>
                    <w:rPr>
                      <w:w w:val="90"/>
                    </w:rPr>
                    <w:t>empatía</w:t>
                  </w:r>
                  <w:r>
                    <w:rPr>
                      <w:spacing w:val="1"/>
                      <w:w w:val="90"/>
                    </w:rPr>
                    <w:t> </w:t>
                  </w:r>
                  <w:r>
                    <w:rPr>
                      <w:w w:val="90"/>
                    </w:rPr>
                    <w:t>(o</w:t>
                  </w:r>
                  <w:r>
                    <w:rPr>
                      <w:spacing w:val="-91"/>
                      <w:w w:val="90"/>
                    </w:rPr>
                    <w:t> </w:t>
                  </w:r>
                  <w:r>
                    <w:rPr/>
                    <w:t>peor</w:t>
                  </w:r>
                  <w:r>
                    <w:rPr>
                      <w:spacing w:val="-26"/>
                    </w:rPr>
                    <w:t> </w:t>
                  </w:r>
                  <w:r>
                    <w:rPr/>
                    <w:t>aún,</w:t>
                  </w:r>
                  <w:r>
                    <w:rPr>
                      <w:spacing w:val="-26"/>
                    </w:rPr>
                    <w:t> </w:t>
                  </w:r>
                  <w:r>
                    <w:rPr/>
                    <w:t>en</w:t>
                  </w:r>
                  <w:r>
                    <w:rPr>
                      <w:spacing w:val="-26"/>
                    </w:rPr>
                    <w:t> </w:t>
                  </w:r>
                  <w:r>
                    <w:rPr/>
                    <w:t>la</w:t>
                  </w:r>
                  <w:r>
                    <w:rPr>
                      <w:spacing w:val="-25"/>
                    </w:rPr>
                    <w:t> </w:t>
                  </w:r>
                  <w:r>
                    <w:rPr/>
                    <w:t>simpatía)?</w:t>
                  </w:r>
                </w:p>
                <w:p>
                  <w:pPr>
                    <w:pStyle w:val="BodyText"/>
                    <w:numPr>
                      <w:ilvl w:val="0"/>
                      <w:numId w:val="7"/>
                    </w:numPr>
                    <w:tabs>
                      <w:tab w:pos="503" w:val="left" w:leader="none"/>
                    </w:tabs>
                    <w:spacing w:line="240" w:lineRule="auto" w:before="0" w:after="0"/>
                    <w:ind w:left="502" w:right="0" w:hanging="180"/>
                    <w:jc w:val="left"/>
                  </w:pPr>
                  <w:r>
                    <w:rPr>
                      <w:w w:val="90"/>
                    </w:rPr>
                    <w:t>¿Cómo</w:t>
                  </w:r>
                  <w:r>
                    <w:rPr>
                      <w:spacing w:val="12"/>
                      <w:w w:val="90"/>
                    </w:rPr>
                    <w:t> </w:t>
                  </w:r>
                  <w:r>
                    <w:rPr>
                      <w:w w:val="90"/>
                    </w:rPr>
                    <w:t>se</w:t>
                  </w:r>
                  <w:r>
                    <w:rPr>
                      <w:spacing w:val="13"/>
                      <w:w w:val="90"/>
                    </w:rPr>
                    <w:t> </w:t>
                  </w:r>
                  <w:r>
                    <w:rPr>
                      <w:w w:val="90"/>
                    </w:rPr>
                    <w:t>puede</w:t>
                  </w:r>
                  <w:r>
                    <w:rPr>
                      <w:spacing w:val="13"/>
                      <w:w w:val="90"/>
                    </w:rPr>
                    <w:t> </w:t>
                  </w:r>
                  <w:r>
                    <w:rPr>
                      <w:w w:val="90"/>
                    </w:rPr>
                    <w:t>aumentar</w:t>
                  </w:r>
                  <w:r>
                    <w:rPr>
                      <w:spacing w:val="12"/>
                      <w:w w:val="90"/>
                    </w:rPr>
                    <w:t> </w:t>
                  </w:r>
                  <w:r>
                    <w:rPr>
                      <w:w w:val="90"/>
                    </w:rPr>
                    <w:t>el</w:t>
                  </w:r>
                  <w:r>
                    <w:rPr>
                      <w:spacing w:val="13"/>
                      <w:w w:val="90"/>
                    </w:rPr>
                    <w:t> </w:t>
                  </w:r>
                  <w:r>
                    <w:rPr>
                      <w:w w:val="90"/>
                    </w:rPr>
                    <w:t>valor</w:t>
                  </w:r>
                  <w:r>
                    <w:rPr>
                      <w:spacing w:val="13"/>
                      <w:w w:val="90"/>
                    </w:rPr>
                    <w:t> </w:t>
                  </w:r>
                  <w:r>
                    <w:rPr>
                      <w:w w:val="90"/>
                    </w:rPr>
                    <w:t>de</w:t>
                  </w:r>
                  <w:r>
                    <w:rPr>
                      <w:spacing w:val="13"/>
                      <w:w w:val="90"/>
                    </w:rPr>
                    <w:t> </w:t>
                  </w:r>
                  <w:r>
                    <w:rPr>
                      <w:w w:val="90"/>
                    </w:rPr>
                    <w:t>la</w:t>
                  </w:r>
                  <w:r>
                    <w:rPr>
                      <w:spacing w:val="12"/>
                      <w:w w:val="90"/>
                    </w:rPr>
                    <w:t> </w:t>
                  </w:r>
                  <w:r>
                    <w:rPr>
                      <w:w w:val="90"/>
                    </w:rPr>
                    <w:t>evidencia</w:t>
                  </w:r>
                  <w:r>
                    <w:rPr>
                      <w:spacing w:val="13"/>
                      <w:w w:val="90"/>
                    </w:rPr>
                    <w:t> </w:t>
                  </w:r>
                  <w:r>
                    <w:rPr>
                      <w:w w:val="90"/>
                    </w:rPr>
                    <w:t>de</w:t>
                  </w:r>
                  <w:r>
                    <w:rPr>
                      <w:spacing w:val="13"/>
                      <w:w w:val="90"/>
                    </w:rPr>
                    <w:t> </w:t>
                  </w:r>
                  <w:r>
                    <w:rPr>
                      <w:w w:val="90"/>
                    </w:rPr>
                    <w:t>la</w:t>
                  </w:r>
                  <w:r>
                    <w:rPr>
                      <w:spacing w:val="13"/>
                      <w:w w:val="90"/>
                    </w:rPr>
                    <w:t> </w:t>
                  </w:r>
                  <w:r>
                    <w:rPr>
                      <w:w w:val="90"/>
                    </w:rPr>
                    <w:t>experiencia</w:t>
                  </w:r>
                  <w:r>
                    <w:rPr>
                      <w:spacing w:val="12"/>
                      <w:w w:val="90"/>
                    </w:rPr>
                    <w:t> </w:t>
                  </w:r>
                  <w:r>
                    <w:rPr>
                      <w:w w:val="90"/>
                    </w:rPr>
                    <w:t>de</w:t>
                  </w:r>
                  <w:r>
                    <w:rPr>
                      <w:spacing w:val="13"/>
                      <w:w w:val="90"/>
                    </w:rPr>
                    <w:t> </w:t>
                  </w:r>
                  <w:r>
                    <w:rPr>
                      <w:w w:val="90"/>
                    </w:rPr>
                    <w:t>vida?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spacing w:before="287"/>
        <w:ind w:left="3978" w:right="0" w:firstLine="0"/>
        <w:jc w:val="left"/>
        <w:rPr>
          <w:rFonts w:ascii="Tahoma"/>
          <w:b/>
          <w:sz w:val="30"/>
        </w:rPr>
      </w:pPr>
      <w:r>
        <w:rPr>
          <w:rFonts w:ascii="Tahoma"/>
          <w:b/>
          <w:sz w:val="30"/>
        </w:rPr>
        <w:t>Practicar la curiosidad</w:t>
      </w:r>
    </w:p>
    <w:p>
      <w:pPr>
        <w:pStyle w:val="BodyText"/>
        <w:spacing w:before="176"/>
        <w:ind w:left="3978"/>
      </w:pPr>
      <w:r>
        <w:rPr/>
        <w:pict>
          <v:group style="position:absolute;margin-left:158.345993pt;margin-top:-14.458729pt;width:32.65pt;height:32.65pt;mso-position-horizontal-relative:page;mso-position-vertical-relative:paragraph;z-index:15820288" coordorigin="3167,-289" coordsize="653,653">
            <v:rect style="position:absolute;left:3186;top:-270;width:613;height:613" filled="false" stroked="true" strokeweight="2pt" strokecolor="#ffc400">
              <v:stroke dashstyle="solid"/>
            </v:rect>
            <v:shape style="position:absolute;left:3295;top:-170;width:387;height:405" type="#_x0000_t75" stroked="false">
              <v:imagedata r:id="rId76" o:title=""/>
            </v:shape>
            <w10:wrap type="none"/>
          </v:group>
        </w:pict>
      </w:r>
      <w:r>
        <w:rPr>
          <w:w w:val="90"/>
        </w:rPr>
        <w:t>La</w:t>
      </w:r>
      <w:r>
        <w:rPr>
          <w:spacing w:val="12"/>
          <w:w w:val="90"/>
        </w:rPr>
        <w:t> </w:t>
      </w:r>
      <w:r>
        <w:rPr>
          <w:w w:val="90"/>
        </w:rPr>
        <w:t>curiosidad</w:t>
      </w:r>
      <w:r>
        <w:rPr>
          <w:spacing w:val="13"/>
          <w:w w:val="90"/>
        </w:rPr>
        <w:t> </w:t>
      </w:r>
      <w:r>
        <w:rPr>
          <w:w w:val="90"/>
        </w:rPr>
        <w:t>es</w:t>
      </w:r>
      <w:r>
        <w:rPr>
          <w:spacing w:val="12"/>
          <w:w w:val="90"/>
        </w:rPr>
        <w:t> </w:t>
      </w:r>
      <w:r>
        <w:rPr>
          <w:w w:val="90"/>
        </w:rPr>
        <w:t>esencial</w:t>
      </w:r>
      <w:r>
        <w:rPr>
          <w:spacing w:val="13"/>
          <w:w w:val="90"/>
        </w:rPr>
        <w:t> </w:t>
      </w:r>
      <w:r>
        <w:rPr>
          <w:w w:val="90"/>
        </w:rPr>
        <w:t>para</w:t>
      </w:r>
      <w:r>
        <w:rPr>
          <w:spacing w:val="12"/>
          <w:w w:val="90"/>
        </w:rPr>
        <w:t> </w:t>
      </w:r>
      <w:r>
        <w:rPr>
          <w:w w:val="90"/>
        </w:rPr>
        <w:t>el</w:t>
      </w:r>
      <w:r>
        <w:rPr>
          <w:spacing w:val="13"/>
          <w:w w:val="90"/>
        </w:rPr>
        <w:t> </w:t>
      </w:r>
      <w:r>
        <w:rPr>
          <w:w w:val="90"/>
        </w:rPr>
        <w:t>codiseño,</w:t>
      </w:r>
      <w:r>
        <w:rPr>
          <w:spacing w:val="12"/>
          <w:w w:val="90"/>
        </w:rPr>
        <w:t> </w:t>
      </w:r>
      <w:r>
        <w:rPr>
          <w:w w:val="90"/>
        </w:rPr>
        <w:t>la</w:t>
      </w:r>
      <w:r>
        <w:rPr>
          <w:spacing w:val="13"/>
          <w:w w:val="90"/>
        </w:rPr>
        <w:t> </w:t>
      </w:r>
      <w:r>
        <w:rPr>
          <w:w w:val="90"/>
        </w:rPr>
        <w:t>creatividad</w:t>
      </w:r>
      <w:r>
        <w:rPr>
          <w:spacing w:val="12"/>
          <w:w w:val="90"/>
        </w:rPr>
        <w:t> </w:t>
      </w:r>
      <w:r>
        <w:rPr>
          <w:w w:val="90"/>
        </w:rPr>
        <w:t>y</w:t>
      </w:r>
      <w:r>
        <w:rPr>
          <w:spacing w:val="13"/>
          <w:w w:val="90"/>
        </w:rPr>
        <w:t> </w:t>
      </w:r>
      <w:r>
        <w:rPr>
          <w:w w:val="90"/>
        </w:rPr>
        <w:t>la</w:t>
      </w:r>
      <w:r>
        <w:rPr>
          <w:spacing w:val="12"/>
          <w:w w:val="90"/>
        </w:rPr>
        <w:t> </w:t>
      </w:r>
      <w:r>
        <w:rPr>
          <w:w w:val="90"/>
        </w:rPr>
        <w:t>innovación.</w:t>
      </w:r>
    </w:p>
    <w:p>
      <w:pPr>
        <w:pStyle w:val="BodyText"/>
        <w:spacing w:line="355" w:lineRule="auto" w:before="176"/>
        <w:ind w:left="3166" w:right="841"/>
      </w:pPr>
      <w:r>
        <w:rPr/>
        <w:pict>
          <v:shape style="position:absolute;margin-left:20.51pt;margin-top:44.51527pt;width:19.6pt;height:114pt;mso-position-horizontal-relative:page;mso-position-vertical-relative:paragraph;z-index:15821824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2259" w:val="left" w:leader="none"/>
                    </w:tabs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  <w:r>
                    <w:rPr>
                      <w:rFonts w:ascii="Tahoma"/>
                      <w:b/>
                      <w:color w:val="333333"/>
                      <w:spacing w:val="30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w w:val="98"/>
                      <w:sz w:val="28"/>
                      <w:u w:val="single" w:color="333333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8"/>
                      <w:u w:val="single" w:color="333333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Implica</w:t>
      </w:r>
      <w:r>
        <w:rPr>
          <w:spacing w:val="1"/>
          <w:w w:val="90"/>
        </w:rPr>
        <w:t> </w:t>
      </w:r>
      <w:r>
        <w:rPr>
          <w:w w:val="90"/>
        </w:rPr>
        <w:t>aprender</w:t>
      </w:r>
      <w:r>
        <w:rPr>
          <w:spacing w:val="1"/>
          <w:w w:val="90"/>
        </w:rPr>
        <w:t> </w:t>
      </w:r>
      <w:r>
        <w:rPr>
          <w:w w:val="90"/>
        </w:rPr>
        <w:t>activamente</w:t>
      </w:r>
      <w:r>
        <w:rPr>
          <w:spacing w:val="1"/>
          <w:w w:val="90"/>
        </w:rPr>
        <w:t> </w:t>
      </w:r>
      <w:r>
        <w:rPr>
          <w:w w:val="90"/>
        </w:rPr>
        <w:t>y</w:t>
      </w:r>
      <w:r>
        <w:rPr>
          <w:spacing w:val="1"/>
          <w:w w:val="90"/>
        </w:rPr>
        <w:t> </w:t>
      </w:r>
      <w:r>
        <w:rPr>
          <w:w w:val="90"/>
        </w:rPr>
        <w:t>estar</w:t>
      </w:r>
      <w:r>
        <w:rPr>
          <w:spacing w:val="1"/>
          <w:w w:val="90"/>
        </w:rPr>
        <w:t> </w:t>
      </w:r>
      <w:r>
        <w:rPr>
          <w:w w:val="90"/>
        </w:rPr>
        <w:t>abierto</w:t>
      </w:r>
      <w:r>
        <w:rPr>
          <w:spacing w:val="1"/>
          <w:w w:val="90"/>
        </w:rPr>
        <w:t> </w:t>
      </w:r>
      <w:r>
        <w:rPr>
          <w:w w:val="90"/>
        </w:rPr>
        <w:t>a</w:t>
      </w:r>
      <w:r>
        <w:rPr>
          <w:spacing w:val="1"/>
          <w:w w:val="90"/>
        </w:rPr>
        <w:t> </w:t>
      </w:r>
      <w:r>
        <w:rPr>
          <w:w w:val="90"/>
        </w:rPr>
        <w:t>una</w:t>
      </w:r>
      <w:r>
        <w:rPr>
          <w:spacing w:val="1"/>
          <w:w w:val="90"/>
        </w:rPr>
        <w:t> </w:t>
      </w:r>
      <w:r>
        <w:rPr>
          <w:w w:val="90"/>
        </w:rPr>
        <w:t>serie</w:t>
      </w:r>
      <w:r>
        <w:rPr>
          <w:spacing w:val="1"/>
          <w:w w:val="90"/>
        </w:rPr>
        <w:t> </w:t>
      </w:r>
      <w:r>
        <w:rPr>
          <w:w w:val="90"/>
        </w:rPr>
        <w:t>de</w:t>
      </w:r>
      <w:r>
        <w:rPr>
          <w:spacing w:val="1"/>
          <w:w w:val="90"/>
        </w:rPr>
        <w:t> </w:t>
      </w:r>
      <w:r>
        <w:rPr>
          <w:w w:val="90"/>
        </w:rPr>
        <w:t>perspectivas,</w:t>
      </w:r>
      <w:r>
        <w:rPr>
          <w:spacing w:val="1"/>
          <w:w w:val="90"/>
        </w:rPr>
        <w:t> </w:t>
      </w:r>
      <w:r>
        <w:rPr>
          <w:w w:val="90"/>
        </w:rPr>
        <w:t>oportunidades</w:t>
      </w:r>
      <w:r>
        <w:rPr>
          <w:spacing w:val="13"/>
          <w:w w:val="90"/>
        </w:rPr>
        <w:t> </w:t>
      </w:r>
      <w:r>
        <w:rPr>
          <w:w w:val="90"/>
        </w:rPr>
        <w:t>y</w:t>
      </w:r>
      <w:r>
        <w:rPr>
          <w:spacing w:val="14"/>
          <w:w w:val="90"/>
        </w:rPr>
        <w:t> </w:t>
      </w:r>
      <w:r>
        <w:rPr>
          <w:w w:val="90"/>
        </w:rPr>
        <w:t>nuevas</w:t>
      </w:r>
      <w:r>
        <w:rPr>
          <w:spacing w:val="14"/>
          <w:w w:val="90"/>
        </w:rPr>
        <w:t> </w:t>
      </w:r>
      <w:r>
        <w:rPr>
          <w:w w:val="90"/>
        </w:rPr>
        <w:t>ideas.</w:t>
      </w:r>
      <w:r>
        <w:rPr>
          <w:spacing w:val="14"/>
          <w:w w:val="90"/>
        </w:rPr>
        <w:t> </w:t>
      </w:r>
      <w:r>
        <w:rPr>
          <w:w w:val="90"/>
        </w:rPr>
        <w:t>Cuando</w:t>
      </w:r>
      <w:r>
        <w:rPr>
          <w:spacing w:val="14"/>
          <w:w w:val="90"/>
        </w:rPr>
        <w:t> </w:t>
      </w:r>
      <w:r>
        <w:rPr>
          <w:w w:val="90"/>
        </w:rPr>
        <w:t>somos</w:t>
      </w:r>
      <w:r>
        <w:rPr>
          <w:spacing w:val="14"/>
          <w:w w:val="90"/>
        </w:rPr>
        <w:t> </w:t>
      </w:r>
      <w:r>
        <w:rPr>
          <w:w w:val="90"/>
        </w:rPr>
        <w:t>curiosos,</w:t>
      </w:r>
      <w:r>
        <w:rPr>
          <w:spacing w:val="14"/>
          <w:w w:val="90"/>
        </w:rPr>
        <w:t> </w:t>
      </w:r>
      <w:r>
        <w:rPr>
          <w:w w:val="90"/>
        </w:rPr>
        <w:t>posponemos</w:t>
      </w:r>
      <w:r>
        <w:rPr>
          <w:spacing w:val="14"/>
          <w:w w:val="90"/>
        </w:rPr>
        <w:t> </w:t>
      </w:r>
      <w:r>
        <w:rPr>
          <w:w w:val="90"/>
        </w:rPr>
        <w:t>el</w:t>
      </w:r>
      <w:r>
        <w:rPr>
          <w:spacing w:val="14"/>
          <w:w w:val="90"/>
        </w:rPr>
        <w:t> </w:t>
      </w:r>
      <w:r>
        <w:rPr>
          <w:w w:val="90"/>
        </w:rPr>
        <w:t>juicio</w:t>
      </w:r>
      <w:r>
        <w:rPr>
          <w:spacing w:val="1"/>
          <w:w w:val="90"/>
        </w:rPr>
        <w:t> </w:t>
      </w:r>
      <w:r>
        <w:rPr>
          <w:w w:val="90"/>
        </w:rPr>
        <w:t>basado</w:t>
      </w:r>
      <w:r>
        <w:rPr>
          <w:spacing w:val="3"/>
          <w:w w:val="90"/>
        </w:rPr>
        <w:t> </w:t>
      </w:r>
      <w:r>
        <w:rPr>
          <w:w w:val="90"/>
        </w:rPr>
        <w:t>en</w:t>
      </w:r>
      <w:r>
        <w:rPr>
          <w:spacing w:val="4"/>
          <w:w w:val="90"/>
        </w:rPr>
        <w:t> </w:t>
      </w:r>
      <w:r>
        <w:rPr>
          <w:w w:val="90"/>
        </w:rPr>
        <w:t>nuestros</w:t>
      </w:r>
      <w:r>
        <w:rPr>
          <w:spacing w:val="4"/>
          <w:w w:val="90"/>
        </w:rPr>
        <w:t> </w:t>
      </w:r>
      <w:r>
        <w:rPr>
          <w:w w:val="90"/>
        </w:rPr>
        <w:t>limitados</w:t>
      </w:r>
      <w:r>
        <w:rPr>
          <w:spacing w:val="4"/>
          <w:w w:val="90"/>
        </w:rPr>
        <w:t> </w:t>
      </w:r>
      <w:r>
        <w:rPr>
          <w:w w:val="90"/>
        </w:rPr>
        <w:t>conocimientos</w:t>
      </w:r>
      <w:r>
        <w:rPr>
          <w:spacing w:val="4"/>
          <w:w w:val="90"/>
        </w:rPr>
        <w:t> </w:t>
      </w:r>
      <w:r>
        <w:rPr>
          <w:w w:val="90"/>
        </w:rPr>
        <w:t>para</w:t>
      </w:r>
      <w:r>
        <w:rPr>
          <w:spacing w:val="3"/>
          <w:w w:val="90"/>
        </w:rPr>
        <w:t> </w:t>
      </w:r>
      <w:r>
        <w:rPr>
          <w:w w:val="90"/>
        </w:rPr>
        <w:t>profundizar</w:t>
      </w:r>
      <w:r>
        <w:rPr>
          <w:spacing w:val="4"/>
          <w:w w:val="90"/>
        </w:rPr>
        <w:t> </w:t>
      </w:r>
      <w:r>
        <w:rPr>
          <w:w w:val="90"/>
        </w:rPr>
        <w:t>en</w:t>
      </w:r>
      <w:r>
        <w:rPr>
          <w:spacing w:val="4"/>
          <w:w w:val="90"/>
        </w:rPr>
        <w:t> </w:t>
      </w:r>
      <w:r>
        <w:rPr>
          <w:w w:val="90"/>
        </w:rPr>
        <w:t>nuestra</w:t>
      </w:r>
      <w:r>
        <w:rPr>
          <w:spacing w:val="1"/>
          <w:w w:val="90"/>
        </w:rPr>
        <w:t> </w:t>
      </w:r>
      <w:r>
        <w:rPr>
          <w:w w:val="90"/>
        </w:rPr>
        <w:t>comprensión.</w:t>
      </w:r>
      <w:r>
        <w:rPr>
          <w:spacing w:val="19"/>
          <w:w w:val="90"/>
        </w:rPr>
        <w:t> </w:t>
      </w:r>
      <w:r>
        <w:rPr>
          <w:w w:val="90"/>
        </w:rPr>
        <w:t>Sin</w:t>
      </w:r>
      <w:r>
        <w:rPr>
          <w:spacing w:val="19"/>
          <w:w w:val="90"/>
        </w:rPr>
        <w:t> </w:t>
      </w:r>
      <w:r>
        <w:rPr>
          <w:w w:val="90"/>
        </w:rPr>
        <w:t>curiosidad,</w:t>
      </w:r>
      <w:r>
        <w:rPr>
          <w:spacing w:val="19"/>
          <w:w w:val="90"/>
        </w:rPr>
        <w:t> </w:t>
      </w:r>
      <w:r>
        <w:rPr>
          <w:w w:val="90"/>
        </w:rPr>
        <w:t>no</w:t>
      </w:r>
      <w:r>
        <w:rPr>
          <w:spacing w:val="19"/>
          <w:w w:val="90"/>
        </w:rPr>
        <w:t> </w:t>
      </w:r>
      <w:r>
        <w:rPr>
          <w:w w:val="90"/>
        </w:rPr>
        <w:t>notaríamos</w:t>
      </w:r>
      <w:r>
        <w:rPr>
          <w:spacing w:val="19"/>
          <w:w w:val="90"/>
        </w:rPr>
        <w:t> </w:t>
      </w:r>
      <w:r>
        <w:rPr>
          <w:w w:val="90"/>
        </w:rPr>
        <w:t>nada</w:t>
      </w:r>
      <w:r>
        <w:rPr>
          <w:spacing w:val="19"/>
          <w:w w:val="90"/>
        </w:rPr>
        <w:t> </w:t>
      </w:r>
      <w:r>
        <w:rPr>
          <w:w w:val="90"/>
        </w:rPr>
        <w:t>nuevo</w:t>
      </w:r>
      <w:r>
        <w:rPr>
          <w:spacing w:val="19"/>
          <w:w w:val="90"/>
        </w:rPr>
        <w:t> </w:t>
      </w:r>
      <w:r>
        <w:rPr>
          <w:w w:val="90"/>
        </w:rPr>
        <w:t>y</w:t>
      </w:r>
      <w:r>
        <w:rPr>
          <w:spacing w:val="19"/>
          <w:w w:val="90"/>
        </w:rPr>
        <w:t> </w:t>
      </w:r>
      <w:r>
        <w:rPr>
          <w:w w:val="90"/>
        </w:rPr>
        <w:t>seguiremos</w:t>
      </w:r>
      <w:r>
        <w:rPr>
          <w:spacing w:val="19"/>
          <w:w w:val="90"/>
        </w:rPr>
        <w:t> </w:t>
      </w:r>
      <w:r>
        <w:rPr>
          <w:w w:val="90"/>
        </w:rPr>
        <w:t>haciendo</w:t>
      </w:r>
      <w:r>
        <w:rPr>
          <w:spacing w:val="-92"/>
          <w:w w:val="90"/>
        </w:rPr>
        <w:t> </w:t>
      </w:r>
      <w:r>
        <w:rPr/>
        <w:t>más</w:t>
      </w:r>
      <w:r>
        <w:rPr>
          <w:spacing w:val="-25"/>
        </w:rPr>
        <w:t> </w:t>
      </w:r>
      <w:r>
        <w:rPr/>
        <w:t>de</w:t>
      </w:r>
      <w:r>
        <w:rPr>
          <w:spacing w:val="-24"/>
        </w:rPr>
        <w:t> </w:t>
      </w:r>
      <w:r>
        <w:rPr/>
        <w:t>lo</w:t>
      </w:r>
      <w:r>
        <w:rPr>
          <w:spacing w:val="-24"/>
        </w:rPr>
        <w:t> </w:t>
      </w:r>
      <w:r>
        <w:rPr/>
        <w:t>mismo.</w:t>
      </w:r>
    </w:p>
    <w:p>
      <w:pPr>
        <w:pStyle w:val="BodyText"/>
        <w:rPr>
          <w:sz w:val="50"/>
        </w:rPr>
      </w:pPr>
      <w:r>
        <w:rPr/>
        <w:br w:type="column"/>
      </w:r>
      <w:r>
        <w:rPr>
          <w:sz w:val="50"/>
        </w:rPr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spacing w:before="313"/>
        <w:ind w:left="0" w:right="521" w:firstLine="0"/>
        <w:jc w:val="right"/>
        <w:rPr>
          <w:rFonts w:ascii="Tahoma"/>
          <w:b/>
          <w:sz w:val="50"/>
        </w:rPr>
      </w:pPr>
      <w:r>
        <w:rPr>
          <w:rFonts w:ascii="Tahoma"/>
          <w:b/>
          <w:sz w:val="50"/>
        </w:rPr>
        <w:t>20</w:t>
      </w:r>
    </w:p>
    <w:p>
      <w:pPr>
        <w:spacing w:before="389"/>
        <w:ind w:left="2348" w:right="0" w:firstLine="0"/>
        <w:jc w:val="left"/>
        <w:rPr>
          <w:rFonts w:ascii="Tahoma"/>
          <w:b/>
          <w:sz w:val="30"/>
        </w:rPr>
      </w:pPr>
      <w:r>
        <w:rPr/>
        <w:pict>
          <v:group style="position:absolute;margin-left:832pt;margin-top:23.607424pt;width:32.65pt;height:32.65pt;mso-position-horizontal-relative:page;mso-position-vertical-relative:paragraph;z-index:-25474048" coordorigin="16640,472" coordsize="653,653">
            <v:shape style="position:absolute;left:16747;top:642;width:443;height:308" coordorigin="16748,643" coordsize="443,308" path="m16795,933l16774,933,16768,941,16769,946,16775,950,16776,950,16781,950,16783,949,16795,933xm17163,933l17142,933,17153,949,17156,950,17160,950,17162,950,17167,946,17168,941,17163,933xm17103,643l16835,643,16818,646,16804,656,16794,670,16791,687,16791,756,16774,761,16760,771,16751,785,16748,802,16748,929,16751,933,17186,933,17190,929,17190,915,16765,915,16765,787,16776,775,16791,773,16808,773,16808,672,16820,660,17137,660,17134,656,17120,646,17103,643xm17179,773l17147,773,17161,775,17173,787,17173,915,17190,915,17190,802,17186,785,17179,773xm16808,773l16791,773,16791,882,16795,886,17143,886,17147,882,17147,869,16808,869,16808,846,16810,834,16816,825,16826,819,16837,816,16967,816,16961,811,16960,809,16808,809,16808,773xm16967,816l16931,816,16942,819,16951,825,16958,834,16960,846,16960,869,16977,869,16977,846,16980,834,16986,825,16995,819,16996,819,16969,819,16967,816xm17147,816l17100,816,17112,819,17121,825,17127,834,17129,846,17129,869,17147,869,17147,816xm17111,799l17006,799,16995,801,16985,804,16976,811,16969,819,16996,819,17006,816,17147,816,17147,809,17129,809,17121,803,17111,799xm16931,799l16826,799,16816,803,16808,809,16960,809,16952,804,16942,801,16931,799xm17137,660l17117,660,17129,672,17129,809,17147,809,17147,773,17179,773,17177,771,17164,761,17147,756,17147,687,17143,670,17137,660xe" filled="true" fillcolor="#ffc400" stroked="false">
              <v:path arrowok="t"/>
              <v:fill type="solid"/>
            </v:shape>
            <v:shape style="position:absolute;left:16747;top:642;width:443;height:308" coordorigin="16748,643" coordsize="443,308" path="m17147,756l17147,687,17143,670,17134,656,17120,646,17103,643,16835,643,16818,646,16804,656,16794,670,16791,687,16791,756,16774,761,16760,771,16751,785,16748,802,16748,924,16748,929,16751,933,16756,933,16774,933,16771,937,16768,941,16769,946,16773,949,16775,950,16776,950,16778,950,16781,950,16783,949,16785,947,16795,933,17142,933,17151,947,17153,949,17156,950,17158,950,17160,950,17162,950,17163,949,17167,946,17168,941,17166,937,17163,933,17181,933,17186,933,17190,929,17190,924,17190,802,17186,785,17177,771,17164,761,17147,756xe" filled="false" stroked="true" strokeweight=".75pt" strokecolor="#ffc400">
              <v:path arrowok="t"/>
              <v:stroke dashstyle="solid"/>
            </v:shape>
            <v:shape style="position:absolute;left:16800;top:652;width:337;height:224" type="#_x0000_t75" stroked="false">
              <v:imagedata r:id="rId77" o:title=""/>
            </v:shape>
            <v:shape style="position:absolute;left:16764;top:773;width:408;height:142" coordorigin="16765,773" coordsize="408,142" path="m17173,915l16765,915,16765,802,16765,787,16776,775,16791,773,16791,877,16791,882,16795,886,16799,886,17138,886,17143,886,17147,882,17147,877,17147,773,17161,775,17173,787,17173,802,17173,915xe" filled="false" stroked="true" strokeweight=".75pt" strokecolor="#ffc400">
              <v:path arrowok="t"/>
              <v:stroke dashstyle="solid"/>
            </v:shape>
            <v:shape style="position:absolute;left:16950;top:724;width:36;height:35" coordorigin="16951,725" coordsize="36,35" path="m16980,725l16974,725,16969,730,16963,725,16958,725,16951,731,16951,737,16956,742,16951,748,16951,753,16954,757,16956,758,16958,759,16963,759,16965,758,16969,755,16972,758,16975,759,16979,759,16981,758,16986,753,16986,748,16981,742,16986,737,16986,731,16980,725xe" filled="true" fillcolor="#ffc400" stroked="false">
              <v:path arrowok="t"/>
              <v:fill type="solid"/>
            </v:shape>
            <v:shape style="position:absolute;left:16950;top:724;width:36;height:35" coordorigin="16951,725" coordsize="36,35" path="m16954,757l16956,758,16958,759,16960,759,16963,759,16965,758,16967,757,16969,755,16971,757,16972,758,16975,759,16977,759,16979,759,16981,758,16983,757,16986,753,16986,748,16983,745,16981,742,16983,740,16986,737,16986,731,16983,728,16980,725,16974,725,16971,728,16969,730,16967,728,16963,725,16958,725,16954,728,16951,731,16951,737,16954,740,16956,742,16954,745,16951,748,16951,753,16954,757xe" filled="false" stroked="true" strokeweight=".75pt" strokecolor="#ffc400">
              <v:path arrowok="t"/>
              <v:stroke dashstyle="solid"/>
            </v:shape>
            <v:shape style="position:absolute;left:17035;top:724;width:36;height:35" coordorigin="17036,725" coordsize="36,35" path="m17064,725l17059,725,17053,730,17048,725,17042,725,17036,731,17036,737,17041,742,17036,748,17036,753,17039,757,17041,758,17043,759,17047,759,17050,758,17053,755,17057,758,17059,759,17064,759,17066,758,17071,753,17071,748,17066,742,17071,737,17071,731,17064,725xe" filled="true" fillcolor="#ffc400" stroked="false">
              <v:path arrowok="t"/>
              <v:fill type="solid"/>
            </v:shape>
            <v:shape style="position:absolute;left:17035;top:724;width:36;height:35" coordorigin="17036,725" coordsize="36,35" path="m17039,757l17041,758,17043,759,17045,759,17047,759,17050,758,17051,757,17053,755,17055,757,17057,758,17059,759,17062,759,17064,759,17066,758,17068,757,17071,753,17071,748,17068,745,17066,742,17068,740,17071,737,17071,731,17068,728,17064,725,17059,725,17055,728,17053,730,17051,728,17048,725,17042,725,17039,728,17036,731,17036,737,17039,740,17041,742,17039,745,17036,748,17036,753,17039,757xe" filled="false" stroked="true" strokeweight=".75pt" strokecolor="#ffc400">
              <v:path arrowok="t"/>
              <v:stroke dashstyle="solid"/>
            </v:shape>
            <v:shape style="position:absolute;left:16866;top:724;width:36;height:35" coordorigin="16866,725" coordsize="36,35" path="m16895,725l16889,725,16884,730,16879,725,16873,725,16866,731,16866,737,16872,742,16866,748,16866,753,16870,757,16871,758,16874,759,16878,759,16880,758,16884,755,16888,758,16890,759,16894,759,16897,758,16902,753,16902,748,16896,742,16902,737,16902,731,16895,725xe" filled="true" fillcolor="#ffc400" stroked="false">
              <v:path arrowok="t"/>
              <v:fill type="solid"/>
            </v:shape>
            <v:shape style="position:absolute;left:16866;top:724;width:36;height:35" coordorigin="16866,725" coordsize="36,35" path="m16870,757l16871,758,16874,759,16876,759,16878,759,16880,758,16882,757,16884,755,16886,757,16888,758,16890,759,16892,759,16894,759,16897,758,16898,757,16902,753,16902,748,16898,745,16896,742,16898,740,16902,737,16902,731,16898,728,16895,725,16889,725,16886,728,16884,730,16882,728,16879,725,16873,725,16870,728,16866,731,16866,737,16870,740,16872,742,16870,745,16866,748,16866,753,16870,757xe" filled="false" stroked="true" strokeweight=".75pt" strokecolor="#ffc400">
              <v:path arrowok="t"/>
              <v:stroke dashstyle="solid"/>
            </v:shape>
            <v:rect style="position:absolute;left:16660;top:492;width:613;height:613" filled="false" stroked="true" strokeweight="2pt" strokecolor="#ffc400">
              <v:stroke dashstyle="solid"/>
            </v:rect>
            <w10:wrap type="none"/>
          </v:group>
        </w:pict>
      </w:r>
      <w:r>
        <w:rPr/>
        <w:pict>
          <v:shape style="position:absolute;margin-left:833pt;margin-top:-210.667572pt;width:598.2pt;height:205.9pt;mso-position-horizontal-relative:page;mso-position-vertical-relative:paragraph;z-index:15821312" type="#_x0000_t202" filled="false" stroked="true" strokeweight="2pt" strokecolor="#e3d9ff">
            <v:textbox inset="0,0,0,0">
              <w:txbxContent>
                <w:p>
                  <w:pPr>
                    <w:pStyle w:val="BodyText"/>
                    <w:numPr>
                      <w:ilvl w:val="0"/>
                      <w:numId w:val="8"/>
                    </w:numPr>
                    <w:tabs>
                      <w:tab w:pos="478" w:val="left" w:leader="none"/>
                    </w:tabs>
                    <w:spacing w:line="240" w:lineRule="auto" w:before="225" w:after="0"/>
                    <w:ind w:left="477" w:right="0" w:hanging="179"/>
                    <w:jc w:val="left"/>
                  </w:pPr>
                  <w:r>
                    <w:rPr>
                      <w:w w:val="90"/>
                    </w:rPr>
                    <w:t>¿Dónde</w:t>
                  </w:r>
                  <w:r>
                    <w:rPr>
                      <w:spacing w:val="10"/>
                      <w:w w:val="90"/>
                    </w:rPr>
                    <w:t> </w:t>
                  </w:r>
                  <w:r>
                    <w:rPr>
                      <w:w w:val="90"/>
                    </w:rPr>
                    <w:t>hace</w:t>
                  </w:r>
                  <w:r>
                    <w:rPr>
                      <w:spacing w:val="11"/>
                      <w:w w:val="90"/>
                    </w:rPr>
                    <w:t> </w:t>
                  </w:r>
                  <w:r>
                    <w:rPr>
                      <w:w w:val="90"/>
                    </w:rPr>
                    <w:t>falta</w:t>
                  </w:r>
                  <w:r>
                    <w:rPr>
                      <w:spacing w:val="11"/>
                      <w:w w:val="90"/>
                    </w:rPr>
                    <w:t> </w:t>
                  </w:r>
                  <w:r>
                    <w:rPr>
                      <w:w w:val="90"/>
                    </w:rPr>
                    <w:t>la</w:t>
                  </w:r>
                  <w:r>
                    <w:rPr>
                      <w:spacing w:val="11"/>
                      <w:w w:val="90"/>
                    </w:rPr>
                    <w:t> </w:t>
                  </w:r>
                  <w:r>
                    <w:rPr>
                      <w:w w:val="90"/>
                    </w:rPr>
                    <w:t>curiosidad</w:t>
                  </w:r>
                  <w:r>
                    <w:rPr>
                      <w:spacing w:val="10"/>
                      <w:w w:val="90"/>
                    </w:rPr>
                    <w:t> </w:t>
                  </w:r>
                  <w:r>
                    <w:rPr>
                      <w:w w:val="90"/>
                    </w:rPr>
                    <w:t>en</w:t>
                  </w:r>
                  <w:r>
                    <w:rPr>
                      <w:spacing w:val="11"/>
                      <w:w w:val="90"/>
                    </w:rPr>
                    <w:t> </w:t>
                  </w:r>
                  <w:r>
                    <w:rPr>
                      <w:w w:val="90"/>
                    </w:rPr>
                    <w:t>tu</w:t>
                  </w:r>
                  <w:r>
                    <w:rPr>
                      <w:spacing w:val="11"/>
                      <w:w w:val="90"/>
                    </w:rPr>
                    <w:t> </w:t>
                  </w:r>
                  <w:r>
                    <w:rPr>
                      <w:w w:val="90"/>
                    </w:rPr>
                    <w:t>trabajo</w:t>
                  </w:r>
                  <w:r>
                    <w:rPr>
                      <w:spacing w:val="11"/>
                      <w:w w:val="90"/>
                    </w:rPr>
                    <w:t> </w:t>
                  </w:r>
                  <w:r>
                    <w:rPr>
                      <w:w w:val="90"/>
                    </w:rPr>
                    <w:t>y</w:t>
                  </w:r>
                  <w:r>
                    <w:rPr>
                      <w:spacing w:val="11"/>
                      <w:w w:val="90"/>
                    </w:rPr>
                    <w:t> </w:t>
                  </w:r>
                  <w:r>
                    <w:rPr>
                      <w:w w:val="90"/>
                    </w:rPr>
                    <w:t>proyecto?</w:t>
                  </w:r>
                </w:p>
                <w:p>
                  <w:pPr>
                    <w:pStyle w:val="BodyText"/>
                    <w:numPr>
                      <w:ilvl w:val="0"/>
                      <w:numId w:val="8"/>
                    </w:numPr>
                    <w:tabs>
                      <w:tab w:pos="478" w:val="left" w:leader="none"/>
                    </w:tabs>
                    <w:spacing w:line="240" w:lineRule="auto" w:before="176" w:after="0"/>
                    <w:ind w:left="477" w:right="0" w:hanging="179"/>
                    <w:jc w:val="left"/>
                  </w:pPr>
                  <w:r>
                    <w:rPr>
                      <w:w w:val="90"/>
                    </w:rPr>
                    <w:t>¿Te</w:t>
                  </w:r>
                  <w:r>
                    <w:rPr>
                      <w:spacing w:val="6"/>
                      <w:w w:val="90"/>
                    </w:rPr>
                    <w:t> </w:t>
                  </w:r>
                  <w:r>
                    <w:rPr>
                      <w:w w:val="90"/>
                    </w:rPr>
                    <w:t>has</w:t>
                  </w:r>
                  <w:r>
                    <w:rPr>
                      <w:spacing w:val="6"/>
                      <w:w w:val="90"/>
                    </w:rPr>
                    <w:t> </w:t>
                  </w:r>
                  <w:r>
                    <w:rPr>
                      <w:w w:val="90"/>
                    </w:rPr>
                    <w:t>dado</w:t>
                  </w:r>
                  <w:r>
                    <w:rPr>
                      <w:spacing w:val="7"/>
                      <w:w w:val="90"/>
                    </w:rPr>
                    <w:t> </w:t>
                  </w:r>
                  <w:r>
                    <w:rPr>
                      <w:w w:val="90"/>
                    </w:rPr>
                    <w:t>a</w:t>
                  </w:r>
                  <w:r>
                    <w:rPr>
                      <w:spacing w:val="6"/>
                      <w:w w:val="90"/>
                    </w:rPr>
                    <w:t> </w:t>
                  </w:r>
                  <w:r>
                    <w:rPr>
                      <w:w w:val="90"/>
                    </w:rPr>
                    <w:t>ti</w:t>
                  </w:r>
                  <w:r>
                    <w:rPr>
                      <w:spacing w:val="6"/>
                      <w:w w:val="90"/>
                    </w:rPr>
                    <w:t> </w:t>
                  </w:r>
                  <w:r>
                    <w:rPr>
                      <w:w w:val="90"/>
                    </w:rPr>
                    <w:t>mismo</w:t>
                  </w:r>
                  <w:r>
                    <w:rPr>
                      <w:spacing w:val="7"/>
                      <w:w w:val="90"/>
                    </w:rPr>
                    <w:t> </w:t>
                  </w:r>
                  <w:r>
                    <w:rPr>
                      <w:w w:val="90"/>
                    </w:rPr>
                    <w:t>y</w:t>
                  </w:r>
                  <w:r>
                    <w:rPr>
                      <w:spacing w:val="6"/>
                      <w:w w:val="90"/>
                    </w:rPr>
                    <w:t> </w:t>
                  </w:r>
                  <w:r>
                    <w:rPr>
                      <w:w w:val="90"/>
                    </w:rPr>
                    <w:t>a</w:t>
                  </w:r>
                  <w:r>
                    <w:rPr>
                      <w:spacing w:val="7"/>
                      <w:w w:val="90"/>
                    </w:rPr>
                    <w:t> </w:t>
                  </w:r>
                  <w:r>
                    <w:rPr>
                      <w:w w:val="90"/>
                    </w:rPr>
                    <w:t>los</w:t>
                  </w:r>
                  <w:r>
                    <w:rPr>
                      <w:spacing w:val="6"/>
                      <w:w w:val="90"/>
                    </w:rPr>
                    <w:t> </w:t>
                  </w:r>
                  <w:r>
                    <w:rPr>
                      <w:w w:val="90"/>
                    </w:rPr>
                    <w:t>demás</w:t>
                  </w:r>
                  <w:r>
                    <w:rPr>
                      <w:spacing w:val="6"/>
                      <w:w w:val="90"/>
                    </w:rPr>
                    <w:t> </w:t>
                  </w:r>
                  <w:r>
                    <w:rPr>
                      <w:w w:val="90"/>
                    </w:rPr>
                    <w:t>tiempo</w:t>
                  </w:r>
                  <w:r>
                    <w:rPr>
                      <w:spacing w:val="7"/>
                      <w:w w:val="90"/>
                    </w:rPr>
                    <w:t> </w:t>
                  </w:r>
                  <w:r>
                    <w:rPr>
                      <w:w w:val="90"/>
                    </w:rPr>
                    <w:t>y</w:t>
                  </w:r>
                  <w:r>
                    <w:rPr>
                      <w:spacing w:val="6"/>
                      <w:w w:val="90"/>
                    </w:rPr>
                    <w:t> </w:t>
                  </w:r>
                  <w:r>
                    <w:rPr>
                      <w:w w:val="90"/>
                    </w:rPr>
                    <w:t>espacio</w:t>
                  </w:r>
                  <w:r>
                    <w:rPr>
                      <w:spacing w:val="6"/>
                      <w:w w:val="90"/>
                    </w:rPr>
                    <w:t> </w:t>
                  </w:r>
                  <w:r>
                    <w:rPr>
                      <w:w w:val="90"/>
                    </w:rPr>
                    <w:t>para</w:t>
                  </w:r>
                  <w:r>
                    <w:rPr>
                      <w:spacing w:val="7"/>
                      <w:w w:val="90"/>
                    </w:rPr>
                    <w:t> </w:t>
                  </w:r>
                  <w:r>
                    <w:rPr>
                      <w:w w:val="90"/>
                    </w:rPr>
                    <w:t>sentir</w:t>
                  </w:r>
                  <w:r>
                    <w:rPr>
                      <w:spacing w:val="6"/>
                      <w:w w:val="90"/>
                    </w:rPr>
                    <w:t> </w:t>
                  </w:r>
                  <w:r>
                    <w:rPr>
                      <w:w w:val="90"/>
                    </w:rPr>
                    <w:t>curiosidad?</w:t>
                  </w:r>
                </w:p>
                <w:p>
                  <w:pPr>
                    <w:pStyle w:val="BodyText"/>
                    <w:numPr>
                      <w:ilvl w:val="0"/>
                      <w:numId w:val="8"/>
                    </w:numPr>
                    <w:tabs>
                      <w:tab w:pos="478" w:val="left" w:leader="none"/>
                    </w:tabs>
                    <w:spacing w:line="240" w:lineRule="auto" w:before="175" w:after="0"/>
                    <w:ind w:left="477" w:right="0" w:hanging="179"/>
                    <w:jc w:val="left"/>
                  </w:pPr>
                  <w:r>
                    <w:rPr>
                      <w:w w:val="90"/>
                    </w:rPr>
                    <w:t>¿Sólo</w:t>
                  </w:r>
                  <w:r>
                    <w:rPr>
                      <w:spacing w:val="14"/>
                      <w:w w:val="90"/>
                    </w:rPr>
                    <w:t> </w:t>
                  </w:r>
                  <w:r>
                    <w:rPr>
                      <w:w w:val="90"/>
                    </w:rPr>
                    <w:t>estás</w:t>
                  </w:r>
                  <w:r>
                    <w:rPr>
                      <w:spacing w:val="15"/>
                      <w:w w:val="90"/>
                    </w:rPr>
                    <w:t> </w:t>
                  </w:r>
                  <w:r>
                    <w:rPr>
                      <w:w w:val="90"/>
                    </w:rPr>
                    <w:t>sintiendo</w:t>
                  </w:r>
                  <w:r>
                    <w:rPr>
                      <w:spacing w:val="15"/>
                      <w:w w:val="90"/>
                    </w:rPr>
                    <w:t> </w:t>
                  </w:r>
                  <w:r>
                    <w:rPr>
                      <w:w w:val="90"/>
                    </w:rPr>
                    <w:t>curiosidad</w:t>
                  </w:r>
                  <w:r>
                    <w:rPr>
                      <w:spacing w:val="15"/>
                      <w:w w:val="90"/>
                    </w:rPr>
                    <w:t> </w:t>
                  </w:r>
                  <w:r>
                    <w:rPr>
                      <w:w w:val="90"/>
                    </w:rPr>
                    <w:t>por</w:t>
                  </w:r>
                  <w:r>
                    <w:rPr>
                      <w:spacing w:val="15"/>
                      <w:w w:val="90"/>
                    </w:rPr>
                    <w:t> </w:t>
                  </w:r>
                  <w:r>
                    <w:rPr>
                      <w:w w:val="90"/>
                    </w:rPr>
                    <w:t>un</w:t>
                  </w:r>
                  <w:r>
                    <w:rPr>
                      <w:spacing w:val="15"/>
                      <w:w w:val="90"/>
                    </w:rPr>
                    <w:t> </w:t>
                  </w:r>
                  <w:r>
                    <w:rPr>
                      <w:w w:val="90"/>
                    </w:rPr>
                    <w:t>conjunto</w:t>
                  </w:r>
                  <w:r>
                    <w:rPr>
                      <w:spacing w:val="15"/>
                      <w:w w:val="90"/>
                    </w:rPr>
                    <w:t> </w:t>
                  </w:r>
                  <w:r>
                    <w:rPr>
                      <w:w w:val="90"/>
                    </w:rPr>
                    <w:t>limitado</w:t>
                  </w:r>
                  <w:r>
                    <w:rPr>
                      <w:spacing w:val="15"/>
                      <w:w w:val="90"/>
                    </w:rPr>
                    <w:t> </w:t>
                  </w:r>
                  <w:r>
                    <w:rPr>
                      <w:w w:val="90"/>
                    </w:rPr>
                    <w:t>de</w:t>
                  </w:r>
                  <w:r>
                    <w:rPr>
                      <w:spacing w:val="15"/>
                      <w:w w:val="90"/>
                    </w:rPr>
                    <w:t> </w:t>
                  </w:r>
                  <w:r>
                    <w:rPr>
                      <w:w w:val="90"/>
                    </w:rPr>
                    <w:t>temas?</w:t>
                  </w:r>
                </w:p>
                <w:p>
                  <w:pPr>
                    <w:pStyle w:val="BodyText"/>
                    <w:numPr>
                      <w:ilvl w:val="0"/>
                      <w:numId w:val="8"/>
                    </w:numPr>
                    <w:tabs>
                      <w:tab w:pos="478" w:val="left" w:leader="none"/>
                    </w:tabs>
                    <w:spacing w:line="240" w:lineRule="auto" w:before="176" w:after="0"/>
                    <w:ind w:left="477" w:right="0" w:hanging="179"/>
                    <w:jc w:val="left"/>
                  </w:pPr>
                  <w:r>
                    <w:rPr>
                      <w:w w:val="90"/>
                    </w:rPr>
                    <w:t>¿Cómo</w:t>
                  </w:r>
                  <w:r>
                    <w:rPr>
                      <w:spacing w:val="23"/>
                      <w:w w:val="90"/>
                    </w:rPr>
                    <w:t> </w:t>
                  </w:r>
                  <w:r>
                    <w:rPr>
                      <w:w w:val="90"/>
                    </w:rPr>
                    <w:t>puedes</w:t>
                  </w:r>
                  <w:r>
                    <w:rPr>
                      <w:spacing w:val="24"/>
                      <w:w w:val="90"/>
                    </w:rPr>
                    <w:t> </w:t>
                  </w:r>
                  <w:r>
                    <w:rPr>
                      <w:w w:val="90"/>
                    </w:rPr>
                    <w:t>renovar</w:t>
                  </w:r>
                  <w:r>
                    <w:rPr>
                      <w:spacing w:val="24"/>
                      <w:w w:val="90"/>
                    </w:rPr>
                    <w:t> </w:t>
                  </w:r>
                  <w:r>
                    <w:rPr>
                      <w:w w:val="90"/>
                    </w:rPr>
                    <w:t>tu</w:t>
                  </w:r>
                  <w:r>
                    <w:rPr>
                      <w:spacing w:val="24"/>
                      <w:w w:val="90"/>
                    </w:rPr>
                    <w:t> </w:t>
                  </w:r>
                  <w:r>
                    <w:rPr>
                      <w:w w:val="90"/>
                    </w:rPr>
                    <w:t>compromiso</w:t>
                  </w:r>
                  <w:r>
                    <w:rPr>
                      <w:spacing w:val="24"/>
                      <w:w w:val="90"/>
                    </w:rPr>
                    <w:t> </w:t>
                  </w:r>
                  <w:r>
                    <w:rPr>
                      <w:w w:val="90"/>
                    </w:rPr>
                    <w:t>con</w:t>
                  </w:r>
                  <w:r>
                    <w:rPr>
                      <w:spacing w:val="24"/>
                      <w:w w:val="90"/>
                    </w:rPr>
                    <w:t> </w:t>
                  </w:r>
                  <w:r>
                    <w:rPr>
                      <w:w w:val="90"/>
                    </w:rPr>
                    <w:t>la</w:t>
                  </w:r>
                  <w:r>
                    <w:rPr>
                      <w:spacing w:val="24"/>
                      <w:w w:val="90"/>
                    </w:rPr>
                    <w:t> </w:t>
                  </w:r>
                  <w:r>
                    <w:rPr>
                      <w:w w:val="90"/>
                    </w:rPr>
                    <w:t>curiosidad?</w:t>
                  </w:r>
                </w:p>
                <w:p>
                  <w:pPr>
                    <w:pStyle w:val="BodyText"/>
                    <w:numPr>
                      <w:ilvl w:val="0"/>
                      <w:numId w:val="8"/>
                    </w:numPr>
                    <w:tabs>
                      <w:tab w:pos="478" w:val="left" w:leader="none"/>
                    </w:tabs>
                    <w:spacing w:line="240" w:lineRule="auto" w:before="175" w:after="0"/>
                    <w:ind w:left="477" w:right="0" w:hanging="179"/>
                    <w:jc w:val="left"/>
                  </w:pPr>
                  <w:r>
                    <w:rPr>
                      <w:w w:val="90"/>
                    </w:rPr>
                    <w:t>¿Dónde</w:t>
                  </w:r>
                  <w:r>
                    <w:rPr>
                      <w:spacing w:val="15"/>
                      <w:w w:val="90"/>
                    </w:rPr>
                    <w:t> </w:t>
                  </w:r>
                  <w:r>
                    <w:rPr>
                      <w:w w:val="90"/>
                    </w:rPr>
                    <w:t>puedes</w:t>
                  </w:r>
                  <w:r>
                    <w:rPr>
                      <w:spacing w:val="16"/>
                      <w:w w:val="90"/>
                    </w:rPr>
                    <w:t> </w:t>
                  </w:r>
                  <w:r>
                    <w:rPr>
                      <w:w w:val="90"/>
                    </w:rPr>
                    <w:t>ablandar</w:t>
                  </w:r>
                  <w:r>
                    <w:rPr>
                      <w:spacing w:val="16"/>
                      <w:w w:val="90"/>
                    </w:rPr>
                    <w:t> </w:t>
                  </w:r>
                  <w:r>
                    <w:rPr>
                      <w:w w:val="90"/>
                    </w:rPr>
                    <w:t>tu</w:t>
                  </w:r>
                  <w:r>
                    <w:rPr>
                      <w:spacing w:val="16"/>
                      <w:w w:val="90"/>
                    </w:rPr>
                    <w:t> </w:t>
                  </w:r>
                  <w:r>
                    <w:rPr>
                      <w:w w:val="90"/>
                    </w:rPr>
                    <w:t>armadura</w:t>
                  </w:r>
                  <w:r>
                    <w:rPr>
                      <w:spacing w:val="16"/>
                      <w:w w:val="90"/>
                    </w:rPr>
                    <w:t> </w:t>
                  </w:r>
                  <w:r>
                    <w:rPr>
                      <w:w w:val="90"/>
                    </w:rPr>
                    <w:t>para</w:t>
                  </w:r>
                  <w:r>
                    <w:rPr>
                      <w:spacing w:val="15"/>
                      <w:w w:val="90"/>
                    </w:rPr>
                    <w:t> </w:t>
                  </w:r>
                  <w:r>
                    <w:rPr>
                      <w:w w:val="90"/>
                    </w:rPr>
                    <w:t>aumentar</w:t>
                  </w:r>
                  <w:r>
                    <w:rPr>
                      <w:spacing w:val="16"/>
                      <w:w w:val="90"/>
                    </w:rPr>
                    <w:t> </w:t>
                  </w:r>
                  <w:r>
                    <w:rPr>
                      <w:w w:val="90"/>
                    </w:rPr>
                    <w:t>la</w:t>
                  </w:r>
                  <w:r>
                    <w:rPr>
                      <w:spacing w:val="16"/>
                      <w:w w:val="90"/>
                    </w:rPr>
                    <w:t> </w:t>
                  </w:r>
                  <w:r>
                    <w:rPr>
                      <w:w w:val="90"/>
                    </w:rPr>
                    <w:t>comprensión?</w:t>
                  </w:r>
                </w:p>
                <w:p>
                  <w:pPr>
                    <w:pStyle w:val="BodyText"/>
                    <w:numPr>
                      <w:ilvl w:val="0"/>
                      <w:numId w:val="8"/>
                    </w:numPr>
                    <w:tabs>
                      <w:tab w:pos="478" w:val="left" w:leader="none"/>
                    </w:tabs>
                    <w:spacing w:line="355" w:lineRule="auto" w:before="175" w:after="0"/>
                    <w:ind w:left="299" w:right="470" w:firstLine="0"/>
                    <w:jc w:val="left"/>
                  </w:pPr>
                  <w:r>
                    <w:rPr>
                      <w:w w:val="90"/>
                    </w:rPr>
                    <w:t>¿Puedes</w:t>
                  </w:r>
                  <w:r>
                    <w:rPr>
                      <w:spacing w:val="35"/>
                      <w:w w:val="90"/>
                    </w:rPr>
                    <w:t> </w:t>
                  </w:r>
                  <w:r>
                    <w:rPr>
                      <w:w w:val="90"/>
                    </w:rPr>
                    <w:t>hacer</w:t>
                  </w:r>
                  <w:r>
                    <w:rPr>
                      <w:spacing w:val="36"/>
                      <w:w w:val="90"/>
                    </w:rPr>
                    <w:t> </w:t>
                  </w:r>
                  <w:r>
                    <w:rPr>
                      <w:w w:val="90"/>
                    </w:rPr>
                    <w:t>pública</w:t>
                  </w:r>
                  <w:r>
                    <w:rPr>
                      <w:spacing w:val="36"/>
                      <w:w w:val="90"/>
                    </w:rPr>
                    <w:t> </w:t>
                  </w:r>
                  <w:r>
                    <w:rPr>
                      <w:w w:val="90"/>
                    </w:rPr>
                    <w:t>tu</w:t>
                  </w:r>
                  <w:r>
                    <w:rPr>
                      <w:spacing w:val="36"/>
                      <w:w w:val="90"/>
                    </w:rPr>
                    <w:t> </w:t>
                  </w:r>
                  <w:r>
                    <w:rPr>
                      <w:w w:val="90"/>
                    </w:rPr>
                    <w:t>curiosidad?</w:t>
                  </w:r>
                  <w:r>
                    <w:rPr>
                      <w:spacing w:val="36"/>
                      <w:w w:val="90"/>
                    </w:rPr>
                    <w:t> </w:t>
                  </w:r>
                  <w:r>
                    <w:rPr>
                      <w:w w:val="90"/>
                    </w:rPr>
                    <w:t>¿Cómo</w:t>
                  </w:r>
                  <w:r>
                    <w:rPr>
                      <w:spacing w:val="35"/>
                      <w:w w:val="90"/>
                    </w:rPr>
                    <w:t> </w:t>
                  </w:r>
                  <w:r>
                    <w:rPr>
                      <w:w w:val="90"/>
                    </w:rPr>
                    <w:t>podrías</w:t>
                  </w:r>
                  <w:r>
                    <w:rPr>
                      <w:spacing w:val="36"/>
                      <w:w w:val="90"/>
                    </w:rPr>
                    <w:t> </w:t>
                  </w:r>
                  <w:r>
                    <w:rPr>
                      <w:w w:val="90"/>
                    </w:rPr>
                    <w:t>compartir</w:t>
                  </w:r>
                  <w:r>
                    <w:rPr>
                      <w:spacing w:val="36"/>
                      <w:w w:val="90"/>
                    </w:rPr>
                    <w:t> </w:t>
                  </w:r>
                  <w:r>
                    <w:rPr>
                      <w:w w:val="90"/>
                    </w:rPr>
                    <w:t>tu</w:t>
                  </w:r>
                  <w:r>
                    <w:rPr>
                      <w:spacing w:val="36"/>
                      <w:w w:val="90"/>
                    </w:rPr>
                    <w:t> </w:t>
                  </w:r>
                  <w:r>
                    <w:rPr>
                      <w:w w:val="90"/>
                    </w:rPr>
                    <w:t>compromiso</w:t>
                  </w:r>
                  <w:r>
                    <w:rPr>
                      <w:spacing w:val="-92"/>
                      <w:w w:val="90"/>
                    </w:rPr>
                    <w:t> </w:t>
                  </w:r>
                  <w:r>
                    <w:rPr>
                      <w:w w:val="95"/>
                    </w:rPr>
                    <w:t>con</w:t>
                  </w:r>
                  <w:r>
                    <w:rPr>
                      <w:spacing w:val="-19"/>
                      <w:w w:val="95"/>
                    </w:rPr>
                    <w:t> </w:t>
                  </w:r>
                  <w:r>
                    <w:rPr>
                      <w:w w:val="95"/>
                    </w:rPr>
                    <w:t>los</w:t>
                  </w:r>
                  <w:r>
                    <w:rPr>
                      <w:spacing w:val="-19"/>
                      <w:w w:val="95"/>
                    </w:rPr>
                    <w:t> </w:t>
                  </w:r>
                  <w:r>
                    <w:rPr>
                      <w:w w:val="95"/>
                    </w:rPr>
                    <w:t>demás</w:t>
                  </w:r>
                  <w:r>
                    <w:rPr>
                      <w:spacing w:val="-19"/>
                      <w:w w:val="95"/>
                    </w:rPr>
                    <w:t> </w:t>
                  </w:r>
                  <w:r>
                    <w:rPr>
                      <w:w w:val="95"/>
                    </w:rPr>
                    <w:t>para</w:t>
                  </w:r>
                  <w:r>
                    <w:rPr>
                      <w:spacing w:val="-19"/>
                      <w:w w:val="95"/>
                    </w:rPr>
                    <w:t> </w:t>
                  </w:r>
                  <w:r>
                    <w:rPr>
                      <w:w w:val="95"/>
                    </w:rPr>
                    <w:t>que</w:t>
                  </w:r>
                  <w:r>
                    <w:rPr>
                      <w:spacing w:val="-19"/>
                      <w:w w:val="95"/>
                    </w:rPr>
                    <w:t> </w:t>
                  </w:r>
                  <w:r>
                    <w:rPr>
                      <w:w w:val="95"/>
                    </w:rPr>
                    <w:t>puedan</w:t>
                  </w:r>
                  <w:r>
                    <w:rPr>
                      <w:spacing w:val="-19"/>
                      <w:w w:val="95"/>
                    </w:rPr>
                    <w:t> </w:t>
                  </w:r>
                  <w:r>
                    <w:rPr>
                      <w:w w:val="95"/>
                    </w:rPr>
                    <w:t>aprender</w:t>
                  </w:r>
                  <w:r>
                    <w:rPr>
                      <w:spacing w:val="-18"/>
                      <w:w w:val="95"/>
                    </w:rPr>
                    <w:t> </w:t>
                  </w:r>
                  <w:r>
                    <w:rPr>
                      <w:w w:val="95"/>
                    </w:rPr>
                    <w:t>también?</w:t>
                  </w:r>
                </w:p>
              </w:txbxContent>
            </v:textbox>
            <v:stroke dashstyle="solid"/>
            <w10:wrap type="none"/>
          </v:shape>
        </w:pict>
      </w:r>
      <w:r>
        <w:rPr>
          <w:rFonts w:ascii="Tahoma"/>
          <w:b/>
          <w:sz w:val="30"/>
        </w:rPr>
        <w:t>Ofrecer</w:t>
      </w:r>
      <w:r>
        <w:rPr>
          <w:rFonts w:ascii="Tahoma"/>
          <w:b/>
          <w:spacing w:val="-11"/>
          <w:sz w:val="30"/>
        </w:rPr>
        <w:t> </w:t>
      </w:r>
      <w:r>
        <w:rPr>
          <w:rFonts w:ascii="Tahoma"/>
          <w:b/>
          <w:sz w:val="30"/>
        </w:rPr>
        <w:t>hospitalidad</w:t>
      </w:r>
    </w:p>
    <w:p>
      <w:pPr>
        <w:pStyle w:val="BodyText"/>
        <w:spacing w:line="355" w:lineRule="auto" w:before="177"/>
        <w:ind w:left="1536" w:right="2349" w:firstLine="812"/>
      </w:pPr>
      <w:r>
        <w:rPr>
          <w:w w:val="90"/>
        </w:rPr>
        <w:t>La hospitalidad es una mentalidad a menudo pasada por alto y sobre todo</w:t>
      </w:r>
      <w:r>
        <w:rPr>
          <w:spacing w:val="1"/>
          <w:w w:val="90"/>
        </w:rPr>
        <w:t> </w:t>
      </w:r>
      <w:r>
        <w:rPr>
          <w:w w:val="90"/>
        </w:rPr>
        <w:t>infravalorada.</w:t>
      </w:r>
      <w:r>
        <w:rPr>
          <w:spacing w:val="3"/>
          <w:w w:val="90"/>
        </w:rPr>
        <w:t> </w:t>
      </w:r>
      <w:r>
        <w:rPr>
          <w:w w:val="90"/>
        </w:rPr>
        <w:t>Con</w:t>
      </w:r>
      <w:r>
        <w:rPr>
          <w:spacing w:val="3"/>
          <w:w w:val="90"/>
        </w:rPr>
        <w:t> </w:t>
      </w:r>
      <w:r>
        <w:rPr>
          <w:w w:val="90"/>
        </w:rPr>
        <w:t>frecuencia</w:t>
      </w:r>
      <w:r>
        <w:rPr>
          <w:spacing w:val="4"/>
          <w:w w:val="90"/>
        </w:rPr>
        <w:t> </w:t>
      </w:r>
      <w:r>
        <w:rPr>
          <w:w w:val="90"/>
        </w:rPr>
        <w:t>se</w:t>
      </w:r>
      <w:r>
        <w:rPr>
          <w:spacing w:val="3"/>
          <w:w w:val="90"/>
        </w:rPr>
        <w:t> </w:t>
      </w:r>
      <w:r>
        <w:rPr>
          <w:w w:val="90"/>
        </w:rPr>
        <w:t>percibe</w:t>
      </w:r>
      <w:r>
        <w:rPr>
          <w:spacing w:val="4"/>
          <w:w w:val="90"/>
        </w:rPr>
        <w:t> </w:t>
      </w:r>
      <w:r>
        <w:rPr>
          <w:w w:val="90"/>
        </w:rPr>
        <w:t>como</w:t>
      </w:r>
      <w:r>
        <w:rPr>
          <w:spacing w:val="3"/>
          <w:w w:val="90"/>
        </w:rPr>
        <w:t> </w:t>
      </w:r>
      <w:r>
        <w:rPr>
          <w:w w:val="90"/>
        </w:rPr>
        <w:t>una</w:t>
      </w:r>
      <w:r>
        <w:rPr>
          <w:spacing w:val="4"/>
          <w:w w:val="90"/>
        </w:rPr>
        <w:t> </w:t>
      </w:r>
      <w:r>
        <w:rPr>
          <w:w w:val="90"/>
        </w:rPr>
        <w:t>debilidad</w:t>
      </w:r>
      <w:r>
        <w:rPr>
          <w:spacing w:val="3"/>
          <w:w w:val="90"/>
        </w:rPr>
        <w:t> </w:t>
      </w:r>
      <w:r>
        <w:rPr>
          <w:w w:val="90"/>
        </w:rPr>
        <w:t>de</w:t>
      </w:r>
      <w:r>
        <w:rPr>
          <w:spacing w:val="4"/>
          <w:w w:val="90"/>
        </w:rPr>
        <w:t> </w:t>
      </w:r>
      <w:r>
        <w:rPr>
          <w:w w:val="90"/>
        </w:rPr>
        <w:t>carácter.</w:t>
      </w:r>
      <w:r>
        <w:rPr>
          <w:spacing w:val="3"/>
          <w:w w:val="90"/>
        </w:rPr>
        <w:t> </w:t>
      </w:r>
      <w:r>
        <w:rPr>
          <w:w w:val="90"/>
        </w:rPr>
        <w:t>Ser</w:t>
      </w:r>
      <w:r>
        <w:rPr>
          <w:spacing w:val="4"/>
          <w:w w:val="90"/>
        </w:rPr>
        <w:t> </w:t>
      </w:r>
      <w:r>
        <w:rPr>
          <w:w w:val="90"/>
        </w:rPr>
        <w:t>hospitalario</w:t>
      </w:r>
      <w:r>
        <w:rPr>
          <w:spacing w:val="1"/>
          <w:w w:val="90"/>
        </w:rPr>
        <w:t> </w:t>
      </w:r>
      <w:r>
        <w:rPr>
          <w:w w:val="90"/>
        </w:rPr>
        <w:t>es</w:t>
      </w:r>
      <w:r>
        <w:rPr>
          <w:spacing w:val="2"/>
          <w:w w:val="90"/>
        </w:rPr>
        <w:t> </w:t>
      </w:r>
      <w:r>
        <w:rPr>
          <w:w w:val="90"/>
        </w:rPr>
        <w:t>comprender</w:t>
      </w:r>
      <w:r>
        <w:rPr>
          <w:spacing w:val="3"/>
          <w:w w:val="90"/>
        </w:rPr>
        <w:t> </w:t>
      </w:r>
      <w:r>
        <w:rPr>
          <w:w w:val="90"/>
        </w:rPr>
        <w:t>y</w:t>
      </w:r>
      <w:r>
        <w:rPr>
          <w:spacing w:val="3"/>
          <w:w w:val="90"/>
        </w:rPr>
        <w:t> </w:t>
      </w:r>
      <w:r>
        <w:rPr>
          <w:w w:val="90"/>
        </w:rPr>
        <w:t>atender</w:t>
      </w:r>
      <w:r>
        <w:rPr>
          <w:spacing w:val="2"/>
          <w:w w:val="90"/>
        </w:rPr>
        <w:t> </w:t>
      </w:r>
      <w:r>
        <w:rPr>
          <w:w w:val="90"/>
        </w:rPr>
        <w:t>las</w:t>
      </w:r>
      <w:r>
        <w:rPr>
          <w:spacing w:val="3"/>
          <w:w w:val="90"/>
        </w:rPr>
        <w:t> </w:t>
      </w:r>
      <w:r>
        <w:rPr>
          <w:w w:val="90"/>
        </w:rPr>
        <w:t>necesidades</w:t>
      </w:r>
      <w:r>
        <w:rPr>
          <w:spacing w:val="3"/>
          <w:w w:val="90"/>
        </w:rPr>
        <w:t> </w:t>
      </w:r>
      <w:r>
        <w:rPr>
          <w:w w:val="90"/>
        </w:rPr>
        <w:t>de</w:t>
      </w:r>
      <w:r>
        <w:rPr>
          <w:spacing w:val="3"/>
          <w:w w:val="90"/>
        </w:rPr>
        <w:t> </w:t>
      </w:r>
      <w:r>
        <w:rPr>
          <w:w w:val="90"/>
        </w:rPr>
        <w:t>las</w:t>
      </w:r>
      <w:r>
        <w:rPr>
          <w:spacing w:val="2"/>
          <w:w w:val="90"/>
        </w:rPr>
        <w:t> </w:t>
      </w:r>
      <w:r>
        <w:rPr>
          <w:w w:val="90"/>
        </w:rPr>
        <w:t>personas,</w:t>
      </w:r>
      <w:r>
        <w:rPr>
          <w:spacing w:val="3"/>
          <w:w w:val="90"/>
        </w:rPr>
        <w:t> </w:t>
      </w:r>
      <w:r>
        <w:rPr>
          <w:w w:val="90"/>
        </w:rPr>
        <w:t>acogiéndolas</w:t>
      </w:r>
      <w:r>
        <w:rPr>
          <w:spacing w:val="3"/>
          <w:w w:val="90"/>
        </w:rPr>
        <w:t> </w:t>
      </w:r>
      <w:r>
        <w:rPr>
          <w:w w:val="90"/>
        </w:rPr>
        <w:t>y</w:t>
      </w:r>
      <w:r>
        <w:rPr>
          <w:spacing w:val="2"/>
          <w:w w:val="90"/>
        </w:rPr>
        <w:t> </w:t>
      </w:r>
      <w:r>
        <w:rPr>
          <w:w w:val="90"/>
        </w:rPr>
        <w:t>haciéndoles</w:t>
      </w:r>
      <w:r>
        <w:rPr>
          <w:spacing w:val="1"/>
          <w:w w:val="90"/>
        </w:rPr>
        <w:t> </w:t>
      </w:r>
      <w:r>
        <w:rPr>
          <w:rFonts w:ascii="Tahoma" w:hAnsi="Tahoma"/>
        </w:rPr>
        <w:t>sentir</w:t>
      </w:r>
      <w:r>
        <w:rPr>
          <w:rFonts w:ascii="Tahoma" w:hAnsi="Tahoma"/>
          <w:spacing w:val="2"/>
        </w:rPr>
        <w:t> </w:t>
      </w:r>
      <w:r>
        <w:rPr>
          <w:rFonts w:ascii="Tahoma" w:hAnsi="Tahoma"/>
        </w:rPr>
        <w:t>que</w:t>
      </w:r>
      <w:r>
        <w:rPr>
          <w:rFonts w:ascii="Tahoma" w:hAnsi="Tahoma"/>
          <w:spacing w:val="2"/>
        </w:rPr>
        <w:t> </w:t>
      </w:r>
      <w:r>
        <w:rPr>
          <w:rFonts w:ascii="Tahoma" w:hAnsi="Tahoma"/>
        </w:rPr>
        <w:t>están</w:t>
      </w:r>
      <w:r>
        <w:rPr>
          <w:rFonts w:ascii="Tahoma" w:hAnsi="Tahoma"/>
          <w:spacing w:val="2"/>
        </w:rPr>
        <w:t> </w:t>
      </w:r>
      <w:r>
        <w:rPr>
          <w:rFonts w:ascii="Tahoma" w:hAnsi="Tahoma"/>
        </w:rPr>
        <w:t>en</w:t>
      </w:r>
      <w:r>
        <w:rPr>
          <w:rFonts w:ascii="Tahoma" w:hAnsi="Tahoma"/>
          <w:spacing w:val="2"/>
        </w:rPr>
        <w:t> </w:t>
      </w:r>
      <w:r>
        <w:rPr>
          <w:rFonts w:ascii="Tahoma" w:hAnsi="Tahoma"/>
        </w:rPr>
        <w:t>un</w:t>
      </w:r>
      <w:r>
        <w:rPr>
          <w:rFonts w:ascii="Tahoma" w:hAnsi="Tahoma"/>
          <w:spacing w:val="2"/>
        </w:rPr>
        <w:t> </w:t>
      </w:r>
      <w:r>
        <w:rPr>
          <w:rFonts w:ascii="Tahoma" w:hAnsi="Tahoma"/>
        </w:rPr>
        <w:t>entorno</w:t>
      </w:r>
      <w:r>
        <w:rPr>
          <w:rFonts w:ascii="Tahoma" w:hAnsi="Tahoma"/>
          <w:spacing w:val="2"/>
        </w:rPr>
        <w:t> </w:t>
      </w:r>
      <w:r>
        <w:rPr>
          <w:rFonts w:ascii="Tahoma" w:hAnsi="Tahoma"/>
        </w:rPr>
        <w:t>seguro</w:t>
      </w:r>
      <w:r>
        <w:rPr>
          <w:rFonts w:ascii="Tahoma" w:hAnsi="Tahoma"/>
          <w:spacing w:val="2"/>
        </w:rPr>
        <w:t> </w:t>
      </w:r>
      <w:r>
        <w:rPr>
          <w:rFonts w:ascii="Tahoma" w:hAnsi="Tahoma"/>
        </w:rPr>
        <w:t>y</w:t>
      </w:r>
      <w:r>
        <w:rPr>
          <w:rFonts w:ascii="Tahoma" w:hAnsi="Tahoma"/>
          <w:spacing w:val="2"/>
        </w:rPr>
        <w:t> </w:t>
      </w:r>
      <w:r>
        <w:rPr>
          <w:rFonts w:ascii="Tahoma" w:hAnsi="Tahoma"/>
        </w:rPr>
        <w:t>de</w:t>
      </w:r>
      <w:r>
        <w:rPr>
          <w:rFonts w:ascii="Tahoma" w:hAnsi="Tahoma"/>
          <w:spacing w:val="2"/>
        </w:rPr>
        <w:t> </w:t>
      </w:r>
      <w:r>
        <w:rPr>
          <w:rFonts w:ascii="Tahoma" w:hAnsi="Tahoma"/>
        </w:rPr>
        <w:t>confianza.</w:t>
      </w:r>
      <w:r>
        <w:rPr>
          <w:rFonts w:ascii="Tahoma" w:hAnsi="Tahoma"/>
          <w:spacing w:val="2"/>
        </w:rPr>
        <w:t> </w:t>
      </w:r>
      <w:r>
        <w:rPr>
          <w:rFonts w:ascii="Tahoma" w:hAnsi="Tahoma"/>
        </w:rPr>
        <w:t>Si</w:t>
      </w:r>
      <w:r>
        <w:rPr>
          <w:rFonts w:ascii="Tahoma" w:hAnsi="Tahoma"/>
          <w:spacing w:val="2"/>
        </w:rPr>
        <w:t> </w:t>
      </w:r>
      <w:r>
        <w:rPr>
          <w:rFonts w:ascii="Tahoma" w:hAnsi="Tahoma"/>
        </w:rPr>
        <w:t>no</w:t>
      </w:r>
      <w:r>
        <w:rPr>
          <w:rFonts w:ascii="Tahoma" w:hAnsi="Tahoma"/>
          <w:spacing w:val="2"/>
        </w:rPr>
        <w:t> </w:t>
      </w:r>
      <w:r>
        <w:rPr>
          <w:rFonts w:ascii="Tahoma" w:hAnsi="Tahoma"/>
        </w:rPr>
        <w:t>se</w:t>
      </w:r>
      <w:r>
        <w:rPr>
          <w:rFonts w:ascii="Tahoma" w:hAnsi="Tahoma"/>
          <w:spacing w:val="2"/>
        </w:rPr>
        <w:t> </w:t>
      </w:r>
      <w:r>
        <w:rPr>
          <w:rFonts w:ascii="Tahoma" w:hAnsi="Tahoma"/>
        </w:rPr>
        <w:t>tiene</w:t>
      </w:r>
      <w:r>
        <w:rPr>
          <w:rFonts w:ascii="Tahoma" w:hAnsi="Tahoma"/>
          <w:spacing w:val="2"/>
        </w:rPr>
        <w:t> </w:t>
      </w:r>
      <w:r>
        <w:rPr>
          <w:rFonts w:ascii="Tahoma" w:hAnsi="Tahoma"/>
        </w:rPr>
        <w:t>esta</w:t>
      </w:r>
      <w:r>
        <w:rPr>
          <w:rFonts w:ascii="Tahoma" w:hAnsi="Tahoma"/>
          <w:spacing w:val="2"/>
        </w:rPr>
        <w:t> </w:t>
      </w:r>
      <w:r>
        <w:rPr>
          <w:rFonts w:ascii="Tahoma" w:hAnsi="Tahoma"/>
        </w:rPr>
        <w:t>mentalidad,</w:t>
      </w:r>
      <w:r>
        <w:rPr>
          <w:rFonts w:ascii="Tahoma" w:hAnsi="Tahoma"/>
          <w:spacing w:val="2"/>
        </w:rPr>
        <w:t> </w:t>
      </w:r>
      <w:r>
        <w:rPr>
          <w:rFonts w:ascii="Tahoma" w:hAnsi="Tahoma"/>
        </w:rPr>
        <w:t>se</w:t>
      </w:r>
      <w:r>
        <w:rPr>
          <w:rFonts w:ascii="Tahoma" w:hAnsi="Tahoma"/>
          <w:spacing w:val="1"/>
        </w:rPr>
        <w:t> </w:t>
      </w:r>
      <w:r>
        <w:rPr>
          <w:w w:val="90"/>
        </w:rPr>
        <w:t>debilita</w:t>
      </w:r>
      <w:r>
        <w:rPr>
          <w:spacing w:val="-8"/>
          <w:w w:val="90"/>
        </w:rPr>
        <w:t> </w:t>
      </w:r>
      <w:r>
        <w:rPr>
          <w:w w:val="90"/>
        </w:rPr>
        <w:t>el</w:t>
      </w:r>
      <w:r>
        <w:rPr>
          <w:spacing w:val="-7"/>
          <w:w w:val="90"/>
        </w:rPr>
        <w:t> </w:t>
      </w:r>
      <w:r>
        <w:rPr>
          <w:w w:val="90"/>
        </w:rPr>
        <w:t>codiseño.</w:t>
      </w:r>
      <w:r>
        <w:rPr>
          <w:spacing w:val="-8"/>
          <w:w w:val="90"/>
        </w:rPr>
        <w:t> </w:t>
      </w:r>
      <w:r>
        <w:rPr>
          <w:w w:val="90"/>
        </w:rPr>
        <w:t>Sin</w:t>
      </w:r>
      <w:r>
        <w:rPr>
          <w:spacing w:val="-7"/>
          <w:w w:val="90"/>
        </w:rPr>
        <w:t> </w:t>
      </w:r>
      <w:r>
        <w:rPr>
          <w:w w:val="90"/>
        </w:rPr>
        <w:t>la</w:t>
      </w:r>
      <w:r>
        <w:rPr>
          <w:spacing w:val="-8"/>
          <w:w w:val="90"/>
        </w:rPr>
        <w:t> </w:t>
      </w:r>
      <w:r>
        <w:rPr>
          <w:w w:val="90"/>
        </w:rPr>
        <w:t>hospitalidad,</w:t>
      </w:r>
      <w:r>
        <w:rPr>
          <w:spacing w:val="-8"/>
          <w:w w:val="90"/>
        </w:rPr>
        <w:t> </w:t>
      </w:r>
      <w:r>
        <w:rPr>
          <w:w w:val="90"/>
        </w:rPr>
        <w:t>las</w:t>
      </w:r>
      <w:r>
        <w:rPr>
          <w:spacing w:val="-7"/>
          <w:w w:val="90"/>
        </w:rPr>
        <w:t> </w:t>
      </w:r>
      <w:r>
        <w:rPr>
          <w:w w:val="90"/>
        </w:rPr>
        <w:t>personas</w:t>
      </w:r>
      <w:r>
        <w:rPr>
          <w:spacing w:val="-8"/>
          <w:w w:val="90"/>
        </w:rPr>
        <w:t> </w:t>
      </w:r>
      <w:r>
        <w:rPr>
          <w:w w:val="90"/>
        </w:rPr>
        <w:t>se</w:t>
      </w:r>
      <w:r>
        <w:rPr>
          <w:spacing w:val="-7"/>
          <w:w w:val="90"/>
        </w:rPr>
        <w:t> </w:t>
      </w:r>
      <w:r>
        <w:rPr>
          <w:w w:val="90"/>
        </w:rPr>
        <w:t>sienten</w:t>
      </w:r>
      <w:r>
        <w:rPr>
          <w:spacing w:val="-8"/>
          <w:w w:val="90"/>
        </w:rPr>
        <w:t> </w:t>
      </w:r>
      <w:r>
        <w:rPr>
          <w:w w:val="90"/>
        </w:rPr>
        <w:t>incómodas</w:t>
      </w:r>
      <w:r>
        <w:rPr>
          <w:spacing w:val="-7"/>
          <w:w w:val="90"/>
        </w:rPr>
        <w:t> </w:t>
      </w:r>
      <w:r>
        <w:rPr>
          <w:w w:val="90"/>
        </w:rPr>
        <w:t>y</w:t>
      </w:r>
      <w:r>
        <w:rPr>
          <w:spacing w:val="-8"/>
          <w:w w:val="90"/>
        </w:rPr>
        <w:t> </w:t>
      </w:r>
      <w:r>
        <w:rPr>
          <w:w w:val="90"/>
        </w:rPr>
        <w:t>no</w:t>
      </w:r>
      <w:r>
        <w:rPr>
          <w:spacing w:val="-7"/>
          <w:w w:val="90"/>
        </w:rPr>
        <w:t> </w:t>
      </w:r>
      <w:r>
        <w:rPr>
          <w:w w:val="90"/>
        </w:rPr>
        <w:t>bienvenidas</w:t>
      </w:r>
      <w:r>
        <w:rPr>
          <w:spacing w:val="-92"/>
          <w:w w:val="90"/>
        </w:rPr>
        <w:t> </w:t>
      </w:r>
      <w:r>
        <w:rPr>
          <w:w w:val="90"/>
        </w:rPr>
        <w:t>y</w:t>
      </w:r>
      <w:r>
        <w:rPr>
          <w:spacing w:val="-7"/>
          <w:w w:val="90"/>
        </w:rPr>
        <w:t> </w:t>
      </w:r>
      <w:r>
        <w:rPr>
          <w:w w:val="90"/>
        </w:rPr>
        <w:t>no</w:t>
      </w:r>
      <w:r>
        <w:rPr>
          <w:spacing w:val="-6"/>
          <w:w w:val="90"/>
        </w:rPr>
        <w:t> </w:t>
      </w:r>
      <w:r>
        <w:rPr>
          <w:w w:val="90"/>
        </w:rPr>
        <w:t>pueden</w:t>
      </w:r>
      <w:r>
        <w:rPr>
          <w:spacing w:val="-6"/>
          <w:w w:val="90"/>
        </w:rPr>
        <w:t> </w:t>
      </w:r>
      <w:r>
        <w:rPr>
          <w:w w:val="90"/>
        </w:rPr>
        <w:t>establecer</w:t>
      </w:r>
      <w:r>
        <w:rPr>
          <w:spacing w:val="-7"/>
          <w:w w:val="90"/>
        </w:rPr>
        <w:t> </w:t>
      </w:r>
      <w:r>
        <w:rPr>
          <w:w w:val="90"/>
        </w:rPr>
        <w:t>conexiones</w:t>
      </w:r>
      <w:r>
        <w:rPr>
          <w:spacing w:val="-6"/>
          <w:w w:val="90"/>
        </w:rPr>
        <w:t> </w:t>
      </w:r>
      <w:r>
        <w:rPr>
          <w:w w:val="90"/>
        </w:rPr>
        <w:t>sociales</w:t>
      </w:r>
      <w:r>
        <w:rPr>
          <w:spacing w:val="-6"/>
          <w:w w:val="90"/>
        </w:rPr>
        <w:t> </w:t>
      </w:r>
      <w:r>
        <w:rPr>
          <w:w w:val="90"/>
        </w:rPr>
        <w:t>con</w:t>
      </w:r>
      <w:r>
        <w:rPr>
          <w:spacing w:val="-6"/>
          <w:w w:val="90"/>
        </w:rPr>
        <w:t> </w:t>
      </w:r>
      <w:r>
        <w:rPr>
          <w:w w:val="90"/>
        </w:rPr>
        <w:t>facilidad.</w:t>
      </w:r>
      <w:r>
        <w:rPr>
          <w:spacing w:val="-7"/>
          <w:w w:val="90"/>
        </w:rPr>
        <w:t> </w:t>
      </w:r>
      <w:r>
        <w:rPr>
          <w:w w:val="90"/>
        </w:rPr>
        <w:t>Se</w:t>
      </w:r>
      <w:r>
        <w:rPr>
          <w:spacing w:val="-6"/>
          <w:w w:val="90"/>
        </w:rPr>
        <w:t> </w:t>
      </w:r>
      <w:r>
        <w:rPr>
          <w:w w:val="90"/>
        </w:rPr>
        <w:t>mantienen</w:t>
      </w:r>
      <w:r>
        <w:rPr>
          <w:spacing w:val="-6"/>
          <w:w w:val="90"/>
        </w:rPr>
        <w:t> </w:t>
      </w:r>
      <w:r>
        <w:rPr>
          <w:w w:val="90"/>
        </w:rPr>
        <w:t>en</w:t>
      </w:r>
      <w:r>
        <w:rPr>
          <w:spacing w:val="-7"/>
          <w:w w:val="90"/>
        </w:rPr>
        <w:t> </w:t>
      </w:r>
      <w:r>
        <w:rPr>
          <w:w w:val="90"/>
        </w:rPr>
        <w:t>la</w:t>
      </w:r>
      <w:r>
        <w:rPr>
          <w:spacing w:val="-6"/>
          <w:w w:val="90"/>
        </w:rPr>
        <w:t> </w:t>
      </w:r>
      <w:r>
        <w:rPr>
          <w:w w:val="90"/>
        </w:rPr>
        <w:t>etapa</w:t>
      </w:r>
      <w:r>
        <w:rPr>
          <w:spacing w:val="-6"/>
          <w:w w:val="90"/>
        </w:rPr>
        <w:t> </w:t>
      </w:r>
      <w:r>
        <w:rPr>
          <w:w w:val="90"/>
        </w:rPr>
        <w:t>de</w:t>
      </w:r>
    </w:p>
    <w:p>
      <w:pPr>
        <w:pStyle w:val="BodyText"/>
        <w:spacing w:line="355" w:lineRule="auto" w:before="6"/>
        <w:ind w:left="1536" w:right="1866"/>
      </w:pPr>
      <w:r>
        <w:rPr>
          <w:w w:val="90"/>
        </w:rPr>
        <w:t>confrontación</w:t>
      </w:r>
      <w:r>
        <w:rPr>
          <w:spacing w:val="2"/>
          <w:w w:val="90"/>
        </w:rPr>
        <w:t> </w:t>
      </w:r>
      <w:r>
        <w:rPr>
          <w:w w:val="90"/>
        </w:rPr>
        <w:t>o</w:t>
      </w:r>
      <w:r>
        <w:rPr>
          <w:spacing w:val="3"/>
          <w:w w:val="90"/>
        </w:rPr>
        <w:t> </w:t>
      </w:r>
      <w:r>
        <w:rPr>
          <w:w w:val="90"/>
        </w:rPr>
        <w:t>huida,</w:t>
      </w:r>
      <w:r>
        <w:rPr>
          <w:spacing w:val="3"/>
          <w:w w:val="90"/>
        </w:rPr>
        <w:t> </w:t>
      </w:r>
      <w:r>
        <w:rPr>
          <w:w w:val="90"/>
        </w:rPr>
        <w:t>lo</w:t>
      </w:r>
      <w:r>
        <w:rPr>
          <w:spacing w:val="3"/>
          <w:w w:val="90"/>
        </w:rPr>
        <w:t> </w:t>
      </w:r>
      <w:r>
        <w:rPr>
          <w:w w:val="90"/>
        </w:rPr>
        <w:t>que</w:t>
      </w:r>
      <w:r>
        <w:rPr>
          <w:spacing w:val="3"/>
          <w:w w:val="90"/>
        </w:rPr>
        <w:t> </w:t>
      </w:r>
      <w:r>
        <w:rPr>
          <w:w w:val="90"/>
        </w:rPr>
        <w:t>va</w:t>
      </w:r>
      <w:r>
        <w:rPr>
          <w:spacing w:val="2"/>
          <w:w w:val="90"/>
        </w:rPr>
        <w:t> </w:t>
      </w:r>
      <w:r>
        <w:rPr>
          <w:w w:val="90"/>
        </w:rPr>
        <w:t>en</w:t>
      </w:r>
      <w:r>
        <w:rPr>
          <w:spacing w:val="3"/>
          <w:w w:val="90"/>
        </w:rPr>
        <w:t> </w:t>
      </w:r>
      <w:r>
        <w:rPr>
          <w:w w:val="90"/>
        </w:rPr>
        <w:t>contra</w:t>
      </w:r>
      <w:r>
        <w:rPr>
          <w:spacing w:val="3"/>
          <w:w w:val="90"/>
        </w:rPr>
        <w:t> </w:t>
      </w:r>
      <w:r>
        <w:rPr>
          <w:w w:val="90"/>
        </w:rPr>
        <w:t>de</w:t>
      </w:r>
      <w:r>
        <w:rPr>
          <w:spacing w:val="3"/>
          <w:w w:val="90"/>
        </w:rPr>
        <w:t> </w:t>
      </w:r>
      <w:r>
        <w:rPr>
          <w:w w:val="90"/>
        </w:rPr>
        <w:t>la</w:t>
      </w:r>
      <w:r>
        <w:rPr>
          <w:spacing w:val="3"/>
          <w:w w:val="90"/>
        </w:rPr>
        <w:t> </w:t>
      </w:r>
      <w:r>
        <w:rPr>
          <w:w w:val="90"/>
        </w:rPr>
        <w:t>colaboración</w:t>
      </w:r>
      <w:r>
        <w:rPr>
          <w:spacing w:val="3"/>
          <w:w w:val="90"/>
        </w:rPr>
        <w:t> </w:t>
      </w:r>
      <w:r>
        <w:rPr>
          <w:w w:val="90"/>
        </w:rPr>
        <w:t>y</w:t>
      </w:r>
      <w:r>
        <w:rPr>
          <w:spacing w:val="2"/>
          <w:w w:val="90"/>
        </w:rPr>
        <w:t> </w:t>
      </w:r>
      <w:r>
        <w:rPr>
          <w:w w:val="90"/>
        </w:rPr>
        <w:t>pone</w:t>
      </w:r>
      <w:r>
        <w:rPr>
          <w:spacing w:val="3"/>
          <w:w w:val="90"/>
        </w:rPr>
        <w:t> </w:t>
      </w:r>
      <w:r>
        <w:rPr>
          <w:w w:val="90"/>
        </w:rPr>
        <w:t>en</w:t>
      </w:r>
      <w:r>
        <w:rPr>
          <w:spacing w:val="3"/>
          <w:w w:val="90"/>
        </w:rPr>
        <w:t> </w:t>
      </w:r>
      <w:r>
        <w:rPr>
          <w:w w:val="90"/>
        </w:rPr>
        <w:t>riesgo</w:t>
      </w:r>
      <w:r>
        <w:rPr>
          <w:spacing w:val="3"/>
          <w:w w:val="90"/>
        </w:rPr>
        <w:t> </w:t>
      </w:r>
      <w:r>
        <w:rPr>
          <w:w w:val="90"/>
        </w:rPr>
        <w:t>la</w:t>
      </w:r>
      <w:r>
        <w:rPr>
          <w:spacing w:val="3"/>
          <w:w w:val="90"/>
        </w:rPr>
        <w:t> </w:t>
      </w:r>
      <w:r>
        <w:rPr>
          <w:w w:val="90"/>
        </w:rPr>
        <w:t>aceptación</w:t>
      </w:r>
      <w:r>
        <w:rPr>
          <w:spacing w:val="-92"/>
          <w:w w:val="90"/>
        </w:rPr>
        <w:t> </w:t>
      </w:r>
      <w:r>
        <w:rPr>
          <w:w w:val="90"/>
        </w:rPr>
        <w:t>del</w:t>
      </w:r>
      <w:r>
        <w:rPr>
          <w:spacing w:val="-17"/>
          <w:w w:val="90"/>
        </w:rPr>
        <w:t> </w:t>
      </w:r>
      <w:r>
        <w:rPr>
          <w:w w:val="90"/>
        </w:rPr>
        <w:t>proyecto</w:t>
      </w:r>
      <w:r>
        <w:rPr>
          <w:spacing w:val="-16"/>
          <w:w w:val="90"/>
        </w:rPr>
        <w:t> </w:t>
      </w:r>
      <w:r>
        <w:rPr>
          <w:w w:val="90"/>
        </w:rPr>
        <w:t>por</w:t>
      </w:r>
      <w:r>
        <w:rPr>
          <w:spacing w:val="-16"/>
          <w:w w:val="90"/>
        </w:rPr>
        <w:t> </w:t>
      </w:r>
      <w:r>
        <w:rPr>
          <w:w w:val="90"/>
        </w:rPr>
        <w:t>parte</w:t>
      </w:r>
      <w:r>
        <w:rPr>
          <w:spacing w:val="-16"/>
          <w:w w:val="90"/>
        </w:rPr>
        <w:t> </w:t>
      </w:r>
      <w:r>
        <w:rPr>
          <w:w w:val="90"/>
        </w:rPr>
        <w:t>de</w:t>
      </w:r>
      <w:r>
        <w:rPr>
          <w:spacing w:val="-16"/>
          <w:w w:val="90"/>
        </w:rPr>
        <w:t> </w:t>
      </w:r>
      <w:r>
        <w:rPr>
          <w:w w:val="90"/>
        </w:rPr>
        <w:t>la</w:t>
      </w:r>
      <w:r>
        <w:rPr>
          <w:spacing w:val="-17"/>
          <w:w w:val="90"/>
        </w:rPr>
        <w:t> </w:t>
      </w:r>
      <w:r>
        <w:rPr>
          <w:w w:val="90"/>
        </w:rPr>
        <w:t>comunidad.</w:t>
      </w:r>
    </w:p>
    <w:p>
      <w:pPr>
        <w:pStyle w:val="BodyText"/>
        <w:spacing w:before="6"/>
        <w:rPr>
          <w:sz w:val="6"/>
        </w:rPr>
      </w:pPr>
    </w:p>
    <w:p>
      <w:pPr>
        <w:pStyle w:val="BodyText"/>
        <w:ind w:left="1536"/>
        <w:rPr>
          <w:sz w:val="20"/>
        </w:rPr>
      </w:pPr>
      <w:r>
        <w:rPr>
          <w:position w:val="-1"/>
          <w:sz w:val="20"/>
        </w:rPr>
        <w:pict>
          <v:shape style="width:647pt;height:130.7pt;mso-position-horizontal-relative:char;mso-position-vertical-relative:line" type="#_x0000_t202" filled="false" stroked="true" strokeweight="2pt" strokecolor="#e3d9ff">
            <w10:anchorlock/>
            <v:textbox inset="0,0,0,0">
              <w:txbxContent>
                <w:p>
                  <w:pPr>
                    <w:pStyle w:val="BodyText"/>
                    <w:numPr>
                      <w:ilvl w:val="0"/>
                      <w:numId w:val="9"/>
                    </w:numPr>
                    <w:tabs>
                      <w:tab w:pos="521" w:val="left" w:leader="none"/>
                    </w:tabs>
                    <w:spacing w:line="240" w:lineRule="auto" w:before="241" w:after="0"/>
                    <w:ind w:left="520" w:right="0" w:hanging="180"/>
                    <w:jc w:val="left"/>
                  </w:pPr>
                  <w:r>
                    <w:rPr>
                      <w:w w:val="90"/>
                    </w:rPr>
                    <w:t>¿Dónde</w:t>
                  </w:r>
                  <w:r>
                    <w:rPr>
                      <w:spacing w:val="15"/>
                      <w:w w:val="90"/>
                    </w:rPr>
                    <w:t> </w:t>
                  </w:r>
                  <w:r>
                    <w:rPr>
                      <w:w w:val="90"/>
                    </w:rPr>
                    <w:t>falta</w:t>
                  </w:r>
                  <w:r>
                    <w:rPr>
                      <w:spacing w:val="15"/>
                      <w:w w:val="90"/>
                    </w:rPr>
                    <w:t> </w:t>
                  </w:r>
                  <w:r>
                    <w:rPr>
                      <w:w w:val="90"/>
                    </w:rPr>
                    <w:t>la</w:t>
                  </w:r>
                  <w:r>
                    <w:rPr>
                      <w:spacing w:val="15"/>
                      <w:w w:val="90"/>
                    </w:rPr>
                    <w:t> </w:t>
                  </w:r>
                  <w:r>
                    <w:rPr>
                      <w:w w:val="90"/>
                    </w:rPr>
                    <w:t>hospitalidad</w:t>
                  </w:r>
                  <w:r>
                    <w:rPr>
                      <w:spacing w:val="15"/>
                      <w:w w:val="90"/>
                    </w:rPr>
                    <w:t> </w:t>
                  </w:r>
                  <w:r>
                    <w:rPr>
                      <w:w w:val="90"/>
                    </w:rPr>
                    <w:t>en</w:t>
                  </w:r>
                  <w:r>
                    <w:rPr>
                      <w:spacing w:val="15"/>
                      <w:w w:val="90"/>
                    </w:rPr>
                    <w:t> </w:t>
                  </w:r>
                  <w:r>
                    <w:rPr>
                      <w:w w:val="90"/>
                    </w:rPr>
                    <w:t>tu</w:t>
                  </w:r>
                  <w:r>
                    <w:rPr>
                      <w:spacing w:val="16"/>
                      <w:w w:val="90"/>
                    </w:rPr>
                    <w:t> </w:t>
                  </w:r>
                  <w:r>
                    <w:rPr>
                      <w:w w:val="90"/>
                    </w:rPr>
                    <w:t>convocatoria?</w:t>
                  </w:r>
                </w:p>
                <w:p>
                  <w:pPr>
                    <w:pStyle w:val="BodyText"/>
                    <w:numPr>
                      <w:ilvl w:val="0"/>
                      <w:numId w:val="9"/>
                    </w:numPr>
                    <w:tabs>
                      <w:tab w:pos="521" w:val="left" w:leader="none"/>
                    </w:tabs>
                    <w:spacing w:line="240" w:lineRule="auto" w:before="176" w:after="0"/>
                    <w:ind w:left="520" w:right="0" w:hanging="180"/>
                    <w:jc w:val="left"/>
                  </w:pPr>
                  <w:r>
                    <w:rPr>
                      <w:w w:val="90"/>
                    </w:rPr>
                    <w:t>¿Qué</w:t>
                  </w:r>
                  <w:r>
                    <w:rPr>
                      <w:spacing w:val="22"/>
                      <w:w w:val="90"/>
                    </w:rPr>
                    <w:t> </w:t>
                  </w:r>
                  <w:r>
                    <w:rPr>
                      <w:w w:val="90"/>
                    </w:rPr>
                    <w:t>hará</w:t>
                  </w:r>
                  <w:r>
                    <w:rPr>
                      <w:spacing w:val="22"/>
                      <w:w w:val="90"/>
                    </w:rPr>
                    <w:t> </w:t>
                  </w:r>
                  <w:r>
                    <w:rPr>
                      <w:w w:val="90"/>
                    </w:rPr>
                    <w:t>que</w:t>
                  </w:r>
                  <w:r>
                    <w:rPr>
                      <w:spacing w:val="22"/>
                      <w:w w:val="90"/>
                    </w:rPr>
                    <w:t> </w:t>
                  </w:r>
                  <w:r>
                    <w:rPr>
                      <w:w w:val="90"/>
                    </w:rPr>
                    <w:t>los</w:t>
                  </w:r>
                  <w:r>
                    <w:rPr>
                      <w:spacing w:val="22"/>
                      <w:w w:val="90"/>
                    </w:rPr>
                    <w:t> </w:t>
                  </w:r>
                  <w:r>
                    <w:rPr>
                      <w:w w:val="90"/>
                    </w:rPr>
                    <w:t>codiseñadores</w:t>
                  </w:r>
                  <w:r>
                    <w:rPr>
                      <w:spacing w:val="22"/>
                      <w:w w:val="90"/>
                    </w:rPr>
                    <w:t> </w:t>
                  </w:r>
                  <w:r>
                    <w:rPr>
                      <w:w w:val="90"/>
                    </w:rPr>
                    <w:t>se</w:t>
                  </w:r>
                  <w:r>
                    <w:rPr>
                      <w:spacing w:val="22"/>
                      <w:w w:val="90"/>
                    </w:rPr>
                    <w:t> </w:t>
                  </w:r>
                  <w:r>
                    <w:rPr>
                      <w:w w:val="90"/>
                    </w:rPr>
                    <w:t>sientan</w:t>
                  </w:r>
                  <w:r>
                    <w:rPr>
                      <w:spacing w:val="22"/>
                      <w:w w:val="90"/>
                    </w:rPr>
                    <w:t> </w:t>
                  </w:r>
                  <w:r>
                    <w:rPr>
                      <w:w w:val="90"/>
                    </w:rPr>
                    <w:t>bienvenidos?</w:t>
                  </w:r>
                </w:p>
                <w:p>
                  <w:pPr>
                    <w:pStyle w:val="BodyText"/>
                    <w:numPr>
                      <w:ilvl w:val="0"/>
                      <w:numId w:val="9"/>
                    </w:numPr>
                    <w:tabs>
                      <w:tab w:pos="521" w:val="left" w:leader="none"/>
                    </w:tabs>
                    <w:spacing w:line="240" w:lineRule="auto" w:before="175" w:after="0"/>
                    <w:ind w:left="520" w:right="0" w:hanging="180"/>
                    <w:jc w:val="left"/>
                  </w:pPr>
                  <w:r>
                    <w:rPr>
                      <w:w w:val="90"/>
                    </w:rPr>
                    <w:t>¿Dónde</w:t>
                  </w:r>
                  <w:r>
                    <w:rPr>
                      <w:spacing w:val="20"/>
                      <w:w w:val="90"/>
                    </w:rPr>
                    <w:t> </w:t>
                  </w:r>
                  <w:r>
                    <w:rPr>
                      <w:w w:val="90"/>
                    </w:rPr>
                    <w:t>se</w:t>
                  </w:r>
                  <w:r>
                    <w:rPr>
                      <w:spacing w:val="21"/>
                      <w:w w:val="90"/>
                    </w:rPr>
                    <w:t> </w:t>
                  </w:r>
                  <w:r>
                    <w:rPr>
                      <w:w w:val="90"/>
                    </w:rPr>
                    <w:t>puede</w:t>
                  </w:r>
                  <w:r>
                    <w:rPr>
                      <w:spacing w:val="20"/>
                      <w:w w:val="90"/>
                    </w:rPr>
                    <w:t> </w:t>
                  </w:r>
                  <w:r>
                    <w:rPr>
                      <w:w w:val="90"/>
                    </w:rPr>
                    <w:t>hacer</w:t>
                  </w:r>
                  <w:r>
                    <w:rPr>
                      <w:spacing w:val="21"/>
                      <w:w w:val="90"/>
                    </w:rPr>
                    <w:t> </w:t>
                  </w:r>
                  <w:r>
                    <w:rPr>
                      <w:w w:val="90"/>
                    </w:rPr>
                    <w:t>un</w:t>
                  </w:r>
                  <w:r>
                    <w:rPr>
                      <w:spacing w:val="20"/>
                      <w:w w:val="90"/>
                    </w:rPr>
                    <w:t> </w:t>
                  </w:r>
                  <w:r>
                    <w:rPr>
                      <w:w w:val="90"/>
                    </w:rPr>
                    <w:t>esfuerzo</w:t>
                  </w:r>
                  <w:r>
                    <w:rPr>
                      <w:spacing w:val="21"/>
                      <w:w w:val="90"/>
                    </w:rPr>
                    <w:t> </w:t>
                  </w:r>
                  <w:r>
                    <w:rPr>
                      <w:w w:val="90"/>
                    </w:rPr>
                    <w:t>adicional</w:t>
                  </w:r>
                  <w:r>
                    <w:rPr>
                      <w:spacing w:val="21"/>
                      <w:w w:val="90"/>
                    </w:rPr>
                    <w:t> </w:t>
                  </w:r>
                  <w:r>
                    <w:rPr>
                      <w:w w:val="90"/>
                    </w:rPr>
                    <w:t>para</w:t>
                  </w:r>
                  <w:r>
                    <w:rPr>
                      <w:spacing w:val="20"/>
                      <w:w w:val="90"/>
                    </w:rPr>
                    <w:t> </w:t>
                  </w:r>
                  <w:r>
                    <w:rPr>
                      <w:w w:val="90"/>
                    </w:rPr>
                    <w:t>demostrar</w:t>
                  </w:r>
                  <w:r>
                    <w:rPr>
                      <w:spacing w:val="21"/>
                      <w:w w:val="90"/>
                    </w:rPr>
                    <w:t> </w:t>
                  </w:r>
                  <w:r>
                    <w:rPr>
                      <w:w w:val="90"/>
                    </w:rPr>
                    <w:t>interés?</w:t>
                  </w:r>
                </w:p>
                <w:p>
                  <w:pPr>
                    <w:pStyle w:val="BodyText"/>
                    <w:spacing w:before="177"/>
                    <w:ind w:left="341"/>
                    <w:rPr>
                      <w:rFonts w:ascii="Tahoma" w:hAnsi="Tahoma"/>
                    </w:rPr>
                  </w:pPr>
                  <w:r>
                    <w:rPr>
                      <w:rFonts w:ascii="Tahoma" w:hAnsi="Tahoma"/>
                      <w:w w:val="105"/>
                    </w:rPr>
                    <w:t>-</w:t>
                  </w:r>
                  <w:r>
                    <w:rPr>
                      <w:rFonts w:ascii="Tahoma" w:hAnsi="Tahoma"/>
                      <w:spacing w:val="-11"/>
                      <w:w w:val="105"/>
                    </w:rPr>
                    <w:t> </w:t>
                  </w:r>
                  <w:r>
                    <w:rPr>
                      <w:rFonts w:ascii="Tahoma" w:hAnsi="Tahoma"/>
                      <w:w w:val="105"/>
                    </w:rPr>
                    <w:t>¿Qué</w:t>
                  </w:r>
                  <w:r>
                    <w:rPr>
                      <w:rFonts w:ascii="Tahoma" w:hAnsi="Tahoma"/>
                      <w:spacing w:val="-11"/>
                      <w:w w:val="105"/>
                    </w:rPr>
                    <w:t> </w:t>
                  </w:r>
                  <w:r>
                    <w:rPr>
                      <w:rFonts w:ascii="Tahoma" w:hAnsi="Tahoma"/>
                      <w:w w:val="105"/>
                    </w:rPr>
                    <w:t>tan</w:t>
                  </w:r>
                  <w:r>
                    <w:rPr>
                      <w:rFonts w:ascii="Tahoma" w:hAnsi="Tahoma"/>
                      <w:spacing w:val="-10"/>
                      <w:w w:val="105"/>
                    </w:rPr>
                    <w:t> </w:t>
                  </w:r>
                  <w:r>
                    <w:rPr>
                      <w:rFonts w:ascii="Tahoma" w:hAnsi="Tahoma"/>
                      <w:w w:val="105"/>
                    </w:rPr>
                    <w:t>buen</w:t>
                  </w:r>
                  <w:r>
                    <w:rPr>
                      <w:rFonts w:ascii="Tahoma" w:hAnsi="Tahoma"/>
                      <w:spacing w:val="-11"/>
                      <w:w w:val="105"/>
                    </w:rPr>
                    <w:t> </w:t>
                  </w:r>
                  <w:r>
                    <w:rPr>
                      <w:rFonts w:ascii="Tahoma" w:hAnsi="Tahoma"/>
                      <w:w w:val="105"/>
                    </w:rPr>
                    <w:t>anfitrión</w:t>
                  </w:r>
                  <w:r>
                    <w:rPr>
                      <w:rFonts w:ascii="Tahoma" w:hAnsi="Tahoma"/>
                      <w:spacing w:val="-10"/>
                      <w:w w:val="105"/>
                    </w:rPr>
                    <w:t> </w:t>
                  </w:r>
                  <w:r>
                    <w:rPr>
                      <w:rFonts w:ascii="Tahoma" w:hAnsi="Tahoma"/>
                      <w:w w:val="105"/>
                    </w:rPr>
                    <w:t>eres?</w:t>
                  </w:r>
                  <w:r>
                    <w:rPr>
                      <w:rFonts w:ascii="Tahoma" w:hAnsi="Tahoma"/>
                      <w:spacing w:val="-11"/>
                      <w:w w:val="105"/>
                    </w:rPr>
                    <w:t> </w:t>
                  </w:r>
                  <w:r>
                    <w:rPr>
                      <w:rFonts w:ascii="Tahoma" w:hAnsi="Tahoma"/>
                      <w:w w:val="105"/>
                    </w:rPr>
                    <w:t>¿Hay</w:t>
                  </w:r>
                  <w:r>
                    <w:rPr>
                      <w:rFonts w:ascii="Tahoma" w:hAnsi="Tahoma"/>
                      <w:spacing w:val="-11"/>
                      <w:w w:val="105"/>
                    </w:rPr>
                    <w:t> </w:t>
                  </w:r>
                  <w:r>
                    <w:rPr>
                      <w:rFonts w:ascii="Tahoma" w:hAnsi="Tahoma"/>
                      <w:w w:val="105"/>
                    </w:rPr>
                    <w:t>alguien</w:t>
                  </w:r>
                  <w:r>
                    <w:rPr>
                      <w:rFonts w:ascii="Tahoma" w:hAnsi="Tahoma"/>
                      <w:spacing w:val="-10"/>
                      <w:w w:val="105"/>
                    </w:rPr>
                    <w:t> </w:t>
                  </w:r>
                  <w:r>
                    <w:rPr>
                      <w:rFonts w:ascii="Tahoma" w:hAnsi="Tahoma"/>
                      <w:w w:val="105"/>
                    </w:rPr>
                    <w:t>más</w:t>
                  </w:r>
                  <w:r>
                    <w:rPr>
                      <w:rFonts w:ascii="Tahoma" w:hAnsi="Tahoma"/>
                      <w:spacing w:val="-11"/>
                      <w:w w:val="105"/>
                    </w:rPr>
                    <w:t> </w:t>
                  </w:r>
                  <w:r>
                    <w:rPr>
                      <w:rFonts w:ascii="Tahoma" w:hAnsi="Tahoma"/>
                      <w:w w:val="105"/>
                    </w:rPr>
                    <w:t>que</w:t>
                  </w:r>
                  <w:r>
                    <w:rPr>
                      <w:rFonts w:ascii="Tahoma" w:hAnsi="Tahoma"/>
                      <w:spacing w:val="-10"/>
                      <w:w w:val="105"/>
                    </w:rPr>
                    <w:t> </w:t>
                  </w:r>
                  <w:r>
                    <w:rPr>
                      <w:rFonts w:ascii="Tahoma" w:hAnsi="Tahoma"/>
                      <w:w w:val="105"/>
                    </w:rPr>
                    <w:t>podría</w:t>
                  </w:r>
                  <w:r>
                    <w:rPr>
                      <w:rFonts w:ascii="Tahoma" w:hAnsi="Tahoma"/>
                      <w:spacing w:val="-11"/>
                      <w:w w:val="105"/>
                    </w:rPr>
                    <w:t> </w:t>
                  </w:r>
                  <w:r>
                    <w:rPr>
                      <w:rFonts w:ascii="Tahoma" w:hAnsi="Tahoma"/>
                      <w:w w:val="105"/>
                    </w:rPr>
                    <w:t>desempeñar</w:t>
                  </w:r>
                  <w:r>
                    <w:rPr>
                      <w:rFonts w:ascii="Tahoma" w:hAnsi="Tahoma"/>
                      <w:spacing w:val="-11"/>
                      <w:w w:val="105"/>
                    </w:rPr>
                    <w:t> </w:t>
                  </w:r>
                  <w:r>
                    <w:rPr>
                      <w:rFonts w:ascii="Tahoma" w:hAnsi="Tahoma"/>
                      <w:w w:val="105"/>
                    </w:rPr>
                    <w:t>mejor</w:t>
                  </w:r>
                  <w:r>
                    <w:rPr>
                      <w:rFonts w:ascii="Tahoma" w:hAnsi="Tahoma"/>
                      <w:spacing w:val="-10"/>
                      <w:w w:val="105"/>
                    </w:rPr>
                    <w:t> </w:t>
                  </w:r>
                  <w:r>
                    <w:rPr>
                      <w:rFonts w:ascii="Tahoma" w:hAnsi="Tahoma"/>
                      <w:w w:val="105"/>
                    </w:rPr>
                    <w:t>ese</w:t>
                  </w:r>
                  <w:r>
                    <w:rPr>
                      <w:rFonts w:ascii="Tahoma" w:hAnsi="Tahoma"/>
                      <w:spacing w:val="-11"/>
                      <w:w w:val="105"/>
                    </w:rPr>
                    <w:t> </w:t>
                  </w:r>
                  <w:r>
                    <w:rPr>
                      <w:rFonts w:ascii="Tahoma" w:hAnsi="Tahoma"/>
                      <w:w w:val="105"/>
                    </w:rPr>
                    <w:t>rol?</w:t>
                  </w:r>
                </w:p>
              </w:txbxContent>
            </v:textbox>
            <v:stroke dashstyle="solid"/>
          </v:shape>
        </w:pict>
      </w:r>
      <w:r>
        <w:rPr>
          <w:position w:val="-1"/>
          <w:sz w:val="20"/>
        </w:rPr>
      </w:r>
    </w:p>
    <w:p>
      <w:pPr>
        <w:spacing w:after="0"/>
        <w:rPr>
          <w:sz w:val="20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15064" w:space="40"/>
            <w:col w:w="16376"/>
          </w:cols>
        </w:sectPr>
      </w:pPr>
    </w:p>
    <w:p>
      <w:pPr>
        <w:spacing w:before="21"/>
        <w:ind w:left="0" w:right="717" w:firstLine="0"/>
        <w:jc w:val="right"/>
        <w:rPr>
          <w:rFonts w:ascii="Tahoma"/>
          <w:b/>
          <w:sz w:val="24"/>
        </w:rPr>
      </w:pPr>
      <w:r>
        <w:rPr/>
        <w:pict>
          <v:group style="position:absolute;margin-left:0pt;margin-top:0pt;width:1574pt;height:982pt;mso-position-horizontal-relative:page;mso-position-vertical-relative:page;z-index:-25477632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-2.792001pt;margin-top:.001pt;width:66.8pt;height:983.6pt;mso-position-horizontal-relative:page;mso-position-vertical-relative:page;z-index:-25477120" coordorigin="-56,0" coordsize="1336,19672">
            <v:rect style="position:absolute;left:0;top:0;width:1219;height:9820" filled="true" fillcolor="#ffc400" stroked="false">
              <v:fill type="solid"/>
            </v:rect>
            <v:shape style="position:absolute;left:4;top:9791;width:1216;height:9820" coordorigin="4,9792" coordsize="1216,9820" path="m96,9792l4,9883m538,9792l4,10325m979,9792l4,10767m1220,9993l4,11209m1220,10435l4,11651m1220,10877l4,12092m1220,11318l4,12534m1220,11760l4,12976m1220,12202l4,13418m1220,12644l4,13860m1220,13086l4,14302m1220,13528l4,14744m1220,13970l4,15185m1220,14411l4,15627m1220,14853l4,16069m1220,15295l4,16511m1220,15737l4,16953m1220,16179l4,17395m1220,16621l4,17836m1220,17062l4,18278m1220,17520l4,18736m1220,17962l4,19177m1220,18403l12,19612m1220,18845l454,19612m1220,19287l895,19612e" filled="false" stroked="true" strokeweight="6pt" strokecolor="#e3d9ff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884.999695pt;margin-top:8.542459pt;width:76.3pt;height:41.3pt;mso-position-horizontal-relative:page;mso-position-vertical-relative:paragraph;z-index:15818752" coordorigin="17700,171" coordsize="1526,826" path="m18463,171l18389,174,18318,185,18249,201,18182,224,18118,253,18058,287,18001,326,17948,370,17900,419,17855,472,17816,529,17782,589,17753,653,17730,719,17714,789,17703,860,17700,934,17703,996,18014,996,18008,931,18014,857,18032,787,18059,722,18096,662,18142,609,18194,564,18254,527,18319,499,18389,482,18463,476,19073,476,19070,472,19026,419,18977,370,18924,326,18868,287,18807,253,18743,224,18677,201,18608,185,18536,174,18463,171xm19073,476l18463,476,18537,482,18606,499,18672,527,18731,564,18784,609,18830,662,18866,722,18894,787,18911,857,18917,931,18912,996,19223,996,19226,934,19222,860,19212,789,19195,719,19172,653,19144,589,19109,529,19073,476xe" filled="true" fillcolor="#ffc400" stroked="false">
            <v:path arrowok="t"/>
            <v:fill type="solid"/>
            <w10:wrap type="none"/>
          </v:shape>
        </w:pict>
      </w:r>
      <w:r>
        <w:rPr>
          <w:rFonts w:ascii="Tahoma"/>
          <w:b/>
          <w:w w:val="95"/>
          <w:sz w:val="24"/>
        </w:rPr>
        <w:t>Fuente:</w:t>
      </w:r>
      <w:r>
        <w:rPr>
          <w:rFonts w:ascii="Tahoma"/>
          <w:b/>
          <w:spacing w:val="24"/>
          <w:w w:val="95"/>
          <w:sz w:val="24"/>
        </w:rPr>
        <w:t> </w:t>
      </w:r>
      <w:hyperlink r:id="rId78">
        <w:r>
          <w:rPr>
            <w:rFonts w:ascii="Tahoma"/>
            <w:b/>
            <w:w w:val="95"/>
            <w:sz w:val="24"/>
          </w:rPr>
          <w:t>Beyond</w:t>
        </w:r>
        <w:r>
          <w:rPr>
            <w:rFonts w:ascii="Tahoma"/>
            <w:b/>
            <w:spacing w:val="24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Sticky</w:t>
        </w:r>
        <w:r>
          <w:rPr>
            <w:rFonts w:ascii="Tahoma"/>
            <w:b/>
            <w:spacing w:val="24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Notes</w:t>
        </w:r>
      </w:hyperlink>
    </w:p>
    <w:p>
      <w:pPr>
        <w:spacing w:after="0"/>
        <w:jc w:val="right"/>
        <w:rPr>
          <w:rFonts w:ascii="Tahoma"/>
          <w:sz w:val="24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ind w:left="12337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170.15pt;height:159.75pt;mso-position-horizontal-relative:char;mso-position-vertical-relative:line" coordorigin="0,0" coordsize="3403,3195">
            <v:shape style="position:absolute;left:0;top:0;width:3403;height:3195" coordorigin="0,0" coordsize="3403,3195" path="m0,0l0,3194,3403,3194,3403,3153,3400,3082,3396,3011,3390,2940,3382,2870,3372,2800,3361,2731,3348,2662,3333,2594,3317,2526,3299,2459,3280,2392,3259,2326,3237,2260,3213,2195,3187,2131,3160,2067,3132,2004,3102,1942,3071,1880,3038,1819,3004,1759,2968,1699,2931,1640,2893,1582,2853,1524,2813,1468,2770,1412,2727,1357,2682,1303,2636,1250,2589,1197,2541,1146,2491,1095,2441,1045,2389,996,2336,949,2282,902,2227,856,2171,811,2113,767,2055,724,1996,682,1936,641,1874,602,1812,563,1749,526,1685,489,1620,454,1554,420,1488,387,1420,355,1352,325,1282,295,1212,267,1142,241,1070,215,998,191,925,168,851,146,777,126,702,107,626,89,550,73,473,58,396,45,318,33,239,23,160,14,80,6,0,0xe" filled="true" fillcolor="#ffc400" stroked="false">
              <v:path arrowok="t"/>
              <v:fill type="solid"/>
            </v:shape>
          </v:group>
        </w:pict>
      </w:r>
      <w:r>
        <w:rPr>
          <w:rFonts w:ascii="Tahoma"/>
          <w:sz w:val="20"/>
        </w:rPr>
      </w:r>
    </w:p>
    <w:p>
      <w:pPr>
        <w:pStyle w:val="BodyText"/>
        <w:spacing w:before="10"/>
        <w:rPr>
          <w:rFonts w:ascii="Tahoma"/>
          <w:b/>
          <w:sz w:val="14"/>
        </w:rPr>
      </w:pPr>
    </w:p>
    <w:p>
      <w:pPr>
        <w:spacing w:before="111"/>
        <w:ind w:left="3979" w:right="0" w:firstLine="0"/>
        <w:jc w:val="left"/>
        <w:rPr>
          <w:rFonts w:ascii="Tahoma" w:hAnsi="Tahoma"/>
          <w:b/>
          <w:sz w:val="30"/>
        </w:rPr>
      </w:pPr>
      <w:r>
        <w:rPr/>
        <w:pict>
          <v:shape style="position:absolute;margin-left:159.345993pt;margin-top:10.653441pt;width:30.65pt;height:30.65pt;mso-position-horizontal-relative:page;mso-position-vertical-relative:paragraph;z-index:-25467392" type="#_x0000_t202" filled="false" stroked="true" strokeweight="2pt" strokecolor="#ffc400">
            <v:textbox inset="0,0,0,0">
              <w:txbxContent>
                <w:p>
                  <w:pPr>
                    <w:spacing w:line="572" w:lineRule="exact" w:before="0"/>
                    <w:ind w:left="150" w:right="0" w:firstLine="0"/>
                    <w:jc w:val="left"/>
                    <w:rPr>
                      <w:rFonts w:ascii="Tahoma"/>
                      <w:b/>
                      <w:sz w:val="51"/>
                    </w:rPr>
                  </w:pPr>
                  <w:r>
                    <w:rPr>
                      <w:rFonts w:ascii="Tahoma"/>
                      <w:b/>
                      <w:color w:val="FFC400"/>
                      <w:w w:val="94"/>
                      <w:sz w:val="51"/>
                    </w:rPr>
                    <w:t>?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pict>
          <v:shape style="position:absolute;margin-left:20.51pt;margin-top:-131.353561pt;width:19.6pt;height:310.45pt;mso-position-horizontal-relative:page;mso-position-vertical-relative:paragraph;z-index:15828480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sz w:val="28"/>
                    </w:rPr>
                    <w:t>Mentalidades,</w:t>
                  </w:r>
                  <w:r>
                    <w:rPr>
                      <w:rFonts w:ascii="Tahoma"/>
                      <w:b/>
                      <w:spacing w:val="39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sz w:val="28"/>
                    </w:rPr>
                    <w:t>habilidades</w:t>
                  </w:r>
                  <w:r>
                    <w:rPr>
                      <w:rFonts w:ascii="Tahoma"/>
                      <w:b/>
                      <w:spacing w:val="39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sz w:val="28"/>
                    </w:rPr>
                    <w:t>y</w:t>
                  </w:r>
                  <w:r>
                    <w:rPr>
                      <w:rFonts w:ascii="Tahoma"/>
                      <w:b/>
                      <w:spacing w:val="39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sz w:val="28"/>
                    </w:rPr>
                    <w:t>conocimientos</w:t>
                  </w:r>
                </w:p>
              </w:txbxContent>
            </v:textbox>
            <w10:wrap type="none"/>
          </v:shape>
        </w:pict>
      </w:r>
      <w:r>
        <w:rPr>
          <w:rFonts w:ascii="Tahoma" w:hAnsi="Tahoma"/>
          <w:b/>
          <w:sz w:val="30"/>
        </w:rPr>
        <w:t>En</w:t>
      </w:r>
      <w:r>
        <w:rPr>
          <w:rFonts w:ascii="Tahoma" w:hAnsi="Tahoma"/>
          <w:b/>
          <w:spacing w:val="-5"/>
          <w:sz w:val="30"/>
        </w:rPr>
        <w:t> </w:t>
      </w:r>
      <w:r>
        <w:rPr>
          <w:rFonts w:ascii="Tahoma" w:hAnsi="Tahoma"/>
          <w:b/>
          <w:sz w:val="30"/>
        </w:rPr>
        <w:t>el</w:t>
      </w:r>
      <w:r>
        <w:rPr>
          <w:rFonts w:ascii="Tahoma" w:hAnsi="Tahoma"/>
          <w:b/>
          <w:spacing w:val="-4"/>
          <w:sz w:val="30"/>
        </w:rPr>
        <w:t> </w:t>
      </w:r>
      <w:r>
        <w:rPr>
          <w:rFonts w:ascii="Tahoma" w:hAnsi="Tahoma"/>
          <w:b/>
          <w:sz w:val="30"/>
        </w:rPr>
        <w:t>área</w:t>
      </w:r>
      <w:r>
        <w:rPr>
          <w:rFonts w:ascii="Tahoma" w:hAnsi="Tahoma"/>
          <w:b/>
          <w:spacing w:val="-5"/>
          <w:sz w:val="30"/>
        </w:rPr>
        <w:t> </w:t>
      </w:r>
      <w:r>
        <w:rPr>
          <w:rFonts w:ascii="Tahoma" w:hAnsi="Tahoma"/>
          <w:b/>
          <w:sz w:val="30"/>
        </w:rPr>
        <w:t>gris</w:t>
      </w:r>
    </w:p>
    <w:p>
      <w:pPr>
        <w:pStyle w:val="BodyText"/>
        <w:spacing w:line="355" w:lineRule="auto" w:before="176"/>
        <w:ind w:left="3166" w:right="17602" w:firstLine="812"/>
      </w:pPr>
      <w:r>
        <w:rPr/>
        <w:pict>
          <v:group style="position:absolute;margin-left:882.5pt;margin-top:53.375683pt;width:524pt;height:194.5pt;mso-position-horizontal-relative:page;mso-position-vertical-relative:paragraph;z-index:15826432" coordorigin="17650,1068" coordsize="10480,3890">
            <v:rect style="position:absolute;left:17670;top:1087;width:10440;height:3850" filled="false" stroked="true" strokeweight="2pt" strokecolor="#e3d9ff">
              <v:stroke dashstyle="solid"/>
            </v:rect>
            <v:shape style="position:absolute;left:17650;top:1067;width:10480;height:3890" type="#_x0000_t202" filled="false" stroked="false">
              <v:textbox inset="0,0,0,0">
                <w:txbxContent>
                  <w:p>
                    <w:pPr>
                      <w:spacing w:line="240" w:lineRule="auto" w:before="12"/>
                      <w:rPr>
                        <w:rFonts w:ascii="Tahoma"/>
                        <w:b/>
                        <w:sz w:val="34"/>
                      </w:rPr>
                    </w:pPr>
                  </w:p>
                  <w:p>
                    <w:pPr>
                      <w:numPr>
                        <w:ilvl w:val="0"/>
                        <w:numId w:val="10"/>
                      </w:numPr>
                      <w:tabs>
                        <w:tab w:pos="614" w:val="left" w:leader="none"/>
                      </w:tabs>
                      <w:spacing w:line="355" w:lineRule="auto" w:before="0"/>
                      <w:ind w:left="435" w:right="423" w:firstLine="0"/>
                      <w:jc w:val="left"/>
                      <w:rPr>
                        <w:sz w:val="30"/>
                      </w:rPr>
                    </w:pPr>
                    <w:r>
                      <w:rPr>
                        <w:w w:val="90"/>
                        <w:sz w:val="30"/>
                      </w:rPr>
                      <w:t>¿Cómo</w:t>
                    </w:r>
                    <w:r>
                      <w:rPr>
                        <w:spacing w:val="19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te</w:t>
                    </w:r>
                    <w:r>
                      <w:rPr>
                        <w:spacing w:val="19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responsabilizas</w:t>
                    </w:r>
                    <w:r>
                      <w:rPr>
                        <w:spacing w:val="19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de</w:t>
                    </w:r>
                    <w:r>
                      <w:rPr>
                        <w:spacing w:val="19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aprender</w:t>
                    </w:r>
                    <w:r>
                      <w:rPr>
                        <w:spacing w:val="19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haciendo</w:t>
                    </w:r>
                    <w:r>
                      <w:rPr>
                        <w:spacing w:val="19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en</w:t>
                    </w:r>
                    <w:r>
                      <w:rPr>
                        <w:spacing w:val="20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vez</w:t>
                    </w:r>
                    <w:r>
                      <w:rPr>
                        <w:spacing w:val="19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de</w:t>
                    </w:r>
                    <w:r>
                      <w:rPr>
                        <w:spacing w:val="19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discutir</w:t>
                    </w:r>
                    <w:r>
                      <w:rPr>
                        <w:spacing w:val="19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y</w:t>
                    </w:r>
                    <w:r>
                      <w:rPr>
                        <w:spacing w:val="-92"/>
                        <w:w w:val="90"/>
                        <w:sz w:val="30"/>
                      </w:rPr>
                      <w:t> </w:t>
                    </w:r>
                    <w:r>
                      <w:rPr>
                        <w:sz w:val="30"/>
                      </w:rPr>
                      <w:t>adivinar?</w:t>
                    </w:r>
                  </w:p>
                  <w:p>
                    <w:pPr>
                      <w:numPr>
                        <w:ilvl w:val="0"/>
                        <w:numId w:val="10"/>
                      </w:numPr>
                      <w:tabs>
                        <w:tab w:pos="614" w:val="left" w:leader="none"/>
                      </w:tabs>
                      <w:spacing w:before="0"/>
                      <w:ind w:left="613" w:right="0" w:hanging="179"/>
                      <w:jc w:val="left"/>
                      <w:rPr>
                        <w:sz w:val="30"/>
                      </w:rPr>
                    </w:pPr>
                    <w:r>
                      <w:rPr>
                        <w:w w:val="90"/>
                        <w:sz w:val="30"/>
                      </w:rPr>
                      <w:t>¿Cómo</w:t>
                    </w:r>
                    <w:r>
                      <w:rPr>
                        <w:spacing w:val="2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construyes</w:t>
                    </w:r>
                    <w:r>
                      <w:rPr>
                        <w:spacing w:val="23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tus</w:t>
                    </w:r>
                    <w:r>
                      <w:rPr>
                        <w:spacing w:val="23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habilidades</w:t>
                    </w:r>
                    <w:r>
                      <w:rPr>
                        <w:spacing w:val="23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para</w:t>
                    </w:r>
                    <w:r>
                      <w:rPr>
                        <w:spacing w:val="23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el</w:t>
                    </w:r>
                    <w:r>
                      <w:rPr>
                        <w:spacing w:val="23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fracaso</w:t>
                    </w:r>
                    <w:r>
                      <w:rPr>
                        <w:spacing w:val="23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productivo?</w:t>
                    </w:r>
                  </w:p>
                  <w:p>
                    <w:pPr>
                      <w:numPr>
                        <w:ilvl w:val="0"/>
                        <w:numId w:val="10"/>
                      </w:numPr>
                      <w:tabs>
                        <w:tab w:pos="614" w:val="left" w:leader="none"/>
                      </w:tabs>
                      <w:spacing w:before="176"/>
                      <w:ind w:left="613" w:right="0" w:hanging="179"/>
                      <w:jc w:val="left"/>
                      <w:rPr>
                        <w:sz w:val="30"/>
                      </w:rPr>
                    </w:pPr>
                    <w:r>
                      <w:rPr>
                        <w:w w:val="90"/>
                        <w:sz w:val="30"/>
                      </w:rPr>
                      <w:t>¿Necesitas</w:t>
                    </w:r>
                    <w:r>
                      <w:rPr>
                        <w:spacing w:val="1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un</w:t>
                    </w:r>
                    <w:r>
                      <w:rPr>
                        <w:spacing w:val="1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“Club</w:t>
                    </w:r>
                    <w:r>
                      <w:rPr>
                        <w:spacing w:val="1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del</w:t>
                    </w:r>
                    <w:r>
                      <w:rPr>
                        <w:spacing w:val="1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Fracaso”</w:t>
                    </w:r>
                    <w:r>
                      <w:rPr>
                        <w:spacing w:val="1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para</w:t>
                    </w:r>
                    <w:r>
                      <w:rPr>
                        <w:spacing w:val="1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aprender</w:t>
                    </w:r>
                    <w:r>
                      <w:rPr>
                        <w:spacing w:val="1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a</w:t>
                    </w:r>
                    <w:r>
                      <w:rPr>
                        <w:spacing w:val="1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fallar?</w:t>
                    </w:r>
                  </w:p>
                  <w:p>
                    <w:pPr>
                      <w:numPr>
                        <w:ilvl w:val="0"/>
                        <w:numId w:val="10"/>
                      </w:numPr>
                      <w:tabs>
                        <w:tab w:pos="614" w:val="left" w:leader="none"/>
                      </w:tabs>
                      <w:spacing w:line="355" w:lineRule="auto" w:before="175"/>
                      <w:ind w:left="435" w:right="374" w:firstLine="0"/>
                      <w:jc w:val="left"/>
                      <w:rPr>
                        <w:sz w:val="30"/>
                      </w:rPr>
                    </w:pPr>
                    <w:r>
                      <w:rPr>
                        <w:w w:val="90"/>
                        <w:sz w:val="30"/>
                      </w:rPr>
                      <w:t>¿Estás</w:t>
                    </w:r>
                    <w:r>
                      <w:rPr>
                        <w:spacing w:val="23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familiarizado</w:t>
                    </w:r>
                    <w:r>
                      <w:rPr>
                        <w:spacing w:val="24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con</w:t>
                    </w:r>
                    <w:r>
                      <w:rPr>
                        <w:spacing w:val="24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hacer</w:t>
                    </w:r>
                    <w:r>
                      <w:rPr>
                        <w:spacing w:val="24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prototipos?</w:t>
                    </w:r>
                    <w:r>
                      <w:rPr>
                        <w:spacing w:val="24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¿Necesitas</w:t>
                    </w:r>
                    <w:r>
                      <w:rPr>
                        <w:spacing w:val="24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profundizar</w:t>
                    </w:r>
                    <w:r>
                      <w:rPr>
                        <w:spacing w:val="24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su</w:t>
                    </w:r>
                    <w:r>
                      <w:rPr>
                        <w:spacing w:val="-92"/>
                        <w:w w:val="90"/>
                        <w:sz w:val="30"/>
                      </w:rPr>
                      <w:t> </w:t>
                    </w:r>
                    <w:r>
                      <w:rPr>
                        <w:sz w:val="30"/>
                      </w:rPr>
                      <w:t>conocimiento?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90"/>
        </w:rPr>
        <w:t>Estar</w:t>
      </w:r>
      <w:r>
        <w:rPr>
          <w:spacing w:val="23"/>
          <w:w w:val="90"/>
        </w:rPr>
        <w:t> </w:t>
      </w:r>
      <w:r>
        <w:rPr>
          <w:w w:val="90"/>
        </w:rPr>
        <w:t>cómodo</w:t>
      </w:r>
      <w:r>
        <w:rPr>
          <w:spacing w:val="24"/>
          <w:w w:val="90"/>
        </w:rPr>
        <w:t> </w:t>
      </w:r>
      <w:r>
        <w:rPr>
          <w:w w:val="90"/>
        </w:rPr>
        <w:t>con</w:t>
      </w:r>
      <w:r>
        <w:rPr>
          <w:spacing w:val="24"/>
          <w:w w:val="90"/>
        </w:rPr>
        <w:t> </w:t>
      </w:r>
      <w:r>
        <w:rPr>
          <w:w w:val="90"/>
        </w:rPr>
        <w:t>la</w:t>
      </w:r>
      <w:r>
        <w:rPr>
          <w:spacing w:val="24"/>
          <w:w w:val="90"/>
        </w:rPr>
        <w:t> </w:t>
      </w:r>
      <w:r>
        <w:rPr>
          <w:w w:val="90"/>
        </w:rPr>
        <w:t>ambigüedad</w:t>
      </w:r>
      <w:r>
        <w:rPr>
          <w:spacing w:val="24"/>
          <w:w w:val="90"/>
        </w:rPr>
        <w:t> </w:t>
      </w:r>
      <w:r>
        <w:rPr>
          <w:w w:val="90"/>
        </w:rPr>
        <w:t>y</w:t>
      </w:r>
      <w:r>
        <w:rPr>
          <w:spacing w:val="24"/>
          <w:w w:val="90"/>
        </w:rPr>
        <w:t> </w:t>
      </w:r>
      <w:r>
        <w:rPr>
          <w:w w:val="90"/>
        </w:rPr>
        <w:t>no</w:t>
      </w:r>
      <w:r>
        <w:rPr>
          <w:spacing w:val="24"/>
          <w:w w:val="90"/>
        </w:rPr>
        <w:t> </w:t>
      </w:r>
      <w:r>
        <w:rPr>
          <w:w w:val="90"/>
        </w:rPr>
        <w:t>conocer</w:t>
      </w:r>
      <w:r>
        <w:rPr>
          <w:spacing w:val="24"/>
          <w:w w:val="90"/>
        </w:rPr>
        <w:t> </w:t>
      </w:r>
      <w:r>
        <w:rPr>
          <w:w w:val="90"/>
        </w:rPr>
        <w:t>todas</w:t>
      </w:r>
      <w:r>
        <w:rPr>
          <w:spacing w:val="24"/>
          <w:w w:val="90"/>
        </w:rPr>
        <w:t> </w:t>
      </w:r>
      <w:r>
        <w:rPr>
          <w:w w:val="90"/>
        </w:rPr>
        <w:t>las</w:t>
      </w:r>
      <w:r>
        <w:rPr>
          <w:spacing w:val="24"/>
          <w:w w:val="90"/>
        </w:rPr>
        <w:t> </w:t>
      </w:r>
      <w:r>
        <w:rPr>
          <w:w w:val="90"/>
        </w:rPr>
        <w:t>respuestas</w:t>
      </w:r>
      <w:r>
        <w:rPr>
          <w:spacing w:val="24"/>
          <w:w w:val="90"/>
        </w:rPr>
        <w:t> </w:t>
      </w:r>
      <w:r>
        <w:rPr>
          <w:w w:val="90"/>
        </w:rPr>
        <w:t>es</w:t>
      </w:r>
      <w:r>
        <w:rPr>
          <w:spacing w:val="-92"/>
          <w:w w:val="90"/>
        </w:rPr>
        <w:t> </w:t>
      </w:r>
      <w:r>
        <w:rPr>
          <w:w w:val="90"/>
        </w:rPr>
        <w:t>una</w:t>
      </w:r>
      <w:r>
        <w:rPr>
          <w:spacing w:val="14"/>
          <w:w w:val="90"/>
        </w:rPr>
        <w:t> </w:t>
      </w:r>
      <w:r>
        <w:rPr>
          <w:w w:val="90"/>
        </w:rPr>
        <w:t>parte</w:t>
      </w:r>
      <w:r>
        <w:rPr>
          <w:spacing w:val="14"/>
          <w:w w:val="90"/>
        </w:rPr>
        <w:t> </w:t>
      </w:r>
      <w:r>
        <w:rPr>
          <w:w w:val="90"/>
        </w:rPr>
        <w:t>esencial</w:t>
      </w:r>
      <w:r>
        <w:rPr>
          <w:spacing w:val="15"/>
          <w:w w:val="90"/>
        </w:rPr>
        <w:t> </w:t>
      </w:r>
      <w:r>
        <w:rPr>
          <w:w w:val="90"/>
        </w:rPr>
        <w:t>del</w:t>
      </w:r>
      <w:r>
        <w:rPr>
          <w:spacing w:val="14"/>
          <w:w w:val="90"/>
        </w:rPr>
        <w:t> </w:t>
      </w:r>
      <w:r>
        <w:rPr>
          <w:w w:val="90"/>
        </w:rPr>
        <w:t>codiseño</w:t>
      </w:r>
      <w:r>
        <w:rPr>
          <w:spacing w:val="15"/>
          <w:w w:val="90"/>
        </w:rPr>
        <w:t> </w:t>
      </w:r>
      <w:r>
        <w:rPr>
          <w:w w:val="90"/>
        </w:rPr>
        <w:t>de</w:t>
      </w:r>
      <w:r>
        <w:rPr>
          <w:spacing w:val="14"/>
          <w:w w:val="90"/>
        </w:rPr>
        <w:t> </w:t>
      </w:r>
      <w:r>
        <w:rPr>
          <w:w w:val="90"/>
        </w:rPr>
        <w:t>políticas.</w:t>
      </w:r>
      <w:r>
        <w:rPr>
          <w:spacing w:val="15"/>
          <w:w w:val="90"/>
        </w:rPr>
        <w:t> </w:t>
      </w:r>
      <w:r>
        <w:rPr>
          <w:w w:val="90"/>
        </w:rPr>
        <w:t>Implica</w:t>
      </w:r>
      <w:r>
        <w:rPr>
          <w:spacing w:val="14"/>
          <w:w w:val="90"/>
        </w:rPr>
        <w:t> </w:t>
      </w:r>
      <w:r>
        <w:rPr>
          <w:w w:val="90"/>
        </w:rPr>
        <w:t>ser</w:t>
      </w:r>
      <w:r>
        <w:rPr>
          <w:spacing w:val="15"/>
          <w:w w:val="90"/>
        </w:rPr>
        <w:t> </w:t>
      </w:r>
      <w:r>
        <w:rPr>
          <w:w w:val="90"/>
        </w:rPr>
        <w:t>capaz</w:t>
      </w:r>
      <w:r>
        <w:rPr>
          <w:spacing w:val="14"/>
          <w:w w:val="90"/>
        </w:rPr>
        <w:t> </w:t>
      </w:r>
      <w:r>
        <w:rPr>
          <w:w w:val="90"/>
        </w:rPr>
        <w:t>de</w:t>
      </w:r>
      <w:r>
        <w:rPr>
          <w:spacing w:val="15"/>
          <w:w w:val="90"/>
        </w:rPr>
        <w:t> </w:t>
      </w:r>
      <w:r>
        <w:rPr>
          <w:w w:val="90"/>
        </w:rPr>
        <w:t>aceptar</w:t>
      </w:r>
      <w:r>
        <w:rPr>
          <w:spacing w:val="14"/>
          <w:w w:val="90"/>
        </w:rPr>
        <w:t> </w:t>
      </w:r>
      <w:r>
        <w:rPr>
          <w:w w:val="90"/>
        </w:rPr>
        <w:t>la</w:t>
      </w:r>
      <w:r>
        <w:rPr>
          <w:spacing w:val="1"/>
          <w:w w:val="90"/>
        </w:rPr>
        <w:t> </w:t>
      </w:r>
      <w:r>
        <w:rPr>
          <w:w w:val="90"/>
        </w:rPr>
        <w:t>incertidumbre</w:t>
      </w:r>
      <w:r>
        <w:rPr>
          <w:spacing w:val="-2"/>
          <w:w w:val="90"/>
        </w:rPr>
        <w:t> </w:t>
      </w:r>
      <w:r>
        <w:rPr>
          <w:w w:val="90"/>
        </w:rPr>
        <w:t>que</w:t>
      </w:r>
      <w:r>
        <w:rPr>
          <w:spacing w:val="-1"/>
          <w:w w:val="90"/>
        </w:rPr>
        <w:t> </w:t>
      </w:r>
      <w:r>
        <w:rPr>
          <w:w w:val="90"/>
        </w:rPr>
        <w:t>conlleva</w:t>
      </w:r>
      <w:r>
        <w:rPr>
          <w:spacing w:val="-2"/>
          <w:w w:val="90"/>
        </w:rPr>
        <w:t> </w:t>
      </w:r>
      <w:r>
        <w:rPr>
          <w:w w:val="90"/>
        </w:rPr>
        <w:t>reconocer</w:t>
      </w:r>
      <w:r>
        <w:rPr>
          <w:spacing w:val="-1"/>
          <w:w w:val="90"/>
        </w:rPr>
        <w:t> </w:t>
      </w:r>
      <w:r>
        <w:rPr>
          <w:w w:val="90"/>
        </w:rPr>
        <w:t>y</w:t>
      </w:r>
      <w:r>
        <w:rPr>
          <w:spacing w:val="-2"/>
          <w:w w:val="90"/>
        </w:rPr>
        <w:t> </w:t>
      </w:r>
      <w:r>
        <w:rPr>
          <w:w w:val="90"/>
        </w:rPr>
        <w:t>afrontar</w:t>
      </w:r>
      <w:r>
        <w:rPr>
          <w:spacing w:val="-1"/>
          <w:w w:val="90"/>
        </w:rPr>
        <w:t> </w:t>
      </w:r>
      <w:r>
        <w:rPr>
          <w:w w:val="90"/>
        </w:rPr>
        <w:t>la</w:t>
      </w:r>
      <w:r>
        <w:rPr>
          <w:spacing w:val="-2"/>
          <w:w w:val="90"/>
        </w:rPr>
        <w:t> </w:t>
      </w:r>
      <w:r>
        <w:rPr>
          <w:w w:val="90"/>
        </w:rPr>
        <w:t>complejidad.</w:t>
      </w:r>
    </w:p>
    <w:p>
      <w:pPr>
        <w:pStyle w:val="BodyText"/>
        <w:spacing w:line="357" w:lineRule="auto" w:before="1"/>
        <w:ind w:left="3166" w:right="16520"/>
      </w:pPr>
      <w:r>
        <w:rPr/>
        <w:pict>
          <v:group style="position:absolute;margin-left:158.345993pt;margin-top:86.941681pt;width:534.7pt;height:160pt;mso-position-horizontal-relative:page;mso-position-vertical-relative:paragraph;z-index:15825920" coordorigin="3167,1739" coordsize="10694,3200">
            <v:rect style="position:absolute;left:3186;top:1758;width:10654;height:3160" filled="false" stroked="true" strokeweight="2.0pt" strokecolor="#e3d9ff">
              <v:stroke dashstyle="solid"/>
            </v:rect>
            <v:shape style="position:absolute;left:3166;top:1738;width:10694;height:3200" type="#_x0000_t202" filled="false" stroked="false">
              <v:textbox inset="0,0,0,0">
                <w:txbxContent>
                  <w:p>
                    <w:pPr>
                      <w:numPr>
                        <w:ilvl w:val="0"/>
                        <w:numId w:val="11"/>
                      </w:numPr>
                      <w:tabs>
                        <w:tab w:pos="505" w:val="left" w:leader="none"/>
                      </w:tabs>
                      <w:spacing w:before="307"/>
                      <w:ind w:left="504" w:right="0" w:hanging="179"/>
                      <w:jc w:val="left"/>
                      <w:rPr>
                        <w:sz w:val="30"/>
                      </w:rPr>
                    </w:pPr>
                    <w:r>
                      <w:rPr>
                        <w:w w:val="90"/>
                        <w:sz w:val="30"/>
                      </w:rPr>
                      <w:t>¿Cuál</w:t>
                    </w:r>
                    <w:r>
                      <w:rPr>
                        <w:spacing w:val="5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es</w:t>
                    </w:r>
                    <w:r>
                      <w:rPr>
                        <w:spacing w:val="6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tu</w:t>
                    </w:r>
                    <w:r>
                      <w:rPr>
                        <w:spacing w:val="6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postura</w:t>
                    </w:r>
                    <w:r>
                      <w:rPr>
                        <w:spacing w:val="6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ante</w:t>
                    </w:r>
                    <w:r>
                      <w:rPr>
                        <w:spacing w:val="6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la</w:t>
                    </w:r>
                    <w:r>
                      <w:rPr>
                        <w:spacing w:val="6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ambigüedad?</w:t>
                    </w:r>
                  </w:p>
                  <w:p>
                    <w:pPr>
                      <w:numPr>
                        <w:ilvl w:val="0"/>
                        <w:numId w:val="11"/>
                      </w:numPr>
                      <w:tabs>
                        <w:tab w:pos="505" w:val="left" w:leader="none"/>
                      </w:tabs>
                      <w:spacing w:before="175"/>
                      <w:ind w:left="504" w:right="0" w:hanging="179"/>
                      <w:jc w:val="left"/>
                      <w:rPr>
                        <w:sz w:val="30"/>
                      </w:rPr>
                    </w:pPr>
                    <w:r>
                      <w:rPr>
                        <w:w w:val="90"/>
                        <w:sz w:val="30"/>
                      </w:rPr>
                      <w:t>¿Hay</w:t>
                    </w:r>
                    <w:r>
                      <w:rPr>
                        <w:spacing w:val="9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una</w:t>
                    </w:r>
                    <w:r>
                      <w:rPr>
                        <w:spacing w:val="9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mezcla</w:t>
                    </w:r>
                    <w:r>
                      <w:rPr>
                        <w:spacing w:val="10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de</w:t>
                    </w:r>
                    <w:r>
                      <w:rPr>
                        <w:spacing w:val="9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actitudes</w:t>
                    </w:r>
                    <w:r>
                      <w:rPr>
                        <w:spacing w:val="10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hacia</w:t>
                    </w:r>
                    <w:r>
                      <w:rPr>
                        <w:spacing w:val="9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la</w:t>
                    </w:r>
                    <w:r>
                      <w:rPr>
                        <w:spacing w:val="10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ambigüedad</w:t>
                    </w:r>
                    <w:r>
                      <w:rPr>
                        <w:spacing w:val="9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en</w:t>
                    </w:r>
                    <w:r>
                      <w:rPr>
                        <w:spacing w:val="10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tu</w:t>
                    </w:r>
                    <w:r>
                      <w:rPr>
                        <w:spacing w:val="9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equipo?</w:t>
                    </w:r>
                  </w:p>
                  <w:p>
                    <w:pPr>
                      <w:numPr>
                        <w:ilvl w:val="0"/>
                        <w:numId w:val="11"/>
                      </w:numPr>
                      <w:tabs>
                        <w:tab w:pos="505" w:val="left" w:leader="none"/>
                      </w:tabs>
                      <w:spacing w:line="355" w:lineRule="auto" w:before="175"/>
                      <w:ind w:left="326" w:right="1531" w:firstLine="0"/>
                      <w:jc w:val="left"/>
                      <w:rPr>
                        <w:sz w:val="30"/>
                      </w:rPr>
                    </w:pPr>
                    <w:r>
                      <w:rPr>
                        <w:w w:val="90"/>
                        <w:sz w:val="30"/>
                      </w:rPr>
                      <w:t>¿Cuáles</w:t>
                    </w:r>
                    <w:r>
                      <w:rPr>
                        <w:spacing w:val="16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son</w:t>
                    </w:r>
                    <w:r>
                      <w:rPr>
                        <w:spacing w:val="16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las</w:t>
                    </w:r>
                    <w:r>
                      <w:rPr>
                        <w:spacing w:val="17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estructuras</w:t>
                    </w:r>
                    <w:r>
                      <w:rPr>
                        <w:spacing w:val="16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e</w:t>
                    </w:r>
                    <w:r>
                      <w:rPr>
                        <w:spacing w:val="16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incentivos</w:t>
                    </w:r>
                    <w:r>
                      <w:rPr>
                        <w:spacing w:val="17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que</w:t>
                    </w:r>
                    <w:r>
                      <w:rPr>
                        <w:spacing w:val="16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podrían</w:t>
                    </w:r>
                    <w:r>
                      <w:rPr>
                        <w:spacing w:val="16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apoyar</w:t>
                    </w:r>
                    <w:r>
                      <w:rPr>
                        <w:spacing w:val="16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la</w:t>
                    </w:r>
                    <w:r>
                      <w:rPr>
                        <w:spacing w:val="-9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incorporación</w:t>
                    </w:r>
                    <w:r>
                      <w:rPr>
                        <w:spacing w:val="-6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de</w:t>
                    </w:r>
                    <w:r>
                      <w:rPr>
                        <w:spacing w:val="-5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esta</w:t>
                    </w:r>
                    <w:r>
                      <w:rPr>
                        <w:spacing w:val="-5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mentalidad</w:t>
                    </w:r>
                    <w:r>
                      <w:rPr>
                        <w:spacing w:val="-5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en</w:t>
                    </w:r>
                    <w:r>
                      <w:rPr>
                        <w:spacing w:val="-6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tu</w:t>
                    </w:r>
                    <w:r>
                      <w:rPr>
                        <w:spacing w:val="-5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trabajo?</w:t>
                    </w:r>
                  </w:p>
                  <w:p>
                    <w:pPr>
                      <w:numPr>
                        <w:ilvl w:val="0"/>
                        <w:numId w:val="11"/>
                      </w:numPr>
                      <w:tabs>
                        <w:tab w:pos="505" w:val="left" w:leader="none"/>
                      </w:tabs>
                      <w:spacing w:before="1"/>
                      <w:ind w:left="504" w:right="0" w:hanging="179"/>
                      <w:jc w:val="left"/>
                      <w:rPr>
                        <w:sz w:val="30"/>
                      </w:rPr>
                    </w:pPr>
                    <w:r>
                      <w:rPr>
                        <w:w w:val="90"/>
                        <w:sz w:val="30"/>
                      </w:rPr>
                      <w:t>¿Cómo</w:t>
                    </w:r>
                    <w:r>
                      <w:rPr>
                        <w:spacing w:val="1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incorporarás</w:t>
                    </w:r>
                    <w:r>
                      <w:rPr>
                        <w:spacing w:val="1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a</w:t>
                    </w:r>
                    <w:r>
                      <w:rPr>
                        <w:spacing w:val="1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tu</w:t>
                    </w:r>
                    <w:r>
                      <w:rPr>
                        <w:spacing w:val="1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plan</w:t>
                    </w:r>
                    <w:r>
                      <w:rPr>
                        <w:spacing w:val="1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de</w:t>
                    </w:r>
                    <w:r>
                      <w:rPr>
                        <w:spacing w:val="1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proyecto</w:t>
                    </w:r>
                    <w:r>
                      <w:rPr>
                        <w:spacing w:val="1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el</w:t>
                    </w:r>
                    <w:r>
                      <w:rPr>
                        <w:spacing w:val="1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tiempo</w:t>
                    </w:r>
                    <w:r>
                      <w:rPr>
                        <w:spacing w:val="1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para</w:t>
                    </w:r>
                    <w:r>
                      <w:rPr>
                        <w:spacing w:val="1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el</w:t>
                    </w:r>
                    <w:r>
                      <w:rPr>
                        <w:spacing w:val="1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área</w:t>
                    </w:r>
                    <w:r>
                      <w:rPr>
                        <w:spacing w:val="1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gris?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90"/>
        </w:rPr>
        <w:t>Sin ella, nuestro afán por “hacer las cosas” nos lleva a menudo a conclusiones</w:t>
      </w:r>
      <w:r>
        <w:rPr>
          <w:spacing w:val="1"/>
          <w:w w:val="90"/>
        </w:rPr>
        <w:t> </w:t>
      </w:r>
      <w:r>
        <w:rPr>
          <w:rFonts w:ascii="Tahoma" w:hAnsi="Tahoma"/>
        </w:rPr>
        <w:t>apresuradas</w:t>
      </w:r>
      <w:r>
        <w:rPr>
          <w:rFonts w:ascii="Tahoma" w:hAnsi="Tahoma"/>
          <w:spacing w:val="51"/>
        </w:rPr>
        <w:t> </w:t>
      </w:r>
      <w:r>
        <w:rPr>
          <w:rFonts w:ascii="Tahoma" w:hAnsi="Tahoma"/>
        </w:rPr>
        <w:t>que</w:t>
      </w:r>
      <w:r>
        <w:rPr>
          <w:rFonts w:ascii="Tahoma" w:hAnsi="Tahoma"/>
          <w:spacing w:val="52"/>
        </w:rPr>
        <w:t> </w:t>
      </w:r>
      <w:r>
        <w:rPr>
          <w:rFonts w:ascii="Tahoma" w:hAnsi="Tahoma"/>
        </w:rPr>
        <w:t>son</w:t>
      </w:r>
      <w:r>
        <w:rPr>
          <w:rFonts w:ascii="Tahoma" w:hAnsi="Tahoma"/>
          <w:spacing w:val="52"/>
        </w:rPr>
        <w:t> </w:t>
      </w:r>
      <w:r>
        <w:rPr>
          <w:rFonts w:ascii="Tahoma" w:hAnsi="Tahoma"/>
        </w:rPr>
        <w:t>incompletas,</w:t>
      </w:r>
      <w:r>
        <w:rPr>
          <w:rFonts w:ascii="Tahoma" w:hAnsi="Tahoma"/>
          <w:spacing w:val="52"/>
        </w:rPr>
        <w:t> </w:t>
      </w:r>
      <w:r>
        <w:rPr>
          <w:rFonts w:ascii="Tahoma" w:hAnsi="Tahoma"/>
        </w:rPr>
        <w:t>poco</w:t>
      </w:r>
      <w:r>
        <w:rPr>
          <w:rFonts w:ascii="Tahoma" w:hAnsi="Tahoma"/>
          <w:spacing w:val="52"/>
        </w:rPr>
        <w:t> </w:t>
      </w:r>
      <w:r>
        <w:rPr>
          <w:rFonts w:ascii="Tahoma" w:hAnsi="Tahoma"/>
        </w:rPr>
        <w:t>sofisticadas</w:t>
      </w:r>
      <w:r>
        <w:rPr>
          <w:rFonts w:ascii="Tahoma" w:hAnsi="Tahoma"/>
          <w:spacing w:val="52"/>
        </w:rPr>
        <w:t> </w:t>
      </w:r>
      <w:r>
        <w:rPr>
          <w:rFonts w:ascii="Tahoma" w:hAnsi="Tahoma"/>
        </w:rPr>
        <w:t>y</w:t>
      </w:r>
      <w:r>
        <w:rPr>
          <w:rFonts w:ascii="Tahoma" w:hAnsi="Tahoma"/>
          <w:spacing w:val="52"/>
        </w:rPr>
        <w:t> </w:t>
      </w:r>
      <w:r>
        <w:rPr>
          <w:rFonts w:ascii="Tahoma" w:hAnsi="Tahoma"/>
        </w:rPr>
        <w:t>que</w:t>
      </w:r>
      <w:r>
        <w:rPr>
          <w:rFonts w:ascii="Tahoma" w:hAnsi="Tahoma"/>
          <w:spacing w:val="52"/>
        </w:rPr>
        <w:t> </w:t>
      </w:r>
      <w:r>
        <w:rPr>
          <w:rFonts w:ascii="Tahoma" w:hAnsi="Tahoma"/>
        </w:rPr>
        <w:t>no</w:t>
      </w:r>
      <w:r>
        <w:rPr>
          <w:rFonts w:ascii="Tahoma" w:hAnsi="Tahoma"/>
          <w:spacing w:val="51"/>
        </w:rPr>
        <w:t> </w:t>
      </w:r>
      <w:r>
        <w:rPr>
          <w:rFonts w:ascii="Tahoma" w:hAnsi="Tahoma"/>
        </w:rPr>
        <w:t>abordan</w:t>
      </w:r>
      <w:r>
        <w:rPr>
          <w:rFonts w:ascii="Tahoma" w:hAnsi="Tahoma"/>
          <w:spacing w:val="52"/>
        </w:rPr>
        <w:t> </w:t>
      </w:r>
      <w:r>
        <w:rPr>
          <w:rFonts w:ascii="Tahoma" w:hAnsi="Tahoma"/>
        </w:rPr>
        <w:t>los</w:t>
      </w:r>
      <w:r>
        <w:rPr>
          <w:rFonts w:ascii="Tahoma" w:hAnsi="Tahoma"/>
          <w:spacing w:val="52"/>
        </w:rPr>
        <w:t> </w:t>
      </w:r>
      <w:r>
        <w:rPr>
          <w:rFonts w:ascii="Tahoma" w:hAnsi="Tahoma"/>
        </w:rPr>
        <w:t>problemas</w:t>
      </w:r>
      <w:r>
        <w:rPr>
          <w:rFonts w:ascii="Tahoma" w:hAnsi="Tahoma"/>
          <w:spacing w:val="-91"/>
        </w:rPr>
        <w:t> </w:t>
      </w:r>
      <w:r>
        <w:rPr>
          <w:w w:val="90"/>
        </w:rPr>
        <w:t>subyacentes.</w:t>
      </w:r>
      <w:r>
        <w:rPr>
          <w:spacing w:val="8"/>
          <w:w w:val="90"/>
        </w:rPr>
        <w:t> </w:t>
      </w:r>
      <w:r>
        <w:rPr>
          <w:w w:val="90"/>
        </w:rPr>
        <w:t>En</w:t>
      </w:r>
      <w:r>
        <w:rPr>
          <w:spacing w:val="8"/>
          <w:w w:val="90"/>
        </w:rPr>
        <w:t> </w:t>
      </w:r>
      <w:r>
        <w:rPr>
          <w:w w:val="90"/>
        </w:rPr>
        <w:t>el</w:t>
      </w:r>
      <w:r>
        <w:rPr>
          <w:spacing w:val="8"/>
          <w:w w:val="90"/>
        </w:rPr>
        <w:t> </w:t>
      </w:r>
      <w:r>
        <w:rPr>
          <w:w w:val="90"/>
        </w:rPr>
        <w:t>trabajo</w:t>
      </w:r>
      <w:r>
        <w:rPr>
          <w:spacing w:val="8"/>
          <w:w w:val="90"/>
        </w:rPr>
        <w:t> </w:t>
      </w:r>
      <w:r>
        <w:rPr>
          <w:w w:val="90"/>
        </w:rPr>
        <w:t>de</w:t>
      </w:r>
      <w:r>
        <w:rPr>
          <w:spacing w:val="8"/>
          <w:w w:val="90"/>
        </w:rPr>
        <w:t> </w:t>
      </w:r>
      <w:r>
        <w:rPr>
          <w:w w:val="90"/>
        </w:rPr>
        <w:t>codiseño</w:t>
      </w:r>
      <w:r>
        <w:rPr>
          <w:spacing w:val="9"/>
          <w:w w:val="90"/>
        </w:rPr>
        <w:t> </w:t>
      </w:r>
      <w:r>
        <w:rPr>
          <w:w w:val="90"/>
        </w:rPr>
        <w:t>de</w:t>
      </w:r>
      <w:r>
        <w:rPr>
          <w:spacing w:val="8"/>
          <w:w w:val="90"/>
        </w:rPr>
        <w:t> </w:t>
      </w:r>
      <w:r>
        <w:rPr>
          <w:w w:val="90"/>
        </w:rPr>
        <w:t>políticas</w:t>
      </w:r>
      <w:r>
        <w:rPr>
          <w:spacing w:val="8"/>
          <w:w w:val="90"/>
        </w:rPr>
        <w:t> </w:t>
      </w:r>
      <w:r>
        <w:rPr>
          <w:w w:val="90"/>
        </w:rPr>
        <w:t>no</w:t>
      </w:r>
      <w:r>
        <w:rPr>
          <w:spacing w:val="8"/>
          <w:w w:val="90"/>
        </w:rPr>
        <w:t> </w:t>
      </w:r>
      <w:r>
        <w:rPr>
          <w:w w:val="90"/>
        </w:rPr>
        <w:t>existen</w:t>
      </w:r>
      <w:r>
        <w:rPr>
          <w:spacing w:val="8"/>
          <w:w w:val="90"/>
        </w:rPr>
        <w:t> </w:t>
      </w:r>
      <w:r>
        <w:rPr>
          <w:w w:val="90"/>
        </w:rPr>
        <w:t>respuestas</w:t>
      </w:r>
      <w:r>
        <w:rPr>
          <w:spacing w:val="9"/>
          <w:w w:val="90"/>
        </w:rPr>
        <w:t> </w:t>
      </w:r>
      <w:r>
        <w:rPr>
          <w:w w:val="90"/>
        </w:rPr>
        <w:t>rápidas.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spacing w:before="7"/>
        <w:rPr>
          <w:sz w:val="47"/>
        </w:rPr>
      </w:pPr>
    </w:p>
    <w:p>
      <w:pPr>
        <w:spacing w:before="0"/>
        <w:ind w:left="3979" w:right="0" w:firstLine="0"/>
        <w:jc w:val="left"/>
        <w:rPr>
          <w:rFonts w:ascii="Tahoma" w:hAnsi="Tahoma"/>
          <w:b/>
          <w:sz w:val="30"/>
        </w:rPr>
      </w:pPr>
      <w:r>
        <w:rPr/>
        <w:drawing>
          <wp:anchor distT="0" distB="0" distL="0" distR="0" allowOverlap="1" layoutInCell="1" locked="0" behindDoc="1" simplePos="0" relativeHeight="477847040">
            <wp:simplePos x="0" y="0"/>
            <wp:positionH relativeFrom="page">
              <wp:posOffset>2010994</wp:posOffset>
            </wp:positionH>
            <wp:positionV relativeFrom="paragraph">
              <wp:posOffset>52151</wp:posOffset>
            </wp:positionV>
            <wp:extent cx="414083" cy="414083"/>
            <wp:effectExtent l="0" t="0" r="0" b="0"/>
            <wp:wrapNone/>
            <wp:docPr id="43" name="image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67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083" cy="4140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sz w:val="30"/>
        </w:rPr>
        <w:t>Aprendizaje</w:t>
      </w:r>
      <w:r>
        <w:rPr>
          <w:rFonts w:ascii="Tahoma" w:hAnsi="Tahoma"/>
          <w:b/>
          <w:spacing w:val="-20"/>
          <w:sz w:val="30"/>
        </w:rPr>
        <w:t> </w:t>
      </w:r>
      <w:r>
        <w:rPr>
          <w:rFonts w:ascii="Tahoma" w:hAnsi="Tahoma"/>
          <w:b/>
          <w:sz w:val="30"/>
        </w:rPr>
        <w:t>mediante</w:t>
      </w:r>
      <w:r>
        <w:rPr>
          <w:rFonts w:ascii="Tahoma" w:hAnsi="Tahoma"/>
          <w:b/>
          <w:spacing w:val="-19"/>
          <w:sz w:val="30"/>
        </w:rPr>
        <w:t> </w:t>
      </w:r>
      <w:r>
        <w:rPr>
          <w:rFonts w:ascii="Tahoma" w:hAnsi="Tahoma"/>
          <w:b/>
          <w:sz w:val="30"/>
        </w:rPr>
        <w:t>la</w:t>
      </w:r>
      <w:r>
        <w:rPr>
          <w:rFonts w:ascii="Tahoma" w:hAnsi="Tahoma"/>
          <w:b/>
          <w:spacing w:val="-19"/>
          <w:sz w:val="30"/>
        </w:rPr>
        <w:t> </w:t>
      </w:r>
      <w:r>
        <w:rPr>
          <w:rFonts w:ascii="Tahoma" w:hAnsi="Tahoma"/>
          <w:b/>
          <w:sz w:val="30"/>
        </w:rPr>
        <w:t>práctica</w:t>
      </w:r>
    </w:p>
    <w:p>
      <w:pPr>
        <w:pStyle w:val="BodyText"/>
        <w:spacing w:line="355" w:lineRule="auto" w:before="176"/>
        <w:ind w:left="3166" w:firstLine="812"/>
      </w:pPr>
      <w:r>
        <w:rPr>
          <w:w w:val="90"/>
        </w:rPr>
        <w:t>El</w:t>
      </w:r>
      <w:r>
        <w:rPr>
          <w:spacing w:val="2"/>
          <w:w w:val="90"/>
        </w:rPr>
        <w:t> </w:t>
      </w:r>
      <w:r>
        <w:rPr>
          <w:w w:val="90"/>
        </w:rPr>
        <w:t>aprendizaje</w:t>
      </w:r>
      <w:r>
        <w:rPr>
          <w:spacing w:val="3"/>
          <w:w w:val="90"/>
        </w:rPr>
        <w:t> </w:t>
      </w:r>
      <w:r>
        <w:rPr>
          <w:w w:val="90"/>
        </w:rPr>
        <w:t>a</w:t>
      </w:r>
      <w:r>
        <w:rPr>
          <w:spacing w:val="3"/>
          <w:w w:val="90"/>
        </w:rPr>
        <w:t> </w:t>
      </w:r>
      <w:r>
        <w:rPr>
          <w:w w:val="90"/>
        </w:rPr>
        <w:t>través</w:t>
      </w:r>
      <w:r>
        <w:rPr>
          <w:spacing w:val="2"/>
          <w:w w:val="90"/>
        </w:rPr>
        <w:t> </w:t>
      </w:r>
      <w:r>
        <w:rPr>
          <w:w w:val="90"/>
        </w:rPr>
        <w:t>de</w:t>
      </w:r>
      <w:r>
        <w:rPr>
          <w:spacing w:val="3"/>
          <w:w w:val="90"/>
        </w:rPr>
        <w:t> </w:t>
      </w:r>
      <w:r>
        <w:rPr>
          <w:w w:val="90"/>
        </w:rPr>
        <w:t>la</w:t>
      </w:r>
      <w:r>
        <w:rPr>
          <w:spacing w:val="3"/>
          <w:w w:val="90"/>
        </w:rPr>
        <w:t> </w:t>
      </w:r>
      <w:r>
        <w:rPr>
          <w:w w:val="90"/>
        </w:rPr>
        <w:t>práctica</w:t>
      </w:r>
      <w:r>
        <w:rPr>
          <w:spacing w:val="2"/>
          <w:w w:val="90"/>
        </w:rPr>
        <w:t> </w:t>
      </w:r>
      <w:r>
        <w:rPr>
          <w:w w:val="90"/>
        </w:rPr>
        <w:t>implica</w:t>
      </w:r>
      <w:r>
        <w:rPr>
          <w:spacing w:val="3"/>
          <w:w w:val="90"/>
        </w:rPr>
        <w:t> </w:t>
      </w:r>
      <w:r>
        <w:rPr>
          <w:w w:val="90"/>
        </w:rPr>
        <w:t>una</w:t>
      </w:r>
      <w:r>
        <w:rPr>
          <w:spacing w:val="3"/>
          <w:w w:val="90"/>
        </w:rPr>
        <w:t> </w:t>
      </w:r>
      <w:r>
        <w:rPr>
          <w:w w:val="90"/>
        </w:rPr>
        <w:t>preferencia</w:t>
      </w:r>
      <w:r>
        <w:rPr>
          <w:spacing w:val="2"/>
          <w:w w:val="90"/>
        </w:rPr>
        <w:t> </w:t>
      </w:r>
      <w:r>
        <w:rPr>
          <w:w w:val="90"/>
        </w:rPr>
        <w:t>por</w:t>
      </w:r>
      <w:r>
        <w:rPr>
          <w:spacing w:val="3"/>
          <w:w w:val="90"/>
        </w:rPr>
        <w:t> </w:t>
      </w:r>
      <w:r>
        <w:rPr>
          <w:w w:val="90"/>
        </w:rPr>
        <w:t>aprender</w:t>
      </w:r>
      <w:r>
        <w:rPr>
          <w:spacing w:val="1"/>
          <w:w w:val="90"/>
        </w:rPr>
        <w:t> </w:t>
      </w:r>
      <w:r>
        <w:rPr>
          <w:rFonts w:ascii="Tahoma" w:hAnsi="Tahoma"/>
        </w:rPr>
        <w:t>probando</w:t>
      </w:r>
      <w:r>
        <w:rPr>
          <w:rFonts w:ascii="Tahoma" w:hAnsi="Tahoma"/>
          <w:spacing w:val="26"/>
        </w:rPr>
        <w:t> </w:t>
      </w:r>
      <w:r>
        <w:rPr>
          <w:rFonts w:ascii="Tahoma" w:hAnsi="Tahoma"/>
        </w:rPr>
        <w:t>cosas</w:t>
      </w:r>
      <w:r>
        <w:rPr>
          <w:rFonts w:ascii="Tahoma" w:hAnsi="Tahoma"/>
          <w:spacing w:val="26"/>
        </w:rPr>
        <w:t> </w:t>
      </w:r>
      <w:r>
        <w:rPr>
          <w:rFonts w:ascii="Tahoma" w:hAnsi="Tahoma"/>
        </w:rPr>
        <w:t>y</w:t>
      </w:r>
      <w:r>
        <w:rPr>
          <w:rFonts w:ascii="Tahoma" w:hAnsi="Tahoma"/>
          <w:spacing w:val="27"/>
        </w:rPr>
        <w:t> </w:t>
      </w:r>
      <w:r>
        <w:rPr>
          <w:rFonts w:ascii="Tahoma" w:hAnsi="Tahoma"/>
        </w:rPr>
        <w:t>por</w:t>
      </w:r>
      <w:r>
        <w:rPr>
          <w:rFonts w:ascii="Tahoma" w:hAnsi="Tahoma"/>
          <w:spacing w:val="26"/>
        </w:rPr>
        <w:t> </w:t>
      </w:r>
      <w:r>
        <w:rPr>
          <w:rFonts w:ascii="Tahoma" w:hAnsi="Tahoma"/>
        </w:rPr>
        <w:t>reflexionar</w:t>
      </w:r>
      <w:r>
        <w:rPr>
          <w:rFonts w:ascii="Tahoma" w:hAnsi="Tahoma"/>
          <w:spacing w:val="26"/>
        </w:rPr>
        <w:t> </w:t>
      </w:r>
      <w:r>
        <w:rPr>
          <w:rFonts w:ascii="Tahoma" w:hAnsi="Tahoma"/>
        </w:rPr>
        <w:t>sobre</w:t>
      </w:r>
      <w:r>
        <w:rPr>
          <w:rFonts w:ascii="Tahoma" w:hAnsi="Tahoma"/>
          <w:spacing w:val="27"/>
        </w:rPr>
        <w:t> </w:t>
      </w:r>
      <w:r>
        <w:rPr>
          <w:rFonts w:ascii="Tahoma" w:hAnsi="Tahoma"/>
        </w:rPr>
        <w:t>su</w:t>
      </w:r>
      <w:r>
        <w:rPr>
          <w:rFonts w:ascii="Tahoma" w:hAnsi="Tahoma"/>
          <w:spacing w:val="26"/>
        </w:rPr>
        <w:t> </w:t>
      </w:r>
      <w:r>
        <w:rPr>
          <w:rFonts w:ascii="Tahoma" w:hAnsi="Tahoma"/>
        </w:rPr>
        <w:t>trabajo</w:t>
      </w:r>
      <w:r>
        <w:rPr>
          <w:rFonts w:ascii="Tahoma" w:hAnsi="Tahoma"/>
          <w:spacing w:val="26"/>
        </w:rPr>
        <w:t> </w:t>
      </w:r>
      <w:r>
        <w:rPr>
          <w:rFonts w:ascii="Tahoma" w:hAnsi="Tahoma"/>
        </w:rPr>
        <w:t>mientras</w:t>
      </w:r>
      <w:r>
        <w:rPr>
          <w:rFonts w:ascii="Tahoma" w:hAnsi="Tahoma"/>
          <w:spacing w:val="27"/>
        </w:rPr>
        <w:t> </w:t>
      </w:r>
      <w:r>
        <w:rPr>
          <w:rFonts w:ascii="Tahoma" w:hAnsi="Tahoma"/>
        </w:rPr>
        <w:t>lo</w:t>
      </w:r>
      <w:r>
        <w:rPr>
          <w:rFonts w:ascii="Tahoma" w:hAnsi="Tahoma"/>
          <w:spacing w:val="26"/>
        </w:rPr>
        <w:t> </w:t>
      </w:r>
      <w:r>
        <w:rPr>
          <w:rFonts w:ascii="Tahoma" w:hAnsi="Tahoma"/>
        </w:rPr>
        <w:t>hace.</w:t>
      </w:r>
      <w:r>
        <w:rPr>
          <w:rFonts w:ascii="Tahoma" w:hAnsi="Tahoma"/>
          <w:spacing w:val="26"/>
        </w:rPr>
        <w:t> </w:t>
      </w:r>
      <w:r>
        <w:rPr>
          <w:rFonts w:ascii="Tahoma" w:hAnsi="Tahoma"/>
        </w:rPr>
        <w:t>Implica</w:t>
      </w:r>
      <w:r>
        <w:rPr>
          <w:rFonts w:ascii="Tahoma" w:hAnsi="Tahoma"/>
          <w:spacing w:val="27"/>
        </w:rPr>
        <w:t> </w:t>
      </w:r>
      <w:r>
        <w:rPr>
          <w:rFonts w:ascii="Tahoma" w:hAnsi="Tahoma"/>
        </w:rPr>
        <w:t>un</w:t>
      </w:r>
      <w:r>
        <w:rPr>
          <w:rFonts w:ascii="Tahoma" w:hAnsi="Tahoma"/>
          <w:spacing w:val="1"/>
        </w:rPr>
        <w:t> </w:t>
      </w:r>
      <w:r>
        <w:rPr>
          <w:w w:val="90"/>
        </w:rPr>
        <w:t>enfoque</w:t>
      </w:r>
      <w:r>
        <w:rPr>
          <w:spacing w:val="14"/>
          <w:w w:val="90"/>
        </w:rPr>
        <w:t> </w:t>
      </w:r>
      <w:r>
        <w:rPr>
          <w:w w:val="90"/>
        </w:rPr>
        <w:t>activo</w:t>
      </w:r>
      <w:r>
        <w:rPr>
          <w:spacing w:val="14"/>
          <w:w w:val="90"/>
        </w:rPr>
        <w:t> </w:t>
      </w:r>
      <w:r>
        <w:rPr>
          <w:w w:val="90"/>
        </w:rPr>
        <w:t>para</w:t>
      </w:r>
      <w:r>
        <w:rPr>
          <w:spacing w:val="14"/>
          <w:w w:val="90"/>
        </w:rPr>
        <w:t> </w:t>
      </w:r>
      <w:r>
        <w:rPr>
          <w:w w:val="90"/>
        </w:rPr>
        <w:t>poner</w:t>
      </w:r>
      <w:r>
        <w:rPr>
          <w:spacing w:val="15"/>
          <w:w w:val="90"/>
        </w:rPr>
        <w:t> </w:t>
      </w:r>
      <w:r>
        <w:rPr>
          <w:w w:val="90"/>
        </w:rPr>
        <w:t>a</w:t>
      </w:r>
      <w:r>
        <w:rPr>
          <w:spacing w:val="14"/>
          <w:w w:val="90"/>
        </w:rPr>
        <w:t> </w:t>
      </w:r>
      <w:r>
        <w:rPr>
          <w:w w:val="90"/>
        </w:rPr>
        <w:t>prueba</w:t>
      </w:r>
      <w:r>
        <w:rPr>
          <w:spacing w:val="14"/>
          <w:w w:val="90"/>
        </w:rPr>
        <w:t> </w:t>
      </w:r>
      <w:r>
        <w:rPr>
          <w:w w:val="90"/>
        </w:rPr>
        <w:t>ideas</w:t>
      </w:r>
      <w:r>
        <w:rPr>
          <w:spacing w:val="14"/>
          <w:w w:val="90"/>
        </w:rPr>
        <w:t> </w:t>
      </w:r>
      <w:r>
        <w:rPr>
          <w:w w:val="90"/>
        </w:rPr>
        <w:t>y</w:t>
      </w:r>
      <w:r>
        <w:rPr>
          <w:spacing w:val="15"/>
          <w:w w:val="90"/>
        </w:rPr>
        <w:t> </w:t>
      </w:r>
      <w:r>
        <w:rPr>
          <w:w w:val="90"/>
        </w:rPr>
        <w:t>políticas,</w:t>
      </w:r>
      <w:r>
        <w:rPr>
          <w:spacing w:val="14"/>
          <w:w w:val="90"/>
        </w:rPr>
        <w:t> </w:t>
      </w:r>
      <w:r>
        <w:rPr>
          <w:w w:val="90"/>
        </w:rPr>
        <w:t>en</w:t>
      </w:r>
      <w:r>
        <w:rPr>
          <w:spacing w:val="14"/>
          <w:w w:val="90"/>
        </w:rPr>
        <w:t> </w:t>
      </w:r>
      <w:r>
        <w:rPr>
          <w:w w:val="90"/>
        </w:rPr>
        <w:t>lugar</w:t>
      </w:r>
      <w:r>
        <w:rPr>
          <w:spacing w:val="14"/>
          <w:w w:val="90"/>
        </w:rPr>
        <w:t> </w:t>
      </w:r>
      <w:r>
        <w:rPr>
          <w:w w:val="90"/>
        </w:rPr>
        <w:t>de</w:t>
      </w:r>
      <w:r>
        <w:rPr>
          <w:spacing w:val="15"/>
          <w:w w:val="90"/>
        </w:rPr>
        <w:t> </w:t>
      </w:r>
      <w:r>
        <w:rPr>
          <w:w w:val="90"/>
        </w:rPr>
        <w:t>limitarse</w:t>
      </w:r>
      <w:r>
        <w:rPr>
          <w:spacing w:val="14"/>
          <w:w w:val="90"/>
        </w:rPr>
        <w:t> </w:t>
      </w:r>
      <w:r>
        <w:rPr>
          <w:w w:val="90"/>
        </w:rPr>
        <w:t>a</w:t>
      </w:r>
      <w:r>
        <w:rPr>
          <w:spacing w:val="14"/>
          <w:w w:val="90"/>
        </w:rPr>
        <w:t> </w:t>
      </w:r>
      <w:r>
        <w:rPr>
          <w:w w:val="90"/>
        </w:rPr>
        <w:t>hablar</w:t>
      </w:r>
      <w:r>
        <w:rPr>
          <w:spacing w:val="1"/>
          <w:w w:val="90"/>
        </w:rPr>
        <w:t> </w:t>
      </w:r>
      <w:r>
        <w:rPr>
          <w:w w:val="90"/>
        </w:rPr>
        <w:t>de</w:t>
      </w:r>
      <w:r>
        <w:rPr>
          <w:spacing w:val="7"/>
          <w:w w:val="90"/>
        </w:rPr>
        <w:t> </w:t>
      </w:r>
      <w:r>
        <w:rPr>
          <w:w w:val="90"/>
        </w:rPr>
        <w:t>ellas</w:t>
      </w:r>
      <w:r>
        <w:rPr>
          <w:spacing w:val="7"/>
          <w:w w:val="90"/>
        </w:rPr>
        <w:t> </w:t>
      </w:r>
      <w:r>
        <w:rPr>
          <w:w w:val="90"/>
        </w:rPr>
        <w:t>en</w:t>
      </w:r>
      <w:r>
        <w:rPr>
          <w:spacing w:val="7"/>
          <w:w w:val="90"/>
        </w:rPr>
        <w:t> </w:t>
      </w:r>
      <w:r>
        <w:rPr>
          <w:w w:val="90"/>
        </w:rPr>
        <w:t>la</w:t>
      </w:r>
      <w:r>
        <w:rPr>
          <w:spacing w:val="8"/>
          <w:w w:val="90"/>
        </w:rPr>
        <w:t> </w:t>
      </w:r>
      <w:r>
        <w:rPr>
          <w:w w:val="90"/>
        </w:rPr>
        <w:t>teoría</w:t>
      </w:r>
      <w:r>
        <w:rPr>
          <w:spacing w:val="7"/>
          <w:w w:val="90"/>
        </w:rPr>
        <w:t> </w:t>
      </w:r>
      <w:r>
        <w:rPr>
          <w:w w:val="90"/>
        </w:rPr>
        <w:t>o</w:t>
      </w:r>
      <w:r>
        <w:rPr>
          <w:spacing w:val="7"/>
          <w:w w:val="90"/>
        </w:rPr>
        <w:t> </w:t>
      </w:r>
      <w:r>
        <w:rPr>
          <w:w w:val="90"/>
        </w:rPr>
        <w:t>en</w:t>
      </w:r>
      <w:r>
        <w:rPr>
          <w:spacing w:val="8"/>
          <w:w w:val="90"/>
        </w:rPr>
        <w:t> </w:t>
      </w:r>
      <w:r>
        <w:rPr>
          <w:w w:val="90"/>
        </w:rPr>
        <w:t>las</w:t>
      </w:r>
      <w:r>
        <w:rPr>
          <w:spacing w:val="7"/>
          <w:w w:val="90"/>
        </w:rPr>
        <w:t> </w:t>
      </w:r>
      <w:r>
        <w:rPr>
          <w:w w:val="90"/>
        </w:rPr>
        <w:t>reuniones.</w:t>
      </w:r>
      <w:r>
        <w:rPr>
          <w:spacing w:val="7"/>
          <w:w w:val="90"/>
        </w:rPr>
        <w:t> </w:t>
      </w:r>
      <w:r>
        <w:rPr>
          <w:w w:val="90"/>
        </w:rPr>
        <w:t>A</w:t>
      </w:r>
      <w:r>
        <w:rPr>
          <w:spacing w:val="8"/>
          <w:w w:val="90"/>
        </w:rPr>
        <w:t> </w:t>
      </w:r>
      <w:r>
        <w:rPr>
          <w:w w:val="90"/>
        </w:rPr>
        <w:t>diferencia</w:t>
      </w:r>
      <w:r>
        <w:rPr>
          <w:spacing w:val="7"/>
          <w:w w:val="90"/>
        </w:rPr>
        <w:t> </w:t>
      </w:r>
      <w:r>
        <w:rPr>
          <w:w w:val="90"/>
        </w:rPr>
        <w:t>de</w:t>
      </w:r>
      <w:r>
        <w:rPr>
          <w:spacing w:val="7"/>
          <w:w w:val="90"/>
        </w:rPr>
        <w:t> </w:t>
      </w:r>
      <w:r>
        <w:rPr>
          <w:w w:val="90"/>
        </w:rPr>
        <w:t>los</w:t>
      </w:r>
      <w:r>
        <w:rPr>
          <w:spacing w:val="8"/>
          <w:w w:val="90"/>
        </w:rPr>
        <w:t> </w:t>
      </w:r>
      <w:r>
        <w:rPr>
          <w:w w:val="90"/>
        </w:rPr>
        <w:t>enfoques</w:t>
      </w:r>
      <w:r>
        <w:rPr>
          <w:spacing w:val="7"/>
          <w:w w:val="90"/>
        </w:rPr>
        <w:t> </w:t>
      </w:r>
      <w:r>
        <w:rPr>
          <w:w w:val="90"/>
        </w:rPr>
        <w:t>de</w:t>
      </w:r>
      <w:r>
        <w:rPr>
          <w:spacing w:val="7"/>
          <w:w w:val="90"/>
        </w:rPr>
        <w:t> </w:t>
      </w:r>
      <w:r>
        <w:rPr>
          <w:w w:val="90"/>
        </w:rPr>
        <w:t>planeación</w:t>
      </w:r>
      <w:r>
        <w:rPr>
          <w:spacing w:val="1"/>
          <w:w w:val="90"/>
        </w:rPr>
        <w:t> </w:t>
      </w:r>
      <w:r>
        <w:rPr>
          <w:w w:val="90"/>
        </w:rPr>
        <w:t>tradicionales,</w:t>
      </w:r>
      <w:r>
        <w:rPr>
          <w:spacing w:val="15"/>
          <w:w w:val="90"/>
        </w:rPr>
        <w:t> </w:t>
      </w:r>
      <w:r>
        <w:rPr>
          <w:w w:val="90"/>
        </w:rPr>
        <w:t>en</w:t>
      </w:r>
      <w:r>
        <w:rPr>
          <w:spacing w:val="16"/>
          <w:w w:val="90"/>
        </w:rPr>
        <w:t> </w:t>
      </w:r>
      <w:r>
        <w:rPr>
          <w:w w:val="90"/>
        </w:rPr>
        <w:t>el</w:t>
      </w:r>
      <w:r>
        <w:rPr>
          <w:spacing w:val="16"/>
          <w:w w:val="90"/>
        </w:rPr>
        <w:t> </w:t>
      </w:r>
      <w:r>
        <w:rPr>
          <w:w w:val="90"/>
        </w:rPr>
        <w:t>codiseño</w:t>
      </w:r>
      <w:r>
        <w:rPr>
          <w:spacing w:val="16"/>
          <w:w w:val="90"/>
        </w:rPr>
        <w:t> </w:t>
      </w:r>
      <w:r>
        <w:rPr>
          <w:w w:val="90"/>
        </w:rPr>
        <w:t>no</w:t>
      </w:r>
      <w:r>
        <w:rPr>
          <w:spacing w:val="16"/>
          <w:w w:val="90"/>
        </w:rPr>
        <w:t> </w:t>
      </w:r>
      <w:r>
        <w:rPr>
          <w:w w:val="90"/>
        </w:rPr>
        <w:t>nos</w:t>
      </w:r>
      <w:r>
        <w:rPr>
          <w:spacing w:val="16"/>
          <w:w w:val="90"/>
        </w:rPr>
        <w:t> </w:t>
      </w:r>
      <w:r>
        <w:rPr>
          <w:w w:val="90"/>
        </w:rPr>
        <w:t>apresuramos</w:t>
      </w:r>
      <w:r>
        <w:rPr>
          <w:spacing w:val="16"/>
          <w:w w:val="90"/>
        </w:rPr>
        <w:t> </w:t>
      </w:r>
      <w:r>
        <w:rPr>
          <w:w w:val="90"/>
        </w:rPr>
        <w:t>a</w:t>
      </w:r>
      <w:r>
        <w:rPr>
          <w:spacing w:val="16"/>
          <w:w w:val="90"/>
        </w:rPr>
        <w:t> </w:t>
      </w:r>
      <w:r>
        <w:rPr>
          <w:w w:val="90"/>
        </w:rPr>
        <w:t>pasar</w:t>
      </w:r>
      <w:r>
        <w:rPr>
          <w:spacing w:val="16"/>
          <w:w w:val="90"/>
        </w:rPr>
        <w:t> </w:t>
      </w:r>
      <w:r>
        <w:rPr>
          <w:w w:val="90"/>
        </w:rPr>
        <w:t>directamente</w:t>
      </w:r>
      <w:r>
        <w:rPr>
          <w:spacing w:val="16"/>
          <w:w w:val="90"/>
        </w:rPr>
        <w:t> </w:t>
      </w:r>
      <w:r>
        <w:rPr>
          <w:w w:val="90"/>
        </w:rPr>
        <w:t>de</w:t>
      </w:r>
      <w:r>
        <w:rPr>
          <w:spacing w:val="16"/>
          <w:w w:val="90"/>
        </w:rPr>
        <w:t> </w:t>
      </w:r>
      <w:r>
        <w:rPr>
          <w:w w:val="90"/>
        </w:rPr>
        <w:t>una</w:t>
      </w:r>
      <w:r>
        <w:rPr>
          <w:spacing w:val="16"/>
          <w:w w:val="90"/>
        </w:rPr>
        <w:t> </w:t>
      </w:r>
      <w:r>
        <w:rPr>
          <w:w w:val="90"/>
        </w:rPr>
        <w:t>idea</w:t>
      </w:r>
      <w:r>
        <w:rPr>
          <w:spacing w:val="16"/>
          <w:w w:val="90"/>
        </w:rPr>
        <w:t> </w:t>
      </w:r>
      <w:r>
        <w:rPr>
          <w:w w:val="90"/>
        </w:rPr>
        <w:t>a</w:t>
      </w:r>
      <w:r>
        <w:rPr>
          <w:spacing w:val="-92"/>
          <w:w w:val="90"/>
        </w:rPr>
        <w:t> </w:t>
      </w:r>
      <w:r>
        <w:rPr>
          <w:w w:val="95"/>
        </w:rPr>
        <w:t>un</w:t>
      </w:r>
      <w:r>
        <w:rPr>
          <w:spacing w:val="-19"/>
          <w:w w:val="95"/>
        </w:rPr>
        <w:t> </w:t>
      </w:r>
      <w:r>
        <w:rPr>
          <w:w w:val="95"/>
        </w:rPr>
        <w:t>proyecto</w:t>
      </w:r>
      <w:r>
        <w:rPr>
          <w:spacing w:val="-18"/>
          <w:w w:val="95"/>
        </w:rPr>
        <w:t> </w:t>
      </w:r>
      <w:r>
        <w:rPr>
          <w:w w:val="95"/>
        </w:rPr>
        <w:t>piloto</w:t>
      </w:r>
      <w:r>
        <w:rPr>
          <w:spacing w:val="-19"/>
          <w:w w:val="95"/>
        </w:rPr>
        <w:t> </w:t>
      </w:r>
      <w:r>
        <w:rPr>
          <w:w w:val="95"/>
        </w:rPr>
        <w:t>o</w:t>
      </w:r>
      <w:r>
        <w:rPr>
          <w:spacing w:val="-18"/>
          <w:w w:val="95"/>
        </w:rPr>
        <w:t> </w:t>
      </w:r>
      <w:r>
        <w:rPr>
          <w:w w:val="95"/>
        </w:rPr>
        <w:t>a</w:t>
      </w:r>
      <w:r>
        <w:rPr>
          <w:spacing w:val="-18"/>
          <w:w w:val="95"/>
        </w:rPr>
        <w:t> </w:t>
      </w:r>
      <w:r>
        <w:rPr>
          <w:w w:val="95"/>
        </w:rPr>
        <w:t>su</w:t>
      </w:r>
      <w:r>
        <w:rPr>
          <w:spacing w:val="-19"/>
          <w:w w:val="95"/>
        </w:rPr>
        <w:t> </w:t>
      </w:r>
      <w:r>
        <w:rPr>
          <w:w w:val="95"/>
        </w:rPr>
        <w:t>implementación.</w:t>
      </w:r>
    </w:p>
    <w:p>
      <w:pPr>
        <w:pStyle w:val="BodyText"/>
        <w:spacing w:line="355" w:lineRule="auto" w:before="212"/>
        <w:ind w:left="3166" w:right="462"/>
      </w:pPr>
      <w:r>
        <w:rPr/>
        <w:pict>
          <v:shape style="position:absolute;margin-left:616.850281pt;margin-top:117.450661pt;width:246pt;height:128pt;mso-position-horizontal-relative:page;mso-position-vertical-relative:paragraph;z-index:-25469952" coordorigin="12337,2349" coordsize="4920,2560" path="m14797,2349l14720,2350,14644,2354,14569,2359,14494,2367,14420,2378,14347,2390,14274,2405,14202,2421,14131,2440,14061,2461,13992,2484,13924,2509,13856,2535,13790,2564,13724,2595,13660,2627,13597,2661,13535,2697,13474,2735,13414,2774,13356,2815,13298,2858,13243,2902,13188,2948,13135,2996,13083,3045,13033,3095,12984,3147,12936,3200,12890,3255,12846,3310,12803,3368,12762,3426,12723,3486,12685,3547,12649,3609,12615,3672,12583,3736,12552,3802,12523,3868,12497,3936,12472,4004,12449,4073,12428,4143,12409,4214,12393,4286,12378,4359,12366,4432,12355,4506,12347,4581,12342,4656,12338,4732,12337,4809,12338,4886,12339,4909,13336,4909,13334,4875,13332,4799,13334,4724,13339,4649,13349,4576,13362,4504,13378,4433,13398,4363,13421,4295,13447,4229,13476,4164,13509,4101,13544,4039,13582,3980,13623,3923,13666,3867,13712,3814,13761,3763,13812,3715,13865,3669,13920,3625,13978,3584,14037,3546,14099,3511,14162,3478,14227,3449,14293,3423,14361,3400,14431,3380,14502,3364,14574,3351,14647,3341,14722,3336,14797,3334,16766,3334,16748,3310,16704,3255,16658,3200,16610,3147,16562,3095,16511,3045,16459,2996,16406,2948,16351,2902,16296,2858,16238,2815,16180,2774,16120,2735,16059,2697,15997,2661,15934,2627,15870,2595,15804,2564,15738,2535,15670,2509,15602,2484,15533,2461,15463,2440,15392,2421,15320,2405,15247,2390,15174,2378,15100,2367,15025,2359,14950,2354,14874,2350,14874,2350,14797,2349xm16766,3334l14797,3334,14873,3336,14947,3341,15020,3351,15092,3364,15163,3380,15233,3400,15301,3423,15367,3449,15432,3478,15496,3511,15557,3546,15616,3584,15674,3625,15729,3669,15782,3715,15833,3763,15882,3814,15928,3867,15971,3923,16012,3980,16050,4039,16086,4101,16118,4164,16147,4229,16174,4295,16197,4363,16216,4433,16233,4504,16246,4576,16255,4649,16261,4724,16262,4799,16261,4875,16258,4909,17255,4909,17256,4886,17257,4809,17256,4732,17252,4656,17247,4581,17239,4506,17228,4432,17216,4359,17201,4286,17185,4214,17166,4143,17145,4073,17122,4004,17097,3936,17071,3868,17042,3802,17011,3736,16979,3672,16945,3609,16909,3547,16871,3486,16832,3426,16791,3368,16766,3334xe" filled="true" fillcolor="#e3d9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20.51pt;margin-top:96.450661pt;width:19.6pt;height:114pt;mso-position-horizontal-relative:page;mso-position-vertical-relative:paragraph;z-index:15827968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2259" w:val="left" w:leader="none"/>
                    </w:tabs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  <w:r>
                    <w:rPr>
                      <w:rFonts w:ascii="Tahoma"/>
                      <w:b/>
                      <w:color w:val="333333"/>
                      <w:spacing w:val="30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w w:val="98"/>
                      <w:sz w:val="28"/>
                      <w:u w:val="single" w:color="333333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8"/>
                      <w:u w:val="single" w:color="333333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En su lugar, hacemos</w:t>
      </w:r>
      <w:r>
        <w:rPr>
          <w:spacing w:val="1"/>
          <w:w w:val="90"/>
        </w:rPr>
        <w:t> </w:t>
      </w:r>
      <w:r>
        <w:rPr>
          <w:w w:val="90"/>
        </w:rPr>
        <w:t>un prototipo a</w:t>
      </w:r>
      <w:r>
        <w:rPr>
          <w:spacing w:val="1"/>
          <w:w w:val="90"/>
        </w:rPr>
        <w:t> </w:t>
      </w:r>
      <w:r>
        <w:rPr>
          <w:w w:val="90"/>
        </w:rPr>
        <w:t>través de varios “circuitos</w:t>
      </w:r>
      <w:r>
        <w:rPr>
          <w:spacing w:val="1"/>
          <w:w w:val="90"/>
        </w:rPr>
        <w:t> </w:t>
      </w:r>
      <w:r>
        <w:rPr>
          <w:w w:val="90"/>
        </w:rPr>
        <w:t>de aprendizaje”.</w:t>
      </w:r>
      <w:r>
        <w:rPr>
          <w:spacing w:val="1"/>
          <w:w w:val="90"/>
        </w:rPr>
        <w:t> </w:t>
      </w:r>
      <w:r>
        <w:rPr>
          <w:w w:val="90"/>
        </w:rPr>
        <w:t>Con</w:t>
      </w:r>
      <w:r>
        <w:rPr>
          <w:spacing w:val="17"/>
          <w:w w:val="90"/>
        </w:rPr>
        <w:t> </w:t>
      </w:r>
      <w:r>
        <w:rPr>
          <w:w w:val="90"/>
        </w:rPr>
        <w:t>cada</w:t>
      </w:r>
      <w:r>
        <w:rPr>
          <w:spacing w:val="17"/>
          <w:w w:val="90"/>
        </w:rPr>
        <w:t> </w:t>
      </w:r>
      <w:r>
        <w:rPr>
          <w:w w:val="90"/>
        </w:rPr>
        <w:t>circuito,</w:t>
      </w:r>
      <w:r>
        <w:rPr>
          <w:spacing w:val="17"/>
          <w:w w:val="90"/>
        </w:rPr>
        <w:t> </w:t>
      </w:r>
      <w:r>
        <w:rPr>
          <w:w w:val="90"/>
        </w:rPr>
        <w:t>probamos</w:t>
      </w:r>
      <w:r>
        <w:rPr>
          <w:spacing w:val="17"/>
          <w:w w:val="90"/>
        </w:rPr>
        <w:t> </w:t>
      </w:r>
      <w:r>
        <w:rPr>
          <w:w w:val="90"/>
        </w:rPr>
        <w:t>nuestros</w:t>
      </w:r>
      <w:r>
        <w:rPr>
          <w:spacing w:val="17"/>
          <w:w w:val="90"/>
        </w:rPr>
        <w:t> </w:t>
      </w:r>
      <w:r>
        <w:rPr>
          <w:w w:val="90"/>
        </w:rPr>
        <w:t>supuestos</w:t>
      </w:r>
      <w:r>
        <w:rPr>
          <w:spacing w:val="18"/>
          <w:w w:val="90"/>
        </w:rPr>
        <w:t> </w:t>
      </w:r>
      <w:r>
        <w:rPr>
          <w:w w:val="90"/>
        </w:rPr>
        <w:t>y</w:t>
      </w:r>
      <w:r>
        <w:rPr>
          <w:spacing w:val="17"/>
          <w:w w:val="90"/>
        </w:rPr>
        <w:t> </w:t>
      </w:r>
      <w:r>
        <w:rPr>
          <w:w w:val="90"/>
        </w:rPr>
        <w:t>realizamos</w:t>
      </w:r>
      <w:r>
        <w:rPr>
          <w:spacing w:val="17"/>
          <w:w w:val="90"/>
        </w:rPr>
        <w:t> </w:t>
      </w:r>
      <w:r>
        <w:rPr>
          <w:w w:val="90"/>
        </w:rPr>
        <w:t>los</w:t>
      </w:r>
      <w:r>
        <w:rPr>
          <w:spacing w:val="17"/>
          <w:w w:val="90"/>
        </w:rPr>
        <w:t> </w:t>
      </w:r>
      <w:r>
        <w:rPr>
          <w:w w:val="90"/>
        </w:rPr>
        <w:t>cambios</w:t>
      </w:r>
      <w:r>
        <w:rPr>
          <w:spacing w:val="17"/>
          <w:w w:val="90"/>
        </w:rPr>
        <w:t> </w:t>
      </w:r>
      <w:r>
        <w:rPr>
          <w:w w:val="90"/>
        </w:rPr>
        <w:t>según</w:t>
      </w:r>
      <w:r>
        <w:rPr>
          <w:spacing w:val="1"/>
          <w:w w:val="90"/>
        </w:rPr>
        <w:t> </w:t>
      </w:r>
      <w:r>
        <w:rPr>
          <w:rFonts w:ascii="Tahoma" w:hAnsi="Tahoma"/>
        </w:rPr>
        <w:t>sea</w:t>
      </w:r>
      <w:r>
        <w:rPr>
          <w:rFonts w:ascii="Tahoma" w:hAnsi="Tahoma"/>
          <w:spacing w:val="39"/>
        </w:rPr>
        <w:t> </w:t>
      </w:r>
      <w:r>
        <w:rPr>
          <w:rFonts w:ascii="Tahoma" w:hAnsi="Tahoma"/>
        </w:rPr>
        <w:t>necesario.</w:t>
      </w:r>
      <w:r>
        <w:rPr>
          <w:rFonts w:ascii="Tahoma" w:hAnsi="Tahoma"/>
          <w:spacing w:val="40"/>
        </w:rPr>
        <w:t> </w:t>
      </w:r>
      <w:r>
        <w:rPr>
          <w:rFonts w:ascii="Tahoma" w:hAnsi="Tahoma"/>
        </w:rPr>
        <w:t>Esto</w:t>
      </w:r>
      <w:r>
        <w:rPr>
          <w:rFonts w:ascii="Tahoma" w:hAnsi="Tahoma"/>
          <w:spacing w:val="40"/>
        </w:rPr>
        <w:t> </w:t>
      </w:r>
      <w:r>
        <w:rPr>
          <w:rFonts w:ascii="Tahoma" w:hAnsi="Tahoma"/>
        </w:rPr>
        <w:t>significa</w:t>
      </w:r>
      <w:r>
        <w:rPr>
          <w:rFonts w:ascii="Tahoma" w:hAnsi="Tahoma"/>
          <w:spacing w:val="39"/>
        </w:rPr>
        <w:t> </w:t>
      </w:r>
      <w:r>
        <w:rPr>
          <w:rFonts w:ascii="Tahoma" w:hAnsi="Tahoma"/>
        </w:rPr>
        <w:t>que</w:t>
      </w:r>
      <w:r>
        <w:rPr>
          <w:rFonts w:ascii="Tahoma" w:hAnsi="Tahoma"/>
          <w:spacing w:val="40"/>
        </w:rPr>
        <w:t> </w:t>
      </w:r>
      <w:r>
        <w:rPr>
          <w:rFonts w:ascii="Tahoma" w:hAnsi="Tahoma"/>
        </w:rPr>
        <w:t>cuando</w:t>
      </w:r>
      <w:r>
        <w:rPr>
          <w:rFonts w:ascii="Tahoma" w:hAnsi="Tahoma"/>
          <w:spacing w:val="40"/>
        </w:rPr>
        <w:t> </w:t>
      </w:r>
      <w:r>
        <w:rPr>
          <w:rFonts w:ascii="Tahoma" w:hAnsi="Tahoma"/>
        </w:rPr>
        <w:t>llegamos</w:t>
      </w:r>
      <w:r>
        <w:rPr>
          <w:rFonts w:ascii="Tahoma" w:hAnsi="Tahoma"/>
          <w:spacing w:val="40"/>
        </w:rPr>
        <w:t> </w:t>
      </w:r>
      <w:r>
        <w:rPr>
          <w:rFonts w:ascii="Tahoma" w:hAnsi="Tahoma"/>
        </w:rPr>
        <w:t>a</w:t>
      </w:r>
      <w:r>
        <w:rPr>
          <w:rFonts w:ascii="Tahoma" w:hAnsi="Tahoma"/>
          <w:spacing w:val="39"/>
        </w:rPr>
        <w:t> </w:t>
      </w:r>
      <w:r>
        <w:rPr>
          <w:rFonts w:ascii="Tahoma" w:hAnsi="Tahoma"/>
        </w:rPr>
        <w:t>realizar</w:t>
      </w:r>
      <w:r>
        <w:rPr>
          <w:rFonts w:ascii="Tahoma" w:hAnsi="Tahoma"/>
          <w:spacing w:val="40"/>
        </w:rPr>
        <w:t> </w:t>
      </w:r>
      <w:r>
        <w:rPr>
          <w:rFonts w:ascii="Tahoma" w:hAnsi="Tahoma"/>
        </w:rPr>
        <w:t>una</w:t>
      </w:r>
      <w:r>
        <w:rPr>
          <w:rFonts w:ascii="Tahoma" w:hAnsi="Tahoma"/>
          <w:spacing w:val="40"/>
        </w:rPr>
        <w:t> </w:t>
      </w:r>
      <w:r>
        <w:rPr>
          <w:rFonts w:ascii="Tahoma" w:hAnsi="Tahoma"/>
        </w:rPr>
        <w:t>prueba</w:t>
      </w:r>
      <w:r>
        <w:rPr>
          <w:rFonts w:ascii="Tahoma" w:hAnsi="Tahoma"/>
          <w:spacing w:val="40"/>
        </w:rPr>
        <w:t> </w:t>
      </w:r>
      <w:r>
        <w:rPr>
          <w:rFonts w:ascii="Tahoma" w:hAnsi="Tahoma"/>
        </w:rPr>
        <w:t>piloto</w:t>
      </w:r>
      <w:r>
        <w:rPr>
          <w:rFonts w:ascii="Tahoma" w:hAnsi="Tahoma"/>
          <w:spacing w:val="39"/>
        </w:rPr>
        <w:t> </w:t>
      </w:r>
      <w:r>
        <w:rPr>
          <w:rFonts w:ascii="Tahoma" w:hAnsi="Tahoma"/>
        </w:rPr>
        <w:t>de</w:t>
      </w:r>
      <w:r>
        <w:rPr>
          <w:rFonts w:ascii="Tahoma" w:hAnsi="Tahoma"/>
          <w:spacing w:val="1"/>
        </w:rPr>
        <w:t> </w:t>
      </w:r>
      <w:r>
        <w:rPr>
          <w:w w:val="90"/>
        </w:rPr>
        <w:t>un</w:t>
      </w:r>
      <w:r>
        <w:rPr>
          <w:spacing w:val="14"/>
          <w:w w:val="90"/>
        </w:rPr>
        <w:t> </w:t>
      </w:r>
      <w:r>
        <w:rPr>
          <w:w w:val="90"/>
        </w:rPr>
        <w:t>servicio,</w:t>
      </w:r>
      <w:r>
        <w:rPr>
          <w:spacing w:val="14"/>
          <w:w w:val="90"/>
        </w:rPr>
        <w:t> </w:t>
      </w:r>
      <w:r>
        <w:rPr>
          <w:w w:val="90"/>
        </w:rPr>
        <w:t>programa</w:t>
      </w:r>
      <w:r>
        <w:rPr>
          <w:spacing w:val="14"/>
          <w:w w:val="90"/>
        </w:rPr>
        <w:t> </w:t>
      </w:r>
      <w:r>
        <w:rPr>
          <w:w w:val="90"/>
        </w:rPr>
        <w:t>o</w:t>
      </w:r>
      <w:r>
        <w:rPr>
          <w:spacing w:val="15"/>
          <w:w w:val="90"/>
        </w:rPr>
        <w:t> </w:t>
      </w:r>
      <w:r>
        <w:rPr>
          <w:w w:val="90"/>
        </w:rPr>
        <w:t>política</w:t>
      </w:r>
      <w:r>
        <w:rPr>
          <w:spacing w:val="14"/>
          <w:w w:val="90"/>
        </w:rPr>
        <w:t> </w:t>
      </w:r>
      <w:r>
        <w:rPr>
          <w:w w:val="90"/>
        </w:rPr>
        <w:t>estamos</w:t>
      </w:r>
      <w:r>
        <w:rPr>
          <w:spacing w:val="14"/>
          <w:w w:val="90"/>
        </w:rPr>
        <w:t> </w:t>
      </w:r>
      <w:r>
        <w:rPr>
          <w:w w:val="90"/>
        </w:rPr>
        <w:t>muy</w:t>
      </w:r>
      <w:r>
        <w:rPr>
          <w:spacing w:val="15"/>
          <w:w w:val="90"/>
        </w:rPr>
        <w:t> </w:t>
      </w:r>
      <w:r>
        <w:rPr>
          <w:w w:val="90"/>
        </w:rPr>
        <w:t>seguros</w:t>
      </w:r>
      <w:r>
        <w:rPr>
          <w:spacing w:val="14"/>
          <w:w w:val="90"/>
        </w:rPr>
        <w:t> </w:t>
      </w:r>
      <w:r>
        <w:rPr>
          <w:w w:val="90"/>
        </w:rPr>
        <w:t>de</w:t>
      </w:r>
      <w:r>
        <w:rPr>
          <w:spacing w:val="14"/>
          <w:w w:val="90"/>
        </w:rPr>
        <w:t> </w:t>
      </w:r>
      <w:r>
        <w:rPr>
          <w:w w:val="90"/>
        </w:rPr>
        <w:t>lo</w:t>
      </w:r>
      <w:r>
        <w:rPr>
          <w:spacing w:val="14"/>
          <w:w w:val="90"/>
        </w:rPr>
        <w:t> </w:t>
      </w:r>
      <w:r>
        <w:rPr>
          <w:w w:val="90"/>
        </w:rPr>
        <w:t>que</w:t>
      </w:r>
      <w:r>
        <w:rPr>
          <w:spacing w:val="15"/>
          <w:w w:val="90"/>
        </w:rPr>
        <w:t> </w:t>
      </w:r>
      <w:r>
        <w:rPr>
          <w:w w:val="90"/>
        </w:rPr>
        <w:t>hacemos.</w:t>
      </w:r>
      <w:r>
        <w:rPr>
          <w:spacing w:val="14"/>
          <w:w w:val="90"/>
        </w:rPr>
        <w:t> </w:t>
      </w:r>
      <w:r>
        <w:rPr>
          <w:w w:val="90"/>
        </w:rPr>
        <w:t>Hemos</w:t>
      </w:r>
      <w:r>
        <w:rPr>
          <w:spacing w:val="-92"/>
          <w:w w:val="90"/>
        </w:rPr>
        <w:t> </w:t>
      </w:r>
      <w:r>
        <w:rPr>
          <w:w w:val="95"/>
        </w:rPr>
        <w:t>comprobado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8"/>
          <w:w w:val="95"/>
        </w:rPr>
        <w:t> </w:t>
      </w:r>
      <w:r>
        <w:rPr>
          <w:w w:val="95"/>
        </w:rPr>
        <w:t>vez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adivinado.</w:t>
      </w:r>
    </w:p>
    <w:p>
      <w:pPr>
        <w:spacing w:line="281" w:lineRule="exact" w:before="271"/>
        <w:ind w:left="3457" w:right="0" w:firstLine="0"/>
        <w:jc w:val="left"/>
        <w:rPr>
          <w:rFonts w:ascii="Tahoma"/>
          <w:b/>
          <w:sz w:val="30"/>
        </w:rPr>
      </w:pPr>
      <w:r>
        <w:rPr/>
        <w:br w:type="column"/>
      </w:r>
      <w:r>
        <w:rPr>
          <w:rFonts w:ascii="Tahoma"/>
          <w:b/>
          <w:sz w:val="30"/>
        </w:rPr>
        <w:t>Valorar</w:t>
      </w:r>
      <w:r>
        <w:rPr>
          <w:rFonts w:ascii="Tahoma"/>
          <w:b/>
          <w:spacing w:val="-9"/>
          <w:sz w:val="30"/>
        </w:rPr>
        <w:t> </w:t>
      </w:r>
      <w:r>
        <w:rPr>
          <w:rFonts w:ascii="Tahoma"/>
          <w:b/>
          <w:sz w:val="30"/>
        </w:rPr>
        <w:t>muchas</w:t>
      </w:r>
      <w:r>
        <w:rPr>
          <w:rFonts w:ascii="Tahoma"/>
          <w:b/>
          <w:spacing w:val="-9"/>
          <w:sz w:val="30"/>
        </w:rPr>
        <w:t> </w:t>
      </w:r>
      <w:r>
        <w:rPr>
          <w:rFonts w:ascii="Tahoma"/>
          <w:b/>
          <w:sz w:val="30"/>
        </w:rPr>
        <w:t>perspectivas</w:t>
      </w:r>
    </w:p>
    <w:p>
      <w:pPr>
        <w:pStyle w:val="BodyText"/>
        <w:tabs>
          <w:tab w:pos="15757" w:val="right" w:leader="none"/>
        </w:tabs>
        <w:spacing w:line="622" w:lineRule="exact"/>
        <w:ind w:left="3457"/>
        <w:rPr>
          <w:rFonts w:ascii="Tahoma"/>
          <w:b/>
          <w:sz w:val="50"/>
        </w:rPr>
      </w:pPr>
      <w:r>
        <w:rPr/>
        <w:pict>
          <v:group style="position:absolute;margin-left:885pt;margin-top:-10.386158pt;width:32.65pt;height:32.85pt;mso-position-horizontal-relative:page;mso-position-vertical-relative:paragraph;z-index:15826944" coordorigin="17700,-208" coordsize="653,657">
            <v:rect style="position:absolute;left:17720;top:-184;width:613;height:613" filled="false" stroked="true" strokeweight="2pt" strokecolor="#ffc400">
              <v:stroke dashstyle="solid"/>
            </v:rect>
            <v:shape style="position:absolute;left:17709;top:-208;width:631;height:584" coordorigin="17709,-208" coordsize="631,584" path="m18028,376l18020,376,18021,376,18022,376,18022,376,18023,376,18025,376,18026,376,18027,376,18027,376,18027,376,18028,376,18028,376xm18031,375l18018,375,18018,375,18019,375,18019,376,18020,376,18020,376,18028,376,18029,376,18029,375,18030,375,18031,375xm17917,276l17847,276,18015,374,18015,374,18016,374,18017,375,18031,375,18031,375,18032,374,18033,374,18033,374,18033,374,18112,328,18006,328,17917,276xm18033,-208l18014,-208,18006,-200,18006,-65,17837,33,17836,33,17836,34,17836,34,17836,34,17835,34,17835,34,17835,34,17835,34,17834,35,17832,37,17832,37,17832,38,17831,38,17831,39,17830,40,17830,41,17829,42,17829,43,17829,43,17829,43,17829,44,17828,45,17828,46,17828,48,17828,246,17712,313,17709,324,17717,338,17723,341,17732,341,17735,340,17847,276,17917,276,17863,245,17863,79,17933,79,17880,48,18024,-35,18095,-35,18041,-66,18041,-200,18033,-208xm18274,276l18203,276,18315,340,18318,341,18327,341,18332,338,18336,332,18340,323,18338,313,18274,276xm17933,79l17863,79,18006,162,18006,328,18112,328,18113,328,18041,328,18042,162,18094,131,18024,131,17933,79xm18221,79l18185,79,18185,245,18041,328,18113,328,18203,276,18274,276,18220,245,18221,79xm18095,-35l18024,-35,18168,49,18024,131,18094,131,18185,79,18221,79,18220,46,18220,44,18220,43,18220,43,18220,43,18220,42,18219,42,18219,41,18219,40,18219,40,18218,40,18218,39,18218,39,18217,38,18217,38,18217,37,18216,37,18215,35,18215,35,18214,35,18214,34,18214,34,18214,34,18213,34,18213,34,18213,34,18213,33,18212,33,18212,33,18212,33,18095,-35xe" filled="true" fillcolor="#ffc400" stroked="false">
              <v:path arrowok="t"/>
              <v:fill type="solid"/>
            </v:shape>
            <w10:wrap type="none"/>
          </v:group>
        </w:pict>
      </w:r>
      <w:r>
        <w:rPr>
          <w:w w:val="90"/>
        </w:rPr>
        <w:t>El</w:t>
      </w:r>
      <w:r>
        <w:rPr>
          <w:spacing w:val="-6"/>
          <w:w w:val="90"/>
        </w:rPr>
        <w:t> </w:t>
      </w:r>
      <w:r>
        <w:rPr>
          <w:w w:val="90"/>
        </w:rPr>
        <w:t>cambio</w:t>
      </w:r>
      <w:r>
        <w:rPr>
          <w:spacing w:val="-6"/>
          <w:w w:val="90"/>
        </w:rPr>
        <w:t> </w:t>
      </w:r>
      <w:r>
        <w:rPr>
          <w:w w:val="90"/>
        </w:rPr>
        <w:t>suele</w:t>
      </w:r>
      <w:r>
        <w:rPr>
          <w:spacing w:val="-5"/>
          <w:w w:val="90"/>
        </w:rPr>
        <w:t> </w:t>
      </w:r>
      <w:r>
        <w:rPr>
          <w:w w:val="90"/>
        </w:rPr>
        <w:t>fallar</w:t>
      </w:r>
      <w:r>
        <w:rPr>
          <w:spacing w:val="-6"/>
          <w:w w:val="90"/>
        </w:rPr>
        <w:t> </w:t>
      </w:r>
      <w:r>
        <w:rPr>
          <w:w w:val="90"/>
        </w:rPr>
        <w:t>cuando</w:t>
      </w:r>
      <w:r>
        <w:rPr>
          <w:spacing w:val="-6"/>
          <w:w w:val="90"/>
        </w:rPr>
        <w:t> </w:t>
      </w:r>
      <w:r>
        <w:rPr>
          <w:w w:val="90"/>
        </w:rPr>
        <w:t>participan</w:t>
      </w:r>
      <w:r>
        <w:rPr>
          <w:spacing w:val="-5"/>
          <w:w w:val="90"/>
        </w:rPr>
        <w:t> </w:t>
      </w:r>
      <w:r>
        <w:rPr>
          <w:w w:val="90"/>
        </w:rPr>
        <w:t>solo</w:t>
      </w:r>
      <w:r>
        <w:rPr>
          <w:spacing w:val="-6"/>
          <w:w w:val="90"/>
        </w:rPr>
        <w:t> </w:t>
      </w:r>
      <w:r>
        <w:rPr>
          <w:w w:val="90"/>
        </w:rPr>
        <w:t>unas</w:t>
      </w:r>
      <w:r>
        <w:rPr>
          <w:spacing w:val="-5"/>
          <w:w w:val="90"/>
        </w:rPr>
        <w:t> </w:t>
      </w:r>
      <w:r>
        <w:rPr>
          <w:w w:val="90"/>
        </w:rPr>
        <w:t>pocas</w:t>
      </w:r>
      <w:r>
        <w:rPr>
          <w:spacing w:val="-6"/>
          <w:w w:val="90"/>
        </w:rPr>
        <w:t> </w:t>
      </w:r>
      <w:r>
        <w:rPr>
          <w:w w:val="90"/>
        </w:rPr>
        <w:t>partes</w:t>
        <w:tab/>
      </w:r>
      <w:r>
        <w:rPr>
          <w:rFonts w:ascii="Tahoma"/>
          <w:b/>
          <w:w w:val="90"/>
          <w:position w:val="14"/>
          <w:sz w:val="50"/>
        </w:rPr>
        <w:t>21</w:t>
      </w:r>
    </w:p>
    <w:p>
      <w:pPr>
        <w:pStyle w:val="BodyText"/>
        <w:spacing w:line="355" w:lineRule="auto" w:before="176"/>
        <w:ind w:left="2640" w:right="3752"/>
      </w:pPr>
      <w:r>
        <w:rPr>
          <w:w w:val="90"/>
        </w:rPr>
        <w:t>de</w:t>
      </w:r>
      <w:r>
        <w:rPr>
          <w:spacing w:val="9"/>
          <w:w w:val="90"/>
        </w:rPr>
        <w:t> </w:t>
      </w:r>
      <w:r>
        <w:rPr>
          <w:w w:val="90"/>
        </w:rPr>
        <w:t>un</w:t>
      </w:r>
      <w:r>
        <w:rPr>
          <w:spacing w:val="10"/>
          <w:w w:val="90"/>
        </w:rPr>
        <w:t> </w:t>
      </w:r>
      <w:r>
        <w:rPr>
          <w:w w:val="90"/>
        </w:rPr>
        <w:t>sistema.</w:t>
      </w:r>
      <w:r>
        <w:rPr>
          <w:spacing w:val="10"/>
          <w:w w:val="90"/>
        </w:rPr>
        <w:t> </w:t>
      </w:r>
      <w:r>
        <w:rPr>
          <w:w w:val="90"/>
        </w:rPr>
        <w:t>Peor</w:t>
      </w:r>
      <w:r>
        <w:rPr>
          <w:spacing w:val="10"/>
          <w:w w:val="90"/>
        </w:rPr>
        <w:t> </w:t>
      </w:r>
      <w:r>
        <w:rPr>
          <w:w w:val="90"/>
        </w:rPr>
        <w:t>aún:</w:t>
      </w:r>
      <w:r>
        <w:rPr>
          <w:spacing w:val="10"/>
          <w:w w:val="90"/>
        </w:rPr>
        <w:t> </w:t>
      </w:r>
      <w:r>
        <w:rPr>
          <w:w w:val="90"/>
        </w:rPr>
        <w:t>cuando</w:t>
      </w:r>
      <w:r>
        <w:rPr>
          <w:spacing w:val="10"/>
          <w:w w:val="90"/>
        </w:rPr>
        <w:t> </w:t>
      </w:r>
      <w:r>
        <w:rPr>
          <w:w w:val="90"/>
        </w:rPr>
        <w:t>trabajamos</w:t>
      </w:r>
      <w:r>
        <w:rPr>
          <w:spacing w:val="10"/>
          <w:w w:val="90"/>
        </w:rPr>
        <w:t> </w:t>
      </w:r>
      <w:r>
        <w:rPr>
          <w:w w:val="90"/>
        </w:rPr>
        <w:t>desde</w:t>
      </w:r>
      <w:r>
        <w:rPr>
          <w:spacing w:val="10"/>
          <w:w w:val="90"/>
        </w:rPr>
        <w:t> </w:t>
      </w:r>
      <w:r>
        <w:rPr>
          <w:w w:val="90"/>
        </w:rPr>
        <w:t>una</w:t>
      </w:r>
      <w:r>
        <w:rPr>
          <w:spacing w:val="10"/>
          <w:w w:val="90"/>
        </w:rPr>
        <w:t> </w:t>
      </w:r>
      <w:r>
        <w:rPr>
          <w:w w:val="90"/>
        </w:rPr>
        <w:t>sola</w:t>
      </w:r>
      <w:r>
        <w:rPr>
          <w:spacing w:val="10"/>
          <w:w w:val="90"/>
        </w:rPr>
        <w:t> </w:t>
      </w:r>
      <w:r>
        <w:rPr>
          <w:w w:val="90"/>
        </w:rPr>
        <w:t>perspectiva</w:t>
      </w:r>
      <w:r>
        <w:rPr>
          <w:spacing w:val="-92"/>
          <w:w w:val="90"/>
        </w:rPr>
        <w:t> </w:t>
      </w:r>
      <w:r>
        <w:rPr>
          <w:w w:val="90"/>
        </w:rPr>
        <w:t>(como la</w:t>
      </w:r>
      <w:r>
        <w:rPr>
          <w:spacing w:val="1"/>
          <w:w w:val="90"/>
        </w:rPr>
        <w:t> </w:t>
      </w:r>
      <w:r>
        <w:rPr>
          <w:w w:val="90"/>
        </w:rPr>
        <w:t>de un</w:t>
      </w:r>
      <w:r>
        <w:rPr>
          <w:spacing w:val="1"/>
          <w:w w:val="90"/>
        </w:rPr>
        <w:t> </w:t>
      </w:r>
      <w:r>
        <w:rPr>
          <w:w w:val="90"/>
        </w:rPr>
        <w:t>líder</w:t>
      </w:r>
      <w:r>
        <w:rPr>
          <w:spacing w:val="1"/>
          <w:w w:val="90"/>
        </w:rPr>
        <w:t> </w:t>
      </w:r>
      <w:r>
        <w:rPr>
          <w:w w:val="90"/>
        </w:rPr>
        <w:t>de mayor</w:t>
      </w:r>
      <w:r>
        <w:rPr>
          <w:spacing w:val="1"/>
          <w:w w:val="90"/>
        </w:rPr>
        <w:t> </w:t>
      </w:r>
      <w:r>
        <w:rPr>
          <w:w w:val="90"/>
        </w:rPr>
        <w:t>jerarquía).</w:t>
      </w:r>
      <w:r>
        <w:rPr>
          <w:spacing w:val="1"/>
          <w:w w:val="90"/>
        </w:rPr>
        <w:t> </w:t>
      </w:r>
      <w:r>
        <w:rPr>
          <w:w w:val="90"/>
        </w:rPr>
        <w:t>Es necesario</w:t>
      </w:r>
      <w:r>
        <w:rPr>
          <w:spacing w:val="1"/>
          <w:w w:val="90"/>
        </w:rPr>
        <w:t> </w:t>
      </w:r>
      <w:r>
        <w:rPr>
          <w:w w:val="90"/>
        </w:rPr>
        <w:t>que</w:t>
      </w:r>
      <w:r>
        <w:rPr>
          <w:spacing w:val="1"/>
          <w:w w:val="90"/>
        </w:rPr>
        <w:t> </w:t>
      </w:r>
      <w:r>
        <w:rPr>
          <w:w w:val="90"/>
        </w:rPr>
        <w:t>reunamos a</w:t>
      </w:r>
      <w:r>
        <w:rPr>
          <w:spacing w:val="1"/>
          <w:w w:val="90"/>
        </w:rPr>
        <w:t> </w:t>
      </w:r>
      <w:r>
        <w:rPr>
          <w:w w:val="90"/>
        </w:rPr>
        <w:t>personas</w:t>
      </w:r>
      <w:r>
        <w:rPr>
          <w:spacing w:val="8"/>
          <w:w w:val="90"/>
        </w:rPr>
        <w:t> </w:t>
      </w:r>
      <w:r>
        <w:rPr>
          <w:w w:val="90"/>
        </w:rPr>
        <w:t>de</w:t>
      </w:r>
      <w:r>
        <w:rPr>
          <w:spacing w:val="8"/>
          <w:w w:val="90"/>
        </w:rPr>
        <w:t> </w:t>
      </w:r>
      <w:r>
        <w:rPr>
          <w:w w:val="90"/>
        </w:rPr>
        <w:t>dentro</w:t>
      </w:r>
      <w:r>
        <w:rPr>
          <w:spacing w:val="8"/>
          <w:w w:val="90"/>
        </w:rPr>
        <w:t> </w:t>
      </w:r>
      <w:r>
        <w:rPr>
          <w:w w:val="90"/>
        </w:rPr>
        <w:t>y</w:t>
      </w:r>
      <w:r>
        <w:rPr>
          <w:spacing w:val="8"/>
          <w:w w:val="90"/>
        </w:rPr>
        <w:t> </w:t>
      </w:r>
      <w:r>
        <w:rPr>
          <w:w w:val="90"/>
        </w:rPr>
        <w:t>fuera</w:t>
      </w:r>
      <w:r>
        <w:rPr>
          <w:spacing w:val="8"/>
          <w:w w:val="90"/>
        </w:rPr>
        <w:t> </w:t>
      </w:r>
      <w:r>
        <w:rPr>
          <w:w w:val="90"/>
        </w:rPr>
        <w:t>de</w:t>
      </w:r>
      <w:r>
        <w:rPr>
          <w:spacing w:val="8"/>
          <w:w w:val="90"/>
        </w:rPr>
        <w:t> </w:t>
      </w:r>
      <w:r>
        <w:rPr>
          <w:w w:val="90"/>
        </w:rPr>
        <w:t>los</w:t>
      </w:r>
      <w:r>
        <w:rPr>
          <w:spacing w:val="8"/>
          <w:w w:val="90"/>
        </w:rPr>
        <w:t> </w:t>
      </w:r>
      <w:r>
        <w:rPr>
          <w:w w:val="90"/>
        </w:rPr>
        <w:t>sistemas</w:t>
      </w:r>
      <w:r>
        <w:rPr>
          <w:spacing w:val="9"/>
          <w:w w:val="90"/>
        </w:rPr>
        <w:t> </w:t>
      </w:r>
      <w:r>
        <w:rPr>
          <w:w w:val="90"/>
        </w:rPr>
        <w:t>para</w:t>
      </w:r>
      <w:r>
        <w:rPr>
          <w:spacing w:val="8"/>
          <w:w w:val="90"/>
        </w:rPr>
        <w:t> </w:t>
      </w:r>
      <w:r>
        <w:rPr>
          <w:w w:val="90"/>
        </w:rPr>
        <w:t>desenredar</w:t>
      </w:r>
      <w:r>
        <w:rPr>
          <w:spacing w:val="8"/>
          <w:w w:val="90"/>
        </w:rPr>
        <w:t> </w:t>
      </w:r>
      <w:r>
        <w:rPr>
          <w:w w:val="90"/>
        </w:rPr>
        <w:t>nuestras</w:t>
      </w:r>
      <w:r>
        <w:rPr>
          <w:spacing w:val="1"/>
          <w:w w:val="90"/>
        </w:rPr>
        <w:t> </w:t>
      </w:r>
      <w:r>
        <w:rPr>
          <w:w w:val="90"/>
        </w:rPr>
        <w:t>diferencias y</w:t>
      </w:r>
      <w:r>
        <w:rPr>
          <w:spacing w:val="1"/>
          <w:w w:val="90"/>
        </w:rPr>
        <w:t> </w:t>
      </w:r>
      <w:r>
        <w:rPr>
          <w:w w:val="90"/>
        </w:rPr>
        <w:t>encontrar</w:t>
      </w:r>
      <w:r>
        <w:rPr>
          <w:spacing w:val="1"/>
          <w:w w:val="90"/>
        </w:rPr>
        <w:t> </w:t>
      </w:r>
      <w:r>
        <w:rPr>
          <w:w w:val="90"/>
        </w:rPr>
        <w:t>juntos</w:t>
      </w:r>
      <w:r>
        <w:rPr>
          <w:spacing w:val="1"/>
          <w:w w:val="90"/>
        </w:rPr>
        <w:t> </w:t>
      </w:r>
      <w:r>
        <w:rPr>
          <w:w w:val="90"/>
        </w:rPr>
        <w:t>un</w:t>
      </w:r>
      <w:r>
        <w:rPr>
          <w:spacing w:val="1"/>
          <w:w w:val="90"/>
        </w:rPr>
        <w:t> </w:t>
      </w:r>
      <w:r>
        <w:rPr>
          <w:w w:val="90"/>
        </w:rPr>
        <w:t>camino</w:t>
      </w:r>
      <w:r>
        <w:rPr>
          <w:spacing w:val="1"/>
          <w:w w:val="90"/>
        </w:rPr>
        <w:t> </w:t>
      </w:r>
      <w:r>
        <w:rPr>
          <w:w w:val="90"/>
        </w:rPr>
        <w:t>para</w:t>
      </w:r>
      <w:r>
        <w:rPr>
          <w:spacing w:val="1"/>
          <w:w w:val="90"/>
        </w:rPr>
        <w:t> </w:t>
      </w:r>
      <w:r>
        <w:rPr>
          <w:w w:val="90"/>
        </w:rPr>
        <w:t>avanzar.</w:t>
      </w:r>
      <w:r>
        <w:rPr>
          <w:spacing w:val="1"/>
          <w:w w:val="90"/>
        </w:rPr>
        <w:t> </w:t>
      </w:r>
      <w:r>
        <w:rPr>
          <w:w w:val="90"/>
        </w:rPr>
        <w:t>Es fundamental</w:t>
      </w:r>
      <w:r>
        <w:rPr>
          <w:spacing w:val="1"/>
          <w:w w:val="90"/>
        </w:rPr>
        <w:t> </w:t>
      </w:r>
      <w:r>
        <w:rPr>
          <w:w w:val="90"/>
        </w:rPr>
        <w:t>que</w:t>
      </w:r>
      <w:r>
        <w:rPr>
          <w:spacing w:val="32"/>
          <w:w w:val="90"/>
        </w:rPr>
        <w:t> </w:t>
      </w:r>
      <w:r>
        <w:rPr>
          <w:w w:val="90"/>
        </w:rPr>
        <w:t>los</w:t>
      </w:r>
      <w:r>
        <w:rPr>
          <w:spacing w:val="32"/>
          <w:w w:val="90"/>
        </w:rPr>
        <w:t> </w:t>
      </w:r>
      <w:r>
        <w:rPr>
          <w:w w:val="90"/>
        </w:rPr>
        <w:t>facilitadores</w:t>
      </w:r>
      <w:r>
        <w:rPr>
          <w:spacing w:val="33"/>
          <w:w w:val="90"/>
        </w:rPr>
        <w:t> </w:t>
      </w:r>
      <w:r>
        <w:rPr>
          <w:w w:val="90"/>
        </w:rPr>
        <w:t>del</w:t>
      </w:r>
      <w:r>
        <w:rPr>
          <w:spacing w:val="32"/>
          <w:w w:val="90"/>
        </w:rPr>
        <w:t> </w:t>
      </w:r>
      <w:r>
        <w:rPr>
          <w:w w:val="90"/>
        </w:rPr>
        <w:t>codiseño</w:t>
      </w:r>
      <w:r>
        <w:rPr>
          <w:spacing w:val="33"/>
          <w:w w:val="90"/>
        </w:rPr>
        <w:t> </w:t>
      </w:r>
      <w:r>
        <w:rPr>
          <w:w w:val="90"/>
        </w:rPr>
        <w:t>puedan</w:t>
      </w:r>
      <w:r>
        <w:rPr>
          <w:spacing w:val="32"/>
          <w:w w:val="90"/>
        </w:rPr>
        <w:t> </w:t>
      </w:r>
      <w:r>
        <w:rPr>
          <w:w w:val="90"/>
        </w:rPr>
        <w:t>crear</w:t>
      </w:r>
      <w:r>
        <w:rPr>
          <w:spacing w:val="33"/>
          <w:w w:val="90"/>
        </w:rPr>
        <w:t> </w:t>
      </w:r>
      <w:r>
        <w:rPr>
          <w:w w:val="90"/>
        </w:rPr>
        <w:t>diferentes</w:t>
      </w:r>
      <w:r>
        <w:rPr>
          <w:spacing w:val="32"/>
          <w:w w:val="90"/>
        </w:rPr>
        <w:t> </w:t>
      </w:r>
      <w:r>
        <w:rPr>
          <w:w w:val="90"/>
        </w:rPr>
        <w:t>espacios</w:t>
      </w:r>
      <w:r>
        <w:rPr>
          <w:spacing w:val="33"/>
          <w:w w:val="90"/>
        </w:rPr>
        <w:t> </w:t>
      </w:r>
      <w:r>
        <w:rPr>
          <w:w w:val="90"/>
        </w:rPr>
        <w:t>que</w:t>
      </w:r>
      <w:r>
        <w:rPr>
          <w:spacing w:val="-92"/>
          <w:w w:val="90"/>
        </w:rPr>
        <w:t> </w:t>
      </w:r>
      <w:r>
        <w:rPr>
          <w:w w:val="90"/>
        </w:rPr>
        <w:t>permitan</w:t>
      </w:r>
      <w:r>
        <w:rPr>
          <w:spacing w:val="14"/>
          <w:w w:val="90"/>
        </w:rPr>
        <w:t> </w:t>
      </w:r>
      <w:r>
        <w:rPr>
          <w:w w:val="90"/>
        </w:rPr>
        <w:t>nombrar,</w:t>
      </w:r>
      <w:r>
        <w:rPr>
          <w:spacing w:val="14"/>
          <w:w w:val="90"/>
        </w:rPr>
        <w:t> </w:t>
      </w:r>
      <w:r>
        <w:rPr>
          <w:w w:val="90"/>
        </w:rPr>
        <w:t>explorar</w:t>
      </w:r>
      <w:r>
        <w:rPr>
          <w:spacing w:val="14"/>
          <w:w w:val="90"/>
        </w:rPr>
        <w:t> </w:t>
      </w:r>
      <w:r>
        <w:rPr>
          <w:w w:val="90"/>
        </w:rPr>
        <w:t>y</w:t>
      </w:r>
      <w:r>
        <w:rPr>
          <w:spacing w:val="14"/>
          <w:w w:val="90"/>
        </w:rPr>
        <w:t> </w:t>
      </w:r>
      <w:r>
        <w:rPr>
          <w:w w:val="90"/>
        </w:rPr>
        <w:t>volver</w:t>
      </w:r>
      <w:r>
        <w:rPr>
          <w:spacing w:val="15"/>
          <w:w w:val="90"/>
        </w:rPr>
        <w:t> </w:t>
      </w:r>
      <w:r>
        <w:rPr>
          <w:w w:val="90"/>
        </w:rPr>
        <w:t>a</w:t>
      </w:r>
      <w:r>
        <w:rPr>
          <w:spacing w:val="14"/>
          <w:w w:val="90"/>
        </w:rPr>
        <w:t> </w:t>
      </w:r>
      <w:r>
        <w:rPr>
          <w:w w:val="90"/>
        </w:rPr>
        <w:t>negociar</w:t>
      </w:r>
      <w:r>
        <w:rPr>
          <w:spacing w:val="14"/>
          <w:w w:val="90"/>
        </w:rPr>
        <w:t> </w:t>
      </w:r>
      <w:r>
        <w:rPr>
          <w:w w:val="90"/>
        </w:rPr>
        <w:t>diferentes</w:t>
      </w:r>
      <w:r>
        <w:rPr>
          <w:spacing w:val="14"/>
          <w:w w:val="90"/>
        </w:rPr>
        <w:t> </w:t>
      </w:r>
      <w:r>
        <w:rPr>
          <w:w w:val="90"/>
        </w:rPr>
        <w:t>perspectivas.</w:t>
      </w:r>
    </w:p>
    <w:p>
      <w:pPr>
        <w:pStyle w:val="BodyText"/>
        <w:spacing w:before="2"/>
        <w:rPr>
          <w:sz w:val="15"/>
        </w:rPr>
      </w:pPr>
      <w:r>
        <w:rPr/>
        <w:pict>
          <v:shape style="position:absolute;margin-left:886pt;margin-top:12.175502pt;width:519.5pt;height:180.2pt;mso-position-horizontal-relative:page;mso-position-vertical-relative:paragraph;z-index:-15633920;mso-wrap-distance-left:0;mso-wrap-distance-right:0" type="#_x0000_t202" filled="false" stroked="true" strokeweight="2pt" strokecolor="#e3d9ff">
            <v:textbox inset="0,0,0,0">
              <w:txbxContent>
                <w:p>
                  <w:pPr>
                    <w:pStyle w:val="BodyText"/>
                    <w:numPr>
                      <w:ilvl w:val="0"/>
                      <w:numId w:val="12"/>
                    </w:numPr>
                    <w:tabs>
                      <w:tab w:pos="531" w:val="left" w:leader="none"/>
                    </w:tabs>
                    <w:spacing w:line="355" w:lineRule="auto" w:before="247" w:after="0"/>
                    <w:ind w:left="352" w:right="510" w:firstLine="0"/>
                    <w:jc w:val="left"/>
                  </w:pPr>
                  <w:r>
                    <w:rPr>
                      <w:w w:val="90"/>
                    </w:rPr>
                    <w:t>¿En</w:t>
                  </w:r>
                  <w:r>
                    <w:rPr>
                      <w:spacing w:val="25"/>
                      <w:w w:val="90"/>
                    </w:rPr>
                    <w:t> </w:t>
                  </w:r>
                  <w:r>
                    <w:rPr>
                      <w:w w:val="90"/>
                    </w:rPr>
                    <w:t>qué</w:t>
                  </w:r>
                  <w:r>
                    <w:rPr>
                      <w:spacing w:val="25"/>
                      <w:w w:val="90"/>
                    </w:rPr>
                    <w:t> </w:t>
                  </w:r>
                  <w:r>
                    <w:rPr>
                      <w:w w:val="90"/>
                    </w:rPr>
                    <w:t>aspectos</w:t>
                  </w:r>
                  <w:r>
                    <w:rPr>
                      <w:spacing w:val="25"/>
                      <w:w w:val="90"/>
                    </w:rPr>
                    <w:t> </w:t>
                  </w:r>
                  <w:r>
                    <w:rPr>
                      <w:w w:val="90"/>
                    </w:rPr>
                    <w:t>te</w:t>
                  </w:r>
                  <w:r>
                    <w:rPr>
                      <w:spacing w:val="25"/>
                      <w:w w:val="90"/>
                    </w:rPr>
                    <w:t> </w:t>
                  </w:r>
                  <w:r>
                    <w:rPr>
                      <w:w w:val="90"/>
                    </w:rPr>
                    <w:t>resistes</w:t>
                  </w:r>
                  <w:r>
                    <w:rPr>
                      <w:spacing w:val="25"/>
                      <w:w w:val="90"/>
                    </w:rPr>
                    <w:t> </w:t>
                  </w:r>
                  <w:r>
                    <w:rPr>
                      <w:w w:val="90"/>
                    </w:rPr>
                    <w:t>a</w:t>
                  </w:r>
                  <w:r>
                    <w:rPr>
                      <w:spacing w:val="25"/>
                      <w:w w:val="90"/>
                    </w:rPr>
                    <w:t> </w:t>
                  </w:r>
                  <w:r>
                    <w:rPr>
                      <w:w w:val="90"/>
                    </w:rPr>
                    <w:t>comprender</w:t>
                  </w:r>
                  <w:r>
                    <w:rPr>
                      <w:spacing w:val="26"/>
                      <w:w w:val="90"/>
                    </w:rPr>
                    <w:t> </w:t>
                  </w:r>
                  <w:r>
                    <w:rPr>
                      <w:w w:val="90"/>
                    </w:rPr>
                    <w:t>una</w:t>
                  </w:r>
                  <w:r>
                    <w:rPr>
                      <w:spacing w:val="25"/>
                      <w:w w:val="90"/>
                    </w:rPr>
                    <w:t> </w:t>
                  </w:r>
                  <w:r>
                    <w:rPr>
                      <w:w w:val="90"/>
                    </w:rPr>
                    <w:t>perspectiva</w:t>
                  </w:r>
                  <w:r>
                    <w:rPr>
                      <w:spacing w:val="25"/>
                      <w:w w:val="90"/>
                    </w:rPr>
                    <w:t> </w:t>
                  </w:r>
                  <w:r>
                    <w:rPr>
                      <w:w w:val="90"/>
                    </w:rPr>
                    <w:t>dentro</w:t>
                  </w:r>
                  <w:r>
                    <w:rPr>
                      <w:spacing w:val="-92"/>
                      <w:w w:val="90"/>
                    </w:rPr>
                    <w:t> </w:t>
                  </w:r>
                  <w:r>
                    <w:rPr>
                      <w:w w:val="95"/>
                    </w:rPr>
                    <w:t>de</w:t>
                  </w:r>
                  <w:r>
                    <w:rPr>
                      <w:spacing w:val="-19"/>
                      <w:w w:val="95"/>
                    </w:rPr>
                    <w:t> </w:t>
                  </w:r>
                  <w:r>
                    <w:rPr>
                      <w:w w:val="95"/>
                    </w:rPr>
                    <w:t>los</w:t>
                  </w:r>
                  <w:r>
                    <w:rPr>
                      <w:spacing w:val="-19"/>
                      <w:w w:val="95"/>
                    </w:rPr>
                    <w:t> </w:t>
                  </w:r>
                  <w:r>
                    <w:rPr>
                      <w:w w:val="95"/>
                    </w:rPr>
                    <w:t>sistemas</w:t>
                  </w:r>
                  <w:r>
                    <w:rPr>
                      <w:spacing w:val="-19"/>
                      <w:w w:val="95"/>
                    </w:rPr>
                    <w:t> </w:t>
                  </w:r>
                  <w:r>
                    <w:rPr>
                      <w:w w:val="95"/>
                    </w:rPr>
                    <w:t>en</w:t>
                  </w:r>
                  <w:r>
                    <w:rPr>
                      <w:spacing w:val="-19"/>
                      <w:w w:val="95"/>
                    </w:rPr>
                    <w:t> </w:t>
                  </w:r>
                  <w:r>
                    <w:rPr>
                      <w:w w:val="95"/>
                    </w:rPr>
                    <w:t>los</w:t>
                  </w:r>
                  <w:r>
                    <w:rPr>
                      <w:spacing w:val="-19"/>
                      <w:w w:val="95"/>
                    </w:rPr>
                    <w:t> </w:t>
                  </w:r>
                  <w:r>
                    <w:rPr>
                      <w:w w:val="95"/>
                    </w:rPr>
                    <w:t>que</w:t>
                  </w:r>
                  <w:r>
                    <w:rPr>
                      <w:spacing w:val="-19"/>
                      <w:w w:val="95"/>
                    </w:rPr>
                    <w:t> </w:t>
                  </w:r>
                  <w:r>
                    <w:rPr>
                      <w:w w:val="95"/>
                    </w:rPr>
                    <w:t>trabajas?</w:t>
                  </w:r>
                </w:p>
                <w:p>
                  <w:pPr>
                    <w:pStyle w:val="BodyText"/>
                    <w:numPr>
                      <w:ilvl w:val="0"/>
                      <w:numId w:val="12"/>
                    </w:numPr>
                    <w:tabs>
                      <w:tab w:pos="531" w:val="left" w:leader="none"/>
                    </w:tabs>
                    <w:spacing w:line="355" w:lineRule="auto" w:before="0" w:after="0"/>
                    <w:ind w:left="352" w:right="368" w:firstLine="0"/>
                    <w:jc w:val="left"/>
                  </w:pPr>
                  <w:r>
                    <w:rPr>
                      <w:w w:val="90"/>
                    </w:rPr>
                    <w:t>¿En</w:t>
                  </w:r>
                  <w:r>
                    <w:rPr>
                      <w:spacing w:val="8"/>
                      <w:w w:val="90"/>
                    </w:rPr>
                    <w:t> </w:t>
                  </w:r>
                  <w:r>
                    <w:rPr>
                      <w:w w:val="90"/>
                    </w:rPr>
                    <w:t>qué</w:t>
                  </w:r>
                  <w:r>
                    <w:rPr>
                      <w:spacing w:val="9"/>
                      <w:w w:val="90"/>
                    </w:rPr>
                    <w:t> </w:t>
                  </w:r>
                  <w:r>
                    <w:rPr>
                      <w:w w:val="90"/>
                    </w:rPr>
                    <w:t>aspectos</w:t>
                  </w:r>
                  <w:r>
                    <w:rPr>
                      <w:spacing w:val="9"/>
                      <w:w w:val="90"/>
                    </w:rPr>
                    <w:t> </w:t>
                  </w:r>
                  <w:r>
                    <w:rPr>
                      <w:w w:val="90"/>
                    </w:rPr>
                    <w:t>se</w:t>
                  </w:r>
                  <w:r>
                    <w:rPr>
                      <w:spacing w:val="9"/>
                      <w:w w:val="90"/>
                    </w:rPr>
                    <w:t> </w:t>
                  </w:r>
                  <w:r>
                    <w:rPr>
                      <w:w w:val="90"/>
                    </w:rPr>
                    <w:t>culpa</w:t>
                  </w:r>
                  <w:r>
                    <w:rPr>
                      <w:spacing w:val="9"/>
                      <w:w w:val="90"/>
                    </w:rPr>
                    <w:t> </w:t>
                  </w:r>
                  <w:r>
                    <w:rPr>
                      <w:w w:val="90"/>
                    </w:rPr>
                    <w:t>a</w:t>
                  </w:r>
                  <w:r>
                    <w:rPr>
                      <w:spacing w:val="9"/>
                      <w:w w:val="90"/>
                    </w:rPr>
                    <w:t> </w:t>
                  </w:r>
                  <w:r>
                    <w:rPr>
                      <w:w w:val="90"/>
                    </w:rPr>
                    <w:t>los</w:t>
                  </w:r>
                  <w:r>
                    <w:rPr>
                      <w:spacing w:val="9"/>
                      <w:w w:val="90"/>
                    </w:rPr>
                    <w:t> </w:t>
                  </w:r>
                  <w:r>
                    <w:rPr>
                      <w:w w:val="90"/>
                    </w:rPr>
                    <w:t>individuos,</w:t>
                  </w:r>
                  <w:r>
                    <w:rPr>
                      <w:spacing w:val="9"/>
                      <w:w w:val="90"/>
                    </w:rPr>
                    <w:t> </w:t>
                  </w:r>
                  <w:r>
                    <w:rPr>
                      <w:w w:val="90"/>
                    </w:rPr>
                    <w:t>en</w:t>
                  </w:r>
                  <w:r>
                    <w:rPr>
                      <w:spacing w:val="9"/>
                      <w:w w:val="90"/>
                    </w:rPr>
                    <w:t> </w:t>
                  </w:r>
                  <w:r>
                    <w:rPr>
                      <w:w w:val="90"/>
                    </w:rPr>
                    <w:t>lugar</w:t>
                  </w:r>
                  <w:r>
                    <w:rPr>
                      <w:spacing w:val="9"/>
                      <w:w w:val="90"/>
                    </w:rPr>
                    <w:t> </w:t>
                  </w:r>
                  <w:r>
                    <w:rPr>
                      <w:w w:val="90"/>
                    </w:rPr>
                    <w:t>de</w:t>
                  </w:r>
                  <w:r>
                    <w:rPr>
                      <w:spacing w:val="9"/>
                      <w:w w:val="90"/>
                    </w:rPr>
                    <w:t> </w:t>
                  </w:r>
                  <w:r>
                    <w:rPr>
                      <w:w w:val="90"/>
                    </w:rPr>
                    <w:t>examinar</w:t>
                  </w:r>
                  <w:r>
                    <w:rPr>
                      <w:spacing w:val="9"/>
                      <w:w w:val="90"/>
                    </w:rPr>
                    <w:t> </w:t>
                  </w:r>
                  <w:r>
                    <w:rPr>
                      <w:w w:val="90"/>
                    </w:rPr>
                    <w:t>las</w:t>
                  </w:r>
                  <w:r>
                    <w:rPr>
                      <w:spacing w:val="-92"/>
                      <w:w w:val="90"/>
                    </w:rPr>
                    <w:t> </w:t>
                  </w:r>
                  <w:r>
                    <w:rPr>
                      <w:w w:val="90"/>
                    </w:rPr>
                    <w:t>condiciones</w:t>
                  </w:r>
                  <w:r>
                    <w:rPr>
                      <w:spacing w:val="3"/>
                      <w:w w:val="90"/>
                    </w:rPr>
                    <w:t> </w:t>
                  </w:r>
                  <w:r>
                    <w:rPr>
                      <w:w w:val="90"/>
                    </w:rPr>
                    <w:t>sistémicas</w:t>
                  </w:r>
                  <w:r>
                    <w:rPr>
                      <w:spacing w:val="4"/>
                      <w:w w:val="90"/>
                    </w:rPr>
                    <w:t> </w:t>
                  </w:r>
                  <w:r>
                    <w:rPr>
                      <w:w w:val="90"/>
                    </w:rPr>
                    <w:t>que</w:t>
                  </w:r>
                  <w:r>
                    <w:rPr>
                      <w:spacing w:val="3"/>
                      <w:w w:val="90"/>
                    </w:rPr>
                    <w:t> </w:t>
                  </w:r>
                  <w:r>
                    <w:rPr>
                      <w:w w:val="90"/>
                    </w:rPr>
                    <w:t>producen</w:t>
                  </w:r>
                  <w:r>
                    <w:rPr>
                      <w:spacing w:val="4"/>
                      <w:w w:val="90"/>
                    </w:rPr>
                    <w:t> </w:t>
                  </w:r>
                  <w:r>
                    <w:rPr>
                      <w:w w:val="90"/>
                    </w:rPr>
                    <w:t>su</w:t>
                  </w:r>
                  <w:r>
                    <w:rPr>
                      <w:spacing w:val="4"/>
                      <w:w w:val="90"/>
                    </w:rPr>
                    <w:t> </w:t>
                  </w:r>
                  <w:r>
                    <w:rPr>
                      <w:w w:val="90"/>
                    </w:rPr>
                    <w:t>comportamiento?</w:t>
                  </w:r>
                </w:p>
                <w:p>
                  <w:pPr>
                    <w:pStyle w:val="BodyText"/>
                    <w:numPr>
                      <w:ilvl w:val="0"/>
                      <w:numId w:val="12"/>
                    </w:numPr>
                    <w:tabs>
                      <w:tab w:pos="531" w:val="left" w:leader="none"/>
                    </w:tabs>
                    <w:spacing w:line="355" w:lineRule="auto" w:before="1" w:after="0"/>
                    <w:ind w:left="352" w:right="1591" w:firstLine="0"/>
                    <w:jc w:val="left"/>
                  </w:pPr>
                  <w:r>
                    <w:rPr>
                      <w:w w:val="90"/>
                    </w:rPr>
                    <w:t>¿Cómo</w:t>
                  </w:r>
                  <w:r>
                    <w:rPr>
                      <w:spacing w:val="12"/>
                      <w:w w:val="90"/>
                    </w:rPr>
                    <w:t> </w:t>
                  </w:r>
                  <w:r>
                    <w:rPr>
                      <w:w w:val="90"/>
                    </w:rPr>
                    <w:t>podrías</w:t>
                  </w:r>
                  <w:r>
                    <w:rPr>
                      <w:spacing w:val="13"/>
                      <w:w w:val="90"/>
                    </w:rPr>
                    <w:t> </w:t>
                  </w:r>
                  <w:r>
                    <w:rPr>
                      <w:w w:val="90"/>
                    </w:rPr>
                    <w:t>suavizar</w:t>
                  </w:r>
                  <w:r>
                    <w:rPr>
                      <w:spacing w:val="13"/>
                      <w:w w:val="90"/>
                    </w:rPr>
                    <w:t> </w:t>
                  </w:r>
                  <w:r>
                    <w:rPr>
                      <w:w w:val="90"/>
                    </w:rPr>
                    <w:t>tu</w:t>
                  </w:r>
                  <w:r>
                    <w:rPr>
                      <w:spacing w:val="13"/>
                      <w:w w:val="90"/>
                    </w:rPr>
                    <w:t> </w:t>
                  </w:r>
                  <w:r>
                    <w:rPr>
                      <w:w w:val="90"/>
                    </w:rPr>
                    <w:t>frustración</w:t>
                  </w:r>
                  <w:r>
                    <w:rPr>
                      <w:spacing w:val="13"/>
                      <w:w w:val="90"/>
                    </w:rPr>
                    <w:t> </w:t>
                  </w:r>
                  <w:r>
                    <w:rPr>
                      <w:w w:val="90"/>
                    </w:rPr>
                    <w:t>para</w:t>
                  </w:r>
                  <w:r>
                    <w:rPr>
                      <w:spacing w:val="13"/>
                      <w:w w:val="90"/>
                    </w:rPr>
                    <w:t> </w:t>
                  </w:r>
                  <w:r>
                    <w:rPr>
                      <w:w w:val="90"/>
                    </w:rPr>
                    <w:t>dar</w:t>
                  </w:r>
                  <w:r>
                    <w:rPr>
                      <w:spacing w:val="13"/>
                      <w:w w:val="90"/>
                    </w:rPr>
                    <w:t> </w:t>
                  </w:r>
                  <w:r>
                    <w:rPr>
                      <w:w w:val="90"/>
                    </w:rPr>
                    <w:t>espacio</w:t>
                  </w:r>
                  <w:r>
                    <w:rPr>
                      <w:spacing w:val="13"/>
                      <w:w w:val="90"/>
                    </w:rPr>
                    <w:t> </w:t>
                  </w:r>
                  <w:r>
                    <w:rPr>
                      <w:w w:val="90"/>
                    </w:rPr>
                    <w:t>a</w:t>
                  </w:r>
                  <w:r>
                    <w:rPr>
                      <w:spacing w:val="13"/>
                      <w:w w:val="90"/>
                    </w:rPr>
                    <w:t> </w:t>
                  </w:r>
                  <w:r>
                    <w:rPr>
                      <w:w w:val="90"/>
                    </w:rPr>
                    <w:t>la</w:t>
                  </w:r>
                  <w:r>
                    <w:rPr>
                      <w:spacing w:val="-92"/>
                      <w:w w:val="90"/>
                    </w:rPr>
                    <w:t> </w:t>
                  </w:r>
                  <w:r>
                    <w:rPr/>
                    <w:t>curiosidad?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spacing w:after="0"/>
        <w:rPr>
          <w:sz w:val="15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15020" w:space="40"/>
            <w:col w:w="16420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5470976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-2.792001pt;margin-top:.001pt;width:66.8pt;height:985pt;mso-position-horizontal-relative:page;mso-position-vertical-relative:page;z-index:-25470464" coordorigin="-56,0" coordsize="1336,19700">
            <v:rect style="position:absolute;left:0;top:0;width:1219;height:9820" filled="true" fillcolor="#ffc400" stroked="false">
              <v:fill type="solid"/>
            </v:rect>
            <v:shape style="position:absolute;left:4;top:9820;width:1216;height:9820" coordorigin="4,9820" coordsize="1216,9820" path="m96,9820l4,9912m538,9820l4,10353m979,9820l4,10795m1220,10021l4,11237m1220,10463l4,11679m1220,10905l4,12121m1220,11347l4,12563m1220,11789l4,13004m1220,12230l4,13446m1220,12672l4,13888m1220,13114l4,14330m1220,13556l4,14772m1220,13998l4,15214m1220,14440l4,15656m1220,14882l4,16097m1220,15323l4,16539m1220,15765l4,16981m1220,16207l4,17423m1220,16649l4,17865m1220,17091l4,18307m1220,17548l4,18764m1220,17990l4,19206m1220,18432l12,19640m1220,18874l454,19640m1220,19315l895,19640e" filled="false" stroked="true" strokeweight="6pt" strokecolor="#e3d9ff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5"/>
        </w:rPr>
      </w:pPr>
    </w:p>
    <w:p>
      <w:pPr>
        <w:spacing w:before="108"/>
        <w:ind w:left="0" w:right="717" w:firstLine="0"/>
        <w:jc w:val="right"/>
        <w:rPr>
          <w:rFonts w:ascii="Tahoma"/>
          <w:b/>
          <w:sz w:val="24"/>
        </w:rPr>
      </w:pPr>
      <w:r>
        <w:rPr>
          <w:rFonts w:ascii="Tahoma"/>
          <w:b/>
          <w:w w:val="95"/>
          <w:sz w:val="24"/>
        </w:rPr>
        <w:t>Fuente:</w:t>
      </w:r>
      <w:r>
        <w:rPr>
          <w:rFonts w:ascii="Tahoma"/>
          <w:b/>
          <w:spacing w:val="24"/>
          <w:w w:val="95"/>
          <w:sz w:val="24"/>
        </w:rPr>
        <w:t> </w:t>
      </w:r>
      <w:hyperlink r:id="rId78">
        <w:r>
          <w:rPr>
            <w:rFonts w:ascii="Tahoma"/>
            <w:b/>
            <w:w w:val="95"/>
            <w:sz w:val="24"/>
          </w:rPr>
          <w:t>Beyond</w:t>
        </w:r>
        <w:r>
          <w:rPr>
            <w:rFonts w:ascii="Tahoma"/>
            <w:b/>
            <w:spacing w:val="24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Sticky</w:t>
        </w:r>
        <w:r>
          <w:rPr>
            <w:rFonts w:ascii="Tahoma"/>
            <w:b/>
            <w:spacing w:val="24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Notes</w:t>
        </w:r>
      </w:hyperlink>
    </w:p>
    <w:p>
      <w:pPr>
        <w:spacing w:after="0"/>
        <w:jc w:val="right"/>
        <w:rPr>
          <w:rFonts w:ascii="Tahoma"/>
          <w:sz w:val="24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spacing w:line="264" w:lineRule="auto" w:before="258"/>
        <w:ind w:left="8577" w:right="18041" w:hanging="1575"/>
        <w:jc w:val="left"/>
        <w:rPr>
          <w:rFonts w:ascii="Tahoma"/>
          <w:b/>
          <w:sz w:val="30"/>
        </w:rPr>
      </w:pPr>
      <w:r>
        <w:rPr/>
        <w:pict>
          <v:shape style="position:absolute;margin-left:1052.748047pt;margin-top:-229.334946pt;width:251.15pt;height:245.95pt;mso-position-horizontal-relative:page;mso-position-vertical-relative:paragraph;z-index:15830528" coordorigin="21055,-4587" coordsize="5023,4919" path="m23565,-3430l23562,-3507,23555,-3582,23544,-3656,23529,-3728,23509,-3799,23486,-3868,23459,-3935,23428,-4001,23393,-4064,23355,-4124,23314,-4183,23269,-4239,23222,-4292,23171,-4342,23118,-4390,23062,-4434,23004,-4476,22943,-4514,22880,-4548,22815,-4579,22797,-4587,21823,-4587,21805,-4579,21740,-4548,21676,-4514,21616,-4476,21557,-4434,21501,-4390,21448,-4342,21398,-4292,21350,-4239,21306,-4183,21264,-4124,21226,-4064,21192,-4001,21161,-3935,21133,-3868,21110,-3799,21091,-3728,21075,-3656,21064,-3582,21057,-3507,21055,-3430,21057,-3354,21064,-3279,21075,-3205,21091,-3132,21110,-3061,21133,-2992,21161,-2925,21192,-2860,21226,-2797,21264,-2736,21306,-2678,21350,-2622,21398,-2569,21448,-2518,21501,-2471,21557,-2426,21616,-2385,21676,-2347,21740,-2312,21805,-2281,21872,-2254,21941,-2231,22012,-2211,22084,-2196,22158,-2185,22233,-2178,22263,-2177,22233,-2176,22158,-2169,22084,-2158,22012,-2143,21941,-2123,21872,-2100,21805,-2072,21740,-2041,21676,-2007,21616,-1969,21557,-1928,21501,-1883,21448,-1836,21398,-1785,21350,-1732,21306,-1676,21264,-1618,21226,-1557,21192,-1494,21161,-1428,21133,-1361,21110,-1292,21091,-1221,21075,-1149,21064,-1075,21057,-1000,21055,-923,21057,-847,21064,-772,21075,-698,21091,-625,21110,-555,21133,-486,21161,-418,21192,-353,21226,-290,21264,-229,21306,-171,21350,-115,21398,-62,21448,-11,21501,36,21557,81,21616,122,21676,160,21740,195,21805,226,21872,253,21941,276,22012,296,22084,311,22158,322,22233,329,22310,331,22386,329,22461,322,22535,311,22608,296,22679,276,22748,253,22815,226,22880,195,22943,160,23004,122,23062,81,23118,36,23171,-11,23222,-62,23269,-115,23314,-171,23355,-229,23393,-290,23428,-353,23459,-418,23486,-486,23509,-555,23529,-625,23544,-698,23555,-772,23562,-847,23565,-923,23562,-1000,23555,-1075,23544,-1149,23529,-1221,23509,-1292,23486,-1361,23459,-1428,23428,-1494,23393,-1557,23355,-1618,23314,-1676,23269,-1732,23222,-1785,23171,-1836,23118,-1883,23062,-1928,23004,-1969,22943,-2007,22880,-2041,22815,-2072,22748,-2100,22679,-2123,22608,-2143,22535,-2158,22461,-2169,22386,-2176,22356,-2177,22386,-2178,22461,-2185,22535,-2196,22608,-2211,22679,-2231,22748,-2254,22815,-2281,22880,-2312,22943,-2347,23004,-2385,23062,-2426,23118,-2471,23171,-2518,23222,-2569,23269,-2622,23314,-2678,23355,-2736,23393,-2797,23428,-2860,23459,-2925,23486,-2992,23509,-3061,23529,-3132,23544,-3205,23555,-3279,23562,-3354,23565,-3430xm26078,-3430l26075,-3507,26069,-3582,26057,-3656,26042,-3728,26023,-3799,25999,-3868,25972,-3935,25941,-4001,25906,-4064,25868,-4124,25827,-4183,25783,-4239,25735,-4292,25685,-4342,25631,-4390,25575,-4434,25517,-4476,25456,-4514,25393,-4548,25328,-4579,25310,-4587,24336,-4587,24318,-4579,24253,-4548,24190,-4514,24129,-4476,24070,-4434,24014,-4390,23961,-4342,23911,-4292,23863,-4239,23819,-4183,23777,-4124,23739,-4064,23705,-4001,23674,-3935,23647,-3868,23623,-3799,23604,-3728,23588,-3656,23577,-3582,23570,-3507,23568,-3430,23570,-3354,23577,-3279,23588,-3205,23604,-3132,23623,-3061,23647,-2992,23674,-2925,23705,-2860,23739,-2797,23777,-2736,23819,-2678,23863,-2622,23911,-2569,23961,-2518,24014,-2471,24070,-2426,24129,-2385,24190,-2347,24253,-2312,24318,-2281,24385,-2254,24454,-2231,24525,-2211,24597,-2196,24671,-2185,24746,-2178,24776,-2177,24746,-2176,24671,-2169,24597,-2158,24525,-2143,24454,-2123,24385,-2100,24318,-2072,24253,-2041,24190,-2007,24129,-1969,24070,-1928,24014,-1883,23961,-1836,23911,-1785,23863,-1732,23819,-1676,23777,-1618,23739,-1557,23705,-1494,23674,-1428,23647,-1361,23623,-1292,23604,-1221,23588,-1149,23577,-1075,23570,-1000,23568,-923,23570,-847,23577,-772,23588,-698,23604,-625,23623,-555,23647,-486,23674,-418,23705,-353,23739,-290,23777,-229,23819,-171,23863,-115,23911,-62,23961,-11,24014,36,24070,81,24129,122,24190,160,24253,195,24318,226,24385,253,24454,276,24525,296,24597,311,24671,322,24746,329,24823,331,24899,329,24975,322,25048,311,25121,296,25192,276,25261,253,25328,226,25393,195,25456,160,25517,122,25575,81,25631,36,25685,-11,25735,-62,25783,-115,25827,-171,25868,-229,25906,-290,25941,-353,25972,-418,25999,-486,26023,-555,26042,-625,26057,-698,26069,-772,26075,-847,26078,-923,26075,-1000,26069,-1075,26057,-1149,26042,-1221,26023,-1292,25999,-1361,25972,-1428,25941,-1494,25906,-1557,25868,-1618,25827,-1676,25783,-1732,25735,-1785,25685,-1836,25631,-1883,25575,-1928,25517,-1969,25456,-2007,25393,-2041,25328,-2072,25261,-2100,25192,-2123,25121,-2143,25048,-2158,24975,-2169,24899,-2176,24869,-2177,24899,-2178,24975,-2185,25048,-2196,25121,-2211,25192,-2231,25261,-2254,25328,-2281,25393,-2312,25456,-2347,25517,-2385,25575,-2426,25631,-2471,25685,-2518,25735,-2569,25783,-2622,25827,-2678,25868,-2736,25906,-2797,25941,-2860,25972,-2925,25999,-2992,26023,-3061,26042,-3132,26057,-3205,26069,-3279,26075,-3354,26078,-3430xe" filled="true" fillcolor="#e3d9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20.51pt;margin-top:-190.741898pt;width:19.6pt;height:310.45pt;mso-position-horizontal-relative:page;mso-position-vertical-relative:paragraph;z-index:15832064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sz w:val="28"/>
                    </w:rPr>
                    <w:t>Mentalidades,</w:t>
                  </w:r>
                  <w:r>
                    <w:rPr>
                      <w:rFonts w:ascii="Tahoma"/>
                      <w:b/>
                      <w:spacing w:val="39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sz w:val="28"/>
                    </w:rPr>
                    <w:t>habilidades</w:t>
                  </w:r>
                  <w:r>
                    <w:rPr>
                      <w:rFonts w:ascii="Tahoma"/>
                      <w:b/>
                      <w:spacing w:val="39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sz w:val="28"/>
                    </w:rPr>
                    <w:t>y</w:t>
                  </w:r>
                  <w:r>
                    <w:rPr>
                      <w:rFonts w:ascii="Tahoma"/>
                      <w:b/>
                      <w:spacing w:val="39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sz w:val="28"/>
                    </w:rPr>
                    <w:t>conocimientos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sz w:val="30"/>
        </w:rPr>
        <w:t>Quiero</w:t>
      </w:r>
      <w:r>
        <w:rPr>
          <w:rFonts w:ascii="Tahoma"/>
          <w:b/>
          <w:spacing w:val="-16"/>
          <w:sz w:val="30"/>
        </w:rPr>
        <w:t> </w:t>
      </w:r>
      <w:r>
        <w:rPr>
          <w:rFonts w:ascii="Tahoma"/>
          <w:b/>
          <w:sz w:val="30"/>
        </w:rPr>
        <w:t>desarrollar</w:t>
      </w:r>
      <w:r>
        <w:rPr>
          <w:rFonts w:ascii="Tahoma"/>
          <w:b/>
          <w:spacing w:val="-16"/>
          <w:sz w:val="30"/>
        </w:rPr>
        <w:t> </w:t>
      </w:r>
      <w:r>
        <w:rPr>
          <w:rFonts w:ascii="Tahoma"/>
          <w:b/>
          <w:sz w:val="30"/>
        </w:rPr>
        <w:t>un</w:t>
      </w:r>
      <w:r>
        <w:rPr>
          <w:rFonts w:ascii="Tahoma"/>
          <w:b/>
          <w:spacing w:val="-16"/>
          <w:sz w:val="30"/>
        </w:rPr>
        <w:t> </w:t>
      </w:r>
      <w:r>
        <w:rPr>
          <w:rFonts w:ascii="Tahoma"/>
          <w:b/>
          <w:sz w:val="30"/>
        </w:rPr>
        <w:t>plan</w:t>
      </w:r>
      <w:r>
        <w:rPr>
          <w:rFonts w:ascii="Tahoma"/>
          <w:b/>
          <w:spacing w:val="-15"/>
          <w:sz w:val="30"/>
        </w:rPr>
        <w:t> </w:t>
      </w:r>
      <w:r>
        <w:rPr>
          <w:rFonts w:ascii="Tahoma"/>
          <w:b/>
          <w:sz w:val="30"/>
        </w:rPr>
        <w:t>claro</w:t>
      </w:r>
      <w:r>
        <w:rPr>
          <w:rFonts w:ascii="Tahoma"/>
          <w:b/>
          <w:spacing w:val="-16"/>
          <w:sz w:val="30"/>
        </w:rPr>
        <w:t> </w:t>
      </w:r>
      <w:r>
        <w:rPr>
          <w:rFonts w:ascii="Tahoma"/>
          <w:b/>
          <w:sz w:val="30"/>
        </w:rPr>
        <w:t>mejorando</w:t>
      </w:r>
      <w:r>
        <w:rPr>
          <w:rFonts w:ascii="Tahoma"/>
          <w:b/>
          <w:spacing w:val="-85"/>
          <w:sz w:val="30"/>
        </w:rPr>
        <w:t> </w:t>
      </w:r>
      <w:r>
        <w:rPr>
          <w:rFonts w:ascii="Tahoma"/>
          <w:b/>
          <w:sz w:val="30"/>
        </w:rPr>
        <w:t>lo</w:t>
      </w:r>
      <w:r>
        <w:rPr>
          <w:rFonts w:ascii="Tahoma"/>
          <w:b/>
          <w:spacing w:val="-3"/>
          <w:sz w:val="30"/>
        </w:rPr>
        <w:t> </w:t>
      </w:r>
      <w:r>
        <w:rPr>
          <w:rFonts w:ascii="Tahoma"/>
          <w:b/>
          <w:sz w:val="30"/>
        </w:rPr>
        <w:t>que</w:t>
      </w:r>
      <w:r>
        <w:rPr>
          <w:rFonts w:ascii="Tahoma"/>
          <w:b/>
          <w:spacing w:val="-2"/>
          <w:sz w:val="30"/>
        </w:rPr>
        <w:t> </w:t>
      </w:r>
      <w:r>
        <w:rPr>
          <w:rFonts w:ascii="Tahoma"/>
          <w:b/>
          <w:sz w:val="30"/>
        </w:rPr>
        <w:t>he</w:t>
      </w:r>
      <w:r>
        <w:rPr>
          <w:rFonts w:ascii="Tahoma"/>
          <w:b/>
          <w:spacing w:val="-2"/>
          <w:sz w:val="30"/>
        </w:rPr>
        <w:t> </w:t>
      </w:r>
      <w:r>
        <w:rPr>
          <w:rFonts w:ascii="Tahoma"/>
          <w:b/>
          <w:sz w:val="30"/>
        </w:rPr>
        <w:t>hecho</w:t>
      </w:r>
      <w:r>
        <w:rPr>
          <w:rFonts w:ascii="Tahoma"/>
          <w:b/>
          <w:spacing w:val="-2"/>
          <w:sz w:val="30"/>
        </w:rPr>
        <w:t> </w:t>
      </w:r>
      <w:r>
        <w:rPr>
          <w:rFonts w:ascii="Tahoma"/>
          <w:b/>
          <w:sz w:val="30"/>
        </w:rPr>
        <w:t>antes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7"/>
        <w:rPr>
          <w:rFonts w:ascii="Tahoma"/>
          <w:b/>
          <w:sz w:val="23"/>
        </w:rPr>
      </w:pPr>
    </w:p>
    <w:p>
      <w:pPr>
        <w:spacing w:after="0"/>
        <w:rPr>
          <w:rFonts w:ascii="Tahoma"/>
          <w:sz w:val="23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7"/>
        <w:rPr>
          <w:rFonts w:ascii="Tahoma"/>
          <w:b/>
          <w:sz w:val="34"/>
        </w:rPr>
      </w:pPr>
    </w:p>
    <w:p>
      <w:pPr>
        <w:spacing w:before="0"/>
        <w:ind w:left="7410" w:right="0" w:firstLine="0"/>
        <w:jc w:val="left"/>
        <w:rPr>
          <w:sz w:val="24"/>
        </w:rPr>
      </w:pPr>
      <w:r>
        <w:rPr>
          <w:rFonts w:ascii="Tahoma"/>
          <w:b/>
          <w:w w:val="90"/>
          <w:sz w:val="24"/>
        </w:rPr>
        <w:t>Figura</w:t>
      </w:r>
      <w:r>
        <w:rPr>
          <w:rFonts w:ascii="Tahoma"/>
          <w:b/>
          <w:spacing w:val="18"/>
          <w:w w:val="90"/>
          <w:sz w:val="24"/>
        </w:rPr>
        <w:t> </w:t>
      </w:r>
      <w:r>
        <w:rPr>
          <w:rFonts w:ascii="Tahoma"/>
          <w:b/>
          <w:w w:val="90"/>
          <w:sz w:val="24"/>
        </w:rPr>
        <w:t>6:</w:t>
      </w:r>
      <w:r>
        <w:rPr>
          <w:rFonts w:ascii="Tahoma"/>
          <w:b/>
          <w:spacing w:val="17"/>
          <w:w w:val="90"/>
          <w:sz w:val="24"/>
        </w:rPr>
        <w:t> </w:t>
      </w:r>
      <w:r>
        <w:rPr>
          <w:w w:val="90"/>
          <w:sz w:val="24"/>
        </w:rPr>
        <w:t>El</w:t>
      </w:r>
      <w:r>
        <w:rPr>
          <w:spacing w:val="3"/>
          <w:w w:val="90"/>
          <w:sz w:val="24"/>
        </w:rPr>
        <w:t> </w:t>
      </w:r>
      <w:r>
        <w:rPr>
          <w:w w:val="90"/>
          <w:sz w:val="24"/>
        </w:rPr>
        <w:t>circuito</w:t>
      </w:r>
      <w:r>
        <w:rPr>
          <w:spacing w:val="4"/>
          <w:w w:val="90"/>
          <w:sz w:val="24"/>
        </w:rPr>
        <w:t> </w:t>
      </w:r>
      <w:r>
        <w:rPr>
          <w:w w:val="90"/>
          <w:sz w:val="24"/>
        </w:rPr>
        <w:t>de</w:t>
      </w:r>
      <w:r>
        <w:rPr>
          <w:spacing w:val="4"/>
          <w:w w:val="90"/>
          <w:sz w:val="24"/>
        </w:rPr>
        <w:t> </w:t>
      </w:r>
      <w:r>
        <w:rPr>
          <w:w w:val="90"/>
          <w:sz w:val="24"/>
        </w:rPr>
        <w:t>aprendizaje</w:t>
      </w:r>
      <w:r>
        <w:rPr>
          <w:spacing w:val="4"/>
          <w:w w:val="90"/>
          <w:sz w:val="24"/>
        </w:rPr>
        <w:t> </w:t>
      </w:r>
      <w:r>
        <w:rPr>
          <w:w w:val="90"/>
          <w:sz w:val="24"/>
        </w:rPr>
        <w:t>de</w:t>
      </w:r>
      <w:r>
        <w:rPr>
          <w:spacing w:val="3"/>
          <w:w w:val="90"/>
          <w:sz w:val="24"/>
        </w:rPr>
        <w:t> </w:t>
      </w:r>
      <w:r>
        <w:rPr>
          <w:w w:val="90"/>
          <w:sz w:val="24"/>
        </w:rPr>
        <w:t>la</w:t>
      </w:r>
      <w:r>
        <w:rPr>
          <w:spacing w:val="4"/>
          <w:w w:val="90"/>
          <w:sz w:val="24"/>
        </w:rPr>
        <w:t> </w:t>
      </w:r>
      <w:r>
        <w:rPr>
          <w:w w:val="90"/>
          <w:sz w:val="24"/>
        </w:rPr>
        <w:t>caja</w:t>
      </w:r>
      <w:r>
        <w:rPr>
          <w:spacing w:val="4"/>
          <w:w w:val="90"/>
          <w:sz w:val="24"/>
        </w:rPr>
        <w:t> </w:t>
      </w:r>
      <w:r>
        <w:rPr>
          <w:w w:val="90"/>
          <w:sz w:val="24"/>
        </w:rPr>
        <w:t>de</w:t>
      </w:r>
      <w:r>
        <w:rPr>
          <w:spacing w:val="4"/>
          <w:w w:val="90"/>
          <w:sz w:val="24"/>
        </w:rPr>
        <w:t> </w:t>
      </w:r>
      <w:r>
        <w:rPr>
          <w:w w:val="90"/>
          <w:sz w:val="24"/>
        </w:rPr>
        <w:t>herramientas</w:t>
      </w:r>
      <w:r>
        <w:rPr>
          <w:spacing w:val="3"/>
          <w:w w:val="90"/>
          <w:sz w:val="24"/>
        </w:rPr>
        <w:t> </w:t>
      </w:r>
      <w:r>
        <w:rPr>
          <w:w w:val="90"/>
          <w:sz w:val="24"/>
        </w:rPr>
        <w:t>DIY.</w:t>
      </w:r>
    </w:p>
    <w:p>
      <w:pPr>
        <w:spacing w:before="110"/>
        <w:ind w:left="8759" w:right="0" w:firstLine="0"/>
        <w:jc w:val="left"/>
        <w:rPr>
          <w:rFonts w:ascii="Tahoma"/>
          <w:b/>
          <w:sz w:val="24"/>
        </w:rPr>
      </w:pPr>
      <w:r>
        <w:rPr/>
        <w:pict>
          <v:shape style="position:absolute;margin-left:796.874023pt;margin-top:41.315754pt;width:246pt;height:126.15pt;mso-position-horizontal-relative:page;mso-position-vertical-relative:paragraph;z-index:15831040" coordorigin="15937,826" coordsize="4920,2523" path="m18397,826l18321,827,18245,831,18169,837,18095,845,18021,855,17947,867,17875,882,17803,899,17732,917,17662,938,17592,961,17524,986,17457,1013,17390,1041,17325,1072,17261,1104,17197,1138,17135,1174,17074,1212,17015,1251,16956,1293,16899,1335,16843,1380,16788,1425,16735,1473,16683,1522,16633,1572,16584,1624,16537,1677,16491,1732,16446,1788,16404,1845,16363,1904,16323,1963,16286,2024,16250,2086,16215,2149,16183,2214,16152,2279,16124,2345,16097,2413,16072,2481,16049,2550,16029,2621,16010,2692,15993,2763,15979,2836,15966,2909,15956,2983,15948,3058,15942,3134,15939,3210,15937,3286,15938,3349,16934,3349,16932,3277,16934,3201,16940,3127,16949,3053,16962,2981,16978,2910,16998,2841,17021,2773,17047,2706,17077,2641,17109,2578,17144,2517,17182,2457,17223,2400,17267,2344,17313,2291,17361,2240,17412,2192,17465,2146,17521,2102,17578,2061,17638,2023,17699,1988,17762,1956,17827,1926,17894,1900,17962,1877,18031,1857,18102,1841,18174,1828,18248,1819,18322,1813,18398,1811,20366,1811,20349,1788,20304,1732,20258,1677,20211,1624,20162,1572,20112,1522,20060,1473,20007,1425,19952,1380,19896,1335,19839,1293,19780,1251,19721,1212,19660,1174,19598,1138,19534,1104,19470,1072,19405,1041,19338,1013,19271,986,19203,961,19133,938,19063,917,18992,899,18920,882,18848,867,18774,855,18700,845,18626,837,18550,831,18474,827,18474,827,18397,826xm20366,1811l18398,1811,18473,1813,18547,1819,18621,1828,18693,1841,18764,1857,18833,1877,18901,1900,18968,1926,19033,1956,19096,1988,19157,2023,19217,2061,19274,2102,19330,2146,19383,2192,19434,2240,19482,2291,19528,2344,19572,2400,19613,2457,19651,2517,19686,2578,19718,2641,19748,2706,19774,2773,19797,2841,19817,2910,19833,2981,19846,3053,19855,3127,19861,3201,19863,3277,19861,3349,20857,3349,20857,3286,20856,3210,20853,3134,20847,3058,20839,2983,20829,2909,20816,2836,20802,2763,20785,2692,20766,2621,20746,2550,20723,2481,20698,2413,20671,2345,20642,2279,20612,2214,20580,2149,20545,2086,20509,2024,20472,1963,20432,1904,20391,1845,20366,1811xe" filled="true" fillcolor="#ffc4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20.51pt;margin-top:18.433853pt;width:19.6pt;height:114pt;mso-position-horizontal-relative:page;mso-position-vertical-relative:paragraph;z-index:15831552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2259" w:val="left" w:leader="none"/>
                    </w:tabs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  <w:r>
                    <w:rPr>
                      <w:rFonts w:ascii="Tahoma"/>
                      <w:b/>
                      <w:color w:val="333333"/>
                      <w:spacing w:val="30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w w:val="98"/>
                      <w:sz w:val="28"/>
                      <w:u w:val="single" w:color="333333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8"/>
                      <w:u w:val="single" w:color="333333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95"/>
          <w:sz w:val="24"/>
        </w:rPr>
        <w:t>Fuente: </w:t>
      </w:r>
      <w:hyperlink r:id="rId80">
        <w:r>
          <w:rPr>
            <w:rFonts w:ascii="Tahoma"/>
            <w:b/>
            <w:w w:val="95"/>
            <w:sz w:val="24"/>
          </w:rPr>
          <w:t>DIY</w:t>
        </w:r>
        <w:r>
          <w:rPr>
            <w:rFonts w:ascii="Tahoma"/>
            <w:b/>
            <w:spacing w:val="1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Toolkit. </w:t>
        </w:r>
      </w:hyperlink>
      <w:r>
        <w:rPr>
          <w:rFonts w:ascii="Tahoma"/>
          <w:b/>
          <w:w w:val="95"/>
          <w:sz w:val="24"/>
        </w:rPr>
        <w:t>Nesta.</w:t>
      </w:r>
    </w:p>
    <w:p>
      <w:pPr>
        <w:pStyle w:val="BodyText"/>
        <w:spacing w:line="355" w:lineRule="auto" w:before="109"/>
        <w:ind w:left="5497" w:right="5042"/>
        <w:rPr>
          <w:rFonts w:ascii="Tahoma" w:hAnsi="Tahoma"/>
        </w:rPr>
      </w:pPr>
      <w:r>
        <w:rPr/>
        <w:br w:type="column"/>
      </w:r>
      <w:r>
        <w:rPr>
          <w:rFonts w:ascii="Tahoma" w:hAnsi="Tahoma"/>
          <w:b/>
          <w:w w:val="95"/>
        </w:rPr>
        <w:t>The Learning Loop </w:t>
      </w:r>
      <w:r>
        <w:rPr>
          <w:w w:val="95"/>
        </w:rPr>
        <w:t>(el circuito de</w:t>
      </w:r>
      <w:r>
        <w:rPr>
          <w:spacing w:val="1"/>
          <w:w w:val="95"/>
        </w:rPr>
        <w:t> </w:t>
      </w:r>
      <w:r>
        <w:rPr>
          <w:w w:val="90"/>
        </w:rPr>
        <w:t>aprendizaje) es una herramienta que ayuda</w:t>
      </w:r>
      <w:r>
        <w:rPr>
          <w:spacing w:val="-92"/>
          <w:w w:val="90"/>
        </w:rPr>
        <w:t> </w:t>
      </w:r>
      <w:r>
        <w:rPr>
          <w:rFonts w:ascii="Tahoma" w:hAnsi="Tahoma"/>
        </w:rPr>
        <w:t>a</w:t>
      </w:r>
      <w:r>
        <w:rPr>
          <w:rFonts w:ascii="Tahoma" w:hAnsi="Tahoma"/>
          <w:spacing w:val="9"/>
        </w:rPr>
        <w:t> </w:t>
      </w:r>
      <w:r>
        <w:rPr>
          <w:rFonts w:ascii="Tahoma" w:hAnsi="Tahoma"/>
        </w:rPr>
        <w:t>definir</w:t>
      </w:r>
      <w:r>
        <w:rPr>
          <w:rFonts w:ascii="Tahoma" w:hAnsi="Tahoma"/>
          <w:spacing w:val="10"/>
        </w:rPr>
        <w:t> </w:t>
      </w:r>
      <w:r>
        <w:rPr>
          <w:rFonts w:ascii="Tahoma" w:hAnsi="Tahoma"/>
        </w:rPr>
        <w:t>cómo</w:t>
      </w:r>
      <w:r>
        <w:rPr>
          <w:rFonts w:ascii="Tahoma" w:hAnsi="Tahoma"/>
          <w:spacing w:val="9"/>
        </w:rPr>
        <w:t> </w:t>
      </w:r>
      <w:r>
        <w:rPr>
          <w:rFonts w:ascii="Tahoma" w:hAnsi="Tahoma"/>
        </w:rPr>
        <w:t>el</w:t>
      </w:r>
      <w:r>
        <w:rPr>
          <w:rFonts w:ascii="Tahoma" w:hAnsi="Tahoma"/>
          <w:spacing w:val="10"/>
        </w:rPr>
        <w:t> </w:t>
      </w:r>
      <w:r>
        <w:rPr>
          <w:rFonts w:ascii="Tahoma" w:hAnsi="Tahoma"/>
        </w:rPr>
        <w:t>trabajo</w:t>
      </w:r>
      <w:r>
        <w:rPr>
          <w:rFonts w:ascii="Tahoma" w:hAnsi="Tahoma"/>
          <w:spacing w:val="9"/>
        </w:rPr>
        <w:t> </w:t>
      </w:r>
      <w:r>
        <w:rPr>
          <w:rFonts w:ascii="Tahoma" w:hAnsi="Tahoma"/>
        </w:rPr>
        <w:t>que</w:t>
      </w:r>
      <w:r>
        <w:rPr>
          <w:rFonts w:ascii="Tahoma" w:hAnsi="Tahoma"/>
          <w:spacing w:val="10"/>
        </w:rPr>
        <w:t> </w:t>
      </w:r>
      <w:r>
        <w:rPr>
          <w:rFonts w:ascii="Tahoma" w:hAnsi="Tahoma"/>
        </w:rPr>
        <w:t>realiza</w:t>
      </w:r>
      <w:r>
        <w:rPr>
          <w:rFonts w:ascii="Tahoma" w:hAnsi="Tahoma"/>
          <w:spacing w:val="9"/>
        </w:rPr>
        <w:t> </w:t>
      </w:r>
      <w:r>
        <w:rPr>
          <w:rFonts w:ascii="Tahoma" w:hAnsi="Tahoma"/>
        </w:rPr>
        <w:t>en</w:t>
      </w:r>
    </w:p>
    <w:p>
      <w:pPr>
        <w:pStyle w:val="BodyText"/>
        <w:spacing w:line="355" w:lineRule="auto" w:before="5"/>
        <w:ind w:left="5497" w:right="4303"/>
      </w:pPr>
      <w:r>
        <w:rPr/>
        <w:pict>
          <v:group style="position:absolute;margin-left:171.845993pt;margin-top:-89.732605pt;width:678.2pt;height:456.25pt;mso-position-horizontal-relative:page;mso-position-vertical-relative:paragraph;z-index:15830016" coordorigin="3437,-1795" coordsize="13564,9125">
            <v:shape style="position:absolute;left:3456;top:385;width:8864;height:6925" coordorigin="3457,385" coordsize="8864,6925" path="m8117,7310l12320,7310,12320,3030,8117,3030,8117,7310xm3457,4665l7660,4665,7660,385,3457,385,3457,4665xe" filled="false" stroked="true" strokeweight="2pt" strokecolor="#ffc400">
              <v:path arrowok="t"/>
              <v:stroke dashstyle="solid"/>
            </v:shape>
            <v:shape style="position:absolute;left:5840;top:4688;width:140;height:181" type="#_x0000_t75" stroked="false">
              <v:imagedata r:id="rId81" o:title=""/>
            </v:shape>
            <v:line style="position:absolute" from="8113,5651" to="5888,4752" stroked="true" strokeweight="2pt" strokecolor="#ffc400">
              <v:stroke dashstyle="solid"/>
            </v:line>
            <v:shape style="position:absolute;left:7977;top:-590;width:140;height:181" type="#_x0000_t75" stroked="false">
              <v:imagedata r:id="rId82" o:title=""/>
            </v:shape>
            <v:line style="position:absolute" from="5845,373" to="8070,-526" stroked="true" strokeweight="2pt" strokecolor="#ffc400">
              <v:stroke dashstyle="solid"/>
            </v:line>
            <v:shape style="position:absolute;left:12343;top:5443;width:140;height:181" type="#_x0000_t75" stroked="false">
              <v:imagedata r:id="rId83" o:title=""/>
            </v:shape>
            <v:rect style="position:absolute;left:12776;top:385;width:4204;height:4280" filled="false" stroked="true" strokeweight="2pt" strokecolor="#ffc400">
              <v:stroke dashstyle="solid"/>
            </v:rect>
            <v:shape style="position:absolute;left:14433;top:181;width:140;height:181" type="#_x0000_t75" stroked="false">
              <v:imagedata r:id="rId84" o:title=""/>
            </v:shape>
            <v:line style="position:absolute" from="12301,-600" to="14526,299" stroked="true" strokeweight="2pt" strokecolor="#ffc400">
              <v:stroke dashstyle="solid"/>
            </v:line>
            <v:line style="position:absolute" from="14615,4661" to="12390,5560" stroked="true" strokeweight="2pt" strokecolor="#ffc400">
              <v:stroke dashstyle="solid"/>
            </v:line>
            <v:shape style="position:absolute;left:3698;top:594;width:3709;height:1031" type="#_x0000_t202" filled="false" stroked="false">
              <v:textbox inset="0,0,0,0">
                <w:txbxContent>
                  <w:p>
                    <w:pPr>
                      <w:spacing w:line="256" w:lineRule="auto" w:before="2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sz w:val="20"/>
                      </w:rPr>
                      <w:t>Revisar los resultados y el impacto</w:t>
                    </w:r>
                    <w:r>
                      <w:rPr>
                        <w:rFonts w:ascii="Tahoma" w:hAnsi="Tahoma"/>
                        <w:b/>
                        <w:spacing w:val="1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EVALUAR EL RENDIMIENTO/ CREAR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NUEVAS</w:t>
                    </w:r>
                    <w:r>
                      <w:rPr>
                        <w:spacing w:val="17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LÍNEAS</w:t>
                    </w:r>
                    <w:r>
                      <w:rPr>
                        <w:spacing w:val="17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BASE/</w:t>
                    </w:r>
                    <w:r>
                      <w:rPr>
                        <w:spacing w:val="17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IDENTIFICAR</w:t>
                    </w:r>
                    <w:r>
                      <w:rPr>
                        <w:spacing w:val="17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LOS</w:t>
                    </w:r>
                    <w:r>
                      <w:rPr>
                        <w:spacing w:val="-56"/>
                        <w:w w:val="85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PRÓXIMOS</w:t>
                    </w:r>
                    <w:r>
                      <w:rPr>
                        <w:spacing w:val="-9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RETOS</w:t>
                    </w:r>
                  </w:p>
                </w:txbxContent>
              </v:textbox>
              <w10:wrap type="none"/>
            </v:shape>
            <v:shape style="position:absolute;left:13018;top:594;width:3376;height:1291" type="#_x0000_t202" filled="false" stroked="false">
              <v:textbox inset="0,0,0,0">
                <w:txbxContent>
                  <w:p>
                    <w:pPr>
                      <w:spacing w:line="259" w:lineRule="auto" w:before="7"/>
                      <w:ind w:left="0" w:right="363" w:firstLine="0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sz w:val="20"/>
                      </w:rPr>
                      <w:t>Priorizar</w:t>
                    </w:r>
                    <w:r>
                      <w:rPr>
                        <w:rFonts w:ascii="Tahoma"/>
                        <w:b/>
                        <w:spacing w:val="-8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los</w:t>
                    </w:r>
                    <w:r>
                      <w:rPr>
                        <w:rFonts w:ascii="Tahoma"/>
                        <w:b/>
                        <w:spacing w:val="-7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comentarios</w:t>
                    </w:r>
                    <w:r>
                      <w:rPr>
                        <w:rFonts w:ascii="Tahoma"/>
                        <w:b/>
                        <w:spacing w:val="-8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y</w:t>
                    </w:r>
                    <w:r>
                      <w:rPr>
                        <w:rFonts w:ascii="Tahoma"/>
                        <w:b/>
                        <w:spacing w:val="-7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las</w:t>
                    </w:r>
                    <w:r>
                      <w:rPr>
                        <w:rFonts w:ascii="Tahoma"/>
                        <w:b/>
                        <w:spacing w:val="-56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soluciones</w:t>
                    </w:r>
                  </w:p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85"/>
                        <w:sz w:val="20"/>
                      </w:rPr>
                      <w:t>ELEGIR</w:t>
                    </w:r>
                    <w:r>
                      <w:rPr>
                        <w:spacing w:val="17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IDEAS</w:t>
                    </w:r>
                    <w:r>
                      <w:rPr>
                        <w:spacing w:val="18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/</w:t>
                    </w:r>
                    <w:r>
                      <w:rPr>
                        <w:spacing w:val="18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ITERAR</w:t>
                    </w:r>
                    <w:r>
                      <w:rPr>
                        <w:spacing w:val="17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SOLUCIONES</w:t>
                    </w:r>
                  </w:p>
                  <w:p>
                    <w:pPr>
                      <w:spacing w:line="256" w:lineRule="auto" w:before="12"/>
                      <w:ind w:left="0" w:right="363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0"/>
                        <w:sz w:val="20"/>
                      </w:rPr>
                      <w:t>/ DESARROLLAR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UN PLAN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DE</w:t>
                    </w:r>
                    <w:r>
                      <w:rPr>
                        <w:spacing w:val="-61"/>
                        <w:w w:val="90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IMPLEMENTACIÓN</w:t>
                    </w:r>
                  </w:p>
                </w:txbxContent>
              </v:textbox>
              <w10:wrap type="none"/>
            </v:shape>
            <v:shape style="position:absolute;left:8358;top:3204;width:2802;height:1291" type="#_x0000_t202" filled="false" stroked="false">
              <v:textbox inset="0,0,0,0">
                <w:txbxContent>
                  <w:p>
                    <w:pPr>
                      <w:spacing w:line="259" w:lineRule="auto" w:before="7"/>
                      <w:ind w:left="0" w:right="85" w:firstLine="0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sz w:val="20"/>
                      </w:rPr>
                      <w:t>Seguir</w:t>
                    </w:r>
                    <w:r>
                      <w:rPr>
                        <w:rFonts w:ascii="Tahoma"/>
                        <w:b/>
                        <w:spacing w:val="-8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los</w:t>
                    </w:r>
                    <w:r>
                      <w:rPr>
                        <w:rFonts w:ascii="Tahoma"/>
                        <w:b/>
                        <w:spacing w:val="-7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indicadores</w:t>
                    </w:r>
                    <w:r>
                      <w:rPr>
                        <w:rFonts w:ascii="Tahoma"/>
                        <w:b/>
                        <w:spacing w:val="-7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y</w:t>
                    </w:r>
                    <w:r>
                      <w:rPr>
                        <w:rFonts w:ascii="Tahoma"/>
                        <w:b/>
                        <w:spacing w:val="-8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los</w:t>
                    </w:r>
                    <w:r>
                      <w:rPr>
                        <w:rFonts w:ascii="Tahoma"/>
                        <w:b/>
                        <w:spacing w:val="-55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progresos</w:t>
                    </w:r>
                  </w:p>
                  <w:p>
                    <w:pPr>
                      <w:spacing w:line="256" w:lineRule="auto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pacing w:val="-1"/>
                        <w:w w:val="90"/>
                        <w:sz w:val="20"/>
                      </w:rPr>
                      <w:t>EVALUAR LAS SOLUCIONES/</w:t>
                    </w:r>
                    <w:r>
                      <w:rPr>
                        <w:w w:val="90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IDENTIFICAR</w:t>
                    </w:r>
                    <w:r>
                      <w:rPr>
                        <w:spacing w:val="1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CONSECUENCIAS</w:t>
                    </w:r>
                    <w:r>
                      <w:rPr>
                        <w:spacing w:val="-57"/>
                        <w:w w:val="85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IMPREVISTAS</w:t>
                    </w:r>
                  </w:p>
                </w:txbxContent>
              </v:textbox>
              <w10:wrap type="none"/>
            </v:shape>
            <v:shape style="position:absolute;left:8116;top:-1775;width:4204;height:4280" type="#_x0000_t202" filled="false" stroked="true" strokeweight="2pt" strokecolor="#ffc400">
              <v:textbox inset="0,0,0,0">
                <w:txbxContent>
                  <w:p>
                    <w:pPr>
                      <w:spacing w:line="256" w:lineRule="auto" w:before="165"/>
                      <w:ind w:left="233" w:right="255" w:firstLine="0"/>
                      <w:jc w:val="left"/>
                      <w:rPr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sz w:val="20"/>
                      </w:rPr>
                      <w:t>Recolectar</w:t>
                    </w:r>
                    <w:r>
                      <w:rPr>
                        <w:rFonts w:ascii="Tahoma" w:hAnsi="Tahoma"/>
                        <w:b/>
                        <w:spacing w:val="-8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historias</w:t>
                    </w:r>
                    <w:r>
                      <w:rPr>
                        <w:rFonts w:ascii="Tahoma" w:hAnsi="Tahoma"/>
                        <w:b/>
                        <w:spacing w:val="-7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y</w:t>
                    </w:r>
                    <w:r>
                      <w:rPr>
                        <w:rFonts w:ascii="Tahoma" w:hAnsi="Tahoma"/>
                        <w:b/>
                        <w:spacing w:val="-8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conocimientos</w:t>
                    </w:r>
                    <w:r>
                      <w:rPr>
                        <w:rFonts w:ascii="Tahoma" w:hAnsi="Tahoma"/>
                        <w:b/>
                        <w:spacing w:val="-56"/>
                        <w:sz w:val="20"/>
                      </w:rPr>
                      <w:t> </w:t>
                    </w:r>
                    <w:r>
                      <w:rPr>
                        <w:spacing w:val="-1"/>
                        <w:w w:val="90"/>
                        <w:sz w:val="20"/>
                      </w:rPr>
                      <w:t>NECESIDADES Y CONTEXTO </w:t>
                    </w:r>
                    <w:r>
                      <w:rPr>
                        <w:w w:val="90"/>
                        <w:sz w:val="20"/>
                      </w:rPr>
                      <w:t>DE LOS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INVOLUCRADOS/ DESARROLLAR LÍNEA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BASE/</w:t>
                    </w:r>
                    <w:r>
                      <w:rPr>
                        <w:spacing w:val="-1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OBTENER</w:t>
                    </w:r>
                    <w:r>
                      <w:rPr>
                        <w:spacing w:val="-10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INSPIRACIÓN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w w:val="90"/>
        </w:rPr>
        <w:t>el presente sirve de base a lo que hará a</w:t>
      </w:r>
      <w:r>
        <w:rPr>
          <w:spacing w:val="1"/>
          <w:w w:val="90"/>
        </w:rPr>
        <w:t> </w:t>
      </w:r>
      <w:r>
        <w:rPr>
          <w:w w:val="90"/>
        </w:rPr>
        <w:t>continuación.</w:t>
      </w:r>
      <w:r>
        <w:rPr>
          <w:spacing w:val="44"/>
          <w:w w:val="90"/>
        </w:rPr>
        <w:t> </w:t>
      </w:r>
      <w:r>
        <w:rPr>
          <w:w w:val="90"/>
        </w:rPr>
        <w:t>Proporciona</w:t>
      </w:r>
      <w:r>
        <w:rPr>
          <w:spacing w:val="44"/>
          <w:w w:val="90"/>
        </w:rPr>
        <w:t> </w:t>
      </w:r>
      <w:r>
        <w:rPr>
          <w:w w:val="90"/>
        </w:rPr>
        <w:t>una</w:t>
      </w:r>
      <w:r>
        <w:rPr>
          <w:spacing w:val="44"/>
          <w:w w:val="90"/>
        </w:rPr>
        <w:t> </w:t>
      </w:r>
      <w:r>
        <w:rPr>
          <w:w w:val="90"/>
        </w:rPr>
        <w:t>perspectiva</w:t>
      </w:r>
      <w:r>
        <w:rPr>
          <w:spacing w:val="44"/>
          <w:w w:val="90"/>
        </w:rPr>
        <w:t> </w:t>
      </w:r>
      <w:r>
        <w:rPr>
          <w:w w:val="90"/>
        </w:rPr>
        <w:t>de</w:t>
      </w:r>
      <w:r>
        <w:rPr>
          <w:spacing w:val="-92"/>
          <w:w w:val="90"/>
        </w:rPr>
        <w:t> </w:t>
      </w:r>
      <w:r>
        <w:rPr>
          <w:w w:val="90"/>
        </w:rPr>
        <w:t>alto</w:t>
      </w:r>
      <w:r>
        <w:rPr>
          <w:spacing w:val="18"/>
          <w:w w:val="90"/>
        </w:rPr>
        <w:t> </w:t>
      </w:r>
      <w:r>
        <w:rPr>
          <w:w w:val="90"/>
        </w:rPr>
        <w:t>nivel</w:t>
      </w:r>
      <w:r>
        <w:rPr>
          <w:spacing w:val="18"/>
          <w:w w:val="90"/>
        </w:rPr>
        <w:t> </w:t>
      </w:r>
      <w:r>
        <w:rPr>
          <w:w w:val="90"/>
        </w:rPr>
        <w:t>sobre</w:t>
      </w:r>
      <w:r>
        <w:rPr>
          <w:spacing w:val="18"/>
          <w:w w:val="90"/>
        </w:rPr>
        <w:t> </w:t>
      </w:r>
      <w:r>
        <w:rPr>
          <w:w w:val="90"/>
        </w:rPr>
        <w:t>cómo</w:t>
      </w:r>
      <w:r>
        <w:rPr>
          <w:spacing w:val="18"/>
          <w:w w:val="90"/>
        </w:rPr>
        <w:t> </w:t>
      </w:r>
      <w:r>
        <w:rPr>
          <w:w w:val="90"/>
        </w:rPr>
        <w:t>el</w:t>
      </w:r>
      <w:r>
        <w:rPr>
          <w:spacing w:val="18"/>
          <w:w w:val="90"/>
        </w:rPr>
        <w:t> </w:t>
      </w:r>
      <w:r>
        <w:rPr>
          <w:w w:val="90"/>
        </w:rPr>
        <w:t>cambio</w:t>
      </w:r>
      <w:r>
        <w:rPr>
          <w:spacing w:val="18"/>
          <w:w w:val="90"/>
        </w:rPr>
        <w:t> </w:t>
      </w:r>
      <w:r>
        <w:rPr>
          <w:w w:val="90"/>
        </w:rPr>
        <w:t>social</w:t>
      </w:r>
      <w:r>
        <w:rPr>
          <w:spacing w:val="19"/>
          <w:w w:val="90"/>
        </w:rPr>
        <w:t> </w:t>
      </w:r>
      <w:r>
        <w:rPr>
          <w:w w:val="90"/>
        </w:rPr>
        <w:t>puede</w:t>
      </w:r>
    </w:p>
    <w:p>
      <w:pPr>
        <w:pStyle w:val="BodyText"/>
        <w:tabs>
          <w:tab w:pos="16069" w:val="right" w:leader="none"/>
        </w:tabs>
        <w:spacing w:line="549" w:lineRule="exact"/>
        <w:ind w:left="5497"/>
        <w:rPr>
          <w:rFonts w:ascii="Tahoma"/>
          <w:b/>
          <w:sz w:val="50"/>
        </w:rPr>
      </w:pPr>
      <w:r>
        <w:rPr>
          <w:w w:val="95"/>
        </w:rPr>
        <w:t>desglosarse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w w:val="95"/>
        </w:rPr>
        <w:t>un</w:t>
      </w:r>
      <w:r>
        <w:rPr>
          <w:spacing w:val="-17"/>
          <w:w w:val="95"/>
        </w:rPr>
        <w:t> </w:t>
      </w:r>
      <w:r>
        <w:rPr>
          <w:w w:val="95"/>
        </w:rPr>
        <w:t>proceso</w:t>
      </w:r>
      <w:r>
        <w:rPr>
          <w:spacing w:val="-17"/>
          <w:w w:val="95"/>
        </w:rPr>
        <w:t> </w:t>
      </w:r>
      <w:r>
        <w:rPr>
          <w:w w:val="95"/>
        </w:rPr>
        <w:t>gradual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ciclos</w:t>
        <w:tab/>
      </w:r>
      <w:r>
        <w:rPr>
          <w:rFonts w:ascii="Tahoma"/>
          <w:b/>
          <w:w w:val="95"/>
          <w:position w:val="-14"/>
          <w:sz w:val="50"/>
        </w:rPr>
        <w:t>22</w:t>
      </w:r>
    </w:p>
    <w:p>
      <w:pPr>
        <w:pStyle w:val="BodyText"/>
        <w:spacing w:line="357" w:lineRule="exact"/>
        <w:ind w:left="5497"/>
      </w:pPr>
      <w:r>
        <w:rPr/>
        <w:t>iterativos.</w:t>
      </w:r>
    </w:p>
    <w:p>
      <w:pPr>
        <w:pStyle w:val="BodyText"/>
        <w:rPr>
          <w:sz w:val="38"/>
        </w:rPr>
      </w:pPr>
    </w:p>
    <w:p>
      <w:pPr>
        <w:pStyle w:val="BodyText"/>
        <w:spacing w:line="355" w:lineRule="auto" w:before="254"/>
        <w:ind w:left="5497" w:right="5030"/>
      </w:pPr>
      <w:r>
        <w:rPr>
          <w:w w:val="90"/>
        </w:rPr>
        <w:t>En</w:t>
      </w:r>
      <w:r>
        <w:rPr>
          <w:spacing w:val="10"/>
          <w:w w:val="90"/>
        </w:rPr>
        <w:t> </w:t>
      </w:r>
      <w:r>
        <w:rPr>
          <w:w w:val="90"/>
        </w:rPr>
        <w:t>la</w:t>
      </w:r>
      <w:r>
        <w:rPr>
          <w:spacing w:val="11"/>
          <w:w w:val="90"/>
        </w:rPr>
        <w:t> </w:t>
      </w:r>
      <w:r>
        <w:rPr>
          <w:w w:val="90"/>
        </w:rPr>
        <w:t>hoja</w:t>
      </w:r>
      <w:r>
        <w:rPr>
          <w:spacing w:val="11"/>
          <w:w w:val="90"/>
        </w:rPr>
        <w:t> </w:t>
      </w:r>
      <w:r>
        <w:rPr>
          <w:w w:val="90"/>
        </w:rPr>
        <w:t>de</w:t>
      </w:r>
      <w:r>
        <w:rPr>
          <w:spacing w:val="11"/>
          <w:w w:val="90"/>
        </w:rPr>
        <w:t> </w:t>
      </w:r>
      <w:r>
        <w:rPr>
          <w:w w:val="90"/>
        </w:rPr>
        <w:t>trabajo,</w:t>
      </w:r>
      <w:r>
        <w:rPr>
          <w:spacing w:val="11"/>
          <w:w w:val="90"/>
        </w:rPr>
        <w:t> </w:t>
      </w:r>
      <w:r>
        <w:rPr>
          <w:w w:val="90"/>
        </w:rPr>
        <w:t>inspirada</w:t>
      </w:r>
      <w:r>
        <w:rPr>
          <w:spacing w:val="11"/>
          <w:w w:val="90"/>
        </w:rPr>
        <w:t> </w:t>
      </w:r>
      <w:r>
        <w:rPr>
          <w:w w:val="90"/>
        </w:rPr>
        <w:t>en</w:t>
      </w:r>
      <w:r>
        <w:rPr>
          <w:spacing w:val="11"/>
          <w:w w:val="90"/>
        </w:rPr>
        <w:t> </w:t>
      </w:r>
      <w:r>
        <w:rPr>
          <w:w w:val="90"/>
        </w:rPr>
        <w:t>el</w:t>
      </w:r>
      <w:r>
        <w:rPr>
          <w:spacing w:val="11"/>
          <w:w w:val="90"/>
        </w:rPr>
        <w:t> </w:t>
      </w:r>
      <w:r>
        <w:rPr>
          <w:w w:val="90"/>
        </w:rPr>
        <w:t>Plan</w:t>
      </w:r>
      <w:r>
        <w:rPr>
          <w:spacing w:val="1"/>
          <w:w w:val="90"/>
        </w:rPr>
        <w:t> </w:t>
      </w:r>
      <w:r>
        <w:rPr>
          <w:w w:val="90"/>
        </w:rPr>
        <w:t>de</w:t>
      </w:r>
      <w:r>
        <w:rPr>
          <w:spacing w:val="-11"/>
          <w:w w:val="90"/>
        </w:rPr>
        <w:t> </w:t>
      </w:r>
      <w:r>
        <w:rPr>
          <w:w w:val="90"/>
        </w:rPr>
        <w:t>Aprendizaje</w:t>
      </w:r>
      <w:r>
        <w:rPr>
          <w:spacing w:val="-10"/>
          <w:w w:val="90"/>
        </w:rPr>
        <w:t> </w:t>
      </w:r>
      <w:r>
        <w:rPr>
          <w:w w:val="90"/>
        </w:rPr>
        <w:t>de</w:t>
      </w:r>
      <w:r>
        <w:rPr>
          <w:spacing w:val="-10"/>
          <w:w w:val="90"/>
        </w:rPr>
        <w:t> </w:t>
      </w:r>
      <w:r>
        <w:rPr>
          <w:w w:val="90"/>
        </w:rPr>
        <w:t>IDEO</w:t>
      </w:r>
      <w:r>
        <w:rPr>
          <w:spacing w:val="-10"/>
          <w:w w:val="90"/>
        </w:rPr>
        <w:t> </w:t>
      </w:r>
      <w:r>
        <w:rPr>
          <w:w w:val="90"/>
        </w:rPr>
        <w:t>(2011),</w:t>
      </w:r>
      <w:r>
        <w:rPr>
          <w:spacing w:val="-10"/>
          <w:w w:val="90"/>
        </w:rPr>
        <w:t> </w:t>
      </w:r>
      <w:r>
        <w:rPr>
          <w:w w:val="90"/>
        </w:rPr>
        <w:t>se</w:t>
      </w:r>
      <w:r>
        <w:rPr>
          <w:spacing w:val="-10"/>
          <w:w w:val="90"/>
        </w:rPr>
        <w:t> </w:t>
      </w:r>
      <w:r>
        <w:rPr>
          <w:w w:val="90"/>
        </w:rPr>
        <w:t>describen</w:t>
      </w:r>
      <w:r>
        <w:rPr>
          <w:spacing w:val="-92"/>
          <w:w w:val="90"/>
        </w:rPr>
        <w:t> </w:t>
      </w:r>
      <w:r>
        <w:rPr>
          <w:w w:val="90"/>
        </w:rPr>
        <w:t>cuatro</w:t>
      </w:r>
      <w:r>
        <w:rPr>
          <w:spacing w:val="1"/>
          <w:w w:val="90"/>
        </w:rPr>
        <w:t> </w:t>
      </w:r>
      <w:r>
        <w:rPr>
          <w:w w:val="90"/>
        </w:rPr>
        <w:t>etapas</w:t>
      </w:r>
      <w:r>
        <w:rPr>
          <w:spacing w:val="2"/>
          <w:w w:val="90"/>
        </w:rPr>
        <w:t> </w:t>
      </w:r>
      <w:r>
        <w:rPr>
          <w:w w:val="90"/>
        </w:rPr>
        <w:t>de</w:t>
      </w:r>
      <w:r>
        <w:rPr>
          <w:spacing w:val="1"/>
          <w:w w:val="90"/>
        </w:rPr>
        <w:t> </w:t>
      </w:r>
      <w:r>
        <w:rPr>
          <w:w w:val="90"/>
        </w:rPr>
        <w:t>trabajo</w:t>
      </w:r>
      <w:r>
        <w:rPr>
          <w:spacing w:val="2"/>
          <w:w w:val="90"/>
        </w:rPr>
        <w:t> </w:t>
      </w:r>
      <w:r>
        <w:rPr>
          <w:w w:val="90"/>
        </w:rPr>
        <w:t>en</w:t>
      </w:r>
      <w:r>
        <w:rPr>
          <w:spacing w:val="1"/>
          <w:w w:val="90"/>
        </w:rPr>
        <w:t> </w:t>
      </w:r>
      <w:r>
        <w:rPr>
          <w:w w:val="90"/>
        </w:rPr>
        <w:t>un</w:t>
      </w:r>
      <w:r>
        <w:rPr>
          <w:spacing w:val="2"/>
          <w:w w:val="90"/>
        </w:rPr>
        <w:t> </w:t>
      </w:r>
      <w:r>
        <w:rPr>
          <w:w w:val="90"/>
        </w:rPr>
        <w:t>ciclo</w:t>
      </w:r>
      <w:r>
        <w:rPr>
          <w:spacing w:val="2"/>
          <w:w w:val="90"/>
        </w:rPr>
        <w:t> </w:t>
      </w:r>
      <w:r>
        <w:rPr>
          <w:w w:val="90"/>
        </w:rPr>
        <w:t>de</w:t>
      </w:r>
      <w:r>
        <w:rPr>
          <w:spacing w:val="1"/>
          <w:w w:val="90"/>
        </w:rPr>
        <w:t> </w:t>
      </w:r>
      <w:r>
        <w:rPr>
          <w:w w:val="90"/>
        </w:rPr>
        <w:t>mejora</w:t>
      </w:r>
      <w:r>
        <w:rPr>
          <w:spacing w:val="6"/>
          <w:w w:val="90"/>
        </w:rPr>
        <w:t> </w:t>
      </w:r>
      <w:r>
        <w:rPr>
          <w:w w:val="90"/>
        </w:rPr>
        <w:t>continua.</w:t>
      </w:r>
      <w:r>
        <w:rPr>
          <w:spacing w:val="6"/>
          <w:w w:val="90"/>
        </w:rPr>
        <w:t> </w:t>
      </w:r>
      <w:r>
        <w:rPr>
          <w:w w:val="90"/>
        </w:rPr>
        <w:t>El</w:t>
      </w:r>
      <w:r>
        <w:rPr>
          <w:spacing w:val="6"/>
          <w:w w:val="90"/>
        </w:rPr>
        <w:t> </w:t>
      </w:r>
      <w:r>
        <w:rPr>
          <w:w w:val="90"/>
        </w:rPr>
        <w:t>uso</w:t>
      </w:r>
      <w:r>
        <w:rPr>
          <w:spacing w:val="6"/>
          <w:w w:val="90"/>
        </w:rPr>
        <w:t> </w:t>
      </w:r>
      <w:r>
        <w:rPr>
          <w:w w:val="90"/>
        </w:rPr>
        <w:t>de</w:t>
      </w:r>
      <w:r>
        <w:rPr>
          <w:spacing w:val="6"/>
          <w:w w:val="90"/>
        </w:rPr>
        <w:t> </w:t>
      </w:r>
      <w:r>
        <w:rPr>
          <w:w w:val="90"/>
        </w:rPr>
        <w:t>esta</w:t>
      </w:r>
      <w:r>
        <w:rPr>
          <w:spacing w:val="6"/>
          <w:w w:val="90"/>
        </w:rPr>
        <w:t> </w:t>
      </w:r>
      <w:r>
        <w:rPr>
          <w:w w:val="90"/>
        </w:rPr>
        <w:t>herramienta</w:t>
      </w:r>
    </w:p>
    <w:p>
      <w:pPr>
        <w:pStyle w:val="BodyText"/>
        <w:spacing w:line="355" w:lineRule="auto" w:before="1"/>
        <w:ind w:left="5497" w:right="4702"/>
      </w:pPr>
      <w:r>
        <w:rPr>
          <w:w w:val="90"/>
        </w:rPr>
        <w:t>puede</w:t>
      </w:r>
      <w:r>
        <w:rPr>
          <w:spacing w:val="12"/>
          <w:w w:val="90"/>
        </w:rPr>
        <w:t> </w:t>
      </w:r>
      <w:r>
        <w:rPr>
          <w:w w:val="90"/>
        </w:rPr>
        <w:t>ayudar</w:t>
      </w:r>
      <w:r>
        <w:rPr>
          <w:spacing w:val="12"/>
          <w:w w:val="90"/>
        </w:rPr>
        <w:t> </w:t>
      </w:r>
      <w:r>
        <w:rPr>
          <w:w w:val="90"/>
        </w:rPr>
        <w:t>a</w:t>
      </w:r>
      <w:r>
        <w:rPr>
          <w:spacing w:val="12"/>
          <w:w w:val="90"/>
        </w:rPr>
        <w:t> </w:t>
      </w:r>
      <w:r>
        <w:rPr>
          <w:w w:val="90"/>
        </w:rPr>
        <w:t>entender</w:t>
      </w:r>
      <w:r>
        <w:rPr>
          <w:spacing w:val="13"/>
          <w:w w:val="90"/>
        </w:rPr>
        <w:t> </w:t>
      </w:r>
      <w:r>
        <w:rPr>
          <w:w w:val="90"/>
        </w:rPr>
        <w:t>las</w:t>
      </w:r>
      <w:r>
        <w:rPr>
          <w:spacing w:val="12"/>
          <w:w w:val="90"/>
        </w:rPr>
        <w:t> </w:t>
      </w:r>
      <w:r>
        <w:rPr>
          <w:w w:val="90"/>
        </w:rPr>
        <w:t>diferentes</w:t>
      </w:r>
      <w:r>
        <w:rPr>
          <w:spacing w:val="12"/>
          <w:w w:val="90"/>
        </w:rPr>
        <w:t> </w:t>
      </w:r>
      <w:r>
        <w:rPr>
          <w:w w:val="90"/>
        </w:rPr>
        <w:t>fases</w:t>
      </w:r>
      <w:r>
        <w:rPr>
          <w:spacing w:val="1"/>
          <w:w w:val="90"/>
        </w:rPr>
        <w:t> </w:t>
      </w:r>
      <w:r>
        <w:rPr>
          <w:rFonts w:ascii="Tahoma" w:hAnsi="Tahoma"/>
        </w:rPr>
        <w:t>al</w:t>
      </w:r>
      <w:r>
        <w:rPr>
          <w:rFonts w:ascii="Tahoma" w:hAnsi="Tahoma"/>
          <w:spacing w:val="1"/>
        </w:rPr>
        <w:t> </w:t>
      </w:r>
      <w:r>
        <w:rPr>
          <w:rFonts w:ascii="Tahoma" w:hAnsi="Tahoma"/>
        </w:rPr>
        <w:t>intentar</w:t>
      </w:r>
      <w:r>
        <w:rPr>
          <w:rFonts w:ascii="Tahoma" w:hAnsi="Tahoma"/>
          <w:spacing w:val="1"/>
        </w:rPr>
        <w:t> </w:t>
      </w:r>
      <w:r>
        <w:rPr>
          <w:rFonts w:ascii="Tahoma" w:hAnsi="Tahoma"/>
        </w:rPr>
        <w:t>implementar</w:t>
      </w:r>
      <w:r>
        <w:rPr>
          <w:rFonts w:ascii="Tahoma" w:hAnsi="Tahoma"/>
          <w:spacing w:val="93"/>
        </w:rPr>
        <w:t> </w:t>
      </w:r>
      <w:r>
        <w:rPr>
          <w:rFonts w:ascii="Tahoma" w:hAnsi="Tahoma"/>
        </w:rPr>
        <w:t>ideas.</w:t>
      </w:r>
      <w:r>
        <w:rPr>
          <w:rFonts w:ascii="Tahoma" w:hAnsi="Tahoma"/>
          <w:spacing w:val="94"/>
        </w:rPr>
        <w:t> </w:t>
      </w:r>
      <w:r>
        <w:rPr>
          <w:rFonts w:ascii="Tahoma" w:hAnsi="Tahoma"/>
        </w:rPr>
        <w:t>Reflexionar</w:t>
      </w:r>
      <w:r>
        <w:rPr>
          <w:rFonts w:ascii="Tahoma" w:hAnsi="Tahoma"/>
          <w:spacing w:val="1"/>
        </w:rPr>
        <w:t> </w:t>
      </w:r>
      <w:r>
        <w:rPr>
          <w:w w:val="95"/>
        </w:rPr>
        <w:t>sobre el proceso puede ayudar a entender</w:t>
      </w:r>
      <w:r>
        <w:rPr>
          <w:spacing w:val="1"/>
          <w:w w:val="95"/>
        </w:rPr>
        <w:t> </w:t>
      </w:r>
      <w:r>
        <w:rPr>
          <w:w w:val="90"/>
        </w:rPr>
        <w:t>qué</w:t>
      </w:r>
      <w:r>
        <w:rPr>
          <w:spacing w:val="11"/>
          <w:w w:val="90"/>
        </w:rPr>
        <w:t> </w:t>
      </w:r>
      <w:r>
        <w:rPr>
          <w:w w:val="90"/>
        </w:rPr>
        <w:t>hacer</w:t>
      </w:r>
      <w:r>
        <w:rPr>
          <w:spacing w:val="11"/>
          <w:w w:val="90"/>
        </w:rPr>
        <w:t> </w:t>
      </w:r>
      <w:r>
        <w:rPr>
          <w:w w:val="90"/>
        </w:rPr>
        <w:t>a</w:t>
      </w:r>
      <w:r>
        <w:rPr>
          <w:spacing w:val="12"/>
          <w:w w:val="90"/>
        </w:rPr>
        <w:t> </w:t>
      </w:r>
      <w:r>
        <w:rPr>
          <w:w w:val="90"/>
        </w:rPr>
        <w:t>continuación.</w:t>
      </w:r>
      <w:r>
        <w:rPr>
          <w:spacing w:val="11"/>
          <w:w w:val="90"/>
        </w:rPr>
        <w:t> </w:t>
      </w:r>
      <w:r>
        <w:rPr>
          <w:w w:val="90"/>
        </w:rPr>
        <w:t>El</w:t>
      </w:r>
      <w:r>
        <w:rPr>
          <w:spacing w:val="12"/>
          <w:w w:val="90"/>
        </w:rPr>
        <w:t> </w:t>
      </w:r>
      <w:r>
        <w:rPr>
          <w:w w:val="90"/>
        </w:rPr>
        <w:t>aprendizaje</w:t>
      </w:r>
      <w:r>
        <w:rPr>
          <w:spacing w:val="11"/>
          <w:w w:val="90"/>
        </w:rPr>
        <w:t> </w:t>
      </w:r>
      <w:r>
        <w:rPr>
          <w:w w:val="90"/>
        </w:rPr>
        <w:t>es</w:t>
      </w:r>
      <w:r>
        <w:rPr>
          <w:spacing w:val="12"/>
          <w:w w:val="90"/>
        </w:rPr>
        <w:t> </w:t>
      </w:r>
      <w:r>
        <w:rPr>
          <w:w w:val="90"/>
        </w:rPr>
        <w:t>un</w:t>
      </w:r>
      <w:r>
        <w:rPr>
          <w:spacing w:val="-92"/>
          <w:w w:val="90"/>
        </w:rPr>
        <w:t> </w:t>
      </w:r>
      <w:r>
        <w:rPr>
          <w:w w:val="95"/>
        </w:rPr>
        <w:t>proceso</w:t>
      </w:r>
      <w:r>
        <w:rPr>
          <w:spacing w:val="-18"/>
          <w:w w:val="95"/>
        </w:rPr>
        <w:t> </w:t>
      </w:r>
      <w:r>
        <w:rPr>
          <w:w w:val="95"/>
        </w:rPr>
        <w:t>permanente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7"/>
          <w:w w:val="95"/>
        </w:rPr>
        <w:t> </w:t>
      </w:r>
      <w:r>
        <w:rPr>
          <w:w w:val="95"/>
        </w:rPr>
        <w:t>cíclico.</w:t>
      </w:r>
    </w:p>
    <w:p>
      <w:pPr>
        <w:spacing w:after="0" w:line="355" w:lineRule="auto"/>
        <w:sectPr>
          <w:type w:val="continuous"/>
          <w:pgSz w:w="31480" w:h="19640" w:orient="landscape"/>
          <w:pgMar w:top="0" w:bottom="0" w:left="0" w:right="0"/>
          <w:cols w:num="2" w:equalWidth="0">
            <w:col w:w="14799" w:space="40"/>
            <w:col w:w="16641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0pt;margin-top:0pt;width:1574pt;height:982pt;mso-position-horizontal-relative:page;mso-position-vertical-relative:page;z-index:-25465856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-2.792001pt;margin-top:.001pt;width:66.8pt;height:985pt;mso-position-horizontal-relative:page;mso-position-vertical-relative:page;z-index:-25465344" coordorigin="-56,0" coordsize="1336,19700">
            <v:rect style="position:absolute;left:0;top:0;width:1219;height:9820" filled="true" fillcolor="#ffc400" stroked="false">
              <v:fill type="solid"/>
            </v:rect>
            <v:shape style="position:absolute;left:4;top:9820;width:1216;height:9820" coordorigin="4,9820" coordsize="1216,9820" path="m96,9820l4,9912m538,9820l4,10353m979,9820l4,10795m1220,10021l4,11237m1220,10463l4,11679m1220,10905l4,12121m1220,11347l4,12563m1220,11789l4,13004m1220,12230l4,13446m1220,12672l4,13888m1220,13114l4,14330m1220,13556l4,14772m1220,13998l4,15214m1220,14440l4,15656m1220,14882l4,16097m1220,15323l4,16539m1220,15765l4,16981m1220,16207l4,17423m1220,16649l4,17865m1220,17091l4,18307m1220,17548l4,18764m1220,17990l4,19206m1220,18432l12,19640m1220,18874l454,19640m1220,19315l895,19640e" filled="false" stroked="true" strokeweight="6pt" strokecolor="#e3d9ff">
              <v:path arrowok="t"/>
              <v:stroke dashstyle="solid"/>
            </v:shape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spacing w:after="0"/>
        <w:rPr>
          <w:sz w:val="23"/>
        </w:rPr>
        <w:sectPr>
          <w:pgSz w:w="31480" w:h="19640" w:orient="landscape"/>
          <w:pgMar w:top="0" w:bottom="0" w:left="0" w:right="0"/>
        </w:sectPr>
      </w:pPr>
    </w:p>
    <w:p>
      <w:pPr>
        <w:spacing w:line="982" w:lineRule="exact" w:before="0"/>
        <w:ind w:left="3166" w:right="0" w:firstLine="0"/>
        <w:jc w:val="left"/>
        <w:rPr>
          <w:rFonts w:ascii="Tahoma" w:hAnsi="Tahoma"/>
          <w:b/>
          <w:sz w:val="96"/>
        </w:rPr>
      </w:pPr>
      <w:r>
        <w:rPr>
          <w:rFonts w:ascii="Tahoma" w:hAnsi="Tahoma"/>
          <w:b/>
          <w:w w:val="105"/>
          <w:sz w:val="96"/>
        </w:rPr>
        <w:t>“La</w:t>
      </w:r>
      <w:r>
        <w:rPr>
          <w:rFonts w:ascii="Tahoma" w:hAnsi="Tahoma"/>
          <w:b/>
          <w:spacing w:val="9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sesión</w:t>
      </w:r>
      <w:r>
        <w:rPr>
          <w:rFonts w:ascii="Tahoma" w:hAnsi="Tahoma"/>
          <w:b/>
          <w:spacing w:val="9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fue</w:t>
      </w:r>
      <w:r>
        <w:rPr>
          <w:rFonts w:ascii="Tahoma" w:hAnsi="Tahoma"/>
          <w:b/>
          <w:spacing w:val="-1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cálida</w:t>
      </w:r>
    </w:p>
    <w:p>
      <w:pPr>
        <w:spacing w:line="223" w:lineRule="auto" w:before="28"/>
        <w:ind w:left="3166" w:right="37" w:firstLine="0"/>
        <w:jc w:val="left"/>
        <w:rPr>
          <w:rFonts w:ascii="Tahoma" w:hAnsi="Tahoma"/>
          <w:b/>
          <w:sz w:val="96"/>
        </w:rPr>
      </w:pPr>
      <w:r>
        <w:rPr/>
        <w:pict>
          <v:shape style="position:absolute;margin-left:19.673pt;margin-top:201.649796pt;width:23.35pt;height:257.25pt;mso-position-horizontal-relative:page;mso-position-vertical-relative:paragraph;z-index:15836672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  <w:r>
        <w:rPr>
          <w:rFonts w:ascii="Tahoma" w:hAnsi="Tahoma"/>
          <w:b/>
          <w:w w:val="110"/>
          <w:sz w:val="96"/>
        </w:rPr>
        <w:t>y acogedora a pesar</w:t>
      </w:r>
      <w:r>
        <w:rPr>
          <w:rFonts w:ascii="Tahoma" w:hAnsi="Tahoma"/>
          <w:b/>
          <w:spacing w:val="1"/>
          <w:w w:val="110"/>
          <w:sz w:val="96"/>
        </w:rPr>
        <w:t> </w:t>
      </w:r>
      <w:r>
        <w:rPr>
          <w:rFonts w:ascii="Tahoma" w:hAnsi="Tahoma"/>
          <w:b/>
          <w:w w:val="105"/>
          <w:sz w:val="96"/>
        </w:rPr>
        <w:t>de que fue virtual. Me</w:t>
      </w:r>
      <w:r>
        <w:rPr>
          <w:rFonts w:ascii="Tahoma" w:hAnsi="Tahoma"/>
          <w:b/>
          <w:spacing w:val="1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sentí cómodo para</w:t>
      </w:r>
      <w:r>
        <w:rPr>
          <w:rFonts w:ascii="Tahoma" w:hAnsi="Tahoma"/>
          <w:b/>
          <w:spacing w:val="1"/>
          <w:w w:val="105"/>
          <w:sz w:val="96"/>
        </w:rPr>
        <w:t> </w:t>
      </w:r>
      <w:r>
        <w:rPr>
          <w:rFonts w:ascii="Tahoma" w:hAnsi="Tahoma"/>
          <w:b/>
          <w:spacing w:val="-7"/>
          <w:w w:val="105"/>
          <w:sz w:val="96"/>
        </w:rPr>
        <w:t>contribuir</w:t>
      </w:r>
      <w:r>
        <w:rPr>
          <w:rFonts w:ascii="Tahoma" w:hAnsi="Tahoma"/>
          <w:b/>
          <w:spacing w:val="-62"/>
          <w:w w:val="105"/>
          <w:sz w:val="96"/>
        </w:rPr>
        <w:t> </w:t>
      </w:r>
      <w:r>
        <w:rPr>
          <w:rFonts w:ascii="Tahoma" w:hAnsi="Tahoma"/>
          <w:b/>
          <w:spacing w:val="-7"/>
          <w:w w:val="105"/>
          <w:sz w:val="96"/>
        </w:rPr>
        <w:t>libremente”.</w:t>
      </w:r>
    </w:p>
    <w:p>
      <w:pPr>
        <w:pStyle w:val="Heading6"/>
        <w:spacing w:line="240" w:lineRule="auto" w:before="498"/>
      </w:pPr>
      <w:r>
        <w:rPr>
          <w:spacing w:val="-5"/>
          <w:w w:val="109"/>
        </w:rPr>
        <w:t>P</w:t>
      </w:r>
      <w:r>
        <w:rPr>
          <w:w w:val="111"/>
        </w:rPr>
        <w:t>articipant</w:t>
      </w:r>
      <w:r>
        <w:rPr>
          <w:spacing w:val="-11"/>
          <w:w w:val="111"/>
        </w:rPr>
        <w:t>e</w:t>
      </w:r>
      <w:r>
        <w:rPr>
          <w:w w:val="53"/>
        </w:rPr>
        <w:t>,</w:t>
      </w:r>
    </w:p>
    <w:p>
      <w:pPr>
        <w:pStyle w:val="BodyText"/>
        <w:rPr>
          <w:sz w:val="50"/>
        </w:rPr>
      </w:pPr>
      <w:r>
        <w:rPr/>
        <w:br w:type="column"/>
      </w:r>
      <w:r>
        <w:rPr>
          <w:sz w:val="50"/>
        </w:rPr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11"/>
        <w:rPr>
          <w:sz w:val="67"/>
        </w:rPr>
      </w:pPr>
    </w:p>
    <w:p>
      <w:pPr>
        <w:pStyle w:val="Heading9"/>
      </w:pPr>
      <w:r>
        <w:rPr/>
        <w:pict>
          <v:group style="position:absolute;margin-left:813.000488pt;margin-top:-278.560150pt;width:506.45pt;height:251.35pt;mso-position-horizontal-relative:page;mso-position-vertical-relative:paragraph;z-index:15834624" coordorigin="16260,-5571" coordsize="10129,5027">
            <v:shape style="position:absolute;left:16281;top:-5550;width:10086;height:4984" type="#_x0000_t75" stroked="false">
              <v:imagedata r:id="rId85" o:title=""/>
            </v:shape>
            <v:rect style="position:absolute;left:16281;top:-5550;width:10086;height:4984" filled="false" stroked="true" strokeweight="2.143pt" strokecolor="#ffc400">
              <v:stroke dashstyle="solid"/>
            </v:rect>
            <w10:wrap type="none"/>
          </v:group>
        </w:pict>
      </w:r>
      <w:r>
        <w:rPr>
          <w:w w:val="95"/>
        </w:rPr>
        <w:t>Hallazgos</w:t>
      </w:r>
    </w:p>
    <w:p>
      <w:pPr>
        <w:pStyle w:val="BodyText"/>
        <w:rPr>
          <w:rFonts w:ascii="Tahoma"/>
          <w:b/>
          <w:sz w:val="32"/>
        </w:rPr>
      </w:pPr>
      <w:r>
        <w:rPr/>
        <w:br w:type="column"/>
      </w:r>
      <w:r>
        <w:rPr>
          <w:rFonts w:ascii="Tahoma"/>
          <w:b/>
          <w:sz w:val="32"/>
        </w:rPr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3"/>
        <w:rPr>
          <w:rFonts w:ascii="Tahoma"/>
          <w:b/>
          <w:sz w:val="47"/>
        </w:rPr>
      </w:pPr>
    </w:p>
    <w:p>
      <w:pPr>
        <w:spacing w:line="288" w:lineRule="auto" w:before="1"/>
        <w:ind w:left="1663" w:right="2430" w:firstLine="0"/>
        <w:jc w:val="left"/>
        <w:rPr>
          <w:sz w:val="26"/>
        </w:rPr>
      </w:pPr>
      <w:r>
        <w:rPr/>
        <w:pict>
          <v:group style="position:absolute;margin-left:1138.083008pt;margin-top:148.920364pt;width:342.2pt;height:502.5pt;mso-position-horizontal-relative:page;mso-position-vertical-relative:paragraph;z-index:-25460736" coordorigin="22762,2978" coordsize="6844,10050">
            <v:rect style="position:absolute;left:22781;top:3931;width:6804;height:9077" filled="true" fillcolor="#ffc400" stroked="false">
              <v:fill type="solid"/>
            </v:rect>
            <v:rect style="position:absolute;left:22781;top:3931;width:6804;height:9077" filled="false" stroked="true" strokeweight="2pt" strokecolor="#000000">
              <v:stroke dashstyle="solid"/>
            </v:rect>
            <v:rect style="position:absolute;left:22781;top:2998;width:6804;height:934" filled="true" fillcolor="#ffc400" stroked="false">
              <v:fill type="solid"/>
            </v:rect>
            <v:rect style="position:absolute;left:22781;top:2998;width:6804;height:934" filled="false" stroked="true" strokeweight="2pt" strokecolor="#000000">
              <v:stroke dashstyle="solid"/>
            </v:rect>
            <w10:wrap type="none"/>
          </v:group>
        </w:pict>
      </w:r>
      <w:r>
        <w:rPr>
          <w:rFonts w:ascii="Tahoma" w:hAnsi="Tahoma"/>
          <w:sz w:val="26"/>
        </w:rPr>
        <w:t>Las</w:t>
      </w:r>
      <w:r>
        <w:rPr>
          <w:rFonts w:ascii="Tahoma" w:hAnsi="Tahoma"/>
          <w:spacing w:val="24"/>
          <w:sz w:val="26"/>
        </w:rPr>
        <w:t> </w:t>
      </w:r>
      <w:r>
        <w:rPr>
          <w:rFonts w:ascii="Tahoma" w:hAnsi="Tahoma"/>
          <w:sz w:val="26"/>
        </w:rPr>
        <w:t>fotos</w:t>
      </w:r>
      <w:r>
        <w:rPr>
          <w:rFonts w:ascii="Tahoma" w:hAnsi="Tahoma"/>
          <w:spacing w:val="24"/>
          <w:sz w:val="26"/>
        </w:rPr>
        <w:t> </w:t>
      </w:r>
      <w:r>
        <w:rPr>
          <w:rFonts w:ascii="Tahoma" w:hAnsi="Tahoma"/>
          <w:sz w:val="26"/>
        </w:rPr>
        <w:t>de</w:t>
      </w:r>
      <w:r>
        <w:rPr>
          <w:rFonts w:ascii="Tahoma" w:hAnsi="Tahoma"/>
          <w:spacing w:val="24"/>
          <w:sz w:val="26"/>
        </w:rPr>
        <w:t> </w:t>
      </w:r>
      <w:r>
        <w:rPr>
          <w:rFonts w:ascii="Tahoma" w:hAnsi="Tahoma"/>
          <w:sz w:val="26"/>
        </w:rPr>
        <w:t>perfil</w:t>
      </w:r>
      <w:r>
        <w:rPr>
          <w:rFonts w:ascii="Tahoma" w:hAnsi="Tahoma"/>
          <w:spacing w:val="-79"/>
          <w:sz w:val="26"/>
        </w:rPr>
        <w:t> </w:t>
      </w:r>
      <w:r>
        <w:rPr>
          <w:w w:val="95"/>
          <w:sz w:val="26"/>
        </w:rPr>
        <w:t>en el tablero de</w:t>
      </w:r>
      <w:r>
        <w:rPr>
          <w:spacing w:val="1"/>
          <w:w w:val="95"/>
          <w:sz w:val="26"/>
        </w:rPr>
        <w:t> </w:t>
      </w:r>
      <w:r>
        <w:rPr>
          <w:w w:val="90"/>
          <w:sz w:val="26"/>
        </w:rPr>
        <w:t>Miro ayudaron a</w:t>
      </w:r>
      <w:r>
        <w:rPr>
          <w:spacing w:val="1"/>
          <w:w w:val="90"/>
          <w:sz w:val="26"/>
        </w:rPr>
        <w:t> </w:t>
      </w:r>
      <w:r>
        <w:rPr>
          <w:w w:val="95"/>
          <w:sz w:val="26"/>
        </w:rPr>
        <w:t>que el espacio</w:t>
      </w:r>
      <w:r>
        <w:rPr>
          <w:spacing w:val="1"/>
          <w:w w:val="95"/>
          <w:sz w:val="26"/>
        </w:rPr>
        <w:t> </w:t>
      </w:r>
      <w:r>
        <w:rPr>
          <w:w w:val="90"/>
          <w:sz w:val="26"/>
        </w:rPr>
        <w:t>virtual se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sintiera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más personal y</w:t>
      </w:r>
      <w:r>
        <w:rPr>
          <w:spacing w:val="1"/>
          <w:w w:val="90"/>
          <w:sz w:val="26"/>
        </w:rPr>
        <w:t> </w:t>
      </w:r>
      <w:r>
        <w:rPr>
          <w:sz w:val="26"/>
        </w:rPr>
        <w:t>acogedor</w:t>
      </w:r>
    </w:p>
    <w:p>
      <w:pPr>
        <w:spacing w:after="0" w:line="288" w:lineRule="auto"/>
        <w:jc w:val="left"/>
        <w:rPr>
          <w:sz w:val="26"/>
        </w:rPr>
        <w:sectPr>
          <w:type w:val="continuous"/>
          <w:pgSz w:w="31480" w:h="19640" w:orient="landscape"/>
          <w:pgMar w:top="0" w:bottom="0" w:left="0" w:right="0"/>
          <w:cols w:num="3" w:equalWidth="0">
            <w:col w:w="14597" w:space="5345"/>
            <w:col w:w="5055" w:space="40"/>
            <w:col w:w="6443"/>
          </w:cols>
        </w:sectPr>
      </w:pPr>
    </w:p>
    <w:p>
      <w:pPr>
        <w:pStyle w:val="Heading6"/>
        <w:spacing w:line="720" w:lineRule="exact"/>
      </w:pPr>
      <w:r>
        <w:rPr>
          <w:w w:val="110"/>
        </w:rPr>
        <w:t>Innovación</w:t>
      </w:r>
      <w:r>
        <w:rPr>
          <w:spacing w:val="-62"/>
          <w:w w:val="110"/>
        </w:rPr>
        <w:t> </w:t>
      </w:r>
      <w:r>
        <w:rPr>
          <w:w w:val="110"/>
        </w:rPr>
        <w:t>para</w:t>
      </w:r>
      <w:r>
        <w:rPr>
          <w:spacing w:val="-61"/>
          <w:w w:val="110"/>
        </w:rPr>
        <w:t> </w:t>
      </w:r>
      <w:r>
        <w:rPr>
          <w:w w:val="110"/>
        </w:rPr>
        <w:t>la</w:t>
      </w:r>
      <w:r>
        <w:rPr>
          <w:spacing w:val="-61"/>
          <w:w w:val="110"/>
        </w:rPr>
        <w:t> </w:t>
      </w:r>
      <w:r>
        <w:rPr>
          <w:w w:val="110"/>
        </w:rPr>
        <w:t>Cultura</w:t>
      </w:r>
    </w:p>
    <w:p>
      <w:pPr>
        <w:pStyle w:val="BodyText"/>
        <w:rPr>
          <w:sz w:val="60"/>
        </w:rPr>
      </w:pPr>
    </w:p>
    <w:p>
      <w:pPr>
        <w:pStyle w:val="BodyText"/>
        <w:rPr>
          <w:sz w:val="52"/>
        </w:rPr>
      </w:pPr>
    </w:p>
    <w:p>
      <w:pPr>
        <w:pStyle w:val="BodyText"/>
        <w:spacing w:line="355" w:lineRule="auto"/>
        <w:ind w:left="3166" w:right="222"/>
        <w:rPr>
          <w:rFonts w:ascii="Tahoma" w:hAnsi="Tahoma"/>
        </w:rPr>
      </w:pPr>
      <w:r>
        <w:rPr>
          <w:rFonts w:ascii="Tahoma" w:hAnsi="Tahoma"/>
          <w:b/>
          <w:w w:val="90"/>
        </w:rPr>
        <w:t>Innovación</w:t>
      </w:r>
      <w:r>
        <w:rPr>
          <w:rFonts w:ascii="Tahoma" w:hAnsi="Tahoma"/>
          <w:b/>
          <w:spacing w:val="1"/>
          <w:w w:val="90"/>
        </w:rPr>
        <w:t> </w:t>
      </w:r>
      <w:r>
        <w:rPr>
          <w:rFonts w:ascii="Tahoma" w:hAnsi="Tahoma"/>
          <w:b/>
          <w:w w:val="90"/>
        </w:rPr>
        <w:t>para</w:t>
      </w:r>
      <w:r>
        <w:rPr>
          <w:rFonts w:ascii="Tahoma" w:hAnsi="Tahoma"/>
          <w:b/>
          <w:spacing w:val="70"/>
        </w:rPr>
        <w:t> </w:t>
      </w:r>
      <w:r>
        <w:rPr>
          <w:rFonts w:ascii="Tahoma" w:hAnsi="Tahoma"/>
          <w:b/>
          <w:w w:val="90"/>
        </w:rPr>
        <w:t>la</w:t>
      </w:r>
      <w:r>
        <w:rPr>
          <w:rFonts w:ascii="Tahoma" w:hAnsi="Tahoma"/>
          <w:b/>
          <w:spacing w:val="70"/>
        </w:rPr>
        <w:t> </w:t>
      </w:r>
      <w:r>
        <w:rPr>
          <w:rFonts w:ascii="Tahoma" w:hAnsi="Tahoma"/>
          <w:b/>
          <w:w w:val="90"/>
        </w:rPr>
        <w:t>Cultura</w:t>
      </w:r>
      <w:r>
        <w:rPr>
          <w:rFonts w:ascii="Tahoma" w:hAnsi="Tahoma"/>
          <w:b/>
          <w:spacing w:val="70"/>
        </w:rPr>
        <w:t> </w:t>
      </w:r>
      <w:r>
        <w:rPr>
          <w:w w:val="90"/>
        </w:rPr>
        <w:t>se desarrolló de manera totalmente virtual, por lo</w:t>
      </w:r>
      <w:r>
        <w:rPr>
          <w:spacing w:val="1"/>
          <w:w w:val="90"/>
        </w:rPr>
        <w:t> </w:t>
      </w:r>
      <w:r>
        <w:rPr>
          <w:w w:val="90"/>
        </w:rPr>
        <w:t>que</w:t>
      </w:r>
      <w:r>
        <w:rPr>
          <w:spacing w:val="6"/>
          <w:w w:val="90"/>
        </w:rPr>
        <w:t> </w:t>
      </w:r>
      <w:r>
        <w:rPr>
          <w:w w:val="90"/>
        </w:rPr>
        <w:t>tuvimos</w:t>
      </w:r>
      <w:r>
        <w:rPr>
          <w:spacing w:val="6"/>
          <w:w w:val="90"/>
        </w:rPr>
        <w:t> </w:t>
      </w:r>
      <w:r>
        <w:rPr>
          <w:w w:val="90"/>
        </w:rPr>
        <w:t>que</w:t>
      </w:r>
      <w:r>
        <w:rPr>
          <w:spacing w:val="6"/>
          <w:w w:val="90"/>
        </w:rPr>
        <w:t> </w:t>
      </w:r>
      <w:r>
        <w:rPr>
          <w:w w:val="90"/>
        </w:rPr>
        <w:t>ser</w:t>
      </w:r>
      <w:r>
        <w:rPr>
          <w:spacing w:val="7"/>
          <w:w w:val="90"/>
        </w:rPr>
        <w:t> </w:t>
      </w:r>
      <w:r>
        <w:rPr>
          <w:w w:val="90"/>
        </w:rPr>
        <w:t>creativos</w:t>
      </w:r>
      <w:r>
        <w:rPr>
          <w:spacing w:val="6"/>
          <w:w w:val="90"/>
        </w:rPr>
        <w:t> </w:t>
      </w:r>
      <w:r>
        <w:rPr>
          <w:w w:val="90"/>
        </w:rPr>
        <w:t>en</w:t>
      </w:r>
      <w:r>
        <w:rPr>
          <w:spacing w:val="6"/>
          <w:w w:val="90"/>
        </w:rPr>
        <w:t> </w:t>
      </w:r>
      <w:r>
        <w:rPr>
          <w:w w:val="90"/>
        </w:rPr>
        <w:t>cuanto</w:t>
      </w:r>
      <w:r>
        <w:rPr>
          <w:spacing w:val="7"/>
          <w:w w:val="90"/>
        </w:rPr>
        <w:t> </w:t>
      </w:r>
      <w:r>
        <w:rPr>
          <w:w w:val="90"/>
        </w:rPr>
        <w:t>a</w:t>
      </w:r>
      <w:r>
        <w:rPr>
          <w:spacing w:val="6"/>
          <w:w w:val="90"/>
        </w:rPr>
        <w:t> </w:t>
      </w:r>
      <w:r>
        <w:rPr>
          <w:w w:val="90"/>
        </w:rPr>
        <w:t>la</w:t>
      </w:r>
      <w:r>
        <w:rPr>
          <w:spacing w:val="6"/>
          <w:w w:val="90"/>
        </w:rPr>
        <w:t> </w:t>
      </w:r>
      <w:r>
        <w:rPr>
          <w:w w:val="90"/>
        </w:rPr>
        <w:t>creación</w:t>
      </w:r>
      <w:r>
        <w:rPr>
          <w:spacing w:val="6"/>
          <w:w w:val="90"/>
        </w:rPr>
        <w:t> </w:t>
      </w:r>
      <w:r>
        <w:rPr>
          <w:w w:val="90"/>
        </w:rPr>
        <w:t>de</w:t>
      </w:r>
      <w:r>
        <w:rPr>
          <w:spacing w:val="7"/>
          <w:w w:val="90"/>
        </w:rPr>
        <w:t> </w:t>
      </w:r>
      <w:r>
        <w:rPr>
          <w:w w:val="90"/>
        </w:rPr>
        <w:t>un</w:t>
      </w:r>
      <w:r>
        <w:rPr>
          <w:spacing w:val="6"/>
          <w:w w:val="90"/>
        </w:rPr>
        <w:t> </w:t>
      </w:r>
      <w:r>
        <w:rPr>
          <w:w w:val="90"/>
        </w:rPr>
        <w:t>entorno</w:t>
      </w:r>
      <w:r>
        <w:rPr>
          <w:spacing w:val="6"/>
          <w:w w:val="90"/>
        </w:rPr>
        <w:t> </w:t>
      </w:r>
      <w:r>
        <w:rPr>
          <w:w w:val="90"/>
        </w:rPr>
        <w:t>seguro,</w:t>
      </w:r>
      <w:r>
        <w:rPr>
          <w:spacing w:val="1"/>
          <w:w w:val="90"/>
        </w:rPr>
        <w:t> </w:t>
      </w:r>
      <w:r>
        <w:rPr>
          <w:w w:val="90"/>
        </w:rPr>
        <w:t>cálido</w:t>
      </w:r>
      <w:r>
        <w:rPr>
          <w:spacing w:val="19"/>
          <w:w w:val="90"/>
        </w:rPr>
        <w:t> </w:t>
      </w:r>
      <w:r>
        <w:rPr>
          <w:w w:val="90"/>
        </w:rPr>
        <w:t>y</w:t>
      </w:r>
      <w:r>
        <w:rPr>
          <w:spacing w:val="20"/>
          <w:w w:val="90"/>
        </w:rPr>
        <w:t> </w:t>
      </w:r>
      <w:r>
        <w:rPr>
          <w:w w:val="90"/>
        </w:rPr>
        <w:t>hospitalario.</w:t>
      </w:r>
      <w:r>
        <w:rPr>
          <w:spacing w:val="19"/>
          <w:w w:val="90"/>
        </w:rPr>
        <w:t> </w:t>
      </w:r>
      <w:r>
        <w:rPr>
          <w:w w:val="90"/>
        </w:rPr>
        <w:t>Adoptamos</w:t>
      </w:r>
      <w:r>
        <w:rPr>
          <w:spacing w:val="20"/>
          <w:w w:val="90"/>
        </w:rPr>
        <w:t> </w:t>
      </w:r>
      <w:r>
        <w:rPr>
          <w:w w:val="90"/>
        </w:rPr>
        <w:t>muchas</w:t>
      </w:r>
      <w:r>
        <w:rPr>
          <w:spacing w:val="19"/>
          <w:w w:val="90"/>
        </w:rPr>
        <w:t> </w:t>
      </w:r>
      <w:r>
        <w:rPr>
          <w:w w:val="90"/>
        </w:rPr>
        <w:t>de</w:t>
      </w:r>
      <w:r>
        <w:rPr>
          <w:spacing w:val="20"/>
          <w:w w:val="90"/>
        </w:rPr>
        <w:t> </w:t>
      </w:r>
      <w:r>
        <w:rPr>
          <w:w w:val="90"/>
        </w:rPr>
        <w:t>las</w:t>
      </w:r>
      <w:r>
        <w:rPr>
          <w:spacing w:val="19"/>
          <w:w w:val="90"/>
        </w:rPr>
        <w:t> </w:t>
      </w:r>
      <w:r>
        <w:rPr>
          <w:w w:val="90"/>
        </w:rPr>
        <w:t>mentalidades</w:t>
      </w:r>
      <w:r>
        <w:rPr>
          <w:spacing w:val="20"/>
          <w:w w:val="90"/>
        </w:rPr>
        <w:t> </w:t>
      </w:r>
      <w:r>
        <w:rPr>
          <w:w w:val="90"/>
        </w:rPr>
        <w:t>mencionadas</w:t>
      </w:r>
      <w:r>
        <w:rPr>
          <w:spacing w:val="19"/>
          <w:w w:val="90"/>
        </w:rPr>
        <w:t> </w:t>
      </w:r>
      <w:r>
        <w:rPr>
          <w:w w:val="90"/>
        </w:rPr>
        <w:t>en</w:t>
      </w:r>
      <w:r>
        <w:rPr>
          <w:spacing w:val="1"/>
          <w:w w:val="90"/>
        </w:rPr>
        <w:t> </w:t>
      </w:r>
      <w:r>
        <w:rPr>
          <w:w w:val="90"/>
        </w:rPr>
        <w:t>las</w:t>
      </w:r>
      <w:r>
        <w:rPr>
          <w:spacing w:val="26"/>
          <w:w w:val="90"/>
        </w:rPr>
        <w:t> </w:t>
      </w:r>
      <w:r>
        <w:rPr>
          <w:w w:val="90"/>
        </w:rPr>
        <w:t>diapositivas</w:t>
      </w:r>
      <w:r>
        <w:rPr>
          <w:spacing w:val="27"/>
          <w:w w:val="90"/>
        </w:rPr>
        <w:t> </w:t>
      </w:r>
      <w:r>
        <w:rPr>
          <w:w w:val="90"/>
        </w:rPr>
        <w:t>17-18</w:t>
      </w:r>
      <w:r>
        <w:rPr>
          <w:spacing w:val="27"/>
          <w:w w:val="90"/>
        </w:rPr>
        <w:t> </w:t>
      </w:r>
      <w:r>
        <w:rPr>
          <w:w w:val="90"/>
        </w:rPr>
        <w:t>en</w:t>
      </w:r>
      <w:r>
        <w:rPr>
          <w:spacing w:val="26"/>
          <w:w w:val="90"/>
        </w:rPr>
        <w:t> </w:t>
      </w:r>
      <w:r>
        <w:rPr>
          <w:w w:val="90"/>
        </w:rPr>
        <w:t>el</w:t>
      </w:r>
      <w:r>
        <w:rPr>
          <w:spacing w:val="27"/>
          <w:w w:val="90"/>
        </w:rPr>
        <w:t> </w:t>
      </w:r>
      <w:r>
        <w:rPr>
          <w:w w:val="90"/>
        </w:rPr>
        <w:t>diseño</w:t>
      </w:r>
      <w:r>
        <w:rPr>
          <w:spacing w:val="27"/>
          <w:w w:val="90"/>
        </w:rPr>
        <w:t> </w:t>
      </w:r>
      <w:r>
        <w:rPr>
          <w:w w:val="90"/>
        </w:rPr>
        <w:t>de</w:t>
      </w:r>
      <w:r>
        <w:rPr>
          <w:spacing w:val="26"/>
          <w:w w:val="90"/>
        </w:rPr>
        <w:t> </w:t>
      </w:r>
      <w:r>
        <w:rPr>
          <w:w w:val="90"/>
        </w:rPr>
        <w:t>nuestro</w:t>
      </w:r>
      <w:r>
        <w:rPr>
          <w:spacing w:val="27"/>
          <w:w w:val="90"/>
        </w:rPr>
        <w:t> </w:t>
      </w:r>
      <w:r>
        <w:rPr>
          <w:w w:val="90"/>
        </w:rPr>
        <w:t>espacio</w:t>
      </w:r>
      <w:r>
        <w:rPr>
          <w:spacing w:val="27"/>
          <w:w w:val="90"/>
        </w:rPr>
        <w:t> </w:t>
      </w:r>
      <w:r>
        <w:rPr>
          <w:w w:val="90"/>
        </w:rPr>
        <w:t>de</w:t>
      </w:r>
      <w:r>
        <w:rPr>
          <w:spacing w:val="26"/>
          <w:w w:val="90"/>
        </w:rPr>
        <w:t> </w:t>
      </w:r>
      <w:r>
        <w:rPr>
          <w:w w:val="90"/>
        </w:rPr>
        <w:t>trabajo</w:t>
      </w:r>
      <w:r>
        <w:rPr>
          <w:spacing w:val="27"/>
          <w:w w:val="90"/>
        </w:rPr>
        <w:t> </w:t>
      </w:r>
      <w:r>
        <w:rPr>
          <w:w w:val="90"/>
        </w:rPr>
        <w:t>colaborativo</w:t>
      </w:r>
      <w:r>
        <w:rPr>
          <w:spacing w:val="1"/>
          <w:w w:val="90"/>
        </w:rPr>
        <w:t> </w:t>
      </w:r>
      <w:r>
        <w:rPr>
          <w:w w:val="90"/>
        </w:rPr>
        <w:t>en</w:t>
      </w:r>
      <w:r>
        <w:rPr>
          <w:spacing w:val="18"/>
          <w:w w:val="90"/>
        </w:rPr>
        <w:t> </w:t>
      </w:r>
      <w:r>
        <w:rPr>
          <w:w w:val="90"/>
        </w:rPr>
        <w:t>Miro,</w:t>
      </w:r>
      <w:r>
        <w:rPr>
          <w:spacing w:val="18"/>
          <w:w w:val="90"/>
        </w:rPr>
        <w:t> </w:t>
      </w:r>
      <w:r>
        <w:rPr>
          <w:w w:val="90"/>
        </w:rPr>
        <w:t>que</w:t>
      </w:r>
      <w:r>
        <w:rPr>
          <w:spacing w:val="18"/>
          <w:w w:val="90"/>
        </w:rPr>
        <w:t> </w:t>
      </w:r>
      <w:r>
        <w:rPr>
          <w:w w:val="90"/>
        </w:rPr>
        <w:t>se</w:t>
      </w:r>
      <w:r>
        <w:rPr>
          <w:spacing w:val="18"/>
          <w:w w:val="90"/>
        </w:rPr>
        <w:t> </w:t>
      </w:r>
      <w:r>
        <w:rPr>
          <w:w w:val="90"/>
        </w:rPr>
        <w:t>convirtieron</w:t>
      </w:r>
      <w:r>
        <w:rPr>
          <w:spacing w:val="18"/>
          <w:w w:val="90"/>
        </w:rPr>
        <w:t> </w:t>
      </w:r>
      <w:r>
        <w:rPr>
          <w:w w:val="90"/>
        </w:rPr>
        <w:t>en</w:t>
      </w:r>
      <w:r>
        <w:rPr>
          <w:spacing w:val="18"/>
          <w:w w:val="90"/>
        </w:rPr>
        <w:t> </w:t>
      </w:r>
      <w:r>
        <w:rPr>
          <w:w w:val="90"/>
        </w:rPr>
        <w:t>valores</w:t>
      </w:r>
      <w:r>
        <w:rPr>
          <w:spacing w:val="18"/>
          <w:w w:val="90"/>
        </w:rPr>
        <w:t> </w:t>
      </w:r>
      <w:r>
        <w:rPr>
          <w:w w:val="90"/>
        </w:rPr>
        <w:t>compartidos</w:t>
      </w:r>
      <w:r>
        <w:rPr>
          <w:spacing w:val="18"/>
          <w:w w:val="90"/>
        </w:rPr>
        <w:t> </w:t>
      </w:r>
      <w:r>
        <w:rPr>
          <w:w w:val="90"/>
        </w:rPr>
        <w:t>que</w:t>
      </w:r>
      <w:r>
        <w:rPr>
          <w:spacing w:val="19"/>
          <w:w w:val="90"/>
        </w:rPr>
        <w:t> </w:t>
      </w:r>
      <w:r>
        <w:rPr>
          <w:w w:val="90"/>
        </w:rPr>
        <w:t>utilizamos</w:t>
      </w:r>
      <w:r>
        <w:rPr>
          <w:spacing w:val="18"/>
          <w:w w:val="90"/>
        </w:rPr>
        <w:t> </w:t>
      </w:r>
      <w:r>
        <w:rPr>
          <w:w w:val="90"/>
        </w:rPr>
        <w:t>durante</w:t>
      </w:r>
      <w:r>
        <w:rPr>
          <w:spacing w:val="18"/>
          <w:w w:val="90"/>
        </w:rPr>
        <w:t> </w:t>
      </w:r>
      <w:r>
        <w:rPr>
          <w:w w:val="90"/>
        </w:rPr>
        <w:t>todo</w:t>
      </w:r>
      <w:r>
        <w:rPr>
          <w:spacing w:val="-92"/>
          <w:w w:val="90"/>
        </w:rPr>
        <w:t> </w:t>
      </w:r>
      <w:r>
        <w:rPr>
          <w:w w:val="90"/>
        </w:rPr>
        <w:t>el</w:t>
      </w:r>
      <w:r>
        <w:rPr>
          <w:spacing w:val="9"/>
          <w:w w:val="90"/>
        </w:rPr>
        <w:t> </w:t>
      </w:r>
      <w:r>
        <w:rPr>
          <w:w w:val="90"/>
        </w:rPr>
        <w:t>programa.</w:t>
      </w:r>
      <w:r>
        <w:rPr>
          <w:spacing w:val="9"/>
          <w:w w:val="90"/>
        </w:rPr>
        <w:t> </w:t>
      </w:r>
      <w:r>
        <w:rPr>
          <w:w w:val="90"/>
        </w:rPr>
        <w:t>Ver</w:t>
      </w:r>
      <w:r>
        <w:rPr>
          <w:spacing w:val="9"/>
          <w:w w:val="90"/>
        </w:rPr>
        <w:t> </w:t>
      </w:r>
      <w:r>
        <w:rPr>
          <w:w w:val="90"/>
        </w:rPr>
        <w:t>las</w:t>
      </w:r>
      <w:r>
        <w:rPr>
          <w:spacing w:val="10"/>
          <w:w w:val="90"/>
        </w:rPr>
        <w:t> </w:t>
      </w:r>
      <w:r>
        <w:rPr>
          <w:w w:val="90"/>
        </w:rPr>
        <w:t>caras</w:t>
      </w:r>
      <w:r>
        <w:rPr>
          <w:spacing w:val="9"/>
          <w:w w:val="90"/>
        </w:rPr>
        <w:t> </w:t>
      </w:r>
      <w:r>
        <w:rPr>
          <w:w w:val="90"/>
        </w:rPr>
        <w:t>de</w:t>
      </w:r>
      <w:r>
        <w:rPr>
          <w:spacing w:val="9"/>
          <w:w w:val="90"/>
        </w:rPr>
        <w:t> </w:t>
      </w:r>
      <w:r>
        <w:rPr>
          <w:w w:val="90"/>
        </w:rPr>
        <w:t>las</w:t>
      </w:r>
      <w:r>
        <w:rPr>
          <w:spacing w:val="10"/>
          <w:w w:val="90"/>
        </w:rPr>
        <w:t> </w:t>
      </w:r>
      <w:r>
        <w:rPr>
          <w:w w:val="90"/>
        </w:rPr>
        <w:t>personas</w:t>
      </w:r>
      <w:r>
        <w:rPr>
          <w:spacing w:val="9"/>
          <w:w w:val="90"/>
        </w:rPr>
        <w:t> </w:t>
      </w:r>
      <w:r>
        <w:rPr>
          <w:w w:val="90"/>
        </w:rPr>
        <w:t>en</w:t>
      </w:r>
      <w:r>
        <w:rPr>
          <w:spacing w:val="9"/>
          <w:w w:val="90"/>
        </w:rPr>
        <w:t> </w:t>
      </w:r>
      <w:r>
        <w:rPr>
          <w:w w:val="90"/>
        </w:rPr>
        <w:t>el</w:t>
      </w:r>
      <w:r>
        <w:rPr>
          <w:spacing w:val="10"/>
          <w:w w:val="90"/>
        </w:rPr>
        <w:t> </w:t>
      </w:r>
      <w:r>
        <w:rPr>
          <w:w w:val="90"/>
        </w:rPr>
        <w:t>tablero</w:t>
      </w:r>
      <w:r>
        <w:rPr>
          <w:spacing w:val="9"/>
          <w:w w:val="90"/>
        </w:rPr>
        <w:t> </w:t>
      </w:r>
      <w:r>
        <w:rPr>
          <w:w w:val="90"/>
        </w:rPr>
        <w:t>de</w:t>
      </w:r>
      <w:r>
        <w:rPr>
          <w:spacing w:val="9"/>
          <w:w w:val="90"/>
        </w:rPr>
        <w:t> </w:t>
      </w:r>
      <w:r>
        <w:rPr>
          <w:w w:val="90"/>
        </w:rPr>
        <w:t>Miro</w:t>
      </w:r>
      <w:r>
        <w:rPr>
          <w:spacing w:val="10"/>
          <w:w w:val="90"/>
        </w:rPr>
        <w:t> </w:t>
      </w:r>
      <w:r>
        <w:rPr>
          <w:w w:val="90"/>
        </w:rPr>
        <w:t>ayudó</w:t>
      </w:r>
      <w:r>
        <w:rPr>
          <w:spacing w:val="9"/>
          <w:w w:val="90"/>
        </w:rPr>
        <w:t> </w:t>
      </w:r>
      <w:r>
        <w:rPr>
          <w:w w:val="90"/>
        </w:rPr>
        <w:t>a</w:t>
      </w:r>
      <w:r>
        <w:rPr>
          <w:spacing w:val="9"/>
          <w:w w:val="90"/>
        </w:rPr>
        <w:t> </w:t>
      </w:r>
      <w:r>
        <w:rPr>
          <w:w w:val="90"/>
        </w:rPr>
        <w:t>que</w:t>
      </w:r>
      <w:r>
        <w:rPr>
          <w:spacing w:val="1"/>
          <w:w w:val="90"/>
        </w:rPr>
        <w:t> </w:t>
      </w:r>
      <w:r>
        <w:rPr>
          <w:w w:val="90"/>
        </w:rPr>
        <w:t>todo</w:t>
      </w:r>
      <w:r>
        <w:rPr>
          <w:spacing w:val="7"/>
          <w:w w:val="90"/>
        </w:rPr>
        <w:t> </w:t>
      </w:r>
      <w:r>
        <w:rPr>
          <w:w w:val="90"/>
        </w:rPr>
        <w:t>se</w:t>
      </w:r>
      <w:r>
        <w:rPr>
          <w:spacing w:val="7"/>
          <w:w w:val="90"/>
        </w:rPr>
        <w:t> </w:t>
      </w:r>
      <w:r>
        <w:rPr>
          <w:w w:val="90"/>
        </w:rPr>
        <w:t>sintiera</w:t>
      </w:r>
      <w:r>
        <w:rPr>
          <w:spacing w:val="7"/>
          <w:w w:val="90"/>
        </w:rPr>
        <w:t> </w:t>
      </w:r>
      <w:r>
        <w:rPr>
          <w:w w:val="90"/>
        </w:rPr>
        <w:t>más</w:t>
      </w:r>
      <w:r>
        <w:rPr>
          <w:spacing w:val="7"/>
          <w:w w:val="90"/>
        </w:rPr>
        <w:t> </w:t>
      </w:r>
      <w:r>
        <w:rPr>
          <w:w w:val="90"/>
        </w:rPr>
        <w:t>personal.</w:t>
      </w:r>
      <w:r>
        <w:rPr>
          <w:spacing w:val="7"/>
          <w:w w:val="90"/>
        </w:rPr>
        <w:t> </w:t>
      </w:r>
      <w:r>
        <w:rPr>
          <w:w w:val="90"/>
        </w:rPr>
        <w:t>Al</w:t>
      </w:r>
      <w:r>
        <w:rPr>
          <w:spacing w:val="7"/>
          <w:w w:val="90"/>
        </w:rPr>
        <w:t> </w:t>
      </w:r>
      <w:r>
        <w:rPr>
          <w:w w:val="90"/>
        </w:rPr>
        <w:t>dividirnos</w:t>
      </w:r>
      <w:r>
        <w:rPr>
          <w:spacing w:val="7"/>
          <w:w w:val="90"/>
        </w:rPr>
        <w:t> </w:t>
      </w:r>
      <w:r>
        <w:rPr>
          <w:w w:val="90"/>
        </w:rPr>
        <w:t>en</w:t>
      </w:r>
      <w:r>
        <w:rPr>
          <w:spacing w:val="7"/>
          <w:w w:val="90"/>
        </w:rPr>
        <w:t> </w:t>
      </w:r>
      <w:r>
        <w:rPr>
          <w:w w:val="90"/>
        </w:rPr>
        <w:t>salas</w:t>
      </w:r>
      <w:r>
        <w:rPr>
          <w:spacing w:val="7"/>
          <w:w w:val="90"/>
        </w:rPr>
        <w:t> </w:t>
      </w:r>
      <w:r>
        <w:rPr>
          <w:w w:val="90"/>
        </w:rPr>
        <w:t>de</w:t>
      </w:r>
      <w:r>
        <w:rPr>
          <w:spacing w:val="7"/>
          <w:w w:val="90"/>
        </w:rPr>
        <w:t> </w:t>
      </w:r>
      <w:r>
        <w:rPr>
          <w:w w:val="90"/>
        </w:rPr>
        <w:t>grupos</w:t>
      </w:r>
      <w:r>
        <w:rPr>
          <w:spacing w:val="7"/>
          <w:w w:val="90"/>
        </w:rPr>
        <w:t> </w:t>
      </w:r>
      <w:r>
        <w:rPr>
          <w:w w:val="90"/>
        </w:rPr>
        <w:t>en</w:t>
      </w:r>
      <w:r>
        <w:rPr>
          <w:spacing w:val="7"/>
          <w:w w:val="90"/>
        </w:rPr>
        <w:t> </w:t>
      </w:r>
      <w:r>
        <w:rPr>
          <w:w w:val="90"/>
        </w:rPr>
        <w:t>Zoom,</w:t>
      </w:r>
      <w:r>
        <w:rPr>
          <w:spacing w:val="7"/>
          <w:w w:val="90"/>
        </w:rPr>
        <w:t> </w:t>
      </w:r>
      <w:r>
        <w:rPr>
          <w:w w:val="90"/>
        </w:rPr>
        <w:t>también</w:t>
      </w:r>
      <w:r>
        <w:rPr>
          <w:spacing w:val="-92"/>
          <w:w w:val="90"/>
        </w:rPr>
        <w:t> </w:t>
      </w:r>
      <w:r>
        <w:rPr>
          <w:rFonts w:ascii="Tahoma" w:hAnsi="Tahoma"/>
        </w:rPr>
        <w:t>nos</w:t>
      </w:r>
      <w:r>
        <w:rPr>
          <w:rFonts w:ascii="Tahoma" w:hAnsi="Tahoma"/>
          <w:spacing w:val="24"/>
        </w:rPr>
        <w:t> </w:t>
      </w:r>
      <w:r>
        <w:rPr>
          <w:rFonts w:ascii="Tahoma" w:hAnsi="Tahoma"/>
        </w:rPr>
        <w:t>dividimos</w:t>
      </w:r>
      <w:r>
        <w:rPr>
          <w:rFonts w:ascii="Tahoma" w:hAnsi="Tahoma"/>
          <w:spacing w:val="24"/>
        </w:rPr>
        <w:t> </w:t>
      </w:r>
      <w:r>
        <w:rPr>
          <w:rFonts w:ascii="Tahoma" w:hAnsi="Tahoma"/>
        </w:rPr>
        <w:t>en</w:t>
      </w:r>
      <w:r>
        <w:rPr>
          <w:rFonts w:ascii="Tahoma" w:hAnsi="Tahoma"/>
          <w:spacing w:val="25"/>
        </w:rPr>
        <w:t> </w:t>
      </w:r>
      <w:r>
        <w:rPr>
          <w:rFonts w:ascii="Tahoma" w:hAnsi="Tahoma"/>
        </w:rPr>
        <w:t>mesas</w:t>
      </w:r>
      <w:r>
        <w:rPr>
          <w:rFonts w:ascii="Tahoma" w:hAnsi="Tahoma"/>
          <w:spacing w:val="24"/>
        </w:rPr>
        <w:t> </w:t>
      </w:r>
      <w:r>
        <w:rPr>
          <w:rFonts w:ascii="Tahoma" w:hAnsi="Tahoma"/>
        </w:rPr>
        <w:t>separadas</w:t>
      </w:r>
      <w:r>
        <w:rPr>
          <w:rFonts w:ascii="Tahoma" w:hAnsi="Tahoma"/>
          <w:spacing w:val="25"/>
        </w:rPr>
        <w:t> </w:t>
      </w:r>
      <w:r>
        <w:rPr>
          <w:rFonts w:ascii="Tahoma" w:hAnsi="Tahoma"/>
        </w:rPr>
        <w:t>en</w:t>
      </w:r>
      <w:r>
        <w:rPr>
          <w:rFonts w:ascii="Tahoma" w:hAnsi="Tahoma"/>
          <w:spacing w:val="24"/>
        </w:rPr>
        <w:t> </w:t>
      </w:r>
      <w:r>
        <w:rPr>
          <w:rFonts w:ascii="Tahoma" w:hAnsi="Tahoma"/>
        </w:rPr>
        <w:t>Miro,</w:t>
      </w:r>
      <w:r>
        <w:rPr>
          <w:rFonts w:ascii="Tahoma" w:hAnsi="Tahoma"/>
          <w:spacing w:val="25"/>
        </w:rPr>
        <w:t> </w:t>
      </w:r>
      <w:r>
        <w:rPr>
          <w:rFonts w:ascii="Tahoma" w:hAnsi="Tahoma"/>
        </w:rPr>
        <w:t>con</w:t>
      </w:r>
      <w:r>
        <w:rPr>
          <w:rFonts w:ascii="Tahoma" w:hAnsi="Tahoma"/>
          <w:spacing w:val="24"/>
        </w:rPr>
        <w:t> </w:t>
      </w:r>
      <w:r>
        <w:rPr>
          <w:rFonts w:ascii="Tahoma" w:hAnsi="Tahoma"/>
        </w:rPr>
        <w:t>fotos</w:t>
      </w:r>
      <w:r>
        <w:rPr>
          <w:rFonts w:ascii="Tahoma" w:hAnsi="Tahoma"/>
          <w:spacing w:val="24"/>
        </w:rPr>
        <w:t> </w:t>
      </w:r>
      <w:r>
        <w:rPr>
          <w:rFonts w:ascii="Tahoma" w:hAnsi="Tahoma"/>
        </w:rPr>
        <w:t>de</w:t>
      </w:r>
      <w:r>
        <w:rPr>
          <w:rFonts w:ascii="Tahoma" w:hAnsi="Tahoma"/>
          <w:spacing w:val="25"/>
        </w:rPr>
        <w:t> </w:t>
      </w:r>
      <w:r>
        <w:rPr>
          <w:rFonts w:ascii="Tahoma" w:hAnsi="Tahoma"/>
        </w:rPr>
        <w:t>perfil</w:t>
      </w:r>
      <w:r>
        <w:rPr>
          <w:rFonts w:ascii="Tahoma" w:hAnsi="Tahoma"/>
          <w:spacing w:val="24"/>
        </w:rPr>
        <w:t> </w:t>
      </w:r>
      <w:r>
        <w:rPr>
          <w:rFonts w:ascii="Tahoma" w:hAnsi="Tahoma"/>
        </w:rPr>
        <w:t>y</w:t>
      </w:r>
      <w:r>
        <w:rPr>
          <w:rFonts w:ascii="Tahoma" w:hAnsi="Tahoma"/>
          <w:spacing w:val="25"/>
        </w:rPr>
        <w:t> </w:t>
      </w:r>
      <w:r>
        <w:rPr>
          <w:rFonts w:ascii="Tahoma" w:hAnsi="Tahoma"/>
        </w:rPr>
        <w:t>etiquetas</w:t>
      </w:r>
      <w:r>
        <w:rPr>
          <w:rFonts w:ascii="Tahoma" w:hAnsi="Tahoma"/>
          <w:spacing w:val="24"/>
        </w:rPr>
        <w:t> </w:t>
      </w:r>
      <w:r>
        <w:rPr>
          <w:rFonts w:ascii="Tahoma" w:hAnsi="Tahoma"/>
        </w:rPr>
        <w:t>con</w:t>
      </w:r>
    </w:p>
    <w:p>
      <w:pPr>
        <w:pStyle w:val="BodyText"/>
        <w:spacing w:line="355" w:lineRule="auto" w:before="7"/>
        <w:ind w:left="3166" w:right="-6"/>
      </w:pPr>
      <w:r>
        <w:rPr>
          <w:w w:val="90"/>
        </w:rPr>
        <w:t>nombres</w:t>
      </w:r>
      <w:r>
        <w:rPr>
          <w:spacing w:val="14"/>
          <w:w w:val="90"/>
        </w:rPr>
        <w:t> </w:t>
      </w:r>
      <w:r>
        <w:rPr>
          <w:w w:val="90"/>
        </w:rPr>
        <w:t>para</w:t>
      </w:r>
      <w:r>
        <w:rPr>
          <w:spacing w:val="14"/>
          <w:w w:val="90"/>
        </w:rPr>
        <w:t> </w:t>
      </w:r>
      <w:r>
        <w:rPr>
          <w:w w:val="90"/>
        </w:rPr>
        <w:t>cada</w:t>
      </w:r>
      <w:r>
        <w:rPr>
          <w:spacing w:val="14"/>
          <w:w w:val="90"/>
        </w:rPr>
        <w:t> </w:t>
      </w:r>
      <w:r>
        <w:rPr>
          <w:w w:val="90"/>
        </w:rPr>
        <w:t>asiento.</w:t>
      </w:r>
      <w:r>
        <w:rPr>
          <w:spacing w:val="14"/>
          <w:w w:val="90"/>
        </w:rPr>
        <w:t> </w:t>
      </w:r>
      <w:r>
        <w:rPr>
          <w:w w:val="90"/>
        </w:rPr>
        <w:t>Agregamos</w:t>
      </w:r>
      <w:r>
        <w:rPr>
          <w:spacing w:val="15"/>
          <w:w w:val="90"/>
        </w:rPr>
        <w:t> </w:t>
      </w:r>
      <w:r>
        <w:rPr>
          <w:w w:val="90"/>
        </w:rPr>
        <w:t>algunas</w:t>
      </w:r>
      <w:r>
        <w:rPr>
          <w:spacing w:val="14"/>
          <w:w w:val="90"/>
        </w:rPr>
        <w:t> </w:t>
      </w:r>
      <w:r>
        <w:rPr>
          <w:w w:val="90"/>
        </w:rPr>
        <w:t>plantas,</w:t>
      </w:r>
      <w:r>
        <w:rPr>
          <w:spacing w:val="14"/>
          <w:w w:val="90"/>
        </w:rPr>
        <w:t> </w:t>
      </w:r>
      <w:r>
        <w:rPr>
          <w:w w:val="90"/>
        </w:rPr>
        <w:t>que</w:t>
      </w:r>
      <w:r>
        <w:rPr>
          <w:spacing w:val="14"/>
          <w:w w:val="90"/>
        </w:rPr>
        <w:t> </w:t>
      </w:r>
      <w:r>
        <w:rPr>
          <w:w w:val="90"/>
        </w:rPr>
        <w:t>también</w:t>
      </w:r>
      <w:r>
        <w:rPr>
          <w:spacing w:val="14"/>
          <w:w w:val="90"/>
        </w:rPr>
        <w:t> </w:t>
      </w:r>
      <w:r>
        <w:rPr>
          <w:w w:val="90"/>
        </w:rPr>
        <w:t>hicieron</w:t>
      </w:r>
      <w:r>
        <w:rPr>
          <w:spacing w:val="15"/>
          <w:w w:val="90"/>
        </w:rPr>
        <w:t> </w:t>
      </w:r>
      <w:r>
        <w:rPr>
          <w:w w:val="90"/>
        </w:rPr>
        <w:t>que</w:t>
      </w:r>
      <w:r>
        <w:rPr>
          <w:spacing w:val="-92"/>
          <w:w w:val="90"/>
        </w:rPr>
        <w:t> </w:t>
      </w:r>
      <w:r>
        <w:rPr>
          <w:w w:val="90"/>
        </w:rPr>
        <w:t>el</w:t>
      </w:r>
      <w:r>
        <w:rPr>
          <w:spacing w:val="3"/>
          <w:w w:val="90"/>
        </w:rPr>
        <w:t> </w:t>
      </w:r>
      <w:r>
        <w:rPr>
          <w:w w:val="90"/>
        </w:rPr>
        <w:t>ambiente</w:t>
      </w:r>
      <w:r>
        <w:rPr>
          <w:spacing w:val="4"/>
          <w:w w:val="90"/>
        </w:rPr>
        <w:t> </w:t>
      </w:r>
      <w:r>
        <w:rPr>
          <w:w w:val="90"/>
        </w:rPr>
        <w:t>se</w:t>
      </w:r>
      <w:r>
        <w:rPr>
          <w:spacing w:val="4"/>
          <w:w w:val="90"/>
        </w:rPr>
        <w:t> </w:t>
      </w:r>
      <w:r>
        <w:rPr>
          <w:w w:val="90"/>
        </w:rPr>
        <w:t>sintiera</w:t>
      </w:r>
      <w:r>
        <w:rPr>
          <w:spacing w:val="4"/>
          <w:w w:val="90"/>
        </w:rPr>
        <w:t> </w:t>
      </w:r>
      <w:r>
        <w:rPr>
          <w:w w:val="90"/>
        </w:rPr>
        <w:t>más</w:t>
      </w:r>
      <w:r>
        <w:rPr>
          <w:spacing w:val="4"/>
          <w:w w:val="90"/>
        </w:rPr>
        <w:t> </w:t>
      </w:r>
      <w:r>
        <w:rPr>
          <w:w w:val="90"/>
        </w:rPr>
        <w:t>distendido.</w:t>
      </w:r>
      <w:r>
        <w:rPr>
          <w:spacing w:val="4"/>
          <w:w w:val="90"/>
        </w:rPr>
        <w:t> </w:t>
      </w:r>
      <w:r>
        <w:rPr>
          <w:w w:val="90"/>
        </w:rPr>
        <w:t>Si</w:t>
      </w:r>
      <w:r>
        <w:rPr>
          <w:spacing w:val="4"/>
          <w:w w:val="90"/>
        </w:rPr>
        <w:t> </w:t>
      </w:r>
      <w:r>
        <w:rPr>
          <w:w w:val="90"/>
        </w:rPr>
        <w:t>bien</w:t>
      </w:r>
      <w:r>
        <w:rPr>
          <w:spacing w:val="4"/>
          <w:w w:val="90"/>
        </w:rPr>
        <w:t> </w:t>
      </w:r>
      <w:r>
        <w:rPr>
          <w:w w:val="90"/>
        </w:rPr>
        <w:t>estas</w:t>
      </w:r>
      <w:r>
        <w:rPr>
          <w:spacing w:val="4"/>
          <w:w w:val="90"/>
        </w:rPr>
        <w:t> </w:t>
      </w:r>
      <w:r>
        <w:rPr>
          <w:w w:val="90"/>
        </w:rPr>
        <w:t>pequeñas</w:t>
      </w:r>
      <w:r>
        <w:rPr>
          <w:spacing w:val="3"/>
          <w:w w:val="90"/>
        </w:rPr>
        <w:t> </w:t>
      </w:r>
      <w:r>
        <w:rPr>
          <w:w w:val="90"/>
        </w:rPr>
        <w:t>cosas</w:t>
      </w:r>
      <w:r>
        <w:rPr>
          <w:spacing w:val="4"/>
          <w:w w:val="90"/>
        </w:rPr>
        <w:t> </w:t>
      </w:r>
      <w:r>
        <w:rPr>
          <w:w w:val="90"/>
        </w:rPr>
        <w:t>toman</w:t>
      </w:r>
      <w:r>
        <w:rPr>
          <w:spacing w:val="4"/>
          <w:w w:val="90"/>
        </w:rPr>
        <w:t> </w:t>
      </w:r>
      <w:r>
        <w:rPr>
          <w:w w:val="90"/>
        </w:rPr>
        <w:t>más</w:t>
      </w:r>
      <w:r>
        <w:rPr>
          <w:spacing w:val="1"/>
          <w:w w:val="90"/>
        </w:rPr>
        <w:t> </w:t>
      </w:r>
      <w:r>
        <w:rPr>
          <w:rFonts w:ascii="Tahoma" w:hAnsi="Tahoma"/>
        </w:rPr>
        <w:t>tiempo</w:t>
      </w:r>
      <w:r>
        <w:rPr>
          <w:rFonts w:ascii="Tahoma" w:hAnsi="Tahoma"/>
          <w:spacing w:val="31"/>
        </w:rPr>
        <w:t> </w:t>
      </w:r>
      <w:r>
        <w:rPr>
          <w:rFonts w:ascii="Tahoma" w:hAnsi="Tahoma"/>
        </w:rPr>
        <w:t>y</w:t>
      </w:r>
      <w:r>
        <w:rPr>
          <w:rFonts w:ascii="Tahoma" w:hAnsi="Tahoma"/>
          <w:spacing w:val="31"/>
        </w:rPr>
        <w:t> </w:t>
      </w:r>
      <w:r>
        <w:rPr>
          <w:rFonts w:ascii="Tahoma" w:hAnsi="Tahoma"/>
        </w:rPr>
        <w:t>esfuerzo,</w:t>
      </w:r>
      <w:r>
        <w:rPr>
          <w:rFonts w:ascii="Tahoma" w:hAnsi="Tahoma"/>
          <w:spacing w:val="31"/>
        </w:rPr>
        <w:t> </w:t>
      </w:r>
      <w:r>
        <w:rPr>
          <w:rFonts w:ascii="Tahoma" w:hAnsi="Tahoma"/>
        </w:rPr>
        <w:t>al</w:t>
      </w:r>
      <w:r>
        <w:rPr>
          <w:rFonts w:ascii="Tahoma" w:hAnsi="Tahoma"/>
          <w:spacing w:val="31"/>
        </w:rPr>
        <w:t> </w:t>
      </w:r>
      <w:r>
        <w:rPr>
          <w:rFonts w:ascii="Tahoma" w:hAnsi="Tahoma"/>
        </w:rPr>
        <w:t>final</w:t>
      </w:r>
      <w:r>
        <w:rPr>
          <w:rFonts w:ascii="Tahoma" w:hAnsi="Tahoma"/>
          <w:spacing w:val="31"/>
        </w:rPr>
        <w:t> </w:t>
      </w:r>
      <w:r>
        <w:rPr>
          <w:rFonts w:ascii="Tahoma" w:hAnsi="Tahoma"/>
        </w:rPr>
        <w:t>valen</w:t>
      </w:r>
      <w:r>
        <w:rPr>
          <w:rFonts w:ascii="Tahoma" w:hAnsi="Tahoma"/>
          <w:spacing w:val="31"/>
        </w:rPr>
        <w:t> </w:t>
      </w:r>
      <w:r>
        <w:rPr>
          <w:rFonts w:ascii="Tahoma" w:hAnsi="Tahoma"/>
        </w:rPr>
        <w:t>la</w:t>
      </w:r>
      <w:r>
        <w:rPr>
          <w:rFonts w:ascii="Tahoma" w:hAnsi="Tahoma"/>
          <w:spacing w:val="31"/>
        </w:rPr>
        <w:t> </w:t>
      </w:r>
      <w:r>
        <w:rPr>
          <w:rFonts w:ascii="Tahoma" w:hAnsi="Tahoma"/>
        </w:rPr>
        <w:t>pena.</w:t>
      </w:r>
      <w:r>
        <w:rPr>
          <w:rFonts w:ascii="Tahoma" w:hAnsi="Tahoma"/>
          <w:spacing w:val="31"/>
        </w:rPr>
        <w:t> </w:t>
      </w:r>
      <w:r>
        <w:rPr>
          <w:rFonts w:ascii="Tahoma" w:hAnsi="Tahoma"/>
        </w:rPr>
        <w:t>Los</w:t>
      </w:r>
      <w:r>
        <w:rPr>
          <w:rFonts w:ascii="Tahoma" w:hAnsi="Tahoma"/>
          <w:spacing w:val="31"/>
        </w:rPr>
        <w:t> </w:t>
      </w:r>
      <w:r>
        <w:rPr>
          <w:rFonts w:ascii="Tahoma" w:hAnsi="Tahoma"/>
        </w:rPr>
        <w:t>participantes</w:t>
      </w:r>
      <w:r>
        <w:rPr>
          <w:rFonts w:ascii="Tahoma" w:hAnsi="Tahoma"/>
          <w:spacing w:val="31"/>
        </w:rPr>
        <w:t> </w:t>
      </w:r>
      <w:r>
        <w:rPr>
          <w:rFonts w:ascii="Tahoma" w:hAnsi="Tahoma"/>
        </w:rPr>
        <w:t>dijeron</w:t>
      </w:r>
      <w:r>
        <w:rPr>
          <w:rFonts w:ascii="Tahoma" w:hAnsi="Tahoma"/>
          <w:spacing w:val="31"/>
        </w:rPr>
        <w:t> </w:t>
      </w:r>
      <w:r>
        <w:rPr>
          <w:rFonts w:ascii="Tahoma" w:hAnsi="Tahoma"/>
        </w:rPr>
        <w:t>que</w:t>
      </w:r>
      <w:r>
        <w:rPr>
          <w:rFonts w:ascii="Tahoma" w:hAnsi="Tahoma"/>
          <w:spacing w:val="31"/>
        </w:rPr>
        <w:t> </w:t>
      </w:r>
      <w:r>
        <w:rPr>
          <w:rFonts w:ascii="Tahoma" w:hAnsi="Tahoma"/>
        </w:rPr>
        <w:t>esto</w:t>
      </w:r>
      <w:r>
        <w:rPr>
          <w:rFonts w:ascii="Tahoma" w:hAnsi="Tahoma"/>
          <w:spacing w:val="31"/>
        </w:rPr>
        <w:t> </w:t>
      </w:r>
      <w:r>
        <w:rPr>
          <w:rFonts w:ascii="Tahoma" w:hAnsi="Tahoma"/>
        </w:rPr>
        <w:t>agregó</w:t>
      </w:r>
      <w:r>
        <w:rPr>
          <w:rFonts w:ascii="Tahoma" w:hAnsi="Tahoma"/>
          <w:spacing w:val="-90"/>
        </w:rPr>
        <w:t> </w:t>
      </w:r>
      <w:r>
        <w:rPr>
          <w:w w:val="95"/>
        </w:rPr>
        <w:t>mucho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w w:val="95"/>
        </w:rPr>
        <w:t>cuanto</w:t>
      </w:r>
      <w:r>
        <w:rPr>
          <w:spacing w:val="-20"/>
          <w:w w:val="95"/>
        </w:rPr>
        <w:t> </w:t>
      </w:r>
      <w:r>
        <w:rPr>
          <w:w w:val="95"/>
        </w:rPr>
        <w:t>a</w:t>
      </w:r>
      <w:r>
        <w:rPr>
          <w:spacing w:val="-19"/>
          <w:w w:val="95"/>
        </w:rPr>
        <w:t> </w:t>
      </w:r>
      <w:r>
        <w:rPr>
          <w:w w:val="95"/>
        </w:rPr>
        <w:t>hacerlos</w:t>
      </w:r>
      <w:r>
        <w:rPr>
          <w:spacing w:val="-19"/>
          <w:w w:val="95"/>
        </w:rPr>
        <w:t> </w:t>
      </w:r>
      <w:r>
        <w:rPr>
          <w:w w:val="95"/>
        </w:rPr>
        <w:t>sentir</w:t>
      </w:r>
      <w:r>
        <w:rPr>
          <w:spacing w:val="-20"/>
          <w:w w:val="95"/>
        </w:rPr>
        <w:t> </w:t>
      </w:r>
      <w:r>
        <w:rPr>
          <w:w w:val="95"/>
        </w:rPr>
        <w:t>más</w:t>
      </w:r>
      <w:r>
        <w:rPr>
          <w:spacing w:val="-19"/>
          <w:w w:val="95"/>
        </w:rPr>
        <w:t> </w:t>
      </w:r>
      <w:r>
        <w:rPr>
          <w:w w:val="95"/>
        </w:rPr>
        <w:t>bienvenidos.</w:t>
      </w:r>
    </w:p>
    <w:p>
      <w:pPr>
        <w:pStyle w:val="BodyText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spacing w:line="288" w:lineRule="auto" w:before="286"/>
        <w:ind w:left="1614" w:right="0" w:firstLine="0"/>
        <w:jc w:val="both"/>
        <w:rPr>
          <w:sz w:val="26"/>
        </w:rPr>
      </w:pPr>
      <w:r>
        <w:rPr/>
        <w:pict>
          <v:group style="position:absolute;margin-left:812.999512pt;margin-top:-345.578674pt;width:301.9pt;height:345.75pt;mso-position-horizontal-relative:page;mso-position-vertical-relative:paragraph;z-index:15835136" coordorigin="16260,-6912" coordsize="6038,6915">
            <v:shape style="position:absolute;left:16279;top:-6893;width:6000;height:6877" type="#_x0000_t75" stroked="false">
              <v:imagedata r:id="rId86" o:title=""/>
            </v:shape>
            <v:rect style="position:absolute;left:16279;top:-6893;width:6000;height:6877" filled="false" stroked="true" strokeweight="1.919pt" strokecolor="#ffc400">
              <v:stroke dashstyle="solid"/>
            </v:rect>
            <w10:wrap type="none"/>
          </v:group>
        </w:pict>
      </w:r>
      <w:r>
        <w:rPr>
          <w:w w:val="90"/>
          <w:sz w:val="26"/>
        </w:rPr>
        <w:t>Las mesas de los equipos con sus nombres y fotos</w:t>
      </w:r>
      <w:r>
        <w:rPr>
          <w:spacing w:val="-80"/>
          <w:w w:val="90"/>
          <w:sz w:val="26"/>
        </w:rPr>
        <w:t> </w:t>
      </w:r>
      <w:r>
        <w:rPr>
          <w:w w:val="90"/>
          <w:sz w:val="26"/>
        </w:rPr>
        <w:t>y</w:t>
      </w:r>
      <w:r>
        <w:rPr>
          <w:spacing w:val="-6"/>
          <w:w w:val="90"/>
          <w:sz w:val="26"/>
        </w:rPr>
        <w:t> </w:t>
      </w:r>
      <w:r>
        <w:rPr>
          <w:w w:val="90"/>
          <w:sz w:val="26"/>
        </w:rPr>
        <w:t>las</w:t>
      </w:r>
      <w:r>
        <w:rPr>
          <w:spacing w:val="-6"/>
          <w:w w:val="90"/>
          <w:sz w:val="26"/>
        </w:rPr>
        <w:t> </w:t>
      </w:r>
      <w:r>
        <w:rPr>
          <w:w w:val="90"/>
          <w:sz w:val="26"/>
        </w:rPr>
        <w:t>plantas</w:t>
      </w:r>
      <w:r>
        <w:rPr>
          <w:spacing w:val="-6"/>
          <w:w w:val="90"/>
          <w:sz w:val="26"/>
        </w:rPr>
        <w:t> </w:t>
      </w:r>
      <w:r>
        <w:rPr>
          <w:w w:val="90"/>
          <w:sz w:val="26"/>
        </w:rPr>
        <w:t>ayudaron</w:t>
      </w:r>
      <w:r>
        <w:rPr>
          <w:spacing w:val="-6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-6"/>
          <w:w w:val="90"/>
          <w:sz w:val="26"/>
        </w:rPr>
        <w:t> </w:t>
      </w:r>
      <w:r>
        <w:rPr>
          <w:w w:val="90"/>
          <w:sz w:val="26"/>
        </w:rPr>
        <w:t>que</w:t>
      </w:r>
      <w:r>
        <w:rPr>
          <w:spacing w:val="-6"/>
          <w:w w:val="90"/>
          <w:sz w:val="26"/>
        </w:rPr>
        <w:t> </w:t>
      </w:r>
      <w:r>
        <w:rPr>
          <w:w w:val="90"/>
          <w:sz w:val="26"/>
        </w:rPr>
        <w:t>las</w:t>
      </w:r>
      <w:r>
        <w:rPr>
          <w:spacing w:val="-6"/>
          <w:w w:val="90"/>
          <w:sz w:val="26"/>
        </w:rPr>
        <w:t> </w:t>
      </w:r>
      <w:r>
        <w:rPr>
          <w:w w:val="90"/>
          <w:sz w:val="26"/>
        </w:rPr>
        <w:t>conversaciones</w:t>
      </w:r>
      <w:r>
        <w:rPr>
          <w:spacing w:val="-6"/>
          <w:w w:val="90"/>
          <w:sz w:val="26"/>
        </w:rPr>
        <w:t> </w:t>
      </w:r>
      <w:r>
        <w:rPr>
          <w:w w:val="90"/>
          <w:sz w:val="26"/>
        </w:rPr>
        <w:t>se</w:t>
      </w:r>
      <w:r>
        <w:rPr>
          <w:spacing w:val="-80"/>
          <w:w w:val="90"/>
          <w:sz w:val="26"/>
        </w:rPr>
        <w:t> </w:t>
      </w:r>
      <w:r>
        <w:rPr>
          <w:w w:val="85"/>
          <w:sz w:val="26"/>
        </w:rPr>
        <w:t>sintieran</w:t>
      </w:r>
      <w:r>
        <w:rPr>
          <w:spacing w:val="-10"/>
          <w:w w:val="85"/>
          <w:sz w:val="26"/>
        </w:rPr>
        <w:t> </w:t>
      </w:r>
      <w:r>
        <w:rPr>
          <w:w w:val="85"/>
          <w:sz w:val="26"/>
        </w:rPr>
        <w:t>más</w:t>
      </w:r>
      <w:r>
        <w:rPr>
          <w:spacing w:val="-9"/>
          <w:w w:val="85"/>
          <w:sz w:val="26"/>
        </w:rPr>
        <w:t> </w:t>
      </w:r>
      <w:r>
        <w:rPr>
          <w:w w:val="85"/>
          <w:sz w:val="26"/>
        </w:rPr>
        <w:t>íntimas.</w:t>
      </w:r>
    </w:p>
    <w:p>
      <w:pPr>
        <w:pStyle w:val="ListParagraph"/>
        <w:numPr>
          <w:ilvl w:val="0"/>
          <w:numId w:val="13"/>
        </w:numPr>
        <w:tabs>
          <w:tab w:pos="983" w:val="left" w:leader="none"/>
        </w:tabs>
        <w:spacing w:line="355" w:lineRule="auto" w:before="158" w:after="0"/>
        <w:ind w:left="806" w:right="2198" w:firstLine="0"/>
        <w:jc w:val="left"/>
        <w:rPr>
          <w:sz w:val="30"/>
        </w:rPr>
      </w:pPr>
      <w:r>
        <w:rPr>
          <w:w w:val="90"/>
          <w:sz w:val="30"/>
        </w:rPr>
        <w:br w:type="column"/>
      </w:r>
      <w:r>
        <w:rPr>
          <w:w w:val="90"/>
          <w:sz w:val="30"/>
        </w:rPr>
        <w:t>El</w:t>
      </w:r>
      <w:r>
        <w:rPr>
          <w:spacing w:val="13"/>
          <w:w w:val="90"/>
          <w:sz w:val="30"/>
        </w:rPr>
        <w:t> </w:t>
      </w:r>
      <w:r>
        <w:rPr>
          <w:w w:val="90"/>
          <w:sz w:val="30"/>
        </w:rPr>
        <w:t>hecho</w:t>
      </w:r>
      <w:r>
        <w:rPr>
          <w:spacing w:val="14"/>
          <w:w w:val="90"/>
          <w:sz w:val="30"/>
        </w:rPr>
        <w:t> </w:t>
      </w:r>
      <w:r>
        <w:rPr>
          <w:w w:val="90"/>
          <w:sz w:val="30"/>
        </w:rPr>
        <w:t>de</w:t>
      </w:r>
      <w:r>
        <w:rPr>
          <w:spacing w:val="14"/>
          <w:w w:val="90"/>
          <w:sz w:val="30"/>
        </w:rPr>
        <w:t> </w:t>
      </w:r>
      <w:r>
        <w:rPr>
          <w:w w:val="90"/>
          <w:sz w:val="30"/>
        </w:rPr>
        <w:t>que</w:t>
      </w:r>
      <w:r>
        <w:rPr>
          <w:spacing w:val="14"/>
          <w:w w:val="90"/>
          <w:sz w:val="30"/>
        </w:rPr>
        <w:t> </w:t>
      </w:r>
      <w:r>
        <w:rPr>
          <w:w w:val="90"/>
          <w:sz w:val="30"/>
        </w:rPr>
        <w:t>las</w:t>
      </w:r>
      <w:r>
        <w:rPr>
          <w:spacing w:val="14"/>
          <w:w w:val="90"/>
          <w:sz w:val="30"/>
        </w:rPr>
        <w:t> </w:t>
      </w:r>
      <w:r>
        <w:rPr>
          <w:w w:val="90"/>
          <w:sz w:val="30"/>
        </w:rPr>
        <w:t>sesiones</w:t>
      </w:r>
      <w:r>
        <w:rPr>
          <w:spacing w:val="14"/>
          <w:w w:val="90"/>
          <w:sz w:val="30"/>
        </w:rPr>
        <w:t> </w:t>
      </w:r>
      <w:r>
        <w:rPr>
          <w:w w:val="90"/>
          <w:sz w:val="30"/>
        </w:rPr>
        <w:t>sean</w:t>
      </w:r>
      <w:r>
        <w:rPr>
          <w:spacing w:val="14"/>
          <w:w w:val="90"/>
          <w:sz w:val="30"/>
        </w:rPr>
        <w:t> </w:t>
      </w:r>
      <w:r>
        <w:rPr>
          <w:w w:val="90"/>
          <w:sz w:val="30"/>
        </w:rPr>
        <w:t>virtuales</w:t>
      </w:r>
      <w:r>
        <w:rPr>
          <w:spacing w:val="-92"/>
          <w:w w:val="90"/>
          <w:sz w:val="30"/>
        </w:rPr>
        <w:t> </w:t>
      </w:r>
      <w:r>
        <w:rPr>
          <w:rFonts w:ascii="Tahoma" w:hAnsi="Tahoma"/>
          <w:sz w:val="30"/>
        </w:rPr>
        <w:t>no</w:t>
      </w:r>
      <w:r>
        <w:rPr>
          <w:rFonts w:ascii="Tahoma" w:hAnsi="Tahoma"/>
          <w:spacing w:val="39"/>
          <w:sz w:val="30"/>
        </w:rPr>
        <w:t> </w:t>
      </w:r>
      <w:r>
        <w:rPr>
          <w:rFonts w:ascii="Tahoma" w:hAnsi="Tahoma"/>
          <w:sz w:val="30"/>
        </w:rPr>
        <w:t>significa</w:t>
      </w:r>
      <w:r>
        <w:rPr>
          <w:rFonts w:ascii="Tahoma" w:hAnsi="Tahoma"/>
          <w:spacing w:val="39"/>
          <w:sz w:val="30"/>
        </w:rPr>
        <w:t> </w:t>
      </w:r>
      <w:r>
        <w:rPr>
          <w:rFonts w:ascii="Tahoma" w:hAnsi="Tahoma"/>
          <w:sz w:val="30"/>
        </w:rPr>
        <w:t>que</w:t>
      </w:r>
      <w:r>
        <w:rPr>
          <w:rFonts w:ascii="Tahoma" w:hAnsi="Tahoma"/>
          <w:spacing w:val="40"/>
          <w:sz w:val="30"/>
        </w:rPr>
        <w:t> </w:t>
      </w:r>
      <w:r>
        <w:rPr>
          <w:rFonts w:ascii="Tahoma" w:hAnsi="Tahoma"/>
          <w:sz w:val="30"/>
        </w:rPr>
        <w:t>no</w:t>
      </w:r>
      <w:r>
        <w:rPr>
          <w:rFonts w:ascii="Tahoma" w:hAnsi="Tahoma"/>
          <w:spacing w:val="39"/>
          <w:sz w:val="30"/>
        </w:rPr>
        <w:t> </w:t>
      </w:r>
      <w:r>
        <w:rPr>
          <w:rFonts w:ascii="Tahoma" w:hAnsi="Tahoma"/>
          <w:sz w:val="30"/>
        </w:rPr>
        <w:t>se</w:t>
      </w:r>
      <w:r>
        <w:rPr>
          <w:rFonts w:ascii="Tahoma" w:hAnsi="Tahoma"/>
          <w:spacing w:val="40"/>
          <w:sz w:val="30"/>
        </w:rPr>
        <w:t> </w:t>
      </w:r>
      <w:r>
        <w:rPr>
          <w:rFonts w:ascii="Tahoma" w:hAnsi="Tahoma"/>
          <w:sz w:val="30"/>
        </w:rPr>
        <w:t>pueda</w:t>
      </w:r>
      <w:r>
        <w:rPr>
          <w:rFonts w:ascii="Tahoma" w:hAnsi="Tahoma"/>
          <w:spacing w:val="39"/>
          <w:sz w:val="30"/>
        </w:rPr>
        <w:t> </w:t>
      </w:r>
      <w:r>
        <w:rPr>
          <w:rFonts w:ascii="Tahoma" w:hAnsi="Tahoma"/>
          <w:sz w:val="30"/>
        </w:rPr>
        <w:t>tener</w:t>
      </w:r>
      <w:r>
        <w:rPr>
          <w:rFonts w:ascii="Tahoma" w:hAnsi="Tahoma"/>
          <w:spacing w:val="39"/>
          <w:sz w:val="30"/>
        </w:rPr>
        <w:t> </w:t>
      </w:r>
      <w:r>
        <w:rPr>
          <w:rFonts w:ascii="Tahoma" w:hAnsi="Tahoma"/>
          <w:sz w:val="30"/>
        </w:rPr>
        <w:t>espacios</w:t>
      </w:r>
      <w:r>
        <w:rPr>
          <w:rFonts w:ascii="Tahoma" w:hAnsi="Tahoma"/>
          <w:spacing w:val="1"/>
          <w:sz w:val="30"/>
        </w:rPr>
        <w:t> </w:t>
      </w:r>
      <w:r>
        <w:rPr>
          <w:w w:val="90"/>
          <w:sz w:val="30"/>
        </w:rPr>
        <w:t>que</w:t>
      </w:r>
      <w:r>
        <w:rPr>
          <w:spacing w:val="2"/>
          <w:w w:val="90"/>
          <w:sz w:val="30"/>
        </w:rPr>
        <w:t> </w:t>
      </w:r>
      <w:r>
        <w:rPr>
          <w:w w:val="90"/>
          <w:sz w:val="30"/>
        </w:rPr>
        <w:t>se</w:t>
      </w:r>
      <w:r>
        <w:rPr>
          <w:spacing w:val="2"/>
          <w:w w:val="90"/>
          <w:sz w:val="30"/>
        </w:rPr>
        <w:t> </w:t>
      </w:r>
      <w:r>
        <w:rPr>
          <w:w w:val="90"/>
          <w:sz w:val="30"/>
        </w:rPr>
        <w:t>sientan</w:t>
      </w:r>
      <w:r>
        <w:rPr>
          <w:spacing w:val="3"/>
          <w:w w:val="90"/>
          <w:sz w:val="30"/>
        </w:rPr>
        <w:t> </w:t>
      </w:r>
      <w:r>
        <w:rPr>
          <w:w w:val="90"/>
          <w:sz w:val="30"/>
        </w:rPr>
        <w:t>cálidos</w:t>
      </w:r>
      <w:r>
        <w:rPr>
          <w:spacing w:val="2"/>
          <w:w w:val="90"/>
          <w:sz w:val="30"/>
        </w:rPr>
        <w:t> </w:t>
      </w:r>
      <w:r>
        <w:rPr>
          <w:w w:val="90"/>
          <w:sz w:val="30"/>
        </w:rPr>
        <w:t>y</w:t>
      </w:r>
      <w:r>
        <w:rPr>
          <w:spacing w:val="3"/>
          <w:w w:val="90"/>
          <w:sz w:val="30"/>
        </w:rPr>
        <w:t> </w:t>
      </w:r>
      <w:r>
        <w:rPr>
          <w:w w:val="90"/>
          <w:sz w:val="30"/>
        </w:rPr>
        <w:t>amigables.</w:t>
      </w:r>
      <w:r>
        <w:rPr>
          <w:spacing w:val="2"/>
          <w:w w:val="90"/>
          <w:sz w:val="30"/>
        </w:rPr>
        <w:t> </w:t>
      </w:r>
      <w:r>
        <w:rPr>
          <w:w w:val="90"/>
          <w:sz w:val="30"/>
        </w:rPr>
        <w:t>Diseña</w:t>
      </w:r>
      <w:r>
        <w:rPr>
          <w:spacing w:val="1"/>
          <w:w w:val="90"/>
          <w:sz w:val="30"/>
        </w:rPr>
        <w:t> </w:t>
      </w:r>
      <w:r>
        <w:rPr>
          <w:w w:val="90"/>
          <w:sz w:val="30"/>
        </w:rPr>
        <w:t>los</w:t>
      </w:r>
      <w:r>
        <w:rPr>
          <w:spacing w:val="1"/>
          <w:w w:val="90"/>
          <w:sz w:val="30"/>
        </w:rPr>
        <w:t> </w:t>
      </w:r>
      <w:r>
        <w:rPr>
          <w:w w:val="90"/>
          <w:sz w:val="30"/>
        </w:rPr>
        <w:t>espacios</w:t>
      </w:r>
      <w:r>
        <w:rPr>
          <w:spacing w:val="1"/>
          <w:w w:val="90"/>
          <w:sz w:val="30"/>
        </w:rPr>
        <w:t> </w:t>
      </w:r>
      <w:r>
        <w:rPr>
          <w:w w:val="90"/>
          <w:sz w:val="30"/>
        </w:rPr>
        <w:t>en</w:t>
      </w:r>
      <w:r>
        <w:rPr>
          <w:spacing w:val="2"/>
          <w:w w:val="90"/>
          <w:sz w:val="30"/>
        </w:rPr>
        <w:t> </w:t>
      </w:r>
      <w:r>
        <w:rPr>
          <w:w w:val="90"/>
          <w:sz w:val="30"/>
        </w:rPr>
        <w:t>Miro</w:t>
      </w:r>
      <w:r>
        <w:rPr>
          <w:spacing w:val="1"/>
          <w:w w:val="90"/>
          <w:sz w:val="30"/>
        </w:rPr>
        <w:t> </w:t>
      </w:r>
      <w:r>
        <w:rPr>
          <w:w w:val="90"/>
          <w:sz w:val="30"/>
        </w:rPr>
        <w:t>y</w:t>
      </w:r>
      <w:r>
        <w:rPr>
          <w:spacing w:val="2"/>
          <w:w w:val="90"/>
          <w:sz w:val="30"/>
        </w:rPr>
        <w:t> </w:t>
      </w:r>
      <w:r>
        <w:rPr>
          <w:w w:val="90"/>
          <w:sz w:val="30"/>
        </w:rPr>
        <w:t>Zoom</w:t>
      </w:r>
      <w:r>
        <w:rPr>
          <w:spacing w:val="1"/>
          <w:w w:val="90"/>
          <w:sz w:val="30"/>
        </w:rPr>
        <w:t> </w:t>
      </w:r>
      <w:r>
        <w:rPr>
          <w:w w:val="90"/>
          <w:sz w:val="30"/>
        </w:rPr>
        <w:t>(o</w:t>
      </w:r>
      <w:r>
        <w:rPr>
          <w:spacing w:val="2"/>
          <w:w w:val="90"/>
          <w:sz w:val="30"/>
        </w:rPr>
        <w:t> </w:t>
      </w:r>
      <w:r>
        <w:rPr>
          <w:w w:val="90"/>
          <w:sz w:val="30"/>
        </w:rPr>
        <w:t>cualquier</w:t>
      </w:r>
      <w:r>
        <w:rPr>
          <w:spacing w:val="1"/>
          <w:w w:val="90"/>
          <w:sz w:val="30"/>
        </w:rPr>
        <w:t> </w:t>
      </w:r>
      <w:r>
        <w:rPr>
          <w:w w:val="90"/>
          <w:sz w:val="30"/>
        </w:rPr>
        <w:t>herramienta</w:t>
      </w:r>
      <w:r>
        <w:rPr>
          <w:spacing w:val="4"/>
          <w:w w:val="90"/>
          <w:sz w:val="30"/>
        </w:rPr>
        <w:t> </w:t>
      </w:r>
      <w:r>
        <w:rPr>
          <w:w w:val="90"/>
          <w:sz w:val="30"/>
        </w:rPr>
        <w:t>de</w:t>
      </w:r>
      <w:r>
        <w:rPr>
          <w:spacing w:val="4"/>
          <w:w w:val="90"/>
          <w:sz w:val="30"/>
        </w:rPr>
        <w:t> </w:t>
      </w:r>
      <w:r>
        <w:rPr>
          <w:w w:val="90"/>
          <w:sz w:val="30"/>
        </w:rPr>
        <w:t>video</w:t>
      </w:r>
      <w:r>
        <w:rPr>
          <w:spacing w:val="4"/>
          <w:w w:val="90"/>
          <w:sz w:val="30"/>
        </w:rPr>
        <w:t> </w:t>
      </w:r>
      <w:r>
        <w:rPr>
          <w:w w:val="90"/>
          <w:sz w:val="30"/>
        </w:rPr>
        <w:t>y</w:t>
      </w:r>
      <w:r>
        <w:rPr>
          <w:spacing w:val="5"/>
          <w:w w:val="90"/>
          <w:sz w:val="30"/>
        </w:rPr>
        <w:t> </w:t>
      </w:r>
      <w:r>
        <w:rPr>
          <w:w w:val="90"/>
          <w:sz w:val="30"/>
        </w:rPr>
        <w:t>tablero</w:t>
      </w:r>
      <w:r>
        <w:rPr>
          <w:spacing w:val="4"/>
          <w:w w:val="90"/>
          <w:sz w:val="30"/>
        </w:rPr>
        <w:t> </w:t>
      </w:r>
      <w:r>
        <w:rPr>
          <w:w w:val="90"/>
          <w:sz w:val="30"/>
        </w:rPr>
        <w:t>digital</w:t>
      </w:r>
      <w:r>
        <w:rPr>
          <w:spacing w:val="4"/>
          <w:w w:val="90"/>
          <w:sz w:val="30"/>
        </w:rPr>
        <w:t> </w:t>
      </w:r>
      <w:r>
        <w:rPr>
          <w:w w:val="90"/>
          <w:sz w:val="30"/>
        </w:rPr>
        <w:t>que</w:t>
      </w:r>
      <w:r>
        <w:rPr>
          <w:spacing w:val="1"/>
          <w:w w:val="90"/>
          <w:sz w:val="30"/>
        </w:rPr>
        <w:t> </w:t>
      </w:r>
      <w:r>
        <w:rPr>
          <w:w w:val="90"/>
          <w:sz w:val="30"/>
        </w:rPr>
        <w:t>utilice)</w:t>
      </w:r>
      <w:r>
        <w:rPr>
          <w:spacing w:val="1"/>
          <w:w w:val="90"/>
          <w:sz w:val="30"/>
        </w:rPr>
        <w:t> </w:t>
      </w:r>
      <w:r>
        <w:rPr>
          <w:w w:val="90"/>
          <w:sz w:val="30"/>
        </w:rPr>
        <w:t>con</w:t>
      </w:r>
      <w:r>
        <w:rPr>
          <w:spacing w:val="2"/>
          <w:w w:val="90"/>
          <w:sz w:val="30"/>
        </w:rPr>
        <w:t> </w:t>
      </w:r>
      <w:r>
        <w:rPr>
          <w:w w:val="90"/>
          <w:sz w:val="30"/>
        </w:rPr>
        <w:t>la</w:t>
      </w:r>
      <w:r>
        <w:rPr>
          <w:spacing w:val="2"/>
          <w:w w:val="90"/>
          <w:sz w:val="30"/>
        </w:rPr>
        <w:t> </w:t>
      </w:r>
      <w:r>
        <w:rPr>
          <w:w w:val="90"/>
          <w:sz w:val="30"/>
        </w:rPr>
        <w:t>claridad</w:t>
      </w:r>
      <w:r>
        <w:rPr>
          <w:spacing w:val="2"/>
          <w:w w:val="90"/>
          <w:sz w:val="30"/>
        </w:rPr>
        <w:t> </w:t>
      </w:r>
      <w:r>
        <w:rPr>
          <w:w w:val="90"/>
          <w:sz w:val="30"/>
        </w:rPr>
        <w:t>y</w:t>
      </w:r>
      <w:r>
        <w:rPr>
          <w:spacing w:val="2"/>
          <w:w w:val="90"/>
          <w:sz w:val="30"/>
        </w:rPr>
        <w:t> </w:t>
      </w:r>
      <w:r>
        <w:rPr>
          <w:w w:val="90"/>
          <w:sz w:val="30"/>
        </w:rPr>
        <w:t>la</w:t>
      </w:r>
      <w:r>
        <w:rPr>
          <w:spacing w:val="2"/>
          <w:w w:val="90"/>
          <w:sz w:val="30"/>
        </w:rPr>
        <w:t> </w:t>
      </w:r>
      <w:r>
        <w:rPr>
          <w:w w:val="90"/>
          <w:sz w:val="30"/>
        </w:rPr>
        <w:t>hospitalidad</w:t>
      </w:r>
      <w:r>
        <w:rPr>
          <w:spacing w:val="2"/>
          <w:w w:val="90"/>
          <w:sz w:val="30"/>
        </w:rPr>
        <w:t> </w:t>
      </w:r>
      <w:r>
        <w:rPr>
          <w:w w:val="90"/>
          <w:sz w:val="30"/>
        </w:rPr>
        <w:t>en</w:t>
      </w:r>
      <w:r>
        <w:rPr>
          <w:spacing w:val="1"/>
          <w:w w:val="90"/>
          <w:sz w:val="30"/>
        </w:rPr>
        <w:t> </w:t>
      </w:r>
      <w:r>
        <w:rPr>
          <w:sz w:val="30"/>
        </w:rPr>
        <w:t>mente.</w:t>
      </w:r>
    </w:p>
    <w:p>
      <w:pPr>
        <w:pStyle w:val="ListParagraph"/>
        <w:numPr>
          <w:ilvl w:val="0"/>
          <w:numId w:val="13"/>
        </w:numPr>
        <w:tabs>
          <w:tab w:pos="985" w:val="left" w:leader="none"/>
        </w:tabs>
        <w:spacing w:line="355" w:lineRule="auto" w:before="7" w:after="0"/>
        <w:ind w:left="806" w:right="2546" w:firstLine="0"/>
        <w:jc w:val="left"/>
        <w:rPr>
          <w:sz w:val="30"/>
        </w:rPr>
      </w:pPr>
      <w:r>
        <w:rPr>
          <w:w w:val="95"/>
          <w:sz w:val="30"/>
        </w:rPr>
        <w:t>Recuerda que es posible que no todos</w:t>
      </w:r>
      <w:r>
        <w:rPr>
          <w:spacing w:val="1"/>
          <w:w w:val="95"/>
          <w:sz w:val="30"/>
        </w:rPr>
        <w:t> </w:t>
      </w:r>
      <w:r>
        <w:rPr>
          <w:w w:val="90"/>
          <w:sz w:val="30"/>
        </w:rPr>
        <w:t>los</w:t>
      </w:r>
      <w:r>
        <w:rPr>
          <w:spacing w:val="5"/>
          <w:w w:val="90"/>
          <w:sz w:val="30"/>
        </w:rPr>
        <w:t> </w:t>
      </w:r>
      <w:r>
        <w:rPr>
          <w:w w:val="90"/>
          <w:sz w:val="30"/>
        </w:rPr>
        <w:t>participantes</w:t>
      </w:r>
      <w:r>
        <w:rPr>
          <w:spacing w:val="5"/>
          <w:w w:val="90"/>
          <w:sz w:val="30"/>
        </w:rPr>
        <w:t> </w:t>
      </w:r>
      <w:r>
        <w:rPr>
          <w:w w:val="90"/>
          <w:sz w:val="30"/>
        </w:rPr>
        <w:t>se</w:t>
      </w:r>
      <w:r>
        <w:rPr>
          <w:spacing w:val="6"/>
          <w:w w:val="90"/>
          <w:sz w:val="30"/>
        </w:rPr>
        <w:t> </w:t>
      </w:r>
      <w:r>
        <w:rPr>
          <w:w w:val="90"/>
          <w:sz w:val="30"/>
        </w:rPr>
        <w:t>sientan</w:t>
      </w:r>
      <w:r>
        <w:rPr>
          <w:spacing w:val="5"/>
          <w:w w:val="90"/>
          <w:sz w:val="30"/>
        </w:rPr>
        <w:t> </w:t>
      </w:r>
      <w:r>
        <w:rPr>
          <w:w w:val="90"/>
          <w:sz w:val="30"/>
        </w:rPr>
        <w:t>cómodos</w:t>
      </w:r>
      <w:r>
        <w:rPr>
          <w:spacing w:val="1"/>
          <w:w w:val="90"/>
          <w:sz w:val="30"/>
        </w:rPr>
        <w:t> </w:t>
      </w:r>
      <w:r>
        <w:rPr>
          <w:w w:val="90"/>
          <w:sz w:val="30"/>
        </w:rPr>
        <w:t>utilizando</w:t>
      </w:r>
      <w:r>
        <w:rPr>
          <w:spacing w:val="9"/>
          <w:w w:val="90"/>
          <w:sz w:val="30"/>
        </w:rPr>
        <w:t> </w:t>
      </w:r>
      <w:r>
        <w:rPr>
          <w:w w:val="90"/>
          <w:sz w:val="30"/>
        </w:rPr>
        <w:t>las</w:t>
      </w:r>
      <w:r>
        <w:rPr>
          <w:spacing w:val="9"/>
          <w:w w:val="90"/>
          <w:sz w:val="30"/>
        </w:rPr>
        <w:t> </w:t>
      </w:r>
      <w:r>
        <w:rPr>
          <w:w w:val="90"/>
          <w:sz w:val="30"/>
        </w:rPr>
        <w:t>herramientas</w:t>
      </w:r>
      <w:r>
        <w:rPr>
          <w:spacing w:val="10"/>
          <w:w w:val="90"/>
          <w:sz w:val="30"/>
        </w:rPr>
        <w:t> </w:t>
      </w:r>
      <w:r>
        <w:rPr>
          <w:w w:val="90"/>
          <w:sz w:val="30"/>
        </w:rPr>
        <w:t>digitales</w:t>
      </w:r>
      <w:r>
        <w:rPr>
          <w:spacing w:val="9"/>
          <w:w w:val="90"/>
          <w:sz w:val="30"/>
        </w:rPr>
        <w:t> </w:t>
      </w:r>
      <w:r>
        <w:rPr>
          <w:w w:val="90"/>
          <w:sz w:val="30"/>
        </w:rPr>
        <w:t>o</w:t>
      </w:r>
      <w:r>
        <w:rPr>
          <w:spacing w:val="10"/>
          <w:w w:val="90"/>
          <w:sz w:val="30"/>
        </w:rPr>
        <w:t> </w:t>
      </w:r>
      <w:r>
        <w:rPr>
          <w:w w:val="90"/>
          <w:sz w:val="30"/>
        </w:rPr>
        <w:t>que</w:t>
      </w:r>
      <w:r>
        <w:rPr>
          <w:spacing w:val="-92"/>
          <w:w w:val="90"/>
          <w:sz w:val="30"/>
        </w:rPr>
        <w:t> </w:t>
      </w:r>
      <w:r>
        <w:rPr>
          <w:w w:val="90"/>
          <w:sz w:val="30"/>
        </w:rPr>
        <w:t>no puedan utilizarlas. Hay que entender</w:t>
      </w:r>
      <w:r>
        <w:rPr>
          <w:spacing w:val="1"/>
          <w:w w:val="90"/>
          <w:sz w:val="30"/>
        </w:rPr>
        <w:t> </w:t>
      </w:r>
      <w:r>
        <w:rPr>
          <w:w w:val="90"/>
          <w:sz w:val="30"/>
        </w:rPr>
        <w:t>sus</w:t>
      </w:r>
      <w:r>
        <w:rPr>
          <w:spacing w:val="5"/>
          <w:w w:val="90"/>
          <w:sz w:val="30"/>
        </w:rPr>
        <w:t> </w:t>
      </w:r>
      <w:r>
        <w:rPr>
          <w:w w:val="90"/>
          <w:sz w:val="30"/>
        </w:rPr>
        <w:t>necesidades</w:t>
      </w:r>
      <w:r>
        <w:rPr>
          <w:spacing w:val="5"/>
          <w:w w:val="90"/>
          <w:sz w:val="30"/>
        </w:rPr>
        <w:t> </w:t>
      </w:r>
      <w:r>
        <w:rPr>
          <w:w w:val="90"/>
          <w:sz w:val="30"/>
        </w:rPr>
        <w:t>de</w:t>
      </w:r>
      <w:r>
        <w:rPr>
          <w:spacing w:val="5"/>
          <w:w w:val="90"/>
          <w:sz w:val="30"/>
        </w:rPr>
        <w:t> </w:t>
      </w:r>
      <w:r>
        <w:rPr>
          <w:w w:val="90"/>
          <w:sz w:val="30"/>
        </w:rPr>
        <w:t>antemano,</w:t>
      </w:r>
      <w:r>
        <w:rPr>
          <w:spacing w:val="6"/>
          <w:w w:val="90"/>
          <w:sz w:val="30"/>
        </w:rPr>
        <w:t> </w:t>
      </w:r>
      <w:r>
        <w:rPr>
          <w:w w:val="90"/>
          <w:sz w:val="30"/>
        </w:rPr>
        <w:t>diseñar</w:t>
      </w:r>
      <w:r>
        <w:rPr>
          <w:spacing w:val="1"/>
          <w:w w:val="90"/>
          <w:sz w:val="30"/>
        </w:rPr>
        <w:t> </w:t>
      </w:r>
      <w:r>
        <w:rPr>
          <w:w w:val="90"/>
          <w:sz w:val="30"/>
        </w:rPr>
        <w:t>actividades</w:t>
      </w:r>
      <w:r>
        <w:rPr>
          <w:spacing w:val="-2"/>
          <w:w w:val="90"/>
          <w:sz w:val="30"/>
        </w:rPr>
        <w:t> </w:t>
      </w:r>
      <w:r>
        <w:rPr>
          <w:w w:val="90"/>
          <w:sz w:val="30"/>
        </w:rPr>
        <w:t>de</w:t>
      </w:r>
      <w:r>
        <w:rPr>
          <w:spacing w:val="-2"/>
          <w:w w:val="90"/>
          <w:sz w:val="30"/>
        </w:rPr>
        <w:t> </w:t>
      </w:r>
      <w:r>
        <w:rPr>
          <w:w w:val="90"/>
          <w:sz w:val="30"/>
        </w:rPr>
        <w:t>calentamiento</w:t>
      </w:r>
      <w:r>
        <w:rPr>
          <w:spacing w:val="-1"/>
          <w:w w:val="90"/>
          <w:sz w:val="30"/>
        </w:rPr>
        <w:t> </w:t>
      </w:r>
      <w:r>
        <w:rPr>
          <w:w w:val="90"/>
          <w:sz w:val="30"/>
        </w:rPr>
        <w:t>para</w:t>
      </w:r>
    </w:p>
    <w:p>
      <w:pPr>
        <w:pStyle w:val="BodyText"/>
        <w:spacing w:line="355" w:lineRule="auto" w:before="2"/>
        <w:ind w:left="806" w:right="1929"/>
      </w:pPr>
      <w:r>
        <w:rPr>
          <w:w w:val="90"/>
        </w:rPr>
        <w:t>familiarizarse</w:t>
      </w:r>
      <w:r>
        <w:rPr>
          <w:spacing w:val="8"/>
          <w:w w:val="90"/>
        </w:rPr>
        <w:t> </w:t>
      </w:r>
      <w:r>
        <w:rPr>
          <w:w w:val="90"/>
        </w:rPr>
        <w:t>con</w:t>
      </w:r>
      <w:r>
        <w:rPr>
          <w:spacing w:val="9"/>
          <w:w w:val="90"/>
        </w:rPr>
        <w:t> </w:t>
      </w:r>
      <w:r>
        <w:rPr>
          <w:w w:val="90"/>
        </w:rPr>
        <w:t>las</w:t>
      </w:r>
      <w:r>
        <w:rPr>
          <w:spacing w:val="8"/>
          <w:w w:val="90"/>
        </w:rPr>
        <w:t> </w:t>
      </w:r>
      <w:r>
        <w:rPr>
          <w:w w:val="90"/>
        </w:rPr>
        <w:t>herramientas</w:t>
      </w:r>
      <w:r>
        <w:rPr>
          <w:spacing w:val="9"/>
          <w:w w:val="90"/>
        </w:rPr>
        <w:t> </w:t>
      </w:r>
      <w:r>
        <w:rPr>
          <w:w w:val="90"/>
        </w:rPr>
        <w:t>antes</w:t>
      </w:r>
      <w:r>
        <w:rPr>
          <w:spacing w:val="8"/>
          <w:w w:val="90"/>
        </w:rPr>
        <w:t> </w:t>
      </w:r>
      <w:r>
        <w:rPr>
          <w:w w:val="90"/>
        </w:rPr>
        <w:t>del</w:t>
      </w:r>
      <w:r>
        <w:rPr>
          <w:spacing w:val="-91"/>
          <w:w w:val="90"/>
        </w:rPr>
        <w:t> </w:t>
      </w:r>
      <w:r>
        <w:rPr>
          <w:w w:val="90"/>
        </w:rPr>
        <w:t>inicio</w:t>
      </w:r>
      <w:r>
        <w:rPr>
          <w:spacing w:val="3"/>
          <w:w w:val="90"/>
        </w:rPr>
        <w:t> </w:t>
      </w:r>
      <w:r>
        <w:rPr>
          <w:w w:val="90"/>
        </w:rPr>
        <w:t>de</w:t>
      </w:r>
      <w:r>
        <w:rPr>
          <w:spacing w:val="4"/>
          <w:w w:val="90"/>
        </w:rPr>
        <w:t> </w:t>
      </w:r>
      <w:r>
        <w:rPr>
          <w:w w:val="90"/>
        </w:rPr>
        <w:t>las</w:t>
      </w:r>
      <w:r>
        <w:rPr>
          <w:spacing w:val="4"/>
          <w:w w:val="90"/>
        </w:rPr>
        <w:t> </w:t>
      </w:r>
      <w:r>
        <w:rPr>
          <w:w w:val="90"/>
        </w:rPr>
        <w:t>sesiones,</w:t>
      </w:r>
      <w:r>
        <w:rPr>
          <w:spacing w:val="4"/>
          <w:w w:val="90"/>
        </w:rPr>
        <w:t> </w:t>
      </w:r>
      <w:r>
        <w:rPr>
          <w:w w:val="90"/>
        </w:rPr>
        <w:t>y</w:t>
      </w:r>
      <w:r>
        <w:rPr>
          <w:spacing w:val="4"/>
          <w:w w:val="90"/>
        </w:rPr>
        <w:t> </w:t>
      </w:r>
      <w:r>
        <w:rPr>
          <w:w w:val="90"/>
        </w:rPr>
        <w:t>seguir</w:t>
      </w:r>
      <w:r>
        <w:rPr>
          <w:spacing w:val="4"/>
          <w:w w:val="90"/>
        </w:rPr>
        <w:t> </w:t>
      </w:r>
      <w:r>
        <w:rPr>
          <w:w w:val="90"/>
        </w:rPr>
        <w:t>brindando</w:t>
      </w:r>
      <w:r>
        <w:rPr>
          <w:spacing w:val="1"/>
          <w:w w:val="90"/>
        </w:rPr>
        <w:t> </w:t>
      </w:r>
      <w:r>
        <w:rPr>
          <w:w w:val="95"/>
        </w:rPr>
        <w:t>apoyo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w w:val="95"/>
        </w:rPr>
        <w:t>todo</w:t>
      </w:r>
      <w:r>
        <w:rPr>
          <w:spacing w:val="-19"/>
          <w:w w:val="95"/>
        </w:rPr>
        <w:t> </w:t>
      </w:r>
      <w:r>
        <w:rPr>
          <w:w w:val="95"/>
        </w:rPr>
        <w:t>momento.</w:t>
      </w:r>
    </w:p>
    <w:p>
      <w:pPr>
        <w:spacing w:after="0" w:line="355" w:lineRule="auto"/>
        <w:sectPr>
          <w:type w:val="continuous"/>
          <w:pgSz w:w="31480" w:h="19640" w:orient="landscape"/>
          <w:pgMar w:top="0" w:bottom="0" w:left="0" w:right="0"/>
          <w:cols w:num="3" w:equalWidth="0">
            <w:col w:w="14606" w:space="40"/>
            <w:col w:w="7618" w:space="39"/>
            <w:col w:w="9177"/>
          </w:cols>
        </w:sectPr>
      </w:pPr>
    </w:p>
    <w:p>
      <w:pPr>
        <w:rPr>
          <w:sz w:val="2"/>
          <w:szCs w:val="2"/>
        </w:rPr>
      </w:pPr>
      <w:r>
        <w:rPr/>
        <w:pict>
          <v:rect style="position:absolute;margin-left:60.916pt;margin-top:0pt;width:1452.126pt;height:982pt;mso-position-horizontal-relative:page;mso-position-vertical-relative:page;z-index:-25462272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0pt;width:60.916pt;height:982pt;mso-position-horizontal-relative:page;mso-position-vertical-relative:page;z-index:-25461760" filled="true" fillcolor="#ffc400" stroked="false">
            <v:fill type="solid"/>
            <w10:wrap type="none"/>
          </v:rect>
        </w:pict>
      </w:r>
      <w:r>
        <w:rPr/>
        <w:pict>
          <v:rect style="position:absolute;margin-left:1513.041992pt;margin-top:0pt;width:60.958pt;height:982pt;mso-position-horizontal-relative:page;mso-position-vertical-relative:page;z-index:-25461248" filled="true" fillcolor="#ffc400" stroked="false">
            <v:fill type="solid"/>
            <w10:wrap type="none"/>
          </v:rect>
        </w:pict>
      </w:r>
      <w:r>
        <w:rPr/>
        <w:pict>
          <v:group style="position:absolute;margin-left:57.958008pt;margin-top:-2.999955pt;width:1455.1pt;height:66.95pt;mso-position-horizontal-relative:page;mso-position-vertical-relative:page;z-index:15835648" coordorigin="1159,-60" coordsize="29102,1339">
            <v:rect style="position:absolute;left:15740;top:0;width:14521;height:1219" filled="true" fillcolor="#ffc400" stroked="false">
              <v:fill type="solid"/>
            </v:rect>
            <v:shape style="position:absolute;left:1219;top:0;width:14522;height:1219" coordorigin="1219,0" coordsize="14522,1219" path="m1470,0l1219,251m1912,0l1219,692m2353,0l1219,1134m2795,0l1577,1218m3237,0l2019,1218m3679,0l2461,1218m4121,0l2903,1218m4563,0l3344,1218m5005,0l3786,1218m5446,0l4228,1218m5888,0l4670,1218m6330,0l5112,1218m6772,0l5554,1218m7214,0l5995,1218m7656,0l6437,1218m8097,0l6879,1218m8539,0l7321,1218m8981,0l7763,1218m9423,0l8205,1218m9865,0l8646,1218m10307,0l9088,1218m10748,0l9530,1218m11190,0l9972,1218m11632,0l10414,1218m12074,0l10856,1218m12516,0l11298,1218m12958,0l11739,1218m13400,0l12181,1218m13841,0l12623,1218m14283,0l13065,1218m14741,0l13522,1218m15182,0l13964,1218m15624,0l14406,1218m15740,326l14848,1218m15740,768l15290,1218m15740,1209l15731,1218e" filled="false" stroked="true" strokeweight="6pt" strokecolor="#fffff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60.958pt;margin-top:918.083984pt;width:1455.05pt;height:66.95pt;mso-position-horizontal-relative:page;mso-position-vertical-relative:page;z-index:15836160" coordorigin="1219,18362" coordsize="29101,1339">
            <v:rect style="position:absolute;left:1219;top:18421;width:14521;height:1219" filled="true" fillcolor="#ffc400" stroked="false">
              <v:fill type="solid"/>
            </v:rect>
            <v:shape style="position:absolute;left:15738;top:18421;width:14522;height:1219" coordorigin="15739,18422" coordsize="14522,1219" path="m15748,18422l15739,18430m16189,18422l15739,18872m16631,18422l15739,19314m17073,18422l15855,19640m17515,18422l16297,19640m17957,18422l16738,19640m18399,18422l17180,19640m18840,18422l17622,19640m19282,18422l18064,19640m19724,18422l18506,19640m20166,18422l18948,19640m20608,18422l19389,19640m21050,18422l19831,19640m21491,18422l20273,19640m21933,18422l20715,19640m22375,18422l21157,19640m22817,18422l21599,19640m23259,18422l22041,19640m23701,18422l22482,19640m24143,18422l22924,19640m24584,18422l23366,19640m25026,18422l23808,19640m25468,18422l24250,19640m25910,18422l24692,19640m26352,18422l25133,19640m26794,18422l25575,19640m27235,18422l26017,19640m27677,18422l26459,19640m28119,18422l26901,19640m28561,18422l27343,19640m29003,18422l27784,19640m29460,18422l28242,19640m29902,18422l28684,19640m30260,18506l29126,19640m30260,18947l29567,19640m30260,19389l30009,19640e" filled="false" stroked="true" strokeweight="6pt" strokecolor="#ffffff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1531.329956pt;margin-top:362.227386pt;width:23.35pt;height:257.25pt;mso-position-horizontal-relative:page;mso-position-vertical-relative:page;z-index:15837184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23"/>
        </w:rPr>
      </w:pPr>
    </w:p>
    <w:p>
      <w:pPr>
        <w:spacing w:line="981" w:lineRule="exact" w:before="0"/>
        <w:ind w:left="3166" w:right="0" w:firstLine="0"/>
        <w:jc w:val="left"/>
        <w:rPr>
          <w:rFonts w:ascii="Tahoma" w:hAnsi="Tahoma"/>
          <w:b/>
          <w:sz w:val="96"/>
        </w:rPr>
      </w:pPr>
      <w:r>
        <w:rPr>
          <w:rFonts w:ascii="Tahoma" w:hAnsi="Tahoma"/>
          <w:b/>
          <w:sz w:val="96"/>
        </w:rPr>
        <w:t>“Me</w:t>
      </w:r>
      <w:r>
        <w:rPr>
          <w:rFonts w:ascii="Tahoma" w:hAnsi="Tahoma"/>
          <w:b/>
          <w:spacing w:val="61"/>
          <w:sz w:val="96"/>
        </w:rPr>
        <w:t> </w:t>
      </w:r>
      <w:r>
        <w:rPr>
          <w:rFonts w:ascii="Tahoma" w:hAnsi="Tahoma"/>
          <w:b/>
          <w:sz w:val="96"/>
        </w:rPr>
        <w:t>impresionó</w:t>
      </w:r>
      <w:r>
        <w:rPr>
          <w:rFonts w:ascii="Tahoma" w:hAnsi="Tahoma"/>
          <w:b/>
          <w:spacing w:val="61"/>
          <w:sz w:val="96"/>
        </w:rPr>
        <w:t> </w:t>
      </w:r>
      <w:r>
        <w:rPr>
          <w:rFonts w:ascii="Tahoma" w:hAnsi="Tahoma"/>
          <w:b/>
          <w:sz w:val="96"/>
        </w:rPr>
        <w:t>mucho</w:t>
      </w:r>
    </w:p>
    <w:p>
      <w:pPr>
        <w:spacing w:line="223" w:lineRule="auto" w:before="28"/>
        <w:ind w:left="3166" w:right="17533" w:firstLine="0"/>
        <w:jc w:val="left"/>
        <w:rPr>
          <w:rFonts w:ascii="Tahoma" w:hAnsi="Tahoma"/>
          <w:b/>
          <w:sz w:val="96"/>
        </w:rPr>
      </w:pPr>
      <w:r>
        <w:rPr/>
        <w:pict>
          <v:group style="position:absolute;margin-left:781pt;margin-top:87.964912pt;width:343.8pt;height:292.650pt;mso-position-horizontal-relative:page;mso-position-vertical-relative:paragraph;z-index:15838720" coordorigin="15620,1759" coordsize="6876,5853">
            <v:shape style="position:absolute;left:15642;top:1781;width:6832;height:5808" type="#_x0000_t75" stroked="false">
              <v:imagedata r:id="rId87" o:title=""/>
            </v:shape>
            <v:rect style="position:absolute;left:15642;top:1781;width:6832;height:5808" filled="false" stroked="true" strokeweight="2.248pt" strokecolor="#ffc400">
              <v:stroke dashstyle="solid"/>
            </v:rect>
            <w10:wrap type="none"/>
          </v:group>
        </w:pict>
      </w:r>
      <w:r>
        <w:rPr/>
        <w:pict>
          <v:shape style="position:absolute;margin-left:1150.009033pt;margin-top:158.965912pt;width:313.55pt;height:538pt;mso-position-horizontal-relative:page;mso-position-vertical-relative:paragraph;z-index:15839744" type="#_x0000_t202" filled="true" fillcolor="#ffc400" stroked="false">
            <v:textbox inset="0,0,0,0">
              <w:txbxContent>
                <w:p>
                  <w:pPr>
                    <w:pStyle w:val="BodyText"/>
                    <w:spacing w:before="295"/>
                    <w:ind w:left="335"/>
                  </w:pPr>
                  <w:r>
                    <w:rPr>
                      <w:w w:val="90"/>
                    </w:rPr>
                    <w:t>-</w:t>
                  </w:r>
                  <w:r>
                    <w:rPr>
                      <w:spacing w:val="4"/>
                      <w:w w:val="90"/>
                    </w:rPr>
                    <w:t> </w:t>
                  </w:r>
                  <w:r>
                    <w:rPr>
                      <w:w w:val="90"/>
                    </w:rPr>
                    <w:t>¿Qué</w:t>
                  </w:r>
                  <w:r>
                    <w:rPr>
                      <w:spacing w:val="5"/>
                      <w:w w:val="90"/>
                    </w:rPr>
                    <w:t> </w:t>
                  </w:r>
                  <w:r>
                    <w:rPr>
                      <w:w w:val="90"/>
                    </w:rPr>
                    <w:t>imágenes</w:t>
                  </w:r>
                  <w:r>
                    <w:rPr>
                      <w:spacing w:val="5"/>
                      <w:w w:val="90"/>
                    </w:rPr>
                    <w:t> </w:t>
                  </w:r>
                  <w:r>
                    <w:rPr>
                      <w:w w:val="90"/>
                    </w:rPr>
                    <w:t>estás</w:t>
                  </w:r>
                  <w:r>
                    <w:rPr>
                      <w:spacing w:val="5"/>
                      <w:w w:val="90"/>
                    </w:rPr>
                    <w:t> </w:t>
                  </w:r>
                  <w:r>
                    <w:rPr>
                      <w:w w:val="90"/>
                    </w:rPr>
                    <w:t>mostrando?</w:t>
                  </w:r>
                </w:p>
                <w:p>
                  <w:pPr>
                    <w:pStyle w:val="BodyText"/>
                    <w:spacing w:before="177"/>
                    <w:ind w:left="335"/>
                    <w:rPr>
                      <w:rFonts w:ascii="Tahoma" w:hAnsi="Tahoma"/>
                    </w:rPr>
                  </w:pPr>
                  <w:r>
                    <w:rPr>
                      <w:rFonts w:ascii="Tahoma" w:hAnsi="Tahoma"/>
                      <w:w w:val="105"/>
                    </w:rPr>
                    <w:t>¿Manifiestan</w:t>
                  </w:r>
                  <w:r>
                    <w:rPr>
                      <w:rFonts w:ascii="Tahoma" w:hAnsi="Tahoma"/>
                      <w:spacing w:val="-7"/>
                      <w:w w:val="105"/>
                    </w:rPr>
                    <w:t> </w:t>
                  </w:r>
                  <w:r>
                    <w:rPr>
                      <w:rFonts w:ascii="Tahoma" w:hAnsi="Tahoma"/>
                      <w:w w:val="105"/>
                    </w:rPr>
                    <w:t>diversidad?</w:t>
                  </w:r>
                </w:p>
                <w:p>
                  <w:pPr>
                    <w:pStyle w:val="BodyText"/>
                    <w:spacing w:line="355" w:lineRule="auto" w:before="178"/>
                    <w:ind w:left="335" w:right="408"/>
                  </w:pPr>
                  <w:r>
                    <w:rPr>
                      <w:rFonts w:ascii="Tahoma" w:hAnsi="Tahoma"/>
                    </w:rPr>
                    <w:t>-</w:t>
                  </w:r>
                  <w:r>
                    <w:rPr>
                      <w:rFonts w:ascii="Tahoma" w:hAnsi="Tahoma"/>
                      <w:spacing w:val="26"/>
                    </w:rPr>
                    <w:t> </w:t>
                  </w:r>
                  <w:r>
                    <w:rPr>
                      <w:rFonts w:ascii="Tahoma" w:hAnsi="Tahoma"/>
                    </w:rPr>
                    <w:t>¿Qué</w:t>
                  </w:r>
                  <w:r>
                    <w:rPr>
                      <w:rFonts w:ascii="Tahoma" w:hAnsi="Tahoma"/>
                      <w:spacing w:val="26"/>
                    </w:rPr>
                    <w:t> </w:t>
                  </w:r>
                  <w:r>
                    <w:rPr>
                      <w:rFonts w:ascii="Tahoma" w:hAnsi="Tahoma"/>
                    </w:rPr>
                    <w:t>idioma</w:t>
                  </w:r>
                  <w:r>
                    <w:rPr>
                      <w:rFonts w:ascii="Tahoma" w:hAnsi="Tahoma"/>
                      <w:spacing w:val="27"/>
                    </w:rPr>
                    <w:t> </w:t>
                  </w:r>
                  <w:r>
                    <w:rPr>
                      <w:rFonts w:ascii="Tahoma" w:hAnsi="Tahoma"/>
                    </w:rPr>
                    <w:t>estás</w:t>
                  </w:r>
                  <w:r>
                    <w:rPr>
                      <w:rFonts w:ascii="Tahoma" w:hAnsi="Tahoma"/>
                      <w:spacing w:val="26"/>
                    </w:rPr>
                    <w:t> </w:t>
                  </w:r>
                  <w:r>
                    <w:rPr>
                      <w:rFonts w:ascii="Tahoma" w:hAnsi="Tahoma"/>
                    </w:rPr>
                    <w:t>usando?</w:t>
                  </w:r>
                  <w:r>
                    <w:rPr>
                      <w:rFonts w:ascii="Tahoma" w:hAnsi="Tahoma"/>
                      <w:spacing w:val="27"/>
                    </w:rPr>
                    <w:t> </w:t>
                  </w:r>
                  <w:r>
                    <w:rPr>
                      <w:rFonts w:ascii="Tahoma" w:hAnsi="Tahoma"/>
                    </w:rPr>
                    <w:t>¿Refleja</w:t>
                  </w:r>
                  <w:r>
                    <w:rPr>
                      <w:rFonts w:ascii="Tahoma" w:hAnsi="Tahoma"/>
                      <w:spacing w:val="-91"/>
                    </w:rPr>
                    <w:t> </w:t>
                  </w:r>
                  <w:r>
                    <w:rPr>
                      <w:w w:val="90"/>
                    </w:rPr>
                    <w:t>cómo</w:t>
                  </w:r>
                  <w:r>
                    <w:rPr>
                      <w:spacing w:val="21"/>
                      <w:w w:val="90"/>
                    </w:rPr>
                    <w:t> </w:t>
                  </w:r>
                  <w:r>
                    <w:rPr>
                      <w:w w:val="90"/>
                    </w:rPr>
                    <w:t>se</w:t>
                  </w:r>
                  <w:r>
                    <w:rPr>
                      <w:spacing w:val="22"/>
                      <w:w w:val="90"/>
                    </w:rPr>
                    <w:t> </w:t>
                  </w:r>
                  <w:r>
                    <w:rPr>
                      <w:w w:val="90"/>
                    </w:rPr>
                    <w:t>auto</w:t>
                  </w:r>
                  <w:r>
                    <w:rPr>
                      <w:spacing w:val="22"/>
                      <w:w w:val="90"/>
                    </w:rPr>
                    <w:t> </w:t>
                  </w:r>
                  <w:r>
                    <w:rPr>
                      <w:w w:val="90"/>
                    </w:rPr>
                    <w:t>perciben</w:t>
                  </w:r>
                  <w:r>
                    <w:rPr>
                      <w:spacing w:val="22"/>
                      <w:w w:val="90"/>
                    </w:rPr>
                    <w:t> </w:t>
                  </w:r>
                  <w:r>
                    <w:rPr>
                      <w:w w:val="90"/>
                    </w:rPr>
                    <w:t>las</w:t>
                  </w:r>
                  <w:r>
                    <w:rPr>
                      <w:spacing w:val="22"/>
                      <w:w w:val="90"/>
                    </w:rPr>
                    <w:t> </w:t>
                  </w:r>
                  <w:r>
                    <w:rPr>
                      <w:w w:val="90"/>
                    </w:rPr>
                    <w:t>personas</w:t>
                  </w:r>
                  <w:r>
                    <w:rPr>
                      <w:spacing w:val="1"/>
                      <w:w w:val="90"/>
                    </w:rPr>
                    <w:t> </w:t>
                  </w:r>
                  <w:r>
                    <w:rPr>
                      <w:w w:val="90"/>
                    </w:rPr>
                    <w:t>(por</w:t>
                  </w:r>
                  <w:r>
                    <w:rPr>
                      <w:spacing w:val="2"/>
                      <w:w w:val="90"/>
                    </w:rPr>
                    <w:t> </w:t>
                  </w:r>
                  <w:r>
                    <w:rPr>
                      <w:w w:val="90"/>
                    </w:rPr>
                    <w:t>ejemplo,</w:t>
                  </w:r>
                  <w:r>
                    <w:rPr>
                      <w:spacing w:val="2"/>
                      <w:w w:val="90"/>
                    </w:rPr>
                    <w:t> </w:t>
                  </w:r>
                  <w:r>
                    <w:rPr>
                      <w:w w:val="90"/>
                    </w:rPr>
                    <w:t>con</w:t>
                  </w:r>
                  <w:r>
                    <w:rPr>
                      <w:spacing w:val="3"/>
                      <w:w w:val="90"/>
                    </w:rPr>
                    <w:t> </w:t>
                  </w:r>
                  <w:r>
                    <w:rPr>
                      <w:w w:val="90"/>
                    </w:rPr>
                    <w:t>los</w:t>
                  </w:r>
                  <w:r>
                    <w:rPr>
                      <w:spacing w:val="2"/>
                      <w:w w:val="90"/>
                    </w:rPr>
                    <w:t> </w:t>
                  </w:r>
                  <w:r>
                    <w:rPr>
                      <w:w w:val="90"/>
                    </w:rPr>
                    <w:t>pronombres)</w:t>
                  </w:r>
                  <w:r>
                    <w:rPr>
                      <w:spacing w:val="3"/>
                      <w:w w:val="90"/>
                    </w:rPr>
                    <w:t> </w:t>
                  </w:r>
                  <w:r>
                    <w:rPr>
                      <w:w w:val="90"/>
                    </w:rPr>
                    <w:t>y</w:t>
                  </w:r>
                  <w:r>
                    <w:rPr>
                      <w:spacing w:val="1"/>
                      <w:w w:val="90"/>
                    </w:rPr>
                    <w:t> </w:t>
                  </w:r>
                  <w:r>
                    <w:rPr>
                      <w:w w:val="90"/>
                    </w:rPr>
                    <w:t>fomenta</w:t>
                  </w:r>
                  <w:r>
                    <w:rPr>
                      <w:spacing w:val="-1"/>
                      <w:w w:val="90"/>
                    </w:rPr>
                    <w:t> </w:t>
                  </w:r>
                  <w:r>
                    <w:rPr>
                      <w:w w:val="90"/>
                    </w:rPr>
                    <w:t>la equidad</w:t>
                  </w:r>
                  <w:r>
                    <w:rPr>
                      <w:spacing w:val="-1"/>
                      <w:w w:val="90"/>
                    </w:rPr>
                    <w:t> </w:t>
                  </w:r>
                  <w:r>
                    <w:rPr>
                      <w:w w:val="90"/>
                    </w:rPr>
                    <w:t>y la</w:t>
                  </w:r>
                  <w:r>
                    <w:rPr>
                      <w:spacing w:val="-1"/>
                      <w:w w:val="90"/>
                    </w:rPr>
                    <w:t> </w:t>
                  </w:r>
                  <w:r>
                    <w:rPr>
                      <w:w w:val="90"/>
                    </w:rPr>
                    <w:t>inclusión?</w:t>
                  </w:r>
                </w:p>
                <w:p>
                  <w:pPr>
                    <w:pStyle w:val="BodyText"/>
                    <w:numPr>
                      <w:ilvl w:val="0"/>
                      <w:numId w:val="14"/>
                    </w:numPr>
                    <w:tabs>
                      <w:tab w:pos="515" w:val="left" w:leader="none"/>
                    </w:tabs>
                    <w:spacing w:line="355" w:lineRule="auto" w:before="4" w:after="0"/>
                    <w:ind w:left="335" w:right="1417" w:firstLine="0"/>
                    <w:jc w:val="left"/>
                  </w:pPr>
                  <w:r>
                    <w:rPr>
                      <w:w w:val="90"/>
                    </w:rPr>
                    <w:t>¿Qué</w:t>
                  </w:r>
                  <w:r>
                    <w:rPr>
                      <w:spacing w:val="16"/>
                      <w:w w:val="90"/>
                    </w:rPr>
                    <w:t> </w:t>
                  </w:r>
                  <w:r>
                    <w:rPr>
                      <w:w w:val="90"/>
                    </w:rPr>
                    <w:t>es</w:t>
                  </w:r>
                  <w:r>
                    <w:rPr>
                      <w:spacing w:val="17"/>
                      <w:w w:val="90"/>
                    </w:rPr>
                    <w:t> </w:t>
                  </w:r>
                  <w:r>
                    <w:rPr>
                      <w:w w:val="90"/>
                    </w:rPr>
                    <w:t>lo</w:t>
                  </w:r>
                  <w:r>
                    <w:rPr>
                      <w:spacing w:val="16"/>
                      <w:w w:val="90"/>
                    </w:rPr>
                    <w:t> </w:t>
                  </w:r>
                  <w:r>
                    <w:rPr>
                      <w:w w:val="90"/>
                    </w:rPr>
                    <w:t>que</w:t>
                  </w:r>
                  <w:r>
                    <w:rPr>
                      <w:spacing w:val="17"/>
                      <w:w w:val="90"/>
                    </w:rPr>
                    <w:t> </w:t>
                  </w:r>
                  <w:r>
                    <w:rPr>
                      <w:w w:val="90"/>
                    </w:rPr>
                    <w:t>compartes?</w:t>
                  </w:r>
                  <w:r>
                    <w:rPr>
                      <w:spacing w:val="16"/>
                      <w:w w:val="90"/>
                    </w:rPr>
                    <w:t> </w:t>
                  </w:r>
                  <w:r>
                    <w:rPr>
                      <w:w w:val="90"/>
                    </w:rPr>
                    <w:t>¿Es</w:t>
                  </w:r>
                  <w:r>
                    <w:rPr>
                      <w:spacing w:val="-92"/>
                      <w:w w:val="90"/>
                    </w:rPr>
                    <w:t> </w:t>
                  </w:r>
                  <w:r>
                    <w:rPr>
                      <w:w w:val="95"/>
                    </w:rPr>
                    <w:t>accesible</w:t>
                  </w:r>
                  <w:r>
                    <w:rPr>
                      <w:spacing w:val="-19"/>
                      <w:w w:val="95"/>
                    </w:rPr>
                    <w:t> </w:t>
                  </w:r>
                  <w:r>
                    <w:rPr>
                      <w:w w:val="95"/>
                    </w:rPr>
                    <w:t>el</w:t>
                  </w:r>
                  <w:r>
                    <w:rPr>
                      <w:spacing w:val="-18"/>
                      <w:w w:val="95"/>
                    </w:rPr>
                    <w:t> </w:t>
                  </w:r>
                  <w:r>
                    <w:rPr>
                      <w:w w:val="95"/>
                    </w:rPr>
                    <w:t>formato?</w:t>
                  </w:r>
                </w:p>
                <w:p>
                  <w:pPr>
                    <w:pStyle w:val="BodyText"/>
                    <w:numPr>
                      <w:ilvl w:val="0"/>
                      <w:numId w:val="14"/>
                    </w:numPr>
                    <w:tabs>
                      <w:tab w:pos="515" w:val="left" w:leader="none"/>
                    </w:tabs>
                    <w:spacing w:line="355" w:lineRule="auto" w:before="0" w:after="0"/>
                    <w:ind w:left="335" w:right="436" w:firstLine="0"/>
                    <w:jc w:val="left"/>
                  </w:pPr>
                  <w:r>
                    <w:rPr>
                      <w:w w:val="90"/>
                    </w:rPr>
                    <w:t>¿Qué</w:t>
                  </w:r>
                  <w:r>
                    <w:rPr>
                      <w:spacing w:val="1"/>
                      <w:w w:val="90"/>
                    </w:rPr>
                    <w:t> </w:t>
                  </w:r>
                  <w:r>
                    <w:rPr>
                      <w:w w:val="90"/>
                    </w:rPr>
                    <w:t>tan</w:t>
                  </w:r>
                  <w:r>
                    <w:rPr>
                      <w:spacing w:val="2"/>
                      <w:w w:val="90"/>
                    </w:rPr>
                    <w:t> </w:t>
                  </w:r>
                  <w:r>
                    <w:rPr>
                      <w:w w:val="90"/>
                    </w:rPr>
                    <w:t>creativo</w:t>
                  </w:r>
                  <w:r>
                    <w:rPr>
                      <w:spacing w:val="1"/>
                      <w:w w:val="90"/>
                    </w:rPr>
                    <w:t> </w:t>
                  </w:r>
                  <w:r>
                    <w:rPr>
                      <w:w w:val="90"/>
                    </w:rPr>
                    <w:t>puedes</w:t>
                  </w:r>
                  <w:r>
                    <w:rPr>
                      <w:spacing w:val="2"/>
                      <w:w w:val="90"/>
                    </w:rPr>
                    <w:t> </w:t>
                  </w:r>
                  <w:r>
                    <w:rPr>
                      <w:w w:val="90"/>
                    </w:rPr>
                    <w:t>ser</w:t>
                  </w:r>
                  <w:r>
                    <w:rPr>
                      <w:spacing w:val="2"/>
                      <w:w w:val="90"/>
                    </w:rPr>
                    <w:t> </w:t>
                  </w:r>
                  <w:r>
                    <w:rPr>
                      <w:w w:val="90"/>
                    </w:rPr>
                    <w:t>en</w:t>
                  </w:r>
                  <w:r>
                    <w:rPr>
                      <w:spacing w:val="1"/>
                      <w:w w:val="90"/>
                    </w:rPr>
                    <w:t> </w:t>
                  </w:r>
                  <w:r>
                    <w:rPr>
                      <w:w w:val="90"/>
                    </w:rPr>
                    <w:t>el</w:t>
                  </w:r>
                  <w:r>
                    <w:rPr>
                      <w:spacing w:val="1"/>
                      <w:w w:val="90"/>
                    </w:rPr>
                    <w:t> </w:t>
                  </w:r>
                  <w:r>
                    <w:rPr>
                      <w:w w:val="90"/>
                    </w:rPr>
                    <w:t>trabajo</w:t>
                  </w:r>
                  <w:r>
                    <w:rPr>
                      <w:spacing w:val="26"/>
                      <w:w w:val="90"/>
                    </w:rPr>
                    <w:t> </w:t>
                  </w:r>
                  <w:r>
                    <w:rPr>
                      <w:w w:val="90"/>
                    </w:rPr>
                    <w:t>de</w:t>
                  </w:r>
                  <w:r>
                    <w:rPr>
                      <w:spacing w:val="26"/>
                      <w:w w:val="90"/>
                    </w:rPr>
                    <w:t> </w:t>
                  </w:r>
                  <w:r>
                    <w:rPr>
                      <w:w w:val="90"/>
                    </w:rPr>
                    <w:t>campo?</w:t>
                  </w:r>
                  <w:r>
                    <w:rPr>
                      <w:spacing w:val="26"/>
                      <w:w w:val="90"/>
                    </w:rPr>
                    <w:t> </w:t>
                  </w:r>
                  <w:r>
                    <w:rPr>
                      <w:w w:val="90"/>
                    </w:rPr>
                    <w:t>Crea</w:t>
                  </w:r>
                  <w:r>
                    <w:rPr>
                      <w:spacing w:val="27"/>
                      <w:w w:val="90"/>
                    </w:rPr>
                    <w:t> </w:t>
                  </w:r>
                  <w:r>
                    <w:rPr>
                      <w:w w:val="90"/>
                    </w:rPr>
                    <w:t>oportunidades</w:t>
                  </w:r>
                  <w:r>
                    <w:rPr>
                      <w:spacing w:val="1"/>
                      <w:w w:val="90"/>
                    </w:rPr>
                    <w:t> </w:t>
                  </w:r>
                  <w:r>
                    <w:rPr>
                      <w:w w:val="90"/>
                    </w:rPr>
                    <w:t>para la diversidad y la inclusión de</w:t>
                  </w:r>
                  <w:r>
                    <w:rPr>
                      <w:spacing w:val="1"/>
                      <w:w w:val="90"/>
                    </w:rPr>
                    <w:t> </w:t>
                  </w:r>
                  <w:r>
                    <w:rPr>
                      <w:w w:val="90"/>
                    </w:rPr>
                    <w:t>quienes</w:t>
                  </w:r>
                  <w:r>
                    <w:rPr>
                      <w:spacing w:val="18"/>
                      <w:w w:val="90"/>
                    </w:rPr>
                    <w:t> </w:t>
                  </w:r>
                  <w:r>
                    <w:rPr>
                      <w:w w:val="90"/>
                    </w:rPr>
                    <w:t>participan</w:t>
                  </w:r>
                  <w:r>
                    <w:rPr>
                      <w:spacing w:val="18"/>
                      <w:w w:val="90"/>
                    </w:rPr>
                    <w:t> </w:t>
                  </w:r>
                  <w:r>
                    <w:rPr>
                      <w:w w:val="90"/>
                    </w:rPr>
                    <w:t>y</w:t>
                  </w:r>
                  <w:r>
                    <w:rPr>
                      <w:spacing w:val="18"/>
                      <w:w w:val="90"/>
                    </w:rPr>
                    <w:t> </w:t>
                  </w:r>
                  <w:r>
                    <w:rPr>
                      <w:w w:val="90"/>
                    </w:rPr>
                    <w:t>de</w:t>
                  </w:r>
                  <w:r>
                    <w:rPr>
                      <w:spacing w:val="18"/>
                      <w:w w:val="90"/>
                    </w:rPr>
                    <w:t> </w:t>
                  </w:r>
                  <w:r>
                    <w:rPr>
                      <w:w w:val="90"/>
                    </w:rPr>
                    <w:t>los</w:t>
                  </w:r>
                  <w:r>
                    <w:rPr>
                      <w:spacing w:val="18"/>
                      <w:w w:val="90"/>
                    </w:rPr>
                    <w:t> </w:t>
                  </w:r>
                  <w:r>
                    <w:rPr>
                      <w:w w:val="90"/>
                    </w:rPr>
                    <w:t>formatos</w:t>
                  </w:r>
                  <w:r>
                    <w:rPr>
                      <w:spacing w:val="18"/>
                      <w:w w:val="90"/>
                    </w:rPr>
                    <w:t> </w:t>
                  </w:r>
                  <w:r>
                    <w:rPr>
                      <w:w w:val="90"/>
                    </w:rPr>
                    <w:t>de</w:t>
                  </w:r>
                  <w:r>
                    <w:rPr>
                      <w:spacing w:val="-92"/>
                      <w:w w:val="90"/>
                    </w:rPr>
                    <w:t> </w:t>
                  </w:r>
                  <w:r>
                    <w:rPr/>
                    <w:t>los</w:t>
                  </w:r>
                  <w:r>
                    <w:rPr>
                      <w:spacing w:val="-27"/>
                    </w:rPr>
                    <w:t> </w:t>
                  </w:r>
                  <w:r>
                    <w:rPr/>
                    <w:t>resultados.</w:t>
                  </w:r>
                </w:p>
                <w:p>
                  <w:pPr>
                    <w:pStyle w:val="BodyText"/>
                    <w:numPr>
                      <w:ilvl w:val="0"/>
                      <w:numId w:val="14"/>
                    </w:numPr>
                    <w:tabs>
                      <w:tab w:pos="515" w:val="left" w:leader="none"/>
                    </w:tabs>
                    <w:spacing w:line="355" w:lineRule="auto" w:before="2" w:after="0"/>
                    <w:ind w:left="335" w:right="494" w:firstLine="0"/>
                    <w:jc w:val="left"/>
                  </w:pPr>
                  <w:r>
                    <w:rPr>
                      <w:w w:val="90"/>
                    </w:rPr>
                    <w:t>Explica</w:t>
                  </w:r>
                  <w:r>
                    <w:rPr>
                      <w:spacing w:val="20"/>
                      <w:w w:val="90"/>
                    </w:rPr>
                    <w:t> </w:t>
                  </w:r>
                  <w:r>
                    <w:rPr>
                      <w:w w:val="90"/>
                    </w:rPr>
                    <w:t>qué</w:t>
                  </w:r>
                  <w:r>
                    <w:rPr>
                      <w:spacing w:val="20"/>
                      <w:w w:val="90"/>
                    </w:rPr>
                    <w:t> </w:t>
                  </w:r>
                  <w:r>
                    <w:rPr>
                      <w:w w:val="90"/>
                    </w:rPr>
                    <w:t>se</w:t>
                  </w:r>
                  <w:r>
                    <w:rPr>
                      <w:spacing w:val="20"/>
                      <w:w w:val="90"/>
                    </w:rPr>
                    <w:t> </w:t>
                  </w:r>
                  <w:r>
                    <w:rPr>
                      <w:w w:val="90"/>
                    </w:rPr>
                    <w:t>tiene</w:t>
                  </w:r>
                  <w:r>
                    <w:rPr>
                      <w:spacing w:val="21"/>
                      <w:w w:val="90"/>
                    </w:rPr>
                    <w:t> </w:t>
                  </w:r>
                  <w:r>
                    <w:rPr>
                      <w:w w:val="90"/>
                    </w:rPr>
                    <w:t>planeado</w:t>
                  </w:r>
                  <w:r>
                    <w:rPr>
                      <w:spacing w:val="20"/>
                      <w:w w:val="90"/>
                    </w:rPr>
                    <w:t> </w:t>
                  </w:r>
                  <w:r>
                    <w:rPr>
                      <w:w w:val="90"/>
                    </w:rPr>
                    <w:t>y</w:t>
                  </w:r>
                  <w:r>
                    <w:rPr>
                      <w:spacing w:val="20"/>
                      <w:w w:val="90"/>
                    </w:rPr>
                    <w:t> </w:t>
                  </w:r>
                  <w:r>
                    <w:rPr>
                      <w:w w:val="90"/>
                    </w:rPr>
                    <w:t>cómo</w:t>
                  </w:r>
                  <w:r>
                    <w:rPr>
                      <w:spacing w:val="-92"/>
                      <w:w w:val="90"/>
                    </w:rPr>
                    <w:t> </w:t>
                  </w:r>
                  <w:r>
                    <w:rPr/>
                    <w:t>funcionará.</w:t>
                  </w:r>
                </w:p>
                <w:p>
                  <w:pPr>
                    <w:pStyle w:val="BodyText"/>
                    <w:numPr>
                      <w:ilvl w:val="0"/>
                      <w:numId w:val="14"/>
                    </w:numPr>
                    <w:tabs>
                      <w:tab w:pos="515" w:val="left" w:leader="none"/>
                    </w:tabs>
                    <w:spacing w:line="240" w:lineRule="auto" w:before="1" w:after="0"/>
                    <w:ind w:left="514" w:right="0" w:hanging="180"/>
                    <w:jc w:val="left"/>
                  </w:pPr>
                  <w:r>
                    <w:rPr>
                      <w:w w:val="90"/>
                    </w:rPr>
                    <w:t>Planea</w:t>
                  </w:r>
                  <w:r>
                    <w:rPr>
                      <w:spacing w:val="19"/>
                      <w:w w:val="90"/>
                    </w:rPr>
                    <w:t> </w:t>
                  </w:r>
                  <w:r>
                    <w:rPr>
                      <w:w w:val="90"/>
                    </w:rPr>
                    <w:t>tiempo</w:t>
                  </w:r>
                  <w:r>
                    <w:rPr>
                      <w:spacing w:val="19"/>
                      <w:w w:val="90"/>
                    </w:rPr>
                    <w:t> </w:t>
                  </w:r>
                  <w:r>
                    <w:rPr>
                      <w:w w:val="90"/>
                    </w:rPr>
                    <w:t>para</w:t>
                  </w:r>
                  <w:r>
                    <w:rPr>
                      <w:spacing w:val="19"/>
                      <w:w w:val="90"/>
                    </w:rPr>
                    <w:t> </w:t>
                  </w:r>
                  <w:r>
                    <w:rPr>
                      <w:w w:val="90"/>
                    </w:rPr>
                    <w:t>descansos.</w:t>
                  </w:r>
                </w:p>
                <w:p>
                  <w:pPr>
                    <w:pStyle w:val="BodyText"/>
                    <w:numPr>
                      <w:ilvl w:val="0"/>
                      <w:numId w:val="14"/>
                    </w:numPr>
                    <w:tabs>
                      <w:tab w:pos="515" w:val="left" w:leader="none"/>
                    </w:tabs>
                    <w:spacing w:line="355" w:lineRule="auto" w:before="175" w:after="0"/>
                    <w:ind w:left="335" w:right="1375" w:firstLine="0"/>
                    <w:jc w:val="left"/>
                  </w:pPr>
                  <w:r>
                    <w:rPr>
                      <w:w w:val="95"/>
                    </w:rPr>
                    <w:t>Proporciona información con</w:t>
                  </w:r>
                  <w:r>
                    <w:rPr>
                      <w:spacing w:val="1"/>
                      <w:w w:val="95"/>
                    </w:rPr>
                    <w:t> </w:t>
                  </w:r>
                  <w:r>
                    <w:rPr>
                      <w:w w:val="90"/>
                    </w:rPr>
                    <w:t>anticipación</w:t>
                  </w:r>
                  <w:r>
                    <w:rPr>
                      <w:spacing w:val="23"/>
                      <w:w w:val="90"/>
                    </w:rPr>
                    <w:t> </w:t>
                  </w:r>
                  <w:r>
                    <w:rPr>
                      <w:w w:val="90"/>
                    </w:rPr>
                    <w:t>a</w:t>
                  </w:r>
                  <w:r>
                    <w:rPr>
                      <w:spacing w:val="23"/>
                      <w:w w:val="90"/>
                    </w:rPr>
                    <w:t> </w:t>
                  </w:r>
                  <w:r>
                    <w:rPr>
                      <w:w w:val="90"/>
                    </w:rPr>
                    <w:t>los</w:t>
                  </w:r>
                  <w:r>
                    <w:rPr>
                      <w:spacing w:val="24"/>
                      <w:w w:val="90"/>
                    </w:rPr>
                    <w:t> </w:t>
                  </w:r>
                  <w:r>
                    <w:rPr>
                      <w:w w:val="90"/>
                    </w:rPr>
                    <w:t>participantes</w:t>
                  </w:r>
                  <w:r>
                    <w:rPr>
                      <w:spacing w:val="23"/>
                      <w:w w:val="90"/>
                    </w:rPr>
                    <w:t> </w:t>
                  </w:r>
                  <w:r>
                    <w:rPr>
                      <w:w w:val="90"/>
                    </w:rPr>
                    <w:t>y</w:t>
                  </w:r>
                  <w:r>
                    <w:rPr>
                      <w:spacing w:val="-92"/>
                      <w:w w:val="90"/>
                    </w:rPr>
                    <w:t> </w:t>
                  </w:r>
                  <w:r>
                    <w:rPr>
                      <w:w w:val="95"/>
                    </w:rPr>
                    <w:t>proveedores</w:t>
                  </w:r>
                  <w:r>
                    <w:rPr>
                      <w:spacing w:val="-18"/>
                      <w:w w:val="95"/>
                    </w:rPr>
                    <w:t> </w:t>
                  </w:r>
                  <w:r>
                    <w:rPr>
                      <w:w w:val="95"/>
                    </w:rPr>
                    <w:t>de</w:t>
                  </w:r>
                  <w:r>
                    <w:rPr>
                      <w:spacing w:val="-18"/>
                      <w:w w:val="95"/>
                    </w:rPr>
                    <w:t> </w:t>
                  </w:r>
                  <w:r>
                    <w:rPr>
                      <w:w w:val="95"/>
                    </w:rPr>
                    <w:t>acceso.</w:t>
                  </w:r>
                </w:p>
              </w:txbxContent>
            </v:textbox>
            <v:fill type="solid"/>
            <w10:wrap type="none"/>
          </v:shape>
        </w:pict>
      </w:r>
      <w:r>
        <w:rPr/>
        <w:pict>
          <v:shape style="position:absolute;margin-left:1150.009033pt;margin-top:111.965912pt;width:313.55pt;height:44.7pt;mso-position-horizontal-relative:page;mso-position-vertical-relative:paragraph;z-index:15840256" type="#_x0000_t202" filled="true" fillcolor="#ffc400" stroked="false">
            <v:textbox inset="0,0,0,0">
              <w:txbxContent>
                <w:p>
                  <w:pPr>
                    <w:spacing w:before="197"/>
                    <w:ind w:left="307" w:right="0" w:firstLine="0"/>
                    <w:jc w:val="left"/>
                    <w:rPr>
                      <w:rFonts w:ascii="Tahoma"/>
                      <w:b/>
                      <w:sz w:val="40"/>
                    </w:rPr>
                  </w:pPr>
                  <w:r>
                    <w:rPr>
                      <w:rFonts w:ascii="Tahoma"/>
                      <w:b/>
                      <w:sz w:val="40"/>
                    </w:rPr>
                    <w:t>Hallazgos</w:t>
                  </w:r>
                </w:p>
              </w:txbxContent>
            </v:textbox>
            <v:fill type="solid"/>
            <w10:wrap type="none"/>
          </v:shape>
        </w:pict>
      </w:r>
      <w:r>
        <w:rPr/>
        <w:pict>
          <v:shape style="position:absolute;margin-left:19.673pt;margin-top:205.193314pt;width:23.35pt;height:257.25pt;mso-position-horizontal-relative:page;mso-position-vertical-relative:paragraph;z-index:15840768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31.329956pt;margin-top:205.193314pt;width:23.35pt;height:257.25pt;mso-position-horizontal-relative:page;mso-position-vertical-relative:paragraph;z-index:15841280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  <w:r>
        <w:rPr>
          <w:rFonts w:ascii="Tahoma" w:hAnsi="Tahoma"/>
          <w:b/>
          <w:w w:val="105"/>
          <w:sz w:val="96"/>
        </w:rPr>
        <w:t>lo incluyentes que</w:t>
      </w:r>
      <w:r>
        <w:rPr>
          <w:rFonts w:ascii="Tahoma" w:hAnsi="Tahoma"/>
          <w:b/>
          <w:spacing w:val="1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fueron las sesiones.</w:t>
      </w:r>
      <w:r>
        <w:rPr>
          <w:rFonts w:ascii="Tahoma" w:hAnsi="Tahoma"/>
          <w:b/>
          <w:spacing w:val="1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Es</w:t>
      </w:r>
      <w:r>
        <w:rPr>
          <w:rFonts w:ascii="Tahoma" w:hAnsi="Tahoma"/>
          <w:b/>
          <w:spacing w:val="12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una</w:t>
      </w:r>
      <w:r>
        <w:rPr>
          <w:rFonts w:ascii="Tahoma" w:hAnsi="Tahoma"/>
          <w:b/>
          <w:spacing w:val="13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inspiración</w:t>
      </w:r>
      <w:r>
        <w:rPr>
          <w:rFonts w:ascii="Tahoma" w:hAnsi="Tahoma"/>
          <w:b/>
          <w:spacing w:val="13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de</w:t>
      </w:r>
      <w:r>
        <w:rPr>
          <w:rFonts w:ascii="Tahoma" w:hAnsi="Tahoma"/>
          <w:b/>
          <w:spacing w:val="-292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cómo</w:t>
      </w:r>
      <w:r>
        <w:rPr>
          <w:rFonts w:ascii="Tahoma" w:hAnsi="Tahoma"/>
          <w:b/>
          <w:spacing w:val="26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podrían</w:t>
      </w:r>
      <w:r>
        <w:rPr>
          <w:rFonts w:ascii="Tahoma" w:hAnsi="Tahoma"/>
          <w:b/>
          <w:spacing w:val="37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ser</w:t>
      </w:r>
      <w:r>
        <w:rPr>
          <w:rFonts w:ascii="Tahoma" w:hAnsi="Tahoma"/>
          <w:b/>
          <w:spacing w:val="38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las</w:t>
      </w:r>
      <w:r>
        <w:rPr>
          <w:rFonts w:ascii="Tahoma" w:hAnsi="Tahoma"/>
          <w:b/>
          <w:spacing w:val="-293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cosas”.</w:t>
      </w:r>
    </w:p>
    <w:p>
      <w:pPr>
        <w:pStyle w:val="Heading6"/>
        <w:spacing w:before="195"/>
      </w:pPr>
      <w:r>
        <w:rPr>
          <w:spacing w:val="-5"/>
          <w:w w:val="109"/>
        </w:rPr>
        <w:t>P</w:t>
      </w:r>
      <w:r>
        <w:rPr>
          <w:w w:val="111"/>
        </w:rPr>
        <w:t>articipant</w:t>
      </w:r>
      <w:r>
        <w:rPr>
          <w:spacing w:val="-11"/>
          <w:w w:val="111"/>
        </w:rPr>
        <w:t>e</w:t>
      </w:r>
      <w:r>
        <w:rPr>
          <w:w w:val="53"/>
        </w:rPr>
        <w:t>,</w:t>
      </w:r>
    </w:p>
    <w:p>
      <w:pPr>
        <w:spacing w:line="725" w:lineRule="exact" w:before="0"/>
        <w:ind w:left="3166" w:right="0" w:firstLine="0"/>
        <w:jc w:val="left"/>
        <w:rPr>
          <w:sz w:val="60"/>
        </w:rPr>
      </w:pPr>
      <w:r>
        <w:rPr>
          <w:w w:val="110"/>
          <w:sz w:val="60"/>
        </w:rPr>
        <w:t>Innovación</w:t>
      </w:r>
      <w:r>
        <w:rPr>
          <w:spacing w:val="-62"/>
          <w:w w:val="110"/>
          <w:sz w:val="60"/>
        </w:rPr>
        <w:t> </w:t>
      </w:r>
      <w:r>
        <w:rPr>
          <w:w w:val="110"/>
          <w:sz w:val="60"/>
        </w:rPr>
        <w:t>para</w:t>
      </w:r>
      <w:r>
        <w:rPr>
          <w:spacing w:val="-61"/>
          <w:w w:val="110"/>
          <w:sz w:val="60"/>
        </w:rPr>
        <w:t> </w:t>
      </w:r>
      <w:r>
        <w:rPr>
          <w:w w:val="110"/>
          <w:sz w:val="60"/>
        </w:rPr>
        <w:t>la</w:t>
      </w:r>
      <w:r>
        <w:rPr>
          <w:spacing w:val="-61"/>
          <w:w w:val="110"/>
          <w:sz w:val="60"/>
        </w:rPr>
        <w:t> </w:t>
      </w:r>
      <w:r>
        <w:rPr>
          <w:w w:val="110"/>
          <w:sz w:val="60"/>
        </w:rPr>
        <w:t>Cultura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4"/>
        </w:rPr>
      </w:pPr>
    </w:p>
    <w:p>
      <w:pPr>
        <w:spacing w:after="0"/>
        <w:rPr>
          <w:sz w:val="24"/>
        </w:rPr>
        <w:sectPr>
          <w:pgSz w:w="31480" w:h="19640" w:orient="landscape"/>
          <w:pgMar w:top="1880" w:bottom="280" w:left="0" w:right="0"/>
        </w:sectPr>
      </w:pPr>
    </w:p>
    <w:p>
      <w:pPr>
        <w:pStyle w:val="BodyText"/>
        <w:spacing w:line="355" w:lineRule="auto" w:before="109"/>
        <w:ind w:left="3166"/>
      </w:pPr>
      <w:r>
        <w:rPr>
          <w:w w:val="90"/>
        </w:rPr>
        <w:t>Nuestro</w:t>
      </w:r>
      <w:r>
        <w:rPr>
          <w:spacing w:val="15"/>
          <w:w w:val="90"/>
        </w:rPr>
        <w:t> </w:t>
      </w:r>
      <w:r>
        <w:rPr>
          <w:w w:val="90"/>
        </w:rPr>
        <w:t>grupo</w:t>
      </w:r>
      <w:r>
        <w:rPr>
          <w:spacing w:val="16"/>
          <w:w w:val="90"/>
        </w:rPr>
        <w:t> </w:t>
      </w:r>
      <w:r>
        <w:rPr>
          <w:w w:val="90"/>
        </w:rPr>
        <w:t>de</w:t>
      </w:r>
      <w:r>
        <w:rPr>
          <w:spacing w:val="15"/>
          <w:w w:val="90"/>
        </w:rPr>
        <w:t> </w:t>
      </w:r>
      <w:r>
        <w:rPr>
          <w:w w:val="90"/>
        </w:rPr>
        <w:t>participantes</w:t>
      </w:r>
      <w:r>
        <w:rPr>
          <w:spacing w:val="16"/>
          <w:w w:val="90"/>
        </w:rPr>
        <w:t> </w:t>
      </w:r>
      <w:r>
        <w:rPr>
          <w:w w:val="90"/>
        </w:rPr>
        <w:t>incluía</w:t>
      </w:r>
      <w:r>
        <w:rPr>
          <w:spacing w:val="16"/>
          <w:w w:val="90"/>
        </w:rPr>
        <w:t> </w:t>
      </w:r>
      <w:r>
        <w:rPr>
          <w:w w:val="90"/>
        </w:rPr>
        <w:t>a</w:t>
      </w:r>
      <w:r>
        <w:rPr>
          <w:spacing w:val="15"/>
          <w:w w:val="90"/>
        </w:rPr>
        <w:t> </w:t>
      </w:r>
      <w:r>
        <w:rPr>
          <w:w w:val="90"/>
        </w:rPr>
        <w:t>personas</w:t>
      </w:r>
      <w:r>
        <w:rPr>
          <w:spacing w:val="16"/>
          <w:w w:val="90"/>
        </w:rPr>
        <w:t> </w:t>
      </w:r>
      <w:r>
        <w:rPr>
          <w:w w:val="90"/>
        </w:rPr>
        <w:t>con</w:t>
      </w:r>
      <w:r>
        <w:rPr>
          <w:spacing w:val="16"/>
          <w:w w:val="90"/>
        </w:rPr>
        <w:t> </w:t>
      </w:r>
      <w:r>
        <w:rPr>
          <w:w w:val="90"/>
        </w:rPr>
        <w:t>discapacidad.</w:t>
      </w:r>
      <w:r>
        <w:rPr>
          <w:spacing w:val="1"/>
          <w:w w:val="90"/>
        </w:rPr>
        <w:t> </w:t>
      </w:r>
      <w:r>
        <w:rPr>
          <w:w w:val="90"/>
        </w:rPr>
        <w:t>Contábamos</w:t>
      </w:r>
      <w:r>
        <w:rPr>
          <w:spacing w:val="33"/>
          <w:w w:val="90"/>
        </w:rPr>
        <w:t> </w:t>
      </w:r>
      <w:r>
        <w:rPr>
          <w:w w:val="90"/>
        </w:rPr>
        <w:t>con</w:t>
      </w:r>
      <w:r>
        <w:rPr>
          <w:spacing w:val="33"/>
          <w:w w:val="90"/>
        </w:rPr>
        <w:t> </w:t>
      </w:r>
      <w:r>
        <w:rPr>
          <w:w w:val="90"/>
        </w:rPr>
        <w:t>una</w:t>
      </w:r>
      <w:r>
        <w:rPr>
          <w:spacing w:val="33"/>
          <w:w w:val="90"/>
        </w:rPr>
        <w:t> </w:t>
      </w:r>
      <w:r>
        <w:rPr>
          <w:w w:val="90"/>
        </w:rPr>
        <w:t>coordinadora</w:t>
      </w:r>
      <w:r>
        <w:rPr>
          <w:spacing w:val="33"/>
          <w:w w:val="90"/>
        </w:rPr>
        <w:t> </w:t>
      </w:r>
      <w:r>
        <w:rPr>
          <w:w w:val="90"/>
        </w:rPr>
        <w:t>responsable</w:t>
      </w:r>
      <w:r>
        <w:rPr>
          <w:spacing w:val="34"/>
          <w:w w:val="90"/>
        </w:rPr>
        <w:t> </w:t>
      </w:r>
      <w:r>
        <w:rPr>
          <w:w w:val="90"/>
        </w:rPr>
        <w:t>de</w:t>
      </w:r>
      <w:r>
        <w:rPr>
          <w:spacing w:val="33"/>
          <w:w w:val="90"/>
        </w:rPr>
        <w:t> </w:t>
      </w:r>
      <w:r>
        <w:rPr>
          <w:w w:val="90"/>
        </w:rPr>
        <w:t>Equidad,</w:t>
      </w:r>
      <w:r>
        <w:rPr>
          <w:spacing w:val="33"/>
          <w:w w:val="90"/>
        </w:rPr>
        <w:t> </w:t>
      </w:r>
      <w:r>
        <w:rPr>
          <w:w w:val="90"/>
        </w:rPr>
        <w:t>Diversidad</w:t>
      </w:r>
      <w:r>
        <w:rPr>
          <w:spacing w:val="-92"/>
          <w:w w:val="90"/>
        </w:rPr>
        <w:t> </w:t>
      </w:r>
      <w:r>
        <w:rPr>
          <w:rFonts w:ascii="Tahoma" w:hAnsi="Tahoma"/>
        </w:rPr>
        <w:t>e</w:t>
      </w:r>
      <w:r>
        <w:rPr>
          <w:rFonts w:ascii="Tahoma" w:hAnsi="Tahoma"/>
          <w:spacing w:val="31"/>
        </w:rPr>
        <w:t> </w:t>
      </w:r>
      <w:r>
        <w:rPr>
          <w:rFonts w:ascii="Tahoma" w:hAnsi="Tahoma"/>
        </w:rPr>
        <w:t>Inclusión</w:t>
      </w:r>
      <w:r>
        <w:rPr>
          <w:rFonts w:ascii="Tahoma" w:hAnsi="Tahoma"/>
          <w:spacing w:val="32"/>
        </w:rPr>
        <w:t> </w:t>
      </w:r>
      <w:r>
        <w:rPr>
          <w:rFonts w:ascii="Tahoma" w:hAnsi="Tahoma"/>
        </w:rPr>
        <w:t>(EDI)</w:t>
      </w:r>
      <w:r>
        <w:rPr>
          <w:rFonts w:ascii="Tahoma" w:hAnsi="Tahoma"/>
          <w:spacing w:val="32"/>
        </w:rPr>
        <w:t> </w:t>
      </w:r>
      <w:r>
        <w:rPr>
          <w:rFonts w:ascii="Tahoma" w:hAnsi="Tahoma"/>
        </w:rPr>
        <w:t>en</w:t>
      </w:r>
      <w:r>
        <w:rPr>
          <w:rFonts w:ascii="Tahoma" w:hAnsi="Tahoma"/>
          <w:spacing w:val="32"/>
        </w:rPr>
        <w:t> </w:t>
      </w:r>
      <w:r>
        <w:rPr>
          <w:rFonts w:ascii="Tahoma" w:hAnsi="Tahoma"/>
        </w:rPr>
        <w:t>el</w:t>
      </w:r>
      <w:r>
        <w:rPr>
          <w:rFonts w:ascii="Tahoma" w:hAnsi="Tahoma"/>
          <w:spacing w:val="32"/>
        </w:rPr>
        <w:t> </w:t>
      </w:r>
      <w:r>
        <w:rPr>
          <w:rFonts w:ascii="Tahoma" w:hAnsi="Tahoma"/>
        </w:rPr>
        <w:t>equipo</w:t>
      </w:r>
      <w:r>
        <w:rPr>
          <w:rFonts w:ascii="Tahoma" w:hAnsi="Tahoma"/>
          <w:spacing w:val="32"/>
        </w:rPr>
        <w:t> </w:t>
      </w:r>
      <w:r>
        <w:rPr>
          <w:rFonts w:ascii="Tahoma" w:hAnsi="Tahoma"/>
        </w:rPr>
        <w:t>que</w:t>
      </w:r>
      <w:r>
        <w:rPr>
          <w:rFonts w:ascii="Tahoma" w:hAnsi="Tahoma"/>
          <w:spacing w:val="32"/>
        </w:rPr>
        <w:t> </w:t>
      </w:r>
      <w:r>
        <w:rPr>
          <w:rFonts w:ascii="Tahoma" w:hAnsi="Tahoma"/>
        </w:rPr>
        <w:t>nos</w:t>
      </w:r>
      <w:r>
        <w:rPr>
          <w:rFonts w:ascii="Tahoma" w:hAnsi="Tahoma"/>
          <w:spacing w:val="32"/>
        </w:rPr>
        <w:t> </w:t>
      </w:r>
      <w:r>
        <w:rPr>
          <w:rFonts w:ascii="Tahoma" w:hAnsi="Tahoma"/>
        </w:rPr>
        <w:t>hacía</w:t>
      </w:r>
      <w:r>
        <w:rPr>
          <w:rFonts w:ascii="Tahoma" w:hAnsi="Tahoma"/>
          <w:spacing w:val="31"/>
        </w:rPr>
        <w:t> </w:t>
      </w:r>
      <w:r>
        <w:rPr>
          <w:rFonts w:ascii="Tahoma" w:hAnsi="Tahoma"/>
        </w:rPr>
        <w:t>reflexionar</w:t>
      </w:r>
      <w:r>
        <w:rPr>
          <w:rFonts w:ascii="Tahoma" w:hAnsi="Tahoma"/>
          <w:spacing w:val="32"/>
        </w:rPr>
        <w:t> </w:t>
      </w:r>
      <w:r>
        <w:rPr>
          <w:rFonts w:ascii="Tahoma" w:hAnsi="Tahoma"/>
        </w:rPr>
        <w:t>constantemente</w:t>
      </w:r>
      <w:r>
        <w:rPr>
          <w:rFonts w:ascii="Tahoma" w:hAnsi="Tahoma"/>
          <w:spacing w:val="-90"/>
        </w:rPr>
        <w:t> </w:t>
      </w:r>
      <w:r>
        <w:rPr>
          <w:w w:val="95"/>
        </w:rPr>
        <w:t>sobre cómo hacer que nuestros procesos y actividades fueran</w:t>
      </w:r>
      <w:r>
        <w:rPr>
          <w:spacing w:val="1"/>
          <w:w w:val="95"/>
        </w:rPr>
        <w:t> </w:t>
      </w:r>
      <w:r>
        <w:rPr>
          <w:w w:val="90"/>
        </w:rPr>
        <w:t>accesibles</w:t>
      </w:r>
      <w:r>
        <w:rPr>
          <w:spacing w:val="6"/>
          <w:w w:val="90"/>
        </w:rPr>
        <w:t> </w:t>
      </w:r>
      <w:r>
        <w:rPr>
          <w:w w:val="90"/>
        </w:rPr>
        <w:t>para</w:t>
      </w:r>
      <w:r>
        <w:rPr>
          <w:spacing w:val="6"/>
          <w:w w:val="90"/>
        </w:rPr>
        <w:t> </w:t>
      </w:r>
      <w:r>
        <w:rPr>
          <w:w w:val="90"/>
        </w:rPr>
        <w:t>todos.</w:t>
      </w:r>
      <w:r>
        <w:rPr>
          <w:spacing w:val="6"/>
          <w:w w:val="90"/>
        </w:rPr>
        <w:t> </w:t>
      </w:r>
      <w:r>
        <w:rPr>
          <w:w w:val="90"/>
        </w:rPr>
        <w:t>También</w:t>
      </w:r>
      <w:r>
        <w:rPr>
          <w:spacing w:val="7"/>
          <w:w w:val="90"/>
        </w:rPr>
        <w:t> </w:t>
      </w:r>
      <w:r>
        <w:rPr>
          <w:w w:val="90"/>
        </w:rPr>
        <w:t>trabajamos</w:t>
      </w:r>
      <w:r>
        <w:rPr>
          <w:spacing w:val="6"/>
          <w:w w:val="90"/>
        </w:rPr>
        <w:t> </w:t>
      </w:r>
      <w:r>
        <w:rPr>
          <w:w w:val="90"/>
        </w:rPr>
        <w:t>con</w:t>
      </w:r>
      <w:r>
        <w:rPr>
          <w:spacing w:val="6"/>
          <w:w w:val="90"/>
        </w:rPr>
        <w:t> </w:t>
      </w:r>
      <w:r>
        <w:rPr>
          <w:w w:val="90"/>
        </w:rPr>
        <w:t>un</w:t>
      </w:r>
      <w:r>
        <w:rPr>
          <w:spacing w:val="6"/>
          <w:w w:val="90"/>
        </w:rPr>
        <w:t> </w:t>
      </w:r>
      <w:r>
        <w:rPr>
          <w:w w:val="90"/>
        </w:rPr>
        <w:t>comité</w:t>
      </w:r>
      <w:r>
        <w:rPr>
          <w:spacing w:val="7"/>
          <w:w w:val="90"/>
        </w:rPr>
        <w:t> </w:t>
      </w:r>
      <w:r>
        <w:rPr>
          <w:w w:val="90"/>
        </w:rPr>
        <w:t>directivo</w:t>
      </w:r>
      <w:r>
        <w:rPr>
          <w:spacing w:val="1"/>
          <w:w w:val="90"/>
        </w:rPr>
        <w:t> </w:t>
      </w:r>
      <w:r>
        <w:rPr>
          <w:w w:val="90"/>
        </w:rPr>
        <w:t>externo</w:t>
      </w:r>
      <w:r>
        <w:rPr>
          <w:spacing w:val="12"/>
          <w:w w:val="90"/>
        </w:rPr>
        <w:t> </w:t>
      </w:r>
      <w:r>
        <w:rPr>
          <w:w w:val="90"/>
        </w:rPr>
        <w:t>a</w:t>
      </w:r>
      <w:r>
        <w:rPr>
          <w:spacing w:val="13"/>
          <w:w w:val="90"/>
        </w:rPr>
        <w:t> </w:t>
      </w:r>
      <w:r>
        <w:rPr>
          <w:w w:val="90"/>
        </w:rPr>
        <w:t>lo</w:t>
      </w:r>
      <w:r>
        <w:rPr>
          <w:spacing w:val="12"/>
          <w:w w:val="90"/>
        </w:rPr>
        <w:t> </w:t>
      </w:r>
      <w:r>
        <w:rPr>
          <w:w w:val="90"/>
        </w:rPr>
        <w:t>largo</w:t>
      </w:r>
      <w:r>
        <w:rPr>
          <w:spacing w:val="13"/>
          <w:w w:val="90"/>
        </w:rPr>
        <w:t> </w:t>
      </w:r>
      <w:r>
        <w:rPr>
          <w:w w:val="90"/>
        </w:rPr>
        <w:t>del</w:t>
      </w:r>
      <w:r>
        <w:rPr>
          <w:spacing w:val="13"/>
          <w:w w:val="90"/>
        </w:rPr>
        <w:t> </w:t>
      </w:r>
      <w:r>
        <w:rPr>
          <w:w w:val="90"/>
        </w:rPr>
        <w:t>proceso.</w:t>
      </w:r>
      <w:r>
        <w:rPr>
          <w:spacing w:val="12"/>
          <w:w w:val="90"/>
        </w:rPr>
        <w:t> </w:t>
      </w:r>
      <w:r>
        <w:rPr>
          <w:w w:val="90"/>
        </w:rPr>
        <w:t>Todas</w:t>
      </w:r>
      <w:r>
        <w:rPr>
          <w:spacing w:val="13"/>
          <w:w w:val="90"/>
        </w:rPr>
        <w:t> </w:t>
      </w:r>
      <w:r>
        <w:rPr>
          <w:w w:val="90"/>
        </w:rPr>
        <w:t>las</w:t>
      </w:r>
      <w:r>
        <w:rPr>
          <w:spacing w:val="13"/>
          <w:w w:val="90"/>
        </w:rPr>
        <w:t> </w:t>
      </w:r>
      <w:r>
        <w:rPr>
          <w:w w:val="90"/>
        </w:rPr>
        <w:t>actividades</w:t>
      </w:r>
      <w:r>
        <w:rPr>
          <w:spacing w:val="12"/>
          <w:w w:val="90"/>
        </w:rPr>
        <w:t> </w:t>
      </w:r>
      <w:r>
        <w:rPr>
          <w:w w:val="90"/>
        </w:rPr>
        <w:t>se</w:t>
      </w:r>
      <w:r>
        <w:rPr>
          <w:spacing w:val="13"/>
          <w:w w:val="90"/>
        </w:rPr>
        <w:t> </w:t>
      </w:r>
      <w:r>
        <w:rPr>
          <w:w w:val="90"/>
        </w:rPr>
        <w:t>diseñaron</w:t>
      </w:r>
      <w:r>
        <w:rPr>
          <w:spacing w:val="13"/>
          <w:w w:val="90"/>
        </w:rPr>
        <w:t> </w:t>
      </w:r>
      <w:r>
        <w:rPr>
          <w:w w:val="90"/>
        </w:rPr>
        <w:t>con</w:t>
      </w:r>
      <w:r>
        <w:rPr>
          <w:spacing w:val="1"/>
          <w:w w:val="90"/>
        </w:rPr>
        <w:t> </w:t>
      </w:r>
      <w:r>
        <w:rPr>
          <w:w w:val="90"/>
        </w:rPr>
        <w:t>un</w:t>
      </w:r>
      <w:r>
        <w:rPr>
          <w:spacing w:val="7"/>
          <w:w w:val="90"/>
        </w:rPr>
        <w:t> </w:t>
      </w:r>
      <w:r>
        <w:rPr>
          <w:w w:val="90"/>
        </w:rPr>
        <w:t>enfoque</w:t>
      </w:r>
      <w:r>
        <w:rPr>
          <w:spacing w:val="7"/>
          <w:w w:val="90"/>
        </w:rPr>
        <w:t> </w:t>
      </w:r>
      <w:r>
        <w:rPr>
          <w:w w:val="90"/>
        </w:rPr>
        <w:t>de</w:t>
      </w:r>
      <w:r>
        <w:rPr>
          <w:spacing w:val="8"/>
          <w:w w:val="90"/>
        </w:rPr>
        <w:t> </w:t>
      </w:r>
      <w:r>
        <w:rPr>
          <w:w w:val="90"/>
        </w:rPr>
        <w:t>EDI</w:t>
      </w:r>
      <w:r>
        <w:rPr>
          <w:spacing w:val="7"/>
          <w:w w:val="90"/>
        </w:rPr>
        <w:t> </w:t>
      </w:r>
      <w:r>
        <w:rPr>
          <w:w w:val="90"/>
        </w:rPr>
        <w:t>en</w:t>
      </w:r>
      <w:r>
        <w:rPr>
          <w:spacing w:val="8"/>
          <w:w w:val="90"/>
        </w:rPr>
        <w:t> </w:t>
      </w:r>
      <w:r>
        <w:rPr>
          <w:w w:val="90"/>
        </w:rPr>
        <w:t>mente</w:t>
      </w:r>
      <w:r>
        <w:rPr>
          <w:spacing w:val="7"/>
          <w:w w:val="90"/>
        </w:rPr>
        <w:t> </w:t>
      </w:r>
      <w:r>
        <w:rPr>
          <w:w w:val="90"/>
        </w:rPr>
        <w:t>y</w:t>
      </w:r>
      <w:r>
        <w:rPr>
          <w:spacing w:val="8"/>
          <w:w w:val="90"/>
        </w:rPr>
        <w:t> </w:t>
      </w:r>
      <w:r>
        <w:rPr>
          <w:w w:val="90"/>
        </w:rPr>
        <w:t>se</w:t>
      </w:r>
      <w:r>
        <w:rPr>
          <w:spacing w:val="7"/>
          <w:w w:val="90"/>
        </w:rPr>
        <w:t> </w:t>
      </w:r>
      <w:r>
        <w:rPr>
          <w:w w:val="90"/>
        </w:rPr>
        <w:t>asignó</w:t>
      </w:r>
      <w:r>
        <w:rPr>
          <w:spacing w:val="7"/>
          <w:w w:val="90"/>
        </w:rPr>
        <w:t> </w:t>
      </w:r>
      <w:r>
        <w:rPr>
          <w:w w:val="90"/>
        </w:rPr>
        <w:t>un</w:t>
      </w:r>
      <w:r>
        <w:rPr>
          <w:spacing w:val="8"/>
          <w:w w:val="90"/>
        </w:rPr>
        <w:t> </w:t>
      </w:r>
      <w:r>
        <w:rPr>
          <w:w w:val="90"/>
        </w:rPr>
        <w:t>presupuesto</w:t>
      </w:r>
      <w:r>
        <w:rPr>
          <w:spacing w:val="7"/>
          <w:w w:val="90"/>
        </w:rPr>
        <w:t> </w:t>
      </w:r>
      <w:r>
        <w:rPr>
          <w:w w:val="90"/>
        </w:rPr>
        <w:t>al</w:t>
      </w:r>
      <w:r>
        <w:rPr>
          <w:spacing w:val="8"/>
          <w:w w:val="90"/>
        </w:rPr>
        <w:t> </w:t>
      </w:r>
      <w:r>
        <w:rPr>
          <w:w w:val="90"/>
        </w:rPr>
        <w:t>tema</w:t>
      </w:r>
      <w:r>
        <w:rPr>
          <w:spacing w:val="7"/>
          <w:w w:val="90"/>
        </w:rPr>
        <w:t> </w:t>
      </w:r>
      <w:r>
        <w:rPr>
          <w:w w:val="90"/>
        </w:rPr>
        <w:t>desde</w:t>
      </w:r>
      <w:r>
        <w:rPr>
          <w:spacing w:val="1"/>
          <w:w w:val="90"/>
        </w:rPr>
        <w:t> </w:t>
      </w:r>
      <w:r>
        <w:rPr/>
        <w:t>el</w:t>
      </w:r>
      <w:r>
        <w:rPr>
          <w:spacing w:val="-23"/>
        </w:rPr>
        <w:t> </w:t>
      </w:r>
      <w:r>
        <w:rPr/>
        <w:t>inicio.</w:t>
      </w:r>
    </w:p>
    <w:p>
      <w:pPr>
        <w:pStyle w:val="BodyText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1"/>
        <w:rPr>
          <w:sz w:val="41"/>
        </w:rPr>
      </w:pPr>
    </w:p>
    <w:p>
      <w:pPr>
        <w:spacing w:line="288" w:lineRule="auto" w:before="0"/>
        <w:ind w:left="1586" w:right="9054" w:firstLine="0"/>
        <w:jc w:val="left"/>
        <w:rPr>
          <w:sz w:val="26"/>
        </w:rPr>
      </w:pPr>
      <w:r>
        <w:rPr/>
        <w:pict>
          <v:group style="position:absolute;margin-left:737.134521pt;margin-top:-246.84668pt;width:387.7pt;height:236pt;mso-position-horizontal-relative:page;mso-position-vertical-relative:paragraph;z-index:15839232" coordorigin="14743,-4937" coordsize="7754,4720">
            <v:shape style="position:absolute;left:14764;top:-4916;width:7710;height:4676" type="#_x0000_t75" stroked="false">
              <v:imagedata r:id="rId88" o:title=""/>
            </v:shape>
            <v:rect style="position:absolute;left:14764;top:-4916;width:7710;height:4676" filled="false" stroked="true" strokeweight="2.185pt" strokecolor="#ffc400">
              <v:stroke dashstyle="solid"/>
            </v:rect>
            <w10:wrap type="none"/>
          </v:group>
        </w:pict>
      </w:r>
      <w:r>
        <w:rPr>
          <w:w w:val="90"/>
          <w:sz w:val="26"/>
        </w:rPr>
        <w:t>Contábamos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con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transcripción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en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vivo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para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cada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sesión.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También</w:t>
      </w:r>
      <w:r>
        <w:rPr>
          <w:spacing w:val="17"/>
          <w:w w:val="90"/>
          <w:sz w:val="26"/>
        </w:rPr>
        <w:t> </w:t>
      </w:r>
      <w:r>
        <w:rPr>
          <w:w w:val="90"/>
          <w:sz w:val="26"/>
        </w:rPr>
        <w:t>tratamos</w:t>
      </w:r>
      <w:r>
        <w:rPr>
          <w:spacing w:val="17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contar</w:t>
      </w:r>
      <w:r>
        <w:rPr>
          <w:spacing w:val="17"/>
          <w:w w:val="90"/>
          <w:sz w:val="26"/>
        </w:rPr>
        <w:t> </w:t>
      </w:r>
      <w:r>
        <w:rPr>
          <w:w w:val="90"/>
          <w:sz w:val="26"/>
        </w:rPr>
        <w:t>con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descripción</w:t>
      </w:r>
      <w:r>
        <w:rPr>
          <w:spacing w:val="17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audio</w:t>
      </w:r>
      <w:r>
        <w:rPr>
          <w:spacing w:val="17"/>
          <w:w w:val="90"/>
          <w:sz w:val="26"/>
        </w:rPr>
        <w:t> </w:t>
      </w:r>
      <w:r>
        <w:rPr>
          <w:w w:val="90"/>
          <w:sz w:val="26"/>
        </w:rPr>
        <w:t>en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la</w:t>
      </w:r>
      <w:r>
        <w:rPr>
          <w:spacing w:val="-80"/>
          <w:w w:val="90"/>
          <w:sz w:val="26"/>
        </w:rPr>
        <w:t> </w:t>
      </w:r>
      <w:r>
        <w:rPr>
          <w:sz w:val="26"/>
        </w:rPr>
        <w:t>medida</w:t>
      </w:r>
      <w:r>
        <w:rPr>
          <w:spacing w:val="-22"/>
          <w:sz w:val="26"/>
        </w:rPr>
        <w:t> </w:t>
      </w:r>
      <w:r>
        <w:rPr>
          <w:sz w:val="26"/>
        </w:rPr>
        <w:t>de</w:t>
      </w:r>
      <w:r>
        <w:rPr>
          <w:spacing w:val="-22"/>
          <w:sz w:val="26"/>
        </w:rPr>
        <w:t> </w:t>
      </w:r>
      <w:r>
        <w:rPr>
          <w:sz w:val="26"/>
        </w:rPr>
        <w:t>lo</w:t>
      </w:r>
      <w:r>
        <w:rPr>
          <w:spacing w:val="-21"/>
          <w:sz w:val="26"/>
        </w:rPr>
        <w:t> </w:t>
      </w:r>
      <w:r>
        <w:rPr>
          <w:sz w:val="26"/>
        </w:rPr>
        <w:t>posible.</w:t>
      </w:r>
    </w:p>
    <w:p>
      <w:pPr>
        <w:spacing w:after="0" w:line="288" w:lineRule="auto"/>
        <w:jc w:val="left"/>
        <w:rPr>
          <w:sz w:val="26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13117" w:space="40"/>
            <w:col w:w="18323"/>
          </w:cols>
        </w:sectPr>
      </w:pPr>
    </w:p>
    <w:p>
      <w:pPr>
        <w:rPr>
          <w:sz w:val="2"/>
          <w:szCs w:val="2"/>
        </w:rPr>
      </w:pPr>
      <w:r>
        <w:rPr/>
        <w:pict>
          <v:rect style="position:absolute;margin-left:60.916pt;margin-top:0pt;width:1452.126pt;height:982pt;mso-position-horizontal-relative:page;mso-position-vertical-relative:page;z-index:-25457152" filled="true" fillcolor="#e3d9ff" stroked="false">
            <v:fill type="solid"/>
            <w10:wrap type="none"/>
          </v:rect>
        </w:pict>
      </w:r>
      <w:r>
        <w:rPr/>
        <w:pict>
          <v:group style="position:absolute;margin-left:0pt;margin-top:-2.999955pt;width:1574pt;height:988pt;mso-position-horizontal-relative:page;mso-position-vertical-relative:page;z-index:-25456640" coordorigin="0,-60" coordsize="31480,19760">
            <v:shape style="position:absolute;left:0;top:0;width:31480;height:19640" coordorigin="0,0" coordsize="31480,19640" path="m1218,0l0,0,0,19640,1218,19640,1218,0xm31480,0l30261,0,30261,19640,31480,19640,31480,0xe" filled="true" fillcolor="#ffc400" stroked="false">
              <v:path arrowok="t"/>
              <v:fill type="solid"/>
            </v:shape>
            <v:shape style="position:absolute;left:1219;top:0;width:29042;height:19640" coordorigin="1219,0" coordsize="29042,19640" path="m15740,18422l1219,18422,1219,19640,15740,19640,15740,18422xm30261,0l15740,0,15740,1218,30261,1218,30261,0xe" filled="true" fillcolor="#ffc400" stroked="false">
              <v:path arrowok="t"/>
              <v:fill type="solid"/>
            </v:shape>
            <v:shape style="position:absolute;left:15738;top:18421;width:14522;height:1219" coordorigin="15739,18422" coordsize="14522,1219" path="m15748,18422l15739,18430m16189,18422l15739,18872m16631,18422l15739,19314m17073,18422l15855,19640m17515,18422l16297,19640m17957,18422l16738,19640m18399,18422l17180,19640m18840,18422l17622,19640m19282,18422l18064,19640m19724,18422l18506,19640m20166,18422l18948,19640m20608,18422l19389,19640m21050,18422l19831,19640m21491,18422l20273,19640m21933,18422l20715,19640m22375,18422l21157,19640m22817,18422l21599,19640m23259,18422l22041,19640m23701,18422l22482,19640m24143,18422l22924,19640m24584,18422l23366,19640m25026,18422l23808,19640m25468,18422l24250,19640m25910,18422l24692,19640m26352,18422l25133,19640m26794,18422l25575,19640m27235,18422l26017,19640m27677,18422l26459,19640m28119,18422l26901,19640m28561,18422l27343,19640m29003,18422l27784,19640m29460,18422l28242,19640m29902,18422l28684,19640m30260,18506l29126,19640m30260,18947l29567,19640m30260,19389l30009,19640e" filled="false" stroked="true" strokeweight="6pt" strokecolor="#ffffff">
              <v:path arrowok="t"/>
              <v:stroke dashstyle="solid"/>
            </v:shape>
            <v:shape style="position:absolute;left:1219;top:0;width:14522;height:1219" coordorigin="1219,0" coordsize="14522,1219" path="m1470,0l1219,251m1912,0l1219,692m2353,0l1219,1134m2795,0l1577,1218m3237,0l2019,1218m3679,0l2461,1218m4121,0l2903,1218m4563,0l3344,1218m5005,0l3786,1218m5446,0l4228,1218m5888,0l4670,1218m6330,0l5112,1218m6772,0l5554,1218m7214,0l5995,1218m7656,0l6437,1218m8097,0l6879,1218m8539,0l7321,1218m8981,0l7763,1218m9423,0l8205,1218m9865,0l8646,1218m10307,0l9088,1218m10748,0l9530,1218m11190,0l9972,1218m11632,0l10414,1218m12074,0l10856,1218m12516,0l11298,1218m12958,0l11739,1218m13400,0l12181,1218m13841,0l12623,1218m14283,0l13065,1218m14741,0l13522,1218m15182,0l13964,1218m15624,0l14406,1218m15740,326l14848,1218m15740,768l15290,1218m15740,1209l15731,1218e" filled="false" stroked="true" strokeweight="6pt" strokecolor="#ffffff">
              <v:path arrowok="t"/>
              <v:stroke dashstyle="solid"/>
            </v:shape>
            <v:shape style="position:absolute;left:22980;top:5360;width:6311;height:11740" coordorigin="22980,5360" coordsize="6311,11740" path="m22980,17100l29291,17100,29291,6300,22980,6300,22980,17100xm22980,6293l29291,6293,29291,5360,22980,5360,22980,6293xe" filled="false" stroked="true" strokeweight="2pt" strokecolor="#000000">
              <v:path arrowok="t"/>
              <v:stroke dashstyle="solid"/>
            </v:shape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ind w:left="11860"/>
        <w:rPr>
          <w:sz w:val="20"/>
        </w:rPr>
      </w:pPr>
      <w:r>
        <w:rPr>
          <w:sz w:val="20"/>
        </w:rPr>
        <w:pict>
          <v:group style="width:76.3pt;height:38.15pt;mso-position-horizontal-relative:char;mso-position-vertical-relative:line" coordorigin="0,0" coordsize="1526,763">
            <v:shape style="position:absolute;left:0;top:0;width:1526;height:763" coordorigin="0,0" coordsize="1526,763" path="m309,0l0,0,3,73,14,145,30,214,53,281,82,344,116,405,155,462,200,514,248,563,301,607,358,647,418,681,482,709,549,732,618,749,689,759,763,763,836,759,908,749,977,732,1043,709,1107,681,1168,647,1224,607,1277,563,1326,514,1370,462,1377,451,763,451,689,445,619,428,554,401,494,364,442,318,396,265,359,206,332,141,314,71,309,0xm1526,0l1217,0,1211,71,1194,141,1166,206,1130,265,1084,318,1031,364,972,401,906,428,837,445,763,451,1377,451,1409,405,1444,344,1472,281,1495,214,1512,145,1522,73,1526,0xe" filled="true" fillcolor="#ffc4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6"/>
        </w:rPr>
      </w:pPr>
    </w:p>
    <w:p>
      <w:pPr>
        <w:pStyle w:val="Heading1"/>
        <w:spacing w:line="1177" w:lineRule="exact"/>
      </w:pPr>
      <w:r>
        <w:rPr/>
        <w:pict>
          <v:shape style="position:absolute;margin-left:1533.624146pt;margin-top:47.460869pt;width:40.4pt;height:76.3pt;mso-position-horizontal-relative:page;mso-position-vertical-relative:paragraph;z-index:15845376" coordorigin="30672,949" coordsize="808,1526" path="m31435,949l31362,953,31290,963,31221,980,31155,1003,31091,1031,31031,1065,30974,1105,30921,1149,30872,1198,30828,1250,30789,1307,30754,1368,30726,1431,30703,1498,30686,1567,30676,1639,30672,1712,30676,1785,30686,1857,30703,1926,30726,1993,30754,2056,30789,2117,30828,2174,30872,2226,30921,2275,30974,2319,31031,2359,31091,2393,31155,2421,31221,2444,31290,2461,31362,2471,31435,2475,31480,2473,31480,2163,31435,2163,31362,2157,31292,2140,31226,2113,31167,2076,31114,2030,31069,1977,31032,1918,31004,1853,30987,1783,30981,1709,30987,1635,31004,1565,31032,1500,31069,1441,31114,1388,31167,1342,31226,1305,31292,1278,31362,1261,31435,1255,31480,1255,31480,951,31435,949xm31480,2160l31435,2163,31480,2163,31480,2160xm31480,1255l31435,1255,31480,1258,31480,1255xe" filled="true" fillcolor="#ffc4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908.093018pt;margin-top:7.125868pt;width:305.95pt;height:81.350pt;mso-position-horizontal-relative:page;mso-position-vertical-relative:paragraph;z-index:15845888" coordorigin="18162,143" coordsize="6119,1627">
            <v:shape style="position:absolute;left:21481;top:162;width:2780;height:1587" type="#_x0000_t202" filled="false" stroked="true" strokeweight="2pt" strokecolor="#ffc400">
              <v:textbox inset="0,0,0,0">
                <w:txbxContent>
                  <w:p>
                    <w:pPr>
                      <w:spacing w:line="240" w:lineRule="auto" w:before="9"/>
                      <w:rPr>
                        <w:rFonts w:ascii="Tahoma"/>
                        <w:b/>
                        <w:sz w:val="28"/>
                      </w:rPr>
                    </w:pPr>
                  </w:p>
                  <w:p>
                    <w:pPr>
                      <w:spacing w:line="276" w:lineRule="auto" w:before="0"/>
                      <w:ind w:left="843" w:right="841" w:firstLine="37"/>
                      <w:jc w:val="both"/>
                      <w:rPr>
                        <w:sz w:val="20"/>
                      </w:rPr>
                    </w:pPr>
                    <w:r>
                      <w:rPr>
                        <w:w w:val="95"/>
                        <w:sz w:val="20"/>
                      </w:rPr>
                      <w:t>Establecer</w:t>
                    </w:r>
                    <w:r>
                      <w:rPr>
                        <w:spacing w:val="-65"/>
                        <w:w w:val="95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y mantener</w:t>
                    </w:r>
                    <w:r>
                      <w:rPr>
                        <w:spacing w:val="-61"/>
                        <w:w w:val="90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relaciones</w:t>
                    </w:r>
                  </w:p>
                </w:txbxContent>
              </v:textbox>
              <v:stroke dashstyle="solid"/>
              <w10:wrap type="none"/>
            </v:shape>
            <v:shape style="position:absolute;left:18181;top:162;width:3300;height:1587" type="#_x0000_t202" filled="false" stroked="true" strokeweight="2pt" strokecolor="#ffc400">
              <v:textbox inset="0,0,0,0">
                <w:txbxContent>
                  <w:p>
                    <w:pPr>
                      <w:spacing w:line="240" w:lineRule="auto" w:before="1"/>
                      <w:rPr>
                        <w:rFonts w:ascii="Tahoma"/>
                        <w:b/>
                        <w:sz w:val="18"/>
                      </w:rPr>
                    </w:pPr>
                  </w:p>
                  <w:p>
                    <w:pPr>
                      <w:spacing w:line="276" w:lineRule="auto" w:before="0"/>
                      <w:ind w:left="192" w:right="809" w:hanging="1"/>
                      <w:jc w:val="center"/>
                      <w:rPr>
                        <w:sz w:val="20"/>
                      </w:rPr>
                    </w:pPr>
                    <w:r>
                      <w:rPr>
                        <w:w w:val="95"/>
                        <w:sz w:val="20"/>
                      </w:rPr>
                      <w:t>Presentar a los</w:t>
                    </w:r>
                    <w:r>
                      <w:rPr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responsables</w:t>
                    </w:r>
                    <w:r>
                      <w:rPr>
                        <w:spacing w:val="8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de</w:t>
                    </w:r>
                    <w:r>
                      <w:rPr>
                        <w:spacing w:val="8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la</w:t>
                    </w:r>
                    <w:r>
                      <w:rPr>
                        <w:spacing w:val="8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toma</w:t>
                    </w:r>
                    <w:r>
                      <w:rPr>
                        <w:spacing w:val="-60"/>
                        <w:w w:val="90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de decisiones de forma</w:t>
                    </w:r>
                    <w:r>
                      <w:rPr>
                        <w:spacing w:val="-64"/>
                        <w:w w:val="95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clara</w:t>
                    </w:r>
                    <w:r>
                      <w:rPr>
                        <w:spacing w:val="-7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y</w:t>
                    </w:r>
                    <w:r>
                      <w:rPr>
                        <w:spacing w:val="-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atractiva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shape style="position:absolute;margin-left:1239.026978pt;margin-top:8.125868pt;width:139pt;height:79.350pt;mso-position-horizontal-relative:page;mso-position-vertical-relative:paragraph;z-index:15846400" type="#_x0000_t202" filled="false" stroked="true" strokeweight="2pt" strokecolor="#ffc400">
            <v:textbox inset="0,0,0,0">
              <w:txbxContent>
                <w:p>
                  <w:pPr>
                    <w:pStyle w:val="BodyText"/>
                    <w:spacing w:before="1"/>
                    <w:rPr>
                      <w:rFonts w:ascii="Tahoma"/>
                      <w:b/>
                      <w:sz w:val="18"/>
                    </w:rPr>
                  </w:pPr>
                </w:p>
                <w:p>
                  <w:pPr>
                    <w:spacing w:line="276" w:lineRule="auto" w:before="0"/>
                    <w:ind w:left="391" w:right="354" w:hanging="1"/>
                    <w:jc w:val="center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Resolver</w:t>
                  </w:r>
                  <w:r>
                    <w:rPr>
                      <w:spacing w:val="6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problemas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rFonts w:ascii="Tahoma"/>
                      <w:sz w:val="20"/>
                    </w:rPr>
                    <w:t>complejos</w:t>
                  </w:r>
                  <w:r>
                    <w:rPr>
                      <w:rFonts w:ascii="Tahoma"/>
                      <w:spacing w:val="1"/>
                      <w:sz w:val="20"/>
                    </w:rPr>
                    <w:t> </w:t>
                  </w:r>
                  <w:r>
                    <w:rPr>
                      <w:rFonts w:ascii="Tahoma"/>
                      <w:sz w:val="20"/>
                    </w:rPr>
                    <w:t>(identificar</w:t>
                  </w:r>
                  <w:r>
                    <w:rPr>
                      <w:rFonts w:ascii="Tahoma"/>
                      <w:spacing w:val="-6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y analizar problemas,</w:t>
                  </w:r>
                  <w:r>
                    <w:rPr>
                      <w:spacing w:val="-61"/>
                      <w:w w:val="90"/>
                      <w:sz w:val="20"/>
                    </w:rPr>
                    <w:t> </w:t>
                  </w:r>
                  <w:r>
                    <w:rPr>
                      <w:spacing w:val="-1"/>
                      <w:w w:val="95"/>
                      <w:sz w:val="20"/>
                    </w:rPr>
                    <w:t>cocrear</w:t>
                  </w:r>
                  <w:r>
                    <w:rPr>
                      <w:spacing w:val="-13"/>
                      <w:w w:val="95"/>
                      <w:sz w:val="20"/>
                    </w:rPr>
                    <w:t> </w:t>
                  </w:r>
                  <w:r>
                    <w:rPr>
                      <w:w w:val="95"/>
                      <w:sz w:val="20"/>
                    </w:rPr>
                    <w:t>soluciones)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pict>
          <v:shape style="position:absolute;margin-left:744.125977pt;margin-top:8.125868pt;width:139pt;height:79.350pt;mso-position-horizontal-relative:page;mso-position-vertical-relative:paragraph;z-index:15846912" type="#_x0000_t202" filled="false" stroked="true" strokeweight="2pt" strokecolor="#ffc400">
            <v:textbox inset="0,0,0,0">
              <w:txbxContent>
                <w:p>
                  <w:pPr>
                    <w:pStyle w:val="BodyText"/>
                    <w:spacing w:before="1"/>
                    <w:rPr>
                      <w:rFonts w:ascii="Tahoma"/>
                      <w:b/>
                      <w:sz w:val="18"/>
                    </w:rPr>
                  </w:pPr>
                </w:p>
                <w:p>
                  <w:pPr>
                    <w:spacing w:line="276" w:lineRule="auto" w:before="0"/>
                    <w:ind w:left="426" w:right="424" w:firstLine="0"/>
                    <w:jc w:val="center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Elaborar</w:t>
                  </w:r>
                  <w:r>
                    <w:rPr>
                      <w:spacing w:val="12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asesorías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escritas, informes y</w:t>
                  </w:r>
                  <w:r>
                    <w:rPr>
                      <w:spacing w:val="-61"/>
                      <w:w w:val="90"/>
                      <w:sz w:val="20"/>
                    </w:rPr>
                    <w:t> </w:t>
                  </w:r>
                  <w:r>
                    <w:rPr>
                      <w:spacing w:val="-1"/>
                      <w:w w:val="95"/>
                      <w:sz w:val="20"/>
                    </w:rPr>
                    <w:t>presentaciones </w:t>
                  </w:r>
                  <w:r>
                    <w:rPr>
                      <w:w w:val="95"/>
                      <w:sz w:val="20"/>
                    </w:rPr>
                    <w:t>de</w:t>
                  </w:r>
                  <w:r>
                    <w:rPr>
                      <w:spacing w:val="1"/>
                      <w:w w:val="95"/>
                      <w:sz w:val="20"/>
                    </w:rPr>
                    <w:t> </w:t>
                  </w:r>
                  <w:r>
                    <w:rPr>
                      <w:w w:val="95"/>
                      <w:sz w:val="20"/>
                    </w:rPr>
                    <w:t>alta</w:t>
                  </w:r>
                  <w:r>
                    <w:rPr>
                      <w:spacing w:val="-14"/>
                      <w:w w:val="95"/>
                      <w:sz w:val="20"/>
                    </w:rPr>
                    <w:t> </w:t>
                  </w:r>
                  <w:r>
                    <w:rPr>
                      <w:w w:val="95"/>
                      <w:sz w:val="20"/>
                    </w:rPr>
                    <w:t>calidad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pict>
          <v:shape style="position:absolute;margin-left:20.51pt;margin-top:-199.405136pt;width:19.6pt;height:310.45pt;mso-position-horizontal-relative:page;mso-position-vertical-relative:paragraph;z-index:15849472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sz w:val="28"/>
                    </w:rPr>
                    <w:t>Mentalidades,</w:t>
                  </w:r>
                  <w:r>
                    <w:rPr>
                      <w:rFonts w:ascii="Tahoma"/>
                      <w:b/>
                      <w:spacing w:val="39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sz w:val="28"/>
                    </w:rPr>
                    <w:t>habilidades</w:t>
                  </w:r>
                  <w:r>
                    <w:rPr>
                      <w:rFonts w:ascii="Tahoma"/>
                      <w:b/>
                      <w:spacing w:val="39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sz w:val="28"/>
                    </w:rPr>
                    <w:t>y</w:t>
                  </w:r>
                  <w:r>
                    <w:rPr>
                      <w:rFonts w:ascii="Tahoma"/>
                      <w:b/>
                      <w:spacing w:val="39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sz w:val="28"/>
                    </w:rPr>
                    <w:t>conocimientos</w:t>
                  </w:r>
                </w:p>
              </w:txbxContent>
            </v:textbox>
            <w10:wrap type="none"/>
          </v:shape>
        </w:pict>
      </w:r>
      <w:r>
        <w:rPr>
          <w:w w:val="110"/>
        </w:rPr>
        <w:t>Capacitación</w:t>
      </w:r>
    </w:p>
    <w:p>
      <w:pPr>
        <w:spacing w:line="216" w:lineRule="auto" w:before="45"/>
        <w:ind w:left="3166" w:right="17801" w:firstLine="0"/>
        <w:jc w:val="left"/>
        <w:rPr>
          <w:rFonts w:ascii="Tahoma" w:hAnsi="Tahoma"/>
          <w:b/>
          <w:sz w:val="120"/>
        </w:rPr>
      </w:pPr>
      <w:r>
        <w:rPr/>
        <w:pict>
          <v:group style="position:absolute;margin-left:908.093018pt;margin-top:51.761665pt;width:141pt;height:82pt;mso-position-horizontal-relative:page;mso-position-vertical-relative:paragraph;z-index:15843840" coordorigin="18162,1035" coordsize="2820,1640">
            <v:rect style="position:absolute;left:18181;top:1055;width:2780;height:1600" filled="false" stroked="true" strokeweight="2pt" strokecolor="#ffc400">
              <v:stroke dashstyle="solid"/>
            </v:rect>
            <v:shape style="position:absolute;left:18161;top:1035;width:2820;height:1640" type="#_x0000_t202" filled="false" stroked="false">
              <v:textbox inset="0,0,0,0">
                <w:txbxContent>
                  <w:p>
                    <w:pPr>
                      <w:spacing w:line="240" w:lineRule="auto" w:before="6"/>
                      <w:rPr>
                        <w:rFonts w:ascii="Tahoma"/>
                        <w:b/>
                        <w:sz w:val="22"/>
                      </w:rPr>
                    </w:pPr>
                  </w:p>
                  <w:p>
                    <w:pPr>
                      <w:spacing w:line="276" w:lineRule="auto" w:before="0"/>
                      <w:ind w:left="553" w:right="551" w:firstLine="128"/>
                      <w:jc w:val="both"/>
                      <w:rPr>
                        <w:sz w:val="20"/>
                      </w:rPr>
                    </w:pPr>
                    <w:r>
                      <w:rPr>
                        <w:w w:val="90"/>
                        <w:sz w:val="20"/>
                      </w:rPr>
                      <w:t>Facilitar talleres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con personas de</w:t>
                    </w:r>
                    <w:r>
                      <w:rPr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20"/>
                      </w:rPr>
                      <w:t>todos</w:t>
                    </w:r>
                    <w:r>
                      <w:rPr>
                        <w:spacing w:val="-12"/>
                        <w:w w:val="95"/>
                        <w:sz w:val="20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20"/>
                      </w:rPr>
                      <w:t>los</w:t>
                    </w:r>
                    <w:r>
                      <w:rPr>
                        <w:spacing w:val="-12"/>
                        <w:w w:val="95"/>
                        <w:sz w:val="20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20"/>
                      </w:rPr>
                      <w:t>orígenes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239.026978pt;margin-top:52.761665pt;width:139pt;height:80pt;mso-position-horizontal-relative:page;mso-position-vertical-relative:paragraph;z-index:15847424" type="#_x0000_t202" filled="false" stroked="true" strokeweight="2pt" strokecolor="#ffc400">
            <v:textbox inset="0,0,0,0">
              <w:txbxContent>
                <w:p>
                  <w:pPr>
                    <w:pStyle w:val="BodyText"/>
                    <w:spacing w:before="2"/>
                    <w:rPr>
                      <w:rFonts w:ascii="Tahoma"/>
                      <w:b/>
                      <w:sz w:val="32"/>
                    </w:rPr>
                  </w:pPr>
                </w:p>
                <w:p>
                  <w:pPr>
                    <w:spacing w:line="276" w:lineRule="auto" w:before="0"/>
                    <w:ind w:left="912" w:right="420" w:hanging="248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Visualizar datos</w:t>
                  </w:r>
                  <w:r>
                    <w:rPr>
                      <w:spacing w:val="-60"/>
                      <w:w w:val="9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complejos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pict>
          <v:shape style="position:absolute;margin-left:1074.060059pt;margin-top:52.761665pt;width:139pt;height:80pt;mso-position-horizontal-relative:page;mso-position-vertical-relative:paragraph;z-index:15847936" type="#_x0000_t202" filled="false" stroked="true" strokeweight="2pt" strokecolor="#ffc400">
            <v:textbox inset="0,0,0,0">
              <w:txbxContent>
                <w:p>
                  <w:pPr>
                    <w:pStyle w:val="BodyText"/>
                    <w:spacing w:before="10"/>
                    <w:rPr>
                      <w:rFonts w:ascii="Tahoma"/>
                      <w:b/>
                      <w:sz w:val="29"/>
                    </w:rPr>
                  </w:pPr>
                </w:p>
                <w:p>
                  <w:pPr>
                    <w:spacing w:line="276" w:lineRule="auto" w:before="1"/>
                    <w:ind w:left="570" w:right="420" w:firstLine="123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Dirigir</w:t>
                  </w:r>
                  <w:r>
                    <w:rPr>
                      <w:spacing w:val="6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equipos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multidisciplinares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pict>
          <v:shape style="position:absolute;margin-left:744.125977pt;margin-top:52.761665pt;width:139pt;height:80pt;mso-position-horizontal-relative:page;mso-position-vertical-relative:paragraph;z-index:15848448" type="#_x0000_t202" filled="false" stroked="true" strokeweight="2pt" strokecolor="#ffc400">
            <v:textbox inset="0,0,0,0">
              <w:txbxContent>
                <w:p>
                  <w:pPr>
                    <w:pStyle w:val="BodyText"/>
                    <w:spacing w:before="3"/>
                    <w:rPr>
                      <w:rFonts w:ascii="Tahoma"/>
                      <w:b/>
                      <w:sz w:val="18"/>
                    </w:rPr>
                  </w:pPr>
                </w:p>
                <w:p>
                  <w:pPr>
                    <w:spacing w:line="276" w:lineRule="auto" w:before="0"/>
                    <w:ind w:left="523" w:right="522" w:hanging="1"/>
                    <w:jc w:val="center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Sintetizar diversas</w:t>
                  </w:r>
                  <w:r>
                    <w:rPr>
                      <w:spacing w:val="-61"/>
                      <w:w w:val="90"/>
                      <w:sz w:val="20"/>
                    </w:rPr>
                    <w:t> </w:t>
                  </w:r>
                  <w:r>
                    <w:rPr>
                      <w:w w:val="95"/>
                      <w:sz w:val="20"/>
                    </w:rPr>
                    <w:t>perspectivas de</w:t>
                  </w:r>
                  <w:r>
                    <w:rPr>
                      <w:spacing w:val="1"/>
                      <w:w w:val="95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actores</w:t>
                  </w:r>
                  <w:r>
                    <w:rPr>
                      <w:spacing w:val="8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y</w:t>
                  </w:r>
                  <w:r>
                    <w:rPr>
                      <w:spacing w:val="8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usuarios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pict>
          <v:shape style="position:absolute;margin-left:0pt;margin-top:155.930664pt;width:1576pt;height:82pt;mso-position-horizontal-relative:page;mso-position-vertical-relative:paragraph;z-index:1584998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4883"/>
                    <w:gridCol w:w="2780"/>
                    <w:gridCol w:w="521"/>
                    <w:gridCol w:w="7212"/>
                    <w:gridCol w:w="6089"/>
                  </w:tblGrid>
                  <w:tr>
                    <w:trPr>
                      <w:trHeight w:val="468" w:hRule="atLeast"/>
                    </w:trPr>
                    <w:tc>
                      <w:tcPr>
                        <w:tcW w:w="14883" w:type="dxa"/>
                        <w:vMerge w:val="restart"/>
                        <w:tcBorders>
                          <w:right w:val="single" w:sz="18" w:space="0" w:color="FFC4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2780" w:type="dxa"/>
                        <w:tcBorders>
                          <w:top w:val="single" w:sz="18" w:space="0" w:color="FFC400"/>
                          <w:left w:val="single" w:sz="18" w:space="0" w:color="FFC400"/>
                          <w:right w:val="single" w:sz="18" w:space="0" w:color="FFC400"/>
                        </w:tcBorders>
                      </w:tcPr>
                      <w:p>
                        <w:pPr>
                          <w:pStyle w:val="TableParagraph"/>
                          <w:spacing w:before="2"/>
                          <w:rPr>
                            <w:rFonts w:ascii="Tahoma"/>
                            <w:b/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spacing w:line="217" w:lineRule="exact"/>
                          <w:ind w:left="273" w:right="41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pacing w:val="-1"/>
                            <w:w w:val="95"/>
                            <w:sz w:val="20"/>
                          </w:rPr>
                          <w:t>Crear</w:t>
                        </w:r>
                        <w:r>
                          <w:rPr>
                            <w:spacing w:val="-9"/>
                            <w:w w:val="95"/>
                            <w:sz w:val="20"/>
                          </w:rPr>
                          <w:t> </w:t>
                        </w:r>
                        <w:r>
                          <w:rPr>
                            <w:spacing w:val="-1"/>
                            <w:w w:val="95"/>
                            <w:sz w:val="20"/>
                          </w:rPr>
                          <w:t>capacidades</w:t>
                        </w:r>
                      </w:p>
                    </w:tc>
                    <w:tc>
                      <w:tcPr>
                        <w:tcW w:w="521" w:type="dxa"/>
                        <w:vMerge w:val="restart"/>
                        <w:tcBorders>
                          <w:left w:val="single" w:sz="18" w:space="0" w:color="FFC400"/>
                          <w:right w:val="single" w:sz="18" w:space="0" w:color="FFC4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7212" w:type="dxa"/>
                        <w:vMerge w:val="restart"/>
                        <w:tcBorders>
                          <w:top w:val="single" w:sz="18" w:space="0" w:color="FFC400"/>
                          <w:left w:val="single" w:sz="18" w:space="0" w:color="FFC400"/>
                          <w:bottom w:val="single" w:sz="18" w:space="0" w:color="FFC4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ahoma"/>
                            <w:b/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76" w:lineRule="auto" w:before="190"/>
                          <w:ind w:left="515" w:right="4145" w:hanging="53"/>
                          <w:rPr>
                            <w:sz w:val="20"/>
                          </w:rPr>
                        </w:pPr>
                        <w:r>
                          <w:rPr>
                            <w:w w:val="90"/>
                            <w:sz w:val="20"/>
                          </w:rPr>
                          <w:t>Encargar</w:t>
                        </w:r>
                        <w:r>
                          <w:rPr>
                            <w:spacing w:val="1"/>
                            <w:w w:val="90"/>
                            <w:sz w:val="20"/>
                          </w:rPr>
                          <w:t> </w:t>
                        </w:r>
                        <w:r>
                          <w:rPr>
                            <w:w w:val="90"/>
                            <w:sz w:val="20"/>
                          </w:rPr>
                          <w:t>trabajos</w:t>
                        </w:r>
                        <w:r>
                          <w:rPr>
                            <w:spacing w:val="2"/>
                            <w:w w:val="90"/>
                            <w:sz w:val="20"/>
                          </w:rPr>
                          <w:t> </w:t>
                        </w:r>
                        <w:r>
                          <w:rPr>
                            <w:w w:val="90"/>
                            <w:sz w:val="20"/>
                          </w:rPr>
                          <w:t>a</w:t>
                        </w:r>
                        <w:r>
                          <w:rPr>
                            <w:spacing w:val="-60"/>
                            <w:w w:val="90"/>
                            <w:sz w:val="20"/>
                          </w:rPr>
                          <w:t> </w:t>
                        </w:r>
                        <w:r>
                          <w:rPr>
                            <w:spacing w:val="-1"/>
                            <w:w w:val="95"/>
                            <w:sz w:val="20"/>
                          </w:rPr>
                          <w:t>expertos</w:t>
                        </w:r>
                        <w:r>
                          <w:rPr>
                            <w:spacing w:val="-12"/>
                            <w:w w:val="95"/>
                            <w:sz w:val="20"/>
                          </w:rPr>
                          <w:t> </w:t>
                        </w:r>
                        <w:r>
                          <w:rPr>
                            <w:spacing w:val="-1"/>
                            <w:w w:val="95"/>
                            <w:sz w:val="20"/>
                          </w:rPr>
                          <w:t>externos</w:t>
                        </w:r>
                      </w:p>
                    </w:tc>
                    <w:tc>
                      <w:tcPr>
                        <w:tcW w:w="6089" w:type="dxa"/>
                        <w:vMerge w:val="restart"/>
                      </w:tcPr>
                      <w:p>
                        <w:pPr>
                          <w:pStyle w:val="TableParagraph"/>
                          <w:spacing w:before="371"/>
                          <w:ind w:right="555"/>
                          <w:jc w:val="right"/>
                          <w:rPr>
                            <w:rFonts w:ascii="Tahoma"/>
                            <w:b/>
                            <w:sz w:val="50"/>
                          </w:rPr>
                        </w:pPr>
                        <w:r>
                          <w:rPr>
                            <w:rFonts w:ascii="Tahoma"/>
                            <w:b/>
                            <w:sz w:val="50"/>
                          </w:rPr>
                          <w:t>25</w:t>
                        </w:r>
                      </w:p>
                    </w:tc>
                  </w:tr>
                  <w:tr>
                    <w:trPr>
                      <w:trHeight w:val="235" w:hRule="atLeast"/>
                    </w:trPr>
                    <w:tc>
                      <w:tcPr>
                        <w:tcW w:w="14883" w:type="dxa"/>
                        <w:vMerge/>
                        <w:tcBorders>
                          <w:top w:val="nil"/>
                          <w:right w:val="single" w:sz="18" w:space="0" w:color="FFC4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780" w:type="dxa"/>
                        <w:tcBorders>
                          <w:left w:val="single" w:sz="18" w:space="0" w:color="FFC400"/>
                          <w:right w:val="single" w:sz="18" w:space="0" w:color="FFC400"/>
                        </w:tcBorders>
                      </w:tcPr>
                      <w:p>
                        <w:pPr>
                          <w:pStyle w:val="TableParagraph"/>
                          <w:spacing w:line="215" w:lineRule="exact"/>
                          <w:ind w:left="273" w:right="41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0"/>
                            <w:sz w:val="20"/>
                          </w:rPr>
                          <w:t>para</w:t>
                        </w:r>
                        <w:r>
                          <w:rPr>
                            <w:spacing w:val="6"/>
                            <w:w w:val="90"/>
                            <w:sz w:val="20"/>
                          </w:rPr>
                          <w:t> </w:t>
                        </w:r>
                        <w:r>
                          <w:rPr>
                            <w:w w:val="90"/>
                            <w:sz w:val="20"/>
                          </w:rPr>
                          <w:t>el</w:t>
                        </w:r>
                        <w:r>
                          <w:rPr>
                            <w:spacing w:val="7"/>
                            <w:w w:val="90"/>
                            <w:sz w:val="20"/>
                          </w:rPr>
                          <w:t> </w:t>
                        </w:r>
                        <w:r>
                          <w:rPr>
                            <w:w w:val="90"/>
                            <w:sz w:val="20"/>
                          </w:rPr>
                          <w:t>diseño</w:t>
                        </w:r>
                        <w:r>
                          <w:rPr>
                            <w:spacing w:val="7"/>
                            <w:w w:val="90"/>
                            <w:sz w:val="20"/>
                          </w:rPr>
                          <w:t> </w:t>
                        </w:r>
                        <w:r>
                          <w:rPr>
                            <w:w w:val="90"/>
                            <w:sz w:val="20"/>
                          </w:rPr>
                          <w:t>de</w:t>
                        </w:r>
                      </w:p>
                    </w:tc>
                    <w:tc>
                      <w:tcPr>
                        <w:tcW w:w="521" w:type="dxa"/>
                        <w:vMerge/>
                        <w:tcBorders>
                          <w:top w:val="nil"/>
                          <w:left w:val="single" w:sz="18" w:space="0" w:color="FFC400"/>
                          <w:right w:val="single" w:sz="18" w:space="0" w:color="FFC4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212" w:type="dxa"/>
                        <w:vMerge/>
                        <w:tcBorders>
                          <w:top w:val="nil"/>
                          <w:left w:val="single" w:sz="18" w:space="0" w:color="FFC400"/>
                          <w:bottom w:val="single" w:sz="18" w:space="0" w:color="FFC4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08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35" w:hRule="atLeast"/>
                    </w:trPr>
                    <w:tc>
                      <w:tcPr>
                        <w:tcW w:w="14883" w:type="dxa"/>
                        <w:vMerge/>
                        <w:tcBorders>
                          <w:top w:val="nil"/>
                          <w:right w:val="single" w:sz="18" w:space="0" w:color="FFC4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780" w:type="dxa"/>
                        <w:tcBorders>
                          <w:left w:val="single" w:sz="18" w:space="0" w:color="FFC400"/>
                          <w:right w:val="single" w:sz="18" w:space="0" w:color="FFC400"/>
                        </w:tcBorders>
                      </w:tcPr>
                      <w:p>
                        <w:pPr>
                          <w:pStyle w:val="TableParagraph"/>
                          <w:spacing w:line="215" w:lineRule="exact"/>
                          <w:ind w:left="274" w:right="41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0"/>
                            <w:sz w:val="20"/>
                          </w:rPr>
                          <w:t>políticas</w:t>
                        </w:r>
                        <w:r>
                          <w:rPr>
                            <w:spacing w:val="16"/>
                            <w:w w:val="90"/>
                            <w:sz w:val="20"/>
                          </w:rPr>
                          <w:t> </w:t>
                        </w:r>
                        <w:r>
                          <w:rPr>
                            <w:w w:val="90"/>
                            <w:sz w:val="20"/>
                          </w:rPr>
                          <w:t>centradas</w:t>
                        </w:r>
                        <w:r>
                          <w:rPr>
                            <w:spacing w:val="16"/>
                            <w:w w:val="90"/>
                            <w:sz w:val="20"/>
                          </w:rPr>
                          <w:t> </w:t>
                        </w:r>
                        <w:r>
                          <w:rPr>
                            <w:w w:val="90"/>
                            <w:sz w:val="20"/>
                          </w:rPr>
                          <w:t>en</w:t>
                        </w:r>
                      </w:p>
                    </w:tc>
                    <w:tc>
                      <w:tcPr>
                        <w:tcW w:w="521" w:type="dxa"/>
                        <w:vMerge/>
                        <w:tcBorders>
                          <w:top w:val="nil"/>
                          <w:left w:val="single" w:sz="18" w:space="0" w:color="FFC400"/>
                          <w:right w:val="single" w:sz="18" w:space="0" w:color="FFC4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212" w:type="dxa"/>
                        <w:vMerge/>
                        <w:tcBorders>
                          <w:top w:val="nil"/>
                          <w:left w:val="single" w:sz="18" w:space="0" w:color="FFC400"/>
                          <w:bottom w:val="single" w:sz="18" w:space="0" w:color="FFC4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08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481" w:hRule="atLeast"/>
                    </w:trPr>
                    <w:tc>
                      <w:tcPr>
                        <w:tcW w:w="14883" w:type="dxa"/>
                        <w:vMerge/>
                        <w:tcBorders>
                          <w:top w:val="nil"/>
                          <w:right w:val="single" w:sz="18" w:space="0" w:color="FFC4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780" w:type="dxa"/>
                        <w:tcBorders>
                          <w:left w:val="single" w:sz="18" w:space="0" w:color="FFC400"/>
                          <w:bottom w:val="single" w:sz="18" w:space="0" w:color="FFC400"/>
                          <w:right w:val="single" w:sz="18" w:space="0" w:color="FFC400"/>
                        </w:tcBorders>
                      </w:tcPr>
                      <w:p>
                        <w:pPr>
                          <w:pStyle w:val="TableParagraph"/>
                          <w:spacing w:line="241" w:lineRule="exact"/>
                          <w:ind w:left="273" w:right="41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0"/>
                            <w:sz w:val="20"/>
                          </w:rPr>
                          <w:t>el</w:t>
                        </w:r>
                        <w:r>
                          <w:rPr>
                            <w:spacing w:val="3"/>
                            <w:w w:val="90"/>
                            <w:sz w:val="20"/>
                          </w:rPr>
                          <w:t> </w:t>
                        </w:r>
                        <w:r>
                          <w:rPr>
                            <w:w w:val="90"/>
                            <w:sz w:val="20"/>
                          </w:rPr>
                          <w:t>usuario</w:t>
                        </w:r>
                      </w:p>
                    </w:tc>
                    <w:tc>
                      <w:tcPr>
                        <w:tcW w:w="521" w:type="dxa"/>
                        <w:vMerge/>
                        <w:tcBorders>
                          <w:top w:val="nil"/>
                          <w:left w:val="single" w:sz="18" w:space="0" w:color="FFC400"/>
                          <w:right w:val="single" w:sz="18" w:space="0" w:color="FFC4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212" w:type="dxa"/>
                        <w:vMerge/>
                        <w:tcBorders>
                          <w:top w:val="nil"/>
                          <w:left w:val="single" w:sz="18" w:space="0" w:color="FFC400"/>
                          <w:bottom w:val="single" w:sz="18" w:space="0" w:color="FFC4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08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Tahoma" w:hAnsi="Tahoma"/>
          <w:b/>
          <w:w w:val="105"/>
          <w:sz w:val="120"/>
        </w:rPr>
        <w:t>en habilidades</w:t>
      </w:r>
      <w:r>
        <w:rPr>
          <w:rFonts w:ascii="Tahoma" w:hAnsi="Tahoma"/>
          <w:b/>
          <w:spacing w:val="1"/>
          <w:w w:val="105"/>
          <w:sz w:val="120"/>
        </w:rPr>
        <w:t> </w:t>
      </w:r>
      <w:r>
        <w:rPr>
          <w:rFonts w:ascii="Tahoma" w:hAnsi="Tahoma"/>
          <w:b/>
          <w:w w:val="105"/>
          <w:sz w:val="120"/>
        </w:rPr>
        <w:t>para</w:t>
      </w:r>
      <w:r>
        <w:rPr>
          <w:rFonts w:ascii="Tahoma" w:hAnsi="Tahoma"/>
          <w:b/>
          <w:spacing w:val="76"/>
          <w:w w:val="105"/>
          <w:sz w:val="120"/>
        </w:rPr>
        <w:t> </w:t>
      </w:r>
      <w:r>
        <w:rPr>
          <w:rFonts w:ascii="Tahoma" w:hAnsi="Tahoma"/>
          <w:b/>
          <w:w w:val="105"/>
          <w:sz w:val="120"/>
        </w:rPr>
        <w:t>el</w:t>
      </w:r>
      <w:r>
        <w:rPr>
          <w:rFonts w:ascii="Tahoma" w:hAnsi="Tahoma"/>
          <w:b/>
          <w:spacing w:val="77"/>
          <w:w w:val="105"/>
          <w:sz w:val="120"/>
        </w:rPr>
        <w:t> </w:t>
      </w:r>
      <w:r>
        <w:rPr>
          <w:rFonts w:ascii="Tahoma" w:hAnsi="Tahoma"/>
          <w:b/>
          <w:w w:val="105"/>
          <w:sz w:val="120"/>
        </w:rPr>
        <w:t>codiseño</w:t>
      </w:r>
      <w:r>
        <w:rPr>
          <w:rFonts w:ascii="Tahoma" w:hAnsi="Tahoma"/>
          <w:b/>
          <w:spacing w:val="-366"/>
          <w:w w:val="105"/>
          <w:sz w:val="120"/>
        </w:rPr>
        <w:t> </w:t>
      </w:r>
      <w:r>
        <w:rPr>
          <w:rFonts w:ascii="Tahoma" w:hAnsi="Tahoma"/>
          <w:b/>
          <w:w w:val="105"/>
          <w:sz w:val="120"/>
        </w:rPr>
        <w:t>de</w:t>
      </w:r>
      <w:r>
        <w:rPr>
          <w:rFonts w:ascii="Tahoma" w:hAnsi="Tahoma"/>
          <w:b/>
          <w:spacing w:val="-57"/>
          <w:w w:val="105"/>
          <w:sz w:val="120"/>
        </w:rPr>
        <w:t> </w:t>
      </w:r>
      <w:r>
        <w:rPr>
          <w:rFonts w:ascii="Tahoma" w:hAnsi="Tahoma"/>
          <w:b/>
          <w:w w:val="105"/>
          <w:sz w:val="120"/>
        </w:rPr>
        <w:t>políticas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3"/>
        <w:rPr>
          <w:rFonts w:ascii="Tahoma"/>
          <w:b/>
          <w:sz w:val="18"/>
        </w:rPr>
      </w:pPr>
      <w:r>
        <w:rPr/>
        <w:pict>
          <v:shape style="position:absolute;margin-left:1087.999756pt;margin-top:13.009837pt;width:16.05pt;height:13.9pt;mso-position-horizontal-relative:page;mso-position-vertical-relative:paragraph;z-index:-15614976;mso-wrap-distance-left:0;mso-wrap-distance-right:0" coordorigin="21760,260" coordsize="321,278" path="m22081,260l21760,260,21920,538,22081,260xe" filled="true" fillcolor="#ffc400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1"/>
        <w:rPr>
          <w:rFonts w:ascii="Tahoma"/>
          <w:b/>
          <w:sz w:val="11"/>
        </w:rPr>
      </w:pPr>
    </w:p>
    <w:p>
      <w:pPr>
        <w:spacing w:after="0"/>
        <w:rPr>
          <w:rFonts w:ascii="Tahoma"/>
          <w:sz w:val="11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spacing w:line="355" w:lineRule="auto" w:before="109"/>
        <w:ind w:left="3166" w:right="246"/>
      </w:pPr>
      <w:r>
        <w:rPr>
          <w:w w:val="90"/>
        </w:rPr>
        <w:t>Tener la mentalidad correcta es esencial, pero las</w:t>
      </w:r>
      <w:r>
        <w:rPr>
          <w:spacing w:val="1"/>
          <w:w w:val="90"/>
        </w:rPr>
        <w:t> </w:t>
      </w:r>
      <w:r>
        <w:rPr>
          <w:w w:val="90"/>
        </w:rPr>
        <w:t>habilidades</w:t>
      </w:r>
      <w:r>
        <w:rPr>
          <w:spacing w:val="1"/>
          <w:w w:val="90"/>
        </w:rPr>
        <w:t> </w:t>
      </w:r>
      <w:r>
        <w:rPr>
          <w:w w:val="90"/>
        </w:rPr>
        <w:t>prácticas</w:t>
      </w:r>
      <w:r>
        <w:rPr>
          <w:spacing w:val="1"/>
          <w:w w:val="90"/>
        </w:rPr>
        <w:t> </w:t>
      </w:r>
      <w:r>
        <w:rPr>
          <w:w w:val="90"/>
        </w:rPr>
        <w:t>también</w:t>
      </w:r>
      <w:r>
        <w:rPr>
          <w:spacing w:val="84"/>
        </w:rPr>
        <w:t> </w:t>
      </w:r>
      <w:r>
        <w:rPr>
          <w:w w:val="90"/>
        </w:rPr>
        <w:t>son</w:t>
      </w:r>
      <w:r>
        <w:rPr>
          <w:spacing w:val="84"/>
        </w:rPr>
        <w:t> </w:t>
      </w:r>
      <w:r>
        <w:rPr>
          <w:w w:val="90"/>
        </w:rPr>
        <w:t>muy</w:t>
      </w:r>
      <w:r>
        <w:rPr>
          <w:spacing w:val="85"/>
        </w:rPr>
        <w:t> </w:t>
      </w:r>
      <w:r>
        <w:rPr>
          <w:w w:val="90"/>
        </w:rPr>
        <w:t>importantes</w:t>
      </w:r>
      <w:r>
        <w:rPr>
          <w:spacing w:val="1"/>
          <w:w w:val="90"/>
        </w:rPr>
        <w:t> </w:t>
      </w:r>
      <w:r>
        <w:rPr>
          <w:w w:val="90"/>
        </w:rPr>
        <w:t>para</w:t>
      </w:r>
      <w:r>
        <w:rPr>
          <w:spacing w:val="22"/>
          <w:w w:val="90"/>
        </w:rPr>
        <w:t> </w:t>
      </w:r>
      <w:r>
        <w:rPr>
          <w:w w:val="90"/>
        </w:rPr>
        <w:t>el</w:t>
      </w:r>
      <w:r>
        <w:rPr>
          <w:spacing w:val="23"/>
          <w:w w:val="90"/>
        </w:rPr>
        <w:t> </w:t>
      </w:r>
      <w:r>
        <w:rPr>
          <w:w w:val="90"/>
        </w:rPr>
        <w:t>codiseño</w:t>
      </w:r>
      <w:r>
        <w:rPr>
          <w:spacing w:val="23"/>
          <w:w w:val="90"/>
        </w:rPr>
        <w:t> </w:t>
      </w:r>
      <w:r>
        <w:rPr>
          <w:w w:val="90"/>
        </w:rPr>
        <w:t>de</w:t>
      </w:r>
      <w:r>
        <w:rPr>
          <w:spacing w:val="23"/>
          <w:w w:val="90"/>
        </w:rPr>
        <w:t> </w:t>
      </w:r>
      <w:r>
        <w:rPr>
          <w:w w:val="90"/>
        </w:rPr>
        <w:t>políticas.</w:t>
      </w:r>
      <w:r>
        <w:rPr>
          <w:spacing w:val="23"/>
          <w:w w:val="90"/>
        </w:rPr>
        <w:t> </w:t>
      </w:r>
      <w:r>
        <w:rPr>
          <w:w w:val="90"/>
        </w:rPr>
        <w:t>Asegurarse</w:t>
      </w:r>
      <w:r>
        <w:rPr>
          <w:spacing w:val="23"/>
          <w:w w:val="90"/>
        </w:rPr>
        <w:t> </w:t>
      </w:r>
      <w:r>
        <w:rPr>
          <w:w w:val="90"/>
        </w:rPr>
        <w:t>de</w:t>
      </w:r>
      <w:r>
        <w:rPr>
          <w:spacing w:val="23"/>
          <w:w w:val="90"/>
        </w:rPr>
        <w:t> </w:t>
      </w:r>
      <w:r>
        <w:rPr>
          <w:w w:val="90"/>
        </w:rPr>
        <w:t>contar</w:t>
      </w:r>
      <w:r>
        <w:rPr>
          <w:spacing w:val="23"/>
          <w:w w:val="90"/>
        </w:rPr>
        <w:t> </w:t>
      </w:r>
      <w:r>
        <w:rPr>
          <w:w w:val="90"/>
        </w:rPr>
        <w:t>con</w:t>
      </w:r>
      <w:r>
        <w:rPr>
          <w:spacing w:val="1"/>
          <w:w w:val="90"/>
        </w:rPr>
        <w:t> </w:t>
      </w:r>
      <w:r>
        <w:rPr>
          <w:w w:val="95"/>
        </w:rPr>
        <w:t>un equipo con las capacidades prácticas necesarias</w:t>
      </w:r>
      <w:r>
        <w:rPr>
          <w:spacing w:val="1"/>
          <w:w w:val="95"/>
        </w:rPr>
        <w:t> </w:t>
      </w:r>
      <w:r>
        <w:rPr>
          <w:rFonts w:ascii="Tahoma" w:hAnsi="Tahoma"/>
        </w:rPr>
        <w:t>ayudará</w:t>
      </w:r>
      <w:r>
        <w:rPr>
          <w:rFonts w:ascii="Tahoma" w:hAnsi="Tahoma"/>
          <w:spacing w:val="32"/>
        </w:rPr>
        <w:t> </w:t>
      </w:r>
      <w:r>
        <w:rPr>
          <w:rFonts w:ascii="Tahoma" w:hAnsi="Tahoma"/>
        </w:rPr>
        <w:t>a</w:t>
      </w:r>
      <w:r>
        <w:rPr>
          <w:rFonts w:ascii="Tahoma" w:hAnsi="Tahoma"/>
          <w:spacing w:val="33"/>
        </w:rPr>
        <w:t> </w:t>
      </w:r>
      <w:r>
        <w:rPr>
          <w:rFonts w:ascii="Tahoma" w:hAnsi="Tahoma"/>
        </w:rPr>
        <w:t>que</w:t>
      </w:r>
      <w:r>
        <w:rPr>
          <w:rFonts w:ascii="Tahoma" w:hAnsi="Tahoma"/>
          <w:spacing w:val="33"/>
        </w:rPr>
        <w:t> </w:t>
      </w:r>
      <w:r>
        <w:rPr>
          <w:rFonts w:ascii="Tahoma" w:hAnsi="Tahoma"/>
        </w:rPr>
        <w:t>las</w:t>
      </w:r>
      <w:r>
        <w:rPr>
          <w:rFonts w:ascii="Tahoma" w:hAnsi="Tahoma"/>
          <w:spacing w:val="33"/>
        </w:rPr>
        <w:t> </w:t>
      </w:r>
      <w:r>
        <w:rPr>
          <w:rFonts w:ascii="Tahoma" w:hAnsi="Tahoma"/>
        </w:rPr>
        <w:t>cosas</w:t>
      </w:r>
      <w:r>
        <w:rPr>
          <w:rFonts w:ascii="Tahoma" w:hAnsi="Tahoma"/>
          <w:spacing w:val="33"/>
        </w:rPr>
        <w:t> </w:t>
      </w:r>
      <w:r>
        <w:rPr>
          <w:rFonts w:ascii="Tahoma" w:hAnsi="Tahoma"/>
        </w:rPr>
        <w:t>funcionen</w:t>
      </w:r>
      <w:r>
        <w:rPr>
          <w:rFonts w:ascii="Tahoma" w:hAnsi="Tahoma"/>
          <w:spacing w:val="33"/>
        </w:rPr>
        <w:t> </w:t>
      </w:r>
      <w:r>
        <w:rPr>
          <w:rFonts w:ascii="Tahoma" w:hAnsi="Tahoma"/>
        </w:rPr>
        <w:t>de</w:t>
      </w:r>
      <w:r>
        <w:rPr>
          <w:rFonts w:ascii="Tahoma" w:hAnsi="Tahoma"/>
          <w:spacing w:val="32"/>
        </w:rPr>
        <w:t> </w:t>
      </w:r>
      <w:r>
        <w:rPr>
          <w:rFonts w:ascii="Tahoma" w:hAnsi="Tahoma"/>
        </w:rPr>
        <w:t>manera</w:t>
      </w:r>
      <w:r>
        <w:rPr>
          <w:rFonts w:ascii="Tahoma" w:hAnsi="Tahoma"/>
          <w:spacing w:val="33"/>
        </w:rPr>
        <w:t> </w:t>
      </w:r>
      <w:r>
        <w:rPr>
          <w:rFonts w:ascii="Tahoma" w:hAnsi="Tahoma"/>
        </w:rPr>
        <w:t>más</w:t>
      </w:r>
      <w:r>
        <w:rPr>
          <w:rFonts w:ascii="Tahoma" w:hAnsi="Tahoma"/>
          <w:spacing w:val="33"/>
        </w:rPr>
        <w:t> </w:t>
      </w:r>
      <w:r>
        <w:rPr>
          <w:rFonts w:ascii="Tahoma" w:hAnsi="Tahoma"/>
        </w:rPr>
        <w:t>fluida</w:t>
      </w:r>
      <w:r>
        <w:rPr>
          <w:rFonts w:ascii="Tahoma" w:hAnsi="Tahoma"/>
          <w:spacing w:val="-91"/>
        </w:rPr>
        <w:t> </w:t>
      </w:r>
      <w:r>
        <w:rPr>
          <w:w w:val="90"/>
        </w:rPr>
        <w:t>para</w:t>
      </w:r>
      <w:r>
        <w:rPr>
          <w:spacing w:val="12"/>
          <w:w w:val="90"/>
        </w:rPr>
        <w:t> </w:t>
      </w:r>
      <w:r>
        <w:rPr>
          <w:w w:val="90"/>
        </w:rPr>
        <w:t>todos.</w:t>
      </w:r>
      <w:r>
        <w:rPr>
          <w:spacing w:val="12"/>
          <w:w w:val="90"/>
        </w:rPr>
        <w:t> </w:t>
      </w:r>
      <w:r>
        <w:rPr>
          <w:w w:val="90"/>
        </w:rPr>
        <w:t>Las</w:t>
      </w:r>
      <w:r>
        <w:rPr>
          <w:spacing w:val="12"/>
          <w:w w:val="90"/>
        </w:rPr>
        <w:t> </w:t>
      </w:r>
      <w:r>
        <w:rPr>
          <w:w w:val="90"/>
        </w:rPr>
        <w:t>habilidades</w:t>
      </w:r>
      <w:r>
        <w:rPr>
          <w:spacing w:val="12"/>
          <w:w w:val="90"/>
        </w:rPr>
        <w:t> </w:t>
      </w:r>
      <w:r>
        <w:rPr>
          <w:w w:val="90"/>
        </w:rPr>
        <w:t>prácticas</w:t>
      </w:r>
      <w:r>
        <w:rPr>
          <w:spacing w:val="12"/>
          <w:w w:val="90"/>
        </w:rPr>
        <w:t> </w:t>
      </w:r>
      <w:r>
        <w:rPr>
          <w:w w:val="90"/>
        </w:rPr>
        <w:t>que</w:t>
      </w:r>
      <w:r>
        <w:rPr>
          <w:spacing w:val="12"/>
          <w:w w:val="90"/>
        </w:rPr>
        <w:t> </w:t>
      </w:r>
      <w:r>
        <w:rPr>
          <w:w w:val="90"/>
        </w:rPr>
        <w:t>se</w:t>
      </w:r>
      <w:r>
        <w:rPr>
          <w:spacing w:val="13"/>
          <w:w w:val="90"/>
        </w:rPr>
        <w:t> </w:t>
      </w:r>
      <w:r>
        <w:rPr>
          <w:w w:val="90"/>
        </w:rPr>
        <w:t>muestran</w:t>
      </w:r>
      <w:r>
        <w:rPr>
          <w:spacing w:val="12"/>
          <w:w w:val="90"/>
        </w:rPr>
        <w:t> </w:t>
      </w:r>
      <w:r>
        <w:rPr>
          <w:w w:val="90"/>
        </w:rPr>
        <w:t>a</w:t>
      </w:r>
    </w:p>
    <w:p>
      <w:pPr>
        <w:pStyle w:val="BodyText"/>
        <w:spacing w:line="355" w:lineRule="auto" w:before="6"/>
        <w:ind w:left="3166" w:right="34"/>
        <w:rPr>
          <w:rFonts w:ascii="Tahoma" w:hAnsi="Tahoma"/>
        </w:rPr>
      </w:pPr>
      <w:r>
        <w:rPr/>
        <w:pict>
          <v:shape style="position:absolute;margin-left:20.51pt;margin-top:87.900665pt;width:19.6pt;height:114pt;mso-position-horizontal-relative:page;mso-position-vertical-relative:paragraph;z-index:15848960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2259" w:val="left" w:leader="none"/>
                    </w:tabs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sz w:val="28"/>
                    </w:rPr>
                    <w:t>Playbook</w:t>
                  </w:r>
                  <w:r>
                    <w:rPr>
                      <w:rFonts w:ascii="Tahoma"/>
                      <w:b/>
                      <w:spacing w:val="30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w w:val="98"/>
                      <w:sz w:val="28"/>
                      <w:u w:val="single" w:color="333333"/>
                    </w:rPr>
                    <w:t> </w:t>
                  </w:r>
                  <w:r>
                    <w:rPr>
                      <w:rFonts w:ascii="Tahoma"/>
                      <w:b/>
                      <w:sz w:val="28"/>
                      <w:u w:val="single" w:color="333333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continuación</w:t>
      </w:r>
      <w:r>
        <w:rPr>
          <w:spacing w:val="14"/>
          <w:w w:val="90"/>
        </w:rPr>
        <w:t> </w:t>
      </w:r>
      <w:r>
        <w:rPr>
          <w:w w:val="90"/>
        </w:rPr>
        <w:t>pueden</w:t>
      </w:r>
      <w:r>
        <w:rPr>
          <w:spacing w:val="15"/>
          <w:w w:val="90"/>
        </w:rPr>
        <w:t> </w:t>
      </w:r>
      <w:r>
        <w:rPr>
          <w:w w:val="90"/>
        </w:rPr>
        <w:t>servir</w:t>
      </w:r>
      <w:r>
        <w:rPr>
          <w:spacing w:val="15"/>
          <w:w w:val="90"/>
        </w:rPr>
        <w:t> </w:t>
      </w:r>
      <w:r>
        <w:rPr>
          <w:w w:val="90"/>
        </w:rPr>
        <w:t>como</w:t>
      </w:r>
      <w:r>
        <w:rPr>
          <w:spacing w:val="15"/>
          <w:w w:val="90"/>
        </w:rPr>
        <w:t> </w:t>
      </w:r>
      <w:r>
        <w:rPr>
          <w:w w:val="90"/>
        </w:rPr>
        <w:t>base</w:t>
      </w:r>
      <w:r>
        <w:rPr>
          <w:spacing w:val="15"/>
          <w:w w:val="90"/>
        </w:rPr>
        <w:t> </w:t>
      </w:r>
      <w:r>
        <w:rPr>
          <w:w w:val="90"/>
        </w:rPr>
        <w:t>para</w:t>
      </w:r>
      <w:r>
        <w:rPr>
          <w:spacing w:val="15"/>
          <w:w w:val="90"/>
        </w:rPr>
        <w:t> </w:t>
      </w:r>
      <w:r>
        <w:rPr>
          <w:w w:val="90"/>
        </w:rPr>
        <w:t>saber</w:t>
      </w:r>
      <w:r>
        <w:rPr>
          <w:spacing w:val="15"/>
          <w:w w:val="90"/>
        </w:rPr>
        <w:t> </w:t>
      </w:r>
      <w:r>
        <w:rPr>
          <w:w w:val="90"/>
        </w:rPr>
        <w:t>si</w:t>
      </w:r>
      <w:r>
        <w:rPr>
          <w:spacing w:val="15"/>
          <w:w w:val="90"/>
        </w:rPr>
        <w:t> </w:t>
      </w:r>
      <w:r>
        <w:rPr>
          <w:w w:val="90"/>
        </w:rPr>
        <w:t>tú</w:t>
      </w:r>
      <w:r>
        <w:rPr>
          <w:spacing w:val="15"/>
          <w:w w:val="90"/>
        </w:rPr>
        <w:t> </w:t>
      </w:r>
      <w:r>
        <w:rPr>
          <w:w w:val="90"/>
        </w:rPr>
        <w:t>y</w:t>
      </w:r>
      <w:r>
        <w:rPr>
          <w:spacing w:val="1"/>
          <w:w w:val="90"/>
        </w:rPr>
        <w:t> </w:t>
      </w:r>
      <w:r>
        <w:rPr>
          <w:w w:val="90"/>
        </w:rPr>
        <w:t>tu</w:t>
      </w:r>
      <w:r>
        <w:rPr>
          <w:spacing w:val="9"/>
          <w:w w:val="90"/>
        </w:rPr>
        <w:t> </w:t>
      </w:r>
      <w:r>
        <w:rPr>
          <w:w w:val="90"/>
        </w:rPr>
        <w:t>equipo</w:t>
      </w:r>
      <w:r>
        <w:rPr>
          <w:spacing w:val="9"/>
          <w:w w:val="90"/>
        </w:rPr>
        <w:t> </w:t>
      </w:r>
      <w:r>
        <w:rPr>
          <w:w w:val="90"/>
        </w:rPr>
        <w:t>están</w:t>
      </w:r>
      <w:r>
        <w:rPr>
          <w:spacing w:val="9"/>
          <w:w w:val="90"/>
        </w:rPr>
        <w:t> </w:t>
      </w:r>
      <w:r>
        <w:rPr>
          <w:w w:val="90"/>
        </w:rPr>
        <w:t>listos</w:t>
      </w:r>
      <w:r>
        <w:rPr>
          <w:spacing w:val="9"/>
          <w:w w:val="90"/>
        </w:rPr>
        <w:t> </w:t>
      </w:r>
      <w:r>
        <w:rPr>
          <w:w w:val="90"/>
        </w:rPr>
        <w:t>para</w:t>
      </w:r>
      <w:r>
        <w:rPr>
          <w:spacing w:val="9"/>
          <w:w w:val="90"/>
        </w:rPr>
        <w:t> </w:t>
      </w:r>
      <w:r>
        <w:rPr>
          <w:w w:val="90"/>
        </w:rPr>
        <w:t>asumir</w:t>
      </w:r>
      <w:r>
        <w:rPr>
          <w:spacing w:val="9"/>
          <w:w w:val="90"/>
        </w:rPr>
        <w:t> </w:t>
      </w:r>
      <w:r>
        <w:rPr>
          <w:w w:val="90"/>
        </w:rPr>
        <w:t>este</w:t>
      </w:r>
      <w:r>
        <w:rPr>
          <w:spacing w:val="10"/>
          <w:w w:val="90"/>
        </w:rPr>
        <w:t> </w:t>
      </w:r>
      <w:r>
        <w:rPr>
          <w:w w:val="90"/>
        </w:rPr>
        <w:t>formato</w:t>
      </w:r>
      <w:r>
        <w:rPr>
          <w:spacing w:val="9"/>
          <w:w w:val="90"/>
        </w:rPr>
        <w:t> </w:t>
      </w:r>
      <w:r>
        <w:rPr>
          <w:w w:val="90"/>
        </w:rPr>
        <w:t>de</w:t>
      </w:r>
      <w:r>
        <w:rPr>
          <w:spacing w:val="9"/>
          <w:w w:val="90"/>
        </w:rPr>
        <w:t> </w:t>
      </w:r>
      <w:r>
        <w:rPr>
          <w:w w:val="90"/>
        </w:rPr>
        <w:t>trabajo</w:t>
      </w:r>
      <w:r>
        <w:rPr>
          <w:spacing w:val="-92"/>
          <w:w w:val="90"/>
        </w:rPr>
        <w:t> </w:t>
      </w:r>
      <w:r>
        <w:rPr>
          <w:rFonts w:ascii="Tahoma" w:hAnsi="Tahoma"/>
        </w:rPr>
        <w:t>e</w:t>
      </w:r>
      <w:r>
        <w:rPr>
          <w:rFonts w:ascii="Tahoma" w:hAnsi="Tahoma"/>
          <w:spacing w:val="51"/>
        </w:rPr>
        <w:t> </w:t>
      </w:r>
      <w:r>
        <w:rPr>
          <w:rFonts w:ascii="Tahoma" w:hAnsi="Tahoma"/>
        </w:rPr>
        <w:t>identificar</w:t>
      </w:r>
      <w:r>
        <w:rPr>
          <w:rFonts w:ascii="Tahoma" w:hAnsi="Tahoma"/>
          <w:spacing w:val="52"/>
        </w:rPr>
        <w:t> </w:t>
      </w:r>
      <w:r>
        <w:rPr>
          <w:rFonts w:ascii="Tahoma" w:hAnsi="Tahoma"/>
        </w:rPr>
        <w:t>dónde</w:t>
      </w:r>
      <w:r>
        <w:rPr>
          <w:rFonts w:ascii="Tahoma" w:hAnsi="Tahoma"/>
          <w:spacing w:val="52"/>
        </w:rPr>
        <w:t> </w:t>
      </w:r>
      <w:r>
        <w:rPr>
          <w:rFonts w:ascii="Tahoma" w:hAnsi="Tahoma"/>
        </w:rPr>
        <w:t>podría</w:t>
      </w:r>
      <w:r>
        <w:rPr>
          <w:rFonts w:ascii="Tahoma" w:hAnsi="Tahoma"/>
          <w:spacing w:val="52"/>
        </w:rPr>
        <w:t> </w:t>
      </w:r>
      <w:r>
        <w:rPr>
          <w:rFonts w:ascii="Tahoma" w:hAnsi="Tahoma"/>
        </w:rPr>
        <w:t>ser</w:t>
      </w:r>
      <w:r>
        <w:rPr>
          <w:rFonts w:ascii="Tahoma" w:hAnsi="Tahoma"/>
          <w:spacing w:val="52"/>
        </w:rPr>
        <w:t> </w:t>
      </w:r>
      <w:r>
        <w:rPr>
          <w:rFonts w:ascii="Tahoma" w:hAnsi="Tahoma"/>
        </w:rPr>
        <w:t>necesaria</w:t>
      </w:r>
      <w:r>
        <w:rPr>
          <w:rFonts w:ascii="Tahoma" w:hAnsi="Tahoma"/>
          <w:spacing w:val="52"/>
        </w:rPr>
        <w:t> </w:t>
      </w:r>
      <w:r>
        <w:rPr>
          <w:rFonts w:ascii="Tahoma" w:hAnsi="Tahoma"/>
        </w:rPr>
        <w:t>más</w:t>
      </w:r>
      <w:r>
        <w:rPr>
          <w:rFonts w:ascii="Tahoma" w:hAnsi="Tahoma"/>
          <w:spacing w:val="51"/>
        </w:rPr>
        <w:t> </w:t>
      </w:r>
      <w:r>
        <w:rPr>
          <w:rFonts w:ascii="Tahoma" w:hAnsi="Tahoma"/>
        </w:rPr>
        <w:t>experiencia.</w:t>
      </w:r>
    </w:p>
    <w:p>
      <w:pPr>
        <w:pStyle w:val="BodyText"/>
        <w:rPr>
          <w:rFonts w:ascii="Tahoma"/>
          <w:sz w:val="24"/>
        </w:rPr>
      </w:pPr>
      <w:r>
        <w:rPr/>
        <w:br w:type="column"/>
      </w:r>
      <w:r>
        <w:rPr>
          <w:rFonts w:ascii="Tahoma"/>
          <w:sz w:val="24"/>
        </w:rPr>
      </w:r>
    </w:p>
    <w:p>
      <w:pPr>
        <w:pStyle w:val="BodyText"/>
        <w:rPr>
          <w:rFonts w:ascii="Tahoma"/>
          <w:sz w:val="24"/>
        </w:rPr>
      </w:pPr>
    </w:p>
    <w:p>
      <w:pPr>
        <w:pStyle w:val="BodyText"/>
        <w:spacing w:before="11"/>
        <w:rPr>
          <w:rFonts w:ascii="Tahoma"/>
          <w:sz w:val="33"/>
        </w:rPr>
      </w:pPr>
    </w:p>
    <w:p>
      <w:pPr>
        <w:spacing w:line="278" w:lineRule="auto" w:before="1"/>
        <w:ind w:left="3166" w:right="8488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743.125977pt;margin-top:-49.465725pt;width:635.9pt;height:42pt;mso-position-horizontal-relative:page;mso-position-vertical-relative:paragraph;z-index:15844352" coordorigin="14863,-989" coordsize="12718,840">
            <v:shape style="position:absolute;left:14862;top:-990;width:12718;height:840" type="#_x0000_t75" stroked="false">
              <v:imagedata r:id="rId89" o:title=""/>
            </v:shape>
            <v:shape style="position:absolute;left:14954;top:-727;width:174;height:302" type="#_x0000_t202" filled="false" stroked="false">
              <v:textbox inset="0,0,0,0">
                <w:txbxContent>
                  <w:p>
                    <w:pPr>
                      <w:spacing w:before="8"/>
                      <w:ind w:left="0" w:right="0" w:firstLine="0"/>
                      <w:jc w:val="left"/>
                      <w:rPr>
                        <w:rFonts w:ascii="Tahoma"/>
                        <w:b/>
                        <w:sz w:val="24"/>
                      </w:rPr>
                    </w:pPr>
                    <w:r>
                      <w:rPr>
                        <w:rFonts w:ascii="Tahoma"/>
                        <w:b/>
                        <w:w w:val="100"/>
                        <w:sz w:val="24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16107;top:-727;width:174;height:302" type="#_x0000_t202" filled="false" stroked="false">
              <v:textbox inset="0,0,0,0">
                <w:txbxContent>
                  <w:p>
                    <w:pPr>
                      <w:spacing w:before="8"/>
                      <w:ind w:left="0" w:right="0" w:firstLine="0"/>
                      <w:jc w:val="left"/>
                      <w:rPr>
                        <w:rFonts w:ascii="Tahoma"/>
                        <w:b/>
                        <w:sz w:val="24"/>
                      </w:rPr>
                    </w:pPr>
                    <w:r>
                      <w:rPr>
                        <w:rFonts w:ascii="Tahoma"/>
                        <w:b/>
                        <w:w w:val="100"/>
                        <w:sz w:val="24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17549;top:-727;width:174;height:302" type="#_x0000_t202" filled="false" stroked="false">
              <v:textbox inset="0,0,0,0">
                <w:txbxContent>
                  <w:p>
                    <w:pPr>
                      <w:spacing w:before="8"/>
                      <w:ind w:left="0" w:right="0" w:firstLine="0"/>
                      <w:jc w:val="left"/>
                      <w:rPr>
                        <w:rFonts w:ascii="Tahoma"/>
                        <w:b/>
                        <w:sz w:val="24"/>
                      </w:rPr>
                    </w:pPr>
                    <w:r>
                      <w:rPr>
                        <w:rFonts w:ascii="Tahoma"/>
                        <w:b/>
                        <w:w w:val="100"/>
                        <w:sz w:val="24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18991;top:-727;width:174;height:302" type="#_x0000_t202" filled="false" stroked="false">
              <v:textbox inset="0,0,0,0">
                <w:txbxContent>
                  <w:p>
                    <w:pPr>
                      <w:spacing w:before="8"/>
                      <w:ind w:left="0" w:right="0" w:firstLine="0"/>
                      <w:jc w:val="left"/>
                      <w:rPr>
                        <w:rFonts w:ascii="Tahoma"/>
                        <w:b/>
                        <w:sz w:val="24"/>
                      </w:rPr>
                    </w:pPr>
                    <w:r>
                      <w:rPr>
                        <w:rFonts w:ascii="Tahoma"/>
                        <w:b/>
                        <w:w w:val="100"/>
                        <w:sz w:val="24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20433;top:-727;width:174;height:302" type="#_x0000_t202" filled="false" stroked="false">
              <v:textbox inset="0,0,0,0">
                <w:txbxContent>
                  <w:p>
                    <w:pPr>
                      <w:spacing w:before="8"/>
                      <w:ind w:left="0" w:right="0" w:firstLine="0"/>
                      <w:jc w:val="left"/>
                      <w:rPr>
                        <w:rFonts w:ascii="Tahoma"/>
                        <w:b/>
                        <w:sz w:val="24"/>
                      </w:rPr>
                    </w:pPr>
                    <w:r>
                      <w:rPr>
                        <w:rFonts w:ascii="Tahoma"/>
                        <w:b/>
                        <w:w w:val="100"/>
                        <w:sz w:val="24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21875;top:-727;width:174;height:302" type="#_x0000_t202" filled="false" stroked="false">
              <v:textbox inset="0,0,0,0">
                <w:txbxContent>
                  <w:p>
                    <w:pPr>
                      <w:spacing w:before="8"/>
                      <w:ind w:left="0" w:right="0" w:firstLine="0"/>
                      <w:jc w:val="left"/>
                      <w:rPr>
                        <w:rFonts w:ascii="Tahoma"/>
                        <w:b/>
                        <w:sz w:val="24"/>
                      </w:rPr>
                    </w:pPr>
                    <w:r>
                      <w:rPr>
                        <w:rFonts w:ascii="Tahoma"/>
                        <w:b/>
                        <w:w w:val="100"/>
                        <w:sz w:val="24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23316;top:-727;width:174;height:302" type="#_x0000_t202" filled="false" stroked="false">
              <v:textbox inset="0,0,0,0">
                <w:txbxContent>
                  <w:p>
                    <w:pPr>
                      <w:spacing w:before="8"/>
                      <w:ind w:left="0" w:right="0" w:firstLine="0"/>
                      <w:jc w:val="left"/>
                      <w:rPr>
                        <w:rFonts w:ascii="Tahoma"/>
                        <w:b/>
                        <w:sz w:val="24"/>
                      </w:rPr>
                    </w:pPr>
                    <w:r>
                      <w:rPr>
                        <w:rFonts w:ascii="Tahoma"/>
                        <w:b/>
                        <w:w w:val="100"/>
                        <w:sz w:val="24"/>
                      </w:rPr>
                      <w:t>6</w:t>
                    </w:r>
                  </w:p>
                </w:txbxContent>
              </v:textbox>
              <w10:wrap type="none"/>
            </v:shape>
            <v:shape style="position:absolute;left:24758;top:-727;width:174;height:302" type="#_x0000_t202" filled="false" stroked="false">
              <v:textbox inset="0,0,0,0">
                <w:txbxContent>
                  <w:p>
                    <w:pPr>
                      <w:spacing w:before="8"/>
                      <w:ind w:left="0" w:right="0" w:firstLine="0"/>
                      <w:jc w:val="left"/>
                      <w:rPr>
                        <w:rFonts w:ascii="Tahoma"/>
                        <w:b/>
                        <w:sz w:val="24"/>
                      </w:rPr>
                    </w:pPr>
                    <w:r>
                      <w:rPr>
                        <w:rFonts w:ascii="Tahoma"/>
                        <w:b/>
                        <w:w w:val="100"/>
                        <w:sz w:val="24"/>
                      </w:rPr>
                      <w:t>7</w:t>
                    </w:r>
                  </w:p>
                </w:txbxContent>
              </v:textbox>
              <w10:wrap type="none"/>
            </v:shape>
            <v:shape style="position:absolute;left:26170;top:-727;width:174;height:302" type="#_x0000_t202" filled="false" stroked="false">
              <v:textbox inset="0,0,0,0">
                <w:txbxContent>
                  <w:p>
                    <w:pPr>
                      <w:spacing w:before="8"/>
                      <w:ind w:left="0" w:right="0" w:firstLine="0"/>
                      <w:jc w:val="left"/>
                      <w:rPr>
                        <w:rFonts w:ascii="Tahoma"/>
                        <w:b/>
                        <w:sz w:val="24"/>
                      </w:rPr>
                    </w:pPr>
                    <w:r>
                      <w:rPr>
                        <w:rFonts w:ascii="Tahoma"/>
                        <w:b/>
                        <w:w w:val="100"/>
                        <w:sz w:val="24"/>
                      </w:rPr>
                      <w:t>8</w:t>
                    </w:r>
                  </w:p>
                </w:txbxContent>
              </v:textbox>
              <w10:wrap type="none"/>
            </v:shape>
            <v:shape style="position:absolute;left:27300;top:-727;width:174;height:302" type="#_x0000_t202" filled="false" stroked="false">
              <v:textbox inset="0,0,0,0">
                <w:txbxContent>
                  <w:p>
                    <w:pPr>
                      <w:spacing w:before="8"/>
                      <w:ind w:left="0" w:right="0" w:firstLine="0"/>
                      <w:jc w:val="left"/>
                      <w:rPr>
                        <w:rFonts w:ascii="Tahoma"/>
                        <w:b/>
                        <w:sz w:val="24"/>
                      </w:rPr>
                    </w:pPr>
                    <w:r>
                      <w:rPr>
                        <w:rFonts w:ascii="Tahoma"/>
                        <w:b/>
                        <w:w w:val="100"/>
                        <w:sz w:val="24"/>
                      </w:rPr>
                      <w:t>9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ahoma"/>
          <w:b/>
          <w:sz w:val="20"/>
        </w:rPr>
        <w:t>No tan</w:t>
      </w:r>
      <w:r>
        <w:rPr>
          <w:rFonts w:ascii="Tahoma"/>
          <w:b/>
          <w:spacing w:val="-56"/>
          <w:sz w:val="20"/>
        </w:rPr>
        <w:t> </w:t>
      </w:r>
      <w:r>
        <w:rPr>
          <w:rFonts w:ascii="Tahoma"/>
          <w:b/>
          <w:sz w:val="20"/>
        </w:rPr>
        <w:t>seguro</w: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0"/>
        <w:rPr>
          <w:rFonts w:ascii="Tahoma"/>
          <w:b/>
          <w:sz w:val="19"/>
        </w:rPr>
      </w:pPr>
    </w:p>
    <w:p>
      <w:pPr>
        <w:spacing w:before="0"/>
        <w:ind w:left="3167" w:right="0" w:firstLine="0"/>
        <w:jc w:val="left"/>
        <w:rPr>
          <w:rFonts w:ascii="Tahoma"/>
          <w:b/>
          <w:sz w:val="24"/>
        </w:rPr>
      </w:pPr>
      <w:hyperlink r:id="rId46">
        <w:r>
          <w:rPr>
            <w:rFonts w:ascii="Tahoma"/>
            <w:b/>
            <w:w w:val="95"/>
            <w:sz w:val="24"/>
          </w:rPr>
          <w:t>Fuente:</w:t>
        </w:r>
        <w:r>
          <w:rPr>
            <w:rFonts w:ascii="Tahoma"/>
            <w:b/>
            <w:spacing w:val="17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AHRC</w:t>
        </w:r>
        <w:r>
          <w:rPr>
            <w:rFonts w:ascii="Tahoma"/>
            <w:b/>
            <w:spacing w:val="17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Design</w:t>
        </w:r>
        <w:r>
          <w:rPr>
            <w:rFonts w:ascii="Tahoma"/>
            <w:b/>
            <w:spacing w:val="17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for</w:t>
        </w:r>
        <w:r>
          <w:rPr>
            <w:rFonts w:ascii="Tahoma"/>
            <w:b/>
            <w:spacing w:val="17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Policy</w:t>
        </w:r>
        <w:r>
          <w:rPr>
            <w:rFonts w:ascii="Tahoma"/>
            <w:b/>
            <w:spacing w:val="17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Report</w:t>
        </w:r>
        <w:r>
          <w:rPr>
            <w:rFonts w:ascii="Tahoma"/>
            <w:b/>
            <w:spacing w:val="17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Dr.</w:t>
        </w:r>
        <w:r>
          <w:rPr>
            <w:rFonts w:ascii="Tahoma"/>
            <w:b/>
            <w:spacing w:val="17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Anna</w:t>
        </w:r>
        <w:r>
          <w:rPr>
            <w:rFonts w:ascii="Tahoma"/>
            <w:b/>
            <w:spacing w:val="17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Whicher.</w:t>
        </w:r>
      </w:hyperlink>
    </w:p>
    <w:p>
      <w:pPr>
        <w:pStyle w:val="BodyText"/>
        <w:rPr>
          <w:rFonts w:ascii="Tahoma"/>
          <w:b/>
        </w:rPr>
      </w:pPr>
    </w:p>
    <w:p>
      <w:pPr>
        <w:pStyle w:val="BodyText"/>
        <w:spacing w:before="8"/>
        <w:rPr>
          <w:rFonts w:ascii="Tahoma"/>
          <w:b/>
          <w:sz w:val="38"/>
        </w:rPr>
      </w:pPr>
    </w:p>
    <w:p>
      <w:pPr>
        <w:spacing w:before="0"/>
        <w:ind w:left="3167" w:right="0" w:firstLine="0"/>
        <w:jc w:val="left"/>
        <w:rPr>
          <w:rFonts w:ascii="Tahoma"/>
          <w:b/>
          <w:sz w:val="30"/>
        </w:rPr>
      </w:pPr>
      <w:r>
        <w:rPr>
          <w:rFonts w:ascii="Tahoma"/>
          <w:b/>
          <w:sz w:val="30"/>
        </w:rPr>
        <w:t>Mapear</w:t>
      </w:r>
      <w:r>
        <w:rPr>
          <w:rFonts w:ascii="Tahoma"/>
          <w:b/>
          <w:spacing w:val="-17"/>
          <w:sz w:val="30"/>
        </w:rPr>
        <w:t> </w:t>
      </w:r>
      <w:r>
        <w:rPr>
          <w:rFonts w:ascii="Tahoma"/>
          <w:b/>
          <w:sz w:val="30"/>
        </w:rPr>
        <w:t>las</w:t>
      </w:r>
      <w:r>
        <w:rPr>
          <w:rFonts w:ascii="Tahoma"/>
          <w:b/>
          <w:spacing w:val="-16"/>
          <w:sz w:val="30"/>
        </w:rPr>
        <w:t> </w:t>
      </w:r>
      <w:r>
        <w:rPr>
          <w:rFonts w:ascii="Tahoma"/>
          <w:b/>
          <w:sz w:val="30"/>
        </w:rPr>
        <w:t>habilidades</w:t>
      </w:r>
    </w:p>
    <w:p>
      <w:pPr>
        <w:pStyle w:val="BodyText"/>
        <w:spacing w:line="355" w:lineRule="auto" w:before="177"/>
        <w:ind w:left="3167"/>
      </w:pPr>
      <w:r>
        <w:rPr/>
        <w:pict>
          <v:shape style="position:absolute;margin-left:488.72229pt;margin-top:184.809067pt;width:76.3pt;height:41.3pt;mso-position-horizontal-relative:page;mso-position-vertical-relative:paragraph;z-index:15844864" coordorigin="9774,3696" coordsize="1526,826" path="m10537,3696l10464,3700,10392,3710,10323,3727,10257,3749,10193,3778,10132,3812,10076,3852,10023,3896,9974,3944,9930,3997,9891,4054,9856,4115,9828,4178,9805,4245,9788,4314,9778,4385,9774,4459,9777,4522,10088,4522,10083,4456,10089,4382,10106,4312,10134,4247,10171,4188,10216,4135,10269,4089,10328,4052,10394,4025,10464,4008,10537,4002,11147,4002,11145,3997,11100,3944,11052,3896,10999,3852,10942,3812,10882,3778,10818,3749,10751,3727,10682,3710,10611,3700,10537,3696xm11147,4002l10537,4002,10611,4008,10681,4025,10746,4052,10806,4089,10859,4135,10904,4188,10941,4247,10968,4312,10986,4382,10992,4456,10986,4522,11297,4522,11300,4459,11297,4385,11286,4314,11270,4245,11247,4178,11218,4115,11184,4054,11147,4002xe" filled="true" fillcolor="#e3d9ff" stroked="false">
            <v:path arrowok="t"/>
            <v:fill type="solid"/>
            <w10:wrap type="none"/>
          </v:shape>
        </w:pict>
      </w:r>
      <w:r>
        <w:rPr>
          <w:w w:val="90"/>
        </w:rPr>
        <w:t>Dibuja</w:t>
      </w:r>
      <w:r>
        <w:rPr>
          <w:spacing w:val="8"/>
          <w:w w:val="90"/>
        </w:rPr>
        <w:t> </w:t>
      </w:r>
      <w:r>
        <w:rPr>
          <w:w w:val="90"/>
        </w:rPr>
        <w:t>esta</w:t>
      </w:r>
      <w:r>
        <w:rPr>
          <w:spacing w:val="8"/>
          <w:w w:val="90"/>
        </w:rPr>
        <w:t> </w:t>
      </w:r>
      <w:r>
        <w:rPr>
          <w:w w:val="90"/>
        </w:rPr>
        <w:t>escala</w:t>
      </w:r>
      <w:r>
        <w:rPr>
          <w:spacing w:val="8"/>
          <w:w w:val="90"/>
        </w:rPr>
        <w:t> </w:t>
      </w:r>
      <w:r>
        <w:rPr>
          <w:w w:val="90"/>
        </w:rPr>
        <w:t>y</w:t>
      </w:r>
      <w:r>
        <w:rPr>
          <w:spacing w:val="9"/>
          <w:w w:val="90"/>
        </w:rPr>
        <w:t> </w:t>
      </w:r>
      <w:r>
        <w:rPr>
          <w:w w:val="90"/>
        </w:rPr>
        <w:t>coloca</w:t>
      </w:r>
      <w:r>
        <w:rPr>
          <w:spacing w:val="8"/>
          <w:w w:val="90"/>
        </w:rPr>
        <w:t> </w:t>
      </w:r>
      <w:r>
        <w:rPr>
          <w:w w:val="90"/>
        </w:rPr>
        <w:t>notas</w:t>
      </w:r>
      <w:r>
        <w:rPr>
          <w:spacing w:val="8"/>
          <w:w w:val="90"/>
        </w:rPr>
        <w:t> </w:t>
      </w:r>
      <w:r>
        <w:rPr>
          <w:w w:val="90"/>
        </w:rPr>
        <w:t>adhesivas</w:t>
      </w:r>
      <w:r>
        <w:rPr>
          <w:spacing w:val="9"/>
          <w:w w:val="90"/>
        </w:rPr>
        <w:t> </w:t>
      </w:r>
      <w:r>
        <w:rPr>
          <w:w w:val="90"/>
        </w:rPr>
        <w:t>en</w:t>
      </w:r>
      <w:r>
        <w:rPr>
          <w:spacing w:val="8"/>
          <w:w w:val="90"/>
        </w:rPr>
        <w:t> </w:t>
      </w:r>
      <w:r>
        <w:rPr>
          <w:w w:val="90"/>
        </w:rPr>
        <w:t>una</w:t>
      </w:r>
      <w:r>
        <w:rPr>
          <w:spacing w:val="8"/>
          <w:w w:val="90"/>
        </w:rPr>
        <w:t> </w:t>
      </w:r>
      <w:r>
        <w:rPr>
          <w:w w:val="90"/>
        </w:rPr>
        <w:t>pared.</w:t>
      </w:r>
      <w:r>
        <w:rPr>
          <w:spacing w:val="9"/>
          <w:w w:val="90"/>
        </w:rPr>
        <w:t> </w:t>
      </w:r>
      <w:r>
        <w:rPr>
          <w:w w:val="90"/>
        </w:rPr>
        <w:t>Mapea</w:t>
      </w:r>
      <w:r>
        <w:rPr>
          <w:spacing w:val="1"/>
          <w:w w:val="90"/>
        </w:rPr>
        <w:t> </w:t>
      </w:r>
      <w:r>
        <w:rPr>
          <w:w w:val="90"/>
        </w:rPr>
        <w:t>las</w:t>
      </w:r>
      <w:r>
        <w:rPr>
          <w:spacing w:val="12"/>
          <w:w w:val="90"/>
        </w:rPr>
        <w:t> </w:t>
      </w:r>
      <w:r>
        <w:rPr>
          <w:w w:val="90"/>
        </w:rPr>
        <w:t>habilidades</w:t>
      </w:r>
      <w:r>
        <w:rPr>
          <w:spacing w:val="13"/>
          <w:w w:val="90"/>
        </w:rPr>
        <w:t> </w:t>
      </w:r>
      <w:r>
        <w:rPr>
          <w:w w:val="90"/>
        </w:rPr>
        <w:t>de</w:t>
      </w:r>
      <w:r>
        <w:rPr>
          <w:spacing w:val="12"/>
          <w:w w:val="90"/>
        </w:rPr>
        <w:t> </w:t>
      </w:r>
      <w:r>
        <w:rPr>
          <w:w w:val="90"/>
        </w:rPr>
        <w:t>tu</w:t>
      </w:r>
      <w:r>
        <w:rPr>
          <w:spacing w:val="13"/>
          <w:w w:val="90"/>
        </w:rPr>
        <w:t> </w:t>
      </w:r>
      <w:r>
        <w:rPr>
          <w:w w:val="90"/>
        </w:rPr>
        <w:t>equipo.</w:t>
      </w:r>
      <w:r>
        <w:rPr>
          <w:spacing w:val="12"/>
          <w:w w:val="90"/>
        </w:rPr>
        <w:t> </w:t>
      </w:r>
      <w:r>
        <w:rPr>
          <w:w w:val="90"/>
        </w:rPr>
        <w:t>¿En</w:t>
      </w:r>
      <w:r>
        <w:rPr>
          <w:spacing w:val="13"/>
          <w:w w:val="90"/>
        </w:rPr>
        <w:t> </w:t>
      </w:r>
      <w:r>
        <w:rPr>
          <w:w w:val="90"/>
        </w:rPr>
        <w:t>qué</w:t>
      </w:r>
      <w:r>
        <w:rPr>
          <w:spacing w:val="13"/>
          <w:w w:val="90"/>
        </w:rPr>
        <w:t> </w:t>
      </w:r>
      <w:r>
        <w:rPr>
          <w:w w:val="90"/>
        </w:rPr>
        <w:t>aspectos</w:t>
      </w:r>
      <w:r>
        <w:rPr>
          <w:spacing w:val="12"/>
          <w:w w:val="90"/>
        </w:rPr>
        <w:t> </w:t>
      </w:r>
      <w:r>
        <w:rPr>
          <w:w w:val="90"/>
        </w:rPr>
        <w:t>te</w:t>
      </w:r>
      <w:r>
        <w:rPr>
          <w:spacing w:val="13"/>
          <w:w w:val="90"/>
        </w:rPr>
        <w:t> </w:t>
      </w:r>
      <w:r>
        <w:rPr>
          <w:w w:val="90"/>
        </w:rPr>
        <w:t>sientes</w:t>
      </w:r>
      <w:r>
        <w:rPr>
          <w:spacing w:val="12"/>
          <w:w w:val="90"/>
        </w:rPr>
        <w:t> </w:t>
      </w:r>
      <w:r>
        <w:rPr>
          <w:w w:val="90"/>
        </w:rPr>
        <w:t>seguro</w:t>
      </w:r>
      <w:r>
        <w:rPr>
          <w:spacing w:val="13"/>
          <w:w w:val="90"/>
        </w:rPr>
        <w:t> </w:t>
      </w:r>
      <w:r>
        <w:rPr>
          <w:w w:val="90"/>
        </w:rPr>
        <w:t>y</w:t>
      </w:r>
      <w:r>
        <w:rPr>
          <w:spacing w:val="-92"/>
          <w:w w:val="90"/>
        </w:rPr>
        <w:t> </w:t>
      </w:r>
      <w:r>
        <w:rPr>
          <w:w w:val="90"/>
        </w:rPr>
        <w:t>en cuáles</w:t>
      </w:r>
      <w:r>
        <w:rPr>
          <w:spacing w:val="1"/>
          <w:w w:val="90"/>
        </w:rPr>
        <w:t> </w:t>
      </w:r>
      <w:r>
        <w:rPr>
          <w:w w:val="90"/>
        </w:rPr>
        <w:t>puedes necesitar</w:t>
      </w:r>
      <w:r>
        <w:rPr>
          <w:spacing w:val="1"/>
          <w:w w:val="90"/>
        </w:rPr>
        <w:t> </w:t>
      </w:r>
      <w:r>
        <w:rPr>
          <w:w w:val="90"/>
        </w:rPr>
        <w:t>ayuda? ¿Quién</w:t>
      </w:r>
      <w:r>
        <w:rPr>
          <w:spacing w:val="1"/>
          <w:w w:val="90"/>
        </w:rPr>
        <w:t> </w:t>
      </w:r>
      <w:r>
        <w:rPr>
          <w:w w:val="90"/>
        </w:rPr>
        <w:t>podría ayudar?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spacing w:before="5"/>
        <w:rPr>
          <w:sz w:val="33"/>
        </w:rPr>
      </w:pPr>
    </w:p>
    <w:p>
      <w:pPr>
        <w:spacing w:line="278" w:lineRule="auto" w:before="0"/>
        <w:ind w:left="2814" w:right="3863" w:firstLine="287"/>
        <w:jc w:val="left"/>
        <w:rPr>
          <w:rFonts w:ascii="Tahoma"/>
          <w:b/>
          <w:sz w:val="20"/>
        </w:rPr>
      </w:pPr>
      <w:r>
        <w:rPr>
          <w:rFonts w:ascii="Tahoma"/>
          <w:b/>
          <w:w w:val="95"/>
          <w:sz w:val="20"/>
        </w:rPr>
        <w:t>Muy</w:t>
      </w:r>
      <w:r>
        <w:rPr>
          <w:rFonts w:ascii="Tahoma"/>
          <w:b/>
          <w:spacing w:val="-53"/>
          <w:w w:val="95"/>
          <w:sz w:val="20"/>
        </w:rPr>
        <w:t> </w:t>
      </w:r>
      <w:r>
        <w:rPr>
          <w:rFonts w:ascii="Tahoma"/>
          <w:b/>
          <w:sz w:val="20"/>
        </w:rPr>
        <w:t>seguro</w:t>
      </w:r>
    </w:p>
    <w:p>
      <w:pPr>
        <w:spacing w:after="0" w:line="278" w:lineRule="auto"/>
        <w:jc w:val="left"/>
        <w:rPr>
          <w:rFonts w:ascii="Tahoma"/>
          <w:sz w:val="20"/>
        </w:rPr>
        <w:sectPr>
          <w:type w:val="continuous"/>
          <w:pgSz w:w="31480" w:h="19640" w:orient="landscape"/>
          <w:pgMar w:top="0" w:bottom="0" w:left="0" w:right="0"/>
          <w:cols w:num="3" w:equalWidth="0">
            <w:col w:w="11252" w:space="443"/>
            <w:col w:w="12360" w:space="40"/>
            <w:col w:w="7385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0pt;margin-top:0pt;width:1574pt;height:982pt;mso-position-horizontal-relative:page;mso-position-vertical-relative:page;z-index:-25452032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-2.792001pt;margin-top:.001pt;width:66.8pt;height:985pt;mso-position-horizontal-relative:page;mso-position-vertical-relative:page;z-index:-25451520" coordorigin="-56,0" coordsize="1336,19700">
            <v:rect style="position:absolute;left:0;top:0;width:1219;height:9820" filled="true" fillcolor="#ffc400" stroked="false">
              <v:fill type="solid"/>
            </v:rect>
            <v:shape style="position:absolute;left:4;top:9820;width:1216;height:9820" coordorigin="4,9820" coordsize="1216,9820" path="m96,9820l4,9912m538,9820l4,10353m979,9820l4,10795m1220,10021l4,11237m1220,10463l4,11679m1220,10905l4,12121m1220,11347l4,12563m1220,11789l4,13004m1220,12230l4,13446m1220,12672l4,13888m1220,13114l4,14330m1220,13556l4,14772m1220,13998l4,15214m1220,14440l4,15656m1220,14882l4,16097m1220,15323l4,16539m1220,15765l4,16981m1220,16207l4,17423m1220,16649l4,17865m1220,17091l4,18307m1220,17548l4,18764m1220,17990l4,19206m1220,18432l12,19640m1220,18874l454,19640m1220,19315l895,19640e" filled="false" stroked="true" strokeweight="6pt" strokecolor="#e3d9ff">
              <v:path arrowok="t"/>
              <v:stroke dashstyle="solid"/>
            </v:shape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spacing w:after="0"/>
        <w:rPr>
          <w:rFonts w:ascii="Tahoma"/>
          <w:sz w:val="20"/>
        </w:rPr>
        <w:sectPr>
          <w:pgSz w:w="31480" w:h="19640" w:orient="landscape"/>
          <w:pgMar w:top="1880" w:bottom="280" w:left="0" w:right="0"/>
        </w:sectPr>
      </w:pPr>
    </w:p>
    <w:p>
      <w:pPr>
        <w:spacing w:line="223" w:lineRule="auto" w:before="67"/>
        <w:ind w:left="3166" w:right="202" w:firstLine="0"/>
        <w:jc w:val="left"/>
        <w:rPr>
          <w:rFonts w:ascii="Tahoma" w:hAnsi="Tahoma"/>
          <w:b/>
          <w:sz w:val="96"/>
        </w:rPr>
      </w:pPr>
      <w:r>
        <w:rPr/>
        <w:pict>
          <v:shape style="position:absolute;margin-left:19.673pt;margin-top:195.804626pt;width:23.35pt;height:257.25pt;mso-position-horizontal-relative:page;mso-position-vertical-relative:paragraph;z-index:15855104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  <w:r>
        <w:rPr>
          <w:rFonts w:ascii="Tahoma" w:hAnsi="Tahoma"/>
          <w:b/>
          <w:w w:val="105"/>
          <w:sz w:val="96"/>
        </w:rPr>
        <w:t>“Buscamos</w:t>
      </w:r>
      <w:r>
        <w:rPr>
          <w:rFonts w:ascii="Tahoma" w:hAnsi="Tahoma"/>
          <w:b/>
          <w:spacing w:val="82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una</w:t>
      </w:r>
      <w:r>
        <w:rPr>
          <w:rFonts w:ascii="Tahoma" w:hAnsi="Tahoma"/>
          <w:b/>
          <w:spacing w:val="82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mezcla</w:t>
      </w:r>
      <w:r>
        <w:rPr>
          <w:rFonts w:ascii="Tahoma" w:hAnsi="Tahoma"/>
          <w:b/>
          <w:spacing w:val="-292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de habilidades</w:t>
      </w:r>
      <w:r>
        <w:rPr>
          <w:rFonts w:ascii="Tahoma" w:hAnsi="Tahoma"/>
          <w:b/>
          <w:spacing w:val="1"/>
          <w:w w:val="105"/>
          <w:sz w:val="96"/>
        </w:rPr>
        <w:t> </w:t>
      </w:r>
      <w:r>
        <w:rPr>
          <w:rFonts w:ascii="Tahoma" w:hAnsi="Tahoma"/>
          <w:b/>
          <w:w w:val="110"/>
          <w:sz w:val="96"/>
        </w:rPr>
        <w:t>complementarias</w:t>
      </w:r>
      <w:r>
        <w:rPr>
          <w:rFonts w:ascii="Tahoma" w:hAnsi="Tahoma"/>
          <w:b/>
          <w:spacing w:val="1"/>
          <w:w w:val="110"/>
          <w:sz w:val="96"/>
        </w:rPr>
        <w:t> </w:t>
      </w:r>
      <w:r>
        <w:rPr>
          <w:rFonts w:ascii="Tahoma" w:hAnsi="Tahoma"/>
          <w:b/>
          <w:w w:val="105"/>
          <w:sz w:val="96"/>
        </w:rPr>
        <w:t>entre las personas</w:t>
      </w:r>
      <w:r>
        <w:rPr>
          <w:rFonts w:ascii="Tahoma" w:hAnsi="Tahoma"/>
          <w:b/>
          <w:spacing w:val="1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implicadas,</w:t>
      </w:r>
      <w:r>
        <w:rPr>
          <w:rFonts w:ascii="Tahoma" w:hAnsi="Tahoma"/>
          <w:b/>
          <w:spacing w:val="82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y</w:t>
      </w:r>
      <w:r>
        <w:rPr>
          <w:rFonts w:ascii="Tahoma" w:hAnsi="Tahoma"/>
          <w:b/>
          <w:spacing w:val="82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sabíamos</w:t>
      </w:r>
      <w:r>
        <w:rPr>
          <w:rFonts w:ascii="Tahoma" w:hAnsi="Tahoma"/>
          <w:b/>
          <w:spacing w:val="-292"/>
          <w:w w:val="105"/>
          <w:sz w:val="96"/>
        </w:rPr>
        <w:t> </w:t>
      </w:r>
      <w:r>
        <w:rPr>
          <w:rFonts w:ascii="Tahoma" w:hAnsi="Tahoma"/>
          <w:b/>
          <w:w w:val="110"/>
          <w:sz w:val="96"/>
        </w:rPr>
        <w:t>quién</w:t>
      </w:r>
      <w:r>
        <w:rPr>
          <w:rFonts w:ascii="Tahoma" w:hAnsi="Tahoma"/>
          <w:b/>
          <w:spacing w:val="-72"/>
          <w:w w:val="110"/>
          <w:sz w:val="96"/>
        </w:rPr>
        <w:t> </w:t>
      </w:r>
      <w:r>
        <w:rPr>
          <w:rFonts w:ascii="Tahoma" w:hAnsi="Tahoma"/>
          <w:b/>
          <w:w w:val="110"/>
          <w:sz w:val="96"/>
        </w:rPr>
        <w:t>destacaba</w:t>
      </w:r>
    </w:p>
    <w:p>
      <w:pPr>
        <w:spacing w:line="1106" w:lineRule="exact" w:before="0"/>
        <w:ind w:left="3166" w:right="0" w:firstLine="0"/>
        <w:jc w:val="left"/>
        <w:rPr>
          <w:rFonts w:ascii="Tahoma" w:hAnsi="Tahoma"/>
          <w:b/>
          <w:sz w:val="96"/>
        </w:rPr>
      </w:pPr>
      <w:r>
        <w:rPr>
          <w:rFonts w:ascii="Tahoma" w:hAnsi="Tahoma"/>
          <w:b/>
          <w:w w:val="110"/>
          <w:sz w:val="96"/>
        </w:rPr>
        <w:t>en</w:t>
      </w:r>
      <w:r>
        <w:rPr>
          <w:rFonts w:ascii="Tahoma" w:hAnsi="Tahoma"/>
          <w:b/>
          <w:spacing w:val="-77"/>
          <w:w w:val="110"/>
          <w:sz w:val="96"/>
        </w:rPr>
        <w:t> </w:t>
      </w:r>
      <w:r>
        <w:rPr>
          <w:rFonts w:ascii="Tahoma" w:hAnsi="Tahoma"/>
          <w:b/>
          <w:w w:val="110"/>
          <w:sz w:val="96"/>
        </w:rPr>
        <w:t>cada</w:t>
      </w:r>
      <w:r>
        <w:rPr>
          <w:rFonts w:ascii="Tahoma" w:hAnsi="Tahoma"/>
          <w:b/>
          <w:spacing w:val="-77"/>
          <w:w w:val="110"/>
          <w:sz w:val="96"/>
        </w:rPr>
        <w:t> </w:t>
      </w:r>
      <w:r>
        <w:rPr>
          <w:rFonts w:ascii="Tahoma" w:hAnsi="Tahoma"/>
          <w:b/>
          <w:w w:val="110"/>
          <w:sz w:val="96"/>
        </w:rPr>
        <w:t>caso”</w:t>
      </w:r>
    </w:p>
    <w:p>
      <w:pPr>
        <w:pStyle w:val="Heading6"/>
        <w:spacing w:line="240" w:lineRule="auto" w:before="325"/>
      </w:pPr>
      <w:r>
        <w:rPr>
          <w:w w:val="109"/>
        </w:rPr>
        <w:t>Consulto</w:t>
      </w:r>
      <w:r>
        <w:rPr>
          <w:spacing w:val="-37"/>
          <w:w w:val="117"/>
        </w:rPr>
        <w:t>r</w:t>
      </w:r>
      <w:r>
        <w:rPr>
          <w:w w:val="53"/>
        </w:rPr>
        <w:t>,</w:t>
      </w:r>
      <w:r>
        <w:rPr>
          <w:spacing w:val="-48"/>
        </w:rPr>
        <w:t> </w:t>
      </w:r>
      <w:r>
        <w:rPr>
          <w:w w:val="105"/>
        </w:rPr>
        <w:t>Inn</w:t>
      </w:r>
      <w:r>
        <w:rPr>
          <w:spacing w:val="-6"/>
          <w:w w:val="105"/>
        </w:rPr>
        <w:t>o</w:t>
      </w:r>
      <w:r>
        <w:rPr>
          <w:spacing w:val="-6"/>
          <w:w w:val="99"/>
        </w:rPr>
        <w:t>v</w:t>
      </w:r>
      <w:r>
        <w:rPr>
          <w:w w:val="109"/>
        </w:rPr>
        <w:t>ación</w:t>
      </w:r>
      <w:r>
        <w:rPr>
          <w:spacing w:val="-48"/>
        </w:rPr>
        <w:t> </w:t>
      </w:r>
      <w:r>
        <w:rPr>
          <w:w w:val="115"/>
        </w:rPr>
        <w:t>pa</w:t>
      </w:r>
      <w:r>
        <w:rPr>
          <w:spacing w:val="-8"/>
          <w:w w:val="115"/>
        </w:rPr>
        <w:t>r</w:t>
      </w:r>
      <w:r>
        <w:rPr>
          <w:w w:val="117"/>
        </w:rPr>
        <w:t>a</w:t>
      </w:r>
      <w:r>
        <w:rPr>
          <w:spacing w:val="-48"/>
        </w:rPr>
        <w:t> </w:t>
      </w:r>
      <w:r>
        <w:rPr>
          <w:w w:val="114"/>
        </w:rPr>
        <w:t>la</w:t>
      </w:r>
      <w:r>
        <w:rPr>
          <w:spacing w:val="-48"/>
        </w:rPr>
        <w:t> </w:t>
      </w:r>
      <w:r>
        <w:rPr>
          <w:spacing w:val="-3"/>
          <w:w w:val="111"/>
        </w:rPr>
        <w:t>Cultu</w:t>
      </w:r>
      <w:r>
        <w:rPr>
          <w:spacing w:val="-11"/>
          <w:w w:val="111"/>
        </w:rPr>
        <w:t>r</w:t>
      </w:r>
      <w:r>
        <w:rPr>
          <w:spacing w:val="-3"/>
          <w:w w:val="117"/>
        </w:rPr>
        <w:t>a</w:t>
      </w:r>
    </w:p>
    <w:p>
      <w:pPr>
        <w:pStyle w:val="BodyText"/>
        <w:rPr>
          <w:sz w:val="60"/>
        </w:rPr>
      </w:pPr>
    </w:p>
    <w:p>
      <w:pPr>
        <w:pStyle w:val="BodyText"/>
        <w:rPr>
          <w:sz w:val="68"/>
        </w:rPr>
      </w:pPr>
    </w:p>
    <w:p>
      <w:pPr>
        <w:pStyle w:val="BodyText"/>
        <w:spacing w:line="355" w:lineRule="auto"/>
        <w:ind w:left="3166" w:right="1919"/>
      </w:pPr>
      <w:r>
        <w:rPr>
          <w:w w:val="90"/>
        </w:rPr>
        <w:t>Nuestro</w:t>
      </w:r>
      <w:r>
        <w:rPr>
          <w:spacing w:val="15"/>
          <w:w w:val="90"/>
        </w:rPr>
        <w:t> </w:t>
      </w:r>
      <w:r>
        <w:rPr>
          <w:w w:val="90"/>
        </w:rPr>
        <w:t>equipo</w:t>
      </w:r>
      <w:r>
        <w:rPr>
          <w:spacing w:val="16"/>
          <w:w w:val="90"/>
        </w:rPr>
        <w:t> </w:t>
      </w:r>
      <w:r>
        <w:rPr>
          <w:w w:val="90"/>
        </w:rPr>
        <w:t>incluyó</w:t>
      </w:r>
      <w:r>
        <w:rPr>
          <w:spacing w:val="16"/>
          <w:w w:val="90"/>
        </w:rPr>
        <w:t> </w:t>
      </w:r>
      <w:r>
        <w:rPr>
          <w:w w:val="90"/>
        </w:rPr>
        <w:t>una</w:t>
      </w:r>
      <w:r>
        <w:rPr>
          <w:spacing w:val="16"/>
          <w:w w:val="90"/>
        </w:rPr>
        <w:t> </w:t>
      </w:r>
      <w:r>
        <w:rPr>
          <w:w w:val="90"/>
        </w:rPr>
        <w:t>mezcla</w:t>
      </w:r>
      <w:r>
        <w:rPr>
          <w:spacing w:val="16"/>
          <w:w w:val="90"/>
        </w:rPr>
        <w:t> </w:t>
      </w:r>
      <w:r>
        <w:rPr>
          <w:w w:val="90"/>
        </w:rPr>
        <w:t>de</w:t>
      </w:r>
      <w:r>
        <w:rPr>
          <w:spacing w:val="16"/>
          <w:w w:val="90"/>
        </w:rPr>
        <w:t> </w:t>
      </w:r>
      <w:r>
        <w:rPr>
          <w:w w:val="90"/>
        </w:rPr>
        <w:t>niveles</w:t>
      </w:r>
      <w:r>
        <w:rPr>
          <w:spacing w:val="16"/>
          <w:w w:val="90"/>
        </w:rPr>
        <w:t> </w:t>
      </w:r>
      <w:r>
        <w:rPr>
          <w:w w:val="90"/>
        </w:rPr>
        <w:t>de</w:t>
      </w:r>
      <w:r>
        <w:rPr>
          <w:spacing w:val="16"/>
          <w:w w:val="90"/>
        </w:rPr>
        <w:t> </w:t>
      </w:r>
      <w:r>
        <w:rPr>
          <w:w w:val="90"/>
        </w:rPr>
        <w:t>experiencia</w:t>
      </w:r>
      <w:r>
        <w:rPr>
          <w:spacing w:val="16"/>
          <w:w w:val="90"/>
        </w:rPr>
        <w:t> </w:t>
      </w:r>
      <w:r>
        <w:rPr>
          <w:w w:val="90"/>
        </w:rPr>
        <w:t>en</w:t>
      </w:r>
      <w:r>
        <w:rPr>
          <w:spacing w:val="16"/>
          <w:w w:val="90"/>
        </w:rPr>
        <w:t> </w:t>
      </w:r>
      <w:r>
        <w:rPr>
          <w:w w:val="90"/>
        </w:rPr>
        <w:t>materia</w:t>
      </w:r>
      <w:r>
        <w:rPr>
          <w:spacing w:val="1"/>
          <w:w w:val="90"/>
        </w:rPr>
        <w:t> </w:t>
      </w:r>
      <w:r>
        <w:rPr>
          <w:w w:val="90"/>
        </w:rPr>
        <w:t>de</w:t>
      </w:r>
      <w:r>
        <w:rPr>
          <w:spacing w:val="3"/>
          <w:w w:val="90"/>
        </w:rPr>
        <w:t> </w:t>
      </w:r>
      <w:r>
        <w:rPr>
          <w:w w:val="90"/>
        </w:rPr>
        <w:t>formulación</w:t>
      </w:r>
      <w:r>
        <w:rPr>
          <w:spacing w:val="4"/>
          <w:w w:val="90"/>
        </w:rPr>
        <w:t> </w:t>
      </w:r>
      <w:r>
        <w:rPr>
          <w:w w:val="90"/>
        </w:rPr>
        <w:t>de</w:t>
      </w:r>
      <w:r>
        <w:rPr>
          <w:spacing w:val="3"/>
          <w:w w:val="90"/>
        </w:rPr>
        <w:t> </w:t>
      </w:r>
      <w:r>
        <w:rPr>
          <w:w w:val="90"/>
        </w:rPr>
        <w:t>políticas</w:t>
      </w:r>
      <w:r>
        <w:rPr>
          <w:spacing w:val="4"/>
          <w:w w:val="90"/>
        </w:rPr>
        <w:t> </w:t>
      </w:r>
      <w:r>
        <w:rPr>
          <w:w w:val="90"/>
        </w:rPr>
        <w:t>y</w:t>
      </w:r>
      <w:r>
        <w:rPr>
          <w:spacing w:val="4"/>
          <w:w w:val="90"/>
        </w:rPr>
        <w:t> </w:t>
      </w:r>
      <w:r>
        <w:rPr>
          <w:w w:val="90"/>
        </w:rPr>
        <w:t>política</w:t>
      </w:r>
      <w:r>
        <w:rPr>
          <w:spacing w:val="3"/>
          <w:w w:val="90"/>
        </w:rPr>
        <w:t> </w:t>
      </w:r>
      <w:r>
        <w:rPr>
          <w:w w:val="90"/>
        </w:rPr>
        <w:t>cultural,</w:t>
      </w:r>
      <w:r>
        <w:rPr>
          <w:spacing w:val="4"/>
          <w:w w:val="90"/>
        </w:rPr>
        <w:t> </w:t>
      </w:r>
      <w:r>
        <w:rPr>
          <w:w w:val="90"/>
        </w:rPr>
        <w:t>investigación</w:t>
      </w:r>
      <w:r>
        <w:rPr>
          <w:spacing w:val="4"/>
          <w:w w:val="90"/>
        </w:rPr>
        <w:t> </w:t>
      </w:r>
      <w:r>
        <w:rPr>
          <w:w w:val="90"/>
        </w:rPr>
        <w:t>política,</w:t>
      </w:r>
      <w:r>
        <w:rPr>
          <w:spacing w:val="1"/>
          <w:w w:val="90"/>
        </w:rPr>
        <w:t> </w:t>
      </w:r>
      <w:r>
        <w:rPr>
          <w:w w:val="90"/>
        </w:rPr>
        <w:t>gestión</w:t>
      </w:r>
      <w:r>
        <w:rPr>
          <w:spacing w:val="12"/>
          <w:w w:val="90"/>
        </w:rPr>
        <w:t> </w:t>
      </w:r>
      <w:r>
        <w:rPr>
          <w:w w:val="90"/>
        </w:rPr>
        <w:t>participativa</w:t>
      </w:r>
      <w:r>
        <w:rPr>
          <w:spacing w:val="13"/>
          <w:w w:val="90"/>
        </w:rPr>
        <w:t> </w:t>
      </w:r>
      <w:r>
        <w:rPr>
          <w:w w:val="90"/>
        </w:rPr>
        <w:t>de</w:t>
      </w:r>
      <w:r>
        <w:rPr>
          <w:spacing w:val="13"/>
          <w:w w:val="90"/>
        </w:rPr>
        <w:t> </w:t>
      </w:r>
      <w:r>
        <w:rPr>
          <w:w w:val="90"/>
        </w:rPr>
        <w:t>la</w:t>
      </w:r>
      <w:r>
        <w:rPr>
          <w:spacing w:val="13"/>
          <w:w w:val="90"/>
        </w:rPr>
        <w:t> </w:t>
      </w:r>
      <w:r>
        <w:rPr>
          <w:w w:val="90"/>
        </w:rPr>
        <w:t>innovación,</w:t>
      </w:r>
      <w:r>
        <w:rPr>
          <w:spacing w:val="13"/>
          <w:w w:val="90"/>
        </w:rPr>
        <w:t> </w:t>
      </w:r>
      <w:r>
        <w:rPr>
          <w:w w:val="90"/>
        </w:rPr>
        <w:t>EDI</w:t>
      </w:r>
      <w:r>
        <w:rPr>
          <w:spacing w:val="13"/>
          <w:w w:val="90"/>
        </w:rPr>
        <w:t> </w:t>
      </w:r>
      <w:r>
        <w:rPr>
          <w:w w:val="90"/>
        </w:rPr>
        <w:t>y</w:t>
      </w:r>
      <w:r>
        <w:rPr>
          <w:spacing w:val="13"/>
          <w:w w:val="90"/>
        </w:rPr>
        <w:t> </w:t>
      </w:r>
      <w:r>
        <w:rPr>
          <w:w w:val="90"/>
        </w:rPr>
        <w:t>diseño</w:t>
      </w:r>
      <w:r>
        <w:rPr>
          <w:spacing w:val="13"/>
          <w:w w:val="90"/>
        </w:rPr>
        <w:t> </w:t>
      </w:r>
      <w:r>
        <w:rPr>
          <w:w w:val="90"/>
        </w:rPr>
        <w:t>visual/</w:t>
      </w:r>
      <w:r>
        <w:rPr>
          <w:spacing w:val="13"/>
          <w:w w:val="90"/>
        </w:rPr>
        <w:t> </w:t>
      </w:r>
      <w:r>
        <w:rPr>
          <w:w w:val="90"/>
        </w:rPr>
        <w:t>comunicación.</w:t>
      </w:r>
    </w:p>
    <w:p>
      <w:pPr>
        <w:pStyle w:val="BodyText"/>
        <w:spacing w:before="7"/>
        <w:rPr>
          <w:sz w:val="44"/>
        </w:rPr>
      </w:pPr>
    </w:p>
    <w:p>
      <w:pPr>
        <w:pStyle w:val="BodyText"/>
        <w:spacing w:line="355" w:lineRule="auto"/>
        <w:ind w:left="3166" w:right="3231"/>
      </w:pPr>
      <w:r>
        <w:rPr>
          <w:w w:val="90"/>
        </w:rPr>
        <w:t>Estábamos</w:t>
      </w:r>
      <w:r>
        <w:rPr>
          <w:spacing w:val="19"/>
          <w:w w:val="90"/>
        </w:rPr>
        <w:t> </w:t>
      </w:r>
      <w:r>
        <w:rPr>
          <w:w w:val="90"/>
        </w:rPr>
        <w:t>constantemente</w:t>
      </w:r>
      <w:r>
        <w:rPr>
          <w:spacing w:val="20"/>
          <w:w w:val="90"/>
        </w:rPr>
        <w:t> </w:t>
      </w:r>
      <w:r>
        <w:rPr>
          <w:w w:val="90"/>
        </w:rPr>
        <w:t>aprendiendo</w:t>
      </w:r>
      <w:r>
        <w:rPr>
          <w:spacing w:val="20"/>
          <w:w w:val="90"/>
        </w:rPr>
        <w:t> </w:t>
      </w:r>
      <w:r>
        <w:rPr>
          <w:w w:val="90"/>
        </w:rPr>
        <w:t>unos</w:t>
      </w:r>
      <w:r>
        <w:rPr>
          <w:spacing w:val="20"/>
          <w:w w:val="90"/>
        </w:rPr>
        <w:t> </w:t>
      </w:r>
      <w:r>
        <w:rPr>
          <w:w w:val="90"/>
        </w:rPr>
        <w:t>de</w:t>
      </w:r>
      <w:r>
        <w:rPr>
          <w:spacing w:val="20"/>
          <w:w w:val="90"/>
        </w:rPr>
        <w:t> </w:t>
      </w:r>
      <w:r>
        <w:rPr>
          <w:w w:val="90"/>
        </w:rPr>
        <w:t>los</w:t>
      </w:r>
      <w:r>
        <w:rPr>
          <w:spacing w:val="20"/>
          <w:w w:val="90"/>
        </w:rPr>
        <w:t> </w:t>
      </w:r>
      <w:r>
        <w:rPr>
          <w:w w:val="90"/>
        </w:rPr>
        <w:t>otros,</w:t>
      </w:r>
      <w:r>
        <w:rPr>
          <w:spacing w:val="20"/>
          <w:w w:val="90"/>
        </w:rPr>
        <w:t> </w:t>
      </w:r>
      <w:r>
        <w:rPr>
          <w:w w:val="90"/>
        </w:rPr>
        <w:t>y</w:t>
      </w:r>
      <w:r>
        <w:rPr>
          <w:spacing w:val="20"/>
          <w:w w:val="90"/>
        </w:rPr>
        <w:t> </w:t>
      </w:r>
      <w:r>
        <w:rPr>
          <w:w w:val="90"/>
        </w:rPr>
        <w:t>el</w:t>
      </w:r>
      <w:r>
        <w:rPr>
          <w:spacing w:val="-92"/>
          <w:w w:val="90"/>
        </w:rPr>
        <w:t> </w:t>
      </w:r>
      <w:r>
        <w:rPr>
          <w:w w:val="90"/>
        </w:rPr>
        <w:t>coaching</w:t>
      </w:r>
      <w:r>
        <w:rPr>
          <w:spacing w:val="-6"/>
          <w:w w:val="90"/>
        </w:rPr>
        <w:t> </w:t>
      </w:r>
      <w:r>
        <w:rPr>
          <w:w w:val="90"/>
        </w:rPr>
        <w:t>sobre</w:t>
      </w:r>
      <w:r>
        <w:rPr>
          <w:spacing w:val="-6"/>
          <w:w w:val="90"/>
        </w:rPr>
        <w:t> </w:t>
      </w:r>
      <w:r>
        <w:rPr>
          <w:w w:val="90"/>
        </w:rPr>
        <w:t>la</w:t>
      </w:r>
      <w:r>
        <w:rPr>
          <w:spacing w:val="-5"/>
          <w:w w:val="90"/>
        </w:rPr>
        <w:t> </w:t>
      </w:r>
      <w:r>
        <w:rPr>
          <w:w w:val="90"/>
        </w:rPr>
        <w:t>marcha</w:t>
      </w:r>
      <w:r>
        <w:rPr>
          <w:spacing w:val="-6"/>
          <w:w w:val="90"/>
        </w:rPr>
        <w:t> </w:t>
      </w:r>
      <w:r>
        <w:rPr>
          <w:w w:val="90"/>
        </w:rPr>
        <w:t>era</w:t>
      </w:r>
      <w:r>
        <w:rPr>
          <w:spacing w:val="-5"/>
          <w:w w:val="90"/>
        </w:rPr>
        <w:t> </w:t>
      </w:r>
      <w:r>
        <w:rPr>
          <w:w w:val="90"/>
        </w:rPr>
        <w:t>parte</w:t>
      </w:r>
      <w:r>
        <w:rPr>
          <w:spacing w:val="-6"/>
          <w:w w:val="90"/>
        </w:rPr>
        <w:t> </w:t>
      </w:r>
      <w:r>
        <w:rPr>
          <w:w w:val="90"/>
        </w:rPr>
        <w:t>del</w:t>
      </w:r>
      <w:r>
        <w:rPr>
          <w:spacing w:val="-5"/>
          <w:w w:val="90"/>
        </w:rPr>
        <w:t> </w:t>
      </w:r>
      <w:r>
        <w:rPr>
          <w:w w:val="90"/>
        </w:rPr>
        <w:t>día</w:t>
      </w:r>
      <w:r>
        <w:rPr>
          <w:spacing w:val="-6"/>
          <w:w w:val="90"/>
        </w:rPr>
        <w:t> </w:t>
      </w:r>
      <w:r>
        <w:rPr>
          <w:w w:val="90"/>
        </w:rPr>
        <w:t>a</w:t>
      </w:r>
      <w:r>
        <w:rPr>
          <w:spacing w:val="-6"/>
          <w:w w:val="90"/>
        </w:rPr>
        <w:t> </w:t>
      </w:r>
      <w:r>
        <w:rPr>
          <w:w w:val="90"/>
        </w:rPr>
        <w:t>día.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  <w:r>
        <w:rPr/>
        <w:pict>
          <v:shape style="position:absolute;margin-left:913.10907pt;margin-top:17.244848pt;width:49.4pt;height:49.4pt;mso-position-horizontal-relative:page;mso-position-vertical-relative:paragraph;z-index:-15606784;mso-wrap-distance-left:0;mso-wrap-distance-right:0" coordorigin="18262,345" coordsize="988,988" path="m18739,1094l18727,1018,18693,953,18641,901,18576,867,18501,855,18425,867,18360,901,18308,953,18274,1018,18262,1094,18274,1169,18308,1235,18360,1286,18425,1320,18501,1332,18576,1320,18641,1286,18693,1235,18727,1169,18739,1094xm18739,583l18727,508,18693,443,18641,391,18576,357,18501,345,18425,357,18360,391,18308,443,18274,508,18262,583,18274,659,18308,724,18360,776,18425,810,18501,822,18576,810,18641,776,18693,724,18727,659,18739,583xm19249,1094l19237,1018,19203,953,19152,901,19086,867,19011,855,18936,867,18870,901,18818,953,18785,1018,18772,1094,18785,1169,18818,1235,18870,1286,18936,1320,19011,1332,19086,1320,19152,1286,19203,1235,19237,1169,19249,1094xm19249,583l19237,508,19203,443,19152,391,19086,357,19011,345,18936,357,18870,391,18818,443,18785,508,18772,583,18785,659,18818,724,18870,776,18936,810,19011,822,19086,810,19152,776,19203,724,19237,659,19249,583xe" filled="true" fillcolor="#333333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970.097046pt;margin-top:18.963848pt;width:115.2pt;height:46.1pt;mso-position-horizontal-relative:page;mso-position-vertical-relative:paragraph;z-index:-15606272;mso-wrap-distance-left:0;mso-wrap-distance-right:0" coordorigin="19402,379" coordsize="2304,922" path="m19714,898l19687,887,19660,880,19630,875,19598,873,19530,884,19475,915,19435,962,19410,1021,19402,1088,19410,1158,19435,1217,19475,1262,19530,1290,19598,1300,19630,1299,19660,1294,19687,1286,19714,1276,19692,1215,19676,1222,19656,1229,19633,1234,19606,1236,19551,1224,19511,1192,19486,1145,19477,1086,19486,1029,19512,982,19552,950,19606,938,19633,940,19656,945,19676,951,19692,959,19714,898xm19754,674l19749,639,19738,620,19733,612,19709,591,19681,581,19681,675,19679,692,19673,706,19664,718,19650,727,19641,730,19629,733,19615,735,19597,735,19512,735,19512,620,19602,620,19619,621,19631,622,19641,624,19650,627,19663,635,19673,646,19679,659,19681,675,19681,581,19677,579,19677,578,19699,561,19703,556,19714,542,19724,518,19727,491,19723,464,19716,448,19712,438,19693,415,19665,396,19655,392,19655,501,19654,516,19649,528,19641,539,19631,547,19622,551,19612,554,19599,556,19584,556,19512,556,19512,448,19607,448,19618,450,19628,455,19640,463,19648,473,19654,486,19655,501,19655,392,19651,391,19635,387,19616,384,19593,383,19440,383,19440,800,19582,800,19607,800,19627,798,19645,795,19662,791,19701,773,19730,747,19736,735,19748,714,19754,674xm20123,1085l20113,1015,20087,957,20069,937,20047,913,20047,1087,20038,1149,20013,1196,19974,1226,19925,1236,19876,1226,19838,1196,19812,1149,19803,1088,19803,1085,19812,1025,19838,978,19876,948,19925,937,19974,948,20013,978,20038,1025,20047,1085,20047,1087,20047,913,20046,912,19991,883,19925,873,19859,884,19805,913,19763,959,19737,1018,19728,1088,19737,1159,19763,1217,19804,1262,19859,1290,19925,1300,19991,1290,20045,1261,20067,1236,20087,1215,20113,1156,20123,1085xm20124,800l20080,713,20051,657,20039,639,20031,625,20015,611,20015,610,20046,595,20069,574,20071,572,20087,542,20093,503,20084,458,20078,448,20059,420,20020,398,20020,510,20016,536,20002,556,19979,569,19945,574,19874,574,19874,448,19948,448,19981,453,20003,466,20016,486,20020,510,20020,398,20013,393,19944,383,19803,383,19803,800,19874,800,19874,639,19941,639,19959,646,19978,672,20005,722,20043,800,20124,800xm20243,383l20171,383,20171,800,20243,800,20243,383xm20508,877l20436,877,20436,1140,20429,1184,20410,1213,20380,1230,20339,1235,20299,1230,20268,1213,20249,1184,20242,1140,20242,877,20171,877,20171,1137,20182,1210,20216,1261,20268,1291,20338,1300,20409,1291,20462,1261,20496,1210,20508,1137,20508,877xm20636,383l20297,383,20297,449,20431,449,20431,799,20502,799,20502,449,20636,449,20636,383xm20762,383l20690,383,20690,800,20762,800,20762,383xm20913,877l20841,877,20841,1105,20842,1135,20843,1161,20842,1161,20648,877,20571,877,20571,1294,20643,1294,20643,1046,20642,1016,20641,990,20642,990,20849,1294,20913,1294,20913,877xm21133,679l21117,622,21077,586,21025,562,20974,543,20934,521,20918,487,20924,466,20940,452,20963,444,20991,442,21022,444,21052,450,21080,459,21107,471,21108,403,21086,394,21058,386,21026,381,20993,379,20932,387,20885,410,20855,447,20844,497,20860,554,20899,590,20950,613,21002,631,21041,654,21057,689,21050,714,21031,731,21005,741,20974,744,20939,741,20908,733,20882,723,20860,711,20830,769,20856,783,20888,795,20926,803,20971,806,21037,797,21088,772,21121,732,21133,679xm21278,898l21252,887,21224,880,21195,875,21162,873,21094,884,21039,915,20999,962,20975,1021,20966,1088,20975,1158,20999,1217,21039,1262,21094,1290,21162,1300,21195,1299,21224,1294,21252,1286,21278,1276,21257,1215,21240,1222,21221,1229,21197,1234,21170,1236,21115,1224,21075,1192,21050,1145,21042,1086,21050,1029,21076,982,21117,950,21170,938,21197,940,21221,945,21240,951,21257,959,21278,898xm21406,877l21334,877,21334,1294,21406,1294,21406,877xm21543,384l21471,384,21471,554,21269,554,21269,384,21197,384,21197,554,21197,620,21197,800,21269,800,21269,620,21471,620,21471,800,21543,800,21543,620,21543,554,21543,384xm21706,1230l21543,1230,21543,878,21471,878,21471,1230,21471,1294,21706,1294,21706,1230xe" filled="true" fillcolor="#333333" stroked="false">
            <v:path arrowok="t"/>
            <v:fill type="solid"/>
            <w10:wrap type="topAndBottom"/>
          </v:shape>
        </w:pict>
      </w:r>
    </w:p>
    <w:p>
      <w:pPr>
        <w:tabs>
          <w:tab w:pos="10640" w:val="left" w:leader="none"/>
        </w:tabs>
        <w:spacing w:before="342"/>
        <w:ind w:left="1410" w:right="0" w:firstLine="0"/>
        <w:jc w:val="left"/>
        <w:rPr>
          <w:rFonts w:ascii="Times New Roman"/>
          <w:sz w:val="91"/>
        </w:rPr>
      </w:pPr>
      <w:r>
        <w:rPr>
          <w:rFonts w:ascii="Times New Roman"/>
          <w:w w:val="95"/>
          <w:sz w:val="91"/>
        </w:rPr>
        <w:t>..STBY...</w:t>
        <w:tab/>
      </w:r>
      <w:r>
        <w:rPr>
          <w:rFonts w:ascii="Times New Roman"/>
          <w:position w:val="-37"/>
          <w:sz w:val="91"/>
        </w:rPr>
        <w:drawing>
          <wp:inline distT="0" distB="0" distL="0" distR="0">
            <wp:extent cx="1379791" cy="1091964"/>
            <wp:effectExtent l="0" t="0" r="0" b="0"/>
            <wp:docPr id="45" name="image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77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9791" cy="1091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7"/>
          <w:sz w:val="91"/>
        </w:rPr>
      </w:r>
    </w:p>
    <w:p>
      <w:pPr>
        <w:pStyle w:val="BodyText"/>
        <w:spacing w:line="355" w:lineRule="auto" w:before="685"/>
        <w:ind w:left="1605" w:right="4155"/>
      </w:pPr>
      <w:r>
        <w:rPr/>
        <w:pict>
          <v:shape style="position:absolute;margin-left:1051.617310pt;margin-top:-42.996834pt;width:23.85pt;height:24.85pt;mso-position-horizontal-relative:page;mso-position-vertical-relative:paragraph;z-index:-25442304" coordorigin="21032,-860" coordsize="477,497" path="m21309,-860l21233,-860,21032,-364,21103,-364,21147,-474,21464,-474,21442,-529,21166,-529,21270,-797,21335,-797,21309,-860xm21464,-474l21394,-474,21438,-364,21509,-364,21464,-474xm21335,-797l21270,-797,21376,-529,21442,-529,21335,-797xe" filled="true" fillcolor="#55565a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07.758911pt;margin-top:-42.997234pt;width:20.3pt;height:25.3pt;mso-position-horizontal-relative:page;mso-position-vertical-relative:paragraph;z-index:-25441792" coordorigin="22155,-860" coordsize="406,506" path="m22561,-860l22498,-860,22498,-558,22489,-496,22462,-450,22418,-420,22358,-410,22297,-420,22253,-450,22227,-496,22218,-558,22218,-860,22155,-860,22155,-556,22163,-488,22188,-433,22228,-390,22285,-364,22358,-355,22430,-364,22487,-390,22528,-432,22553,-489,22561,-557,22561,-860xe" filled="true" fillcolor="#55565a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67.61084pt;margin-top:-42.997536pt;width:18.05pt;height:24.85pt;mso-position-horizontal-relative:page;mso-position-vertical-relative:paragraph;z-index:-25441280" coordorigin="23352,-860" coordsize="361,497" path="m23552,-860l23352,-860,23352,-364,23414,-364,23414,-561,23582,-561,23578,-566,23627,-579,23669,-607,23674,-615,23414,-615,23414,-805,23674,-805,23664,-819,23614,-849,23552,-860xm23582,-561l23514,-561,23639,-364,23712,-364,23582,-561xm23674,-805l23544,-805,23585,-798,23616,-779,23637,-749,23644,-710,23637,-672,23616,-642,23585,-622,23544,-615,23674,-615,23697,-651,23708,-710,23696,-772,23674,-805xe" filled="true" fillcolor="#55565a" stroked="false">
            <v:path arrowok="t"/>
            <v:fill type="solid"/>
            <w10:wrap type="none"/>
          </v:shape>
        </w:pict>
      </w:r>
      <w:r>
        <w:rPr/>
        <w:pict>
          <v:shape style="position:absolute;margin-left:1224.506104pt;margin-top:-42.996937pt;width:23.85pt;height:24.85pt;mso-position-horizontal-relative:page;mso-position-vertical-relative:paragraph;z-index:-25440768" coordorigin="24490,-860" coordsize="477,497" path="m24767,-860l24690,-860,24490,-364,24561,-364,24605,-474,24922,-474,24900,-529,24623,-529,24728,-797,24792,-797,24767,-860xm24922,-474l24852,-474,24896,-364,24966,-364,24922,-474xm24792,-797l24728,-797,24834,-529,24900,-529,24792,-797xe" filled="true" fillcolor="#55565a" stroked="false">
            <v:path arrowok="t"/>
            <v:fill type="solid"/>
            <w10:wrap type="none"/>
          </v:shape>
        </w:pict>
      </w:r>
      <w:r>
        <w:rPr/>
        <w:pict>
          <v:group style="position:absolute;margin-left:843.177979pt;margin-top:169.073761pt;width:507.1pt;height:262.6pt;mso-position-horizontal-relative:page;mso-position-vertical-relative:paragraph;z-index:15854592" coordorigin="16864,3381" coordsize="10142,5252">
            <v:shape style="position:absolute;left:16883;top:4334;width:10102;height:4279" type="#_x0000_t202" filled="true" fillcolor="#ffc400" stroked="true" strokeweight="2pt" strokecolor="#000000">
              <v:textbox inset="0,0,0,0">
                <w:txbxContent>
                  <w:p>
                    <w:pPr>
                      <w:numPr>
                        <w:ilvl w:val="0"/>
                        <w:numId w:val="15"/>
                      </w:numPr>
                      <w:tabs>
                        <w:tab w:pos="557" w:val="left" w:leader="none"/>
                      </w:tabs>
                      <w:spacing w:line="355" w:lineRule="auto" w:before="276"/>
                      <w:ind w:left="378" w:right="1092" w:firstLine="0"/>
                      <w:jc w:val="left"/>
                      <w:rPr>
                        <w:sz w:val="30"/>
                      </w:rPr>
                    </w:pPr>
                    <w:r>
                      <w:rPr>
                        <w:w w:val="90"/>
                        <w:sz w:val="30"/>
                      </w:rPr>
                      <w:t>Se</w:t>
                    </w:r>
                    <w:r>
                      <w:rPr>
                        <w:spacing w:val="-3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trata</w:t>
                    </w:r>
                    <w:r>
                      <w:rPr>
                        <w:spacing w:val="-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de</w:t>
                    </w:r>
                    <w:r>
                      <w:rPr>
                        <w:spacing w:val="-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habilidades</w:t>
                    </w:r>
                    <w:r>
                      <w:rPr>
                        <w:spacing w:val="-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“duras”</w:t>
                    </w:r>
                    <w:r>
                      <w:rPr>
                        <w:spacing w:val="-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y</w:t>
                    </w:r>
                    <w:r>
                      <w:rPr>
                        <w:spacing w:val="-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“blandas”:</w:t>
                    </w:r>
                    <w:r>
                      <w:rPr>
                        <w:spacing w:val="-3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hay</w:t>
                    </w:r>
                    <w:r>
                      <w:rPr>
                        <w:spacing w:val="-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que</w:t>
                    </w:r>
                    <w:r>
                      <w:rPr>
                        <w:spacing w:val="-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tener</w:t>
                    </w:r>
                    <w:r>
                      <w:rPr>
                        <w:spacing w:val="-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en</w:t>
                    </w:r>
                    <w:r>
                      <w:rPr>
                        <w:spacing w:val="-9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cuenta</w:t>
                    </w:r>
                    <w:r>
                      <w:rPr>
                        <w:spacing w:val="16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las</w:t>
                    </w:r>
                    <w:r>
                      <w:rPr>
                        <w:spacing w:val="17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habilidades</w:t>
                    </w:r>
                    <w:r>
                      <w:rPr>
                        <w:spacing w:val="17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prácticas</w:t>
                    </w:r>
                    <w:r>
                      <w:rPr>
                        <w:spacing w:val="17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necesarias,</w:t>
                    </w:r>
                    <w:r>
                      <w:rPr>
                        <w:spacing w:val="17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pero</w:t>
                    </w:r>
                    <w:r>
                      <w:rPr>
                        <w:spacing w:val="16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también</w:t>
                    </w:r>
                    <w:r>
                      <w:rPr>
                        <w:spacing w:val="17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las</w:t>
                    </w:r>
                    <w:r>
                      <w:rPr>
                        <w:spacing w:val="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actitudes</w:t>
                    </w:r>
                    <w:r>
                      <w:rPr>
                        <w:spacing w:val="10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y</w:t>
                    </w:r>
                    <w:r>
                      <w:rPr>
                        <w:spacing w:val="1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mentalidades</w:t>
                    </w:r>
                    <w:r>
                      <w:rPr>
                        <w:spacing w:val="1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de</w:t>
                    </w:r>
                    <w:r>
                      <w:rPr>
                        <w:spacing w:val="1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las</w:t>
                    </w:r>
                    <w:r>
                      <w:rPr>
                        <w:spacing w:val="1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personas</w:t>
                    </w:r>
                    <w:r>
                      <w:rPr>
                        <w:spacing w:val="1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cuando</w:t>
                    </w:r>
                    <w:r>
                      <w:rPr>
                        <w:spacing w:val="1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se</w:t>
                    </w:r>
                    <w:r>
                      <w:rPr>
                        <w:spacing w:val="1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elige</w:t>
                    </w:r>
                    <w:r>
                      <w:rPr>
                        <w:spacing w:val="1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al</w:t>
                    </w:r>
                    <w:r>
                      <w:rPr>
                        <w:spacing w:val="1"/>
                        <w:w w:val="90"/>
                        <w:sz w:val="30"/>
                      </w:rPr>
                      <w:t> </w:t>
                    </w:r>
                    <w:r>
                      <w:rPr>
                        <w:sz w:val="30"/>
                      </w:rPr>
                      <w:t>equipo</w:t>
                    </w:r>
                    <w:r>
                      <w:rPr>
                        <w:spacing w:val="-27"/>
                        <w:sz w:val="30"/>
                      </w:rPr>
                      <w:t> </w:t>
                    </w:r>
                    <w:r>
                      <w:rPr>
                        <w:sz w:val="30"/>
                      </w:rPr>
                      <w:t>o</w:t>
                    </w:r>
                    <w:r>
                      <w:rPr>
                        <w:spacing w:val="-26"/>
                        <w:sz w:val="30"/>
                      </w:rPr>
                      <w:t> </w:t>
                    </w:r>
                    <w:r>
                      <w:rPr>
                        <w:sz w:val="30"/>
                      </w:rPr>
                      <w:t>a</w:t>
                    </w:r>
                    <w:r>
                      <w:rPr>
                        <w:spacing w:val="-26"/>
                        <w:sz w:val="30"/>
                      </w:rPr>
                      <w:t> </w:t>
                    </w:r>
                    <w:r>
                      <w:rPr>
                        <w:sz w:val="30"/>
                      </w:rPr>
                      <w:t>los</w:t>
                    </w:r>
                    <w:r>
                      <w:rPr>
                        <w:spacing w:val="-26"/>
                        <w:sz w:val="30"/>
                      </w:rPr>
                      <w:t> </w:t>
                    </w:r>
                    <w:r>
                      <w:rPr>
                        <w:sz w:val="30"/>
                      </w:rPr>
                      <w:t>colaboradores.</w:t>
                    </w:r>
                  </w:p>
                  <w:p>
                    <w:pPr>
                      <w:numPr>
                        <w:ilvl w:val="0"/>
                        <w:numId w:val="15"/>
                      </w:numPr>
                      <w:tabs>
                        <w:tab w:pos="557" w:val="left" w:leader="none"/>
                      </w:tabs>
                      <w:spacing w:before="1"/>
                      <w:ind w:left="556" w:right="0" w:hanging="179"/>
                      <w:jc w:val="left"/>
                      <w:rPr>
                        <w:sz w:val="30"/>
                      </w:rPr>
                    </w:pPr>
                    <w:r>
                      <w:rPr>
                        <w:w w:val="90"/>
                        <w:sz w:val="30"/>
                      </w:rPr>
                      <w:t>Hay</w:t>
                    </w:r>
                    <w:r>
                      <w:rPr>
                        <w:spacing w:val="8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mucho</w:t>
                    </w:r>
                    <w:r>
                      <w:rPr>
                        <w:spacing w:val="9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que</w:t>
                    </w:r>
                    <w:r>
                      <w:rPr>
                        <w:spacing w:val="8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aprender,</w:t>
                    </w:r>
                    <w:r>
                      <w:rPr>
                        <w:spacing w:val="9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estar</w:t>
                    </w:r>
                    <w:r>
                      <w:rPr>
                        <w:spacing w:val="8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abierto</w:t>
                    </w:r>
                    <w:r>
                      <w:rPr>
                        <w:spacing w:val="9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y</w:t>
                    </w:r>
                    <w:r>
                      <w:rPr>
                        <w:spacing w:val="8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preparado</w:t>
                    </w:r>
                    <w:r>
                      <w:rPr>
                        <w:spacing w:val="9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para</w:t>
                    </w:r>
                    <w:r>
                      <w:rPr>
                        <w:spacing w:val="9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ello.</w:t>
                    </w:r>
                  </w:p>
                  <w:p>
                    <w:pPr>
                      <w:spacing w:line="355" w:lineRule="auto" w:before="176"/>
                      <w:ind w:left="378" w:right="1038" w:firstLine="0"/>
                      <w:jc w:val="left"/>
                      <w:rPr>
                        <w:sz w:val="30"/>
                      </w:rPr>
                    </w:pPr>
                    <w:r>
                      <w:rPr>
                        <w:w w:val="90"/>
                        <w:sz w:val="30"/>
                      </w:rPr>
                      <w:t>¡Es</w:t>
                    </w:r>
                    <w:r>
                      <w:rPr>
                        <w:spacing w:val="13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posible</w:t>
                    </w:r>
                    <w:r>
                      <w:rPr>
                        <w:spacing w:val="13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que</w:t>
                    </w:r>
                    <w:r>
                      <w:rPr>
                        <w:spacing w:val="13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tengas</w:t>
                    </w:r>
                    <w:r>
                      <w:rPr>
                        <w:spacing w:val="14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que</w:t>
                    </w:r>
                    <w:r>
                      <w:rPr>
                        <w:spacing w:val="13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aprender</w:t>
                    </w:r>
                    <w:r>
                      <w:rPr>
                        <w:spacing w:val="13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una</w:t>
                    </w:r>
                    <w:r>
                      <w:rPr>
                        <w:spacing w:val="14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nueva</w:t>
                    </w:r>
                    <w:r>
                      <w:rPr>
                        <w:spacing w:val="13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herramienta</w:t>
                    </w:r>
                    <w:r>
                      <w:rPr>
                        <w:spacing w:val="13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o</w:t>
                    </w:r>
                    <w:r>
                      <w:rPr>
                        <w:spacing w:val="-9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mejorar</w:t>
                    </w:r>
                    <w:r>
                      <w:rPr>
                        <w:spacing w:val="-10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tus</w:t>
                    </w:r>
                    <w:r>
                      <w:rPr>
                        <w:spacing w:val="-9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habilidades</w:t>
                    </w:r>
                    <w:r>
                      <w:rPr>
                        <w:spacing w:val="-9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sobre</w:t>
                    </w:r>
                    <w:r>
                      <w:rPr>
                        <w:spacing w:val="-9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la</w:t>
                    </w:r>
                    <w:r>
                      <w:rPr>
                        <w:spacing w:val="-9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marcha!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16883;top:3401;width:10102;height:933" type="#_x0000_t202" filled="true" fillcolor="#ffc400" stroked="true" strokeweight="2pt" strokecolor="#000000">
              <v:textbox inset="0,0,0,0">
                <w:txbxContent>
                  <w:p>
                    <w:pPr>
                      <w:spacing w:before="197"/>
                      <w:ind w:left="307" w:right="0" w:firstLine="0"/>
                      <w:jc w:val="left"/>
                      <w:rPr>
                        <w:rFonts w:ascii="Tahoma"/>
                        <w:b/>
                        <w:sz w:val="40"/>
                      </w:rPr>
                    </w:pPr>
                    <w:r>
                      <w:rPr>
                        <w:rFonts w:ascii="Tahoma"/>
                        <w:b/>
                        <w:sz w:val="40"/>
                      </w:rPr>
                      <w:t>Hallazgos</w:t>
                    </w:r>
                  </w:p>
                </w:txbxContent>
              </v:textbox>
              <v:fill type="solid"/>
              <v:stroke dashstyle="solid"/>
              <w10:wrap type="none"/>
            </v:shape>
            <w10:wrap type="none"/>
          </v:group>
        </w:pict>
      </w:r>
      <w:r>
        <w:rPr/>
        <w:pict>
          <v:shape style="position:absolute;margin-left:1531.329956pt;margin-top:-60.413841pt;width:23.35pt;height:257.25pt;mso-position-horizontal-relative:page;mso-position-vertical-relative:paragraph;z-index:15855616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Las</w:t>
      </w:r>
      <w:r>
        <w:rPr>
          <w:spacing w:val="30"/>
          <w:w w:val="90"/>
        </w:rPr>
        <w:t> </w:t>
      </w:r>
      <w:r>
        <w:rPr>
          <w:w w:val="90"/>
        </w:rPr>
        <w:t>organizaciones</w:t>
      </w:r>
      <w:r>
        <w:rPr>
          <w:spacing w:val="31"/>
          <w:w w:val="90"/>
        </w:rPr>
        <w:t> </w:t>
      </w:r>
      <w:r>
        <w:rPr>
          <w:w w:val="90"/>
        </w:rPr>
        <w:t>participantes</w:t>
      </w:r>
      <w:r>
        <w:rPr>
          <w:spacing w:val="31"/>
          <w:w w:val="90"/>
        </w:rPr>
        <w:t> </w:t>
      </w:r>
      <w:r>
        <w:rPr>
          <w:w w:val="90"/>
        </w:rPr>
        <w:t>aportaron</w:t>
      </w:r>
      <w:r>
        <w:rPr>
          <w:spacing w:val="31"/>
          <w:w w:val="90"/>
        </w:rPr>
        <w:t> </w:t>
      </w:r>
      <w:r>
        <w:rPr>
          <w:w w:val="90"/>
        </w:rPr>
        <w:t>una</w:t>
      </w:r>
      <w:r>
        <w:rPr>
          <w:spacing w:val="31"/>
          <w:w w:val="90"/>
        </w:rPr>
        <w:t> </w:t>
      </w:r>
      <w:r>
        <w:rPr>
          <w:w w:val="90"/>
        </w:rPr>
        <w:t>mezcla</w:t>
      </w:r>
      <w:r>
        <w:rPr>
          <w:spacing w:val="31"/>
          <w:w w:val="90"/>
        </w:rPr>
        <w:t> </w:t>
      </w:r>
      <w:r>
        <w:rPr>
          <w:w w:val="90"/>
        </w:rPr>
        <w:t>de</w:t>
      </w:r>
      <w:r>
        <w:rPr>
          <w:spacing w:val="31"/>
          <w:w w:val="90"/>
        </w:rPr>
        <w:t> </w:t>
      </w:r>
      <w:r>
        <w:rPr>
          <w:w w:val="90"/>
        </w:rPr>
        <w:t>conocimientos</w:t>
      </w:r>
      <w:r>
        <w:rPr>
          <w:spacing w:val="31"/>
          <w:w w:val="90"/>
        </w:rPr>
        <w:t> </w:t>
      </w:r>
      <w:r>
        <w:rPr>
          <w:w w:val="90"/>
        </w:rPr>
        <w:t>y</w:t>
      </w:r>
      <w:r>
        <w:rPr>
          <w:spacing w:val="-92"/>
          <w:w w:val="90"/>
        </w:rPr>
        <w:t> </w:t>
      </w:r>
      <w:r>
        <w:rPr>
          <w:w w:val="90"/>
        </w:rPr>
        <w:t>experiencia,</w:t>
      </w:r>
      <w:r>
        <w:rPr>
          <w:spacing w:val="23"/>
          <w:w w:val="90"/>
        </w:rPr>
        <w:t> </w:t>
      </w:r>
      <w:r>
        <w:rPr>
          <w:w w:val="90"/>
        </w:rPr>
        <w:t>incluyendo</w:t>
      </w:r>
      <w:r>
        <w:rPr>
          <w:spacing w:val="23"/>
          <w:w w:val="90"/>
        </w:rPr>
        <w:t> </w:t>
      </w:r>
      <w:r>
        <w:rPr>
          <w:w w:val="90"/>
        </w:rPr>
        <w:t>la</w:t>
      </w:r>
      <w:r>
        <w:rPr>
          <w:spacing w:val="23"/>
          <w:w w:val="90"/>
        </w:rPr>
        <w:t> </w:t>
      </w:r>
      <w:r>
        <w:rPr>
          <w:w w:val="90"/>
        </w:rPr>
        <w:t>elaboración</w:t>
      </w:r>
      <w:r>
        <w:rPr>
          <w:spacing w:val="23"/>
          <w:w w:val="90"/>
        </w:rPr>
        <w:t> </w:t>
      </w:r>
      <w:r>
        <w:rPr>
          <w:w w:val="90"/>
        </w:rPr>
        <w:t>de</w:t>
      </w:r>
      <w:r>
        <w:rPr>
          <w:spacing w:val="23"/>
          <w:w w:val="90"/>
        </w:rPr>
        <w:t> </w:t>
      </w:r>
      <w:r>
        <w:rPr>
          <w:w w:val="90"/>
        </w:rPr>
        <w:t>políticas</w:t>
      </w:r>
      <w:r>
        <w:rPr>
          <w:spacing w:val="23"/>
          <w:w w:val="90"/>
        </w:rPr>
        <w:t> </w:t>
      </w:r>
      <w:r>
        <w:rPr>
          <w:w w:val="90"/>
        </w:rPr>
        <w:t>y</w:t>
      </w:r>
      <w:r>
        <w:rPr>
          <w:spacing w:val="23"/>
          <w:w w:val="90"/>
        </w:rPr>
        <w:t> </w:t>
      </w:r>
      <w:r>
        <w:rPr>
          <w:w w:val="90"/>
        </w:rPr>
        <w:t>las</w:t>
      </w:r>
      <w:r>
        <w:rPr>
          <w:spacing w:val="23"/>
          <w:w w:val="90"/>
        </w:rPr>
        <w:t> </w:t>
      </w:r>
      <w:r>
        <w:rPr>
          <w:w w:val="90"/>
        </w:rPr>
        <w:t>políticas</w:t>
      </w:r>
      <w:r>
        <w:rPr>
          <w:spacing w:val="23"/>
          <w:w w:val="90"/>
        </w:rPr>
        <w:t> </w:t>
      </w:r>
      <w:r>
        <w:rPr>
          <w:w w:val="90"/>
        </w:rPr>
        <w:t>culturales,</w:t>
      </w:r>
      <w:r>
        <w:rPr>
          <w:spacing w:val="-92"/>
          <w:w w:val="90"/>
        </w:rPr>
        <w:t> </w:t>
      </w:r>
      <w:r>
        <w:rPr>
          <w:w w:val="90"/>
        </w:rPr>
        <w:t>investigación</w:t>
      </w:r>
      <w:r>
        <w:rPr>
          <w:spacing w:val="4"/>
          <w:w w:val="90"/>
        </w:rPr>
        <w:t> </w:t>
      </w:r>
      <w:r>
        <w:rPr>
          <w:w w:val="90"/>
        </w:rPr>
        <w:t>política,</w:t>
      </w:r>
      <w:r>
        <w:rPr>
          <w:spacing w:val="5"/>
          <w:w w:val="90"/>
        </w:rPr>
        <w:t> </w:t>
      </w:r>
      <w:r>
        <w:rPr>
          <w:w w:val="90"/>
        </w:rPr>
        <w:t>gestión</w:t>
      </w:r>
      <w:r>
        <w:rPr>
          <w:spacing w:val="5"/>
          <w:w w:val="90"/>
        </w:rPr>
        <w:t> </w:t>
      </w:r>
      <w:r>
        <w:rPr>
          <w:w w:val="90"/>
        </w:rPr>
        <w:t>de</w:t>
      </w:r>
      <w:r>
        <w:rPr>
          <w:spacing w:val="5"/>
          <w:w w:val="90"/>
        </w:rPr>
        <w:t> </w:t>
      </w:r>
      <w:r>
        <w:rPr>
          <w:w w:val="90"/>
        </w:rPr>
        <w:t>la</w:t>
      </w:r>
      <w:r>
        <w:rPr>
          <w:spacing w:val="5"/>
          <w:w w:val="90"/>
        </w:rPr>
        <w:t> </w:t>
      </w:r>
      <w:r>
        <w:rPr>
          <w:w w:val="90"/>
        </w:rPr>
        <w:t>innovación</w:t>
      </w:r>
      <w:r>
        <w:rPr>
          <w:spacing w:val="4"/>
          <w:w w:val="90"/>
        </w:rPr>
        <w:t> </w:t>
      </w:r>
      <w:r>
        <w:rPr>
          <w:w w:val="90"/>
        </w:rPr>
        <w:t>participativa,</w:t>
      </w:r>
      <w:r>
        <w:rPr>
          <w:spacing w:val="5"/>
          <w:w w:val="90"/>
        </w:rPr>
        <w:t> </w:t>
      </w:r>
      <w:r>
        <w:rPr>
          <w:w w:val="90"/>
        </w:rPr>
        <w:t>EDI</w:t>
      </w:r>
      <w:r>
        <w:rPr>
          <w:spacing w:val="5"/>
          <w:w w:val="90"/>
        </w:rPr>
        <w:t> </w:t>
      </w:r>
      <w:r>
        <w:rPr>
          <w:w w:val="90"/>
        </w:rPr>
        <w:t>y</w:t>
      </w:r>
      <w:r>
        <w:rPr>
          <w:spacing w:val="5"/>
          <w:w w:val="90"/>
        </w:rPr>
        <w:t> </w:t>
      </w:r>
      <w:r>
        <w:rPr>
          <w:w w:val="90"/>
        </w:rPr>
        <w:t>diseño</w:t>
      </w:r>
      <w:r>
        <w:rPr>
          <w:spacing w:val="1"/>
          <w:w w:val="90"/>
        </w:rPr>
        <w:t> </w:t>
      </w:r>
      <w:r>
        <w:rPr/>
        <w:t>visual</w:t>
      </w:r>
      <w:r>
        <w:rPr>
          <w:spacing w:val="-25"/>
        </w:rPr>
        <w:t> </w:t>
      </w:r>
      <w:r>
        <w:rPr/>
        <w:t>y</w:t>
      </w:r>
      <w:r>
        <w:rPr>
          <w:spacing w:val="-24"/>
        </w:rPr>
        <w:t> </w:t>
      </w:r>
      <w:r>
        <w:rPr/>
        <w:t>de</w:t>
      </w:r>
      <w:r>
        <w:rPr>
          <w:spacing w:val="-25"/>
        </w:rPr>
        <w:t> </w:t>
      </w:r>
      <w:r>
        <w:rPr/>
        <w:t>comunicación</w:t>
      </w:r>
    </w:p>
    <w:p>
      <w:pPr>
        <w:spacing w:after="0" w:line="355" w:lineRule="auto"/>
        <w:sectPr>
          <w:type w:val="continuous"/>
          <w:pgSz w:w="31480" w:h="19640" w:orient="landscape"/>
          <w:pgMar w:top="0" w:bottom="0" w:left="0" w:right="0"/>
          <w:cols w:num="2" w:equalWidth="0">
            <w:col w:w="15218" w:space="40"/>
            <w:col w:w="16222"/>
          </w:cols>
        </w:sectPr>
      </w:pPr>
    </w:p>
    <w:p>
      <w:pPr>
        <w:rPr>
          <w:sz w:val="2"/>
          <w:szCs w:val="2"/>
        </w:rPr>
      </w:pPr>
      <w:r>
        <w:rPr/>
        <w:pict>
          <v:rect style="position:absolute;margin-left:60.916pt;margin-top:0pt;width:1452.126pt;height:982pt;mso-position-horizontal-relative:page;mso-position-vertical-relative:page;z-index:-25443328" filled="true" fillcolor="#e3d9ff" stroked="false">
            <v:fill type="solid"/>
            <w10:wrap type="none"/>
          </v:rect>
        </w:pict>
      </w:r>
      <w:r>
        <w:rPr/>
        <w:pict>
          <v:group style="position:absolute;margin-left:0pt;margin-top:-2.999955pt;width:1574pt;height:988pt;mso-position-horizontal-relative:page;mso-position-vertical-relative:page;z-index:-25442816" coordorigin="0,-60" coordsize="31480,19760">
            <v:shape style="position:absolute;left:0;top:0;width:31480;height:19640" coordorigin="0,0" coordsize="31480,19640" path="m1218,0l0,0,0,19640,1218,19640,1218,0xm31480,0l30261,0,30261,19640,31480,19640,31480,0xe" filled="true" fillcolor="#ffc400" stroked="false">
              <v:path arrowok="t"/>
              <v:fill type="solid"/>
            </v:shape>
            <v:shape style="position:absolute;left:1219;top:0;width:29042;height:19640" coordorigin="1219,0" coordsize="29042,19640" path="m15740,18422l1219,18422,1219,19640,15740,19640,15740,18422xm30261,0l15740,0,15740,1218,30261,1218,30261,0xe" filled="true" fillcolor="#ffc400" stroked="false">
              <v:path arrowok="t"/>
              <v:fill type="solid"/>
            </v:shape>
            <v:shape style="position:absolute;left:15738;top:18421;width:14522;height:1219" coordorigin="15739,18422" coordsize="14522,1219" path="m15748,18422l15739,18430m16189,18422l15739,18872m16631,18422l15739,19314m17073,18422l15855,19640m17515,18422l16297,19640m17957,18422l16738,19640m18399,18422l17180,19640m18840,18422l17622,19640m19282,18422l18064,19640m19724,18422l18506,19640m20166,18422l18948,19640m20608,18422l19389,19640m21050,18422l19831,19640m21491,18422l20273,19640m21933,18422l20715,19640m22375,18422l21157,19640m22817,18422l21599,19640m23259,18422l22041,19640m23701,18422l22482,19640m24143,18422l22924,19640m24584,18422l23366,19640m25026,18422l23808,19640m25468,18422l24250,19640m25910,18422l24692,19640m26352,18422l25133,19640m26794,18422l25575,19640m27235,18422l26017,19640m27677,18422l26459,19640m28119,18422l26901,19640m28561,18422l27343,19640m29003,18422l27784,19640m29460,18422l28242,19640m29902,18422l28684,19640m30260,18506l29126,19640m30260,18947l29567,19640m30260,19389l30009,19640e" filled="false" stroked="true" strokeweight="6pt" strokecolor="#ffffff">
              <v:path arrowok="t"/>
              <v:stroke dashstyle="solid"/>
            </v:shape>
            <v:shape style="position:absolute;left:1219;top:0;width:14522;height:1219" coordorigin="1219,0" coordsize="14522,1219" path="m1470,0l1219,251m1912,0l1219,692m2353,0l1219,1134m2795,0l1577,1218m3237,0l2019,1218m3679,0l2461,1218m4121,0l2903,1218m4563,0l3344,1218m5005,0l3786,1218m5446,0l4228,1218m5888,0l4670,1218m6330,0l5112,1218m6772,0l5554,1218m7214,0l5995,1218m7656,0l6437,1218m8097,0l6879,1218m8539,0l7321,1218m8981,0l7763,1218m9423,0l8205,1218m9865,0l8646,1218m10307,0l9088,1218m10748,0l9530,1218m11190,0l9972,1218m11632,0l10414,1218m12074,0l10856,1218m12516,0l11298,1218m12958,0l11739,1218m13400,0l12181,1218m13841,0l12623,1218m14283,0l13065,1218m14741,0l13522,1218m15182,0l13964,1218m15624,0l14406,1218m15740,326l14848,1218m15740,768l15290,1218m15740,1209l15731,1218e" filled="false" stroked="true" strokeweight="6pt" strokecolor="#ffffff">
              <v:path arrowok="t"/>
              <v:stroke dashstyle="solid"/>
            </v:shape>
            <v:shape style="position:absolute;left:24568;top:5774;width:326;height:324" type="#_x0000_t75" stroked="false">
              <v:imagedata r:id="rId91" o:title=""/>
            </v:shape>
            <v:shape style="position:absolute;left:23142;top:5277;width:3184;height:1173" coordorigin="23143,5278" coordsize="3184,1173" path="m23947,6351l23411,6351,23411,6451,23947,6451,23947,6351xm24038,5820l24031,5749,24010,5682,23977,5622,23934,5570,23882,5527,23822,5494,23756,5474,23685,5467,23614,5474,23547,5494,23487,5527,23435,5570,23392,5622,23359,5682,23339,5749,23332,5820,23338,5889,23358,5955,23391,6015,23435,6069,23506,5998,23474,5960,23451,5917,23437,5869,23432,5820,23445,5740,23481,5671,23536,5616,23605,5580,23685,5567,23764,5580,23834,5616,23889,5671,23925,5740,23938,5820,23933,5869,23918,5917,23895,5960,23863,5998,23934,6069,23979,6015,24011,5955,24031,5889,24038,5820xm24227,5820l24222,5746,24207,5676,24184,5609,24152,5547,24113,5489,24068,5437,24016,5391,23958,5352,23895,5321,23828,5297,23758,5283,23685,5278,23611,5283,23541,5297,23474,5321,23411,5352,23354,5391,23302,5437,23256,5489,23217,5547,23186,5609,23162,5676,23148,5746,23143,5820,23150,5905,23169,5988,23202,6065,23246,6138,23302,6203,23373,6132,23317,6065,23277,5989,23252,5907,23243,5820,23249,5748,23266,5680,23293,5617,23329,5559,23373,5508,23424,5464,23482,5428,23545,5401,23613,5384,23685,5378,23756,5384,23824,5401,23887,5428,23945,5464,23997,5508,24041,5559,24077,5617,24104,5680,24120,5748,24126,5820,24118,5907,24093,5989,24052,6065,23997,6132,24068,6203,24124,6138,24168,6065,24200,5988,24220,5905,24227,5820xm25201,6088l25200,6083,25196,6046,25195,6041,25192,6039,25187,6039,25183,6040,25178,6041,25163,6041,25158,6035,25158,5879,25155,5876,25094,5876,25091,5879,25091,6008,25087,6019,25069,6037,25058,6041,25029,6041,25017,6036,25001,6018,24996,6006,24996,5879,24994,5876,24933,5876,24930,5879,24930,6000,24932,6021,24937,6040,24945,6056,24956,6071,24971,6083,24987,6091,25005,6096,25026,6098,25048,6096,25068,6091,25086,6083,25101,6072,25111,6083,25124,6091,25140,6096,25160,6098,25170,6098,25181,6096,25198,6091,25201,6088xm25335,6088l25330,6046,25329,6041,25326,6039,25321,6039,25317,6040,25312,6041,25297,6041,25292,6035,25292,5766,25289,5763,25229,5763,25226,5766,25226,6045,25227,6057,25230,6067,25236,6076,25244,6083,25254,6090,25266,6094,25279,6097,25293,6098,25304,6098,25315,6096,25327,6092,25333,6091,25335,6088xm25528,6086l25527,6081,25521,6037,25517,6035,25512,6036,25501,6039,25490,6040,25467,6040,25458,6037,25445,6024,25442,6015,25442,5930,25517,5930,25520,5927,25520,5879,25517,5876,25442,5876,25442,5814,25439,5811,25378,5811,25376,5814,25376,5876,25329,5876,25327,5879,25327,5927,25329,5930,25376,5930,25376,6006,25377,6026,25382,6044,25390,6060,25401,6073,25414,6084,25430,6091,25448,6096,25469,6098,25481,6097,25493,6096,25507,6094,25521,6091,25525,6089,25528,6086xm25822,6088l25821,6083,25817,6046,25817,6041,25813,6039,25808,6039,25804,6040,25799,6041,25784,6041,25779,6035,25779,5879,25777,5876,25715,5876,25713,5879,25713,6008,25708,6019,25691,6037,25679,6041,25650,6041,25639,6036,25622,6018,25618,6006,25618,5879,25615,5876,25554,5876,25551,5879,25551,6000,25553,6021,25558,6040,25566,6056,25578,6071,25592,6083,25608,6091,25626,6096,25647,6098,25669,6096,25689,6091,25707,6083,25722,6072,25732,6083,25745,6091,25761,6096,25781,6098,25791,6098,25802,6096,25815,6092,25819,6091,25822,6088xm26026,5877l26023,5874,26018,5873,26010,5870,26000,5869,25988,5869,25967,5871,25947,5877,25930,5886,25916,5899,25907,5886,25895,5877,25880,5871,25862,5869,25851,5869,25841,5871,25826,5876,25824,5879,25824,5925,25827,5927,25833,5927,25842,5926,25855,5926,25860,5932,25860,6088,25863,6091,25924,6091,25927,6088,25927,5987,25928,5975,25931,5963,25936,5954,25943,5945,25952,5938,25962,5933,25973,5931,25985,5930,25994,5930,26002,5930,26015,5933,26018,5930,26019,5925,26026,5877xm26326,6088l26326,6082,26324,6071,26321,6046,26321,6046,26321,6041,26320,6041,26318,6039,26312,6039,26308,6040,26304,6041,26288,6041,26284,6035,26284,5921,26284,5889,26284,5879,26281,5876,26221,5876,26218,5879,26218,5889,26217,5889,26217,5984,26216,5997,26213,6008,26208,6019,26202,6028,26193,6036,26184,6041,26173,6045,26161,6046,26149,6045,26138,6041,26129,6036,26120,6028,26113,6019,26108,6008,26105,5997,26104,5984,26105,5970,26108,5958,26113,5948,26120,5938,26129,5931,26138,5925,26149,5922,26161,5921,26173,5922,26184,5925,26193,5931,26202,5938,26208,5948,26213,5958,26216,5970,26217,5984,26217,5889,26205,5880,26190,5874,26173,5870,26155,5869,26131,5871,26109,5877,26089,5887,26072,5901,26057,5918,26047,5937,26041,5959,26039,5984,26041,6008,26047,6029,26057,6049,26072,6066,26089,6080,26109,6090,26131,6096,26155,6098,26176,6096,26196,6091,26213,6082,26230,6071,26239,6082,26251,6091,26267,6096,26285,6098,26295,6098,26306,6096,26319,6092,26324,6091,26326,6088xe" filled="true" fillcolor="#333333" stroked="false">
              <v:path arrowok="t"/>
              <v:fill type="solid"/>
            </v:shape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ind w:left="198"/>
        <w:rPr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5438208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21.063267pt;margin-top:0pt;width:770.5pt;height:982pt;mso-position-horizontal-relative:page;mso-position-vertical-relative:page;z-index:-25437696" coordorigin="421,0" coordsize="15410,19640">
            <v:shape style="position:absolute;left:5226;top:0;width:10364;height:14769" type="#_x0000_t75" stroked="false">
              <v:imagedata r:id="rId92" o:title=""/>
            </v:shape>
            <v:shape style="position:absolute;left:10490;top:4880;width:5280;height:4940" coordorigin="10491,4880" coordsize="5280,4940" path="m13393,4880l10491,7783m13835,4880l10491,8224m14277,4880l10491,8666m14719,4880l10491,9108m15161,4880l10491,9550m15603,4880l10663,9820m15771,5154l11105,9820m15771,5596l11546,9820m15771,6037l11988,9820m15771,6479l12430,9820m15771,6921l12872,9820m15771,7363l13314,9820m15771,7805l13756,9820m15771,8247l14197,9820m15771,8704l14655,9820m15771,9146l15097,9820m15771,9588l15538,9820e" filled="false" stroked="true" strokeweight="6pt" strokecolor="#c40859">
              <v:path arrowok="t"/>
              <v:stroke dashstyle="solid"/>
            </v:shape>
            <v:shape style="position:absolute;left:421;top:14693;width:4837;height:4837" coordorigin="421,14693" coordsize="4837,4837" path="m4904,14693l1502,14693,1424,14702,1351,14728,1288,14769,1235,14822,1194,14886,1168,14958,1159,15036,1168,15115,1194,15187,1235,15251,1288,15304,1351,15345,1424,15370,1502,15379,4086,15379,520,18946,470,19008,438,19077,421,19151,421,19226,438,19300,470,19369,520,19431,582,19480,651,19513,725,19530,800,19530,874,19513,943,19480,1005,19431,4571,15865,4571,18449,4581,18527,4606,18600,4647,18663,4700,18716,4764,18757,4836,18783,4915,18792,4984,18785,5048,18765,5106,18733,5157,18691,5199,18641,5231,18582,5251,18518,5258,18449,5258,15047,5250,14976,5229,14910,5195,14851,5151,14800,5100,14755,5041,14722,4975,14701,4904,14693xe" filled="true" fillcolor="#d1f2fa" stroked="false">
              <v:path arrowok="t"/>
              <v:fill type="solid"/>
            </v:shape>
            <v:shape style="position:absolute;left:10614;top:14707;width:5023;height:4933" coordorigin="10614,14707" coordsize="5023,4933" path="m13124,15962l13121,15886,13115,15811,13104,15737,13088,15664,13069,15593,13045,15524,13018,15457,12987,15392,12952,15329,12914,15268,12873,15210,12829,15154,12781,15101,12731,15050,12677,15003,12622,14958,12563,14917,12502,14879,12439,14844,12374,14813,12307,14786,12238,14763,12167,14743,12095,14728,12021,14717,11945,14710,11869,14707,11793,14710,11717,14717,11643,14728,11571,14743,11500,14763,11431,14786,11364,14813,11299,14844,11236,14879,11175,14917,11116,14958,11061,15003,11007,15050,10957,15101,10909,15154,10865,15210,10823,15268,10785,15329,10751,15392,10720,15457,10693,15524,10669,15593,10650,15664,10634,15737,10623,15811,10616,15886,10614,15962,10616,16039,10623,16114,10634,16188,10650,16260,10669,16331,10693,16400,10720,16467,10751,16533,10785,16596,10823,16656,10865,16715,10909,16771,10957,16824,11007,16874,11061,16922,11116,16966,11175,17008,11236,17046,11299,17080,11364,17111,11431,17139,11500,17162,11571,17181,11643,17197,11717,17208,11793,17215,11823,17216,11793,17217,11717,17223,11643,17234,11571,17250,11500,17269,11431,17293,11364,17320,11299,17351,11236,17386,11175,17424,11116,17465,11061,17509,11007,17557,10957,17607,10909,17661,10865,17717,10823,17775,10785,17836,10751,17899,10720,17964,10693,18031,10669,18100,10650,18171,10634,18244,10623,18317,10616,18393,10614,18469,10616,18546,10623,18621,10634,18695,10650,18767,10669,18838,10693,18907,10720,18974,10751,19039,10785,19102,10823,19163,10865,19222,10909,19278,10957,19331,11007,19381,11061,19429,11116,19473,11175,19515,11236,19553,11299,19587,11364,19618,11418,19640,12320,19640,12374,19618,12439,19587,12502,19553,12563,19515,12622,19473,12677,19429,12731,19381,12781,19331,12829,19278,12873,19222,12914,19163,12952,19102,12987,19039,13018,18974,13045,18907,13069,18838,13088,18767,13104,18695,13115,18621,13121,18546,13124,18469,13121,18393,13115,18317,13104,18244,13088,18171,13069,18100,13045,18031,13018,17964,12987,17899,12952,17836,12914,17775,12873,17717,12829,17661,12781,17607,12731,17557,12677,17509,12622,17465,12563,17424,12502,17386,12439,17351,12374,17320,12307,17293,12238,17269,12167,17250,12095,17234,12021,17223,11945,17217,11915,17216,11945,17215,12021,17208,12095,17197,12167,17181,12238,17162,12307,17139,12374,17111,12439,17080,12502,17046,12563,17008,12622,16966,12677,16922,12731,16874,12781,16824,12829,16771,12873,16715,12914,16656,12952,16596,12987,16533,13018,16467,13045,16400,13069,16331,13088,16260,13104,16188,13115,16114,13121,16039,13124,15962xm15637,15962l15635,15886,15628,15811,15617,15737,15601,15664,15582,15593,15558,15524,15531,15457,15500,15392,15466,15329,15428,15268,15386,15210,15342,15154,15294,15101,15244,15050,15191,15003,15135,14958,15076,14917,15015,14879,14952,14844,14887,14813,14820,14786,14751,14763,14680,14743,14608,14728,14534,14717,14459,14710,14382,14707,14306,14710,14230,14717,14157,14728,14084,14743,14013,14763,13944,14786,13877,14813,13812,14844,13749,14879,13688,14917,13630,14958,13574,15003,13520,15050,13470,15101,13422,15154,13378,15210,13337,15268,13299,15329,13264,15392,13233,15457,13206,15524,13182,15593,13163,15664,13147,15737,13136,15811,13130,15886,13127,15962,13130,16039,13136,16114,13147,16188,13163,16260,13182,16331,13206,16400,13233,16467,13264,16533,13299,16596,13337,16656,13378,16715,13422,16771,13470,16824,13520,16874,13574,16922,13630,16966,13688,17008,13749,17046,13812,17080,13877,17111,13944,17139,14013,17162,14084,17181,14157,17197,14230,17208,14306,17215,14336,17216,14306,17217,14230,17223,14157,17234,14084,17250,14013,17269,13944,17293,13877,17320,13812,17351,13749,17386,13688,17424,13630,17465,13574,17509,13520,17557,13470,17607,13422,17661,13378,17717,13337,17775,13299,17836,13264,17899,13233,17964,13206,18031,13182,18100,13163,18171,13147,18244,13136,18317,13130,18393,13127,18469,13130,18546,13136,18621,13147,18695,13163,18767,13182,18838,13206,18907,13233,18974,13264,19039,13299,19102,13337,19163,13378,19222,13422,19278,13470,19331,13520,19381,13574,19429,13630,19473,13688,19515,13749,19553,13812,19587,13877,19618,13931,19640,14833,19640,14887,19618,14952,19587,15015,19553,15076,19515,15135,19473,15191,19429,15244,19381,15294,19331,15342,19278,15386,19222,15428,19163,15466,19102,15500,19039,15531,18974,15558,18907,15582,18838,15601,18767,15617,18695,15628,18621,15635,18546,15637,18469,15635,18393,15628,18317,15617,18244,15601,18171,15582,18100,15558,18031,15531,17964,15500,17899,15466,17836,15428,17775,15386,17717,15342,17661,15294,17607,15244,17557,15191,17509,15135,17465,15076,17424,15015,17386,14952,17351,14887,17320,14820,17293,14751,17269,14680,17250,14608,17234,14534,17223,14459,17217,14428,17216,14459,17215,14534,17208,14608,17197,14680,17181,14751,17162,14820,17139,14887,17111,14952,17080,15015,17046,15076,17008,15135,16966,15191,16922,15244,16874,15294,16824,15342,16771,15386,16715,15428,16656,15466,16596,15500,16533,15531,16467,15558,16400,15582,16331,15601,16260,15617,16188,15628,16114,15635,16039,15637,15962xe" filled="true" fillcolor="#c40859" stroked="false">
              <v:path arrowok="t"/>
              <v:fill type="solid"/>
            </v:shape>
            <w10:wrap type="none"/>
          </v:group>
        </w:pict>
      </w:r>
      <w:r>
        <w:rPr>
          <w:sz w:val="20"/>
        </w:rPr>
        <w:pict>
          <v:group style="width:244pt;height:244pt;mso-position-horizontal-relative:char;mso-position-vertical-relative:line" coordorigin="0,0" coordsize="4880,4880">
            <v:shape style="position:absolute;left:0;top:0;width:4880;height:4880" coordorigin="0,0" coordsize="4880,4880" path="m2440,0l2364,1,2289,5,2214,10,2140,18,2066,28,1993,41,1921,55,1850,72,1780,90,1710,111,1641,134,1574,158,1507,185,1441,213,1376,244,1312,276,1250,310,1188,345,1128,383,1068,422,1010,462,954,505,898,549,844,594,791,641,740,690,690,740,641,791,594,844,549,898,505,954,462,1010,422,1068,383,1128,345,1188,310,1250,276,1312,244,1376,213,1441,185,1507,158,1574,134,1641,111,1710,90,1780,72,1850,55,1921,41,1993,28,2066,18,2140,10,2214,5,2289,1,2364,0,2440,1,2516,5,2591,10,2666,18,2740,28,2814,41,2887,55,2959,72,3030,90,3100,111,3170,134,3239,158,3306,185,3373,213,3439,244,3504,276,3568,310,3630,345,3692,383,3752,422,3812,462,3870,505,3926,549,3982,594,4036,641,4089,690,4140,740,4190,791,4239,844,4286,898,4331,954,4375,1010,4418,1068,4458,1128,4497,1188,4535,1250,4570,1312,4604,1376,4636,1441,4667,1507,4695,1574,4722,1641,4746,1710,4769,1780,4790,1850,4808,1921,4825,1993,4839,2066,4852,2140,4862,2214,4870,2289,4875,2364,4879,2440,4880,2516,4879,2591,4875,2666,4870,2740,4862,2814,4852,2887,4839,2959,4825,3030,4808,3100,4790,3170,4769,3239,4746,3306,4722,3373,4695,3439,4667,3504,4636,3568,4604,3630,4570,3692,4535,3752,4497,3812,4458,3870,4418,3926,4375,3982,4331,4036,4286,4089,4239,4140,4190,4190,4140,4239,4089,4286,4036,4331,3982,4375,3926,4418,3870,4458,3812,4497,3752,4535,3692,4570,3630,4604,3568,4636,3504,4667,3439,4695,3373,4722,3306,4746,3239,4769,3170,4790,3100,4808,3030,4825,2959,4839,2887,4852,2814,4862,2740,4870,2666,4875,2591,4879,2516,4880,2440,4879,2364,4875,2289,4870,2214,4862,2140,4852,2066,4839,1993,4825,1921,4808,1850,4790,1780,4769,1710,4746,1641,4722,1574,4695,1507,4667,1441,4636,1376,4604,1312,4570,1250,4535,1188,4497,1128,4458,1068,4418,1010,4375,954,4331,898,4286,844,4239,791,4190,740,4140,690,4089,641,4036,594,3982,549,3926,505,3870,462,3812,422,3752,383,3692,345,3630,310,3568,276,3504,244,3439,213,3373,185,3306,158,3239,134,3170,111,3100,90,3030,72,2959,55,2887,41,2814,28,2740,18,2666,10,2591,5,2516,1,2440,0xe" filled="true" fillcolor="#d1f2fa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5"/>
        </w:rPr>
      </w:pPr>
    </w:p>
    <w:p>
      <w:pPr>
        <w:pStyle w:val="Heading1"/>
        <w:spacing w:line="1177" w:lineRule="exact"/>
        <w:ind w:left="19420"/>
      </w:pPr>
      <w:r>
        <w:rPr>
          <w:w w:val="105"/>
        </w:rPr>
        <w:t>Personas</w:t>
      </w:r>
    </w:p>
    <w:p>
      <w:pPr>
        <w:spacing w:line="1374" w:lineRule="exact" w:before="0"/>
        <w:ind w:left="19420" w:right="0" w:firstLine="0"/>
        <w:jc w:val="left"/>
        <w:rPr>
          <w:rFonts w:ascii="Tahoma"/>
          <w:b/>
          <w:sz w:val="120"/>
        </w:rPr>
      </w:pPr>
      <w:r>
        <w:rPr>
          <w:rFonts w:ascii="Tahoma"/>
          <w:b/>
          <w:w w:val="105"/>
          <w:sz w:val="120"/>
        </w:rPr>
        <w:t>y procesos</w:t>
      </w:r>
    </w:p>
    <w:p>
      <w:pPr>
        <w:spacing w:line="336" w:lineRule="auto" w:before="527"/>
        <w:ind w:left="19420" w:right="2882" w:firstLine="0"/>
        <w:jc w:val="left"/>
        <w:rPr>
          <w:sz w:val="34"/>
        </w:rPr>
      </w:pPr>
      <w:r>
        <w:rPr>
          <w:w w:val="90"/>
          <w:sz w:val="34"/>
        </w:rPr>
        <w:t>Cómo</w:t>
      </w:r>
      <w:r>
        <w:rPr>
          <w:spacing w:val="27"/>
          <w:w w:val="90"/>
          <w:sz w:val="34"/>
        </w:rPr>
        <w:t> </w:t>
      </w:r>
      <w:r>
        <w:rPr>
          <w:w w:val="90"/>
          <w:sz w:val="34"/>
        </w:rPr>
        <w:t>establecer</w:t>
      </w:r>
      <w:r>
        <w:rPr>
          <w:spacing w:val="27"/>
          <w:w w:val="90"/>
          <w:sz w:val="34"/>
        </w:rPr>
        <w:t> </w:t>
      </w:r>
      <w:r>
        <w:rPr>
          <w:w w:val="90"/>
          <w:sz w:val="34"/>
        </w:rPr>
        <w:t>y</w:t>
      </w:r>
      <w:r>
        <w:rPr>
          <w:spacing w:val="27"/>
          <w:w w:val="90"/>
          <w:sz w:val="34"/>
        </w:rPr>
        <w:t> </w:t>
      </w:r>
      <w:r>
        <w:rPr>
          <w:w w:val="90"/>
          <w:sz w:val="34"/>
        </w:rPr>
        <w:t>gestionar</w:t>
      </w:r>
      <w:r>
        <w:rPr>
          <w:spacing w:val="27"/>
          <w:w w:val="90"/>
          <w:sz w:val="34"/>
        </w:rPr>
        <w:t> </w:t>
      </w:r>
      <w:r>
        <w:rPr>
          <w:w w:val="90"/>
          <w:sz w:val="34"/>
        </w:rPr>
        <w:t>un</w:t>
      </w:r>
      <w:r>
        <w:rPr>
          <w:spacing w:val="27"/>
          <w:w w:val="90"/>
          <w:sz w:val="34"/>
        </w:rPr>
        <w:t> </w:t>
      </w:r>
      <w:r>
        <w:rPr>
          <w:w w:val="90"/>
          <w:sz w:val="34"/>
        </w:rPr>
        <w:t>equipo</w:t>
      </w:r>
      <w:r>
        <w:rPr>
          <w:spacing w:val="27"/>
          <w:w w:val="90"/>
          <w:sz w:val="34"/>
        </w:rPr>
        <w:t> </w:t>
      </w:r>
      <w:r>
        <w:rPr>
          <w:w w:val="90"/>
          <w:sz w:val="34"/>
        </w:rPr>
        <w:t>en</w:t>
      </w:r>
      <w:r>
        <w:rPr>
          <w:spacing w:val="27"/>
          <w:w w:val="90"/>
          <w:sz w:val="34"/>
        </w:rPr>
        <w:t> </w:t>
      </w:r>
      <w:r>
        <w:rPr>
          <w:w w:val="90"/>
          <w:sz w:val="34"/>
        </w:rPr>
        <w:t>un</w:t>
      </w:r>
      <w:r>
        <w:rPr>
          <w:spacing w:val="27"/>
          <w:w w:val="90"/>
          <w:sz w:val="34"/>
        </w:rPr>
        <w:t> </w:t>
      </w:r>
      <w:r>
        <w:rPr>
          <w:w w:val="90"/>
          <w:sz w:val="34"/>
        </w:rPr>
        <w:t>proceso</w:t>
      </w:r>
      <w:r>
        <w:rPr>
          <w:spacing w:val="27"/>
          <w:w w:val="90"/>
          <w:sz w:val="34"/>
        </w:rPr>
        <w:t> </w:t>
      </w:r>
      <w:r>
        <w:rPr>
          <w:w w:val="90"/>
          <w:sz w:val="34"/>
        </w:rPr>
        <w:t>de</w:t>
      </w:r>
      <w:r>
        <w:rPr>
          <w:spacing w:val="-104"/>
          <w:w w:val="90"/>
          <w:sz w:val="34"/>
        </w:rPr>
        <w:t> </w:t>
      </w:r>
      <w:r>
        <w:rPr>
          <w:w w:val="90"/>
          <w:sz w:val="34"/>
        </w:rPr>
        <w:t>codiseño</w:t>
      </w:r>
      <w:r>
        <w:rPr>
          <w:spacing w:val="22"/>
          <w:w w:val="90"/>
          <w:sz w:val="34"/>
        </w:rPr>
        <w:t> </w:t>
      </w:r>
      <w:r>
        <w:rPr>
          <w:w w:val="90"/>
          <w:sz w:val="34"/>
        </w:rPr>
        <w:t>de</w:t>
      </w:r>
      <w:r>
        <w:rPr>
          <w:spacing w:val="22"/>
          <w:w w:val="90"/>
          <w:sz w:val="34"/>
        </w:rPr>
        <w:t> </w:t>
      </w:r>
      <w:r>
        <w:rPr>
          <w:w w:val="90"/>
          <w:sz w:val="34"/>
        </w:rPr>
        <w:t>políticas</w:t>
      </w:r>
      <w:r>
        <w:rPr>
          <w:spacing w:val="22"/>
          <w:w w:val="90"/>
          <w:sz w:val="34"/>
        </w:rPr>
        <w:t> </w:t>
      </w:r>
      <w:r>
        <w:rPr>
          <w:w w:val="90"/>
          <w:sz w:val="34"/>
        </w:rPr>
        <w:t>y</w:t>
      </w:r>
      <w:r>
        <w:rPr>
          <w:spacing w:val="22"/>
          <w:w w:val="90"/>
          <w:sz w:val="34"/>
        </w:rPr>
        <w:t> </w:t>
      </w:r>
      <w:r>
        <w:rPr>
          <w:w w:val="90"/>
          <w:sz w:val="34"/>
        </w:rPr>
        <w:t>fomentar</w:t>
      </w:r>
      <w:r>
        <w:rPr>
          <w:spacing w:val="22"/>
          <w:w w:val="90"/>
          <w:sz w:val="34"/>
        </w:rPr>
        <w:t> </w:t>
      </w:r>
      <w:r>
        <w:rPr>
          <w:w w:val="90"/>
          <w:sz w:val="34"/>
        </w:rPr>
        <w:t>el</w:t>
      </w:r>
      <w:r>
        <w:rPr>
          <w:spacing w:val="23"/>
          <w:w w:val="90"/>
          <w:sz w:val="34"/>
        </w:rPr>
        <w:t> </w:t>
      </w:r>
      <w:r>
        <w:rPr>
          <w:w w:val="90"/>
          <w:sz w:val="34"/>
        </w:rPr>
        <w:t>aprendizaje</w:t>
      </w:r>
      <w:r>
        <w:rPr>
          <w:spacing w:val="22"/>
          <w:w w:val="90"/>
          <w:sz w:val="34"/>
        </w:rPr>
        <w:t> </w:t>
      </w:r>
      <w:r>
        <w:rPr>
          <w:w w:val="90"/>
          <w:sz w:val="34"/>
        </w:rPr>
        <w:t>continuo</w:t>
      </w:r>
    </w:p>
    <w:p>
      <w:pPr>
        <w:spacing w:after="0" w:line="336" w:lineRule="auto"/>
        <w:jc w:val="left"/>
        <w:rPr>
          <w:sz w:val="34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"/>
        <w:rPr>
          <w:sz w:val="20"/>
        </w:rPr>
      </w:pPr>
    </w:p>
    <w:p>
      <w:pPr>
        <w:spacing w:after="0"/>
        <w:rPr>
          <w:sz w:val="20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120"/>
        </w:rPr>
      </w:pPr>
    </w:p>
    <w:p>
      <w:pPr>
        <w:pStyle w:val="Heading1"/>
        <w:spacing w:line="216" w:lineRule="auto" w:before="736"/>
        <w:ind w:right="4089"/>
      </w:pPr>
      <w:r>
        <w:rPr/>
        <w:pict>
          <v:shape style="position:absolute;margin-left:20.51pt;margin-top:-96.791512pt;width:19.6pt;height:143.5pt;mso-position-horizontal-relative:page;mso-position-vertical-relative:paragraph;z-index:15862272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FFFFFF"/>
                      <w:sz w:val="28"/>
                    </w:rPr>
                    <w:t>Personas</w:t>
                  </w:r>
                  <w:r>
                    <w:rPr>
                      <w:rFonts w:ascii="Tahoma"/>
                      <w:b/>
                      <w:color w:val="FFFFFF"/>
                      <w:spacing w:val="51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8"/>
                    </w:rPr>
                    <w:t>y</w:t>
                  </w:r>
                  <w:r>
                    <w:rPr>
                      <w:rFonts w:ascii="Tahoma"/>
                      <w:b/>
                      <w:color w:val="FFFFFF"/>
                      <w:spacing w:val="52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8"/>
                    </w:rPr>
                    <w:t>proceso</w:t>
                  </w:r>
                </w:p>
              </w:txbxContent>
            </v:textbox>
            <w10:wrap type="none"/>
          </v:shape>
        </w:pict>
      </w:r>
      <w:r>
        <w:rPr>
          <w:w w:val="110"/>
        </w:rPr>
        <w:t>Comenzar</w:t>
      </w:r>
      <w:r>
        <w:rPr>
          <w:spacing w:val="1"/>
          <w:w w:val="110"/>
        </w:rPr>
        <w:t> </w:t>
      </w:r>
      <w:r>
        <w:rPr>
          <w:w w:val="105"/>
        </w:rPr>
        <w:t>a</w:t>
      </w:r>
      <w:r>
        <w:rPr>
          <w:spacing w:val="206"/>
          <w:w w:val="105"/>
        </w:rPr>
        <w:t> </w:t>
      </w:r>
      <w:r>
        <w:rPr>
          <w:w w:val="105"/>
        </w:rPr>
        <w:t>codiseñar</w:t>
      </w:r>
      <w:r>
        <w:rPr>
          <w:spacing w:val="-367"/>
          <w:w w:val="105"/>
        </w:rPr>
        <w:t> </w:t>
      </w:r>
      <w:r>
        <w:rPr>
          <w:w w:val="110"/>
        </w:rPr>
        <w:t>políticas</w:t>
      </w:r>
    </w:p>
    <w:p>
      <w:pPr>
        <w:pStyle w:val="Heading6"/>
        <w:spacing w:line="240" w:lineRule="auto" w:before="181"/>
      </w:pPr>
      <w:r>
        <w:rPr>
          <w:w w:val="105"/>
        </w:rPr>
        <w:t>Cuestiones</w:t>
      </w:r>
      <w:r>
        <w:rPr>
          <w:spacing w:val="80"/>
          <w:w w:val="105"/>
        </w:rPr>
        <w:t> </w:t>
      </w:r>
      <w:r>
        <w:rPr>
          <w:w w:val="105"/>
        </w:rPr>
        <w:t>para</w:t>
      </w:r>
      <w:r>
        <w:rPr>
          <w:spacing w:val="80"/>
          <w:w w:val="105"/>
        </w:rPr>
        <w:t> </w:t>
      </w:r>
      <w:r>
        <w:rPr>
          <w:w w:val="105"/>
        </w:rPr>
        <w:t>considerar</w:t>
      </w:r>
      <w:r>
        <w:rPr>
          <w:spacing w:val="80"/>
          <w:w w:val="105"/>
        </w:rPr>
        <w:t> </w:t>
      </w:r>
      <w:r>
        <w:rPr>
          <w:w w:val="105"/>
        </w:rPr>
        <w:t>primero</w:t>
      </w:r>
    </w:p>
    <w:p>
      <w:pPr>
        <w:spacing w:before="109"/>
        <w:ind w:left="1937" w:right="0" w:firstLine="0"/>
        <w:jc w:val="left"/>
        <w:rPr>
          <w:rFonts w:ascii="Tahoma"/>
          <w:b/>
          <w:sz w:val="26"/>
        </w:rPr>
      </w:pPr>
      <w:r>
        <w:rPr/>
        <w:br w:type="column"/>
      </w:r>
      <w:r>
        <w:rPr>
          <w:rFonts w:ascii="Tahoma"/>
          <w:b/>
          <w:sz w:val="26"/>
        </w:rPr>
        <w:t>Recopilar</w:t>
      </w:r>
      <w:r>
        <w:rPr>
          <w:rFonts w:ascii="Tahoma"/>
          <w:b/>
          <w:spacing w:val="-12"/>
          <w:sz w:val="26"/>
        </w:rPr>
        <w:t> </w:t>
      </w:r>
      <w:r>
        <w:rPr>
          <w:rFonts w:ascii="Tahoma"/>
          <w:b/>
          <w:sz w:val="26"/>
        </w:rPr>
        <w:t>y</w:t>
      </w:r>
      <w:r>
        <w:rPr>
          <w:rFonts w:ascii="Tahoma"/>
          <w:b/>
          <w:spacing w:val="-12"/>
          <w:sz w:val="26"/>
        </w:rPr>
        <w:t> </w:t>
      </w:r>
      <w:r>
        <w:rPr>
          <w:rFonts w:ascii="Tahoma"/>
          <w:b/>
          <w:sz w:val="26"/>
        </w:rPr>
        <w:t>adaptar</w:t>
      </w:r>
      <w:r>
        <w:rPr>
          <w:rFonts w:ascii="Tahoma"/>
          <w:b/>
          <w:spacing w:val="-12"/>
          <w:sz w:val="26"/>
        </w:rPr>
        <w:t> </w:t>
      </w:r>
      <w:r>
        <w:rPr>
          <w:rFonts w:ascii="Tahoma"/>
          <w:b/>
          <w:sz w:val="26"/>
        </w:rPr>
        <w:t>preguntas</w:t>
      </w:r>
      <w:r>
        <w:rPr>
          <w:rFonts w:ascii="Tahoma"/>
          <w:b/>
          <w:spacing w:val="-12"/>
          <w:sz w:val="26"/>
        </w:rPr>
        <w:t> </w:t>
      </w:r>
      <w:r>
        <w:rPr>
          <w:rFonts w:ascii="Tahoma"/>
          <w:b/>
          <w:sz w:val="26"/>
        </w:rPr>
        <w:t>clave</w:t>
      </w:r>
    </w:p>
    <w:p>
      <w:pPr>
        <w:spacing w:line="319" w:lineRule="auto" w:before="105"/>
        <w:ind w:left="1937" w:right="8005" w:firstLine="0"/>
        <w:jc w:val="left"/>
        <w:rPr>
          <w:sz w:val="26"/>
        </w:rPr>
      </w:pPr>
      <w:r>
        <w:rPr/>
        <w:pict>
          <v:shape style="position:absolute;margin-left:526.080994pt;margin-top:-82.503021pt;width:260.95pt;height:113.4pt;mso-position-horizontal-relative:page;mso-position-vertical-relative:paragraph;z-index:15860224" coordorigin="10522,-1650" coordsize="5219,2268" path="m15740,-1414l15727,-1417,15656,-1434,15585,-1453,15515,-1473,15446,-1494,15377,-1516,15308,-1540,15241,-1565,15173,-1591,15107,-1619,15041,-1647,15035,-1650m15740,-984l15723,-987,15651,-1003,15580,-1020,15509,-1038,15438,-1057,15368,-1078,15299,-1100,15230,-1122,15162,-1146,15094,-1171,15027,-1198,14960,-1225,14894,-1253,14828,-1283,14763,-1313,14699,-1344,14635,-1377,14572,-1411,14509,-1445,14447,-1481,14386,-1517,14325,-1555,14265,-1593,14206,-1633,14181,-1650m15740,-555l15719,-559,15647,-574,15575,-589,15504,-606,15432,-624,15362,-643,15292,-662,15222,-683,15152,-705,15084,-728,15015,-753,14947,-778,14880,-804,14813,-831,14747,-859,14681,-888,14615,-918,14551,-949,14486,-981,14423,-1014,14360,-1048,14297,-1082,14235,-1118,14174,-1155,14113,-1192,14053,-1230,13993,-1270,13935,-1310,13876,-1351,13819,-1392,13762,-1435,13706,-1479,13650,-1523,13595,-1568,13541,-1614,13500,-1650m15740,-128l15724,-131,15652,-144,15580,-158,15509,-173,15438,-190,15367,-207,15297,-225,15227,-244,15157,-264,15088,-285,15019,-307,14951,-330,14883,-353,14816,-378,14749,-404,14682,-430,14616,-458,14551,-486,14486,-515,14421,-545,14357,-576,14293,-608,14230,-640,14167,-674,14105,-708,14044,-743,13982,-779,13922,-816,13862,-854,13803,-892,13744,-931,13686,-971,13628,-1012,13571,-1053,13514,-1096,13458,-1139,13403,-1182,13348,-1227,13294,-1272,13241,-1318,13188,-1365,13136,-1412,13085,-1460,13034,-1509,12984,-1558,12934,-1608,12894,-1650m15740,297l15721,295,15649,282,15577,269,15505,255,15433,240,15362,224,15291,207,15220,189,15150,171,15080,151,15011,131,14942,110,14873,87,14805,64,14737,40,14669,16,14602,-10,14535,-36,14469,-64,14403,-92,14338,-121,14273,-150,14209,-181,14145,-212,14081,-244,14018,-277,13955,-311,13893,-345,13832,-381,13770,-417,13710,-453,13650,-491,13590,-529,13531,-568,13472,-608,13414,-648,13357,-689,13300,-731,13244,-774,13188,-817,13132,-861,13078,-905,13024,-951,12970,-997,12917,-1043,12865,-1091,12813,-1139,12762,-1187,12712,-1236,12662,-1286,12613,-1337,12564,-1388,12516,-1440,12469,-1492,12422,-1545,12376,-1598,12333,-1650m15202,618l15144,604,15073,585,15003,566,14934,546,14864,526,14795,504,14726,482,14658,458,14590,434,14523,410,14455,384,14389,358,14322,330,14256,303,14191,274,14125,244,14061,214,13996,183,13932,152,13869,119,13806,86,13743,52,13681,18,13620,-18,13558,-54,13498,-91,13437,-128,13378,-166,13318,-205,13259,-244,13201,-285,13143,-325,13086,-367,13029,-409,12973,-452,12917,-495,12862,-539,12807,-584,12753,-629,12699,-675,12646,-722,12594,-769,12542,-817,12491,-866,12440,-915,12390,-964,12340,-1014,12291,-1065,12242,-1117,12195,-1168,12147,-1221,12101,-1274,12055,-1328,12009,-1382,11965,-1436,11921,-1492,11877,-1547,11834,-1604,11800,-1650m13932,618l13913,609,13848,578,13784,547,13720,515,13657,483,13594,449,13531,415,13469,380,13408,345,13346,309,13285,272,13225,235,13165,197,13106,158,13046,119,12988,79,12930,38,12872,-3,12815,-45,12758,-87,12702,-130,12646,-174,12591,-218,12537,-263,12482,-308,12429,-354,12375,-401,12323,-448,12271,-496,12219,-544,12168,-593,12118,-642,12068,-692,12018,-743,11969,-794,11921,-845,11873,-897,11826,-950,11780,-1003,11734,-1057,11688,-1111,11643,-1166,11599,-1221,11555,-1277,11512,-1333,11470,-1390,11428,-1447,11387,-1504,11346,-1563,11306,-1621,11287,-1650m13046,618l13013,598,12953,560,12893,521,12834,482,12775,442,12717,402,12659,361,12601,320,12544,278,12488,235,12431,192,12376,148,12321,104,12266,59,12212,13,12158,-33,12105,-79,12052,-127,12000,-174,11948,-222,11896,-271,11846,-320,11795,-370,11746,-420,11696,-471,11648,-522,11600,-574,11552,-626,11505,-679,11458,-733,11412,-786,11367,-841,11322,-895,11277,-950,11234,-1006,11190,-1062,11148,-1119,11106,-1176,11064,-1233,11023,-1291,10983,-1350,10943,-1408,10904,-1468,10866,-1527,10828,-1587,10790,-1648,10789,-1650m12298,618l12273,600,12217,557,12161,513,12105,469,12050,425,11995,380,11941,334,11887,288,11834,242,11781,195,11728,147,11676,99,11625,51,11574,1,11523,-48,11473,-98,11424,-149,11375,-200,11326,-251,11278,-303,11231,-356,11184,-408,11137,-462,11091,-516,11045,-570,11000,-625,10956,-680,10912,-735,10869,-791,10826,-848,10783,-905,10742,-962,10700,-1020,10660,-1078,10620,-1137,10580,-1196,10541,-1255,10522,-1285m11626,618l11616,610,11563,563,11510,516,11457,469,11405,421,11354,372,11302,323,11252,274,11201,224,11151,174,11102,123,11053,72,11005,20,10957,-32,10909,-85,10862,-138,10816,-191,10770,-245,10724,-299,10679,-354,10634,-409,10590,-465,10547,-521,10522,-554m11003,618l10980,596,10929,546,10879,496,10830,445,10780,394,10732,343,10683,291,10635,239,10588,186,10541,133,10522,111e" filled="false" stroked="true" strokeweight="7.5pt" strokecolor="#d1f2fa">
            <v:path arrowok="t"/>
            <v:stroke dashstyle="solid"/>
            <w10:wrap type="none"/>
          </v:shape>
        </w:pict>
      </w:r>
      <w:r>
        <w:rPr>
          <w:w w:val="90"/>
          <w:sz w:val="26"/>
        </w:rPr>
        <w:t>Esta</w:t>
      </w:r>
      <w:r>
        <w:rPr>
          <w:spacing w:val="17"/>
          <w:w w:val="90"/>
          <w:sz w:val="26"/>
        </w:rPr>
        <w:t> </w:t>
      </w:r>
      <w:r>
        <w:rPr>
          <w:w w:val="90"/>
          <w:sz w:val="26"/>
        </w:rPr>
        <w:t>guía</w:t>
      </w:r>
      <w:r>
        <w:rPr>
          <w:spacing w:val="17"/>
          <w:w w:val="90"/>
          <w:sz w:val="26"/>
        </w:rPr>
        <w:t> </w:t>
      </w:r>
      <w:r>
        <w:rPr>
          <w:w w:val="90"/>
          <w:sz w:val="26"/>
        </w:rPr>
        <w:t>proporciona</w:t>
      </w:r>
      <w:r>
        <w:rPr>
          <w:spacing w:val="17"/>
          <w:w w:val="90"/>
          <w:sz w:val="26"/>
        </w:rPr>
        <w:t> </w:t>
      </w:r>
      <w:r>
        <w:rPr>
          <w:w w:val="90"/>
          <w:sz w:val="26"/>
        </w:rPr>
        <w:t>algunas</w:t>
      </w:r>
      <w:r>
        <w:rPr>
          <w:spacing w:val="17"/>
          <w:w w:val="90"/>
          <w:sz w:val="26"/>
        </w:rPr>
        <w:t> </w:t>
      </w:r>
      <w:r>
        <w:rPr>
          <w:w w:val="90"/>
          <w:sz w:val="26"/>
        </w:rPr>
        <w:t>preguntas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clave</w:t>
      </w:r>
      <w:r>
        <w:rPr>
          <w:spacing w:val="17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-79"/>
          <w:w w:val="90"/>
          <w:sz w:val="26"/>
        </w:rPr>
        <w:t> </w:t>
      </w:r>
      <w:r>
        <w:rPr>
          <w:w w:val="95"/>
          <w:sz w:val="26"/>
        </w:rPr>
        <w:t>diseño</w:t>
      </w:r>
      <w:r>
        <w:rPr>
          <w:spacing w:val="-18"/>
          <w:w w:val="95"/>
          <w:sz w:val="26"/>
        </w:rPr>
        <w:t> </w:t>
      </w:r>
      <w:r>
        <w:rPr>
          <w:w w:val="95"/>
          <w:sz w:val="26"/>
        </w:rPr>
        <w:t>que</w:t>
      </w:r>
      <w:r>
        <w:rPr>
          <w:spacing w:val="-17"/>
          <w:w w:val="95"/>
          <w:sz w:val="26"/>
        </w:rPr>
        <w:t> </w:t>
      </w:r>
      <w:r>
        <w:rPr>
          <w:w w:val="95"/>
          <w:sz w:val="26"/>
        </w:rPr>
        <w:t>tu</w:t>
      </w:r>
      <w:r>
        <w:rPr>
          <w:spacing w:val="-17"/>
          <w:w w:val="95"/>
          <w:sz w:val="26"/>
        </w:rPr>
        <w:t> </w:t>
      </w:r>
      <w:r>
        <w:rPr>
          <w:w w:val="95"/>
          <w:sz w:val="26"/>
        </w:rPr>
        <w:t>equipo</w:t>
      </w:r>
      <w:r>
        <w:rPr>
          <w:spacing w:val="-17"/>
          <w:w w:val="95"/>
          <w:sz w:val="26"/>
        </w:rPr>
        <w:t> </w:t>
      </w:r>
      <w:r>
        <w:rPr>
          <w:w w:val="95"/>
          <w:sz w:val="26"/>
        </w:rPr>
        <w:t>tendrá</w:t>
      </w:r>
      <w:r>
        <w:rPr>
          <w:spacing w:val="-17"/>
          <w:w w:val="95"/>
          <w:sz w:val="26"/>
        </w:rPr>
        <w:t> </w:t>
      </w:r>
      <w:r>
        <w:rPr>
          <w:w w:val="95"/>
          <w:sz w:val="26"/>
        </w:rPr>
        <w:t>que</w:t>
      </w:r>
      <w:r>
        <w:rPr>
          <w:spacing w:val="-18"/>
          <w:w w:val="95"/>
          <w:sz w:val="26"/>
        </w:rPr>
        <w:t> </w:t>
      </w:r>
      <w:r>
        <w:rPr>
          <w:w w:val="95"/>
          <w:sz w:val="26"/>
        </w:rPr>
        <w:t>responder</w:t>
      </w:r>
    </w:p>
    <w:p>
      <w:pPr>
        <w:pStyle w:val="BodyText"/>
        <w:spacing w:before="2"/>
        <w:rPr>
          <w:sz w:val="14"/>
        </w:rPr>
      </w:pPr>
      <w:r>
        <w:rPr/>
        <w:pict>
          <v:group style="position:absolute;margin-left:836pt;margin-top:10.595811pt;width:642pt;height:151.65pt;mso-position-horizontal-relative:page;mso-position-vertical-relative:paragraph;z-index:-15599616;mso-wrap-distance-left:0;mso-wrap-distance-right:0" coordorigin="16720,212" coordsize="12840,3033">
            <v:rect style="position:absolute;left:16740;top:231;width:12800;height:2993" filled="false" stroked="true" strokeweight="2pt" strokecolor="#c40859">
              <v:stroke dashstyle="solid"/>
            </v:rect>
            <v:shape style="position:absolute;left:16720;top:211;width:12840;height:3033" type="#_x0000_t202" filled="false" stroked="false">
              <v:textbox inset="0,0,0,0">
                <w:txbxContent>
                  <w:p>
                    <w:pPr>
                      <w:spacing w:line="240" w:lineRule="auto" w:before="1"/>
                      <w:rPr>
                        <w:sz w:val="23"/>
                      </w:rPr>
                    </w:pPr>
                  </w:p>
                  <w:p>
                    <w:pPr>
                      <w:spacing w:before="0"/>
                      <w:ind w:left="1199" w:right="0" w:firstLine="0"/>
                      <w:jc w:val="left"/>
                      <w:rPr>
                        <w:rFonts w:ascii="Tahoma" w:hAnsi="Tahoma"/>
                        <w:b/>
                        <w:sz w:val="24"/>
                      </w:rPr>
                    </w:pPr>
                    <w:r>
                      <w:rPr>
                        <w:rFonts w:ascii="Tahoma" w:hAnsi="Tahoma"/>
                        <w:b/>
                        <w:sz w:val="24"/>
                      </w:rPr>
                      <w:t>Recopilar</w:t>
                    </w:r>
                    <w:r>
                      <w:rPr>
                        <w:rFonts w:ascii="Tahoma" w:hAnsi="Tahoma"/>
                        <w:b/>
                        <w:spacing w:val="-8"/>
                        <w:sz w:val="24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4"/>
                      </w:rPr>
                      <w:t>datos,</w:t>
                    </w:r>
                    <w:r>
                      <w:rPr>
                        <w:rFonts w:ascii="Tahoma" w:hAnsi="Tahoma"/>
                        <w:b/>
                        <w:spacing w:val="-8"/>
                        <w:sz w:val="24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4"/>
                      </w:rPr>
                      <w:t>información</w:t>
                    </w:r>
                    <w:r>
                      <w:rPr>
                        <w:rFonts w:ascii="Tahoma" w:hAnsi="Tahoma"/>
                        <w:b/>
                        <w:spacing w:val="-7"/>
                        <w:sz w:val="24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4"/>
                      </w:rPr>
                      <w:t>e</w:t>
                    </w:r>
                    <w:r>
                      <w:rPr>
                        <w:rFonts w:ascii="Tahoma" w:hAnsi="Tahoma"/>
                        <w:b/>
                        <w:spacing w:val="-8"/>
                        <w:sz w:val="24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4"/>
                      </w:rPr>
                      <w:t>ideas</w:t>
                    </w:r>
                  </w:p>
                  <w:p>
                    <w:pPr>
                      <w:spacing w:before="70"/>
                      <w:ind w:left="1199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w w:val="90"/>
                        <w:sz w:val="24"/>
                      </w:rPr>
                      <w:t>-</w:t>
                    </w:r>
                    <w:r>
                      <w:rPr>
                        <w:spacing w:val="19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¿Qué</w:t>
                    </w:r>
                    <w:r>
                      <w:rPr>
                        <w:spacing w:val="20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datos/información/ideas</w:t>
                    </w:r>
                    <w:r>
                      <w:rPr>
                        <w:spacing w:val="19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necesitamos</w:t>
                    </w:r>
                    <w:r>
                      <w:rPr>
                        <w:spacing w:val="20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encontrar</w:t>
                    </w:r>
                    <w:r>
                      <w:rPr>
                        <w:spacing w:val="20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y</w:t>
                    </w:r>
                    <w:r>
                      <w:rPr>
                        <w:spacing w:val="19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cómo</w:t>
                    </w:r>
                    <w:r>
                      <w:rPr>
                        <w:spacing w:val="20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lo</w:t>
                    </w:r>
                    <w:r>
                      <w:rPr>
                        <w:spacing w:val="20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haremos?</w:t>
                    </w:r>
                  </w:p>
                  <w:p>
                    <w:pPr>
                      <w:spacing w:before="69"/>
                      <w:ind w:left="1199" w:right="0" w:firstLine="0"/>
                      <w:jc w:val="left"/>
                      <w:rPr>
                        <w:rFonts w:ascii="Tahoma" w:hAnsi="Tahoma"/>
                        <w:sz w:val="24"/>
                      </w:rPr>
                    </w:pPr>
                    <w:r>
                      <w:rPr>
                        <w:rFonts w:ascii="Tahoma" w:hAnsi="Tahoma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Tahoma" w:hAnsi="Tahoma"/>
                        <w:spacing w:val="1"/>
                        <w:w w:val="105"/>
                        <w:sz w:val="24"/>
                      </w:rPr>
                      <w:t> </w:t>
                    </w:r>
                    <w:r>
                      <w:rPr>
                        <w:rFonts w:ascii="Tahoma" w:hAnsi="Tahoma"/>
                        <w:w w:val="105"/>
                        <w:sz w:val="24"/>
                      </w:rPr>
                      <w:t>¿Qué</w:t>
                    </w:r>
                    <w:r>
                      <w:rPr>
                        <w:rFonts w:ascii="Tahoma" w:hAnsi="Tahoma"/>
                        <w:spacing w:val="1"/>
                        <w:w w:val="105"/>
                        <w:sz w:val="24"/>
                      </w:rPr>
                      <w:t> </w:t>
                    </w:r>
                    <w:r>
                      <w:rPr>
                        <w:rFonts w:ascii="Tahoma" w:hAnsi="Tahoma"/>
                        <w:w w:val="105"/>
                        <w:sz w:val="24"/>
                      </w:rPr>
                      <w:t>necesitamos</w:t>
                    </w:r>
                    <w:r>
                      <w:rPr>
                        <w:rFonts w:ascii="Tahoma" w:hAnsi="Tahoma"/>
                        <w:spacing w:val="1"/>
                        <w:w w:val="105"/>
                        <w:sz w:val="24"/>
                      </w:rPr>
                      <w:t> </w:t>
                    </w:r>
                    <w:r>
                      <w:rPr>
                        <w:rFonts w:ascii="Tahoma" w:hAnsi="Tahoma"/>
                        <w:w w:val="105"/>
                        <w:sz w:val="24"/>
                      </w:rPr>
                      <w:t>saber</w:t>
                    </w:r>
                    <w:r>
                      <w:rPr>
                        <w:rFonts w:ascii="Tahoma" w:hAnsi="Tahoma"/>
                        <w:spacing w:val="2"/>
                        <w:w w:val="105"/>
                        <w:sz w:val="24"/>
                      </w:rPr>
                      <w:t> </w:t>
                    </w:r>
                    <w:r>
                      <w:rPr>
                        <w:rFonts w:ascii="Tahoma" w:hAnsi="Tahoma"/>
                        <w:w w:val="105"/>
                        <w:sz w:val="24"/>
                      </w:rPr>
                      <w:t>específicamente?</w:t>
                    </w:r>
                  </w:p>
                  <w:p>
                    <w:pPr>
                      <w:numPr>
                        <w:ilvl w:val="0"/>
                        <w:numId w:val="16"/>
                      </w:numPr>
                      <w:tabs>
                        <w:tab w:pos="1343" w:val="left" w:leader="none"/>
                      </w:tabs>
                      <w:spacing w:before="69"/>
                      <w:ind w:left="1342" w:right="0" w:hanging="144"/>
                      <w:jc w:val="left"/>
                      <w:rPr>
                        <w:sz w:val="24"/>
                      </w:rPr>
                    </w:pPr>
                    <w:r>
                      <w:rPr>
                        <w:w w:val="90"/>
                        <w:sz w:val="24"/>
                      </w:rPr>
                      <w:t>¿Qué</w:t>
                    </w:r>
                    <w:r>
                      <w:rPr>
                        <w:spacing w:val="13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datos</w:t>
                    </w:r>
                    <w:r>
                      <w:rPr>
                        <w:spacing w:val="14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podrían</w:t>
                    </w:r>
                    <w:r>
                      <w:rPr>
                        <w:spacing w:val="14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ayudarnos</w:t>
                    </w:r>
                    <w:r>
                      <w:rPr>
                        <w:spacing w:val="14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a</w:t>
                    </w:r>
                    <w:r>
                      <w:rPr>
                        <w:spacing w:val="14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responder</w:t>
                    </w:r>
                    <w:r>
                      <w:rPr>
                        <w:spacing w:val="13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a</w:t>
                    </w:r>
                    <w:r>
                      <w:rPr>
                        <w:spacing w:val="14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estas</w:t>
                    </w:r>
                    <w:r>
                      <w:rPr>
                        <w:spacing w:val="14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preguntas?</w:t>
                    </w:r>
                  </w:p>
                  <w:p>
                    <w:pPr>
                      <w:numPr>
                        <w:ilvl w:val="0"/>
                        <w:numId w:val="16"/>
                      </w:numPr>
                      <w:tabs>
                        <w:tab w:pos="1343" w:val="left" w:leader="none"/>
                      </w:tabs>
                      <w:spacing w:before="69"/>
                      <w:ind w:left="1342" w:right="0" w:hanging="144"/>
                      <w:jc w:val="left"/>
                      <w:rPr>
                        <w:sz w:val="24"/>
                      </w:rPr>
                    </w:pPr>
                    <w:r>
                      <w:rPr>
                        <w:w w:val="90"/>
                        <w:sz w:val="24"/>
                      </w:rPr>
                      <w:t>¿Cómo</w:t>
                    </w:r>
                    <w:r>
                      <w:rPr>
                        <w:spacing w:val="25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recopilaremos</w:t>
                    </w:r>
                    <w:r>
                      <w:rPr>
                        <w:spacing w:val="26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esta</w:t>
                    </w:r>
                    <w:r>
                      <w:rPr>
                        <w:spacing w:val="26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información?</w:t>
                    </w:r>
                  </w:p>
                  <w:p>
                    <w:pPr>
                      <w:numPr>
                        <w:ilvl w:val="0"/>
                        <w:numId w:val="16"/>
                      </w:numPr>
                      <w:tabs>
                        <w:tab w:pos="1343" w:val="left" w:leader="none"/>
                      </w:tabs>
                      <w:spacing w:line="295" w:lineRule="auto" w:before="68"/>
                      <w:ind w:left="1199" w:right="2255" w:firstLine="0"/>
                      <w:jc w:val="left"/>
                      <w:rPr>
                        <w:sz w:val="24"/>
                      </w:rPr>
                    </w:pPr>
                    <w:r>
                      <w:rPr>
                        <w:w w:val="90"/>
                        <w:sz w:val="24"/>
                      </w:rPr>
                      <w:t>¿Hay</w:t>
                    </w:r>
                    <w:r>
                      <w:rPr>
                        <w:spacing w:val="8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alguna</w:t>
                    </w:r>
                    <w:r>
                      <w:rPr>
                        <w:spacing w:val="8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cuestión</w:t>
                    </w:r>
                    <w:r>
                      <w:rPr>
                        <w:spacing w:val="9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ética</w:t>
                    </w:r>
                    <w:r>
                      <w:rPr>
                        <w:spacing w:val="8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que</w:t>
                    </w:r>
                    <w:r>
                      <w:rPr>
                        <w:spacing w:val="9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debamos</w:t>
                    </w:r>
                    <w:r>
                      <w:rPr>
                        <w:spacing w:val="8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tener</w:t>
                    </w:r>
                    <w:r>
                      <w:rPr>
                        <w:spacing w:val="9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en</w:t>
                    </w:r>
                    <w:r>
                      <w:rPr>
                        <w:spacing w:val="8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cuenta</w:t>
                    </w:r>
                    <w:r>
                      <w:rPr>
                        <w:spacing w:val="9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al</w:t>
                    </w:r>
                    <w:r>
                      <w:rPr>
                        <w:spacing w:val="8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utilizar</w:t>
                    </w:r>
                    <w:r>
                      <w:rPr>
                        <w:spacing w:val="9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estos</w:t>
                    </w:r>
                    <w:r>
                      <w:rPr>
                        <w:spacing w:val="8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datos</w:t>
                    </w:r>
                    <w:r>
                      <w:rPr>
                        <w:spacing w:val="9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o</w:t>
                    </w:r>
                    <w:r>
                      <w:rPr>
                        <w:spacing w:val="8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al</w:t>
                    </w:r>
                    <w:r>
                      <w:rPr>
                        <w:spacing w:val="-73"/>
                        <w:w w:val="90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involucrar</w:t>
                    </w:r>
                    <w:r>
                      <w:rPr>
                        <w:spacing w:val="-20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-19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las</w:t>
                    </w:r>
                    <w:r>
                      <w:rPr>
                        <w:spacing w:val="-19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personas?</w:t>
                    </w:r>
                  </w:p>
                </w:txbxContent>
              </v:textbox>
              <w10:wrap type="none"/>
            </v:shape>
            <v:shape style="position:absolute;left:16740;top:231;width:792;height:820" type="#_x0000_t202" filled="false" stroked="true" strokeweight="2pt" strokecolor="#c40859">
              <v:textbox inset="0,0,0,0">
                <w:txbxContent>
                  <w:p>
                    <w:pPr>
                      <w:spacing w:before="141"/>
                      <w:ind w:left="211" w:right="0" w:firstLine="0"/>
                      <w:jc w:val="left"/>
                      <w:rPr>
                        <w:rFonts w:ascii="Tahoma"/>
                        <w:b/>
                        <w:sz w:val="40"/>
                      </w:rPr>
                    </w:pPr>
                    <w:r>
                      <w:rPr>
                        <w:rFonts w:ascii="Tahoma"/>
                        <w:b/>
                        <w:color w:val="C40859"/>
                        <w:w w:val="99"/>
                        <w:sz w:val="40"/>
                      </w:rPr>
                      <w:t>A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</w:p>
    <w:p>
      <w:pPr>
        <w:spacing w:after="0"/>
        <w:rPr>
          <w:sz w:val="14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14743" w:space="40"/>
            <w:col w:w="1669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"/>
        <w:rPr>
          <w:sz w:val="22"/>
        </w:rPr>
      </w:pPr>
    </w:p>
    <w:p>
      <w:pPr>
        <w:spacing w:after="0"/>
        <w:rPr>
          <w:sz w:val="2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spacing w:before="8"/>
        <w:rPr>
          <w:sz w:val="31"/>
        </w:rPr>
      </w:pPr>
      <w:r>
        <w:rPr/>
        <w:pict>
          <v:group style="position:absolute;margin-left:0pt;margin-top:0pt;width:1574pt;height:982pt;mso-position-horizontal-relative:page;mso-position-vertical-relative:page;z-index:-25436160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-2.792001pt;margin-top:.001pt;width:66.8pt;height:985pt;mso-position-horizontal-relative:page;mso-position-vertical-relative:page;z-index:-25435648" coordorigin="-56,0" coordsize="1336,19700">
            <v:rect style="position:absolute;left:0;top:0;width:1219;height:9820" filled="true" fillcolor="#c40859" stroked="false">
              <v:fill type="solid"/>
            </v:rect>
            <v:shape style="position:absolute;left:4;top:9820;width:1216;height:9820" coordorigin="4,9820" coordsize="1216,9820" path="m96,9820l4,9912m538,9820l4,10353m979,9820l4,10795m1220,10021l4,11237m1220,10463l4,11679m1220,10905l4,12121m1220,11347l4,12563m1220,11789l4,13004m1220,12230l4,13446m1220,12672l4,13888m1220,13114l4,14330m1220,13556l4,14772m1220,13998l4,15214m1220,14440l4,15656m1220,14882l4,16097m1220,15323l4,16539m1220,15765l4,16981m1220,16207l4,17423m1220,16649l4,17865m1220,17091l4,18307m1220,17548l4,18764m1220,17990l4,19206m1220,18432l12,19640m1220,18874l454,19640m1220,19315l895,19640e" filled="false" stroked="true" strokeweight="6pt" strokecolor="#d1f2fa">
              <v:path arrowok="t"/>
              <v:stroke dashstyle="solid"/>
            </v:shape>
            <w10:wrap type="none"/>
          </v:group>
        </w:pict>
      </w:r>
    </w:p>
    <w:p>
      <w:pPr>
        <w:pStyle w:val="BodyText"/>
        <w:spacing w:line="355" w:lineRule="auto"/>
        <w:ind w:left="3166"/>
      </w:pPr>
      <w:r>
        <w:rPr/>
        <w:pict>
          <v:shape style="position:absolute;margin-left:262.080994pt;margin-top:363.263763pt;width:264pt;height:124.8pt;mso-position-horizontal-relative:page;mso-position-vertical-relative:paragraph;z-index:15860736" coordorigin="5242,7265" coordsize="5280,2496" path="m5493,7265l5242,7517m5935,7265l5242,7959m6377,7265l5242,8401m6819,7265l5242,8842m7261,7265l5242,9284m7702,7265l5242,9726m8144,7265l5649,9761m8586,7265l6091,9761m9028,7265l6532,9761m9470,7265l6974,9761m9912,7265l7416,9761m10353,7265l7858,9761m10522,7539l8300,9761m10522,7981l8742,9761m10522,8423l9183,9761m10522,8865l9625,9761m10522,9306l10067,9761m10522,9748l10509,9761e" filled="false" stroked="true" strokeweight="6pt" strokecolor="#c40859">
            <v:path arrowok="t"/>
            <v:stroke dashstyle="solid"/>
            <w10:wrap type="none"/>
          </v:shape>
        </w:pict>
      </w:r>
      <w:r>
        <w:rPr/>
        <w:pict>
          <v:shape style="position:absolute;margin-left:20.51pt;margin-top:339.039764pt;width:19.6pt;height:114pt;mso-position-horizontal-relative:page;mso-position-vertical-relative:paragraph;z-index:15861760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2259" w:val="left" w:leader="none"/>
                    </w:tabs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  <w:r>
                    <w:rPr>
                      <w:rFonts w:ascii="Tahoma"/>
                      <w:b/>
                      <w:color w:val="333333"/>
                      <w:spacing w:val="30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w w:val="98"/>
                      <w:sz w:val="28"/>
                      <w:u w:val="single" w:color="333333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8"/>
                      <w:u w:val="single" w:color="333333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Antes</w:t>
      </w:r>
      <w:r>
        <w:rPr>
          <w:spacing w:val="1"/>
          <w:w w:val="90"/>
        </w:rPr>
        <w:t> </w:t>
      </w:r>
      <w:r>
        <w:rPr>
          <w:w w:val="90"/>
        </w:rPr>
        <w:t>de</w:t>
      </w:r>
      <w:r>
        <w:rPr>
          <w:spacing w:val="1"/>
          <w:w w:val="90"/>
        </w:rPr>
        <w:t> </w:t>
      </w:r>
      <w:r>
        <w:rPr>
          <w:w w:val="90"/>
        </w:rPr>
        <w:t>embarcarte</w:t>
      </w:r>
      <w:r>
        <w:rPr>
          <w:spacing w:val="1"/>
          <w:w w:val="90"/>
        </w:rPr>
        <w:t> </w:t>
      </w:r>
      <w:r>
        <w:rPr>
          <w:w w:val="90"/>
        </w:rPr>
        <w:t>en</w:t>
      </w:r>
      <w:r>
        <w:rPr>
          <w:spacing w:val="84"/>
        </w:rPr>
        <w:t> </w:t>
      </w:r>
      <w:r>
        <w:rPr>
          <w:w w:val="90"/>
        </w:rPr>
        <w:t>un</w:t>
      </w:r>
      <w:r>
        <w:rPr>
          <w:spacing w:val="84"/>
        </w:rPr>
        <w:t> </w:t>
      </w:r>
      <w:r>
        <w:rPr>
          <w:w w:val="90"/>
        </w:rPr>
        <w:t>proyecto</w:t>
      </w:r>
      <w:r>
        <w:rPr>
          <w:spacing w:val="-92"/>
          <w:w w:val="90"/>
        </w:rPr>
        <w:t> </w:t>
      </w:r>
      <w:r>
        <w:rPr>
          <w:w w:val="95"/>
        </w:rPr>
        <w:t>de codiseño de políticas, deberás</w:t>
      </w:r>
      <w:r>
        <w:rPr>
          <w:spacing w:val="1"/>
          <w:w w:val="95"/>
        </w:rPr>
        <w:t> </w:t>
      </w:r>
      <w:r>
        <w:rPr>
          <w:w w:val="90"/>
        </w:rPr>
        <w:t>considerar</w:t>
      </w:r>
      <w:r>
        <w:rPr>
          <w:spacing w:val="12"/>
          <w:w w:val="90"/>
        </w:rPr>
        <w:t> </w:t>
      </w:r>
      <w:r>
        <w:rPr>
          <w:w w:val="90"/>
        </w:rPr>
        <w:t>algunas</w:t>
      </w:r>
      <w:r>
        <w:rPr>
          <w:spacing w:val="13"/>
          <w:w w:val="90"/>
        </w:rPr>
        <w:t> </w:t>
      </w:r>
      <w:r>
        <w:rPr>
          <w:w w:val="90"/>
        </w:rPr>
        <w:t>cosas.</w:t>
      </w:r>
      <w:r>
        <w:rPr>
          <w:spacing w:val="13"/>
          <w:w w:val="90"/>
        </w:rPr>
        <w:t> </w:t>
      </w:r>
      <w:r>
        <w:rPr>
          <w:w w:val="90"/>
        </w:rPr>
        <w:t>El</w:t>
      </w:r>
      <w:r>
        <w:rPr>
          <w:spacing w:val="12"/>
          <w:w w:val="90"/>
        </w:rPr>
        <w:t> </w:t>
      </w:r>
      <w:r>
        <w:rPr>
          <w:w w:val="90"/>
        </w:rPr>
        <w:t>marco</w:t>
      </w:r>
      <w:r>
        <w:rPr>
          <w:spacing w:val="13"/>
          <w:w w:val="90"/>
        </w:rPr>
        <w:t> </w:t>
      </w:r>
      <w:r>
        <w:rPr>
          <w:w w:val="90"/>
        </w:rPr>
        <w:t>de</w:t>
      </w:r>
      <w:r>
        <w:rPr>
          <w:spacing w:val="1"/>
          <w:w w:val="90"/>
        </w:rPr>
        <w:t> </w:t>
      </w:r>
      <w:r>
        <w:rPr>
          <w:w w:val="90"/>
        </w:rPr>
        <w:t>la</w:t>
      </w:r>
      <w:r>
        <w:rPr>
          <w:spacing w:val="3"/>
          <w:w w:val="90"/>
        </w:rPr>
        <w:t> </w:t>
      </w:r>
      <w:r>
        <w:rPr>
          <w:w w:val="90"/>
        </w:rPr>
        <w:t>derecha</w:t>
      </w:r>
      <w:r>
        <w:rPr>
          <w:spacing w:val="4"/>
          <w:w w:val="90"/>
        </w:rPr>
        <w:t> </w:t>
      </w:r>
      <w:r>
        <w:rPr>
          <w:w w:val="90"/>
        </w:rPr>
        <w:t>te</w:t>
      </w:r>
      <w:r>
        <w:rPr>
          <w:spacing w:val="4"/>
          <w:w w:val="90"/>
        </w:rPr>
        <w:t> </w:t>
      </w:r>
      <w:r>
        <w:rPr>
          <w:w w:val="90"/>
        </w:rPr>
        <w:t>ayudará</w:t>
      </w:r>
      <w:r>
        <w:rPr>
          <w:spacing w:val="4"/>
          <w:w w:val="90"/>
        </w:rPr>
        <w:t> </w:t>
      </w:r>
      <w:r>
        <w:rPr>
          <w:w w:val="90"/>
        </w:rPr>
        <w:t>a</w:t>
      </w:r>
      <w:r>
        <w:rPr>
          <w:spacing w:val="4"/>
          <w:w w:val="90"/>
        </w:rPr>
        <w:t> </w:t>
      </w:r>
      <w:r>
        <w:rPr>
          <w:w w:val="90"/>
        </w:rPr>
        <w:t>emprender</w:t>
      </w:r>
      <w:r>
        <w:rPr>
          <w:spacing w:val="4"/>
          <w:w w:val="90"/>
        </w:rPr>
        <w:t> </w:t>
      </w:r>
      <w:r>
        <w:rPr>
          <w:w w:val="90"/>
        </w:rPr>
        <w:t>el</w:t>
      </w:r>
      <w:r>
        <w:rPr>
          <w:spacing w:val="1"/>
          <w:w w:val="90"/>
        </w:rPr>
        <w:t> </w:t>
      </w:r>
      <w:r>
        <w:rPr>
          <w:w w:val="90"/>
        </w:rPr>
        <w:t>camino</w:t>
      </w:r>
      <w:r>
        <w:rPr>
          <w:spacing w:val="9"/>
          <w:w w:val="90"/>
        </w:rPr>
        <w:t> </w:t>
      </w:r>
      <w:r>
        <w:rPr>
          <w:w w:val="90"/>
        </w:rPr>
        <w:t>y</w:t>
      </w:r>
      <w:r>
        <w:rPr>
          <w:spacing w:val="9"/>
          <w:w w:val="90"/>
        </w:rPr>
        <w:t> </w:t>
      </w:r>
      <w:r>
        <w:rPr>
          <w:w w:val="90"/>
        </w:rPr>
        <w:t>te</w:t>
      </w:r>
      <w:r>
        <w:rPr>
          <w:spacing w:val="10"/>
          <w:w w:val="90"/>
        </w:rPr>
        <w:t> </w:t>
      </w:r>
      <w:r>
        <w:rPr>
          <w:w w:val="90"/>
        </w:rPr>
        <w:t>permitirá</w:t>
      </w:r>
      <w:r>
        <w:rPr>
          <w:spacing w:val="9"/>
          <w:w w:val="90"/>
        </w:rPr>
        <w:t> </w:t>
      </w:r>
      <w:r>
        <w:rPr>
          <w:w w:val="90"/>
        </w:rPr>
        <w:t>trazar</w:t>
      </w:r>
      <w:r>
        <w:rPr>
          <w:spacing w:val="9"/>
          <w:w w:val="90"/>
        </w:rPr>
        <w:t> </w:t>
      </w:r>
      <w:r>
        <w:rPr>
          <w:w w:val="90"/>
        </w:rPr>
        <w:t>un</w:t>
      </w:r>
      <w:r>
        <w:rPr>
          <w:spacing w:val="10"/>
          <w:w w:val="90"/>
        </w:rPr>
        <w:t> </w:t>
      </w:r>
      <w:r>
        <w:rPr>
          <w:w w:val="90"/>
        </w:rPr>
        <w:t>proceso</w:t>
      </w:r>
      <w:r>
        <w:rPr>
          <w:spacing w:val="-92"/>
          <w:w w:val="90"/>
        </w:rPr>
        <w:t> </w:t>
      </w:r>
      <w:r>
        <w:rPr>
          <w:w w:val="90"/>
        </w:rPr>
        <w:t>sensato, contratar a las personas</w:t>
      </w:r>
      <w:r>
        <w:rPr>
          <w:spacing w:val="1"/>
          <w:w w:val="90"/>
        </w:rPr>
        <w:t> </w:t>
      </w:r>
      <w:r>
        <w:rPr>
          <w:w w:val="90"/>
        </w:rPr>
        <w:t>adecuadas</w:t>
      </w:r>
      <w:r>
        <w:rPr>
          <w:spacing w:val="8"/>
          <w:w w:val="90"/>
        </w:rPr>
        <w:t> </w:t>
      </w:r>
      <w:r>
        <w:rPr>
          <w:w w:val="90"/>
        </w:rPr>
        <w:t>en</w:t>
      </w:r>
      <w:r>
        <w:rPr>
          <w:spacing w:val="9"/>
          <w:w w:val="90"/>
        </w:rPr>
        <w:t> </w:t>
      </w:r>
      <w:r>
        <w:rPr>
          <w:w w:val="90"/>
        </w:rPr>
        <w:t>el</w:t>
      </w:r>
      <w:r>
        <w:rPr>
          <w:spacing w:val="9"/>
          <w:w w:val="90"/>
        </w:rPr>
        <w:t> </w:t>
      </w:r>
      <w:r>
        <w:rPr>
          <w:w w:val="90"/>
        </w:rPr>
        <w:t>momento</w:t>
      </w:r>
      <w:r>
        <w:rPr>
          <w:spacing w:val="8"/>
          <w:w w:val="90"/>
        </w:rPr>
        <w:t> </w:t>
      </w:r>
      <w:r>
        <w:rPr>
          <w:w w:val="90"/>
        </w:rPr>
        <w:t>oportuno,</w:t>
      </w:r>
      <w:r>
        <w:rPr>
          <w:spacing w:val="1"/>
          <w:w w:val="90"/>
        </w:rPr>
        <w:t> </w:t>
      </w:r>
      <w:r>
        <w:rPr>
          <w:w w:val="90"/>
        </w:rPr>
        <w:t>delimitar el proyecto y ayudarte a</w:t>
      </w:r>
      <w:r>
        <w:rPr>
          <w:spacing w:val="1"/>
          <w:w w:val="90"/>
        </w:rPr>
        <w:t> </w:t>
      </w:r>
      <w:r>
        <w:rPr>
          <w:w w:val="90"/>
        </w:rPr>
        <w:t>comunicar</w:t>
      </w:r>
      <w:r>
        <w:rPr>
          <w:spacing w:val="4"/>
          <w:w w:val="90"/>
        </w:rPr>
        <w:t> </w:t>
      </w:r>
      <w:r>
        <w:rPr>
          <w:w w:val="90"/>
        </w:rPr>
        <w:t>los</w:t>
      </w:r>
      <w:r>
        <w:rPr>
          <w:spacing w:val="5"/>
          <w:w w:val="90"/>
        </w:rPr>
        <w:t> </w:t>
      </w:r>
      <w:r>
        <w:rPr>
          <w:w w:val="90"/>
        </w:rPr>
        <w:t>objetivos</w:t>
      </w:r>
      <w:r>
        <w:rPr>
          <w:spacing w:val="5"/>
          <w:w w:val="90"/>
        </w:rPr>
        <w:t> </w:t>
      </w:r>
      <w:r>
        <w:rPr>
          <w:w w:val="90"/>
        </w:rPr>
        <w:t>de</w:t>
      </w:r>
      <w:r>
        <w:rPr>
          <w:spacing w:val="4"/>
          <w:w w:val="90"/>
        </w:rPr>
        <w:t> </w:t>
      </w:r>
      <w:r>
        <w:rPr>
          <w:w w:val="90"/>
        </w:rPr>
        <w:t>tu</w:t>
      </w:r>
      <w:r>
        <w:rPr>
          <w:spacing w:val="5"/>
          <w:w w:val="90"/>
        </w:rPr>
        <w:t> </w:t>
      </w:r>
      <w:r>
        <w:rPr>
          <w:w w:val="90"/>
        </w:rPr>
        <w:t>trabajo</w:t>
      </w:r>
      <w:r>
        <w:rPr>
          <w:spacing w:val="1"/>
          <w:w w:val="90"/>
        </w:rPr>
        <w:t> </w:t>
      </w:r>
      <w:r>
        <w:rPr>
          <w:rFonts w:ascii="Tahoma" w:hAnsi="Tahoma"/>
        </w:rPr>
        <w:t>con</w:t>
      </w:r>
      <w:r>
        <w:rPr>
          <w:rFonts w:ascii="Tahoma" w:hAnsi="Tahoma"/>
          <w:spacing w:val="20"/>
        </w:rPr>
        <w:t> </w:t>
      </w:r>
      <w:r>
        <w:rPr>
          <w:rFonts w:ascii="Tahoma" w:hAnsi="Tahoma"/>
        </w:rPr>
        <w:t>eficacia.</w:t>
      </w:r>
      <w:r>
        <w:rPr>
          <w:rFonts w:ascii="Tahoma" w:hAnsi="Tahoma"/>
          <w:spacing w:val="21"/>
        </w:rPr>
        <w:t> </w:t>
      </w:r>
      <w:r>
        <w:rPr>
          <w:rFonts w:ascii="Tahoma" w:hAnsi="Tahoma"/>
        </w:rPr>
        <w:t>Definir</w:t>
      </w:r>
      <w:r>
        <w:rPr>
          <w:rFonts w:ascii="Tahoma" w:hAnsi="Tahoma"/>
          <w:spacing w:val="20"/>
        </w:rPr>
        <w:t> </w:t>
      </w:r>
      <w:r>
        <w:rPr>
          <w:rFonts w:ascii="Tahoma" w:hAnsi="Tahoma"/>
        </w:rPr>
        <w:t>objetivos</w:t>
      </w:r>
      <w:r>
        <w:rPr>
          <w:rFonts w:ascii="Tahoma" w:hAnsi="Tahoma"/>
          <w:spacing w:val="21"/>
        </w:rPr>
        <w:t> </w:t>
      </w:r>
      <w:r>
        <w:rPr>
          <w:rFonts w:ascii="Tahoma" w:hAnsi="Tahoma"/>
        </w:rPr>
        <w:t>clave</w:t>
      </w:r>
      <w:r>
        <w:rPr>
          <w:rFonts w:ascii="Tahoma" w:hAnsi="Tahoma"/>
          <w:spacing w:val="20"/>
        </w:rPr>
        <w:t> </w:t>
      </w:r>
      <w:r>
        <w:rPr>
          <w:rFonts w:ascii="Tahoma" w:hAnsi="Tahoma"/>
        </w:rPr>
        <w:t>y</w:t>
      </w:r>
      <w:r>
        <w:rPr>
          <w:rFonts w:ascii="Tahoma" w:hAnsi="Tahoma"/>
          <w:spacing w:val="1"/>
        </w:rPr>
        <w:t> </w:t>
      </w:r>
      <w:r>
        <w:rPr>
          <w:w w:val="90"/>
        </w:rPr>
        <w:t>alcances</w:t>
      </w:r>
      <w:r>
        <w:rPr>
          <w:spacing w:val="1"/>
          <w:w w:val="90"/>
        </w:rPr>
        <w:t> </w:t>
      </w:r>
      <w:r>
        <w:rPr>
          <w:w w:val="90"/>
        </w:rPr>
        <w:t>de</w:t>
      </w:r>
      <w:r>
        <w:rPr>
          <w:spacing w:val="1"/>
          <w:w w:val="90"/>
        </w:rPr>
        <w:t> </w:t>
      </w:r>
      <w:r>
        <w:rPr>
          <w:w w:val="90"/>
        </w:rPr>
        <w:t>trabajo</w:t>
      </w:r>
      <w:r>
        <w:rPr>
          <w:spacing w:val="1"/>
          <w:w w:val="90"/>
        </w:rPr>
        <w:t> </w:t>
      </w:r>
      <w:r>
        <w:rPr>
          <w:w w:val="90"/>
        </w:rPr>
        <w:t>es</w:t>
      </w:r>
      <w:r>
        <w:rPr>
          <w:spacing w:val="1"/>
          <w:w w:val="90"/>
        </w:rPr>
        <w:t> </w:t>
      </w:r>
      <w:r>
        <w:rPr>
          <w:w w:val="90"/>
        </w:rPr>
        <w:t>fundamental</w:t>
      </w:r>
    </w:p>
    <w:p>
      <w:pPr>
        <w:pStyle w:val="BodyText"/>
        <w:spacing w:before="8"/>
        <w:rPr>
          <w:sz w:val="31"/>
        </w:rPr>
      </w:pPr>
      <w:r>
        <w:rPr/>
        <w:br w:type="column"/>
      </w:r>
      <w:r>
        <w:rPr>
          <w:sz w:val="31"/>
        </w:rPr>
      </w:r>
    </w:p>
    <w:p>
      <w:pPr>
        <w:pStyle w:val="BodyText"/>
        <w:spacing w:line="355" w:lineRule="auto"/>
        <w:ind w:left="368"/>
      </w:pPr>
      <w:r>
        <w:rPr/>
        <w:pict>
          <v:shape style="position:absolute;margin-left:836pt;margin-top:-196.30423pt;width:643pt;height:134.8pt;mso-position-horizontal-relative:page;mso-position-vertical-relative:paragraph;z-index:1586278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22" w:type="dxa"/>
                    <w:tblBorders>
                      <w:top w:val="single" w:sz="18" w:space="0" w:color="C40859"/>
                      <w:left w:val="single" w:sz="18" w:space="0" w:color="C40859"/>
                      <w:bottom w:val="single" w:sz="18" w:space="0" w:color="C40859"/>
                      <w:right w:val="single" w:sz="18" w:space="0" w:color="C40859"/>
                      <w:insideH w:val="single" w:sz="18" w:space="0" w:color="C40859"/>
                      <w:insideV w:val="single" w:sz="18" w:space="0" w:color="C40859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792"/>
                    <w:gridCol w:w="12009"/>
                  </w:tblGrid>
                  <w:tr>
                    <w:trPr>
                      <w:trHeight w:val="775" w:hRule="atLeast"/>
                    </w:trPr>
                    <w:tc>
                      <w:tcPr>
                        <w:tcW w:w="792" w:type="dxa"/>
                      </w:tcPr>
                      <w:p>
                        <w:pPr>
                          <w:pStyle w:val="TableParagraph"/>
                          <w:spacing w:before="138"/>
                          <w:ind w:left="259"/>
                          <w:rPr>
                            <w:rFonts w:ascii="Tahoma"/>
                            <w:b/>
                            <w:sz w:val="40"/>
                          </w:rPr>
                        </w:pPr>
                        <w:r>
                          <w:rPr>
                            <w:rFonts w:ascii="Tahoma"/>
                            <w:b/>
                            <w:color w:val="C40859"/>
                            <w:w w:val="97"/>
                            <w:sz w:val="40"/>
                          </w:rPr>
                          <w:t>B</w:t>
                        </w:r>
                      </w:p>
                    </w:tc>
                    <w:tc>
                      <w:tcPr>
                        <w:tcW w:w="12009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238"/>
                          <w:ind w:left="385"/>
                          <w:rPr>
                            <w:rFonts w:ascii="Tahoma"/>
                            <w:b/>
                            <w:sz w:val="24"/>
                          </w:rPr>
                        </w:pPr>
                        <w:r>
                          <w:rPr>
                            <w:rFonts w:ascii="Tahoma"/>
                            <w:b/>
                            <w:sz w:val="24"/>
                          </w:rPr>
                          <w:t>Movilizar</w:t>
                        </w:r>
                        <w:r>
                          <w:rPr>
                            <w:rFonts w:ascii="Tahoma"/>
                            <w:b/>
                            <w:spacing w:val="-15"/>
                            <w:sz w:val="24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sz w:val="24"/>
                          </w:rPr>
                          <w:t>a</w:t>
                        </w:r>
                        <w:r>
                          <w:rPr>
                            <w:rFonts w:ascii="Tahoma"/>
                            <w:b/>
                            <w:spacing w:val="-15"/>
                            <w:sz w:val="24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sz w:val="24"/>
                          </w:rPr>
                          <w:t>la</w:t>
                        </w:r>
                        <w:r>
                          <w:rPr>
                            <w:rFonts w:ascii="Tahoma"/>
                            <w:b/>
                            <w:spacing w:val="-15"/>
                            <w:sz w:val="24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sz w:val="24"/>
                          </w:rPr>
                          <w:t>gente</w:t>
                        </w:r>
                      </w:p>
                      <w:p>
                        <w:pPr>
                          <w:pStyle w:val="TableParagraph"/>
                          <w:spacing w:line="157" w:lineRule="exact" w:before="70"/>
                          <w:ind w:left="385"/>
                          <w:rPr>
                            <w:sz w:val="24"/>
                          </w:rPr>
                        </w:pPr>
                        <w:r>
                          <w:rPr>
                            <w:w w:val="90"/>
                            <w:sz w:val="24"/>
                          </w:rPr>
                          <w:t>-</w:t>
                        </w:r>
                        <w:r>
                          <w:rPr>
                            <w:spacing w:val="8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w w:val="90"/>
                            <w:sz w:val="24"/>
                          </w:rPr>
                          <w:t>¿Quién</w:t>
                        </w:r>
                        <w:r>
                          <w:rPr>
                            <w:spacing w:val="9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w w:val="90"/>
                            <w:sz w:val="24"/>
                          </w:rPr>
                          <w:t>puede</w:t>
                        </w:r>
                        <w:r>
                          <w:rPr>
                            <w:spacing w:val="9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w w:val="90"/>
                            <w:sz w:val="24"/>
                          </w:rPr>
                          <w:t>ayudar</w:t>
                        </w:r>
                        <w:r>
                          <w:rPr>
                            <w:spacing w:val="9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w w:val="90"/>
                            <w:sz w:val="24"/>
                          </w:rPr>
                          <w:t>y</w:t>
                        </w:r>
                        <w:r>
                          <w:rPr>
                            <w:spacing w:val="9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w w:val="90"/>
                            <w:sz w:val="24"/>
                          </w:rPr>
                          <w:t>cómo</w:t>
                        </w:r>
                        <w:r>
                          <w:rPr>
                            <w:spacing w:val="8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w w:val="90"/>
                            <w:sz w:val="24"/>
                          </w:rPr>
                          <w:t>podemos</w:t>
                        </w:r>
                        <w:r>
                          <w:rPr>
                            <w:spacing w:val="9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w w:val="90"/>
                            <w:sz w:val="24"/>
                          </w:rPr>
                          <w:t>involucrarle</w:t>
                        </w:r>
                        <w:r>
                          <w:rPr>
                            <w:spacing w:val="9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w w:val="90"/>
                            <w:sz w:val="24"/>
                          </w:rPr>
                          <w:t>de</w:t>
                        </w:r>
                        <w:r>
                          <w:rPr>
                            <w:spacing w:val="9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w w:val="90"/>
                            <w:sz w:val="24"/>
                          </w:rPr>
                          <w:t>la</w:t>
                        </w:r>
                        <w:r>
                          <w:rPr>
                            <w:spacing w:val="9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w w:val="90"/>
                            <w:sz w:val="24"/>
                          </w:rPr>
                          <w:t>mejor</w:t>
                        </w:r>
                        <w:r>
                          <w:rPr>
                            <w:spacing w:val="8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w w:val="90"/>
                            <w:sz w:val="24"/>
                          </w:rPr>
                          <w:t>manera?</w:t>
                        </w:r>
                      </w:p>
                    </w:tc>
                  </w:tr>
                  <w:tr>
                    <w:trPr>
                      <w:trHeight w:val="1790" w:hRule="atLeast"/>
                    </w:trPr>
                    <w:tc>
                      <w:tcPr>
                        <w:tcW w:w="12801" w:type="dxa"/>
                        <w:gridSpan w:val="2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numPr>
                            <w:ilvl w:val="0"/>
                            <w:numId w:val="17"/>
                          </w:numPr>
                          <w:tabs>
                            <w:tab w:pos="1321" w:val="left" w:leader="none"/>
                          </w:tabs>
                          <w:spacing w:line="240" w:lineRule="auto" w:before="137" w:after="0"/>
                          <w:ind w:left="1320" w:right="0" w:hanging="144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w w:val="90"/>
                            <w:sz w:val="24"/>
                          </w:rPr>
                          <w:t>¿Quién</w:t>
                        </w:r>
                        <w:r>
                          <w:rPr>
                            <w:spacing w:val="17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w w:val="90"/>
                            <w:sz w:val="24"/>
                          </w:rPr>
                          <w:t>podría</w:t>
                        </w:r>
                        <w:r>
                          <w:rPr>
                            <w:spacing w:val="17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w w:val="90"/>
                            <w:sz w:val="24"/>
                          </w:rPr>
                          <w:t>ayudarnos</w:t>
                        </w:r>
                        <w:r>
                          <w:rPr>
                            <w:spacing w:val="17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w w:val="90"/>
                            <w:sz w:val="24"/>
                          </w:rPr>
                          <w:t>a</w:t>
                        </w:r>
                        <w:r>
                          <w:rPr>
                            <w:spacing w:val="17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w w:val="90"/>
                            <w:sz w:val="24"/>
                          </w:rPr>
                          <w:t>responder</w:t>
                        </w:r>
                        <w:r>
                          <w:rPr>
                            <w:spacing w:val="17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w w:val="90"/>
                            <w:sz w:val="24"/>
                          </w:rPr>
                          <w:t>nuestras</w:t>
                        </w:r>
                        <w:r>
                          <w:rPr>
                            <w:spacing w:val="17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w w:val="90"/>
                            <w:sz w:val="24"/>
                          </w:rPr>
                          <w:t>preguntas?</w:t>
                        </w:r>
                      </w:p>
                      <w:p>
                        <w:pPr>
                          <w:pStyle w:val="TableParagraph"/>
                          <w:numPr>
                            <w:ilvl w:val="0"/>
                            <w:numId w:val="17"/>
                          </w:numPr>
                          <w:tabs>
                            <w:tab w:pos="1321" w:val="left" w:leader="none"/>
                          </w:tabs>
                          <w:spacing w:line="240" w:lineRule="auto" w:before="69" w:after="0"/>
                          <w:ind w:left="1320" w:right="0" w:hanging="144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w w:val="90"/>
                            <w:sz w:val="24"/>
                          </w:rPr>
                          <w:t>¿Qué</w:t>
                        </w:r>
                        <w:r>
                          <w:rPr>
                            <w:spacing w:val="9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w w:val="90"/>
                            <w:sz w:val="24"/>
                          </w:rPr>
                          <w:t>queremos</w:t>
                        </w:r>
                        <w:r>
                          <w:rPr>
                            <w:spacing w:val="9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w w:val="90"/>
                            <w:sz w:val="24"/>
                          </w:rPr>
                          <w:t>que</w:t>
                        </w:r>
                        <w:r>
                          <w:rPr>
                            <w:spacing w:val="10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w w:val="90"/>
                            <w:sz w:val="24"/>
                          </w:rPr>
                          <w:t>haga</w:t>
                        </w:r>
                        <w:r>
                          <w:rPr>
                            <w:spacing w:val="9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w w:val="90"/>
                            <w:sz w:val="24"/>
                          </w:rPr>
                          <w:t>la</w:t>
                        </w:r>
                        <w:r>
                          <w:rPr>
                            <w:spacing w:val="10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w w:val="90"/>
                            <w:sz w:val="24"/>
                          </w:rPr>
                          <w:t>gente?</w:t>
                        </w:r>
                      </w:p>
                      <w:p>
                        <w:pPr>
                          <w:pStyle w:val="TableParagraph"/>
                          <w:numPr>
                            <w:ilvl w:val="0"/>
                            <w:numId w:val="17"/>
                          </w:numPr>
                          <w:tabs>
                            <w:tab w:pos="1321" w:val="left" w:leader="none"/>
                          </w:tabs>
                          <w:spacing w:line="240" w:lineRule="auto" w:before="68" w:after="0"/>
                          <w:ind w:left="1320" w:right="0" w:hanging="144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w w:val="90"/>
                            <w:sz w:val="24"/>
                          </w:rPr>
                          <w:t>¿Cómo</w:t>
                        </w:r>
                        <w:r>
                          <w:rPr>
                            <w:spacing w:val="22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w w:val="90"/>
                            <w:sz w:val="24"/>
                          </w:rPr>
                          <w:t>llegaremos</w:t>
                        </w:r>
                        <w:r>
                          <w:rPr>
                            <w:spacing w:val="22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w w:val="90"/>
                            <w:sz w:val="24"/>
                          </w:rPr>
                          <w:t>a</w:t>
                        </w:r>
                        <w:r>
                          <w:rPr>
                            <w:spacing w:val="23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w w:val="90"/>
                            <w:sz w:val="24"/>
                          </w:rPr>
                          <w:t>esas</w:t>
                        </w:r>
                        <w:r>
                          <w:rPr>
                            <w:spacing w:val="22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w w:val="90"/>
                            <w:sz w:val="24"/>
                          </w:rPr>
                          <w:t>personas?</w:t>
                        </w:r>
                      </w:p>
                      <w:p>
                        <w:pPr>
                          <w:pStyle w:val="TableParagraph"/>
                          <w:numPr>
                            <w:ilvl w:val="0"/>
                            <w:numId w:val="17"/>
                          </w:numPr>
                          <w:tabs>
                            <w:tab w:pos="1321" w:val="left" w:leader="none"/>
                          </w:tabs>
                          <w:spacing w:line="240" w:lineRule="auto" w:before="68" w:after="0"/>
                          <w:ind w:left="1320" w:right="0" w:hanging="144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w w:val="90"/>
                            <w:sz w:val="24"/>
                          </w:rPr>
                          <w:t>¿Qué</w:t>
                        </w:r>
                        <w:r>
                          <w:rPr>
                            <w:spacing w:val="19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w w:val="90"/>
                            <w:sz w:val="24"/>
                          </w:rPr>
                          <w:t>podría</w:t>
                        </w:r>
                        <w:r>
                          <w:rPr>
                            <w:spacing w:val="20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w w:val="90"/>
                            <w:sz w:val="24"/>
                          </w:rPr>
                          <w:t>motivarles</w:t>
                        </w:r>
                        <w:r>
                          <w:rPr>
                            <w:spacing w:val="20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w w:val="90"/>
                            <w:sz w:val="24"/>
                          </w:rPr>
                          <w:t>a</w:t>
                        </w:r>
                        <w:r>
                          <w:rPr>
                            <w:spacing w:val="20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w w:val="90"/>
                            <w:sz w:val="24"/>
                          </w:rPr>
                          <w:t>participar?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w w:val="90"/>
        </w:rPr>
        <w:t>al inicio del proyecto. Esto podría</w:t>
      </w:r>
      <w:r>
        <w:rPr>
          <w:spacing w:val="1"/>
          <w:w w:val="90"/>
        </w:rPr>
        <w:t> </w:t>
      </w:r>
      <w:r>
        <w:rPr>
          <w:w w:val="90"/>
        </w:rPr>
        <w:t>ampliarse</w:t>
      </w:r>
      <w:r>
        <w:rPr>
          <w:spacing w:val="19"/>
          <w:w w:val="90"/>
        </w:rPr>
        <w:t> </w:t>
      </w:r>
      <w:r>
        <w:rPr>
          <w:w w:val="90"/>
        </w:rPr>
        <w:t>o</w:t>
      </w:r>
      <w:r>
        <w:rPr>
          <w:spacing w:val="19"/>
          <w:w w:val="90"/>
        </w:rPr>
        <w:t> </w:t>
      </w:r>
      <w:r>
        <w:rPr>
          <w:w w:val="90"/>
        </w:rPr>
        <w:t>reducirse</w:t>
      </w:r>
      <w:r>
        <w:rPr>
          <w:spacing w:val="20"/>
          <w:w w:val="90"/>
        </w:rPr>
        <w:t> </w:t>
      </w:r>
      <w:r>
        <w:rPr>
          <w:w w:val="90"/>
        </w:rPr>
        <w:t>un</w:t>
      </w:r>
      <w:r>
        <w:rPr>
          <w:spacing w:val="19"/>
          <w:w w:val="90"/>
        </w:rPr>
        <w:t> </w:t>
      </w:r>
      <w:r>
        <w:rPr>
          <w:w w:val="90"/>
        </w:rPr>
        <w:t>poco</w:t>
      </w:r>
      <w:r>
        <w:rPr>
          <w:spacing w:val="20"/>
          <w:w w:val="90"/>
        </w:rPr>
        <w:t> </w:t>
      </w:r>
      <w:r>
        <w:rPr>
          <w:w w:val="90"/>
        </w:rPr>
        <w:t>a</w:t>
      </w:r>
      <w:r>
        <w:rPr>
          <w:spacing w:val="19"/>
          <w:w w:val="90"/>
        </w:rPr>
        <w:t> </w:t>
      </w:r>
      <w:r>
        <w:rPr>
          <w:w w:val="90"/>
        </w:rPr>
        <w:t>medida</w:t>
      </w:r>
      <w:r>
        <w:rPr>
          <w:spacing w:val="-92"/>
          <w:w w:val="90"/>
        </w:rPr>
        <w:t> </w:t>
      </w:r>
      <w:r>
        <w:rPr>
          <w:w w:val="90"/>
        </w:rPr>
        <w:t>que</w:t>
      </w:r>
      <w:r>
        <w:rPr>
          <w:spacing w:val="5"/>
          <w:w w:val="90"/>
        </w:rPr>
        <w:t> </w:t>
      </w:r>
      <w:r>
        <w:rPr>
          <w:w w:val="90"/>
        </w:rPr>
        <w:t>involucre</w:t>
      </w:r>
      <w:r>
        <w:rPr>
          <w:spacing w:val="5"/>
          <w:w w:val="90"/>
        </w:rPr>
        <w:t> </w:t>
      </w:r>
      <w:r>
        <w:rPr>
          <w:w w:val="90"/>
        </w:rPr>
        <w:t>a</w:t>
      </w:r>
      <w:r>
        <w:rPr>
          <w:spacing w:val="4"/>
          <w:w w:val="90"/>
        </w:rPr>
        <w:t> </w:t>
      </w:r>
      <w:r>
        <w:rPr>
          <w:w w:val="90"/>
        </w:rPr>
        <w:t>más</w:t>
      </w:r>
      <w:r>
        <w:rPr>
          <w:spacing w:val="5"/>
          <w:w w:val="90"/>
        </w:rPr>
        <w:t> </w:t>
      </w:r>
      <w:r>
        <w:rPr>
          <w:w w:val="90"/>
        </w:rPr>
        <w:t>personas,</w:t>
      </w:r>
      <w:r>
        <w:rPr>
          <w:spacing w:val="5"/>
          <w:w w:val="90"/>
        </w:rPr>
        <w:t> </w:t>
      </w:r>
      <w:r>
        <w:rPr>
          <w:w w:val="90"/>
        </w:rPr>
        <w:t>pero</w:t>
      </w:r>
      <w:r>
        <w:rPr>
          <w:spacing w:val="5"/>
          <w:w w:val="90"/>
        </w:rPr>
        <w:t> </w:t>
      </w:r>
      <w:r>
        <w:rPr>
          <w:w w:val="90"/>
        </w:rPr>
        <w:t>es</w:t>
      </w:r>
      <w:r>
        <w:rPr>
          <w:spacing w:val="1"/>
          <w:w w:val="90"/>
        </w:rPr>
        <w:t> </w:t>
      </w:r>
      <w:r>
        <w:rPr>
          <w:w w:val="90"/>
        </w:rPr>
        <w:t>prudente</w:t>
      </w:r>
      <w:r>
        <w:rPr>
          <w:spacing w:val="9"/>
          <w:w w:val="90"/>
        </w:rPr>
        <w:t> </w:t>
      </w:r>
      <w:r>
        <w:rPr>
          <w:w w:val="90"/>
        </w:rPr>
        <w:t>tener</w:t>
      </w:r>
      <w:r>
        <w:rPr>
          <w:spacing w:val="9"/>
          <w:w w:val="90"/>
        </w:rPr>
        <w:t> </w:t>
      </w:r>
      <w:r>
        <w:rPr>
          <w:w w:val="90"/>
        </w:rPr>
        <w:t>idea</w:t>
      </w:r>
      <w:r>
        <w:rPr>
          <w:spacing w:val="9"/>
          <w:w w:val="90"/>
        </w:rPr>
        <w:t> </w:t>
      </w:r>
      <w:r>
        <w:rPr>
          <w:w w:val="90"/>
        </w:rPr>
        <w:t>de</w:t>
      </w:r>
      <w:r>
        <w:rPr>
          <w:spacing w:val="9"/>
          <w:w w:val="90"/>
        </w:rPr>
        <w:t> </w:t>
      </w:r>
      <w:r>
        <w:rPr>
          <w:w w:val="90"/>
        </w:rPr>
        <w:t>ello</w:t>
      </w:r>
      <w:r>
        <w:rPr>
          <w:spacing w:val="9"/>
          <w:w w:val="90"/>
        </w:rPr>
        <w:t> </w:t>
      </w:r>
      <w:r>
        <w:rPr>
          <w:w w:val="90"/>
        </w:rPr>
        <w:t>para</w:t>
      </w:r>
      <w:r>
        <w:rPr>
          <w:spacing w:val="9"/>
          <w:w w:val="90"/>
        </w:rPr>
        <w:t> </w:t>
      </w:r>
      <w:r>
        <w:rPr>
          <w:w w:val="90"/>
        </w:rPr>
        <w:t>evitar</w:t>
      </w:r>
      <w:r>
        <w:rPr>
          <w:spacing w:val="1"/>
          <w:w w:val="90"/>
        </w:rPr>
        <w:t> </w:t>
      </w:r>
      <w:r>
        <w:rPr>
          <w:w w:val="90"/>
        </w:rPr>
        <w:t>que</w:t>
      </w:r>
      <w:r>
        <w:rPr>
          <w:spacing w:val="3"/>
          <w:w w:val="90"/>
        </w:rPr>
        <w:t> </w:t>
      </w:r>
      <w:r>
        <w:rPr>
          <w:w w:val="90"/>
        </w:rPr>
        <w:t>las</w:t>
      </w:r>
      <w:r>
        <w:rPr>
          <w:spacing w:val="3"/>
          <w:w w:val="90"/>
        </w:rPr>
        <w:t> </w:t>
      </w:r>
      <w:r>
        <w:rPr>
          <w:w w:val="90"/>
        </w:rPr>
        <w:t>cosas</w:t>
      </w:r>
      <w:r>
        <w:rPr>
          <w:spacing w:val="3"/>
          <w:w w:val="90"/>
        </w:rPr>
        <w:t> </w:t>
      </w:r>
      <w:r>
        <w:rPr>
          <w:w w:val="90"/>
        </w:rPr>
        <w:t>se</w:t>
      </w:r>
      <w:r>
        <w:rPr>
          <w:spacing w:val="4"/>
          <w:w w:val="90"/>
        </w:rPr>
        <w:t> </w:t>
      </w:r>
      <w:r>
        <w:rPr>
          <w:w w:val="90"/>
        </w:rPr>
        <w:t>salgan</w:t>
      </w:r>
      <w:r>
        <w:rPr>
          <w:spacing w:val="3"/>
          <w:w w:val="90"/>
        </w:rPr>
        <w:t> </w:t>
      </w:r>
      <w:r>
        <w:rPr>
          <w:w w:val="90"/>
        </w:rPr>
        <w:t>de</w:t>
      </w:r>
      <w:r>
        <w:rPr>
          <w:spacing w:val="3"/>
          <w:w w:val="90"/>
        </w:rPr>
        <w:t> </w:t>
      </w:r>
      <w:r>
        <w:rPr>
          <w:w w:val="90"/>
        </w:rPr>
        <w:t>control.</w:t>
      </w:r>
      <w:r>
        <w:rPr>
          <w:spacing w:val="4"/>
          <w:w w:val="90"/>
        </w:rPr>
        <w:t> </w:t>
      </w:r>
      <w:r>
        <w:rPr>
          <w:w w:val="90"/>
        </w:rPr>
        <w:t>En</w:t>
      </w:r>
      <w:r>
        <w:rPr>
          <w:spacing w:val="1"/>
          <w:w w:val="90"/>
        </w:rPr>
        <w:t> </w:t>
      </w:r>
      <w:r>
        <w:rPr>
          <w:w w:val="90"/>
        </w:rPr>
        <w:t>caso</w:t>
      </w:r>
      <w:r>
        <w:rPr>
          <w:spacing w:val="1"/>
          <w:w w:val="90"/>
        </w:rPr>
        <w:t> </w:t>
      </w:r>
      <w:r>
        <w:rPr>
          <w:w w:val="90"/>
        </w:rPr>
        <w:t>de</w:t>
      </w:r>
      <w:r>
        <w:rPr>
          <w:spacing w:val="1"/>
          <w:w w:val="90"/>
        </w:rPr>
        <w:t> </w:t>
      </w:r>
      <w:r>
        <w:rPr>
          <w:w w:val="90"/>
        </w:rPr>
        <w:t>que</w:t>
      </w:r>
      <w:r>
        <w:rPr>
          <w:spacing w:val="1"/>
          <w:w w:val="90"/>
        </w:rPr>
        <w:t> </w:t>
      </w:r>
      <w:r>
        <w:rPr>
          <w:w w:val="90"/>
        </w:rPr>
        <w:t>exista</w:t>
      </w:r>
      <w:r>
        <w:rPr>
          <w:spacing w:val="1"/>
          <w:w w:val="90"/>
        </w:rPr>
        <w:t> </w:t>
      </w:r>
      <w:r>
        <w:rPr>
          <w:w w:val="90"/>
        </w:rPr>
        <w:t>una</w:t>
      </w:r>
      <w:r>
        <w:rPr>
          <w:spacing w:val="1"/>
          <w:w w:val="90"/>
        </w:rPr>
        <w:t> </w:t>
      </w:r>
      <w:r>
        <w:rPr>
          <w:w w:val="90"/>
        </w:rPr>
        <w:t>limitación</w:t>
      </w:r>
      <w:r>
        <w:rPr>
          <w:spacing w:val="1"/>
          <w:w w:val="90"/>
        </w:rPr>
        <w:t> </w:t>
      </w:r>
      <w:r>
        <w:rPr>
          <w:w w:val="90"/>
        </w:rPr>
        <w:t>de</w:t>
      </w:r>
      <w:r>
        <w:rPr>
          <w:spacing w:val="1"/>
          <w:w w:val="90"/>
        </w:rPr>
        <w:t> </w:t>
      </w:r>
      <w:r>
        <w:rPr>
          <w:w w:val="90"/>
        </w:rPr>
        <w:t>tiempo</w:t>
      </w:r>
      <w:r>
        <w:rPr>
          <w:spacing w:val="7"/>
          <w:w w:val="90"/>
        </w:rPr>
        <w:t> </w:t>
      </w:r>
      <w:r>
        <w:rPr>
          <w:w w:val="90"/>
        </w:rPr>
        <w:t>y</w:t>
      </w:r>
      <w:r>
        <w:rPr>
          <w:spacing w:val="8"/>
          <w:w w:val="90"/>
        </w:rPr>
        <w:t> </w:t>
      </w:r>
      <w:r>
        <w:rPr>
          <w:w w:val="90"/>
        </w:rPr>
        <w:t>de</w:t>
      </w:r>
      <w:r>
        <w:rPr>
          <w:spacing w:val="7"/>
          <w:w w:val="90"/>
        </w:rPr>
        <w:t> </w:t>
      </w:r>
      <w:r>
        <w:rPr>
          <w:w w:val="90"/>
        </w:rPr>
        <w:t>presupuesto,</w:t>
      </w:r>
      <w:r>
        <w:rPr>
          <w:spacing w:val="8"/>
          <w:w w:val="90"/>
        </w:rPr>
        <w:t> </w:t>
      </w:r>
      <w:r>
        <w:rPr>
          <w:w w:val="90"/>
        </w:rPr>
        <w:t>es</w:t>
      </w:r>
      <w:r>
        <w:rPr>
          <w:spacing w:val="8"/>
          <w:w w:val="90"/>
        </w:rPr>
        <w:t> </w:t>
      </w:r>
      <w:r>
        <w:rPr>
          <w:w w:val="90"/>
        </w:rPr>
        <w:t>prudente</w:t>
      </w:r>
      <w:r>
        <w:rPr>
          <w:spacing w:val="1"/>
          <w:w w:val="90"/>
        </w:rPr>
        <w:t> </w:t>
      </w:r>
      <w:r>
        <w:rPr>
          <w:w w:val="90"/>
        </w:rPr>
        <w:t>delimitar</w:t>
      </w:r>
      <w:r>
        <w:rPr>
          <w:spacing w:val="-4"/>
          <w:w w:val="90"/>
        </w:rPr>
        <w:t> </w:t>
      </w:r>
      <w:r>
        <w:rPr>
          <w:w w:val="90"/>
        </w:rPr>
        <w:t>el</w:t>
      </w:r>
      <w:r>
        <w:rPr>
          <w:spacing w:val="-4"/>
          <w:w w:val="90"/>
        </w:rPr>
        <w:t> </w:t>
      </w:r>
      <w:r>
        <w:rPr>
          <w:w w:val="90"/>
        </w:rPr>
        <w:t>proyecto</w:t>
      </w:r>
      <w:r>
        <w:rPr>
          <w:spacing w:val="-4"/>
          <w:w w:val="90"/>
        </w:rPr>
        <w:t> </w:t>
      </w:r>
      <w:r>
        <w:rPr>
          <w:w w:val="90"/>
        </w:rPr>
        <w:t>y</w:t>
      </w:r>
      <w:r>
        <w:rPr>
          <w:spacing w:val="-3"/>
          <w:w w:val="90"/>
        </w:rPr>
        <w:t> </w:t>
      </w:r>
      <w:r>
        <w:rPr>
          <w:w w:val="90"/>
        </w:rPr>
        <w:t>gestionar</w:t>
      </w:r>
    </w:p>
    <w:p>
      <w:pPr>
        <w:pStyle w:val="BodyText"/>
        <w:spacing w:line="355" w:lineRule="auto" w:before="3"/>
        <w:ind w:left="368"/>
      </w:pPr>
      <w:r>
        <w:rPr>
          <w:w w:val="90"/>
        </w:rPr>
        <w:t>las</w:t>
      </w:r>
      <w:r>
        <w:rPr>
          <w:spacing w:val="13"/>
          <w:w w:val="90"/>
        </w:rPr>
        <w:t> </w:t>
      </w:r>
      <w:r>
        <w:rPr>
          <w:w w:val="90"/>
        </w:rPr>
        <w:t>expectativas</w:t>
      </w:r>
      <w:r>
        <w:rPr>
          <w:spacing w:val="14"/>
          <w:w w:val="90"/>
        </w:rPr>
        <w:t> </w:t>
      </w:r>
      <w:r>
        <w:rPr>
          <w:w w:val="90"/>
        </w:rPr>
        <w:t>de</w:t>
      </w:r>
      <w:r>
        <w:rPr>
          <w:spacing w:val="14"/>
          <w:w w:val="90"/>
        </w:rPr>
        <w:t> </w:t>
      </w:r>
      <w:r>
        <w:rPr>
          <w:w w:val="90"/>
        </w:rPr>
        <w:t>todas</w:t>
      </w:r>
      <w:r>
        <w:rPr>
          <w:spacing w:val="14"/>
          <w:w w:val="90"/>
        </w:rPr>
        <w:t> </w:t>
      </w:r>
      <w:r>
        <w:rPr>
          <w:w w:val="90"/>
        </w:rPr>
        <w:t>las</w:t>
      </w:r>
      <w:r>
        <w:rPr>
          <w:spacing w:val="14"/>
          <w:w w:val="90"/>
        </w:rPr>
        <w:t> </w:t>
      </w:r>
      <w:r>
        <w:rPr>
          <w:w w:val="90"/>
        </w:rPr>
        <w:t>partes</w:t>
      </w:r>
      <w:r>
        <w:rPr>
          <w:spacing w:val="-92"/>
          <w:w w:val="90"/>
        </w:rPr>
        <w:t> </w:t>
      </w:r>
      <w:r>
        <w:rPr>
          <w:w w:val="90"/>
        </w:rPr>
        <w:t>implicadas</w:t>
      </w:r>
      <w:r>
        <w:rPr>
          <w:spacing w:val="-1"/>
          <w:w w:val="90"/>
        </w:rPr>
        <w:t> </w:t>
      </w:r>
      <w:r>
        <w:rPr>
          <w:w w:val="90"/>
        </w:rPr>
        <w:t>desde</w:t>
      </w:r>
      <w:r>
        <w:rPr>
          <w:spacing w:val="-1"/>
          <w:w w:val="90"/>
        </w:rPr>
        <w:t> </w:t>
      </w:r>
      <w:r>
        <w:rPr>
          <w:w w:val="90"/>
        </w:rPr>
        <w:t>el</w:t>
      </w:r>
      <w:r>
        <w:rPr>
          <w:spacing w:val="-1"/>
          <w:w w:val="90"/>
        </w:rPr>
        <w:t> </w:t>
      </w:r>
      <w:r>
        <w:rPr>
          <w:w w:val="90"/>
        </w:rPr>
        <w:t>principio.</w:t>
      </w:r>
    </w:p>
    <w:p>
      <w:pPr>
        <w:spacing w:line="579" w:lineRule="exact" w:before="0"/>
        <w:ind w:left="0" w:right="537" w:firstLine="0"/>
        <w:jc w:val="right"/>
        <w:rPr>
          <w:rFonts w:ascii="Tahoma"/>
          <w:b/>
          <w:sz w:val="50"/>
        </w:rPr>
      </w:pPr>
      <w:r>
        <w:rPr/>
        <w:br w:type="column"/>
      </w:r>
      <w:r>
        <w:rPr>
          <w:rFonts w:ascii="Tahoma"/>
          <w:b/>
          <w:sz w:val="50"/>
        </w:rPr>
        <w:t>28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9"/>
        </w:rPr>
      </w:pPr>
      <w:r>
        <w:rPr/>
        <w:pict>
          <v:group style="position:absolute;margin-left:836pt;margin-top:19.47625pt;width:642pt;height:143.35pt;mso-position-horizontal-relative:page;mso-position-vertical-relative:paragraph;z-index:-15599104;mso-wrap-distance-left:0;mso-wrap-distance-right:0" coordorigin="16720,390" coordsize="12840,2867">
            <v:rect style="position:absolute;left:16740;top:409;width:12800;height:2827" filled="false" stroked="true" strokeweight="2.0pt" strokecolor="#c40859">
              <v:stroke dashstyle="solid"/>
            </v:rect>
            <v:shape style="position:absolute;left:16720;top:389;width:12840;height:2867" type="#_x0000_t202" filled="false" stroked="false">
              <v:textbox inset="0,0,0,0">
                <w:txbxContent>
                  <w:p>
                    <w:pPr>
                      <w:spacing w:line="240" w:lineRule="auto" w:before="4"/>
                      <w:rPr>
                        <w:rFonts w:ascii="Tahoma"/>
                        <w:b/>
                        <w:sz w:val="23"/>
                      </w:rPr>
                    </w:pPr>
                  </w:p>
                  <w:p>
                    <w:pPr>
                      <w:spacing w:before="0"/>
                      <w:ind w:left="1199" w:right="0" w:firstLine="0"/>
                      <w:jc w:val="left"/>
                      <w:rPr>
                        <w:rFonts w:ascii="Tahoma"/>
                        <w:b/>
                        <w:sz w:val="24"/>
                      </w:rPr>
                    </w:pPr>
                    <w:r>
                      <w:rPr>
                        <w:rFonts w:ascii="Tahoma"/>
                        <w:b/>
                        <w:sz w:val="24"/>
                      </w:rPr>
                      <w:t>Crear</w:t>
                    </w:r>
                    <w:r>
                      <w:rPr>
                        <w:rFonts w:ascii="Tahoma"/>
                        <w:b/>
                        <w:spacing w:val="-2"/>
                        <w:sz w:val="24"/>
                      </w:rPr>
                      <w:t> </w:t>
                    </w:r>
                    <w:r>
                      <w:rPr>
                        <w:rFonts w:ascii="Tahoma"/>
                        <w:b/>
                        <w:sz w:val="24"/>
                      </w:rPr>
                      <w:t>cambio</w:t>
                    </w:r>
                  </w:p>
                  <w:p>
                    <w:pPr>
                      <w:numPr>
                        <w:ilvl w:val="0"/>
                        <w:numId w:val="18"/>
                      </w:numPr>
                      <w:tabs>
                        <w:tab w:pos="1343" w:val="left" w:leader="none"/>
                      </w:tabs>
                      <w:spacing w:before="109"/>
                      <w:ind w:left="1342" w:right="0" w:hanging="144"/>
                      <w:jc w:val="left"/>
                      <w:rPr>
                        <w:sz w:val="24"/>
                      </w:rPr>
                    </w:pPr>
                    <w:r>
                      <w:rPr>
                        <w:w w:val="90"/>
                        <w:sz w:val="24"/>
                      </w:rPr>
                      <w:t>¿Quiénes</w:t>
                    </w:r>
                    <w:r>
                      <w:rPr>
                        <w:spacing w:val="18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necesitamos</w:t>
                    </w:r>
                    <w:r>
                      <w:rPr>
                        <w:spacing w:val="19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que</w:t>
                    </w:r>
                    <w:r>
                      <w:rPr>
                        <w:spacing w:val="19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actúen</w:t>
                    </w:r>
                    <w:r>
                      <w:rPr>
                        <w:spacing w:val="18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y</w:t>
                    </w:r>
                    <w:r>
                      <w:rPr>
                        <w:spacing w:val="19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qué</w:t>
                    </w:r>
                    <w:r>
                      <w:rPr>
                        <w:spacing w:val="19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necesitan</w:t>
                    </w:r>
                    <w:r>
                      <w:rPr>
                        <w:spacing w:val="19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para</w:t>
                    </w:r>
                    <w:r>
                      <w:rPr>
                        <w:spacing w:val="18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hacerlo?</w:t>
                    </w:r>
                  </w:p>
                  <w:p>
                    <w:pPr>
                      <w:numPr>
                        <w:ilvl w:val="0"/>
                        <w:numId w:val="18"/>
                      </w:numPr>
                      <w:tabs>
                        <w:tab w:pos="1343" w:val="left" w:leader="none"/>
                      </w:tabs>
                      <w:spacing w:before="108"/>
                      <w:ind w:left="1342" w:right="0" w:hanging="144"/>
                      <w:jc w:val="left"/>
                      <w:rPr>
                        <w:sz w:val="24"/>
                      </w:rPr>
                    </w:pPr>
                    <w:r>
                      <w:rPr>
                        <w:w w:val="90"/>
                        <w:sz w:val="24"/>
                      </w:rPr>
                      <w:t>¿Quiénes</w:t>
                    </w:r>
                    <w:r>
                      <w:rPr>
                        <w:spacing w:val="20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queremos</w:t>
                    </w:r>
                    <w:r>
                      <w:rPr>
                        <w:spacing w:val="21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que</w:t>
                    </w:r>
                    <w:r>
                      <w:rPr>
                        <w:spacing w:val="21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actúen</w:t>
                    </w:r>
                    <w:r>
                      <w:rPr>
                        <w:spacing w:val="21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con</w:t>
                    </w:r>
                    <w:r>
                      <w:rPr>
                        <w:spacing w:val="21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los</w:t>
                    </w:r>
                    <w:r>
                      <w:rPr>
                        <w:spacing w:val="21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conocimientos</w:t>
                    </w:r>
                    <w:r>
                      <w:rPr>
                        <w:spacing w:val="20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que</w:t>
                    </w:r>
                    <w:r>
                      <w:rPr>
                        <w:spacing w:val="21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creamos</w:t>
                    </w:r>
                    <w:r>
                      <w:rPr>
                        <w:spacing w:val="21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y</w:t>
                    </w:r>
                    <w:r>
                      <w:rPr>
                        <w:spacing w:val="21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qué</w:t>
                    </w:r>
                    <w:r>
                      <w:rPr>
                        <w:spacing w:val="21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necesitamos</w:t>
                    </w:r>
                    <w:r>
                      <w:rPr>
                        <w:spacing w:val="21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que</w:t>
                    </w:r>
                    <w:r>
                      <w:rPr>
                        <w:spacing w:val="20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hagan?</w:t>
                    </w:r>
                  </w:p>
                  <w:p>
                    <w:pPr>
                      <w:numPr>
                        <w:ilvl w:val="0"/>
                        <w:numId w:val="18"/>
                      </w:numPr>
                      <w:tabs>
                        <w:tab w:pos="1343" w:val="left" w:leader="none"/>
                      </w:tabs>
                      <w:spacing w:before="109"/>
                      <w:ind w:left="1342" w:right="0" w:hanging="144"/>
                      <w:jc w:val="left"/>
                      <w:rPr>
                        <w:sz w:val="24"/>
                      </w:rPr>
                    </w:pPr>
                    <w:r>
                      <w:rPr>
                        <w:w w:val="90"/>
                        <w:sz w:val="24"/>
                      </w:rPr>
                      <w:t>¿Cómo</w:t>
                    </w:r>
                    <w:r>
                      <w:rPr>
                        <w:spacing w:val="23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documentaremos</w:t>
                    </w:r>
                    <w:r>
                      <w:rPr>
                        <w:spacing w:val="23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nuestros</w:t>
                    </w:r>
                    <w:r>
                      <w:rPr>
                        <w:spacing w:val="23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conocimientos</w:t>
                    </w:r>
                    <w:r>
                      <w:rPr>
                        <w:spacing w:val="23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y</w:t>
                    </w:r>
                    <w:r>
                      <w:rPr>
                        <w:spacing w:val="24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los</w:t>
                    </w:r>
                    <w:r>
                      <w:rPr>
                        <w:spacing w:val="23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pondremos</w:t>
                    </w:r>
                    <w:r>
                      <w:rPr>
                        <w:spacing w:val="23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a</w:t>
                    </w:r>
                    <w:r>
                      <w:rPr>
                        <w:spacing w:val="23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disposición</w:t>
                    </w:r>
                    <w:r>
                      <w:rPr>
                        <w:spacing w:val="24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de</w:t>
                    </w:r>
                    <w:r>
                      <w:rPr>
                        <w:spacing w:val="23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los</w:t>
                    </w:r>
                    <w:r>
                      <w:rPr>
                        <w:spacing w:val="23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demás?</w:t>
                    </w:r>
                  </w:p>
                  <w:p>
                    <w:pPr>
                      <w:numPr>
                        <w:ilvl w:val="0"/>
                        <w:numId w:val="18"/>
                      </w:numPr>
                      <w:tabs>
                        <w:tab w:pos="1343" w:val="left" w:leader="none"/>
                      </w:tabs>
                      <w:spacing w:before="108"/>
                      <w:ind w:left="1342" w:right="0" w:hanging="144"/>
                      <w:jc w:val="left"/>
                      <w:rPr>
                        <w:sz w:val="24"/>
                      </w:rPr>
                    </w:pPr>
                    <w:r>
                      <w:rPr>
                        <w:w w:val="90"/>
                        <w:sz w:val="24"/>
                      </w:rPr>
                      <w:t>¿Cómo</w:t>
                    </w:r>
                    <w:r>
                      <w:rPr>
                        <w:spacing w:val="11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sabremos</w:t>
                    </w:r>
                    <w:r>
                      <w:rPr>
                        <w:spacing w:val="12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si</w:t>
                    </w:r>
                    <w:r>
                      <w:rPr>
                        <w:spacing w:val="12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vamos</w:t>
                    </w:r>
                    <w:r>
                      <w:rPr>
                        <w:spacing w:val="12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por</w:t>
                    </w:r>
                    <w:r>
                      <w:rPr>
                        <w:spacing w:val="12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buen</w:t>
                    </w:r>
                    <w:r>
                      <w:rPr>
                        <w:spacing w:val="11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camino</w:t>
                    </w:r>
                    <w:r>
                      <w:rPr>
                        <w:spacing w:val="12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para</w:t>
                    </w:r>
                    <w:r>
                      <w:rPr>
                        <w:spacing w:val="12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crear</w:t>
                    </w:r>
                    <w:r>
                      <w:rPr>
                        <w:spacing w:val="12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el</w:t>
                    </w:r>
                    <w:r>
                      <w:rPr>
                        <w:spacing w:val="12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cambio?</w:t>
                    </w:r>
                  </w:p>
                </w:txbxContent>
              </v:textbox>
              <w10:wrap type="none"/>
            </v:shape>
            <v:shape style="position:absolute;left:16740;top:409;width:792;height:820" type="#_x0000_t202" filled="false" stroked="true" strokeweight="2pt" strokecolor="#c40859">
              <v:textbox inset="0,0,0,0">
                <w:txbxContent>
                  <w:p>
                    <w:pPr>
                      <w:spacing w:before="141"/>
                      <w:ind w:left="242" w:right="0" w:firstLine="0"/>
                      <w:jc w:val="left"/>
                      <w:rPr>
                        <w:rFonts w:ascii="Tahoma"/>
                        <w:b/>
                        <w:sz w:val="40"/>
                      </w:rPr>
                    </w:pPr>
                    <w:r>
                      <w:rPr>
                        <w:rFonts w:ascii="Tahoma"/>
                        <w:b/>
                        <w:color w:val="C40859"/>
                        <w:w w:val="95"/>
                        <w:sz w:val="40"/>
                      </w:rPr>
                      <w:t>D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</w:p>
    <w:p>
      <w:pPr>
        <w:pStyle w:val="BodyText"/>
        <w:spacing w:before="6"/>
        <w:rPr>
          <w:rFonts w:ascii="Tahoma"/>
          <w:b/>
          <w:sz w:val="7"/>
        </w:rPr>
      </w:pPr>
    </w:p>
    <w:tbl>
      <w:tblPr>
        <w:tblW w:w="0" w:type="auto"/>
        <w:jc w:val="left"/>
        <w:tblInd w:w="2081" w:type="dxa"/>
        <w:tblBorders>
          <w:top w:val="single" w:sz="18" w:space="0" w:color="C40859"/>
          <w:left w:val="single" w:sz="18" w:space="0" w:color="C40859"/>
          <w:bottom w:val="single" w:sz="18" w:space="0" w:color="C40859"/>
          <w:right w:val="single" w:sz="18" w:space="0" w:color="C40859"/>
          <w:insideH w:val="single" w:sz="18" w:space="0" w:color="C40859"/>
          <w:insideV w:val="single" w:sz="18" w:space="0" w:color="C4085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92"/>
        <w:gridCol w:w="12009"/>
      </w:tblGrid>
      <w:tr>
        <w:trPr>
          <w:trHeight w:val="775" w:hRule="atLeast"/>
        </w:trPr>
        <w:tc>
          <w:tcPr>
            <w:tcW w:w="792" w:type="dxa"/>
          </w:tcPr>
          <w:p>
            <w:pPr>
              <w:pStyle w:val="TableParagraph"/>
              <w:spacing w:before="138"/>
              <w:ind w:left="259"/>
              <w:rPr>
                <w:rFonts w:ascii="Tahoma"/>
                <w:b/>
                <w:sz w:val="40"/>
              </w:rPr>
            </w:pPr>
            <w:r>
              <w:rPr>
                <w:rFonts w:ascii="Tahoma"/>
                <w:b/>
                <w:color w:val="C40859"/>
                <w:w w:val="100"/>
                <w:sz w:val="40"/>
              </w:rPr>
              <w:t>E</w:t>
            </w:r>
          </w:p>
        </w:tc>
        <w:tc>
          <w:tcPr>
            <w:tcW w:w="12009" w:type="dxa"/>
            <w:tcBorders>
              <w:bottom w:val="nil"/>
            </w:tcBorders>
          </w:tcPr>
          <w:p>
            <w:pPr>
              <w:pStyle w:val="TableParagraph"/>
              <w:spacing w:before="239"/>
              <w:ind w:left="385"/>
              <w:rPr>
                <w:rFonts w:ascii="Tahoma"/>
                <w:b/>
                <w:sz w:val="24"/>
              </w:rPr>
            </w:pPr>
            <w:r>
              <w:rPr>
                <w:rFonts w:ascii="Tahoma"/>
                <w:b/>
                <w:sz w:val="24"/>
              </w:rPr>
              <w:t>Conectar</w:t>
            </w:r>
            <w:r>
              <w:rPr>
                <w:rFonts w:ascii="Tahoma"/>
                <w:b/>
                <w:spacing w:val="1"/>
                <w:sz w:val="24"/>
              </w:rPr>
              <w:t> </w:t>
            </w:r>
            <w:r>
              <w:rPr>
                <w:rFonts w:ascii="Tahoma"/>
                <w:b/>
                <w:sz w:val="24"/>
              </w:rPr>
              <w:t>e</w:t>
            </w:r>
            <w:r>
              <w:rPr>
                <w:rFonts w:ascii="Tahoma"/>
                <w:b/>
                <w:spacing w:val="1"/>
                <w:sz w:val="24"/>
              </w:rPr>
              <w:t> </w:t>
            </w:r>
            <w:r>
              <w:rPr>
                <w:rFonts w:ascii="Tahoma"/>
                <w:b/>
                <w:sz w:val="24"/>
              </w:rPr>
              <w:t>interpretar</w:t>
            </w:r>
          </w:p>
          <w:p>
            <w:pPr>
              <w:pStyle w:val="TableParagraph"/>
              <w:spacing w:line="116" w:lineRule="exact" w:before="110"/>
              <w:ind w:left="385"/>
              <w:rPr>
                <w:sz w:val="24"/>
              </w:rPr>
            </w:pPr>
            <w:r>
              <w:rPr>
                <w:w w:val="90"/>
                <w:sz w:val="24"/>
              </w:rPr>
              <w:t>-</w:t>
            </w:r>
            <w:r>
              <w:rPr>
                <w:spacing w:val="7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¿Cómo</w:t>
            </w:r>
            <w:r>
              <w:rPr>
                <w:spacing w:val="7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reuniremos</w:t>
            </w:r>
            <w:r>
              <w:rPr>
                <w:spacing w:val="7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a</w:t>
            </w:r>
            <w:r>
              <w:rPr>
                <w:spacing w:val="7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las</w:t>
            </w:r>
            <w:r>
              <w:rPr>
                <w:spacing w:val="7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personas</w:t>
            </w:r>
            <w:r>
              <w:rPr>
                <w:spacing w:val="7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y/o</w:t>
            </w:r>
            <w:r>
              <w:rPr>
                <w:spacing w:val="7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los</w:t>
            </w:r>
            <w:r>
              <w:rPr>
                <w:spacing w:val="7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datos</w:t>
            </w:r>
            <w:r>
              <w:rPr>
                <w:spacing w:val="7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y</w:t>
            </w:r>
            <w:r>
              <w:rPr>
                <w:spacing w:val="7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daremos</w:t>
            </w:r>
            <w:r>
              <w:rPr>
                <w:spacing w:val="7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sentido</w:t>
            </w:r>
            <w:r>
              <w:rPr>
                <w:spacing w:val="7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a</w:t>
            </w:r>
            <w:r>
              <w:rPr>
                <w:spacing w:val="7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los</w:t>
            </w:r>
            <w:r>
              <w:rPr>
                <w:spacing w:val="7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resultados?</w:t>
            </w:r>
          </w:p>
        </w:tc>
      </w:tr>
      <w:tr>
        <w:trPr>
          <w:trHeight w:val="2447" w:hRule="atLeast"/>
        </w:trPr>
        <w:tc>
          <w:tcPr>
            <w:tcW w:w="12801" w:type="dxa"/>
            <w:gridSpan w:val="2"/>
            <w:tcBorders>
              <w:top w:val="nil"/>
            </w:tcBorders>
          </w:tcPr>
          <w:p>
            <w:pPr>
              <w:pStyle w:val="TableParagraph"/>
              <w:numPr>
                <w:ilvl w:val="0"/>
                <w:numId w:val="19"/>
              </w:numPr>
              <w:tabs>
                <w:tab w:pos="1321" w:val="left" w:leader="none"/>
              </w:tabs>
              <w:spacing w:line="240" w:lineRule="auto" w:before="218" w:after="0"/>
              <w:ind w:left="1320" w:right="0" w:hanging="144"/>
              <w:jc w:val="left"/>
              <w:rPr>
                <w:sz w:val="24"/>
              </w:rPr>
            </w:pPr>
            <w:r>
              <w:rPr>
                <w:w w:val="90"/>
                <w:sz w:val="24"/>
              </w:rPr>
              <w:t>¿Cómo</w:t>
            </w:r>
            <w:r>
              <w:rPr>
                <w:spacing w:val="14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contribuirá</w:t>
            </w:r>
            <w:r>
              <w:rPr>
                <w:spacing w:val="14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o</w:t>
            </w:r>
            <w:r>
              <w:rPr>
                <w:spacing w:val="14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interactuará</w:t>
            </w:r>
            <w:r>
              <w:rPr>
                <w:spacing w:val="14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la</w:t>
            </w:r>
            <w:r>
              <w:rPr>
                <w:spacing w:val="15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gente?</w:t>
            </w:r>
          </w:p>
          <w:p>
            <w:pPr>
              <w:pStyle w:val="TableParagraph"/>
              <w:numPr>
                <w:ilvl w:val="0"/>
                <w:numId w:val="19"/>
              </w:numPr>
              <w:tabs>
                <w:tab w:pos="1321" w:val="left" w:leader="none"/>
              </w:tabs>
              <w:spacing w:line="240" w:lineRule="auto" w:before="109" w:after="0"/>
              <w:ind w:left="1320" w:right="0" w:hanging="144"/>
              <w:jc w:val="left"/>
              <w:rPr>
                <w:sz w:val="24"/>
              </w:rPr>
            </w:pPr>
            <w:r>
              <w:rPr>
                <w:w w:val="90"/>
                <w:sz w:val="24"/>
              </w:rPr>
              <w:t>¿Cómo</w:t>
            </w:r>
            <w:r>
              <w:rPr>
                <w:spacing w:val="15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nos</w:t>
            </w:r>
            <w:r>
              <w:rPr>
                <w:spacing w:val="15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aseguraremos</w:t>
            </w:r>
            <w:r>
              <w:rPr>
                <w:spacing w:val="16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de</w:t>
            </w:r>
            <w:r>
              <w:rPr>
                <w:spacing w:val="15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que</w:t>
            </w:r>
            <w:r>
              <w:rPr>
                <w:spacing w:val="15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la</w:t>
            </w:r>
            <w:r>
              <w:rPr>
                <w:spacing w:val="16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gente</w:t>
            </w:r>
            <w:r>
              <w:rPr>
                <w:spacing w:val="15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pueda</w:t>
            </w:r>
            <w:r>
              <w:rPr>
                <w:spacing w:val="15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contribuir</w:t>
            </w:r>
            <w:r>
              <w:rPr>
                <w:spacing w:val="16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de</w:t>
            </w:r>
            <w:r>
              <w:rPr>
                <w:spacing w:val="15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forma</w:t>
            </w:r>
            <w:r>
              <w:rPr>
                <w:spacing w:val="15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independiente</w:t>
            </w:r>
            <w:r>
              <w:rPr>
                <w:spacing w:val="16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y</w:t>
            </w:r>
            <w:r>
              <w:rPr>
                <w:spacing w:val="15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libre?</w:t>
            </w:r>
          </w:p>
          <w:p>
            <w:pPr>
              <w:pStyle w:val="TableParagraph"/>
              <w:numPr>
                <w:ilvl w:val="0"/>
                <w:numId w:val="19"/>
              </w:numPr>
              <w:tabs>
                <w:tab w:pos="1321" w:val="left" w:leader="none"/>
              </w:tabs>
              <w:spacing w:line="240" w:lineRule="auto" w:before="108" w:after="0"/>
              <w:ind w:left="1320" w:right="0" w:hanging="144"/>
              <w:jc w:val="left"/>
              <w:rPr>
                <w:sz w:val="24"/>
              </w:rPr>
            </w:pPr>
            <w:r>
              <w:rPr>
                <w:w w:val="90"/>
                <w:sz w:val="24"/>
              </w:rPr>
              <w:t>¿Cómo</w:t>
            </w:r>
            <w:r>
              <w:rPr>
                <w:spacing w:val="13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reuniremos</w:t>
            </w:r>
            <w:r>
              <w:rPr>
                <w:spacing w:val="13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nuestros</w:t>
            </w:r>
            <w:r>
              <w:rPr>
                <w:spacing w:val="13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datos</w:t>
            </w:r>
            <w:r>
              <w:rPr>
                <w:spacing w:val="13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(almacenarlos,</w:t>
            </w:r>
            <w:r>
              <w:rPr>
                <w:spacing w:val="14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limpiarlos,</w:t>
            </w:r>
            <w:r>
              <w:rPr>
                <w:spacing w:val="13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procesarlos</w:t>
            </w:r>
            <w:r>
              <w:rPr>
                <w:spacing w:val="13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y</w:t>
            </w:r>
            <w:r>
              <w:rPr>
                <w:spacing w:val="13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compartirlos)?</w:t>
            </w:r>
          </w:p>
          <w:p>
            <w:pPr>
              <w:pStyle w:val="TableParagraph"/>
              <w:numPr>
                <w:ilvl w:val="0"/>
                <w:numId w:val="19"/>
              </w:numPr>
              <w:tabs>
                <w:tab w:pos="1321" w:val="left" w:leader="none"/>
              </w:tabs>
              <w:spacing w:line="240" w:lineRule="auto" w:before="109" w:after="0"/>
              <w:ind w:left="1320" w:right="0" w:hanging="144"/>
              <w:jc w:val="left"/>
              <w:rPr>
                <w:sz w:val="24"/>
              </w:rPr>
            </w:pPr>
            <w:r>
              <w:rPr>
                <w:w w:val="90"/>
                <w:sz w:val="24"/>
              </w:rPr>
              <w:t>¿Cómo</w:t>
            </w:r>
            <w:r>
              <w:rPr>
                <w:spacing w:val="20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daremos</w:t>
            </w:r>
            <w:r>
              <w:rPr>
                <w:spacing w:val="20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sentido</w:t>
            </w:r>
            <w:r>
              <w:rPr>
                <w:spacing w:val="21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a</w:t>
            </w:r>
            <w:r>
              <w:rPr>
                <w:spacing w:val="20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los</w:t>
            </w:r>
            <w:r>
              <w:rPr>
                <w:spacing w:val="21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datos</w:t>
            </w:r>
            <w:r>
              <w:rPr>
                <w:spacing w:val="20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y</w:t>
            </w:r>
            <w:r>
              <w:rPr>
                <w:spacing w:val="21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conocimientos</w:t>
            </w:r>
            <w:r>
              <w:rPr>
                <w:spacing w:val="20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que</w:t>
            </w:r>
            <w:r>
              <w:rPr>
                <w:spacing w:val="21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recopilemos?</w:t>
            </w:r>
          </w:p>
          <w:p>
            <w:pPr>
              <w:pStyle w:val="TableParagraph"/>
              <w:numPr>
                <w:ilvl w:val="0"/>
                <w:numId w:val="19"/>
              </w:numPr>
              <w:tabs>
                <w:tab w:pos="1321" w:val="left" w:leader="none"/>
              </w:tabs>
              <w:spacing w:line="240" w:lineRule="auto" w:before="108" w:after="0"/>
              <w:ind w:left="1320" w:right="0" w:hanging="144"/>
              <w:jc w:val="left"/>
              <w:rPr>
                <w:sz w:val="24"/>
              </w:rPr>
            </w:pPr>
            <w:r>
              <w:rPr>
                <w:w w:val="90"/>
                <w:sz w:val="24"/>
              </w:rPr>
              <w:t>¿Qué</w:t>
            </w:r>
            <w:r>
              <w:rPr>
                <w:spacing w:val="17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sesgos</w:t>
            </w:r>
            <w:r>
              <w:rPr>
                <w:spacing w:val="17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puede</w:t>
            </w:r>
            <w:r>
              <w:rPr>
                <w:spacing w:val="17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haber</w:t>
            </w:r>
            <w:r>
              <w:rPr>
                <w:spacing w:val="17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en</w:t>
            </w:r>
            <w:r>
              <w:rPr>
                <w:spacing w:val="17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nuestros</w:t>
            </w:r>
            <w:r>
              <w:rPr>
                <w:spacing w:val="17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datos?</w:t>
            </w:r>
          </w:p>
        </w:tc>
      </w:tr>
    </w:tbl>
    <w:p>
      <w:pPr>
        <w:spacing w:before="186"/>
        <w:ind w:left="2036" w:right="0" w:firstLine="0"/>
        <w:jc w:val="left"/>
        <w:rPr>
          <w:sz w:val="24"/>
        </w:rPr>
      </w:pPr>
      <w:r>
        <w:rPr/>
        <w:pict>
          <v:group style="position:absolute;margin-left:836pt;margin-top:-486.547546pt;width:642pt;height:163.6pt;mso-position-horizontal-relative:page;mso-position-vertical-relative:paragraph;z-index:15859712" coordorigin="16720,-9731" coordsize="12840,3272">
            <v:rect style="position:absolute;left:16740;top:-9711;width:12800;height:3232" filled="false" stroked="true" strokeweight="2pt" strokecolor="#c40859">
              <v:stroke dashstyle="solid"/>
            </v:rect>
            <v:shape style="position:absolute;left:16720;top:-9731;width:12840;height:3272" type="#_x0000_t202" filled="false" stroked="false">
              <v:textbox inset="0,0,0,0">
                <w:txbxContent>
                  <w:p>
                    <w:pPr>
                      <w:spacing w:line="240" w:lineRule="auto" w:before="1"/>
                      <w:rPr>
                        <w:sz w:val="23"/>
                      </w:rPr>
                    </w:pPr>
                  </w:p>
                  <w:p>
                    <w:pPr>
                      <w:spacing w:before="0"/>
                      <w:ind w:left="1199" w:right="0" w:firstLine="0"/>
                      <w:jc w:val="left"/>
                      <w:rPr>
                        <w:rFonts w:ascii="Tahoma"/>
                        <w:b/>
                        <w:sz w:val="24"/>
                      </w:rPr>
                    </w:pPr>
                    <w:r>
                      <w:rPr>
                        <w:rFonts w:ascii="Tahoma"/>
                        <w:b/>
                        <w:sz w:val="24"/>
                      </w:rPr>
                      <w:t>Definir</w:t>
                    </w:r>
                    <w:r>
                      <w:rPr>
                        <w:rFonts w:ascii="Tahoma"/>
                        <w:b/>
                        <w:spacing w:val="-10"/>
                        <w:sz w:val="24"/>
                      </w:rPr>
                      <w:t> </w:t>
                    </w:r>
                    <w:r>
                      <w:rPr>
                        <w:rFonts w:ascii="Tahoma"/>
                        <w:b/>
                        <w:sz w:val="24"/>
                      </w:rPr>
                      <w:t>el</w:t>
                    </w:r>
                    <w:r>
                      <w:rPr>
                        <w:rFonts w:ascii="Tahoma"/>
                        <w:b/>
                        <w:spacing w:val="-9"/>
                        <w:sz w:val="24"/>
                      </w:rPr>
                      <w:t> </w:t>
                    </w:r>
                    <w:r>
                      <w:rPr>
                        <w:rFonts w:ascii="Tahoma"/>
                        <w:b/>
                        <w:sz w:val="24"/>
                      </w:rPr>
                      <w:t>reto</w:t>
                    </w:r>
                  </w:p>
                  <w:p>
                    <w:pPr>
                      <w:numPr>
                        <w:ilvl w:val="0"/>
                        <w:numId w:val="20"/>
                      </w:numPr>
                      <w:tabs>
                        <w:tab w:pos="1343" w:val="left" w:leader="none"/>
                      </w:tabs>
                      <w:spacing w:before="110"/>
                      <w:ind w:left="1342" w:right="0" w:hanging="144"/>
                      <w:jc w:val="left"/>
                      <w:rPr>
                        <w:sz w:val="24"/>
                      </w:rPr>
                    </w:pPr>
                    <w:r>
                      <w:rPr>
                        <w:w w:val="90"/>
                        <w:sz w:val="24"/>
                      </w:rPr>
                      <w:t>¿Cuál</w:t>
                    </w:r>
                    <w:r>
                      <w:rPr>
                        <w:spacing w:val="13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es</w:t>
                    </w:r>
                    <w:r>
                      <w:rPr>
                        <w:spacing w:val="13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nuestro</w:t>
                    </w:r>
                    <w:r>
                      <w:rPr>
                        <w:spacing w:val="13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problema</w:t>
                    </w:r>
                    <w:r>
                      <w:rPr>
                        <w:spacing w:val="14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y</w:t>
                    </w:r>
                    <w:r>
                      <w:rPr>
                        <w:spacing w:val="13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nuestro</w:t>
                    </w:r>
                    <w:r>
                      <w:rPr>
                        <w:spacing w:val="13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propósito</w:t>
                    </w:r>
                    <w:r>
                      <w:rPr>
                        <w:spacing w:val="14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para</w:t>
                    </w:r>
                    <w:r>
                      <w:rPr>
                        <w:spacing w:val="13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utilizar</w:t>
                    </w:r>
                    <w:r>
                      <w:rPr>
                        <w:spacing w:val="13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inteligencia</w:t>
                    </w:r>
                    <w:r>
                      <w:rPr>
                        <w:spacing w:val="13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colectiva?</w:t>
                    </w:r>
                  </w:p>
                  <w:p>
                    <w:pPr>
                      <w:numPr>
                        <w:ilvl w:val="0"/>
                        <w:numId w:val="20"/>
                      </w:numPr>
                      <w:tabs>
                        <w:tab w:pos="1343" w:val="left" w:leader="none"/>
                      </w:tabs>
                      <w:spacing w:before="108"/>
                      <w:ind w:left="1342" w:right="0" w:hanging="144"/>
                      <w:jc w:val="left"/>
                      <w:rPr>
                        <w:sz w:val="24"/>
                      </w:rPr>
                    </w:pPr>
                    <w:r>
                      <w:rPr>
                        <w:w w:val="90"/>
                        <w:sz w:val="24"/>
                      </w:rPr>
                      <w:t>¿Qué</w:t>
                    </w:r>
                    <w:r>
                      <w:rPr>
                        <w:spacing w:val="31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conocimientos</w:t>
                    </w:r>
                    <w:r>
                      <w:rPr>
                        <w:spacing w:val="31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queremos</w:t>
                    </w:r>
                    <w:r>
                      <w:rPr>
                        <w:spacing w:val="31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crear?</w:t>
                    </w:r>
                  </w:p>
                  <w:p>
                    <w:pPr>
                      <w:numPr>
                        <w:ilvl w:val="0"/>
                        <w:numId w:val="20"/>
                      </w:numPr>
                      <w:tabs>
                        <w:tab w:pos="1343" w:val="left" w:leader="none"/>
                      </w:tabs>
                      <w:spacing w:before="109"/>
                      <w:ind w:left="1342" w:right="0" w:hanging="144"/>
                      <w:jc w:val="left"/>
                      <w:rPr>
                        <w:sz w:val="24"/>
                      </w:rPr>
                    </w:pPr>
                    <w:r>
                      <w:rPr>
                        <w:w w:val="90"/>
                        <w:sz w:val="24"/>
                      </w:rPr>
                      <w:t>¿Para</w:t>
                    </w:r>
                    <w:r>
                      <w:rPr>
                        <w:spacing w:val="28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quién</w:t>
                    </w:r>
                    <w:r>
                      <w:rPr>
                        <w:spacing w:val="28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creamos</w:t>
                    </w:r>
                    <w:r>
                      <w:rPr>
                        <w:spacing w:val="29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conocimiento?</w:t>
                    </w:r>
                  </w:p>
                  <w:p>
                    <w:pPr>
                      <w:numPr>
                        <w:ilvl w:val="0"/>
                        <w:numId w:val="20"/>
                      </w:numPr>
                      <w:tabs>
                        <w:tab w:pos="1343" w:val="left" w:leader="none"/>
                      </w:tabs>
                      <w:spacing w:before="108"/>
                      <w:ind w:left="1342" w:right="0" w:hanging="144"/>
                      <w:jc w:val="left"/>
                      <w:rPr>
                        <w:sz w:val="24"/>
                      </w:rPr>
                    </w:pPr>
                    <w:r>
                      <w:rPr>
                        <w:w w:val="90"/>
                        <w:sz w:val="24"/>
                      </w:rPr>
                      <w:t>¿Cuál</w:t>
                    </w:r>
                    <w:r>
                      <w:rPr>
                        <w:spacing w:val="15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es</w:t>
                    </w:r>
                    <w:r>
                      <w:rPr>
                        <w:spacing w:val="15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el</w:t>
                    </w:r>
                    <w:r>
                      <w:rPr>
                        <w:spacing w:val="15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cambio</w:t>
                    </w:r>
                    <w:r>
                      <w:rPr>
                        <w:spacing w:val="15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que</w:t>
                    </w:r>
                    <w:r>
                      <w:rPr>
                        <w:spacing w:val="15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queremos</w:t>
                    </w:r>
                    <w:r>
                      <w:rPr>
                        <w:spacing w:val="15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provocar?</w:t>
                    </w:r>
                  </w:p>
                  <w:p>
                    <w:pPr>
                      <w:numPr>
                        <w:ilvl w:val="0"/>
                        <w:numId w:val="20"/>
                      </w:numPr>
                      <w:tabs>
                        <w:tab w:pos="1343" w:val="left" w:leader="none"/>
                      </w:tabs>
                      <w:spacing w:before="108"/>
                      <w:ind w:left="1342" w:right="0" w:hanging="144"/>
                      <w:jc w:val="left"/>
                      <w:rPr>
                        <w:sz w:val="24"/>
                      </w:rPr>
                    </w:pPr>
                    <w:r>
                      <w:rPr>
                        <w:w w:val="90"/>
                        <w:sz w:val="24"/>
                      </w:rPr>
                      <w:t>¿Cuál</w:t>
                    </w:r>
                    <w:r>
                      <w:rPr>
                        <w:spacing w:val="18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es</w:t>
                    </w:r>
                    <w:r>
                      <w:rPr>
                        <w:spacing w:val="18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nuestro</w:t>
                    </w:r>
                    <w:r>
                      <w:rPr>
                        <w:spacing w:val="18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cronograma</w:t>
                    </w:r>
                    <w:r>
                      <w:rPr>
                        <w:spacing w:val="18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de</w:t>
                    </w:r>
                    <w:r>
                      <w:rPr>
                        <w:spacing w:val="18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acción?</w:t>
                    </w:r>
                  </w:p>
                  <w:p>
                    <w:pPr>
                      <w:numPr>
                        <w:ilvl w:val="0"/>
                        <w:numId w:val="20"/>
                      </w:numPr>
                      <w:tabs>
                        <w:tab w:pos="1343" w:val="left" w:leader="none"/>
                      </w:tabs>
                      <w:spacing w:before="109"/>
                      <w:ind w:left="1342" w:right="0" w:hanging="144"/>
                      <w:jc w:val="left"/>
                      <w:rPr>
                        <w:sz w:val="24"/>
                      </w:rPr>
                    </w:pPr>
                    <w:r>
                      <w:rPr>
                        <w:w w:val="90"/>
                        <w:sz w:val="24"/>
                      </w:rPr>
                      <w:t>¿Cuáles</w:t>
                    </w:r>
                    <w:r>
                      <w:rPr>
                        <w:spacing w:val="13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son</w:t>
                    </w:r>
                    <w:r>
                      <w:rPr>
                        <w:spacing w:val="13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nuestras</w:t>
                    </w:r>
                    <w:r>
                      <w:rPr>
                        <w:spacing w:val="14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limitaciones?</w:t>
                    </w:r>
                  </w:p>
                </w:txbxContent>
              </v:textbox>
              <w10:wrap type="none"/>
            </v:shape>
            <v:shape style="position:absolute;left:16740;top:-9711;width:792;height:820" type="#_x0000_t202" filled="false" stroked="true" strokeweight="2pt" strokecolor="#c40859">
              <v:textbox inset="0,0,0,0">
                <w:txbxContent>
                  <w:p>
                    <w:pPr>
                      <w:spacing w:before="141"/>
                      <w:ind w:left="242" w:right="0" w:firstLine="0"/>
                      <w:jc w:val="left"/>
                      <w:rPr>
                        <w:rFonts w:ascii="Tahoma"/>
                        <w:b/>
                        <w:sz w:val="40"/>
                      </w:rPr>
                    </w:pPr>
                    <w:r>
                      <w:rPr>
                        <w:rFonts w:ascii="Tahoma"/>
                        <w:b/>
                        <w:color w:val="C40859"/>
                        <w:w w:val="98"/>
                        <w:sz w:val="40"/>
                      </w:rPr>
                      <w:t>C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shape style="position:absolute;margin-left:1499pt;margin-top:-323.90564pt;width:75pt;height:226.55pt;mso-position-horizontal-relative:page;mso-position-vertical-relative:paragraph;z-index:15861248" coordorigin="29980,-6478" coordsize="1500,4531" path="m31480,-6478l31367,-6427,31303,-6395,31240,-6361,31178,-6325,31117,-6287,31057,-6248,30999,-6206,30941,-6164,30886,-6119,30831,-6074,30778,-6026,30726,-5977,30676,-5927,30627,-5875,30579,-5822,30533,-5767,30489,-5711,30446,-5654,30405,-5596,30366,-5536,30328,-5475,30292,-5413,30258,-5350,30226,-5285,30195,-5220,30166,-5154,30140,-5086,30115,-5018,30092,-4949,30071,-4878,30052,-4807,30036,-4736,30021,-4663,30009,-4590,29998,-4516,29990,-4441,29985,-4365,29981,-4289,29980,-4213,29981,-4136,29985,-4060,29990,-3985,29998,-3910,30009,-3836,30021,-3762,30036,-3690,30052,-3618,30071,-3547,30092,-3477,30115,-3408,30140,-3339,30166,-3272,30195,-3205,30226,-3140,30258,-3076,30292,-3013,30328,-2951,30366,-2890,30405,-2830,30446,-2771,30489,-2714,30533,-2658,30579,-2604,30627,-2550,30676,-2499,30726,-2448,30778,-2399,30831,-2352,30886,-2306,30941,-2262,30999,-2219,31057,-2178,31117,-2138,31178,-2101,31240,-2065,31303,-2031,31367,-1998,31433,-1968,31480,-1947,31480,-3116,31455,-3138,31404,-3186,31355,-3237,31309,-3290,31266,-3346,31225,-3403,31187,-3463,31152,-3524,31119,-3587,31090,-3652,31064,-3719,31041,-3787,31021,-3856,31005,-3927,30992,-3999,30982,-4073,30977,-4147,30975,-4222,30977,-4298,30982,-4372,30992,-4446,31005,-4518,31021,-4589,31041,-4658,31064,-4726,31090,-4793,31119,-4858,31152,-4921,31187,-4982,31225,-5042,31266,-5099,31309,-5155,31355,-5208,31404,-5259,31455,-5307,31480,-5329,31480,-6478xe" filled="true" fillcolor="#d1f2fa" stroked="false">
            <v:path arrowok="t"/>
            <v:fill type="solid"/>
            <w10:wrap type="none"/>
          </v:shape>
        </w:pict>
      </w:r>
      <w:r>
        <w:rPr>
          <w:w w:val="90"/>
          <w:sz w:val="24"/>
        </w:rPr>
        <w:t>Preguntas</w:t>
      </w:r>
      <w:r>
        <w:rPr>
          <w:spacing w:val="13"/>
          <w:w w:val="90"/>
          <w:sz w:val="24"/>
        </w:rPr>
        <w:t> </w:t>
      </w:r>
      <w:r>
        <w:rPr>
          <w:w w:val="90"/>
          <w:sz w:val="24"/>
        </w:rPr>
        <w:t>adaptadas</w:t>
      </w:r>
      <w:r>
        <w:rPr>
          <w:spacing w:val="13"/>
          <w:w w:val="90"/>
          <w:sz w:val="24"/>
        </w:rPr>
        <w:t> </w:t>
      </w:r>
      <w:r>
        <w:rPr>
          <w:w w:val="90"/>
          <w:sz w:val="24"/>
        </w:rPr>
        <w:t>del</w:t>
      </w:r>
      <w:r>
        <w:rPr>
          <w:spacing w:val="13"/>
          <w:w w:val="90"/>
          <w:sz w:val="24"/>
        </w:rPr>
        <w:t> </w:t>
      </w:r>
      <w:r>
        <w:rPr>
          <w:w w:val="90"/>
          <w:sz w:val="24"/>
        </w:rPr>
        <w:t>conjunto</w:t>
      </w:r>
      <w:r>
        <w:rPr>
          <w:spacing w:val="13"/>
          <w:w w:val="90"/>
          <w:sz w:val="24"/>
        </w:rPr>
        <w:t> </w:t>
      </w:r>
      <w:r>
        <w:rPr>
          <w:w w:val="90"/>
          <w:sz w:val="24"/>
        </w:rPr>
        <w:t>de</w:t>
      </w:r>
      <w:r>
        <w:rPr>
          <w:spacing w:val="13"/>
          <w:w w:val="90"/>
          <w:sz w:val="24"/>
        </w:rPr>
        <w:t> </w:t>
      </w:r>
      <w:r>
        <w:rPr>
          <w:w w:val="90"/>
          <w:sz w:val="24"/>
        </w:rPr>
        <w:t>herramientas</w:t>
      </w:r>
      <w:r>
        <w:rPr>
          <w:spacing w:val="13"/>
          <w:w w:val="90"/>
          <w:sz w:val="24"/>
        </w:rPr>
        <w:t> </w:t>
      </w:r>
      <w:r>
        <w:rPr>
          <w:w w:val="90"/>
          <w:sz w:val="24"/>
        </w:rPr>
        <w:t>de</w:t>
      </w:r>
      <w:r>
        <w:rPr>
          <w:spacing w:val="13"/>
          <w:w w:val="90"/>
          <w:sz w:val="24"/>
        </w:rPr>
        <w:t> </w:t>
      </w:r>
      <w:r>
        <w:rPr>
          <w:w w:val="90"/>
          <w:sz w:val="24"/>
        </w:rPr>
        <w:t>Collective</w:t>
      </w:r>
      <w:r>
        <w:rPr>
          <w:spacing w:val="13"/>
          <w:w w:val="90"/>
          <w:sz w:val="24"/>
        </w:rPr>
        <w:t> </w:t>
      </w:r>
      <w:r>
        <w:rPr>
          <w:w w:val="90"/>
          <w:sz w:val="24"/>
        </w:rPr>
        <w:t>Intelligence.</w:t>
      </w:r>
      <w:r>
        <w:rPr>
          <w:spacing w:val="13"/>
          <w:w w:val="90"/>
          <w:sz w:val="24"/>
        </w:rPr>
        <w:t> </w:t>
      </w:r>
      <w:r>
        <w:rPr>
          <w:w w:val="90"/>
          <w:sz w:val="24"/>
        </w:rPr>
        <w:t>Nesta.</w:t>
      </w:r>
    </w:p>
    <w:p>
      <w:pPr>
        <w:spacing w:after="0"/>
        <w:jc w:val="left"/>
        <w:rPr>
          <w:sz w:val="24"/>
        </w:rPr>
        <w:sectPr>
          <w:type w:val="continuous"/>
          <w:pgSz w:w="31480" w:h="19640" w:orient="landscape"/>
          <w:pgMar w:top="0" w:bottom="0" w:left="0" w:right="0"/>
          <w:cols w:num="3" w:equalWidth="0">
            <w:col w:w="8655" w:space="40"/>
            <w:col w:w="5949" w:space="39"/>
            <w:col w:w="16797"/>
          </w:cols>
        </w:sectPr>
      </w:pPr>
    </w:p>
    <w:p>
      <w:pPr>
        <w:pStyle w:val="BodyText"/>
        <w:ind w:left="20340"/>
        <w:rPr>
          <w:sz w:val="20"/>
        </w:rPr>
      </w:pPr>
      <w:r>
        <w:rPr>
          <w:sz w:val="20"/>
        </w:rPr>
        <w:pict>
          <v:group style="width:76.3pt;height:38.15pt;mso-position-horizontal-relative:char;mso-position-vertical-relative:line" coordorigin="0,0" coordsize="1526,763">
            <v:shape style="position:absolute;left:0;top:0;width:1526;height:763" coordorigin="0,0" coordsize="1526,763" path="m309,0l0,0,3,73,14,145,30,214,53,281,82,344,116,405,155,462,200,514,248,563,301,607,358,647,418,681,482,709,549,732,618,749,689,759,763,763,836,759,908,749,977,732,1043,709,1107,681,1168,647,1224,607,1277,563,1326,514,1370,462,1377,451,763,451,689,445,619,428,554,401,494,364,442,318,396,265,359,206,332,141,314,71,309,0xm1526,0l1217,0,1211,71,1194,141,1166,206,1130,265,1084,318,1031,364,972,401,906,428,837,445,763,451,1377,451,1409,405,1444,344,1472,281,1495,214,1512,145,1522,73,1526,0xe" filled="true" fillcolor="#d1f2fa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6"/>
        </w:rPr>
      </w:pPr>
    </w:p>
    <w:p>
      <w:pPr>
        <w:spacing w:line="1091" w:lineRule="exact" w:before="0"/>
        <w:ind w:left="3166" w:right="0" w:firstLine="0"/>
        <w:jc w:val="left"/>
        <w:rPr>
          <w:rFonts w:ascii="Tahoma"/>
          <w:b/>
          <w:sz w:val="110"/>
        </w:rPr>
      </w:pPr>
      <w:r>
        <w:rPr/>
        <w:pict>
          <v:shape style="position:absolute;margin-left:1535.860962pt;margin-top:43.766571pt;width:38.15pt;height:76.3pt;mso-position-horizontal-relative:page;mso-position-vertical-relative:paragraph;z-index:15866880" coordorigin="30717,875" coordsize="763,1526" path="m31480,875l31407,879,31335,889,31266,906,31199,929,31136,957,31075,991,31018,1031,30966,1075,30917,1124,30873,1177,30833,1233,30799,1294,30771,1357,30748,1424,30731,1493,30721,1565,30717,1638,30721,1712,30731,1783,30748,1852,30771,1919,30799,1982,30833,2043,30873,2100,30917,2153,30966,2201,31018,2245,31075,2285,31136,2319,31199,2348,31266,2370,31335,2387,31407,2397,31480,2401,31480,2089,31406,2083,31336,2066,31271,2039,31212,2002,31159,1956,31113,1903,31076,1844,31049,1779,31032,1709,31026,1635,31032,1561,31049,1491,31076,1426,31113,1367,31159,1314,31212,1268,31271,1231,31336,1204,31406,1187,31480,1181,31480,875xe" filled="true" fillcolor="#c40859" stroked="false">
            <v:path arrowok="t"/>
            <v:fill type="solid"/>
            <w10:wrap type="none"/>
          </v:shape>
        </w:pict>
      </w:r>
      <w:r>
        <w:rPr/>
        <w:pict>
          <v:shape style="position:absolute;margin-left:20.51pt;margin-top:-139.530533pt;width:19.6pt;height:143.5pt;mso-position-horizontal-relative:page;mso-position-vertical-relative:paragraph;z-index:15869440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FFFFFF"/>
                      <w:sz w:val="28"/>
                    </w:rPr>
                    <w:t>Personas</w:t>
                  </w:r>
                  <w:r>
                    <w:rPr>
                      <w:rFonts w:ascii="Tahoma"/>
                      <w:b/>
                      <w:color w:val="FFFFFF"/>
                      <w:spacing w:val="51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8"/>
                    </w:rPr>
                    <w:t>y</w:t>
                  </w:r>
                  <w:r>
                    <w:rPr>
                      <w:rFonts w:ascii="Tahoma"/>
                      <w:b/>
                      <w:color w:val="FFFFFF"/>
                      <w:spacing w:val="52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8"/>
                    </w:rPr>
                    <w:t>proceso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105"/>
          <w:sz w:val="110"/>
        </w:rPr>
        <w:t>Delinear</w:t>
      </w:r>
      <w:r>
        <w:rPr>
          <w:rFonts w:ascii="Tahoma"/>
          <w:b/>
          <w:spacing w:val="-2"/>
          <w:w w:val="105"/>
          <w:sz w:val="110"/>
        </w:rPr>
        <w:t> </w:t>
      </w:r>
      <w:r>
        <w:rPr>
          <w:rFonts w:ascii="Tahoma"/>
          <w:b/>
          <w:w w:val="105"/>
          <w:sz w:val="110"/>
        </w:rPr>
        <w:t>y</w:t>
      </w:r>
    </w:p>
    <w:p>
      <w:pPr>
        <w:spacing w:line="216" w:lineRule="auto" w:before="46"/>
        <w:ind w:left="3166" w:right="21503" w:firstLine="0"/>
        <w:jc w:val="left"/>
        <w:rPr>
          <w:rFonts w:ascii="Tahoma"/>
          <w:b/>
          <w:sz w:val="110"/>
        </w:rPr>
      </w:pPr>
      <w:r>
        <w:rPr/>
        <w:pict>
          <v:group style="position:absolute;margin-left:749.204773pt;margin-top:24.997799pt;width:373pt;height:262.45pt;mso-position-horizontal-relative:page;mso-position-vertical-relative:paragraph;z-index:15864832" coordorigin="14984,500" coordsize="7460,5249">
            <v:shape style="position:absolute;left:17464;top:1640;width:2570;height:2570" coordorigin="17464,1640" coordsize="2570,2570" path="m19630,1990l19913,1990,19913,1640,19384,1640,19034,1640,19034,1990,19034,2519,19384,2519,19384,2246,19438,2299,19487,2356,19531,2417,19570,2481,19604,2548,19633,2619,19655,2692,19672,2768,19682,2845,19686,2925,19682,3001,19673,3075,19658,3147,19638,3217,19612,3285,19581,3350,19545,3412,19505,3471,19460,3526,19411,3578,19359,3627,19302,3671,19242,3711,19179,3746,19114,3776,19045,3802,18974,3822,18901,3837,18826,3846,18749,3849,18672,3846,18597,3837,18524,3822,18453,3802,18385,3776,18319,3746,18256,3711,18196,3671,18140,3627,18087,3578,18038,3526,17993,3471,17953,3412,17917,3350,17886,3285,17860,3217,17840,3147,17825,3075,17816,3001,17813,2925,17816,2844,17827,2765,17844,2688,17867,2614,17897,2542,17932,2474,17972,2409,18018,2348,18069,2290,18124,2237,18183,2189,18027,1862,18023,1865,18018,1868,18013,1872,17952,1917,17894,1966,17839,2018,17787,2073,17739,2131,17694,2192,17652,2256,17614,2322,17580,2391,17550,2462,17525,2534,17503,2609,17486,2686,17474,2764,17467,2844,17464,2925,17466,3001,17473,3075,17483,3148,17498,3220,17517,3290,17539,3359,17565,3425,17595,3490,17628,3553,17664,3614,17704,3673,17746,3729,17792,3783,17840,3834,17892,3882,17945,3928,18002,3971,18060,4010,18121,4046,18184,4080,18249,4109,18316,4135,18384,4158,18454,4176,18526,4191,18599,4202,18674,4208,18749,4210,18825,4208,18899,4202,18972,4191,19044,4176,19114,4158,19182,4135,19249,4109,19314,4080,19377,4046,19438,4010,19497,3971,19553,3928,19607,3882,19658,3834,19706,3783,19752,3729,19794,3673,19834,3614,19870,3553,19903,3490,19933,3425,19959,3359,19982,3290,20000,3220,20015,3148,20025,3075,20032,3001,20034,2925,20031,2841,20023,2758,20010,2677,19992,2597,19969,2519,19941,2444,19909,2371,19872,2300,19831,2232,19786,2167,19738,2105,19686,2046,19630,1990xe" filled="false" stroked="true" strokeweight="1pt" strokecolor="#c40859">
              <v:path arrowok="t"/>
              <v:stroke dashstyle="solid"/>
            </v:shape>
            <v:line style="position:absolute" from="18768,2870" to="22404,2870" stroked="true" strokeweight="1pt" strokecolor="#c40859">
              <v:stroke dashstyle="dot"/>
            </v:line>
            <v:line style="position:absolute" from="18708,2870" to="18708,2870" stroked="true" strokeweight="1pt" strokecolor="#c40859">
              <v:stroke dashstyle="solid"/>
            </v:line>
            <v:shape style="position:absolute;left:22434;top:2860;width:2;height:20" coordorigin="22434,2860" coordsize="0,20" path="m22434,2880l22434,2860,22434,2880xe" filled="true" fillcolor="#c40859" stroked="false">
              <v:path arrowok="t"/>
              <v:fill type="solid"/>
            </v:shape>
            <v:line style="position:absolute" from="18756,599" to="18860,599" stroked="true" strokeweight="1pt" strokecolor="#c40859">
              <v:stroke dashstyle="dot"/>
            </v:line>
            <v:shape style="position:absolute;left:18687;top:589;width:2;height:20" coordorigin="18688,589" coordsize="0,20" path="m18688,609l18688,589,18688,609xe" filled="true" fillcolor="#c40859" stroked="false">
              <v:path arrowok="t"/>
              <v:fill type="solid"/>
            </v:shape>
            <v:line style="position:absolute" from="18894,599" to="18894,599" stroked="true" strokeweight="1pt" strokecolor="#c40859">
              <v:stroke dashstyle="solid"/>
            </v:line>
            <v:line style="position:absolute" from="18688,659" to="18688,2850" stroked="true" strokeweight="1pt" strokecolor="#c40859">
              <v:stroke dashstyle="dot"/>
            </v:line>
            <v:shape style="position:absolute;left:18687;top:589;width:2;height:20" coordorigin="18688,589" coordsize="0,20" path="m18688,609l18688,589,18688,609xe" filled="true" fillcolor="#c40859" stroked="false">
              <v:path arrowok="t"/>
              <v:fill type="solid"/>
            </v:shape>
            <v:line style="position:absolute" from="18688,2880" to="18688,2880" stroked="true" strokeweight="1pt" strokecolor="#c40859">
              <v:stroke dashstyle="solid"/>
            </v:line>
            <v:shape style="position:absolute;left:22434;top:589;width:2;height:20" coordorigin="22434,589" coordsize="0,20" path="m22434,609l22434,589,22434,609xe" filled="true" fillcolor="#c40859" stroked="false">
              <v:path arrowok="t"/>
              <v:fill type="solid"/>
            </v:shape>
            <v:line style="position:absolute" from="22434,659" to="22434,2850" stroked="true" strokeweight="1pt" strokecolor="#c40859">
              <v:stroke dashstyle="dot"/>
            </v:line>
            <v:line style="position:absolute" from="17839,4712" to="17839,3637" stroked="true" strokeweight="1pt" strokecolor="#c40859">
              <v:stroke dashstyle="solid"/>
            </v:line>
            <v:line style="position:absolute" from="19520,5120" to="19520,3714" stroked="true" strokeweight="1pt" strokecolor="#c40859">
              <v:stroke dashstyle="solid"/>
            </v:line>
            <v:line style="position:absolute" from="20706,2437" to="20706,2349" stroked="true" strokeweight="1pt" strokecolor="#c40859">
              <v:stroke dashstyle="solid"/>
            </v:line>
            <v:rect style="position:absolute;left:14994;top:3755;width:1770;height:1863" filled="false" stroked="true" strokeweight="1pt" strokecolor="#c40859">
              <v:stroke dashstyle="solid"/>
            </v:rect>
            <v:line style="position:absolute" from="17849,4702" to="16774,4702" stroked="true" strokeweight="1pt" strokecolor="#c40859">
              <v:stroke dashstyle="solid"/>
            </v:line>
            <v:rect style="position:absolute;left:20484;top:4380;width:1770;height:1359" filled="false" stroked="true" strokeweight="1pt" strokecolor="#c40859">
              <v:stroke dashstyle="solid"/>
            </v:rect>
            <v:line style="position:absolute" from="19510,5110" to="20494,5110" stroked="true" strokeweight="1pt" strokecolor="#c40859">
              <v:stroke dashstyle="solid"/>
            </v:line>
            <v:line style="position:absolute" from="20716,2437" to="19812,2437" stroked="true" strokeweight="1pt" strokecolor="#c40859">
              <v:stroke dashstyle="solid"/>
            </v:line>
            <v:line style="position:absolute" from="20494,3191" to="19831,3191" stroked="true" strokeweight="1pt" strokecolor="#c40859">
              <v:stroke dashstyle="solid"/>
            </v:line>
            <v:shape style="position:absolute;left:17783;top:3615;width:112;height:63" coordorigin="17783,3615" coordsize="112,63" path="m17895,3671l17888,3678,17839,3629,17790,3678,17783,3671,17839,3615,17895,3671xe" filled="false" stroked="true" strokeweight=".5pt" strokecolor="#c40859">
              <v:path arrowok="t"/>
              <v:stroke dashstyle="solid"/>
            </v:shape>
            <v:shape style="position:absolute;left:19463;top:3692;width:112;height:63" coordorigin="19464,3692" coordsize="112,63" path="m19464,3748l19471,3755,19520,3706,19569,3755,19576,3748,19520,3692,19464,3748xe" filled="false" stroked="true" strokeweight=".5pt" strokecolor="#c40859">
              <v:path arrowok="t"/>
              <v:stroke dashstyle="solid"/>
            </v:shape>
            <v:shape style="position:absolute;left:19790;top:2380;width:63;height:112" coordorigin="19790,2381" coordsize="63,112" path="m19846,2381l19853,2388,19804,2437,19853,2486,19846,2493,19790,2437,19846,2381xe" filled="false" stroked="true" strokeweight=".5pt" strokecolor="#c40859">
              <v:path arrowok="t"/>
              <v:stroke dashstyle="solid"/>
            </v:shape>
            <v:shape style="position:absolute;left:19808;top:3135;width:63;height:112" coordorigin="19809,3135" coordsize="63,112" path="m19865,3135l19872,3142,19822,3191,19872,3240,19865,3247,19809,3191,19865,3135xe" filled="false" stroked="true" strokeweight=".5pt" strokecolor="#c40859">
              <v:path arrowok="t"/>
              <v:stroke dashstyle="solid"/>
            </v:shape>
            <v:shape style="position:absolute;left:14984;top:499;width:3103;height:466" type="#_x0000_t202" filled="false" stroked="false">
              <v:textbox inset="0,0,0,0">
                <w:txbxContent>
                  <w:p>
                    <w:pPr>
                      <w:spacing w:line="264" w:lineRule="auto" w:before="2"/>
                      <w:ind w:left="0" w:right="15" w:firstLine="0"/>
                      <w:jc w:val="left"/>
                      <w:rPr>
                        <w:rFonts w:ascii="Tahoma" w:hAnsi="Tahoma"/>
                        <w:b/>
                        <w:sz w:val="18"/>
                      </w:rPr>
                    </w:pPr>
                    <w:r>
                      <w:rPr>
                        <w:rFonts w:ascii="Tahoma" w:hAnsi="Tahoma"/>
                        <w:b/>
                        <w:color w:val="333333"/>
                        <w:sz w:val="18"/>
                      </w:rPr>
                      <w:t>Participación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-11"/>
                        <w:sz w:val="18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333333"/>
                        <w:sz w:val="18"/>
                      </w:rPr>
                      <w:t>en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-10"/>
                        <w:sz w:val="18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333333"/>
                        <w:sz w:val="18"/>
                      </w:rPr>
                      <w:t>diferentes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-11"/>
                        <w:sz w:val="18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333333"/>
                        <w:sz w:val="18"/>
                      </w:rPr>
                      <w:t>puntos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-50"/>
                        <w:sz w:val="18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333333"/>
                        <w:sz w:val="18"/>
                      </w:rPr>
                      <w:t>del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-1"/>
                        <w:sz w:val="18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333333"/>
                        <w:sz w:val="18"/>
                      </w:rPr>
                      <w:t>ciclo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-1"/>
                        <w:sz w:val="18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333333"/>
                        <w:sz w:val="18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-1"/>
                        <w:sz w:val="18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333333"/>
                        <w:sz w:val="18"/>
                      </w:rPr>
                      <w:t>política</w:t>
                    </w:r>
                  </w:p>
                </w:txbxContent>
              </v:textbox>
              <w10:wrap type="none"/>
            </v:shape>
            <v:shape style="position:absolute;left:19010;top:514;width:3414;height:164" type="#_x0000_t202" filled="false" stroked="false">
              <v:textbox inset="0,0,0,0">
                <w:txbxContent>
                  <w:p>
                    <w:pPr>
                      <w:tabs>
                        <w:tab w:pos="3392" w:val="left" w:leader="none"/>
                      </w:tabs>
                      <w:spacing w:before="4"/>
                      <w:ind w:left="0" w:right="0" w:firstLine="0"/>
                      <w:jc w:val="left"/>
                      <w:rPr>
                        <w:rFonts w:ascii="Tahoma"/>
                        <w:b/>
                        <w:sz w:val="13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sz w:val="13"/>
                      </w:rPr>
                      <w:t>Entrega</w:t>
                    </w:r>
                    <w:r>
                      <w:rPr>
                        <w:rFonts w:ascii="Tahoma"/>
                        <w:b/>
                        <w:color w:val="333333"/>
                        <w:spacing w:val="-2"/>
                        <w:sz w:val="13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3"/>
                      </w:rPr>
                      <w:t>del</w:t>
                    </w:r>
                    <w:r>
                      <w:rPr>
                        <w:rFonts w:ascii="Tahoma"/>
                        <w:b/>
                        <w:color w:val="333333"/>
                        <w:spacing w:val="-1"/>
                        <w:sz w:val="13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3"/>
                      </w:rPr>
                      <w:t>servicio    </w:t>
                    </w:r>
                    <w:r>
                      <w:rPr>
                        <w:rFonts w:ascii="Tahoma"/>
                        <w:b/>
                        <w:color w:val="333333"/>
                        <w:spacing w:val="7"/>
                        <w:sz w:val="13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w w:val="98"/>
                        <w:sz w:val="13"/>
                        <w:u w:val="dotted" w:color="C40859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3"/>
                        <w:u w:val="dotted" w:color="C40859"/>
                      </w:rPr>
                      <w:tab/>
                    </w:r>
                  </w:p>
                </w:txbxContent>
              </v:textbox>
              <w10:wrap type="none"/>
            </v:shape>
            <v:shape style="position:absolute;left:15998;top:1214;width:942;height:164" type="#_x0000_t202" filled="false" stroked="false">
              <v:textbox inset="0,0,0,0">
                <w:txbxContent>
                  <w:p>
                    <w:pPr>
                      <w:spacing w:before="4"/>
                      <w:ind w:left="0" w:right="0" w:firstLine="0"/>
                      <w:jc w:val="left"/>
                      <w:rPr>
                        <w:rFonts w:ascii="Tahoma"/>
                        <w:b/>
                        <w:sz w:val="13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w w:val="95"/>
                        <w:sz w:val="13"/>
                      </w:rPr>
                      <w:t>Political</w:t>
                    </w:r>
                    <w:r>
                      <w:rPr>
                        <w:rFonts w:ascii="Tahoma"/>
                        <w:b/>
                        <w:color w:val="333333"/>
                        <w:spacing w:val="15"/>
                        <w:w w:val="95"/>
                        <w:sz w:val="13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w w:val="95"/>
                        <w:sz w:val="13"/>
                      </w:rPr>
                      <w:t>vision</w:t>
                    </w:r>
                  </w:p>
                </w:txbxContent>
              </v:textbox>
              <w10:wrap type="none"/>
            </v:shape>
            <v:shape style="position:absolute;left:17331;top:2646;width:924;height:164" type="#_x0000_t202" filled="false" stroked="false">
              <v:textbox inset="0,0,0,0">
                <w:txbxContent>
                  <w:p>
                    <w:pPr>
                      <w:spacing w:before="4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13"/>
                      </w:rPr>
                    </w:pPr>
                    <w:r>
                      <w:rPr>
                        <w:rFonts w:ascii="Tahoma" w:hAnsi="Tahoma"/>
                        <w:b/>
                        <w:color w:val="333333"/>
                        <w:sz w:val="13"/>
                      </w:rPr>
                      <w:t>Visión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-9"/>
                        <w:sz w:val="13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333333"/>
                        <w:sz w:val="13"/>
                      </w:rPr>
                      <w:t>política</w:t>
                    </w:r>
                  </w:p>
                </w:txbxContent>
              </v:textbox>
              <w10:wrap type="none"/>
            </v:shape>
            <v:shape style="position:absolute;left:19404;top:2575;width:1056;height:164" type="#_x0000_t202" filled="false" stroked="false">
              <v:textbox inset="0,0,0,0">
                <w:txbxContent>
                  <w:p>
                    <w:pPr>
                      <w:spacing w:before="4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13"/>
                      </w:rPr>
                    </w:pPr>
                    <w:r>
                      <w:rPr>
                        <w:rFonts w:ascii="Tahoma" w:hAnsi="Tahoma"/>
                        <w:b/>
                        <w:color w:val="333333"/>
                        <w:w w:val="95"/>
                        <w:sz w:val="13"/>
                      </w:rPr>
                      <w:t>Implementación</w:t>
                    </w:r>
                  </w:p>
                </w:txbxContent>
              </v:textbox>
              <w10:wrap type="none"/>
            </v:shape>
            <v:shape style="position:absolute;left:17243;top:3324;width:3005;height:692" type="#_x0000_t202" filled="false" stroked="false">
              <v:textbox inset="0,0,0,0">
                <w:txbxContent>
                  <w:p>
                    <w:pPr>
                      <w:tabs>
                        <w:tab w:pos="1716" w:val="left" w:leader="none"/>
                      </w:tabs>
                      <w:spacing w:before="5"/>
                      <w:ind w:left="0" w:right="18" w:firstLine="0"/>
                      <w:jc w:val="center"/>
                      <w:rPr>
                        <w:rFonts w:ascii="Tahoma" w:hAnsi="Tahoma"/>
                        <w:b/>
                        <w:sz w:val="13"/>
                      </w:rPr>
                    </w:pPr>
                    <w:r>
                      <w:rPr>
                        <w:rFonts w:ascii="Tahoma" w:hAnsi="Tahoma"/>
                        <w:b/>
                        <w:color w:val="333333"/>
                        <w:sz w:val="13"/>
                      </w:rPr>
                      <w:t>Formación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-3"/>
                        <w:sz w:val="13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333333"/>
                        <w:sz w:val="13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-2"/>
                        <w:sz w:val="13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333333"/>
                        <w:sz w:val="13"/>
                      </w:rPr>
                      <w:t>política</w:t>
                      <w:tab/>
                    </w:r>
                    <w:r>
                      <w:rPr>
                        <w:rFonts w:ascii="Tahoma" w:hAnsi="Tahoma"/>
                        <w:b/>
                        <w:color w:val="333333"/>
                        <w:spacing w:val="-1"/>
                        <w:sz w:val="13"/>
                      </w:rPr>
                      <w:t>Toma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-9"/>
                        <w:sz w:val="13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-1"/>
                        <w:sz w:val="13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-8"/>
                        <w:sz w:val="13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333333"/>
                        <w:sz w:val="13"/>
                      </w:rPr>
                      <w:t>decisiones</w:t>
                    </w:r>
                  </w:p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16"/>
                      </w:rPr>
                    </w:pPr>
                  </w:p>
                  <w:p>
                    <w:pPr>
                      <w:spacing w:line="240" w:lineRule="auto" w:before="8"/>
                      <w:rPr>
                        <w:rFonts w:ascii="Tahoma"/>
                        <w:b/>
                        <w:sz w:val="14"/>
                      </w:rPr>
                    </w:pPr>
                  </w:p>
                  <w:p>
                    <w:pPr>
                      <w:spacing w:before="0"/>
                      <w:ind w:left="0" w:right="60" w:firstLine="0"/>
                      <w:jc w:val="center"/>
                      <w:rPr>
                        <w:rFonts w:ascii="Tahoma" w:hAnsi="Tahoma"/>
                        <w:b/>
                        <w:sz w:val="13"/>
                      </w:rPr>
                    </w:pPr>
                    <w:r>
                      <w:rPr>
                        <w:rFonts w:ascii="Tahoma" w:hAnsi="Tahoma"/>
                        <w:b/>
                        <w:color w:val="333333"/>
                        <w:sz w:val="13"/>
                      </w:rPr>
                      <w:t>Propuestas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-3"/>
                        <w:sz w:val="13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333333"/>
                        <w:sz w:val="13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-3"/>
                        <w:sz w:val="13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333333"/>
                        <w:sz w:val="13"/>
                      </w:rPr>
                      <w:t>política</w:t>
                    </w:r>
                  </w:p>
                </w:txbxContent>
              </v:textbox>
              <w10:wrap type="none"/>
            </v:shape>
            <v:shape style="position:absolute;left:20484;top:4824;width:1770;height:915" type="#_x0000_t202" filled="false" stroked="true" strokeweight="1pt" strokecolor="#c40859">
              <v:textbox inset="0,0,0,0">
                <w:txbxContent>
                  <w:p>
                    <w:pPr>
                      <w:spacing w:line="240" w:lineRule="auto" w:before="11"/>
                      <w:rPr>
                        <w:sz w:val="10"/>
                      </w:rPr>
                    </w:pPr>
                  </w:p>
                  <w:p>
                    <w:pPr>
                      <w:spacing w:line="268" w:lineRule="auto" w:before="0"/>
                      <w:ind w:left="99" w:right="294" w:firstLine="0"/>
                      <w:jc w:val="left"/>
                      <w:rPr>
                        <w:sz w:val="11"/>
                      </w:rPr>
                    </w:pPr>
                    <w:r>
                      <w:rPr>
                        <w:color w:val="333333"/>
                        <w:w w:val="95"/>
                        <w:sz w:val="11"/>
                      </w:rPr>
                      <w:t>Consultas por escrito</w:t>
                    </w:r>
                    <w:r>
                      <w:rPr>
                        <w:color w:val="333333"/>
                        <w:spacing w:val="1"/>
                        <w:w w:val="95"/>
                        <w:sz w:val="11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1"/>
                      </w:rPr>
                      <w:t>(electrónicas y en papel)</w:t>
                    </w:r>
                    <w:r>
                      <w:rPr>
                        <w:color w:val="333333"/>
                        <w:spacing w:val="1"/>
                        <w:w w:val="90"/>
                        <w:sz w:val="11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1"/>
                      </w:rPr>
                      <w:t>Publicidad</w:t>
                    </w:r>
                    <w:r>
                      <w:rPr>
                        <w:color w:val="333333"/>
                        <w:spacing w:val="5"/>
                        <w:w w:val="90"/>
                        <w:sz w:val="11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1"/>
                      </w:rPr>
                      <w:t>en</w:t>
                    </w:r>
                    <w:r>
                      <w:rPr>
                        <w:color w:val="333333"/>
                        <w:spacing w:val="6"/>
                        <w:w w:val="90"/>
                        <w:sz w:val="11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1"/>
                      </w:rPr>
                      <w:t>medios</w:t>
                    </w:r>
                    <w:r>
                      <w:rPr>
                        <w:color w:val="333333"/>
                        <w:spacing w:val="5"/>
                        <w:w w:val="90"/>
                        <w:sz w:val="11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1"/>
                      </w:rPr>
                      <w:t>para</w:t>
                    </w:r>
                    <w:r>
                      <w:rPr>
                        <w:color w:val="333333"/>
                        <w:spacing w:val="-31"/>
                        <w:w w:val="90"/>
                        <w:sz w:val="11"/>
                      </w:rPr>
                      <w:t> </w:t>
                    </w:r>
                    <w:r>
                      <w:rPr>
                        <w:color w:val="333333"/>
                        <w:w w:val="95"/>
                        <w:sz w:val="11"/>
                      </w:rPr>
                      <w:t>generar</w:t>
                    </w:r>
                    <w:r>
                      <w:rPr>
                        <w:color w:val="333333"/>
                        <w:spacing w:val="-7"/>
                        <w:w w:val="95"/>
                        <w:sz w:val="11"/>
                      </w:rPr>
                      <w:t> </w:t>
                    </w:r>
                    <w:r>
                      <w:rPr>
                        <w:color w:val="333333"/>
                        <w:w w:val="95"/>
                        <w:sz w:val="11"/>
                      </w:rPr>
                      <w:t>debate</w:t>
                    </w:r>
                  </w:p>
                </w:txbxContent>
              </v:textbox>
              <v:stroke dashstyle="solid"/>
              <w10:wrap type="none"/>
            </v:shape>
            <v:shape style="position:absolute;left:14994;top:4399;width:1770;height:1220" type="#_x0000_t202" filled="false" stroked="true" strokeweight="1pt" strokecolor="#c40859">
              <v:textbox inset="0,0,0,0">
                <w:txbxContent>
                  <w:p>
                    <w:pPr>
                      <w:spacing w:line="240" w:lineRule="auto" w:before="3"/>
                      <w:rPr>
                        <w:sz w:val="13"/>
                      </w:rPr>
                    </w:pPr>
                  </w:p>
                  <w:p>
                    <w:pPr>
                      <w:spacing w:line="268" w:lineRule="auto" w:before="0"/>
                      <w:ind w:left="99" w:right="294" w:firstLine="0"/>
                      <w:jc w:val="left"/>
                      <w:rPr>
                        <w:sz w:val="11"/>
                      </w:rPr>
                    </w:pPr>
                    <w:r>
                      <w:rPr>
                        <w:color w:val="333333"/>
                        <w:w w:val="95"/>
                        <w:sz w:val="11"/>
                      </w:rPr>
                      <w:t>Foros de deliberación</w:t>
                    </w:r>
                    <w:r>
                      <w:rPr>
                        <w:color w:val="333333"/>
                        <w:spacing w:val="1"/>
                        <w:w w:val="95"/>
                        <w:sz w:val="11"/>
                      </w:rPr>
                      <w:t> </w:t>
                    </w:r>
                    <w:r>
                      <w:rPr>
                        <w:color w:val="333333"/>
                        <w:w w:val="95"/>
                        <w:sz w:val="11"/>
                      </w:rPr>
                      <w:t>Paneles ciudadanos</w:t>
                    </w:r>
                    <w:r>
                      <w:rPr>
                        <w:color w:val="333333"/>
                        <w:spacing w:val="1"/>
                        <w:w w:val="95"/>
                        <w:sz w:val="11"/>
                      </w:rPr>
                      <w:t> </w:t>
                    </w:r>
                    <w:r>
                      <w:rPr>
                        <w:color w:val="333333"/>
                        <w:w w:val="95"/>
                        <w:sz w:val="11"/>
                      </w:rPr>
                      <w:t>Grupos focales</w:t>
                    </w:r>
                    <w:r>
                      <w:rPr>
                        <w:color w:val="333333"/>
                        <w:spacing w:val="1"/>
                        <w:w w:val="95"/>
                        <w:sz w:val="11"/>
                      </w:rPr>
                      <w:t> </w:t>
                    </w:r>
                    <w:r>
                      <w:rPr>
                        <w:color w:val="333333"/>
                        <w:spacing w:val="-1"/>
                        <w:w w:val="95"/>
                        <w:sz w:val="11"/>
                      </w:rPr>
                      <w:t>Conferencias de consenso</w:t>
                    </w:r>
                    <w:r>
                      <w:rPr>
                        <w:color w:val="333333"/>
                        <w:spacing w:val="-34"/>
                        <w:w w:val="95"/>
                        <w:sz w:val="11"/>
                      </w:rPr>
                      <w:t> </w:t>
                    </w:r>
                    <w:r>
                      <w:rPr>
                        <w:color w:val="333333"/>
                        <w:w w:val="95"/>
                        <w:sz w:val="11"/>
                      </w:rPr>
                      <w:t>Diálogo entre actores</w:t>
                    </w:r>
                    <w:r>
                      <w:rPr>
                        <w:color w:val="333333"/>
                        <w:spacing w:val="1"/>
                        <w:w w:val="95"/>
                        <w:sz w:val="11"/>
                      </w:rPr>
                      <w:t> </w:t>
                    </w:r>
                    <w:r>
                      <w:rPr>
                        <w:color w:val="333333"/>
                        <w:sz w:val="11"/>
                      </w:rPr>
                      <w:t>Encuestas</w:t>
                    </w:r>
                  </w:p>
                </w:txbxContent>
              </v:textbox>
              <v:stroke dashstyle="solid"/>
              <w10:wrap type="none"/>
            </v:shape>
            <v:shape style="position:absolute;left:20484;top:4399;width:1770;height:426" type="#_x0000_t202" filled="false" stroked="true" strokeweight="1pt" strokecolor="#c40859">
              <v:textbox inset="0,0,0,0">
                <w:txbxContent>
                  <w:p>
                    <w:pPr>
                      <w:spacing w:line="230" w:lineRule="auto" w:before="27"/>
                      <w:ind w:left="99" w:right="194" w:firstLine="0"/>
                      <w:jc w:val="left"/>
                      <w:rPr>
                        <w:rFonts w:ascii="Tahoma"/>
                        <w:b/>
                        <w:sz w:val="13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sz w:val="13"/>
                      </w:rPr>
                      <w:t>Comentarios</w:t>
                    </w:r>
                    <w:r>
                      <w:rPr>
                        <w:rFonts w:ascii="Tahoma"/>
                        <w:b/>
                        <w:color w:val="333333"/>
                        <w:spacing w:val="-8"/>
                        <w:sz w:val="13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3"/>
                      </w:rPr>
                      <w:t>sobre</w:t>
                    </w:r>
                    <w:r>
                      <w:rPr>
                        <w:rFonts w:ascii="Tahoma"/>
                        <w:b/>
                        <w:color w:val="333333"/>
                        <w:spacing w:val="-7"/>
                        <w:sz w:val="13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3"/>
                      </w:rPr>
                      <w:t>los</w:t>
                    </w:r>
                    <w:r>
                      <w:rPr>
                        <w:rFonts w:ascii="Tahoma"/>
                        <w:b/>
                        <w:color w:val="333333"/>
                        <w:spacing w:val="-35"/>
                        <w:sz w:val="13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3"/>
                      </w:rPr>
                      <w:t>borradores</w:t>
                    </w:r>
                  </w:p>
                </w:txbxContent>
              </v:textbox>
              <v:stroke dashstyle="solid"/>
              <w10:wrap type="none"/>
            </v:shape>
            <v:shape style="position:absolute;left:14994;top:3755;width:1770;height:644" type="#_x0000_t202" filled="false" stroked="true" strokeweight="1pt" strokecolor="#c40859">
              <v:textbox inset="0,0,0,0">
                <w:txbxContent>
                  <w:p>
                    <w:pPr>
                      <w:spacing w:line="230" w:lineRule="auto" w:before="93"/>
                      <w:ind w:left="99" w:right="305" w:firstLine="0"/>
                      <w:jc w:val="left"/>
                      <w:rPr>
                        <w:rFonts w:ascii="Tahoma" w:hAnsi="Tahoma"/>
                        <w:b/>
                        <w:sz w:val="13"/>
                      </w:rPr>
                    </w:pPr>
                    <w:r>
                      <w:rPr>
                        <w:rFonts w:ascii="Tahoma" w:hAnsi="Tahoma"/>
                        <w:b/>
                        <w:color w:val="333333"/>
                        <w:sz w:val="13"/>
                      </w:rPr>
                      <w:t>Forma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6"/>
                        <w:sz w:val="13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333333"/>
                        <w:sz w:val="13"/>
                      </w:rPr>
                      <w:t>y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6"/>
                        <w:sz w:val="13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333333"/>
                        <w:sz w:val="13"/>
                      </w:rPr>
                      <w:t>discusión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1"/>
                        <w:sz w:val="13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333333"/>
                        <w:sz w:val="13"/>
                      </w:rPr>
                      <w:t>de las propuestas de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-36"/>
                        <w:sz w:val="13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333333"/>
                        <w:sz w:val="13"/>
                      </w:rPr>
                      <w:t>política</w:t>
                    </w:r>
                  </w:p>
                </w:txbxContent>
              </v:textbox>
              <v:stroke dashstyle="solid"/>
              <w10:wrap type="none"/>
            </v:shape>
            <v:shape style="position:absolute;left:20484;top:3350;width:1770;height:834" type="#_x0000_t202" filled="false" stroked="true" strokeweight="1pt" strokecolor="#c40859">
              <v:textbox inset="0,0,0,0">
                <w:txbxContent>
                  <w:p>
                    <w:pPr>
                      <w:spacing w:line="268" w:lineRule="auto" w:before="103"/>
                      <w:ind w:left="99" w:right="1177" w:firstLine="0"/>
                      <w:jc w:val="left"/>
                      <w:rPr>
                        <w:sz w:val="11"/>
                      </w:rPr>
                    </w:pPr>
                    <w:r>
                      <w:rPr>
                        <w:color w:val="333333"/>
                        <w:w w:val="95"/>
                        <w:sz w:val="11"/>
                      </w:rPr>
                      <w:t>Webcast</w:t>
                    </w:r>
                    <w:r>
                      <w:rPr>
                        <w:color w:val="333333"/>
                        <w:spacing w:val="-34"/>
                        <w:w w:val="95"/>
                        <w:sz w:val="11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1"/>
                      </w:rPr>
                      <w:t>Boletines</w:t>
                    </w:r>
                  </w:p>
                  <w:p>
                    <w:pPr>
                      <w:spacing w:line="268" w:lineRule="auto" w:before="0"/>
                      <w:ind w:left="99" w:right="92" w:firstLine="0"/>
                      <w:jc w:val="left"/>
                      <w:rPr>
                        <w:sz w:val="11"/>
                      </w:rPr>
                    </w:pPr>
                    <w:r>
                      <w:rPr>
                        <w:color w:val="333333"/>
                        <w:spacing w:val="-1"/>
                        <w:w w:val="95"/>
                        <w:sz w:val="11"/>
                      </w:rPr>
                      <w:t>Alertas por </w:t>
                    </w:r>
                    <w:r>
                      <w:rPr>
                        <w:color w:val="333333"/>
                        <w:w w:val="95"/>
                        <w:sz w:val="11"/>
                      </w:rPr>
                      <w:t>correo electrónico</w:t>
                    </w:r>
                    <w:r>
                      <w:rPr>
                        <w:color w:val="333333"/>
                        <w:spacing w:val="-34"/>
                        <w:w w:val="95"/>
                        <w:sz w:val="11"/>
                      </w:rPr>
                      <w:t> </w:t>
                    </w:r>
                    <w:r>
                      <w:rPr>
                        <w:color w:val="333333"/>
                        <w:sz w:val="11"/>
                      </w:rPr>
                      <w:t>Informes</w:t>
                    </w:r>
                  </w:p>
                </w:txbxContent>
              </v:textbox>
              <v:stroke dashstyle="solid"/>
              <w10:wrap type="none"/>
            </v:shape>
            <v:shape style="position:absolute;left:20484;top:3018;width:1770;height:333" type="#_x0000_t202" filled="false" stroked="true" strokeweight="1pt" strokecolor="#c40859">
              <v:textbox inset="0,0,0,0">
                <w:txbxContent>
                  <w:p>
                    <w:pPr>
                      <w:spacing w:before="88"/>
                      <w:ind w:left="99" w:right="0" w:firstLine="0"/>
                      <w:jc w:val="left"/>
                      <w:rPr>
                        <w:rFonts w:ascii="Tahoma"/>
                        <w:b/>
                        <w:sz w:val="13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sz w:val="13"/>
                      </w:rPr>
                      <w:t>Seguir el</w:t>
                    </w:r>
                    <w:r>
                      <w:rPr>
                        <w:rFonts w:ascii="Tahoma"/>
                        <w:b/>
                        <w:color w:val="333333"/>
                        <w:spacing w:val="1"/>
                        <w:sz w:val="13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3"/>
                      </w:rPr>
                      <w:t>proceso</w:t>
                    </w:r>
                  </w:p>
                </w:txbxContent>
              </v:textbox>
              <v:stroke dashstyle="solid"/>
              <w10:wrap type="none"/>
            </v:shape>
            <v:shape style="position:absolute;left:20484;top:1458;width:1770;height:892" type="#_x0000_t202" filled="false" stroked="true" strokeweight="1pt" strokecolor="#c40859">
              <v:textbox inset="0,0,0,0">
                <w:txbxContent>
                  <w:p>
                    <w:pPr>
                      <w:spacing w:line="268" w:lineRule="auto" w:before="112"/>
                      <w:ind w:left="99" w:right="458" w:firstLine="0"/>
                      <w:jc w:val="left"/>
                      <w:rPr>
                        <w:sz w:val="11"/>
                      </w:rPr>
                    </w:pPr>
                    <w:r>
                      <w:rPr>
                        <w:color w:val="333333"/>
                        <w:w w:val="90"/>
                        <w:sz w:val="11"/>
                      </w:rPr>
                      <w:t>Paneles</w:t>
                    </w:r>
                    <w:r>
                      <w:rPr>
                        <w:color w:val="333333"/>
                        <w:spacing w:val="5"/>
                        <w:w w:val="90"/>
                        <w:sz w:val="11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1"/>
                      </w:rPr>
                      <w:t>de</w:t>
                    </w:r>
                    <w:r>
                      <w:rPr>
                        <w:color w:val="333333"/>
                        <w:spacing w:val="6"/>
                        <w:w w:val="90"/>
                        <w:sz w:val="11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1"/>
                      </w:rPr>
                      <w:t>usuario</w:t>
                    </w:r>
                    <w:r>
                      <w:rPr>
                        <w:color w:val="333333"/>
                        <w:spacing w:val="1"/>
                        <w:w w:val="90"/>
                        <w:sz w:val="11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1"/>
                      </w:rPr>
                      <w:t>Paneles</w:t>
                    </w:r>
                    <w:r>
                      <w:rPr>
                        <w:color w:val="333333"/>
                        <w:spacing w:val="12"/>
                        <w:w w:val="90"/>
                        <w:sz w:val="11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1"/>
                      </w:rPr>
                      <w:t>ciudadanos</w:t>
                    </w:r>
                  </w:p>
                  <w:p>
                    <w:pPr>
                      <w:spacing w:line="268" w:lineRule="auto" w:before="1"/>
                      <w:ind w:left="99" w:right="92" w:firstLine="0"/>
                      <w:jc w:val="left"/>
                      <w:rPr>
                        <w:sz w:val="11"/>
                      </w:rPr>
                    </w:pPr>
                    <w:r>
                      <w:rPr>
                        <w:color w:val="333333"/>
                        <w:w w:val="90"/>
                        <w:sz w:val="11"/>
                      </w:rPr>
                      <w:t>Encuestas</w:t>
                    </w:r>
                    <w:r>
                      <w:rPr>
                        <w:color w:val="333333"/>
                        <w:spacing w:val="1"/>
                        <w:w w:val="90"/>
                        <w:sz w:val="11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1"/>
                      </w:rPr>
                      <w:t>en</w:t>
                    </w:r>
                    <w:r>
                      <w:rPr>
                        <w:color w:val="333333"/>
                        <w:spacing w:val="1"/>
                        <w:w w:val="90"/>
                        <w:sz w:val="11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1"/>
                      </w:rPr>
                      <w:t>línea</w:t>
                    </w:r>
                    <w:r>
                      <w:rPr>
                        <w:color w:val="333333"/>
                        <w:spacing w:val="1"/>
                        <w:w w:val="90"/>
                        <w:sz w:val="11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1"/>
                      </w:rPr>
                      <w:t>y</w:t>
                    </w:r>
                    <w:r>
                      <w:rPr>
                        <w:color w:val="333333"/>
                        <w:spacing w:val="1"/>
                        <w:w w:val="90"/>
                        <w:sz w:val="11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1"/>
                      </w:rPr>
                      <w:t>en</w:t>
                    </w:r>
                    <w:r>
                      <w:rPr>
                        <w:color w:val="333333"/>
                        <w:spacing w:val="2"/>
                        <w:w w:val="90"/>
                        <w:sz w:val="11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1"/>
                      </w:rPr>
                      <w:t>papel</w:t>
                    </w:r>
                    <w:r>
                      <w:rPr>
                        <w:color w:val="333333"/>
                        <w:spacing w:val="-32"/>
                        <w:w w:val="90"/>
                        <w:sz w:val="11"/>
                      </w:rPr>
                      <w:t> </w:t>
                    </w:r>
                    <w:r>
                      <w:rPr>
                        <w:color w:val="333333"/>
                        <w:w w:val="95"/>
                        <w:sz w:val="11"/>
                      </w:rPr>
                      <w:t>Encuestas</w:t>
                    </w:r>
                    <w:r>
                      <w:rPr>
                        <w:color w:val="333333"/>
                        <w:spacing w:val="-7"/>
                        <w:w w:val="95"/>
                        <w:sz w:val="11"/>
                      </w:rPr>
                      <w:t> </w:t>
                    </w:r>
                    <w:r>
                      <w:rPr>
                        <w:color w:val="333333"/>
                        <w:w w:val="95"/>
                        <w:sz w:val="11"/>
                      </w:rPr>
                      <w:t>de</w:t>
                    </w:r>
                    <w:r>
                      <w:rPr>
                        <w:color w:val="333333"/>
                        <w:spacing w:val="-7"/>
                        <w:w w:val="95"/>
                        <w:sz w:val="11"/>
                      </w:rPr>
                      <w:t> </w:t>
                    </w:r>
                    <w:r>
                      <w:rPr>
                        <w:color w:val="333333"/>
                        <w:w w:val="95"/>
                        <w:sz w:val="11"/>
                      </w:rPr>
                      <w:t>opinión</w:t>
                    </w:r>
                  </w:p>
                </w:txbxContent>
              </v:textbox>
              <v:stroke dashstyle="solid"/>
              <w10:wrap type="none"/>
            </v:shape>
            <v:shape style="position:absolute;left:20484;top:847;width:1770;height:611" type="#_x0000_t202" filled="false" stroked="true" strokeweight="1pt" strokecolor="#c40859">
              <v:textbox inset="0,0,0,0">
                <w:txbxContent>
                  <w:p>
                    <w:pPr>
                      <w:spacing w:line="230" w:lineRule="auto" w:before="93"/>
                      <w:ind w:left="99" w:right="148" w:firstLine="0"/>
                      <w:jc w:val="left"/>
                      <w:rPr>
                        <w:rFonts w:ascii="Tahoma" w:hAnsi="Tahoma"/>
                        <w:b/>
                        <w:sz w:val="13"/>
                      </w:rPr>
                    </w:pPr>
                    <w:r>
                      <w:rPr>
                        <w:rFonts w:ascii="Tahoma" w:hAnsi="Tahoma"/>
                        <w:b/>
                        <w:color w:val="333333"/>
                        <w:sz w:val="13"/>
                      </w:rPr>
                      <w:t>Proporcionar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1"/>
                        <w:sz w:val="13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333333"/>
                        <w:sz w:val="13"/>
                      </w:rPr>
                      <w:t>retroalimentación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1"/>
                        <w:sz w:val="13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333333"/>
                        <w:sz w:val="13"/>
                      </w:rPr>
                      <w:t>ciudadana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-8"/>
                        <w:sz w:val="13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333333"/>
                        <w:sz w:val="13"/>
                      </w:rPr>
                      <w:t>y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-8"/>
                        <w:sz w:val="13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333333"/>
                        <w:sz w:val="13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-8"/>
                        <w:sz w:val="13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333333"/>
                        <w:sz w:val="13"/>
                      </w:rPr>
                      <w:t>usuario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group style="position:absolute;margin-left:1165.63147pt;margin-top:55.2164pt;width:286.05pt;height:261.75pt;mso-position-horizontal-relative:page;mso-position-vertical-relative:paragraph;z-index:15865344" coordorigin="23313,1104" coordsize="5721,5235">
            <v:shape style="position:absolute;left:23934;top:3464;width:110;height:62" coordorigin="23935,3464" coordsize="110,62" path="m23935,3471l23941,3464,23989,3512,24037,3464,24044,3471,23989,3526,23935,3471xe" filled="false" stroked="true" strokeweight=".974pt" strokecolor="#c40859">
              <v:path arrowok="t"/>
              <v:stroke dashstyle="solid"/>
            </v:shape>
            <v:shape style="position:absolute;left:24125;top:4188;width:93;height:78" coordorigin="24126,4188" coordsize="93,78" path="m24218,4206l24216,4215,24150,4200,24135,4266,24126,4263,24143,4188,24218,4206xe" filled="false" stroked="true" strokeweight=".974pt" strokecolor="#c40859">
              <v:path arrowok="t"/>
              <v:stroke dashstyle="solid"/>
            </v:shape>
            <v:shape style="position:absolute;left:24030;top:2675;width:2067;height:2067" coordorigin="24031,2675" coordsize="2067,2067" path="m25064,2675l24031,3708,25064,4741,26097,3708,25064,2675xe" filled="false" stroked="true" strokeweight=".974pt" strokecolor="#c40859">
              <v:path arrowok="t"/>
              <v:stroke dashstyle="solid"/>
            </v:shape>
            <v:shape style="position:absolute;left:26124;top:2675;width:2067;height:2067" coordorigin="26125,2675" coordsize="2067,2067" path="m27158,2675l26125,3708,27158,4741,28191,3708,27158,2675xe" filled="false" stroked="true" strokeweight=".974pt" strokecolor="#c40859">
              <v:path arrowok="t"/>
              <v:stroke dashstyle="solid"/>
            </v:shape>
            <v:shape style="position:absolute;left:25396;top:1841;width:1425;height:1425" coordorigin="25396,1841" coordsize="1425,1425" path="m26107,1841l25396,2552,26110,3266,26821,2554,26107,1841xe" filled="false" stroked="true" strokeweight=".974pt" strokecolor="#c40859">
              <v:path arrowok="t"/>
              <v:stroke dashstyle="solid"/>
            </v:shape>
            <v:shape style="position:absolute;left:25396;top:4130;width:1425;height:1425" coordorigin="25396,4131" coordsize="1425,1425" path="m26107,4131l25396,4842,26110,5555,26821,4844,26107,4131xe" filled="false" stroked="true" strokeweight=".974pt" strokecolor="#c40859">
              <v:path arrowok="t"/>
              <v:stroke dashstyle="solid"/>
            </v:shape>
            <v:shape style="position:absolute;left:23989;top:2552;width:1444;height:927" coordorigin="23989,2552" coordsize="1444,927" path="m25433,2625l25344,2598,25266,2580,25175,2564,25075,2554,25021,2552,24966,2553,24852,2562,24735,2585,24676,2603,24617,2625,24559,2652,24501,2684,24444,2722,24388,2766,24334,2815,24281,2872,24231,2935,24183,3006,24138,3084,24095,3170,24056,3264,24021,3367,23989,3479e" filled="false" stroked="true" strokeweight=".974pt" strokecolor="#c40859">
              <v:path arrowok="t"/>
              <v:stroke dashstyle="dot"/>
            </v:shape>
            <v:shape style="position:absolute;left:23982;top:2645;width:1505;height:862" coordorigin="23982,2646" coordsize="1505,862" path="m25487,2646l25487,2646m23982,3507l23982,3507e" filled="false" stroked="true" strokeweight=".974pt" strokecolor="#c40859">
              <v:path arrowok="t"/>
              <v:stroke dashstyle="solid"/>
            </v:shape>
            <v:shape style="position:absolute;left:24178;top:4257;width:1406;height:803" coordorigin="24178,4257" coordsize="1406,803" path="m24178,4257l24212,4313,24261,4384,24326,4465,24409,4554,24457,4600,24511,4646,24569,4692,24632,4738,24701,4783,24775,4826,24855,4867,24940,4906,25032,4941,25129,4974,25233,5002,25343,5026,25460,5046,25583,5060e" filled="false" stroked="true" strokeweight=".974pt" strokecolor="#c40859">
              <v:path arrowok="t"/>
              <v:stroke dashstyle="dot"/>
            </v:shape>
            <v:shape style="position:absolute;left:24151;top:4204;width:1462;height:858" coordorigin="24151,4205" coordsize="1462,858" path="m24151,4205l24151,4205m25613,5062l25613,5062e" filled="false" stroked="true" strokeweight=".974pt" strokecolor="#c40859">
              <v:path arrowok="t"/>
              <v:stroke dashstyle="solid"/>
            </v:shape>
            <v:shape style="position:absolute;left:26705;top:4231;width:1206;height:781" coordorigin="26706,4232" coordsize="1206,781" path="m26706,5013l26782,5002,26883,4984,27003,4954,27069,4934,27137,4911,27207,4884,27278,4852,27350,4816,27422,4775,27493,4728,27563,4676,27630,4619,27695,4555,27756,4485,27813,4407,27865,4323,27911,4232e" filled="false" stroked="true" strokeweight=".974pt" strokecolor="#c40859">
              <v:path arrowok="t"/>
              <v:stroke dashstyle="dot"/>
            </v:shape>
            <v:shape style="position:absolute;left:26646;top:4204;width:1277;height:813" coordorigin="26647,4205" coordsize="1277,813" path="m26647,5017l26647,5017m27923,4205l27923,4205e" filled="false" stroked="true" strokeweight=".974pt" strokecolor="#c40859">
              <v:path arrowok="t"/>
              <v:stroke dashstyle="solid"/>
            </v:shape>
            <v:shape style="position:absolute;left:26012;top:3193;width:68;height:311" coordorigin="26013,3193" coordsize="68,311" path="m26013,3193l26034,3244,26055,3312,26072,3399,26081,3503e" filled="false" stroked="true" strokeweight=".974pt" strokecolor="#c40859">
              <v:path arrowok="t"/>
              <v:stroke dashstyle="dot"/>
            </v:shape>
            <v:shape style="position:absolute;left:25983;top:3142;width:98;height:390" coordorigin="25984,3143" coordsize="98,390" path="m25984,3143l25984,3143m26081,3533l26081,3533e" filled="false" stroked="true" strokeweight=".974pt" strokecolor="#c40859">
              <v:path arrowok="t"/>
              <v:stroke dashstyle="solid"/>
            </v:shape>
            <v:shape style="position:absolute;left:27132;top:3318;width:290;height:265" coordorigin="27133,3319" coordsize="290,265" path="m27422,3584l27402,3516,27368,3455,27323,3403,27267,3362,27203,3333,27133,3319e" filled="false" stroked="true" strokeweight=".974pt" strokecolor="#c40859">
              <v:path arrowok="t"/>
              <v:stroke dashstyle="dot"/>
            </v:shape>
            <v:shape style="position:absolute;left:26809;top:3322;width:239;height:189" coordorigin="26810,3323" coordsize="239,189" path="m27048,3323l26971,3347,26904,3388,26850,3443,26810,3511e" filled="false" stroked="true" strokeweight=".974pt" strokecolor="#c40859">
              <v:path arrowok="t"/>
              <v:stroke dashstyle="dot"/>
            </v:shape>
            <v:shape style="position:absolute;left:26799;top:3317;width:628;height:322" coordorigin="26799,3318" coordsize="628,322" path="m27427,3640l27427,3640m27105,3318l27105,3318m26799,3538l26799,3538e" filled="false" stroked="true" strokeweight=".974pt" strokecolor="#c40859">
              <v:path arrowok="t"/>
              <v:stroke dashstyle="solid"/>
            </v:shape>
            <v:shape style="position:absolute;left:26760;top:3480;width:103;height:74" coordorigin="26760,3480" coordsize="103,74" path="m26760,3484l26769,3480,26797,3542,26859,3513,26863,3522,26793,3554,26760,3484xe" filled="false" stroked="true" strokeweight=".974pt" strokecolor="#c40859">
              <v:path arrowok="t"/>
              <v:stroke dashstyle="solid"/>
            </v:shape>
            <v:shape style="position:absolute;left:23496;top:1114;width:5161;height:5215" coordorigin="23497,1114" coordsize="5161,5215" path="m28653,3312l28640,3237,28625,3164,28608,3091,28589,3019,28568,2947,28545,2877,28520,2808,28493,2739,28465,2671,28434,2605,28402,2539,28368,2475,28332,2411,28295,2349,28255,2288,28215,2228,28172,2169,28128,2111,28083,2055,28036,2000,27987,1946,27937,1894,27886,1843,27833,1794,27779,1746,27723,1699,27667,1654,27609,1611,27549,1569,27489,1529,27427,1490,27365,1454,27301,1418,27236,1385,27170,1353,27103,1324,27035,1296,26966,1270,26896,1245,26826,1223,26754,1203,26682,1185,26609,1168,26535,1154,26460,1142,26385,1132,26309,1124,26232,1119,26155,1115,26077,1114,26000,1115,25922,1119,25846,1124,25770,1132,25695,1142,25620,1154,25546,1168,25473,1184,25401,1203,25329,1223,25259,1245,25189,1269,25120,1295,25052,1323,24985,1353,24919,1385,24854,1418,24790,1453,24728,1490,24666,1529,24606,1569,24546,1611,24489,1654,24432,1699,24376,1745,24322,1793,24269,1843,24218,1894,24168,1946,24120,1999,24073,2054,24027,2111,23983,2168,23941,2227,23900,2287,23861,2348,23823,2410,23787,2474,23753,2538,23721,2604,23691,2670,23662,2738,23635,2806,23610,2876,23587,2946,23566,3017,23547,3089,23530,3162,23515,3236,23502,3310,23509,3310,23516,3309,23523,3309,23594,3316,23661,3334,23723,3363,23778,3402,23825,3450,23864,3505,23893,3566,23912,3633,23918,3704,23912,3775,23893,3842,23864,3903,23825,3958,23778,4006,23723,4045,23661,4074,23594,4092,23523,4099,23514,4099,23506,4098,23497,4098,23509,4171,23522,4245,23538,4317,23556,4389,23576,4460,23598,4530,23621,4599,23647,4667,23674,4735,23703,4801,23734,4867,23767,4931,23801,4994,23837,5057,23875,5118,23914,5178,23955,5237,23998,5295,24042,5351,24087,5406,24134,5460,24183,5513,24233,5564,24284,5614,24337,5663,24390,5710,24446,5755,24502,5800,24560,5842,24619,5883,24679,5923,24740,5960,24802,5997,24866,6031,24930,6064,24995,6095,25062,6124,25129,6151,25197,6177,25267,6201,25337,6222,25407,6242,25479,6260,25551,6276,25625,6290,25698,6302,25773,6312,25848,6319,25924,6325,26000,6328,26077,6329,26154,6328,26231,6325,26306,6319,26382,6311,26456,6302,26530,6290,26603,6276,26676,6260,26747,6242,26818,6222,26888,6200,26957,6177,27026,6151,27093,6124,27159,6095,27225,6064,27289,6031,27353,5996,27415,5960,27476,5922,27536,5883,27595,5842,27653,5799,27709,5755,27764,5710,27818,5663,27871,5614,27922,5564,27972,5513,28020,5460,28068,5406,28113,5351,28157,5294,28200,5237,28241,5178,28280,5117,28318,5056,28354,4994,28388,4930,28421,4866,28452,4800,28481,4734,28508,4667,28534,4598,28557,4529,28579,4459,28599,4388,28616,4316,28632,4244,28646,4171,28658,4097,28585,4083,28517,4057,28456,4019,28404,3971,28360,3914,28328,3849,28307,3779,28300,3704,28307,3629,28327,3560,28359,3496,28402,3439,28454,3391,28514,3353,28581,3326,28653,3312xe" filled="false" stroked="true" strokeweight=".974pt" strokecolor="#c40859">
              <v:path arrowok="t"/>
              <v:stroke dashstyle="solid"/>
            </v:shape>
            <v:shape style="position:absolute;left:28390;top:3386;width:634;height:634" coordorigin="28391,3387" coordsize="634,634" path="m28707,4020l28780,4011,28846,3988,28905,3950,28954,3901,28991,3842,29015,3776,29024,3703,29015,3631,28991,3564,28954,3505,28905,3456,28846,3419,28780,3395,28707,3387,28635,3395,28568,3419,28509,3456,28460,3505,28423,3564,28399,3631,28391,3703,28399,3776,28423,3842,28460,3901,28509,3950,28568,3988,28635,4011,28707,4020xe" filled="false" stroked="true" strokeweight=".974pt" strokecolor="#c40859">
              <v:path arrowok="t"/>
              <v:stroke dashstyle="solid"/>
            </v:shape>
            <v:shape style="position:absolute;left:23317;top:3505;width:367;height:161" type="#_x0000_t75" stroked="false">
              <v:imagedata r:id="rId93" o:title=""/>
            </v:shape>
            <v:shape style="position:absolute;left:23312;top:3760;width:372;height:166" type="#_x0000_t75" stroked="false">
              <v:imagedata r:id="rId94" o:title=""/>
            </v:shape>
            <v:shape style="position:absolute;left:25275;top:1257;width:1614;height:451" type="#_x0000_t202" filled="false" stroked="false">
              <v:textbox inset="0,0,0,0">
                <w:txbxContent>
                  <w:p>
                    <w:pPr>
                      <w:spacing w:line="271" w:lineRule="auto" w:before="9"/>
                      <w:ind w:left="0" w:right="18" w:firstLine="495"/>
                      <w:jc w:val="left"/>
                      <w:rPr>
                        <w:rFonts w:ascii="Tahoma"/>
                        <w:b/>
                        <w:sz w:val="8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sz w:val="9"/>
                      </w:rPr>
                      <w:t>Compromiso</w:t>
                    </w:r>
                    <w:r>
                      <w:rPr>
                        <w:rFonts w:ascii="Tahoma"/>
                        <w:b/>
                        <w:color w:val="333333"/>
                        <w:spacing w:val="32"/>
                        <w:sz w:val="9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8"/>
                      </w:rPr>
                      <w:t>Conectando</w:t>
                    </w:r>
                    <w:r>
                      <w:rPr>
                        <w:rFonts w:ascii="Tahoma"/>
                        <w:b/>
                        <w:color w:val="333333"/>
                        <w:spacing w:val="5"/>
                        <w:sz w:val="8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8"/>
                      </w:rPr>
                      <w:t>los</w:t>
                    </w:r>
                    <w:r>
                      <w:rPr>
                        <w:rFonts w:ascii="Tahoma"/>
                        <w:b/>
                        <w:color w:val="333333"/>
                        <w:spacing w:val="5"/>
                        <w:sz w:val="8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8"/>
                      </w:rPr>
                      <w:t>puntos</w:t>
                    </w:r>
                    <w:r>
                      <w:rPr>
                        <w:rFonts w:ascii="Tahoma"/>
                        <w:b/>
                        <w:color w:val="333333"/>
                        <w:spacing w:val="5"/>
                        <w:sz w:val="8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8"/>
                      </w:rPr>
                      <w:t>y</w:t>
                    </w:r>
                    <w:r>
                      <w:rPr>
                        <w:rFonts w:ascii="Tahoma"/>
                        <w:b/>
                        <w:color w:val="333333"/>
                        <w:spacing w:val="5"/>
                        <w:sz w:val="8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8"/>
                      </w:rPr>
                      <w:t>construyendo</w:t>
                    </w:r>
                    <w:r>
                      <w:rPr>
                        <w:rFonts w:ascii="Tahoma"/>
                        <w:b/>
                        <w:color w:val="333333"/>
                        <w:spacing w:val="-20"/>
                        <w:sz w:val="8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8"/>
                      </w:rPr>
                      <w:t>relaciones</w:t>
                    </w:r>
                    <w:r>
                      <w:rPr>
                        <w:rFonts w:ascii="Tahoma"/>
                        <w:b/>
                        <w:color w:val="333333"/>
                        <w:spacing w:val="1"/>
                        <w:sz w:val="8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8"/>
                      </w:rPr>
                      <w:t>entre</w:t>
                    </w:r>
                    <w:r>
                      <w:rPr>
                        <w:rFonts w:ascii="Tahoma"/>
                        <w:b/>
                        <w:color w:val="333333"/>
                        <w:spacing w:val="2"/>
                        <w:sz w:val="8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8"/>
                      </w:rPr>
                      <w:t>los</w:t>
                    </w:r>
                    <w:r>
                      <w:rPr>
                        <w:rFonts w:ascii="Tahoma"/>
                        <w:b/>
                        <w:color w:val="333333"/>
                        <w:spacing w:val="1"/>
                        <w:sz w:val="8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8"/>
                      </w:rPr>
                      <w:t>ciudadanos,</w:t>
                    </w:r>
                    <w:r>
                      <w:rPr>
                        <w:rFonts w:ascii="Tahoma"/>
                        <w:b/>
                        <w:color w:val="333333"/>
                        <w:spacing w:val="2"/>
                        <w:sz w:val="8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8"/>
                      </w:rPr>
                      <w:t>partes</w:t>
                    </w:r>
                  </w:p>
                  <w:p>
                    <w:pPr>
                      <w:spacing w:before="3"/>
                      <w:ind w:left="374" w:right="0" w:firstLine="0"/>
                      <w:jc w:val="left"/>
                      <w:rPr>
                        <w:rFonts w:ascii="Tahoma"/>
                        <w:b/>
                        <w:sz w:val="8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sz w:val="8"/>
                      </w:rPr>
                      <w:t>interesadas</w:t>
                    </w:r>
                    <w:r>
                      <w:rPr>
                        <w:rFonts w:ascii="Tahoma"/>
                        <w:b/>
                        <w:color w:val="333333"/>
                        <w:spacing w:val="3"/>
                        <w:sz w:val="8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8"/>
                      </w:rPr>
                      <w:t>y</w:t>
                    </w:r>
                    <w:r>
                      <w:rPr>
                        <w:rFonts w:ascii="Tahoma"/>
                        <w:b/>
                        <w:color w:val="333333"/>
                        <w:spacing w:val="4"/>
                        <w:sz w:val="8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8"/>
                      </w:rPr>
                      <w:t>socios.</w:t>
                    </w:r>
                  </w:p>
                </w:txbxContent>
              </v:textbox>
              <w10:wrap type="none"/>
            </v:shape>
            <v:shape style="position:absolute;left:25661;top:2113;width:920;height:659" type="#_x0000_t202" filled="false" stroked="false">
              <v:textbox inset="0,0,0,0">
                <w:txbxContent>
                  <w:p>
                    <w:pPr>
                      <w:spacing w:line="244" w:lineRule="auto" w:before="9"/>
                      <w:ind w:left="217" w:right="222" w:hanging="5"/>
                      <w:jc w:val="left"/>
                      <w:rPr>
                        <w:rFonts w:ascii="Tahoma" w:hAnsi="Tahoma"/>
                        <w:b/>
                        <w:sz w:val="9"/>
                      </w:rPr>
                    </w:pPr>
                    <w:r>
                      <w:rPr>
                        <w:rFonts w:ascii="Tahoma" w:hAnsi="Tahoma"/>
                        <w:b/>
                        <w:color w:val="333333"/>
                        <w:w w:val="105"/>
                        <w:sz w:val="9"/>
                      </w:rPr>
                      <w:t>Principios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-25"/>
                        <w:w w:val="105"/>
                        <w:sz w:val="9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-3"/>
                        <w:w w:val="110"/>
                        <w:sz w:val="9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-2"/>
                        <w:w w:val="110"/>
                        <w:sz w:val="9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-3"/>
                        <w:w w:val="110"/>
                        <w:sz w:val="9"/>
                      </w:rPr>
                      <w:t>diseño</w:t>
                    </w:r>
                  </w:p>
                  <w:p>
                    <w:pPr>
                      <w:numPr>
                        <w:ilvl w:val="0"/>
                        <w:numId w:val="21"/>
                      </w:numPr>
                      <w:tabs>
                        <w:tab w:pos="77" w:val="left" w:leader="none"/>
                      </w:tabs>
                      <w:spacing w:before="17"/>
                      <w:ind w:left="76" w:right="0" w:hanging="77"/>
                      <w:jc w:val="left"/>
                      <w:rPr>
                        <w:sz w:val="7"/>
                      </w:rPr>
                    </w:pPr>
                    <w:r>
                      <w:rPr>
                        <w:color w:val="333333"/>
                        <w:w w:val="90"/>
                        <w:sz w:val="7"/>
                      </w:rPr>
                      <w:t>Centrarse</w:t>
                    </w:r>
                    <w:r>
                      <w:rPr>
                        <w:color w:val="333333"/>
                        <w:spacing w:val="-3"/>
                        <w:w w:val="90"/>
                        <w:sz w:val="7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7"/>
                      </w:rPr>
                      <w:t>en</w:t>
                    </w:r>
                    <w:r>
                      <w:rPr>
                        <w:color w:val="333333"/>
                        <w:spacing w:val="-2"/>
                        <w:w w:val="90"/>
                        <w:sz w:val="7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7"/>
                      </w:rPr>
                      <w:t>las</w:t>
                    </w:r>
                    <w:r>
                      <w:rPr>
                        <w:color w:val="333333"/>
                        <w:spacing w:val="-2"/>
                        <w:w w:val="90"/>
                        <w:sz w:val="7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7"/>
                      </w:rPr>
                      <w:t>personas</w:t>
                    </w:r>
                  </w:p>
                  <w:p>
                    <w:pPr>
                      <w:numPr>
                        <w:ilvl w:val="0"/>
                        <w:numId w:val="21"/>
                      </w:numPr>
                      <w:tabs>
                        <w:tab w:pos="98" w:val="left" w:leader="none"/>
                      </w:tabs>
                      <w:spacing w:before="22"/>
                      <w:ind w:left="97" w:right="0" w:hanging="77"/>
                      <w:jc w:val="left"/>
                      <w:rPr>
                        <w:sz w:val="7"/>
                      </w:rPr>
                    </w:pPr>
                    <w:r>
                      <w:rPr>
                        <w:color w:val="333333"/>
                        <w:w w:val="85"/>
                        <w:sz w:val="7"/>
                      </w:rPr>
                      <w:t>Comunicar</w:t>
                    </w:r>
                    <w:r>
                      <w:rPr>
                        <w:color w:val="333333"/>
                        <w:spacing w:val="9"/>
                        <w:w w:val="85"/>
                        <w:sz w:val="7"/>
                      </w:rPr>
                      <w:t> </w:t>
                    </w:r>
                    <w:r>
                      <w:rPr>
                        <w:color w:val="333333"/>
                        <w:w w:val="85"/>
                        <w:sz w:val="7"/>
                      </w:rPr>
                      <w:t>(visualmente)</w:t>
                    </w:r>
                  </w:p>
                  <w:p>
                    <w:pPr>
                      <w:numPr>
                        <w:ilvl w:val="0"/>
                        <w:numId w:val="21"/>
                      </w:numPr>
                      <w:tabs>
                        <w:tab w:pos="173" w:val="left" w:leader="none"/>
                      </w:tabs>
                      <w:spacing w:before="22"/>
                      <w:ind w:left="172" w:right="0" w:hanging="77"/>
                      <w:jc w:val="left"/>
                      <w:rPr>
                        <w:sz w:val="7"/>
                      </w:rPr>
                    </w:pPr>
                    <w:r>
                      <w:rPr>
                        <w:color w:val="333333"/>
                        <w:w w:val="90"/>
                        <w:sz w:val="7"/>
                      </w:rPr>
                      <w:t>Colaborar</w:t>
                    </w:r>
                    <w:r>
                      <w:rPr>
                        <w:color w:val="333333"/>
                        <w:spacing w:val="3"/>
                        <w:w w:val="90"/>
                        <w:sz w:val="7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7"/>
                      </w:rPr>
                      <w:t>y</w:t>
                    </w:r>
                    <w:r>
                      <w:rPr>
                        <w:color w:val="333333"/>
                        <w:spacing w:val="3"/>
                        <w:w w:val="90"/>
                        <w:sz w:val="7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7"/>
                      </w:rPr>
                      <w:t>cocrear</w:t>
                    </w:r>
                  </w:p>
                  <w:p>
                    <w:pPr>
                      <w:numPr>
                        <w:ilvl w:val="0"/>
                        <w:numId w:val="21"/>
                      </w:numPr>
                      <w:tabs>
                        <w:tab w:pos="201" w:val="left" w:leader="none"/>
                      </w:tabs>
                      <w:spacing w:before="26"/>
                      <w:ind w:left="200" w:right="0" w:hanging="78"/>
                      <w:jc w:val="left"/>
                      <w:rPr>
                        <w:sz w:val="7"/>
                      </w:rPr>
                    </w:pPr>
                    <w:r>
                      <w:rPr>
                        <w:color w:val="333333"/>
                        <w:spacing w:val="-1"/>
                        <w:w w:val="85"/>
                        <w:sz w:val="7"/>
                      </w:rPr>
                      <w:t>Iterar, </w:t>
                    </w:r>
                    <w:r>
                      <w:rPr>
                        <w:color w:val="333333"/>
                        <w:w w:val="85"/>
                        <w:sz w:val="7"/>
                      </w:rPr>
                      <w:t>iterar, iterar</w:t>
                    </w:r>
                  </w:p>
                </w:txbxContent>
              </v:textbox>
              <w10:wrap type="none"/>
            </v:shape>
            <v:shape style="position:absolute;left:23320;top:3641;width:378;height:121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9"/>
                      </w:rPr>
                    </w:pPr>
                    <w:r>
                      <w:rPr>
                        <w:rFonts w:ascii="Tahoma" w:hAnsi="Tahoma"/>
                        <w:b/>
                        <w:color w:val="333333"/>
                        <w:w w:val="105"/>
                        <w:sz w:val="9"/>
                      </w:rPr>
                      <w:t>Desafío</w:t>
                    </w:r>
                  </w:p>
                </w:txbxContent>
              </v:textbox>
              <w10:wrap type="none"/>
            </v:shape>
            <v:shape style="position:absolute;left:28483;top:3650;width:495;height:121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9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w w:val="105"/>
                        <w:sz w:val="9"/>
                      </w:rPr>
                      <w:t>Resultado</w:t>
                    </w:r>
                  </w:p>
                </w:txbxContent>
              </v:textbox>
              <w10:wrap type="none"/>
            </v:shape>
            <v:shape style="position:absolute;left:25588;top:4721;width:1088;height:229" type="#_x0000_t202" filled="false" stroked="false">
              <v:textbox inset="0,0,0,0">
                <w:txbxContent>
                  <w:p>
                    <w:pPr>
                      <w:spacing w:before="9"/>
                      <w:ind w:left="88" w:right="0" w:firstLine="0"/>
                      <w:jc w:val="left"/>
                      <w:rPr>
                        <w:rFonts w:ascii="Tahoma" w:hAnsi="Tahoma"/>
                        <w:b/>
                        <w:sz w:val="9"/>
                      </w:rPr>
                    </w:pPr>
                    <w:r>
                      <w:rPr>
                        <w:rFonts w:ascii="Tahoma" w:hAnsi="Tahoma"/>
                        <w:b/>
                        <w:color w:val="333333"/>
                        <w:w w:val="105"/>
                        <w:sz w:val="9"/>
                      </w:rPr>
                      <w:t>Banco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5"/>
                        <w:w w:val="105"/>
                        <w:sz w:val="9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333333"/>
                        <w:w w:val="105"/>
                        <w:sz w:val="9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6"/>
                        <w:w w:val="105"/>
                        <w:sz w:val="9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333333"/>
                        <w:w w:val="105"/>
                        <w:sz w:val="9"/>
                      </w:rPr>
                      <w:t>métodos</w:t>
                    </w:r>
                  </w:p>
                  <w:p>
                    <w:pPr>
                      <w:spacing w:before="13"/>
                      <w:ind w:left="0" w:right="0" w:firstLine="0"/>
                      <w:jc w:val="left"/>
                      <w:rPr>
                        <w:rFonts w:ascii="Tahoma"/>
                        <w:b/>
                        <w:sz w:val="8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sz w:val="8"/>
                      </w:rPr>
                      <w:t>Explora, Forma,</w:t>
                    </w:r>
                    <w:r>
                      <w:rPr>
                        <w:rFonts w:ascii="Tahoma"/>
                        <w:b/>
                        <w:color w:val="333333"/>
                        <w:spacing w:val="1"/>
                        <w:sz w:val="8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8"/>
                      </w:rPr>
                      <w:t>Construye</w:t>
                    </w:r>
                  </w:p>
                </w:txbxContent>
              </v:textbox>
              <w10:wrap type="none"/>
            </v:shape>
            <v:shape style="position:absolute;left:25424;top:5695;width:1471;height:451" type="#_x0000_t202" filled="false" stroked="false">
              <v:textbox inset="0,0,0,0">
                <w:txbxContent>
                  <w:p>
                    <w:pPr>
                      <w:spacing w:before="9"/>
                      <w:ind w:left="0" w:right="17" w:firstLine="0"/>
                      <w:jc w:val="center"/>
                      <w:rPr>
                        <w:rFonts w:ascii="Tahoma"/>
                        <w:b/>
                        <w:sz w:val="9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w w:val="105"/>
                        <w:sz w:val="9"/>
                      </w:rPr>
                      <w:t>Liderazgo</w:t>
                    </w:r>
                  </w:p>
                  <w:p>
                    <w:pPr>
                      <w:spacing w:line="273" w:lineRule="auto" w:before="8"/>
                      <w:ind w:left="0" w:right="18" w:firstLine="0"/>
                      <w:jc w:val="center"/>
                      <w:rPr>
                        <w:sz w:val="8"/>
                      </w:rPr>
                    </w:pPr>
                    <w:r>
                      <w:rPr>
                        <w:color w:val="333333"/>
                        <w:w w:val="95"/>
                        <w:sz w:val="8"/>
                      </w:rPr>
                      <w:t>Crear las condiciones que permitan la</w:t>
                    </w:r>
                    <w:r>
                      <w:rPr>
                        <w:color w:val="333333"/>
                        <w:spacing w:val="-24"/>
                        <w:w w:val="95"/>
                        <w:sz w:val="8"/>
                      </w:rPr>
                      <w:t> </w:t>
                    </w:r>
                    <w:r>
                      <w:rPr>
                        <w:color w:val="333333"/>
                        <w:spacing w:val="-1"/>
                        <w:w w:val="95"/>
                        <w:sz w:val="8"/>
                      </w:rPr>
                      <w:t>innovación, incluyendo la cambio </w:t>
                    </w:r>
                    <w:r>
                      <w:rPr>
                        <w:color w:val="333333"/>
                        <w:w w:val="95"/>
                        <w:sz w:val="8"/>
                      </w:rPr>
                      <w:t>en la</w:t>
                    </w:r>
                    <w:r>
                      <w:rPr>
                        <w:color w:val="333333"/>
                        <w:spacing w:val="-24"/>
                        <w:w w:val="95"/>
                        <w:sz w:val="8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8"/>
                      </w:rPr>
                      <w:t>cultura,</w:t>
                    </w:r>
                    <w:r>
                      <w:rPr>
                        <w:color w:val="333333"/>
                        <w:spacing w:val="1"/>
                        <w:w w:val="90"/>
                        <w:sz w:val="8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8"/>
                      </w:rPr>
                      <w:t>habilidades</w:t>
                    </w:r>
                    <w:r>
                      <w:rPr>
                        <w:color w:val="333333"/>
                        <w:spacing w:val="2"/>
                        <w:w w:val="90"/>
                        <w:sz w:val="8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8"/>
                      </w:rPr>
                      <w:t>y</w:t>
                    </w:r>
                    <w:r>
                      <w:rPr>
                        <w:color w:val="333333"/>
                        <w:spacing w:val="1"/>
                        <w:w w:val="90"/>
                        <w:sz w:val="8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8"/>
                      </w:rPr>
                      <w:t>mentalidades.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749.205017pt;margin-top:108.908096pt;width:134.450pt;height:71.55pt;mso-position-horizontal-relative:page;mso-position-vertical-relative:paragraph;z-index:1587097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0" w:type="dxa"/>
                    <w:tblBorders>
                      <w:top w:val="single" w:sz="8" w:space="0" w:color="C40859"/>
                      <w:left w:val="single" w:sz="8" w:space="0" w:color="C40859"/>
                      <w:bottom w:val="single" w:sz="8" w:space="0" w:color="C40859"/>
                      <w:right w:val="single" w:sz="8" w:space="0" w:color="C40859"/>
                      <w:insideH w:val="single" w:sz="8" w:space="0" w:color="C40859"/>
                      <w:insideV w:val="single" w:sz="8" w:space="0" w:color="C40859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770"/>
                    <w:gridCol w:w="909"/>
                  </w:tblGrid>
                  <w:tr>
                    <w:trPr>
                      <w:trHeight w:val="180" w:hRule="atLeast"/>
                    </w:trPr>
                    <w:tc>
                      <w:tcPr>
                        <w:tcW w:w="1770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22" w:lineRule="exact" w:before="38"/>
                          <w:ind w:left="111"/>
                          <w:rPr>
                            <w:rFonts w:ascii="Tahoma"/>
                            <w:b/>
                            <w:sz w:val="13"/>
                          </w:rPr>
                        </w:pPr>
                        <w:r>
                          <w:rPr>
                            <w:rFonts w:ascii="Tahoma"/>
                            <w:b/>
                            <w:color w:val="333333"/>
                            <w:sz w:val="13"/>
                          </w:rPr>
                          <w:t>Establecimiento</w:t>
                        </w:r>
                      </w:p>
                    </w:tc>
                    <w:tc>
                      <w:tcPr>
                        <w:tcW w:w="909" w:type="dxa"/>
                        <w:vMerge w:val="restart"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>
                    <w:trPr>
                      <w:trHeight w:val="209" w:hRule="atLeast"/>
                    </w:trPr>
                    <w:tc>
                      <w:tcPr>
                        <w:tcW w:w="1770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45" w:lineRule="exact"/>
                          <w:ind w:left="111"/>
                          <w:rPr>
                            <w:rFonts w:ascii="Tahoma"/>
                            <w:b/>
                            <w:sz w:val="13"/>
                          </w:rPr>
                        </w:pPr>
                        <w:r>
                          <w:rPr>
                            <w:rFonts w:ascii="Tahoma"/>
                            <w:b/>
                            <w:color w:val="333333"/>
                            <w:sz w:val="13"/>
                          </w:rPr>
                          <w:t>de</w:t>
                        </w:r>
                        <w:r>
                          <w:rPr>
                            <w:rFonts w:ascii="Tahoma"/>
                            <w:b/>
                            <w:color w:val="333333"/>
                            <w:spacing w:val="-3"/>
                            <w:sz w:val="13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color w:val="333333"/>
                            <w:sz w:val="13"/>
                          </w:rPr>
                          <w:t>la</w:t>
                        </w:r>
                        <w:r>
                          <w:rPr>
                            <w:rFonts w:ascii="Tahoma"/>
                            <w:b/>
                            <w:color w:val="333333"/>
                            <w:spacing w:val="-2"/>
                            <w:sz w:val="13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color w:val="333333"/>
                            <w:sz w:val="13"/>
                          </w:rPr>
                          <w:t>agenda</w:t>
                        </w:r>
                      </w:p>
                    </w:tc>
                    <w:tc>
                      <w:tcPr>
                        <w:tcW w:w="909" w:type="dxa"/>
                        <w:vMerge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49" w:hRule="atLeast"/>
                    </w:trPr>
                    <w:tc>
                      <w:tcPr>
                        <w:tcW w:w="1770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11" w:lineRule="exact" w:before="118"/>
                          <w:ind w:left="109"/>
                          <w:rPr>
                            <w:sz w:val="11"/>
                          </w:rPr>
                        </w:pPr>
                        <w:r>
                          <w:rPr>
                            <w:color w:val="333333"/>
                            <w:sz w:val="11"/>
                          </w:rPr>
                          <w:t>Visión</w:t>
                        </w:r>
                      </w:p>
                    </w:tc>
                    <w:tc>
                      <w:tcPr>
                        <w:tcW w:w="909" w:type="dxa"/>
                        <w:vMerge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27" w:hRule="atLeast"/>
                    </w:trPr>
                    <w:tc>
                      <w:tcPr>
                        <w:tcW w:w="177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07" w:lineRule="exact"/>
                          <w:ind w:left="109"/>
                          <w:rPr>
                            <w:sz w:val="11"/>
                          </w:rPr>
                        </w:pPr>
                        <w:r>
                          <w:rPr>
                            <w:color w:val="333333"/>
                            <w:w w:val="95"/>
                            <w:sz w:val="11"/>
                          </w:rPr>
                          <w:t>Foros</w:t>
                        </w:r>
                        <w:r>
                          <w:rPr>
                            <w:color w:val="333333"/>
                            <w:spacing w:val="-8"/>
                            <w:w w:val="95"/>
                            <w:sz w:val="11"/>
                          </w:rPr>
                          <w:t> </w:t>
                        </w:r>
                        <w:r>
                          <w:rPr>
                            <w:color w:val="333333"/>
                            <w:w w:val="95"/>
                            <w:sz w:val="11"/>
                          </w:rPr>
                          <w:t>de</w:t>
                        </w:r>
                        <w:r>
                          <w:rPr>
                            <w:color w:val="333333"/>
                            <w:spacing w:val="-7"/>
                            <w:w w:val="95"/>
                            <w:sz w:val="11"/>
                          </w:rPr>
                          <w:t> </w:t>
                        </w:r>
                        <w:r>
                          <w:rPr>
                            <w:color w:val="333333"/>
                            <w:w w:val="95"/>
                            <w:sz w:val="11"/>
                          </w:rPr>
                          <w:t>deliberación</w:t>
                        </w:r>
                      </w:p>
                    </w:tc>
                    <w:tc>
                      <w:tcPr>
                        <w:tcW w:w="909" w:type="dxa"/>
                        <w:vMerge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2" w:hRule="atLeast"/>
                    </w:trPr>
                    <w:tc>
                      <w:tcPr>
                        <w:tcW w:w="177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21" w:lineRule="exact" w:before="2"/>
                          <w:ind w:left="109"/>
                          <w:rPr>
                            <w:sz w:val="11"/>
                          </w:rPr>
                        </w:pPr>
                        <w:r>
                          <w:rPr>
                            <w:color w:val="333333"/>
                            <w:sz w:val="11"/>
                          </w:rPr>
                          <w:t>Campañas</w:t>
                        </w:r>
                      </w:p>
                    </w:tc>
                    <w:tc>
                      <w:tcPr>
                        <w:tcW w:w="909" w:type="dxa"/>
                        <w:vMerge w:val="restart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>
                    <w:trPr>
                      <w:trHeight w:val="150" w:hRule="atLeast"/>
                    </w:trPr>
                    <w:tc>
                      <w:tcPr>
                        <w:tcW w:w="177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21" w:lineRule="exact" w:before="9"/>
                          <w:ind w:left="109"/>
                          <w:rPr>
                            <w:sz w:val="11"/>
                          </w:rPr>
                        </w:pPr>
                        <w:r>
                          <w:rPr>
                            <w:color w:val="333333"/>
                            <w:w w:val="90"/>
                            <w:sz w:val="11"/>
                          </w:rPr>
                          <w:t>Búsquedas</w:t>
                        </w:r>
                        <w:r>
                          <w:rPr>
                            <w:color w:val="333333"/>
                            <w:spacing w:val="6"/>
                            <w:w w:val="90"/>
                            <w:sz w:val="11"/>
                          </w:rPr>
                          <w:t> </w:t>
                        </w:r>
                        <w:r>
                          <w:rPr>
                            <w:color w:val="333333"/>
                            <w:w w:val="90"/>
                            <w:sz w:val="11"/>
                          </w:rPr>
                          <w:t>futuras</w:t>
                        </w:r>
                      </w:p>
                    </w:tc>
                    <w:tc>
                      <w:tcPr>
                        <w:tcW w:w="909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50" w:hRule="atLeast"/>
                    </w:trPr>
                    <w:tc>
                      <w:tcPr>
                        <w:tcW w:w="1770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before="9"/>
                          <w:ind w:left="109"/>
                          <w:rPr>
                            <w:sz w:val="11"/>
                          </w:rPr>
                        </w:pPr>
                        <w:r>
                          <w:rPr>
                            <w:color w:val="333333"/>
                            <w:sz w:val="11"/>
                          </w:rPr>
                          <w:t>Mapas</w:t>
                        </w:r>
                      </w:p>
                    </w:tc>
                    <w:tc>
                      <w:tcPr>
                        <w:tcW w:w="909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Tahoma"/>
          <w:b/>
          <w:w w:val="105"/>
          <w:sz w:val="110"/>
        </w:rPr>
        <w:t>comunicar</w:t>
      </w:r>
      <w:r>
        <w:rPr>
          <w:rFonts w:ascii="Tahoma"/>
          <w:b/>
          <w:spacing w:val="-336"/>
          <w:w w:val="105"/>
          <w:sz w:val="110"/>
        </w:rPr>
        <w:t> </w:t>
      </w:r>
      <w:r>
        <w:rPr>
          <w:rFonts w:ascii="Tahoma"/>
          <w:b/>
          <w:w w:val="105"/>
          <w:sz w:val="110"/>
        </w:rPr>
        <w:t>su</w:t>
      </w:r>
      <w:r>
        <w:rPr>
          <w:rFonts w:ascii="Tahoma"/>
          <w:b/>
          <w:spacing w:val="38"/>
          <w:w w:val="105"/>
          <w:sz w:val="110"/>
        </w:rPr>
        <w:t> </w:t>
      </w:r>
      <w:r>
        <w:rPr>
          <w:rFonts w:ascii="Tahoma"/>
          <w:b/>
          <w:w w:val="105"/>
          <w:sz w:val="110"/>
        </w:rPr>
        <w:t>proceso</w:t>
      </w:r>
    </w:p>
    <w:p>
      <w:pPr>
        <w:pStyle w:val="BodyText"/>
        <w:spacing w:before="12"/>
        <w:rPr>
          <w:rFonts w:ascii="Tahoma"/>
          <w:b/>
          <w:sz w:val="23"/>
        </w:rPr>
      </w:pPr>
    </w:p>
    <w:p>
      <w:pPr>
        <w:pStyle w:val="Heading6"/>
        <w:spacing w:line="681" w:lineRule="exact"/>
      </w:pPr>
      <w:r>
        <w:rPr/>
        <w:pict>
          <v:shape style="position:absolute;margin-left:1324.380933pt;margin-top:66.151698pt;width:26.75pt;height:4.850pt;mso-position-horizontal-relative:page;mso-position-vertical-relative:paragraph;z-index:15867904;rotation:45" type="#_x0000_t136" fillcolor="#333333" stroked="f">
            <o:extrusion v:ext="view" autorotationcenter="t"/>
            <v:textpath style="font-family:&quot;Tahoma&quot;;font-size:4pt;v-text-kern:t;mso-text-shadow:auto;font-weight:bold" string="Desarrollar"/>
            <w10:wrap type="none"/>
          </v:shape>
        </w:pict>
      </w:r>
      <w:r>
        <w:rPr/>
        <w:pict>
          <v:shape style="position:absolute;margin-left:1220.715259pt;margin-top:64.536698pt;width:23.45pt;height:4.850pt;mso-position-horizontal-relative:page;mso-position-vertical-relative:paragraph;z-index:15868416;rotation:45" type="#_x0000_t136" fillcolor="#333333" stroked="f">
            <o:extrusion v:ext="view" autorotationcenter="t"/>
            <v:textpath style="font-family:&quot;Tahoma&quot;;font-size:4pt;v-text-kern:t;mso-text-shadow:auto;font-weight:bold" string="Descubrir"/>
            <w10:wrap type="none"/>
          </v:shape>
        </w:pict>
      </w:r>
      <w:r>
        <w:rPr/>
        <w:pict>
          <v:shape style="position:absolute;margin-left:1369.414307pt;margin-top:64.512383pt;width:20.95pt;height:4.850pt;mso-position-horizontal-relative:page;mso-position-vertical-relative:paragraph;z-index:15869952;rotation:315" type="#_x0000_t136" fillcolor="#333333" stroked="f">
            <o:extrusion v:ext="view" autorotationcenter="t"/>
            <v:textpath style="font-family:&quot;Tahoma&quot;;font-size:4pt;v-text-kern:t;mso-text-shadow:auto;font-weight:bold" string="Entregar"/>
            <w10:wrap type="none"/>
          </v:shape>
        </w:pict>
      </w:r>
      <w:r>
        <w:rPr/>
        <w:pict>
          <v:shape style="position:absolute;margin-left:1265.888794pt;margin-top:65.056801pt;width:15.95pt;height:4.850pt;mso-position-horizontal-relative:page;mso-position-vertical-relative:paragraph;z-index:15870464;rotation:316" type="#_x0000_t136" fillcolor="#333333" stroked="f">
            <o:extrusion v:ext="view" autorotationcenter="t"/>
            <v:textpath style="font-family:&quot;Tahoma&quot;;font-size:4pt;v-text-kern:t;mso-text-shadow:auto;font-weight:bold" string="Definir"/>
            <w10:wrap type="none"/>
          </v:shape>
        </w:pict>
      </w:r>
      <w:r>
        <w:rPr>
          <w:w w:val="105"/>
        </w:rPr>
        <w:t>Llevar</w:t>
      </w:r>
      <w:r>
        <w:rPr>
          <w:spacing w:val="-18"/>
          <w:w w:val="105"/>
        </w:rPr>
        <w:t> </w:t>
      </w:r>
      <w:r>
        <w:rPr>
          <w:w w:val="105"/>
        </w:rPr>
        <w:t>a</w:t>
      </w:r>
      <w:r>
        <w:rPr>
          <w:spacing w:val="-17"/>
          <w:w w:val="105"/>
        </w:rPr>
        <w:t> </w:t>
      </w:r>
      <w:r>
        <w:rPr>
          <w:w w:val="105"/>
        </w:rPr>
        <w:t>la</w:t>
      </w:r>
      <w:r>
        <w:rPr>
          <w:spacing w:val="-17"/>
          <w:w w:val="105"/>
        </w:rPr>
        <w:t> </w:t>
      </w:r>
      <w:r>
        <w:rPr>
          <w:w w:val="105"/>
        </w:rPr>
        <w:t>gente</w:t>
      </w:r>
      <w:r>
        <w:rPr>
          <w:spacing w:val="-18"/>
          <w:w w:val="105"/>
        </w:rPr>
        <w:t> </w:t>
      </w:r>
      <w:r>
        <w:rPr>
          <w:w w:val="105"/>
        </w:rPr>
        <w:t>en</w:t>
      </w:r>
      <w:r>
        <w:rPr>
          <w:spacing w:val="-17"/>
          <w:w w:val="105"/>
        </w:rPr>
        <w:t> </w:t>
      </w:r>
      <w:r>
        <w:rPr>
          <w:w w:val="105"/>
        </w:rPr>
        <w:t>un</w:t>
      </w:r>
      <w:r>
        <w:rPr>
          <w:spacing w:val="-17"/>
          <w:w w:val="105"/>
        </w:rPr>
        <w:t> </w:t>
      </w:r>
      <w:r>
        <w:rPr>
          <w:w w:val="105"/>
        </w:rPr>
        <w:t>recorrido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9"/>
        </w:rPr>
      </w:pPr>
    </w:p>
    <w:p>
      <w:pPr>
        <w:spacing w:after="0"/>
        <w:rPr>
          <w:sz w:val="19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spacing w:line="355" w:lineRule="auto" w:before="109"/>
        <w:ind w:left="3166"/>
      </w:pPr>
      <w:r>
        <w:rPr>
          <w:w w:val="90"/>
        </w:rPr>
        <w:t>Es</w:t>
      </w:r>
      <w:r>
        <w:rPr>
          <w:spacing w:val="8"/>
          <w:w w:val="90"/>
        </w:rPr>
        <w:t> </w:t>
      </w:r>
      <w:r>
        <w:rPr>
          <w:w w:val="90"/>
        </w:rPr>
        <w:t>fácil</w:t>
      </w:r>
      <w:r>
        <w:rPr>
          <w:spacing w:val="9"/>
          <w:w w:val="90"/>
        </w:rPr>
        <w:t> </w:t>
      </w:r>
      <w:r>
        <w:rPr>
          <w:w w:val="90"/>
        </w:rPr>
        <w:t>verse</w:t>
      </w:r>
      <w:r>
        <w:rPr>
          <w:spacing w:val="9"/>
          <w:w w:val="90"/>
        </w:rPr>
        <w:t> </w:t>
      </w:r>
      <w:r>
        <w:rPr>
          <w:w w:val="90"/>
        </w:rPr>
        <w:t>abrumado</w:t>
      </w:r>
      <w:r>
        <w:rPr>
          <w:spacing w:val="8"/>
          <w:w w:val="90"/>
        </w:rPr>
        <w:t> </w:t>
      </w:r>
      <w:r>
        <w:rPr>
          <w:w w:val="90"/>
        </w:rPr>
        <w:t>por</w:t>
      </w:r>
      <w:r>
        <w:rPr>
          <w:spacing w:val="1"/>
          <w:w w:val="90"/>
        </w:rPr>
        <w:t> </w:t>
      </w:r>
      <w:r>
        <w:rPr>
          <w:spacing w:val="-1"/>
          <w:w w:val="95"/>
        </w:rPr>
        <w:t>todos</w:t>
      </w:r>
      <w:r>
        <w:rPr>
          <w:spacing w:val="-20"/>
          <w:w w:val="95"/>
        </w:rPr>
        <w:t> </w:t>
      </w:r>
      <w:r>
        <w:rPr>
          <w:spacing w:val="-1"/>
          <w:w w:val="95"/>
        </w:rPr>
        <w:t>los</w:t>
      </w:r>
      <w:r>
        <w:rPr>
          <w:spacing w:val="-20"/>
          <w:w w:val="95"/>
        </w:rPr>
        <w:t> </w:t>
      </w:r>
      <w:r>
        <w:rPr>
          <w:spacing w:val="-1"/>
          <w:w w:val="95"/>
        </w:rPr>
        <w:t>diagramas</w:t>
      </w:r>
      <w:r>
        <w:rPr>
          <w:spacing w:val="-20"/>
          <w:w w:val="95"/>
        </w:rPr>
        <w:t> </w:t>
      </w:r>
      <w:r>
        <w:rPr>
          <w:spacing w:val="-1"/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procesos</w:t>
      </w:r>
      <w:r>
        <w:rPr>
          <w:spacing w:val="-97"/>
          <w:w w:val="95"/>
        </w:rPr>
        <w:t> </w:t>
      </w:r>
      <w:r>
        <w:rPr>
          <w:w w:val="90"/>
        </w:rPr>
        <w:t>potenciales</w:t>
      </w:r>
      <w:r>
        <w:rPr>
          <w:spacing w:val="19"/>
          <w:w w:val="90"/>
        </w:rPr>
        <w:t> </w:t>
      </w:r>
      <w:r>
        <w:rPr>
          <w:w w:val="90"/>
        </w:rPr>
        <w:t>que</w:t>
      </w:r>
      <w:r>
        <w:rPr>
          <w:spacing w:val="20"/>
          <w:w w:val="90"/>
        </w:rPr>
        <w:t> </w:t>
      </w:r>
      <w:r>
        <w:rPr>
          <w:w w:val="90"/>
        </w:rPr>
        <w:t>puede</w:t>
      </w:r>
      <w:r>
        <w:rPr>
          <w:spacing w:val="20"/>
          <w:w w:val="90"/>
        </w:rPr>
        <w:t> </w:t>
      </w:r>
      <w:r>
        <w:rPr>
          <w:w w:val="90"/>
        </w:rPr>
        <w:t>usar</w:t>
      </w:r>
      <w:r>
        <w:rPr>
          <w:spacing w:val="19"/>
          <w:w w:val="90"/>
        </w:rPr>
        <w:t> </w:t>
      </w:r>
      <w:r>
        <w:rPr>
          <w:w w:val="90"/>
        </w:rPr>
        <w:t>en</w:t>
      </w:r>
      <w:r>
        <w:rPr>
          <w:spacing w:val="20"/>
          <w:w w:val="90"/>
        </w:rPr>
        <w:t> </w:t>
      </w:r>
      <w:r>
        <w:rPr>
          <w:w w:val="90"/>
        </w:rPr>
        <w:t>la</w:t>
      </w:r>
      <w:r>
        <w:rPr>
          <w:spacing w:val="-92"/>
          <w:w w:val="90"/>
        </w:rPr>
        <w:t> </w:t>
      </w:r>
      <w:r>
        <w:rPr>
          <w:w w:val="90"/>
        </w:rPr>
        <w:t>construcción</w:t>
      </w:r>
      <w:r>
        <w:rPr>
          <w:spacing w:val="31"/>
          <w:w w:val="90"/>
        </w:rPr>
        <w:t> </w:t>
      </w:r>
      <w:r>
        <w:rPr>
          <w:w w:val="90"/>
        </w:rPr>
        <w:t>del</w:t>
      </w:r>
      <w:r>
        <w:rPr>
          <w:spacing w:val="32"/>
          <w:w w:val="90"/>
        </w:rPr>
        <w:t> </w:t>
      </w:r>
      <w:r>
        <w:rPr>
          <w:w w:val="90"/>
        </w:rPr>
        <w:t>proyecto.</w:t>
      </w:r>
      <w:r>
        <w:rPr>
          <w:spacing w:val="32"/>
          <w:w w:val="90"/>
        </w:rPr>
        <w:t> </w:t>
      </w:r>
      <w:r>
        <w:rPr>
          <w:w w:val="90"/>
        </w:rPr>
        <w:t>Cada</w:t>
      </w:r>
      <w:r>
        <w:rPr>
          <w:spacing w:val="1"/>
          <w:w w:val="90"/>
        </w:rPr>
        <w:t> </w:t>
      </w:r>
      <w:r>
        <w:rPr>
          <w:w w:val="90"/>
        </w:rPr>
        <w:t>disciplina tiene su diagrama y</w:t>
      </w:r>
      <w:r>
        <w:rPr>
          <w:spacing w:val="1"/>
          <w:w w:val="90"/>
        </w:rPr>
        <w:t> </w:t>
      </w:r>
      <w:r>
        <w:rPr>
          <w:w w:val="90"/>
        </w:rPr>
        <w:t>muchos</w:t>
      </w:r>
      <w:r>
        <w:rPr>
          <w:spacing w:val="1"/>
          <w:w w:val="90"/>
        </w:rPr>
        <w:t> </w:t>
      </w:r>
      <w:r>
        <w:rPr>
          <w:w w:val="90"/>
        </w:rPr>
        <w:t>son</w:t>
      </w:r>
      <w:r>
        <w:rPr>
          <w:spacing w:val="2"/>
          <w:w w:val="90"/>
        </w:rPr>
        <w:t> </w:t>
      </w:r>
      <w:r>
        <w:rPr>
          <w:w w:val="90"/>
        </w:rPr>
        <w:t>bastante</w:t>
      </w:r>
      <w:r>
        <w:rPr>
          <w:spacing w:val="1"/>
          <w:w w:val="90"/>
        </w:rPr>
        <w:t> </w:t>
      </w:r>
      <w:r>
        <w:rPr>
          <w:w w:val="90"/>
        </w:rPr>
        <w:t>similares</w:t>
      </w:r>
    </w:p>
    <w:p>
      <w:pPr>
        <w:pStyle w:val="BodyText"/>
        <w:spacing w:line="355" w:lineRule="auto" w:before="3"/>
        <w:ind w:left="3166" w:right="19"/>
      </w:pPr>
      <w:r>
        <w:rPr>
          <w:w w:val="90"/>
        </w:rPr>
        <w:t>y entrelazados. Algunas</w:t>
      </w:r>
      <w:r>
        <w:rPr>
          <w:spacing w:val="1"/>
          <w:w w:val="90"/>
        </w:rPr>
        <w:t> </w:t>
      </w:r>
      <w:r>
        <w:rPr>
          <w:w w:val="90"/>
        </w:rPr>
        <w:t>organizaciones</w:t>
      </w:r>
      <w:r>
        <w:rPr>
          <w:spacing w:val="10"/>
          <w:w w:val="90"/>
        </w:rPr>
        <w:t> </w:t>
      </w:r>
      <w:r>
        <w:rPr>
          <w:w w:val="90"/>
        </w:rPr>
        <w:t>han</w:t>
      </w:r>
      <w:r>
        <w:rPr>
          <w:spacing w:val="11"/>
          <w:w w:val="90"/>
        </w:rPr>
        <w:t> </w:t>
      </w:r>
      <w:r>
        <w:rPr>
          <w:w w:val="90"/>
        </w:rPr>
        <w:t>llevado</w:t>
      </w:r>
      <w:r>
        <w:rPr>
          <w:spacing w:val="10"/>
          <w:w w:val="90"/>
        </w:rPr>
        <w:t> </w:t>
      </w:r>
      <w:r>
        <w:rPr>
          <w:w w:val="90"/>
        </w:rPr>
        <w:t>a</w:t>
      </w:r>
      <w:r>
        <w:rPr>
          <w:spacing w:val="1"/>
          <w:w w:val="90"/>
        </w:rPr>
        <w:t> </w:t>
      </w:r>
      <w:r>
        <w:rPr>
          <w:w w:val="90"/>
        </w:rPr>
        <w:t>cabo</w:t>
      </w:r>
      <w:r>
        <w:rPr>
          <w:spacing w:val="21"/>
          <w:w w:val="90"/>
        </w:rPr>
        <w:t> </w:t>
      </w:r>
      <w:r>
        <w:rPr>
          <w:w w:val="90"/>
        </w:rPr>
        <w:t>grandes</w:t>
      </w:r>
      <w:r>
        <w:rPr>
          <w:spacing w:val="22"/>
          <w:w w:val="90"/>
        </w:rPr>
        <w:t> </w:t>
      </w:r>
      <w:r>
        <w:rPr>
          <w:w w:val="90"/>
        </w:rPr>
        <w:t>intentos</w:t>
      </w:r>
      <w:r>
        <w:rPr>
          <w:spacing w:val="21"/>
          <w:w w:val="90"/>
        </w:rPr>
        <w:t> </w:t>
      </w:r>
      <w:r>
        <w:rPr>
          <w:w w:val="90"/>
        </w:rPr>
        <w:t>al</w:t>
      </w:r>
      <w:r>
        <w:rPr>
          <w:spacing w:val="22"/>
          <w:w w:val="90"/>
        </w:rPr>
        <w:t> </w:t>
      </w:r>
      <w:r>
        <w:rPr>
          <w:w w:val="90"/>
        </w:rPr>
        <w:t>adaptar</w:t>
      </w:r>
      <w:r>
        <w:rPr>
          <w:spacing w:val="-92"/>
          <w:w w:val="90"/>
        </w:rPr>
        <w:t> </w:t>
      </w:r>
      <w:r>
        <w:rPr>
          <w:w w:val="90"/>
        </w:rPr>
        <w:t>los</w:t>
      </w:r>
      <w:r>
        <w:rPr>
          <w:spacing w:val="-2"/>
          <w:w w:val="90"/>
        </w:rPr>
        <w:t> </w:t>
      </w:r>
      <w:r>
        <w:rPr>
          <w:w w:val="90"/>
        </w:rPr>
        <w:t>procesos</w:t>
      </w:r>
      <w:r>
        <w:rPr>
          <w:spacing w:val="-1"/>
          <w:w w:val="90"/>
        </w:rPr>
        <w:t> </w:t>
      </w:r>
      <w:r>
        <w:rPr>
          <w:w w:val="90"/>
        </w:rPr>
        <w:t>que</w:t>
      </w:r>
      <w:r>
        <w:rPr>
          <w:spacing w:val="-2"/>
          <w:w w:val="90"/>
        </w:rPr>
        <w:t> </w:t>
      </w:r>
      <w:r>
        <w:rPr>
          <w:w w:val="90"/>
        </w:rPr>
        <w:t>se</w:t>
      </w:r>
      <w:r>
        <w:rPr>
          <w:spacing w:val="-1"/>
          <w:w w:val="90"/>
        </w:rPr>
        <w:t> </w:t>
      </w:r>
      <w:r>
        <w:rPr>
          <w:w w:val="90"/>
        </w:rPr>
        <w:t>ajustan</w:t>
      </w:r>
    </w:p>
    <w:p>
      <w:pPr>
        <w:pStyle w:val="BodyText"/>
        <w:spacing w:line="355" w:lineRule="auto"/>
        <w:ind w:left="3166"/>
      </w:pPr>
      <w:r>
        <w:rPr>
          <w:w w:val="95"/>
        </w:rPr>
        <w:t>al contexto del codiseño de</w:t>
      </w:r>
      <w:r>
        <w:rPr>
          <w:spacing w:val="1"/>
          <w:w w:val="95"/>
        </w:rPr>
        <w:t> </w:t>
      </w:r>
      <w:r>
        <w:rPr>
          <w:w w:val="90"/>
        </w:rPr>
        <w:t>políticas.</w:t>
      </w:r>
      <w:r>
        <w:rPr>
          <w:spacing w:val="15"/>
          <w:w w:val="90"/>
        </w:rPr>
        <w:t> </w:t>
      </w:r>
      <w:r>
        <w:rPr>
          <w:w w:val="90"/>
        </w:rPr>
        <w:t>En</w:t>
      </w:r>
      <w:r>
        <w:rPr>
          <w:spacing w:val="15"/>
          <w:w w:val="90"/>
        </w:rPr>
        <w:t> </w:t>
      </w:r>
      <w:r>
        <w:rPr>
          <w:w w:val="90"/>
        </w:rPr>
        <w:t>vez</w:t>
      </w:r>
      <w:r>
        <w:rPr>
          <w:spacing w:val="15"/>
          <w:w w:val="90"/>
        </w:rPr>
        <w:t> </w:t>
      </w:r>
      <w:r>
        <w:rPr>
          <w:w w:val="90"/>
        </w:rPr>
        <w:t>de</w:t>
      </w:r>
      <w:r>
        <w:rPr>
          <w:spacing w:val="15"/>
          <w:w w:val="90"/>
        </w:rPr>
        <w:t> </w:t>
      </w:r>
      <w:r>
        <w:rPr>
          <w:w w:val="90"/>
        </w:rPr>
        <w:t>enfocarte</w:t>
      </w:r>
    </w:p>
    <w:p>
      <w:pPr>
        <w:pStyle w:val="BodyText"/>
        <w:spacing w:line="355" w:lineRule="auto" w:before="109"/>
        <w:ind w:left="448"/>
        <w:rPr>
          <w:rFonts w:ascii="Tahoma" w:hAnsi="Tahoma"/>
        </w:rPr>
      </w:pPr>
      <w:r>
        <w:rPr/>
        <w:br w:type="column"/>
      </w:r>
      <w:r>
        <w:rPr>
          <w:w w:val="90"/>
        </w:rPr>
        <w:t>objetivos. A continuación, utiliza</w:t>
      </w:r>
      <w:r>
        <w:rPr>
          <w:spacing w:val="1"/>
          <w:w w:val="90"/>
        </w:rPr>
        <w:t> </w:t>
      </w:r>
      <w:r>
        <w:rPr>
          <w:w w:val="90"/>
        </w:rPr>
        <w:t>estos</w:t>
      </w:r>
      <w:r>
        <w:rPr>
          <w:spacing w:val="5"/>
          <w:w w:val="90"/>
        </w:rPr>
        <w:t> </w:t>
      </w:r>
      <w:r>
        <w:rPr>
          <w:w w:val="90"/>
        </w:rPr>
        <w:t>diagramas</w:t>
      </w:r>
      <w:r>
        <w:rPr>
          <w:spacing w:val="6"/>
          <w:w w:val="90"/>
        </w:rPr>
        <w:t> </w:t>
      </w:r>
      <w:r>
        <w:rPr>
          <w:w w:val="90"/>
        </w:rPr>
        <w:t>para</w:t>
      </w:r>
      <w:r>
        <w:rPr>
          <w:spacing w:val="5"/>
          <w:w w:val="90"/>
        </w:rPr>
        <w:t> </w:t>
      </w:r>
      <w:r>
        <w:rPr>
          <w:w w:val="90"/>
        </w:rPr>
        <w:t>inspirarte</w:t>
      </w:r>
      <w:r>
        <w:rPr>
          <w:spacing w:val="1"/>
          <w:w w:val="90"/>
        </w:rPr>
        <w:t> </w:t>
      </w:r>
      <w:r>
        <w:rPr>
          <w:w w:val="95"/>
        </w:rPr>
        <w:t>sobre los primeros pasos y</w:t>
      </w:r>
      <w:r>
        <w:rPr>
          <w:spacing w:val="1"/>
          <w:w w:val="95"/>
        </w:rPr>
        <w:t> </w:t>
      </w:r>
      <w:r>
        <w:rPr>
          <w:w w:val="90"/>
        </w:rPr>
        <w:t>actividades</w:t>
      </w:r>
      <w:r>
        <w:rPr>
          <w:spacing w:val="38"/>
          <w:w w:val="90"/>
        </w:rPr>
        <w:t> </w:t>
      </w:r>
      <w:r>
        <w:rPr>
          <w:w w:val="90"/>
        </w:rPr>
        <w:t>que</w:t>
      </w:r>
      <w:r>
        <w:rPr>
          <w:spacing w:val="39"/>
          <w:w w:val="90"/>
        </w:rPr>
        <w:t> </w:t>
      </w:r>
      <w:r>
        <w:rPr>
          <w:w w:val="90"/>
        </w:rPr>
        <w:t>podrían</w:t>
      </w:r>
      <w:r>
        <w:rPr>
          <w:spacing w:val="39"/>
          <w:w w:val="90"/>
        </w:rPr>
        <w:t> </w:t>
      </w:r>
      <w:r>
        <w:rPr>
          <w:w w:val="90"/>
        </w:rPr>
        <w:t>ayudarte</w:t>
      </w:r>
      <w:r>
        <w:rPr>
          <w:spacing w:val="-92"/>
          <w:w w:val="90"/>
        </w:rPr>
        <w:t> </w:t>
      </w:r>
      <w:r>
        <w:rPr>
          <w:w w:val="90"/>
        </w:rPr>
        <w:t>a lograrlos. Intenta</w:t>
      </w:r>
      <w:r>
        <w:rPr>
          <w:spacing w:val="1"/>
          <w:w w:val="90"/>
        </w:rPr>
        <w:t> </w:t>
      </w:r>
      <w:r>
        <w:rPr>
          <w:w w:val="90"/>
        </w:rPr>
        <w:t>describir los</w:t>
      </w:r>
      <w:r>
        <w:rPr>
          <w:spacing w:val="1"/>
          <w:w w:val="90"/>
        </w:rPr>
        <w:t> </w:t>
      </w:r>
      <w:r>
        <w:rPr>
          <w:w w:val="95"/>
        </w:rPr>
        <w:t>pasos del proceso de la forma</w:t>
      </w:r>
      <w:r>
        <w:rPr>
          <w:spacing w:val="1"/>
          <w:w w:val="95"/>
        </w:rPr>
        <w:t> </w:t>
      </w:r>
      <w:r>
        <w:rPr>
          <w:w w:val="90"/>
        </w:rPr>
        <w:t>más</w:t>
      </w:r>
      <w:r>
        <w:rPr>
          <w:spacing w:val="20"/>
          <w:w w:val="90"/>
        </w:rPr>
        <w:t> </w:t>
      </w:r>
      <w:r>
        <w:rPr>
          <w:w w:val="90"/>
        </w:rPr>
        <w:t>sencilla</w:t>
      </w:r>
      <w:r>
        <w:rPr>
          <w:spacing w:val="21"/>
          <w:w w:val="90"/>
        </w:rPr>
        <w:t> </w:t>
      </w:r>
      <w:r>
        <w:rPr>
          <w:w w:val="90"/>
        </w:rPr>
        <w:t>posible.</w:t>
      </w:r>
      <w:r>
        <w:rPr>
          <w:spacing w:val="20"/>
          <w:w w:val="90"/>
        </w:rPr>
        <w:t> </w:t>
      </w:r>
      <w:r>
        <w:rPr>
          <w:w w:val="90"/>
        </w:rPr>
        <w:t>Comunicarlo</w:t>
      </w:r>
      <w:r>
        <w:rPr>
          <w:spacing w:val="-92"/>
          <w:w w:val="90"/>
        </w:rPr>
        <w:t> </w:t>
      </w:r>
      <w:r>
        <w:rPr>
          <w:w w:val="95"/>
        </w:rPr>
        <w:t>como si fuera un recorrido que</w:t>
      </w:r>
      <w:r>
        <w:rPr>
          <w:spacing w:val="1"/>
          <w:w w:val="95"/>
        </w:rPr>
        <w:t> </w:t>
      </w:r>
      <w:r>
        <w:rPr>
          <w:w w:val="90"/>
        </w:rPr>
        <w:t>no siempre será</w:t>
      </w:r>
      <w:r>
        <w:rPr>
          <w:spacing w:val="1"/>
          <w:w w:val="90"/>
        </w:rPr>
        <w:t> </w:t>
      </w:r>
      <w:r>
        <w:rPr>
          <w:w w:val="90"/>
        </w:rPr>
        <w:t>lineal ayudará a</w:t>
      </w:r>
      <w:r>
        <w:rPr>
          <w:spacing w:val="1"/>
          <w:w w:val="90"/>
        </w:rPr>
        <w:t> </w:t>
      </w:r>
      <w:r>
        <w:rPr>
          <w:spacing w:val="-1"/>
          <w:w w:val="95"/>
        </w:rPr>
        <w:t>crear expectativas sobre </w:t>
      </w:r>
      <w:r>
        <w:rPr>
          <w:w w:val="95"/>
        </w:rPr>
        <w:t>cómo</w:t>
      </w:r>
      <w:r>
        <w:rPr>
          <w:spacing w:val="1"/>
          <w:w w:val="95"/>
        </w:rPr>
        <w:t> </w:t>
      </w:r>
      <w:r>
        <w:rPr>
          <w:w w:val="90"/>
        </w:rPr>
        <w:t>podría sentirse realmente el</w:t>
      </w:r>
      <w:r>
        <w:rPr>
          <w:spacing w:val="1"/>
          <w:w w:val="90"/>
        </w:rPr>
        <w:t> </w:t>
      </w:r>
      <w:r>
        <w:rPr>
          <w:rFonts w:ascii="Tahoma" w:hAnsi="Tahoma"/>
        </w:rPr>
        <w:t>proceso:</w:t>
      </w:r>
      <w:r>
        <w:rPr>
          <w:rFonts w:ascii="Tahoma" w:hAnsi="Tahoma"/>
          <w:spacing w:val="15"/>
        </w:rPr>
        <w:t> </w:t>
      </w:r>
      <w:r>
        <w:rPr>
          <w:rFonts w:ascii="Tahoma" w:hAnsi="Tahoma"/>
        </w:rPr>
        <w:t>fluido</w:t>
      </w:r>
      <w:r>
        <w:rPr>
          <w:rFonts w:ascii="Tahoma" w:hAnsi="Tahoma"/>
          <w:spacing w:val="15"/>
        </w:rPr>
        <w:t> </w:t>
      </w:r>
      <w:r>
        <w:rPr>
          <w:rFonts w:ascii="Tahoma" w:hAnsi="Tahoma"/>
        </w:rPr>
        <w:t>y</w:t>
      </w:r>
      <w:r>
        <w:rPr>
          <w:rFonts w:ascii="Tahoma" w:hAnsi="Tahoma"/>
          <w:spacing w:val="15"/>
        </w:rPr>
        <w:t> </w:t>
      </w:r>
      <w:r>
        <w:rPr>
          <w:rFonts w:ascii="Tahoma" w:hAnsi="Tahoma"/>
        </w:rPr>
        <w:t>en</w:t>
      </w:r>
      <w:r>
        <w:rPr>
          <w:rFonts w:ascii="Tahoma" w:hAnsi="Tahoma"/>
          <w:spacing w:val="15"/>
        </w:rPr>
        <w:t> </w:t>
      </w:r>
      <w:r>
        <w:rPr>
          <w:rFonts w:ascii="Tahoma" w:hAnsi="Tahoma"/>
        </w:rPr>
        <w:t>circuito,</w:t>
      </w:r>
      <w:r>
        <w:rPr>
          <w:rFonts w:ascii="Tahoma" w:hAnsi="Tahoma"/>
          <w:spacing w:val="16"/>
        </w:rPr>
        <w:t> </w:t>
      </w:r>
      <w:r>
        <w:rPr>
          <w:rFonts w:ascii="Tahoma" w:hAnsi="Tahoma"/>
        </w:rPr>
        <w:t>en</w:t>
      </w:r>
    </w:p>
    <w:p>
      <w:pPr>
        <w:pStyle w:val="BodyText"/>
        <w:rPr>
          <w:rFonts w:ascii="Tahoma"/>
          <w:sz w:val="12"/>
        </w:rPr>
      </w:pPr>
      <w:r>
        <w:rPr/>
        <w:br w:type="column"/>
      </w:r>
      <w:r>
        <w:rPr>
          <w:rFonts w:ascii="Tahoma"/>
          <w:sz w:val="12"/>
        </w:rPr>
      </w:r>
    </w:p>
    <w:p>
      <w:pPr>
        <w:pStyle w:val="BodyText"/>
        <w:rPr>
          <w:rFonts w:ascii="Tahoma"/>
          <w:sz w:val="12"/>
        </w:rPr>
      </w:pPr>
    </w:p>
    <w:p>
      <w:pPr>
        <w:pStyle w:val="BodyText"/>
        <w:rPr>
          <w:rFonts w:ascii="Tahoma"/>
          <w:sz w:val="12"/>
        </w:rPr>
      </w:pPr>
    </w:p>
    <w:p>
      <w:pPr>
        <w:pStyle w:val="BodyText"/>
        <w:rPr>
          <w:rFonts w:ascii="Tahoma"/>
          <w:sz w:val="12"/>
        </w:rPr>
      </w:pPr>
    </w:p>
    <w:p>
      <w:pPr>
        <w:pStyle w:val="BodyText"/>
        <w:rPr>
          <w:rFonts w:ascii="Tahoma"/>
          <w:sz w:val="12"/>
        </w:rPr>
      </w:pPr>
    </w:p>
    <w:p>
      <w:pPr>
        <w:pStyle w:val="BodyText"/>
        <w:rPr>
          <w:rFonts w:ascii="Tahoma"/>
          <w:sz w:val="12"/>
        </w:rPr>
      </w:pPr>
    </w:p>
    <w:p>
      <w:pPr>
        <w:pStyle w:val="BodyText"/>
        <w:rPr>
          <w:rFonts w:ascii="Tahoma"/>
          <w:sz w:val="12"/>
        </w:rPr>
      </w:pPr>
    </w:p>
    <w:p>
      <w:pPr>
        <w:pStyle w:val="BodyText"/>
        <w:rPr>
          <w:rFonts w:ascii="Tahoma"/>
          <w:sz w:val="12"/>
        </w:rPr>
      </w:pPr>
    </w:p>
    <w:p>
      <w:pPr>
        <w:pStyle w:val="BodyText"/>
        <w:rPr>
          <w:rFonts w:ascii="Tahoma"/>
          <w:sz w:val="12"/>
        </w:rPr>
      </w:pPr>
    </w:p>
    <w:p>
      <w:pPr>
        <w:pStyle w:val="BodyText"/>
        <w:rPr>
          <w:rFonts w:ascii="Tahoma"/>
          <w:sz w:val="12"/>
        </w:rPr>
      </w:pPr>
    </w:p>
    <w:p>
      <w:pPr>
        <w:pStyle w:val="BodyText"/>
        <w:rPr>
          <w:rFonts w:ascii="Tahoma"/>
          <w:sz w:val="12"/>
        </w:rPr>
      </w:pPr>
    </w:p>
    <w:p>
      <w:pPr>
        <w:pStyle w:val="BodyText"/>
        <w:rPr>
          <w:rFonts w:ascii="Tahoma"/>
          <w:sz w:val="12"/>
        </w:rPr>
      </w:pPr>
    </w:p>
    <w:p>
      <w:pPr>
        <w:pStyle w:val="BodyText"/>
        <w:rPr>
          <w:rFonts w:ascii="Tahoma"/>
          <w:sz w:val="12"/>
        </w:rPr>
      </w:pPr>
    </w:p>
    <w:p>
      <w:pPr>
        <w:pStyle w:val="BodyText"/>
        <w:rPr>
          <w:rFonts w:ascii="Tahoma"/>
          <w:sz w:val="12"/>
        </w:rPr>
      </w:pPr>
    </w:p>
    <w:p>
      <w:pPr>
        <w:pStyle w:val="BodyText"/>
        <w:spacing w:before="7"/>
        <w:rPr>
          <w:rFonts w:ascii="Tahoma"/>
          <w:sz w:val="12"/>
        </w:rPr>
      </w:pPr>
    </w:p>
    <w:p>
      <w:pPr>
        <w:spacing w:before="0"/>
        <w:ind w:left="0" w:right="0" w:firstLine="0"/>
        <w:jc w:val="right"/>
        <w:rPr>
          <w:rFonts w:ascii="Tahoma"/>
          <w:b/>
          <w:sz w:val="10"/>
        </w:rPr>
      </w:pPr>
      <w:r>
        <w:rPr>
          <w:rFonts w:ascii="Tahoma"/>
          <w:b/>
          <w:color w:val="333333"/>
          <w:w w:val="105"/>
          <w:sz w:val="10"/>
        </w:rPr>
        <w:t>Aplicar</w:t>
      </w:r>
      <w:r>
        <w:rPr>
          <w:rFonts w:ascii="Tahoma"/>
          <w:b/>
          <w:color w:val="333333"/>
          <w:spacing w:val="7"/>
          <w:w w:val="105"/>
          <w:sz w:val="10"/>
        </w:rPr>
        <w:t> </w:t>
      </w:r>
      <w:r>
        <w:rPr>
          <w:rFonts w:ascii="Tahoma"/>
          <w:b/>
          <w:color w:val="333333"/>
          <w:w w:val="105"/>
          <w:sz w:val="10"/>
        </w:rPr>
        <w:t>y</w:t>
      </w:r>
      <w:r>
        <w:rPr>
          <w:rFonts w:ascii="Tahoma"/>
          <w:b/>
          <w:color w:val="333333"/>
          <w:spacing w:val="8"/>
          <w:w w:val="105"/>
          <w:sz w:val="10"/>
        </w:rPr>
        <w:t> </w:t>
      </w:r>
      <w:r>
        <w:rPr>
          <w:rFonts w:ascii="Tahoma"/>
          <w:b/>
          <w:color w:val="333333"/>
          <w:w w:val="105"/>
          <w:sz w:val="10"/>
        </w:rPr>
        <w:t>aprender</w:t>
      </w:r>
    </w:p>
    <w:p>
      <w:pPr>
        <w:spacing w:before="12"/>
        <w:ind w:left="0" w:right="0" w:firstLine="0"/>
        <w:jc w:val="right"/>
        <w:rPr>
          <w:sz w:val="9"/>
        </w:rPr>
      </w:pPr>
      <w:r>
        <w:rPr>
          <w:color w:val="333333"/>
          <w:spacing w:val="-1"/>
          <w:w w:val="95"/>
          <w:sz w:val="9"/>
        </w:rPr>
        <w:t>¿Estamos</w:t>
      </w:r>
      <w:r>
        <w:rPr>
          <w:color w:val="333333"/>
          <w:spacing w:val="-2"/>
          <w:w w:val="95"/>
          <w:sz w:val="9"/>
        </w:rPr>
        <w:t> </w:t>
      </w:r>
      <w:r>
        <w:rPr>
          <w:color w:val="333333"/>
          <w:spacing w:val="-1"/>
          <w:w w:val="95"/>
          <w:sz w:val="9"/>
        </w:rPr>
        <w:t>“biodegradando </w:t>
      </w:r>
      <w:r>
        <w:rPr>
          <w:color w:val="333333"/>
          <w:w w:val="95"/>
          <w:sz w:val="9"/>
        </w:rPr>
        <w:t>como</w:t>
      </w:r>
    </w:p>
    <w:p>
      <w:pPr>
        <w:spacing w:before="14"/>
        <w:ind w:left="0" w:right="0" w:firstLine="0"/>
        <w:jc w:val="right"/>
        <w:rPr>
          <w:sz w:val="9"/>
        </w:rPr>
      </w:pPr>
      <w:r>
        <w:rPr>
          <w:color w:val="333333"/>
          <w:sz w:val="9"/>
        </w:rPr>
        <w:t>convocantes”?</w:t>
      </w:r>
    </w:p>
    <w:p>
      <w:pPr>
        <w:spacing w:line="271" w:lineRule="auto" w:before="14"/>
        <w:ind w:left="2027" w:right="0" w:hanging="227"/>
        <w:jc w:val="right"/>
        <w:rPr>
          <w:sz w:val="9"/>
        </w:rPr>
      </w:pPr>
      <w:r>
        <w:rPr>
          <w:color w:val="333333"/>
          <w:w w:val="90"/>
          <w:sz w:val="9"/>
        </w:rPr>
        <w:t>¿Qué</w:t>
      </w:r>
      <w:r>
        <w:rPr>
          <w:color w:val="333333"/>
          <w:spacing w:val="3"/>
          <w:w w:val="90"/>
          <w:sz w:val="9"/>
        </w:rPr>
        <w:t> </w:t>
      </w:r>
      <w:r>
        <w:rPr>
          <w:color w:val="333333"/>
          <w:w w:val="90"/>
          <w:sz w:val="9"/>
        </w:rPr>
        <w:t>mensajes</w:t>
      </w:r>
      <w:r>
        <w:rPr>
          <w:color w:val="333333"/>
          <w:spacing w:val="4"/>
          <w:w w:val="90"/>
          <w:sz w:val="9"/>
        </w:rPr>
        <w:t> </w:t>
      </w:r>
      <w:r>
        <w:rPr>
          <w:color w:val="333333"/>
          <w:w w:val="90"/>
          <w:sz w:val="9"/>
        </w:rPr>
        <w:t>estamos</w:t>
      </w:r>
      <w:r>
        <w:rPr>
          <w:color w:val="333333"/>
          <w:spacing w:val="4"/>
          <w:w w:val="90"/>
          <w:sz w:val="9"/>
        </w:rPr>
        <w:t> </w:t>
      </w:r>
      <w:r>
        <w:rPr>
          <w:color w:val="333333"/>
          <w:w w:val="90"/>
          <w:sz w:val="9"/>
        </w:rPr>
        <w:t>recibiendo</w:t>
      </w:r>
      <w:r>
        <w:rPr>
          <w:color w:val="333333"/>
          <w:spacing w:val="-26"/>
          <w:w w:val="90"/>
          <w:sz w:val="9"/>
        </w:rPr>
        <w:t> </w:t>
      </w:r>
      <w:r>
        <w:rPr>
          <w:color w:val="333333"/>
          <w:spacing w:val="-2"/>
          <w:w w:val="95"/>
          <w:sz w:val="9"/>
        </w:rPr>
        <w:t>y</w:t>
      </w:r>
      <w:r>
        <w:rPr>
          <w:color w:val="333333"/>
          <w:spacing w:val="-5"/>
          <w:w w:val="95"/>
          <w:sz w:val="9"/>
        </w:rPr>
        <w:t> </w:t>
      </w:r>
      <w:r>
        <w:rPr>
          <w:color w:val="333333"/>
          <w:spacing w:val="-2"/>
          <w:w w:val="95"/>
          <w:sz w:val="9"/>
        </w:rPr>
        <w:t>cómo</w:t>
      </w:r>
      <w:r>
        <w:rPr>
          <w:color w:val="333333"/>
          <w:spacing w:val="-5"/>
          <w:w w:val="95"/>
          <w:sz w:val="9"/>
        </w:rPr>
        <w:t> </w:t>
      </w:r>
      <w:r>
        <w:rPr>
          <w:color w:val="333333"/>
          <w:spacing w:val="-1"/>
          <w:w w:val="95"/>
          <w:sz w:val="9"/>
        </w:rPr>
        <w:t>aprendemos</w:t>
      </w:r>
      <w:r>
        <w:rPr>
          <w:color w:val="333333"/>
          <w:spacing w:val="-4"/>
          <w:w w:val="95"/>
          <w:sz w:val="9"/>
        </w:rPr>
        <w:t> </w:t>
      </w:r>
      <w:r>
        <w:rPr>
          <w:color w:val="333333"/>
          <w:spacing w:val="-1"/>
          <w:w w:val="95"/>
          <w:sz w:val="9"/>
        </w:rPr>
        <w:t>de</w:t>
      </w:r>
      <w:r>
        <w:rPr>
          <w:color w:val="333333"/>
          <w:spacing w:val="-5"/>
          <w:w w:val="95"/>
          <w:sz w:val="9"/>
        </w:rPr>
        <w:t> </w:t>
      </w:r>
      <w:r>
        <w:rPr>
          <w:color w:val="333333"/>
          <w:spacing w:val="-1"/>
          <w:w w:val="95"/>
          <w:sz w:val="9"/>
        </w:rPr>
        <w:t>ellos?</w:t>
      </w: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spacing w:before="11"/>
        <w:rPr>
          <w:sz w:val="10"/>
        </w:rPr>
      </w:pPr>
    </w:p>
    <w:p>
      <w:pPr>
        <w:spacing w:before="0"/>
        <w:ind w:left="1444" w:right="0" w:firstLine="0"/>
        <w:jc w:val="left"/>
        <w:rPr>
          <w:rFonts w:ascii="Tahoma"/>
          <w:b/>
          <w:sz w:val="10"/>
        </w:rPr>
      </w:pPr>
      <w:r>
        <w:rPr>
          <w:rFonts w:ascii="Tahoma"/>
          <w:b/>
          <w:color w:val="333333"/>
          <w:w w:val="105"/>
          <w:sz w:val="10"/>
        </w:rPr>
        <w:t>Probar</w:t>
      </w:r>
      <w:r>
        <w:rPr>
          <w:rFonts w:ascii="Tahoma"/>
          <w:b/>
          <w:color w:val="333333"/>
          <w:spacing w:val="10"/>
          <w:w w:val="105"/>
          <w:sz w:val="10"/>
        </w:rPr>
        <w:t> </w:t>
      </w:r>
      <w:r>
        <w:rPr>
          <w:rFonts w:ascii="Tahoma"/>
          <w:b/>
          <w:color w:val="333333"/>
          <w:w w:val="105"/>
          <w:sz w:val="10"/>
        </w:rPr>
        <w:t>y</w:t>
      </w:r>
      <w:r>
        <w:rPr>
          <w:rFonts w:ascii="Tahoma"/>
          <w:b/>
          <w:color w:val="333333"/>
          <w:spacing w:val="10"/>
          <w:w w:val="105"/>
          <w:sz w:val="10"/>
        </w:rPr>
        <w:t> </w:t>
      </w:r>
      <w:r>
        <w:rPr>
          <w:rFonts w:ascii="Tahoma"/>
          <w:b/>
          <w:color w:val="333333"/>
          <w:w w:val="105"/>
          <w:sz w:val="10"/>
        </w:rPr>
        <w:t>perfeccionar</w:t>
      </w:r>
    </w:p>
    <w:p>
      <w:pPr>
        <w:spacing w:before="12"/>
        <w:ind w:left="0" w:right="673" w:firstLine="0"/>
        <w:jc w:val="right"/>
        <w:rPr>
          <w:sz w:val="9"/>
        </w:rPr>
      </w:pPr>
      <w:r>
        <w:rPr>
          <w:color w:val="333333"/>
          <w:spacing w:val="-1"/>
          <w:w w:val="95"/>
          <w:sz w:val="9"/>
        </w:rPr>
        <w:t>¿Qué</w:t>
      </w:r>
      <w:r>
        <w:rPr>
          <w:color w:val="333333"/>
          <w:spacing w:val="-4"/>
          <w:w w:val="95"/>
          <w:sz w:val="9"/>
        </w:rPr>
        <w:t> </w:t>
      </w:r>
      <w:r>
        <w:rPr>
          <w:color w:val="333333"/>
          <w:spacing w:val="-1"/>
          <w:w w:val="95"/>
          <w:sz w:val="9"/>
        </w:rPr>
        <w:t>parece</w:t>
      </w:r>
      <w:r>
        <w:rPr>
          <w:color w:val="333333"/>
          <w:spacing w:val="-4"/>
          <w:w w:val="95"/>
          <w:sz w:val="9"/>
        </w:rPr>
        <w:t> </w:t>
      </w:r>
      <w:r>
        <w:rPr>
          <w:color w:val="333333"/>
          <w:w w:val="95"/>
          <w:sz w:val="9"/>
        </w:rPr>
        <w:t>prometedor</w:t>
      </w:r>
    </w:p>
    <w:p>
      <w:pPr>
        <w:spacing w:before="14"/>
        <w:ind w:left="0" w:right="673" w:firstLine="0"/>
        <w:jc w:val="right"/>
        <w:rPr>
          <w:sz w:val="9"/>
        </w:rPr>
      </w:pPr>
      <w:r>
        <w:rPr>
          <w:color w:val="333333"/>
          <w:spacing w:val="-1"/>
          <w:w w:val="95"/>
          <w:sz w:val="9"/>
        </w:rPr>
        <w:t>en</w:t>
      </w:r>
      <w:r>
        <w:rPr>
          <w:color w:val="333333"/>
          <w:spacing w:val="-2"/>
          <w:w w:val="95"/>
          <w:sz w:val="9"/>
        </w:rPr>
        <w:t> </w:t>
      </w:r>
      <w:r>
        <w:rPr>
          <w:color w:val="333333"/>
          <w:spacing w:val="-1"/>
          <w:w w:val="95"/>
          <w:sz w:val="9"/>
        </w:rPr>
        <w:t>el</w:t>
      </w:r>
      <w:r>
        <w:rPr>
          <w:color w:val="333333"/>
          <w:spacing w:val="-2"/>
          <w:w w:val="95"/>
          <w:sz w:val="9"/>
        </w:rPr>
        <w:t> </w:t>
      </w:r>
      <w:r>
        <w:rPr>
          <w:color w:val="333333"/>
          <w:spacing w:val="-1"/>
          <w:w w:val="95"/>
          <w:sz w:val="9"/>
        </w:rPr>
        <w:t>contexto?</w:t>
      </w: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spacing w:before="8"/>
        <w:rPr>
          <w:sz w:val="11"/>
        </w:rPr>
      </w:pPr>
    </w:p>
    <w:p>
      <w:pPr>
        <w:spacing w:before="0"/>
        <w:ind w:left="0" w:right="134" w:firstLine="0"/>
        <w:jc w:val="right"/>
        <w:rPr>
          <w:rFonts w:ascii="Tahoma" w:hAnsi="Tahoma"/>
          <w:b/>
          <w:sz w:val="10"/>
        </w:rPr>
      </w:pPr>
      <w:r>
        <w:rPr>
          <w:rFonts w:ascii="Tahoma" w:hAnsi="Tahoma"/>
          <w:b/>
          <w:color w:val="333333"/>
          <w:w w:val="105"/>
          <w:sz w:val="10"/>
        </w:rPr>
        <w:t>Diseñar</w:t>
      </w:r>
    </w:p>
    <w:p>
      <w:pPr>
        <w:spacing w:line="271" w:lineRule="auto" w:before="12"/>
        <w:ind w:left="2055" w:right="0" w:hanging="19"/>
        <w:jc w:val="left"/>
        <w:rPr>
          <w:sz w:val="9"/>
        </w:rPr>
      </w:pPr>
      <w:r>
        <w:rPr>
          <w:color w:val="333333"/>
          <w:w w:val="90"/>
          <w:sz w:val="9"/>
        </w:rPr>
        <w:t>¿Cómo</w:t>
      </w:r>
      <w:r>
        <w:rPr>
          <w:color w:val="333333"/>
          <w:spacing w:val="7"/>
          <w:w w:val="90"/>
          <w:sz w:val="9"/>
        </w:rPr>
        <w:t> </w:t>
      </w:r>
      <w:r>
        <w:rPr>
          <w:color w:val="333333"/>
          <w:w w:val="90"/>
          <w:sz w:val="9"/>
        </w:rPr>
        <w:t>podemos</w:t>
      </w:r>
      <w:r>
        <w:rPr>
          <w:color w:val="333333"/>
          <w:spacing w:val="8"/>
          <w:w w:val="90"/>
          <w:sz w:val="9"/>
        </w:rPr>
        <w:t> </w:t>
      </w:r>
      <w:r>
        <w:rPr>
          <w:color w:val="333333"/>
          <w:w w:val="90"/>
          <w:sz w:val="9"/>
        </w:rPr>
        <w:t>construir</w:t>
      </w:r>
      <w:r>
        <w:rPr>
          <w:color w:val="333333"/>
          <w:spacing w:val="1"/>
          <w:w w:val="90"/>
          <w:sz w:val="9"/>
        </w:rPr>
        <w:t> </w:t>
      </w:r>
      <w:r>
        <w:rPr>
          <w:color w:val="333333"/>
          <w:w w:val="90"/>
          <w:sz w:val="9"/>
        </w:rPr>
        <w:t>sobre</w:t>
      </w:r>
      <w:r>
        <w:rPr>
          <w:color w:val="333333"/>
          <w:spacing w:val="1"/>
          <w:w w:val="90"/>
          <w:sz w:val="9"/>
        </w:rPr>
        <w:t> </w:t>
      </w:r>
      <w:r>
        <w:rPr>
          <w:color w:val="333333"/>
          <w:w w:val="90"/>
          <w:sz w:val="9"/>
        </w:rPr>
        <w:t>lo</w:t>
      </w:r>
      <w:r>
        <w:rPr>
          <w:color w:val="333333"/>
          <w:spacing w:val="1"/>
          <w:w w:val="90"/>
          <w:sz w:val="9"/>
        </w:rPr>
        <w:t> </w:t>
      </w:r>
      <w:r>
        <w:rPr>
          <w:color w:val="333333"/>
          <w:w w:val="90"/>
          <w:sz w:val="9"/>
        </w:rPr>
        <w:t>que</w:t>
      </w:r>
      <w:r>
        <w:rPr>
          <w:color w:val="333333"/>
          <w:spacing w:val="2"/>
          <w:w w:val="90"/>
          <w:sz w:val="9"/>
        </w:rPr>
        <w:t> </w:t>
      </w:r>
      <w:r>
        <w:rPr>
          <w:color w:val="333333"/>
          <w:w w:val="90"/>
          <w:sz w:val="9"/>
        </w:rPr>
        <w:t>ya</w:t>
      </w:r>
      <w:r>
        <w:rPr>
          <w:color w:val="333333"/>
          <w:spacing w:val="1"/>
          <w:w w:val="90"/>
          <w:sz w:val="9"/>
        </w:rPr>
        <w:t> </w:t>
      </w:r>
      <w:r>
        <w:rPr>
          <w:color w:val="333333"/>
          <w:w w:val="90"/>
          <w:sz w:val="9"/>
        </w:rPr>
        <w:t>es</w:t>
      </w:r>
      <w:r>
        <w:rPr>
          <w:color w:val="333333"/>
          <w:spacing w:val="1"/>
          <w:w w:val="90"/>
          <w:sz w:val="9"/>
        </w:rPr>
        <w:t> </w:t>
      </w:r>
      <w:r>
        <w:rPr>
          <w:color w:val="333333"/>
          <w:w w:val="90"/>
          <w:sz w:val="9"/>
        </w:rPr>
        <w:t>fuerte?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8"/>
        <w:rPr>
          <w:sz w:val="22"/>
        </w:rPr>
      </w:pPr>
    </w:p>
    <w:p>
      <w:pPr>
        <w:spacing w:before="0"/>
        <w:ind w:left="860" w:right="0" w:firstLine="0"/>
        <w:jc w:val="left"/>
        <w:rPr>
          <w:rFonts w:ascii="Tahoma" w:hAnsi="Tahoma"/>
          <w:b/>
          <w:sz w:val="19"/>
        </w:rPr>
      </w:pPr>
      <w:r>
        <w:rPr>
          <w:rFonts w:ascii="Tahoma" w:hAnsi="Tahoma"/>
          <w:b/>
          <w:color w:val="333333"/>
          <w:spacing w:val="-1"/>
          <w:w w:val="105"/>
          <w:sz w:val="19"/>
        </w:rPr>
        <w:t>Proceso</w:t>
      </w:r>
      <w:r>
        <w:rPr>
          <w:rFonts w:ascii="Tahoma" w:hAnsi="Tahoma"/>
          <w:b/>
          <w:color w:val="333333"/>
          <w:spacing w:val="-11"/>
          <w:w w:val="105"/>
          <w:sz w:val="19"/>
        </w:rPr>
        <w:t> </w:t>
      </w:r>
      <w:r>
        <w:rPr>
          <w:rFonts w:ascii="Tahoma" w:hAnsi="Tahoma"/>
          <w:b/>
          <w:color w:val="333333"/>
          <w:spacing w:val="-1"/>
          <w:w w:val="105"/>
          <w:sz w:val="19"/>
        </w:rPr>
        <w:t>de</w:t>
      </w:r>
      <w:r>
        <w:rPr>
          <w:rFonts w:ascii="Tahoma" w:hAnsi="Tahoma"/>
          <w:b/>
          <w:color w:val="333333"/>
          <w:spacing w:val="-11"/>
          <w:w w:val="105"/>
          <w:sz w:val="19"/>
        </w:rPr>
        <w:t> </w:t>
      </w:r>
      <w:r>
        <w:rPr>
          <w:rFonts w:ascii="Tahoma" w:hAnsi="Tahoma"/>
          <w:b/>
          <w:color w:val="333333"/>
          <w:spacing w:val="-1"/>
          <w:w w:val="105"/>
          <w:sz w:val="19"/>
        </w:rPr>
        <w:t>codiseño</w:t>
      </w:r>
    </w:p>
    <w:p>
      <w:pPr>
        <w:spacing w:line="589" w:lineRule="exact" w:before="0"/>
        <w:ind w:left="0" w:right="539" w:firstLine="0"/>
        <w:jc w:val="right"/>
        <w:rPr>
          <w:rFonts w:ascii="Tahoma"/>
          <w:b/>
          <w:sz w:val="50"/>
        </w:rPr>
      </w:pPr>
      <w:r>
        <w:rPr/>
        <w:br w:type="column"/>
      </w:r>
      <w:r>
        <w:rPr>
          <w:rFonts w:ascii="Tahoma"/>
          <w:b/>
          <w:sz w:val="50"/>
        </w:rPr>
        <w:t>29</w:t>
      </w: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spacing w:before="401"/>
        <w:ind w:left="818" w:right="0" w:firstLine="0"/>
        <w:jc w:val="left"/>
        <w:rPr>
          <w:rFonts w:ascii="Tahoma"/>
          <w:b/>
          <w:sz w:val="10"/>
        </w:rPr>
      </w:pPr>
      <w:r>
        <w:rPr/>
        <w:drawing>
          <wp:anchor distT="0" distB="0" distL="0" distR="0" allowOverlap="1" layoutInCell="1" locked="0" behindDoc="1" simplePos="0" relativeHeight="477887488">
            <wp:simplePos x="0" y="0"/>
            <wp:positionH relativeFrom="page">
              <wp:posOffset>10022530</wp:posOffset>
            </wp:positionH>
            <wp:positionV relativeFrom="paragraph">
              <wp:posOffset>198393</wp:posOffset>
            </wp:positionV>
            <wp:extent cx="3015161" cy="2456765"/>
            <wp:effectExtent l="0" t="0" r="0" b="0"/>
            <wp:wrapNone/>
            <wp:docPr id="47" name="image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82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5161" cy="2456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156.65271pt;margin-top:25.661644pt;width:307.7pt;height:167.75pt;mso-position-horizontal-relative:page;mso-position-vertical-relative:paragraph;z-index:15866368" coordorigin="23133,513" coordsize="6154,3355">
            <v:shape style="position:absolute;left:23247;top:1280;width:5857;height:1796" type="#_x0000_t75" stroked="false">
              <v:imagedata r:id="rId96" o:title=""/>
            </v:shape>
            <v:rect style="position:absolute;left:23139;top:520;width:6141;height:3342" filled="false" stroked="true" strokeweight=".678pt" strokecolor="#c40859">
              <v:stroke dashstyle="solid"/>
            </v:rect>
            <v:line style="position:absolute" from="23133,788" to="29287,788" stroked="true" strokeweight=".678pt" strokecolor="#c40859">
              <v:stroke dashstyle="solid"/>
            </v:line>
            <v:line style="position:absolute" from="23133,3600" to="29287,3600" stroked="true" strokeweight=".678pt" strokecolor="#c40859">
              <v:stroke dashstyle="solid"/>
            </v:line>
            <v:shape style="position:absolute;left:27070;top:3599;width:2210;height:262" type="#_x0000_t202" filled="false" stroked="true" strokeweight=".678pt" strokecolor="#c40859">
              <v:textbox inset="0,0,0,0">
                <w:txbxContent>
                  <w:p>
                    <w:pPr>
                      <w:spacing w:before="50"/>
                      <w:ind w:left="0" w:right="124" w:firstLine="0"/>
                      <w:jc w:val="right"/>
                      <w:rPr>
                        <w:rFonts w:ascii="Tahoma" w:hAnsi="Tahoma"/>
                        <w:b/>
                        <w:sz w:val="12"/>
                      </w:rPr>
                    </w:pPr>
                    <w:r>
                      <w:rPr>
                        <w:rFonts w:ascii="Tahoma" w:hAnsi="Tahoma"/>
                        <w:b/>
                        <w:color w:val="333333"/>
                        <w:sz w:val="12"/>
                      </w:rPr>
                      <w:t>Diseño</w:t>
                    </w:r>
                  </w:p>
                </w:txbxContent>
              </v:textbox>
              <v:stroke dashstyle="solid"/>
              <w10:wrap type="none"/>
            </v:shape>
            <v:shape style="position:absolute;left:25013;top:3599;width:2058;height:262" type="#_x0000_t202" filled="false" stroked="true" strokeweight=".678pt" strokecolor="#c40859">
              <v:textbox inset="0,0,0,0">
                <w:txbxContent>
                  <w:p>
                    <w:pPr>
                      <w:spacing w:before="50"/>
                      <w:ind w:left="216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sz w:val="12"/>
                      </w:rPr>
                      <w:t>Concepto</w:t>
                    </w:r>
                    <w:r>
                      <w:rPr>
                        <w:rFonts w:ascii="Tahoma"/>
                        <w:b/>
                        <w:color w:val="333333"/>
                        <w:spacing w:val="1"/>
                        <w:sz w:val="12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2"/>
                      </w:rPr>
                      <w:t>/</w:t>
                    </w:r>
                    <w:r>
                      <w:rPr>
                        <w:rFonts w:ascii="Tahoma"/>
                        <w:b/>
                        <w:color w:val="333333"/>
                        <w:spacing w:val="2"/>
                        <w:sz w:val="12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2"/>
                      </w:rPr>
                      <w:t>Prototipo</w:t>
                    </w:r>
                  </w:p>
                </w:txbxContent>
              </v:textbox>
              <v:stroke dashstyle="solid"/>
              <w10:wrap type="none"/>
            </v:shape>
            <v:shape style="position:absolute;left:23139;top:3599;width:1874;height:262" type="#_x0000_t202" filled="false" stroked="true" strokeweight=".678pt" strokecolor="#c40859">
              <v:textbox inset="0,0,0,0">
                <w:txbxContent>
                  <w:p>
                    <w:pPr>
                      <w:spacing w:before="50"/>
                      <w:ind w:left="100" w:right="0" w:firstLine="0"/>
                      <w:jc w:val="left"/>
                      <w:rPr>
                        <w:rFonts w:ascii="Tahoma" w:hAnsi="Tahoma"/>
                        <w:b/>
                        <w:sz w:val="12"/>
                      </w:rPr>
                    </w:pPr>
                    <w:r>
                      <w:rPr>
                        <w:rFonts w:ascii="Tahoma" w:hAnsi="Tahoma"/>
                        <w:b/>
                        <w:color w:val="333333"/>
                        <w:sz w:val="12"/>
                      </w:rPr>
                      <w:t>Investigación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-5"/>
                        <w:sz w:val="12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333333"/>
                        <w:sz w:val="12"/>
                      </w:rPr>
                      <w:t>y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-5"/>
                        <w:sz w:val="12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333333"/>
                        <w:sz w:val="12"/>
                      </w:rPr>
                      <w:t>síntesis</w:t>
                    </w:r>
                  </w:p>
                </w:txbxContent>
              </v:textbox>
              <v:stroke dashstyle="solid"/>
              <w10:wrap type="none"/>
            </v:shape>
            <v:shape style="position:absolute;left:27446;top:520;width:1834;height:268" type="#_x0000_t202" filled="false" stroked="true" strokeweight=".678pt" strokecolor="#c40859">
              <v:textbox inset="0,0,0,0">
                <w:txbxContent>
                  <w:p>
                    <w:pPr>
                      <w:spacing w:before="58"/>
                      <w:ind w:left="131" w:right="0" w:firstLine="0"/>
                      <w:jc w:val="left"/>
                      <w:rPr>
                        <w:rFonts w:ascii="Tahoma" w:hAnsi="Tahoma"/>
                        <w:b/>
                        <w:sz w:val="12"/>
                      </w:rPr>
                    </w:pPr>
                    <w:r>
                      <w:rPr>
                        <w:rFonts w:ascii="Tahoma" w:hAnsi="Tahoma"/>
                        <w:b/>
                        <w:color w:val="333333"/>
                        <w:sz w:val="12"/>
                      </w:rPr>
                      <w:t>Claridad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1"/>
                        <w:sz w:val="12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333333"/>
                        <w:sz w:val="12"/>
                      </w:rPr>
                      <w:t>/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1"/>
                        <w:sz w:val="12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333333"/>
                        <w:sz w:val="12"/>
                      </w:rPr>
                      <w:t>Concentración</w:t>
                    </w:r>
                  </w:p>
                </w:txbxContent>
              </v:textbox>
              <v:stroke dashstyle="solid"/>
              <w10:wrap type="none"/>
            </v:shape>
            <v:shape style="position:absolute;left:23139;top:520;width:4307;height:268" type="#_x0000_t202" filled="false" stroked="true" strokeweight=".678pt" strokecolor="#c40859">
              <v:textbox inset="0,0,0,0">
                <w:txbxContent>
                  <w:p>
                    <w:pPr>
                      <w:spacing w:before="50"/>
                      <w:ind w:left="10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sz w:val="12"/>
                      </w:rPr>
                      <w:t>Ruido</w:t>
                    </w:r>
                    <w:r>
                      <w:rPr>
                        <w:rFonts w:ascii="Tahoma"/>
                        <w:b/>
                        <w:color w:val="333333"/>
                        <w:spacing w:val="-6"/>
                        <w:sz w:val="12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2"/>
                      </w:rPr>
                      <w:t>/</w:t>
                    </w:r>
                    <w:r>
                      <w:rPr>
                        <w:rFonts w:ascii="Tahoma"/>
                        <w:b/>
                        <w:color w:val="333333"/>
                        <w:spacing w:val="-6"/>
                        <w:sz w:val="12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2"/>
                      </w:rPr>
                      <w:t>Incertidumbre</w:t>
                    </w:r>
                    <w:r>
                      <w:rPr>
                        <w:rFonts w:ascii="Tahoma"/>
                        <w:b/>
                        <w:color w:val="333333"/>
                        <w:spacing w:val="-6"/>
                        <w:sz w:val="12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2"/>
                      </w:rPr>
                      <w:t>/</w:t>
                    </w:r>
                    <w:r>
                      <w:rPr>
                        <w:rFonts w:ascii="Tahoma"/>
                        <w:b/>
                        <w:color w:val="333333"/>
                        <w:spacing w:val="-6"/>
                        <w:sz w:val="12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2"/>
                      </w:rPr>
                      <w:t>Patrones</w:t>
                    </w:r>
                    <w:r>
                      <w:rPr>
                        <w:rFonts w:ascii="Tahoma"/>
                        <w:b/>
                        <w:color w:val="333333"/>
                        <w:spacing w:val="-6"/>
                        <w:sz w:val="12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2"/>
                      </w:rPr>
                      <w:t>/</w:t>
                    </w:r>
                    <w:r>
                      <w:rPr>
                        <w:rFonts w:ascii="Tahoma"/>
                        <w:b/>
                        <w:color w:val="333333"/>
                        <w:spacing w:val="-6"/>
                        <w:sz w:val="12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2"/>
                      </w:rPr>
                      <w:t>Perspectivas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rFonts w:ascii="Tahoma"/>
          <w:b/>
          <w:color w:val="333333"/>
          <w:w w:val="105"/>
          <w:sz w:val="10"/>
        </w:rPr>
        <w:t>Construir</w:t>
      </w:r>
      <w:r>
        <w:rPr>
          <w:rFonts w:ascii="Tahoma"/>
          <w:b/>
          <w:color w:val="333333"/>
          <w:spacing w:val="6"/>
          <w:w w:val="105"/>
          <w:sz w:val="10"/>
        </w:rPr>
        <w:t> </w:t>
      </w:r>
      <w:r>
        <w:rPr>
          <w:rFonts w:ascii="Tahoma"/>
          <w:b/>
          <w:color w:val="333333"/>
          <w:w w:val="105"/>
          <w:sz w:val="10"/>
        </w:rPr>
        <w:t>las</w:t>
      </w:r>
      <w:r>
        <w:rPr>
          <w:rFonts w:ascii="Tahoma"/>
          <w:b/>
          <w:color w:val="333333"/>
          <w:spacing w:val="6"/>
          <w:w w:val="105"/>
          <w:sz w:val="10"/>
        </w:rPr>
        <w:t> </w:t>
      </w:r>
      <w:r>
        <w:rPr>
          <w:rFonts w:ascii="Tahoma"/>
          <w:b/>
          <w:color w:val="333333"/>
          <w:w w:val="105"/>
          <w:sz w:val="10"/>
        </w:rPr>
        <w:t>condiciones</w:t>
      </w:r>
    </w:p>
    <w:p>
      <w:pPr>
        <w:spacing w:before="12"/>
        <w:ind w:left="818" w:right="0" w:firstLine="0"/>
        <w:jc w:val="left"/>
        <w:rPr>
          <w:sz w:val="9"/>
        </w:rPr>
      </w:pPr>
      <w:r>
        <w:rPr>
          <w:color w:val="333333"/>
          <w:w w:val="90"/>
          <w:sz w:val="9"/>
        </w:rPr>
        <w:t>¿Somos</w:t>
      </w:r>
      <w:r>
        <w:rPr>
          <w:color w:val="333333"/>
          <w:spacing w:val="5"/>
          <w:w w:val="90"/>
          <w:sz w:val="9"/>
        </w:rPr>
        <w:t> </w:t>
      </w:r>
      <w:r>
        <w:rPr>
          <w:color w:val="333333"/>
          <w:w w:val="90"/>
          <w:sz w:val="9"/>
        </w:rPr>
        <w:t>las</w:t>
      </w:r>
      <w:r>
        <w:rPr>
          <w:color w:val="333333"/>
          <w:spacing w:val="6"/>
          <w:w w:val="90"/>
          <w:sz w:val="9"/>
        </w:rPr>
        <w:t> </w:t>
      </w:r>
      <w:r>
        <w:rPr>
          <w:color w:val="333333"/>
          <w:w w:val="90"/>
          <w:sz w:val="9"/>
        </w:rPr>
        <w:t>personas</w:t>
      </w:r>
      <w:r>
        <w:rPr>
          <w:color w:val="333333"/>
          <w:spacing w:val="5"/>
          <w:w w:val="90"/>
          <w:sz w:val="9"/>
        </w:rPr>
        <w:t> </w:t>
      </w:r>
      <w:r>
        <w:rPr>
          <w:color w:val="333333"/>
          <w:w w:val="90"/>
          <w:sz w:val="9"/>
        </w:rPr>
        <w:t>adecuadas</w:t>
      </w:r>
      <w:r>
        <w:rPr>
          <w:color w:val="333333"/>
          <w:spacing w:val="6"/>
          <w:w w:val="90"/>
          <w:sz w:val="9"/>
        </w:rPr>
        <w:t> </w:t>
      </w:r>
      <w:r>
        <w:rPr>
          <w:color w:val="333333"/>
          <w:w w:val="90"/>
          <w:sz w:val="9"/>
        </w:rPr>
        <w:t>para</w:t>
      </w:r>
      <w:r>
        <w:rPr>
          <w:color w:val="333333"/>
          <w:spacing w:val="5"/>
          <w:w w:val="90"/>
          <w:sz w:val="9"/>
        </w:rPr>
        <w:t> </w:t>
      </w:r>
      <w:r>
        <w:rPr>
          <w:color w:val="333333"/>
          <w:w w:val="90"/>
          <w:sz w:val="9"/>
        </w:rPr>
        <w:t>este</w:t>
      </w:r>
      <w:r>
        <w:rPr>
          <w:color w:val="333333"/>
          <w:spacing w:val="6"/>
          <w:w w:val="90"/>
          <w:sz w:val="9"/>
        </w:rPr>
        <w:t> </w:t>
      </w:r>
      <w:r>
        <w:rPr>
          <w:color w:val="333333"/>
          <w:w w:val="90"/>
          <w:sz w:val="9"/>
        </w:rPr>
        <w:t>mundo?</w:t>
      </w:r>
    </w:p>
    <w:p>
      <w:pPr>
        <w:spacing w:before="14"/>
        <w:ind w:left="818" w:right="0" w:firstLine="0"/>
        <w:jc w:val="left"/>
        <w:rPr>
          <w:sz w:val="9"/>
        </w:rPr>
      </w:pPr>
      <w:r>
        <w:rPr>
          <w:color w:val="333333"/>
          <w:spacing w:val="-1"/>
          <w:w w:val="95"/>
          <w:sz w:val="9"/>
        </w:rPr>
        <w:t>¿Es</w:t>
      </w:r>
      <w:r>
        <w:rPr>
          <w:color w:val="333333"/>
          <w:spacing w:val="-3"/>
          <w:w w:val="95"/>
          <w:sz w:val="9"/>
        </w:rPr>
        <w:t> </w:t>
      </w:r>
      <w:r>
        <w:rPr>
          <w:color w:val="333333"/>
          <w:spacing w:val="-1"/>
          <w:w w:val="95"/>
          <w:sz w:val="9"/>
        </w:rPr>
        <w:t>necesario?</w:t>
      </w:r>
    </w:p>
    <w:p>
      <w:pPr>
        <w:spacing w:before="14"/>
        <w:ind w:left="818" w:right="0" w:firstLine="0"/>
        <w:jc w:val="left"/>
        <w:rPr>
          <w:sz w:val="9"/>
        </w:rPr>
      </w:pPr>
      <w:r>
        <w:rPr>
          <w:color w:val="333333"/>
          <w:w w:val="90"/>
          <w:sz w:val="9"/>
        </w:rPr>
        <w:t>¿Qué hay</w:t>
      </w:r>
      <w:r>
        <w:rPr>
          <w:color w:val="333333"/>
          <w:spacing w:val="1"/>
          <w:w w:val="90"/>
          <w:sz w:val="9"/>
        </w:rPr>
        <w:t> </w:t>
      </w:r>
      <w:r>
        <w:rPr>
          <w:color w:val="333333"/>
          <w:w w:val="90"/>
          <w:sz w:val="9"/>
        </w:rPr>
        <w:t>para</w:t>
      </w:r>
      <w:r>
        <w:rPr>
          <w:color w:val="333333"/>
          <w:spacing w:val="1"/>
          <w:w w:val="90"/>
          <w:sz w:val="9"/>
        </w:rPr>
        <w:t> </w:t>
      </w:r>
      <w:r>
        <w:rPr>
          <w:color w:val="333333"/>
          <w:w w:val="90"/>
          <w:sz w:val="9"/>
        </w:rPr>
        <w:t>los</w:t>
      </w:r>
      <w:r>
        <w:rPr>
          <w:color w:val="333333"/>
          <w:spacing w:val="1"/>
          <w:w w:val="90"/>
          <w:sz w:val="9"/>
        </w:rPr>
        <w:t> </w:t>
      </w:r>
      <w:r>
        <w:rPr>
          <w:color w:val="333333"/>
          <w:w w:val="90"/>
          <w:sz w:val="9"/>
        </w:rPr>
        <w:t>demás?</w:t>
      </w:r>
    </w:p>
    <w:p>
      <w:pPr>
        <w:spacing w:before="14"/>
        <w:ind w:left="818" w:right="0" w:firstLine="0"/>
        <w:jc w:val="left"/>
        <w:rPr>
          <w:sz w:val="9"/>
        </w:rPr>
      </w:pPr>
      <w:r>
        <w:rPr>
          <w:color w:val="333333"/>
          <w:w w:val="90"/>
          <w:sz w:val="9"/>
        </w:rPr>
        <w:t>¿Con</w:t>
      </w:r>
      <w:r>
        <w:rPr>
          <w:color w:val="333333"/>
          <w:spacing w:val="2"/>
          <w:w w:val="90"/>
          <w:sz w:val="9"/>
        </w:rPr>
        <w:t> </w:t>
      </w:r>
      <w:r>
        <w:rPr>
          <w:color w:val="333333"/>
          <w:w w:val="90"/>
          <w:sz w:val="9"/>
        </w:rPr>
        <w:t>quién</w:t>
      </w:r>
      <w:r>
        <w:rPr>
          <w:color w:val="333333"/>
          <w:spacing w:val="3"/>
          <w:w w:val="90"/>
          <w:sz w:val="9"/>
        </w:rPr>
        <w:t> </w:t>
      </w:r>
      <w:r>
        <w:rPr>
          <w:color w:val="333333"/>
          <w:w w:val="90"/>
          <w:sz w:val="9"/>
        </w:rPr>
        <w:t>trabajamos?</w:t>
      </w:r>
      <w:r>
        <w:rPr>
          <w:color w:val="333333"/>
          <w:spacing w:val="2"/>
          <w:w w:val="90"/>
          <w:sz w:val="9"/>
        </w:rPr>
        <w:t> </w:t>
      </w:r>
      <w:r>
        <w:rPr>
          <w:color w:val="333333"/>
          <w:w w:val="90"/>
          <w:sz w:val="9"/>
        </w:rPr>
        <w:t>¿Qué</w:t>
      </w:r>
      <w:r>
        <w:rPr>
          <w:color w:val="333333"/>
          <w:spacing w:val="3"/>
          <w:w w:val="90"/>
          <w:sz w:val="9"/>
        </w:rPr>
        <w:t> </w:t>
      </w:r>
      <w:r>
        <w:rPr>
          <w:color w:val="333333"/>
          <w:w w:val="90"/>
          <w:sz w:val="9"/>
        </w:rPr>
        <w:t>les</w:t>
      </w:r>
      <w:r>
        <w:rPr>
          <w:color w:val="333333"/>
          <w:spacing w:val="3"/>
          <w:w w:val="90"/>
          <w:sz w:val="9"/>
        </w:rPr>
        <w:t> </w:t>
      </w:r>
      <w:r>
        <w:rPr>
          <w:color w:val="333333"/>
          <w:w w:val="90"/>
          <w:sz w:val="9"/>
        </w:rPr>
        <w:t>importa?</w:t>
      </w:r>
    </w:p>
    <w:p>
      <w:pPr>
        <w:spacing w:before="13"/>
        <w:ind w:left="818" w:right="0" w:firstLine="0"/>
        <w:jc w:val="left"/>
        <w:rPr>
          <w:sz w:val="9"/>
        </w:rPr>
      </w:pPr>
      <w:r>
        <w:rPr>
          <w:color w:val="333333"/>
          <w:w w:val="90"/>
          <w:sz w:val="9"/>
        </w:rPr>
        <w:t>¿Quién</w:t>
      </w:r>
      <w:r>
        <w:rPr>
          <w:color w:val="333333"/>
          <w:spacing w:val="9"/>
          <w:w w:val="90"/>
          <w:sz w:val="9"/>
        </w:rPr>
        <w:t> </w:t>
      </w:r>
      <w:r>
        <w:rPr>
          <w:color w:val="333333"/>
          <w:w w:val="90"/>
          <w:sz w:val="9"/>
        </w:rPr>
        <w:t>puede</w:t>
      </w:r>
      <w:r>
        <w:rPr>
          <w:color w:val="333333"/>
          <w:spacing w:val="9"/>
          <w:w w:val="90"/>
          <w:sz w:val="9"/>
        </w:rPr>
        <w:t> </w:t>
      </w:r>
      <w:r>
        <w:rPr>
          <w:color w:val="333333"/>
          <w:w w:val="90"/>
          <w:sz w:val="9"/>
        </w:rPr>
        <w:t>participar?</w:t>
      </w: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spacing w:before="1"/>
        <w:rPr>
          <w:sz w:val="8"/>
        </w:rPr>
      </w:pPr>
    </w:p>
    <w:p>
      <w:pPr>
        <w:spacing w:before="0"/>
        <w:ind w:left="1510" w:right="0" w:firstLine="0"/>
        <w:jc w:val="left"/>
        <w:rPr>
          <w:rFonts w:ascii="Tahoma"/>
          <w:b/>
          <w:sz w:val="10"/>
        </w:rPr>
      </w:pPr>
      <w:r>
        <w:rPr>
          <w:rFonts w:ascii="Tahoma"/>
          <w:b/>
          <w:color w:val="333333"/>
          <w:w w:val="105"/>
          <w:sz w:val="10"/>
        </w:rPr>
        <w:t>Sumergir</w:t>
      </w:r>
      <w:r>
        <w:rPr>
          <w:rFonts w:ascii="Tahoma"/>
          <w:b/>
          <w:color w:val="333333"/>
          <w:spacing w:val="-2"/>
          <w:w w:val="105"/>
          <w:sz w:val="10"/>
        </w:rPr>
        <w:t> </w:t>
      </w:r>
      <w:r>
        <w:rPr>
          <w:rFonts w:ascii="Tahoma"/>
          <w:b/>
          <w:color w:val="333333"/>
          <w:w w:val="105"/>
          <w:sz w:val="10"/>
        </w:rPr>
        <w:t>y</w:t>
      </w:r>
      <w:r>
        <w:rPr>
          <w:rFonts w:ascii="Tahoma"/>
          <w:b/>
          <w:color w:val="333333"/>
          <w:spacing w:val="-2"/>
          <w:w w:val="105"/>
          <w:sz w:val="10"/>
        </w:rPr>
        <w:t> </w:t>
      </w:r>
      <w:r>
        <w:rPr>
          <w:rFonts w:ascii="Tahoma"/>
          <w:b/>
          <w:color w:val="333333"/>
          <w:w w:val="105"/>
          <w:sz w:val="10"/>
        </w:rPr>
        <w:t>alinear</w:t>
      </w:r>
    </w:p>
    <w:p>
      <w:pPr>
        <w:spacing w:before="12"/>
        <w:ind w:left="1510" w:right="0" w:firstLine="0"/>
        <w:jc w:val="left"/>
        <w:rPr>
          <w:sz w:val="9"/>
        </w:rPr>
      </w:pPr>
      <w:r>
        <w:rPr>
          <w:color w:val="333333"/>
          <w:w w:val="90"/>
          <w:sz w:val="9"/>
        </w:rPr>
        <w:t>¿Debemos</w:t>
      </w:r>
      <w:r>
        <w:rPr>
          <w:color w:val="333333"/>
          <w:spacing w:val="15"/>
          <w:w w:val="90"/>
          <w:sz w:val="9"/>
        </w:rPr>
        <w:t> </w:t>
      </w:r>
      <w:r>
        <w:rPr>
          <w:color w:val="333333"/>
          <w:w w:val="90"/>
          <w:sz w:val="9"/>
        </w:rPr>
        <w:t>hacer</w:t>
      </w:r>
      <w:r>
        <w:rPr>
          <w:color w:val="333333"/>
          <w:spacing w:val="15"/>
          <w:w w:val="90"/>
          <w:sz w:val="9"/>
        </w:rPr>
        <w:t> </w:t>
      </w:r>
      <w:r>
        <w:rPr>
          <w:color w:val="333333"/>
          <w:w w:val="90"/>
          <w:sz w:val="9"/>
        </w:rPr>
        <w:t>esto?</w:t>
      </w:r>
    </w:p>
    <w:p>
      <w:pPr>
        <w:spacing w:before="14"/>
        <w:ind w:left="1510" w:right="0" w:firstLine="0"/>
        <w:jc w:val="left"/>
        <w:rPr>
          <w:sz w:val="9"/>
        </w:rPr>
      </w:pPr>
      <w:r>
        <w:rPr>
          <w:color w:val="333333"/>
          <w:w w:val="90"/>
          <w:sz w:val="9"/>
        </w:rPr>
        <w:t>¿Qué</w:t>
      </w:r>
      <w:r>
        <w:rPr>
          <w:color w:val="333333"/>
          <w:spacing w:val="1"/>
          <w:w w:val="90"/>
          <w:sz w:val="9"/>
        </w:rPr>
        <w:t> </w:t>
      </w:r>
      <w:r>
        <w:rPr>
          <w:color w:val="333333"/>
          <w:w w:val="90"/>
          <w:sz w:val="9"/>
        </w:rPr>
        <w:t>sabemos</w:t>
      </w:r>
      <w:r>
        <w:rPr>
          <w:color w:val="333333"/>
          <w:spacing w:val="2"/>
          <w:w w:val="90"/>
          <w:sz w:val="9"/>
        </w:rPr>
        <w:t> </w:t>
      </w:r>
      <w:r>
        <w:rPr>
          <w:color w:val="333333"/>
          <w:w w:val="90"/>
          <w:sz w:val="9"/>
        </w:rPr>
        <w:t>ya?</w:t>
      </w:r>
    </w:p>
    <w:p>
      <w:pPr>
        <w:spacing w:before="14"/>
        <w:ind w:left="1510" w:right="0" w:firstLine="0"/>
        <w:jc w:val="left"/>
        <w:rPr>
          <w:sz w:val="9"/>
        </w:rPr>
      </w:pPr>
      <w:r>
        <w:rPr>
          <w:color w:val="333333"/>
          <w:w w:val="90"/>
          <w:sz w:val="9"/>
        </w:rPr>
        <w:t>¿Con</w:t>
      </w:r>
      <w:r>
        <w:rPr>
          <w:color w:val="333333"/>
          <w:spacing w:val="10"/>
          <w:w w:val="90"/>
          <w:sz w:val="9"/>
        </w:rPr>
        <w:t> </w:t>
      </w:r>
      <w:r>
        <w:rPr>
          <w:color w:val="333333"/>
          <w:w w:val="90"/>
          <w:sz w:val="9"/>
        </w:rPr>
        <w:t>quién</w:t>
      </w:r>
      <w:r>
        <w:rPr>
          <w:color w:val="333333"/>
          <w:spacing w:val="11"/>
          <w:w w:val="90"/>
          <w:sz w:val="9"/>
        </w:rPr>
        <w:t> </w:t>
      </w:r>
      <w:r>
        <w:rPr>
          <w:color w:val="333333"/>
          <w:w w:val="90"/>
          <w:sz w:val="9"/>
        </w:rPr>
        <w:t>deberíamos</w:t>
      </w:r>
      <w:r>
        <w:rPr>
          <w:color w:val="333333"/>
          <w:spacing w:val="11"/>
          <w:w w:val="90"/>
          <w:sz w:val="9"/>
        </w:rPr>
        <w:t> </w:t>
      </w:r>
      <w:r>
        <w:rPr>
          <w:color w:val="333333"/>
          <w:w w:val="90"/>
          <w:sz w:val="9"/>
        </w:rPr>
        <w:t>asociarnos?</w:t>
      </w:r>
    </w:p>
    <w:p>
      <w:pPr>
        <w:spacing w:before="13"/>
        <w:ind w:left="1510" w:right="0" w:firstLine="0"/>
        <w:jc w:val="left"/>
        <w:rPr>
          <w:sz w:val="9"/>
        </w:rPr>
      </w:pPr>
      <w:r>
        <w:rPr>
          <w:color w:val="333333"/>
          <w:w w:val="90"/>
          <w:sz w:val="9"/>
        </w:rPr>
        <w:t>¿Dónde</w:t>
      </w:r>
      <w:r>
        <w:rPr>
          <w:color w:val="333333"/>
          <w:spacing w:val="2"/>
          <w:w w:val="90"/>
          <w:sz w:val="9"/>
        </w:rPr>
        <w:t> </w:t>
      </w:r>
      <w:r>
        <w:rPr>
          <w:color w:val="333333"/>
          <w:w w:val="90"/>
          <w:sz w:val="9"/>
        </w:rPr>
        <w:t>están</w:t>
      </w:r>
      <w:r>
        <w:rPr>
          <w:color w:val="333333"/>
          <w:spacing w:val="3"/>
          <w:w w:val="90"/>
          <w:sz w:val="9"/>
        </w:rPr>
        <w:t> </w:t>
      </w:r>
      <w:r>
        <w:rPr>
          <w:color w:val="333333"/>
          <w:w w:val="90"/>
          <w:sz w:val="9"/>
        </w:rPr>
        <w:t>las</w:t>
      </w:r>
      <w:r>
        <w:rPr>
          <w:color w:val="333333"/>
          <w:spacing w:val="3"/>
          <w:w w:val="90"/>
          <w:sz w:val="9"/>
        </w:rPr>
        <w:t> </w:t>
      </w:r>
      <w:r>
        <w:rPr>
          <w:color w:val="333333"/>
          <w:w w:val="90"/>
          <w:sz w:val="9"/>
        </w:rPr>
        <w:t>lagunas?</w:t>
      </w: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spacing w:before="2"/>
        <w:rPr>
          <w:sz w:val="10"/>
        </w:rPr>
      </w:pPr>
    </w:p>
    <w:p>
      <w:pPr>
        <w:spacing w:before="0"/>
        <w:ind w:left="827" w:right="0" w:firstLine="0"/>
        <w:jc w:val="left"/>
        <w:rPr>
          <w:rFonts w:ascii="Tahoma"/>
          <w:b/>
          <w:sz w:val="10"/>
        </w:rPr>
      </w:pPr>
      <w:r>
        <w:rPr>
          <w:rFonts w:ascii="Tahoma"/>
          <w:b/>
          <w:color w:val="333333"/>
          <w:w w:val="105"/>
          <w:sz w:val="10"/>
        </w:rPr>
        <w:t>Descubrir</w:t>
      </w:r>
    </w:p>
    <w:p>
      <w:pPr>
        <w:spacing w:before="12"/>
        <w:ind w:left="827" w:right="0" w:firstLine="0"/>
        <w:jc w:val="left"/>
        <w:rPr>
          <w:sz w:val="9"/>
        </w:rPr>
      </w:pPr>
      <w:r>
        <w:rPr>
          <w:color w:val="333333"/>
          <w:spacing w:val="-1"/>
          <w:w w:val="95"/>
          <w:sz w:val="9"/>
        </w:rPr>
        <w:t>¿Qué</w:t>
      </w:r>
      <w:r>
        <w:rPr>
          <w:color w:val="333333"/>
          <w:spacing w:val="-5"/>
          <w:w w:val="95"/>
          <w:sz w:val="9"/>
        </w:rPr>
        <w:t> </w:t>
      </w:r>
      <w:r>
        <w:rPr>
          <w:color w:val="333333"/>
          <w:spacing w:val="-1"/>
          <w:w w:val="95"/>
          <w:sz w:val="9"/>
        </w:rPr>
        <w:t>ocurre</w:t>
      </w:r>
      <w:r>
        <w:rPr>
          <w:color w:val="333333"/>
          <w:spacing w:val="-5"/>
          <w:w w:val="95"/>
          <w:sz w:val="9"/>
        </w:rPr>
        <w:t> </w:t>
      </w:r>
      <w:r>
        <w:rPr>
          <w:color w:val="333333"/>
          <w:w w:val="95"/>
          <w:sz w:val="9"/>
        </w:rPr>
        <w:t>en</w:t>
      </w:r>
      <w:r>
        <w:rPr>
          <w:color w:val="333333"/>
          <w:spacing w:val="-5"/>
          <w:w w:val="95"/>
          <w:sz w:val="9"/>
        </w:rPr>
        <w:t> </w:t>
      </w:r>
      <w:r>
        <w:rPr>
          <w:color w:val="333333"/>
          <w:w w:val="95"/>
          <w:sz w:val="9"/>
        </w:rPr>
        <w:t>el</w:t>
      </w:r>
      <w:r>
        <w:rPr>
          <w:color w:val="333333"/>
          <w:spacing w:val="-5"/>
          <w:w w:val="95"/>
          <w:sz w:val="9"/>
        </w:rPr>
        <w:t> </w:t>
      </w:r>
      <w:r>
        <w:rPr>
          <w:color w:val="333333"/>
          <w:w w:val="95"/>
          <w:sz w:val="9"/>
        </w:rPr>
        <w:t>contexto?</w:t>
      </w:r>
    </w:p>
    <w:p>
      <w:pPr>
        <w:spacing w:before="14"/>
        <w:ind w:left="827" w:right="0" w:firstLine="0"/>
        <w:jc w:val="left"/>
        <w:rPr>
          <w:sz w:val="9"/>
        </w:rPr>
      </w:pPr>
      <w:r>
        <w:rPr>
          <w:color w:val="333333"/>
          <w:w w:val="90"/>
          <w:sz w:val="9"/>
        </w:rPr>
        <w:t>¿Qué</w:t>
      </w:r>
      <w:r>
        <w:rPr>
          <w:color w:val="333333"/>
          <w:spacing w:val="2"/>
          <w:w w:val="90"/>
          <w:sz w:val="9"/>
        </w:rPr>
        <w:t> </w:t>
      </w:r>
      <w:r>
        <w:rPr>
          <w:color w:val="333333"/>
          <w:w w:val="90"/>
          <w:sz w:val="9"/>
        </w:rPr>
        <w:t>es</w:t>
      </w:r>
      <w:r>
        <w:rPr>
          <w:color w:val="333333"/>
          <w:spacing w:val="2"/>
          <w:w w:val="90"/>
          <w:sz w:val="9"/>
        </w:rPr>
        <w:t> </w:t>
      </w:r>
      <w:r>
        <w:rPr>
          <w:color w:val="333333"/>
          <w:w w:val="90"/>
          <w:sz w:val="9"/>
        </w:rPr>
        <w:t>lo</w:t>
      </w:r>
      <w:r>
        <w:rPr>
          <w:color w:val="333333"/>
          <w:spacing w:val="3"/>
          <w:w w:val="90"/>
          <w:sz w:val="9"/>
        </w:rPr>
        <w:t> </w:t>
      </w:r>
      <w:r>
        <w:rPr>
          <w:color w:val="333333"/>
          <w:w w:val="90"/>
          <w:sz w:val="9"/>
        </w:rPr>
        <w:t>que</w:t>
      </w:r>
      <w:r>
        <w:rPr>
          <w:color w:val="333333"/>
          <w:spacing w:val="2"/>
          <w:w w:val="90"/>
          <w:sz w:val="9"/>
        </w:rPr>
        <w:t> </w:t>
      </w:r>
      <w:r>
        <w:rPr>
          <w:color w:val="333333"/>
          <w:w w:val="90"/>
          <w:sz w:val="9"/>
        </w:rPr>
        <w:t>ya</w:t>
      </w:r>
      <w:r>
        <w:rPr>
          <w:color w:val="333333"/>
          <w:spacing w:val="2"/>
          <w:w w:val="90"/>
          <w:sz w:val="9"/>
        </w:rPr>
        <w:t> </w:t>
      </w:r>
      <w:r>
        <w:rPr>
          <w:color w:val="333333"/>
          <w:w w:val="90"/>
          <w:sz w:val="9"/>
        </w:rPr>
        <w:t>es</w:t>
      </w:r>
      <w:r>
        <w:rPr>
          <w:color w:val="333333"/>
          <w:spacing w:val="3"/>
          <w:w w:val="90"/>
          <w:sz w:val="9"/>
        </w:rPr>
        <w:t> </w:t>
      </w:r>
      <w:r>
        <w:rPr>
          <w:color w:val="333333"/>
          <w:w w:val="90"/>
          <w:sz w:val="9"/>
        </w:rPr>
        <w:t>fuerte?</w:t>
      </w:r>
    </w:p>
    <w:p>
      <w:pPr>
        <w:spacing w:before="13"/>
        <w:ind w:left="827" w:right="0" w:firstLine="0"/>
        <w:jc w:val="left"/>
        <w:rPr>
          <w:sz w:val="9"/>
        </w:rPr>
      </w:pPr>
      <w:r>
        <w:rPr>
          <w:color w:val="333333"/>
          <w:w w:val="90"/>
          <w:sz w:val="9"/>
        </w:rPr>
        <w:t>¿Qué</w:t>
      </w:r>
      <w:r>
        <w:rPr>
          <w:color w:val="333333"/>
          <w:spacing w:val="1"/>
          <w:w w:val="90"/>
          <w:sz w:val="9"/>
        </w:rPr>
        <w:t> </w:t>
      </w:r>
      <w:r>
        <w:rPr>
          <w:color w:val="333333"/>
          <w:w w:val="90"/>
          <w:sz w:val="9"/>
        </w:rPr>
        <w:t>anhela</w:t>
      </w:r>
      <w:r>
        <w:rPr>
          <w:color w:val="333333"/>
          <w:spacing w:val="1"/>
          <w:w w:val="90"/>
          <w:sz w:val="9"/>
        </w:rPr>
        <w:t> </w:t>
      </w:r>
      <w:r>
        <w:rPr>
          <w:color w:val="333333"/>
          <w:w w:val="90"/>
          <w:sz w:val="9"/>
        </w:rPr>
        <w:t>la</w:t>
      </w:r>
      <w:r>
        <w:rPr>
          <w:color w:val="333333"/>
          <w:spacing w:val="2"/>
          <w:w w:val="90"/>
          <w:sz w:val="9"/>
        </w:rPr>
        <w:t> </w:t>
      </w:r>
      <w:r>
        <w:rPr>
          <w:color w:val="333333"/>
          <w:w w:val="90"/>
          <w:sz w:val="9"/>
        </w:rPr>
        <w:t>gente?</w:t>
      </w:r>
    </w:p>
    <w:p>
      <w:pPr>
        <w:spacing w:after="0"/>
        <w:jc w:val="left"/>
        <w:rPr>
          <w:sz w:val="9"/>
        </w:rPr>
        <w:sectPr>
          <w:type w:val="continuous"/>
          <w:pgSz w:w="31480" w:h="19640" w:orient="landscape"/>
          <w:pgMar w:top="0" w:bottom="0" w:left="0" w:right="0"/>
          <w:cols w:num="5" w:equalWidth="0">
            <w:col w:w="7775" w:space="40"/>
            <w:col w:w="5121" w:space="39"/>
            <w:col w:w="3279" w:space="40"/>
            <w:col w:w="2877" w:space="39"/>
            <w:col w:w="12270"/>
          </w:cols>
        </w:sectPr>
      </w:pPr>
    </w:p>
    <w:p>
      <w:pPr>
        <w:pStyle w:val="BodyText"/>
        <w:spacing w:line="355" w:lineRule="auto" w:before="2"/>
        <w:ind w:left="3166"/>
      </w:pPr>
      <w:r>
        <w:rPr/>
        <w:pict>
          <v:shape style="position:absolute;margin-left:880.841003pt;margin-top:137.476471pt;width:76.3pt;height:40.950pt;mso-position-horizontal-relative:page;mso-position-vertical-relative:paragraph;z-index:15867392" coordorigin="17617,2750" coordsize="1526,819" path="m18380,2750l18306,2753,18235,2763,18165,2780,18099,2803,18035,2831,17975,2866,17918,2905,17865,2949,17816,2998,17772,3051,17733,3108,17699,3168,17670,3232,17647,3298,17631,3367,17620,3439,17617,3512,17619,3568,17930,3568,17925,3509,17931,3436,17948,3366,17976,3300,18013,3241,18058,3188,18111,3143,18171,3106,18236,3078,18306,3061,18380,3055,18990,3055,18987,3051,18943,2998,18894,2949,18841,2905,18784,2866,18724,2831,18660,2803,18594,2780,18525,2763,18453,2753,18380,2750xm18990,3055l18380,3055,18453,3061,18523,3078,18588,3106,18648,3143,18701,3188,18746,3241,18783,3300,18811,3366,18828,3436,18834,3509,18829,3568,19140,3568,19142,3512,19139,3439,19129,3367,19112,3298,19089,3232,19060,3168,19026,3108,18990,3055xe" filled="true" fillcolor="#d1f2fa" stroked="false">
            <v:path arrowok="t"/>
            <v:fill type="solid"/>
            <w10:wrap type="none"/>
          </v:shape>
        </w:pict>
      </w:r>
      <w:r>
        <w:rPr/>
        <w:pict>
          <v:shape style="position:absolute;margin-left:20.51pt;margin-top:29.390467pt;width:19.6pt;height:114pt;mso-position-horizontal-relative:page;mso-position-vertical-relative:paragraph;z-index:15868928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2259" w:val="left" w:leader="none"/>
                    </w:tabs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  <w:r>
                    <w:rPr>
                      <w:rFonts w:ascii="Tahoma"/>
                      <w:b/>
                      <w:color w:val="333333"/>
                      <w:spacing w:val="30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w w:val="98"/>
                      <w:sz w:val="28"/>
                      <w:u w:val="single" w:color="333333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8"/>
                      <w:u w:val="single" w:color="333333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excesivamente en cuál elegir,</w:t>
      </w:r>
      <w:r>
        <w:rPr>
          <w:spacing w:val="1"/>
          <w:w w:val="90"/>
        </w:rPr>
        <w:t> </w:t>
      </w:r>
      <w:r>
        <w:rPr>
          <w:spacing w:val="-2"/>
          <w:w w:val="95"/>
        </w:rPr>
        <w:t>piensa</w:t>
      </w:r>
      <w:r>
        <w:rPr>
          <w:spacing w:val="-19"/>
          <w:w w:val="95"/>
        </w:rPr>
        <w:t> </w:t>
      </w:r>
      <w:r>
        <w:rPr>
          <w:spacing w:val="-2"/>
          <w:w w:val="95"/>
        </w:rPr>
        <w:t>en</w:t>
      </w:r>
      <w:r>
        <w:rPr>
          <w:spacing w:val="-19"/>
          <w:w w:val="95"/>
        </w:rPr>
        <w:t> </w:t>
      </w:r>
      <w:r>
        <w:rPr>
          <w:spacing w:val="-1"/>
          <w:w w:val="95"/>
        </w:rPr>
        <w:t>qué</w:t>
      </w:r>
      <w:r>
        <w:rPr>
          <w:spacing w:val="-19"/>
          <w:w w:val="95"/>
        </w:rPr>
        <w:t> </w:t>
      </w:r>
      <w:r>
        <w:rPr>
          <w:spacing w:val="-1"/>
          <w:w w:val="95"/>
        </w:rPr>
        <w:t>lugar</w:t>
      </w:r>
      <w:r>
        <w:rPr>
          <w:spacing w:val="-19"/>
          <w:w w:val="95"/>
        </w:rPr>
        <w:t> </w:t>
      </w:r>
      <w:r>
        <w:rPr>
          <w:spacing w:val="-1"/>
          <w:w w:val="95"/>
        </w:rPr>
        <w:t>del</w:t>
      </w:r>
      <w:r>
        <w:rPr>
          <w:spacing w:val="-19"/>
          <w:w w:val="95"/>
        </w:rPr>
        <w:t> </w:t>
      </w:r>
      <w:r>
        <w:rPr>
          <w:spacing w:val="-1"/>
          <w:w w:val="95"/>
        </w:rPr>
        <w:t>recorrido</w:t>
      </w:r>
      <w:r>
        <w:rPr>
          <w:spacing w:val="-97"/>
          <w:w w:val="95"/>
        </w:rPr>
        <w:t> </w:t>
      </w:r>
      <w:r>
        <w:rPr>
          <w:w w:val="90"/>
        </w:rPr>
        <w:t>te</w:t>
      </w:r>
      <w:r>
        <w:rPr>
          <w:spacing w:val="3"/>
          <w:w w:val="90"/>
        </w:rPr>
        <w:t> </w:t>
      </w:r>
      <w:r>
        <w:rPr>
          <w:w w:val="90"/>
        </w:rPr>
        <w:t>encuentras</w:t>
      </w:r>
      <w:r>
        <w:rPr>
          <w:spacing w:val="3"/>
          <w:w w:val="90"/>
        </w:rPr>
        <w:t> </w:t>
      </w:r>
      <w:r>
        <w:rPr>
          <w:w w:val="90"/>
        </w:rPr>
        <w:t>y</w:t>
      </w:r>
      <w:r>
        <w:rPr>
          <w:spacing w:val="3"/>
          <w:w w:val="90"/>
        </w:rPr>
        <w:t> </w:t>
      </w:r>
      <w:r>
        <w:rPr>
          <w:w w:val="90"/>
        </w:rPr>
        <w:t>cuáles</w:t>
      </w:r>
      <w:r>
        <w:rPr>
          <w:spacing w:val="3"/>
          <w:w w:val="90"/>
        </w:rPr>
        <w:t> </w:t>
      </w:r>
      <w:r>
        <w:rPr>
          <w:w w:val="90"/>
        </w:rPr>
        <w:t>son</w:t>
      </w:r>
      <w:r>
        <w:rPr>
          <w:spacing w:val="3"/>
          <w:w w:val="90"/>
        </w:rPr>
        <w:t> </w:t>
      </w:r>
      <w:r>
        <w:rPr>
          <w:w w:val="90"/>
        </w:rPr>
        <w:t>los</w:t>
      </w:r>
    </w:p>
    <w:p>
      <w:pPr>
        <w:pStyle w:val="BodyText"/>
        <w:spacing w:line="355" w:lineRule="auto" w:before="2"/>
        <w:ind w:left="424"/>
      </w:pPr>
      <w:r>
        <w:rPr/>
        <w:br w:type="column"/>
      </w:r>
      <w:r>
        <w:rPr>
          <w:w w:val="90"/>
        </w:rPr>
        <w:t>lugar</w:t>
      </w:r>
      <w:r>
        <w:rPr>
          <w:spacing w:val="18"/>
          <w:w w:val="90"/>
        </w:rPr>
        <w:t> </w:t>
      </w:r>
      <w:r>
        <w:rPr>
          <w:w w:val="90"/>
        </w:rPr>
        <w:t>de</w:t>
      </w:r>
      <w:r>
        <w:rPr>
          <w:spacing w:val="18"/>
          <w:w w:val="90"/>
        </w:rPr>
        <w:t> </w:t>
      </w:r>
      <w:r>
        <w:rPr>
          <w:w w:val="90"/>
        </w:rPr>
        <w:t>pasos</w:t>
      </w:r>
      <w:r>
        <w:rPr>
          <w:spacing w:val="18"/>
          <w:w w:val="90"/>
        </w:rPr>
        <w:t> </w:t>
      </w:r>
      <w:r>
        <w:rPr>
          <w:w w:val="90"/>
        </w:rPr>
        <w:t>sobre</w:t>
      </w:r>
      <w:r>
        <w:rPr>
          <w:spacing w:val="18"/>
          <w:w w:val="90"/>
        </w:rPr>
        <w:t> </w:t>
      </w:r>
      <w:r>
        <w:rPr>
          <w:w w:val="90"/>
        </w:rPr>
        <w:t>un</w:t>
      </w:r>
      <w:r>
        <w:rPr>
          <w:spacing w:val="18"/>
          <w:w w:val="90"/>
        </w:rPr>
        <w:t> </w:t>
      </w:r>
      <w:r>
        <w:rPr>
          <w:w w:val="90"/>
        </w:rPr>
        <w:t>modelo</w:t>
      </w:r>
      <w:r>
        <w:rPr>
          <w:spacing w:val="-92"/>
          <w:w w:val="90"/>
        </w:rPr>
        <w:t> </w:t>
      </w:r>
      <w:r>
        <w:rPr/>
        <w:t>rígido.</w:t>
      </w:r>
    </w:p>
    <w:p>
      <w:pPr>
        <w:spacing w:line="328" w:lineRule="auto" w:before="115"/>
        <w:ind w:left="1793" w:right="2314" w:firstLine="0"/>
        <w:jc w:val="center"/>
        <w:rPr>
          <w:sz w:val="24"/>
        </w:rPr>
      </w:pPr>
      <w:r>
        <w:rPr/>
        <w:br w:type="column"/>
      </w:r>
      <w:r>
        <w:rPr>
          <w:rFonts w:ascii="Tahoma" w:hAnsi="Tahoma"/>
          <w:b/>
          <w:w w:val="95"/>
          <w:sz w:val="24"/>
        </w:rPr>
        <w:t>En</w:t>
      </w:r>
      <w:r>
        <w:rPr>
          <w:rFonts w:ascii="Tahoma" w:hAnsi="Tahoma"/>
          <w:b/>
          <w:spacing w:val="14"/>
          <w:w w:val="95"/>
          <w:sz w:val="24"/>
        </w:rPr>
        <w:t> </w:t>
      </w:r>
      <w:r>
        <w:rPr>
          <w:rFonts w:ascii="Tahoma" w:hAnsi="Tahoma"/>
          <w:b/>
          <w:w w:val="95"/>
          <w:sz w:val="24"/>
        </w:rPr>
        <w:t>el</w:t>
      </w:r>
      <w:r>
        <w:rPr>
          <w:rFonts w:ascii="Tahoma" w:hAnsi="Tahoma"/>
          <w:b/>
          <w:spacing w:val="15"/>
          <w:w w:val="95"/>
          <w:sz w:val="24"/>
        </w:rPr>
        <w:t> </w:t>
      </w:r>
      <w:r>
        <w:rPr>
          <w:rFonts w:ascii="Tahoma" w:hAnsi="Tahoma"/>
          <w:b/>
          <w:w w:val="95"/>
          <w:sz w:val="24"/>
        </w:rPr>
        <w:t>sentido</w:t>
      </w:r>
      <w:r>
        <w:rPr>
          <w:rFonts w:ascii="Tahoma" w:hAnsi="Tahoma"/>
          <w:b/>
          <w:spacing w:val="14"/>
          <w:w w:val="95"/>
          <w:sz w:val="24"/>
        </w:rPr>
        <w:t> </w:t>
      </w:r>
      <w:r>
        <w:rPr>
          <w:rFonts w:ascii="Tahoma" w:hAnsi="Tahoma"/>
          <w:b/>
          <w:w w:val="95"/>
          <w:sz w:val="24"/>
        </w:rPr>
        <w:t>de</w:t>
      </w:r>
      <w:r>
        <w:rPr>
          <w:rFonts w:ascii="Tahoma" w:hAnsi="Tahoma"/>
          <w:b/>
          <w:spacing w:val="15"/>
          <w:w w:val="95"/>
          <w:sz w:val="24"/>
        </w:rPr>
        <w:t> </w:t>
      </w:r>
      <w:r>
        <w:rPr>
          <w:rFonts w:ascii="Tahoma" w:hAnsi="Tahoma"/>
          <w:b/>
          <w:w w:val="95"/>
          <w:sz w:val="24"/>
        </w:rPr>
        <w:t>las</w:t>
      </w:r>
      <w:r>
        <w:rPr>
          <w:rFonts w:ascii="Tahoma" w:hAnsi="Tahoma"/>
          <w:b/>
          <w:spacing w:val="14"/>
          <w:w w:val="95"/>
          <w:sz w:val="24"/>
        </w:rPr>
        <w:t> </w:t>
      </w:r>
      <w:r>
        <w:rPr>
          <w:rFonts w:ascii="Tahoma" w:hAnsi="Tahoma"/>
          <w:b/>
          <w:w w:val="95"/>
          <w:sz w:val="24"/>
        </w:rPr>
        <w:t>manecillas</w:t>
      </w:r>
      <w:r>
        <w:rPr>
          <w:rFonts w:ascii="Tahoma" w:hAnsi="Tahoma"/>
          <w:b/>
          <w:spacing w:val="15"/>
          <w:w w:val="95"/>
          <w:sz w:val="24"/>
        </w:rPr>
        <w:t> </w:t>
      </w:r>
      <w:r>
        <w:rPr>
          <w:rFonts w:ascii="Tahoma" w:hAnsi="Tahoma"/>
          <w:b/>
          <w:w w:val="95"/>
          <w:sz w:val="24"/>
        </w:rPr>
        <w:t>del</w:t>
      </w:r>
      <w:r>
        <w:rPr>
          <w:rFonts w:ascii="Tahoma" w:hAnsi="Tahoma"/>
          <w:b/>
          <w:spacing w:val="14"/>
          <w:w w:val="95"/>
          <w:sz w:val="24"/>
        </w:rPr>
        <w:t> </w:t>
      </w:r>
      <w:r>
        <w:rPr>
          <w:rFonts w:ascii="Tahoma" w:hAnsi="Tahoma"/>
          <w:b/>
          <w:w w:val="95"/>
          <w:sz w:val="24"/>
        </w:rPr>
        <w:t>reloj,</w:t>
      </w:r>
      <w:r>
        <w:rPr>
          <w:rFonts w:ascii="Tahoma" w:hAnsi="Tahoma"/>
          <w:b/>
          <w:spacing w:val="15"/>
          <w:w w:val="95"/>
          <w:sz w:val="24"/>
        </w:rPr>
        <w:t> </w:t>
      </w:r>
      <w:r>
        <w:rPr>
          <w:rFonts w:ascii="Tahoma" w:hAnsi="Tahoma"/>
          <w:b/>
          <w:w w:val="95"/>
          <w:sz w:val="24"/>
        </w:rPr>
        <w:t>desde</w:t>
      </w:r>
      <w:r>
        <w:rPr>
          <w:rFonts w:ascii="Tahoma" w:hAnsi="Tahoma"/>
          <w:b/>
          <w:spacing w:val="14"/>
          <w:w w:val="95"/>
          <w:sz w:val="24"/>
        </w:rPr>
        <w:t> </w:t>
      </w:r>
      <w:r>
        <w:rPr>
          <w:rFonts w:ascii="Tahoma" w:hAnsi="Tahoma"/>
          <w:b/>
          <w:w w:val="95"/>
          <w:sz w:val="24"/>
        </w:rPr>
        <w:t>la</w:t>
      </w:r>
      <w:r>
        <w:rPr>
          <w:rFonts w:ascii="Tahoma" w:hAnsi="Tahoma"/>
          <w:b/>
          <w:spacing w:val="15"/>
          <w:w w:val="95"/>
          <w:sz w:val="24"/>
        </w:rPr>
        <w:t> </w:t>
      </w:r>
      <w:r>
        <w:rPr>
          <w:rFonts w:ascii="Tahoma" w:hAnsi="Tahoma"/>
          <w:b/>
          <w:w w:val="95"/>
          <w:sz w:val="24"/>
        </w:rPr>
        <w:t>parte</w:t>
      </w:r>
      <w:r>
        <w:rPr>
          <w:rFonts w:ascii="Tahoma" w:hAnsi="Tahoma"/>
          <w:b/>
          <w:spacing w:val="14"/>
          <w:w w:val="95"/>
          <w:sz w:val="24"/>
        </w:rPr>
        <w:t> </w:t>
      </w:r>
      <w:r>
        <w:rPr>
          <w:rFonts w:ascii="Tahoma" w:hAnsi="Tahoma"/>
          <w:b/>
          <w:w w:val="95"/>
          <w:sz w:val="24"/>
        </w:rPr>
        <w:t>superior</w:t>
      </w:r>
      <w:r>
        <w:rPr>
          <w:rFonts w:ascii="Tahoma" w:hAnsi="Tahoma"/>
          <w:b/>
          <w:spacing w:val="15"/>
          <w:w w:val="95"/>
          <w:sz w:val="24"/>
        </w:rPr>
        <w:t> </w:t>
      </w:r>
      <w:r>
        <w:rPr>
          <w:rFonts w:ascii="Tahoma" w:hAnsi="Tahoma"/>
          <w:b/>
          <w:w w:val="95"/>
          <w:sz w:val="24"/>
        </w:rPr>
        <w:t>izquierda:</w:t>
      </w:r>
      <w:r>
        <w:rPr>
          <w:rFonts w:ascii="Tahoma" w:hAnsi="Tahoma"/>
          <w:b/>
          <w:spacing w:val="15"/>
          <w:w w:val="95"/>
          <w:sz w:val="24"/>
        </w:rPr>
        <w:t> </w:t>
      </w:r>
      <w:r>
        <w:rPr>
          <w:w w:val="95"/>
          <w:sz w:val="24"/>
        </w:rPr>
        <w:t>La</w:t>
      </w:r>
      <w:r>
        <w:rPr>
          <w:spacing w:val="-2"/>
          <w:w w:val="95"/>
          <w:sz w:val="24"/>
        </w:rPr>
        <w:t> </w:t>
      </w:r>
      <w:r>
        <w:rPr>
          <w:w w:val="95"/>
          <w:sz w:val="24"/>
        </w:rPr>
        <w:t>participación</w:t>
      </w:r>
      <w:r>
        <w:rPr>
          <w:spacing w:val="-1"/>
          <w:w w:val="95"/>
          <w:sz w:val="24"/>
        </w:rPr>
        <w:t> </w:t>
      </w:r>
      <w:r>
        <w:rPr>
          <w:w w:val="95"/>
          <w:sz w:val="24"/>
        </w:rPr>
        <w:t>en</w:t>
      </w:r>
      <w:r>
        <w:rPr>
          <w:spacing w:val="-1"/>
          <w:w w:val="95"/>
          <w:sz w:val="24"/>
        </w:rPr>
        <w:t> </w:t>
      </w:r>
      <w:r>
        <w:rPr>
          <w:w w:val="95"/>
          <w:sz w:val="24"/>
        </w:rPr>
        <w:t>diferentes</w:t>
      </w:r>
      <w:r>
        <w:rPr>
          <w:spacing w:val="-1"/>
          <w:w w:val="95"/>
          <w:sz w:val="24"/>
        </w:rPr>
        <w:t> </w:t>
      </w:r>
      <w:r>
        <w:rPr>
          <w:w w:val="95"/>
          <w:sz w:val="24"/>
        </w:rPr>
        <w:t>momentos</w:t>
      </w:r>
      <w:r>
        <w:rPr>
          <w:spacing w:val="-1"/>
          <w:w w:val="95"/>
          <w:sz w:val="24"/>
        </w:rPr>
        <w:t> </w:t>
      </w:r>
      <w:r>
        <w:rPr>
          <w:w w:val="95"/>
          <w:sz w:val="24"/>
        </w:rPr>
        <w:t>del</w:t>
      </w:r>
      <w:r>
        <w:rPr>
          <w:spacing w:val="-1"/>
          <w:w w:val="95"/>
          <w:sz w:val="24"/>
        </w:rPr>
        <w:t> </w:t>
      </w:r>
      <w:r>
        <w:rPr>
          <w:w w:val="95"/>
          <w:sz w:val="24"/>
        </w:rPr>
        <w:t>ciclo</w:t>
      </w:r>
      <w:r>
        <w:rPr>
          <w:spacing w:val="1"/>
          <w:w w:val="95"/>
          <w:sz w:val="24"/>
        </w:rPr>
        <w:t> </w:t>
      </w:r>
      <w:r>
        <w:rPr>
          <w:w w:val="90"/>
          <w:sz w:val="24"/>
        </w:rPr>
        <w:t>político,</w:t>
      </w:r>
      <w:r>
        <w:rPr>
          <w:spacing w:val="1"/>
          <w:w w:val="90"/>
          <w:sz w:val="24"/>
        </w:rPr>
        <w:t> </w:t>
      </w:r>
      <w:r>
        <w:rPr>
          <w:w w:val="90"/>
          <w:sz w:val="24"/>
        </w:rPr>
        <w:t>por</w:t>
      </w:r>
      <w:r>
        <w:rPr>
          <w:spacing w:val="1"/>
          <w:w w:val="90"/>
          <w:sz w:val="24"/>
        </w:rPr>
        <w:t> </w:t>
      </w:r>
      <w:r>
        <w:rPr>
          <w:w w:val="90"/>
          <w:sz w:val="24"/>
        </w:rPr>
        <w:t>Involve</w:t>
      </w:r>
      <w:r>
        <w:rPr>
          <w:spacing w:val="1"/>
          <w:w w:val="90"/>
          <w:sz w:val="24"/>
        </w:rPr>
        <w:t> </w:t>
      </w:r>
      <w:r>
        <w:rPr>
          <w:w w:val="90"/>
          <w:sz w:val="24"/>
        </w:rPr>
        <w:t>UK.</w:t>
      </w:r>
      <w:r>
        <w:rPr>
          <w:spacing w:val="1"/>
          <w:w w:val="90"/>
          <w:sz w:val="24"/>
        </w:rPr>
        <w:t> </w:t>
      </w:r>
      <w:r>
        <w:rPr>
          <w:w w:val="90"/>
          <w:sz w:val="24"/>
        </w:rPr>
        <w:t>El</w:t>
      </w:r>
      <w:r>
        <w:rPr>
          <w:spacing w:val="1"/>
          <w:w w:val="90"/>
          <w:sz w:val="24"/>
        </w:rPr>
        <w:t> </w:t>
      </w:r>
      <w:r>
        <w:rPr>
          <w:w w:val="90"/>
          <w:sz w:val="24"/>
        </w:rPr>
        <w:t>Marco</w:t>
      </w:r>
      <w:r>
        <w:rPr>
          <w:spacing w:val="1"/>
          <w:w w:val="90"/>
          <w:sz w:val="24"/>
        </w:rPr>
        <w:t> </w:t>
      </w:r>
      <w:r>
        <w:rPr>
          <w:w w:val="90"/>
          <w:sz w:val="24"/>
        </w:rPr>
        <w:t>para</w:t>
      </w:r>
      <w:r>
        <w:rPr>
          <w:spacing w:val="2"/>
          <w:w w:val="90"/>
          <w:sz w:val="24"/>
        </w:rPr>
        <w:t> </w:t>
      </w:r>
      <w:r>
        <w:rPr>
          <w:w w:val="90"/>
          <w:sz w:val="24"/>
        </w:rPr>
        <w:t>la</w:t>
      </w:r>
      <w:r>
        <w:rPr>
          <w:spacing w:val="1"/>
          <w:w w:val="90"/>
          <w:sz w:val="24"/>
        </w:rPr>
        <w:t> </w:t>
      </w:r>
      <w:r>
        <w:rPr>
          <w:w w:val="90"/>
          <w:sz w:val="24"/>
        </w:rPr>
        <w:t>Innovación</w:t>
      </w:r>
      <w:r>
        <w:rPr>
          <w:spacing w:val="1"/>
          <w:w w:val="90"/>
          <w:sz w:val="24"/>
        </w:rPr>
        <w:t> </w:t>
      </w:r>
      <w:r>
        <w:rPr>
          <w:w w:val="90"/>
          <w:sz w:val="24"/>
        </w:rPr>
        <w:t>de</w:t>
      </w:r>
      <w:r>
        <w:rPr>
          <w:spacing w:val="1"/>
          <w:w w:val="90"/>
          <w:sz w:val="24"/>
        </w:rPr>
        <w:t> </w:t>
      </w:r>
      <w:r>
        <w:rPr>
          <w:w w:val="90"/>
          <w:sz w:val="24"/>
        </w:rPr>
        <w:t>Design</w:t>
      </w:r>
      <w:r>
        <w:rPr>
          <w:spacing w:val="1"/>
          <w:w w:val="90"/>
          <w:sz w:val="24"/>
        </w:rPr>
        <w:t> </w:t>
      </w:r>
      <w:r>
        <w:rPr>
          <w:w w:val="90"/>
          <w:sz w:val="24"/>
        </w:rPr>
        <w:t>Council</w:t>
      </w:r>
      <w:r>
        <w:rPr>
          <w:spacing w:val="1"/>
          <w:w w:val="90"/>
          <w:sz w:val="24"/>
        </w:rPr>
        <w:t> </w:t>
      </w:r>
      <w:r>
        <w:rPr>
          <w:w w:val="90"/>
          <w:sz w:val="24"/>
        </w:rPr>
        <w:t>UK.</w:t>
      </w:r>
      <w:r>
        <w:rPr>
          <w:spacing w:val="2"/>
          <w:w w:val="90"/>
          <w:sz w:val="24"/>
        </w:rPr>
        <w:t> </w:t>
      </w:r>
      <w:r>
        <w:rPr>
          <w:w w:val="90"/>
          <w:sz w:val="24"/>
        </w:rPr>
        <w:t>The</w:t>
      </w:r>
      <w:r>
        <w:rPr>
          <w:spacing w:val="1"/>
          <w:w w:val="90"/>
          <w:sz w:val="24"/>
        </w:rPr>
        <w:t> </w:t>
      </w:r>
      <w:r>
        <w:rPr>
          <w:w w:val="90"/>
          <w:sz w:val="24"/>
        </w:rPr>
        <w:t>Design</w:t>
      </w:r>
      <w:r>
        <w:rPr>
          <w:spacing w:val="1"/>
          <w:w w:val="90"/>
          <w:sz w:val="24"/>
        </w:rPr>
        <w:t> </w:t>
      </w:r>
      <w:r>
        <w:rPr>
          <w:w w:val="90"/>
          <w:sz w:val="24"/>
        </w:rPr>
        <w:t>Squiggle,</w:t>
      </w:r>
      <w:r>
        <w:rPr>
          <w:spacing w:val="1"/>
          <w:w w:val="90"/>
          <w:sz w:val="24"/>
        </w:rPr>
        <w:t> </w:t>
      </w:r>
      <w:r>
        <w:rPr>
          <w:w w:val="90"/>
          <w:sz w:val="24"/>
        </w:rPr>
        <w:t>de</w:t>
      </w:r>
      <w:r>
        <w:rPr>
          <w:spacing w:val="1"/>
          <w:w w:val="90"/>
          <w:sz w:val="24"/>
        </w:rPr>
        <w:t> </w:t>
      </w:r>
      <w:r>
        <w:rPr>
          <w:w w:val="90"/>
          <w:sz w:val="24"/>
        </w:rPr>
        <w:t>Damien</w:t>
      </w:r>
      <w:r>
        <w:rPr>
          <w:spacing w:val="1"/>
          <w:w w:val="90"/>
          <w:sz w:val="24"/>
        </w:rPr>
        <w:t> </w:t>
      </w:r>
      <w:r>
        <w:rPr>
          <w:w w:val="90"/>
          <w:sz w:val="24"/>
        </w:rPr>
        <w:t>Newman.</w:t>
      </w:r>
      <w:r>
        <w:rPr>
          <w:spacing w:val="1"/>
          <w:w w:val="90"/>
          <w:sz w:val="24"/>
        </w:rPr>
        <w:t> </w:t>
      </w:r>
      <w:r>
        <w:rPr>
          <w:w w:val="90"/>
          <w:sz w:val="24"/>
        </w:rPr>
        <w:t>The</w:t>
      </w:r>
      <w:r>
        <w:rPr>
          <w:spacing w:val="2"/>
          <w:w w:val="90"/>
          <w:sz w:val="24"/>
        </w:rPr>
        <w:t> </w:t>
      </w:r>
      <w:r>
        <w:rPr>
          <w:w w:val="90"/>
          <w:sz w:val="24"/>
        </w:rPr>
        <w:t>Co-design</w:t>
      </w:r>
      <w:r>
        <w:rPr>
          <w:spacing w:val="-73"/>
          <w:w w:val="90"/>
          <w:sz w:val="24"/>
        </w:rPr>
        <w:t> </w:t>
      </w:r>
      <w:r>
        <w:rPr>
          <w:sz w:val="24"/>
        </w:rPr>
        <w:t>Process,</w:t>
      </w:r>
      <w:r>
        <w:rPr>
          <w:spacing w:val="-21"/>
          <w:sz w:val="24"/>
        </w:rPr>
        <w:t> </w:t>
      </w:r>
      <w:r>
        <w:rPr>
          <w:sz w:val="24"/>
        </w:rPr>
        <w:t>de</w:t>
      </w:r>
      <w:r>
        <w:rPr>
          <w:spacing w:val="-21"/>
          <w:sz w:val="24"/>
        </w:rPr>
        <w:t> </w:t>
      </w:r>
      <w:r>
        <w:rPr>
          <w:sz w:val="24"/>
        </w:rPr>
        <w:t>Kelly</w:t>
      </w:r>
      <w:r>
        <w:rPr>
          <w:spacing w:val="-20"/>
          <w:sz w:val="24"/>
        </w:rPr>
        <w:t> </w:t>
      </w:r>
      <w:r>
        <w:rPr>
          <w:sz w:val="24"/>
        </w:rPr>
        <w:t>Ann</w:t>
      </w:r>
      <w:r>
        <w:rPr>
          <w:spacing w:val="-21"/>
          <w:sz w:val="24"/>
        </w:rPr>
        <w:t> </w:t>
      </w:r>
      <w:r>
        <w:rPr>
          <w:sz w:val="24"/>
        </w:rPr>
        <w:t>McKercher</w:t>
      </w:r>
      <w:r>
        <w:rPr>
          <w:spacing w:val="-20"/>
          <w:sz w:val="24"/>
        </w:rPr>
        <w:t> </w:t>
      </w:r>
      <w:r>
        <w:rPr>
          <w:sz w:val="24"/>
        </w:rPr>
        <w:t>en</w:t>
      </w:r>
      <w:r>
        <w:rPr>
          <w:spacing w:val="-21"/>
          <w:sz w:val="24"/>
        </w:rPr>
        <w:t> </w:t>
      </w:r>
      <w:r>
        <w:rPr>
          <w:sz w:val="24"/>
        </w:rPr>
        <w:t>Beyond</w:t>
      </w:r>
      <w:r>
        <w:rPr>
          <w:spacing w:val="-21"/>
          <w:sz w:val="24"/>
        </w:rPr>
        <w:t> </w:t>
      </w:r>
      <w:r>
        <w:rPr>
          <w:sz w:val="24"/>
        </w:rPr>
        <w:t>Sticky</w:t>
      </w:r>
      <w:r>
        <w:rPr>
          <w:spacing w:val="-20"/>
          <w:sz w:val="24"/>
        </w:rPr>
        <w:t> </w:t>
      </w:r>
      <w:r>
        <w:rPr>
          <w:sz w:val="24"/>
        </w:rPr>
        <w:t>Notes.</w:t>
      </w:r>
    </w:p>
    <w:p>
      <w:pPr>
        <w:spacing w:after="0" w:line="328" w:lineRule="auto"/>
        <w:jc w:val="center"/>
        <w:rPr>
          <w:sz w:val="24"/>
        </w:rPr>
        <w:sectPr>
          <w:type w:val="continuous"/>
          <w:pgSz w:w="31480" w:h="19640" w:orient="landscape"/>
          <w:pgMar w:top="0" w:bottom="0" w:left="0" w:right="0"/>
          <w:cols w:num="3" w:equalWidth="0">
            <w:col w:w="7799" w:space="40"/>
            <w:col w:w="4896" w:space="39"/>
            <w:col w:w="18706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0pt;margin-top:0pt;width:1574pt;height:982pt;mso-position-horizontal-relative:page;mso-position-vertical-relative:page;z-index:-25431040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-2.792001pt;margin-top:.001pt;width:66.8pt;height:985pt;mso-position-horizontal-relative:page;mso-position-vertical-relative:page;z-index:-25430528" coordorigin="-56,0" coordsize="1336,19700">
            <v:rect style="position:absolute;left:0;top:0;width:1219;height:9820" filled="true" fillcolor="#c40859" stroked="false">
              <v:fill type="solid"/>
            </v:rect>
            <v:shape style="position:absolute;left:4;top:9820;width:1216;height:9820" coordorigin="4,9820" coordsize="1216,9820" path="m96,9820l4,9912m538,9820l4,10353m979,9820l4,10795m1220,10021l4,11237m1220,10463l4,11679m1220,10905l4,12121m1220,11347l4,12563m1220,11789l4,13004m1220,12230l4,13446m1220,12672l4,13888m1220,13114l4,14330m1220,13556l4,14772m1220,13998l4,15214m1220,14440l4,15656m1220,14882l4,16097m1220,15323l4,16539m1220,15765l4,16981m1220,16207l4,17423m1220,16649l4,17865m1220,17091l4,18307m1220,17548l4,18764m1220,17990l4,19206m1220,18432l12,19640m1220,18874l454,19640m1220,19315l895,19640e" filled="false" stroked="true" strokeweight="6pt" strokecolor="#d1f2fa">
              <v:path arrowok="t"/>
              <v:stroke dashstyle="solid"/>
            </v:shape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6"/>
        </w:rPr>
      </w:pPr>
    </w:p>
    <w:p>
      <w:pPr>
        <w:spacing w:after="0"/>
        <w:rPr>
          <w:sz w:val="16"/>
        </w:rPr>
        <w:sectPr>
          <w:pgSz w:w="31480" w:h="19640" w:orient="landscape"/>
          <w:pgMar w:top="1880" w:bottom="280" w:left="0" w:right="0"/>
        </w:sectPr>
      </w:pPr>
    </w:p>
    <w:p>
      <w:pPr>
        <w:spacing w:line="981" w:lineRule="exact" w:before="0"/>
        <w:ind w:left="3166" w:right="0" w:firstLine="0"/>
        <w:jc w:val="left"/>
        <w:rPr>
          <w:rFonts w:ascii="Tahoma" w:hAnsi="Tahoma"/>
          <w:b/>
          <w:sz w:val="96"/>
        </w:rPr>
      </w:pPr>
      <w:r>
        <w:rPr>
          <w:rFonts w:ascii="Tahoma" w:hAnsi="Tahoma"/>
          <w:b/>
          <w:w w:val="105"/>
          <w:sz w:val="96"/>
        </w:rPr>
        <w:t>“Nos</w:t>
      </w:r>
      <w:r>
        <w:rPr>
          <w:rFonts w:ascii="Tahoma" w:hAnsi="Tahoma"/>
          <w:b/>
          <w:spacing w:val="-30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inspiraron</w:t>
      </w:r>
      <w:r>
        <w:rPr>
          <w:rFonts w:ascii="Tahoma" w:hAnsi="Tahoma"/>
          <w:b/>
          <w:spacing w:val="-29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varios</w:t>
      </w:r>
    </w:p>
    <w:p>
      <w:pPr>
        <w:spacing w:line="223" w:lineRule="auto" w:before="28"/>
        <w:ind w:left="3166" w:right="0" w:firstLine="0"/>
        <w:jc w:val="left"/>
        <w:rPr>
          <w:rFonts w:ascii="Tahoma" w:hAnsi="Tahoma"/>
          <w:b/>
          <w:sz w:val="96"/>
        </w:rPr>
      </w:pPr>
      <w:r>
        <w:rPr/>
        <w:pict>
          <v:shape style="position:absolute;margin-left:19.673pt;margin-top:197.193314pt;width:23.35pt;height:257.25pt;mso-position-horizontal-relative:page;mso-position-vertical-relative:paragraph;z-index:15877120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color w:val="FFFFFF"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color w:val="FFFFFF"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color w:val="FFFFFF"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color w:val="FFFFFF"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color w:val="FFFFFF"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  <w:r>
        <w:rPr>
          <w:rFonts w:ascii="Tahoma" w:hAnsi="Tahoma"/>
          <w:b/>
          <w:w w:val="105"/>
          <w:sz w:val="96"/>
        </w:rPr>
        <w:t>modelos</w:t>
      </w:r>
      <w:r>
        <w:rPr>
          <w:rFonts w:ascii="Tahoma" w:hAnsi="Tahoma"/>
          <w:b/>
          <w:spacing w:val="47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de</w:t>
      </w:r>
      <w:r>
        <w:rPr>
          <w:rFonts w:ascii="Tahoma" w:hAnsi="Tahoma"/>
          <w:b/>
          <w:spacing w:val="38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procesos</w:t>
      </w:r>
      <w:r>
        <w:rPr>
          <w:rFonts w:ascii="Tahoma" w:hAnsi="Tahoma"/>
          <w:b/>
          <w:spacing w:val="1"/>
          <w:w w:val="105"/>
          <w:sz w:val="96"/>
        </w:rPr>
        <w:t> </w:t>
      </w:r>
      <w:r>
        <w:rPr>
          <w:rFonts w:ascii="Tahoma" w:hAnsi="Tahoma"/>
          <w:b/>
          <w:w w:val="110"/>
          <w:sz w:val="96"/>
        </w:rPr>
        <w:t>y adaptamos algunos</w:t>
      </w:r>
      <w:r>
        <w:rPr>
          <w:rFonts w:ascii="Tahoma" w:hAnsi="Tahoma"/>
          <w:b/>
          <w:spacing w:val="-307"/>
          <w:w w:val="110"/>
          <w:sz w:val="96"/>
        </w:rPr>
        <w:t> </w:t>
      </w:r>
      <w:r>
        <w:rPr>
          <w:rFonts w:ascii="Tahoma" w:hAnsi="Tahoma"/>
          <w:b/>
          <w:w w:val="105"/>
          <w:sz w:val="96"/>
        </w:rPr>
        <w:t>para</w:t>
      </w:r>
      <w:r>
        <w:rPr>
          <w:rFonts w:ascii="Tahoma" w:hAnsi="Tahoma"/>
          <w:b/>
          <w:spacing w:val="84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que</w:t>
      </w:r>
      <w:r>
        <w:rPr>
          <w:rFonts w:ascii="Tahoma" w:hAnsi="Tahoma"/>
          <w:b/>
          <w:spacing w:val="73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se</w:t>
      </w:r>
      <w:r>
        <w:rPr>
          <w:rFonts w:ascii="Tahoma" w:hAnsi="Tahoma"/>
          <w:b/>
          <w:spacing w:val="72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ajustaran</w:t>
      </w:r>
      <w:r>
        <w:rPr>
          <w:rFonts w:ascii="Tahoma" w:hAnsi="Tahoma"/>
          <w:b/>
          <w:spacing w:val="-292"/>
          <w:w w:val="105"/>
          <w:sz w:val="96"/>
        </w:rPr>
        <w:t> </w:t>
      </w:r>
      <w:r>
        <w:rPr>
          <w:rFonts w:ascii="Tahoma" w:hAnsi="Tahoma"/>
          <w:b/>
          <w:sz w:val="96"/>
        </w:rPr>
        <w:t>a</w:t>
      </w:r>
      <w:r>
        <w:rPr>
          <w:rFonts w:ascii="Tahoma" w:hAnsi="Tahoma"/>
          <w:b/>
          <w:spacing w:val="15"/>
          <w:sz w:val="96"/>
        </w:rPr>
        <w:t> </w:t>
      </w:r>
      <w:r>
        <w:rPr>
          <w:rFonts w:ascii="Tahoma" w:hAnsi="Tahoma"/>
          <w:b/>
          <w:sz w:val="96"/>
        </w:rPr>
        <w:t>nuestros</w:t>
      </w:r>
      <w:r>
        <w:rPr>
          <w:rFonts w:ascii="Tahoma" w:hAnsi="Tahoma"/>
          <w:b/>
          <w:spacing w:val="16"/>
          <w:sz w:val="96"/>
        </w:rPr>
        <w:t> </w:t>
      </w:r>
      <w:r>
        <w:rPr>
          <w:rFonts w:ascii="Tahoma" w:hAnsi="Tahoma"/>
          <w:b/>
          <w:sz w:val="96"/>
        </w:rPr>
        <w:t>objetivos”.</w:t>
      </w:r>
    </w:p>
    <w:p>
      <w:pPr>
        <w:pStyle w:val="Heading6"/>
        <w:spacing w:before="129"/>
      </w:pPr>
      <w:r>
        <w:rPr>
          <w:w w:val="110"/>
        </w:rPr>
        <w:t>Codiseñado</w:t>
      </w:r>
      <w:r>
        <w:rPr>
          <w:spacing w:val="-37"/>
          <w:w w:val="117"/>
        </w:rPr>
        <w:t>r</w:t>
      </w:r>
      <w:r>
        <w:rPr>
          <w:w w:val="53"/>
        </w:rPr>
        <w:t>,</w:t>
      </w:r>
    </w:p>
    <w:p>
      <w:pPr>
        <w:spacing w:line="725" w:lineRule="exact" w:before="0"/>
        <w:ind w:left="3166" w:right="0" w:firstLine="0"/>
        <w:jc w:val="left"/>
        <w:rPr>
          <w:sz w:val="60"/>
        </w:rPr>
      </w:pPr>
      <w:r>
        <w:rPr>
          <w:w w:val="110"/>
          <w:sz w:val="60"/>
        </w:rPr>
        <w:t>Innovación</w:t>
      </w:r>
      <w:r>
        <w:rPr>
          <w:spacing w:val="-62"/>
          <w:w w:val="110"/>
          <w:sz w:val="60"/>
        </w:rPr>
        <w:t> </w:t>
      </w:r>
      <w:r>
        <w:rPr>
          <w:w w:val="110"/>
          <w:sz w:val="60"/>
        </w:rPr>
        <w:t>para</w:t>
      </w:r>
      <w:r>
        <w:rPr>
          <w:spacing w:val="-61"/>
          <w:w w:val="110"/>
          <w:sz w:val="60"/>
        </w:rPr>
        <w:t> </w:t>
      </w:r>
      <w:r>
        <w:rPr>
          <w:w w:val="110"/>
          <w:sz w:val="60"/>
        </w:rPr>
        <w:t>la</w:t>
      </w:r>
      <w:r>
        <w:rPr>
          <w:spacing w:val="-61"/>
          <w:w w:val="110"/>
          <w:sz w:val="60"/>
        </w:rPr>
        <w:t> </w:t>
      </w:r>
      <w:r>
        <w:rPr>
          <w:w w:val="110"/>
          <w:sz w:val="60"/>
        </w:rPr>
        <w:t>Cultura</w:t>
      </w:r>
    </w:p>
    <w:p>
      <w:pPr>
        <w:pStyle w:val="BodyText"/>
        <w:spacing w:line="355" w:lineRule="auto" w:before="361"/>
        <w:ind w:left="3166" w:right="1324"/>
      </w:pPr>
      <w:r>
        <w:rPr>
          <w:w w:val="90"/>
        </w:rPr>
        <w:t>Nuestro recorrido general se enmarca en 5 pasos principales:</w:t>
      </w:r>
      <w:r>
        <w:rPr>
          <w:spacing w:val="1"/>
          <w:w w:val="90"/>
        </w:rPr>
        <w:t> </w:t>
      </w:r>
      <w:r>
        <w:rPr>
          <w:w w:val="90"/>
        </w:rPr>
        <w:t>comprender,</w:t>
      </w:r>
      <w:r>
        <w:rPr>
          <w:spacing w:val="9"/>
          <w:w w:val="90"/>
        </w:rPr>
        <w:t> </w:t>
      </w:r>
      <w:r>
        <w:rPr>
          <w:w w:val="90"/>
        </w:rPr>
        <w:t>comprometerse,</w:t>
      </w:r>
      <w:r>
        <w:rPr>
          <w:spacing w:val="9"/>
          <w:w w:val="90"/>
        </w:rPr>
        <w:t> </w:t>
      </w:r>
      <w:r>
        <w:rPr>
          <w:w w:val="90"/>
        </w:rPr>
        <w:t>explorar</w:t>
      </w:r>
      <w:r>
        <w:rPr>
          <w:spacing w:val="9"/>
          <w:w w:val="90"/>
        </w:rPr>
        <w:t> </w:t>
      </w:r>
      <w:r>
        <w:rPr>
          <w:w w:val="90"/>
        </w:rPr>
        <w:t>problemas</w:t>
      </w:r>
      <w:r>
        <w:rPr>
          <w:spacing w:val="9"/>
          <w:w w:val="90"/>
        </w:rPr>
        <w:t> </w:t>
      </w:r>
      <w:r>
        <w:rPr>
          <w:w w:val="90"/>
        </w:rPr>
        <w:t>y</w:t>
      </w:r>
      <w:r>
        <w:rPr>
          <w:spacing w:val="9"/>
          <w:w w:val="90"/>
        </w:rPr>
        <w:t> </w:t>
      </w:r>
      <w:r>
        <w:rPr>
          <w:w w:val="90"/>
        </w:rPr>
        <w:t>oportunidades,</w:t>
      </w:r>
      <w:r>
        <w:rPr>
          <w:spacing w:val="1"/>
          <w:w w:val="90"/>
        </w:rPr>
        <w:t> </w:t>
      </w:r>
      <w:r>
        <w:rPr>
          <w:w w:val="90"/>
        </w:rPr>
        <w:t>validar</w:t>
      </w:r>
      <w:r>
        <w:rPr>
          <w:spacing w:val="3"/>
          <w:w w:val="90"/>
        </w:rPr>
        <w:t> </w:t>
      </w:r>
      <w:r>
        <w:rPr>
          <w:w w:val="90"/>
        </w:rPr>
        <w:t>y</w:t>
      </w:r>
      <w:r>
        <w:rPr>
          <w:spacing w:val="4"/>
          <w:w w:val="90"/>
        </w:rPr>
        <w:t> </w:t>
      </w:r>
      <w:r>
        <w:rPr>
          <w:w w:val="90"/>
        </w:rPr>
        <w:t>priorizar</w:t>
      </w:r>
      <w:r>
        <w:rPr>
          <w:spacing w:val="4"/>
          <w:w w:val="90"/>
        </w:rPr>
        <w:t> </w:t>
      </w:r>
      <w:r>
        <w:rPr>
          <w:w w:val="90"/>
        </w:rPr>
        <w:t>y</w:t>
      </w:r>
      <w:r>
        <w:rPr>
          <w:spacing w:val="4"/>
          <w:w w:val="90"/>
        </w:rPr>
        <w:t> </w:t>
      </w:r>
      <w:r>
        <w:rPr>
          <w:w w:val="90"/>
        </w:rPr>
        <w:t>recomendar</w:t>
      </w:r>
      <w:r>
        <w:rPr>
          <w:spacing w:val="4"/>
          <w:w w:val="90"/>
        </w:rPr>
        <w:t> </w:t>
      </w:r>
      <w:r>
        <w:rPr>
          <w:w w:val="90"/>
        </w:rPr>
        <w:t>políticas.</w:t>
      </w:r>
      <w:r>
        <w:rPr>
          <w:spacing w:val="4"/>
          <w:w w:val="90"/>
        </w:rPr>
        <w:t> </w:t>
      </w:r>
      <w:r>
        <w:rPr>
          <w:w w:val="90"/>
        </w:rPr>
        <w:t>Estas</w:t>
      </w:r>
      <w:r>
        <w:rPr>
          <w:spacing w:val="4"/>
          <w:w w:val="90"/>
        </w:rPr>
        <w:t> </w:t>
      </w:r>
      <w:r>
        <w:rPr>
          <w:w w:val="90"/>
        </w:rPr>
        <w:t>etapas</w:t>
      </w:r>
      <w:r>
        <w:rPr>
          <w:spacing w:val="4"/>
          <w:w w:val="90"/>
        </w:rPr>
        <w:t> </w:t>
      </w:r>
      <w:r>
        <w:rPr>
          <w:w w:val="90"/>
        </w:rPr>
        <w:t>eran</w:t>
      </w:r>
      <w:r>
        <w:rPr>
          <w:spacing w:val="4"/>
          <w:w w:val="90"/>
        </w:rPr>
        <w:t> </w:t>
      </w:r>
      <w:r>
        <w:rPr>
          <w:w w:val="90"/>
        </w:rPr>
        <w:t>bastante</w:t>
      </w:r>
      <w:r>
        <w:rPr>
          <w:spacing w:val="1"/>
          <w:w w:val="90"/>
        </w:rPr>
        <w:t> </w:t>
      </w:r>
      <w:r>
        <w:rPr>
          <w:rFonts w:ascii="Tahoma" w:hAnsi="Tahoma"/>
        </w:rPr>
        <w:t>flexibles</w:t>
      </w:r>
      <w:r>
        <w:rPr>
          <w:rFonts w:ascii="Tahoma" w:hAnsi="Tahoma"/>
          <w:spacing w:val="21"/>
        </w:rPr>
        <w:t> </w:t>
      </w:r>
      <w:r>
        <w:rPr>
          <w:rFonts w:ascii="Tahoma" w:hAnsi="Tahoma"/>
        </w:rPr>
        <w:t>y</w:t>
      </w:r>
      <w:r>
        <w:rPr>
          <w:rFonts w:ascii="Tahoma" w:hAnsi="Tahoma"/>
          <w:spacing w:val="21"/>
        </w:rPr>
        <w:t> </w:t>
      </w:r>
      <w:r>
        <w:rPr>
          <w:rFonts w:ascii="Tahoma" w:hAnsi="Tahoma"/>
        </w:rPr>
        <w:t>con</w:t>
      </w:r>
      <w:r>
        <w:rPr>
          <w:rFonts w:ascii="Tahoma" w:hAnsi="Tahoma"/>
          <w:spacing w:val="21"/>
        </w:rPr>
        <w:t> </w:t>
      </w:r>
      <w:r>
        <w:rPr>
          <w:rFonts w:ascii="Tahoma" w:hAnsi="Tahoma"/>
        </w:rPr>
        <w:t>frecuencia</w:t>
      </w:r>
      <w:r>
        <w:rPr>
          <w:rFonts w:ascii="Tahoma" w:hAnsi="Tahoma"/>
          <w:spacing w:val="21"/>
        </w:rPr>
        <w:t> </w:t>
      </w:r>
      <w:r>
        <w:rPr>
          <w:rFonts w:ascii="Tahoma" w:hAnsi="Tahoma"/>
        </w:rPr>
        <w:t>había</w:t>
      </w:r>
      <w:r>
        <w:rPr>
          <w:rFonts w:ascii="Tahoma" w:hAnsi="Tahoma"/>
          <w:spacing w:val="21"/>
        </w:rPr>
        <w:t> </w:t>
      </w:r>
      <w:r>
        <w:rPr>
          <w:rFonts w:ascii="Tahoma" w:hAnsi="Tahoma"/>
        </w:rPr>
        <w:t>superposición</w:t>
      </w:r>
      <w:r>
        <w:rPr>
          <w:rFonts w:ascii="Tahoma" w:hAnsi="Tahoma"/>
          <w:spacing w:val="21"/>
        </w:rPr>
        <w:t> </w:t>
      </w:r>
      <w:r>
        <w:rPr>
          <w:rFonts w:ascii="Tahoma" w:hAnsi="Tahoma"/>
        </w:rPr>
        <w:t>entre</w:t>
      </w:r>
      <w:r>
        <w:rPr>
          <w:rFonts w:ascii="Tahoma" w:hAnsi="Tahoma"/>
          <w:spacing w:val="21"/>
        </w:rPr>
        <w:t> </w:t>
      </w:r>
      <w:r>
        <w:rPr>
          <w:rFonts w:ascii="Tahoma" w:hAnsi="Tahoma"/>
        </w:rPr>
        <w:t>ellas.</w:t>
      </w:r>
      <w:r>
        <w:rPr>
          <w:rFonts w:ascii="Tahoma" w:hAnsi="Tahoma"/>
          <w:spacing w:val="21"/>
        </w:rPr>
        <w:t> </w:t>
      </w:r>
      <w:r>
        <w:rPr>
          <w:rFonts w:ascii="Tahoma" w:hAnsi="Tahoma"/>
        </w:rPr>
        <w:t>Algunas</w:t>
      </w:r>
      <w:r>
        <w:rPr>
          <w:rFonts w:ascii="Tahoma" w:hAnsi="Tahoma"/>
          <w:spacing w:val="1"/>
        </w:rPr>
        <w:t> </w:t>
      </w:r>
      <w:r>
        <w:rPr>
          <w:w w:val="90"/>
        </w:rPr>
        <w:t>actividades</w:t>
      </w:r>
      <w:r>
        <w:rPr>
          <w:spacing w:val="15"/>
          <w:w w:val="90"/>
        </w:rPr>
        <w:t> </w:t>
      </w:r>
      <w:r>
        <w:rPr>
          <w:w w:val="90"/>
        </w:rPr>
        <w:t>incluso</w:t>
      </w:r>
      <w:r>
        <w:rPr>
          <w:spacing w:val="16"/>
          <w:w w:val="90"/>
        </w:rPr>
        <w:t> </w:t>
      </w:r>
      <w:r>
        <w:rPr>
          <w:w w:val="90"/>
        </w:rPr>
        <w:t>continuaron</w:t>
      </w:r>
      <w:r>
        <w:rPr>
          <w:spacing w:val="16"/>
          <w:w w:val="90"/>
        </w:rPr>
        <w:t> </w:t>
      </w:r>
      <w:r>
        <w:rPr>
          <w:w w:val="90"/>
        </w:rPr>
        <w:t>a</w:t>
      </w:r>
      <w:r>
        <w:rPr>
          <w:spacing w:val="16"/>
          <w:w w:val="90"/>
        </w:rPr>
        <w:t> </w:t>
      </w:r>
      <w:r>
        <w:rPr>
          <w:w w:val="90"/>
        </w:rPr>
        <w:t>lo</w:t>
      </w:r>
      <w:r>
        <w:rPr>
          <w:spacing w:val="16"/>
          <w:w w:val="90"/>
        </w:rPr>
        <w:t> </w:t>
      </w:r>
      <w:r>
        <w:rPr>
          <w:w w:val="90"/>
        </w:rPr>
        <w:t>largo</w:t>
      </w:r>
      <w:r>
        <w:rPr>
          <w:spacing w:val="15"/>
          <w:w w:val="90"/>
        </w:rPr>
        <w:t> </w:t>
      </w:r>
      <w:r>
        <w:rPr>
          <w:w w:val="90"/>
        </w:rPr>
        <w:t>de</w:t>
      </w:r>
      <w:r>
        <w:rPr>
          <w:spacing w:val="16"/>
          <w:w w:val="90"/>
        </w:rPr>
        <w:t> </w:t>
      </w:r>
      <w:r>
        <w:rPr>
          <w:w w:val="90"/>
        </w:rPr>
        <w:t>todas</w:t>
      </w:r>
      <w:r>
        <w:rPr>
          <w:spacing w:val="16"/>
          <w:w w:val="90"/>
        </w:rPr>
        <w:t> </w:t>
      </w:r>
      <w:r>
        <w:rPr>
          <w:w w:val="90"/>
        </w:rPr>
        <w:t>las</w:t>
      </w:r>
      <w:r>
        <w:rPr>
          <w:spacing w:val="16"/>
          <w:w w:val="90"/>
        </w:rPr>
        <w:t> </w:t>
      </w:r>
      <w:r>
        <w:rPr>
          <w:w w:val="90"/>
        </w:rPr>
        <w:t>etapas,</w:t>
      </w:r>
      <w:r>
        <w:rPr>
          <w:spacing w:val="16"/>
          <w:w w:val="90"/>
        </w:rPr>
        <w:t> </w:t>
      </w:r>
      <w:r>
        <w:rPr>
          <w:w w:val="90"/>
        </w:rPr>
        <w:t>como</w:t>
      </w:r>
      <w:r>
        <w:rPr>
          <w:spacing w:val="16"/>
          <w:w w:val="90"/>
        </w:rPr>
        <w:t> </w:t>
      </w:r>
      <w:r>
        <w:rPr>
          <w:w w:val="90"/>
        </w:rPr>
        <w:t>las</w:t>
      </w:r>
      <w:r>
        <w:rPr>
          <w:spacing w:val="-92"/>
          <w:w w:val="90"/>
        </w:rPr>
        <w:t> </w:t>
      </w:r>
      <w:r>
        <w:rPr>
          <w:w w:val="95"/>
        </w:rPr>
        <w:t>entrevistas</w:t>
      </w:r>
      <w:r>
        <w:rPr>
          <w:spacing w:val="-19"/>
          <w:w w:val="95"/>
        </w:rPr>
        <w:t> </w:t>
      </w:r>
      <w:r>
        <w:rPr>
          <w:w w:val="95"/>
        </w:rPr>
        <w:t>individuales.</w:t>
      </w:r>
    </w:p>
    <w:p>
      <w:pPr>
        <w:pStyle w:val="BodyText"/>
        <w:spacing w:before="11"/>
        <w:rPr>
          <w:sz w:val="36"/>
        </w:rPr>
      </w:pPr>
      <w:r>
        <w:rPr/>
        <w:br w:type="column"/>
      </w:r>
      <w:r>
        <w:rPr>
          <w:sz w:val="36"/>
        </w:rPr>
      </w:r>
    </w:p>
    <w:p>
      <w:pPr>
        <w:pStyle w:val="BodyText"/>
        <w:spacing w:line="355" w:lineRule="auto"/>
        <w:ind w:left="2122" w:right="5166"/>
      </w:pPr>
      <w:r>
        <w:rPr>
          <w:w w:val="90"/>
        </w:rPr>
        <w:t>Si bien</w:t>
      </w:r>
      <w:r>
        <w:rPr>
          <w:spacing w:val="1"/>
          <w:w w:val="90"/>
        </w:rPr>
        <w:t> </w:t>
      </w:r>
      <w:r>
        <w:rPr>
          <w:w w:val="90"/>
        </w:rPr>
        <w:t>algunas</w:t>
      </w:r>
      <w:r>
        <w:rPr>
          <w:spacing w:val="1"/>
          <w:w w:val="90"/>
        </w:rPr>
        <w:t> </w:t>
      </w:r>
      <w:r>
        <w:rPr>
          <w:w w:val="90"/>
        </w:rPr>
        <w:t>líneas</w:t>
      </w:r>
      <w:r>
        <w:rPr>
          <w:spacing w:val="1"/>
          <w:w w:val="90"/>
        </w:rPr>
        <w:t> </w:t>
      </w:r>
      <w:r>
        <w:rPr>
          <w:w w:val="90"/>
        </w:rPr>
        <w:t>eran borrosas</w:t>
      </w:r>
      <w:r>
        <w:rPr>
          <w:spacing w:val="1"/>
          <w:w w:val="90"/>
        </w:rPr>
        <w:t> </w:t>
      </w:r>
      <w:r>
        <w:rPr>
          <w:w w:val="90"/>
        </w:rPr>
        <w:t>y</w:t>
      </w:r>
      <w:r>
        <w:rPr>
          <w:spacing w:val="1"/>
          <w:w w:val="90"/>
        </w:rPr>
        <w:t> </w:t>
      </w:r>
      <w:r>
        <w:rPr>
          <w:w w:val="90"/>
        </w:rPr>
        <w:t>algunas</w:t>
      </w:r>
      <w:r>
        <w:rPr>
          <w:spacing w:val="1"/>
          <w:w w:val="90"/>
        </w:rPr>
        <w:t> </w:t>
      </w:r>
      <w:r>
        <w:rPr>
          <w:w w:val="90"/>
        </w:rPr>
        <w:t>actividades</w:t>
      </w:r>
      <w:r>
        <w:rPr>
          <w:spacing w:val="1"/>
          <w:w w:val="90"/>
        </w:rPr>
        <w:t> </w:t>
      </w:r>
      <w:r>
        <w:rPr>
          <w:w w:val="90"/>
        </w:rPr>
        <w:t>fueron</w:t>
      </w:r>
      <w:r>
        <w:rPr>
          <w:spacing w:val="1"/>
          <w:w w:val="90"/>
        </w:rPr>
        <w:t> </w:t>
      </w:r>
      <w:r>
        <w:rPr>
          <w:w w:val="90"/>
        </w:rPr>
        <w:t>continuas</w:t>
      </w:r>
      <w:r>
        <w:rPr>
          <w:spacing w:val="16"/>
          <w:w w:val="90"/>
        </w:rPr>
        <w:t> </w:t>
      </w:r>
      <w:r>
        <w:rPr>
          <w:w w:val="90"/>
        </w:rPr>
        <w:t>a</w:t>
      </w:r>
      <w:r>
        <w:rPr>
          <w:spacing w:val="16"/>
          <w:w w:val="90"/>
        </w:rPr>
        <w:t> </w:t>
      </w:r>
      <w:r>
        <w:rPr>
          <w:w w:val="90"/>
        </w:rPr>
        <w:t>lo</w:t>
      </w:r>
      <w:r>
        <w:rPr>
          <w:spacing w:val="16"/>
          <w:w w:val="90"/>
        </w:rPr>
        <w:t> </w:t>
      </w:r>
      <w:r>
        <w:rPr>
          <w:w w:val="90"/>
        </w:rPr>
        <w:t>largo</w:t>
      </w:r>
      <w:r>
        <w:rPr>
          <w:spacing w:val="16"/>
          <w:w w:val="90"/>
        </w:rPr>
        <w:t> </w:t>
      </w:r>
      <w:r>
        <w:rPr>
          <w:w w:val="90"/>
        </w:rPr>
        <w:t>del</w:t>
      </w:r>
      <w:r>
        <w:rPr>
          <w:spacing w:val="16"/>
          <w:w w:val="90"/>
        </w:rPr>
        <w:t> </w:t>
      </w:r>
      <w:r>
        <w:rPr>
          <w:w w:val="90"/>
        </w:rPr>
        <w:t>proceso,</w:t>
      </w:r>
      <w:r>
        <w:rPr>
          <w:spacing w:val="16"/>
          <w:w w:val="90"/>
        </w:rPr>
        <w:t> </w:t>
      </w:r>
      <w:r>
        <w:rPr>
          <w:w w:val="90"/>
        </w:rPr>
        <w:t>el</w:t>
      </w:r>
      <w:r>
        <w:rPr>
          <w:spacing w:val="17"/>
          <w:w w:val="90"/>
        </w:rPr>
        <w:t> </w:t>
      </w:r>
      <w:r>
        <w:rPr>
          <w:w w:val="90"/>
        </w:rPr>
        <w:t>tener</w:t>
      </w:r>
      <w:r>
        <w:rPr>
          <w:spacing w:val="16"/>
          <w:w w:val="90"/>
        </w:rPr>
        <w:t> </w:t>
      </w:r>
      <w:r>
        <w:rPr>
          <w:w w:val="90"/>
        </w:rPr>
        <w:t>una</w:t>
      </w:r>
      <w:r>
        <w:rPr>
          <w:spacing w:val="16"/>
          <w:w w:val="90"/>
        </w:rPr>
        <w:t> </w:t>
      </w:r>
      <w:r>
        <w:rPr>
          <w:w w:val="90"/>
        </w:rPr>
        <w:t>ruta</w:t>
      </w:r>
      <w:r>
        <w:rPr>
          <w:spacing w:val="16"/>
          <w:w w:val="90"/>
        </w:rPr>
        <w:t> </w:t>
      </w:r>
      <w:r>
        <w:rPr>
          <w:w w:val="90"/>
        </w:rPr>
        <w:t>general</w:t>
      </w:r>
      <w:r>
        <w:rPr>
          <w:spacing w:val="16"/>
          <w:w w:val="90"/>
        </w:rPr>
        <w:t> </w:t>
      </w:r>
      <w:r>
        <w:rPr>
          <w:w w:val="90"/>
        </w:rPr>
        <w:t>compartida</w:t>
      </w:r>
      <w:r>
        <w:rPr>
          <w:spacing w:val="-92"/>
          <w:w w:val="90"/>
        </w:rPr>
        <w:t> </w:t>
      </w:r>
      <w:r>
        <w:rPr>
          <w:w w:val="90"/>
        </w:rPr>
        <w:t>que mantenía a todos en el camino fue de gran ayuda. A pesar de</w:t>
      </w:r>
    </w:p>
    <w:p>
      <w:pPr>
        <w:pStyle w:val="BodyText"/>
        <w:spacing w:line="355" w:lineRule="auto" w:before="1"/>
        <w:ind w:left="2122" w:right="5198"/>
      </w:pPr>
      <w:r>
        <w:rPr>
          <w:w w:val="90"/>
        </w:rPr>
        <w:t>que</w:t>
      </w:r>
      <w:r>
        <w:rPr>
          <w:spacing w:val="16"/>
          <w:w w:val="90"/>
        </w:rPr>
        <w:t> </w:t>
      </w:r>
      <w:r>
        <w:rPr>
          <w:w w:val="90"/>
        </w:rPr>
        <w:t>los</w:t>
      </w:r>
      <w:r>
        <w:rPr>
          <w:spacing w:val="17"/>
          <w:w w:val="90"/>
        </w:rPr>
        <w:t> </w:t>
      </w:r>
      <w:r>
        <w:rPr>
          <w:w w:val="90"/>
        </w:rPr>
        <w:t>pasos</w:t>
      </w:r>
      <w:r>
        <w:rPr>
          <w:spacing w:val="17"/>
          <w:w w:val="90"/>
        </w:rPr>
        <w:t> </w:t>
      </w:r>
      <w:r>
        <w:rPr>
          <w:w w:val="90"/>
        </w:rPr>
        <w:t>principales</w:t>
      </w:r>
      <w:r>
        <w:rPr>
          <w:spacing w:val="17"/>
          <w:w w:val="90"/>
        </w:rPr>
        <w:t> </w:t>
      </w:r>
      <w:r>
        <w:rPr>
          <w:w w:val="90"/>
        </w:rPr>
        <w:t>a</w:t>
      </w:r>
      <w:r>
        <w:rPr>
          <w:spacing w:val="16"/>
          <w:w w:val="90"/>
        </w:rPr>
        <w:t> </w:t>
      </w:r>
      <w:r>
        <w:rPr>
          <w:w w:val="90"/>
        </w:rPr>
        <w:t>veces</w:t>
      </w:r>
      <w:r>
        <w:rPr>
          <w:spacing w:val="17"/>
          <w:w w:val="90"/>
        </w:rPr>
        <w:t> </w:t>
      </w:r>
      <w:r>
        <w:rPr>
          <w:w w:val="90"/>
        </w:rPr>
        <w:t>parecían</w:t>
      </w:r>
      <w:r>
        <w:rPr>
          <w:spacing w:val="17"/>
          <w:w w:val="90"/>
        </w:rPr>
        <w:t> </w:t>
      </w:r>
      <w:r>
        <w:rPr>
          <w:w w:val="90"/>
        </w:rPr>
        <w:t>demasiado</w:t>
      </w:r>
      <w:r>
        <w:rPr>
          <w:spacing w:val="17"/>
          <w:w w:val="90"/>
        </w:rPr>
        <w:t> </w:t>
      </w:r>
      <w:r>
        <w:rPr>
          <w:w w:val="90"/>
        </w:rPr>
        <w:t>simples,</w:t>
      </w:r>
      <w:r>
        <w:rPr>
          <w:spacing w:val="16"/>
          <w:w w:val="90"/>
        </w:rPr>
        <w:t> </w:t>
      </w:r>
      <w:r>
        <w:rPr>
          <w:w w:val="90"/>
        </w:rPr>
        <w:t>la</w:t>
      </w:r>
      <w:r>
        <w:rPr>
          <w:spacing w:val="17"/>
          <w:w w:val="90"/>
        </w:rPr>
        <w:t> </w:t>
      </w:r>
      <w:r>
        <w:rPr>
          <w:w w:val="90"/>
        </w:rPr>
        <w:t>ruta</w:t>
      </w:r>
      <w:r>
        <w:rPr>
          <w:spacing w:val="-92"/>
          <w:w w:val="90"/>
        </w:rPr>
        <w:t> </w:t>
      </w:r>
      <w:r>
        <w:rPr>
          <w:w w:val="90"/>
        </w:rPr>
        <w:t>ayudó</w:t>
      </w:r>
      <w:r>
        <w:rPr>
          <w:spacing w:val="6"/>
          <w:w w:val="90"/>
        </w:rPr>
        <w:t> </w:t>
      </w:r>
      <w:r>
        <w:rPr>
          <w:w w:val="90"/>
        </w:rPr>
        <w:t>a</w:t>
      </w:r>
      <w:r>
        <w:rPr>
          <w:spacing w:val="6"/>
          <w:w w:val="90"/>
        </w:rPr>
        <w:t> </w:t>
      </w:r>
      <w:r>
        <w:rPr>
          <w:w w:val="90"/>
        </w:rPr>
        <w:t>mantenernos</w:t>
      </w:r>
      <w:r>
        <w:rPr>
          <w:spacing w:val="6"/>
          <w:w w:val="90"/>
        </w:rPr>
        <w:t> </w:t>
      </w:r>
      <w:r>
        <w:rPr>
          <w:w w:val="90"/>
        </w:rPr>
        <w:t>a</w:t>
      </w:r>
      <w:r>
        <w:rPr>
          <w:spacing w:val="6"/>
          <w:w w:val="90"/>
        </w:rPr>
        <w:t> </w:t>
      </w:r>
      <w:r>
        <w:rPr>
          <w:w w:val="90"/>
        </w:rPr>
        <w:t>todos</w:t>
      </w:r>
      <w:r>
        <w:rPr>
          <w:spacing w:val="7"/>
          <w:w w:val="90"/>
        </w:rPr>
        <w:t> </w:t>
      </w:r>
      <w:r>
        <w:rPr>
          <w:w w:val="90"/>
        </w:rPr>
        <w:t>en</w:t>
      </w:r>
      <w:r>
        <w:rPr>
          <w:spacing w:val="6"/>
          <w:w w:val="90"/>
        </w:rPr>
        <w:t> </w:t>
      </w:r>
      <w:r>
        <w:rPr>
          <w:w w:val="90"/>
        </w:rPr>
        <w:t>la</w:t>
      </w:r>
      <w:r>
        <w:rPr>
          <w:spacing w:val="6"/>
          <w:w w:val="90"/>
        </w:rPr>
        <w:t> </w:t>
      </w:r>
      <w:r>
        <w:rPr>
          <w:w w:val="90"/>
        </w:rPr>
        <w:t>misma</w:t>
      </w:r>
      <w:r>
        <w:rPr>
          <w:spacing w:val="6"/>
          <w:w w:val="90"/>
        </w:rPr>
        <w:t> </w:t>
      </w:r>
      <w:r>
        <w:rPr>
          <w:w w:val="90"/>
        </w:rPr>
        <w:t>página</w:t>
      </w:r>
      <w:r>
        <w:rPr>
          <w:spacing w:val="7"/>
          <w:w w:val="90"/>
        </w:rPr>
        <w:t> </w:t>
      </w:r>
      <w:r>
        <w:rPr>
          <w:w w:val="90"/>
        </w:rPr>
        <w:t>y</w:t>
      </w:r>
      <w:r>
        <w:rPr>
          <w:spacing w:val="6"/>
          <w:w w:val="90"/>
        </w:rPr>
        <w:t> </w:t>
      </w:r>
      <w:r>
        <w:rPr>
          <w:w w:val="90"/>
        </w:rPr>
        <w:t>demostró</w:t>
      </w:r>
      <w:r>
        <w:rPr>
          <w:spacing w:val="6"/>
          <w:w w:val="90"/>
        </w:rPr>
        <w:t> </w:t>
      </w:r>
      <w:r>
        <w:rPr>
          <w:w w:val="90"/>
        </w:rPr>
        <w:t>ser</w:t>
      </w:r>
      <w:r>
        <w:rPr>
          <w:spacing w:val="6"/>
          <w:w w:val="90"/>
        </w:rPr>
        <w:t> </w:t>
      </w:r>
      <w:r>
        <w:rPr>
          <w:w w:val="90"/>
        </w:rPr>
        <w:t>una</w:t>
      </w:r>
      <w:r>
        <w:rPr>
          <w:spacing w:val="-92"/>
          <w:w w:val="90"/>
        </w:rPr>
        <w:t> </w:t>
      </w:r>
      <w:r>
        <w:rPr>
          <w:w w:val="90"/>
        </w:rPr>
        <w:t>herramienta</w:t>
      </w:r>
      <w:r>
        <w:rPr>
          <w:spacing w:val="14"/>
          <w:w w:val="90"/>
        </w:rPr>
        <w:t> </w:t>
      </w:r>
      <w:r>
        <w:rPr>
          <w:w w:val="90"/>
        </w:rPr>
        <w:t>esencial</w:t>
      </w:r>
      <w:r>
        <w:rPr>
          <w:spacing w:val="14"/>
          <w:w w:val="90"/>
        </w:rPr>
        <w:t> </w:t>
      </w:r>
      <w:r>
        <w:rPr>
          <w:w w:val="90"/>
        </w:rPr>
        <w:t>de</w:t>
      </w:r>
      <w:r>
        <w:rPr>
          <w:spacing w:val="15"/>
          <w:w w:val="90"/>
        </w:rPr>
        <w:t> </w:t>
      </w:r>
      <w:r>
        <w:rPr>
          <w:w w:val="90"/>
        </w:rPr>
        <w:t>sentido</w:t>
      </w:r>
      <w:r>
        <w:rPr>
          <w:spacing w:val="14"/>
          <w:w w:val="90"/>
        </w:rPr>
        <w:t> </w:t>
      </w:r>
      <w:r>
        <w:rPr>
          <w:w w:val="90"/>
        </w:rPr>
        <w:t>común</w:t>
      </w:r>
      <w:r>
        <w:rPr>
          <w:spacing w:val="15"/>
          <w:w w:val="90"/>
        </w:rPr>
        <w:t> </w:t>
      </w:r>
      <w:r>
        <w:rPr>
          <w:w w:val="90"/>
        </w:rPr>
        <w:t>cuando</w:t>
      </w:r>
      <w:r>
        <w:rPr>
          <w:spacing w:val="14"/>
          <w:w w:val="90"/>
        </w:rPr>
        <w:t> </w:t>
      </w:r>
      <w:r>
        <w:rPr>
          <w:w w:val="90"/>
        </w:rPr>
        <w:t>las</w:t>
      </w:r>
      <w:r>
        <w:rPr>
          <w:spacing w:val="15"/>
          <w:w w:val="90"/>
        </w:rPr>
        <w:t> </w:t>
      </w:r>
      <w:r>
        <w:rPr>
          <w:w w:val="90"/>
        </w:rPr>
        <w:t>cosas</w:t>
      </w:r>
      <w:r>
        <w:rPr>
          <w:spacing w:val="14"/>
          <w:w w:val="90"/>
        </w:rPr>
        <w:t> </w:t>
      </w:r>
      <w:r>
        <w:rPr>
          <w:w w:val="90"/>
        </w:rPr>
        <w:t>se</w:t>
      </w:r>
      <w:r>
        <w:rPr>
          <w:spacing w:val="14"/>
          <w:w w:val="90"/>
        </w:rPr>
        <w:t> </w:t>
      </w:r>
      <w:r>
        <w:rPr>
          <w:w w:val="90"/>
        </w:rPr>
        <w:t>volvían</w:t>
      </w:r>
      <w:r>
        <w:rPr>
          <w:spacing w:val="1"/>
          <w:w w:val="90"/>
        </w:rPr>
        <w:t> </w:t>
      </w:r>
      <w:r>
        <w:rPr/>
        <w:t>demasiado</w:t>
      </w:r>
      <w:r>
        <w:rPr>
          <w:spacing w:val="-26"/>
        </w:rPr>
        <w:t> </w:t>
      </w:r>
      <w:r>
        <w:rPr/>
        <w:t>complejas.</w:t>
      </w:r>
    </w:p>
    <w:p>
      <w:pPr>
        <w:pStyle w:val="BodyText"/>
        <w:spacing w:before="9"/>
        <w:rPr>
          <w:sz w:val="44"/>
        </w:rPr>
      </w:pPr>
    </w:p>
    <w:p>
      <w:pPr>
        <w:spacing w:before="1"/>
        <w:ind w:left="2513" w:right="0" w:firstLine="0"/>
        <w:jc w:val="left"/>
        <w:rPr>
          <w:rFonts w:ascii="Tahoma"/>
          <w:b/>
          <w:sz w:val="40"/>
        </w:rPr>
      </w:pPr>
      <w:r>
        <w:rPr/>
        <w:pict>
          <v:shape style="position:absolute;margin-left:1531.329956pt;margin-top:7.733572pt;width:23.35pt;height:257.25pt;mso-position-horizontal-relative:page;mso-position-vertical-relative:paragraph;z-index:15877632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color w:val="FFFFFF"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color w:val="FFFFFF"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color w:val="FFFFFF"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color w:val="FFFFFF"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color w:val="FFFFFF"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color w:val="FFFFFF"/>
          <w:sz w:val="40"/>
        </w:rPr>
        <w:t>Hallazgos</w:t>
      </w:r>
    </w:p>
    <w:p>
      <w:pPr>
        <w:pStyle w:val="BodyText"/>
        <w:spacing w:before="8"/>
        <w:rPr>
          <w:rFonts w:ascii="Tahoma"/>
          <w:b/>
          <w:sz w:val="41"/>
        </w:rPr>
      </w:pPr>
    </w:p>
    <w:p>
      <w:pPr>
        <w:pStyle w:val="ListParagraph"/>
        <w:numPr>
          <w:ilvl w:val="1"/>
          <w:numId w:val="13"/>
        </w:numPr>
        <w:tabs>
          <w:tab w:pos="2693" w:val="left" w:leader="none"/>
        </w:tabs>
        <w:spacing w:line="355" w:lineRule="auto" w:before="1" w:after="0"/>
        <w:ind w:left="2513" w:right="4291" w:firstLine="0"/>
        <w:jc w:val="left"/>
        <w:rPr>
          <w:sz w:val="30"/>
        </w:rPr>
      </w:pPr>
      <w:r>
        <w:rPr>
          <w:color w:val="FFFFFF"/>
          <w:w w:val="90"/>
          <w:sz w:val="30"/>
        </w:rPr>
        <w:t>No</w:t>
      </w:r>
      <w:r>
        <w:rPr>
          <w:color w:val="FFFFFF"/>
          <w:spacing w:val="15"/>
          <w:w w:val="90"/>
          <w:sz w:val="30"/>
        </w:rPr>
        <w:t> </w:t>
      </w:r>
      <w:r>
        <w:rPr>
          <w:color w:val="FFFFFF"/>
          <w:w w:val="90"/>
          <w:sz w:val="30"/>
        </w:rPr>
        <w:t>se</w:t>
      </w:r>
      <w:r>
        <w:rPr>
          <w:color w:val="FFFFFF"/>
          <w:spacing w:val="16"/>
          <w:w w:val="90"/>
          <w:sz w:val="30"/>
        </w:rPr>
        <w:t> </w:t>
      </w:r>
      <w:r>
        <w:rPr>
          <w:color w:val="FFFFFF"/>
          <w:w w:val="90"/>
          <w:sz w:val="30"/>
        </w:rPr>
        <w:t>trata</w:t>
      </w:r>
      <w:r>
        <w:rPr>
          <w:color w:val="FFFFFF"/>
          <w:spacing w:val="15"/>
          <w:w w:val="90"/>
          <w:sz w:val="30"/>
        </w:rPr>
        <w:t> </w:t>
      </w:r>
      <w:r>
        <w:rPr>
          <w:color w:val="FFFFFF"/>
          <w:w w:val="90"/>
          <w:sz w:val="30"/>
        </w:rPr>
        <w:t>de</w:t>
      </w:r>
      <w:r>
        <w:rPr>
          <w:color w:val="FFFFFF"/>
          <w:spacing w:val="16"/>
          <w:w w:val="90"/>
          <w:sz w:val="30"/>
        </w:rPr>
        <w:t> </w:t>
      </w:r>
      <w:r>
        <w:rPr>
          <w:color w:val="FFFFFF"/>
          <w:w w:val="90"/>
          <w:sz w:val="30"/>
        </w:rPr>
        <w:t>solo</w:t>
      </w:r>
      <w:r>
        <w:rPr>
          <w:color w:val="FFFFFF"/>
          <w:spacing w:val="15"/>
          <w:w w:val="90"/>
          <w:sz w:val="30"/>
        </w:rPr>
        <w:t> </w:t>
      </w:r>
      <w:r>
        <w:rPr>
          <w:color w:val="FFFFFF"/>
          <w:w w:val="90"/>
          <w:sz w:val="30"/>
        </w:rPr>
        <w:t>cortar</w:t>
      </w:r>
      <w:r>
        <w:rPr>
          <w:color w:val="FFFFFF"/>
          <w:spacing w:val="16"/>
          <w:w w:val="90"/>
          <w:sz w:val="30"/>
        </w:rPr>
        <w:t> </w:t>
      </w:r>
      <w:r>
        <w:rPr>
          <w:color w:val="FFFFFF"/>
          <w:w w:val="90"/>
          <w:sz w:val="30"/>
        </w:rPr>
        <w:t>y</w:t>
      </w:r>
      <w:r>
        <w:rPr>
          <w:color w:val="FFFFFF"/>
          <w:spacing w:val="15"/>
          <w:w w:val="90"/>
          <w:sz w:val="30"/>
        </w:rPr>
        <w:t> </w:t>
      </w:r>
      <w:r>
        <w:rPr>
          <w:color w:val="FFFFFF"/>
          <w:w w:val="90"/>
          <w:sz w:val="30"/>
        </w:rPr>
        <w:t>pegar</w:t>
      </w:r>
      <w:r>
        <w:rPr>
          <w:color w:val="FFFFFF"/>
          <w:spacing w:val="16"/>
          <w:w w:val="90"/>
          <w:sz w:val="30"/>
        </w:rPr>
        <w:t> </w:t>
      </w:r>
      <w:r>
        <w:rPr>
          <w:color w:val="FFFFFF"/>
          <w:w w:val="90"/>
          <w:sz w:val="30"/>
        </w:rPr>
        <w:t>modelos</w:t>
      </w:r>
      <w:r>
        <w:rPr>
          <w:color w:val="FFFFFF"/>
          <w:spacing w:val="15"/>
          <w:w w:val="90"/>
          <w:sz w:val="30"/>
        </w:rPr>
        <w:t> </w:t>
      </w:r>
      <w:r>
        <w:rPr>
          <w:color w:val="FFFFFF"/>
          <w:w w:val="90"/>
          <w:sz w:val="30"/>
        </w:rPr>
        <w:t>de</w:t>
      </w:r>
      <w:r>
        <w:rPr>
          <w:color w:val="FFFFFF"/>
          <w:spacing w:val="16"/>
          <w:w w:val="90"/>
          <w:sz w:val="30"/>
        </w:rPr>
        <w:t> </w:t>
      </w:r>
      <w:r>
        <w:rPr>
          <w:color w:val="FFFFFF"/>
          <w:w w:val="90"/>
          <w:sz w:val="30"/>
        </w:rPr>
        <w:t>proceso;</w:t>
      </w:r>
      <w:r>
        <w:rPr>
          <w:color w:val="FFFFFF"/>
          <w:spacing w:val="15"/>
          <w:w w:val="90"/>
          <w:sz w:val="30"/>
        </w:rPr>
        <w:t> </w:t>
      </w:r>
      <w:r>
        <w:rPr>
          <w:color w:val="FFFFFF"/>
          <w:w w:val="90"/>
          <w:sz w:val="30"/>
        </w:rPr>
        <w:t>piensa</w:t>
      </w:r>
      <w:r>
        <w:rPr>
          <w:color w:val="FFFFFF"/>
          <w:spacing w:val="16"/>
          <w:w w:val="90"/>
          <w:sz w:val="30"/>
        </w:rPr>
        <w:t> </w:t>
      </w:r>
      <w:r>
        <w:rPr>
          <w:color w:val="FFFFFF"/>
          <w:w w:val="90"/>
          <w:sz w:val="30"/>
        </w:rPr>
        <w:t>de</w:t>
      </w:r>
      <w:r>
        <w:rPr>
          <w:color w:val="FFFFFF"/>
          <w:spacing w:val="15"/>
          <w:w w:val="90"/>
          <w:sz w:val="30"/>
        </w:rPr>
        <w:t> </w:t>
      </w:r>
      <w:r>
        <w:rPr>
          <w:color w:val="FFFFFF"/>
          <w:w w:val="90"/>
          <w:sz w:val="30"/>
        </w:rPr>
        <w:t>forma</w:t>
      </w:r>
      <w:r>
        <w:rPr>
          <w:color w:val="FFFFFF"/>
          <w:spacing w:val="-91"/>
          <w:w w:val="90"/>
          <w:sz w:val="30"/>
        </w:rPr>
        <w:t> </w:t>
      </w:r>
      <w:r>
        <w:rPr>
          <w:color w:val="FFFFFF"/>
          <w:w w:val="90"/>
          <w:sz w:val="30"/>
        </w:rPr>
        <w:t>crítica</w:t>
      </w:r>
      <w:r>
        <w:rPr>
          <w:color w:val="FFFFFF"/>
          <w:spacing w:val="9"/>
          <w:w w:val="90"/>
          <w:sz w:val="30"/>
        </w:rPr>
        <w:t> </w:t>
      </w:r>
      <w:r>
        <w:rPr>
          <w:color w:val="FFFFFF"/>
          <w:w w:val="90"/>
          <w:sz w:val="30"/>
        </w:rPr>
        <w:t>y</w:t>
      </w:r>
      <w:r>
        <w:rPr>
          <w:color w:val="FFFFFF"/>
          <w:spacing w:val="9"/>
          <w:w w:val="90"/>
          <w:sz w:val="30"/>
        </w:rPr>
        <w:t> </w:t>
      </w:r>
      <w:r>
        <w:rPr>
          <w:color w:val="FFFFFF"/>
          <w:w w:val="90"/>
          <w:sz w:val="30"/>
        </w:rPr>
        <w:t>adapta</w:t>
      </w:r>
      <w:r>
        <w:rPr>
          <w:color w:val="FFFFFF"/>
          <w:spacing w:val="10"/>
          <w:w w:val="90"/>
          <w:sz w:val="30"/>
        </w:rPr>
        <w:t> </w:t>
      </w:r>
      <w:r>
        <w:rPr>
          <w:color w:val="FFFFFF"/>
          <w:w w:val="90"/>
          <w:sz w:val="30"/>
        </w:rPr>
        <w:t>los</w:t>
      </w:r>
      <w:r>
        <w:rPr>
          <w:color w:val="FFFFFF"/>
          <w:spacing w:val="9"/>
          <w:w w:val="90"/>
          <w:sz w:val="30"/>
        </w:rPr>
        <w:t> </w:t>
      </w:r>
      <w:r>
        <w:rPr>
          <w:color w:val="FFFFFF"/>
          <w:w w:val="90"/>
          <w:sz w:val="30"/>
        </w:rPr>
        <w:t>pasos</w:t>
      </w:r>
      <w:r>
        <w:rPr>
          <w:color w:val="FFFFFF"/>
          <w:spacing w:val="9"/>
          <w:w w:val="90"/>
          <w:sz w:val="30"/>
        </w:rPr>
        <w:t> </w:t>
      </w:r>
      <w:r>
        <w:rPr>
          <w:color w:val="FFFFFF"/>
          <w:w w:val="90"/>
          <w:sz w:val="30"/>
        </w:rPr>
        <w:t>y</w:t>
      </w:r>
      <w:r>
        <w:rPr>
          <w:color w:val="FFFFFF"/>
          <w:spacing w:val="10"/>
          <w:w w:val="90"/>
          <w:sz w:val="30"/>
        </w:rPr>
        <w:t> </w:t>
      </w:r>
      <w:r>
        <w:rPr>
          <w:color w:val="FFFFFF"/>
          <w:w w:val="90"/>
          <w:sz w:val="30"/>
        </w:rPr>
        <w:t>actividades</w:t>
      </w:r>
      <w:r>
        <w:rPr>
          <w:color w:val="FFFFFF"/>
          <w:spacing w:val="9"/>
          <w:w w:val="90"/>
          <w:sz w:val="30"/>
        </w:rPr>
        <w:t> </w:t>
      </w:r>
      <w:r>
        <w:rPr>
          <w:color w:val="FFFFFF"/>
          <w:w w:val="90"/>
          <w:sz w:val="30"/>
        </w:rPr>
        <w:t>que</w:t>
      </w:r>
      <w:r>
        <w:rPr>
          <w:color w:val="FFFFFF"/>
          <w:spacing w:val="9"/>
          <w:w w:val="90"/>
          <w:sz w:val="30"/>
        </w:rPr>
        <w:t> </w:t>
      </w:r>
      <w:r>
        <w:rPr>
          <w:color w:val="FFFFFF"/>
          <w:w w:val="90"/>
          <w:sz w:val="30"/>
        </w:rPr>
        <w:t>le</w:t>
      </w:r>
      <w:r>
        <w:rPr>
          <w:color w:val="FFFFFF"/>
          <w:spacing w:val="10"/>
          <w:w w:val="90"/>
          <w:sz w:val="30"/>
        </w:rPr>
        <w:t> </w:t>
      </w:r>
      <w:r>
        <w:rPr>
          <w:color w:val="FFFFFF"/>
          <w:w w:val="90"/>
          <w:sz w:val="30"/>
        </w:rPr>
        <w:t>ayuden</w:t>
      </w:r>
      <w:r>
        <w:rPr>
          <w:color w:val="FFFFFF"/>
          <w:spacing w:val="9"/>
          <w:w w:val="90"/>
          <w:sz w:val="30"/>
        </w:rPr>
        <w:t> </w:t>
      </w:r>
      <w:r>
        <w:rPr>
          <w:color w:val="FFFFFF"/>
          <w:w w:val="90"/>
          <w:sz w:val="30"/>
        </w:rPr>
        <w:t>a</w:t>
      </w:r>
      <w:r>
        <w:rPr>
          <w:color w:val="FFFFFF"/>
          <w:spacing w:val="9"/>
          <w:w w:val="90"/>
          <w:sz w:val="30"/>
        </w:rPr>
        <w:t> </w:t>
      </w:r>
      <w:r>
        <w:rPr>
          <w:color w:val="FFFFFF"/>
          <w:w w:val="90"/>
          <w:sz w:val="30"/>
        </w:rPr>
        <w:t>cumplir</w:t>
      </w:r>
      <w:r>
        <w:rPr>
          <w:color w:val="FFFFFF"/>
          <w:spacing w:val="10"/>
          <w:w w:val="90"/>
          <w:sz w:val="30"/>
        </w:rPr>
        <w:t> </w:t>
      </w:r>
      <w:r>
        <w:rPr>
          <w:color w:val="FFFFFF"/>
          <w:w w:val="90"/>
          <w:sz w:val="30"/>
        </w:rPr>
        <w:t>con</w:t>
      </w:r>
      <w:r>
        <w:rPr>
          <w:color w:val="FFFFFF"/>
          <w:spacing w:val="9"/>
          <w:w w:val="90"/>
          <w:sz w:val="30"/>
        </w:rPr>
        <w:t> </w:t>
      </w:r>
      <w:r>
        <w:rPr>
          <w:color w:val="FFFFFF"/>
          <w:w w:val="90"/>
          <w:sz w:val="30"/>
        </w:rPr>
        <w:t>sus</w:t>
      </w:r>
      <w:r>
        <w:rPr>
          <w:color w:val="FFFFFF"/>
          <w:spacing w:val="1"/>
          <w:w w:val="90"/>
          <w:sz w:val="30"/>
        </w:rPr>
        <w:t> </w:t>
      </w:r>
      <w:r>
        <w:rPr>
          <w:color w:val="FFFFFF"/>
          <w:sz w:val="30"/>
        </w:rPr>
        <w:t>objetivos.</w:t>
      </w:r>
    </w:p>
    <w:p>
      <w:pPr>
        <w:pStyle w:val="ListParagraph"/>
        <w:numPr>
          <w:ilvl w:val="1"/>
          <w:numId w:val="13"/>
        </w:numPr>
        <w:tabs>
          <w:tab w:pos="2693" w:val="left" w:leader="none"/>
        </w:tabs>
        <w:spacing w:line="355" w:lineRule="auto" w:before="1" w:after="0"/>
        <w:ind w:left="2513" w:right="4867" w:firstLine="0"/>
        <w:jc w:val="left"/>
        <w:rPr>
          <w:sz w:val="30"/>
        </w:rPr>
      </w:pPr>
      <w:r>
        <w:rPr>
          <w:color w:val="FFFFFF"/>
          <w:w w:val="90"/>
          <w:sz w:val="30"/>
        </w:rPr>
        <w:t>Las</w:t>
      </w:r>
      <w:r>
        <w:rPr>
          <w:color w:val="FFFFFF"/>
          <w:spacing w:val="16"/>
          <w:w w:val="90"/>
          <w:sz w:val="30"/>
        </w:rPr>
        <w:t> </w:t>
      </w:r>
      <w:r>
        <w:rPr>
          <w:color w:val="FFFFFF"/>
          <w:w w:val="90"/>
          <w:sz w:val="30"/>
        </w:rPr>
        <w:t>líneas</w:t>
      </w:r>
      <w:r>
        <w:rPr>
          <w:color w:val="FFFFFF"/>
          <w:spacing w:val="16"/>
          <w:w w:val="90"/>
          <w:sz w:val="30"/>
        </w:rPr>
        <w:t> </w:t>
      </w:r>
      <w:r>
        <w:rPr>
          <w:color w:val="FFFFFF"/>
          <w:w w:val="90"/>
          <w:sz w:val="30"/>
        </w:rPr>
        <w:t>rectas</w:t>
      </w:r>
      <w:r>
        <w:rPr>
          <w:color w:val="FFFFFF"/>
          <w:spacing w:val="16"/>
          <w:w w:val="90"/>
          <w:sz w:val="30"/>
        </w:rPr>
        <w:t> </w:t>
      </w:r>
      <w:r>
        <w:rPr>
          <w:color w:val="FFFFFF"/>
          <w:w w:val="90"/>
          <w:sz w:val="30"/>
        </w:rPr>
        <w:t>son</w:t>
      </w:r>
      <w:r>
        <w:rPr>
          <w:color w:val="FFFFFF"/>
          <w:spacing w:val="16"/>
          <w:w w:val="90"/>
          <w:sz w:val="30"/>
        </w:rPr>
        <w:t> </w:t>
      </w:r>
      <w:r>
        <w:rPr>
          <w:color w:val="FFFFFF"/>
          <w:w w:val="90"/>
          <w:sz w:val="30"/>
        </w:rPr>
        <w:t>engañosas</w:t>
      </w:r>
      <w:r>
        <w:rPr>
          <w:color w:val="FFFFFF"/>
          <w:spacing w:val="16"/>
          <w:w w:val="90"/>
          <w:sz w:val="30"/>
        </w:rPr>
        <w:t> </w:t>
      </w:r>
      <w:r>
        <w:rPr>
          <w:color w:val="FFFFFF"/>
          <w:w w:val="90"/>
          <w:sz w:val="30"/>
        </w:rPr>
        <w:t>pero</w:t>
      </w:r>
      <w:r>
        <w:rPr>
          <w:color w:val="FFFFFF"/>
          <w:spacing w:val="16"/>
          <w:w w:val="90"/>
          <w:sz w:val="30"/>
        </w:rPr>
        <w:t> </w:t>
      </w:r>
      <w:r>
        <w:rPr>
          <w:color w:val="FFFFFF"/>
          <w:w w:val="90"/>
          <w:sz w:val="30"/>
        </w:rPr>
        <w:t>sencillas.</w:t>
      </w:r>
      <w:r>
        <w:rPr>
          <w:color w:val="FFFFFF"/>
          <w:spacing w:val="16"/>
          <w:w w:val="90"/>
          <w:sz w:val="30"/>
        </w:rPr>
        <w:t> </w:t>
      </w:r>
      <w:r>
        <w:rPr>
          <w:color w:val="FFFFFF"/>
          <w:w w:val="90"/>
          <w:sz w:val="30"/>
        </w:rPr>
        <w:t>Las</w:t>
      </w:r>
      <w:r>
        <w:rPr>
          <w:color w:val="FFFFFF"/>
          <w:spacing w:val="16"/>
          <w:w w:val="90"/>
          <w:sz w:val="30"/>
        </w:rPr>
        <w:t> </w:t>
      </w:r>
      <w:r>
        <w:rPr>
          <w:color w:val="FFFFFF"/>
          <w:w w:val="90"/>
          <w:sz w:val="30"/>
        </w:rPr>
        <w:t>líneas</w:t>
      </w:r>
      <w:r>
        <w:rPr>
          <w:color w:val="FFFFFF"/>
          <w:spacing w:val="16"/>
          <w:w w:val="90"/>
          <w:sz w:val="30"/>
        </w:rPr>
        <w:t> </w:t>
      </w:r>
      <w:r>
        <w:rPr>
          <w:color w:val="FFFFFF"/>
          <w:w w:val="90"/>
          <w:sz w:val="30"/>
        </w:rPr>
        <w:t>onduladas</w:t>
      </w:r>
      <w:r>
        <w:rPr>
          <w:color w:val="FFFFFF"/>
          <w:spacing w:val="-92"/>
          <w:w w:val="90"/>
          <w:sz w:val="30"/>
        </w:rPr>
        <w:t> </w:t>
      </w:r>
      <w:r>
        <w:rPr>
          <w:color w:val="FFFFFF"/>
          <w:w w:val="90"/>
          <w:sz w:val="30"/>
        </w:rPr>
        <w:t>comunican</w:t>
      </w:r>
      <w:r>
        <w:rPr>
          <w:color w:val="FFFFFF"/>
          <w:spacing w:val="11"/>
          <w:w w:val="90"/>
          <w:sz w:val="30"/>
        </w:rPr>
        <w:t> </w:t>
      </w:r>
      <w:r>
        <w:rPr>
          <w:color w:val="FFFFFF"/>
          <w:w w:val="90"/>
          <w:sz w:val="30"/>
        </w:rPr>
        <w:t>la</w:t>
      </w:r>
      <w:r>
        <w:rPr>
          <w:color w:val="FFFFFF"/>
          <w:spacing w:val="12"/>
          <w:w w:val="90"/>
          <w:sz w:val="30"/>
        </w:rPr>
        <w:t> </w:t>
      </w:r>
      <w:r>
        <w:rPr>
          <w:color w:val="FFFFFF"/>
          <w:w w:val="90"/>
          <w:sz w:val="30"/>
        </w:rPr>
        <w:t>realidad</w:t>
      </w:r>
      <w:r>
        <w:rPr>
          <w:color w:val="FFFFFF"/>
          <w:spacing w:val="11"/>
          <w:w w:val="90"/>
          <w:sz w:val="30"/>
        </w:rPr>
        <w:t> </w:t>
      </w:r>
      <w:r>
        <w:rPr>
          <w:color w:val="FFFFFF"/>
          <w:w w:val="90"/>
          <w:sz w:val="30"/>
        </w:rPr>
        <w:t>del</w:t>
      </w:r>
      <w:r>
        <w:rPr>
          <w:color w:val="FFFFFF"/>
          <w:spacing w:val="12"/>
          <w:w w:val="90"/>
          <w:sz w:val="30"/>
        </w:rPr>
        <w:t> </w:t>
      </w:r>
      <w:r>
        <w:rPr>
          <w:color w:val="FFFFFF"/>
          <w:w w:val="90"/>
          <w:sz w:val="30"/>
        </w:rPr>
        <w:t>proceso.</w:t>
      </w:r>
      <w:r>
        <w:rPr>
          <w:color w:val="FFFFFF"/>
          <w:spacing w:val="11"/>
          <w:w w:val="90"/>
          <w:sz w:val="30"/>
        </w:rPr>
        <w:t> </w:t>
      </w:r>
      <w:r>
        <w:rPr>
          <w:color w:val="FFFFFF"/>
          <w:w w:val="90"/>
          <w:sz w:val="30"/>
        </w:rPr>
        <w:t>¡No</w:t>
      </w:r>
      <w:r>
        <w:rPr>
          <w:color w:val="FFFFFF"/>
          <w:spacing w:val="12"/>
          <w:w w:val="90"/>
          <w:sz w:val="30"/>
        </w:rPr>
        <w:t> </w:t>
      </w:r>
      <w:r>
        <w:rPr>
          <w:color w:val="FFFFFF"/>
          <w:w w:val="90"/>
          <w:sz w:val="30"/>
        </w:rPr>
        <w:t>tengas</w:t>
      </w:r>
      <w:r>
        <w:rPr>
          <w:color w:val="FFFFFF"/>
          <w:spacing w:val="11"/>
          <w:w w:val="90"/>
          <w:sz w:val="30"/>
        </w:rPr>
        <w:t> </w:t>
      </w:r>
      <w:r>
        <w:rPr>
          <w:color w:val="FFFFFF"/>
          <w:w w:val="90"/>
          <w:sz w:val="30"/>
        </w:rPr>
        <w:t>miedo</w:t>
      </w:r>
      <w:r>
        <w:rPr>
          <w:color w:val="FFFFFF"/>
          <w:spacing w:val="12"/>
          <w:w w:val="90"/>
          <w:sz w:val="30"/>
        </w:rPr>
        <w:t> </w:t>
      </w:r>
      <w:r>
        <w:rPr>
          <w:color w:val="FFFFFF"/>
          <w:w w:val="90"/>
          <w:sz w:val="30"/>
        </w:rPr>
        <w:t>de</w:t>
      </w:r>
      <w:r>
        <w:rPr>
          <w:color w:val="FFFFFF"/>
          <w:spacing w:val="11"/>
          <w:w w:val="90"/>
          <w:sz w:val="30"/>
        </w:rPr>
        <w:t> </w:t>
      </w:r>
      <w:r>
        <w:rPr>
          <w:color w:val="FFFFFF"/>
          <w:w w:val="90"/>
          <w:sz w:val="30"/>
        </w:rPr>
        <w:t>usar</w:t>
      </w:r>
      <w:r>
        <w:rPr>
          <w:color w:val="FFFFFF"/>
          <w:spacing w:val="12"/>
          <w:w w:val="90"/>
          <w:sz w:val="30"/>
        </w:rPr>
        <w:t> </w:t>
      </w:r>
      <w:r>
        <w:rPr>
          <w:color w:val="FFFFFF"/>
          <w:w w:val="90"/>
          <w:sz w:val="30"/>
        </w:rPr>
        <w:t>ambas!</w:t>
      </w:r>
    </w:p>
    <w:p>
      <w:pPr>
        <w:pStyle w:val="ListParagraph"/>
        <w:numPr>
          <w:ilvl w:val="1"/>
          <w:numId w:val="13"/>
        </w:numPr>
        <w:tabs>
          <w:tab w:pos="2693" w:val="left" w:leader="none"/>
        </w:tabs>
        <w:spacing w:line="355" w:lineRule="auto" w:before="0" w:after="0"/>
        <w:ind w:left="2513" w:right="3954" w:firstLine="0"/>
        <w:jc w:val="left"/>
        <w:rPr>
          <w:sz w:val="30"/>
        </w:rPr>
      </w:pPr>
      <w:r>
        <w:rPr>
          <w:color w:val="FFFFFF"/>
          <w:w w:val="90"/>
          <w:sz w:val="30"/>
        </w:rPr>
        <w:t>A</w:t>
      </w:r>
      <w:r>
        <w:rPr>
          <w:color w:val="FFFFFF"/>
          <w:spacing w:val="15"/>
          <w:w w:val="90"/>
          <w:sz w:val="30"/>
        </w:rPr>
        <w:t> </w:t>
      </w:r>
      <w:r>
        <w:rPr>
          <w:color w:val="FFFFFF"/>
          <w:w w:val="90"/>
          <w:sz w:val="30"/>
        </w:rPr>
        <w:t>veces</w:t>
      </w:r>
      <w:r>
        <w:rPr>
          <w:color w:val="FFFFFF"/>
          <w:spacing w:val="15"/>
          <w:w w:val="90"/>
          <w:sz w:val="30"/>
        </w:rPr>
        <w:t> </w:t>
      </w:r>
      <w:r>
        <w:rPr>
          <w:color w:val="FFFFFF"/>
          <w:w w:val="90"/>
          <w:sz w:val="30"/>
        </w:rPr>
        <w:t>ayuda</w:t>
      </w:r>
      <w:r>
        <w:rPr>
          <w:color w:val="FFFFFF"/>
          <w:spacing w:val="15"/>
          <w:w w:val="90"/>
          <w:sz w:val="30"/>
        </w:rPr>
        <w:t> </w:t>
      </w:r>
      <w:r>
        <w:rPr>
          <w:color w:val="FFFFFF"/>
          <w:w w:val="90"/>
          <w:sz w:val="30"/>
        </w:rPr>
        <w:t>pensar</w:t>
      </w:r>
      <w:r>
        <w:rPr>
          <w:color w:val="FFFFFF"/>
          <w:spacing w:val="16"/>
          <w:w w:val="90"/>
          <w:sz w:val="30"/>
        </w:rPr>
        <w:t> </w:t>
      </w:r>
      <w:r>
        <w:rPr>
          <w:color w:val="FFFFFF"/>
          <w:w w:val="90"/>
          <w:sz w:val="30"/>
        </w:rPr>
        <w:t>y</w:t>
      </w:r>
      <w:r>
        <w:rPr>
          <w:color w:val="FFFFFF"/>
          <w:spacing w:val="15"/>
          <w:w w:val="90"/>
          <w:sz w:val="30"/>
        </w:rPr>
        <w:t> </w:t>
      </w:r>
      <w:r>
        <w:rPr>
          <w:color w:val="FFFFFF"/>
          <w:w w:val="90"/>
          <w:sz w:val="30"/>
        </w:rPr>
        <w:t>comunicarse</w:t>
      </w:r>
      <w:r>
        <w:rPr>
          <w:color w:val="FFFFFF"/>
          <w:spacing w:val="15"/>
          <w:w w:val="90"/>
          <w:sz w:val="30"/>
        </w:rPr>
        <w:t> </w:t>
      </w:r>
      <w:r>
        <w:rPr>
          <w:color w:val="FFFFFF"/>
          <w:w w:val="90"/>
          <w:sz w:val="30"/>
        </w:rPr>
        <w:t>en</w:t>
      </w:r>
      <w:r>
        <w:rPr>
          <w:color w:val="FFFFFF"/>
          <w:spacing w:val="16"/>
          <w:w w:val="90"/>
          <w:sz w:val="30"/>
        </w:rPr>
        <w:t> </w:t>
      </w:r>
      <w:r>
        <w:rPr>
          <w:color w:val="FFFFFF"/>
          <w:w w:val="90"/>
          <w:sz w:val="30"/>
        </w:rPr>
        <w:t>términos</w:t>
      </w:r>
      <w:r>
        <w:rPr>
          <w:color w:val="FFFFFF"/>
          <w:spacing w:val="15"/>
          <w:w w:val="90"/>
          <w:sz w:val="30"/>
        </w:rPr>
        <w:t> </w:t>
      </w:r>
      <w:r>
        <w:rPr>
          <w:color w:val="FFFFFF"/>
          <w:w w:val="90"/>
          <w:sz w:val="30"/>
        </w:rPr>
        <w:t>de</w:t>
      </w:r>
      <w:r>
        <w:rPr>
          <w:color w:val="FFFFFF"/>
          <w:spacing w:val="15"/>
          <w:w w:val="90"/>
          <w:sz w:val="30"/>
        </w:rPr>
        <w:t> </w:t>
      </w:r>
      <w:r>
        <w:rPr>
          <w:color w:val="FFFFFF"/>
          <w:w w:val="90"/>
          <w:sz w:val="30"/>
        </w:rPr>
        <w:t>un</w:t>
      </w:r>
      <w:r>
        <w:rPr>
          <w:color w:val="FFFFFF"/>
          <w:spacing w:val="16"/>
          <w:w w:val="90"/>
          <w:sz w:val="30"/>
        </w:rPr>
        <w:t> </w:t>
      </w:r>
      <w:r>
        <w:rPr>
          <w:color w:val="FFFFFF"/>
          <w:w w:val="90"/>
          <w:sz w:val="30"/>
        </w:rPr>
        <w:t>“viaje”</w:t>
      </w:r>
      <w:r>
        <w:rPr>
          <w:color w:val="FFFFFF"/>
          <w:spacing w:val="15"/>
          <w:w w:val="90"/>
          <w:sz w:val="30"/>
        </w:rPr>
        <w:t> </w:t>
      </w:r>
      <w:r>
        <w:rPr>
          <w:color w:val="FFFFFF"/>
          <w:w w:val="90"/>
          <w:sz w:val="30"/>
        </w:rPr>
        <w:t>o</w:t>
      </w:r>
      <w:r>
        <w:rPr>
          <w:color w:val="FFFFFF"/>
          <w:spacing w:val="15"/>
          <w:w w:val="90"/>
          <w:sz w:val="30"/>
        </w:rPr>
        <w:t> </w:t>
      </w:r>
      <w:r>
        <w:rPr>
          <w:color w:val="FFFFFF"/>
          <w:w w:val="90"/>
          <w:sz w:val="30"/>
        </w:rPr>
        <w:t>recorrido</w:t>
      </w:r>
      <w:r>
        <w:rPr>
          <w:color w:val="FFFFFF"/>
          <w:spacing w:val="-92"/>
          <w:w w:val="90"/>
          <w:sz w:val="30"/>
        </w:rPr>
        <w:t> </w:t>
      </w:r>
      <w:r>
        <w:rPr>
          <w:color w:val="FFFFFF"/>
          <w:w w:val="90"/>
          <w:sz w:val="30"/>
        </w:rPr>
        <w:t>en lugar</w:t>
      </w:r>
      <w:r>
        <w:rPr>
          <w:color w:val="FFFFFF"/>
          <w:spacing w:val="1"/>
          <w:w w:val="90"/>
          <w:sz w:val="30"/>
        </w:rPr>
        <w:t> </w:t>
      </w:r>
      <w:r>
        <w:rPr>
          <w:color w:val="FFFFFF"/>
          <w:w w:val="90"/>
          <w:sz w:val="30"/>
        </w:rPr>
        <w:t>de</w:t>
      </w:r>
      <w:r>
        <w:rPr>
          <w:color w:val="FFFFFF"/>
          <w:spacing w:val="1"/>
          <w:w w:val="90"/>
          <w:sz w:val="30"/>
        </w:rPr>
        <w:t> </w:t>
      </w:r>
      <w:r>
        <w:rPr>
          <w:color w:val="FFFFFF"/>
          <w:w w:val="90"/>
          <w:sz w:val="30"/>
        </w:rPr>
        <w:t>un</w:t>
      </w:r>
      <w:r>
        <w:rPr>
          <w:color w:val="FFFFFF"/>
          <w:spacing w:val="1"/>
          <w:w w:val="90"/>
          <w:sz w:val="30"/>
        </w:rPr>
        <w:t> </w:t>
      </w:r>
      <w:r>
        <w:rPr>
          <w:color w:val="FFFFFF"/>
          <w:w w:val="90"/>
          <w:sz w:val="30"/>
        </w:rPr>
        <w:t>“proceso”,</w:t>
      </w:r>
      <w:r>
        <w:rPr>
          <w:color w:val="FFFFFF"/>
          <w:spacing w:val="1"/>
          <w:w w:val="90"/>
          <w:sz w:val="30"/>
        </w:rPr>
        <w:t> </w:t>
      </w:r>
      <w:r>
        <w:rPr>
          <w:color w:val="FFFFFF"/>
          <w:w w:val="90"/>
          <w:sz w:val="30"/>
        </w:rPr>
        <w:t>pues</w:t>
      </w:r>
      <w:r>
        <w:rPr>
          <w:color w:val="FFFFFF"/>
          <w:spacing w:val="1"/>
          <w:w w:val="90"/>
          <w:sz w:val="30"/>
        </w:rPr>
        <w:t> </w:t>
      </w:r>
      <w:r>
        <w:rPr>
          <w:color w:val="FFFFFF"/>
          <w:w w:val="90"/>
          <w:sz w:val="30"/>
        </w:rPr>
        <w:t>un</w:t>
      </w:r>
      <w:r>
        <w:rPr>
          <w:color w:val="FFFFFF"/>
          <w:spacing w:val="1"/>
          <w:w w:val="90"/>
          <w:sz w:val="30"/>
        </w:rPr>
        <w:t> </w:t>
      </w:r>
      <w:r>
        <w:rPr>
          <w:color w:val="FFFFFF"/>
          <w:w w:val="90"/>
          <w:sz w:val="30"/>
        </w:rPr>
        <w:t>viaje</w:t>
      </w:r>
      <w:r>
        <w:rPr>
          <w:color w:val="FFFFFF"/>
          <w:spacing w:val="1"/>
          <w:w w:val="90"/>
          <w:sz w:val="30"/>
        </w:rPr>
        <w:t> </w:t>
      </w:r>
      <w:r>
        <w:rPr>
          <w:color w:val="FFFFFF"/>
          <w:w w:val="90"/>
          <w:sz w:val="30"/>
        </w:rPr>
        <w:t>se</w:t>
      </w:r>
      <w:r>
        <w:rPr>
          <w:color w:val="FFFFFF"/>
          <w:spacing w:val="1"/>
          <w:w w:val="90"/>
          <w:sz w:val="30"/>
        </w:rPr>
        <w:t> </w:t>
      </w:r>
      <w:r>
        <w:rPr>
          <w:color w:val="FFFFFF"/>
          <w:w w:val="90"/>
          <w:sz w:val="30"/>
        </w:rPr>
        <w:t>siente más</w:t>
      </w:r>
      <w:r>
        <w:rPr>
          <w:color w:val="FFFFFF"/>
          <w:spacing w:val="1"/>
          <w:w w:val="90"/>
          <w:sz w:val="30"/>
        </w:rPr>
        <w:t> </w:t>
      </w:r>
      <w:r>
        <w:rPr>
          <w:color w:val="FFFFFF"/>
          <w:w w:val="90"/>
          <w:sz w:val="30"/>
        </w:rPr>
        <w:t>orgánico</w:t>
      </w:r>
      <w:r>
        <w:rPr>
          <w:color w:val="FFFFFF"/>
          <w:spacing w:val="1"/>
          <w:w w:val="90"/>
          <w:sz w:val="30"/>
        </w:rPr>
        <w:t> </w:t>
      </w:r>
      <w:r>
        <w:rPr>
          <w:color w:val="FFFFFF"/>
          <w:w w:val="90"/>
          <w:sz w:val="30"/>
        </w:rPr>
        <w:t>y</w:t>
      </w:r>
      <w:r>
        <w:rPr>
          <w:color w:val="FFFFFF"/>
          <w:spacing w:val="1"/>
          <w:w w:val="90"/>
          <w:sz w:val="30"/>
        </w:rPr>
        <w:t> </w:t>
      </w:r>
      <w:r>
        <w:rPr>
          <w:color w:val="FFFFFF"/>
          <w:w w:val="90"/>
          <w:sz w:val="30"/>
        </w:rPr>
        <w:t>humano.</w:t>
      </w:r>
    </w:p>
    <w:p>
      <w:pPr>
        <w:pStyle w:val="BodyText"/>
        <w:spacing w:before="1"/>
        <w:ind w:left="2513"/>
      </w:pPr>
      <w:r>
        <w:rPr>
          <w:color w:val="FFFFFF"/>
          <w:w w:val="90"/>
        </w:rPr>
        <w:t>Hace</w:t>
      </w:r>
      <w:r>
        <w:rPr>
          <w:color w:val="FFFFFF"/>
          <w:spacing w:val="10"/>
          <w:w w:val="90"/>
        </w:rPr>
        <w:t> </w:t>
      </w:r>
      <w:r>
        <w:rPr>
          <w:color w:val="FFFFFF"/>
          <w:w w:val="90"/>
        </w:rPr>
        <w:t>énfasis</w:t>
      </w:r>
      <w:r>
        <w:rPr>
          <w:color w:val="FFFFFF"/>
          <w:spacing w:val="11"/>
          <w:w w:val="90"/>
        </w:rPr>
        <w:t> </w:t>
      </w:r>
      <w:r>
        <w:rPr>
          <w:color w:val="FFFFFF"/>
          <w:w w:val="90"/>
        </w:rPr>
        <w:t>en</w:t>
      </w:r>
      <w:r>
        <w:rPr>
          <w:color w:val="FFFFFF"/>
          <w:spacing w:val="11"/>
          <w:w w:val="90"/>
        </w:rPr>
        <w:t> </w:t>
      </w:r>
      <w:r>
        <w:rPr>
          <w:color w:val="FFFFFF"/>
          <w:w w:val="90"/>
        </w:rPr>
        <w:t>un</w:t>
      </w:r>
      <w:r>
        <w:rPr>
          <w:color w:val="FFFFFF"/>
          <w:spacing w:val="11"/>
          <w:w w:val="90"/>
        </w:rPr>
        <w:t> </w:t>
      </w:r>
      <w:r>
        <w:rPr>
          <w:color w:val="FFFFFF"/>
          <w:w w:val="90"/>
        </w:rPr>
        <w:t>sentimiento</w:t>
      </w:r>
      <w:r>
        <w:rPr>
          <w:color w:val="FFFFFF"/>
          <w:spacing w:val="11"/>
          <w:w w:val="90"/>
        </w:rPr>
        <w:t> </w:t>
      </w:r>
      <w:r>
        <w:rPr>
          <w:color w:val="FFFFFF"/>
          <w:w w:val="90"/>
        </w:rPr>
        <w:t>de</w:t>
      </w:r>
      <w:r>
        <w:rPr>
          <w:color w:val="FFFFFF"/>
          <w:spacing w:val="11"/>
          <w:w w:val="90"/>
        </w:rPr>
        <w:t> </w:t>
      </w:r>
      <w:r>
        <w:rPr>
          <w:color w:val="FFFFFF"/>
          <w:w w:val="90"/>
        </w:rPr>
        <w:t>unión</w:t>
      </w:r>
      <w:r>
        <w:rPr>
          <w:color w:val="FFFFFF"/>
          <w:spacing w:val="10"/>
          <w:w w:val="90"/>
        </w:rPr>
        <w:t> </w:t>
      </w:r>
      <w:r>
        <w:rPr>
          <w:color w:val="FFFFFF"/>
          <w:w w:val="90"/>
        </w:rPr>
        <w:t>y</w:t>
      </w:r>
      <w:r>
        <w:rPr>
          <w:color w:val="FFFFFF"/>
          <w:spacing w:val="11"/>
          <w:w w:val="90"/>
        </w:rPr>
        <w:t> </w:t>
      </w:r>
      <w:r>
        <w:rPr>
          <w:color w:val="FFFFFF"/>
          <w:w w:val="90"/>
        </w:rPr>
        <w:t>exploración</w:t>
      </w:r>
      <w:r>
        <w:rPr>
          <w:color w:val="FFFFFF"/>
          <w:spacing w:val="11"/>
          <w:w w:val="90"/>
        </w:rPr>
        <w:t> </w:t>
      </w:r>
      <w:r>
        <w:rPr>
          <w:color w:val="FFFFFF"/>
          <w:w w:val="90"/>
        </w:rPr>
        <w:t>conjunta.</w:t>
      </w:r>
    </w:p>
    <w:p>
      <w:pPr>
        <w:spacing w:after="0"/>
        <w:sectPr>
          <w:type w:val="continuous"/>
          <w:pgSz w:w="31480" w:h="19640" w:orient="landscape"/>
          <w:pgMar w:top="0" w:bottom="0" w:left="0" w:right="0"/>
          <w:cols w:num="2" w:equalWidth="0">
            <w:col w:w="14428" w:space="40"/>
            <w:col w:w="1701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</w:p>
    <w:p>
      <w:pPr>
        <w:spacing w:after="0"/>
        <w:rPr>
          <w:sz w:val="21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spacing w:before="11"/>
        <w:rPr>
          <w:sz w:val="8"/>
        </w:rPr>
      </w:pPr>
    </w:p>
    <w:p>
      <w:pPr>
        <w:spacing w:line="230" w:lineRule="auto" w:before="0"/>
        <w:ind w:left="3229" w:right="0" w:firstLine="0"/>
        <w:jc w:val="center"/>
        <w:rPr>
          <w:rFonts w:ascii="Tahoma" w:hAnsi="Tahoma"/>
          <w:b/>
          <w:sz w:val="9"/>
        </w:rPr>
      </w:pPr>
      <w:r>
        <w:rPr>
          <w:rFonts w:ascii="Tahoma" w:hAnsi="Tahoma"/>
          <w:b/>
          <w:w w:val="95"/>
          <w:sz w:val="9"/>
        </w:rPr>
        <w:t>Mantenimiento</w:t>
      </w:r>
      <w:r>
        <w:rPr>
          <w:rFonts w:ascii="Tahoma" w:hAnsi="Tahoma"/>
          <w:b/>
          <w:spacing w:val="-23"/>
          <w:w w:val="95"/>
          <w:sz w:val="9"/>
        </w:rPr>
        <w:t> </w:t>
      </w:r>
      <w:r>
        <w:rPr>
          <w:rFonts w:ascii="Tahoma" w:hAnsi="Tahoma"/>
          <w:b/>
          <w:sz w:val="9"/>
        </w:rPr>
        <w:t>de la política</w:t>
      </w:r>
      <w:r>
        <w:rPr>
          <w:rFonts w:ascii="Tahoma" w:hAnsi="Tahoma"/>
          <w:b/>
          <w:spacing w:val="1"/>
          <w:sz w:val="9"/>
        </w:rPr>
        <w:t> </w:t>
      </w:r>
      <w:r>
        <w:rPr>
          <w:rFonts w:ascii="Tahoma" w:hAnsi="Tahoma"/>
          <w:b/>
          <w:sz w:val="9"/>
        </w:rPr>
        <w:t>pública</w:t>
      </w:r>
    </w:p>
    <w:p>
      <w:pPr>
        <w:pStyle w:val="BodyText"/>
        <w:spacing w:before="1"/>
        <w:rPr>
          <w:rFonts w:ascii="Tahoma"/>
          <w:b/>
          <w:sz w:val="14"/>
        </w:rPr>
      </w:pPr>
      <w:r>
        <w:rPr/>
        <w:br w:type="column"/>
      </w:r>
      <w:r>
        <w:rPr>
          <w:rFonts w:ascii="Tahoma"/>
          <w:b/>
          <w:sz w:val="14"/>
        </w:rPr>
      </w:r>
    </w:p>
    <w:p>
      <w:pPr>
        <w:spacing w:line="230" w:lineRule="auto" w:before="0"/>
        <w:ind w:left="2871" w:right="-19" w:hanging="33"/>
        <w:jc w:val="left"/>
        <w:rPr>
          <w:rFonts w:ascii="Tahoma" w:hAnsi="Tahoma"/>
          <w:b/>
          <w:sz w:val="9"/>
        </w:rPr>
      </w:pPr>
      <w:r>
        <w:rPr>
          <w:rFonts w:ascii="Tahoma" w:hAnsi="Tahoma"/>
          <w:b/>
          <w:spacing w:val="-1"/>
          <w:sz w:val="9"/>
        </w:rPr>
        <w:t>Pensamiento</w:t>
      </w:r>
      <w:r>
        <w:rPr>
          <w:rFonts w:ascii="Tahoma" w:hAnsi="Tahoma"/>
          <w:b/>
          <w:w w:val="98"/>
          <w:sz w:val="9"/>
        </w:rPr>
        <w:t> </w:t>
      </w:r>
      <w:r>
        <w:rPr>
          <w:rFonts w:ascii="Tahoma" w:hAnsi="Tahoma"/>
          <w:b/>
          <w:sz w:val="9"/>
        </w:rPr>
        <w:t>estratégico</w:t>
      </w:r>
    </w:p>
    <w:p>
      <w:pPr>
        <w:spacing w:before="107"/>
        <w:ind w:left="1517" w:right="0" w:firstLine="0"/>
        <w:jc w:val="left"/>
        <w:rPr>
          <w:rFonts w:ascii="Tahoma"/>
          <w:b/>
          <w:sz w:val="20"/>
        </w:rPr>
      </w:pPr>
      <w:r>
        <w:rPr/>
        <w:br w:type="column"/>
      </w:r>
      <w:r>
        <w:rPr>
          <w:rFonts w:ascii="Tahoma"/>
          <w:b/>
          <w:w w:val="95"/>
          <w:sz w:val="20"/>
        </w:rPr>
        <w:t>Entendimiento</w:t>
      </w:r>
    </w:p>
    <w:p>
      <w:pPr>
        <w:spacing w:before="107"/>
        <w:ind w:left="1010" w:right="0" w:firstLine="0"/>
        <w:jc w:val="left"/>
        <w:rPr>
          <w:rFonts w:ascii="Tahoma" w:hAnsi="Tahoma"/>
          <w:b/>
          <w:sz w:val="20"/>
        </w:rPr>
      </w:pPr>
      <w:r>
        <w:rPr/>
        <w:br w:type="column"/>
      </w:r>
      <w:r>
        <w:rPr>
          <w:rFonts w:ascii="Tahoma" w:hAnsi="Tahoma"/>
          <w:b/>
          <w:sz w:val="20"/>
        </w:rPr>
        <w:t>Atracción</w:t>
      </w:r>
    </w:p>
    <w:p>
      <w:pPr>
        <w:pStyle w:val="BodyText"/>
        <w:rPr>
          <w:rFonts w:ascii="Tahoma"/>
          <w:b/>
          <w:sz w:val="24"/>
        </w:rPr>
      </w:pPr>
    </w:p>
    <w:p>
      <w:pPr>
        <w:spacing w:before="160"/>
        <w:ind w:left="412" w:right="0" w:firstLine="0"/>
        <w:jc w:val="left"/>
        <w:rPr>
          <w:sz w:val="14"/>
        </w:rPr>
      </w:pPr>
      <w:r>
        <w:rPr>
          <w:color w:val="FFFFFF"/>
          <w:w w:val="90"/>
          <w:sz w:val="14"/>
        </w:rPr>
        <w:t>Trabajo</w:t>
      </w:r>
      <w:r>
        <w:rPr>
          <w:color w:val="FFFFFF"/>
          <w:spacing w:val="-1"/>
          <w:w w:val="90"/>
          <w:sz w:val="14"/>
        </w:rPr>
        <w:t> </w:t>
      </w:r>
      <w:r>
        <w:rPr>
          <w:color w:val="FFFFFF"/>
          <w:w w:val="90"/>
          <w:sz w:val="14"/>
        </w:rPr>
        <w:t>individual</w:t>
      </w:r>
    </w:p>
    <w:p>
      <w:pPr>
        <w:pStyle w:val="BodyText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spacing w:before="142"/>
        <w:ind w:left="31" w:right="0" w:firstLine="0"/>
        <w:jc w:val="left"/>
        <w:rPr>
          <w:sz w:val="14"/>
        </w:rPr>
      </w:pPr>
      <w:r>
        <w:rPr>
          <w:color w:val="FFFFFF"/>
          <w:w w:val="90"/>
          <w:sz w:val="14"/>
        </w:rPr>
        <w:t>Lanzamiento</w:t>
      </w:r>
    </w:p>
    <w:p>
      <w:pPr>
        <w:spacing w:before="107"/>
        <w:ind w:left="26" w:right="0" w:firstLine="0"/>
        <w:jc w:val="center"/>
        <w:rPr>
          <w:rFonts w:ascii="Tahoma" w:hAnsi="Tahoma"/>
          <w:b/>
          <w:sz w:val="20"/>
        </w:rPr>
      </w:pPr>
      <w:r>
        <w:rPr/>
        <w:br w:type="column"/>
      </w:r>
      <w:r>
        <w:rPr>
          <w:rFonts w:ascii="Tahoma" w:hAnsi="Tahoma"/>
          <w:b/>
          <w:sz w:val="20"/>
        </w:rPr>
        <w:t>Exploración</w:t>
      </w:r>
      <w:r>
        <w:rPr>
          <w:rFonts w:ascii="Tahoma" w:hAnsi="Tahoma"/>
          <w:b/>
          <w:spacing w:val="-4"/>
          <w:sz w:val="20"/>
        </w:rPr>
        <w:t> </w:t>
      </w:r>
      <w:r>
        <w:rPr>
          <w:rFonts w:ascii="Tahoma" w:hAnsi="Tahoma"/>
          <w:b/>
          <w:sz w:val="20"/>
        </w:rPr>
        <w:t>de</w:t>
      </w:r>
      <w:r>
        <w:rPr>
          <w:rFonts w:ascii="Tahoma" w:hAnsi="Tahoma"/>
          <w:b/>
          <w:spacing w:val="-4"/>
          <w:sz w:val="20"/>
        </w:rPr>
        <w:t> </w:t>
      </w:r>
      <w:r>
        <w:rPr>
          <w:rFonts w:ascii="Tahoma" w:hAnsi="Tahoma"/>
          <w:b/>
          <w:sz w:val="20"/>
        </w:rPr>
        <w:t>retos</w:t>
      </w:r>
      <w:r>
        <w:rPr>
          <w:rFonts w:ascii="Tahoma" w:hAnsi="Tahoma"/>
          <w:b/>
          <w:spacing w:val="-3"/>
          <w:sz w:val="20"/>
        </w:rPr>
        <w:t> </w:t>
      </w:r>
      <w:r>
        <w:rPr>
          <w:rFonts w:ascii="Tahoma" w:hAnsi="Tahoma"/>
          <w:b/>
          <w:sz w:val="20"/>
        </w:rPr>
        <w:t>y</w:t>
      </w:r>
      <w:r>
        <w:rPr>
          <w:rFonts w:ascii="Tahoma" w:hAnsi="Tahoma"/>
          <w:b/>
          <w:spacing w:val="-4"/>
          <w:sz w:val="20"/>
        </w:rPr>
        <w:t> </w:t>
      </w:r>
      <w:r>
        <w:rPr>
          <w:rFonts w:ascii="Tahoma" w:hAnsi="Tahoma"/>
          <w:b/>
          <w:sz w:val="20"/>
        </w:rPr>
        <w:t>oportunidades</w:t>
      </w:r>
    </w:p>
    <w:p>
      <w:pPr>
        <w:pStyle w:val="BodyText"/>
        <w:rPr>
          <w:rFonts w:ascii="Tahoma"/>
          <w:b/>
          <w:sz w:val="24"/>
        </w:rPr>
      </w:pPr>
    </w:p>
    <w:p>
      <w:pPr>
        <w:tabs>
          <w:tab w:pos="1681" w:val="left" w:leader="none"/>
        </w:tabs>
        <w:spacing w:before="160"/>
        <w:ind w:left="35" w:right="0" w:firstLine="0"/>
        <w:jc w:val="center"/>
        <w:rPr>
          <w:sz w:val="14"/>
        </w:rPr>
      </w:pPr>
      <w:r>
        <w:rPr>
          <w:color w:val="FFFFFF"/>
          <w:w w:val="90"/>
          <w:position w:val="-9"/>
          <w:sz w:val="14"/>
        </w:rPr>
        <w:t>Trabajo</w:t>
      </w:r>
      <w:r>
        <w:rPr>
          <w:color w:val="FFFFFF"/>
          <w:spacing w:val="1"/>
          <w:w w:val="90"/>
          <w:position w:val="-9"/>
          <w:sz w:val="14"/>
        </w:rPr>
        <w:t> </w:t>
      </w:r>
      <w:r>
        <w:rPr>
          <w:color w:val="FFFFFF"/>
          <w:w w:val="90"/>
          <w:position w:val="-9"/>
          <w:sz w:val="14"/>
        </w:rPr>
        <w:t>de</w:t>
      </w:r>
      <w:r>
        <w:rPr>
          <w:color w:val="FFFFFF"/>
          <w:spacing w:val="1"/>
          <w:w w:val="90"/>
          <w:position w:val="-9"/>
          <w:sz w:val="14"/>
        </w:rPr>
        <w:t> </w:t>
      </w:r>
      <w:r>
        <w:rPr>
          <w:color w:val="FFFFFF"/>
          <w:w w:val="90"/>
          <w:position w:val="-9"/>
          <w:sz w:val="14"/>
        </w:rPr>
        <w:t>campo</w:t>
        <w:tab/>
      </w:r>
      <w:r>
        <w:rPr>
          <w:color w:val="FFFFFF"/>
          <w:spacing w:val="-3"/>
          <w:w w:val="90"/>
          <w:sz w:val="14"/>
        </w:rPr>
        <w:t>Taller</w:t>
      </w:r>
      <w:r>
        <w:rPr>
          <w:color w:val="FFFFFF"/>
          <w:spacing w:val="-4"/>
          <w:w w:val="90"/>
          <w:sz w:val="14"/>
        </w:rPr>
        <w:t> </w:t>
      </w:r>
      <w:r>
        <w:rPr>
          <w:color w:val="FFFFFF"/>
          <w:spacing w:val="-3"/>
          <w:w w:val="90"/>
          <w:sz w:val="14"/>
        </w:rPr>
        <w:t>1</w:t>
      </w:r>
      <w:r>
        <w:rPr>
          <w:color w:val="FFFFFF"/>
          <w:spacing w:val="-4"/>
          <w:w w:val="90"/>
          <w:sz w:val="14"/>
        </w:rPr>
        <w:t> </w:t>
      </w:r>
      <w:r>
        <w:rPr>
          <w:color w:val="FFFFFF"/>
          <w:spacing w:val="-3"/>
          <w:w w:val="90"/>
          <w:sz w:val="14"/>
        </w:rPr>
        <w:t>(Feb.</w:t>
      </w:r>
      <w:r>
        <w:rPr>
          <w:color w:val="FFFFFF"/>
          <w:spacing w:val="-4"/>
          <w:w w:val="90"/>
          <w:sz w:val="14"/>
        </w:rPr>
        <w:t> </w:t>
      </w:r>
      <w:r>
        <w:rPr>
          <w:color w:val="FFFFFF"/>
          <w:spacing w:val="-2"/>
          <w:w w:val="90"/>
          <w:sz w:val="14"/>
        </w:rPr>
        <w:t>11)</w:t>
      </w:r>
    </w:p>
    <w:p>
      <w:pPr>
        <w:spacing w:before="107"/>
        <w:ind w:left="1508" w:right="0" w:firstLine="0"/>
        <w:jc w:val="left"/>
        <w:rPr>
          <w:rFonts w:ascii="Tahoma"/>
          <w:b/>
          <w:sz w:val="20"/>
        </w:rPr>
      </w:pPr>
      <w:r>
        <w:rPr/>
        <w:br w:type="column"/>
      </w:r>
      <w:r>
        <w:rPr>
          <w:rFonts w:ascii="Tahoma"/>
          <w:b/>
          <w:sz w:val="20"/>
        </w:rPr>
        <w:t>Validar</w:t>
      </w:r>
      <w:r>
        <w:rPr>
          <w:rFonts w:ascii="Tahoma"/>
          <w:b/>
          <w:spacing w:val="-13"/>
          <w:sz w:val="20"/>
        </w:rPr>
        <w:t> </w:t>
      </w:r>
      <w:r>
        <w:rPr>
          <w:rFonts w:ascii="Tahoma"/>
          <w:b/>
          <w:sz w:val="20"/>
        </w:rPr>
        <w:t>y</w:t>
      </w:r>
      <w:r>
        <w:rPr>
          <w:rFonts w:ascii="Tahoma"/>
          <w:b/>
          <w:spacing w:val="-13"/>
          <w:sz w:val="20"/>
        </w:rPr>
        <w:t> </w:t>
      </w:r>
      <w:r>
        <w:rPr>
          <w:rFonts w:ascii="Tahoma"/>
          <w:b/>
          <w:sz w:val="20"/>
        </w:rPr>
        <w:t>priorizar</w:t>
      </w:r>
    </w:p>
    <w:p>
      <w:pPr>
        <w:pStyle w:val="BodyText"/>
        <w:rPr>
          <w:rFonts w:ascii="Tahoma"/>
          <w:b/>
          <w:sz w:val="24"/>
        </w:rPr>
      </w:pPr>
    </w:p>
    <w:p>
      <w:pPr>
        <w:tabs>
          <w:tab w:pos="2591" w:val="left" w:leader="none"/>
        </w:tabs>
        <w:spacing w:before="166"/>
        <w:ind w:left="429" w:right="0" w:firstLine="0"/>
        <w:jc w:val="left"/>
        <w:rPr>
          <w:sz w:val="14"/>
        </w:rPr>
      </w:pPr>
      <w:r>
        <w:rPr>
          <w:color w:val="FFFFFF"/>
          <w:w w:val="90"/>
          <w:sz w:val="14"/>
        </w:rPr>
        <w:t>Trabajo</w:t>
      </w:r>
      <w:r>
        <w:rPr>
          <w:color w:val="FFFFFF"/>
          <w:spacing w:val="2"/>
          <w:w w:val="90"/>
          <w:sz w:val="14"/>
        </w:rPr>
        <w:t> </w:t>
      </w:r>
      <w:r>
        <w:rPr>
          <w:color w:val="FFFFFF"/>
          <w:w w:val="90"/>
          <w:sz w:val="14"/>
        </w:rPr>
        <w:t>de</w:t>
      </w:r>
      <w:r>
        <w:rPr>
          <w:color w:val="FFFFFF"/>
          <w:spacing w:val="3"/>
          <w:w w:val="90"/>
          <w:sz w:val="14"/>
        </w:rPr>
        <w:t> </w:t>
      </w:r>
      <w:r>
        <w:rPr>
          <w:color w:val="FFFFFF"/>
          <w:w w:val="90"/>
          <w:sz w:val="14"/>
        </w:rPr>
        <w:t>campo</w:t>
        <w:tab/>
      </w:r>
      <w:r>
        <w:rPr>
          <w:color w:val="FFFFFF"/>
          <w:spacing w:val="-2"/>
          <w:w w:val="90"/>
          <w:sz w:val="14"/>
        </w:rPr>
        <w:t>Taller</w:t>
      </w:r>
      <w:r>
        <w:rPr>
          <w:color w:val="FFFFFF"/>
          <w:spacing w:val="-4"/>
          <w:w w:val="90"/>
          <w:sz w:val="14"/>
        </w:rPr>
        <w:t> </w:t>
      </w:r>
      <w:r>
        <w:rPr>
          <w:color w:val="FFFFFF"/>
          <w:spacing w:val="-1"/>
          <w:w w:val="90"/>
          <w:sz w:val="14"/>
        </w:rPr>
        <w:t>2</w:t>
      </w:r>
      <w:r>
        <w:rPr>
          <w:color w:val="FFFFFF"/>
          <w:spacing w:val="-5"/>
          <w:w w:val="90"/>
          <w:sz w:val="14"/>
        </w:rPr>
        <w:t> </w:t>
      </w:r>
      <w:r>
        <w:rPr>
          <w:color w:val="FFFFFF"/>
          <w:spacing w:val="-1"/>
          <w:w w:val="90"/>
          <w:sz w:val="14"/>
        </w:rPr>
        <w:t>(Mar</w:t>
      </w:r>
      <w:r>
        <w:rPr>
          <w:color w:val="FFFFFF"/>
          <w:spacing w:val="-5"/>
          <w:w w:val="90"/>
          <w:sz w:val="14"/>
        </w:rPr>
        <w:t> </w:t>
      </w:r>
      <w:r>
        <w:rPr>
          <w:color w:val="FFFFFF"/>
          <w:spacing w:val="-1"/>
          <w:w w:val="90"/>
          <w:sz w:val="14"/>
        </w:rPr>
        <w:t>25)</w:t>
      </w:r>
    </w:p>
    <w:p>
      <w:pPr>
        <w:pStyle w:val="BodyText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4"/>
        <w:rPr>
          <w:sz w:val="13"/>
        </w:rPr>
      </w:pPr>
    </w:p>
    <w:p>
      <w:pPr>
        <w:spacing w:line="254" w:lineRule="auto" w:before="0"/>
        <w:ind w:left="485" w:right="0" w:firstLine="81"/>
        <w:jc w:val="left"/>
        <w:rPr>
          <w:sz w:val="14"/>
        </w:rPr>
      </w:pPr>
      <w:r>
        <w:rPr>
          <w:color w:val="FFFFFF"/>
          <w:sz w:val="14"/>
        </w:rPr>
        <w:t>Trabajo</w:t>
      </w:r>
      <w:r>
        <w:rPr>
          <w:color w:val="FFFFFF"/>
          <w:spacing w:val="-47"/>
          <w:sz w:val="14"/>
        </w:rPr>
        <w:t> </w:t>
      </w:r>
      <w:r>
        <w:rPr>
          <w:color w:val="FFFFFF"/>
          <w:spacing w:val="-3"/>
          <w:w w:val="95"/>
          <w:sz w:val="14"/>
        </w:rPr>
        <w:t>de</w:t>
      </w:r>
      <w:r>
        <w:rPr>
          <w:color w:val="FFFFFF"/>
          <w:spacing w:val="-6"/>
          <w:w w:val="95"/>
          <w:sz w:val="14"/>
        </w:rPr>
        <w:t> </w:t>
      </w:r>
      <w:r>
        <w:rPr>
          <w:color w:val="FFFFFF"/>
          <w:spacing w:val="-3"/>
          <w:w w:val="95"/>
          <w:sz w:val="14"/>
        </w:rPr>
        <w:t>campo</w:t>
      </w:r>
    </w:p>
    <w:p>
      <w:pPr>
        <w:spacing w:before="107"/>
        <w:ind w:left="-19" w:right="0" w:firstLine="0"/>
        <w:jc w:val="left"/>
        <w:rPr>
          <w:rFonts w:ascii="Tahoma" w:hAnsi="Tahoma"/>
          <w:b/>
          <w:sz w:val="20"/>
        </w:rPr>
      </w:pPr>
      <w:r>
        <w:rPr/>
        <w:br w:type="column"/>
      </w:r>
      <w:r>
        <w:rPr>
          <w:rFonts w:ascii="Tahoma" w:hAnsi="Tahoma"/>
          <w:b/>
          <w:sz w:val="20"/>
        </w:rPr>
        <w:t>Recomendaciones</w:t>
      </w:r>
      <w:r>
        <w:rPr>
          <w:rFonts w:ascii="Tahoma" w:hAnsi="Tahoma"/>
          <w:b/>
          <w:spacing w:val="-13"/>
          <w:sz w:val="20"/>
        </w:rPr>
        <w:t> </w:t>
      </w:r>
      <w:r>
        <w:rPr>
          <w:rFonts w:ascii="Tahoma" w:hAnsi="Tahoma"/>
          <w:b/>
          <w:sz w:val="20"/>
        </w:rPr>
        <w:t>de</w:t>
      </w:r>
      <w:r>
        <w:rPr>
          <w:rFonts w:ascii="Tahoma" w:hAnsi="Tahoma"/>
          <w:b/>
          <w:spacing w:val="-12"/>
          <w:sz w:val="20"/>
        </w:rPr>
        <w:t> </w:t>
      </w:r>
      <w:r>
        <w:rPr>
          <w:rFonts w:ascii="Tahoma" w:hAnsi="Tahoma"/>
          <w:b/>
          <w:sz w:val="20"/>
        </w:rPr>
        <w:t>política</w:t>
      </w:r>
      <w:r>
        <w:rPr>
          <w:rFonts w:ascii="Tahoma" w:hAnsi="Tahoma"/>
          <w:b/>
          <w:spacing w:val="-12"/>
          <w:sz w:val="20"/>
        </w:rPr>
        <w:t> </w:t>
      </w:r>
      <w:r>
        <w:rPr>
          <w:rFonts w:ascii="Tahoma" w:hAnsi="Tahoma"/>
          <w:b/>
          <w:sz w:val="20"/>
        </w:rPr>
        <w:t>pública</w: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2"/>
        <w:rPr>
          <w:rFonts w:ascii="Tahoma"/>
          <w:b/>
          <w:sz w:val="23"/>
        </w:rPr>
      </w:pPr>
    </w:p>
    <w:p>
      <w:pPr>
        <w:spacing w:before="0"/>
        <w:ind w:left="236" w:right="0" w:firstLine="0"/>
        <w:jc w:val="left"/>
        <w:rPr>
          <w:rFonts w:ascii="Tahoma"/>
          <w:sz w:val="14"/>
        </w:rPr>
      </w:pPr>
      <w:r>
        <w:rPr>
          <w:rFonts w:ascii="Tahoma"/>
          <w:color w:val="FFFFFF"/>
          <w:w w:val="105"/>
          <w:sz w:val="14"/>
        </w:rPr>
        <w:t>Taller</w:t>
      </w:r>
      <w:r>
        <w:rPr>
          <w:rFonts w:ascii="Tahoma"/>
          <w:color w:val="FFFFFF"/>
          <w:spacing w:val="-11"/>
          <w:w w:val="105"/>
          <w:sz w:val="14"/>
        </w:rPr>
        <w:t> </w:t>
      </w:r>
      <w:r>
        <w:rPr>
          <w:rFonts w:ascii="Tahoma"/>
          <w:color w:val="FFFFFF"/>
          <w:w w:val="105"/>
          <w:sz w:val="14"/>
        </w:rPr>
        <w:t>3</w:t>
      </w:r>
      <w:r>
        <w:rPr>
          <w:rFonts w:ascii="Tahoma"/>
          <w:color w:val="FFFFFF"/>
          <w:spacing w:val="-10"/>
          <w:w w:val="105"/>
          <w:sz w:val="14"/>
        </w:rPr>
        <w:t> </w:t>
      </w:r>
      <w:r>
        <w:rPr>
          <w:rFonts w:ascii="Tahoma"/>
          <w:color w:val="FFFFFF"/>
          <w:w w:val="105"/>
          <w:sz w:val="14"/>
        </w:rPr>
        <w:t>(May</w:t>
      </w:r>
      <w:r>
        <w:rPr>
          <w:rFonts w:ascii="Tahoma"/>
          <w:color w:val="FFFFFF"/>
          <w:spacing w:val="-11"/>
          <w:w w:val="105"/>
          <w:sz w:val="14"/>
        </w:rPr>
        <w:t> </w:t>
      </w:r>
      <w:r>
        <w:rPr>
          <w:rFonts w:ascii="Tahoma"/>
          <w:color w:val="FFFFFF"/>
          <w:w w:val="105"/>
          <w:sz w:val="14"/>
        </w:rPr>
        <w:t>3,</w:t>
      </w:r>
      <w:r>
        <w:rPr>
          <w:rFonts w:ascii="Tahoma"/>
          <w:color w:val="FFFFFF"/>
          <w:spacing w:val="-10"/>
          <w:w w:val="105"/>
          <w:sz w:val="14"/>
        </w:rPr>
        <w:t> </w:t>
      </w:r>
      <w:r>
        <w:rPr>
          <w:rFonts w:ascii="Tahoma"/>
          <w:color w:val="FFFFFF"/>
          <w:w w:val="105"/>
          <w:sz w:val="14"/>
        </w:rPr>
        <w:t>por</w:t>
      </w:r>
      <w:r>
        <w:rPr>
          <w:rFonts w:ascii="Tahoma"/>
          <w:color w:val="FFFFFF"/>
          <w:spacing w:val="-11"/>
          <w:w w:val="105"/>
          <w:sz w:val="14"/>
        </w:rPr>
        <w:t> </w:t>
      </w:r>
      <w:r>
        <w:rPr>
          <w:rFonts w:ascii="Tahoma"/>
          <w:color w:val="FFFFFF"/>
          <w:w w:val="105"/>
          <w:sz w:val="14"/>
        </w:rPr>
        <w:t>confirmar)</w:t>
      </w:r>
    </w:p>
    <w:p>
      <w:pPr>
        <w:spacing w:line="259" w:lineRule="auto" w:before="194"/>
        <w:ind w:left="585" w:right="2374" w:hanging="1"/>
        <w:jc w:val="center"/>
        <w:rPr>
          <w:rFonts w:ascii="Tahoma" w:hAnsi="Tahoma"/>
          <w:b/>
          <w:sz w:val="20"/>
        </w:rPr>
      </w:pPr>
      <w:r>
        <w:rPr/>
        <w:br w:type="column"/>
      </w:r>
      <w:r>
        <w:rPr>
          <w:rFonts w:ascii="Tahoma" w:hAnsi="Tahoma"/>
          <w:b/>
          <w:sz w:val="20"/>
        </w:rPr>
        <w:t>Refinar y desarrollar</w:t>
      </w:r>
      <w:r>
        <w:rPr>
          <w:rFonts w:ascii="Tahoma" w:hAnsi="Tahoma"/>
          <w:b/>
          <w:spacing w:val="1"/>
          <w:sz w:val="20"/>
        </w:rPr>
        <w:t> </w:t>
      </w:r>
      <w:r>
        <w:rPr>
          <w:rFonts w:ascii="Tahoma" w:hAnsi="Tahoma"/>
          <w:b/>
          <w:sz w:val="20"/>
        </w:rPr>
        <w:t>recomendaciones de política</w:t>
      </w:r>
      <w:r>
        <w:rPr>
          <w:rFonts w:ascii="Tahoma" w:hAnsi="Tahoma"/>
          <w:b/>
          <w:spacing w:val="-56"/>
          <w:sz w:val="20"/>
        </w:rPr>
        <w:t> </w:t>
      </w:r>
      <w:r>
        <w:rPr>
          <w:rFonts w:ascii="Tahoma" w:hAnsi="Tahoma"/>
          <w:b/>
          <w:sz w:val="20"/>
        </w:rPr>
        <w:t>pública</w:t>
      </w:r>
    </w:p>
    <w:p>
      <w:pPr>
        <w:spacing w:after="0" w:line="259" w:lineRule="auto"/>
        <w:jc w:val="center"/>
        <w:rPr>
          <w:rFonts w:ascii="Tahoma" w:hAnsi="Tahoma"/>
          <w:sz w:val="20"/>
        </w:rPr>
        <w:sectPr>
          <w:type w:val="continuous"/>
          <w:pgSz w:w="31480" w:h="19640" w:orient="landscape"/>
          <w:pgMar w:top="0" w:bottom="0" w:left="0" w:right="0"/>
          <w:cols w:num="10" w:equalWidth="0">
            <w:col w:w="3894" w:space="40"/>
            <w:col w:w="3416" w:space="39"/>
            <w:col w:w="2961" w:space="39"/>
            <w:col w:w="1966" w:space="40"/>
            <w:col w:w="846" w:space="39"/>
            <w:col w:w="3771" w:space="40"/>
            <w:col w:w="3652" w:space="39"/>
            <w:col w:w="1131" w:space="39"/>
            <w:col w:w="3665" w:space="40"/>
            <w:col w:w="5823"/>
          </w:cols>
        </w:sectPr>
      </w:pPr>
    </w:p>
    <w:p>
      <w:pPr>
        <w:pStyle w:val="BodyText"/>
        <w:spacing w:before="8"/>
        <w:rPr>
          <w:rFonts w:ascii="Tahoma"/>
          <w:b/>
          <w:sz w:val="14"/>
        </w:rPr>
      </w:pPr>
    </w:p>
    <w:p>
      <w:pPr>
        <w:spacing w:line="244" w:lineRule="auto" w:before="0"/>
        <w:ind w:left="4985" w:right="25499" w:firstLine="164"/>
        <w:jc w:val="left"/>
        <w:rPr>
          <w:rFonts w:ascii="Tahoma" w:hAnsi="Tahoma"/>
          <w:b/>
          <w:sz w:val="13"/>
        </w:rPr>
      </w:pPr>
      <w:r>
        <w:rPr>
          <w:rFonts w:ascii="Tahoma" w:hAnsi="Tahoma"/>
          <w:b/>
          <w:sz w:val="13"/>
        </w:rPr>
        <w:t>El ciclo</w:t>
      </w:r>
      <w:r>
        <w:rPr>
          <w:rFonts w:ascii="Tahoma" w:hAnsi="Tahoma"/>
          <w:b/>
          <w:spacing w:val="1"/>
          <w:sz w:val="13"/>
        </w:rPr>
        <w:t> </w:t>
      </w:r>
      <w:r>
        <w:rPr>
          <w:rFonts w:ascii="Tahoma" w:hAnsi="Tahoma"/>
          <w:b/>
          <w:sz w:val="13"/>
        </w:rPr>
        <w:t>de</w:t>
      </w:r>
      <w:r>
        <w:rPr>
          <w:rFonts w:ascii="Tahoma" w:hAnsi="Tahoma"/>
          <w:b/>
          <w:spacing w:val="1"/>
          <w:sz w:val="13"/>
        </w:rPr>
        <w:t> </w:t>
      </w:r>
      <w:r>
        <w:rPr>
          <w:rFonts w:ascii="Tahoma" w:hAnsi="Tahoma"/>
          <w:b/>
          <w:spacing w:val="-1"/>
          <w:sz w:val="13"/>
        </w:rPr>
        <w:t>política</w:t>
      </w:r>
      <w:r>
        <w:rPr>
          <w:rFonts w:ascii="Tahoma" w:hAnsi="Tahoma"/>
          <w:b/>
          <w:spacing w:val="-7"/>
          <w:sz w:val="13"/>
        </w:rPr>
        <w:t> </w:t>
      </w:r>
      <w:r>
        <w:rPr>
          <w:rFonts w:ascii="Tahoma" w:hAnsi="Tahoma"/>
          <w:b/>
          <w:sz w:val="13"/>
        </w:rPr>
        <w:t>pública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8"/>
        <w:rPr>
          <w:rFonts w:ascii="Tahoma"/>
          <w:b/>
          <w:sz w:val="23"/>
        </w:rPr>
      </w:pPr>
    </w:p>
    <w:p>
      <w:pPr>
        <w:spacing w:after="0"/>
        <w:rPr>
          <w:rFonts w:ascii="Tahoma"/>
          <w:sz w:val="23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spacing w:before="10"/>
        <w:rPr>
          <w:rFonts w:ascii="Tahoma"/>
          <w:b/>
          <w:sz w:val="8"/>
        </w:rPr>
      </w:pPr>
    </w:p>
    <w:p>
      <w:pPr>
        <w:spacing w:line="230" w:lineRule="auto" w:before="0"/>
        <w:ind w:left="3201" w:right="0" w:firstLine="0"/>
        <w:jc w:val="center"/>
        <w:rPr>
          <w:rFonts w:ascii="Tahoma" w:hAnsi="Tahoma"/>
          <w:b/>
          <w:sz w:val="9"/>
        </w:rPr>
      </w:pPr>
      <w:r>
        <w:rPr>
          <w:rFonts w:ascii="Tahoma" w:hAnsi="Tahoma"/>
          <w:b/>
          <w:w w:val="95"/>
          <w:sz w:val="9"/>
        </w:rPr>
        <w:t>Implementación del</w:t>
      </w:r>
      <w:r>
        <w:rPr>
          <w:rFonts w:ascii="Tahoma" w:hAnsi="Tahoma"/>
          <w:b/>
          <w:spacing w:val="-22"/>
          <w:w w:val="95"/>
          <w:sz w:val="9"/>
        </w:rPr>
        <w:t> </w:t>
      </w:r>
      <w:r>
        <w:rPr>
          <w:rFonts w:ascii="Tahoma" w:hAnsi="Tahoma"/>
          <w:b/>
          <w:sz w:val="9"/>
        </w:rPr>
        <w:t>cambio de política</w:t>
      </w:r>
      <w:r>
        <w:rPr>
          <w:rFonts w:ascii="Tahoma" w:hAnsi="Tahoma"/>
          <w:b/>
          <w:spacing w:val="1"/>
          <w:sz w:val="9"/>
        </w:rPr>
        <w:t> </w:t>
      </w:r>
      <w:r>
        <w:rPr>
          <w:rFonts w:ascii="Tahoma" w:hAnsi="Tahoma"/>
          <w:b/>
          <w:sz w:val="9"/>
        </w:rPr>
        <w:t>pública</w:t>
      </w:r>
    </w:p>
    <w:p>
      <w:pPr>
        <w:pStyle w:val="BodyText"/>
        <w:spacing w:before="10"/>
        <w:rPr>
          <w:rFonts w:ascii="Tahoma"/>
          <w:b/>
          <w:sz w:val="8"/>
        </w:rPr>
      </w:pPr>
      <w:r>
        <w:rPr/>
        <w:br w:type="column"/>
      </w:r>
      <w:r>
        <w:rPr>
          <w:rFonts w:ascii="Tahoma"/>
          <w:b/>
          <w:sz w:val="8"/>
        </w:rPr>
      </w:r>
    </w:p>
    <w:p>
      <w:pPr>
        <w:spacing w:line="230" w:lineRule="auto" w:before="0"/>
        <w:ind w:left="2941" w:right="23480" w:firstLine="38"/>
        <w:jc w:val="left"/>
        <w:rPr>
          <w:rFonts w:ascii="Tahoma" w:hAnsi="Tahoma"/>
          <w:b/>
          <w:sz w:val="9"/>
        </w:rPr>
      </w:pPr>
      <w:r>
        <w:rPr/>
        <w:pict>
          <v:shape style="position:absolute;margin-left:1108.550049pt;margin-top:-20.805780pt;width:99.25pt;height:47.8pt;mso-position-horizontal-relative:page;mso-position-vertical-relative:paragraph;z-index:15872512" type="#_x0000_t202" filled="true" fillcolor="#d1f2fa" stroked="true" strokeweight="1.605pt" strokecolor="#c40859">
            <v:textbox inset="0,0,0,0">
              <w:txbxContent>
                <w:p>
                  <w:pPr>
                    <w:spacing w:before="58"/>
                    <w:ind w:left="94" w:right="0" w:firstLine="0"/>
                    <w:jc w:val="left"/>
                    <w:rPr>
                      <w:rFonts w:ascii="Tahoma"/>
                      <w:b/>
                      <w:sz w:val="12"/>
                    </w:rPr>
                  </w:pPr>
                  <w:r>
                    <w:rPr>
                      <w:rFonts w:ascii="Tahoma"/>
                      <w:b/>
                      <w:sz w:val="12"/>
                    </w:rPr>
                    <w:t>Resultados</w:t>
                  </w:r>
                </w:p>
                <w:p>
                  <w:pPr>
                    <w:spacing w:line="264" w:lineRule="auto" w:before="14"/>
                    <w:ind w:left="94" w:right="79" w:firstLine="0"/>
                    <w:jc w:val="both"/>
                    <w:rPr>
                      <w:sz w:val="12"/>
                    </w:rPr>
                  </w:pPr>
                  <w:r>
                    <w:rPr>
                      <w:w w:val="90"/>
                      <w:sz w:val="12"/>
                    </w:rPr>
                    <w:t>- Retroalimentación el borrador</w:t>
                  </w:r>
                  <w:r>
                    <w:rPr>
                      <w:spacing w:val="1"/>
                      <w:w w:val="90"/>
                      <w:sz w:val="12"/>
                    </w:rPr>
                    <w:t> </w:t>
                  </w:r>
                  <w:r>
                    <w:rPr>
                      <w:spacing w:val="-1"/>
                      <w:w w:val="95"/>
                      <w:sz w:val="12"/>
                    </w:rPr>
                    <w:t>de</w:t>
                  </w:r>
                  <w:r>
                    <w:rPr>
                      <w:spacing w:val="-8"/>
                      <w:w w:val="95"/>
                      <w:sz w:val="12"/>
                    </w:rPr>
                    <w:t> </w:t>
                  </w:r>
                  <w:r>
                    <w:rPr>
                      <w:spacing w:val="-1"/>
                      <w:w w:val="95"/>
                      <w:sz w:val="12"/>
                    </w:rPr>
                    <w:t>recomendaciones</w:t>
                  </w:r>
                  <w:r>
                    <w:rPr>
                      <w:spacing w:val="-8"/>
                      <w:w w:val="95"/>
                      <w:sz w:val="12"/>
                    </w:rPr>
                    <w:t> </w:t>
                  </w:r>
                  <w:r>
                    <w:rPr>
                      <w:w w:val="95"/>
                      <w:sz w:val="12"/>
                    </w:rPr>
                    <w:t>de</w:t>
                  </w:r>
                  <w:r>
                    <w:rPr>
                      <w:spacing w:val="-8"/>
                      <w:w w:val="95"/>
                      <w:sz w:val="12"/>
                    </w:rPr>
                    <w:t> </w:t>
                  </w:r>
                  <w:r>
                    <w:rPr>
                      <w:w w:val="95"/>
                      <w:sz w:val="12"/>
                    </w:rPr>
                    <w:t>política</w:t>
                  </w:r>
                  <w:r>
                    <w:rPr>
                      <w:spacing w:val="-38"/>
                      <w:w w:val="95"/>
                      <w:sz w:val="12"/>
                    </w:rPr>
                    <w:t> </w:t>
                  </w:r>
                  <w:r>
                    <w:rPr>
                      <w:sz w:val="12"/>
                    </w:rPr>
                    <w:t>pública</w:t>
                  </w:r>
                </w:p>
              </w:txbxContent>
            </v:textbox>
            <v:fill type="solid"/>
            <v:stroke dashstyle="solid"/>
            <w10:wrap type="none"/>
          </v:shape>
        </w:pict>
      </w:r>
      <w:r>
        <w:rPr/>
        <w:pict>
          <v:shape style="position:absolute;margin-left:1056.336060pt;margin-top:-20.805780pt;width:46.3pt;height:47.8pt;mso-position-horizontal-relative:page;mso-position-vertical-relative:paragraph;z-index:15873024" type="#_x0000_t202" filled="true" fillcolor="#d1f2fa" stroked="true" strokeweight="1.605pt" strokecolor="#c40859">
            <v:textbox inset="0,0,0,0">
              <w:txbxContent>
                <w:p>
                  <w:pPr>
                    <w:spacing w:before="58"/>
                    <w:ind w:left="74" w:right="0" w:firstLine="0"/>
                    <w:jc w:val="left"/>
                    <w:rPr>
                      <w:rFonts w:ascii="Tahoma"/>
                      <w:b/>
                      <w:sz w:val="12"/>
                    </w:rPr>
                  </w:pPr>
                  <w:r>
                    <w:rPr>
                      <w:rFonts w:ascii="Tahoma"/>
                      <w:b/>
                      <w:sz w:val="12"/>
                    </w:rPr>
                    <w:t>Resultados</w:t>
                  </w:r>
                </w:p>
                <w:p>
                  <w:pPr>
                    <w:spacing w:line="264" w:lineRule="auto" w:before="14"/>
                    <w:ind w:left="74" w:right="158" w:firstLine="0"/>
                    <w:jc w:val="left"/>
                    <w:rPr>
                      <w:sz w:val="12"/>
                    </w:rPr>
                  </w:pPr>
                  <w:r>
                    <w:rPr>
                      <w:w w:val="90"/>
                      <w:sz w:val="12"/>
                    </w:rPr>
                    <w:t>- Encuesta</w:t>
                  </w:r>
                  <w:r>
                    <w:rPr>
                      <w:spacing w:val="1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comunitaria</w:t>
                  </w:r>
                </w:p>
              </w:txbxContent>
            </v:textbox>
            <v:fill type="solid"/>
            <v:stroke dashstyle="solid"/>
            <w10:wrap type="none"/>
          </v:shape>
        </w:pict>
      </w:r>
      <w:r>
        <w:rPr/>
        <w:pict>
          <v:shape style="position:absolute;margin-left:967.429993pt;margin-top:-20.805780pt;width:83pt;height:47.8pt;mso-position-horizontal-relative:page;mso-position-vertical-relative:paragraph;z-index:15873536" type="#_x0000_t202" filled="true" fillcolor="#d1f2fa" stroked="true" strokeweight="1.605pt" strokecolor="#c40859">
            <v:textbox inset="0,0,0,0">
              <w:txbxContent>
                <w:p>
                  <w:pPr>
                    <w:spacing w:before="58"/>
                    <w:ind w:left="69" w:right="0" w:firstLine="0"/>
                    <w:jc w:val="left"/>
                    <w:rPr>
                      <w:rFonts w:ascii="Tahoma"/>
                      <w:b/>
                      <w:sz w:val="12"/>
                    </w:rPr>
                  </w:pPr>
                  <w:r>
                    <w:rPr>
                      <w:rFonts w:ascii="Tahoma"/>
                      <w:b/>
                      <w:sz w:val="12"/>
                    </w:rPr>
                    <w:t>Resultados</w:t>
                  </w:r>
                </w:p>
                <w:p>
                  <w:pPr>
                    <w:spacing w:line="264" w:lineRule="auto" w:before="14"/>
                    <w:ind w:left="69" w:right="1" w:firstLine="0"/>
                    <w:jc w:val="left"/>
                    <w:rPr>
                      <w:sz w:val="12"/>
                    </w:rPr>
                  </w:pPr>
                  <w:r>
                    <w:rPr>
                      <w:w w:val="90"/>
                      <w:sz w:val="12"/>
                    </w:rPr>
                    <w:t>- Agrupamiento y</w:t>
                  </w:r>
                  <w:r>
                    <w:rPr>
                      <w:spacing w:val="1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priorización</w:t>
                  </w:r>
                  <w:r>
                    <w:rPr>
                      <w:spacing w:val="8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de</w:t>
                  </w:r>
                  <w:r>
                    <w:rPr>
                      <w:spacing w:val="8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visiones</w:t>
                  </w:r>
                </w:p>
              </w:txbxContent>
            </v:textbox>
            <v:fill type="solid"/>
            <v:stroke dashstyle="solid"/>
            <w10:wrap type="none"/>
          </v:shape>
        </w:pict>
      </w:r>
      <w:r>
        <w:rPr/>
        <w:pict>
          <v:shape style="position:absolute;margin-left:846.132019pt;margin-top:-20.805780pt;width:115.95pt;height:47.8pt;mso-position-horizontal-relative:page;mso-position-vertical-relative:paragraph;z-index:15874048" type="#_x0000_t202" filled="true" fillcolor="#d1f2fa" stroked="true" strokeweight="1.605pt" strokecolor="#c40859">
            <v:textbox inset="0,0,0,0">
              <w:txbxContent>
                <w:p>
                  <w:pPr>
                    <w:spacing w:before="57"/>
                    <w:ind w:left="82" w:right="0" w:firstLine="0"/>
                    <w:jc w:val="left"/>
                    <w:rPr>
                      <w:rFonts w:ascii="Tahoma"/>
                      <w:b/>
                      <w:sz w:val="12"/>
                    </w:rPr>
                  </w:pPr>
                  <w:r>
                    <w:rPr>
                      <w:rFonts w:ascii="Tahoma"/>
                      <w:b/>
                      <w:sz w:val="12"/>
                    </w:rPr>
                    <w:t>Resultados</w:t>
                  </w:r>
                </w:p>
                <w:p>
                  <w:pPr>
                    <w:spacing w:line="264" w:lineRule="auto" w:before="15"/>
                    <w:ind w:left="82" w:right="213" w:firstLine="0"/>
                    <w:jc w:val="left"/>
                    <w:rPr>
                      <w:sz w:val="12"/>
                    </w:rPr>
                  </w:pPr>
                  <w:r>
                    <w:rPr>
                      <w:w w:val="90"/>
                      <w:sz w:val="12"/>
                    </w:rPr>
                    <w:t>- Compilación de ‘miedos y</w:t>
                  </w:r>
                  <w:r>
                    <w:rPr>
                      <w:spacing w:val="1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esperanzas’</w:t>
                  </w:r>
                  <w:r>
                    <w:rPr>
                      <w:spacing w:val="4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de</w:t>
                  </w:r>
                  <w:r>
                    <w:rPr>
                      <w:spacing w:val="4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la</w:t>
                  </w:r>
                  <w:r>
                    <w:rPr>
                      <w:spacing w:val="4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comunidad</w:t>
                  </w:r>
                  <w:r>
                    <w:rPr>
                      <w:spacing w:val="-35"/>
                      <w:w w:val="90"/>
                      <w:sz w:val="12"/>
                    </w:rPr>
                    <w:t> </w:t>
                  </w:r>
                  <w:r>
                    <w:rPr>
                      <w:w w:val="95"/>
                      <w:sz w:val="12"/>
                    </w:rPr>
                    <w:t>cultural</w:t>
                  </w:r>
                  <w:r>
                    <w:rPr>
                      <w:spacing w:val="-9"/>
                      <w:w w:val="95"/>
                      <w:sz w:val="12"/>
                    </w:rPr>
                    <w:t> </w:t>
                  </w:r>
                  <w:r>
                    <w:rPr>
                      <w:w w:val="95"/>
                      <w:sz w:val="12"/>
                    </w:rPr>
                    <w:t>extendida</w:t>
                  </w:r>
                </w:p>
              </w:txbxContent>
            </v:textbox>
            <v:fill type="solid"/>
            <v:stroke dashstyle="solid"/>
            <w10:wrap type="none"/>
          </v:shape>
        </w:pict>
      </w:r>
      <w:r>
        <w:rPr/>
        <w:pict>
          <v:shape style="position:absolute;margin-left:770.603027pt;margin-top:-20.805780pt;width:70.150pt;height:47.8pt;mso-position-horizontal-relative:page;mso-position-vertical-relative:paragraph;z-index:15874560" type="#_x0000_t202" filled="true" fillcolor="#d1f2fa" stroked="true" strokeweight="1.605pt" strokecolor="#c40859">
            <v:textbox inset="0,0,0,0">
              <w:txbxContent>
                <w:p>
                  <w:pPr>
                    <w:spacing w:before="58"/>
                    <w:ind w:left="75" w:right="0" w:firstLine="0"/>
                    <w:jc w:val="left"/>
                    <w:rPr>
                      <w:rFonts w:ascii="Tahoma"/>
                      <w:b/>
                      <w:sz w:val="12"/>
                    </w:rPr>
                  </w:pPr>
                  <w:r>
                    <w:rPr>
                      <w:rFonts w:ascii="Tahoma"/>
                      <w:b/>
                      <w:sz w:val="12"/>
                    </w:rPr>
                    <w:t>Resultados</w:t>
                  </w:r>
                </w:p>
                <w:p>
                  <w:pPr>
                    <w:numPr>
                      <w:ilvl w:val="0"/>
                      <w:numId w:val="22"/>
                    </w:numPr>
                    <w:tabs>
                      <w:tab w:pos="148" w:val="left" w:leader="none"/>
                    </w:tabs>
                    <w:spacing w:line="264" w:lineRule="auto" w:before="14"/>
                    <w:ind w:left="75" w:right="65" w:firstLine="0"/>
                    <w:jc w:val="left"/>
                    <w:rPr>
                      <w:sz w:val="12"/>
                    </w:rPr>
                  </w:pPr>
                  <w:r>
                    <w:rPr>
                      <w:w w:val="90"/>
                      <w:sz w:val="12"/>
                    </w:rPr>
                    <w:t>Entendimiento de</w:t>
                  </w:r>
                  <w:r>
                    <w:rPr>
                      <w:spacing w:val="1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retos</w:t>
                  </w:r>
                  <w:r>
                    <w:rPr>
                      <w:spacing w:val="7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y</w:t>
                  </w:r>
                  <w:r>
                    <w:rPr>
                      <w:spacing w:val="8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oportunidades</w:t>
                  </w:r>
                </w:p>
                <w:p>
                  <w:pPr>
                    <w:numPr>
                      <w:ilvl w:val="0"/>
                      <w:numId w:val="22"/>
                    </w:numPr>
                    <w:tabs>
                      <w:tab w:pos="148" w:val="left" w:leader="none"/>
                    </w:tabs>
                    <w:spacing w:line="264" w:lineRule="auto" w:before="0"/>
                    <w:ind w:left="75" w:right="243" w:firstLine="0"/>
                    <w:jc w:val="left"/>
                    <w:rPr>
                      <w:sz w:val="12"/>
                    </w:rPr>
                  </w:pPr>
                  <w:r>
                    <w:rPr>
                      <w:w w:val="90"/>
                      <w:sz w:val="12"/>
                    </w:rPr>
                    <w:t>Entendimiento</w:t>
                  </w:r>
                  <w:r>
                    <w:rPr>
                      <w:spacing w:val="3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de</w:t>
                  </w:r>
                  <w:r>
                    <w:rPr>
                      <w:spacing w:val="-35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trabajo</w:t>
                  </w:r>
                  <w:r>
                    <w:rPr>
                      <w:spacing w:val="2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de</w:t>
                  </w:r>
                  <w:r>
                    <w:rPr>
                      <w:spacing w:val="3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campo</w:t>
                  </w:r>
                </w:p>
              </w:txbxContent>
            </v:textbox>
            <v:fill type="solid"/>
            <v:stroke dashstyle="solid"/>
            <w10:wrap type="none"/>
          </v:shape>
        </w:pict>
      </w:r>
      <w:r>
        <w:rPr/>
        <w:pict>
          <v:shape style="position:absolute;margin-left:687.882996pt;margin-top:-20.805780pt;width:77.350pt;height:65pt;mso-position-horizontal-relative:page;mso-position-vertical-relative:paragraph;z-index:15875072" type="#_x0000_t202" filled="true" fillcolor="#d1f2fa" stroked="true" strokeweight="1.605pt" strokecolor="#c40859">
            <v:textbox inset="0,0,0,0">
              <w:txbxContent>
                <w:p>
                  <w:pPr>
                    <w:spacing w:before="47"/>
                    <w:ind w:left="98" w:right="0" w:firstLine="0"/>
                    <w:jc w:val="left"/>
                    <w:rPr>
                      <w:rFonts w:ascii="Tahoma"/>
                      <w:b/>
                      <w:sz w:val="12"/>
                    </w:rPr>
                  </w:pPr>
                  <w:r>
                    <w:rPr>
                      <w:rFonts w:ascii="Tahoma"/>
                      <w:b/>
                      <w:sz w:val="12"/>
                    </w:rPr>
                    <w:t>Resultados</w:t>
                  </w:r>
                </w:p>
                <w:p>
                  <w:pPr>
                    <w:numPr>
                      <w:ilvl w:val="0"/>
                      <w:numId w:val="23"/>
                    </w:numPr>
                    <w:tabs>
                      <w:tab w:pos="171" w:val="left" w:leader="none"/>
                    </w:tabs>
                    <w:spacing w:line="264" w:lineRule="auto" w:before="14"/>
                    <w:ind w:left="98" w:right="109" w:firstLine="0"/>
                    <w:jc w:val="left"/>
                    <w:rPr>
                      <w:sz w:val="12"/>
                    </w:rPr>
                  </w:pPr>
                  <w:r>
                    <w:rPr>
                      <w:w w:val="95"/>
                      <w:sz w:val="12"/>
                    </w:rPr>
                    <w:t>Conocer</w:t>
                  </w:r>
                  <w:r>
                    <w:rPr>
                      <w:spacing w:val="-9"/>
                      <w:w w:val="95"/>
                      <w:sz w:val="12"/>
                    </w:rPr>
                    <w:t> </w:t>
                  </w:r>
                  <w:r>
                    <w:rPr>
                      <w:w w:val="95"/>
                      <w:sz w:val="12"/>
                    </w:rPr>
                    <w:t>el</w:t>
                  </w:r>
                  <w:r>
                    <w:rPr>
                      <w:spacing w:val="-8"/>
                      <w:w w:val="95"/>
                      <w:sz w:val="12"/>
                    </w:rPr>
                    <w:t> </w:t>
                  </w:r>
                  <w:r>
                    <w:rPr>
                      <w:w w:val="95"/>
                      <w:sz w:val="12"/>
                    </w:rPr>
                    <w:t>reporte</w:t>
                  </w:r>
                  <w:r>
                    <w:rPr>
                      <w:spacing w:val="-9"/>
                      <w:w w:val="95"/>
                      <w:sz w:val="12"/>
                    </w:rPr>
                    <w:t> </w:t>
                  </w:r>
                  <w:r>
                    <w:rPr>
                      <w:w w:val="95"/>
                      <w:sz w:val="12"/>
                    </w:rPr>
                    <w:t>de</w:t>
                  </w:r>
                  <w:r>
                    <w:rPr>
                      <w:spacing w:val="-37"/>
                      <w:w w:val="95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innovación</w:t>
                  </w:r>
                  <w:r>
                    <w:rPr>
                      <w:spacing w:val="-1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pública</w:t>
                  </w:r>
                </w:p>
                <w:p>
                  <w:pPr>
                    <w:numPr>
                      <w:ilvl w:val="0"/>
                      <w:numId w:val="23"/>
                    </w:numPr>
                    <w:tabs>
                      <w:tab w:pos="171" w:val="left" w:leader="none"/>
                    </w:tabs>
                    <w:spacing w:line="264" w:lineRule="auto" w:before="0"/>
                    <w:ind w:left="98" w:right="316" w:firstLine="0"/>
                    <w:jc w:val="left"/>
                    <w:rPr>
                      <w:sz w:val="12"/>
                    </w:rPr>
                  </w:pPr>
                  <w:r>
                    <w:rPr>
                      <w:w w:val="90"/>
                      <w:sz w:val="12"/>
                    </w:rPr>
                    <w:t>Annotations en</w:t>
                  </w:r>
                  <w:r>
                    <w:rPr>
                      <w:spacing w:val="1"/>
                      <w:w w:val="90"/>
                      <w:sz w:val="12"/>
                    </w:rPr>
                    <w:t> </w:t>
                  </w:r>
                  <w:r>
                    <w:rPr>
                      <w:rFonts w:ascii="Tahoma"/>
                      <w:sz w:val="12"/>
                    </w:rPr>
                    <w:t>briefing</w:t>
                  </w:r>
                  <w:r>
                    <w:rPr>
                      <w:rFonts w:ascii="Tahoma"/>
                      <w:spacing w:val="8"/>
                      <w:sz w:val="12"/>
                    </w:rPr>
                    <w:t> </w:t>
                  </w:r>
                  <w:r>
                    <w:rPr>
                      <w:rFonts w:ascii="Tahoma"/>
                      <w:sz w:val="12"/>
                    </w:rPr>
                    <w:t>report,</w:t>
                  </w:r>
                  <w:r>
                    <w:rPr>
                      <w:rFonts w:ascii="Tahoma"/>
                      <w:spacing w:val="9"/>
                      <w:sz w:val="12"/>
                    </w:rPr>
                    <w:t> </w:t>
                  </w:r>
                  <w:r>
                    <w:rPr>
                      <w:rFonts w:ascii="Tahoma"/>
                      <w:sz w:val="12"/>
                    </w:rPr>
                    <w:t>with</w:t>
                  </w:r>
                  <w:r>
                    <w:rPr>
                      <w:rFonts w:ascii="Tahoma"/>
                      <w:spacing w:val="-34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further issues</w:t>
                  </w:r>
                  <w:r>
                    <w:rPr>
                      <w:spacing w:val="1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and</w:t>
                  </w:r>
                  <w:r>
                    <w:rPr>
                      <w:spacing w:val="1"/>
                      <w:w w:val="90"/>
                      <w:sz w:val="12"/>
                    </w:rPr>
                    <w:t> </w:t>
                  </w:r>
                  <w:r>
                    <w:rPr>
                      <w:sz w:val="12"/>
                    </w:rPr>
                    <w:t>opportunities</w:t>
                  </w:r>
                </w:p>
              </w:txbxContent>
            </v:textbox>
            <v:fill type="solid"/>
            <v:stroke dashstyle="solid"/>
            <w10:wrap type="none"/>
          </v:shape>
        </w:pict>
      </w:r>
      <w:r>
        <w:rPr/>
        <w:pict>
          <v:shape style="position:absolute;margin-left:608.039001pt;margin-top:-20.805780pt;width:74.45pt;height:65pt;mso-position-horizontal-relative:page;mso-position-vertical-relative:paragraph;z-index:15875584" type="#_x0000_t202" filled="true" fillcolor="#d1f2fa" stroked="true" strokeweight="1.605pt" strokecolor="#c40859">
            <v:textbox inset="0,0,0,0">
              <w:txbxContent>
                <w:p>
                  <w:pPr>
                    <w:spacing w:line="142" w:lineRule="exact" w:before="58"/>
                    <w:ind w:left="84" w:right="0" w:firstLine="0"/>
                    <w:jc w:val="left"/>
                    <w:rPr>
                      <w:rFonts w:ascii="Tahoma"/>
                      <w:b/>
                      <w:sz w:val="12"/>
                    </w:rPr>
                  </w:pPr>
                  <w:r>
                    <w:rPr>
                      <w:rFonts w:ascii="Tahoma"/>
                      <w:b/>
                      <w:sz w:val="12"/>
                    </w:rPr>
                    <w:t>Resultados</w:t>
                  </w:r>
                </w:p>
                <w:p>
                  <w:pPr>
                    <w:numPr>
                      <w:ilvl w:val="0"/>
                      <w:numId w:val="24"/>
                    </w:numPr>
                    <w:tabs>
                      <w:tab w:pos="156" w:val="left" w:leader="none"/>
                    </w:tabs>
                    <w:spacing w:line="230" w:lineRule="auto" w:before="2"/>
                    <w:ind w:left="84" w:right="528" w:firstLine="0"/>
                    <w:jc w:val="left"/>
                    <w:rPr>
                      <w:sz w:val="12"/>
                    </w:rPr>
                  </w:pPr>
                  <w:r>
                    <w:rPr>
                      <w:spacing w:val="-2"/>
                      <w:w w:val="95"/>
                      <w:sz w:val="12"/>
                    </w:rPr>
                    <w:t>Conocernos </w:t>
                  </w:r>
                  <w:r>
                    <w:rPr>
                      <w:spacing w:val="-1"/>
                      <w:w w:val="95"/>
                      <w:sz w:val="12"/>
                    </w:rPr>
                    <w:t>y</w:t>
                  </w:r>
                  <w:r>
                    <w:rPr>
                      <w:spacing w:val="-38"/>
                      <w:w w:val="95"/>
                      <w:sz w:val="12"/>
                    </w:rPr>
                    <w:t> </w:t>
                  </w:r>
                  <w:r>
                    <w:rPr>
                      <w:w w:val="95"/>
                      <w:sz w:val="12"/>
                    </w:rPr>
                    <w:t>emocionarnos</w:t>
                  </w:r>
                </w:p>
                <w:p>
                  <w:pPr>
                    <w:numPr>
                      <w:ilvl w:val="0"/>
                      <w:numId w:val="24"/>
                    </w:numPr>
                    <w:tabs>
                      <w:tab w:pos="156" w:val="left" w:leader="none"/>
                    </w:tabs>
                    <w:spacing w:line="230" w:lineRule="auto" w:before="0"/>
                    <w:ind w:left="84" w:right="185" w:firstLine="0"/>
                    <w:jc w:val="left"/>
                    <w:rPr>
                      <w:sz w:val="12"/>
                    </w:rPr>
                  </w:pPr>
                  <w:r>
                    <w:rPr>
                      <w:spacing w:val="-2"/>
                      <w:w w:val="95"/>
                      <w:sz w:val="12"/>
                    </w:rPr>
                    <w:t>Aprender </w:t>
                  </w:r>
                  <w:r>
                    <w:rPr>
                      <w:spacing w:val="-1"/>
                      <w:w w:val="95"/>
                      <w:sz w:val="12"/>
                    </w:rPr>
                    <w:t>técnicas y</w:t>
                  </w:r>
                  <w:r>
                    <w:rPr>
                      <w:spacing w:val="-38"/>
                      <w:w w:val="95"/>
                      <w:sz w:val="12"/>
                    </w:rPr>
                    <w:t> </w:t>
                  </w:r>
                  <w:r>
                    <w:rPr>
                      <w:sz w:val="12"/>
                    </w:rPr>
                    <w:t>proceso</w:t>
                  </w:r>
                </w:p>
                <w:p>
                  <w:pPr>
                    <w:numPr>
                      <w:ilvl w:val="0"/>
                      <w:numId w:val="24"/>
                    </w:numPr>
                    <w:tabs>
                      <w:tab w:pos="156" w:val="left" w:leader="none"/>
                    </w:tabs>
                    <w:spacing w:line="264" w:lineRule="auto" w:before="0"/>
                    <w:ind w:left="84" w:right="320" w:firstLine="0"/>
                    <w:jc w:val="left"/>
                    <w:rPr>
                      <w:sz w:val="12"/>
                    </w:rPr>
                  </w:pPr>
                  <w:r>
                    <w:rPr>
                      <w:w w:val="90"/>
                      <w:sz w:val="12"/>
                    </w:rPr>
                    <w:t>Entendimiento</w:t>
                  </w:r>
                  <w:r>
                    <w:rPr>
                      <w:spacing w:val="3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de</w:t>
                  </w:r>
                  <w:r>
                    <w:rPr>
                      <w:spacing w:val="-35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trabajo</w:t>
                  </w:r>
                  <w:r>
                    <w:rPr>
                      <w:spacing w:val="2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de</w:t>
                  </w:r>
                  <w:r>
                    <w:rPr>
                      <w:spacing w:val="3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campo</w:t>
                  </w:r>
                </w:p>
              </w:txbxContent>
            </v:textbox>
            <v:fill type="solid"/>
            <v:stroke dashstyle="solid"/>
            <w10:wrap type="none"/>
          </v:shape>
        </w:pict>
      </w:r>
      <w:r>
        <w:rPr/>
        <w:pict>
          <v:shape style="position:absolute;margin-left:541.424011pt;margin-top:-20.805780pt;width:59.9pt;height:47.8pt;mso-position-horizontal-relative:page;mso-position-vertical-relative:paragraph;z-index:15876096" type="#_x0000_t202" filled="true" fillcolor="#d1f2fa" stroked="true" strokeweight="1.605pt" strokecolor="#c40859">
            <v:textbox inset="0,0,0,0">
              <w:txbxContent>
                <w:p>
                  <w:pPr>
                    <w:spacing w:before="33"/>
                    <w:ind w:left="76" w:right="0" w:firstLine="0"/>
                    <w:jc w:val="left"/>
                    <w:rPr>
                      <w:rFonts w:ascii="Tahoma"/>
                      <w:b/>
                      <w:sz w:val="12"/>
                    </w:rPr>
                  </w:pPr>
                  <w:r>
                    <w:rPr>
                      <w:rFonts w:ascii="Tahoma"/>
                      <w:b/>
                      <w:sz w:val="12"/>
                    </w:rPr>
                    <w:t>Resultados</w:t>
                  </w:r>
                </w:p>
                <w:p>
                  <w:pPr>
                    <w:spacing w:line="264" w:lineRule="auto" w:before="15"/>
                    <w:ind w:left="76" w:right="125" w:firstLine="0"/>
                    <w:jc w:val="left"/>
                    <w:rPr>
                      <w:sz w:val="12"/>
                    </w:rPr>
                  </w:pPr>
                  <w:r>
                    <w:rPr>
                      <w:w w:val="90"/>
                      <w:sz w:val="12"/>
                    </w:rPr>
                    <w:t>- Selección de</w:t>
                  </w:r>
                  <w:r>
                    <w:rPr>
                      <w:spacing w:val="1"/>
                      <w:w w:val="90"/>
                      <w:sz w:val="12"/>
                    </w:rPr>
                    <w:t> </w:t>
                  </w:r>
                  <w:r>
                    <w:rPr>
                      <w:spacing w:val="-2"/>
                      <w:w w:val="95"/>
                      <w:sz w:val="12"/>
                    </w:rPr>
                    <w:t>grupo </w:t>
                  </w:r>
                  <w:r>
                    <w:rPr>
                      <w:spacing w:val="-1"/>
                      <w:w w:val="95"/>
                      <w:sz w:val="12"/>
                    </w:rPr>
                    <w:t>diverso de</w:t>
                  </w:r>
                  <w:r>
                    <w:rPr>
                      <w:spacing w:val="-38"/>
                      <w:w w:val="95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25</w:t>
                  </w:r>
                  <w:r>
                    <w:rPr>
                      <w:spacing w:val="10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participantes</w:t>
                  </w:r>
                </w:p>
              </w:txbxContent>
            </v:textbox>
            <v:fill type="solid"/>
            <v:stroke dashstyle="solid"/>
            <w10:wrap type="none"/>
          </v:shape>
        </w:pict>
      </w:r>
      <w:r>
        <w:rPr/>
        <w:pict>
          <v:shape style="position:absolute;margin-left:484.390991pt;margin-top:-20.805780pt;width:50.3pt;height:47.8pt;mso-position-horizontal-relative:page;mso-position-vertical-relative:paragraph;z-index:15876608" type="#_x0000_t202" filled="true" fillcolor="#d1f2fa" stroked="true" strokeweight="1.605pt" strokecolor="#c40859">
            <v:textbox inset="0,0,0,0">
              <w:txbxContent>
                <w:p>
                  <w:pPr>
                    <w:spacing w:before="47"/>
                    <w:ind w:left="55" w:right="0" w:firstLine="0"/>
                    <w:jc w:val="left"/>
                    <w:rPr>
                      <w:rFonts w:ascii="Tahoma"/>
                      <w:b/>
                      <w:sz w:val="12"/>
                    </w:rPr>
                  </w:pPr>
                  <w:r>
                    <w:rPr>
                      <w:rFonts w:ascii="Tahoma"/>
                      <w:b/>
                      <w:sz w:val="12"/>
                    </w:rPr>
                    <w:t>Resultados</w:t>
                  </w:r>
                </w:p>
                <w:p>
                  <w:pPr>
                    <w:spacing w:line="264" w:lineRule="auto" w:before="15"/>
                    <w:ind w:left="55" w:right="217" w:firstLine="0"/>
                    <w:jc w:val="left"/>
                    <w:rPr>
                      <w:sz w:val="12"/>
                    </w:rPr>
                  </w:pPr>
                  <w:r>
                    <w:rPr>
                      <w:w w:val="90"/>
                      <w:sz w:val="12"/>
                    </w:rPr>
                    <w:t>- Reporte de</w:t>
                  </w:r>
                  <w:r>
                    <w:rPr>
                      <w:spacing w:val="-35"/>
                      <w:w w:val="90"/>
                      <w:sz w:val="12"/>
                    </w:rPr>
                    <w:t> </w:t>
                  </w:r>
                  <w:r>
                    <w:rPr>
                      <w:sz w:val="12"/>
                    </w:rPr>
                    <w:t>innovación</w:t>
                  </w:r>
                  <w:r>
                    <w:rPr>
                      <w:spacing w:val="1"/>
                      <w:sz w:val="12"/>
                    </w:rPr>
                    <w:t> </w:t>
                  </w:r>
                  <w:r>
                    <w:rPr>
                      <w:w w:val="95"/>
                      <w:sz w:val="12"/>
                    </w:rPr>
                    <w:t>pública en</w:t>
                  </w:r>
                  <w:r>
                    <w:rPr>
                      <w:spacing w:val="1"/>
                      <w:w w:val="95"/>
                      <w:sz w:val="12"/>
                    </w:rPr>
                    <w:t> </w:t>
                  </w:r>
                  <w:r>
                    <w:rPr>
                      <w:sz w:val="12"/>
                    </w:rPr>
                    <w:t>Jalisco</w:t>
                  </w:r>
                </w:p>
              </w:txbxContent>
            </v:textbox>
            <v:fill type="solid"/>
            <v:stroke dashstyle="solid"/>
            <w10:wrap type="none"/>
          </v:shape>
        </w:pict>
      </w:r>
      <w:r>
        <w:rPr>
          <w:rFonts w:ascii="Tahoma" w:hAnsi="Tahoma"/>
          <w:b/>
          <w:sz w:val="9"/>
        </w:rPr>
        <w:t>Desarrollo de</w:t>
      </w:r>
      <w:r>
        <w:rPr>
          <w:rFonts w:ascii="Tahoma" w:hAnsi="Tahoma"/>
          <w:b/>
          <w:spacing w:val="1"/>
          <w:sz w:val="9"/>
        </w:rPr>
        <w:t> </w:t>
      </w:r>
      <w:r>
        <w:rPr>
          <w:rFonts w:ascii="Tahoma" w:hAnsi="Tahoma"/>
          <w:b/>
          <w:spacing w:val="-2"/>
          <w:sz w:val="9"/>
        </w:rPr>
        <w:t>política </w:t>
      </w:r>
      <w:r>
        <w:rPr>
          <w:rFonts w:ascii="Tahoma" w:hAnsi="Tahoma"/>
          <w:b/>
          <w:spacing w:val="-1"/>
          <w:sz w:val="9"/>
        </w:rPr>
        <w:t>pública</w:t>
      </w:r>
    </w:p>
    <w:p>
      <w:pPr>
        <w:spacing w:after="0" w:line="230" w:lineRule="auto"/>
        <w:jc w:val="left"/>
        <w:rPr>
          <w:rFonts w:ascii="Tahoma" w:hAnsi="Tahoma"/>
          <w:sz w:val="9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4082" w:space="40"/>
            <w:col w:w="27358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0pt;margin-top:0pt;width:1574pt;height:982pt;mso-position-horizontal-relative:page;mso-position-vertical-relative:page;z-index:-25423360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0pt;margin-top:-2.999955pt;width:1574pt;height:988pt;mso-position-horizontal-relative:page;mso-position-vertical-relative:page;z-index:-25422848" coordorigin="0,-60" coordsize="31480,19760">
            <v:rect style="position:absolute;left:1218;top:0;width:29043;height:19640" filled="true" fillcolor="#d1f2fa" stroked="false">
              <v:fill type="solid"/>
            </v:rect>
            <v:shape style="position:absolute;left:0;top:0;width:31480;height:19640" coordorigin="0,0" coordsize="31480,19640" path="m1218,0l0,0,0,19640,1218,19640,1218,0xm27870,7742l16600,7742,16600,12738,27870,12738,27870,7742xm31480,0l30261,0,30261,19640,31480,19640,31480,0xe" filled="true" fillcolor="#c40859" stroked="false">
              <v:path arrowok="t"/>
              <v:fill type="solid"/>
            </v:shape>
            <v:rect style="position:absolute;left:16600;top:7741;width:11270;height:4997" filled="false" stroked="true" strokeweight="1.0pt" strokecolor="#ffffff">
              <v:stroke dashstyle="solid"/>
            </v:rect>
            <v:rect style="position:absolute;left:16600;top:6901;width:11270;height:909" filled="true" fillcolor="#c40859" stroked="false">
              <v:fill type="solid"/>
            </v:rect>
            <v:rect style="position:absolute;left:16600;top:6901;width:11270;height:909" filled="false" stroked="true" strokeweight="1pt" strokecolor="#ffffff">
              <v:stroke dashstyle="solid"/>
            </v:rect>
            <v:shape style="position:absolute;left:1219;top:0;width:29042;height:19640" coordorigin="1219,0" coordsize="29042,19640" path="m15740,18422l1219,18422,1219,19640,15740,19640,15740,18422xm30261,0l15740,0,15740,1218,30261,1218,30261,0xe" filled="true" fillcolor="#c40859" stroked="false">
              <v:path arrowok="t"/>
              <v:fill type="solid"/>
            </v:shape>
            <v:shape style="position:absolute;left:15738;top:18421;width:14522;height:1219" coordorigin="15739,18422" coordsize="14522,1219" path="m15748,18422l15739,18430m16189,18422l15739,18872m16631,18422l15739,19314m17073,18422l15855,19640m17515,18422l16297,19640m17957,18422l16738,19640m18399,18422l17180,19640m18840,18422l17622,19640m19282,18422l18064,19640m19724,18422l18506,19640m20166,18422l18948,19640m20608,18422l19389,19640m21050,18422l19831,19640m21491,18422l20273,19640m21933,18422l20715,19640m22375,18422l21157,19640m22817,18422l21599,19640m23259,18422l22041,19640m23701,18422l22482,19640m24143,18422l22924,19640m24584,18422l23366,19640m25026,18422l23808,19640m25468,18422l24250,19640m25910,18422l24692,19640m26352,18422l25133,19640m26794,18422l25575,19640m27235,18422l26017,19640m27677,18422l26459,19640m28119,18422l26901,19640m28561,18422l27343,19640m29003,18422l27784,19640m29460,18422l28242,19640m29902,18422l28684,19640m30260,18506l29126,19640m30260,18947l29567,19640m30260,19389l30009,19640e" filled="false" stroked="true" strokeweight="6pt" strokecolor="#ffffff">
              <v:path arrowok="t"/>
              <v:stroke dashstyle="solid"/>
            </v:shape>
            <v:shape style="position:absolute;left:1219;top:0;width:14522;height:1219" coordorigin="1219,0" coordsize="14522,1219" path="m1470,0l1219,251m1912,0l1219,692m2353,0l1219,1134m2795,0l1577,1218m3237,0l2019,1218m3679,0l2461,1218m4121,0l2903,1218m4563,0l3344,1218m5005,0l3786,1218m5446,0l4228,1218m5888,0l4670,1218m6330,0l5112,1218m6772,0l5554,1218m7214,0l5995,1218m7656,0l6437,1218m8097,0l6879,1218m8539,0l7321,1218m8981,0l7763,1218m9423,0l8205,1218m9865,0l8646,1218m10307,0l9088,1218m10748,0l9530,1218m11190,0l9972,1218m11632,0l10414,1218m12074,0l10856,1218m12516,0l11298,1218m12958,0l11739,1218m13400,0l12181,1218m13841,0l12623,1218m14283,0l13065,1218m14741,0l13522,1218m15182,0l13964,1218m15624,0l14406,1218m15740,326l14848,1218m15740,768l15290,1218m15740,1209l15731,1218e" filled="false" stroked="true" strokeweight="6pt" strokecolor="#ffffff">
              <v:path arrowok="t"/>
              <v:stroke dashstyle="solid"/>
            </v:shape>
            <v:shape style="position:absolute;left:8579;top:14054;width:20718;height:1257" coordorigin="8579,14054" coordsize="20718,1257" path="m8579,15310l10677,15310,10677,14054,8579,14054,8579,15310xm10828,15310l12926,15310,12926,14054,10828,14054,10828,15310xm13078,15310l17281,15310,17281,14054,13078,14054,13078,15310xm17512,15310l21458,15310,21458,14054,17512,14054,17512,15310xm21689,15310l25861,15310,25861,14054,21689,14054,21689,15310xm26009,15310l29297,15310,29297,14054,26009,14054,26009,15310xe" filled="false" stroked="true" strokeweight="1.605pt" strokecolor="#c40859">
              <v:path arrowok="t"/>
              <v:stroke dashstyle="solid"/>
            </v:shape>
            <v:shape style="position:absolute;left:13738;top:14779;width:10437;height:551" coordorigin="13738,14779" coordsize="10437,551" path="m15087,14779l13738,14779,13738,15330,15087,15330,15087,14779xm22071,14779l21108,14779,21108,15330,22071,15330,22071,14779xm24175,14779l22152,14779,22152,15330,24175,15330,24175,14779xe" filled="true" fillcolor="#c40859" stroked="false">
              <v:path arrowok="t"/>
              <v:fill type="solid"/>
            </v:shape>
            <v:shape style="position:absolute;left:9154;top:15206;width:18830;height:742" type="#_x0000_t75" stroked="false">
              <v:imagedata r:id="rId97" o:title=""/>
            </v:shape>
            <v:line style="position:absolute" from="12803,15150" to="12803,15150" stroked="true" strokeweight="1.605pt" strokecolor="#c40859">
              <v:stroke dashstyle="solid"/>
            </v:line>
            <v:line style="position:absolute" from="16007,15150" to="16007,15150" stroked="true" strokeweight="1.605pt" strokecolor="#c40859">
              <v:stroke dashstyle="solid"/>
            </v:line>
            <v:line style="position:absolute" from="20178,15150" to="20178,15150" stroked="true" strokeweight="1.605pt" strokecolor="#c40859">
              <v:stroke dashstyle="solid"/>
            </v:line>
            <v:shape style="position:absolute;left:3991;top:14085;width:17036;height:3017" coordorigin="3992,14086" coordsize="17036,3017" path="m5438,16485l5361,16476,5285,16461,5212,16440,5142,16413,5074,16380,5010,16342,4949,16299,4893,16251,4840,16199,4792,16143,4749,16082,4710,16019,4677,15951,4650,15881,4628,15808,4612,15733,4603,15655,3992,15655,3996,15731,4005,15805,4017,15879,4033,15951,4052,16021,4074,16091,4099,16158,4128,16225,4160,16289,4194,16352,4232,16413,4272,16472,4314,16529,4360,16583,4408,16636,4458,16686,4510,16734,4565,16779,4622,16822,4681,16862,4742,16900,4805,16934,4869,16966,4935,16994,5003,17020,5072,17042,5143,17061,5215,17077,5288,17089,5363,17097,5438,17102,5438,16485xm5438,14086l5363,14091,5288,14099,5215,14111,5143,14127,5072,14146,5003,14168,4935,14194,4869,14222,4805,14254,4742,14288,4681,14326,4622,14366,4565,14409,4510,14454,4458,14502,4408,14552,4360,14605,4314,14660,4272,14716,4231,14775,4194,14836,4160,14899,4128,14963,4099,15030,4074,15097,4052,15167,4033,15237,4017,15309,4005,15383,3996,15457,3992,15533,4602,15533,4610,15458,4623,15386,4643,15316,4667,15248,4697,15183,4731,15121,4771,15062,4814,15006,4862,14954,4914,14906,4969,14862,5028,14823,5090,14788,5155,14758,5222,14733,5292,14713,5364,14699,5438,14691,5438,14086xm7008,15655l6396,15655,6387,15733,6372,15808,6350,15881,6322,15951,6289,16019,6251,16082,6207,16143,6159,16199,6107,16251,6050,16299,5989,16342,5925,16380,5858,16413,5787,16440,5714,16461,5639,16476,5561,16485,5561,17102,5637,17097,5711,17089,5784,17077,5856,17061,5927,17042,5996,17020,6064,16994,6130,16966,6195,16934,6257,16900,6318,16862,6377,16822,6434,16779,6489,16734,6541,16686,6592,16636,6640,16583,6685,16529,6728,16472,6768,16413,6805,16352,6840,16289,6871,16225,6900,16158,6925,16091,6948,16021,6967,15951,6982,15879,6994,15805,7003,15731,7008,15655xm7008,15533l7003,15457,6994,15383,6982,15309,6967,15237,6948,15167,6925,15097,6900,15030,6871,14963,6840,14899,6805,14836,6768,14775,6728,14716,6685,14660,6640,14605,6592,14552,6541,14502,6489,14454,6434,14409,6377,14366,6318,14326,6257,14288,6195,14254,6130,14222,6064,14194,5996,14168,5927,14146,5856,14127,5784,14111,5711,14099,5637,14091,5561,14086,5561,14691,5635,14699,5707,14713,5777,14733,5845,14758,5910,14788,5972,14823,6030,14862,6086,14906,6137,14954,6185,15006,6229,15062,6268,15121,6303,15183,6332,15248,6357,15316,6376,15386,6390,15458,6397,15533,7008,15533xm12045,14779l10696,14779,10696,15147,12045,15147,12045,14779xm13508,14779l12159,14779,12159,15147,13508,15147,13508,14779xm16834,14779l15179,14779,15179,15147,16834,15147,16834,14779xm19292,14779l16914,14779,16914,15147,19292,15147,19292,14779xm21027,14779l19372,14779,19372,15147,21027,15147,21027,14779xe" filled="true" fillcolor="#c40859" stroked="false">
              <v:path arrowok="t"/>
              <v:fill type="solid"/>
            </v:shape>
            <v:rect style="position:absolute;left:6024;top:13729;width:2030;height:1309" filled="false" stroked="true" strokeweight=".556pt" strokecolor="#c40859">
              <v:stroke dashstyle="solid"/>
            </v:rect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tabs>
          <w:tab w:pos="25480" w:val="left" w:leader="none"/>
        </w:tabs>
        <w:spacing w:line="240" w:lineRule="auto"/>
        <w:ind w:left="9407" w:right="0" w:firstLine="0"/>
        <w:rPr>
          <w:rFonts w:ascii="Tahoma"/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5411584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shape style="position:absolute;margin-left:533.37793pt;margin-top:857.674011pt;width:244pt;height:124.35pt;mso-position-horizontal-relative:page;mso-position-vertical-relative:page;z-index:15883776" coordorigin="10668,17153" coordsize="4880,2487" path="m13108,17153l13032,17155,12956,17158,12881,17164,12807,17172,12734,17182,12661,17194,12589,17209,12518,17225,12447,17244,12378,17265,12309,17287,12241,17312,12174,17338,12109,17367,12044,17397,11980,17429,11917,17463,11856,17499,11795,17536,11736,17575,11678,17616,11621,17658,11566,17702,11512,17748,11459,17795,11407,17843,11357,17893,11309,17945,11262,17998,11216,18052,11172,18107,11130,18164,11089,18222,11050,18281,11013,18342,10977,18403,10943,18466,10911,18530,10881,18594,10852,18660,10826,18727,10801,18795,10779,18864,10758,18933,10739,19004,10723,19075,10708,19147,10696,19220,10686,19293,10678,19367,10672,19442,10669,19517,10668,19593,10668,19640,15547,19640,15548,19593,15546,19517,15543,19442,15537,19367,15529,19293,15519,19220,15507,19147,15492,19075,15476,19004,15457,18933,15437,18864,15414,18795,15389,18727,15363,18660,15334,18594,15304,18530,15272,18466,15238,18403,15202,18342,15165,18281,15126,18222,15085,18164,15043,18107,14999,18052,14953,17998,14906,17945,14858,17893,14808,17843,14756,17795,14704,17748,14649,17702,14594,17658,14537,17616,14479,17575,14420,17536,14359,17499,14298,17463,14235,17429,14171,17397,14107,17367,14041,17338,13974,17312,13906,17287,13837,17265,13768,17244,13697,17225,13626,17209,13554,17194,13481,17182,13408,17172,13334,17164,13259,17158,13184,17155,13108,17153xe" filled="true" fillcolor="#d1f2fa" stroked="false">
            <v:path arrowok="t"/>
            <v:fill type="solid"/>
            <w10:wrap type="none"/>
          </v:shape>
        </w:pict>
      </w:r>
      <w:r>
        <w:rPr/>
        <w:pict>
          <v:group style="position:absolute;margin-left:-2.792001pt;margin-top:.001pt;width:66.8pt;height:985pt;mso-position-horizontal-relative:page;mso-position-vertical-relative:page;z-index:-25410560" coordorigin="-56,0" coordsize="1336,19700">
            <v:rect style="position:absolute;left:0;top:0;width:1219;height:9820" filled="true" fillcolor="#c40859" stroked="false">
              <v:fill type="solid"/>
            </v:rect>
            <v:shape style="position:absolute;left:4;top:9820;width:1216;height:9820" coordorigin="4,9820" coordsize="1216,9820" path="m96,9820l4,9912m538,9820l4,10353m979,9820l4,10795m1220,10021l4,11237m1220,10463l4,11679m1220,10905l4,12121m1220,11347l4,12563m1220,11789l4,13004m1220,12230l4,13446m1220,12672l4,13888m1220,13114l4,14330m1220,13556l4,14772m1220,13998l4,15214m1220,14440l4,15656m1220,14882l4,16097m1220,15323l4,16539m1220,15765l4,16981m1220,16207l4,17423m1220,16649l4,17865m1220,17091l4,18307m1220,17548l4,18764m1220,17990l4,19206m1220,18432l12,19640m1220,18874l454,19640m1220,19315l895,19640e" filled="false" stroked="true" strokeweight="6pt" strokecolor="#d1f2fa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1535.860962pt;margin-top:220.799103pt;width:38.15pt;height:76.3pt;mso-position-horizontal-relative:page;mso-position-vertical-relative:page;z-index:15884800" coordorigin="30717,4416" coordsize="763,1526" path="m31480,4416l31407,4419,31335,4430,31266,4446,31199,4469,31136,4498,31075,4532,31018,4571,30966,4616,30917,4664,30873,4717,30833,4774,30799,4834,30771,4898,30748,4965,30731,5034,30721,5105,30717,5179,30721,5252,30731,5324,30748,5393,30771,5459,30799,5523,30833,5583,30873,5640,30917,5693,30966,5742,31018,5786,31075,5825,31136,5860,31199,5888,31266,5911,31335,5928,31407,5938,31480,5942,31480,5630,31406,5624,31336,5607,31271,5579,31212,5542,31159,5497,31113,5444,31076,5385,31049,5319,31032,5249,31026,5176,31032,5102,31049,5032,31076,4967,31113,4907,31159,4854,31212,4809,31271,4772,31336,4745,31406,4727,31480,4721,31480,4416xe" filled="true" fillcolor="#c40859" stroked="false">
            <v:path arrowok="t"/>
            <v:fill type="solid"/>
            <w10:wrap type="none"/>
          </v:shape>
        </w:pict>
      </w:r>
      <w:r>
        <w:rPr/>
        <w:pict>
          <v:shape style="position:absolute;margin-left:264.165009pt;margin-top:.000045pt;width:261.45pt;height:134.8pt;mso-position-horizontal-relative:page;mso-position-vertical-relative:page;z-index:-25409536" coordorigin="5283,0" coordsize="5229,2696" path="m5535,0l5283,252m5977,0l5283,693m6419,0l5283,1135m6860,0l5283,1577m7302,0l5283,2019m7744,0l5283,2461m8186,0l5490,2696m8628,0l5932,2696m9070,0l6374,2696m9511,0l6816,2696m9953,0l7258,2696m10395,0l7700,2696m10512,325l8141,2696m10512,767l8583,2696m10512,1209l9025,2696e" filled="false" stroked="true" strokeweight="6pt" strokecolor="#c40859">
            <v:path arrowok="t"/>
            <v:stroke dashstyle="solid"/>
            <w10:wrap type="none"/>
          </v:shape>
        </w:pict>
      </w:r>
      <w:r>
        <w:rPr/>
        <w:pict>
          <v:group style="position:absolute;margin-left:905.512695pt;margin-top:121.599998pt;width:34.9pt;height:34.9pt;mso-position-horizontal-relative:page;mso-position-vertical-relative:page;z-index:15885824" coordorigin="18110,2432" coordsize="698,698">
            <v:shape style="position:absolute;left:18110;top:2432;width:698;height:698" coordorigin="18110,2432" coordsize="698,698" path="m18459,2432l18381,2448,18317,2491,18273,2555,18257,2634,18264,2684,18281,2729,18309,2768,18345,2800,18309,2815,18274,2834,18242,2856,18212,2883,18169,2936,18137,2996,18117,3061,18110,3130,18165,3130,18175,3051,18205,2981,18251,2922,18311,2876,18381,2846,18459,2835,18646,2835,18644,2834,18609,2815,18573,2800,18595,2781,18459,2781,18402,2769,18355,2738,18323,2691,18312,2634,18323,2576,18355,2530,18402,2498,18459,2486,18595,2486,18537,2448,18459,2432xm18646,2835l18459,2835,18537,2846,18607,2876,18667,2922,18713,2981,18743,3051,18753,3130,18808,3130,18801,3061,18781,2996,18749,2936,18706,2883,18676,2856,18646,2835xm18595,2486l18459,2486,18516,2498,18563,2530,18595,2576,18606,2634,18595,2691,18563,2738,18516,2769,18459,2781,18595,2781,18609,2768,18637,2729,18654,2684,18661,2634,18645,2555,18602,2491,18595,2486xe" filled="true" fillcolor="#c40859" stroked="false">
              <v:path arrowok="t"/>
              <v:fill type="solid"/>
            </v:shape>
            <v:shape style="position:absolute;left:18309;top:2484;width:300;height:300" type="#_x0000_t75" stroked="false">
              <v:imagedata r:id="rId98" o:title=""/>
            </v:shape>
            <w10:wrap type="none"/>
          </v:group>
        </w:pict>
      </w:r>
      <w:r>
        <w:rPr/>
        <w:pict>
          <v:shape style="position:absolute;margin-left:20.51pt;margin-top:833pt;width:19.6pt;height:114pt;mso-position-horizontal-relative:page;mso-position-vertical-relative:page;z-index:15886336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2259" w:val="left" w:leader="none"/>
                    </w:tabs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  <w:r>
                    <w:rPr>
                      <w:rFonts w:ascii="Tahoma"/>
                      <w:b/>
                      <w:color w:val="333333"/>
                      <w:spacing w:val="30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w w:val="98"/>
                      <w:sz w:val="28"/>
                      <w:u w:val="single" w:color="333333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8"/>
                      <w:u w:val="single" w:color="333333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0.51pt;margin-top:37.501999pt;width:19.6pt;height:143.5pt;mso-position-horizontal-relative:page;mso-position-vertical-relative:page;z-index:15886848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FFFFFF"/>
                      <w:sz w:val="28"/>
                    </w:rPr>
                    <w:t>Personas</w:t>
                  </w:r>
                  <w:r>
                    <w:rPr>
                      <w:rFonts w:ascii="Tahoma"/>
                      <w:b/>
                      <w:color w:val="FFFFFF"/>
                      <w:spacing w:val="51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8"/>
                    </w:rPr>
                    <w:t>y</w:t>
                  </w:r>
                  <w:r>
                    <w:rPr>
                      <w:rFonts w:ascii="Tahoma"/>
                      <w:b/>
                      <w:color w:val="FFFFFF"/>
                      <w:spacing w:val="52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8"/>
                    </w:rPr>
                    <w:t>proceso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67.253998pt;width:1576pt;height:872.75pt;mso-position-horizontal-relative:page;mso-position-vertical-relative:page;z-index:1588736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18" w:space="0" w:color="C40859"/>
                      <w:left w:val="single" w:sz="18" w:space="0" w:color="C40859"/>
                      <w:bottom w:val="single" w:sz="18" w:space="0" w:color="C40859"/>
                      <w:right w:val="single" w:sz="18" w:space="0" w:color="C40859"/>
                      <w:insideH w:val="single" w:sz="18" w:space="0" w:color="C40859"/>
                      <w:insideV w:val="single" w:sz="18" w:space="0" w:color="C40859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8020"/>
                    <w:gridCol w:w="878"/>
                    <w:gridCol w:w="9762"/>
                    <w:gridCol w:w="2820"/>
                  </w:tblGrid>
                  <w:tr>
                    <w:trPr>
                      <w:trHeight w:val="844" w:hRule="atLeast"/>
                    </w:trPr>
                    <w:tc>
                      <w:tcPr>
                        <w:tcW w:w="18020" w:type="dxa"/>
                        <w:vMerge w:val="restart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ahoma"/>
                            <w:b/>
                            <w:sz w:val="1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ahoma"/>
                            <w:b/>
                            <w:sz w:val="140"/>
                          </w:rPr>
                        </w:pPr>
                      </w:p>
                      <w:p>
                        <w:pPr>
                          <w:pStyle w:val="TableParagraph"/>
                          <w:spacing w:line="216" w:lineRule="auto" w:before="1"/>
                          <w:ind w:left="3166" w:right="1074"/>
                          <w:rPr>
                            <w:rFonts w:ascii="Tahoma" w:hAnsi="Tahoma"/>
                            <w:b/>
                            <w:sz w:val="120"/>
                          </w:rPr>
                        </w:pPr>
                        <w:r>
                          <w:rPr>
                            <w:rFonts w:ascii="Tahoma" w:hAnsi="Tahoma"/>
                            <w:b/>
                            <w:w w:val="110"/>
                            <w:sz w:val="120"/>
                          </w:rPr>
                          <w:t>Gobernanza y</w:t>
                        </w:r>
                        <w:r>
                          <w:rPr>
                            <w:rFonts w:ascii="Tahoma" w:hAnsi="Tahoma"/>
                            <w:b/>
                            <w:spacing w:val="1"/>
                            <w:w w:val="110"/>
                            <w:sz w:val="120"/>
                          </w:rPr>
                          <w:t> </w:t>
                        </w:r>
                        <w:r>
                          <w:rPr>
                            <w:rFonts w:ascii="Tahoma" w:hAnsi="Tahoma"/>
                            <w:b/>
                            <w:w w:val="105"/>
                            <w:sz w:val="120"/>
                          </w:rPr>
                          <w:t>gestión</w:t>
                        </w:r>
                        <w:r>
                          <w:rPr>
                            <w:rFonts w:ascii="Tahoma" w:hAnsi="Tahoma"/>
                            <w:b/>
                            <w:spacing w:val="42"/>
                            <w:w w:val="105"/>
                            <w:sz w:val="120"/>
                          </w:rPr>
                          <w:t> </w:t>
                        </w:r>
                        <w:r>
                          <w:rPr>
                            <w:rFonts w:ascii="Tahoma" w:hAnsi="Tahoma"/>
                            <w:b/>
                            <w:w w:val="105"/>
                            <w:sz w:val="120"/>
                          </w:rPr>
                          <w:t>de</w:t>
                        </w:r>
                        <w:r>
                          <w:rPr>
                            <w:rFonts w:ascii="Tahoma" w:hAnsi="Tahoma"/>
                            <w:b/>
                            <w:spacing w:val="28"/>
                            <w:w w:val="105"/>
                            <w:sz w:val="120"/>
                          </w:rPr>
                          <w:t> </w:t>
                        </w:r>
                        <w:r>
                          <w:rPr>
                            <w:rFonts w:ascii="Tahoma" w:hAnsi="Tahoma"/>
                            <w:b/>
                            <w:w w:val="105"/>
                            <w:sz w:val="120"/>
                          </w:rPr>
                          <w:t>actores</w:t>
                        </w:r>
                        <w:r>
                          <w:rPr>
                            <w:rFonts w:ascii="Tahoma" w:hAnsi="Tahoma"/>
                            <w:b/>
                            <w:spacing w:val="-366"/>
                            <w:w w:val="105"/>
                            <w:sz w:val="120"/>
                          </w:rPr>
                          <w:t> </w:t>
                        </w:r>
                        <w:r>
                          <w:rPr>
                            <w:rFonts w:ascii="Tahoma" w:hAnsi="Tahoma"/>
                            <w:b/>
                            <w:w w:val="110"/>
                            <w:sz w:val="120"/>
                          </w:rPr>
                          <w:t>relevantes</w:t>
                        </w:r>
                      </w:p>
                      <w:p>
                        <w:pPr>
                          <w:pStyle w:val="TableParagraph"/>
                          <w:spacing w:before="3"/>
                          <w:rPr>
                            <w:rFonts w:ascii="Tahoma"/>
                            <w:b/>
                            <w:sz w:val="120"/>
                          </w:rPr>
                        </w:pPr>
                      </w:p>
                      <w:p>
                        <w:pPr>
                          <w:pStyle w:val="TableParagraph"/>
                          <w:spacing w:line="355" w:lineRule="auto"/>
                          <w:ind w:left="3166" w:right="4932"/>
                          <w:rPr>
                            <w:sz w:val="30"/>
                          </w:rPr>
                        </w:pPr>
                        <w:r>
                          <w:rPr>
                            <w:w w:val="90"/>
                            <w:sz w:val="30"/>
                          </w:rPr>
                          <w:t>Todo</w:t>
                        </w:r>
                        <w:r>
                          <w:rPr>
                            <w:spacing w:val="8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proyecto</w:t>
                        </w:r>
                        <w:r>
                          <w:rPr>
                            <w:spacing w:val="9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o</w:t>
                        </w:r>
                        <w:r>
                          <w:rPr>
                            <w:spacing w:val="9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iniciativa</w:t>
                        </w:r>
                        <w:r>
                          <w:rPr>
                            <w:spacing w:val="8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tendrá</w:t>
                        </w:r>
                        <w:r>
                          <w:rPr>
                            <w:spacing w:val="9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un</w:t>
                        </w:r>
                        <w:r>
                          <w:rPr>
                            <w:spacing w:val="9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aspecto</w:t>
                        </w:r>
                        <w:r>
                          <w:rPr>
                            <w:spacing w:val="9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diferente</w:t>
                        </w:r>
                        <w:r>
                          <w:rPr>
                            <w:spacing w:val="8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en</w:t>
                        </w:r>
                        <w:r>
                          <w:rPr>
                            <w:spacing w:val="9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cuanto</w:t>
                        </w:r>
                        <w:r>
                          <w:rPr>
                            <w:spacing w:val="9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a</w:t>
                        </w:r>
                        <w:r>
                          <w:rPr>
                            <w:spacing w:val="9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la</w:t>
                        </w:r>
                        <w:r>
                          <w:rPr>
                            <w:spacing w:val="1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participación</w:t>
                        </w:r>
                        <w:r>
                          <w:rPr>
                            <w:spacing w:val="27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de</w:t>
                        </w:r>
                        <w:r>
                          <w:rPr>
                            <w:spacing w:val="27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los</w:t>
                        </w:r>
                        <w:r>
                          <w:rPr>
                            <w:spacing w:val="28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actores</w:t>
                        </w:r>
                        <w:r>
                          <w:rPr>
                            <w:spacing w:val="27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y</w:t>
                        </w:r>
                        <w:r>
                          <w:rPr>
                            <w:spacing w:val="27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la</w:t>
                        </w:r>
                        <w:r>
                          <w:rPr>
                            <w:spacing w:val="28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gobernanza,</w:t>
                        </w:r>
                        <w:r>
                          <w:rPr>
                            <w:spacing w:val="27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dependiendo</w:t>
                        </w:r>
                        <w:r>
                          <w:rPr>
                            <w:spacing w:val="28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del</w:t>
                        </w:r>
                        <w:r>
                          <w:rPr>
                            <w:spacing w:val="27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alcance,</w:t>
                        </w:r>
                        <w:r>
                          <w:rPr>
                            <w:spacing w:val="-9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la</w:t>
                        </w:r>
                        <w:r>
                          <w:rPr>
                            <w:spacing w:val="7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capacidad</w:t>
                        </w:r>
                        <w:r>
                          <w:rPr>
                            <w:spacing w:val="7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y</w:t>
                        </w:r>
                        <w:r>
                          <w:rPr>
                            <w:spacing w:val="7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los</w:t>
                        </w:r>
                        <w:r>
                          <w:rPr>
                            <w:spacing w:val="7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recursos.</w:t>
                        </w:r>
                        <w:r>
                          <w:rPr>
                            <w:spacing w:val="7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A</w:t>
                        </w:r>
                        <w:r>
                          <w:rPr>
                            <w:spacing w:val="7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veces,</w:t>
                        </w:r>
                        <w:r>
                          <w:rPr>
                            <w:spacing w:val="7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es</w:t>
                        </w:r>
                        <w:r>
                          <w:rPr>
                            <w:spacing w:val="7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posible</w:t>
                        </w:r>
                        <w:r>
                          <w:rPr>
                            <w:spacing w:val="8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que</w:t>
                        </w:r>
                        <w:r>
                          <w:rPr>
                            <w:spacing w:val="7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tengas</w:t>
                        </w:r>
                        <w:r>
                          <w:rPr>
                            <w:spacing w:val="7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todas</w:t>
                        </w:r>
                        <w:r>
                          <w:rPr>
                            <w:spacing w:val="7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las</w:t>
                        </w:r>
                        <w:r>
                          <w:rPr>
                            <w:spacing w:val="1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5"/>
                            <w:sz w:val="30"/>
                          </w:rPr>
                          <w:t>personas y los recursos que necesitas dentro de tu propio equipo o</w:t>
                        </w:r>
                        <w:r>
                          <w:rPr>
                            <w:spacing w:val="1"/>
                            <w:w w:val="95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departamento.</w:t>
                        </w:r>
                        <w:r>
                          <w:rPr>
                            <w:spacing w:val="9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En</w:t>
                        </w:r>
                        <w:r>
                          <w:rPr>
                            <w:spacing w:val="10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otros</w:t>
                        </w:r>
                        <w:r>
                          <w:rPr>
                            <w:spacing w:val="10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casos,</w:t>
                        </w:r>
                        <w:r>
                          <w:rPr>
                            <w:spacing w:val="10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puede</w:t>
                        </w:r>
                        <w:r>
                          <w:rPr>
                            <w:spacing w:val="10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ser</w:t>
                        </w:r>
                        <w:r>
                          <w:rPr>
                            <w:spacing w:val="10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necesario</w:t>
                        </w:r>
                        <w:r>
                          <w:rPr>
                            <w:spacing w:val="10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colaborar</w:t>
                        </w:r>
                        <w:r>
                          <w:rPr>
                            <w:spacing w:val="10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con</w:t>
                        </w:r>
                        <w:r>
                          <w:rPr>
                            <w:spacing w:val="1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agencias</w:t>
                        </w:r>
                        <w:r>
                          <w:rPr>
                            <w:spacing w:val="25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o</w:t>
                        </w:r>
                        <w:r>
                          <w:rPr>
                            <w:spacing w:val="25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departamentos</w:t>
                        </w:r>
                        <w:r>
                          <w:rPr>
                            <w:spacing w:val="25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externos</w:t>
                        </w:r>
                        <w:r>
                          <w:rPr>
                            <w:spacing w:val="26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y</w:t>
                        </w:r>
                        <w:r>
                          <w:rPr>
                            <w:spacing w:val="25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asumir</w:t>
                        </w:r>
                        <w:r>
                          <w:rPr>
                            <w:spacing w:val="25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un</w:t>
                        </w:r>
                        <w:r>
                          <w:rPr>
                            <w:spacing w:val="26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papel</w:t>
                        </w:r>
                        <w:r>
                          <w:rPr>
                            <w:spacing w:val="25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de</w:t>
                        </w:r>
                        <w:r>
                          <w:rPr>
                            <w:spacing w:val="25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orquestación</w:t>
                        </w:r>
                        <w:r>
                          <w:rPr>
                            <w:spacing w:val="-9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5"/>
                            <w:sz w:val="30"/>
                          </w:rPr>
                          <w:t>entre</w:t>
                        </w:r>
                        <w:r>
                          <w:rPr>
                            <w:spacing w:val="-19"/>
                            <w:w w:val="95"/>
                            <w:sz w:val="30"/>
                          </w:rPr>
                          <w:t> </w:t>
                        </w:r>
                        <w:r>
                          <w:rPr>
                            <w:w w:val="95"/>
                            <w:sz w:val="30"/>
                          </w:rPr>
                          <w:t>todas</w:t>
                        </w:r>
                        <w:r>
                          <w:rPr>
                            <w:spacing w:val="-19"/>
                            <w:w w:val="95"/>
                            <w:sz w:val="30"/>
                          </w:rPr>
                          <w:t> </w:t>
                        </w:r>
                        <w:r>
                          <w:rPr>
                            <w:w w:val="95"/>
                            <w:sz w:val="30"/>
                          </w:rPr>
                          <w:t>las</w:t>
                        </w:r>
                        <w:r>
                          <w:rPr>
                            <w:spacing w:val="-19"/>
                            <w:w w:val="95"/>
                            <w:sz w:val="30"/>
                          </w:rPr>
                          <w:t> </w:t>
                        </w:r>
                        <w:r>
                          <w:rPr>
                            <w:w w:val="95"/>
                            <w:sz w:val="30"/>
                          </w:rPr>
                          <w:t>partes</w:t>
                        </w:r>
                        <w:r>
                          <w:rPr>
                            <w:spacing w:val="-18"/>
                            <w:w w:val="95"/>
                            <w:sz w:val="30"/>
                          </w:rPr>
                          <w:t> </w:t>
                        </w:r>
                        <w:r>
                          <w:rPr>
                            <w:w w:val="95"/>
                            <w:sz w:val="30"/>
                          </w:rPr>
                          <w:t>implicadas.</w:t>
                        </w:r>
                      </w:p>
                      <w:p>
                        <w:pPr>
                          <w:pStyle w:val="TableParagraph"/>
                          <w:spacing w:before="11"/>
                          <w:rPr>
                            <w:rFonts w:ascii="Tahoma"/>
                            <w:b/>
                            <w:sz w:val="44"/>
                          </w:rPr>
                        </w:pPr>
                      </w:p>
                      <w:p>
                        <w:pPr>
                          <w:pStyle w:val="TableParagraph"/>
                          <w:spacing w:line="357" w:lineRule="auto" w:before="1"/>
                          <w:ind w:left="3166" w:right="4940"/>
                          <w:rPr>
                            <w:rFonts w:ascii="Tahoma" w:hAnsi="Tahoma"/>
                            <w:sz w:val="30"/>
                          </w:rPr>
                        </w:pPr>
                        <w:r>
                          <w:rPr>
                            <w:w w:val="90"/>
                            <w:sz w:val="30"/>
                          </w:rPr>
                          <w:t>En</w:t>
                        </w:r>
                        <w:r>
                          <w:rPr>
                            <w:spacing w:val="1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cualquier</w:t>
                        </w:r>
                        <w:r>
                          <w:rPr>
                            <w:spacing w:val="1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caso,</w:t>
                        </w:r>
                        <w:r>
                          <w:rPr>
                            <w:spacing w:val="1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el</w:t>
                        </w:r>
                        <w:r>
                          <w:rPr>
                            <w:spacing w:val="1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mapear</w:t>
                        </w:r>
                        <w:r>
                          <w:rPr>
                            <w:spacing w:val="13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a</w:t>
                        </w:r>
                        <w:r>
                          <w:rPr>
                            <w:spacing w:val="1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todos</w:t>
                        </w:r>
                        <w:r>
                          <w:rPr>
                            <w:spacing w:val="1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los</w:t>
                        </w:r>
                        <w:r>
                          <w:rPr>
                            <w:spacing w:val="1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interesados</w:t>
                        </w:r>
                        <w:r>
                          <w:rPr>
                            <w:spacing w:val="1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y</w:t>
                        </w:r>
                        <w:r>
                          <w:rPr>
                            <w:spacing w:val="13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asignar</w:t>
                        </w:r>
                        <w:r>
                          <w:rPr>
                            <w:spacing w:val="1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“líderes”</w:t>
                        </w:r>
                        <w:r>
                          <w:rPr>
                            <w:spacing w:val="-9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rFonts w:ascii="Tahoma" w:hAnsi="Tahoma"/>
                            <w:sz w:val="30"/>
                          </w:rPr>
                          <w:t>generales</w:t>
                        </w:r>
                        <w:r>
                          <w:rPr>
                            <w:rFonts w:ascii="Tahoma" w:hAnsi="Tahoma"/>
                            <w:spacing w:val="15"/>
                            <w:sz w:val="30"/>
                          </w:rPr>
                          <w:t> </w:t>
                        </w:r>
                        <w:r>
                          <w:rPr>
                            <w:rFonts w:ascii="Tahoma" w:hAnsi="Tahoma"/>
                            <w:sz w:val="30"/>
                          </w:rPr>
                          <w:t>con</w:t>
                        </w:r>
                        <w:r>
                          <w:rPr>
                            <w:rFonts w:ascii="Tahoma" w:hAnsi="Tahoma"/>
                            <w:spacing w:val="16"/>
                            <w:sz w:val="30"/>
                          </w:rPr>
                          <w:t> </w:t>
                        </w:r>
                        <w:r>
                          <w:rPr>
                            <w:rFonts w:ascii="Tahoma" w:hAnsi="Tahoma"/>
                            <w:sz w:val="30"/>
                          </w:rPr>
                          <w:t>responsabilidades</w:t>
                        </w:r>
                        <w:r>
                          <w:rPr>
                            <w:rFonts w:ascii="Tahoma" w:hAnsi="Tahoma"/>
                            <w:spacing w:val="16"/>
                            <w:sz w:val="30"/>
                          </w:rPr>
                          <w:t> </w:t>
                        </w:r>
                        <w:r>
                          <w:rPr>
                            <w:rFonts w:ascii="Tahoma" w:hAnsi="Tahoma"/>
                            <w:sz w:val="30"/>
                          </w:rPr>
                          <w:t>específicas</w:t>
                        </w:r>
                        <w:r>
                          <w:rPr>
                            <w:rFonts w:ascii="Tahoma" w:hAnsi="Tahoma"/>
                            <w:spacing w:val="16"/>
                            <w:sz w:val="30"/>
                          </w:rPr>
                          <w:t> </w:t>
                        </w:r>
                        <w:r>
                          <w:rPr>
                            <w:rFonts w:ascii="Tahoma" w:hAnsi="Tahoma"/>
                            <w:sz w:val="30"/>
                          </w:rPr>
                          <w:t>es</w:t>
                        </w:r>
                        <w:r>
                          <w:rPr>
                            <w:rFonts w:ascii="Tahoma" w:hAnsi="Tahoma"/>
                            <w:spacing w:val="16"/>
                            <w:sz w:val="30"/>
                          </w:rPr>
                          <w:t> </w:t>
                        </w:r>
                        <w:r>
                          <w:rPr>
                            <w:rFonts w:ascii="Tahoma" w:hAnsi="Tahoma"/>
                            <w:sz w:val="30"/>
                          </w:rPr>
                          <w:t>de</w:t>
                        </w:r>
                        <w:r>
                          <w:rPr>
                            <w:rFonts w:ascii="Tahoma" w:hAnsi="Tahoma"/>
                            <w:spacing w:val="16"/>
                            <w:sz w:val="30"/>
                          </w:rPr>
                          <w:t> </w:t>
                        </w:r>
                        <w:r>
                          <w:rPr>
                            <w:rFonts w:ascii="Tahoma" w:hAnsi="Tahoma"/>
                            <w:sz w:val="30"/>
                          </w:rPr>
                          <w:t>gran</w:t>
                        </w:r>
                        <w:r>
                          <w:rPr>
                            <w:rFonts w:ascii="Tahoma" w:hAnsi="Tahoma"/>
                            <w:spacing w:val="16"/>
                            <w:sz w:val="30"/>
                          </w:rPr>
                          <w:t> </w:t>
                        </w:r>
                        <w:r>
                          <w:rPr>
                            <w:rFonts w:ascii="Tahoma" w:hAnsi="Tahoma"/>
                            <w:sz w:val="30"/>
                          </w:rPr>
                          <w:t>ayuda.</w:t>
                        </w:r>
                      </w:p>
                      <w:p>
                        <w:pPr>
                          <w:pStyle w:val="TableParagraph"/>
                          <w:spacing w:line="355" w:lineRule="auto"/>
                          <w:ind w:left="3166" w:right="5304"/>
                          <w:rPr>
                            <w:sz w:val="30"/>
                          </w:rPr>
                        </w:pPr>
                        <w:r>
                          <w:rPr>
                            <w:rFonts w:ascii="Tahoma"/>
                            <w:sz w:val="30"/>
                          </w:rPr>
                          <w:t>Estos</w:t>
                        </w:r>
                        <w:r>
                          <w:rPr>
                            <w:rFonts w:ascii="Tahoma"/>
                            <w:spacing w:val="41"/>
                            <w:sz w:val="30"/>
                          </w:rPr>
                          <w:t> </w:t>
                        </w:r>
                        <w:r>
                          <w:rPr>
                            <w:rFonts w:ascii="Tahoma"/>
                            <w:sz w:val="30"/>
                          </w:rPr>
                          <w:t>roles</w:t>
                        </w:r>
                        <w:r>
                          <w:rPr>
                            <w:rFonts w:ascii="Tahoma"/>
                            <w:spacing w:val="41"/>
                            <w:sz w:val="30"/>
                          </w:rPr>
                          <w:t> </w:t>
                        </w:r>
                        <w:r>
                          <w:rPr>
                            <w:rFonts w:ascii="Tahoma"/>
                            <w:sz w:val="30"/>
                          </w:rPr>
                          <w:t>pueden</w:t>
                        </w:r>
                        <w:r>
                          <w:rPr>
                            <w:rFonts w:ascii="Tahoma"/>
                            <w:spacing w:val="41"/>
                            <w:sz w:val="30"/>
                          </w:rPr>
                          <w:t> </w:t>
                        </w:r>
                        <w:r>
                          <w:rPr>
                            <w:rFonts w:ascii="Tahoma"/>
                            <w:sz w:val="30"/>
                          </w:rPr>
                          <w:t>modificarse</w:t>
                        </w:r>
                        <w:r>
                          <w:rPr>
                            <w:rFonts w:ascii="Tahoma"/>
                            <w:spacing w:val="41"/>
                            <w:sz w:val="30"/>
                          </w:rPr>
                          <w:t> </w:t>
                        </w:r>
                        <w:r>
                          <w:rPr>
                            <w:rFonts w:ascii="Tahoma"/>
                            <w:sz w:val="30"/>
                          </w:rPr>
                          <w:t>y</w:t>
                        </w:r>
                        <w:r>
                          <w:rPr>
                            <w:rFonts w:ascii="Tahoma"/>
                            <w:spacing w:val="41"/>
                            <w:sz w:val="30"/>
                          </w:rPr>
                          <w:t> </w:t>
                        </w:r>
                        <w:r>
                          <w:rPr>
                            <w:rFonts w:ascii="Tahoma"/>
                            <w:sz w:val="30"/>
                          </w:rPr>
                          <w:t>negociarse</w:t>
                        </w:r>
                        <w:r>
                          <w:rPr>
                            <w:rFonts w:ascii="Tahoma"/>
                            <w:spacing w:val="41"/>
                            <w:sz w:val="30"/>
                          </w:rPr>
                          <w:t> </w:t>
                        </w:r>
                        <w:r>
                          <w:rPr>
                            <w:rFonts w:ascii="Tahoma"/>
                            <w:sz w:val="30"/>
                          </w:rPr>
                          <w:t>con</w:t>
                        </w:r>
                        <w:r>
                          <w:rPr>
                            <w:rFonts w:ascii="Tahoma"/>
                            <w:spacing w:val="41"/>
                            <w:sz w:val="30"/>
                          </w:rPr>
                          <w:t> </w:t>
                        </w:r>
                        <w:r>
                          <w:rPr>
                            <w:rFonts w:ascii="Tahoma"/>
                            <w:sz w:val="30"/>
                          </w:rPr>
                          <w:t>el</w:t>
                        </w:r>
                        <w:r>
                          <w:rPr>
                            <w:rFonts w:ascii="Tahoma"/>
                            <w:spacing w:val="41"/>
                            <w:sz w:val="30"/>
                          </w:rPr>
                          <w:t> </w:t>
                        </w:r>
                        <w:r>
                          <w:rPr>
                            <w:rFonts w:ascii="Tahoma"/>
                            <w:sz w:val="30"/>
                          </w:rPr>
                          <w:t>tiempo,</w:t>
                        </w:r>
                        <w:r>
                          <w:rPr>
                            <w:rFonts w:ascii="Tahoma"/>
                            <w:spacing w:val="41"/>
                            <w:sz w:val="30"/>
                          </w:rPr>
                          <w:t> </w:t>
                        </w:r>
                        <w:r>
                          <w:rPr>
                            <w:rFonts w:ascii="Tahoma"/>
                            <w:sz w:val="30"/>
                          </w:rPr>
                          <w:t>pero</w:t>
                        </w:r>
                        <w:r>
                          <w:rPr>
                            <w:rFonts w:ascii="Tahoma"/>
                            <w:spacing w:val="41"/>
                            <w:sz w:val="30"/>
                          </w:rPr>
                          <w:t> </w:t>
                        </w:r>
                        <w:r>
                          <w:rPr>
                            <w:rFonts w:ascii="Tahoma"/>
                            <w:sz w:val="30"/>
                          </w:rPr>
                          <w:t>es</w:t>
                        </w:r>
                        <w:r>
                          <w:rPr>
                            <w:rFonts w:ascii="Tahoma"/>
                            <w:spacing w:val="1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importante</w:t>
                        </w:r>
                        <w:r>
                          <w:rPr>
                            <w:spacing w:val="21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establecer</w:t>
                        </w:r>
                        <w:r>
                          <w:rPr>
                            <w:spacing w:val="2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las</w:t>
                        </w:r>
                        <w:r>
                          <w:rPr>
                            <w:spacing w:val="2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expectativas</w:t>
                        </w:r>
                        <w:r>
                          <w:rPr>
                            <w:spacing w:val="21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desde</w:t>
                        </w:r>
                        <w:r>
                          <w:rPr>
                            <w:spacing w:val="2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el</w:t>
                        </w:r>
                        <w:r>
                          <w:rPr>
                            <w:spacing w:val="2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principio</w:t>
                        </w:r>
                        <w:r>
                          <w:rPr>
                            <w:spacing w:val="2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y</w:t>
                        </w:r>
                        <w:r>
                          <w:rPr>
                            <w:spacing w:val="21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evitar</w:t>
                        </w:r>
                        <w:r>
                          <w:rPr>
                            <w:spacing w:val="2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las</w:t>
                        </w:r>
                        <w:r>
                          <w:rPr>
                            <w:spacing w:val="-9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lagunas</w:t>
                        </w:r>
                        <w:r>
                          <w:rPr>
                            <w:spacing w:val="8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o</w:t>
                        </w:r>
                        <w:r>
                          <w:rPr>
                            <w:spacing w:val="9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el</w:t>
                        </w:r>
                        <w:r>
                          <w:rPr>
                            <w:spacing w:val="9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aumento</w:t>
                        </w:r>
                        <w:r>
                          <w:rPr>
                            <w:spacing w:val="9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del</w:t>
                        </w:r>
                        <w:r>
                          <w:rPr>
                            <w:spacing w:val="8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alcance</w:t>
                        </w:r>
                        <w:r>
                          <w:rPr>
                            <w:spacing w:val="9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a</w:t>
                        </w:r>
                        <w:r>
                          <w:rPr>
                            <w:spacing w:val="9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lo</w:t>
                        </w:r>
                        <w:r>
                          <w:rPr>
                            <w:spacing w:val="9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largo</w:t>
                        </w:r>
                        <w:r>
                          <w:rPr>
                            <w:spacing w:val="9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del</w:t>
                        </w:r>
                        <w:r>
                          <w:rPr>
                            <w:spacing w:val="8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proyecto.</w:t>
                        </w:r>
                        <w:r>
                          <w:rPr>
                            <w:spacing w:val="9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Estos</w:t>
                        </w:r>
                        <w:r>
                          <w:rPr>
                            <w:spacing w:val="9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son</w:t>
                        </w:r>
                        <w:r>
                          <w:rPr>
                            <w:spacing w:val="1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algunos</w:t>
                        </w:r>
                        <w:r>
                          <w:rPr>
                            <w:spacing w:val="-6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roles</w:t>
                        </w:r>
                        <w:r>
                          <w:rPr>
                            <w:spacing w:val="-5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generales</w:t>
                        </w:r>
                        <w:r>
                          <w:rPr>
                            <w:spacing w:val="-5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que</w:t>
                        </w:r>
                        <w:r>
                          <w:rPr>
                            <w:spacing w:val="-5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tal</w:t>
                        </w:r>
                        <w:r>
                          <w:rPr>
                            <w:spacing w:val="-5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vez</w:t>
                        </w:r>
                        <w:r>
                          <w:rPr>
                            <w:spacing w:val="-5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debas</w:t>
                        </w:r>
                        <w:r>
                          <w:rPr>
                            <w:spacing w:val="-6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considerar:</w:t>
                        </w:r>
                      </w:p>
                    </w:tc>
                    <w:tc>
                      <w:tcPr>
                        <w:tcW w:w="10640" w:type="dxa"/>
                        <w:gridSpan w:val="2"/>
                        <w:tcBorders>
                          <w:bottom w:val="single" w:sz="24" w:space="0" w:color="C40859"/>
                        </w:tcBorders>
                      </w:tcPr>
                      <w:p>
                        <w:pPr>
                          <w:pStyle w:val="TableParagraph"/>
                          <w:spacing w:before="258"/>
                          <w:ind w:left="237"/>
                          <w:rPr>
                            <w:rFonts w:ascii="Tahoma" w:hAnsi="Tahoma"/>
                            <w:b/>
                            <w:sz w:val="30"/>
                          </w:rPr>
                        </w:pPr>
                        <w:r>
                          <w:rPr>
                            <w:rFonts w:ascii="Tahoma" w:hAnsi="Tahoma"/>
                            <w:b/>
                            <w:sz w:val="30"/>
                          </w:rPr>
                          <w:t>Roles</w:t>
                        </w:r>
                        <w:r>
                          <w:rPr>
                            <w:rFonts w:ascii="Tahoma" w:hAnsi="Tahoma"/>
                            <w:b/>
                            <w:spacing w:val="-2"/>
                            <w:sz w:val="30"/>
                          </w:rPr>
                          <w:t> </w:t>
                        </w:r>
                        <w:r>
                          <w:rPr>
                            <w:rFonts w:ascii="Tahoma" w:hAnsi="Tahoma"/>
                            <w:b/>
                            <w:sz w:val="30"/>
                          </w:rPr>
                          <w:t>que</w:t>
                        </w:r>
                        <w:r>
                          <w:rPr>
                            <w:rFonts w:ascii="Tahoma" w:hAnsi="Tahoma"/>
                            <w:b/>
                            <w:spacing w:val="-2"/>
                            <w:sz w:val="30"/>
                          </w:rPr>
                          <w:t> </w:t>
                        </w:r>
                        <w:r>
                          <w:rPr>
                            <w:rFonts w:ascii="Tahoma" w:hAnsi="Tahoma"/>
                            <w:b/>
                            <w:sz w:val="30"/>
                          </w:rPr>
                          <w:t>podrías</w:t>
                        </w:r>
                        <w:r>
                          <w:rPr>
                            <w:rFonts w:ascii="Tahoma" w:hAnsi="Tahoma"/>
                            <w:b/>
                            <w:spacing w:val="-2"/>
                            <w:sz w:val="30"/>
                          </w:rPr>
                          <w:t> </w:t>
                        </w:r>
                        <w:r>
                          <w:rPr>
                            <w:rFonts w:ascii="Tahoma" w:hAnsi="Tahoma"/>
                            <w:b/>
                            <w:sz w:val="30"/>
                          </w:rPr>
                          <w:t>asignar</w:t>
                        </w:r>
                        <w:r>
                          <w:rPr>
                            <w:rFonts w:ascii="Tahoma" w:hAnsi="Tahoma"/>
                            <w:b/>
                            <w:spacing w:val="-2"/>
                            <w:sz w:val="30"/>
                          </w:rPr>
                          <w:t> </w:t>
                        </w:r>
                        <w:r>
                          <w:rPr>
                            <w:rFonts w:ascii="Tahoma" w:hAnsi="Tahoma"/>
                            <w:b/>
                            <w:sz w:val="30"/>
                          </w:rPr>
                          <w:t>en</w:t>
                        </w:r>
                        <w:r>
                          <w:rPr>
                            <w:rFonts w:ascii="Tahoma" w:hAnsi="Tahoma"/>
                            <w:b/>
                            <w:spacing w:val="-2"/>
                            <w:sz w:val="30"/>
                          </w:rPr>
                          <w:t> </w:t>
                        </w:r>
                        <w:r>
                          <w:rPr>
                            <w:rFonts w:ascii="Tahoma" w:hAnsi="Tahoma"/>
                            <w:b/>
                            <w:sz w:val="30"/>
                          </w:rPr>
                          <w:t>un</w:t>
                        </w:r>
                        <w:r>
                          <w:rPr>
                            <w:rFonts w:ascii="Tahoma" w:hAnsi="Tahoma"/>
                            <w:b/>
                            <w:spacing w:val="-2"/>
                            <w:sz w:val="30"/>
                          </w:rPr>
                          <w:t> </w:t>
                        </w:r>
                        <w:r>
                          <w:rPr>
                            <w:rFonts w:ascii="Tahoma" w:hAnsi="Tahoma"/>
                            <w:b/>
                            <w:sz w:val="30"/>
                          </w:rPr>
                          <w:t>proceso</w:t>
                        </w:r>
                        <w:r>
                          <w:rPr>
                            <w:rFonts w:ascii="Tahoma" w:hAnsi="Tahoma"/>
                            <w:b/>
                            <w:spacing w:val="-1"/>
                            <w:sz w:val="30"/>
                          </w:rPr>
                          <w:t> </w:t>
                        </w:r>
                        <w:r>
                          <w:rPr>
                            <w:rFonts w:ascii="Tahoma" w:hAnsi="Tahoma"/>
                            <w:b/>
                            <w:sz w:val="30"/>
                          </w:rPr>
                          <w:t>de</w:t>
                        </w:r>
                        <w:r>
                          <w:rPr>
                            <w:rFonts w:ascii="Tahoma" w:hAnsi="Tahoma"/>
                            <w:b/>
                            <w:spacing w:val="-2"/>
                            <w:sz w:val="30"/>
                          </w:rPr>
                          <w:t> </w:t>
                        </w:r>
                        <w:r>
                          <w:rPr>
                            <w:rFonts w:ascii="Tahoma" w:hAnsi="Tahoma"/>
                            <w:b/>
                            <w:sz w:val="30"/>
                          </w:rPr>
                          <w:t>codiseño</w:t>
                        </w:r>
                        <w:r>
                          <w:rPr>
                            <w:rFonts w:ascii="Tahoma" w:hAnsi="Tahoma"/>
                            <w:b/>
                            <w:spacing w:val="-2"/>
                            <w:sz w:val="30"/>
                          </w:rPr>
                          <w:t> </w:t>
                        </w:r>
                        <w:r>
                          <w:rPr>
                            <w:rFonts w:ascii="Tahoma" w:hAnsi="Tahoma"/>
                            <w:b/>
                            <w:sz w:val="30"/>
                          </w:rPr>
                          <w:t>de</w:t>
                        </w:r>
                        <w:r>
                          <w:rPr>
                            <w:rFonts w:ascii="Tahoma" w:hAnsi="Tahoma"/>
                            <w:b/>
                            <w:spacing w:val="-2"/>
                            <w:sz w:val="30"/>
                          </w:rPr>
                          <w:t> </w:t>
                        </w:r>
                        <w:r>
                          <w:rPr>
                            <w:rFonts w:ascii="Tahoma" w:hAnsi="Tahoma"/>
                            <w:b/>
                            <w:sz w:val="30"/>
                          </w:rPr>
                          <w:t>políticas.</w:t>
                        </w:r>
                      </w:p>
                    </w:tc>
                    <w:tc>
                      <w:tcPr>
                        <w:tcW w:w="2820" w:type="dxa"/>
                        <w:vMerge w:val="restart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ahoma"/>
                            <w:b/>
                            <w:sz w:val="5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ahoma"/>
                            <w:b/>
                            <w:sz w:val="5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ahoma"/>
                            <w:b/>
                            <w:sz w:val="5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ahoma"/>
                            <w:b/>
                            <w:sz w:val="5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ahoma"/>
                            <w:b/>
                            <w:sz w:val="5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ahoma"/>
                            <w:b/>
                            <w:sz w:val="5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ahoma"/>
                            <w:b/>
                            <w:sz w:val="5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ahoma"/>
                            <w:b/>
                            <w:sz w:val="5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ahoma"/>
                            <w:b/>
                            <w:sz w:val="5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ahoma"/>
                            <w:b/>
                            <w:sz w:val="5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ahoma"/>
                            <w:b/>
                            <w:sz w:val="5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ahoma"/>
                            <w:b/>
                            <w:sz w:val="50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rPr>
                            <w:rFonts w:ascii="Tahoma"/>
                            <w:b/>
                            <w:sz w:val="69"/>
                          </w:rPr>
                        </w:pPr>
                      </w:p>
                      <w:p>
                        <w:pPr>
                          <w:pStyle w:val="TableParagraph"/>
                          <w:ind w:left="1629"/>
                          <w:rPr>
                            <w:rFonts w:ascii="Tahoma"/>
                            <w:b/>
                            <w:sz w:val="50"/>
                          </w:rPr>
                        </w:pPr>
                        <w:r>
                          <w:rPr>
                            <w:rFonts w:ascii="Tahoma"/>
                            <w:b/>
                            <w:w w:val="90"/>
                            <w:sz w:val="50"/>
                          </w:rPr>
                          <w:t>31</w:t>
                        </w:r>
                      </w:p>
                    </w:tc>
                  </w:tr>
                  <w:tr>
                    <w:trPr>
                      <w:trHeight w:val="823" w:hRule="atLeast"/>
                    </w:trPr>
                    <w:tc>
                      <w:tcPr>
                        <w:tcW w:w="18020" w:type="dxa"/>
                        <w:vMerge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78" w:type="dxa"/>
                        <w:tcBorders>
                          <w:top w:val="single" w:sz="24" w:space="0" w:color="C4085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9762" w:type="dxa"/>
                        <w:tcBorders>
                          <w:top w:val="single" w:sz="24" w:space="0" w:color="C40859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173"/>
                          <w:ind w:left="327"/>
                          <w:rPr>
                            <w:rFonts w:ascii="Tahoma"/>
                            <w:b/>
                            <w:sz w:val="26"/>
                          </w:rPr>
                        </w:pPr>
                        <w:r>
                          <w:rPr>
                            <w:rFonts w:ascii="Tahoma"/>
                            <w:b/>
                            <w:sz w:val="26"/>
                          </w:rPr>
                          <w:t>Representante</w:t>
                        </w:r>
                        <w:r>
                          <w:rPr>
                            <w:rFonts w:ascii="Tahoma"/>
                            <w:b/>
                            <w:spacing w:val="-17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sz w:val="26"/>
                          </w:rPr>
                          <w:t>del</w:t>
                        </w:r>
                        <w:r>
                          <w:rPr>
                            <w:rFonts w:ascii="Tahoma"/>
                            <w:b/>
                            <w:spacing w:val="-16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sz w:val="26"/>
                          </w:rPr>
                          <w:t>gobierno:</w:t>
                        </w:r>
                      </w:p>
                      <w:p>
                        <w:pPr>
                          <w:pStyle w:val="TableParagraph"/>
                          <w:spacing w:line="211" w:lineRule="exact" w:before="105"/>
                          <w:ind w:left="327"/>
                          <w:rPr>
                            <w:sz w:val="26"/>
                          </w:rPr>
                        </w:pPr>
                        <w:r>
                          <w:rPr>
                            <w:w w:val="95"/>
                            <w:sz w:val="26"/>
                          </w:rPr>
                          <w:t>Proporciona</w:t>
                        </w:r>
                        <w:r>
                          <w:rPr>
                            <w:spacing w:val="-18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w w:val="95"/>
                            <w:sz w:val="26"/>
                          </w:rPr>
                          <w:t>conocimientos</w:t>
                        </w:r>
                        <w:r>
                          <w:rPr>
                            <w:spacing w:val="-18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w w:val="95"/>
                            <w:sz w:val="26"/>
                          </w:rPr>
                          <w:t>políticos</w:t>
                        </w:r>
                        <w:r>
                          <w:rPr>
                            <w:spacing w:val="-18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w w:val="95"/>
                            <w:sz w:val="26"/>
                          </w:rPr>
                          <w:t>y</w:t>
                        </w:r>
                        <w:r>
                          <w:rPr>
                            <w:spacing w:val="-17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w w:val="95"/>
                            <w:sz w:val="26"/>
                          </w:rPr>
                          <w:t>es</w:t>
                        </w:r>
                        <w:r>
                          <w:rPr>
                            <w:spacing w:val="-18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w w:val="95"/>
                            <w:sz w:val="26"/>
                          </w:rPr>
                          <w:t>el</w:t>
                        </w:r>
                        <w:r>
                          <w:rPr>
                            <w:spacing w:val="-18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w w:val="95"/>
                            <w:sz w:val="26"/>
                          </w:rPr>
                          <w:t>principal</w:t>
                        </w:r>
                        <w:r>
                          <w:rPr>
                            <w:spacing w:val="-17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w w:val="95"/>
                            <w:sz w:val="26"/>
                          </w:rPr>
                          <w:t>punto</w:t>
                        </w:r>
                        <w:r>
                          <w:rPr>
                            <w:spacing w:val="-18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w w:val="95"/>
                            <w:sz w:val="26"/>
                          </w:rPr>
                          <w:t>de</w:t>
                        </w:r>
                      </w:p>
                    </w:tc>
                    <w:tc>
                      <w:tcPr>
                        <w:tcW w:w="2820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792" w:hRule="atLeast"/>
                    </w:trPr>
                    <w:tc>
                      <w:tcPr>
                        <w:tcW w:w="18020" w:type="dxa"/>
                        <w:vMerge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640" w:type="dxa"/>
                        <w:gridSpan w:val="2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before="144"/>
                          <w:ind w:left="1214" w:right="1790"/>
                          <w:jc w:val="center"/>
                          <w:rPr>
                            <w:sz w:val="26"/>
                          </w:rPr>
                        </w:pPr>
                        <w:r>
                          <w:rPr>
                            <w:w w:val="90"/>
                            <w:sz w:val="26"/>
                          </w:rPr>
                          <w:t>contacto</w:t>
                        </w:r>
                        <w:r>
                          <w:rPr>
                            <w:spacing w:val="33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con</w:t>
                        </w:r>
                        <w:r>
                          <w:rPr>
                            <w:spacing w:val="33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los</w:t>
                        </w:r>
                        <w:r>
                          <w:rPr>
                            <w:spacing w:val="33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departamentos</w:t>
                        </w:r>
                        <w:r>
                          <w:rPr>
                            <w:spacing w:val="33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gubernamentales</w:t>
                        </w:r>
                        <w:r>
                          <w:rPr>
                            <w:spacing w:val="33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pertinentes.</w:t>
                        </w:r>
                      </w:p>
                    </w:tc>
                    <w:tc>
                      <w:tcPr>
                        <w:tcW w:w="2820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903" w:hRule="atLeast"/>
                    </w:trPr>
                    <w:tc>
                      <w:tcPr>
                        <w:tcW w:w="18020" w:type="dxa"/>
                        <w:vMerge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78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9762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183"/>
                          <w:ind w:left="327"/>
                          <w:rPr>
                            <w:rFonts w:ascii="Tahoma" w:hAnsi="Tahoma"/>
                            <w:b/>
                            <w:sz w:val="26"/>
                          </w:rPr>
                        </w:pPr>
                        <w:r>
                          <w:rPr>
                            <w:rFonts w:ascii="Tahoma" w:hAnsi="Tahoma"/>
                            <w:b/>
                            <w:sz w:val="26"/>
                          </w:rPr>
                          <w:t>Líder</w:t>
                        </w:r>
                        <w:r>
                          <w:rPr>
                            <w:rFonts w:ascii="Tahoma" w:hAnsi="Tahoma"/>
                            <w:b/>
                            <w:spacing w:val="-8"/>
                            <w:sz w:val="26"/>
                          </w:rPr>
                          <w:t> </w:t>
                        </w:r>
                        <w:r>
                          <w:rPr>
                            <w:rFonts w:ascii="Tahoma" w:hAnsi="Tahoma"/>
                            <w:b/>
                            <w:sz w:val="26"/>
                          </w:rPr>
                          <w:t>de</w:t>
                        </w:r>
                        <w:r>
                          <w:rPr>
                            <w:rFonts w:ascii="Tahoma" w:hAnsi="Tahoma"/>
                            <w:b/>
                            <w:spacing w:val="-7"/>
                            <w:sz w:val="26"/>
                          </w:rPr>
                          <w:t> </w:t>
                        </w:r>
                        <w:r>
                          <w:rPr>
                            <w:rFonts w:ascii="Tahoma" w:hAnsi="Tahoma"/>
                            <w:b/>
                            <w:sz w:val="26"/>
                          </w:rPr>
                          <w:t>proyecto:</w:t>
                        </w:r>
                      </w:p>
                      <w:p>
                        <w:pPr>
                          <w:pStyle w:val="TableParagraph"/>
                          <w:spacing w:line="281" w:lineRule="exact" w:before="105"/>
                          <w:ind w:left="327"/>
                          <w:rPr>
                            <w:sz w:val="26"/>
                          </w:rPr>
                        </w:pPr>
                        <w:r>
                          <w:rPr>
                            <w:w w:val="90"/>
                            <w:sz w:val="26"/>
                          </w:rPr>
                          <w:t>Supervisa</w:t>
                        </w:r>
                        <w:r>
                          <w:rPr>
                            <w:spacing w:val="11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la</w:t>
                        </w:r>
                        <w:r>
                          <w:rPr>
                            <w:spacing w:val="12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entrega</w:t>
                        </w:r>
                        <w:r>
                          <w:rPr>
                            <w:spacing w:val="12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del</w:t>
                        </w:r>
                        <w:r>
                          <w:rPr>
                            <w:spacing w:val="12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proyecto,</w:t>
                        </w:r>
                        <w:r>
                          <w:rPr>
                            <w:spacing w:val="12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los</w:t>
                        </w:r>
                        <w:r>
                          <w:rPr>
                            <w:spacing w:val="12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recursos</w:t>
                        </w:r>
                      </w:p>
                    </w:tc>
                    <w:tc>
                      <w:tcPr>
                        <w:tcW w:w="2820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701" w:hRule="atLeast"/>
                    </w:trPr>
                    <w:tc>
                      <w:tcPr>
                        <w:tcW w:w="18020" w:type="dxa"/>
                        <w:vMerge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640" w:type="dxa"/>
                        <w:gridSpan w:val="2"/>
                      </w:tcPr>
                      <w:p>
                        <w:pPr>
                          <w:pStyle w:val="TableParagraph"/>
                          <w:spacing w:before="74"/>
                          <w:ind w:left="1205"/>
                          <w:rPr>
                            <w:sz w:val="26"/>
                          </w:rPr>
                        </w:pPr>
                        <w:r>
                          <w:rPr>
                            <w:w w:val="90"/>
                            <w:sz w:val="26"/>
                          </w:rPr>
                          <w:t>y</w:t>
                        </w:r>
                        <w:r>
                          <w:rPr>
                            <w:spacing w:val="12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gestiona</w:t>
                        </w:r>
                        <w:r>
                          <w:rPr>
                            <w:spacing w:val="12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el</w:t>
                        </w:r>
                        <w:r>
                          <w:rPr>
                            <w:spacing w:val="12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equipo</w:t>
                        </w:r>
                        <w:r>
                          <w:rPr>
                            <w:spacing w:val="13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del</w:t>
                        </w:r>
                        <w:r>
                          <w:rPr>
                            <w:spacing w:val="12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proyecto.</w:t>
                        </w:r>
                      </w:p>
                    </w:tc>
                    <w:tc>
                      <w:tcPr>
                        <w:tcW w:w="2820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833" w:hRule="atLeast"/>
                    </w:trPr>
                    <w:tc>
                      <w:tcPr>
                        <w:tcW w:w="18020" w:type="dxa"/>
                        <w:vMerge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78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9762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202"/>
                          <w:ind w:left="327"/>
                          <w:rPr>
                            <w:rFonts w:ascii="Tahoma" w:hAnsi="Tahoma"/>
                            <w:b/>
                            <w:sz w:val="26"/>
                          </w:rPr>
                        </w:pPr>
                        <w:r>
                          <w:rPr>
                            <w:rFonts w:ascii="Tahoma" w:hAnsi="Tahoma"/>
                            <w:b/>
                            <w:sz w:val="26"/>
                          </w:rPr>
                          <w:t>Líder</w:t>
                        </w:r>
                        <w:r>
                          <w:rPr>
                            <w:rFonts w:ascii="Tahoma" w:hAnsi="Tahoma"/>
                            <w:b/>
                            <w:spacing w:val="-1"/>
                            <w:sz w:val="26"/>
                          </w:rPr>
                          <w:t> </w:t>
                        </w:r>
                        <w:r>
                          <w:rPr>
                            <w:rFonts w:ascii="Tahoma" w:hAnsi="Tahoma"/>
                            <w:b/>
                            <w:sz w:val="26"/>
                          </w:rPr>
                          <w:t>de procesos</w:t>
                        </w:r>
                        <w:r>
                          <w:rPr>
                            <w:rFonts w:ascii="Tahoma" w:hAnsi="Tahoma"/>
                            <w:b/>
                            <w:spacing w:val="-1"/>
                            <w:sz w:val="26"/>
                          </w:rPr>
                          <w:t> </w:t>
                        </w:r>
                        <w:r>
                          <w:rPr>
                            <w:rFonts w:ascii="Tahoma" w:hAnsi="Tahoma"/>
                            <w:b/>
                            <w:sz w:val="26"/>
                          </w:rPr>
                          <w:t>y métodos:</w:t>
                        </w:r>
                      </w:p>
                      <w:p>
                        <w:pPr>
                          <w:pStyle w:val="TableParagraph"/>
                          <w:spacing w:line="192" w:lineRule="exact" w:before="105"/>
                          <w:ind w:left="327"/>
                          <w:rPr>
                            <w:sz w:val="26"/>
                          </w:rPr>
                        </w:pPr>
                        <w:r>
                          <w:rPr>
                            <w:w w:val="90"/>
                            <w:sz w:val="26"/>
                          </w:rPr>
                          <w:t>Desarrolla</w:t>
                        </w:r>
                        <w:r>
                          <w:rPr>
                            <w:spacing w:val="14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procesos</w:t>
                        </w:r>
                        <w:r>
                          <w:rPr>
                            <w:spacing w:val="15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relevantes</w:t>
                        </w:r>
                        <w:r>
                          <w:rPr>
                            <w:spacing w:val="15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para</w:t>
                        </w:r>
                        <w:r>
                          <w:rPr>
                            <w:spacing w:val="14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el</w:t>
                        </w:r>
                        <w:r>
                          <w:rPr>
                            <w:spacing w:val="15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proyecto</w:t>
                        </w:r>
                        <w:r>
                          <w:rPr>
                            <w:spacing w:val="15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y</w:t>
                        </w:r>
                        <w:r>
                          <w:rPr>
                            <w:spacing w:val="15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apoya</w:t>
                        </w:r>
                        <w:r>
                          <w:rPr>
                            <w:spacing w:val="14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al</w:t>
                        </w:r>
                        <w:r>
                          <w:rPr>
                            <w:spacing w:val="15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equipo</w:t>
                        </w:r>
                      </w:p>
                    </w:tc>
                    <w:tc>
                      <w:tcPr>
                        <w:tcW w:w="2820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635" w:hRule="atLeast"/>
                    </w:trPr>
                    <w:tc>
                      <w:tcPr>
                        <w:tcW w:w="18020" w:type="dxa"/>
                        <w:vMerge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640" w:type="dxa"/>
                        <w:gridSpan w:val="2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319" w:lineRule="auto" w:before="162"/>
                          <w:ind w:left="1205" w:right="1407"/>
                          <w:jc w:val="both"/>
                          <w:rPr>
                            <w:sz w:val="26"/>
                          </w:rPr>
                        </w:pPr>
                        <w:r>
                          <w:rPr>
                            <w:w w:val="90"/>
                            <w:sz w:val="26"/>
                          </w:rPr>
                          <w:t>del proyecto para realizarlos a tiempo. Aporta su experiencia en el</w:t>
                        </w:r>
                        <w:r>
                          <w:rPr>
                            <w:spacing w:val="1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codiseño de políticas para desarrollar y facilitar las herramientas y</w:t>
                        </w:r>
                        <w:r>
                          <w:rPr>
                            <w:spacing w:val="1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5"/>
                            <w:sz w:val="26"/>
                          </w:rPr>
                          <w:t>los</w:t>
                        </w:r>
                        <w:r>
                          <w:rPr>
                            <w:spacing w:val="-16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w w:val="95"/>
                            <w:sz w:val="26"/>
                          </w:rPr>
                          <w:t>métodos</w:t>
                        </w:r>
                        <w:r>
                          <w:rPr>
                            <w:spacing w:val="-15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w w:val="95"/>
                            <w:sz w:val="26"/>
                          </w:rPr>
                          <w:t>adecuados</w:t>
                        </w:r>
                        <w:r>
                          <w:rPr>
                            <w:spacing w:val="-16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w w:val="95"/>
                            <w:sz w:val="26"/>
                          </w:rPr>
                          <w:t>en</w:t>
                        </w:r>
                        <w:r>
                          <w:rPr>
                            <w:spacing w:val="-15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w w:val="95"/>
                            <w:sz w:val="26"/>
                          </w:rPr>
                          <w:t>todo</w:t>
                        </w:r>
                        <w:r>
                          <w:rPr>
                            <w:spacing w:val="-16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w w:val="95"/>
                            <w:sz w:val="26"/>
                          </w:rPr>
                          <w:t>el</w:t>
                        </w:r>
                        <w:r>
                          <w:rPr>
                            <w:spacing w:val="-15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w w:val="95"/>
                            <w:sz w:val="26"/>
                          </w:rPr>
                          <w:t>proyecto.</w:t>
                        </w:r>
                      </w:p>
                    </w:tc>
                    <w:tc>
                      <w:tcPr>
                        <w:tcW w:w="2820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833" w:hRule="atLeast"/>
                    </w:trPr>
                    <w:tc>
                      <w:tcPr>
                        <w:tcW w:w="18020" w:type="dxa"/>
                        <w:vMerge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78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9762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190"/>
                          <w:ind w:left="327"/>
                          <w:rPr>
                            <w:rFonts w:ascii="Tahoma" w:hAnsi="Tahoma"/>
                            <w:b/>
                            <w:sz w:val="26"/>
                          </w:rPr>
                        </w:pPr>
                        <w:r>
                          <w:rPr>
                            <w:rFonts w:ascii="Tahoma" w:hAnsi="Tahoma"/>
                            <w:b/>
                            <w:sz w:val="26"/>
                          </w:rPr>
                          <w:t>Líder</w:t>
                        </w:r>
                        <w:r>
                          <w:rPr>
                            <w:rFonts w:ascii="Tahoma" w:hAnsi="Tahoma"/>
                            <w:b/>
                            <w:spacing w:val="-10"/>
                            <w:sz w:val="26"/>
                          </w:rPr>
                          <w:t> </w:t>
                        </w:r>
                        <w:r>
                          <w:rPr>
                            <w:rFonts w:ascii="Tahoma" w:hAnsi="Tahoma"/>
                            <w:b/>
                            <w:sz w:val="26"/>
                          </w:rPr>
                          <w:t>de</w:t>
                        </w:r>
                        <w:r>
                          <w:rPr>
                            <w:rFonts w:ascii="Tahoma" w:hAnsi="Tahoma"/>
                            <w:b/>
                            <w:spacing w:val="-9"/>
                            <w:sz w:val="26"/>
                          </w:rPr>
                          <w:t> </w:t>
                        </w:r>
                        <w:r>
                          <w:rPr>
                            <w:rFonts w:ascii="Tahoma" w:hAnsi="Tahoma"/>
                            <w:b/>
                            <w:sz w:val="26"/>
                          </w:rPr>
                          <w:t>contenido</w:t>
                        </w:r>
                        <w:r>
                          <w:rPr>
                            <w:rFonts w:ascii="Tahoma" w:hAnsi="Tahoma"/>
                            <w:b/>
                            <w:spacing w:val="-9"/>
                            <w:sz w:val="26"/>
                          </w:rPr>
                          <w:t> </w:t>
                        </w:r>
                        <w:r>
                          <w:rPr>
                            <w:rFonts w:ascii="Tahoma" w:hAnsi="Tahoma"/>
                            <w:b/>
                            <w:sz w:val="26"/>
                          </w:rPr>
                          <w:t>e</w:t>
                        </w:r>
                        <w:r>
                          <w:rPr>
                            <w:rFonts w:ascii="Tahoma" w:hAnsi="Tahoma"/>
                            <w:b/>
                            <w:spacing w:val="-9"/>
                            <w:sz w:val="26"/>
                          </w:rPr>
                          <w:t> </w:t>
                        </w:r>
                        <w:r>
                          <w:rPr>
                            <w:rFonts w:ascii="Tahoma" w:hAnsi="Tahoma"/>
                            <w:b/>
                            <w:sz w:val="26"/>
                          </w:rPr>
                          <w:t>investigación:</w:t>
                        </w:r>
                      </w:p>
                      <w:p>
                        <w:pPr>
                          <w:pStyle w:val="TableParagraph"/>
                          <w:spacing w:line="204" w:lineRule="exact" w:before="105"/>
                          <w:ind w:left="327"/>
                          <w:rPr>
                            <w:sz w:val="26"/>
                          </w:rPr>
                        </w:pPr>
                        <w:r>
                          <w:rPr>
                            <w:w w:val="90"/>
                            <w:sz w:val="26"/>
                          </w:rPr>
                          <w:t>Dirige</w:t>
                        </w:r>
                        <w:r>
                          <w:rPr>
                            <w:spacing w:val="15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la</w:t>
                        </w:r>
                        <w:r>
                          <w:rPr>
                            <w:spacing w:val="16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investigación</w:t>
                        </w:r>
                        <w:r>
                          <w:rPr>
                            <w:spacing w:val="15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pertinente</w:t>
                        </w:r>
                        <w:r>
                          <w:rPr>
                            <w:spacing w:val="16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sobre</w:t>
                        </w:r>
                        <w:r>
                          <w:rPr>
                            <w:spacing w:val="16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los</w:t>
                        </w:r>
                        <w:r>
                          <w:rPr>
                            <w:spacing w:val="15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usuarios</w:t>
                        </w:r>
                        <w:r>
                          <w:rPr>
                            <w:spacing w:val="16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y</w:t>
                        </w:r>
                        <w:r>
                          <w:rPr>
                            <w:spacing w:val="15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el</w:t>
                        </w:r>
                        <w:r>
                          <w:rPr>
                            <w:spacing w:val="16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contexto</w:t>
                        </w:r>
                      </w:p>
                    </w:tc>
                    <w:tc>
                      <w:tcPr>
                        <w:tcW w:w="2820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667" w:hRule="atLeast"/>
                    </w:trPr>
                    <w:tc>
                      <w:tcPr>
                        <w:tcW w:w="18020" w:type="dxa"/>
                        <w:vMerge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640" w:type="dxa"/>
                        <w:gridSpan w:val="2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before="150"/>
                          <w:ind w:left="1205"/>
                          <w:rPr>
                            <w:sz w:val="26"/>
                          </w:rPr>
                        </w:pPr>
                        <w:r>
                          <w:rPr>
                            <w:w w:val="90"/>
                            <w:sz w:val="26"/>
                          </w:rPr>
                          <w:t>del</w:t>
                        </w:r>
                        <w:r>
                          <w:rPr>
                            <w:spacing w:val="11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proyecto.</w:t>
                        </w:r>
                      </w:p>
                    </w:tc>
                    <w:tc>
                      <w:tcPr>
                        <w:tcW w:w="2820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820" w:hRule="atLeast"/>
                    </w:trPr>
                    <w:tc>
                      <w:tcPr>
                        <w:tcW w:w="18020" w:type="dxa"/>
                        <w:vMerge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78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9762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236"/>
                          <w:ind w:left="327"/>
                          <w:rPr>
                            <w:rFonts w:ascii="Tahoma"/>
                            <w:b/>
                            <w:sz w:val="26"/>
                          </w:rPr>
                        </w:pPr>
                        <w:r>
                          <w:rPr>
                            <w:rFonts w:ascii="Tahoma"/>
                            <w:b/>
                            <w:sz w:val="26"/>
                          </w:rPr>
                          <w:t>Enlace</w:t>
                        </w:r>
                        <w:r>
                          <w:rPr>
                            <w:rFonts w:ascii="Tahoma"/>
                            <w:b/>
                            <w:spacing w:val="-7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sz w:val="26"/>
                          </w:rPr>
                          <w:t>con</w:t>
                        </w:r>
                        <w:r>
                          <w:rPr>
                            <w:rFonts w:ascii="Tahoma"/>
                            <w:b/>
                            <w:spacing w:val="-6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sz w:val="26"/>
                          </w:rPr>
                          <w:t>los</w:t>
                        </w:r>
                        <w:r>
                          <w:rPr>
                            <w:rFonts w:ascii="Tahoma"/>
                            <w:b/>
                            <w:spacing w:val="-7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sz w:val="26"/>
                          </w:rPr>
                          <w:t>participantes:</w:t>
                        </w:r>
                      </w:p>
                      <w:p>
                        <w:pPr>
                          <w:pStyle w:val="TableParagraph"/>
                          <w:spacing w:line="146" w:lineRule="exact" w:before="105"/>
                          <w:ind w:left="327"/>
                          <w:rPr>
                            <w:sz w:val="26"/>
                          </w:rPr>
                        </w:pPr>
                        <w:r>
                          <w:rPr>
                            <w:w w:val="90"/>
                            <w:sz w:val="26"/>
                          </w:rPr>
                          <w:t>Cuida</w:t>
                        </w:r>
                        <w:r>
                          <w:rPr>
                            <w:spacing w:val="10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a</w:t>
                        </w:r>
                        <w:r>
                          <w:rPr>
                            <w:spacing w:val="11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los</w:t>
                        </w:r>
                        <w:r>
                          <w:rPr>
                            <w:spacing w:val="10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actores</w:t>
                        </w:r>
                        <w:r>
                          <w:rPr>
                            <w:spacing w:val="11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del</w:t>
                        </w:r>
                        <w:r>
                          <w:rPr>
                            <w:spacing w:val="10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proyecto</w:t>
                        </w:r>
                        <w:r>
                          <w:rPr>
                            <w:spacing w:val="11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y</w:t>
                        </w:r>
                        <w:r>
                          <w:rPr>
                            <w:spacing w:val="10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asegura</w:t>
                        </w:r>
                        <w:r>
                          <w:rPr>
                            <w:spacing w:val="11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que</w:t>
                        </w:r>
                        <w:r>
                          <w:rPr>
                            <w:spacing w:val="11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se</w:t>
                        </w:r>
                        <w:r>
                          <w:rPr>
                            <w:spacing w:val="10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satisfagan</w:t>
                        </w:r>
                      </w:p>
                    </w:tc>
                    <w:tc>
                      <w:tcPr>
                        <w:tcW w:w="2820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912" w:hRule="atLeast"/>
                    </w:trPr>
                    <w:tc>
                      <w:tcPr>
                        <w:tcW w:w="18020" w:type="dxa"/>
                        <w:vMerge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640" w:type="dxa"/>
                        <w:gridSpan w:val="2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before="209"/>
                          <w:ind w:left="1205"/>
                          <w:rPr>
                            <w:sz w:val="26"/>
                          </w:rPr>
                        </w:pPr>
                        <w:r>
                          <w:rPr>
                            <w:spacing w:val="-1"/>
                            <w:w w:val="95"/>
                            <w:sz w:val="26"/>
                          </w:rPr>
                          <w:t>sus</w:t>
                        </w:r>
                        <w:r>
                          <w:rPr>
                            <w:spacing w:val="-18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spacing w:val="-1"/>
                            <w:w w:val="95"/>
                            <w:sz w:val="26"/>
                          </w:rPr>
                          <w:t>necesidades</w:t>
                        </w:r>
                        <w:r>
                          <w:rPr>
                            <w:spacing w:val="-17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spacing w:val="-1"/>
                            <w:w w:val="95"/>
                            <w:sz w:val="26"/>
                          </w:rPr>
                          <w:t>y</w:t>
                        </w:r>
                        <w:r>
                          <w:rPr>
                            <w:spacing w:val="-17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spacing w:val="-1"/>
                            <w:w w:val="95"/>
                            <w:sz w:val="26"/>
                          </w:rPr>
                          <w:t>se</w:t>
                        </w:r>
                        <w:r>
                          <w:rPr>
                            <w:spacing w:val="-17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spacing w:val="-1"/>
                            <w:w w:val="95"/>
                            <w:sz w:val="26"/>
                          </w:rPr>
                          <w:t>escuchen</w:t>
                        </w:r>
                        <w:r>
                          <w:rPr>
                            <w:spacing w:val="-17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w w:val="95"/>
                            <w:sz w:val="26"/>
                          </w:rPr>
                          <w:t>voces</w:t>
                        </w:r>
                        <w:r>
                          <w:rPr>
                            <w:spacing w:val="-18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w w:val="95"/>
                            <w:sz w:val="26"/>
                          </w:rPr>
                          <w:t>a</w:t>
                        </w:r>
                        <w:r>
                          <w:rPr>
                            <w:spacing w:val="-17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w w:val="95"/>
                            <w:sz w:val="26"/>
                          </w:rPr>
                          <w:t>lo</w:t>
                        </w:r>
                        <w:r>
                          <w:rPr>
                            <w:spacing w:val="-17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w w:val="95"/>
                            <w:sz w:val="26"/>
                          </w:rPr>
                          <w:t>largo</w:t>
                        </w:r>
                        <w:r>
                          <w:rPr>
                            <w:spacing w:val="-17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w w:val="95"/>
                            <w:sz w:val="26"/>
                          </w:rPr>
                          <w:t>del</w:t>
                        </w:r>
                        <w:r>
                          <w:rPr>
                            <w:spacing w:val="-17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w w:val="95"/>
                            <w:sz w:val="26"/>
                          </w:rPr>
                          <w:t>proyecto.</w:t>
                        </w:r>
                      </w:p>
                    </w:tc>
                    <w:tc>
                      <w:tcPr>
                        <w:tcW w:w="2820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833" w:hRule="atLeast"/>
                    </w:trPr>
                    <w:tc>
                      <w:tcPr>
                        <w:tcW w:w="18020" w:type="dxa"/>
                        <w:vMerge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78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9762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225"/>
                          <w:ind w:left="327"/>
                          <w:rPr>
                            <w:rFonts w:ascii="Tahoma"/>
                            <w:b/>
                            <w:sz w:val="26"/>
                          </w:rPr>
                        </w:pPr>
                        <w:r>
                          <w:rPr>
                            <w:rFonts w:ascii="Tahoma"/>
                            <w:b/>
                            <w:w w:val="95"/>
                            <w:sz w:val="26"/>
                          </w:rPr>
                          <w:t>Coordinador</w:t>
                        </w:r>
                        <w:r>
                          <w:rPr>
                            <w:rFonts w:ascii="Tahoma"/>
                            <w:b/>
                            <w:spacing w:val="18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w w:val="95"/>
                            <w:sz w:val="26"/>
                          </w:rPr>
                          <w:t>de</w:t>
                        </w:r>
                        <w:r>
                          <w:rPr>
                            <w:rFonts w:ascii="Tahoma"/>
                            <w:b/>
                            <w:spacing w:val="18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w w:val="95"/>
                            <w:sz w:val="26"/>
                          </w:rPr>
                          <w:t>EDI:</w:t>
                        </w:r>
                      </w:p>
                      <w:p>
                        <w:pPr>
                          <w:pStyle w:val="TableParagraph"/>
                          <w:spacing w:line="169" w:lineRule="exact" w:before="105"/>
                          <w:ind w:left="327"/>
                          <w:rPr>
                            <w:sz w:val="26"/>
                          </w:rPr>
                        </w:pPr>
                        <w:r>
                          <w:rPr>
                            <w:w w:val="90"/>
                            <w:sz w:val="26"/>
                          </w:rPr>
                          <w:t>Cuestiona</w:t>
                        </w:r>
                        <w:r>
                          <w:rPr>
                            <w:spacing w:val="15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y</w:t>
                        </w:r>
                        <w:r>
                          <w:rPr>
                            <w:spacing w:val="16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busca</w:t>
                        </w:r>
                        <w:r>
                          <w:rPr>
                            <w:spacing w:val="16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maneras</w:t>
                        </w:r>
                        <w:r>
                          <w:rPr>
                            <w:spacing w:val="16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en</w:t>
                        </w:r>
                        <w:r>
                          <w:rPr>
                            <w:spacing w:val="16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cómo</w:t>
                        </w:r>
                        <w:r>
                          <w:rPr>
                            <w:spacing w:val="16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hacer</w:t>
                        </w:r>
                        <w:r>
                          <w:rPr>
                            <w:spacing w:val="16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que</w:t>
                        </w:r>
                        <w:r>
                          <w:rPr>
                            <w:spacing w:val="16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los</w:t>
                        </w:r>
                        <w:r>
                          <w:rPr>
                            <w:spacing w:val="16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procesos</w:t>
                        </w:r>
                        <w:r>
                          <w:rPr>
                            <w:spacing w:val="16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y</w:t>
                        </w:r>
                      </w:p>
                    </w:tc>
                    <w:tc>
                      <w:tcPr>
                        <w:tcW w:w="2820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865" w:hRule="atLeast"/>
                    </w:trPr>
                    <w:tc>
                      <w:tcPr>
                        <w:tcW w:w="18020" w:type="dxa"/>
                        <w:vMerge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640" w:type="dxa"/>
                        <w:gridSpan w:val="2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before="186"/>
                          <w:ind w:left="1205"/>
                          <w:rPr>
                            <w:sz w:val="26"/>
                          </w:rPr>
                        </w:pPr>
                        <w:r>
                          <w:rPr>
                            <w:w w:val="90"/>
                            <w:sz w:val="26"/>
                          </w:rPr>
                          <w:t>actividades</w:t>
                        </w:r>
                        <w:r>
                          <w:rPr>
                            <w:spacing w:val="19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sean</w:t>
                        </w:r>
                        <w:r>
                          <w:rPr>
                            <w:spacing w:val="20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accesibles</w:t>
                        </w:r>
                        <w:r>
                          <w:rPr>
                            <w:spacing w:val="19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para</w:t>
                        </w:r>
                        <w:r>
                          <w:rPr>
                            <w:spacing w:val="20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todas</w:t>
                        </w:r>
                        <w:r>
                          <w:rPr>
                            <w:spacing w:val="19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las</w:t>
                        </w:r>
                        <w:r>
                          <w:rPr>
                            <w:spacing w:val="20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personas.</w:t>
                        </w:r>
                      </w:p>
                    </w:tc>
                    <w:tc>
                      <w:tcPr>
                        <w:tcW w:w="2820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829" w:hRule="atLeast"/>
                    </w:trPr>
                    <w:tc>
                      <w:tcPr>
                        <w:tcW w:w="18020" w:type="dxa"/>
                        <w:vMerge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78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9762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225"/>
                          <w:ind w:left="327"/>
                          <w:rPr>
                            <w:rFonts w:ascii="Tahoma" w:hAnsi="Tahoma"/>
                            <w:b/>
                            <w:sz w:val="26"/>
                          </w:rPr>
                        </w:pPr>
                        <w:r>
                          <w:rPr>
                            <w:rFonts w:ascii="Tahoma" w:hAnsi="Tahoma"/>
                            <w:b/>
                            <w:sz w:val="26"/>
                          </w:rPr>
                          <w:t>Responsable</w:t>
                        </w:r>
                        <w:r>
                          <w:rPr>
                            <w:rFonts w:ascii="Tahoma" w:hAnsi="Tahoma"/>
                            <w:b/>
                            <w:spacing w:val="-14"/>
                            <w:sz w:val="26"/>
                          </w:rPr>
                          <w:t> </w:t>
                        </w:r>
                        <w:r>
                          <w:rPr>
                            <w:rFonts w:ascii="Tahoma" w:hAnsi="Tahoma"/>
                            <w:b/>
                            <w:sz w:val="26"/>
                          </w:rPr>
                          <w:t>de</w:t>
                        </w:r>
                        <w:r>
                          <w:rPr>
                            <w:rFonts w:ascii="Tahoma" w:hAnsi="Tahoma"/>
                            <w:b/>
                            <w:spacing w:val="-14"/>
                            <w:sz w:val="26"/>
                          </w:rPr>
                          <w:t> </w:t>
                        </w:r>
                        <w:r>
                          <w:rPr>
                            <w:rFonts w:ascii="Tahoma" w:hAnsi="Tahoma"/>
                            <w:b/>
                            <w:sz w:val="26"/>
                          </w:rPr>
                          <w:t>comunicación:</w:t>
                        </w:r>
                      </w:p>
                      <w:p>
                        <w:pPr>
                          <w:pStyle w:val="TableParagraph"/>
                          <w:spacing w:line="166" w:lineRule="exact" w:before="105"/>
                          <w:ind w:left="327"/>
                          <w:rPr>
                            <w:sz w:val="26"/>
                          </w:rPr>
                        </w:pPr>
                        <w:r>
                          <w:rPr>
                            <w:w w:val="90"/>
                            <w:sz w:val="26"/>
                          </w:rPr>
                          <w:t>Dirige</w:t>
                        </w:r>
                        <w:r>
                          <w:rPr>
                            <w:spacing w:val="18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las</w:t>
                        </w:r>
                        <w:r>
                          <w:rPr>
                            <w:spacing w:val="19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comunicaciones</w:t>
                        </w:r>
                        <w:r>
                          <w:rPr>
                            <w:spacing w:val="18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públicas</w:t>
                        </w:r>
                        <w:r>
                          <w:rPr>
                            <w:spacing w:val="19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y</w:t>
                        </w:r>
                        <w:r>
                          <w:rPr>
                            <w:spacing w:val="18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las</w:t>
                        </w:r>
                        <w:r>
                          <w:rPr>
                            <w:spacing w:val="19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relaciones</w:t>
                        </w:r>
                        <w:r>
                          <w:rPr>
                            <w:spacing w:val="18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con</w:t>
                        </w:r>
                        <w:r>
                          <w:rPr>
                            <w:spacing w:val="19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la</w:t>
                        </w:r>
                      </w:p>
                    </w:tc>
                    <w:tc>
                      <w:tcPr>
                        <w:tcW w:w="2820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878" w:hRule="atLeast"/>
                    </w:trPr>
                    <w:tc>
                      <w:tcPr>
                        <w:tcW w:w="18020" w:type="dxa"/>
                        <w:vMerge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640" w:type="dxa"/>
                        <w:gridSpan w:val="2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before="189"/>
                          <w:ind w:left="1205"/>
                          <w:rPr>
                            <w:sz w:val="26"/>
                          </w:rPr>
                        </w:pPr>
                        <w:r>
                          <w:rPr>
                            <w:w w:val="90"/>
                            <w:sz w:val="26"/>
                          </w:rPr>
                          <w:t>prensa</w:t>
                        </w:r>
                        <w:r>
                          <w:rPr>
                            <w:spacing w:val="14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y</w:t>
                        </w:r>
                        <w:r>
                          <w:rPr>
                            <w:spacing w:val="15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los</w:t>
                        </w:r>
                        <w:r>
                          <w:rPr>
                            <w:spacing w:val="14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medios</w:t>
                        </w:r>
                        <w:r>
                          <w:rPr>
                            <w:spacing w:val="15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de</w:t>
                        </w:r>
                        <w:r>
                          <w:rPr>
                            <w:spacing w:val="14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comunicación</w:t>
                        </w:r>
                        <w:r>
                          <w:rPr>
                            <w:spacing w:val="15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en</w:t>
                        </w:r>
                        <w:r>
                          <w:rPr>
                            <w:spacing w:val="14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torno</w:t>
                        </w:r>
                        <w:r>
                          <w:rPr>
                            <w:spacing w:val="15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al</w:t>
                        </w:r>
                        <w:r>
                          <w:rPr>
                            <w:spacing w:val="15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proyecto.</w:t>
                        </w:r>
                      </w:p>
                    </w:tc>
                    <w:tc>
                      <w:tcPr>
                        <w:tcW w:w="2820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833" w:hRule="atLeast"/>
                    </w:trPr>
                    <w:tc>
                      <w:tcPr>
                        <w:tcW w:w="18020" w:type="dxa"/>
                        <w:vMerge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78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9762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233"/>
                          <w:ind w:left="327"/>
                          <w:rPr>
                            <w:rFonts w:ascii="Tahoma" w:hAnsi="Tahoma"/>
                            <w:b/>
                            <w:sz w:val="26"/>
                          </w:rPr>
                        </w:pPr>
                        <w:r>
                          <w:rPr>
                            <w:rFonts w:ascii="Tahoma" w:hAnsi="Tahoma"/>
                            <w:b/>
                            <w:spacing w:val="-1"/>
                            <w:sz w:val="26"/>
                          </w:rPr>
                          <w:t>Apoyo</w:t>
                        </w:r>
                        <w:r>
                          <w:rPr>
                            <w:rFonts w:ascii="Tahoma" w:hAnsi="Tahoma"/>
                            <w:b/>
                            <w:spacing w:val="-11"/>
                            <w:sz w:val="26"/>
                          </w:rPr>
                          <w:t> </w:t>
                        </w:r>
                        <w:r>
                          <w:rPr>
                            <w:rFonts w:ascii="Tahoma" w:hAnsi="Tahoma"/>
                            <w:b/>
                            <w:spacing w:val="-1"/>
                            <w:sz w:val="26"/>
                          </w:rPr>
                          <w:t>técnico/productores:</w:t>
                        </w:r>
                      </w:p>
                      <w:p>
                        <w:pPr>
                          <w:pStyle w:val="TableParagraph"/>
                          <w:spacing w:line="161" w:lineRule="exact" w:before="105"/>
                          <w:ind w:left="327"/>
                          <w:rPr>
                            <w:sz w:val="26"/>
                          </w:rPr>
                        </w:pPr>
                        <w:r>
                          <w:rPr>
                            <w:spacing w:val="-1"/>
                            <w:w w:val="95"/>
                            <w:sz w:val="26"/>
                          </w:rPr>
                          <w:t>Proporcionan</w:t>
                        </w:r>
                        <w:r>
                          <w:rPr>
                            <w:spacing w:val="-17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spacing w:val="-1"/>
                            <w:w w:val="95"/>
                            <w:sz w:val="26"/>
                          </w:rPr>
                          <w:t>apoyo</w:t>
                        </w:r>
                        <w:r>
                          <w:rPr>
                            <w:spacing w:val="-17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spacing w:val="-1"/>
                            <w:w w:val="95"/>
                            <w:sz w:val="26"/>
                          </w:rPr>
                          <w:t>técnico</w:t>
                        </w:r>
                        <w:r>
                          <w:rPr>
                            <w:spacing w:val="-17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spacing w:val="-1"/>
                            <w:w w:val="95"/>
                            <w:sz w:val="26"/>
                          </w:rPr>
                          <w:t>y</w:t>
                        </w:r>
                        <w:r>
                          <w:rPr>
                            <w:spacing w:val="-17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spacing w:val="-1"/>
                            <w:w w:val="95"/>
                            <w:sz w:val="26"/>
                          </w:rPr>
                          <w:t>experiencia</w:t>
                        </w:r>
                        <w:r>
                          <w:rPr>
                            <w:spacing w:val="-16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spacing w:val="-1"/>
                            <w:w w:val="95"/>
                            <w:sz w:val="26"/>
                          </w:rPr>
                          <w:t>en</w:t>
                        </w:r>
                        <w:r>
                          <w:rPr>
                            <w:spacing w:val="-17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spacing w:val="-1"/>
                            <w:w w:val="95"/>
                            <w:sz w:val="26"/>
                          </w:rPr>
                          <w:t>la</w:t>
                        </w:r>
                        <w:r>
                          <w:rPr>
                            <w:spacing w:val="-17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spacing w:val="-1"/>
                            <w:w w:val="95"/>
                            <w:sz w:val="26"/>
                          </w:rPr>
                          <w:t>realización</w:t>
                        </w:r>
                      </w:p>
                    </w:tc>
                    <w:tc>
                      <w:tcPr>
                        <w:tcW w:w="2820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883" w:hRule="atLeast"/>
                    </w:trPr>
                    <w:tc>
                      <w:tcPr>
                        <w:tcW w:w="18020" w:type="dxa"/>
                        <w:vMerge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640" w:type="dxa"/>
                        <w:gridSpan w:val="2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before="194"/>
                          <w:ind w:left="1205"/>
                          <w:rPr>
                            <w:sz w:val="26"/>
                          </w:rPr>
                        </w:pPr>
                        <w:r>
                          <w:rPr>
                            <w:w w:val="90"/>
                            <w:sz w:val="26"/>
                          </w:rPr>
                          <w:t>de</w:t>
                        </w:r>
                        <w:r>
                          <w:rPr>
                            <w:spacing w:val="2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talleres</w:t>
                        </w:r>
                        <w:r>
                          <w:rPr>
                            <w:spacing w:val="3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en</w:t>
                        </w:r>
                        <w:r>
                          <w:rPr>
                            <w:spacing w:val="3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línea</w:t>
                        </w:r>
                        <w:r>
                          <w:rPr>
                            <w:spacing w:val="3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y</w:t>
                        </w:r>
                        <w:r>
                          <w:rPr>
                            <w:spacing w:val="3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en</w:t>
                        </w:r>
                        <w:r>
                          <w:rPr>
                            <w:spacing w:val="3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el</w:t>
                        </w:r>
                        <w:r>
                          <w:rPr>
                            <w:spacing w:val="3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uso</w:t>
                        </w:r>
                        <w:r>
                          <w:rPr>
                            <w:spacing w:val="3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de</w:t>
                        </w:r>
                        <w:r>
                          <w:rPr>
                            <w:spacing w:val="3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plataformas</w:t>
                        </w:r>
                        <w:r>
                          <w:rPr>
                            <w:spacing w:val="3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digitales.</w:t>
                        </w:r>
                      </w:p>
                    </w:tc>
                    <w:tc>
                      <w:tcPr>
                        <w:tcW w:w="2820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833" w:hRule="atLeast"/>
                    </w:trPr>
                    <w:tc>
                      <w:tcPr>
                        <w:tcW w:w="18020" w:type="dxa"/>
                        <w:vMerge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78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9762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203"/>
                          <w:ind w:left="327"/>
                          <w:rPr>
                            <w:rFonts w:ascii="Tahoma" w:hAnsi="Tahoma"/>
                            <w:b/>
                            <w:sz w:val="26"/>
                          </w:rPr>
                        </w:pPr>
                        <w:r>
                          <w:rPr>
                            <w:rFonts w:ascii="Tahoma" w:hAnsi="Tahoma"/>
                            <w:b/>
                            <w:sz w:val="26"/>
                          </w:rPr>
                          <w:t>Líder</w:t>
                        </w:r>
                        <w:r>
                          <w:rPr>
                            <w:rFonts w:ascii="Tahoma" w:hAnsi="Tahoma"/>
                            <w:b/>
                            <w:spacing w:val="-8"/>
                            <w:sz w:val="26"/>
                          </w:rPr>
                          <w:t> </w:t>
                        </w:r>
                        <w:r>
                          <w:rPr>
                            <w:rFonts w:ascii="Tahoma" w:hAnsi="Tahoma"/>
                            <w:b/>
                            <w:sz w:val="26"/>
                          </w:rPr>
                          <w:t>de</w:t>
                        </w:r>
                        <w:r>
                          <w:rPr>
                            <w:rFonts w:ascii="Tahoma" w:hAnsi="Tahoma"/>
                            <w:b/>
                            <w:spacing w:val="-7"/>
                            <w:sz w:val="26"/>
                          </w:rPr>
                          <w:t> </w:t>
                        </w:r>
                        <w:r>
                          <w:rPr>
                            <w:rFonts w:ascii="Tahoma" w:hAnsi="Tahoma"/>
                            <w:b/>
                            <w:sz w:val="26"/>
                          </w:rPr>
                          <w:t>diseño:</w:t>
                        </w:r>
                      </w:p>
                      <w:p>
                        <w:pPr>
                          <w:pStyle w:val="TableParagraph"/>
                          <w:spacing w:line="191" w:lineRule="exact" w:before="105"/>
                          <w:ind w:left="327"/>
                          <w:rPr>
                            <w:sz w:val="26"/>
                          </w:rPr>
                        </w:pPr>
                        <w:r>
                          <w:rPr>
                            <w:w w:val="90"/>
                            <w:sz w:val="26"/>
                          </w:rPr>
                          <w:t>Proporciona</w:t>
                        </w:r>
                        <w:r>
                          <w:rPr>
                            <w:spacing w:val="18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apoyo</w:t>
                        </w:r>
                        <w:r>
                          <w:rPr>
                            <w:spacing w:val="19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de</w:t>
                        </w:r>
                        <w:r>
                          <w:rPr>
                            <w:spacing w:val="18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diseño</w:t>
                        </w:r>
                        <w:r>
                          <w:rPr>
                            <w:spacing w:val="19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en</w:t>
                        </w:r>
                        <w:r>
                          <w:rPr>
                            <w:spacing w:val="18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las</w:t>
                        </w:r>
                        <w:r>
                          <w:rPr>
                            <w:spacing w:val="19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actividades,</w:t>
                        </w:r>
                        <w:r>
                          <w:rPr>
                            <w:spacing w:val="18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por</w:t>
                        </w:r>
                        <w:r>
                          <w:rPr>
                            <w:spacing w:val="19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ejemplo</w:t>
                        </w:r>
                      </w:p>
                    </w:tc>
                    <w:tc>
                      <w:tcPr>
                        <w:tcW w:w="2820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822" w:hRule="atLeast"/>
                    </w:trPr>
                    <w:tc>
                      <w:tcPr>
                        <w:tcW w:w="18020" w:type="dxa"/>
                        <w:vMerge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640" w:type="dxa"/>
                        <w:gridSpan w:val="2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before="165"/>
                          <w:ind w:left="1205"/>
                          <w:rPr>
                            <w:rFonts w:ascii="Tahoma" w:hAnsi="Tahoma"/>
                            <w:sz w:val="26"/>
                          </w:rPr>
                        </w:pPr>
                        <w:r>
                          <w:rPr>
                            <w:rFonts w:ascii="Tahoma" w:hAnsi="Tahoma"/>
                            <w:w w:val="105"/>
                            <w:sz w:val="26"/>
                          </w:rPr>
                          <w:t>con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26"/>
                          </w:rPr>
                          <w:t> </w:t>
                        </w:r>
                        <w:r>
                          <w:rPr>
                            <w:rFonts w:ascii="Tahoma" w:hAnsi="Tahoma"/>
                            <w:w w:val="105"/>
                            <w:sz w:val="26"/>
                          </w:rPr>
                          <w:t>prototipos</w:t>
                        </w:r>
                        <w:r>
                          <w:rPr>
                            <w:rFonts w:ascii="Tahoma" w:hAnsi="Tahoma"/>
                            <w:spacing w:val="3"/>
                            <w:w w:val="105"/>
                            <w:sz w:val="26"/>
                          </w:rPr>
                          <w:t> </w:t>
                        </w:r>
                        <w:r>
                          <w:rPr>
                            <w:rFonts w:ascii="Tahoma" w:hAnsi="Tahoma"/>
                            <w:w w:val="105"/>
                            <w:sz w:val="26"/>
                          </w:rPr>
                          <w:t>o</w:t>
                        </w:r>
                        <w:r>
                          <w:rPr>
                            <w:rFonts w:ascii="Tahoma" w:hAnsi="Tahoma"/>
                            <w:spacing w:val="3"/>
                            <w:w w:val="105"/>
                            <w:sz w:val="26"/>
                          </w:rPr>
                          <w:t> </w:t>
                        </w:r>
                        <w:r>
                          <w:rPr>
                            <w:rFonts w:ascii="Tahoma" w:hAnsi="Tahoma"/>
                            <w:w w:val="105"/>
                            <w:sz w:val="26"/>
                          </w:rPr>
                          <w:t>diseño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26"/>
                          </w:rPr>
                          <w:t> </w:t>
                        </w:r>
                        <w:r>
                          <w:rPr>
                            <w:rFonts w:ascii="Tahoma" w:hAnsi="Tahoma"/>
                            <w:w w:val="105"/>
                            <w:sz w:val="26"/>
                          </w:rPr>
                          <w:t>gráfico.</w:t>
                        </w:r>
                      </w:p>
                    </w:tc>
                    <w:tc>
                      <w:tcPr>
                        <w:tcW w:w="2820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Tahoma"/>
          <w:sz w:val="20"/>
        </w:rPr>
        <w:pict>
          <v:group style="width:58.25pt;height:58.25pt;mso-position-horizontal-relative:char;mso-position-vertical-relative:line" coordorigin="0,0" coordsize="1165,1165">
            <v:shape style="position:absolute;left:60;top:60;width:1045;height:1045" coordorigin="60,60" coordsize="1045,1045" path="m1105,60l60,1105m1105,502l502,1105m1105,944l944,1105e" filled="false" stroked="true" strokeweight="6pt" strokecolor="#c40859">
              <v:path arrowok="t"/>
              <v:stroke dashstyle="solid"/>
            </v:shape>
          </v:group>
        </w:pict>
      </w:r>
      <w:r>
        <w:rPr>
          <w:rFonts w:ascii="Tahoma"/>
          <w:sz w:val="20"/>
        </w:rPr>
      </w:r>
      <w:r>
        <w:rPr>
          <w:rFonts w:ascii="Tahoma"/>
          <w:sz w:val="20"/>
        </w:rPr>
        <w:tab/>
      </w:r>
      <w:r>
        <w:rPr>
          <w:rFonts w:ascii="Tahoma"/>
          <w:position w:val="199"/>
          <w:sz w:val="20"/>
        </w:rPr>
        <w:pict>
          <v:group style="width:76.3pt;height:38.15pt;mso-position-horizontal-relative:char;mso-position-vertical-relative:line" coordorigin="0,0" coordsize="1526,763">
            <v:shape style="position:absolute;left:0;top:0;width:1526;height:763" coordorigin="0,0" coordsize="1526,763" path="m309,0l0,0,3,73,14,145,30,214,53,281,82,344,116,405,155,462,200,514,248,563,301,607,358,647,418,681,482,709,549,732,618,749,689,759,763,763,836,759,908,749,977,732,1043,709,1107,681,1168,647,1224,607,1277,563,1326,514,1370,462,1377,451,763,451,689,445,619,428,554,401,494,364,442,318,396,265,359,206,332,141,314,71,309,0xm1526,0l1217,0,1211,71,1194,141,1166,206,1130,265,1084,318,1031,364,972,401,906,428,837,445,763,451,1377,451,1409,405,1444,344,1472,281,1495,214,1512,145,1522,73,1526,0xe" filled="true" fillcolor="#d1f2fa" stroked="false">
              <v:path arrowok="t"/>
              <v:fill type="solid"/>
            </v:shape>
          </v:group>
        </w:pict>
      </w:r>
      <w:r>
        <w:rPr>
          <w:rFonts w:ascii="Tahoma"/>
          <w:position w:val="199"/>
          <w:sz w:val="20"/>
        </w:rPr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7"/>
        <w:rPr>
          <w:rFonts w:ascii="Tahoma"/>
          <w:b/>
          <w:sz w:val="29"/>
        </w:rPr>
      </w:pPr>
      <w:r>
        <w:rPr/>
        <w:pict>
          <v:group style="position:absolute;margin-left:905.512695pt;margin-top:19.834438pt;width:34.9pt;height:34.9pt;mso-position-horizontal-relative:page;mso-position-vertical-relative:paragraph;z-index:-15578112;mso-wrap-distance-left:0;mso-wrap-distance-right:0" coordorigin="18110,397" coordsize="698,698">
            <v:shape style="position:absolute;left:18110;top:396;width:698;height:698" coordorigin="18110,397" coordsize="698,698" path="m18459,397l18381,413,18317,456,18273,520,18257,598,18264,648,18281,694,18309,733,18345,765,18309,779,18274,798,18242,821,18212,848,18169,901,18137,961,18117,1026,18110,1094,18165,1094,18175,1016,18205,946,18251,886,18311,840,18381,811,18459,800,18646,800,18644,798,18609,779,18573,765,18595,746,18459,746,18402,734,18355,702,18323,656,18312,598,18323,541,18355,494,18402,463,18459,451,18595,451,18537,413,18459,397xm18646,800l18459,800,18537,811,18607,840,18667,886,18713,946,18743,1016,18753,1094,18808,1094,18801,1026,18781,961,18749,901,18706,848,18676,821,18646,800xm18595,451l18459,451,18516,463,18563,494,18595,541,18606,598,18595,656,18563,702,18516,734,18459,746,18595,746,18609,733,18637,694,18654,648,18661,598,18645,520,18602,456,18595,451xe" filled="true" fillcolor="#c40859" stroked="false">
              <v:path arrowok="t"/>
              <v:fill type="solid"/>
            </v:shape>
            <v:shape style="position:absolute;left:18309;top:448;width:300;height:300" type="#_x0000_t75" stroked="false">
              <v:imagedata r:id="rId99" o:title=""/>
            </v:shape>
            <w10:wrap type="topAndBottom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1"/>
        <w:rPr>
          <w:rFonts w:ascii="Tahoma"/>
          <w:b/>
          <w:sz w:val="16"/>
        </w:rPr>
      </w:pPr>
      <w:r>
        <w:rPr/>
        <w:pict>
          <v:group style="position:absolute;margin-left:905.512695pt;margin-top:12.171762pt;width:34.9pt;height:34.9pt;mso-position-horizontal-relative:page;mso-position-vertical-relative:paragraph;z-index:-15577600;mso-wrap-distance-left:0;mso-wrap-distance-right:0" coordorigin="18110,243" coordsize="698,698">
            <v:shape style="position:absolute;left:18110;top:243;width:698;height:698" coordorigin="18110,243" coordsize="698,698" path="m18459,243l18381,259,18317,303,18273,367,18257,445,18264,495,18281,540,18309,580,18345,611,18309,626,18274,645,18242,668,18212,694,18169,748,18137,808,18117,872,18110,941,18165,941,18175,863,18205,793,18251,733,18311,687,18381,657,18459,647,18646,647,18644,645,18609,626,18573,611,18595,592,18459,592,18402,581,18355,549,18323,502,18312,445,18323,388,18355,341,18402,310,18459,298,18595,298,18537,259,18459,243xm18646,647l18459,647,18537,657,18607,687,18667,733,18713,793,18743,863,18753,941,18808,941,18801,872,18781,808,18749,748,18706,694,18676,668,18646,647xm18595,298l18459,298,18516,310,18563,341,18595,388,18606,445,18595,502,18563,549,18516,581,18459,592,18595,592,18609,580,18637,540,18654,495,18661,445,18645,367,18602,303,18595,298xe" filled="true" fillcolor="#c40859" stroked="false">
              <v:path arrowok="t"/>
              <v:fill type="solid"/>
            </v:shape>
            <v:shape style="position:absolute;left:18309;top:295;width:300;height:300" type="#_x0000_t75" stroked="false">
              <v:imagedata r:id="rId100" o:title=""/>
            </v:shape>
            <w10:wrap type="topAndBottom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6"/>
        <w:rPr>
          <w:rFonts w:ascii="Tahoma"/>
          <w:b/>
          <w:sz w:val="28"/>
        </w:rPr>
      </w:pPr>
      <w:r>
        <w:rPr/>
        <w:pict>
          <v:group style="position:absolute;margin-left:905.512695pt;margin-top:19.176525pt;width:34.9pt;height:34.9pt;mso-position-horizontal-relative:page;mso-position-vertical-relative:paragraph;z-index:-15577088;mso-wrap-distance-left:0;mso-wrap-distance-right:0" coordorigin="18110,384" coordsize="698,698">
            <v:shape style="position:absolute;left:18110;top:383;width:698;height:698" coordorigin="18110,384" coordsize="698,698" path="m18459,384l18381,399,18317,443,18273,507,18257,585,18264,635,18281,680,18309,720,18345,751,18309,766,18274,785,18242,808,18212,835,18169,888,18137,948,18117,1013,18110,1081,18165,1081,18175,1003,18205,933,18251,873,18311,827,18381,797,18459,787,18646,787,18644,785,18609,766,18573,751,18595,732,18459,732,18402,721,18355,689,18323,642,18312,585,18323,528,18355,481,18402,450,18459,438,18595,438,18537,399,18459,384xm18646,787l18459,787,18537,797,18607,827,18667,873,18713,933,18743,1003,18753,1081,18808,1081,18801,1013,18781,948,18749,888,18706,835,18676,808,18646,787xm18595,438l18459,438,18516,450,18563,481,18595,528,18606,585,18595,642,18563,689,18516,721,18459,732,18595,732,18609,720,18637,680,18654,635,18661,585,18645,507,18602,443,18595,438xe" filled="true" fillcolor="#c40859" stroked="false">
              <v:path arrowok="t"/>
              <v:fill type="solid"/>
            </v:shape>
            <v:shape style="position:absolute;left:18309;top:435;width:300;height:300" type="#_x0000_t75" stroked="false">
              <v:imagedata r:id="rId100" o:title=""/>
            </v:shape>
            <w10:wrap type="topAndBottom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3"/>
        <w:rPr>
          <w:rFonts w:ascii="Tahoma"/>
          <w:b/>
          <w:sz w:val="27"/>
        </w:rPr>
      </w:pPr>
      <w:r>
        <w:rPr/>
        <w:pict>
          <v:group style="position:absolute;margin-left:905.512695pt;margin-top:18.415976pt;width:34.9pt;height:34.9pt;mso-position-horizontal-relative:page;mso-position-vertical-relative:paragraph;z-index:-15576576;mso-wrap-distance-left:0;mso-wrap-distance-right:0" coordorigin="18110,368" coordsize="698,698">
            <v:shape style="position:absolute;left:18110;top:368;width:698;height:698" coordorigin="18110,368" coordsize="698,698" path="m18459,368l18381,384,18317,427,18273,492,18257,570,18264,620,18281,665,18309,705,18345,736,18309,751,18274,770,18242,793,18212,819,18169,873,18137,932,18117,997,18110,1066,18165,1066,18175,988,18205,918,18251,858,18311,812,18381,782,18459,772,18646,772,18644,770,18609,751,18573,736,18595,717,18459,717,18402,706,18355,674,18323,627,18312,570,18323,513,18355,466,18402,434,18459,423,18595,423,18537,384,18459,368xm18646,772l18459,772,18537,782,18607,812,18667,858,18713,918,18743,988,18753,1066,18808,1066,18801,997,18781,932,18749,873,18706,819,18676,793,18646,772xm18595,423l18459,423,18516,434,18563,466,18595,513,18606,570,18595,627,18563,674,18516,706,18459,717,18595,717,18609,705,18637,665,18654,620,18661,570,18645,492,18602,427,18595,423xe" filled="true" fillcolor="#c40859" stroked="false">
              <v:path arrowok="t"/>
              <v:fill type="solid"/>
            </v:shape>
            <v:shape style="position:absolute;left:18309;top:420;width:300;height:300" type="#_x0000_t75" stroked="false">
              <v:imagedata r:id="rId100" o:title=""/>
            </v:shape>
            <w10:wrap type="topAndBottom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7"/>
        <w:rPr>
          <w:rFonts w:ascii="Tahoma"/>
          <w:b/>
          <w:sz w:val="28"/>
        </w:rPr>
      </w:pPr>
      <w:r>
        <w:rPr/>
        <w:pict>
          <v:group style="position:absolute;margin-left:905.512695pt;margin-top:19.234562pt;width:34.9pt;height:34.9pt;mso-position-horizontal-relative:page;mso-position-vertical-relative:paragraph;z-index:-15576064;mso-wrap-distance-left:0;mso-wrap-distance-right:0" coordorigin="18110,385" coordsize="698,698">
            <v:shape style="position:absolute;left:18110;top:384;width:698;height:698" coordorigin="18110,385" coordsize="698,698" path="m18459,385l18381,401,18317,444,18273,508,18257,586,18264,636,18281,682,18309,721,18345,753,18309,767,18274,786,18242,809,18212,836,18169,889,18137,949,18117,1014,18110,1082,18165,1082,18175,1004,18205,934,18251,874,18311,828,18381,799,18459,788,18646,788,18644,786,18609,767,18573,753,18595,734,18459,734,18402,722,18355,690,18323,644,18312,586,18323,529,18355,482,18402,451,18459,439,18595,439,18537,401,18459,385xm18646,788l18459,788,18537,799,18607,828,18667,874,18713,934,18743,1004,18753,1082,18808,1082,18801,1014,18781,949,18749,889,18706,836,18676,809,18646,788xm18595,439l18459,439,18516,451,18563,482,18595,529,18606,586,18595,644,18563,690,18516,722,18459,734,18595,734,18609,721,18637,682,18654,636,18661,586,18645,508,18602,444,18595,439xe" filled="true" fillcolor="#c40859" stroked="false">
              <v:path arrowok="t"/>
              <v:fill type="solid"/>
            </v:shape>
            <v:shape style="position:absolute;left:18309;top:436;width:300;height:300" type="#_x0000_t75" stroked="false">
              <v:imagedata r:id="rId100" o:title=""/>
            </v:shape>
            <w10:wrap type="topAndBottom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5"/>
        <w:rPr>
          <w:rFonts w:ascii="Tahoma"/>
          <w:b/>
          <w:sz w:val="24"/>
        </w:rPr>
      </w:pPr>
      <w:r>
        <w:rPr/>
        <w:pict>
          <v:group style="position:absolute;margin-left:905.512695pt;margin-top:16.732363pt;width:34.9pt;height:34.9pt;mso-position-horizontal-relative:page;mso-position-vertical-relative:paragraph;z-index:-15575552;mso-wrap-distance-left:0;mso-wrap-distance-right:0" coordorigin="18110,335" coordsize="698,698">
            <v:shape style="position:absolute;left:18110;top:334;width:698;height:698" coordorigin="18110,335" coordsize="698,698" path="m18459,335l18381,351,18317,394,18273,458,18257,536,18264,586,18281,632,18309,671,18345,702,18309,717,18274,736,18242,759,18212,786,18169,839,18137,899,18117,964,18110,1032,18165,1032,18175,954,18205,884,18251,824,18311,778,18381,748,18459,738,18646,738,18644,736,18609,717,18573,702,18595,683,18459,683,18402,672,18355,640,18323,594,18312,536,18323,479,18355,432,18402,401,18459,389,18595,389,18537,351,18459,335xm18646,738l18459,738,18537,748,18607,778,18667,824,18713,884,18743,954,18753,1032,18808,1032,18801,964,18781,899,18749,839,18706,786,18676,759,18646,738xm18595,389l18459,389,18516,401,18563,432,18595,479,18606,536,18595,594,18563,640,18516,672,18459,683,18595,683,18609,671,18637,632,18654,586,18661,536,18645,458,18602,394,18595,389xe" filled="true" fillcolor="#c40859" stroked="false">
              <v:path arrowok="t"/>
              <v:fill type="solid"/>
            </v:shape>
            <v:shape style="position:absolute;left:18309;top:386;width:300;height:300" type="#_x0000_t75" stroked="false">
              <v:imagedata r:id="rId100" o:title=""/>
            </v:shape>
            <w10:wrap type="topAndBottom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9"/>
        <w:rPr>
          <w:rFonts w:ascii="Tahoma"/>
          <w:b/>
          <w:sz w:val="25"/>
        </w:rPr>
      </w:pPr>
      <w:r>
        <w:rPr/>
        <w:pict>
          <v:group style="position:absolute;margin-left:905.512695pt;margin-top:17.522062pt;width:34.9pt;height:34.9pt;mso-position-horizontal-relative:page;mso-position-vertical-relative:paragraph;z-index:-15575040;mso-wrap-distance-left:0;mso-wrap-distance-right:0" coordorigin="18110,350" coordsize="698,698">
            <v:shape style="position:absolute;left:18110;top:350;width:698;height:698" coordorigin="18110,350" coordsize="698,698" path="m18459,350l18381,366,18317,410,18273,474,18257,552,18264,602,18281,647,18309,687,18345,718,18309,733,18274,752,18242,775,18212,801,18169,855,18137,915,18117,979,18110,1048,18165,1048,18175,970,18205,900,18251,840,18311,794,18381,764,18459,754,18646,754,18644,752,18609,733,18573,718,18595,699,18459,699,18402,688,18355,656,18323,609,18312,552,18323,495,18355,448,18402,417,18459,405,18595,405,18537,366,18459,350xm18646,754l18459,754,18537,764,18607,794,18667,840,18713,900,18743,970,18753,1048,18808,1048,18801,979,18781,915,18749,855,18706,801,18676,775,18646,754xm18595,405l18459,405,18516,417,18563,448,18595,495,18606,552,18595,609,18563,656,18516,688,18459,699,18595,699,18609,687,18637,647,18654,602,18661,552,18645,474,18602,410,18595,405xe" filled="true" fillcolor="#c40859" stroked="false">
              <v:path arrowok="t"/>
              <v:fill type="solid"/>
            </v:shape>
            <v:shape style="position:absolute;left:18309;top:402;width:300;height:300" type="#_x0000_t75" stroked="false">
              <v:imagedata r:id="rId100" o:title=""/>
            </v:shape>
            <w10:wrap type="topAndBottom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2"/>
        <w:rPr>
          <w:rFonts w:ascii="Tahoma"/>
          <w:b/>
          <w:sz w:val="26"/>
        </w:rPr>
      </w:pPr>
      <w:r>
        <w:rPr/>
        <w:pict>
          <v:group style="position:absolute;margin-left:905.512695pt;margin-top:17.774363pt;width:34.9pt;height:34.9pt;mso-position-horizontal-relative:page;mso-position-vertical-relative:paragraph;z-index:-15574528;mso-wrap-distance-left:0;mso-wrap-distance-right:0" coordorigin="18110,355" coordsize="698,698">
            <v:shape style="position:absolute;left:18110;top:355;width:698;height:698" coordorigin="18110,355" coordsize="698,698" path="m18459,355l18381,371,18317,415,18273,479,18257,557,18264,607,18281,652,18309,692,18345,723,18309,738,18274,757,18242,780,18212,806,18169,860,18137,920,18117,985,18110,1053,18165,1053,18175,975,18205,905,18251,845,18311,799,18381,769,18459,759,18646,759,18644,757,18609,738,18573,723,18595,704,18459,704,18402,693,18355,661,18323,614,18312,557,18323,500,18355,453,18402,422,18459,410,18595,410,18537,371,18459,355xm18646,759l18459,759,18537,769,18607,799,18667,845,18713,905,18743,975,18753,1053,18808,1053,18801,985,18781,920,18749,860,18706,806,18676,780,18646,759xm18595,410l18459,410,18516,422,18563,453,18595,500,18606,557,18595,614,18563,661,18516,693,18459,704,18595,704,18609,692,18637,652,18654,607,18661,557,18645,479,18602,415,18595,410xe" filled="true" fillcolor="#c40859" stroked="false">
              <v:path arrowok="t"/>
              <v:fill type="solid"/>
            </v:shape>
            <v:shape style="position:absolute;left:18309;top:407;width:300;height:300" type="#_x0000_t75" stroked="false">
              <v:imagedata r:id="rId100" o:title=""/>
            </v:shape>
            <w10:wrap type="topAndBottom"/>
          </v:group>
        </w:pict>
      </w:r>
    </w:p>
    <w:p>
      <w:pPr>
        <w:spacing w:after="0"/>
        <w:rPr>
          <w:rFonts w:ascii="Tahoma"/>
          <w:sz w:val="26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7"/>
        <w:rPr>
          <w:rFonts w:ascii="Tahoma"/>
          <w:b/>
          <w:sz w:val="18"/>
        </w:rPr>
      </w:pPr>
    </w:p>
    <w:p>
      <w:pPr>
        <w:spacing w:after="0"/>
        <w:rPr>
          <w:rFonts w:ascii="Tahoma"/>
          <w:sz w:val="18"/>
        </w:rPr>
        <w:sectPr>
          <w:pgSz w:w="31480" w:h="19640" w:orient="landscape"/>
          <w:pgMar w:top="1880" w:bottom="280" w:left="0" w:right="0"/>
        </w:sectPr>
      </w:pPr>
    </w:p>
    <w:p>
      <w:pPr>
        <w:spacing w:line="868" w:lineRule="exact" w:before="0"/>
        <w:ind w:left="3166" w:right="0" w:firstLine="0"/>
        <w:jc w:val="left"/>
        <w:rPr>
          <w:rFonts w:ascii="Tahoma" w:hAnsi="Tahoma"/>
          <w:b/>
          <w:sz w:val="84"/>
        </w:rPr>
      </w:pPr>
      <w:r>
        <w:rPr>
          <w:rFonts w:ascii="Tahoma" w:hAnsi="Tahoma"/>
          <w:b/>
          <w:w w:val="105"/>
          <w:sz w:val="84"/>
        </w:rPr>
        <w:t>“Yo</w:t>
      </w:r>
      <w:r>
        <w:rPr>
          <w:rFonts w:ascii="Tahoma" w:hAnsi="Tahoma"/>
          <w:b/>
          <w:spacing w:val="-49"/>
          <w:w w:val="105"/>
          <w:sz w:val="84"/>
        </w:rPr>
        <w:t> </w:t>
      </w:r>
      <w:r>
        <w:rPr>
          <w:rFonts w:ascii="Tahoma" w:hAnsi="Tahoma"/>
          <w:b/>
          <w:w w:val="105"/>
          <w:sz w:val="84"/>
        </w:rPr>
        <w:t>lo</w:t>
      </w:r>
      <w:r>
        <w:rPr>
          <w:rFonts w:ascii="Tahoma" w:hAnsi="Tahoma"/>
          <w:b/>
          <w:spacing w:val="-48"/>
          <w:w w:val="105"/>
          <w:sz w:val="84"/>
        </w:rPr>
        <w:t> </w:t>
      </w:r>
      <w:r>
        <w:rPr>
          <w:rFonts w:ascii="Tahoma" w:hAnsi="Tahoma"/>
          <w:b/>
          <w:w w:val="105"/>
          <w:sz w:val="84"/>
        </w:rPr>
        <w:t>describiría</w:t>
      </w:r>
      <w:r>
        <w:rPr>
          <w:rFonts w:ascii="Tahoma" w:hAnsi="Tahoma"/>
          <w:b/>
          <w:spacing w:val="-41"/>
          <w:w w:val="105"/>
          <w:sz w:val="84"/>
        </w:rPr>
        <w:t> </w:t>
      </w:r>
      <w:r>
        <w:rPr>
          <w:rFonts w:ascii="Tahoma" w:hAnsi="Tahoma"/>
          <w:b/>
          <w:w w:val="105"/>
          <w:sz w:val="84"/>
        </w:rPr>
        <w:t>como</w:t>
      </w:r>
    </w:p>
    <w:p>
      <w:pPr>
        <w:spacing w:line="940" w:lineRule="exact" w:before="0"/>
        <w:ind w:left="3166" w:right="0" w:firstLine="0"/>
        <w:jc w:val="left"/>
        <w:rPr>
          <w:rFonts w:ascii="Tahoma" w:hAnsi="Tahoma"/>
          <w:b/>
          <w:sz w:val="84"/>
        </w:rPr>
      </w:pPr>
      <w:r>
        <w:rPr>
          <w:rFonts w:ascii="Tahoma" w:hAnsi="Tahoma"/>
          <w:b/>
          <w:w w:val="105"/>
          <w:sz w:val="84"/>
        </w:rPr>
        <w:t>auto</w:t>
      </w:r>
      <w:r>
        <w:rPr>
          <w:rFonts w:ascii="Tahoma" w:hAnsi="Tahoma"/>
          <w:b/>
          <w:spacing w:val="-24"/>
          <w:w w:val="105"/>
          <w:sz w:val="84"/>
        </w:rPr>
        <w:t> </w:t>
      </w:r>
      <w:r>
        <w:rPr>
          <w:rFonts w:ascii="Tahoma" w:hAnsi="Tahoma"/>
          <w:b/>
          <w:w w:val="105"/>
          <w:sz w:val="84"/>
        </w:rPr>
        <w:t>orquestación;</w:t>
      </w:r>
    </w:p>
    <w:p>
      <w:pPr>
        <w:pStyle w:val="Heading4"/>
        <w:spacing w:line="223" w:lineRule="auto" w:before="22"/>
        <w:ind w:right="38"/>
      </w:pPr>
      <w:r>
        <w:rPr/>
        <w:pict>
          <v:shape style="position:absolute;margin-left:19.673pt;margin-top:154.539154pt;width:23.35pt;height:257.25pt;mso-position-horizontal-relative:page;mso-position-vertical-relative:paragraph;z-index:15888896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color w:val="FFFFFF"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color w:val="FFFFFF"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color w:val="FFFFFF"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color w:val="FFFFFF"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color w:val="FFFFFF"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  <w:r>
        <w:rPr>
          <w:spacing w:val="-3"/>
          <w:w w:val="105"/>
        </w:rPr>
        <w:t>¡no esperar 100% </w:t>
      </w:r>
      <w:r>
        <w:rPr>
          <w:spacing w:val="-2"/>
          <w:w w:val="105"/>
        </w:rPr>
        <w:t>de</w:t>
      </w:r>
      <w:r>
        <w:rPr>
          <w:spacing w:val="-1"/>
          <w:w w:val="105"/>
        </w:rPr>
        <w:t> </w:t>
      </w:r>
      <w:r>
        <w:rPr>
          <w:w w:val="105"/>
        </w:rPr>
        <w:t>armonía todo el tiempo!</w:t>
      </w:r>
      <w:r>
        <w:rPr>
          <w:spacing w:val="-257"/>
          <w:w w:val="105"/>
        </w:rPr>
        <w:t> </w:t>
      </w:r>
      <w:r>
        <w:rPr>
          <w:w w:val="105"/>
        </w:rPr>
        <w:t>Cada</w:t>
      </w:r>
      <w:r>
        <w:rPr>
          <w:spacing w:val="61"/>
          <w:w w:val="105"/>
        </w:rPr>
        <w:t> </w:t>
      </w:r>
      <w:r>
        <w:rPr>
          <w:w w:val="105"/>
        </w:rPr>
        <w:t>uno</w:t>
      </w:r>
      <w:r>
        <w:rPr>
          <w:spacing w:val="54"/>
          <w:w w:val="105"/>
        </w:rPr>
        <w:t> </w:t>
      </w:r>
      <w:r>
        <w:rPr>
          <w:w w:val="105"/>
        </w:rPr>
        <w:t>tenía</w:t>
      </w:r>
      <w:r>
        <w:rPr>
          <w:spacing w:val="62"/>
          <w:w w:val="105"/>
        </w:rPr>
        <w:t> </w:t>
      </w:r>
      <w:r>
        <w:rPr>
          <w:w w:val="105"/>
        </w:rPr>
        <w:t>un</w:t>
      </w:r>
      <w:r>
        <w:rPr>
          <w:spacing w:val="1"/>
          <w:w w:val="105"/>
        </w:rPr>
        <w:t> </w:t>
      </w:r>
      <w:r>
        <w:rPr>
          <w:w w:val="105"/>
        </w:rPr>
        <w:t>papel</w:t>
      </w:r>
      <w:r>
        <w:rPr>
          <w:spacing w:val="1"/>
          <w:w w:val="105"/>
        </w:rPr>
        <w:t> </w:t>
      </w:r>
      <w:r>
        <w:rPr>
          <w:w w:val="105"/>
        </w:rPr>
        <w:t>general,  aunque</w:t>
      </w:r>
      <w:r>
        <w:rPr>
          <w:spacing w:val="-256"/>
          <w:w w:val="105"/>
        </w:rPr>
        <w:t> </w:t>
      </w:r>
      <w:r>
        <w:rPr>
          <w:w w:val="105"/>
        </w:rPr>
        <w:t>a</w:t>
      </w:r>
      <w:r>
        <w:rPr>
          <w:spacing w:val="6"/>
          <w:w w:val="105"/>
        </w:rPr>
        <w:t> </w:t>
      </w:r>
      <w:r>
        <w:rPr>
          <w:w w:val="105"/>
        </w:rPr>
        <w:t>veces</w:t>
      </w:r>
      <w:r>
        <w:rPr>
          <w:spacing w:val="7"/>
          <w:w w:val="105"/>
        </w:rPr>
        <w:t> </w:t>
      </w:r>
      <w:r>
        <w:rPr>
          <w:w w:val="105"/>
        </w:rPr>
        <w:t>estos</w:t>
      </w:r>
      <w:r>
        <w:rPr>
          <w:spacing w:val="6"/>
          <w:w w:val="105"/>
        </w:rPr>
        <w:t> </w:t>
      </w:r>
      <w:r>
        <w:rPr>
          <w:w w:val="105"/>
        </w:rPr>
        <w:t>eran</w:t>
      </w:r>
      <w:r>
        <w:rPr>
          <w:spacing w:val="7"/>
          <w:w w:val="105"/>
        </w:rPr>
        <w:t> </w:t>
      </w:r>
      <w:r>
        <w:rPr>
          <w:w w:val="105"/>
        </w:rPr>
        <w:t>poco</w:t>
      </w:r>
      <w:r>
        <w:rPr>
          <w:spacing w:val="-256"/>
          <w:w w:val="105"/>
        </w:rPr>
        <w:t> </w:t>
      </w:r>
      <w:r>
        <w:rPr>
          <w:w w:val="105"/>
        </w:rPr>
        <w:t>claros”.</w:t>
      </w:r>
    </w:p>
    <w:p>
      <w:pPr>
        <w:pStyle w:val="Heading6"/>
        <w:spacing w:before="179"/>
      </w:pPr>
      <w:r>
        <w:rPr>
          <w:w w:val="110"/>
        </w:rPr>
        <w:t>Codiseñado</w:t>
      </w:r>
      <w:r>
        <w:rPr>
          <w:spacing w:val="-37"/>
          <w:w w:val="117"/>
        </w:rPr>
        <w:t>r</w:t>
      </w:r>
      <w:r>
        <w:rPr>
          <w:w w:val="53"/>
        </w:rPr>
        <w:t>,</w:t>
      </w:r>
    </w:p>
    <w:p>
      <w:pPr>
        <w:spacing w:line="725" w:lineRule="exact" w:before="0"/>
        <w:ind w:left="3166" w:right="0" w:firstLine="0"/>
        <w:jc w:val="left"/>
        <w:rPr>
          <w:sz w:val="60"/>
        </w:rPr>
      </w:pPr>
      <w:r>
        <w:rPr>
          <w:w w:val="110"/>
          <w:sz w:val="60"/>
        </w:rPr>
        <w:t>Innovación</w:t>
      </w:r>
      <w:r>
        <w:rPr>
          <w:spacing w:val="-62"/>
          <w:w w:val="110"/>
          <w:sz w:val="60"/>
        </w:rPr>
        <w:t> </w:t>
      </w:r>
      <w:r>
        <w:rPr>
          <w:w w:val="110"/>
          <w:sz w:val="60"/>
        </w:rPr>
        <w:t>para</w:t>
      </w:r>
      <w:r>
        <w:rPr>
          <w:spacing w:val="-61"/>
          <w:w w:val="110"/>
          <w:sz w:val="60"/>
        </w:rPr>
        <w:t> </w:t>
      </w:r>
      <w:r>
        <w:rPr>
          <w:w w:val="110"/>
          <w:sz w:val="60"/>
        </w:rPr>
        <w:t>la</w:t>
      </w:r>
      <w:r>
        <w:rPr>
          <w:spacing w:val="-61"/>
          <w:w w:val="110"/>
          <w:sz w:val="60"/>
        </w:rPr>
        <w:t> </w:t>
      </w:r>
      <w:r>
        <w:rPr>
          <w:w w:val="110"/>
          <w:sz w:val="60"/>
        </w:rPr>
        <w:t>Cultura</w:t>
      </w:r>
    </w:p>
    <w:p>
      <w:pPr>
        <w:pStyle w:val="BodyText"/>
      </w:pPr>
      <w:r>
        <w:rPr/>
        <w:br w:type="column"/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spacing w:before="249"/>
        <w:ind w:left="4409" w:right="0" w:firstLine="0"/>
        <w:jc w:val="center"/>
        <w:rPr>
          <w:sz w:val="23"/>
        </w:rPr>
      </w:pPr>
      <w:r>
        <w:rPr>
          <w:w w:val="95"/>
          <w:sz w:val="23"/>
        </w:rPr>
        <w:t>Líder de</w:t>
      </w:r>
      <w:r>
        <w:rPr>
          <w:spacing w:val="-74"/>
          <w:w w:val="95"/>
          <w:sz w:val="23"/>
        </w:rPr>
        <w:t> </w:t>
      </w:r>
      <w:r>
        <w:rPr>
          <w:sz w:val="23"/>
        </w:rPr>
        <w:t>diseño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"/>
        <w:rPr>
          <w:sz w:val="29"/>
        </w:rPr>
      </w:pPr>
    </w:p>
    <w:p>
      <w:pPr>
        <w:spacing w:before="1"/>
        <w:ind w:left="3166" w:right="407" w:firstLine="101"/>
        <w:jc w:val="left"/>
        <w:rPr>
          <w:sz w:val="23"/>
        </w:rPr>
      </w:pPr>
      <w:r>
        <w:rPr>
          <w:w w:val="95"/>
          <w:sz w:val="23"/>
        </w:rPr>
        <w:t>Productores y</w:t>
      </w:r>
      <w:r>
        <w:rPr>
          <w:spacing w:val="1"/>
          <w:w w:val="95"/>
          <w:sz w:val="23"/>
        </w:rPr>
        <w:t> </w:t>
      </w:r>
      <w:r>
        <w:rPr>
          <w:w w:val="95"/>
          <w:sz w:val="23"/>
        </w:rPr>
        <w:t>soporte</w:t>
      </w:r>
      <w:r>
        <w:rPr>
          <w:spacing w:val="24"/>
          <w:w w:val="95"/>
          <w:sz w:val="23"/>
        </w:rPr>
        <w:t> </w:t>
      </w:r>
      <w:r>
        <w:rPr>
          <w:w w:val="95"/>
          <w:sz w:val="23"/>
        </w:rPr>
        <w:t>técnico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  <w:rPr>
          <w:sz w:val="25"/>
        </w:rPr>
      </w:pPr>
    </w:p>
    <w:p>
      <w:pPr>
        <w:spacing w:before="0"/>
        <w:ind w:left="4465" w:right="0" w:firstLine="0"/>
        <w:jc w:val="center"/>
        <w:rPr>
          <w:sz w:val="23"/>
        </w:rPr>
      </w:pPr>
      <w:r>
        <w:rPr>
          <w:sz w:val="23"/>
        </w:rPr>
        <w:t>Líder de</w:t>
      </w:r>
      <w:r>
        <w:rPr>
          <w:spacing w:val="1"/>
          <w:sz w:val="23"/>
        </w:rPr>
        <w:t> </w:t>
      </w:r>
      <w:r>
        <w:rPr>
          <w:w w:val="95"/>
          <w:sz w:val="23"/>
        </w:rPr>
        <w:t>comunicación</w:t>
      </w:r>
    </w:p>
    <w:p>
      <w:pPr>
        <w:pStyle w:val="BodyText"/>
      </w:pPr>
      <w:r>
        <w:rPr/>
        <w:br w:type="column"/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spacing w:before="192"/>
        <w:ind w:left="1304" w:right="75" w:firstLine="0"/>
        <w:jc w:val="center"/>
        <w:rPr>
          <w:sz w:val="23"/>
        </w:rPr>
      </w:pPr>
      <w:r>
        <w:rPr>
          <w:w w:val="95"/>
          <w:sz w:val="23"/>
        </w:rPr>
        <w:t>Enlace con</w:t>
      </w:r>
      <w:r>
        <w:rPr>
          <w:spacing w:val="-73"/>
          <w:w w:val="95"/>
          <w:sz w:val="23"/>
        </w:rPr>
        <w:t> </w:t>
      </w:r>
      <w:r>
        <w:rPr>
          <w:sz w:val="23"/>
        </w:rPr>
        <w:t>gobierno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  <w:rPr>
          <w:sz w:val="42"/>
        </w:rPr>
      </w:pPr>
    </w:p>
    <w:p>
      <w:pPr>
        <w:spacing w:line="278" w:lineRule="auto" w:before="0"/>
        <w:ind w:left="1185" w:right="46" w:firstLine="54"/>
        <w:jc w:val="both"/>
        <w:rPr>
          <w:rFonts w:ascii="Tahoma" w:hAnsi="Tahoma"/>
          <w:b/>
          <w:sz w:val="23"/>
        </w:rPr>
      </w:pPr>
      <w:r>
        <w:rPr>
          <w:rFonts w:ascii="Tahoma" w:hAnsi="Tahoma"/>
          <w:b/>
          <w:color w:val="FFFFFF"/>
          <w:sz w:val="23"/>
        </w:rPr>
        <w:t>Roles para</w:t>
      </w:r>
      <w:r>
        <w:rPr>
          <w:rFonts w:ascii="Tahoma" w:hAnsi="Tahoma"/>
          <w:b/>
          <w:color w:val="FFFFFF"/>
          <w:spacing w:val="1"/>
          <w:sz w:val="23"/>
        </w:rPr>
        <w:t> </w:t>
      </w:r>
      <w:r>
        <w:rPr>
          <w:rFonts w:ascii="Tahoma" w:hAnsi="Tahoma"/>
          <w:b/>
          <w:color w:val="FFFFFF"/>
          <w:sz w:val="23"/>
        </w:rPr>
        <w:t>el codiseño</w:t>
      </w:r>
      <w:r>
        <w:rPr>
          <w:rFonts w:ascii="Tahoma" w:hAnsi="Tahoma"/>
          <w:b/>
          <w:color w:val="FFFFFF"/>
          <w:spacing w:val="-65"/>
          <w:sz w:val="23"/>
        </w:rPr>
        <w:t> </w:t>
      </w:r>
      <w:r>
        <w:rPr>
          <w:rFonts w:ascii="Tahoma" w:hAnsi="Tahoma"/>
          <w:b/>
          <w:color w:val="FFFFFF"/>
          <w:sz w:val="23"/>
        </w:rPr>
        <w:t>de</w:t>
      </w:r>
      <w:r>
        <w:rPr>
          <w:rFonts w:ascii="Tahoma" w:hAnsi="Tahoma"/>
          <w:b/>
          <w:color w:val="FFFFFF"/>
          <w:spacing w:val="9"/>
          <w:sz w:val="23"/>
        </w:rPr>
        <w:t> </w:t>
      </w:r>
      <w:r>
        <w:rPr>
          <w:rFonts w:ascii="Tahoma" w:hAnsi="Tahoma"/>
          <w:b/>
          <w:color w:val="FFFFFF"/>
          <w:sz w:val="23"/>
        </w:rPr>
        <w:t>políticas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spacing w:before="246"/>
        <w:ind w:left="1149" w:right="0" w:hanging="1"/>
        <w:jc w:val="center"/>
        <w:rPr>
          <w:sz w:val="23"/>
        </w:rPr>
      </w:pPr>
      <w:r>
        <w:rPr>
          <w:w w:val="95"/>
          <w:sz w:val="23"/>
        </w:rPr>
        <w:t>Enlace con</w:t>
      </w:r>
      <w:r>
        <w:rPr>
          <w:spacing w:val="1"/>
          <w:w w:val="95"/>
          <w:sz w:val="23"/>
        </w:rPr>
        <w:t> </w:t>
      </w:r>
      <w:r>
        <w:rPr>
          <w:w w:val="95"/>
          <w:sz w:val="23"/>
        </w:rPr>
        <w:t>participantes</w:t>
      </w:r>
    </w:p>
    <w:p>
      <w:pPr>
        <w:pStyle w:val="BodyText"/>
      </w:pPr>
      <w:r>
        <w:rPr/>
        <w:br w:type="column"/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spacing w:before="249"/>
        <w:ind w:left="1267" w:right="5469" w:firstLine="0"/>
        <w:jc w:val="center"/>
        <w:rPr>
          <w:sz w:val="23"/>
        </w:rPr>
      </w:pPr>
      <w:r>
        <w:rPr>
          <w:w w:val="95"/>
          <w:sz w:val="23"/>
        </w:rPr>
        <w:t>Líder de</w:t>
      </w:r>
      <w:r>
        <w:rPr>
          <w:spacing w:val="1"/>
          <w:w w:val="95"/>
          <w:sz w:val="23"/>
        </w:rPr>
        <w:t> </w:t>
      </w:r>
      <w:r>
        <w:rPr>
          <w:w w:val="95"/>
          <w:sz w:val="23"/>
        </w:rPr>
        <w:t>proyecto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spacing w:before="217"/>
        <w:ind w:left="2378" w:right="4286" w:firstLine="267"/>
        <w:jc w:val="left"/>
        <w:rPr>
          <w:sz w:val="23"/>
        </w:rPr>
      </w:pPr>
      <w:r>
        <w:rPr/>
        <w:pict>
          <v:shape style="position:absolute;margin-left:1531.329956pt;margin-top:-14.238095pt;width:23.35pt;height:257.25pt;mso-position-horizontal-relative:page;mso-position-vertical-relative:paragraph;z-index:15889408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color w:val="FFFFFF"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color w:val="FFFFFF"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color w:val="FFFFFF"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color w:val="FFFFFF"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color w:val="FFFFFF"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  <w:r>
        <w:rPr>
          <w:sz w:val="23"/>
        </w:rPr>
        <w:t>Líder de</w:t>
      </w:r>
      <w:r>
        <w:rPr>
          <w:spacing w:val="1"/>
          <w:sz w:val="23"/>
        </w:rPr>
        <w:t> </w:t>
      </w:r>
      <w:r>
        <w:rPr>
          <w:w w:val="95"/>
          <w:sz w:val="23"/>
        </w:rPr>
        <w:t>contenidos</w:t>
      </w:r>
      <w:r>
        <w:rPr>
          <w:spacing w:val="14"/>
          <w:w w:val="95"/>
          <w:sz w:val="23"/>
        </w:rPr>
        <w:t> </w:t>
      </w:r>
      <w:r>
        <w:rPr>
          <w:w w:val="95"/>
          <w:sz w:val="23"/>
        </w:rPr>
        <w:t>e</w:t>
      </w:r>
      <w:r>
        <w:rPr>
          <w:spacing w:val="-73"/>
          <w:w w:val="95"/>
          <w:sz w:val="23"/>
        </w:rPr>
        <w:t> </w:t>
      </w:r>
      <w:r>
        <w:rPr>
          <w:w w:val="95"/>
          <w:sz w:val="23"/>
        </w:rPr>
        <w:t>investigación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</w:pPr>
    </w:p>
    <w:p>
      <w:pPr>
        <w:spacing w:before="0"/>
        <w:ind w:left="1275" w:right="5469" w:firstLine="0"/>
        <w:jc w:val="center"/>
        <w:rPr>
          <w:sz w:val="23"/>
        </w:rPr>
      </w:pPr>
      <w:r>
        <w:rPr>
          <w:sz w:val="23"/>
        </w:rPr>
        <w:t>Líder de</w:t>
      </w:r>
      <w:r>
        <w:rPr>
          <w:spacing w:val="1"/>
          <w:sz w:val="23"/>
        </w:rPr>
        <w:t> </w:t>
      </w:r>
      <w:r>
        <w:rPr>
          <w:w w:val="95"/>
          <w:sz w:val="23"/>
        </w:rPr>
        <w:t>procesos y</w:t>
      </w:r>
      <w:r>
        <w:rPr>
          <w:spacing w:val="1"/>
          <w:w w:val="95"/>
          <w:sz w:val="23"/>
        </w:rPr>
        <w:t> </w:t>
      </w:r>
      <w:r>
        <w:rPr>
          <w:w w:val="95"/>
          <w:sz w:val="23"/>
        </w:rPr>
        <w:t>metodología</w:t>
      </w:r>
    </w:p>
    <w:p>
      <w:pPr>
        <w:spacing w:after="0"/>
        <w:jc w:val="center"/>
        <w:rPr>
          <w:sz w:val="23"/>
        </w:rPr>
        <w:sectPr>
          <w:type w:val="continuous"/>
          <w:pgSz w:w="31480" w:h="19640" w:orient="landscape"/>
          <w:pgMar w:top="0" w:bottom="0" w:left="0" w:right="0"/>
          <w:cols w:num="4" w:equalWidth="0">
            <w:col w:w="13836" w:space="888"/>
            <w:col w:w="5987" w:space="39"/>
            <w:col w:w="2577" w:space="39"/>
            <w:col w:w="811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5"/>
        </w:rPr>
      </w:pPr>
    </w:p>
    <w:p>
      <w:pPr>
        <w:spacing w:after="0"/>
        <w:rPr>
          <w:sz w:val="15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spacing w:line="355" w:lineRule="auto" w:before="110"/>
        <w:ind w:left="3166"/>
      </w:pPr>
      <w:r>
        <w:rPr>
          <w:rFonts w:ascii="Tahoma" w:hAnsi="Tahoma"/>
        </w:rPr>
        <w:t>Los</w:t>
      </w:r>
      <w:r>
        <w:rPr>
          <w:rFonts w:ascii="Tahoma" w:hAnsi="Tahoma"/>
          <w:spacing w:val="21"/>
        </w:rPr>
        <w:t> </w:t>
      </w:r>
      <w:r>
        <w:rPr>
          <w:rFonts w:ascii="Tahoma" w:hAnsi="Tahoma"/>
        </w:rPr>
        <w:t>roles</w:t>
      </w:r>
      <w:r>
        <w:rPr>
          <w:rFonts w:ascii="Tahoma" w:hAnsi="Tahoma"/>
          <w:spacing w:val="22"/>
        </w:rPr>
        <w:t> </w:t>
      </w:r>
      <w:r>
        <w:rPr>
          <w:rFonts w:ascii="Tahoma" w:hAnsi="Tahoma"/>
        </w:rPr>
        <w:t>y</w:t>
      </w:r>
      <w:r>
        <w:rPr>
          <w:rFonts w:ascii="Tahoma" w:hAnsi="Tahoma"/>
          <w:spacing w:val="22"/>
        </w:rPr>
        <w:t> </w:t>
      </w:r>
      <w:r>
        <w:rPr>
          <w:rFonts w:ascii="Tahoma" w:hAnsi="Tahoma"/>
        </w:rPr>
        <w:t>las</w:t>
      </w:r>
      <w:r>
        <w:rPr>
          <w:rFonts w:ascii="Tahoma" w:hAnsi="Tahoma"/>
          <w:spacing w:val="22"/>
        </w:rPr>
        <w:t> </w:t>
      </w:r>
      <w:r>
        <w:rPr>
          <w:rFonts w:ascii="Tahoma" w:hAnsi="Tahoma"/>
        </w:rPr>
        <w:t>responsabilidades</w:t>
      </w:r>
      <w:r>
        <w:rPr>
          <w:rFonts w:ascii="Tahoma" w:hAnsi="Tahoma"/>
          <w:spacing w:val="22"/>
        </w:rPr>
        <w:t> </w:t>
      </w:r>
      <w:r>
        <w:rPr>
          <w:rFonts w:ascii="Tahoma" w:hAnsi="Tahoma"/>
        </w:rPr>
        <w:t>se</w:t>
      </w:r>
      <w:r>
        <w:rPr>
          <w:rFonts w:ascii="Tahoma" w:hAnsi="Tahoma"/>
          <w:spacing w:val="22"/>
        </w:rPr>
        <w:t> </w:t>
      </w:r>
      <w:r>
        <w:rPr>
          <w:rFonts w:ascii="Tahoma" w:hAnsi="Tahoma"/>
        </w:rPr>
        <w:t>definieron</w:t>
      </w:r>
      <w:r>
        <w:rPr>
          <w:rFonts w:ascii="Tahoma" w:hAnsi="Tahoma"/>
          <w:spacing w:val="22"/>
        </w:rPr>
        <w:t> </w:t>
      </w:r>
      <w:r>
        <w:rPr>
          <w:rFonts w:ascii="Tahoma" w:hAnsi="Tahoma"/>
        </w:rPr>
        <w:t>al</w:t>
      </w:r>
      <w:r>
        <w:rPr>
          <w:rFonts w:ascii="Tahoma" w:hAnsi="Tahoma"/>
          <w:spacing w:val="22"/>
        </w:rPr>
        <w:t> </w:t>
      </w:r>
      <w:r>
        <w:rPr>
          <w:rFonts w:ascii="Tahoma" w:hAnsi="Tahoma"/>
        </w:rPr>
        <w:t>principio</w:t>
      </w:r>
      <w:r>
        <w:rPr>
          <w:rFonts w:ascii="Tahoma" w:hAnsi="Tahoma"/>
          <w:spacing w:val="22"/>
        </w:rPr>
        <w:t> </w:t>
      </w:r>
      <w:r>
        <w:rPr>
          <w:rFonts w:ascii="Tahoma" w:hAnsi="Tahoma"/>
        </w:rPr>
        <w:t>del</w:t>
      </w:r>
      <w:r>
        <w:rPr>
          <w:rFonts w:ascii="Tahoma" w:hAnsi="Tahoma"/>
          <w:spacing w:val="22"/>
        </w:rPr>
        <w:t> </w:t>
      </w:r>
      <w:r>
        <w:rPr>
          <w:rFonts w:ascii="Tahoma" w:hAnsi="Tahoma"/>
        </w:rPr>
        <w:t>proyecto</w:t>
      </w:r>
      <w:r>
        <w:rPr>
          <w:rFonts w:ascii="Tahoma" w:hAnsi="Tahoma"/>
          <w:spacing w:val="22"/>
        </w:rPr>
        <w:t> </w:t>
      </w:r>
      <w:r>
        <w:rPr>
          <w:rFonts w:ascii="Tahoma" w:hAnsi="Tahoma"/>
        </w:rPr>
        <w:t>de</w:t>
      </w:r>
      <w:r>
        <w:rPr>
          <w:rFonts w:ascii="Tahoma" w:hAnsi="Tahoma"/>
          <w:spacing w:val="1"/>
        </w:rPr>
        <w:t> </w:t>
      </w:r>
      <w:r>
        <w:rPr>
          <w:rFonts w:ascii="Tahoma" w:hAnsi="Tahoma"/>
          <w:b/>
        </w:rPr>
        <w:t>Innovación</w:t>
      </w:r>
      <w:r>
        <w:rPr>
          <w:rFonts w:ascii="Tahoma" w:hAnsi="Tahoma"/>
          <w:b/>
          <w:spacing w:val="14"/>
        </w:rPr>
        <w:t> </w:t>
      </w:r>
      <w:r>
        <w:rPr>
          <w:rFonts w:ascii="Tahoma" w:hAnsi="Tahoma"/>
          <w:b/>
        </w:rPr>
        <w:t>para</w:t>
      </w:r>
      <w:r>
        <w:rPr>
          <w:rFonts w:ascii="Tahoma" w:hAnsi="Tahoma"/>
          <w:b/>
          <w:spacing w:val="14"/>
        </w:rPr>
        <w:t> </w:t>
      </w:r>
      <w:r>
        <w:rPr>
          <w:rFonts w:ascii="Tahoma" w:hAnsi="Tahoma"/>
          <w:b/>
        </w:rPr>
        <w:t>la</w:t>
      </w:r>
      <w:r>
        <w:rPr>
          <w:rFonts w:ascii="Tahoma" w:hAnsi="Tahoma"/>
          <w:b/>
          <w:spacing w:val="14"/>
        </w:rPr>
        <w:t> </w:t>
      </w:r>
      <w:r>
        <w:rPr>
          <w:rFonts w:ascii="Tahoma" w:hAnsi="Tahoma"/>
          <w:b/>
        </w:rPr>
        <w:t>Cultura</w:t>
      </w:r>
      <w:r>
        <w:rPr>
          <w:rFonts w:ascii="Tahoma" w:hAnsi="Tahoma"/>
        </w:rPr>
        <w:t>,</w:t>
      </w:r>
      <w:r>
        <w:rPr>
          <w:rFonts w:ascii="Tahoma" w:hAnsi="Tahoma"/>
          <w:spacing w:val="5"/>
        </w:rPr>
        <w:t> </w:t>
      </w:r>
      <w:r>
        <w:rPr>
          <w:rFonts w:ascii="Tahoma" w:hAnsi="Tahoma"/>
        </w:rPr>
        <w:t>pero</w:t>
      </w:r>
      <w:r>
        <w:rPr>
          <w:rFonts w:ascii="Tahoma" w:hAnsi="Tahoma"/>
          <w:spacing w:val="6"/>
        </w:rPr>
        <w:t> </w:t>
      </w:r>
      <w:r>
        <w:rPr>
          <w:rFonts w:ascii="Tahoma" w:hAnsi="Tahoma"/>
        </w:rPr>
        <w:t>se</w:t>
      </w:r>
      <w:r>
        <w:rPr>
          <w:rFonts w:ascii="Tahoma" w:hAnsi="Tahoma"/>
          <w:spacing w:val="6"/>
        </w:rPr>
        <w:t> </w:t>
      </w:r>
      <w:r>
        <w:rPr>
          <w:rFonts w:ascii="Tahoma" w:hAnsi="Tahoma"/>
        </w:rPr>
        <w:t>fueron</w:t>
      </w:r>
      <w:r>
        <w:rPr>
          <w:rFonts w:ascii="Tahoma" w:hAnsi="Tahoma"/>
          <w:spacing w:val="6"/>
        </w:rPr>
        <w:t> </w:t>
      </w:r>
      <w:r>
        <w:rPr>
          <w:rFonts w:ascii="Tahoma" w:hAnsi="Tahoma"/>
        </w:rPr>
        <w:t>haciendo</w:t>
      </w:r>
      <w:r>
        <w:rPr>
          <w:rFonts w:ascii="Tahoma" w:hAnsi="Tahoma"/>
          <w:spacing w:val="5"/>
        </w:rPr>
        <w:t> </w:t>
      </w:r>
      <w:r>
        <w:rPr>
          <w:rFonts w:ascii="Tahoma" w:hAnsi="Tahoma"/>
        </w:rPr>
        <w:t>más</w:t>
      </w:r>
      <w:r>
        <w:rPr>
          <w:rFonts w:ascii="Tahoma" w:hAnsi="Tahoma"/>
          <w:spacing w:val="6"/>
        </w:rPr>
        <w:t> </w:t>
      </w:r>
      <w:r>
        <w:rPr>
          <w:rFonts w:ascii="Tahoma" w:hAnsi="Tahoma"/>
        </w:rPr>
        <w:t>fluidos</w:t>
      </w:r>
      <w:r>
        <w:rPr>
          <w:rFonts w:ascii="Tahoma" w:hAnsi="Tahoma"/>
          <w:spacing w:val="6"/>
        </w:rPr>
        <w:t> </w:t>
      </w:r>
      <w:r>
        <w:rPr>
          <w:rFonts w:ascii="Tahoma" w:hAnsi="Tahoma"/>
        </w:rPr>
        <w:t>a</w:t>
      </w:r>
      <w:r>
        <w:rPr>
          <w:rFonts w:ascii="Tahoma" w:hAnsi="Tahoma"/>
          <w:spacing w:val="5"/>
        </w:rPr>
        <w:t> </w:t>
      </w:r>
      <w:r>
        <w:rPr>
          <w:rFonts w:ascii="Tahoma" w:hAnsi="Tahoma"/>
        </w:rPr>
        <w:t>lo</w:t>
      </w:r>
      <w:r>
        <w:rPr>
          <w:rFonts w:ascii="Tahoma" w:hAnsi="Tahoma"/>
          <w:spacing w:val="6"/>
        </w:rPr>
        <w:t> </w:t>
      </w:r>
      <w:r>
        <w:rPr>
          <w:rFonts w:ascii="Tahoma" w:hAnsi="Tahoma"/>
        </w:rPr>
        <w:t>largo</w:t>
      </w:r>
      <w:r>
        <w:rPr>
          <w:rFonts w:ascii="Tahoma" w:hAnsi="Tahoma"/>
          <w:spacing w:val="6"/>
        </w:rPr>
        <w:t> </w:t>
      </w:r>
      <w:r>
        <w:rPr>
          <w:rFonts w:ascii="Tahoma" w:hAnsi="Tahoma"/>
        </w:rPr>
        <w:t>de</w:t>
      </w:r>
      <w:r>
        <w:rPr>
          <w:rFonts w:ascii="Tahoma" w:hAnsi="Tahoma"/>
          <w:spacing w:val="1"/>
        </w:rPr>
        <w:t> </w:t>
      </w:r>
      <w:r>
        <w:rPr>
          <w:w w:val="90"/>
        </w:rPr>
        <w:t>su</w:t>
      </w:r>
      <w:r>
        <w:rPr>
          <w:spacing w:val="10"/>
          <w:w w:val="90"/>
        </w:rPr>
        <w:t> </w:t>
      </w:r>
      <w:r>
        <w:rPr>
          <w:w w:val="90"/>
        </w:rPr>
        <w:t>desarrollo.</w:t>
      </w:r>
      <w:r>
        <w:rPr>
          <w:spacing w:val="11"/>
          <w:w w:val="90"/>
        </w:rPr>
        <w:t> </w:t>
      </w:r>
      <w:r>
        <w:rPr>
          <w:w w:val="90"/>
        </w:rPr>
        <w:t>Esto</w:t>
      </w:r>
      <w:r>
        <w:rPr>
          <w:spacing w:val="11"/>
          <w:w w:val="90"/>
        </w:rPr>
        <w:t> </w:t>
      </w:r>
      <w:r>
        <w:rPr>
          <w:w w:val="90"/>
        </w:rPr>
        <w:t>a</w:t>
      </w:r>
      <w:r>
        <w:rPr>
          <w:spacing w:val="11"/>
          <w:w w:val="90"/>
        </w:rPr>
        <w:t> </w:t>
      </w:r>
      <w:r>
        <w:rPr>
          <w:w w:val="90"/>
        </w:rPr>
        <w:t>veces</w:t>
      </w:r>
      <w:r>
        <w:rPr>
          <w:spacing w:val="11"/>
          <w:w w:val="90"/>
        </w:rPr>
        <w:t> </w:t>
      </w:r>
      <w:r>
        <w:rPr>
          <w:w w:val="90"/>
        </w:rPr>
        <w:t>fue</w:t>
      </w:r>
      <w:r>
        <w:rPr>
          <w:spacing w:val="11"/>
          <w:w w:val="90"/>
        </w:rPr>
        <w:t> </w:t>
      </w:r>
      <w:r>
        <w:rPr>
          <w:w w:val="90"/>
        </w:rPr>
        <w:t>positivo</w:t>
      </w:r>
      <w:r>
        <w:rPr>
          <w:spacing w:val="11"/>
          <w:w w:val="90"/>
        </w:rPr>
        <w:t> </w:t>
      </w:r>
      <w:r>
        <w:rPr>
          <w:w w:val="90"/>
        </w:rPr>
        <w:t>y</w:t>
      </w:r>
      <w:r>
        <w:rPr>
          <w:spacing w:val="11"/>
          <w:w w:val="90"/>
        </w:rPr>
        <w:t> </w:t>
      </w:r>
      <w:r>
        <w:rPr>
          <w:w w:val="90"/>
        </w:rPr>
        <w:t>otras</w:t>
      </w:r>
      <w:r>
        <w:rPr>
          <w:spacing w:val="11"/>
          <w:w w:val="90"/>
        </w:rPr>
        <w:t> </w:t>
      </w:r>
      <w:r>
        <w:rPr>
          <w:w w:val="90"/>
        </w:rPr>
        <w:t>negativo.</w:t>
      </w:r>
      <w:r>
        <w:rPr>
          <w:spacing w:val="11"/>
          <w:w w:val="90"/>
        </w:rPr>
        <w:t> </w:t>
      </w:r>
      <w:r>
        <w:rPr>
          <w:w w:val="90"/>
        </w:rPr>
        <w:t>Por</w:t>
      </w:r>
      <w:r>
        <w:rPr>
          <w:spacing w:val="10"/>
          <w:w w:val="90"/>
        </w:rPr>
        <w:t> </w:t>
      </w:r>
      <w:r>
        <w:rPr>
          <w:w w:val="90"/>
        </w:rPr>
        <w:t>el</w:t>
      </w:r>
      <w:r>
        <w:rPr>
          <w:spacing w:val="11"/>
          <w:w w:val="90"/>
        </w:rPr>
        <w:t> </w:t>
      </w:r>
      <w:r>
        <w:rPr>
          <w:w w:val="90"/>
        </w:rPr>
        <w:t>lado</w:t>
      </w:r>
      <w:r>
        <w:rPr>
          <w:spacing w:val="11"/>
          <w:w w:val="90"/>
        </w:rPr>
        <w:t> </w:t>
      </w:r>
      <w:r>
        <w:rPr>
          <w:w w:val="90"/>
        </w:rPr>
        <w:t>positivo,</w:t>
      </w:r>
      <w:r>
        <w:rPr>
          <w:spacing w:val="1"/>
          <w:w w:val="90"/>
        </w:rPr>
        <w:t> </w:t>
      </w:r>
      <w:r>
        <w:rPr>
          <w:rFonts w:ascii="Tahoma" w:hAnsi="Tahoma"/>
        </w:rPr>
        <w:t>nos</w:t>
      </w:r>
      <w:r>
        <w:rPr>
          <w:rFonts w:ascii="Tahoma" w:hAnsi="Tahoma"/>
          <w:spacing w:val="13"/>
        </w:rPr>
        <w:t> </w:t>
      </w:r>
      <w:r>
        <w:rPr>
          <w:rFonts w:ascii="Tahoma" w:hAnsi="Tahoma"/>
        </w:rPr>
        <w:t>permitió</w:t>
      </w:r>
      <w:r>
        <w:rPr>
          <w:rFonts w:ascii="Tahoma" w:hAnsi="Tahoma"/>
          <w:spacing w:val="13"/>
        </w:rPr>
        <w:t> </w:t>
      </w:r>
      <w:r>
        <w:rPr>
          <w:rFonts w:ascii="Tahoma" w:hAnsi="Tahoma"/>
        </w:rPr>
        <w:t>ser</w:t>
      </w:r>
      <w:r>
        <w:rPr>
          <w:rFonts w:ascii="Tahoma" w:hAnsi="Tahoma"/>
          <w:spacing w:val="13"/>
        </w:rPr>
        <w:t> </w:t>
      </w:r>
      <w:r>
        <w:rPr>
          <w:rFonts w:ascii="Tahoma" w:hAnsi="Tahoma"/>
        </w:rPr>
        <w:t>flexibles</w:t>
      </w:r>
      <w:r>
        <w:rPr>
          <w:rFonts w:ascii="Tahoma" w:hAnsi="Tahoma"/>
          <w:spacing w:val="14"/>
        </w:rPr>
        <w:t> </w:t>
      </w:r>
      <w:r>
        <w:rPr>
          <w:rFonts w:ascii="Tahoma" w:hAnsi="Tahoma"/>
        </w:rPr>
        <w:t>y</w:t>
      </w:r>
      <w:r>
        <w:rPr>
          <w:rFonts w:ascii="Tahoma" w:hAnsi="Tahoma"/>
          <w:spacing w:val="13"/>
        </w:rPr>
        <w:t> </w:t>
      </w:r>
      <w:r>
        <w:rPr>
          <w:rFonts w:ascii="Tahoma" w:hAnsi="Tahoma"/>
        </w:rPr>
        <w:t>adaptativos.</w:t>
      </w:r>
      <w:r>
        <w:rPr>
          <w:rFonts w:ascii="Tahoma" w:hAnsi="Tahoma"/>
          <w:spacing w:val="13"/>
        </w:rPr>
        <w:t> </w:t>
      </w:r>
      <w:r>
        <w:rPr>
          <w:rFonts w:ascii="Tahoma" w:hAnsi="Tahoma"/>
        </w:rPr>
        <w:t>En</w:t>
      </w:r>
      <w:r>
        <w:rPr>
          <w:rFonts w:ascii="Tahoma" w:hAnsi="Tahoma"/>
          <w:spacing w:val="14"/>
        </w:rPr>
        <w:t> </w:t>
      </w:r>
      <w:r>
        <w:rPr>
          <w:rFonts w:ascii="Tahoma" w:hAnsi="Tahoma"/>
        </w:rPr>
        <w:t>otros</w:t>
      </w:r>
      <w:r>
        <w:rPr>
          <w:rFonts w:ascii="Tahoma" w:hAnsi="Tahoma"/>
          <w:spacing w:val="13"/>
        </w:rPr>
        <w:t> </w:t>
      </w:r>
      <w:r>
        <w:rPr>
          <w:rFonts w:ascii="Tahoma" w:hAnsi="Tahoma"/>
        </w:rPr>
        <w:t>casos,</w:t>
      </w:r>
      <w:r>
        <w:rPr>
          <w:rFonts w:ascii="Tahoma" w:hAnsi="Tahoma"/>
          <w:spacing w:val="13"/>
        </w:rPr>
        <w:t> </w:t>
      </w:r>
      <w:r>
        <w:rPr>
          <w:rFonts w:ascii="Tahoma" w:hAnsi="Tahoma"/>
        </w:rPr>
        <w:t>dio</w:t>
      </w:r>
      <w:r>
        <w:rPr>
          <w:rFonts w:ascii="Tahoma" w:hAnsi="Tahoma"/>
          <w:spacing w:val="14"/>
        </w:rPr>
        <w:t> </w:t>
      </w:r>
      <w:r>
        <w:rPr>
          <w:rFonts w:ascii="Tahoma" w:hAnsi="Tahoma"/>
        </w:rPr>
        <w:t>lugar</w:t>
      </w:r>
      <w:r>
        <w:rPr>
          <w:rFonts w:ascii="Tahoma" w:hAnsi="Tahoma"/>
          <w:spacing w:val="13"/>
        </w:rPr>
        <w:t> </w:t>
      </w:r>
      <w:r>
        <w:rPr>
          <w:rFonts w:ascii="Tahoma" w:hAnsi="Tahoma"/>
        </w:rPr>
        <w:t>a</w:t>
      </w:r>
      <w:r>
        <w:rPr>
          <w:rFonts w:ascii="Tahoma" w:hAnsi="Tahoma"/>
          <w:spacing w:val="13"/>
        </w:rPr>
        <w:t> </w:t>
      </w:r>
      <w:r>
        <w:rPr>
          <w:rFonts w:ascii="Tahoma" w:hAnsi="Tahoma"/>
        </w:rPr>
        <w:t>cierta</w:t>
      </w:r>
      <w:r>
        <w:rPr>
          <w:rFonts w:ascii="Tahoma" w:hAnsi="Tahoma"/>
          <w:spacing w:val="1"/>
        </w:rPr>
        <w:t> </w:t>
      </w:r>
      <w:r>
        <w:rPr>
          <w:w w:val="90"/>
        </w:rPr>
        <w:t>confusión</w:t>
      </w:r>
      <w:r>
        <w:rPr>
          <w:spacing w:val="11"/>
          <w:w w:val="90"/>
        </w:rPr>
        <w:t> </w:t>
      </w:r>
      <w:r>
        <w:rPr>
          <w:w w:val="90"/>
        </w:rPr>
        <w:t>y</w:t>
      </w:r>
      <w:r>
        <w:rPr>
          <w:spacing w:val="11"/>
          <w:w w:val="90"/>
        </w:rPr>
        <w:t> </w:t>
      </w:r>
      <w:r>
        <w:rPr>
          <w:w w:val="90"/>
        </w:rPr>
        <w:t>a</w:t>
      </w:r>
      <w:r>
        <w:rPr>
          <w:spacing w:val="11"/>
          <w:w w:val="90"/>
        </w:rPr>
        <w:t> </w:t>
      </w:r>
      <w:r>
        <w:rPr>
          <w:w w:val="90"/>
        </w:rPr>
        <w:t>una</w:t>
      </w:r>
      <w:r>
        <w:rPr>
          <w:spacing w:val="11"/>
          <w:w w:val="90"/>
        </w:rPr>
        <w:t> </w:t>
      </w:r>
      <w:r>
        <w:rPr>
          <w:w w:val="90"/>
        </w:rPr>
        <w:t>extensión</w:t>
      </w:r>
      <w:r>
        <w:rPr>
          <w:spacing w:val="11"/>
          <w:w w:val="90"/>
        </w:rPr>
        <w:t> </w:t>
      </w:r>
      <w:r>
        <w:rPr>
          <w:w w:val="90"/>
        </w:rPr>
        <w:t>del</w:t>
      </w:r>
      <w:r>
        <w:rPr>
          <w:spacing w:val="11"/>
          <w:w w:val="90"/>
        </w:rPr>
        <w:t> </w:t>
      </w:r>
      <w:r>
        <w:rPr>
          <w:w w:val="90"/>
        </w:rPr>
        <w:t>alcance.</w:t>
      </w:r>
      <w:r>
        <w:rPr>
          <w:spacing w:val="11"/>
          <w:w w:val="90"/>
        </w:rPr>
        <w:t> </w:t>
      </w:r>
      <w:r>
        <w:rPr>
          <w:w w:val="90"/>
        </w:rPr>
        <w:t>Las</w:t>
      </w:r>
      <w:r>
        <w:rPr>
          <w:spacing w:val="11"/>
          <w:w w:val="90"/>
        </w:rPr>
        <w:t> </w:t>
      </w:r>
      <w:r>
        <w:rPr>
          <w:w w:val="90"/>
        </w:rPr>
        <w:t>reuniones</w:t>
      </w:r>
      <w:r>
        <w:rPr>
          <w:spacing w:val="11"/>
          <w:w w:val="90"/>
        </w:rPr>
        <w:t> </w:t>
      </w:r>
      <w:r>
        <w:rPr>
          <w:w w:val="90"/>
        </w:rPr>
        <w:t>semanales</w:t>
      </w:r>
      <w:r>
        <w:rPr>
          <w:spacing w:val="11"/>
          <w:w w:val="90"/>
        </w:rPr>
        <w:t> </w:t>
      </w:r>
      <w:r>
        <w:rPr>
          <w:w w:val="90"/>
        </w:rPr>
        <w:t>de</w:t>
      </w:r>
      <w:r>
        <w:rPr>
          <w:spacing w:val="11"/>
          <w:w w:val="90"/>
        </w:rPr>
        <w:t> </w:t>
      </w:r>
      <w:r>
        <w:rPr>
          <w:w w:val="90"/>
        </w:rPr>
        <w:t>equipos</w:t>
      </w:r>
      <w:r>
        <w:rPr>
          <w:spacing w:val="1"/>
          <w:w w:val="90"/>
        </w:rPr>
        <w:t> </w:t>
      </w:r>
      <w:r>
        <w:rPr>
          <w:w w:val="90"/>
        </w:rPr>
        <w:t>nos</w:t>
      </w:r>
      <w:r>
        <w:rPr>
          <w:spacing w:val="16"/>
          <w:w w:val="90"/>
        </w:rPr>
        <w:t> </w:t>
      </w:r>
      <w:r>
        <w:rPr>
          <w:w w:val="90"/>
        </w:rPr>
        <w:t>ayudaron</w:t>
      </w:r>
      <w:r>
        <w:rPr>
          <w:spacing w:val="17"/>
          <w:w w:val="90"/>
        </w:rPr>
        <w:t> </w:t>
      </w:r>
      <w:r>
        <w:rPr>
          <w:w w:val="90"/>
        </w:rPr>
        <w:t>a</w:t>
      </w:r>
      <w:r>
        <w:rPr>
          <w:spacing w:val="17"/>
          <w:w w:val="90"/>
        </w:rPr>
        <w:t> </w:t>
      </w:r>
      <w:r>
        <w:rPr>
          <w:w w:val="90"/>
        </w:rPr>
        <w:t>mantenernos</w:t>
      </w:r>
      <w:r>
        <w:rPr>
          <w:spacing w:val="17"/>
          <w:w w:val="90"/>
        </w:rPr>
        <w:t> </w:t>
      </w:r>
      <w:r>
        <w:rPr>
          <w:w w:val="90"/>
        </w:rPr>
        <w:t>alineados</w:t>
      </w:r>
      <w:r>
        <w:rPr>
          <w:spacing w:val="16"/>
          <w:w w:val="90"/>
        </w:rPr>
        <w:t> </w:t>
      </w:r>
      <w:r>
        <w:rPr>
          <w:w w:val="90"/>
        </w:rPr>
        <w:t>en</w:t>
      </w:r>
      <w:r>
        <w:rPr>
          <w:spacing w:val="17"/>
          <w:w w:val="90"/>
        </w:rPr>
        <w:t> </w:t>
      </w:r>
      <w:r>
        <w:rPr>
          <w:w w:val="90"/>
        </w:rPr>
        <w:t>cuanto</w:t>
      </w:r>
      <w:r>
        <w:rPr>
          <w:spacing w:val="17"/>
          <w:w w:val="90"/>
        </w:rPr>
        <w:t> </w:t>
      </w:r>
      <w:r>
        <w:rPr>
          <w:w w:val="90"/>
        </w:rPr>
        <w:t>a</w:t>
      </w:r>
      <w:r>
        <w:rPr>
          <w:spacing w:val="17"/>
          <w:w w:val="90"/>
        </w:rPr>
        <w:t> </w:t>
      </w:r>
      <w:r>
        <w:rPr>
          <w:w w:val="90"/>
        </w:rPr>
        <w:t>quién</w:t>
      </w:r>
      <w:r>
        <w:rPr>
          <w:spacing w:val="17"/>
          <w:w w:val="90"/>
        </w:rPr>
        <w:t> </w:t>
      </w:r>
      <w:r>
        <w:rPr>
          <w:w w:val="90"/>
        </w:rPr>
        <w:t>estaba</w:t>
      </w:r>
      <w:r>
        <w:rPr>
          <w:spacing w:val="16"/>
          <w:w w:val="90"/>
        </w:rPr>
        <w:t> </w:t>
      </w:r>
      <w:r>
        <w:rPr>
          <w:w w:val="90"/>
        </w:rPr>
        <w:t>haciendo</w:t>
      </w:r>
      <w:r>
        <w:rPr>
          <w:spacing w:val="17"/>
          <w:w w:val="90"/>
        </w:rPr>
        <w:t> </w:t>
      </w:r>
      <w:r>
        <w:rPr>
          <w:w w:val="90"/>
        </w:rPr>
        <w:t>qué,</w:t>
      </w:r>
      <w:r>
        <w:rPr>
          <w:spacing w:val="-92"/>
          <w:w w:val="90"/>
        </w:rPr>
        <w:t> </w:t>
      </w:r>
      <w:r>
        <w:rPr>
          <w:w w:val="90"/>
        </w:rPr>
        <w:t>pero</w:t>
      </w:r>
      <w:r>
        <w:rPr>
          <w:spacing w:val="16"/>
          <w:w w:val="90"/>
        </w:rPr>
        <w:t> </w:t>
      </w:r>
      <w:r>
        <w:rPr>
          <w:w w:val="90"/>
        </w:rPr>
        <w:t>aun</w:t>
      </w:r>
      <w:r>
        <w:rPr>
          <w:spacing w:val="17"/>
          <w:w w:val="90"/>
        </w:rPr>
        <w:t> </w:t>
      </w:r>
      <w:r>
        <w:rPr>
          <w:w w:val="90"/>
        </w:rPr>
        <w:t>así</w:t>
      </w:r>
      <w:r>
        <w:rPr>
          <w:spacing w:val="17"/>
          <w:w w:val="90"/>
        </w:rPr>
        <w:t> </w:t>
      </w:r>
      <w:r>
        <w:rPr>
          <w:w w:val="90"/>
        </w:rPr>
        <w:t>a</w:t>
      </w:r>
      <w:r>
        <w:rPr>
          <w:spacing w:val="17"/>
          <w:w w:val="90"/>
        </w:rPr>
        <w:t> </w:t>
      </w:r>
      <w:r>
        <w:rPr>
          <w:w w:val="90"/>
        </w:rPr>
        <w:t>veces</w:t>
      </w:r>
      <w:r>
        <w:rPr>
          <w:spacing w:val="17"/>
          <w:w w:val="90"/>
        </w:rPr>
        <w:t> </w:t>
      </w:r>
      <w:r>
        <w:rPr>
          <w:w w:val="90"/>
        </w:rPr>
        <w:t>nos</w:t>
      </w:r>
      <w:r>
        <w:rPr>
          <w:spacing w:val="17"/>
          <w:w w:val="90"/>
        </w:rPr>
        <w:t> </w:t>
      </w:r>
      <w:r>
        <w:rPr>
          <w:w w:val="90"/>
        </w:rPr>
        <w:t>topábamos</w:t>
      </w:r>
      <w:r>
        <w:rPr>
          <w:spacing w:val="17"/>
          <w:w w:val="90"/>
        </w:rPr>
        <w:t> </w:t>
      </w:r>
      <w:r>
        <w:rPr>
          <w:w w:val="90"/>
        </w:rPr>
        <w:t>con</w:t>
      </w:r>
      <w:r>
        <w:rPr>
          <w:spacing w:val="17"/>
          <w:w w:val="90"/>
        </w:rPr>
        <w:t> </w:t>
      </w:r>
      <w:r>
        <w:rPr>
          <w:w w:val="90"/>
        </w:rPr>
        <w:t>todas</w:t>
      </w:r>
      <w:r>
        <w:rPr>
          <w:spacing w:val="17"/>
          <w:w w:val="90"/>
        </w:rPr>
        <w:t> </w:t>
      </w:r>
      <w:r>
        <w:rPr>
          <w:w w:val="90"/>
        </w:rPr>
        <w:t>las</w:t>
      </w:r>
      <w:r>
        <w:rPr>
          <w:spacing w:val="16"/>
          <w:w w:val="90"/>
        </w:rPr>
        <w:t> </w:t>
      </w:r>
      <w:r>
        <w:rPr>
          <w:w w:val="90"/>
        </w:rPr>
        <w:t>complejidades</w:t>
      </w:r>
      <w:r>
        <w:rPr>
          <w:spacing w:val="17"/>
          <w:w w:val="90"/>
        </w:rPr>
        <w:t> </w:t>
      </w:r>
      <w:r>
        <w:rPr>
          <w:w w:val="90"/>
        </w:rPr>
        <w:t>del</w:t>
      </w:r>
      <w:r>
        <w:rPr>
          <w:spacing w:val="17"/>
          <w:w w:val="90"/>
        </w:rPr>
        <w:t> </w:t>
      </w:r>
      <w:r>
        <w:rPr>
          <w:w w:val="90"/>
        </w:rPr>
        <w:t>proyecto</w:t>
      </w:r>
      <w:r>
        <w:rPr>
          <w:spacing w:val="1"/>
          <w:w w:val="90"/>
        </w:rPr>
        <w:t> </w:t>
      </w:r>
      <w:r>
        <w:rPr>
          <w:w w:val="90"/>
        </w:rPr>
        <w:t>sin</w:t>
      </w:r>
      <w:r>
        <w:rPr>
          <w:spacing w:val="13"/>
          <w:w w:val="90"/>
        </w:rPr>
        <w:t> </w:t>
      </w:r>
      <w:r>
        <w:rPr>
          <w:w w:val="90"/>
        </w:rPr>
        <w:t>poder</w:t>
      </w:r>
      <w:r>
        <w:rPr>
          <w:spacing w:val="14"/>
          <w:w w:val="90"/>
        </w:rPr>
        <w:t> </w:t>
      </w:r>
      <w:r>
        <w:rPr>
          <w:w w:val="90"/>
        </w:rPr>
        <w:t>actuar</w:t>
      </w:r>
      <w:r>
        <w:rPr>
          <w:spacing w:val="14"/>
          <w:w w:val="90"/>
        </w:rPr>
        <w:t> </w:t>
      </w:r>
      <w:r>
        <w:rPr>
          <w:w w:val="90"/>
        </w:rPr>
        <w:t>rápidamente.</w:t>
      </w:r>
      <w:r>
        <w:rPr>
          <w:spacing w:val="14"/>
          <w:w w:val="90"/>
        </w:rPr>
        <w:t> </w:t>
      </w:r>
      <w:r>
        <w:rPr>
          <w:w w:val="90"/>
        </w:rPr>
        <w:t>Ser</w:t>
      </w:r>
      <w:r>
        <w:rPr>
          <w:spacing w:val="14"/>
          <w:w w:val="90"/>
        </w:rPr>
        <w:t> </w:t>
      </w:r>
      <w:r>
        <w:rPr>
          <w:w w:val="90"/>
        </w:rPr>
        <w:t>abiertos</w:t>
      </w:r>
      <w:r>
        <w:rPr>
          <w:spacing w:val="13"/>
          <w:w w:val="90"/>
        </w:rPr>
        <w:t> </w:t>
      </w:r>
      <w:r>
        <w:rPr>
          <w:w w:val="90"/>
        </w:rPr>
        <w:t>y</w:t>
      </w:r>
      <w:r>
        <w:rPr>
          <w:spacing w:val="14"/>
          <w:w w:val="90"/>
        </w:rPr>
        <w:t> </w:t>
      </w:r>
      <w:r>
        <w:rPr>
          <w:w w:val="90"/>
        </w:rPr>
        <w:t>comprensivos</w:t>
      </w:r>
      <w:r>
        <w:rPr>
          <w:spacing w:val="14"/>
          <w:w w:val="90"/>
        </w:rPr>
        <w:t> </w:t>
      </w:r>
      <w:r>
        <w:rPr>
          <w:w w:val="90"/>
        </w:rPr>
        <w:t>unos</w:t>
      </w:r>
      <w:r>
        <w:rPr>
          <w:spacing w:val="14"/>
          <w:w w:val="90"/>
        </w:rPr>
        <w:t> </w:t>
      </w:r>
      <w:r>
        <w:rPr>
          <w:w w:val="90"/>
        </w:rPr>
        <w:t>con</w:t>
      </w:r>
      <w:r>
        <w:rPr>
          <w:spacing w:val="13"/>
          <w:w w:val="90"/>
        </w:rPr>
        <w:t> </w:t>
      </w:r>
      <w:r>
        <w:rPr>
          <w:w w:val="90"/>
        </w:rPr>
        <w:t>otros</w:t>
      </w:r>
      <w:r>
        <w:rPr>
          <w:spacing w:val="14"/>
          <w:w w:val="90"/>
        </w:rPr>
        <w:t> </w:t>
      </w:r>
      <w:r>
        <w:rPr>
          <w:w w:val="90"/>
        </w:rPr>
        <w:t>fue</w:t>
      </w:r>
      <w:r>
        <w:rPr>
          <w:spacing w:val="1"/>
          <w:w w:val="90"/>
        </w:rPr>
        <w:t> </w:t>
      </w:r>
      <w:r>
        <w:rPr>
          <w:w w:val="90"/>
        </w:rPr>
        <w:t>crucial</w:t>
      </w:r>
      <w:r>
        <w:rPr>
          <w:spacing w:val="-7"/>
          <w:w w:val="90"/>
        </w:rPr>
        <w:t> </w:t>
      </w:r>
      <w:r>
        <w:rPr>
          <w:w w:val="90"/>
        </w:rPr>
        <w:t>para</w:t>
      </w:r>
      <w:r>
        <w:rPr>
          <w:spacing w:val="-6"/>
          <w:w w:val="90"/>
        </w:rPr>
        <w:t> </w:t>
      </w:r>
      <w:r>
        <w:rPr>
          <w:w w:val="90"/>
        </w:rPr>
        <w:t>que</w:t>
      </w:r>
      <w:r>
        <w:rPr>
          <w:spacing w:val="-6"/>
          <w:w w:val="90"/>
        </w:rPr>
        <w:t> </w:t>
      </w:r>
      <w:r>
        <w:rPr>
          <w:w w:val="90"/>
        </w:rPr>
        <w:t>las</w:t>
      </w:r>
      <w:r>
        <w:rPr>
          <w:spacing w:val="-6"/>
          <w:w w:val="90"/>
        </w:rPr>
        <w:t> </w:t>
      </w:r>
      <w:r>
        <w:rPr>
          <w:w w:val="90"/>
        </w:rPr>
        <w:t>cosas</w:t>
      </w:r>
      <w:r>
        <w:rPr>
          <w:spacing w:val="-7"/>
          <w:w w:val="90"/>
        </w:rPr>
        <w:t> </w:t>
      </w:r>
      <w:r>
        <w:rPr>
          <w:w w:val="90"/>
        </w:rPr>
        <w:t>volvieran</w:t>
      </w:r>
      <w:r>
        <w:rPr>
          <w:spacing w:val="-6"/>
          <w:w w:val="90"/>
        </w:rPr>
        <w:t> </w:t>
      </w:r>
      <w:r>
        <w:rPr>
          <w:w w:val="90"/>
        </w:rPr>
        <w:t>a</w:t>
      </w:r>
      <w:r>
        <w:rPr>
          <w:spacing w:val="-6"/>
          <w:w w:val="90"/>
        </w:rPr>
        <w:t> </w:t>
      </w:r>
      <w:r>
        <w:rPr>
          <w:w w:val="90"/>
        </w:rPr>
        <w:t>su</w:t>
      </w:r>
      <w:r>
        <w:rPr>
          <w:spacing w:val="-6"/>
          <w:w w:val="90"/>
        </w:rPr>
        <w:t> </w:t>
      </w:r>
      <w:r>
        <w:rPr>
          <w:w w:val="90"/>
        </w:rPr>
        <w:t>lugar</w:t>
      </w:r>
      <w:r>
        <w:rPr>
          <w:spacing w:val="-6"/>
          <w:w w:val="90"/>
        </w:rPr>
        <w:t> </w:t>
      </w:r>
      <w:r>
        <w:rPr>
          <w:w w:val="90"/>
        </w:rPr>
        <w:t>y</w:t>
      </w:r>
      <w:r>
        <w:rPr>
          <w:spacing w:val="-7"/>
          <w:w w:val="90"/>
        </w:rPr>
        <w:t> </w:t>
      </w:r>
      <w:r>
        <w:rPr>
          <w:w w:val="90"/>
        </w:rPr>
        <w:t>pudieran</w:t>
      </w:r>
      <w:r>
        <w:rPr>
          <w:spacing w:val="-6"/>
          <w:w w:val="90"/>
        </w:rPr>
        <w:t> </w:t>
      </w:r>
      <w:r>
        <w:rPr>
          <w:w w:val="90"/>
        </w:rPr>
        <w:t>avanzar.</w:t>
      </w:r>
    </w:p>
    <w:p>
      <w:pPr>
        <w:pStyle w:val="BodyText"/>
        <w:rPr>
          <w:sz w:val="38"/>
        </w:rPr>
      </w:pPr>
      <w:r>
        <w:rPr/>
        <w:br w:type="column"/>
      </w:r>
      <w:r>
        <w:rPr>
          <w:sz w:val="38"/>
        </w:rPr>
      </w:r>
    </w:p>
    <w:p>
      <w:pPr>
        <w:pStyle w:val="BodyText"/>
        <w:rPr>
          <w:sz w:val="38"/>
        </w:rPr>
      </w:pPr>
    </w:p>
    <w:p>
      <w:pPr>
        <w:pStyle w:val="BodyText"/>
        <w:spacing w:line="355" w:lineRule="auto" w:before="246"/>
        <w:ind w:left="2841" w:right="4160"/>
      </w:pPr>
      <w:r>
        <w:rPr>
          <w:color w:val="FFFFFF"/>
          <w:w w:val="90"/>
        </w:rPr>
        <w:t>-</w:t>
      </w:r>
      <w:r>
        <w:rPr>
          <w:color w:val="FFFFFF"/>
          <w:spacing w:val="3"/>
          <w:w w:val="90"/>
        </w:rPr>
        <w:t> </w:t>
      </w:r>
      <w:r>
        <w:rPr>
          <w:color w:val="FFFFFF"/>
          <w:w w:val="90"/>
        </w:rPr>
        <w:t>Organiza</w:t>
      </w:r>
      <w:r>
        <w:rPr>
          <w:color w:val="FFFFFF"/>
          <w:spacing w:val="4"/>
          <w:w w:val="90"/>
        </w:rPr>
        <w:t> </w:t>
      </w:r>
      <w:r>
        <w:rPr>
          <w:color w:val="FFFFFF"/>
          <w:w w:val="90"/>
        </w:rPr>
        <w:t>a</w:t>
      </w:r>
      <w:r>
        <w:rPr>
          <w:color w:val="FFFFFF"/>
          <w:spacing w:val="3"/>
          <w:w w:val="90"/>
        </w:rPr>
        <w:t> </w:t>
      </w:r>
      <w:r>
        <w:rPr>
          <w:color w:val="FFFFFF"/>
          <w:w w:val="90"/>
        </w:rPr>
        <w:t>tus</w:t>
      </w:r>
      <w:r>
        <w:rPr>
          <w:color w:val="FFFFFF"/>
          <w:spacing w:val="4"/>
          <w:w w:val="90"/>
        </w:rPr>
        <w:t> </w:t>
      </w:r>
      <w:r>
        <w:rPr>
          <w:color w:val="FFFFFF"/>
          <w:w w:val="90"/>
        </w:rPr>
        <w:t>grupos</w:t>
      </w:r>
      <w:r>
        <w:rPr>
          <w:color w:val="FFFFFF"/>
          <w:spacing w:val="3"/>
          <w:w w:val="90"/>
        </w:rPr>
        <w:t> </w:t>
      </w:r>
      <w:r>
        <w:rPr>
          <w:color w:val="FFFFFF"/>
          <w:w w:val="90"/>
        </w:rPr>
        <w:t>de</w:t>
      </w:r>
      <w:r>
        <w:rPr>
          <w:color w:val="FFFFFF"/>
          <w:spacing w:val="4"/>
          <w:w w:val="90"/>
        </w:rPr>
        <w:t> </w:t>
      </w:r>
      <w:r>
        <w:rPr>
          <w:color w:val="FFFFFF"/>
          <w:w w:val="90"/>
        </w:rPr>
        <w:t>interés</w:t>
      </w:r>
      <w:r>
        <w:rPr>
          <w:color w:val="FFFFFF"/>
          <w:spacing w:val="3"/>
          <w:w w:val="90"/>
        </w:rPr>
        <w:t> </w:t>
      </w:r>
      <w:r>
        <w:rPr>
          <w:color w:val="FFFFFF"/>
          <w:w w:val="90"/>
        </w:rPr>
        <w:t>en</w:t>
      </w:r>
      <w:r>
        <w:rPr>
          <w:color w:val="FFFFFF"/>
          <w:spacing w:val="4"/>
          <w:w w:val="90"/>
        </w:rPr>
        <w:t> </w:t>
      </w:r>
      <w:r>
        <w:rPr>
          <w:color w:val="FFFFFF"/>
          <w:w w:val="90"/>
        </w:rPr>
        <w:t>“centrales”</w:t>
      </w:r>
      <w:r>
        <w:rPr>
          <w:color w:val="FFFFFF"/>
          <w:spacing w:val="4"/>
          <w:w w:val="90"/>
        </w:rPr>
        <w:t> </w:t>
      </w:r>
      <w:r>
        <w:rPr>
          <w:color w:val="FFFFFF"/>
          <w:w w:val="90"/>
        </w:rPr>
        <w:t>y</w:t>
      </w:r>
      <w:r>
        <w:rPr>
          <w:color w:val="FFFFFF"/>
          <w:spacing w:val="3"/>
          <w:w w:val="90"/>
        </w:rPr>
        <w:t> </w:t>
      </w:r>
      <w:r>
        <w:rPr>
          <w:color w:val="FFFFFF"/>
          <w:w w:val="90"/>
        </w:rPr>
        <w:t>“periféricos”.</w:t>
      </w:r>
      <w:r>
        <w:rPr>
          <w:color w:val="FFFFFF"/>
          <w:spacing w:val="4"/>
          <w:w w:val="90"/>
        </w:rPr>
        <w:t> </w:t>
      </w:r>
      <w:r>
        <w:rPr>
          <w:color w:val="FFFFFF"/>
          <w:w w:val="90"/>
        </w:rPr>
        <w:t>No</w:t>
      </w:r>
      <w:r>
        <w:rPr>
          <w:color w:val="FFFFFF"/>
          <w:spacing w:val="3"/>
          <w:w w:val="90"/>
        </w:rPr>
        <w:t> </w:t>
      </w:r>
      <w:r>
        <w:rPr>
          <w:color w:val="FFFFFF"/>
          <w:w w:val="90"/>
        </w:rPr>
        <w:t>todo</w:t>
      </w:r>
      <w:r>
        <w:rPr>
          <w:color w:val="FFFFFF"/>
          <w:spacing w:val="1"/>
          <w:w w:val="90"/>
        </w:rPr>
        <w:t> </w:t>
      </w:r>
      <w:r>
        <w:rPr>
          <w:color w:val="FFFFFF"/>
          <w:w w:val="90"/>
        </w:rPr>
        <w:t>el</w:t>
      </w:r>
      <w:r>
        <w:rPr>
          <w:color w:val="FFFFFF"/>
          <w:spacing w:val="22"/>
          <w:w w:val="90"/>
        </w:rPr>
        <w:t> </w:t>
      </w:r>
      <w:r>
        <w:rPr>
          <w:color w:val="FFFFFF"/>
          <w:w w:val="90"/>
        </w:rPr>
        <w:t>mundo</w:t>
      </w:r>
      <w:r>
        <w:rPr>
          <w:color w:val="FFFFFF"/>
          <w:spacing w:val="22"/>
          <w:w w:val="90"/>
        </w:rPr>
        <w:t> </w:t>
      </w:r>
      <w:r>
        <w:rPr>
          <w:color w:val="FFFFFF"/>
          <w:w w:val="90"/>
        </w:rPr>
        <w:t>necesita</w:t>
      </w:r>
      <w:r>
        <w:rPr>
          <w:color w:val="FFFFFF"/>
          <w:spacing w:val="22"/>
          <w:w w:val="90"/>
        </w:rPr>
        <w:t> </w:t>
      </w:r>
      <w:r>
        <w:rPr>
          <w:color w:val="FFFFFF"/>
          <w:w w:val="90"/>
        </w:rPr>
        <w:t>estar</w:t>
      </w:r>
      <w:r>
        <w:rPr>
          <w:color w:val="FFFFFF"/>
          <w:spacing w:val="22"/>
          <w:w w:val="90"/>
        </w:rPr>
        <w:t> </w:t>
      </w:r>
      <w:r>
        <w:rPr>
          <w:color w:val="FFFFFF"/>
          <w:w w:val="90"/>
        </w:rPr>
        <w:t>involucrado</w:t>
      </w:r>
      <w:r>
        <w:rPr>
          <w:color w:val="FFFFFF"/>
          <w:spacing w:val="23"/>
          <w:w w:val="90"/>
        </w:rPr>
        <w:t> </w:t>
      </w:r>
      <w:r>
        <w:rPr>
          <w:color w:val="FFFFFF"/>
          <w:w w:val="90"/>
        </w:rPr>
        <w:t>en</w:t>
      </w:r>
      <w:r>
        <w:rPr>
          <w:color w:val="FFFFFF"/>
          <w:spacing w:val="22"/>
          <w:w w:val="90"/>
        </w:rPr>
        <w:t> </w:t>
      </w:r>
      <w:r>
        <w:rPr>
          <w:color w:val="FFFFFF"/>
          <w:w w:val="90"/>
        </w:rPr>
        <w:t>cada</w:t>
      </w:r>
      <w:r>
        <w:rPr>
          <w:color w:val="FFFFFF"/>
          <w:spacing w:val="22"/>
          <w:w w:val="90"/>
        </w:rPr>
        <w:t> </w:t>
      </w:r>
      <w:r>
        <w:rPr>
          <w:color w:val="FFFFFF"/>
          <w:w w:val="90"/>
        </w:rPr>
        <w:t>decisión</w:t>
      </w:r>
      <w:r>
        <w:rPr>
          <w:color w:val="FFFFFF"/>
          <w:spacing w:val="22"/>
          <w:w w:val="90"/>
        </w:rPr>
        <w:t> </w:t>
      </w:r>
      <w:r>
        <w:rPr>
          <w:color w:val="FFFFFF"/>
          <w:w w:val="90"/>
        </w:rPr>
        <w:t>o</w:t>
      </w:r>
      <w:r>
        <w:rPr>
          <w:color w:val="FFFFFF"/>
          <w:spacing w:val="23"/>
          <w:w w:val="90"/>
        </w:rPr>
        <w:t> </w:t>
      </w:r>
      <w:r>
        <w:rPr>
          <w:color w:val="FFFFFF"/>
          <w:w w:val="90"/>
        </w:rPr>
        <w:t>reunión.</w:t>
      </w:r>
      <w:r>
        <w:rPr>
          <w:color w:val="FFFFFF"/>
          <w:spacing w:val="22"/>
          <w:w w:val="90"/>
        </w:rPr>
        <w:t> </w:t>
      </w:r>
      <w:r>
        <w:rPr>
          <w:color w:val="FFFFFF"/>
          <w:w w:val="90"/>
        </w:rPr>
        <w:t>Reúnete</w:t>
      </w:r>
      <w:r>
        <w:rPr>
          <w:color w:val="FFFFFF"/>
          <w:spacing w:val="-92"/>
          <w:w w:val="90"/>
        </w:rPr>
        <w:t> </w:t>
      </w:r>
      <w:r>
        <w:rPr>
          <w:color w:val="FFFFFF"/>
          <w:w w:val="95"/>
        </w:rPr>
        <w:t>regularmente</w:t>
      </w:r>
      <w:r>
        <w:rPr>
          <w:color w:val="FFFFFF"/>
          <w:spacing w:val="-20"/>
          <w:w w:val="95"/>
        </w:rPr>
        <w:t> </w:t>
      </w:r>
      <w:r>
        <w:rPr>
          <w:color w:val="FFFFFF"/>
          <w:w w:val="95"/>
        </w:rPr>
        <w:t>con</w:t>
      </w:r>
      <w:r>
        <w:rPr>
          <w:color w:val="FFFFFF"/>
          <w:spacing w:val="-20"/>
          <w:w w:val="95"/>
        </w:rPr>
        <w:t> </w:t>
      </w:r>
      <w:r>
        <w:rPr>
          <w:color w:val="FFFFFF"/>
          <w:w w:val="95"/>
        </w:rPr>
        <w:t>un</w:t>
      </w:r>
      <w:r>
        <w:rPr>
          <w:color w:val="FFFFFF"/>
          <w:spacing w:val="-20"/>
          <w:w w:val="95"/>
        </w:rPr>
        <w:t> </w:t>
      </w:r>
      <w:r>
        <w:rPr>
          <w:color w:val="FFFFFF"/>
          <w:w w:val="95"/>
        </w:rPr>
        <w:t>equipo</w:t>
      </w:r>
      <w:r>
        <w:rPr>
          <w:color w:val="FFFFFF"/>
          <w:spacing w:val="-20"/>
          <w:w w:val="95"/>
        </w:rPr>
        <w:t> </w:t>
      </w:r>
      <w:r>
        <w:rPr>
          <w:color w:val="FFFFFF"/>
          <w:w w:val="95"/>
        </w:rPr>
        <w:t>central</w:t>
      </w:r>
      <w:r>
        <w:rPr>
          <w:color w:val="FFFFFF"/>
          <w:spacing w:val="-19"/>
          <w:w w:val="95"/>
        </w:rPr>
        <w:t> </w:t>
      </w:r>
      <w:r>
        <w:rPr>
          <w:color w:val="FFFFFF"/>
          <w:w w:val="95"/>
        </w:rPr>
        <w:t>más</w:t>
      </w:r>
      <w:r>
        <w:rPr>
          <w:color w:val="FFFFFF"/>
          <w:spacing w:val="-20"/>
          <w:w w:val="95"/>
        </w:rPr>
        <w:t> </w:t>
      </w:r>
      <w:r>
        <w:rPr>
          <w:color w:val="FFFFFF"/>
          <w:w w:val="95"/>
        </w:rPr>
        <w:t>pequeño.</w:t>
      </w:r>
    </w:p>
    <w:p>
      <w:pPr>
        <w:pStyle w:val="BodyText"/>
        <w:spacing w:line="355" w:lineRule="auto" w:before="3"/>
        <w:ind w:left="2841" w:right="3916"/>
      </w:pPr>
      <w:r>
        <w:rPr>
          <w:rFonts w:ascii="Tahoma" w:hAnsi="Tahoma"/>
          <w:color w:val="FFFFFF"/>
        </w:rPr>
        <w:t>-</w:t>
      </w:r>
      <w:r>
        <w:rPr>
          <w:rFonts w:ascii="Tahoma" w:hAnsi="Tahoma"/>
          <w:color w:val="FFFFFF"/>
          <w:spacing w:val="1"/>
        </w:rPr>
        <w:t> </w:t>
      </w:r>
      <w:r>
        <w:rPr>
          <w:rFonts w:ascii="Tahoma" w:hAnsi="Tahoma"/>
          <w:color w:val="FFFFFF"/>
        </w:rPr>
        <w:t>Los</w:t>
      </w:r>
      <w:r>
        <w:rPr>
          <w:rFonts w:ascii="Tahoma" w:hAnsi="Tahoma"/>
          <w:color w:val="FFFFFF"/>
          <w:spacing w:val="1"/>
        </w:rPr>
        <w:t> </w:t>
      </w:r>
      <w:r>
        <w:rPr>
          <w:rFonts w:ascii="Tahoma" w:hAnsi="Tahoma"/>
          <w:color w:val="FFFFFF"/>
        </w:rPr>
        <w:t>proyectos</w:t>
      </w:r>
      <w:r>
        <w:rPr>
          <w:rFonts w:ascii="Tahoma" w:hAnsi="Tahoma"/>
          <w:color w:val="FFFFFF"/>
          <w:spacing w:val="1"/>
        </w:rPr>
        <w:t> </w:t>
      </w:r>
      <w:r>
        <w:rPr>
          <w:rFonts w:ascii="Tahoma" w:hAnsi="Tahoma"/>
          <w:color w:val="FFFFFF"/>
        </w:rPr>
        <w:t>de</w:t>
      </w:r>
      <w:r>
        <w:rPr>
          <w:rFonts w:ascii="Tahoma" w:hAnsi="Tahoma"/>
          <w:color w:val="FFFFFF"/>
          <w:spacing w:val="1"/>
        </w:rPr>
        <w:t> </w:t>
      </w:r>
      <w:r>
        <w:rPr>
          <w:rFonts w:ascii="Tahoma" w:hAnsi="Tahoma"/>
          <w:color w:val="FFFFFF"/>
        </w:rPr>
        <w:t>participación</w:t>
      </w:r>
      <w:r>
        <w:rPr>
          <w:rFonts w:ascii="Tahoma" w:hAnsi="Tahoma"/>
          <w:color w:val="FFFFFF"/>
          <w:spacing w:val="1"/>
        </w:rPr>
        <w:t> </w:t>
      </w:r>
      <w:r>
        <w:rPr>
          <w:rFonts w:ascii="Tahoma" w:hAnsi="Tahoma"/>
          <w:color w:val="FFFFFF"/>
        </w:rPr>
        <w:t>fluyen</w:t>
      </w:r>
      <w:r>
        <w:rPr>
          <w:rFonts w:ascii="Tahoma" w:hAnsi="Tahoma"/>
          <w:color w:val="FFFFFF"/>
          <w:spacing w:val="1"/>
        </w:rPr>
        <w:t> </w:t>
      </w:r>
      <w:r>
        <w:rPr>
          <w:rFonts w:ascii="Tahoma" w:hAnsi="Tahoma"/>
          <w:color w:val="FFFFFF"/>
        </w:rPr>
        <w:t>constantemente</w:t>
      </w:r>
      <w:r>
        <w:rPr>
          <w:rFonts w:ascii="Tahoma" w:hAnsi="Tahoma"/>
          <w:color w:val="FFFFFF"/>
          <w:spacing w:val="1"/>
        </w:rPr>
        <w:t> </w:t>
      </w:r>
      <w:r>
        <w:rPr>
          <w:rFonts w:ascii="Tahoma" w:hAnsi="Tahoma"/>
          <w:color w:val="FFFFFF"/>
        </w:rPr>
        <w:t>y</w:t>
      </w:r>
      <w:r>
        <w:rPr>
          <w:rFonts w:ascii="Tahoma" w:hAnsi="Tahoma"/>
          <w:color w:val="FFFFFF"/>
          <w:spacing w:val="1"/>
        </w:rPr>
        <w:t> </w:t>
      </w:r>
      <w:r>
        <w:rPr>
          <w:rFonts w:ascii="Tahoma" w:hAnsi="Tahoma"/>
          <w:color w:val="FFFFFF"/>
        </w:rPr>
        <w:t>varios</w:t>
      </w:r>
      <w:r>
        <w:rPr>
          <w:rFonts w:ascii="Tahoma" w:hAnsi="Tahoma"/>
          <w:color w:val="FFFFFF"/>
          <w:spacing w:val="1"/>
        </w:rPr>
        <w:t> </w:t>
      </w:r>
      <w:r>
        <w:rPr>
          <w:rFonts w:ascii="Tahoma" w:hAnsi="Tahoma"/>
          <w:color w:val="FFFFFF"/>
        </w:rPr>
        <w:t>actores</w:t>
      </w:r>
      <w:r>
        <w:rPr>
          <w:rFonts w:ascii="Tahoma" w:hAnsi="Tahoma"/>
          <w:color w:val="FFFFFF"/>
          <w:spacing w:val="1"/>
        </w:rPr>
        <w:t> </w:t>
      </w:r>
      <w:r>
        <w:rPr>
          <w:color w:val="FFFFFF"/>
          <w:w w:val="90"/>
        </w:rPr>
        <w:t>pueden</w:t>
      </w:r>
      <w:r>
        <w:rPr>
          <w:color w:val="FFFFFF"/>
          <w:spacing w:val="15"/>
          <w:w w:val="90"/>
        </w:rPr>
        <w:t> </w:t>
      </w:r>
      <w:r>
        <w:rPr>
          <w:color w:val="FFFFFF"/>
          <w:w w:val="90"/>
        </w:rPr>
        <w:t>tomar</w:t>
      </w:r>
      <w:r>
        <w:rPr>
          <w:color w:val="FFFFFF"/>
          <w:spacing w:val="16"/>
          <w:w w:val="90"/>
        </w:rPr>
        <w:t> </w:t>
      </w:r>
      <w:r>
        <w:rPr>
          <w:color w:val="FFFFFF"/>
          <w:w w:val="90"/>
        </w:rPr>
        <w:t>el</w:t>
      </w:r>
      <w:r>
        <w:rPr>
          <w:color w:val="FFFFFF"/>
          <w:spacing w:val="16"/>
          <w:w w:val="90"/>
        </w:rPr>
        <w:t> </w:t>
      </w:r>
      <w:r>
        <w:rPr>
          <w:color w:val="FFFFFF"/>
          <w:w w:val="90"/>
        </w:rPr>
        <w:t>liderazgo</w:t>
      </w:r>
      <w:r>
        <w:rPr>
          <w:color w:val="FFFFFF"/>
          <w:spacing w:val="15"/>
          <w:w w:val="90"/>
        </w:rPr>
        <w:t> </w:t>
      </w:r>
      <w:r>
        <w:rPr>
          <w:color w:val="FFFFFF"/>
          <w:w w:val="90"/>
        </w:rPr>
        <w:t>en</w:t>
      </w:r>
      <w:r>
        <w:rPr>
          <w:color w:val="FFFFFF"/>
          <w:spacing w:val="16"/>
          <w:w w:val="90"/>
        </w:rPr>
        <w:t> </w:t>
      </w:r>
      <w:r>
        <w:rPr>
          <w:color w:val="FFFFFF"/>
          <w:w w:val="90"/>
        </w:rPr>
        <w:t>diferentes</w:t>
      </w:r>
      <w:r>
        <w:rPr>
          <w:color w:val="FFFFFF"/>
          <w:spacing w:val="16"/>
          <w:w w:val="90"/>
        </w:rPr>
        <w:t> </w:t>
      </w:r>
      <w:r>
        <w:rPr>
          <w:color w:val="FFFFFF"/>
          <w:w w:val="90"/>
        </w:rPr>
        <w:t>etapas.</w:t>
      </w:r>
      <w:r>
        <w:rPr>
          <w:color w:val="FFFFFF"/>
          <w:spacing w:val="16"/>
          <w:w w:val="90"/>
        </w:rPr>
        <w:t> </w:t>
      </w:r>
      <w:r>
        <w:rPr>
          <w:color w:val="FFFFFF"/>
          <w:w w:val="90"/>
        </w:rPr>
        <w:t>Identifícalas</w:t>
      </w:r>
      <w:r>
        <w:rPr>
          <w:color w:val="FFFFFF"/>
          <w:spacing w:val="15"/>
          <w:w w:val="90"/>
        </w:rPr>
        <w:t> </w:t>
      </w:r>
      <w:r>
        <w:rPr>
          <w:color w:val="FFFFFF"/>
          <w:w w:val="90"/>
        </w:rPr>
        <w:t>y</w:t>
      </w:r>
      <w:r>
        <w:rPr>
          <w:color w:val="FFFFFF"/>
          <w:spacing w:val="16"/>
          <w:w w:val="90"/>
        </w:rPr>
        <w:t> </w:t>
      </w:r>
      <w:r>
        <w:rPr>
          <w:color w:val="FFFFFF"/>
          <w:w w:val="90"/>
        </w:rPr>
        <w:t>comunícalas</w:t>
      </w:r>
      <w:r>
        <w:rPr>
          <w:color w:val="FFFFFF"/>
          <w:spacing w:val="-92"/>
          <w:w w:val="90"/>
        </w:rPr>
        <w:t> </w:t>
      </w:r>
      <w:r>
        <w:rPr>
          <w:color w:val="FFFFFF"/>
          <w:w w:val="95"/>
        </w:rPr>
        <w:t>repetidamente</w:t>
      </w:r>
      <w:r>
        <w:rPr>
          <w:color w:val="FFFFFF"/>
          <w:spacing w:val="-20"/>
          <w:w w:val="95"/>
        </w:rPr>
        <w:t> </w:t>
      </w:r>
      <w:r>
        <w:rPr>
          <w:color w:val="FFFFFF"/>
          <w:w w:val="95"/>
        </w:rPr>
        <w:t>durante</w:t>
      </w:r>
      <w:r>
        <w:rPr>
          <w:color w:val="FFFFFF"/>
          <w:spacing w:val="-19"/>
          <w:w w:val="95"/>
        </w:rPr>
        <w:t> </w:t>
      </w:r>
      <w:r>
        <w:rPr>
          <w:color w:val="FFFFFF"/>
          <w:w w:val="95"/>
        </w:rPr>
        <w:t>las</w:t>
      </w:r>
      <w:r>
        <w:rPr>
          <w:color w:val="FFFFFF"/>
          <w:spacing w:val="-20"/>
          <w:w w:val="95"/>
        </w:rPr>
        <w:t> </w:t>
      </w:r>
      <w:r>
        <w:rPr>
          <w:color w:val="FFFFFF"/>
          <w:w w:val="95"/>
        </w:rPr>
        <w:t>transiciones.</w:t>
      </w:r>
    </w:p>
    <w:p>
      <w:pPr>
        <w:spacing w:after="0" w:line="355" w:lineRule="auto"/>
        <w:sectPr>
          <w:type w:val="continuous"/>
          <w:pgSz w:w="31480" w:h="19640" w:orient="landscape"/>
          <w:pgMar w:top="0" w:bottom="0" w:left="0" w:right="0"/>
          <w:cols w:num="2" w:equalWidth="0">
            <w:col w:w="14245" w:space="40"/>
            <w:col w:w="17195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0pt;margin-top:0pt;width:1574pt;height:982pt;mso-position-horizontal-relative:page;mso-position-vertical-relative:page;z-index:-25406976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0pt;margin-top:-2.999955pt;width:1574pt;height:988pt;mso-position-horizontal-relative:page;mso-position-vertical-relative:page;z-index:-25406464" coordorigin="0,-60" coordsize="31480,19760">
            <v:rect style="position:absolute;left:1218;top:0;width:29043;height:19640" filled="true" fillcolor="#d1f2fa" stroked="false">
              <v:fill type="solid"/>
            </v:rect>
            <v:shape style="position:absolute;left:0;top:0;width:31480;height:19640" coordorigin="0,0" coordsize="31480,19640" path="m1218,0l0,0,0,19640,1218,19640,1218,0xm28520,13793l16700,13793,16700,17810,28520,17810,28520,13793xm31480,0l30261,0,30261,19640,31480,19640,31480,0xe" filled="true" fillcolor="#c40859" stroked="false">
              <v:path arrowok="t"/>
              <v:fill type="solid"/>
            </v:shape>
            <v:rect style="position:absolute;left:16700;top:13793;width:11820;height:4017" filled="false" stroked="true" strokeweight="1pt" strokecolor="#ffffff">
              <v:stroke dashstyle="solid"/>
            </v:rect>
            <v:shape style="position:absolute;left:1219;top:0;width:29042;height:19640" coordorigin="1219,0" coordsize="29042,19640" path="m15740,18422l1219,18422,1219,19640,15740,19640,15740,18422xm30261,0l15740,0,15740,1218,30261,1218,30261,0xe" filled="true" fillcolor="#c40859" stroked="false">
              <v:path arrowok="t"/>
              <v:fill type="solid"/>
            </v:shape>
            <v:shape style="position:absolute;left:15750;top:18421;width:14510;height:1219" coordorigin="15750,18422" coordsize="14510,1219" path="m16189,18422l15750,18861m16631,18422l15750,19303m17073,18422l15855,19640m17515,18422l16297,19640m17957,18422l16738,19640m18399,18422l17180,19640m18840,18422l17622,19640m19282,18422l18064,19640m19724,18422l18506,19640m20166,18422l18948,19640m20608,18422l19389,19640m21050,18422l19831,19640m21491,18422l20273,19640m21933,18422l20715,19640m22375,18422l21157,19640m22817,18422l21599,19640m23259,18422l22041,19640m23701,18422l22482,19640m24143,18422l22924,19640m24584,18422l23366,19640m25026,18422l23808,19640m25468,18422l24250,19640m25910,18422l24692,19640m26352,18422l25133,19640m26794,18422l25575,19640m27235,18422l26017,19640m27677,18422l26459,19640m28119,18422l26901,19640m28561,18422l27343,19640m29003,18422l27784,19640m29460,18422l28242,19640m29902,18422l28684,19640m30260,18506l29126,19640m30260,18947l29567,19640m30260,19389l30009,19640e" filled="false" stroked="true" strokeweight="6pt" strokecolor="#ffffff">
              <v:path arrowok="t"/>
              <v:stroke dashstyle="solid"/>
            </v:shape>
            <v:shape style="position:absolute;left:1219;top:0;width:14522;height:1219" coordorigin="1219,0" coordsize="14522,1219" path="m1470,0l1219,251m1912,0l1219,692m2353,0l1219,1134m2795,0l1577,1218m3237,0l2019,1218m3679,0l2461,1218m4121,0l2903,1218m4563,0l3344,1218m5005,0l3786,1218m5446,0l4228,1218m5888,0l4670,1218m6330,0l5112,1218m6772,0l5554,1218m7214,0l5995,1218m7656,0l6437,1218m8097,0l6879,1218m8539,0l7321,1218m8981,0l7763,1218m9423,0l8205,1218m9865,0l8646,1218m10307,0l9088,1218m10748,0l9530,1218m11190,0l9972,1218m11632,0l10414,1218m12074,0l10856,1218m12516,0l11298,1218m12958,0l11739,1218m13400,0l12181,1218m13841,0l12623,1218m14283,0l13065,1218m14741,0l13522,1218m15182,0l13964,1218m15624,0l14406,1218m15740,326l14848,1218m15740,768l15290,1218m15740,1209l15731,1218e" filled="false" stroked="true" strokeweight="6pt" strokecolor="#ffffff">
              <v:path arrowok="t"/>
              <v:stroke dashstyle="solid"/>
            </v:shape>
            <v:shape style="position:absolute;left:17620;top:3179;width:9979;height:9976" type="#_x0000_t75" stroked="false">
              <v:imagedata r:id="rId101" o:title=""/>
            </v:shape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31480" w:h="19640" w:orient="landscape"/>
          <w:pgMar w:top="0" w:bottom="0" w:left="0" w:right="0"/>
        </w:sectPr>
      </w:pPr>
    </w:p>
    <w:p>
      <w:pPr>
        <w:pStyle w:val="Heading1"/>
        <w:spacing w:line="1319" w:lineRule="exact"/>
      </w:pPr>
      <w:r>
        <w:rPr/>
        <w:pict>
          <v:group style="position:absolute;margin-left:0pt;margin-top:0pt;width:1574pt;height:982pt;mso-position-horizontal-relative:page;mso-position-vertical-relative:page;z-index:-25404928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-2.792001pt;margin-top:.001pt;width:66.8pt;height:985pt;mso-position-horizontal-relative:page;mso-position-vertical-relative:page;z-index:-25404416" coordorigin="-56,0" coordsize="1336,19700">
            <v:rect style="position:absolute;left:0;top:0;width:1219;height:9820" filled="true" fillcolor="#c40859" stroked="false">
              <v:fill type="solid"/>
            </v:rect>
            <v:shape style="position:absolute;left:4;top:9820;width:1216;height:9820" coordorigin="4,9820" coordsize="1216,9820" path="m96,9820l4,9912m538,9820l4,10353m979,9820l4,10795m1220,10021l4,11237m1220,10463l4,11679m1220,10905l4,12121m1220,11347l4,12563m1220,11789l4,13004m1220,12230l4,13446m1220,12672l4,13888m1220,13114l4,14330m1220,13556l4,14772m1220,13998l4,15214m1220,14440l4,15656m1220,14882l4,16097m1220,15323l4,16539m1220,15765l4,16981m1220,16207l4,17423m1220,16649l4,17865m1220,17091l4,18307m1220,17548l4,18764m1220,17990l4,19206m1220,18432l12,19640m1220,18874l454,19640m1220,19315l895,19640e" filled="false" stroked="true" strokeweight="6pt" strokecolor="#d1f2fa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20.51pt;margin-top:-108.337845pt;width:19.6pt;height:143.5pt;mso-position-horizontal-relative:page;mso-position-vertical-relative:paragraph;z-index:15893504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FFFFFF"/>
                      <w:sz w:val="28"/>
                    </w:rPr>
                    <w:t>Personas</w:t>
                  </w:r>
                  <w:r>
                    <w:rPr>
                      <w:rFonts w:ascii="Tahoma"/>
                      <w:b/>
                      <w:color w:val="FFFFFF"/>
                      <w:spacing w:val="51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8"/>
                    </w:rPr>
                    <w:t>y</w:t>
                  </w:r>
                  <w:r>
                    <w:rPr>
                      <w:rFonts w:ascii="Tahoma"/>
                      <w:b/>
                      <w:color w:val="FFFFFF"/>
                      <w:spacing w:val="52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8"/>
                    </w:rPr>
                    <w:t>proceso</w:t>
                  </w:r>
                </w:p>
              </w:txbxContent>
            </v:textbox>
            <w10:wrap type="none"/>
          </v:shape>
        </w:pict>
      </w:r>
      <w:r>
        <w:rPr>
          <w:w w:val="110"/>
        </w:rPr>
        <w:t>Evaluación</w:t>
      </w:r>
    </w:p>
    <w:p>
      <w:pPr>
        <w:spacing w:line="1374" w:lineRule="exact" w:before="0"/>
        <w:ind w:left="3166" w:right="0" w:firstLine="0"/>
        <w:jc w:val="left"/>
        <w:rPr>
          <w:rFonts w:ascii="Tahoma" w:hAnsi="Tahoma"/>
          <w:b/>
          <w:sz w:val="120"/>
        </w:rPr>
      </w:pPr>
      <w:r>
        <w:rPr>
          <w:rFonts w:ascii="Tahoma" w:hAnsi="Tahoma"/>
          <w:b/>
          <w:w w:val="105"/>
          <w:sz w:val="120"/>
        </w:rPr>
        <w:t>y</w:t>
      </w:r>
      <w:r>
        <w:rPr>
          <w:rFonts w:ascii="Tahoma" w:hAnsi="Tahoma"/>
          <w:b/>
          <w:spacing w:val="257"/>
          <w:w w:val="105"/>
          <w:sz w:val="120"/>
        </w:rPr>
        <w:t> </w:t>
      </w:r>
      <w:r>
        <w:rPr>
          <w:rFonts w:ascii="Tahoma" w:hAnsi="Tahoma"/>
          <w:b/>
          <w:w w:val="105"/>
          <w:sz w:val="120"/>
        </w:rPr>
        <w:t>retroalimentación</w:t>
      </w:r>
    </w:p>
    <w:p>
      <w:pPr>
        <w:pStyle w:val="BodyText"/>
        <w:spacing w:before="10"/>
        <w:rPr>
          <w:rFonts w:ascii="Tahoma"/>
          <w:b/>
          <w:sz w:val="122"/>
        </w:rPr>
      </w:pPr>
    </w:p>
    <w:p>
      <w:pPr>
        <w:pStyle w:val="BodyText"/>
        <w:spacing w:line="355" w:lineRule="auto"/>
        <w:ind w:left="3166" w:right="4730"/>
        <w:rPr>
          <w:rFonts w:ascii="Tahoma" w:hAnsi="Tahoma"/>
        </w:rPr>
      </w:pPr>
      <w:r>
        <w:rPr>
          <w:w w:val="90"/>
        </w:rPr>
        <w:t>La</w:t>
      </w:r>
      <w:r>
        <w:rPr>
          <w:spacing w:val="3"/>
          <w:w w:val="90"/>
        </w:rPr>
        <w:t> </w:t>
      </w:r>
      <w:r>
        <w:rPr>
          <w:w w:val="90"/>
        </w:rPr>
        <w:t>retroalimentación</w:t>
      </w:r>
      <w:r>
        <w:rPr>
          <w:spacing w:val="4"/>
          <w:w w:val="90"/>
        </w:rPr>
        <w:t> </w:t>
      </w:r>
      <w:r>
        <w:rPr>
          <w:w w:val="90"/>
        </w:rPr>
        <w:t>y</w:t>
      </w:r>
      <w:r>
        <w:rPr>
          <w:spacing w:val="3"/>
          <w:w w:val="90"/>
        </w:rPr>
        <w:t> </w:t>
      </w:r>
      <w:r>
        <w:rPr>
          <w:w w:val="90"/>
        </w:rPr>
        <w:t>el</w:t>
      </w:r>
      <w:r>
        <w:rPr>
          <w:spacing w:val="3"/>
          <w:w w:val="90"/>
        </w:rPr>
        <w:t> </w:t>
      </w:r>
      <w:r>
        <w:rPr>
          <w:w w:val="90"/>
        </w:rPr>
        <w:t>aprendizaje</w:t>
      </w:r>
      <w:r>
        <w:rPr>
          <w:spacing w:val="4"/>
          <w:w w:val="90"/>
        </w:rPr>
        <w:t> </w:t>
      </w:r>
      <w:r>
        <w:rPr>
          <w:w w:val="90"/>
        </w:rPr>
        <w:t>son</w:t>
      </w:r>
      <w:r>
        <w:rPr>
          <w:spacing w:val="3"/>
          <w:w w:val="90"/>
        </w:rPr>
        <w:t> </w:t>
      </w:r>
      <w:r>
        <w:rPr>
          <w:w w:val="90"/>
        </w:rPr>
        <w:t>parte</w:t>
      </w:r>
      <w:r>
        <w:rPr>
          <w:spacing w:val="4"/>
          <w:w w:val="90"/>
        </w:rPr>
        <w:t> </w:t>
      </w:r>
      <w:r>
        <w:rPr>
          <w:w w:val="90"/>
        </w:rPr>
        <w:t>integral</w:t>
      </w:r>
      <w:r>
        <w:rPr>
          <w:spacing w:val="1"/>
          <w:w w:val="90"/>
        </w:rPr>
        <w:t> </w:t>
      </w:r>
      <w:r>
        <w:rPr>
          <w:spacing w:val="-1"/>
          <w:w w:val="95"/>
        </w:rPr>
        <w:t>del</w:t>
      </w:r>
      <w:r>
        <w:rPr>
          <w:spacing w:val="-20"/>
          <w:w w:val="95"/>
        </w:rPr>
        <w:t> </w:t>
      </w:r>
      <w:r>
        <w:rPr>
          <w:spacing w:val="-1"/>
          <w:w w:val="95"/>
        </w:rPr>
        <w:t>codiseño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políticas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los</w:t>
      </w:r>
      <w:r>
        <w:rPr>
          <w:spacing w:val="-20"/>
          <w:w w:val="95"/>
        </w:rPr>
        <w:t> </w:t>
      </w:r>
      <w:r>
        <w:rPr>
          <w:w w:val="95"/>
        </w:rPr>
        <w:t>mecanismos</w:t>
      </w:r>
      <w:r>
        <w:rPr>
          <w:spacing w:val="-20"/>
          <w:w w:val="95"/>
        </w:rPr>
        <w:t> </w:t>
      </w:r>
      <w:r>
        <w:rPr>
          <w:w w:val="95"/>
        </w:rPr>
        <w:t>incorporados</w:t>
      </w:r>
      <w:r>
        <w:rPr>
          <w:spacing w:val="-97"/>
          <w:w w:val="95"/>
        </w:rPr>
        <w:t> </w:t>
      </w:r>
      <w:r>
        <w:rPr>
          <w:rFonts w:ascii="Tahoma" w:hAnsi="Tahoma"/>
        </w:rPr>
        <w:t>facilitan</w:t>
      </w:r>
      <w:r>
        <w:rPr>
          <w:rFonts w:ascii="Tahoma" w:hAnsi="Tahoma"/>
          <w:spacing w:val="30"/>
        </w:rPr>
        <w:t> </w:t>
      </w:r>
      <w:r>
        <w:rPr>
          <w:rFonts w:ascii="Tahoma" w:hAnsi="Tahoma"/>
        </w:rPr>
        <w:t>la</w:t>
      </w:r>
      <w:r>
        <w:rPr>
          <w:rFonts w:ascii="Tahoma" w:hAnsi="Tahoma"/>
          <w:spacing w:val="31"/>
        </w:rPr>
        <w:t> </w:t>
      </w:r>
      <w:r>
        <w:rPr>
          <w:rFonts w:ascii="Tahoma" w:hAnsi="Tahoma"/>
        </w:rPr>
        <w:t>reflexión</w:t>
      </w:r>
      <w:r>
        <w:rPr>
          <w:rFonts w:ascii="Tahoma" w:hAnsi="Tahoma"/>
          <w:spacing w:val="31"/>
        </w:rPr>
        <w:t> </w:t>
      </w:r>
      <w:r>
        <w:rPr>
          <w:rFonts w:ascii="Tahoma" w:hAnsi="Tahoma"/>
        </w:rPr>
        <w:t>constructiva</w:t>
      </w:r>
      <w:r>
        <w:rPr>
          <w:rFonts w:ascii="Tahoma" w:hAnsi="Tahoma"/>
          <w:spacing w:val="31"/>
        </w:rPr>
        <w:t> </w:t>
      </w:r>
      <w:r>
        <w:rPr>
          <w:rFonts w:ascii="Tahoma" w:hAnsi="Tahoma"/>
        </w:rPr>
        <w:t>y</w:t>
      </w:r>
      <w:r>
        <w:rPr>
          <w:rFonts w:ascii="Tahoma" w:hAnsi="Tahoma"/>
          <w:spacing w:val="30"/>
        </w:rPr>
        <w:t> </w:t>
      </w:r>
      <w:r>
        <w:rPr>
          <w:rFonts w:ascii="Tahoma" w:hAnsi="Tahoma"/>
        </w:rPr>
        <w:t>la</w:t>
      </w:r>
      <w:r>
        <w:rPr>
          <w:rFonts w:ascii="Tahoma" w:hAnsi="Tahoma"/>
          <w:spacing w:val="31"/>
        </w:rPr>
        <w:t> </w:t>
      </w:r>
      <w:r>
        <w:rPr>
          <w:rFonts w:ascii="Tahoma" w:hAnsi="Tahoma"/>
        </w:rPr>
        <w:t>mejora</w:t>
      </w:r>
      <w:r>
        <w:rPr>
          <w:rFonts w:ascii="Tahoma" w:hAnsi="Tahoma"/>
          <w:spacing w:val="31"/>
        </w:rPr>
        <w:t> </w:t>
      </w:r>
      <w:r>
        <w:rPr>
          <w:rFonts w:ascii="Tahoma" w:hAnsi="Tahoma"/>
        </w:rPr>
        <w:t>a</w:t>
      </w:r>
      <w:r>
        <w:rPr>
          <w:rFonts w:ascii="Tahoma" w:hAnsi="Tahoma"/>
          <w:spacing w:val="31"/>
        </w:rPr>
        <w:t> </w:t>
      </w:r>
      <w:r>
        <w:rPr>
          <w:rFonts w:ascii="Tahoma" w:hAnsi="Tahoma"/>
        </w:rPr>
        <w:t>lo</w:t>
      </w:r>
      <w:r>
        <w:rPr>
          <w:rFonts w:ascii="Tahoma" w:hAnsi="Tahoma"/>
          <w:spacing w:val="30"/>
        </w:rPr>
        <w:t> </w:t>
      </w:r>
      <w:r>
        <w:rPr>
          <w:rFonts w:ascii="Tahoma" w:hAnsi="Tahoma"/>
        </w:rPr>
        <w:t>largo</w:t>
      </w:r>
      <w:r>
        <w:rPr>
          <w:rFonts w:ascii="Tahoma" w:hAnsi="Tahoma"/>
          <w:spacing w:val="31"/>
        </w:rPr>
        <w:t> </w:t>
      </w:r>
      <w:r>
        <w:rPr>
          <w:rFonts w:ascii="Tahoma" w:hAnsi="Tahoma"/>
        </w:rPr>
        <w:t>del</w:t>
      </w:r>
    </w:p>
    <w:p>
      <w:pPr>
        <w:pStyle w:val="BodyText"/>
        <w:spacing w:line="355" w:lineRule="auto" w:before="5"/>
        <w:ind w:left="3166" w:right="4471"/>
        <w:rPr>
          <w:rFonts w:ascii="Tahoma" w:hAnsi="Tahoma"/>
        </w:rPr>
      </w:pPr>
      <w:r>
        <w:rPr>
          <w:w w:val="90"/>
        </w:rPr>
        <w:t>proceso.</w:t>
      </w:r>
      <w:r>
        <w:rPr>
          <w:spacing w:val="27"/>
          <w:w w:val="90"/>
        </w:rPr>
        <w:t> </w:t>
      </w:r>
      <w:r>
        <w:rPr>
          <w:w w:val="90"/>
        </w:rPr>
        <w:t>Puedes</w:t>
      </w:r>
      <w:r>
        <w:rPr>
          <w:spacing w:val="27"/>
          <w:w w:val="90"/>
        </w:rPr>
        <w:t> </w:t>
      </w:r>
      <w:r>
        <w:rPr>
          <w:w w:val="90"/>
        </w:rPr>
        <w:t>recibir</w:t>
      </w:r>
      <w:r>
        <w:rPr>
          <w:spacing w:val="27"/>
          <w:w w:val="90"/>
        </w:rPr>
        <w:t> </w:t>
      </w:r>
      <w:r>
        <w:rPr>
          <w:w w:val="90"/>
        </w:rPr>
        <w:t>esta</w:t>
      </w:r>
      <w:r>
        <w:rPr>
          <w:spacing w:val="27"/>
          <w:w w:val="90"/>
        </w:rPr>
        <w:t> </w:t>
      </w:r>
      <w:r>
        <w:rPr>
          <w:w w:val="90"/>
        </w:rPr>
        <w:t>retroalimentación</w:t>
      </w:r>
      <w:r>
        <w:rPr>
          <w:spacing w:val="27"/>
          <w:w w:val="90"/>
        </w:rPr>
        <w:t> </w:t>
      </w:r>
      <w:r>
        <w:rPr>
          <w:w w:val="90"/>
        </w:rPr>
        <w:t>de</w:t>
      </w:r>
      <w:r>
        <w:rPr>
          <w:spacing w:val="27"/>
          <w:w w:val="90"/>
        </w:rPr>
        <w:t> </w:t>
      </w:r>
      <w:r>
        <w:rPr>
          <w:w w:val="90"/>
        </w:rPr>
        <w:t>múltiples</w:t>
      </w:r>
      <w:r>
        <w:rPr>
          <w:spacing w:val="-92"/>
          <w:w w:val="90"/>
        </w:rPr>
        <w:t> </w:t>
      </w:r>
      <w:r>
        <w:rPr>
          <w:w w:val="90"/>
        </w:rPr>
        <w:t>maneras,</w:t>
      </w:r>
      <w:r>
        <w:rPr>
          <w:spacing w:val="4"/>
          <w:w w:val="90"/>
        </w:rPr>
        <w:t> </w:t>
      </w:r>
      <w:r>
        <w:rPr>
          <w:w w:val="90"/>
        </w:rPr>
        <w:t>por</w:t>
      </w:r>
      <w:r>
        <w:rPr>
          <w:spacing w:val="5"/>
          <w:w w:val="90"/>
        </w:rPr>
        <w:t> </w:t>
      </w:r>
      <w:r>
        <w:rPr>
          <w:w w:val="90"/>
        </w:rPr>
        <w:t>medio</w:t>
      </w:r>
      <w:r>
        <w:rPr>
          <w:spacing w:val="5"/>
          <w:w w:val="90"/>
        </w:rPr>
        <w:t> </w:t>
      </w:r>
      <w:r>
        <w:rPr>
          <w:w w:val="90"/>
        </w:rPr>
        <w:t>de</w:t>
      </w:r>
      <w:r>
        <w:rPr>
          <w:spacing w:val="5"/>
          <w:w w:val="90"/>
        </w:rPr>
        <w:t> </w:t>
      </w:r>
      <w:r>
        <w:rPr>
          <w:w w:val="90"/>
        </w:rPr>
        <w:t>herramientas</w:t>
      </w:r>
      <w:r>
        <w:rPr>
          <w:spacing w:val="5"/>
          <w:w w:val="90"/>
        </w:rPr>
        <w:t> </w:t>
      </w:r>
      <w:r>
        <w:rPr>
          <w:w w:val="90"/>
        </w:rPr>
        <w:t>como</w:t>
      </w:r>
      <w:r>
        <w:rPr>
          <w:spacing w:val="5"/>
          <w:w w:val="90"/>
        </w:rPr>
        <w:t> </w:t>
      </w:r>
      <w:r>
        <w:rPr>
          <w:w w:val="90"/>
        </w:rPr>
        <w:t>encuestas</w:t>
      </w:r>
      <w:r>
        <w:rPr>
          <w:spacing w:val="5"/>
          <w:w w:val="90"/>
        </w:rPr>
        <w:t> </w:t>
      </w:r>
      <w:r>
        <w:rPr>
          <w:w w:val="90"/>
        </w:rPr>
        <w:t>y</w:t>
      </w:r>
      <w:r>
        <w:rPr>
          <w:spacing w:val="1"/>
          <w:w w:val="90"/>
        </w:rPr>
        <w:t> </w:t>
      </w:r>
      <w:r>
        <w:rPr>
          <w:w w:val="90"/>
        </w:rPr>
        <w:t>entrevistas</w:t>
      </w:r>
      <w:r>
        <w:rPr>
          <w:spacing w:val="22"/>
          <w:w w:val="90"/>
        </w:rPr>
        <w:t> </w:t>
      </w:r>
      <w:r>
        <w:rPr>
          <w:w w:val="90"/>
        </w:rPr>
        <w:t>o</w:t>
      </w:r>
      <w:r>
        <w:rPr>
          <w:spacing w:val="23"/>
          <w:w w:val="90"/>
        </w:rPr>
        <w:t> </w:t>
      </w:r>
      <w:r>
        <w:rPr>
          <w:w w:val="90"/>
        </w:rPr>
        <w:t>simplemente</w:t>
      </w:r>
      <w:r>
        <w:rPr>
          <w:spacing w:val="23"/>
          <w:w w:val="90"/>
        </w:rPr>
        <w:t> </w:t>
      </w:r>
      <w:r>
        <w:rPr>
          <w:w w:val="90"/>
        </w:rPr>
        <w:t>reservando</w:t>
      </w:r>
      <w:r>
        <w:rPr>
          <w:spacing w:val="23"/>
          <w:w w:val="90"/>
        </w:rPr>
        <w:t> </w:t>
      </w:r>
      <w:r>
        <w:rPr>
          <w:w w:val="90"/>
        </w:rPr>
        <w:t>cinco</w:t>
      </w:r>
      <w:r>
        <w:rPr>
          <w:spacing w:val="23"/>
          <w:w w:val="90"/>
        </w:rPr>
        <w:t> </w:t>
      </w:r>
      <w:r>
        <w:rPr>
          <w:w w:val="90"/>
        </w:rPr>
        <w:t>minutos</w:t>
      </w:r>
      <w:r>
        <w:rPr>
          <w:spacing w:val="23"/>
          <w:w w:val="90"/>
        </w:rPr>
        <w:t> </w:t>
      </w:r>
      <w:r>
        <w:rPr>
          <w:w w:val="90"/>
        </w:rPr>
        <w:t>para</w:t>
      </w:r>
      <w:r>
        <w:rPr>
          <w:spacing w:val="1"/>
          <w:w w:val="90"/>
        </w:rPr>
        <w:t> </w:t>
      </w:r>
      <w:r>
        <w:rPr>
          <w:rFonts w:ascii="Tahoma" w:hAnsi="Tahoma"/>
        </w:rPr>
        <w:t>la</w:t>
      </w:r>
      <w:r>
        <w:rPr>
          <w:rFonts w:ascii="Tahoma" w:hAnsi="Tahoma"/>
          <w:spacing w:val="-1"/>
        </w:rPr>
        <w:t> </w:t>
      </w:r>
      <w:r>
        <w:rPr>
          <w:rFonts w:ascii="Tahoma" w:hAnsi="Tahoma"/>
        </w:rPr>
        <w:t>discusión</w:t>
      </w:r>
      <w:r>
        <w:rPr>
          <w:rFonts w:ascii="Tahoma" w:hAnsi="Tahoma"/>
          <w:spacing w:val="-1"/>
        </w:rPr>
        <w:t> </w:t>
      </w:r>
      <w:r>
        <w:rPr>
          <w:rFonts w:ascii="Tahoma" w:hAnsi="Tahoma"/>
        </w:rPr>
        <w:t>en</w:t>
      </w:r>
      <w:r>
        <w:rPr>
          <w:rFonts w:ascii="Tahoma" w:hAnsi="Tahoma"/>
          <w:spacing w:val="-1"/>
        </w:rPr>
        <w:t> </w:t>
      </w:r>
      <w:r>
        <w:rPr>
          <w:rFonts w:ascii="Tahoma" w:hAnsi="Tahoma"/>
        </w:rPr>
        <w:t>grupo</w:t>
      </w:r>
      <w:r>
        <w:rPr>
          <w:rFonts w:ascii="Tahoma" w:hAnsi="Tahoma"/>
          <w:spacing w:val="-1"/>
        </w:rPr>
        <w:t> </w:t>
      </w:r>
      <w:r>
        <w:rPr>
          <w:rFonts w:ascii="Tahoma" w:hAnsi="Tahoma"/>
        </w:rPr>
        <w:t>al</w:t>
      </w:r>
      <w:r>
        <w:rPr>
          <w:rFonts w:ascii="Tahoma" w:hAnsi="Tahoma"/>
          <w:spacing w:val="-1"/>
        </w:rPr>
        <w:t> </w:t>
      </w:r>
      <w:r>
        <w:rPr>
          <w:rFonts w:ascii="Tahoma" w:hAnsi="Tahoma"/>
        </w:rPr>
        <w:t>final</w:t>
      </w:r>
      <w:r>
        <w:rPr>
          <w:rFonts w:ascii="Tahoma" w:hAnsi="Tahoma"/>
          <w:spacing w:val="-1"/>
        </w:rPr>
        <w:t> </w:t>
      </w:r>
      <w:r>
        <w:rPr>
          <w:rFonts w:ascii="Tahoma" w:hAnsi="Tahoma"/>
        </w:rPr>
        <w:t>de</w:t>
      </w:r>
      <w:r>
        <w:rPr>
          <w:rFonts w:ascii="Tahoma" w:hAnsi="Tahoma"/>
          <w:spacing w:val="-1"/>
        </w:rPr>
        <w:t> </w:t>
      </w:r>
      <w:r>
        <w:rPr>
          <w:rFonts w:ascii="Tahoma" w:hAnsi="Tahoma"/>
        </w:rPr>
        <w:t>una</w:t>
      </w:r>
      <w:r>
        <w:rPr>
          <w:rFonts w:ascii="Tahoma" w:hAnsi="Tahoma"/>
          <w:spacing w:val="-1"/>
        </w:rPr>
        <w:t> </w:t>
      </w:r>
      <w:r>
        <w:rPr>
          <w:rFonts w:ascii="Tahoma" w:hAnsi="Tahoma"/>
        </w:rPr>
        <w:t>reunión.</w:t>
      </w:r>
    </w:p>
    <w:p>
      <w:pPr>
        <w:pStyle w:val="BodyText"/>
        <w:spacing w:before="4"/>
        <w:rPr>
          <w:rFonts w:ascii="Tahoma"/>
          <w:sz w:val="45"/>
        </w:rPr>
      </w:pPr>
    </w:p>
    <w:p>
      <w:pPr>
        <w:pStyle w:val="BodyText"/>
        <w:spacing w:line="355" w:lineRule="auto"/>
        <w:ind w:left="3166" w:right="4589"/>
      </w:pPr>
      <w:r>
        <w:rPr>
          <w:rFonts w:ascii="Tahoma" w:hAnsi="Tahoma"/>
        </w:rPr>
        <w:t>Ayuda</w:t>
      </w:r>
      <w:r>
        <w:rPr>
          <w:rFonts w:ascii="Tahoma" w:hAnsi="Tahoma"/>
          <w:spacing w:val="34"/>
        </w:rPr>
        <w:t> </w:t>
      </w:r>
      <w:r>
        <w:rPr>
          <w:rFonts w:ascii="Tahoma" w:hAnsi="Tahoma"/>
        </w:rPr>
        <w:t>a</w:t>
      </w:r>
      <w:r>
        <w:rPr>
          <w:rFonts w:ascii="Tahoma" w:hAnsi="Tahoma"/>
          <w:spacing w:val="35"/>
        </w:rPr>
        <w:t> </w:t>
      </w:r>
      <w:r>
        <w:rPr>
          <w:rFonts w:ascii="Tahoma" w:hAnsi="Tahoma"/>
        </w:rPr>
        <w:t>mantener</w:t>
      </w:r>
      <w:r>
        <w:rPr>
          <w:rFonts w:ascii="Tahoma" w:hAnsi="Tahoma"/>
          <w:spacing w:val="34"/>
        </w:rPr>
        <w:t> </w:t>
      </w:r>
      <w:r>
        <w:rPr>
          <w:rFonts w:ascii="Tahoma" w:hAnsi="Tahoma"/>
        </w:rPr>
        <w:t>un</w:t>
      </w:r>
      <w:r>
        <w:rPr>
          <w:rFonts w:ascii="Tahoma" w:hAnsi="Tahoma"/>
          <w:spacing w:val="35"/>
        </w:rPr>
        <w:t> </w:t>
      </w:r>
      <w:r>
        <w:rPr>
          <w:rFonts w:ascii="Tahoma" w:hAnsi="Tahoma"/>
        </w:rPr>
        <w:t>ritmo</w:t>
      </w:r>
      <w:r>
        <w:rPr>
          <w:rFonts w:ascii="Tahoma" w:hAnsi="Tahoma"/>
          <w:spacing w:val="34"/>
        </w:rPr>
        <w:t> </w:t>
      </w:r>
      <w:r>
        <w:rPr>
          <w:rFonts w:ascii="Tahoma" w:hAnsi="Tahoma"/>
        </w:rPr>
        <w:t>regular</w:t>
      </w:r>
      <w:r>
        <w:rPr>
          <w:rFonts w:ascii="Tahoma" w:hAnsi="Tahoma"/>
          <w:spacing w:val="35"/>
        </w:rPr>
        <w:t> </w:t>
      </w:r>
      <w:r>
        <w:rPr>
          <w:rFonts w:ascii="Tahoma" w:hAnsi="Tahoma"/>
        </w:rPr>
        <w:t>de</w:t>
      </w:r>
      <w:r>
        <w:rPr>
          <w:rFonts w:ascii="Tahoma" w:hAnsi="Tahoma"/>
          <w:spacing w:val="35"/>
        </w:rPr>
        <w:t> </w:t>
      </w:r>
      <w:r>
        <w:rPr>
          <w:rFonts w:ascii="Tahoma" w:hAnsi="Tahoma"/>
        </w:rPr>
        <w:t>reflexión</w:t>
      </w:r>
      <w:r>
        <w:rPr>
          <w:rFonts w:ascii="Tahoma" w:hAnsi="Tahoma"/>
          <w:spacing w:val="34"/>
        </w:rPr>
        <w:t> </w:t>
      </w:r>
      <w:r>
        <w:rPr>
          <w:rFonts w:ascii="Tahoma" w:hAnsi="Tahoma"/>
        </w:rPr>
        <w:t>y</w:t>
      </w:r>
      <w:r>
        <w:rPr>
          <w:rFonts w:ascii="Tahoma" w:hAnsi="Tahoma"/>
          <w:spacing w:val="35"/>
        </w:rPr>
        <w:t> </w:t>
      </w:r>
      <w:r>
        <w:rPr>
          <w:rFonts w:ascii="Tahoma" w:hAnsi="Tahoma"/>
        </w:rPr>
        <w:t>a</w:t>
      </w:r>
      <w:r>
        <w:rPr>
          <w:rFonts w:ascii="Tahoma" w:hAnsi="Tahoma"/>
          <w:spacing w:val="34"/>
        </w:rPr>
        <w:t> </w:t>
      </w:r>
      <w:r>
        <w:rPr>
          <w:rFonts w:ascii="Tahoma" w:hAnsi="Tahoma"/>
        </w:rPr>
        <w:t>que</w:t>
      </w:r>
      <w:r>
        <w:rPr>
          <w:rFonts w:ascii="Tahoma" w:hAnsi="Tahoma"/>
          <w:spacing w:val="1"/>
        </w:rPr>
        <w:t> </w:t>
      </w:r>
      <w:r>
        <w:rPr>
          <w:w w:val="90"/>
        </w:rPr>
        <w:t>los</w:t>
      </w:r>
      <w:r>
        <w:rPr>
          <w:spacing w:val="22"/>
          <w:w w:val="90"/>
        </w:rPr>
        <w:t> </w:t>
      </w:r>
      <w:r>
        <w:rPr>
          <w:w w:val="90"/>
        </w:rPr>
        <w:t>participantes</w:t>
      </w:r>
      <w:r>
        <w:rPr>
          <w:spacing w:val="23"/>
          <w:w w:val="90"/>
        </w:rPr>
        <w:t> </w:t>
      </w:r>
      <w:r>
        <w:rPr>
          <w:w w:val="90"/>
        </w:rPr>
        <w:t>sepan</w:t>
      </w:r>
      <w:r>
        <w:rPr>
          <w:spacing w:val="22"/>
          <w:w w:val="90"/>
        </w:rPr>
        <w:t> </w:t>
      </w:r>
      <w:r>
        <w:rPr>
          <w:w w:val="90"/>
        </w:rPr>
        <w:t>que</w:t>
      </w:r>
      <w:r>
        <w:rPr>
          <w:spacing w:val="22"/>
          <w:w w:val="90"/>
        </w:rPr>
        <w:t> </w:t>
      </w:r>
      <w:r>
        <w:rPr>
          <w:w w:val="90"/>
        </w:rPr>
        <w:t>tú</w:t>
      </w:r>
      <w:r>
        <w:rPr>
          <w:spacing w:val="23"/>
          <w:w w:val="90"/>
        </w:rPr>
        <w:t> </w:t>
      </w:r>
      <w:r>
        <w:rPr>
          <w:w w:val="90"/>
        </w:rPr>
        <w:t>estás</w:t>
      </w:r>
      <w:r>
        <w:rPr>
          <w:spacing w:val="22"/>
          <w:w w:val="90"/>
        </w:rPr>
        <w:t> </w:t>
      </w:r>
      <w:r>
        <w:rPr>
          <w:w w:val="90"/>
        </w:rPr>
        <w:t>dispuesto</w:t>
      </w:r>
      <w:r>
        <w:rPr>
          <w:spacing w:val="23"/>
          <w:w w:val="90"/>
        </w:rPr>
        <w:t> </w:t>
      </w:r>
      <w:r>
        <w:rPr>
          <w:w w:val="90"/>
        </w:rPr>
        <w:t>o</w:t>
      </w:r>
      <w:r>
        <w:rPr>
          <w:spacing w:val="22"/>
          <w:w w:val="90"/>
        </w:rPr>
        <w:t> </w:t>
      </w:r>
      <w:r>
        <w:rPr>
          <w:w w:val="90"/>
        </w:rPr>
        <w:t>dispuesta</w:t>
      </w:r>
      <w:r>
        <w:rPr>
          <w:spacing w:val="-91"/>
          <w:w w:val="90"/>
        </w:rPr>
        <w:t> </w:t>
      </w:r>
      <w:r>
        <w:rPr>
          <w:w w:val="90"/>
        </w:rPr>
        <w:t>a</w:t>
      </w:r>
      <w:r>
        <w:rPr>
          <w:spacing w:val="1"/>
          <w:w w:val="90"/>
        </w:rPr>
        <w:t> </w:t>
      </w:r>
      <w:r>
        <w:rPr>
          <w:w w:val="90"/>
        </w:rPr>
        <w:t>aprender</w:t>
      </w:r>
      <w:r>
        <w:rPr>
          <w:spacing w:val="2"/>
          <w:w w:val="90"/>
        </w:rPr>
        <w:t> </w:t>
      </w:r>
      <w:r>
        <w:rPr>
          <w:w w:val="90"/>
        </w:rPr>
        <w:t>de</w:t>
      </w:r>
      <w:r>
        <w:rPr>
          <w:spacing w:val="2"/>
          <w:w w:val="90"/>
        </w:rPr>
        <w:t> </w:t>
      </w:r>
      <w:r>
        <w:rPr>
          <w:w w:val="90"/>
        </w:rPr>
        <w:t>ellos</w:t>
      </w:r>
      <w:r>
        <w:rPr>
          <w:spacing w:val="2"/>
          <w:w w:val="90"/>
        </w:rPr>
        <w:t> </w:t>
      </w:r>
      <w:r>
        <w:rPr>
          <w:w w:val="90"/>
        </w:rPr>
        <w:t>en</w:t>
      </w:r>
      <w:r>
        <w:rPr>
          <w:spacing w:val="1"/>
          <w:w w:val="90"/>
        </w:rPr>
        <w:t> </w:t>
      </w:r>
      <w:r>
        <w:rPr>
          <w:w w:val="90"/>
        </w:rPr>
        <w:t>todo</w:t>
      </w:r>
      <w:r>
        <w:rPr>
          <w:spacing w:val="2"/>
          <w:w w:val="90"/>
        </w:rPr>
        <w:t> </w:t>
      </w:r>
      <w:r>
        <w:rPr>
          <w:w w:val="90"/>
        </w:rPr>
        <w:t>momento</w:t>
      </w:r>
      <w:r>
        <w:rPr>
          <w:spacing w:val="2"/>
          <w:w w:val="90"/>
        </w:rPr>
        <w:t> </w:t>
      </w:r>
      <w:r>
        <w:rPr>
          <w:w w:val="90"/>
        </w:rPr>
        <w:t>en</w:t>
      </w:r>
      <w:r>
        <w:rPr>
          <w:spacing w:val="2"/>
          <w:w w:val="90"/>
        </w:rPr>
        <w:t> </w:t>
      </w:r>
      <w:r>
        <w:rPr>
          <w:w w:val="90"/>
        </w:rPr>
        <w:t>cuanto</w:t>
      </w:r>
      <w:r>
        <w:rPr>
          <w:spacing w:val="1"/>
          <w:w w:val="90"/>
        </w:rPr>
        <w:t> </w:t>
      </w:r>
      <w:r>
        <w:rPr>
          <w:w w:val="90"/>
        </w:rPr>
        <w:t>a</w:t>
      </w:r>
      <w:r>
        <w:rPr>
          <w:spacing w:val="2"/>
          <w:w w:val="90"/>
        </w:rPr>
        <w:t> </w:t>
      </w:r>
      <w:r>
        <w:rPr>
          <w:w w:val="90"/>
        </w:rPr>
        <w:t>lo</w:t>
      </w:r>
    </w:p>
    <w:p>
      <w:pPr>
        <w:pStyle w:val="BodyText"/>
        <w:spacing w:line="355" w:lineRule="auto" w:before="3"/>
        <w:ind w:left="3166" w:right="4685"/>
      </w:pPr>
      <w:r>
        <w:rPr/>
        <w:pict>
          <v:shape style="position:absolute;margin-left:601.999023pt;margin-top:84.770264pt;width:245.35pt;height:245pt;mso-position-horizontal-relative:page;mso-position-vertical-relative:paragraph;z-index:15891456" coordorigin="12040,1695" coordsize="4907,4900" path="m14491,2921l14489,2846,14482,2773,14472,2701,14457,2630,14438,2561,14415,2493,14388,2428,14358,2364,14324,2302,14287,2243,14247,2186,14203,2131,14157,2079,14107,2030,14055,1984,14001,1940,13944,1900,13884,1863,13823,1829,13759,1799,13693,1772,13626,1749,13557,1730,13486,1715,13414,1704,13340,1698,13266,1695,13191,1698,13118,1704,13045,1715,12975,1730,12905,1749,12838,1772,12772,1799,12709,1829,12647,1863,12588,1900,12531,1940,12476,1984,12424,2030,12375,2079,12328,2131,12285,2186,12244,2243,12207,2302,12174,2364,12143,2428,12117,2493,12094,2561,12075,2630,12060,2701,12049,2773,12042,2846,12040,2921,12042,2996,12049,3069,12060,3141,12075,3212,12094,3281,12117,3349,12143,3414,12174,3478,12207,3540,12244,3599,12285,3656,12328,3711,12375,3763,12424,3812,12476,3858,12531,3902,12588,3942,12647,3979,12709,4013,12772,4043,12838,4070,12905,4093,12975,4112,13045,4127,13118,4138,13191,4145,13220,4145,13191,4146,13118,4153,13045,4164,12975,4179,12905,4198,12838,4221,12772,4247,12709,4278,12647,4311,12588,4349,12531,4389,12476,4432,12424,4479,12375,4528,12328,4580,12285,4635,12244,4692,12207,4751,12174,4813,12143,4876,12117,4942,12094,5010,12075,5079,12060,5149,12049,5222,12042,5295,12040,5370,12042,5444,12049,5518,12060,5590,12075,5661,12094,5730,12117,5797,12143,5863,12174,5927,12207,5988,12244,6048,12285,6105,12328,6159,12375,6211,12424,6261,12476,6307,12531,6351,12588,6391,12647,6428,12709,6462,12772,6492,12838,6519,12905,6542,12975,6561,13045,6576,13118,6587,13191,6593,13266,6595,13340,6593,13414,6587,13486,6576,13557,6561,13626,6542,13693,6519,13759,6492,13823,6462,13884,6428,13944,6391,14001,6351,14055,6307,14107,6261,14157,6211,14203,6159,14247,6105,14287,6048,14324,5988,14358,5927,14388,5863,14415,5797,14438,5730,14457,5661,14472,5590,14482,5518,14489,5444,14491,5370,14489,5295,14482,5222,14472,5149,14457,5079,14438,5010,14415,4942,14388,4876,14358,4813,14324,4751,14287,4692,14247,4635,14203,4580,14157,4528,14107,4479,14055,4432,14001,4389,13944,4349,13884,4311,13823,4278,13759,4247,13693,4221,13626,4198,13557,4179,13486,4164,13414,4153,13340,4146,13311,4145,13340,4145,13414,4138,13486,4127,13557,4112,13626,4093,13693,4070,13759,4043,13823,4013,13884,3979,13944,3942,14001,3902,14055,3858,14107,3812,14157,3763,14203,3711,14247,3656,14287,3599,14324,3540,14358,3478,14388,3414,14415,3349,14438,3281,14457,3212,14472,3141,14482,3069,14489,2996,14491,2921xm16946,2921l16944,2846,16937,2773,16926,2701,16911,2630,16892,2561,16869,2493,16843,2428,16813,2364,16779,2302,16742,2243,16701,2186,16658,2131,16611,2079,16562,2030,16510,1984,16456,1940,16398,1900,16339,1863,16277,1829,16214,1799,16148,1772,16081,1749,16011,1730,15941,1715,15869,1704,15795,1698,15720,1695,15646,1698,15572,1704,15500,1715,15429,1730,15360,1749,15293,1772,15227,1799,15163,1829,15102,1863,15042,1900,14985,1940,14931,1984,14879,2030,14829,2079,14783,2131,14740,2186,14699,2243,14662,2302,14628,2364,14598,2428,14571,2493,14549,2561,14530,2630,14515,2701,14504,2773,14497,2846,14495,2921,14497,2996,14504,3069,14515,3141,14530,3212,14549,3281,14571,3349,14598,3414,14628,3478,14662,3540,14699,3599,14740,3656,14783,3711,14829,3763,14879,3812,14931,3858,14985,3902,15042,3942,15102,3979,15163,4013,15227,4043,15293,4070,15360,4093,15429,4112,15500,4127,15572,4138,15646,4145,15675,4145,15646,4146,15572,4153,15500,4164,15429,4179,15360,4198,15293,4221,15227,4247,15163,4278,15102,4311,15042,4349,14985,4389,14931,4432,14879,4479,14829,4528,14783,4580,14740,4635,14699,4692,14662,4751,14628,4813,14598,4876,14571,4942,14549,5010,14530,5079,14515,5149,14504,5222,14497,5295,14495,5370,14497,5444,14504,5518,14515,5590,14530,5661,14549,5730,14571,5797,14598,5863,14628,5927,14662,5988,14699,6048,14740,6105,14783,6159,14829,6211,14879,6261,14931,6307,14985,6351,15042,6391,15102,6428,15163,6462,15227,6492,15293,6519,15360,6542,15429,6561,15500,6576,15572,6587,15646,6593,15720,6595,15795,6593,15869,6587,15941,6576,16011,6561,16081,6542,16148,6519,16214,6492,16277,6462,16339,6428,16398,6391,16456,6351,16510,6307,16562,6261,16611,6211,16658,6159,16701,6105,16742,6048,16779,5988,16813,5927,16843,5863,16869,5797,16892,5730,16911,5661,16926,5590,16937,5518,16944,5444,16946,5370,16944,5295,16937,5222,16926,5149,16911,5079,16892,5010,16869,4942,16843,4876,16813,4813,16779,4751,16742,4692,16701,4635,16658,4580,16611,4528,16562,4479,16510,4432,16456,4389,16398,4349,16339,4311,16277,4278,16214,4247,16148,4221,16081,4198,16011,4179,15941,4164,15869,4153,15795,4146,15766,4145,15795,4145,15869,4138,15941,4127,16011,4112,16081,4093,16148,4070,16214,4043,16277,4013,16339,3979,16398,3942,16456,3902,16510,3858,16562,3812,16611,3763,16658,3711,16701,3656,16742,3599,16779,3540,16813,3478,16843,3414,16869,3349,16892,3281,16911,3212,16926,3141,16937,3069,16944,2996,16946,2921xe" filled="true" fillcolor="#d1f2fa" stroked="false">
            <v:path arrowok="t"/>
            <v:fill type="solid"/>
            <w10:wrap type="none"/>
          </v:shape>
        </w:pict>
      </w:r>
      <w:r>
        <w:rPr/>
        <w:pict>
          <v:shape style="position:absolute;margin-left:20.51pt;margin-top:181.478271pt;width:19.6pt;height:114pt;mso-position-horizontal-relative:page;mso-position-vertical-relative:paragraph;z-index:15892992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2259" w:val="left" w:leader="none"/>
                    </w:tabs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  <w:r>
                    <w:rPr>
                      <w:rFonts w:ascii="Tahoma"/>
                      <w:b/>
                      <w:color w:val="333333"/>
                      <w:spacing w:val="30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w w:val="98"/>
                      <w:sz w:val="28"/>
                      <w:u w:val="single" w:color="333333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8"/>
                      <w:u w:val="single" w:color="333333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que funciona y a lo que podría ser mejor. También es</w:t>
      </w:r>
      <w:r>
        <w:rPr>
          <w:spacing w:val="1"/>
          <w:w w:val="90"/>
        </w:rPr>
        <w:t> </w:t>
      </w:r>
      <w:r>
        <w:rPr>
          <w:w w:val="90"/>
        </w:rPr>
        <w:t>recomendable</w:t>
      </w:r>
      <w:r>
        <w:rPr>
          <w:spacing w:val="64"/>
          <w:w w:val="90"/>
        </w:rPr>
        <w:t> </w:t>
      </w:r>
      <w:r>
        <w:rPr>
          <w:w w:val="90"/>
        </w:rPr>
        <w:t>establecer</w:t>
      </w:r>
      <w:r>
        <w:rPr>
          <w:spacing w:val="64"/>
          <w:w w:val="90"/>
        </w:rPr>
        <w:t> </w:t>
      </w:r>
      <w:r>
        <w:rPr>
          <w:w w:val="90"/>
        </w:rPr>
        <w:t>algunos</w:t>
      </w:r>
      <w:r>
        <w:rPr>
          <w:spacing w:val="65"/>
          <w:w w:val="90"/>
        </w:rPr>
        <w:t> </w:t>
      </w:r>
      <w:r>
        <w:rPr>
          <w:w w:val="90"/>
        </w:rPr>
        <w:t>indicadores</w:t>
      </w:r>
      <w:r>
        <w:rPr>
          <w:spacing w:val="64"/>
          <w:w w:val="90"/>
        </w:rPr>
        <w:t> </w:t>
      </w:r>
      <w:r>
        <w:rPr>
          <w:w w:val="90"/>
        </w:rPr>
        <w:t>constantes</w:t>
      </w:r>
      <w:r>
        <w:rPr>
          <w:spacing w:val="-92"/>
          <w:w w:val="90"/>
        </w:rPr>
        <w:t> </w:t>
      </w:r>
      <w:r>
        <w:rPr>
          <w:w w:val="90"/>
        </w:rPr>
        <w:t>que</w:t>
      </w:r>
      <w:r>
        <w:rPr>
          <w:spacing w:val="1"/>
          <w:w w:val="90"/>
        </w:rPr>
        <w:t> </w:t>
      </w:r>
      <w:r>
        <w:rPr>
          <w:w w:val="90"/>
        </w:rPr>
        <w:t>muestren</w:t>
      </w:r>
      <w:r>
        <w:rPr>
          <w:spacing w:val="1"/>
          <w:w w:val="90"/>
        </w:rPr>
        <w:t> </w:t>
      </w:r>
      <w:r>
        <w:rPr>
          <w:w w:val="90"/>
        </w:rPr>
        <w:t>hasta</w:t>
      </w:r>
      <w:r>
        <w:rPr>
          <w:spacing w:val="2"/>
          <w:w w:val="90"/>
        </w:rPr>
        <w:t> </w:t>
      </w:r>
      <w:r>
        <w:rPr>
          <w:w w:val="90"/>
        </w:rPr>
        <w:t>qué</w:t>
      </w:r>
      <w:r>
        <w:rPr>
          <w:spacing w:val="1"/>
          <w:w w:val="90"/>
        </w:rPr>
        <w:t> </w:t>
      </w:r>
      <w:r>
        <w:rPr>
          <w:w w:val="90"/>
        </w:rPr>
        <w:t>punto</w:t>
      </w:r>
      <w:r>
        <w:rPr>
          <w:spacing w:val="1"/>
          <w:w w:val="90"/>
        </w:rPr>
        <w:t> </w:t>
      </w:r>
      <w:r>
        <w:rPr>
          <w:w w:val="90"/>
        </w:rPr>
        <w:t>se</w:t>
      </w:r>
      <w:r>
        <w:rPr>
          <w:spacing w:val="2"/>
          <w:w w:val="90"/>
        </w:rPr>
        <w:t> </w:t>
      </w:r>
      <w:r>
        <w:rPr>
          <w:w w:val="90"/>
        </w:rPr>
        <w:t>están</w:t>
      </w:r>
      <w:r>
        <w:rPr>
          <w:spacing w:val="1"/>
          <w:w w:val="90"/>
        </w:rPr>
        <w:t> </w:t>
      </w:r>
      <w:r>
        <w:rPr>
          <w:w w:val="90"/>
        </w:rPr>
        <w:t>logrando</w:t>
      </w:r>
      <w:r>
        <w:rPr>
          <w:spacing w:val="2"/>
          <w:w w:val="90"/>
        </w:rPr>
        <w:t> </w:t>
      </w:r>
      <w:r>
        <w:rPr>
          <w:w w:val="90"/>
        </w:rPr>
        <w:t>los</w:t>
      </w:r>
      <w:r>
        <w:rPr>
          <w:spacing w:val="1"/>
          <w:w w:val="90"/>
        </w:rPr>
        <w:t> </w:t>
      </w:r>
      <w:r>
        <w:rPr>
          <w:w w:val="90"/>
        </w:rPr>
        <w:t>objetivos</w:t>
      </w:r>
      <w:r>
        <w:rPr>
          <w:spacing w:val="4"/>
          <w:w w:val="90"/>
        </w:rPr>
        <w:t> </w:t>
      </w:r>
      <w:r>
        <w:rPr>
          <w:w w:val="90"/>
        </w:rPr>
        <w:t>del</w:t>
      </w:r>
      <w:r>
        <w:rPr>
          <w:spacing w:val="5"/>
          <w:w w:val="90"/>
        </w:rPr>
        <w:t> </w:t>
      </w:r>
      <w:r>
        <w:rPr>
          <w:w w:val="90"/>
        </w:rPr>
        <w:t>proyecto.</w:t>
      </w:r>
      <w:r>
        <w:rPr>
          <w:spacing w:val="4"/>
          <w:w w:val="90"/>
        </w:rPr>
        <w:t> </w:t>
      </w:r>
      <w:r>
        <w:rPr>
          <w:w w:val="90"/>
        </w:rPr>
        <w:t>Estos</w:t>
      </w:r>
      <w:r>
        <w:rPr>
          <w:spacing w:val="5"/>
          <w:w w:val="90"/>
        </w:rPr>
        <w:t> </w:t>
      </w:r>
      <w:r>
        <w:rPr>
          <w:w w:val="90"/>
        </w:rPr>
        <w:t>pueden</w:t>
      </w:r>
      <w:r>
        <w:rPr>
          <w:spacing w:val="5"/>
          <w:w w:val="90"/>
        </w:rPr>
        <w:t> </w:t>
      </w:r>
      <w:r>
        <w:rPr>
          <w:w w:val="90"/>
        </w:rPr>
        <w:t>ser</w:t>
      </w:r>
      <w:r>
        <w:rPr>
          <w:spacing w:val="4"/>
          <w:w w:val="90"/>
        </w:rPr>
        <w:t> </w:t>
      </w:r>
      <w:r>
        <w:rPr>
          <w:w w:val="90"/>
        </w:rPr>
        <w:t>“rastreados”</w:t>
      </w:r>
      <w:r>
        <w:rPr>
          <w:spacing w:val="1"/>
          <w:w w:val="90"/>
        </w:rPr>
        <w:t> </w:t>
      </w:r>
      <w:r>
        <w:rPr>
          <w:w w:val="90"/>
        </w:rPr>
        <w:t>regularmente</w:t>
      </w:r>
      <w:r>
        <w:rPr>
          <w:spacing w:val="27"/>
          <w:w w:val="90"/>
        </w:rPr>
        <w:t> </w:t>
      </w:r>
      <w:r>
        <w:rPr>
          <w:w w:val="90"/>
        </w:rPr>
        <w:t>durante</w:t>
      </w:r>
      <w:r>
        <w:rPr>
          <w:spacing w:val="27"/>
          <w:w w:val="90"/>
        </w:rPr>
        <w:t> </w:t>
      </w:r>
      <w:r>
        <w:rPr>
          <w:w w:val="90"/>
        </w:rPr>
        <w:t>todo</w:t>
      </w:r>
      <w:r>
        <w:rPr>
          <w:spacing w:val="27"/>
          <w:w w:val="90"/>
        </w:rPr>
        <w:t> </w:t>
      </w:r>
      <w:r>
        <w:rPr>
          <w:w w:val="90"/>
        </w:rPr>
        <w:t>el</w:t>
      </w:r>
      <w:r>
        <w:rPr>
          <w:spacing w:val="27"/>
          <w:w w:val="90"/>
        </w:rPr>
        <w:t> </w:t>
      </w:r>
      <w:r>
        <w:rPr>
          <w:w w:val="90"/>
        </w:rPr>
        <w:t>proyecto</w:t>
      </w:r>
      <w:r>
        <w:rPr>
          <w:spacing w:val="27"/>
          <w:w w:val="90"/>
        </w:rPr>
        <w:t> </w:t>
      </w:r>
      <w:r>
        <w:rPr>
          <w:w w:val="90"/>
        </w:rPr>
        <w:t>y</w:t>
      </w:r>
      <w:r>
        <w:rPr>
          <w:spacing w:val="27"/>
          <w:w w:val="90"/>
        </w:rPr>
        <w:t> </w:t>
      </w:r>
      <w:r>
        <w:rPr>
          <w:w w:val="90"/>
        </w:rPr>
        <w:t>ser</w:t>
      </w:r>
      <w:r>
        <w:rPr>
          <w:spacing w:val="27"/>
          <w:w w:val="90"/>
        </w:rPr>
        <w:t> </w:t>
      </w:r>
      <w:r>
        <w:rPr>
          <w:w w:val="90"/>
        </w:rPr>
        <w:t>cualitativos</w:t>
      </w:r>
      <w:r>
        <w:rPr>
          <w:spacing w:val="1"/>
          <w:w w:val="90"/>
        </w:rPr>
        <w:t> </w:t>
      </w:r>
      <w:r>
        <w:rPr>
          <w:w w:val="90"/>
        </w:rPr>
        <w:t>o cuantitativos.</w:t>
      </w:r>
      <w:r>
        <w:rPr>
          <w:spacing w:val="1"/>
          <w:w w:val="90"/>
        </w:rPr>
        <w:t> </w:t>
      </w:r>
      <w:r>
        <w:rPr>
          <w:w w:val="90"/>
        </w:rPr>
        <w:t>Procura</w:t>
      </w:r>
      <w:r>
        <w:rPr>
          <w:spacing w:val="1"/>
          <w:w w:val="90"/>
        </w:rPr>
        <w:t> </w:t>
      </w:r>
      <w:r>
        <w:rPr>
          <w:w w:val="90"/>
        </w:rPr>
        <w:t>que</w:t>
      </w:r>
      <w:r>
        <w:rPr>
          <w:spacing w:val="1"/>
          <w:w w:val="90"/>
        </w:rPr>
        <w:t> </w:t>
      </w:r>
      <w:r>
        <w:rPr>
          <w:w w:val="90"/>
        </w:rPr>
        <w:t>sean</w:t>
      </w:r>
      <w:r>
        <w:rPr>
          <w:spacing w:val="1"/>
          <w:w w:val="90"/>
        </w:rPr>
        <w:t> </w:t>
      </w:r>
      <w:r>
        <w:rPr>
          <w:w w:val="90"/>
        </w:rPr>
        <w:t>sencillos</w:t>
      </w:r>
      <w:r>
        <w:rPr>
          <w:spacing w:val="1"/>
          <w:w w:val="90"/>
        </w:rPr>
        <w:t> </w:t>
      </w:r>
      <w:r>
        <w:rPr>
          <w:w w:val="90"/>
        </w:rPr>
        <w:t>y</w:t>
      </w:r>
      <w:r>
        <w:rPr>
          <w:spacing w:val="1"/>
          <w:w w:val="90"/>
        </w:rPr>
        <w:t> </w:t>
      </w:r>
      <w:r>
        <w:rPr>
          <w:w w:val="90"/>
        </w:rPr>
        <w:t>que</w:t>
      </w:r>
      <w:r>
        <w:rPr>
          <w:spacing w:val="1"/>
          <w:w w:val="90"/>
        </w:rPr>
        <w:t> </w:t>
      </w:r>
      <w:r>
        <w:rPr>
          <w:w w:val="90"/>
        </w:rPr>
        <w:t>no</w:t>
      </w:r>
      <w:r>
        <w:rPr>
          <w:spacing w:val="1"/>
          <w:w w:val="90"/>
        </w:rPr>
        <w:t> </w:t>
      </w:r>
      <w:r>
        <w:rPr>
          <w:w w:val="90"/>
        </w:rPr>
        <w:t>requieran</w:t>
      </w:r>
      <w:r>
        <w:rPr>
          <w:spacing w:val="2"/>
          <w:w w:val="90"/>
        </w:rPr>
        <w:t> </w:t>
      </w:r>
      <w:r>
        <w:rPr>
          <w:w w:val="90"/>
        </w:rPr>
        <w:t>demasiado</w:t>
      </w:r>
      <w:r>
        <w:rPr>
          <w:spacing w:val="2"/>
          <w:w w:val="90"/>
        </w:rPr>
        <w:t> </w:t>
      </w:r>
      <w:r>
        <w:rPr>
          <w:w w:val="90"/>
        </w:rPr>
        <w:t>tiempo</w:t>
      </w:r>
      <w:r>
        <w:rPr>
          <w:spacing w:val="2"/>
          <w:w w:val="90"/>
        </w:rPr>
        <w:t> </w:t>
      </w:r>
      <w:r>
        <w:rPr>
          <w:w w:val="90"/>
        </w:rPr>
        <w:t>para</w:t>
      </w:r>
      <w:r>
        <w:rPr>
          <w:spacing w:val="3"/>
          <w:w w:val="90"/>
        </w:rPr>
        <w:t> </w:t>
      </w:r>
      <w:r>
        <w:rPr>
          <w:w w:val="90"/>
        </w:rPr>
        <w:t>su</w:t>
      </w:r>
      <w:r>
        <w:rPr>
          <w:spacing w:val="2"/>
          <w:w w:val="90"/>
        </w:rPr>
        <w:t> </w:t>
      </w:r>
      <w:r>
        <w:rPr>
          <w:w w:val="90"/>
        </w:rPr>
        <w:t>recopilación</w:t>
      </w:r>
      <w:r>
        <w:rPr>
          <w:spacing w:val="2"/>
          <w:w w:val="90"/>
        </w:rPr>
        <w:t> </w:t>
      </w:r>
      <w:r>
        <w:rPr>
          <w:w w:val="90"/>
        </w:rPr>
        <w:t>y</w:t>
      </w:r>
      <w:r>
        <w:rPr>
          <w:spacing w:val="1"/>
          <w:w w:val="90"/>
        </w:rPr>
        <w:t> </w:t>
      </w:r>
      <w:r>
        <w:rPr/>
        <w:t>seguimiento.</w:t>
      </w:r>
    </w:p>
    <w:p>
      <w:pPr>
        <w:pStyle w:val="BodyText"/>
        <w:rPr>
          <w:sz w:val="38"/>
        </w:rPr>
      </w:pPr>
      <w:r>
        <w:rPr/>
        <w:br w:type="column"/>
      </w:r>
      <w:r>
        <w:rPr>
          <w:sz w:val="38"/>
        </w:rPr>
      </w: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spacing w:before="2"/>
        <w:rPr>
          <w:sz w:val="56"/>
        </w:rPr>
      </w:pPr>
    </w:p>
    <w:p>
      <w:pPr>
        <w:pStyle w:val="BodyText"/>
        <w:spacing w:line="355" w:lineRule="auto"/>
        <w:ind w:left="884" w:right="4257" w:firstLine="91"/>
      </w:pPr>
      <w:r>
        <w:rPr/>
        <w:pict>
          <v:shape style="position:absolute;margin-left:1055pt;margin-top:-295.37793pt;width:246pt;height:219pt;mso-position-horizontal-relative:page;mso-position-vertical-relative:paragraph;z-index:15890944" coordorigin="21100,-5908" coordsize="4920,4380" path="m24010,-1568l23110,-1568,23257,-1528,23863,-1528,24010,-1568xm25096,-5908l22024,-5908,22006,-5888,21951,-5848,21898,-5788,21846,-5748,21796,-5688,21747,-5648,21699,-5588,21653,-5528,21609,-5468,21566,-5428,21525,-5368,21486,-5308,21448,-5248,21412,-5188,21378,-5108,21346,-5048,21315,-4988,21286,-4928,21260,-4848,21235,-4788,21212,-4708,21191,-4648,21172,-4568,21156,-4508,21141,-4428,21129,-4348,21118,-4288,21110,-4208,21105,-4128,21101,-4048,21100,-3988,21101,-3908,21105,-3828,21110,-3748,21118,-3668,21129,-3608,21141,-3528,21156,-3448,21172,-3388,21191,-3308,21212,-3248,21235,-3168,21260,-3108,21286,-3028,21315,-2968,21346,-2908,21378,-2848,21412,-2768,21448,-2708,21486,-2648,21525,-2588,21566,-2528,21609,-2488,21653,-2428,21699,-2368,21747,-2308,21796,-2268,21846,-2208,21898,-2168,21951,-2108,22006,-2068,22061,-2028,22119,-1988,22177,-1948,22237,-1908,22298,-1868,22360,-1828,22423,-1788,22487,-1768,22553,-1728,22619,-1708,22687,-1668,23037,-1568,24083,-1568,24433,-1668,24501,-1708,24567,-1728,24633,-1768,24697,-1788,24760,-1828,24822,-1868,24883,-1908,24943,-1948,25001,-1988,25059,-2028,25114,-2068,25169,-2108,25222,-2168,25274,-2208,25324,-2268,25373,-2308,25421,-2368,25467,-2428,25511,-2488,25554,-2528,23410,-2528,23337,-2548,23265,-2548,23056,-2608,22990,-2628,22925,-2668,22862,-2708,22800,-2728,22741,-2768,22683,-2808,22628,-2848,22575,-2908,22524,-2948,22475,-3008,22429,-3048,22386,-3108,22345,-3168,22307,-3228,22272,-3288,22239,-3348,22210,-3408,22184,-3488,22161,-3548,22141,-3628,22125,-3688,22112,-3768,22102,-3828,22097,-3908,22095,-3988,22097,-4068,22102,-4128,22112,-4208,22125,-4288,22141,-4348,22161,-4428,22184,-4488,22210,-4568,22239,-4628,22272,-4688,22307,-4748,22345,-4808,22386,-4868,22429,-4928,22475,-4968,22524,-5028,22575,-5068,22628,-5128,22683,-5168,22741,-5208,22800,-5248,22862,-5268,22925,-5308,22990,-5328,23056,-5368,23265,-5428,23337,-5428,23410,-5448,25532,-5448,25511,-5468,25467,-5528,25421,-5588,25373,-5648,25324,-5688,25274,-5748,25222,-5788,25169,-5848,25114,-5888,25096,-5908xm25532,-5448l23710,-5448,23783,-5428,23855,-5428,24064,-5368,24130,-5328,24195,-5308,24259,-5268,24320,-5248,24379,-5208,24437,-5168,24492,-5128,24545,-5068,24596,-5028,24645,-4968,24691,-4928,24734,-4868,24775,-4808,24813,-4748,24849,-4688,24881,-4628,24910,-4568,24937,-4488,24960,-4428,24979,-4348,24996,-4288,25009,-4208,25018,-4128,25024,-4068,25025,-3988,25024,-3908,25018,-3828,25009,-3768,24996,-3688,24979,-3628,24960,-3548,24937,-3488,24910,-3408,24881,-3348,24849,-3288,24813,-3228,24775,-3168,24734,-3108,24691,-3048,24645,-3008,24596,-2948,24545,-2908,24492,-2848,24437,-2808,24379,-2768,24320,-2728,24259,-2708,24195,-2668,24130,-2628,24064,-2608,23855,-2548,23783,-2548,23710,-2528,25554,-2528,25595,-2588,25634,-2648,25672,-2708,25708,-2768,25742,-2848,25774,-2908,25805,-2968,25834,-3028,25860,-3108,25885,-3168,25908,-3248,25929,-3308,25948,-3388,25964,-3448,25979,-3528,25991,-3608,26002,-3668,26010,-3748,26015,-3828,26019,-3908,26020,-3988,26019,-4048,26015,-4128,26010,-4208,26002,-4288,25991,-4348,25979,-4428,25964,-4508,25948,-4568,25929,-4648,25908,-4708,25885,-4788,25860,-4848,25834,-4928,25805,-4988,25774,-5048,25742,-5108,25708,-5188,25672,-5248,25634,-5308,25595,-5368,25554,-5428,25532,-5448xe" filled="true" fillcolor="#c40859" stroked="false">
            <v:path arrowok="t"/>
            <v:fill type="solid"/>
            <w10:wrap type="none"/>
          </v:shape>
        </w:pict>
      </w:r>
      <w:r>
        <w:rPr>
          <w:w w:val="90"/>
        </w:rPr>
        <w:t>La</w:t>
      </w:r>
      <w:r>
        <w:rPr>
          <w:spacing w:val="14"/>
          <w:w w:val="90"/>
        </w:rPr>
        <w:t> </w:t>
      </w:r>
      <w:r>
        <w:rPr>
          <w:w w:val="90"/>
        </w:rPr>
        <w:t>evaluación</w:t>
      </w:r>
      <w:r>
        <w:rPr>
          <w:spacing w:val="15"/>
          <w:w w:val="90"/>
        </w:rPr>
        <w:t> </w:t>
      </w:r>
      <w:r>
        <w:rPr>
          <w:w w:val="90"/>
        </w:rPr>
        <w:t>no</w:t>
      </w:r>
      <w:r>
        <w:rPr>
          <w:spacing w:val="15"/>
          <w:w w:val="90"/>
        </w:rPr>
        <w:t> </w:t>
      </w:r>
      <w:r>
        <w:rPr>
          <w:w w:val="90"/>
        </w:rPr>
        <w:t>tiene</w:t>
      </w:r>
      <w:r>
        <w:rPr>
          <w:spacing w:val="15"/>
          <w:w w:val="90"/>
        </w:rPr>
        <w:t> </w:t>
      </w:r>
      <w:r>
        <w:rPr>
          <w:w w:val="90"/>
        </w:rPr>
        <w:t>por</w:t>
      </w:r>
      <w:r>
        <w:rPr>
          <w:spacing w:val="15"/>
          <w:w w:val="90"/>
        </w:rPr>
        <w:t> </w:t>
      </w:r>
      <w:r>
        <w:rPr>
          <w:w w:val="90"/>
        </w:rPr>
        <w:t>qué</w:t>
      </w:r>
      <w:r>
        <w:rPr>
          <w:spacing w:val="15"/>
          <w:w w:val="90"/>
        </w:rPr>
        <w:t> </w:t>
      </w:r>
      <w:r>
        <w:rPr>
          <w:w w:val="90"/>
        </w:rPr>
        <w:t>implicar</w:t>
      </w:r>
      <w:r>
        <w:rPr>
          <w:spacing w:val="15"/>
          <w:w w:val="90"/>
        </w:rPr>
        <w:t> </w:t>
      </w:r>
      <w:r>
        <w:rPr>
          <w:w w:val="90"/>
        </w:rPr>
        <w:t>un</w:t>
      </w:r>
      <w:r>
        <w:rPr>
          <w:spacing w:val="15"/>
          <w:w w:val="90"/>
        </w:rPr>
        <w:t> </w:t>
      </w:r>
      <w:r>
        <w:rPr>
          <w:w w:val="90"/>
        </w:rPr>
        <w:t>gran</w:t>
      </w:r>
      <w:r>
        <w:rPr>
          <w:spacing w:val="15"/>
          <w:w w:val="90"/>
        </w:rPr>
        <w:t> </w:t>
      </w:r>
      <w:r>
        <w:rPr>
          <w:w w:val="90"/>
        </w:rPr>
        <w:t>esfuerzo</w:t>
      </w:r>
      <w:r>
        <w:rPr>
          <w:spacing w:val="15"/>
          <w:w w:val="90"/>
        </w:rPr>
        <w:t> </w:t>
      </w:r>
      <w:r>
        <w:rPr>
          <w:w w:val="90"/>
        </w:rPr>
        <w:t>de</w:t>
      </w:r>
      <w:r>
        <w:rPr>
          <w:spacing w:val="14"/>
          <w:w w:val="90"/>
        </w:rPr>
        <w:t> </w:t>
      </w:r>
      <w:r>
        <w:rPr>
          <w:w w:val="90"/>
        </w:rPr>
        <w:t>investigación</w:t>
      </w:r>
      <w:r>
        <w:rPr>
          <w:spacing w:val="1"/>
          <w:w w:val="90"/>
        </w:rPr>
        <w:t> </w:t>
      </w:r>
      <w:r>
        <w:rPr>
          <w:w w:val="90"/>
        </w:rPr>
        <w:t>(aunque</w:t>
      </w:r>
      <w:r>
        <w:rPr>
          <w:spacing w:val="13"/>
          <w:w w:val="90"/>
        </w:rPr>
        <w:t> </w:t>
      </w:r>
      <w:r>
        <w:rPr>
          <w:w w:val="90"/>
        </w:rPr>
        <w:t>a</w:t>
      </w:r>
      <w:r>
        <w:rPr>
          <w:spacing w:val="13"/>
          <w:w w:val="90"/>
        </w:rPr>
        <w:t> </w:t>
      </w:r>
      <w:r>
        <w:rPr>
          <w:w w:val="90"/>
        </w:rPr>
        <w:t>veces</w:t>
      </w:r>
      <w:r>
        <w:rPr>
          <w:spacing w:val="14"/>
          <w:w w:val="90"/>
        </w:rPr>
        <w:t> </w:t>
      </w:r>
      <w:r>
        <w:rPr>
          <w:w w:val="90"/>
        </w:rPr>
        <w:t>puede</w:t>
      </w:r>
      <w:r>
        <w:rPr>
          <w:spacing w:val="13"/>
          <w:w w:val="90"/>
        </w:rPr>
        <w:t> </w:t>
      </w:r>
      <w:r>
        <w:rPr>
          <w:w w:val="90"/>
        </w:rPr>
        <w:t>ser</w:t>
      </w:r>
      <w:r>
        <w:rPr>
          <w:spacing w:val="13"/>
          <w:w w:val="90"/>
        </w:rPr>
        <w:t> </w:t>
      </w:r>
      <w:r>
        <w:rPr>
          <w:w w:val="90"/>
        </w:rPr>
        <w:t>deseable</w:t>
      </w:r>
      <w:r>
        <w:rPr>
          <w:spacing w:val="14"/>
          <w:w w:val="90"/>
        </w:rPr>
        <w:t> </w:t>
      </w:r>
      <w:r>
        <w:rPr>
          <w:w w:val="90"/>
        </w:rPr>
        <w:t>o</w:t>
      </w:r>
      <w:r>
        <w:rPr>
          <w:spacing w:val="13"/>
          <w:w w:val="90"/>
        </w:rPr>
        <w:t> </w:t>
      </w:r>
      <w:r>
        <w:rPr>
          <w:w w:val="90"/>
        </w:rPr>
        <w:t>incluso</w:t>
      </w:r>
      <w:r>
        <w:rPr>
          <w:spacing w:val="13"/>
          <w:w w:val="90"/>
        </w:rPr>
        <w:t> </w:t>
      </w:r>
      <w:r>
        <w:rPr>
          <w:w w:val="90"/>
        </w:rPr>
        <w:t>necesario).</w:t>
      </w:r>
      <w:r>
        <w:rPr>
          <w:spacing w:val="14"/>
          <w:w w:val="90"/>
        </w:rPr>
        <w:t> </w:t>
      </w:r>
      <w:r>
        <w:rPr>
          <w:w w:val="90"/>
        </w:rPr>
        <w:t>En</w:t>
      </w:r>
      <w:r>
        <w:rPr>
          <w:spacing w:val="13"/>
          <w:w w:val="90"/>
        </w:rPr>
        <w:t> </w:t>
      </w:r>
      <w:r>
        <w:rPr>
          <w:w w:val="90"/>
        </w:rPr>
        <w:t>su</w:t>
      </w:r>
      <w:r>
        <w:rPr>
          <w:spacing w:val="13"/>
          <w:w w:val="90"/>
        </w:rPr>
        <w:t> </w:t>
      </w:r>
      <w:r>
        <w:rPr>
          <w:w w:val="90"/>
        </w:rPr>
        <w:t>punto</w:t>
      </w:r>
      <w:r>
        <w:rPr>
          <w:spacing w:val="14"/>
          <w:w w:val="90"/>
        </w:rPr>
        <w:t> </w:t>
      </w:r>
      <w:r>
        <w:rPr>
          <w:w w:val="90"/>
        </w:rPr>
        <w:t>más</w:t>
      </w:r>
      <w:r>
        <w:rPr>
          <w:spacing w:val="-92"/>
          <w:w w:val="90"/>
        </w:rPr>
        <w:t> </w:t>
      </w:r>
      <w:r>
        <w:rPr>
          <w:w w:val="90"/>
        </w:rPr>
        <w:t>básico,</w:t>
      </w:r>
      <w:r>
        <w:rPr>
          <w:spacing w:val="11"/>
          <w:w w:val="90"/>
        </w:rPr>
        <w:t> </w:t>
      </w:r>
      <w:r>
        <w:rPr>
          <w:w w:val="90"/>
        </w:rPr>
        <w:t>una</w:t>
      </w:r>
      <w:r>
        <w:rPr>
          <w:spacing w:val="12"/>
          <w:w w:val="90"/>
        </w:rPr>
        <w:t> </w:t>
      </w:r>
      <w:r>
        <w:rPr>
          <w:w w:val="90"/>
        </w:rPr>
        <w:t>evaluación</w:t>
      </w:r>
      <w:r>
        <w:rPr>
          <w:spacing w:val="12"/>
          <w:w w:val="90"/>
        </w:rPr>
        <w:t> </w:t>
      </w:r>
      <w:r>
        <w:rPr>
          <w:w w:val="90"/>
        </w:rPr>
        <w:t>debería</w:t>
      </w:r>
      <w:r>
        <w:rPr>
          <w:spacing w:val="11"/>
          <w:w w:val="90"/>
        </w:rPr>
        <w:t> </w:t>
      </w:r>
      <w:r>
        <w:rPr>
          <w:w w:val="90"/>
        </w:rPr>
        <w:t>ayudar</w:t>
      </w:r>
      <w:r>
        <w:rPr>
          <w:spacing w:val="12"/>
          <w:w w:val="90"/>
        </w:rPr>
        <w:t> </w:t>
      </w:r>
      <w:r>
        <w:rPr>
          <w:w w:val="90"/>
        </w:rPr>
        <w:t>a</w:t>
      </w:r>
      <w:r>
        <w:rPr>
          <w:spacing w:val="12"/>
          <w:w w:val="90"/>
        </w:rPr>
        <w:t> </w:t>
      </w:r>
      <w:r>
        <w:rPr>
          <w:w w:val="90"/>
        </w:rPr>
        <w:t>responder</w:t>
      </w:r>
      <w:r>
        <w:rPr>
          <w:spacing w:val="12"/>
          <w:w w:val="90"/>
        </w:rPr>
        <w:t> </w:t>
      </w:r>
      <w:r>
        <w:rPr>
          <w:w w:val="90"/>
        </w:rPr>
        <w:t>tres</w:t>
      </w:r>
      <w:r>
        <w:rPr>
          <w:spacing w:val="11"/>
          <w:w w:val="90"/>
        </w:rPr>
        <w:t> </w:t>
      </w:r>
      <w:r>
        <w:rPr>
          <w:w w:val="90"/>
        </w:rPr>
        <w:t>preguntas</w:t>
      </w:r>
      <w:r>
        <w:rPr>
          <w:spacing w:val="12"/>
          <w:w w:val="90"/>
        </w:rPr>
        <w:t> </w:t>
      </w:r>
      <w:r>
        <w:rPr>
          <w:w w:val="90"/>
        </w:rPr>
        <w:t>simples: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0"/>
        </w:rPr>
      </w:pPr>
    </w:p>
    <w:tbl>
      <w:tblPr>
        <w:tblW w:w="0" w:type="auto"/>
        <w:jc w:val="left"/>
        <w:tblInd w:w="2906" w:type="dxa"/>
        <w:tblBorders>
          <w:top w:val="single" w:sz="18" w:space="0" w:color="C40859"/>
          <w:left w:val="single" w:sz="18" w:space="0" w:color="C40859"/>
          <w:bottom w:val="single" w:sz="18" w:space="0" w:color="C40859"/>
          <w:right w:val="single" w:sz="18" w:space="0" w:color="C40859"/>
          <w:insideH w:val="single" w:sz="18" w:space="0" w:color="C40859"/>
          <w:insideV w:val="single" w:sz="18" w:space="0" w:color="C4085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92"/>
        <w:gridCol w:w="7194"/>
      </w:tblGrid>
      <w:tr>
        <w:trPr>
          <w:trHeight w:val="775" w:hRule="atLeast"/>
        </w:trPr>
        <w:tc>
          <w:tcPr>
            <w:tcW w:w="792" w:type="dxa"/>
          </w:tcPr>
          <w:p>
            <w:pPr>
              <w:pStyle w:val="TableParagraph"/>
              <w:spacing w:before="138"/>
              <w:ind w:left="229"/>
              <w:rPr>
                <w:rFonts w:ascii="Tahoma"/>
                <w:b/>
                <w:sz w:val="40"/>
              </w:rPr>
            </w:pPr>
            <w:r>
              <w:rPr>
                <w:rFonts w:ascii="Tahoma"/>
                <w:b/>
                <w:color w:val="C40859"/>
                <w:w w:val="100"/>
                <w:sz w:val="40"/>
              </w:rPr>
              <w:t>1</w:t>
            </w:r>
          </w:p>
        </w:tc>
        <w:tc>
          <w:tcPr>
            <w:tcW w:w="7194" w:type="dxa"/>
            <w:tcBorders>
              <w:bottom w:val="nil"/>
            </w:tcBorders>
          </w:tcPr>
          <w:p>
            <w:pPr>
              <w:pStyle w:val="TableParagraph"/>
              <w:spacing w:before="172"/>
              <w:ind w:left="485"/>
              <w:rPr>
                <w:rFonts w:ascii="Tahoma" w:hAnsi="Tahoma"/>
                <w:b/>
                <w:sz w:val="26"/>
              </w:rPr>
            </w:pPr>
            <w:r>
              <w:rPr>
                <w:rFonts w:ascii="Tahoma" w:hAnsi="Tahoma"/>
                <w:b/>
                <w:w w:val="95"/>
                <w:sz w:val="26"/>
              </w:rPr>
              <w:t>¿Has</w:t>
            </w:r>
            <w:r>
              <w:rPr>
                <w:rFonts w:ascii="Tahoma" w:hAnsi="Tahoma"/>
                <w:b/>
                <w:spacing w:val="13"/>
                <w:w w:val="95"/>
                <w:sz w:val="26"/>
              </w:rPr>
              <w:t> </w:t>
            </w:r>
            <w:r>
              <w:rPr>
                <w:rFonts w:ascii="Tahoma" w:hAnsi="Tahoma"/>
                <w:b/>
                <w:w w:val="95"/>
                <w:sz w:val="26"/>
              </w:rPr>
              <w:t>tenido</w:t>
            </w:r>
            <w:r>
              <w:rPr>
                <w:rFonts w:ascii="Tahoma" w:hAnsi="Tahoma"/>
                <w:b/>
                <w:spacing w:val="13"/>
                <w:w w:val="95"/>
                <w:sz w:val="26"/>
              </w:rPr>
              <w:t> </w:t>
            </w:r>
            <w:r>
              <w:rPr>
                <w:rFonts w:ascii="Tahoma" w:hAnsi="Tahoma"/>
                <w:b/>
                <w:w w:val="95"/>
                <w:sz w:val="26"/>
              </w:rPr>
              <w:t>éxito</w:t>
            </w:r>
            <w:r>
              <w:rPr>
                <w:rFonts w:ascii="Tahoma" w:hAnsi="Tahoma"/>
                <w:b/>
                <w:spacing w:val="14"/>
                <w:w w:val="95"/>
                <w:sz w:val="26"/>
              </w:rPr>
              <w:t> </w:t>
            </w:r>
            <w:r>
              <w:rPr>
                <w:rFonts w:ascii="Tahoma" w:hAnsi="Tahoma"/>
                <w:b/>
                <w:w w:val="95"/>
                <w:sz w:val="26"/>
              </w:rPr>
              <w:t>la</w:t>
            </w:r>
            <w:r>
              <w:rPr>
                <w:rFonts w:ascii="Tahoma" w:hAnsi="Tahoma"/>
                <w:b/>
                <w:spacing w:val="13"/>
                <w:w w:val="95"/>
                <w:sz w:val="26"/>
              </w:rPr>
              <w:t> </w:t>
            </w:r>
            <w:r>
              <w:rPr>
                <w:rFonts w:ascii="Tahoma" w:hAnsi="Tahoma"/>
                <w:b/>
                <w:w w:val="95"/>
                <w:sz w:val="26"/>
              </w:rPr>
              <w:t>iniciativa?</w:t>
            </w:r>
          </w:p>
          <w:p>
            <w:pPr>
              <w:pStyle w:val="TableParagraph"/>
              <w:spacing w:line="204" w:lineRule="exact" w:before="65"/>
              <w:ind w:left="485"/>
              <w:rPr>
                <w:sz w:val="26"/>
              </w:rPr>
            </w:pPr>
            <w:r>
              <w:rPr>
                <w:w w:val="90"/>
                <w:sz w:val="26"/>
              </w:rPr>
              <w:t>(por</w:t>
            </w:r>
            <w:r>
              <w:rPr>
                <w:spacing w:val="-6"/>
                <w:w w:val="90"/>
                <w:sz w:val="26"/>
              </w:rPr>
              <w:t> </w:t>
            </w:r>
            <w:r>
              <w:rPr>
                <w:w w:val="90"/>
                <w:sz w:val="26"/>
              </w:rPr>
              <w:t>ejemplo:</w:t>
            </w:r>
            <w:r>
              <w:rPr>
                <w:spacing w:val="-5"/>
                <w:w w:val="90"/>
                <w:sz w:val="26"/>
              </w:rPr>
              <w:t> </w:t>
            </w:r>
            <w:r>
              <w:rPr>
                <w:w w:val="90"/>
                <w:sz w:val="26"/>
              </w:rPr>
              <w:t>metas</w:t>
            </w:r>
            <w:r>
              <w:rPr>
                <w:spacing w:val="-5"/>
                <w:w w:val="90"/>
                <w:sz w:val="26"/>
              </w:rPr>
              <w:t> </w:t>
            </w:r>
            <w:r>
              <w:rPr>
                <w:w w:val="90"/>
                <w:sz w:val="26"/>
              </w:rPr>
              <w:t>cumplidas,</w:t>
            </w:r>
            <w:r>
              <w:rPr>
                <w:spacing w:val="-5"/>
                <w:w w:val="90"/>
                <w:sz w:val="26"/>
              </w:rPr>
              <w:t> </w:t>
            </w:r>
            <w:r>
              <w:rPr>
                <w:w w:val="90"/>
                <w:sz w:val="26"/>
              </w:rPr>
              <w:t>objetivos</w:t>
            </w:r>
          </w:p>
        </w:tc>
      </w:tr>
      <w:tr>
        <w:trPr>
          <w:trHeight w:val="652" w:hRule="atLeast"/>
        </w:trPr>
        <w:tc>
          <w:tcPr>
            <w:tcW w:w="7986" w:type="dxa"/>
            <w:gridSpan w:val="2"/>
            <w:tcBorders>
              <w:top w:val="nil"/>
            </w:tcBorders>
          </w:tcPr>
          <w:p>
            <w:pPr>
              <w:pStyle w:val="TableParagraph"/>
              <w:spacing w:before="111"/>
              <w:ind w:left="1272" w:right="1108"/>
              <w:jc w:val="center"/>
              <w:rPr>
                <w:sz w:val="26"/>
              </w:rPr>
            </w:pPr>
            <w:r>
              <w:rPr>
                <w:w w:val="90"/>
                <w:sz w:val="26"/>
              </w:rPr>
              <w:t>cumplidos,</w:t>
            </w:r>
            <w:r>
              <w:rPr>
                <w:spacing w:val="12"/>
                <w:w w:val="90"/>
                <w:sz w:val="26"/>
              </w:rPr>
              <w:t> </w:t>
            </w:r>
            <w:r>
              <w:rPr>
                <w:w w:val="90"/>
                <w:sz w:val="26"/>
              </w:rPr>
              <w:t>si</w:t>
            </w:r>
            <w:r>
              <w:rPr>
                <w:spacing w:val="12"/>
                <w:w w:val="90"/>
                <w:sz w:val="26"/>
              </w:rPr>
              <w:t> </w:t>
            </w:r>
            <w:r>
              <w:rPr>
                <w:w w:val="90"/>
                <w:sz w:val="26"/>
              </w:rPr>
              <w:t>dio</w:t>
            </w:r>
            <w:r>
              <w:rPr>
                <w:spacing w:val="12"/>
                <w:w w:val="90"/>
                <w:sz w:val="26"/>
              </w:rPr>
              <w:t> </w:t>
            </w:r>
            <w:r>
              <w:rPr>
                <w:w w:val="90"/>
                <w:sz w:val="26"/>
              </w:rPr>
              <w:t>como</w:t>
            </w:r>
            <w:r>
              <w:rPr>
                <w:spacing w:val="12"/>
                <w:w w:val="90"/>
                <w:sz w:val="26"/>
              </w:rPr>
              <w:t> </w:t>
            </w:r>
            <w:r>
              <w:rPr>
                <w:w w:val="90"/>
                <w:sz w:val="26"/>
              </w:rPr>
              <w:t>resultado</w:t>
            </w:r>
            <w:r>
              <w:rPr>
                <w:spacing w:val="12"/>
                <w:w w:val="90"/>
                <w:sz w:val="26"/>
              </w:rPr>
              <w:t> </w:t>
            </w:r>
            <w:r>
              <w:rPr>
                <w:w w:val="90"/>
                <w:sz w:val="26"/>
              </w:rPr>
              <w:t>otros</w:t>
            </w:r>
            <w:r>
              <w:rPr>
                <w:spacing w:val="13"/>
                <w:w w:val="90"/>
                <w:sz w:val="26"/>
              </w:rPr>
              <w:t> </w:t>
            </w:r>
            <w:r>
              <w:rPr>
                <w:w w:val="90"/>
                <w:sz w:val="26"/>
              </w:rPr>
              <w:t>logros)</w:t>
            </w:r>
          </w:p>
        </w:tc>
      </w:tr>
    </w:tbl>
    <w:p>
      <w:pPr>
        <w:pStyle w:val="Heading8"/>
        <w:spacing w:before="10"/>
        <w:ind w:right="566"/>
      </w:pPr>
      <w:r>
        <w:rPr/>
        <w:pict>
          <v:group style="position:absolute;margin-left:939pt;margin-top:16.028217pt;width:401.3pt;height:96.8pt;mso-position-horizontal-relative:page;mso-position-vertical-relative:paragraph;z-index:15892480" coordorigin="18780,321" coordsize="8026,1936">
            <v:rect style="position:absolute;left:18800;top:340;width:7986;height:1896" filled="false" stroked="true" strokeweight="2.0pt" strokecolor="#c40859">
              <v:stroke dashstyle="solid"/>
            </v:rect>
            <v:shape style="position:absolute;left:18780;top:320;width:8026;height:1936" type="#_x0000_t202" filled="false" stroked="false">
              <v:textbox inset="0,0,0,0">
                <w:txbxContent>
                  <w:p>
                    <w:pPr>
                      <w:spacing w:before="215"/>
                      <w:ind w:left="1179" w:right="0" w:firstLine="0"/>
                      <w:jc w:val="left"/>
                      <w:rPr>
                        <w:rFonts w:ascii="Tahoma" w:hAnsi="Tahoma"/>
                        <w:b/>
                        <w:sz w:val="26"/>
                      </w:rPr>
                    </w:pPr>
                    <w:r>
                      <w:rPr>
                        <w:rFonts w:ascii="Tahoma" w:hAnsi="Tahoma"/>
                        <w:b/>
                        <w:sz w:val="26"/>
                      </w:rPr>
                      <w:t>¿Ha</w:t>
                    </w:r>
                    <w:r>
                      <w:rPr>
                        <w:rFonts w:ascii="Tahoma" w:hAnsi="Tahoma"/>
                        <w:b/>
                        <w:spacing w:val="-13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funcionado</w:t>
                    </w:r>
                    <w:r>
                      <w:rPr>
                        <w:rFonts w:ascii="Tahoma" w:hAnsi="Tahoma"/>
                        <w:b/>
                        <w:spacing w:val="-12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el</w:t>
                    </w:r>
                    <w:r>
                      <w:rPr>
                        <w:rFonts w:ascii="Tahoma" w:hAnsi="Tahoma"/>
                        <w:b/>
                        <w:spacing w:val="-12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proceso?</w:t>
                    </w:r>
                  </w:p>
                  <w:p>
                    <w:pPr>
                      <w:spacing w:line="288" w:lineRule="auto" w:before="65"/>
                      <w:ind w:left="1179" w:right="1327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(por</w:t>
                    </w:r>
                    <w:r>
                      <w:rPr>
                        <w:spacing w:val="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ejemplo,</w:t>
                    </w:r>
                    <w:r>
                      <w:rPr>
                        <w:spacing w:val="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lo</w:t>
                    </w:r>
                    <w:r>
                      <w:rPr>
                        <w:spacing w:val="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que</w:t>
                    </w:r>
                    <w:r>
                      <w:rPr>
                        <w:spacing w:val="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pasó,</w:t>
                    </w:r>
                    <w:r>
                      <w:rPr>
                        <w:spacing w:val="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lo</w:t>
                    </w:r>
                    <w:r>
                      <w:rPr>
                        <w:spacing w:val="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que</w:t>
                    </w:r>
                    <w:r>
                      <w:rPr>
                        <w:spacing w:val="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funcionó</w:t>
                    </w:r>
                    <w:r>
                      <w:rPr>
                        <w:spacing w:val="-79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bien</w:t>
                    </w:r>
                    <w:r>
                      <w:rPr>
                        <w:spacing w:val="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y</w:t>
                    </w:r>
                    <w:r>
                      <w:rPr>
                        <w:spacing w:val="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no</w:t>
                    </w:r>
                    <w:r>
                      <w:rPr>
                        <w:spacing w:val="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tan</w:t>
                    </w:r>
                    <w:r>
                      <w:rPr>
                        <w:spacing w:val="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bien,</w:t>
                    </w:r>
                    <w:r>
                      <w:rPr>
                        <w:spacing w:val="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lecciones</w:t>
                    </w:r>
                    <w:r>
                      <w:rPr>
                        <w:spacing w:val="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para</w:t>
                    </w:r>
                    <w:r>
                      <w:rPr>
                        <w:spacing w:val="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futuras</w:t>
                    </w:r>
                    <w:r>
                      <w:rPr>
                        <w:spacing w:val="1"/>
                        <w:w w:val="90"/>
                        <w:sz w:val="26"/>
                      </w:rPr>
                      <w:t> </w:t>
                    </w:r>
                    <w:r>
                      <w:rPr>
                        <w:w w:val="95"/>
                        <w:sz w:val="26"/>
                      </w:rPr>
                      <w:t>actividades</w:t>
                    </w:r>
                    <w:r>
                      <w:rPr>
                        <w:spacing w:val="-17"/>
                        <w:w w:val="95"/>
                        <w:sz w:val="26"/>
                      </w:rPr>
                      <w:t> </w:t>
                    </w:r>
                    <w:r>
                      <w:rPr>
                        <w:w w:val="95"/>
                        <w:sz w:val="26"/>
                      </w:rPr>
                      <w:t>de</w:t>
                    </w:r>
                    <w:r>
                      <w:rPr>
                        <w:spacing w:val="-16"/>
                        <w:w w:val="95"/>
                        <w:sz w:val="26"/>
                      </w:rPr>
                      <w:t> </w:t>
                    </w:r>
                    <w:r>
                      <w:rPr>
                        <w:w w:val="95"/>
                        <w:sz w:val="26"/>
                      </w:rPr>
                      <w:t>participación)</w:t>
                    </w:r>
                  </w:p>
                </w:txbxContent>
              </v:textbox>
              <w10:wrap type="none"/>
            </v:shape>
            <v:shape style="position:absolute;left:18800;top:357;width:792;height:804" type="#_x0000_t202" filled="false" stroked="true" strokeweight="2pt" strokecolor="#c40859">
              <v:textbox inset="0,0,0,0">
                <w:txbxContent>
                  <w:p>
                    <w:pPr>
                      <w:spacing w:before="124"/>
                      <w:ind w:left="211" w:right="0" w:firstLine="0"/>
                      <w:jc w:val="left"/>
                      <w:rPr>
                        <w:rFonts w:ascii="Tahoma"/>
                        <w:b/>
                        <w:sz w:val="40"/>
                      </w:rPr>
                    </w:pPr>
                    <w:r>
                      <w:rPr>
                        <w:rFonts w:ascii="Tahoma"/>
                        <w:b/>
                        <w:color w:val="C40859"/>
                        <w:w w:val="100"/>
                        <w:sz w:val="40"/>
                      </w:rPr>
                      <w:t>2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t>33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7"/>
        <w:rPr>
          <w:rFonts w:ascii="Tahoma"/>
          <w:b/>
          <w:sz w:val="22"/>
        </w:rPr>
      </w:pPr>
    </w:p>
    <w:tbl>
      <w:tblPr>
        <w:tblW w:w="0" w:type="auto"/>
        <w:jc w:val="left"/>
        <w:tblInd w:w="2906" w:type="dxa"/>
        <w:tblBorders>
          <w:top w:val="single" w:sz="18" w:space="0" w:color="C40859"/>
          <w:left w:val="single" w:sz="18" w:space="0" w:color="C40859"/>
          <w:bottom w:val="single" w:sz="18" w:space="0" w:color="C40859"/>
          <w:right w:val="single" w:sz="18" w:space="0" w:color="C40859"/>
          <w:insideH w:val="single" w:sz="18" w:space="0" w:color="C40859"/>
          <w:insideV w:val="single" w:sz="18" w:space="0" w:color="C4085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92"/>
        <w:gridCol w:w="7194"/>
      </w:tblGrid>
      <w:tr>
        <w:trPr>
          <w:trHeight w:val="775" w:hRule="atLeast"/>
        </w:trPr>
        <w:tc>
          <w:tcPr>
            <w:tcW w:w="792" w:type="dxa"/>
          </w:tcPr>
          <w:p>
            <w:pPr>
              <w:pStyle w:val="TableParagraph"/>
              <w:spacing w:before="138"/>
              <w:ind w:left="229"/>
              <w:rPr>
                <w:rFonts w:ascii="Tahoma"/>
                <w:b/>
                <w:sz w:val="40"/>
              </w:rPr>
            </w:pPr>
            <w:r>
              <w:rPr>
                <w:rFonts w:ascii="Tahoma"/>
                <w:b/>
                <w:color w:val="C40859"/>
                <w:w w:val="100"/>
                <w:sz w:val="40"/>
              </w:rPr>
              <w:t>3</w:t>
            </w:r>
          </w:p>
        </w:tc>
        <w:tc>
          <w:tcPr>
            <w:tcW w:w="7194" w:type="dxa"/>
            <w:tcBorders>
              <w:bottom w:val="nil"/>
            </w:tcBorders>
          </w:tcPr>
          <w:p>
            <w:pPr>
              <w:pStyle w:val="TableParagraph"/>
              <w:spacing w:before="172"/>
              <w:ind w:left="365"/>
              <w:rPr>
                <w:rFonts w:ascii="Tahoma" w:hAnsi="Tahoma"/>
                <w:b/>
                <w:sz w:val="26"/>
              </w:rPr>
            </w:pPr>
            <w:r>
              <w:rPr>
                <w:rFonts w:ascii="Tahoma" w:hAnsi="Tahoma"/>
                <w:b/>
                <w:sz w:val="26"/>
              </w:rPr>
              <w:t>¿Qué</w:t>
            </w:r>
            <w:r>
              <w:rPr>
                <w:rFonts w:ascii="Tahoma" w:hAnsi="Tahoma"/>
                <w:b/>
                <w:spacing w:val="-8"/>
                <w:sz w:val="26"/>
              </w:rPr>
              <w:t> </w:t>
            </w:r>
            <w:r>
              <w:rPr>
                <w:rFonts w:ascii="Tahoma" w:hAnsi="Tahoma"/>
                <w:b/>
                <w:sz w:val="26"/>
              </w:rPr>
              <w:t>impacto</w:t>
            </w:r>
            <w:r>
              <w:rPr>
                <w:rFonts w:ascii="Tahoma" w:hAnsi="Tahoma"/>
                <w:b/>
                <w:spacing w:val="-8"/>
                <w:sz w:val="26"/>
              </w:rPr>
              <w:t> </w:t>
            </w:r>
            <w:r>
              <w:rPr>
                <w:rFonts w:ascii="Tahoma" w:hAnsi="Tahoma"/>
                <w:b/>
                <w:sz w:val="26"/>
              </w:rPr>
              <w:t>ha</w:t>
            </w:r>
            <w:r>
              <w:rPr>
                <w:rFonts w:ascii="Tahoma" w:hAnsi="Tahoma"/>
                <w:b/>
                <w:spacing w:val="-8"/>
                <w:sz w:val="26"/>
              </w:rPr>
              <w:t> </w:t>
            </w:r>
            <w:r>
              <w:rPr>
                <w:rFonts w:ascii="Tahoma" w:hAnsi="Tahoma"/>
                <w:b/>
                <w:sz w:val="26"/>
              </w:rPr>
              <w:t>tenido</w:t>
            </w:r>
            <w:r>
              <w:rPr>
                <w:rFonts w:ascii="Tahoma" w:hAnsi="Tahoma"/>
                <w:b/>
                <w:spacing w:val="-8"/>
                <w:sz w:val="26"/>
              </w:rPr>
              <w:t> </w:t>
            </w:r>
            <w:r>
              <w:rPr>
                <w:rFonts w:ascii="Tahoma" w:hAnsi="Tahoma"/>
                <w:b/>
                <w:sz w:val="26"/>
              </w:rPr>
              <w:t>el</w:t>
            </w:r>
            <w:r>
              <w:rPr>
                <w:rFonts w:ascii="Tahoma" w:hAnsi="Tahoma"/>
                <w:b/>
                <w:spacing w:val="-8"/>
                <w:sz w:val="26"/>
              </w:rPr>
              <w:t> </w:t>
            </w:r>
            <w:r>
              <w:rPr>
                <w:rFonts w:ascii="Tahoma" w:hAnsi="Tahoma"/>
                <w:b/>
                <w:sz w:val="26"/>
              </w:rPr>
              <w:t>proceso?</w:t>
            </w:r>
          </w:p>
          <w:p>
            <w:pPr>
              <w:pStyle w:val="TableParagraph"/>
              <w:spacing w:line="204" w:lineRule="exact" w:before="65"/>
              <w:ind w:left="365"/>
              <w:rPr>
                <w:sz w:val="26"/>
              </w:rPr>
            </w:pPr>
            <w:r>
              <w:rPr>
                <w:w w:val="90"/>
                <w:sz w:val="26"/>
              </w:rPr>
              <w:t>(por</w:t>
            </w:r>
            <w:r>
              <w:rPr>
                <w:spacing w:val="7"/>
                <w:w w:val="90"/>
                <w:sz w:val="26"/>
              </w:rPr>
              <w:t> </w:t>
            </w:r>
            <w:r>
              <w:rPr>
                <w:w w:val="90"/>
                <w:sz w:val="26"/>
              </w:rPr>
              <w:t>ejemplo,</w:t>
            </w:r>
            <w:r>
              <w:rPr>
                <w:spacing w:val="8"/>
                <w:w w:val="90"/>
                <w:sz w:val="26"/>
              </w:rPr>
              <w:t> </w:t>
            </w:r>
            <w:r>
              <w:rPr>
                <w:w w:val="90"/>
                <w:sz w:val="26"/>
              </w:rPr>
              <w:t>sobre</w:t>
            </w:r>
            <w:r>
              <w:rPr>
                <w:spacing w:val="8"/>
                <w:w w:val="90"/>
                <w:sz w:val="26"/>
              </w:rPr>
              <w:t> </w:t>
            </w:r>
            <w:r>
              <w:rPr>
                <w:w w:val="90"/>
                <w:sz w:val="26"/>
              </w:rPr>
              <w:t>los</w:t>
            </w:r>
            <w:r>
              <w:rPr>
                <w:spacing w:val="8"/>
                <w:w w:val="90"/>
                <w:sz w:val="26"/>
              </w:rPr>
              <w:t> </w:t>
            </w:r>
            <w:r>
              <w:rPr>
                <w:w w:val="90"/>
                <w:sz w:val="26"/>
              </w:rPr>
              <w:t>participantes,</w:t>
            </w:r>
            <w:r>
              <w:rPr>
                <w:spacing w:val="8"/>
                <w:w w:val="90"/>
                <w:sz w:val="26"/>
              </w:rPr>
              <w:t> </w:t>
            </w:r>
            <w:r>
              <w:rPr>
                <w:w w:val="90"/>
                <w:sz w:val="26"/>
              </w:rPr>
              <w:t>sobre</w:t>
            </w:r>
            <w:r>
              <w:rPr>
                <w:spacing w:val="7"/>
                <w:w w:val="90"/>
                <w:sz w:val="26"/>
              </w:rPr>
              <w:t> </w:t>
            </w:r>
            <w:r>
              <w:rPr>
                <w:w w:val="90"/>
                <w:sz w:val="26"/>
              </w:rPr>
              <w:t>la</w:t>
            </w:r>
            <w:r>
              <w:rPr>
                <w:spacing w:val="8"/>
                <w:w w:val="90"/>
                <w:sz w:val="26"/>
              </w:rPr>
              <w:t> </w:t>
            </w:r>
            <w:r>
              <w:rPr>
                <w:w w:val="90"/>
                <w:sz w:val="26"/>
              </w:rPr>
              <w:t>calidad</w:t>
            </w:r>
          </w:p>
        </w:tc>
      </w:tr>
      <w:tr>
        <w:trPr>
          <w:trHeight w:val="1030" w:hRule="atLeast"/>
        </w:trPr>
        <w:tc>
          <w:tcPr>
            <w:tcW w:w="7986" w:type="dxa"/>
            <w:gridSpan w:val="2"/>
            <w:tcBorders>
              <w:top w:val="nil"/>
            </w:tcBorders>
          </w:tcPr>
          <w:p>
            <w:pPr>
              <w:pStyle w:val="TableParagraph"/>
              <w:spacing w:line="288" w:lineRule="auto" w:before="111"/>
              <w:ind w:left="1157" w:right="150"/>
              <w:rPr>
                <w:sz w:val="26"/>
              </w:rPr>
            </w:pPr>
            <w:r>
              <w:rPr>
                <w:w w:val="90"/>
                <w:sz w:val="26"/>
              </w:rPr>
              <w:t>de</w:t>
            </w:r>
            <w:r>
              <w:rPr>
                <w:spacing w:val="14"/>
                <w:w w:val="90"/>
                <w:sz w:val="26"/>
              </w:rPr>
              <w:t> </w:t>
            </w:r>
            <w:r>
              <w:rPr>
                <w:w w:val="90"/>
                <w:sz w:val="26"/>
              </w:rPr>
              <w:t>la</w:t>
            </w:r>
            <w:r>
              <w:rPr>
                <w:spacing w:val="14"/>
                <w:w w:val="90"/>
                <w:sz w:val="26"/>
              </w:rPr>
              <w:t> </w:t>
            </w:r>
            <w:r>
              <w:rPr>
                <w:w w:val="90"/>
                <w:sz w:val="26"/>
              </w:rPr>
              <w:t>política,</w:t>
            </w:r>
            <w:r>
              <w:rPr>
                <w:spacing w:val="14"/>
                <w:w w:val="90"/>
                <w:sz w:val="26"/>
              </w:rPr>
              <w:t> </w:t>
            </w:r>
            <w:r>
              <w:rPr>
                <w:w w:val="90"/>
                <w:sz w:val="26"/>
              </w:rPr>
              <w:t>sobre</w:t>
            </w:r>
            <w:r>
              <w:rPr>
                <w:spacing w:val="14"/>
                <w:w w:val="90"/>
                <w:sz w:val="26"/>
              </w:rPr>
              <w:t> </w:t>
            </w:r>
            <w:r>
              <w:rPr>
                <w:w w:val="90"/>
                <w:sz w:val="26"/>
              </w:rPr>
              <w:t>los</w:t>
            </w:r>
            <w:r>
              <w:rPr>
                <w:spacing w:val="14"/>
                <w:w w:val="90"/>
                <w:sz w:val="26"/>
              </w:rPr>
              <w:t> </w:t>
            </w:r>
            <w:r>
              <w:rPr>
                <w:w w:val="90"/>
                <w:sz w:val="26"/>
              </w:rPr>
              <w:t>encargados</w:t>
            </w:r>
            <w:r>
              <w:rPr>
                <w:spacing w:val="14"/>
                <w:w w:val="90"/>
                <w:sz w:val="26"/>
              </w:rPr>
              <w:t> </w:t>
            </w:r>
            <w:r>
              <w:rPr>
                <w:w w:val="90"/>
                <w:sz w:val="26"/>
              </w:rPr>
              <w:t>de</w:t>
            </w:r>
            <w:r>
              <w:rPr>
                <w:spacing w:val="14"/>
                <w:w w:val="90"/>
                <w:sz w:val="26"/>
              </w:rPr>
              <w:t> </w:t>
            </w:r>
            <w:r>
              <w:rPr>
                <w:w w:val="90"/>
                <w:sz w:val="26"/>
              </w:rPr>
              <w:t>formular</w:t>
            </w:r>
            <w:r>
              <w:rPr>
                <w:spacing w:val="-79"/>
                <w:w w:val="90"/>
                <w:sz w:val="26"/>
              </w:rPr>
              <w:t> </w:t>
            </w:r>
            <w:r>
              <w:rPr>
                <w:w w:val="90"/>
                <w:sz w:val="26"/>
              </w:rPr>
              <w:t>políticas</w:t>
            </w:r>
            <w:r>
              <w:rPr>
                <w:spacing w:val="12"/>
                <w:w w:val="90"/>
                <w:sz w:val="26"/>
              </w:rPr>
              <w:t> </w:t>
            </w:r>
            <w:r>
              <w:rPr>
                <w:w w:val="90"/>
                <w:sz w:val="26"/>
              </w:rPr>
              <w:t>o</w:t>
            </w:r>
            <w:r>
              <w:rPr>
                <w:spacing w:val="13"/>
                <w:w w:val="90"/>
                <w:sz w:val="26"/>
              </w:rPr>
              <w:t> </w:t>
            </w:r>
            <w:r>
              <w:rPr>
                <w:w w:val="90"/>
                <w:sz w:val="26"/>
              </w:rPr>
              <w:t>sobre</w:t>
            </w:r>
            <w:r>
              <w:rPr>
                <w:spacing w:val="13"/>
                <w:w w:val="90"/>
                <w:sz w:val="26"/>
              </w:rPr>
              <w:t> </w:t>
            </w:r>
            <w:r>
              <w:rPr>
                <w:w w:val="90"/>
                <w:sz w:val="26"/>
              </w:rPr>
              <w:t>otras</w:t>
            </w:r>
            <w:r>
              <w:rPr>
                <w:spacing w:val="13"/>
                <w:w w:val="90"/>
                <w:sz w:val="26"/>
              </w:rPr>
              <w:t> </w:t>
            </w:r>
            <w:r>
              <w:rPr>
                <w:w w:val="90"/>
                <w:sz w:val="26"/>
              </w:rPr>
              <w:t>personas</w:t>
            </w:r>
            <w:r>
              <w:rPr>
                <w:spacing w:val="13"/>
                <w:w w:val="90"/>
                <w:sz w:val="26"/>
              </w:rPr>
              <w:t> </w:t>
            </w:r>
            <w:r>
              <w:rPr>
                <w:w w:val="90"/>
                <w:sz w:val="26"/>
              </w:rPr>
              <w:t>involucradas)</w:t>
            </w:r>
          </w:p>
        </w:tc>
      </w:tr>
    </w:tbl>
    <w:p>
      <w:pPr>
        <w:spacing w:line="297" w:lineRule="auto" w:before="229"/>
        <w:ind w:left="2861" w:right="6038" w:firstLine="0"/>
        <w:jc w:val="left"/>
        <w:rPr>
          <w:rFonts w:ascii="Tahoma"/>
          <w:b/>
          <w:sz w:val="24"/>
        </w:rPr>
      </w:pPr>
      <w:r>
        <w:rPr/>
        <w:pict>
          <v:shape style="position:absolute;margin-left:1047.291016pt;margin-top:149.321442pt;width:261.45pt;height:134.15pt;mso-position-horizontal-relative:page;mso-position-vertical-relative:paragraph;z-index:15891968" coordorigin="20946,2986" coordsize="5229,2683" path="m21197,2986l20946,3238m21639,2986l20946,3680m22081,2986l20946,4122m22523,2986l20946,4564m22965,2986l20946,5005m23407,2986l20946,5447m23848,2986l21166,5669m24290,2986l21608,5669m24732,2986l22050,5669m25174,2986l22492,5669m25616,2986l22934,5669m26058,2986l23376,5669m26174,3312l23817,5669m26174,3754l24259,5669m26174,4195l24701,5669m26174,4637l25143,5669m26174,5079l25585,5669m26174,5521l26027,5669e" filled="false" stroked="true" strokeweight="6pt" strokecolor="#c40859">
            <v:path arrowok="t"/>
            <v:stroke dashstyle="solid"/>
            <w10:wrap type="none"/>
          </v:shape>
        </w:pict>
      </w:r>
      <w:r>
        <w:rPr>
          <w:rFonts w:ascii="Tahoma"/>
          <w:b/>
          <w:spacing w:val="-1"/>
          <w:sz w:val="24"/>
        </w:rPr>
        <w:t>Fuente:</w:t>
      </w:r>
      <w:r>
        <w:rPr>
          <w:rFonts w:ascii="Tahoma"/>
          <w:b/>
          <w:spacing w:val="-16"/>
          <w:sz w:val="24"/>
        </w:rPr>
        <w:t> </w:t>
      </w:r>
      <w:hyperlink r:id="rId102">
        <w:r>
          <w:rPr>
            <w:rFonts w:ascii="Tahoma"/>
            <w:b/>
            <w:spacing w:val="-1"/>
            <w:sz w:val="24"/>
          </w:rPr>
          <w:t>Making</w:t>
        </w:r>
        <w:r>
          <w:rPr>
            <w:rFonts w:ascii="Tahoma"/>
            <w:b/>
            <w:spacing w:val="-16"/>
            <w:sz w:val="24"/>
          </w:rPr>
          <w:t> </w:t>
        </w:r>
        <w:r>
          <w:rPr>
            <w:rFonts w:ascii="Tahoma"/>
            <w:b/>
            <w:spacing w:val="-1"/>
            <w:sz w:val="24"/>
          </w:rPr>
          <w:t>a</w:t>
        </w:r>
        <w:r>
          <w:rPr>
            <w:rFonts w:ascii="Tahoma"/>
            <w:b/>
            <w:spacing w:val="-15"/>
            <w:sz w:val="24"/>
          </w:rPr>
          <w:t> </w:t>
        </w:r>
        <w:r>
          <w:rPr>
            <w:rFonts w:ascii="Tahoma"/>
            <w:b/>
            <w:spacing w:val="-1"/>
            <w:sz w:val="24"/>
          </w:rPr>
          <w:t>Difference:</w:t>
        </w:r>
        <w:r>
          <w:rPr>
            <w:rFonts w:ascii="Tahoma"/>
            <w:b/>
            <w:spacing w:val="-16"/>
            <w:sz w:val="24"/>
          </w:rPr>
          <w:t> </w:t>
        </w:r>
        <w:r>
          <w:rPr>
            <w:rFonts w:ascii="Tahoma"/>
            <w:b/>
            <w:sz w:val="24"/>
          </w:rPr>
          <w:t>A</w:t>
        </w:r>
        <w:r>
          <w:rPr>
            <w:rFonts w:ascii="Tahoma"/>
            <w:b/>
            <w:spacing w:val="-16"/>
            <w:sz w:val="24"/>
          </w:rPr>
          <w:t> </w:t>
        </w:r>
        <w:r>
          <w:rPr>
            <w:rFonts w:ascii="Tahoma"/>
            <w:b/>
            <w:sz w:val="24"/>
          </w:rPr>
          <w:t>guide</w:t>
        </w:r>
        <w:r>
          <w:rPr>
            <w:rFonts w:ascii="Tahoma"/>
            <w:b/>
            <w:spacing w:val="-15"/>
            <w:sz w:val="24"/>
          </w:rPr>
          <w:t> </w:t>
        </w:r>
        <w:r>
          <w:rPr>
            <w:rFonts w:ascii="Tahoma"/>
            <w:b/>
            <w:sz w:val="24"/>
          </w:rPr>
          <w:t>to</w:t>
        </w:r>
        <w:r>
          <w:rPr>
            <w:rFonts w:ascii="Tahoma"/>
            <w:b/>
            <w:spacing w:val="-16"/>
            <w:sz w:val="24"/>
          </w:rPr>
          <w:t> </w:t>
        </w:r>
        <w:r>
          <w:rPr>
            <w:rFonts w:ascii="Tahoma"/>
            <w:b/>
            <w:sz w:val="24"/>
          </w:rPr>
          <w:t>evaluating</w:t>
        </w:r>
      </w:hyperlink>
      <w:r>
        <w:rPr>
          <w:rFonts w:ascii="Tahoma"/>
          <w:b/>
          <w:spacing w:val="1"/>
          <w:sz w:val="24"/>
        </w:rPr>
        <w:t> </w:t>
      </w:r>
      <w:hyperlink r:id="rId102">
        <w:r>
          <w:rPr>
            <w:rFonts w:ascii="Tahoma"/>
            <w:b/>
            <w:w w:val="95"/>
            <w:sz w:val="24"/>
          </w:rPr>
          <w:t>public</w:t>
        </w:r>
        <w:r>
          <w:rPr>
            <w:rFonts w:ascii="Tahoma"/>
            <w:b/>
            <w:spacing w:val="30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participation</w:t>
        </w:r>
        <w:r>
          <w:rPr>
            <w:rFonts w:ascii="Tahoma"/>
            <w:b/>
            <w:spacing w:val="30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in</w:t>
        </w:r>
        <w:r>
          <w:rPr>
            <w:rFonts w:ascii="Tahoma"/>
            <w:b/>
            <w:spacing w:val="30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central</w:t>
        </w:r>
        <w:r>
          <w:rPr>
            <w:rFonts w:ascii="Tahoma"/>
            <w:b/>
            <w:spacing w:val="30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government.</w:t>
        </w:r>
        <w:r>
          <w:rPr>
            <w:rFonts w:ascii="Tahoma"/>
            <w:b/>
            <w:spacing w:val="30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Involve.</w:t>
        </w:r>
      </w:hyperlink>
    </w:p>
    <w:p>
      <w:pPr>
        <w:spacing w:after="0" w:line="297" w:lineRule="auto"/>
        <w:jc w:val="left"/>
        <w:rPr>
          <w:rFonts w:ascii="Tahoma"/>
          <w:sz w:val="24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15879" w:space="40"/>
            <w:col w:w="15561"/>
          </w:cols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18"/>
        </w:rPr>
      </w:pPr>
    </w:p>
    <w:p>
      <w:pPr>
        <w:spacing w:after="0"/>
        <w:rPr>
          <w:rFonts w:ascii="Tahoma"/>
          <w:sz w:val="18"/>
        </w:rPr>
        <w:sectPr>
          <w:pgSz w:w="31480" w:h="19640" w:orient="landscape"/>
          <w:pgMar w:top="1880" w:bottom="280" w:left="0" w:right="0"/>
        </w:sectPr>
      </w:pPr>
    </w:p>
    <w:p>
      <w:pPr>
        <w:spacing w:line="1160" w:lineRule="exact" w:before="0"/>
        <w:ind w:left="3166" w:right="0" w:firstLine="0"/>
        <w:jc w:val="left"/>
        <w:rPr>
          <w:rFonts w:ascii="Tahoma" w:hAnsi="Tahoma"/>
          <w:b/>
          <w:sz w:val="100"/>
        </w:rPr>
      </w:pPr>
      <w:r>
        <w:rPr/>
        <w:pict>
          <v:shape style="position:absolute;margin-left:19.673pt;margin-top:160.801620pt;width:23.35pt;height:257.25pt;mso-position-horizontal-relative:page;mso-position-vertical-relative:paragraph;z-index:15897600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color w:val="FFFFFF"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color w:val="FFFFFF"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color w:val="FFFFFF"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color w:val="FFFFFF"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color w:val="FFFFFF"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  <w:r>
        <w:rPr>
          <w:rFonts w:ascii="Tahoma" w:hAnsi="Tahoma"/>
          <w:b/>
          <w:sz w:val="100"/>
        </w:rPr>
        <w:t>“Descubrimos</w:t>
      </w:r>
      <w:r>
        <w:rPr>
          <w:rFonts w:ascii="Tahoma" w:hAnsi="Tahoma"/>
          <w:b/>
          <w:spacing w:val="1"/>
          <w:sz w:val="100"/>
        </w:rPr>
        <w:t> </w:t>
      </w:r>
      <w:r>
        <w:rPr>
          <w:rFonts w:ascii="Tahoma" w:hAnsi="Tahoma"/>
          <w:b/>
          <w:sz w:val="100"/>
        </w:rPr>
        <w:t>que</w:t>
      </w:r>
      <w:r>
        <w:rPr>
          <w:rFonts w:ascii="Tahoma" w:hAnsi="Tahoma"/>
          <w:b/>
          <w:spacing w:val="-290"/>
          <w:sz w:val="100"/>
        </w:rPr>
        <w:t> </w:t>
      </w:r>
      <w:r>
        <w:rPr>
          <w:rFonts w:ascii="Tahoma" w:hAnsi="Tahoma"/>
          <w:b/>
          <w:w w:val="105"/>
          <w:sz w:val="100"/>
        </w:rPr>
        <w:t>las</w:t>
      </w:r>
      <w:r>
        <w:rPr>
          <w:rFonts w:ascii="Tahoma" w:hAnsi="Tahoma"/>
          <w:b/>
          <w:spacing w:val="8"/>
          <w:w w:val="105"/>
          <w:sz w:val="100"/>
        </w:rPr>
        <w:t> </w:t>
      </w:r>
      <w:r>
        <w:rPr>
          <w:rFonts w:ascii="Tahoma" w:hAnsi="Tahoma"/>
          <w:b/>
          <w:w w:val="105"/>
          <w:sz w:val="100"/>
        </w:rPr>
        <w:t>encuestas</w:t>
      </w:r>
      <w:r>
        <w:rPr>
          <w:rFonts w:ascii="Tahoma" w:hAnsi="Tahoma"/>
          <w:b/>
          <w:spacing w:val="8"/>
          <w:w w:val="105"/>
          <w:sz w:val="100"/>
        </w:rPr>
        <w:t> </w:t>
      </w:r>
      <w:r>
        <w:rPr>
          <w:rFonts w:ascii="Tahoma" w:hAnsi="Tahoma"/>
          <w:b/>
          <w:w w:val="105"/>
          <w:sz w:val="100"/>
        </w:rPr>
        <w:t>no</w:t>
      </w:r>
      <w:r>
        <w:rPr>
          <w:rFonts w:ascii="Tahoma" w:hAnsi="Tahoma"/>
          <w:b/>
          <w:spacing w:val="1"/>
          <w:w w:val="105"/>
          <w:sz w:val="100"/>
        </w:rPr>
        <w:t> </w:t>
      </w:r>
      <w:r>
        <w:rPr>
          <w:b/>
          <w:w w:val="95"/>
          <w:sz w:val="100"/>
        </w:rPr>
        <w:t>e</w:t>
      </w:r>
      <w:r>
        <w:rPr>
          <w:b/>
          <w:spacing w:val="-18"/>
          <w:w w:val="95"/>
          <w:sz w:val="100"/>
        </w:rPr>
        <w:t>r</w:t>
      </w:r>
      <w:r>
        <w:rPr>
          <w:b/>
          <w:w w:val="100"/>
          <w:sz w:val="100"/>
        </w:rPr>
        <w:t>an</w:t>
      </w:r>
      <w:r>
        <w:rPr>
          <w:b/>
          <w:spacing w:val="-87"/>
          <w:sz w:val="100"/>
        </w:rPr>
        <w:t> </w:t>
      </w:r>
      <w:r>
        <w:rPr>
          <w:b/>
          <w:w w:val="94"/>
          <w:sz w:val="100"/>
        </w:rPr>
        <w:t>s</w:t>
      </w:r>
      <w:r>
        <w:rPr>
          <w:b/>
          <w:spacing w:val="-3"/>
          <w:w w:val="94"/>
          <w:sz w:val="100"/>
        </w:rPr>
        <w:t>u</w:t>
      </w:r>
      <w:r>
        <w:rPr>
          <w:b/>
          <w:spacing w:val="-2"/>
          <w:w w:val="174"/>
          <w:sz w:val="100"/>
        </w:rPr>
        <w:t>f</w:t>
      </w:r>
      <w:r>
        <w:rPr>
          <w:b/>
          <w:w w:val="94"/>
          <w:sz w:val="100"/>
        </w:rPr>
        <w:t>c</w:t>
      </w:r>
      <w:r>
        <w:rPr>
          <w:b/>
          <w:spacing w:val="-3"/>
          <w:w w:val="94"/>
          <w:sz w:val="100"/>
        </w:rPr>
        <w:t>i</w:t>
      </w:r>
      <w:r>
        <w:rPr>
          <w:b/>
          <w:w w:val="96"/>
          <w:sz w:val="100"/>
        </w:rPr>
        <w:t>en</w:t>
      </w:r>
      <w:r>
        <w:rPr>
          <w:b/>
          <w:spacing w:val="-2"/>
          <w:w w:val="96"/>
          <w:sz w:val="100"/>
        </w:rPr>
        <w:t>t</w:t>
      </w:r>
      <w:r>
        <w:rPr>
          <w:b/>
          <w:w w:val="91"/>
          <w:sz w:val="100"/>
        </w:rPr>
        <w:t>e</w:t>
      </w:r>
      <w:r>
        <w:rPr>
          <w:b/>
          <w:spacing w:val="-2"/>
          <w:w w:val="91"/>
          <w:sz w:val="100"/>
        </w:rPr>
        <w:t>s</w:t>
      </w:r>
      <w:r>
        <w:rPr>
          <w:b/>
          <w:w w:val="65"/>
          <w:sz w:val="100"/>
        </w:rPr>
        <w:t>, </w:t>
      </w:r>
      <w:r>
        <w:rPr>
          <w:rFonts w:ascii="Tahoma" w:hAnsi="Tahoma"/>
          <w:b/>
          <w:w w:val="105"/>
          <w:sz w:val="100"/>
        </w:rPr>
        <w:t>así que nos</w:t>
      </w:r>
      <w:r>
        <w:rPr>
          <w:rFonts w:ascii="Tahoma" w:hAnsi="Tahoma"/>
          <w:b/>
          <w:spacing w:val="1"/>
          <w:w w:val="105"/>
          <w:sz w:val="100"/>
        </w:rPr>
        <w:t> </w:t>
      </w:r>
      <w:r>
        <w:rPr>
          <w:rFonts w:ascii="Tahoma" w:hAnsi="Tahoma"/>
          <w:b/>
          <w:w w:val="105"/>
          <w:sz w:val="100"/>
        </w:rPr>
        <w:t>pusimos en</w:t>
      </w:r>
      <w:r>
        <w:rPr>
          <w:rFonts w:ascii="Tahoma" w:hAnsi="Tahoma"/>
          <w:b/>
          <w:spacing w:val="1"/>
          <w:w w:val="105"/>
          <w:sz w:val="100"/>
        </w:rPr>
        <w:t> </w:t>
      </w:r>
      <w:r>
        <w:rPr>
          <w:rFonts w:ascii="Tahoma" w:hAnsi="Tahoma"/>
          <w:b/>
          <w:w w:val="105"/>
          <w:sz w:val="100"/>
        </w:rPr>
        <w:t>contacto con</w:t>
      </w:r>
      <w:r>
        <w:rPr>
          <w:rFonts w:ascii="Tahoma" w:hAnsi="Tahoma"/>
          <w:b/>
          <w:spacing w:val="1"/>
          <w:w w:val="105"/>
          <w:sz w:val="100"/>
        </w:rPr>
        <w:t> </w:t>
      </w:r>
      <w:r>
        <w:rPr>
          <w:rFonts w:ascii="Tahoma" w:hAnsi="Tahoma"/>
          <w:b/>
          <w:w w:val="105"/>
          <w:sz w:val="100"/>
        </w:rPr>
        <w:t>algunas</w:t>
      </w:r>
      <w:r>
        <w:rPr>
          <w:rFonts w:ascii="Tahoma" w:hAnsi="Tahoma"/>
          <w:b/>
          <w:spacing w:val="261"/>
          <w:w w:val="105"/>
          <w:sz w:val="100"/>
        </w:rPr>
        <w:t> </w:t>
      </w:r>
      <w:r>
        <w:rPr>
          <w:rFonts w:ascii="Tahoma" w:hAnsi="Tahoma"/>
          <w:b/>
          <w:w w:val="105"/>
          <w:sz w:val="100"/>
        </w:rPr>
        <w:t>personas</w:t>
      </w:r>
      <w:r>
        <w:rPr>
          <w:rFonts w:ascii="Tahoma" w:hAnsi="Tahoma"/>
          <w:b/>
          <w:spacing w:val="-304"/>
          <w:w w:val="105"/>
          <w:sz w:val="100"/>
        </w:rPr>
        <w:t> </w:t>
      </w:r>
      <w:r>
        <w:rPr>
          <w:rFonts w:ascii="Tahoma" w:hAnsi="Tahoma"/>
          <w:b/>
          <w:w w:val="105"/>
          <w:sz w:val="100"/>
        </w:rPr>
        <w:t>para</w:t>
      </w:r>
      <w:r>
        <w:rPr>
          <w:rFonts w:ascii="Tahoma" w:hAnsi="Tahoma"/>
          <w:b/>
          <w:spacing w:val="-38"/>
          <w:w w:val="105"/>
          <w:sz w:val="100"/>
        </w:rPr>
        <w:t> </w:t>
      </w:r>
      <w:r>
        <w:rPr>
          <w:rFonts w:ascii="Tahoma" w:hAnsi="Tahoma"/>
          <w:b/>
          <w:w w:val="105"/>
          <w:sz w:val="100"/>
        </w:rPr>
        <w:t>que</w:t>
      </w:r>
      <w:r>
        <w:rPr>
          <w:rFonts w:ascii="Tahoma" w:hAnsi="Tahoma"/>
          <w:b/>
          <w:spacing w:val="-45"/>
          <w:w w:val="105"/>
          <w:sz w:val="100"/>
        </w:rPr>
        <w:t> </w:t>
      </w:r>
      <w:r>
        <w:rPr>
          <w:rFonts w:ascii="Tahoma" w:hAnsi="Tahoma"/>
          <w:b/>
          <w:w w:val="105"/>
          <w:sz w:val="100"/>
        </w:rPr>
        <w:t>nos</w:t>
      </w:r>
    </w:p>
    <w:p>
      <w:pPr>
        <w:pStyle w:val="BodyText"/>
        <w:spacing w:line="355" w:lineRule="auto" w:before="109"/>
        <w:ind w:left="1831"/>
      </w:pPr>
      <w:r>
        <w:rPr/>
        <w:br w:type="column"/>
      </w:r>
      <w:r>
        <w:rPr>
          <w:w w:val="90"/>
        </w:rPr>
        <w:t>Utilizamos una mezcla de encuestas y</w:t>
      </w:r>
      <w:r>
        <w:rPr>
          <w:spacing w:val="1"/>
          <w:w w:val="90"/>
        </w:rPr>
        <w:t> </w:t>
      </w:r>
      <w:r>
        <w:rPr>
          <w:w w:val="90"/>
        </w:rPr>
        <w:t>entrevistas personales para obtener</w:t>
      </w:r>
      <w:r>
        <w:rPr>
          <w:spacing w:val="1"/>
          <w:w w:val="90"/>
        </w:rPr>
        <w:t> </w:t>
      </w:r>
      <w:r>
        <w:rPr>
          <w:w w:val="90"/>
        </w:rPr>
        <w:t>retroalimentación</w:t>
      </w:r>
      <w:r>
        <w:rPr>
          <w:spacing w:val="28"/>
          <w:w w:val="90"/>
        </w:rPr>
        <w:t> </w:t>
      </w:r>
      <w:r>
        <w:rPr>
          <w:w w:val="90"/>
        </w:rPr>
        <w:t>después</w:t>
      </w:r>
      <w:r>
        <w:rPr>
          <w:spacing w:val="28"/>
          <w:w w:val="90"/>
        </w:rPr>
        <w:t> </w:t>
      </w:r>
      <w:r>
        <w:rPr>
          <w:w w:val="90"/>
        </w:rPr>
        <w:t>de</w:t>
      </w:r>
      <w:r>
        <w:rPr>
          <w:spacing w:val="28"/>
          <w:w w:val="90"/>
        </w:rPr>
        <w:t> </w:t>
      </w:r>
      <w:r>
        <w:rPr>
          <w:w w:val="90"/>
        </w:rPr>
        <w:t>cada</w:t>
      </w:r>
      <w:r>
        <w:rPr>
          <w:spacing w:val="28"/>
          <w:w w:val="90"/>
        </w:rPr>
        <w:t> </w:t>
      </w:r>
      <w:r>
        <w:rPr>
          <w:w w:val="90"/>
        </w:rPr>
        <w:t>sesión.</w:t>
      </w:r>
      <w:r>
        <w:rPr>
          <w:spacing w:val="-92"/>
          <w:w w:val="90"/>
        </w:rPr>
        <w:t> </w:t>
      </w:r>
      <w:r>
        <w:rPr>
          <w:w w:val="90"/>
        </w:rPr>
        <w:t>También</w:t>
      </w:r>
      <w:r>
        <w:rPr>
          <w:spacing w:val="10"/>
          <w:w w:val="90"/>
        </w:rPr>
        <w:t> </w:t>
      </w:r>
      <w:r>
        <w:rPr>
          <w:w w:val="90"/>
        </w:rPr>
        <w:t>asignamos</w:t>
      </w:r>
      <w:r>
        <w:rPr>
          <w:spacing w:val="11"/>
          <w:w w:val="90"/>
        </w:rPr>
        <w:t> </w:t>
      </w:r>
      <w:r>
        <w:rPr>
          <w:w w:val="90"/>
        </w:rPr>
        <w:t>roles</w:t>
      </w:r>
      <w:r>
        <w:rPr>
          <w:spacing w:val="10"/>
          <w:w w:val="90"/>
        </w:rPr>
        <w:t> </w:t>
      </w:r>
      <w:r>
        <w:rPr>
          <w:w w:val="90"/>
        </w:rPr>
        <w:t>de</w:t>
      </w:r>
      <w:r>
        <w:rPr>
          <w:spacing w:val="11"/>
          <w:w w:val="90"/>
        </w:rPr>
        <w:t> </w:t>
      </w:r>
      <w:r>
        <w:rPr>
          <w:w w:val="90"/>
        </w:rPr>
        <w:t>‘observador’</w:t>
      </w:r>
      <w:r>
        <w:rPr>
          <w:spacing w:val="1"/>
          <w:w w:val="90"/>
        </w:rPr>
        <w:t> </w:t>
      </w:r>
      <w:r>
        <w:rPr>
          <w:w w:val="90"/>
        </w:rPr>
        <w:t>para</w:t>
      </w:r>
      <w:r>
        <w:rPr>
          <w:spacing w:val="15"/>
          <w:w w:val="90"/>
        </w:rPr>
        <w:t> </w:t>
      </w:r>
      <w:r>
        <w:rPr>
          <w:w w:val="90"/>
        </w:rPr>
        <w:t>cada</w:t>
      </w:r>
      <w:r>
        <w:rPr>
          <w:spacing w:val="15"/>
          <w:w w:val="90"/>
        </w:rPr>
        <w:t> </w:t>
      </w:r>
      <w:r>
        <w:rPr>
          <w:w w:val="90"/>
        </w:rPr>
        <w:t>sesión</w:t>
      </w:r>
      <w:r>
        <w:rPr>
          <w:spacing w:val="16"/>
          <w:w w:val="90"/>
        </w:rPr>
        <w:t> </w:t>
      </w:r>
      <w:r>
        <w:rPr>
          <w:w w:val="90"/>
        </w:rPr>
        <w:t>y</w:t>
      </w:r>
      <w:r>
        <w:rPr>
          <w:spacing w:val="15"/>
          <w:w w:val="90"/>
        </w:rPr>
        <w:t> </w:t>
      </w:r>
      <w:r>
        <w:rPr>
          <w:w w:val="90"/>
        </w:rPr>
        <w:t>les</w:t>
      </w:r>
      <w:r>
        <w:rPr>
          <w:spacing w:val="15"/>
          <w:w w:val="90"/>
        </w:rPr>
        <w:t> </w:t>
      </w:r>
      <w:r>
        <w:rPr>
          <w:w w:val="90"/>
        </w:rPr>
        <w:t>pedimos</w:t>
      </w:r>
      <w:r>
        <w:rPr>
          <w:spacing w:val="16"/>
          <w:w w:val="90"/>
        </w:rPr>
        <w:t> </w:t>
      </w:r>
      <w:r>
        <w:rPr>
          <w:w w:val="90"/>
        </w:rPr>
        <w:t>tomar</w:t>
      </w:r>
      <w:r>
        <w:rPr>
          <w:spacing w:val="1"/>
          <w:w w:val="90"/>
        </w:rPr>
        <w:t> </w:t>
      </w:r>
      <w:r>
        <w:rPr>
          <w:w w:val="90"/>
        </w:rPr>
        <w:t>notas</w:t>
      </w:r>
      <w:r>
        <w:rPr>
          <w:spacing w:val="6"/>
          <w:w w:val="90"/>
        </w:rPr>
        <w:t> </w:t>
      </w:r>
      <w:r>
        <w:rPr>
          <w:w w:val="90"/>
        </w:rPr>
        <w:t>en</w:t>
      </w:r>
      <w:r>
        <w:rPr>
          <w:spacing w:val="7"/>
          <w:w w:val="90"/>
        </w:rPr>
        <w:t> </w:t>
      </w:r>
      <w:r>
        <w:rPr>
          <w:w w:val="90"/>
        </w:rPr>
        <w:t>un</w:t>
      </w:r>
      <w:r>
        <w:rPr>
          <w:spacing w:val="7"/>
          <w:w w:val="90"/>
        </w:rPr>
        <w:t> </w:t>
      </w:r>
      <w:r>
        <w:rPr>
          <w:w w:val="90"/>
        </w:rPr>
        <w:t>formato</w:t>
      </w:r>
      <w:r>
        <w:rPr>
          <w:spacing w:val="7"/>
          <w:w w:val="90"/>
        </w:rPr>
        <w:t> </w:t>
      </w:r>
      <w:r>
        <w:rPr>
          <w:w w:val="90"/>
        </w:rPr>
        <w:t>simple</w:t>
      </w:r>
      <w:r>
        <w:rPr>
          <w:spacing w:val="7"/>
          <w:w w:val="90"/>
        </w:rPr>
        <w:t> </w:t>
      </w:r>
      <w:r>
        <w:rPr>
          <w:w w:val="90"/>
        </w:rPr>
        <w:t>y</w:t>
      </w:r>
      <w:r>
        <w:rPr>
          <w:spacing w:val="7"/>
          <w:w w:val="90"/>
        </w:rPr>
        <w:t> </w:t>
      </w:r>
      <w:r>
        <w:rPr>
          <w:w w:val="90"/>
        </w:rPr>
        <w:t>estructurado.</w:t>
      </w:r>
      <w:r>
        <w:rPr>
          <w:spacing w:val="-92"/>
          <w:w w:val="90"/>
        </w:rPr>
        <w:t> </w:t>
      </w:r>
      <w:r>
        <w:rPr>
          <w:w w:val="90"/>
        </w:rPr>
        <w:t>Intentamos</w:t>
      </w:r>
      <w:r>
        <w:rPr>
          <w:spacing w:val="8"/>
          <w:w w:val="90"/>
        </w:rPr>
        <w:t> </w:t>
      </w:r>
      <w:r>
        <w:rPr>
          <w:w w:val="90"/>
        </w:rPr>
        <w:t>que</w:t>
      </w:r>
      <w:r>
        <w:rPr>
          <w:spacing w:val="8"/>
          <w:w w:val="90"/>
        </w:rPr>
        <w:t> </w:t>
      </w:r>
      <w:r>
        <w:rPr>
          <w:w w:val="90"/>
        </w:rPr>
        <w:t>las</w:t>
      </w:r>
      <w:r>
        <w:rPr>
          <w:spacing w:val="8"/>
          <w:w w:val="90"/>
        </w:rPr>
        <w:t> </w:t>
      </w:r>
      <w:r>
        <w:rPr>
          <w:w w:val="90"/>
        </w:rPr>
        <w:t>encuestas</w:t>
      </w:r>
      <w:r>
        <w:rPr>
          <w:spacing w:val="8"/>
          <w:w w:val="90"/>
        </w:rPr>
        <w:t> </w:t>
      </w:r>
      <w:r>
        <w:rPr>
          <w:w w:val="90"/>
        </w:rPr>
        <w:t>fueran</w:t>
      </w:r>
      <w:r>
        <w:rPr>
          <w:spacing w:val="8"/>
          <w:w w:val="90"/>
        </w:rPr>
        <w:t> </w:t>
      </w:r>
      <w:r>
        <w:rPr>
          <w:w w:val="90"/>
        </w:rPr>
        <w:t>lo</w:t>
      </w:r>
      <w:r>
        <w:rPr>
          <w:spacing w:val="1"/>
          <w:w w:val="90"/>
        </w:rPr>
        <w:t> </w:t>
      </w:r>
      <w:r>
        <w:rPr>
          <w:w w:val="90"/>
        </w:rPr>
        <w:t>más</w:t>
      </w:r>
      <w:r>
        <w:rPr>
          <w:spacing w:val="4"/>
          <w:w w:val="90"/>
        </w:rPr>
        <w:t> </w:t>
      </w:r>
      <w:r>
        <w:rPr>
          <w:w w:val="90"/>
        </w:rPr>
        <w:t>ligeras</w:t>
      </w:r>
      <w:r>
        <w:rPr>
          <w:spacing w:val="5"/>
          <w:w w:val="90"/>
        </w:rPr>
        <w:t> </w:t>
      </w:r>
      <w:r>
        <w:rPr>
          <w:w w:val="90"/>
        </w:rPr>
        <w:t>posible</w:t>
      </w:r>
      <w:r>
        <w:rPr>
          <w:spacing w:val="5"/>
          <w:w w:val="90"/>
        </w:rPr>
        <w:t> </w:t>
      </w:r>
      <w:r>
        <w:rPr>
          <w:w w:val="90"/>
        </w:rPr>
        <w:t>para</w:t>
      </w:r>
      <w:r>
        <w:rPr>
          <w:spacing w:val="4"/>
          <w:w w:val="90"/>
        </w:rPr>
        <w:t> </w:t>
      </w:r>
      <w:r>
        <w:rPr>
          <w:w w:val="90"/>
        </w:rPr>
        <w:t>no</w:t>
      </w:r>
      <w:r>
        <w:rPr>
          <w:spacing w:val="5"/>
          <w:w w:val="90"/>
        </w:rPr>
        <w:t> </w:t>
      </w:r>
      <w:r>
        <w:rPr>
          <w:w w:val="90"/>
        </w:rPr>
        <w:t>agobiar</w:t>
      </w:r>
      <w:r>
        <w:rPr>
          <w:spacing w:val="5"/>
          <w:w w:val="90"/>
        </w:rPr>
        <w:t> </w:t>
      </w:r>
      <w:r>
        <w:rPr>
          <w:w w:val="90"/>
        </w:rPr>
        <w:t>a</w:t>
      </w:r>
      <w:r>
        <w:rPr>
          <w:spacing w:val="5"/>
          <w:w w:val="90"/>
        </w:rPr>
        <w:t> </w:t>
      </w:r>
      <w:r>
        <w:rPr>
          <w:w w:val="90"/>
        </w:rPr>
        <w:t>los</w:t>
      </w:r>
      <w:r>
        <w:rPr>
          <w:spacing w:val="1"/>
          <w:w w:val="90"/>
        </w:rPr>
        <w:t> </w:t>
      </w:r>
      <w:r>
        <w:rPr>
          <w:w w:val="95"/>
        </w:rPr>
        <w:t>participantes y asegurarnos de poder</w:t>
      </w:r>
      <w:r>
        <w:rPr>
          <w:spacing w:val="1"/>
          <w:w w:val="95"/>
        </w:rPr>
        <w:t> </w:t>
      </w:r>
      <w:r>
        <w:rPr>
          <w:w w:val="90"/>
        </w:rPr>
        <w:t>integrar</w:t>
      </w:r>
      <w:r>
        <w:rPr>
          <w:spacing w:val="2"/>
          <w:w w:val="90"/>
        </w:rPr>
        <w:t> </w:t>
      </w:r>
      <w:r>
        <w:rPr>
          <w:w w:val="90"/>
        </w:rPr>
        <w:t>rápidamente</w:t>
      </w:r>
      <w:r>
        <w:rPr>
          <w:spacing w:val="2"/>
          <w:w w:val="90"/>
        </w:rPr>
        <w:t> </w:t>
      </w:r>
      <w:r>
        <w:rPr>
          <w:w w:val="90"/>
        </w:rPr>
        <w:t>sus</w:t>
      </w:r>
      <w:r>
        <w:rPr>
          <w:spacing w:val="2"/>
          <w:w w:val="90"/>
        </w:rPr>
        <w:t> </w:t>
      </w:r>
      <w:r>
        <w:rPr>
          <w:w w:val="90"/>
        </w:rPr>
        <w:t>comentarios</w:t>
      </w:r>
    </w:p>
    <w:p>
      <w:pPr>
        <w:spacing w:before="213"/>
        <w:ind w:left="1831" w:right="0" w:firstLine="0"/>
        <w:jc w:val="left"/>
        <w:rPr>
          <w:rFonts w:ascii="Tahoma"/>
          <w:b/>
          <w:sz w:val="30"/>
        </w:rPr>
      </w:pPr>
      <w:r>
        <w:rPr>
          <w:rFonts w:ascii="Tahoma"/>
          <w:b/>
          <w:w w:val="105"/>
          <w:sz w:val="30"/>
        </w:rPr>
        <w:t>Proceso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4"/>
        <w:rPr>
          <w:rFonts w:ascii="Tahoma"/>
          <w:b/>
          <w:sz w:val="11"/>
        </w:rPr>
      </w:pPr>
      <w:r>
        <w:rPr/>
        <w:pict>
          <v:shape style="position:absolute;margin-left:728pt;margin-top:8.082726pt;width:103pt;height:39pt;mso-position-horizontal-relative:page;mso-position-vertical-relative:paragraph;z-index:-15563264;mso-wrap-distance-left:0;mso-wrap-distance-right:0" type="#_x0000_t202" filled="true" fillcolor="#c40859" stroked="false">
            <v:textbox inset="0,0,0,0">
              <w:txbxContent>
                <w:p>
                  <w:pPr>
                    <w:pStyle w:val="BodyText"/>
                    <w:spacing w:before="12"/>
                    <w:rPr>
                      <w:rFonts w:ascii="Tahoma"/>
                      <w:b/>
                      <w:sz w:val="21"/>
                    </w:rPr>
                  </w:pPr>
                </w:p>
                <w:p>
                  <w:pPr>
                    <w:spacing w:before="0"/>
                    <w:ind w:left="410" w:right="0" w:firstLine="0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Comprender</w:t>
                  </w:r>
                </w:p>
              </w:txbxContent>
            </v:textbox>
            <v:fill type="solid"/>
            <w10:wrap type="topAndBottom"/>
          </v:shape>
        </w:pict>
      </w:r>
      <w:r>
        <w:rPr/>
        <w:pict>
          <v:shape style="position:absolute;margin-left:882.96698pt;margin-top:8.082726pt;width:103pt;height:39pt;mso-position-horizontal-relative:page;mso-position-vertical-relative:paragraph;z-index:-15562752;mso-wrap-distance-left:0;mso-wrap-distance-right:0" type="#_x0000_t202" filled="true" fillcolor="#c40859" stroked="false">
            <v:textbox inset="0,0,0,0">
              <w:txbxContent>
                <w:p>
                  <w:pPr>
                    <w:pStyle w:val="BodyText"/>
                    <w:spacing w:before="12"/>
                    <w:rPr>
                      <w:rFonts w:ascii="Tahoma"/>
                      <w:b/>
                      <w:sz w:val="21"/>
                    </w:rPr>
                  </w:pPr>
                </w:p>
                <w:p>
                  <w:pPr>
                    <w:spacing w:before="0"/>
                    <w:ind w:left="538" w:right="0" w:firstLine="0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Participar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rPr>
          <w:rFonts w:ascii="Tahoma"/>
          <w:b/>
          <w:sz w:val="38"/>
        </w:rPr>
      </w:pPr>
    </w:p>
    <w:p>
      <w:pPr>
        <w:pStyle w:val="BodyText"/>
        <w:spacing w:before="9"/>
        <w:rPr>
          <w:rFonts w:ascii="Tahoma"/>
          <w:b/>
          <w:sz w:val="29"/>
        </w:rPr>
      </w:pPr>
    </w:p>
    <w:p>
      <w:pPr>
        <w:spacing w:before="0"/>
        <w:ind w:left="2254" w:right="0" w:firstLine="0"/>
        <w:jc w:val="left"/>
        <w:rPr>
          <w:rFonts w:ascii="Tahoma"/>
          <w:b/>
          <w:sz w:val="40"/>
        </w:rPr>
      </w:pPr>
      <w:r>
        <w:rPr>
          <w:rFonts w:ascii="Tahoma"/>
          <w:b/>
          <w:color w:val="FFFFFF"/>
          <w:sz w:val="40"/>
        </w:rPr>
        <w:t>Hallazgos</w:t>
      </w:r>
    </w:p>
    <w:p>
      <w:pPr>
        <w:pStyle w:val="BodyText"/>
        <w:spacing w:line="355" w:lineRule="auto" w:before="109"/>
        <w:ind w:left="436" w:right="4586"/>
      </w:pPr>
      <w:r>
        <w:rPr/>
        <w:br w:type="column"/>
      </w:r>
      <w:r>
        <w:rPr>
          <w:w w:val="90"/>
        </w:rPr>
        <w:t>en</w:t>
      </w:r>
      <w:r>
        <w:rPr>
          <w:spacing w:val="2"/>
          <w:w w:val="90"/>
        </w:rPr>
        <w:t> </w:t>
      </w:r>
      <w:r>
        <w:rPr>
          <w:w w:val="90"/>
        </w:rPr>
        <w:t>la</w:t>
      </w:r>
      <w:r>
        <w:rPr>
          <w:spacing w:val="2"/>
          <w:w w:val="90"/>
        </w:rPr>
        <w:t> </w:t>
      </w:r>
      <w:r>
        <w:rPr>
          <w:w w:val="90"/>
        </w:rPr>
        <w:t>planeación</w:t>
      </w:r>
      <w:r>
        <w:rPr>
          <w:spacing w:val="3"/>
          <w:w w:val="90"/>
        </w:rPr>
        <w:t> </w:t>
      </w:r>
      <w:r>
        <w:rPr>
          <w:w w:val="90"/>
        </w:rPr>
        <w:t>de</w:t>
      </w:r>
      <w:r>
        <w:rPr>
          <w:spacing w:val="2"/>
          <w:w w:val="90"/>
        </w:rPr>
        <w:t> </w:t>
      </w:r>
      <w:r>
        <w:rPr>
          <w:w w:val="90"/>
        </w:rPr>
        <w:t>futuras</w:t>
      </w:r>
      <w:r>
        <w:rPr>
          <w:spacing w:val="3"/>
          <w:w w:val="90"/>
        </w:rPr>
        <w:t> </w:t>
      </w:r>
      <w:r>
        <w:rPr>
          <w:w w:val="90"/>
        </w:rPr>
        <w:t>sesiones</w:t>
      </w:r>
      <w:r>
        <w:rPr>
          <w:spacing w:val="2"/>
          <w:w w:val="90"/>
        </w:rPr>
        <w:t> </w:t>
      </w:r>
      <w:r>
        <w:rPr>
          <w:w w:val="90"/>
        </w:rPr>
        <w:t>y</w:t>
      </w:r>
      <w:r>
        <w:rPr>
          <w:spacing w:val="1"/>
          <w:w w:val="90"/>
        </w:rPr>
        <w:t> </w:t>
      </w:r>
      <w:r>
        <w:rPr>
          <w:w w:val="90"/>
        </w:rPr>
        <w:t>actividades.</w:t>
      </w:r>
      <w:r>
        <w:rPr>
          <w:spacing w:val="20"/>
          <w:w w:val="90"/>
        </w:rPr>
        <w:t> </w:t>
      </w:r>
      <w:r>
        <w:rPr>
          <w:w w:val="90"/>
        </w:rPr>
        <w:t>Teníamos</w:t>
      </w:r>
      <w:r>
        <w:rPr>
          <w:spacing w:val="20"/>
          <w:w w:val="90"/>
        </w:rPr>
        <w:t> </w:t>
      </w:r>
      <w:r>
        <w:rPr>
          <w:w w:val="90"/>
        </w:rPr>
        <w:t>especial</w:t>
      </w:r>
      <w:r>
        <w:rPr>
          <w:spacing w:val="20"/>
          <w:w w:val="90"/>
        </w:rPr>
        <w:t> </w:t>
      </w:r>
      <w:r>
        <w:rPr>
          <w:w w:val="90"/>
        </w:rPr>
        <w:t>interés</w:t>
      </w:r>
      <w:r>
        <w:rPr>
          <w:spacing w:val="21"/>
          <w:w w:val="90"/>
        </w:rPr>
        <w:t> </w:t>
      </w:r>
      <w:r>
        <w:rPr>
          <w:w w:val="90"/>
        </w:rPr>
        <w:t>en</w:t>
      </w:r>
      <w:r>
        <w:rPr>
          <w:spacing w:val="-92"/>
          <w:w w:val="90"/>
        </w:rPr>
        <w:t> </w:t>
      </w:r>
      <w:r>
        <w:rPr>
          <w:w w:val="95"/>
        </w:rPr>
        <w:t>conocer</w:t>
      </w:r>
      <w:r>
        <w:rPr>
          <w:spacing w:val="-21"/>
          <w:w w:val="95"/>
        </w:rPr>
        <w:t> </w:t>
      </w:r>
      <w:r>
        <w:rPr>
          <w:w w:val="95"/>
        </w:rPr>
        <w:t>las</w:t>
      </w:r>
      <w:r>
        <w:rPr>
          <w:spacing w:val="-21"/>
          <w:w w:val="95"/>
        </w:rPr>
        <w:t> </w:t>
      </w:r>
      <w:r>
        <w:rPr>
          <w:w w:val="95"/>
        </w:rPr>
        <w:t>experiencias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las</w:t>
      </w:r>
      <w:r>
        <w:rPr>
          <w:spacing w:val="-21"/>
          <w:w w:val="95"/>
        </w:rPr>
        <w:t> </w:t>
      </w:r>
      <w:r>
        <w:rPr>
          <w:w w:val="95"/>
        </w:rPr>
        <w:t>personas</w:t>
      </w:r>
      <w:r>
        <w:rPr>
          <w:spacing w:val="-97"/>
          <w:w w:val="95"/>
        </w:rPr>
        <w:t> </w:t>
      </w:r>
      <w:r>
        <w:rPr>
          <w:w w:val="95"/>
        </w:rPr>
        <w:t>con necesidades de accesibilidad y las</w:t>
      </w:r>
      <w:r>
        <w:rPr>
          <w:spacing w:val="1"/>
          <w:w w:val="95"/>
        </w:rPr>
        <w:t> </w:t>
      </w:r>
      <w:r>
        <w:rPr>
          <w:w w:val="90"/>
        </w:rPr>
        <w:t>consultamos</w:t>
      </w:r>
      <w:r>
        <w:rPr>
          <w:spacing w:val="26"/>
          <w:w w:val="90"/>
        </w:rPr>
        <w:t> </w:t>
      </w:r>
      <w:r>
        <w:rPr>
          <w:w w:val="90"/>
        </w:rPr>
        <w:t>a</w:t>
      </w:r>
      <w:r>
        <w:rPr>
          <w:spacing w:val="27"/>
          <w:w w:val="90"/>
        </w:rPr>
        <w:t> </w:t>
      </w:r>
      <w:r>
        <w:rPr>
          <w:w w:val="90"/>
        </w:rPr>
        <w:t>menudo</w:t>
      </w:r>
      <w:r>
        <w:rPr>
          <w:spacing w:val="27"/>
          <w:w w:val="90"/>
        </w:rPr>
        <w:t> </w:t>
      </w:r>
      <w:r>
        <w:rPr>
          <w:w w:val="90"/>
        </w:rPr>
        <w:t>para</w:t>
      </w:r>
      <w:r>
        <w:rPr>
          <w:spacing w:val="27"/>
          <w:w w:val="90"/>
        </w:rPr>
        <w:t> </w:t>
      </w:r>
      <w:r>
        <w:rPr>
          <w:w w:val="90"/>
        </w:rPr>
        <w:t>asegurarnos</w:t>
      </w:r>
      <w:r>
        <w:rPr>
          <w:spacing w:val="-92"/>
          <w:w w:val="90"/>
        </w:rPr>
        <w:t> </w:t>
      </w:r>
      <w:r>
        <w:rPr>
          <w:w w:val="90"/>
        </w:rPr>
        <w:t>de</w:t>
      </w:r>
      <w:r>
        <w:rPr>
          <w:spacing w:val="12"/>
          <w:w w:val="90"/>
        </w:rPr>
        <w:t> </w:t>
      </w:r>
      <w:r>
        <w:rPr>
          <w:w w:val="90"/>
        </w:rPr>
        <w:t>que</w:t>
      </w:r>
      <w:r>
        <w:rPr>
          <w:spacing w:val="13"/>
          <w:w w:val="90"/>
        </w:rPr>
        <w:t> </w:t>
      </w:r>
      <w:r>
        <w:rPr>
          <w:w w:val="90"/>
        </w:rPr>
        <w:t>se</w:t>
      </w:r>
      <w:r>
        <w:rPr>
          <w:spacing w:val="12"/>
          <w:w w:val="90"/>
        </w:rPr>
        <w:t> </w:t>
      </w:r>
      <w:r>
        <w:rPr>
          <w:w w:val="90"/>
        </w:rPr>
        <w:t>sintieran</w:t>
      </w:r>
      <w:r>
        <w:rPr>
          <w:spacing w:val="13"/>
          <w:w w:val="90"/>
        </w:rPr>
        <w:t> </w:t>
      </w:r>
      <w:r>
        <w:rPr>
          <w:w w:val="90"/>
        </w:rPr>
        <w:t>cómodas</w:t>
      </w:r>
      <w:r>
        <w:rPr>
          <w:spacing w:val="13"/>
          <w:w w:val="90"/>
        </w:rPr>
        <w:t> </w:t>
      </w:r>
      <w:r>
        <w:rPr>
          <w:w w:val="90"/>
        </w:rPr>
        <w:t>y</w:t>
      </w:r>
      <w:r>
        <w:rPr>
          <w:spacing w:val="12"/>
          <w:w w:val="90"/>
        </w:rPr>
        <w:t> </w:t>
      </w:r>
      <w:r>
        <w:rPr>
          <w:w w:val="90"/>
        </w:rPr>
        <w:t>apoyadas.</w:t>
      </w:r>
      <w:r>
        <w:rPr>
          <w:spacing w:val="-92"/>
          <w:w w:val="90"/>
        </w:rPr>
        <w:t> </w:t>
      </w:r>
      <w:r>
        <w:rPr>
          <w:rFonts w:ascii="Tahoma" w:hAnsi="Tahoma"/>
        </w:rPr>
        <w:t>Si</w:t>
      </w:r>
      <w:r>
        <w:rPr>
          <w:rFonts w:ascii="Tahoma" w:hAnsi="Tahoma"/>
          <w:spacing w:val="27"/>
        </w:rPr>
        <w:t> </w:t>
      </w:r>
      <w:r>
        <w:rPr>
          <w:rFonts w:ascii="Tahoma" w:hAnsi="Tahoma"/>
        </w:rPr>
        <w:t>bien</w:t>
      </w:r>
      <w:r>
        <w:rPr>
          <w:rFonts w:ascii="Tahoma" w:hAnsi="Tahoma"/>
          <w:spacing w:val="27"/>
        </w:rPr>
        <w:t> </w:t>
      </w:r>
      <w:r>
        <w:rPr>
          <w:rFonts w:ascii="Tahoma" w:hAnsi="Tahoma"/>
        </w:rPr>
        <w:t>las</w:t>
      </w:r>
      <w:r>
        <w:rPr>
          <w:rFonts w:ascii="Tahoma" w:hAnsi="Tahoma"/>
          <w:spacing w:val="27"/>
        </w:rPr>
        <w:t> </w:t>
      </w:r>
      <w:r>
        <w:rPr>
          <w:rFonts w:ascii="Tahoma" w:hAnsi="Tahoma"/>
        </w:rPr>
        <w:t>encuestas</w:t>
      </w:r>
      <w:r>
        <w:rPr>
          <w:rFonts w:ascii="Tahoma" w:hAnsi="Tahoma"/>
          <w:spacing w:val="27"/>
        </w:rPr>
        <w:t> </w:t>
      </w:r>
      <w:r>
        <w:rPr>
          <w:rFonts w:ascii="Tahoma" w:hAnsi="Tahoma"/>
        </w:rPr>
        <w:t>son</w:t>
      </w:r>
      <w:r>
        <w:rPr>
          <w:rFonts w:ascii="Tahoma" w:hAnsi="Tahoma"/>
          <w:spacing w:val="28"/>
        </w:rPr>
        <w:t> </w:t>
      </w:r>
      <w:r>
        <w:rPr>
          <w:rFonts w:ascii="Tahoma" w:hAnsi="Tahoma"/>
        </w:rPr>
        <w:t>más</w:t>
      </w:r>
      <w:r>
        <w:rPr>
          <w:rFonts w:ascii="Tahoma" w:hAnsi="Tahoma"/>
          <w:spacing w:val="27"/>
        </w:rPr>
        <w:t> </w:t>
      </w:r>
      <w:r>
        <w:rPr>
          <w:rFonts w:ascii="Tahoma" w:hAnsi="Tahoma"/>
        </w:rPr>
        <w:t>eficientes,</w:t>
      </w:r>
      <w:r>
        <w:rPr>
          <w:rFonts w:ascii="Tahoma" w:hAnsi="Tahoma"/>
          <w:spacing w:val="1"/>
        </w:rPr>
        <w:t> </w:t>
      </w:r>
      <w:r>
        <w:rPr>
          <w:w w:val="90"/>
        </w:rPr>
        <w:t>las</w:t>
      </w:r>
      <w:r>
        <w:rPr>
          <w:spacing w:val="17"/>
          <w:w w:val="90"/>
        </w:rPr>
        <w:t> </w:t>
      </w:r>
      <w:r>
        <w:rPr>
          <w:w w:val="90"/>
        </w:rPr>
        <w:t>conversaciones</w:t>
      </w:r>
      <w:r>
        <w:rPr>
          <w:spacing w:val="17"/>
          <w:w w:val="90"/>
        </w:rPr>
        <w:t> </w:t>
      </w:r>
      <w:r>
        <w:rPr>
          <w:w w:val="90"/>
        </w:rPr>
        <w:t>personales</w:t>
      </w:r>
      <w:r>
        <w:rPr>
          <w:spacing w:val="17"/>
          <w:w w:val="90"/>
        </w:rPr>
        <w:t> </w:t>
      </w:r>
      <w:r>
        <w:rPr>
          <w:w w:val="90"/>
        </w:rPr>
        <w:t>son</w:t>
      </w:r>
      <w:r>
        <w:rPr>
          <w:spacing w:val="17"/>
          <w:w w:val="90"/>
        </w:rPr>
        <w:t> </w:t>
      </w:r>
      <w:r>
        <w:rPr>
          <w:w w:val="90"/>
        </w:rPr>
        <w:t>más</w:t>
      </w:r>
      <w:r>
        <w:rPr>
          <w:spacing w:val="1"/>
          <w:w w:val="90"/>
        </w:rPr>
        <w:t> </w:t>
      </w:r>
      <w:r>
        <w:rPr>
          <w:w w:val="95"/>
        </w:rPr>
        <w:t>directas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constructivas.</w:t>
      </w: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tabs>
          <w:tab w:pos="3078" w:val="left" w:leader="none"/>
        </w:tabs>
        <w:spacing w:before="280"/>
        <w:ind w:left="2338" w:right="0" w:firstLine="0"/>
        <w:jc w:val="left"/>
        <w:rPr>
          <w:rFonts w:ascii="Tahoma"/>
          <w:b/>
          <w:sz w:val="20"/>
        </w:rPr>
      </w:pPr>
      <w:r>
        <w:rPr/>
        <w:pict>
          <v:shape style="position:absolute;margin-left:1191pt;margin-top:6.80498pt;width:111.05pt;height:39pt;mso-position-horizontal-relative:page;mso-position-vertical-relative:paragraph;z-index:15896064" type="#_x0000_t202" filled="true" fillcolor="#c40859" stroked="false">
            <v:textbox inset="0,0,0,0">
              <w:txbxContent>
                <w:p>
                  <w:pPr>
                    <w:spacing w:before="144"/>
                    <w:ind w:left="231" w:right="0" w:firstLine="0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Priorizar</w:t>
                  </w:r>
                  <w:r>
                    <w:rPr>
                      <w:rFonts w:ascii="Tahoma"/>
                      <w:b/>
                      <w:color w:val="FFFFFF"/>
                      <w:spacing w:val="-9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y</w:t>
                  </w:r>
                  <w:r>
                    <w:rPr>
                      <w:rFonts w:ascii="Tahoma"/>
                      <w:b/>
                      <w:color w:val="FFFFFF"/>
                      <w:spacing w:val="-8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validar</w:t>
                  </w:r>
                </w:p>
              </w:txbxContent>
            </v:textbox>
            <v:fill type="solid"/>
            <w10:wrap type="none"/>
          </v:shape>
        </w:pict>
      </w:r>
      <w:r>
        <w:rPr/>
        <w:pict>
          <v:shape style="position:absolute;margin-left:1352.39502pt;margin-top:6.80498pt;width:103pt;height:39pt;mso-position-horizontal-relative:page;mso-position-vertical-relative:paragraph;z-index:15896576" type="#_x0000_t202" filled="true" fillcolor="#c40859" stroked="false">
            <v:textbox inset="0,0,0,0">
              <w:txbxContent>
                <w:p>
                  <w:pPr>
                    <w:spacing w:line="278" w:lineRule="auto" w:before="144"/>
                    <w:ind w:left="665" w:right="387" w:hanging="265"/>
                    <w:jc w:val="left"/>
                    <w:rPr>
                      <w:rFonts w:ascii="Tahoma" w:hAnsi="Tahoma"/>
                      <w:b/>
                      <w:sz w:val="20"/>
                    </w:rPr>
                  </w:pPr>
                  <w:r>
                    <w:rPr>
                      <w:rFonts w:ascii="Tahoma" w:hAnsi="Tahoma"/>
                      <w:b/>
                      <w:color w:val="FFFFFF"/>
                      <w:spacing w:val="-1"/>
                      <w:sz w:val="20"/>
                    </w:rPr>
                    <w:t>Recomendar</w:t>
                  </w:r>
                  <w:r>
                    <w:rPr>
                      <w:rFonts w:ascii="Tahoma" w:hAnsi="Tahoma"/>
                      <w:b/>
                      <w:color w:val="FFFFFF"/>
                      <w:spacing w:val="-56"/>
                      <w:sz w:val="20"/>
                    </w:rPr>
                    <w:t> </w:t>
                  </w:r>
                  <w:r>
                    <w:rPr>
                      <w:rFonts w:ascii="Tahoma" w:hAnsi="Tahoma"/>
                      <w:b/>
                      <w:color w:val="FFFFFF"/>
                      <w:sz w:val="20"/>
                    </w:rPr>
                    <w:t>política</w:t>
                  </w:r>
                </w:p>
              </w:txbxContent>
            </v:textbox>
            <v:fill type="solid"/>
            <w10:wrap type="none"/>
          </v:shape>
        </w:pict>
      </w:r>
      <w:r>
        <w:rPr/>
        <w:pict>
          <v:shape style="position:absolute;margin-left:1032.967041pt;margin-top:6.80498pt;width:111.05pt;height:39pt;mso-position-horizontal-relative:page;mso-position-vertical-relative:paragraph;z-index:15897088" type="#_x0000_t202" filled="true" fillcolor="#c40859" stroked="false">
            <v:textbox inset="0,0,0,0">
              <w:txbxContent>
                <w:p>
                  <w:pPr>
                    <w:spacing w:line="259" w:lineRule="auto" w:before="144"/>
                    <w:ind w:left="296" w:right="117" w:hanging="164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pacing w:val="-1"/>
                      <w:sz w:val="20"/>
                    </w:rPr>
                    <w:t>Explorar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problemas</w:t>
                  </w:r>
                  <w:r>
                    <w:rPr>
                      <w:rFonts w:ascii="Tahoma"/>
                      <w:b/>
                      <w:color w:val="FFFFFF"/>
                      <w:spacing w:val="-56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y</w:t>
                  </w:r>
                  <w:r>
                    <w:rPr>
                      <w:rFonts w:ascii="Tahoma"/>
                      <w:b/>
                      <w:color w:val="FFFFFF"/>
                      <w:spacing w:val="-1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oportunidades</w:t>
                  </w:r>
                </w:p>
              </w:txbxContent>
            </v:textbox>
            <v:fill type="solid"/>
            <w10:wrap type="none"/>
          </v:shape>
        </w:pict>
      </w:r>
      <w:r>
        <w:rPr/>
        <w:pict>
          <v:shape style="position:absolute;margin-left:1531.329956pt;margin-top:-156.555618pt;width:23.35pt;height:257.25pt;mso-position-horizontal-relative:page;mso-position-vertical-relative:paragraph;z-index:15898112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color w:val="FFFFFF"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color w:val="FFFFFF"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color w:val="FFFFFF"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color w:val="FFFFFF"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color w:val="FFFFFF"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color w:val="FFFFFF"/>
          <w:w w:val="98"/>
          <w:sz w:val="20"/>
          <w:u w:val="thick" w:color="C40859"/>
        </w:rPr>
        <w:t> </w:t>
      </w:r>
      <w:r>
        <w:rPr>
          <w:rFonts w:ascii="Tahoma"/>
          <w:b/>
          <w:color w:val="FFFFFF"/>
          <w:sz w:val="20"/>
          <w:u w:val="thick" w:color="C40859"/>
        </w:rPr>
        <w:tab/>
      </w:r>
    </w:p>
    <w:p>
      <w:pPr>
        <w:spacing w:after="0"/>
        <w:jc w:val="left"/>
        <w:rPr>
          <w:rFonts w:ascii="Tahoma"/>
          <w:sz w:val="20"/>
        </w:rPr>
        <w:sectPr>
          <w:type w:val="continuous"/>
          <w:pgSz w:w="31480" w:h="19640" w:orient="landscape"/>
          <w:pgMar w:top="0" w:bottom="0" w:left="0" w:right="0"/>
          <w:cols w:num="3" w:equalWidth="0">
            <w:col w:w="12669" w:space="40"/>
            <w:col w:w="7813" w:space="39"/>
            <w:col w:w="10919"/>
          </w:cols>
        </w:sectPr>
      </w:pPr>
    </w:p>
    <w:p>
      <w:pPr>
        <w:pStyle w:val="Heading3"/>
        <w:spacing w:line="1143" w:lineRule="exact"/>
      </w:pPr>
      <w:r>
        <w:rPr>
          <w:w w:val="105"/>
        </w:rPr>
        <w:t>dieran</w:t>
      </w:r>
      <w:r>
        <w:rPr>
          <w:spacing w:val="-65"/>
          <w:w w:val="105"/>
        </w:rPr>
        <w:t> </w:t>
      </w:r>
      <w:r>
        <w:rPr>
          <w:w w:val="105"/>
        </w:rPr>
        <w:t>su</w:t>
      </w:r>
      <w:r>
        <w:rPr>
          <w:spacing w:val="-65"/>
          <w:w w:val="105"/>
        </w:rPr>
        <w:t> </w:t>
      </w:r>
      <w:r>
        <w:rPr>
          <w:w w:val="105"/>
        </w:rPr>
        <w:t>opinión”</w:t>
      </w:r>
    </w:p>
    <w:p>
      <w:pPr>
        <w:pStyle w:val="Heading6"/>
        <w:spacing w:before="121"/>
      </w:pPr>
      <w:r>
        <w:rPr>
          <w:w w:val="110"/>
        </w:rPr>
        <w:t>Codiseñado</w:t>
      </w:r>
      <w:r>
        <w:rPr>
          <w:spacing w:val="-37"/>
          <w:w w:val="117"/>
        </w:rPr>
        <w:t>r</w:t>
      </w:r>
      <w:r>
        <w:rPr>
          <w:w w:val="53"/>
        </w:rPr>
        <w:t>,</w:t>
      </w:r>
    </w:p>
    <w:p>
      <w:pPr>
        <w:spacing w:line="725" w:lineRule="exact" w:before="0"/>
        <w:ind w:left="3166" w:right="0" w:firstLine="0"/>
        <w:jc w:val="left"/>
        <w:rPr>
          <w:sz w:val="60"/>
        </w:rPr>
      </w:pPr>
      <w:r>
        <w:rPr>
          <w:w w:val="110"/>
          <w:sz w:val="60"/>
        </w:rPr>
        <w:t>Innovación</w:t>
      </w:r>
      <w:r>
        <w:rPr>
          <w:spacing w:val="-62"/>
          <w:w w:val="110"/>
          <w:sz w:val="60"/>
        </w:rPr>
        <w:t> </w:t>
      </w:r>
      <w:r>
        <w:rPr>
          <w:w w:val="110"/>
          <w:sz w:val="60"/>
        </w:rPr>
        <w:t>para</w:t>
      </w:r>
      <w:r>
        <w:rPr>
          <w:spacing w:val="-61"/>
          <w:w w:val="110"/>
          <w:sz w:val="60"/>
        </w:rPr>
        <w:t> </w:t>
      </w:r>
      <w:r>
        <w:rPr>
          <w:w w:val="110"/>
          <w:sz w:val="60"/>
        </w:rPr>
        <w:t>la</w:t>
      </w:r>
      <w:r>
        <w:rPr>
          <w:spacing w:val="-61"/>
          <w:w w:val="110"/>
          <w:sz w:val="60"/>
        </w:rPr>
        <w:t> </w:t>
      </w:r>
      <w:r>
        <w:rPr>
          <w:w w:val="110"/>
          <w:sz w:val="60"/>
        </w:rPr>
        <w:t>Cultura</w:t>
      </w:r>
    </w:p>
    <w:p>
      <w:pPr>
        <w:pStyle w:val="BodyText"/>
        <w:spacing w:line="227" w:lineRule="exact"/>
        <w:ind w:left="2243"/>
      </w:pPr>
      <w:r>
        <w:rPr/>
        <w:br w:type="column"/>
      </w:r>
      <w:r>
        <w:rPr>
          <w:color w:val="FFFFFF"/>
          <w:w w:val="90"/>
        </w:rPr>
        <w:t>-</w:t>
      </w:r>
      <w:r>
        <w:rPr>
          <w:color w:val="FFFFFF"/>
          <w:spacing w:val="10"/>
          <w:w w:val="90"/>
        </w:rPr>
        <w:t> </w:t>
      </w:r>
      <w:r>
        <w:rPr>
          <w:color w:val="FFFFFF"/>
          <w:w w:val="90"/>
        </w:rPr>
        <w:t>Procura</w:t>
      </w:r>
      <w:r>
        <w:rPr>
          <w:color w:val="FFFFFF"/>
          <w:spacing w:val="10"/>
          <w:w w:val="90"/>
        </w:rPr>
        <w:t> </w:t>
      </w:r>
      <w:r>
        <w:rPr>
          <w:color w:val="FFFFFF"/>
          <w:w w:val="90"/>
        </w:rPr>
        <w:t>que</w:t>
      </w:r>
      <w:r>
        <w:rPr>
          <w:color w:val="FFFFFF"/>
          <w:spacing w:val="10"/>
          <w:w w:val="90"/>
        </w:rPr>
        <w:t> </w:t>
      </w:r>
      <w:r>
        <w:rPr>
          <w:color w:val="FFFFFF"/>
          <w:w w:val="90"/>
        </w:rPr>
        <w:t>las</w:t>
      </w:r>
      <w:r>
        <w:rPr>
          <w:color w:val="FFFFFF"/>
          <w:spacing w:val="10"/>
          <w:w w:val="90"/>
        </w:rPr>
        <w:t> </w:t>
      </w:r>
      <w:r>
        <w:rPr>
          <w:color w:val="FFFFFF"/>
          <w:w w:val="90"/>
        </w:rPr>
        <w:t>actividades</w:t>
      </w:r>
      <w:r>
        <w:rPr>
          <w:color w:val="FFFFFF"/>
          <w:spacing w:val="10"/>
          <w:w w:val="90"/>
        </w:rPr>
        <w:t> </w:t>
      </w:r>
      <w:r>
        <w:rPr>
          <w:color w:val="FFFFFF"/>
          <w:w w:val="90"/>
        </w:rPr>
        <w:t>de</w:t>
      </w:r>
      <w:r>
        <w:rPr>
          <w:color w:val="FFFFFF"/>
          <w:spacing w:val="10"/>
          <w:w w:val="90"/>
        </w:rPr>
        <w:t> </w:t>
      </w:r>
      <w:r>
        <w:rPr>
          <w:color w:val="FFFFFF"/>
          <w:w w:val="90"/>
        </w:rPr>
        <w:t>evaluación</w:t>
      </w:r>
      <w:r>
        <w:rPr>
          <w:color w:val="FFFFFF"/>
          <w:spacing w:val="10"/>
          <w:w w:val="90"/>
        </w:rPr>
        <w:t> </w:t>
      </w:r>
      <w:r>
        <w:rPr>
          <w:color w:val="FFFFFF"/>
          <w:w w:val="90"/>
        </w:rPr>
        <w:t>sean</w:t>
      </w:r>
      <w:r>
        <w:rPr>
          <w:color w:val="FFFFFF"/>
          <w:spacing w:val="10"/>
          <w:w w:val="90"/>
        </w:rPr>
        <w:t> </w:t>
      </w:r>
      <w:r>
        <w:rPr>
          <w:color w:val="FFFFFF"/>
          <w:w w:val="90"/>
        </w:rPr>
        <w:t>ligeras</w:t>
      </w:r>
      <w:r>
        <w:rPr>
          <w:color w:val="FFFFFF"/>
          <w:spacing w:val="10"/>
          <w:w w:val="90"/>
        </w:rPr>
        <w:t> </w:t>
      </w:r>
      <w:r>
        <w:rPr>
          <w:color w:val="FFFFFF"/>
          <w:w w:val="90"/>
        </w:rPr>
        <w:t>y</w:t>
      </w:r>
      <w:r>
        <w:rPr>
          <w:color w:val="FFFFFF"/>
          <w:spacing w:val="10"/>
          <w:w w:val="90"/>
        </w:rPr>
        <w:t> </w:t>
      </w:r>
      <w:r>
        <w:rPr>
          <w:color w:val="FFFFFF"/>
          <w:w w:val="90"/>
        </w:rPr>
        <w:t>estructuradas.</w:t>
      </w:r>
      <w:r>
        <w:rPr>
          <w:color w:val="FFFFFF"/>
          <w:spacing w:val="10"/>
          <w:w w:val="90"/>
        </w:rPr>
        <w:t> </w:t>
      </w:r>
      <w:r>
        <w:rPr>
          <w:color w:val="FFFFFF"/>
          <w:w w:val="90"/>
        </w:rPr>
        <w:t>-</w:t>
      </w:r>
    </w:p>
    <w:p>
      <w:pPr>
        <w:pStyle w:val="BodyText"/>
        <w:spacing w:line="355" w:lineRule="auto" w:before="175"/>
        <w:ind w:left="2243" w:right="6356"/>
      </w:pPr>
      <w:r>
        <w:rPr>
          <w:color w:val="FFFFFF"/>
          <w:w w:val="90"/>
        </w:rPr>
        <w:t>Considera</w:t>
      </w:r>
      <w:r>
        <w:rPr>
          <w:color w:val="FFFFFF"/>
          <w:spacing w:val="13"/>
          <w:w w:val="90"/>
        </w:rPr>
        <w:t> </w:t>
      </w:r>
      <w:r>
        <w:rPr>
          <w:color w:val="FFFFFF"/>
          <w:w w:val="90"/>
        </w:rPr>
        <w:t>la</w:t>
      </w:r>
      <w:r>
        <w:rPr>
          <w:color w:val="FFFFFF"/>
          <w:spacing w:val="13"/>
          <w:w w:val="90"/>
        </w:rPr>
        <w:t> </w:t>
      </w:r>
      <w:r>
        <w:rPr>
          <w:color w:val="FFFFFF"/>
          <w:w w:val="90"/>
        </w:rPr>
        <w:t>posibilidad</w:t>
      </w:r>
      <w:r>
        <w:rPr>
          <w:color w:val="FFFFFF"/>
          <w:spacing w:val="13"/>
          <w:w w:val="90"/>
        </w:rPr>
        <w:t> </w:t>
      </w:r>
      <w:r>
        <w:rPr>
          <w:color w:val="FFFFFF"/>
          <w:w w:val="90"/>
        </w:rPr>
        <w:t>de</w:t>
      </w:r>
      <w:r>
        <w:rPr>
          <w:color w:val="FFFFFF"/>
          <w:spacing w:val="13"/>
          <w:w w:val="90"/>
        </w:rPr>
        <w:t> </w:t>
      </w:r>
      <w:r>
        <w:rPr>
          <w:color w:val="FFFFFF"/>
          <w:w w:val="90"/>
        </w:rPr>
        <w:t>utilizar</w:t>
      </w:r>
      <w:r>
        <w:rPr>
          <w:color w:val="FFFFFF"/>
          <w:spacing w:val="13"/>
          <w:w w:val="90"/>
        </w:rPr>
        <w:t> </w:t>
      </w:r>
      <w:r>
        <w:rPr>
          <w:color w:val="FFFFFF"/>
          <w:w w:val="90"/>
        </w:rPr>
        <w:t>una</w:t>
      </w:r>
      <w:r>
        <w:rPr>
          <w:color w:val="FFFFFF"/>
          <w:spacing w:val="13"/>
          <w:w w:val="90"/>
        </w:rPr>
        <w:t> </w:t>
      </w:r>
      <w:r>
        <w:rPr>
          <w:color w:val="FFFFFF"/>
          <w:w w:val="90"/>
        </w:rPr>
        <w:t>mezcla</w:t>
      </w:r>
      <w:r>
        <w:rPr>
          <w:color w:val="FFFFFF"/>
          <w:spacing w:val="14"/>
          <w:w w:val="90"/>
        </w:rPr>
        <w:t> </w:t>
      </w:r>
      <w:r>
        <w:rPr>
          <w:color w:val="FFFFFF"/>
          <w:w w:val="90"/>
        </w:rPr>
        <w:t>de</w:t>
      </w:r>
      <w:r>
        <w:rPr>
          <w:color w:val="FFFFFF"/>
          <w:spacing w:val="13"/>
          <w:w w:val="90"/>
        </w:rPr>
        <w:t> </w:t>
      </w:r>
      <w:r>
        <w:rPr>
          <w:color w:val="FFFFFF"/>
          <w:w w:val="90"/>
        </w:rPr>
        <w:t>encuestas</w:t>
      </w:r>
      <w:r>
        <w:rPr>
          <w:color w:val="FFFFFF"/>
          <w:spacing w:val="13"/>
          <w:w w:val="90"/>
        </w:rPr>
        <w:t> </w:t>
      </w:r>
      <w:r>
        <w:rPr>
          <w:color w:val="FFFFFF"/>
          <w:w w:val="90"/>
        </w:rPr>
        <w:t>y</w:t>
      </w:r>
      <w:r>
        <w:rPr>
          <w:color w:val="FFFFFF"/>
          <w:spacing w:val="13"/>
          <w:w w:val="90"/>
        </w:rPr>
        <w:t> </w:t>
      </w:r>
      <w:r>
        <w:rPr>
          <w:color w:val="FFFFFF"/>
          <w:w w:val="90"/>
        </w:rPr>
        <w:t>entrevistas</w:t>
      </w:r>
      <w:r>
        <w:rPr>
          <w:color w:val="FFFFFF"/>
          <w:spacing w:val="-92"/>
          <w:w w:val="90"/>
        </w:rPr>
        <w:t> </w:t>
      </w:r>
      <w:r>
        <w:rPr>
          <w:color w:val="FFFFFF"/>
          <w:w w:val="95"/>
        </w:rPr>
        <w:t>individuales</w:t>
      </w:r>
      <w:r>
        <w:rPr>
          <w:color w:val="FFFFFF"/>
          <w:spacing w:val="-19"/>
          <w:w w:val="95"/>
        </w:rPr>
        <w:t> </w:t>
      </w:r>
      <w:r>
        <w:rPr>
          <w:color w:val="FFFFFF"/>
          <w:w w:val="95"/>
        </w:rPr>
        <w:t>a</w:t>
      </w:r>
      <w:r>
        <w:rPr>
          <w:color w:val="FFFFFF"/>
          <w:spacing w:val="-18"/>
          <w:w w:val="95"/>
        </w:rPr>
        <w:t> </w:t>
      </w:r>
      <w:r>
        <w:rPr>
          <w:color w:val="FFFFFF"/>
          <w:w w:val="95"/>
        </w:rPr>
        <w:t>lo</w:t>
      </w:r>
      <w:r>
        <w:rPr>
          <w:color w:val="FFFFFF"/>
          <w:spacing w:val="-18"/>
          <w:w w:val="95"/>
        </w:rPr>
        <w:t> </w:t>
      </w:r>
      <w:r>
        <w:rPr>
          <w:color w:val="FFFFFF"/>
          <w:w w:val="95"/>
        </w:rPr>
        <w:t>largo</w:t>
      </w:r>
      <w:r>
        <w:rPr>
          <w:color w:val="FFFFFF"/>
          <w:spacing w:val="-18"/>
          <w:w w:val="95"/>
        </w:rPr>
        <w:t> </w:t>
      </w:r>
      <w:r>
        <w:rPr>
          <w:color w:val="FFFFFF"/>
          <w:w w:val="95"/>
        </w:rPr>
        <w:t>del</w:t>
      </w:r>
      <w:r>
        <w:rPr>
          <w:color w:val="FFFFFF"/>
          <w:spacing w:val="-18"/>
          <w:w w:val="95"/>
        </w:rPr>
        <w:t> </w:t>
      </w:r>
      <w:r>
        <w:rPr>
          <w:color w:val="FFFFFF"/>
          <w:w w:val="95"/>
        </w:rPr>
        <w:t>proceso.</w:t>
      </w:r>
    </w:p>
    <w:p>
      <w:pPr>
        <w:pStyle w:val="BodyText"/>
        <w:spacing w:line="357" w:lineRule="auto" w:before="2"/>
        <w:ind w:left="2243" w:right="4682"/>
      </w:pPr>
      <w:r>
        <w:rPr>
          <w:rFonts w:ascii="Tahoma" w:hAnsi="Tahoma"/>
          <w:color w:val="FFFFFF"/>
        </w:rPr>
        <w:t>-</w:t>
      </w:r>
      <w:r>
        <w:rPr>
          <w:rFonts w:ascii="Tahoma" w:hAnsi="Tahoma"/>
          <w:color w:val="FFFFFF"/>
          <w:spacing w:val="52"/>
        </w:rPr>
        <w:t> </w:t>
      </w:r>
      <w:r>
        <w:rPr>
          <w:rFonts w:ascii="Tahoma" w:hAnsi="Tahoma"/>
          <w:color w:val="FFFFFF"/>
        </w:rPr>
        <w:t>Define</w:t>
      </w:r>
      <w:r>
        <w:rPr>
          <w:rFonts w:ascii="Tahoma" w:hAnsi="Tahoma"/>
          <w:color w:val="FFFFFF"/>
          <w:spacing w:val="53"/>
        </w:rPr>
        <w:t> </w:t>
      </w:r>
      <w:r>
        <w:rPr>
          <w:rFonts w:ascii="Tahoma" w:hAnsi="Tahoma"/>
          <w:color w:val="FFFFFF"/>
        </w:rPr>
        <w:t>algunos</w:t>
      </w:r>
      <w:r>
        <w:rPr>
          <w:rFonts w:ascii="Tahoma" w:hAnsi="Tahoma"/>
          <w:color w:val="FFFFFF"/>
          <w:spacing w:val="53"/>
        </w:rPr>
        <w:t> </w:t>
      </w:r>
      <w:r>
        <w:rPr>
          <w:rFonts w:ascii="Tahoma" w:hAnsi="Tahoma"/>
          <w:color w:val="FFFFFF"/>
        </w:rPr>
        <w:t>indicadores</w:t>
      </w:r>
      <w:r>
        <w:rPr>
          <w:rFonts w:ascii="Tahoma" w:hAnsi="Tahoma"/>
          <w:color w:val="FFFFFF"/>
          <w:spacing w:val="53"/>
        </w:rPr>
        <w:t> </w:t>
      </w:r>
      <w:r>
        <w:rPr>
          <w:rFonts w:ascii="Tahoma" w:hAnsi="Tahoma"/>
          <w:color w:val="FFFFFF"/>
        </w:rPr>
        <w:t>constantes,</w:t>
      </w:r>
      <w:r>
        <w:rPr>
          <w:rFonts w:ascii="Tahoma" w:hAnsi="Tahoma"/>
          <w:color w:val="FFFFFF"/>
          <w:spacing w:val="53"/>
        </w:rPr>
        <w:t> </w:t>
      </w:r>
      <w:r>
        <w:rPr>
          <w:rFonts w:ascii="Tahoma" w:hAnsi="Tahoma"/>
          <w:color w:val="FFFFFF"/>
        </w:rPr>
        <w:t>tanto</w:t>
      </w:r>
      <w:r>
        <w:rPr>
          <w:rFonts w:ascii="Tahoma" w:hAnsi="Tahoma"/>
          <w:color w:val="FFFFFF"/>
          <w:spacing w:val="53"/>
        </w:rPr>
        <w:t> </w:t>
      </w:r>
      <w:r>
        <w:rPr>
          <w:rFonts w:ascii="Tahoma" w:hAnsi="Tahoma"/>
          <w:color w:val="FFFFFF"/>
        </w:rPr>
        <w:t>cualitativos</w:t>
      </w:r>
      <w:r>
        <w:rPr>
          <w:rFonts w:ascii="Tahoma" w:hAnsi="Tahoma"/>
          <w:color w:val="FFFFFF"/>
          <w:spacing w:val="53"/>
        </w:rPr>
        <w:t> </w:t>
      </w:r>
      <w:r>
        <w:rPr>
          <w:rFonts w:ascii="Tahoma" w:hAnsi="Tahoma"/>
          <w:color w:val="FFFFFF"/>
        </w:rPr>
        <w:t>como</w:t>
      </w:r>
      <w:r>
        <w:rPr>
          <w:rFonts w:ascii="Tahoma" w:hAnsi="Tahoma"/>
          <w:color w:val="FFFFFF"/>
          <w:spacing w:val="53"/>
        </w:rPr>
        <w:t> </w:t>
      </w:r>
      <w:r>
        <w:rPr>
          <w:rFonts w:ascii="Tahoma" w:hAnsi="Tahoma"/>
          <w:color w:val="FFFFFF"/>
        </w:rPr>
        <w:t>cuantitativos,</w:t>
      </w:r>
      <w:r>
        <w:rPr>
          <w:rFonts w:ascii="Tahoma" w:hAnsi="Tahoma"/>
          <w:color w:val="FFFFFF"/>
          <w:spacing w:val="53"/>
        </w:rPr>
        <w:t> </w:t>
      </w:r>
      <w:r>
        <w:rPr>
          <w:rFonts w:ascii="Tahoma" w:hAnsi="Tahoma"/>
          <w:color w:val="FFFFFF"/>
        </w:rPr>
        <w:t>que</w:t>
      </w:r>
      <w:r>
        <w:rPr>
          <w:rFonts w:ascii="Tahoma" w:hAnsi="Tahoma"/>
          <w:color w:val="FFFFFF"/>
          <w:spacing w:val="-91"/>
        </w:rPr>
        <w:t> </w:t>
      </w:r>
      <w:r>
        <w:rPr>
          <w:color w:val="FFFFFF"/>
          <w:w w:val="95"/>
        </w:rPr>
        <w:t>puedas</w:t>
      </w:r>
      <w:r>
        <w:rPr>
          <w:color w:val="FFFFFF"/>
          <w:spacing w:val="-19"/>
          <w:w w:val="95"/>
        </w:rPr>
        <w:t> </w:t>
      </w:r>
      <w:r>
        <w:rPr>
          <w:color w:val="FFFFFF"/>
          <w:w w:val="95"/>
        </w:rPr>
        <w:t>“rastrear”</w:t>
      </w:r>
      <w:r>
        <w:rPr>
          <w:color w:val="FFFFFF"/>
          <w:spacing w:val="-19"/>
          <w:w w:val="95"/>
        </w:rPr>
        <w:t> </w:t>
      </w:r>
      <w:r>
        <w:rPr>
          <w:color w:val="FFFFFF"/>
          <w:w w:val="95"/>
        </w:rPr>
        <w:t>a</w:t>
      </w:r>
      <w:r>
        <w:rPr>
          <w:color w:val="FFFFFF"/>
          <w:spacing w:val="-19"/>
          <w:w w:val="95"/>
        </w:rPr>
        <w:t> </w:t>
      </w:r>
      <w:r>
        <w:rPr>
          <w:color w:val="FFFFFF"/>
          <w:w w:val="95"/>
        </w:rPr>
        <w:t>lo</w:t>
      </w:r>
      <w:r>
        <w:rPr>
          <w:color w:val="FFFFFF"/>
          <w:spacing w:val="-19"/>
          <w:w w:val="95"/>
        </w:rPr>
        <w:t> </w:t>
      </w:r>
      <w:r>
        <w:rPr>
          <w:color w:val="FFFFFF"/>
          <w:w w:val="95"/>
        </w:rPr>
        <w:t>largo</w:t>
      </w:r>
      <w:r>
        <w:rPr>
          <w:color w:val="FFFFFF"/>
          <w:spacing w:val="-19"/>
          <w:w w:val="95"/>
        </w:rPr>
        <w:t> </w:t>
      </w:r>
      <w:r>
        <w:rPr>
          <w:color w:val="FFFFFF"/>
          <w:w w:val="95"/>
        </w:rPr>
        <w:t>del</w:t>
      </w:r>
      <w:r>
        <w:rPr>
          <w:color w:val="FFFFFF"/>
          <w:spacing w:val="-19"/>
          <w:w w:val="95"/>
        </w:rPr>
        <w:t> </w:t>
      </w:r>
      <w:r>
        <w:rPr>
          <w:color w:val="FFFFFF"/>
          <w:w w:val="95"/>
        </w:rPr>
        <w:t>tiempo.</w:t>
      </w:r>
    </w:p>
    <w:p>
      <w:pPr>
        <w:pStyle w:val="BodyText"/>
        <w:spacing w:line="355" w:lineRule="auto"/>
        <w:ind w:left="2243" w:right="4682"/>
      </w:pPr>
      <w:r>
        <w:rPr>
          <w:color w:val="FFFFFF"/>
          <w:w w:val="90"/>
        </w:rPr>
        <w:t>-</w:t>
      </w:r>
      <w:r>
        <w:rPr>
          <w:color w:val="FFFFFF"/>
          <w:spacing w:val="16"/>
          <w:w w:val="90"/>
        </w:rPr>
        <w:t> </w:t>
      </w:r>
      <w:r>
        <w:rPr>
          <w:color w:val="FFFFFF"/>
          <w:w w:val="90"/>
        </w:rPr>
        <w:t>Asigna</w:t>
      </w:r>
      <w:r>
        <w:rPr>
          <w:color w:val="FFFFFF"/>
          <w:spacing w:val="17"/>
          <w:w w:val="90"/>
        </w:rPr>
        <w:t> </w:t>
      </w:r>
      <w:r>
        <w:rPr>
          <w:color w:val="FFFFFF"/>
          <w:w w:val="90"/>
        </w:rPr>
        <w:t>“observadores”</w:t>
      </w:r>
      <w:r>
        <w:rPr>
          <w:color w:val="FFFFFF"/>
          <w:spacing w:val="17"/>
          <w:w w:val="90"/>
        </w:rPr>
        <w:t> </w:t>
      </w:r>
      <w:r>
        <w:rPr>
          <w:color w:val="FFFFFF"/>
          <w:w w:val="90"/>
        </w:rPr>
        <w:t>durante</w:t>
      </w:r>
      <w:r>
        <w:rPr>
          <w:color w:val="FFFFFF"/>
          <w:spacing w:val="17"/>
          <w:w w:val="90"/>
        </w:rPr>
        <w:t> </w:t>
      </w:r>
      <w:r>
        <w:rPr>
          <w:color w:val="FFFFFF"/>
          <w:w w:val="90"/>
        </w:rPr>
        <w:t>las</w:t>
      </w:r>
      <w:r>
        <w:rPr>
          <w:color w:val="FFFFFF"/>
          <w:spacing w:val="17"/>
          <w:w w:val="90"/>
        </w:rPr>
        <w:t> </w:t>
      </w:r>
      <w:r>
        <w:rPr>
          <w:color w:val="FFFFFF"/>
          <w:w w:val="90"/>
        </w:rPr>
        <w:t>sesiones</w:t>
      </w:r>
      <w:r>
        <w:rPr>
          <w:color w:val="FFFFFF"/>
          <w:spacing w:val="17"/>
          <w:w w:val="90"/>
        </w:rPr>
        <w:t> </w:t>
      </w:r>
      <w:r>
        <w:rPr>
          <w:color w:val="FFFFFF"/>
          <w:w w:val="90"/>
        </w:rPr>
        <w:t>y</w:t>
      </w:r>
      <w:r>
        <w:rPr>
          <w:color w:val="FFFFFF"/>
          <w:spacing w:val="17"/>
          <w:w w:val="90"/>
        </w:rPr>
        <w:t> </w:t>
      </w:r>
      <w:r>
        <w:rPr>
          <w:color w:val="FFFFFF"/>
          <w:w w:val="90"/>
        </w:rPr>
        <w:t>proporcióneles</w:t>
      </w:r>
      <w:r>
        <w:rPr>
          <w:color w:val="FFFFFF"/>
          <w:spacing w:val="17"/>
          <w:w w:val="90"/>
        </w:rPr>
        <w:t> </w:t>
      </w:r>
      <w:r>
        <w:rPr>
          <w:color w:val="FFFFFF"/>
          <w:w w:val="90"/>
        </w:rPr>
        <w:t>un</w:t>
      </w:r>
      <w:r>
        <w:rPr>
          <w:color w:val="FFFFFF"/>
          <w:spacing w:val="17"/>
          <w:w w:val="90"/>
        </w:rPr>
        <w:t> </w:t>
      </w:r>
      <w:r>
        <w:rPr>
          <w:color w:val="FFFFFF"/>
          <w:w w:val="90"/>
        </w:rPr>
        <w:t>formato</w:t>
      </w:r>
      <w:r>
        <w:rPr>
          <w:color w:val="FFFFFF"/>
          <w:spacing w:val="17"/>
          <w:w w:val="90"/>
        </w:rPr>
        <w:t> </w:t>
      </w:r>
      <w:r>
        <w:rPr>
          <w:color w:val="FFFFFF"/>
          <w:w w:val="90"/>
        </w:rPr>
        <w:t>de</w:t>
      </w:r>
      <w:r>
        <w:rPr>
          <w:color w:val="FFFFFF"/>
          <w:spacing w:val="17"/>
          <w:w w:val="90"/>
        </w:rPr>
        <w:t> </w:t>
      </w:r>
      <w:r>
        <w:rPr>
          <w:color w:val="FFFFFF"/>
          <w:w w:val="90"/>
        </w:rPr>
        <w:t>toma</w:t>
      </w:r>
      <w:r>
        <w:rPr>
          <w:color w:val="FFFFFF"/>
          <w:spacing w:val="-92"/>
          <w:w w:val="90"/>
        </w:rPr>
        <w:t> </w:t>
      </w:r>
      <w:r>
        <w:rPr>
          <w:color w:val="FFFFFF"/>
        </w:rPr>
        <w:t>de</w:t>
      </w:r>
      <w:r>
        <w:rPr>
          <w:color w:val="FFFFFF"/>
          <w:spacing w:val="-26"/>
        </w:rPr>
        <w:t> </w:t>
      </w:r>
      <w:r>
        <w:rPr>
          <w:color w:val="FFFFFF"/>
        </w:rPr>
        <w:t>notas</w:t>
      </w:r>
      <w:r>
        <w:rPr>
          <w:color w:val="FFFFFF"/>
          <w:spacing w:val="-26"/>
        </w:rPr>
        <w:t> </w:t>
      </w:r>
      <w:r>
        <w:rPr>
          <w:color w:val="FFFFFF"/>
        </w:rPr>
        <w:t>sencillo</w:t>
      </w:r>
      <w:r>
        <w:rPr>
          <w:color w:val="FFFFFF"/>
          <w:spacing w:val="-25"/>
        </w:rPr>
        <w:t> </w:t>
      </w:r>
      <w:r>
        <w:rPr>
          <w:color w:val="FFFFFF"/>
        </w:rPr>
        <w:t>y</w:t>
      </w:r>
      <w:r>
        <w:rPr>
          <w:color w:val="FFFFFF"/>
          <w:spacing w:val="-26"/>
        </w:rPr>
        <w:t> </w:t>
      </w:r>
      <w:r>
        <w:rPr>
          <w:color w:val="FFFFFF"/>
        </w:rPr>
        <w:t>estructurado.</w:t>
      </w:r>
    </w:p>
    <w:p>
      <w:pPr>
        <w:spacing w:after="0" w:line="355" w:lineRule="auto"/>
        <w:sectPr>
          <w:type w:val="continuous"/>
          <w:pgSz w:w="31480" w:h="19640" w:orient="landscape"/>
          <w:pgMar w:top="0" w:bottom="0" w:left="0" w:right="0"/>
          <w:cols w:num="2" w:equalWidth="0">
            <w:col w:w="12689" w:space="40"/>
            <w:col w:w="18751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0pt;margin-top:0pt;width:1574pt;height:982pt;mso-position-horizontal-relative:page;mso-position-vertical-relative:page;z-index:-25399808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0pt;margin-top:-2.999955pt;width:1574pt;height:988pt;mso-position-horizontal-relative:page;mso-position-vertical-relative:page;z-index:-25399296" coordorigin="0,-60" coordsize="31480,19760">
            <v:rect style="position:absolute;left:1218;top:0;width:29043;height:19640" filled="true" fillcolor="#d1f2fa" stroked="false">
              <v:fill type="solid"/>
            </v:rect>
            <v:shape style="position:absolute;left:0;top:0;width:31480;height:19640" coordorigin="0,0" coordsize="31480,19640" path="m1218,0l0,0,0,19640,1218,19640,1218,0xm31480,0l30261,0,30261,19640,31480,19640,31480,0xe" filled="true" fillcolor="#c40859" stroked="false">
              <v:path arrowok="t"/>
              <v:fill type="solid"/>
            </v:shape>
            <v:shape style="position:absolute;left:20389;top:10804;width:118;height:195" type="#_x0000_t75" stroked="false">
              <v:imagedata r:id="rId103" o:title=""/>
            </v:shape>
            <v:shape style="position:absolute;left:23549;top:10804;width:118;height:195" type="#_x0000_t75" stroked="false">
              <v:imagedata r:id="rId104" o:title=""/>
            </v:shape>
            <v:shape style="position:absolute;left:26710;top:10804;width:118;height:195" type="#_x0000_t75" stroked="false">
              <v:imagedata r:id="rId104" o:title=""/>
            </v:shape>
            <v:shape style="position:absolute;left:17289;top:10804;width:118;height:195" type="#_x0000_t75" stroked="false">
              <v:imagedata r:id="rId104" o:title=""/>
            </v:shape>
            <v:line style="position:absolute" from="17380,10902" to="16640,10902" stroked="true" strokeweight="2pt" strokecolor="#c40859">
              <v:stroke dashstyle="solid"/>
            </v:line>
            <v:line style="position:absolute" from="20479,10902" to="19739,10902" stroked="true" strokeweight="2pt" strokecolor="#c40859">
              <v:stroke dashstyle="solid"/>
            </v:line>
            <v:line style="position:absolute" from="26801,10902" to="26061,10902" stroked="true" strokeweight="2pt" strokecolor="#c40859">
              <v:stroke dashstyle="solid"/>
            </v:line>
            <v:shape style="position:absolute;left:1219;top:0;width:29042;height:19640" coordorigin="1219,0" coordsize="29042,19640" path="m15740,18422l1219,18422,1219,19640,15740,19640,15740,18422xm30261,0l15740,0,15740,1218,30261,1218,30261,0xe" filled="true" fillcolor="#c40859" stroked="false">
              <v:path arrowok="t"/>
              <v:fill type="solid"/>
            </v:shape>
            <v:shape style="position:absolute;left:15738;top:18421;width:14522;height:1219" coordorigin="15739,18422" coordsize="14522,1219" path="m15748,18422l15739,18430m16189,18422l15739,18872m16631,18422l15739,19314m17073,18422l15855,19640m17515,18422l16297,19640m17957,18422l16738,19640m18399,18422l17180,19640m18840,18422l17622,19640m19282,18422l18064,19640m19724,18422l18506,19640m20166,18422l18948,19640m20608,18422l19389,19640m21050,18422l19831,19640m21491,18422l20273,19640m21933,18422l20715,19640m22375,18422l21157,19640m22817,18422l21599,19640m23259,18422l22041,19640m23701,18422l22482,19640m24143,18422l22924,19640m24584,18422l23366,19640m25026,18422l23808,19640m25468,18422l24250,19640m25910,18422l24692,19640m26352,18422l25133,19640m26794,18422l25575,19640m27235,18422l26017,19640m27677,18422l26459,19640m28119,18422l26901,19640m28561,18422l27343,19640m29003,18422l27784,19640m29460,18422l28242,19640m29902,18422l28684,19640m30260,18506l29126,19640m30260,18947l29567,19640m30260,19389l30009,19640e" filled="false" stroked="true" strokeweight="6pt" strokecolor="#ffffff">
              <v:path arrowok="t"/>
              <v:stroke dashstyle="solid"/>
            </v:shape>
            <v:shape style="position:absolute;left:1219;top:0;width:14522;height:1219" coordorigin="1219,0" coordsize="14522,1219" path="m1470,0l1219,251m1912,0l1219,692m2353,0l1219,1134m2795,0l1577,1218m3237,0l2019,1218m3679,0l2461,1218m4121,0l2903,1218m4563,0l3344,1218m5005,0l3786,1218m5446,0l4228,1218m5888,0l4670,1218m6330,0l5112,1218m6772,0l5554,1218m7214,0l5995,1218m7656,0l6437,1218m8097,0l6879,1218m8539,0l7321,1218m8981,0l7763,1218m9423,0l8205,1218m9865,0l8646,1218m10307,0l9088,1218m10748,0l9530,1218m11190,0l9972,1218m11632,0l10414,1218m12074,0l10856,1218m12516,0l11298,1218m12958,0l11739,1218m13400,0l12181,1218m13841,0l12623,1218m14283,0l13065,1218m14741,0l13522,1218m15182,0l13964,1218m15624,0l14406,1218m15740,326l14848,1218m15740,768l15290,1218m15740,1209l15731,1218e" filled="false" stroked="true" strokeweight="6pt" strokecolor="#ffffff">
              <v:path arrowok="t"/>
              <v:stroke dashstyle="solid"/>
            </v:shape>
            <v:rect style="position:absolute;left:14560;top:12853;width:12586;height:4297" filled="true" fillcolor="#c40859" stroked="false">
              <v:fill type="solid"/>
            </v:rect>
            <v:rect style="position:absolute;left:14560;top:12853;width:12586;height:4297" filled="false" stroked="true" strokeweight="1pt" strokecolor="#ffffff">
              <v:stroke dashstyle="solid"/>
            </v:rect>
            <v:rect style="position:absolute;left:14560;top:11935;width:12586;height:909" filled="true" fillcolor="#c40859" stroked="false">
              <v:fill type="solid"/>
            </v:rect>
            <v:rect style="position:absolute;left:14560;top:11935;width:12586;height:909" filled="false" stroked="true" strokeweight="1pt" strokecolor="#ffffff">
              <v:stroke dashstyle="solid"/>
            </v:rect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ind w:left="10670"/>
        <w:rPr>
          <w:sz w:val="20"/>
        </w:rPr>
      </w:pPr>
      <w:r>
        <w:rPr/>
        <w:pict>
          <v:group style="position:absolute;margin-left:-.000300pt;margin-top:0pt;width:1574pt;height:982pt;mso-position-horizontal-relative:page;mso-position-vertical-relative:page;z-index:-25395712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v:shape style="position:absolute;left:0;top:0;width:13027;height:19640" type="#_x0000_t75" stroked="false">
              <v:imagedata r:id="rId105" o:title=""/>
            </v:shape>
            <w10:wrap type="none"/>
          </v:group>
        </w:pict>
      </w:r>
      <w:r>
        <w:rPr>
          <w:sz w:val="20"/>
        </w:rPr>
        <w:pict>
          <v:group style="width:246pt;height:244pt;mso-position-horizontal-relative:char;mso-position-vertical-relative:line" coordorigin="0,0" coordsize="4920,4880">
            <v:shape style="position:absolute;left:0;top:0;width:4920;height:4880" coordorigin="0,0" coordsize="4920,4880" path="m2910,4840l2010,4840,2157,4880,2763,4880,2910,4840xm2983,20l1937,20,1587,120,1519,160,1453,180,1387,220,1323,240,1260,280,1198,320,1137,360,1077,400,1019,440,961,480,906,520,851,560,798,620,746,660,696,720,647,760,599,820,553,880,509,940,466,980,425,1040,386,1100,348,1160,312,1220,278,1300,246,1360,215,1420,186,1480,160,1560,135,1620,112,1700,91,1760,72,1840,56,1900,41,1980,29,2060,18,2120,10,2200,5,2280,1,2360,0,2420,1,2500,5,2580,10,2660,18,2740,29,2800,41,2880,56,2960,72,3020,91,3100,112,3160,135,3240,160,3300,186,3380,215,3440,246,3500,278,3560,312,3640,348,3700,386,3760,425,3820,466,3880,509,3920,553,3980,599,4040,647,4100,696,4140,746,4200,798,4240,851,4300,906,4340,961,4380,1019,4420,1077,4460,1137,4500,1198,4540,1260,4580,1323,4620,1387,4640,1453,4680,1519,4700,1587,4740,1937,4840,2983,4840,3333,4740,3401,4700,3467,4680,3533,4640,3597,4620,3660,4580,3722,4540,3783,4500,3843,4460,3901,4420,3959,4380,4014,4340,4069,4300,4122,4240,4174,4200,4224,4140,4273,4100,4321,4040,4367,3980,4411,3920,4454,3880,2310,3880,2237,3860,2165,3860,1956,3800,1890,3780,1825,3740,1762,3700,1700,3680,1641,3640,1583,3600,1528,3560,1475,3500,1424,3460,1375,3400,1329,3360,1286,3300,1245,3240,1207,3180,1172,3120,1139,3060,1110,3000,1084,2920,1061,2860,1041,2780,1025,2720,1012,2640,1002,2580,997,2500,995,2420,997,2340,1002,2280,1012,2200,1025,2120,1041,2060,1061,1980,1084,1920,1110,1840,1139,1780,1172,1720,1207,1660,1245,1600,1286,1540,1329,1480,1375,1440,1424,1380,1475,1340,1528,1280,1583,1240,1641,1200,1700,1160,1762,1140,1825,1100,1890,1080,1956,1040,2165,980,2237,980,2310,960,4432,960,4411,940,4367,880,4321,820,4273,760,4224,720,4174,660,4122,620,4069,560,4014,520,3959,480,3901,440,3843,400,3783,360,3722,320,3660,280,3597,240,3533,220,3467,180,3401,160,3333,120,2983,20xm4432,960l2610,960,2683,980,2755,980,2964,1040,3030,1080,3095,1100,3159,1140,3220,1160,3279,1200,3337,1240,3392,1280,3445,1340,3496,1380,3545,1440,3591,1480,3634,1540,3675,1600,3713,1660,3749,1720,3781,1780,3810,1840,3837,1920,3860,1980,3879,2060,3896,2120,3909,2200,3918,2280,3924,2340,3925,2420,3924,2500,3918,2580,3909,2640,3896,2720,3879,2780,3860,2860,3837,2920,3810,3000,3781,3060,3749,3120,3713,3180,3675,3240,3634,3300,3591,3360,3545,3400,3496,3460,3445,3500,3392,3560,3337,3600,3279,3640,3220,3680,3159,3700,3095,3740,3030,3780,2964,3800,2755,3860,2683,3860,2610,3880,4454,3880,4495,3820,4534,3760,4572,3700,4608,3640,4642,3560,4674,3500,4705,3440,4734,3380,4760,3300,4785,3240,4808,3160,4829,3100,4848,3020,4864,2960,4879,2880,4891,2800,4902,2740,4910,2660,4915,2580,4919,2500,4920,2420,4919,2360,4915,2280,4910,2200,4902,2120,4891,2060,4879,1980,4864,1900,4848,1840,4829,1760,4808,1700,4785,1620,4760,1560,4734,1480,4705,1420,4674,1360,4642,1300,4608,1220,4572,1160,4534,1100,4495,1040,4454,980,4432,960xm2904,0l2016,0,2010,20,2910,20,2904,0xe" filled="true" fillcolor="#e3d9ff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spacing w:line="1176" w:lineRule="exact"/>
        <w:ind w:left="19420"/>
      </w:pPr>
      <w:bookmarkStart w:name="_TOC_250000" w:id="5"/>
      <w:bookmarkEnd w:id="5"/>
      <w:r>
        <w:rPr>
          <w:w w:val="110"/>
        </w:rPr>
        <w:t>Herramientas</w:t>
      </w:r>
    </w:p>
    <w:p>
      <w:pPr>
        <w:spacing w:line="1374" w:lineRule="exact" w:before="0"/>
        <w:ind w:left="19420" w:right="0" w:firstLine="0"/>
        <w:jc w:val="left"/>
        <w:rPr>
          <w:rFonts w:ascii="Tahoma"/>
          <w:b/>
          <w:sz w:val="120"/>
        </w:rPr>
      </w:pPr>
      <w:r>
        <w:rPr/>
        <w:pict>
          <v:group style="position:absolute;margin-left:520.791016pt;margin-top:15.943266pt;width:271.5pt;height:494.75pt;mso-position-horizontal-relative:page;mso-position-vertical-relative:paragraph;z-index:15899648" coordorigin="10416,319" coordsize="5430,9895">
            <v:shape style="position:absolute;left:10490;top:5198;width:5280;height:4941" coordorigin="10491,5199" coordsize="5280,4941" path="m13393,5199l10491,8101m13835,5199l10491,8543m14277,5199l10491,8985m14719,5199l10491,9427m15161,5199l10491,9869m15603,5199l10663,10139m15771,5473l11105,10139m15771,5914l11546,10139m15771,6356l11988,10139m15771,6798l12430,10139m15771,7240l12872,10139m15771,7682l13314,10139m15771,8124l13756,10139m15771,8565l14197,10139m15771,9023l14655,10139m15771,9465l15097,10139m15771,9906l15538,10139e" filled="false" stroked="true" strokeweight="7.5pt" strokecolor="#00db9e">
              <v:path arrowok="t"/>
              <v:stroke dashstyle="solid"/>
            </v:shape>
            <v:rect style="position:absolute;left:10520;top:318;width:5220;height:4880" filled="true" fillcolor="#e3d9ff" stroked="false">
              <v:fill type="solid"/>
            </v:rect>
            <w10:wrap type="none"/>
          </v:group>
        </w:pict>
      </w:r>
      <w:r>
        <w:rPr>
          <w:rFonts w:ascii="Tahoma"/>
          <w:b/>
          <w:w w:val="105"/>
          <w:sz w:val="120"/>
        </w:rPr>
        <w:t>de</w:t>
      </w:r>
      <w:r>
        <w:rPr>
          <w:rFonts w:ascii="Tahoma"/>
          <w:b/>
          <w:spacing w:val="27"/>
          <w:w w:val="105"/>
          <w:sz w:val="120"/>
        </w:rPr>
        <w:t> </w:t>
      </w:r>
      <w:r>
        <w:rPr>
          <w:rFonts w:ascii="Tahoma"/>
          <w:b/>
          <w:w w:val="105"/>
          <w:sz w:val="120"/>
        </w:rPr>
        <w:t>prueba</w:t>
      </w:r>
    </w:p>
    <w:p>
      <w:pPr>
        <w:spacing w:line="336" w:lineRule="auto" w:before="427"/>
        <w:ind w:left="19420" w:right="2096" w:firstLine="0"/>
        <w:jc w:val="left"/>
        <w:rPr>
          <w:sz w:val="34"/>
        </w:rPr>
      </w:pPr>
      <w:r>
        <w:rPr>
          <w:w w:val="90"/>
          <w:sz w:val="34"/>
        </w:rPr>
        <w:t>Un</w:t>
      </w:r>
      <w:r>
        <w:rPr>
          <w:spacing w:val="8"/>
          <w:w w:val="90"/>
          <w:sz w:val="34"/>
        </w:rPr>
        <w:t> </w:t>
      </w:r>
      <w:r>
        <w:rPr>
          <w:w w:val="90"/>
          <w:sz w:val="34"/>
        </w:rPr>
        <w:t>conjunto</w:t>
      </w:r>
      <w:r>
        <w:rPr>
          <w:spacing w:val="9"/>
          <w:w w:val="90"/>
          <w:sz w:val="34"/>
        </w:rPr>
        <w:t> </w:t>
      </w:r>
      <w:r>
        <w:rPr>
          <w:w w:val="90"/>
          <w:sz w:val="34"/>
        </w:rPr>
        <w:t>de</w:t>
      </w:r>
      <w:r>
        <w:rPr>
          <w:spacing w:val="8"/>
          <w:w w:val="90"/>
          <w:sz w:val="34"/>
        </w:rPr>
        <w:t> </w:t>
      </w:r>
      <w:r>
        <w:rPr>
          <w:w w:val="90"/>
          <w:sz w:val="34"/>
        </w:rPr>
        <w:t>herramientas</w:t>
      </w:r>
      <w:r>
        <w:rPr>
          <w:spacing w:val="9"/>
          <w:w w:val="90"/>
          <w:sz w:val="34"/>
        </w:rPr>
        <w:t> </w:t>
      </w:r>
      <w:r>
        <w:rPr>
          <w:w w:val="90"/>
          <w:sz w:val="34"/>
        </w:rPr>
        <w:t>para</w:t>
      </w:r>
      <w:r>
        <w:rPr>
          <w:spacing w:val="9"/>
          <w:w w:val="90"/>
          <w:sz w:val="34"/>
        </w:rPr>
        <w:t> </w:t>
      </w:r>
      <w:r>
        <w:rPr>
          <w:w w:val="90"/>
          <w:sz w:val="34"/>
        </w:rPr>
        <w:t>utilizar</w:t>
      </w:r>
      <w:r>
        <w:rPr>
          <w:spacing w:val="8"/>
          <w:w w:val="90"/>
          <w:sz w:val="34"/>
        </w:rPr>
        <w:t> </w:t>
      </w:r>
      <w:r>
        <w:rPr>
          <w:w w:val="90"/>
          <w:sz w:val="34"/>
        </w:rPr>
        <w:t>y</w:t>
      </w:r>
      <w:r>
        <w:rPr>
          <w:spacing w:val="9"/>
          <w:w w:val="90"/>
          <w:sz w:val="34"/>
        </w:rPr>
        <w:t> </w:t>
      </w:r>
      <w:r>
        <w:rPr>
          <w:w w:val="90"/>
          <w:sz w:val="34"/>
        </w:rPr>
        <w:t>adaptarse</w:t>
      </w:r>
      <w:r>
        <w:rPr>
          <w:spacing w:val="9"/>
          <w:w w:val="90"/>
          <w:sz w:val="34"/>
        </w:rPr>
        <w:t> </w:t>
      </w:r>
      <w:r>
        <w:rPr>
          <w:w w:val="90"/>
          <w:sz w:val="34"/>
        </w:rPr>
        <w:t>para</w:t>
      </w:r>
      <w:r>
        <w:rPr>
          <w:spacing w:val="-105"/>
          <w:w w:val="90"/>
          <w:sz w:val="34"/>
        </w:rPr>
        <w:t> </w:t>
      </w:r>
      <w:r>
        <w:rPr>
          <w:w w:val="95"/>
          <w:sz w:val="34"/>
        </w:rPr>
        <w:t>cada</w:t>
      </w:r>
      <w:r>
        <w:rPr>
          <w:spacing w:val="-18"/>
          <w:w w:val="95"/>
          <w:sz w:val="34"/>
        </w:rPr>
        <w:t> </w:t>
      </w:r>
      <w:r>
        <w:rPr>
          <w:w w:val="95"/>
          <w:sz w:val="34"/>
        </w:rPr>
        <w:t>etapa</w:t>
      </w:r>
      <w:r>
        <w:rPr>
          <w:spacing w:val="-18"/>
          <w:w w:val="95"/>
          <w:sz w:val="34"/>
        </w:rPr>
        <w:t> </w:t>
      </w:r>
      <w:r>
        <w:rPr>
          <w:w w:val="95"/>
          <w:sz w:val="34"/>
        </w:rPr>
        <w:t>en</w:t>
      </w:r>
      <w:r>
        <w:rPr>
          <w:spacing w:val="-17"/>
          <w:w w:val="95"/>
          <w:sz w:val="34"/>
        </w:rPr>
        <w:t> </w:t>
      </w:r>
      <w:r>
        <w:rPr>
          <w:w w:val="95"/>
          <w:sz w:val="34"/>
        </w:rPr>
        <w:t>el</w:t>
      </w:r>
      <w:r>
        <w:rPr>
          <w:spacing w:val="-18"/>
          <w:w w:val="95"/>
          <w:sz w:val="34"/>
        </w:rPr>
        <w:t> </w:t>
      </w:r>
      <w:r>
        <w:rPr>
          <w:w w:val="95"/>
          <w:sz w:val="34"/>
        </w:rPr>
        <w:t>recorrido</w:t>
      </w:r>
      <w:r>
        <w:rPr>
          <w:spacing w:val="-18"/>
          <w:w w:val="95"/>
          <w:sz w:val="34"/>
        </w:rPr>
        <w:t> </w:t>
      </w:r>
      <w:r>
        <w:rPr>
          <w:w w:val="95"/>
          <w:sz w:val="34"/>
        </w:rPr>
        <w:t>de</w:t>
      </w:r>
      <w:r>
        <w:rPr>
          <w:spacing w:val="-17"/>
          <w:w w:val="95"/>
          <w:sz w:val="34"/>
        </w:rPr>
        <w:t> </w:t>
      </w:r>
      <w:r>
        <w:rPr>
          <w:w w:val="95"/>
          <w:sz w:val="34"/>
        </w:rPr>
        <w:t>codiseño</w:t>
      </w:r>
      <w:r>
        <w:rPr>
          <w:spacing w:val="-18"/>
          <w:w w:val="95"/>
          <w:sz w:val="34"/>
        </w:rPr>
        <w:t> </w:t>
      </w:r>
      <w:r>
        <w:rPr>
          <w:w w:val="95"/>
          <w:sz w:val="34"/>
        </w:rPr>
        <w:t>de</w:t>
      </w:r>
      <w:r>
        <w:rPr>
          <w:spacing w:val="-18"/>
          <w:w w:val="95"/>
          <w:sz w:val="34"/>
        </w:rPr>
        <w:t> </w:t>
      </w:r>
      <w:r>
        <w:rPr>
          <w:w w:val="95"/>
          <w:sz w:val="34"/>
        </w:rPr>
        <w:t>políticas</w:t>
      </w:r>
    </w:p>
    <w:p>
      <w:pPr>
        <w:spacing w:after="0" w:line="336" w:lineRule="auto"/>
        <w:jc w:val="left"/>
        <w:rPr>
          <w:sz w:val="34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ind w:left="15940"/>
        <w:rPr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5394176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-3.542001pt;margin-top:.001pt;width:68.3pt;height:985.75pt;mso-position-horizontal-relative:page;mso-position-vertical-relative:page;z-index:-25393664" coordorigin="-71,0" coordsize="1366,19715">
            <v:rect style="position:absolute;left:0;top:0;width:1219;height:9820" filled="true" fillcolor="#5700bf" stroked="false">
              <v:fill type="solid"/>
            </v:rect>
            <v:shape style="position:absolute;left:4;top:9820;width:1216;height:9820" coordorigin="4,9820" coordsize="1216,9820" path="m96,9820l4,9912m538,9820l4,10353m979,9820l4,10795m1220,10021l4,11237m1220,10463l4,11679m1220,10905l4,12121m1220,11347l4,12563m1220,11789l4,13004m1220,12230l4,13446m1220,12672l4,13888m1220,13114l4,14330m1220,13556l4,14772m1220,13998l4,15214m1220,14440l4,15656m1220,14882l4,16097m1220,15323l4,16539m1220,15765l4,16981m1220,16207l4,17423m1220,16649l4,17865m1220,17091l4,18307m1220,17548l4,18764m1220,17990l4,19206m1220,18432l12,19640m1220,18874l454,19640m1220,19315l895,19640e" filled="false" stroked="true" strokeweight="7.5pt" strokecolor="#00db9e">
              <v:path arrowok="t"/>
              <v:stroke dashstyle="solid"/>
            </v:shape>
            <w10:wrap type="none"/>
          </v:group>
        </w:pict>
      </w:r>
      <w:r>
        <w:rPr>
          <w:sz w:val="20"/>
        </w:rPr>
        <w:pict>
          <v:group style="width:243.05pt;height:121.15pt;mso-position-horizontal-relative:char;mso-position-vertical-relative:line" coordorigin="0,0" coordsize="4861,2423">
            <v:shape style="position:absolute;left:0;top:0;width:4861;height:2423" coordorigin="0,0" coordsize="4861,2423" path="m4861,0l0,0,1,68,4,143,10,217,18,291,28,364,41,437,55,508,71,579,90,650,110,719,133,787,158,855,184,921,212,987,242,1052,274,1115,308,1178,344,1239,381,1299,420,1358,460,1416,503,1472,546,1528,592,1582,639,1634,687,1685,737,1735,788,1783,841,1830,895,1876,950,1919,1006,1962,1064,2002,1123,2041,1183,2078,1245,2114,1307,2148,1371,2180,1435,2210,1501,2238,1567,2265,1635,2289,1703,2312,1773,2332,1843,2351,1914,2367,1985,2382,2058,2394,2131,2404,2205,2412,2279,2418,2355,2421,2430,2422,2506,2421,2581,2418,2656,2412,2730,2404,2803,2394,2875,2382,2947,2367,3018,2351,3088,2332,3157,2312,3226,2289,3293,2265,3360,2238,3425,2210,3490,2180,3554,2148,3616,2114,3677,2078,3737,2041,3796,2002,3854,1962,3911,1919,3966,1876,4020,1830,4073,1783,4124,1735,4174,1685,4222,1634,4269,1582,4314,1528,4358,1472,4400,1416,4441,1358,4480,1299,4517,1239,4552,1178,4586,1115,4618,1052,4648,987,4677,921,4703,855,4728,787,4750,719,4771,650,4789,579,4806,508,4820,437,4832,364,4842,291,4850,217,4856,143,4860,68,4861,0xe" filled="true" fillcolor="#00dc9d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7"/>
        <w:rPr>
          <w:sz w:val="8"/>
        </w:rPr>
      </w:pPr>
    </w:p>
    <w:p>
      <w:pPr>
        <w:spacing w:line="1091" w:lineRule="exact" w:before="0"/>
        <w:ind w:left="3166" w:right="0" w:firstLine="0"/>
        <w:jc w:val="left"/>
        <w:rPr>
          <w:rFonts w:ascii="Tahoma"/>
          <w:b/>
          <w:sz w:val="110"/>
        </w:rPr>
      </w:pPr>
      <w:r>
        <w:rPr/>
        <w:pict>
          <v:shape style="position:absolute;margin-left:20.51pt;margin-top:-93.243729pt;width:19.6pt;height:177.75pt;mso-position-horizontal-relative:page;mso-position-vertical-relative:paragraph;z-index:15904256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FFFFFF"/>
                      <w:sz w:val="28"/>
                    </w:rPr>
                    <w:t>Herramientas</w:t>
                  </w:r>
                  <w:r>
                    <w:rPr>
                      <w:rFonts w:ascii="Tahoma"/>
                      <w:b/>
                      <w:color w:val="FFFFFF"/>
                      <w:spacing w:val="41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8"/>
                    </w:rPr>
                    <w:t>de</w:t>
                  </w:r>
                  <w:r>
                    <w:rPr>
                      <w:rFonts w:ascii="Tahoma"/>
                      <w:b/>
                      <w:color w:val="FFFFFF"/>
                      <w:spacing w:val="42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8"/>
                    </w:rPr>
                    <w:t>prueba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105"/>
          <w:sz w:val="110"/>
        </w:rPr>
        <w:t>Herramientas</w:t>
      </w:r>
      <w:r>
        <w:rPr>
          <w:rFonts w:ascii="Tahoma"/>
          <w:b/>
          <w:spacing w:val="60"/>
          <w:w w:val="105"/>
          <w:sz w:val="110"/>
        </w:rPr>
        <w:t> </w:t>
      </w:r>
      <w:r>
        <w:rPr>
          <w:rFonts w:ascii="Tahoma"/>
          <w:b/>
          <w:w w:val="105"/>
          <w:sz w:val="110"/>
        </w:rPr>
        <w:t>y</w:t>
      </w:r>
    </w:p>
    <w:p>
      <w:pPr>
        <w:spacing w:line="216" w:lineRule="auto" w:before="46"/>
        <w:ind w:left="3166" w:right="16476" w:firstLine="0"/>
        <w:jc w:val="left"/>
        <w:rPr>
          <w:rFonts w:ascii="Tahoma" w:hAnsi="Tahoma"/>
          <w:b/>
          <w:sz w:val="110"/>
        </w:rPr>
      </w:pPr>
      <w:r>
        <w:rPr/>
        <w:pict>
          <v:shape style="position:absolute;margin-left:0pt;margin-top:162.45874pt;width:1576.45pt;height:170.7pt;mso-position-horizontal-relative:page;mso-position-vertical-relative:paragraph;z-index:1590476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24" w:space="0" w:color="5700BF"/>
                      <w:left w:val="single" w:sz="24" w:space="0" w:color="5700BF"/>
                      <w:bottom w:val="single" w:sz="24" w:space="0" w:color="5700BF"/>
                      <w:right w:val="single" w:sz="24" w:space="0" w:color="5700BF"/>
                      <w:insideH w:val="single" w:sz="24" w:space="0" w:color="5700BF"/>
                      <w:insideV w:val="single" w:sz="24" w:space="0" w:color="5700B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6282"/>
                    <w:gridCol w:w="3941"/>
                    <w:gridCol w:w="515"/>
                    <w:gridCol w:w="3941"/>
                    <w:gridCol w:w="491"/>
                    <w:gridCol w:w="3941"/>
                    <w:gridCol w:w="2367"/>
                  </w:tblGrid>
                  <w:tr>
                    <w:trPr>
                      <w:trHeight w:val="1331" w:hRule="atLeast"/>
                    </w:trPr>
                    <w:tc>
                      <w:tcPr>
                        <w:tcW w:w="16282" w:type="dxa"/>
                        <w:vMerge w:val="restart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2"/>
                          </w:rPr>
                        </w:pPr>
                      </w:p>
                    </w:tc>
                    <w:tc>
                      <w:tcPr>
                        <w:tcW w:w="3941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39"/>
                          </w:rPr>
                        </w:pPr>
                      </w:p>
                      <w:p>
                        <w:pPr>
                          <w:pStyle w:val="TableParagraph"/>
                          <w:spacing w:line="256" w:lineRule="auto"/>
                          <w:ind w:left="187" w:right="1940"/>
                          <w:rPr>
                            <w:rFonts w:ascii="Tahoma"/>
                            <w:b/>
                            <w:sz w:val="28"/>
                          </w:rPr>
                        </w:pPr>
                        <w:r>
                          <w:rPr>
                            <w:rFonts w:ascii="Tahoma"/>
                            <w:b/>
                            <w:sz w:val="28"/>
                          </w:rPr>
                          <w:t>Etapa 1:</w:t>
                        </w:r>
                        <w:r>
                          <w:rPr>
                            <w:rFonts w:ascii="Tahoma"/>
                            <w:b/>
                            <w:spacing w:val="1"/>
                            <w:sz w:val="28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sz w:val="28"/>
                          </w:rPr>
                          <w:t>Comprender</w:t>
                        </w:r>
                      </w:p>
                    </w:tc>
                    <w:tc>
                      <w:tcPr>
                        <w:tcW w:w="515" w:type="dxa"/>
                        <w:vMerge w:val="restart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2"/>
                          </w:rPr>
                        </w:pPr>
                      </w:p>
                    </w:tc>
                    <w:tc>
                      <w:tcPr>
                        <w:tcW w:w="3941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39"/>
                          </w:rPr>
                        </w:pPr>
                      </w:p>
                      <w:p>
                        <w:pPr>
                          <w:pStyle w:val="TableParagraph"/>
                          <w:spacing w:line="256" w:lineRule="auto"/>
                          <w:ind w:left="188" w:right="1940"/>
                          <w:rPr>
                            <w:rFonts w:ascii="Tahoma"/>
                            <w:b/>
                            <w:sz w:val="28"/>
                          </w:rPr>
                        </w:pPr>
                        <w:r>
                          <w:rPr>
                            <w:rFonts w:ascii="Tahoma"/>
                            <w:b/>
                            <w:sz w:val="28"/>
                          </w:rPr>
                          <w:t>Etapa 2:</w:t>
                        </w:r>
                        <w:r>
                          <w:rPr>
                            <w:rFonts w:ascii="Tahoma"/>
                            <w:b/>
                            <w:spacing w:val="1"/>
                            <w:sz w:val="28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w w:val="95"/>
                            <w:sz w:val="28"/>
                          </w:rPr>
                          <w:t>Involucrarse</w:t>
                        </w:r>
                      </w:p>
                    </w:tc>
                    <w:tc>
                      <w:tcPr>
                        <w:tcW w:w="491" w:type="dxa"/>
                        <w:vMerge w:val="restart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2"/>
                          </w:rPr>
                        </w:pPr>
                      </w:p>
                    </w:tc>
                    <w:tc>
                      <w:tcPr>
                        <w:tcW w:w="3941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39"/>
                          </w:rPr>
                        </w:pPr>
                      </w:p>
                      <w:p>
                        <w:pPr>
                          <w:pStyle w:val="TableParagraph"/>
                          <w:spacing w:line="256" w:lineRule="auto"/>
                          <w:ind w:left="172" w:right="495"/>
                          <w:rPr>
                            <w:rFonts w:ascii="Tahoma"/>
                            <w:b/>
                            <w:sz w:val="28"/>
                          </w:rPr>
                        </w:pPr>
                        <w:r>
                          <w:rPr>
                            <w:rFonts w:ascii="Tahoma"/>
                            <w:b/>
                            <w:sz w:val="28"/>
                          </w:rPr>
                          <w:t>Etapa 3: Explorar</w:t>
                        </w:r>
                        <w:r>
                          <w:rPr>
                            <w:rFonts w:ascii="Tahoma"/>
                            <w:b/>
                            <w:spacing w:val="1"/>
                            <w:sz w:val="28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sz w:val="28"/>
                          </w:rPr>
                          <w:t>temas</w:t>
                        </w:r>
                        <w:r>
                          <w:rPr>
                            <w:rFonts w:ascii="Tahoma"/>
                            <w:b/>
                            <w:spacing w:val="-13"/>
                            <w:sz w:val="28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sz w:val="28"/>
                          </w:rPr>
                          <w:t>y</w:t>
                        </w:r>
                        <w:r>
                          <w:rPr>
                            <w:rFonts w:ascii="Tahoma"/>
                            <w:b/>
                            <w:spacing w:val="-13"/>
                            <w:sz w:val="28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sz w:val="28"/>
                          </w:rPr>
                          <w:t>oportunidades</w:t>
                        </w:r>
                      </w:p>
                    </w:tc>
                    <w:tc>
                      <w:tcPr>
                        <w:tcW w:w="2367" w:type="dxa"/>
                        <w:vMerge w:val="restart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5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5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5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57"/>
                          </w:rPr>
                        </w:pPr>
                      </w:p>
                      <w:p>
                        <w:pPr>
                          <w:pStyle w:val="TableParagraph"/>
                          <w:ind w:left="1171"/>
                          <w:rPr>
                            <w:rFonts w:ascii="Tahoma"/>
                            <w:b/>
                            <w:sz w:val="50"/>
                          </w:rPr>
                        </w:pPr>
                        <w:r>
                          <w:rPr>
                            <w:rFonts w:ascii="Tahoma"/>
                            <w:b/>
                            <w:sz w:val="50"/>
                          </w:rPr>
                          <w:t>36</w:t>
                        </w:r>
                      </w:p>
                    </w:tc>
                  </w:tr>
                  <w:tr>
                    <w:trPr>
                      <w:trHeight w:val="1913" w:hRule="atLeast"/>
                    </w:trPr>
                    <w:tc>
                      <w:tcPr>
                        <w:tcW w:w="16282" w:type="dxa"/>
                        <w:vMerge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941" w:type="dxa"/>
                      </w:tcPr>
                      <w:p>
                        <w:pPr>
                          <w:pStyle w:val="TableParagraph"/>
                          <w:spacing w:line="276" w:lineRule="auto" w:before="196"/>
                          <w:ind w:left="187" w:right="288"/>
                          <w:rPr>
                            <w:sz w:val="26"/>
                          </w:rPr>
                        </w:pPr>
                        <w:r>
                          <w:rPr>
                            <w:w w:val="90"/>
                            <w:sz w:val="26"/>
                          </w:rPr>
                          <w:t>Mapear el paisaje para</w:t>
                        </w:r>
                        <w:r>
                          <w:rPr>
                            <w:spacing w:val="1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aclarar</w:t>
                        </w:r>
                        <w:r>
                          <w:rPr>
                            <w:spacing w:val="9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su</w:t>
                        </w:r>
                        <w:r>
                          <w:rPr>
                            <w:spacing w:val="10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visión</w:t>
                        </w:r>
                        <w:r>
                          <w:rPr>
                            <w:spacing w:val="10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y</w:t>
                        </w:r>
                        <w:r>
                          <w:rPr>
                            <w:spacing w:val="9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enfoque</w:t>
                        </w:r>
                      </w:p>
                    </w:tc>
                    <w:tc>
                      <w:tcPr>
                        <w:tcW w:w="515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941" w:type="dxa"/>
                      </w:tcPr>
                      <w:p>
                        <w:pPr>
                          <w:pStyle w:val="TableParagraph"/>
                          <w:spacing w:line="276" w:lineRule="auto" w:before="196"/>
                          <w:ind w:left="188" w:right="495"/>
                          <w:rPr>
                            <w:sz w:val="26"/>
                          </w:rPr>
                        </w:pPr>
                        <w:r>
                          <w:rPr>
                            <w:w w:val="90"/>
                            <w:sz w:val="26"/>
                          </w:rPr>
                          <w:t>Conectar, movilizar y</w:t>
                        </w:r>
                        <w:r>
                          <w:rPr>
                            <w:spacing w:val="1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construir la red y las</w:t>
                        </w:r>
                        <w:r>
                          <w:rPr>
                            <w:spacing w:val="1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spacing w:val="-1"/>
                            <w:w w:val="95"/>
                            <w:sz w:val="26"/>
                          </w:rPr>
                          <w:t>condiciones</w:t>
                        </w:r>
                        <w:r>
                          <w:rPr>
                            <w:spacing w:val="-12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w w:val="95"/>
                            <w:sz w:val="26"/>
                          </w:rPr>
                          <w:t>adecuadas</w:t>
                        </w:r>
                      </w:p>
                    </w:tc>
                    <w:tc>
                      <w:tcPr>
                        <w:tcW w:w="491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941" w:type="dxa"/>
                      </w:tcPr>
                      <w:p>
                        <w:pPr>
                          <w:pStyle w:val="TableParagraph"/>
                          <w:spacing w:line="276" w:lineRule="auto" w:before="57"/>
                          <w:ind w:left="189" w:right="288"/>
                          <w:rPr>
                            <w:sz w:val="26"/>
                          </w:rPr>
                        </w:pPr>
                        <w:r>
                          <w:rPr>
                            <w:w w:val="90"/>
                            <w:sz w:val="26"/>
                          </w:rPr>
                          <w:t>Descubrir</w:t>
                        </w:r>
                        <w:r>
                          <w:rPr>
                            <w:spacing w:val="26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y</w:t>
                        </w:r>
                        <w:r>
                          <w:rPr>
                            <w:spacing w:val="26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explorar</w:t>
                        </w:r>
                        <w:r>
                          <w:rPr>
                            <w:spacing w:val="27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dónde</w:t>
                        </w:r>
                        <w:r>
                          <w:rPr>
                            <w:spacing w:val="-80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5"/>
                            <w:sz w:val="26"/>
                          </w:rPr>
                          <w:t>y por qué las personas</w:t>
                        </w:r>
                        <w:r>
                          <w:rPr>
                            <w:spacing w:val="1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podrían estar teniendo</w:t>
                        </w:r>
                        <w:r>
                          <w:rPr>
                            <w:spacing w:val="1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rFonts w:ascii="Tahoma" w:hAnsi="Tahoma"/>
                            <w:sz w:val="26"/>
                          </w:rPr>
                          <w:t>dificultades</w:t>
                        </w:r>
                        <w:r>
                          <w:rPr>
                            <w:rFonts w:ascii="Tahoma" w:hAnsi="Tahoma"/>
                            <w:spacing w:val="13"/>
                            <w:sz w:val="26"/>
                          </w:rPr>
                          <w:t> </w:t>
                        </w:r>
                        <w:r>
                          <w:rPr>
                            <w:rFonts w:ascii="Tahoma" w:hAnsi="Tahoma"/>
                            <w:sz w:val="26"/>
                          </w:rPr>
                          <w:t>e</w:t>
                        </w:r>
                        <w:r>
                          <w:rPr>
                            <w:rFonts w:ascii="Tahoma" w:hAnsi="Tahoma"/>
                            <w:spacing w:val="13"/>
                            <w:sz w:val="26"/>
                          </w:rPr>
                          <w:t> </w:t>
                        </w:r>
                        <w:r>
                          <w:rPr>
                            <w:rFonts w:ascii="Tahoma" w:hAnsi="Tahoma"/>
                            <w:sz w:val="26"/>
                          </w:rPr>
                          <w:t>identificar</w:t>
                        </w:r>
                        <w:r>
                          <w:rPr>
                            <w:rFonts w:ascii="Tahoma" w:hAnsi="Tahoma"/>
                            <w:spacing w:val="1"/>
                            <w:sz w:val="26"/>
                          </w:rPr>
                          <w:t> </w:t>
                        </w:r>
                        <w:r>
                          <w:rPr>
                            <w:w w:val="95"/>
                            <w:sz w:val="26"/>
                          </w:rPr>
                          <w:t>oportunidades</w:t>
                        </w:r>
                        <w:r>
                          <w:rPr>
                            <w:spacing w:val="-18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w w:val="95"/>
                            <w:sz w:val="26"/>
                          </w:rPr>
                          <w:t>de</w:t>
                        </w:r>
                        <w:r>
                          <w:rPr>
                            <w:spacing w:val="-17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w w:val="95"/>
                            <w:sz w:val="26"/>
                          </w:rPr>
                          <w:t>cambio</w:t>
                        </w:r>
                      </w:p>
                    </w:tc>
                    <w:tc>
                      <w:tcPr>
                        <w:tcW w:w="2367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Tahoma" w:hAnsi="Tahoma"/>
          <w:b/>
          <w:w w:val="110"/>
          <w:sz w:val="110"/>
        </w:rPr>
        <w:t>métodos para las</w:t>
      </w:r>
      <w:r>
        <w:rPr>
          <w:rFonts w:ascii="Tahoma" w:hAnsi="Tahoma"/>
          <w:b/>
          <w:spacing w:val="1"/>
          <w:w w:val="110"/>
          <w:sz w:val="110"/>
        </w:rPr>
        <w:t> </w:t>
      </w:r>
      <w:r>
        <w:rPr>
          <w:rFonts w:ascii="Tahoma" w:hAnsi="Tahoma"/>
          <w:b/>
          <w:spacing w:val="-1"/>
          <w:w w:val="110"/>
          <w:sz w:val="110"/>
        </w:rPr>
        <w:t>primeras</w:t>
      </w:r>
      <w:r>
        <w:rPr>
          <w:rFonts w:ascii="Tahoma" w:hAnsi="Tahoma"/>
          <w:b/>
          <w:spacing w:val="-86"/>
          <w:w w:val="110"/>
          <w:sz w:val="110"/>
        </w:rPr>
        <w:t> </w:t>
      </w:r>
      <w:r>
        <w:rPr>
          <w:rFonts w:ascii="Tahoma" w:hAnsi="Tahoma"/>
          <w:b/>
          <w:spacing w:val="-1"/>
          <w:w w:val="110"/>
          <w:sz w:val="110"/>
        </w:rPr>
        <w:t>etapas</w:t>
      </w:r>
      <w:r>
        <w:rPr>
          <w:rFonts w:ascii="Tahoma" w:hAnsi="Tahoma"/>
          <w:b/>
          <w:spacing w:val="-86"/>
          <w:w w:val="110"/>
          <w:sz w:val="110"/>
        </w:rPr>
        <w:t> </w:t>
      </w:r>
      <w:r>
        <w:rPr>
          <w:rFonts w:ascii="Tahoma" w:hAnsi="Tahoma"/>
          <w:b/>
          <w:w w:val="110"/>
          <w:sz w:val="110"/>
        </w:rPr>
        <w:t>del</w:t>
      </w:r>
      <w:r>
        <w:rPr>
          <w:rFonts w:ascii="Tahoma" w:hAnsi="Tahoma"/>
          <w:b/>
          <w:spacing w:val="-352"/>
          <w:w w:val="110"/>
          <w:sz w:val="110"/>
        </w:rPr>
        <w:t> </w:t>
      </w:r>
      <w:r>
        <w:rPr>
          <w:rFonts w:ascii="Tahoma" w:hAnsi="Tahoma"/>
          <w:b/>
          <w:w w:val="105"/>
          <w:sz w:val="110"/>
        </w:rPr>
        <w:t>ciclo de desarrollo</w:t>
      </w:r>
      <w:r>
        <w:rPr>
          <w:rFonts w:ascii="Tahoma" w:hAnsi="Tahoma"/>
          <w:b/>
          <w:spacing w:val="1"/>
          <w:w w:val="105"/>
          <w:sz w:val="110"/>
        </w:rPr>
        <w:t> </w:t>
      </w:r>
      <w:r>
        <w:rPr>
          <w:rFonts w:ascii="Tahoma" w:hAnsi="Tahoma"/>
          <w:b/>
          <w:spacing w:val="-11"/>
          <w:w w:val="110"/>
          <w:sz w:val="110"/>
        </w:rPr>
        <w:t>de</w:t>
      </w:r>
      <w:r>
        <w:rPr>
          <w:rFonts w:ascii="Tahoma" w:hAnsi="Tahoma"/>
          <w:b/>
          <w:spacing w:val="-84"/>
          <w:w w:val="110"/>
          <w:sz w:val="110"/>
        </w:rPr>
        <w:t> </w:t>
      </w:r>
      <w:r>
        <w:rPr>
          <w:rFonts w:ascii="Tahoma" w:hAnsi="Tahoma"/>
          <w:b/>
          <w:spacing w:val="-10"/>
          <w:w w:val="110"/>
          <w:sz w:val="110"/>
        </w:rPr>
        <w:t>políticas</w:t>
      </w:r>
    </w:p>
    <w:p>
      <w:pPr>
        <w:pStyle w:val="BodyText"/>
        <w:spacing w:before="2"/>
        <w:rPr>
          <w:rFonts w:ascii="Tahoma"/>
          <w:b/>
          <w:sz w:val="125"/>
        </w:rPr>
      </w:pPr>
    </w:p>
    <w:p>
      <w:pPr>
        <w:pStyle w:val="BodyText"/>
        <w:spacing w:line="355" w:lineRule="auto"/>
        <w:ind w:left="3166" w:right="17086"/>
      </w:pPr>
      <w:r>
        <w:rPr/>
        <w:pict>
          <v:group style="position:absolute;margin-left:1140.925537pt;margin-top:37.770569pt;width:199.5pt;height:170.7pt;mso-position-horizontal-relative:page;mso-position-vertical-relative:paragraph;z-index:15902720" coordorigin="22819,755" coordsize="3990,3414">
            <v:shape style="position:absolute;left:22842;top:2171;width:3942;height:1974" type="#_x0000_t202" filled="false" stroked="true" strokeweight="2.417pt" strokecolor="#5700bf">
              <v:textbox inset="0,0,0,0">
                <w:txbxContent>
                  <w:p>
                    <w:pPr>
                      <w:spacing w:line="276" w:lineRule="auto" w:before="201"/>
                      <w:ind w:left="193" w:right="1067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Comunicar</w:t>
                    </w:r>
                    <w:r>
                      <w:rPr>
                        <w:spacing w:val="1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y</w:t>
                    </w:r>
                    <w:r>
                      <w:rPr>
                        <w:spacing w:val="1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difundir</w:t>
                    </w:r>
                    <w:r>
                      <w:rPr>
                        <w:spacing w:val="-79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los</w:t>
                    </w:r>
                    <w:r>
                      <w:rPr>
                        <w:spacing w:val="-4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hallazgos</w:t>
                    </w:r>
                    <w:r>
                      <w:rPr>
                        <w:spacing w:val="-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</w:t>
                    </w:r>
                    <w:r>
                      <w:rPr>
                        <w:spacing w:val="-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los</w:t>
                    </w:r>
                  </w:p>
                  <w:p>
                    <w:pPr>
                      <w:spacing w:line="276" w:lineRule="auto" w:before="0"/>
                      <w:ind w:left="193" w:right="28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formuladores</w:t>
                    </w:r>
                    <w:r>
                      <w:rPr>
                        <w:spacing w:val="1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de</w:t>
                    </w:r>
                    <w:r>
                      <w:rPr>
                        <w:spacing w:val="1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políticas</w:t>
                    </w:r>
                    <w:r>
                      <w:rPr>
                        <w:spacing w:val="1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y</w:t>
                    </w:r>
                    <w:r>
                      <w:rPr>
                        <w:spacing w:val="-79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al</w:t>
                    </w:r>
                    <w:r>
                      <w:rPr>
                        <w:spacing w:val="1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público</w:t>
                    </w:r>
                    <w:r>
                      <w:rPr>
                        <w:spacing w:val="1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de</w:t>
                    </w:r>
                    <w:r>
                      <w:rPr>
                        <w:spacing w:val="1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maneras</w:t>
                    </w:r>
                    <w:r>
                      <w:rPr>
                        <w:spacing w:val="1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que</w:t>
                    </w:r>
                  </w:p>
                </w:txbxContent>
              </v:textbox>
              <v:stroke dashstyle="solid"/>
              <w10:wrap type="none"/>
            </v:shape>
            <v:shape style="position:absolute;left:22842;top:779;width:3942;height:1392" type="#_x0000_t202" filled="false" stroked="true" strokeweight="2.417pt" strokecolor="#5700bf">
              <v:textbox inset="0,0,0,0">
                <w:txbxContent>
                  <w:p>
                    <w:pPr>
                      <w:spacing w:line="240" w:lineRule="auto" w:before="7"/>
                      <w:rPr>
                        <w:sz w:val="39"/>
                      </w:rPr>
                    </w:pPr>
                  </w:p>
                  <w:p>
                    <w:pPr>
                      <w:spacing w:line="256" w:lineRule="auto" w:before="0"/>
                      <w:ind w:left="193" w:right="830" w:firstLine="0"/>
                      <w:jc w:val="left"/>
                      <w:rPr>
                        <w:rFonts w:ascii="Tahoma" w:hAnsi="Tahoma"/>
                        <w:b/>
                        <w:sz w:val="28"/>
                      </w:rPr>
                    </w:pPr>
                    <w:r>
                      <w:rPr>
                        <w:rFonts w:ascii="Tahoma" w:hAnsi="Tahoma"/>
                        <w:b/>
                        <w:sz w:val="28"/>
                      </w:rPr>
                      <w:t>Etapa 5:</w:t>
                    </w:r>
                    <w:r>
                      <w:rPr>
                        <w:rFonts w:ascii="Tahoma" w:hAnsi="Tahoma"/>
                        <w:b/>
                        <w:spacing w:val="1"/>
                        <w:sz w:val="28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pacing w:val="-1"/>
                        <w:sz w:val="28"/>
                      </w:rPr>
                      <w:t>Recomendar</w:t>
                    </w:r>
                    <w:r>
                      <w:rPr>
                        <w:rFonts w:ascii="Tahoma" w:hAnsi="Tahoma"/>
                        <w:b/>
                        <w:spacing w:val="-16"/>
                        <w:sz w:val="28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pacing w:val="-1"/>
                        <w:sz w:val="28"/>
                      </w:rPr>
                      <w:t>política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group style="position:absolute;margin-left:918.698486pt;margin-top:37.770569pt;width:199.5pt;height:170.7pt;mso-position-horizontal-relative:page;mso-position-vertical-relative:paragraph;z-index:15903232" coordorigin="18374,755" coordsize="3990,3414">
            <v:shape style="position:absolute;left:18398;top:2171;width:3942;height:1974" type="#_x0000_t202" filled="false" stroked="true" strokeweight="2.417pt" strokecolor="#5700bf">
              <v:textbox inset="0,0,0,0">
                <w:txbxContent>
                  <w:p>
                    <w:pPr>
                      <w:spacing w:line="276" w:lineRule="auto" w:before="201"/>
                      <w:ind w:left="193" w:right="28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spacing w:val="-2"/>
                        <w:w w:val="95"/>
                        <w:sz w:val="26"/>
                      </w:rPr>
                      <w:t>Decidir qué ideas </w:t>
                    </w:r>
                    <w:r>
                      <w:rPr>
                        <w:spacing w:val="-1"/>
                        <w:w w:val="95"/>
                        <w:sz w:val="26"/>
                      </w:rPr>
                      <w:t>llevar</w:t>
                    </w:r>
                    <w:r>
                      <w:rPr>
                        <w:w w:val="95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adelante</w:t>
                    </w:r>
                    <w:r>
                      <w:rPr>
                        <w:spacing w:val="1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y</w:t>
                    </w:r>
                    <w:r>
                      <w:rPr>
                        <w:spacing w:val="1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desarrollarlas</w:t>
                    </w:r>
                    <w:r>
                      <w:rPr>
                        <w:spacing w:val="1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en</w:t>
                    </w:r>
                    <w:r>
                      <w:rPr>
                        <w:spacing w:val="-80"/>
                        <w:w w:val="90"/>
                        <w:sz w:val="26"/>
                      </w:rPr>
                      <w:t> </w:t>
                    </w:r>
                    <w:r>
                      <w:rPr>
                        <w:sz w:val="26"/>
                      </w:rPr>
                      <w:t>las</w:t>
                    </w:r>
                    <w:r>
                      <w:rPr>
                        <w:spacing w:val="-22"/>
                        <w:sz w:val="26"/>
                      </w:rPr>
                      <w:t> </w:t>
                    </w:r>
                    <w:r>
                      <w:rPr>
                        <w:sz w:val="26"/>
                      </w:rPr>
                      <w:t>acciones</w:t>
                    </w:r>
                  </w:p>
                </w:txbxContent>
              </v:textbox>
              <v:stroke dashstyle="solid"/>
              <w10:wrap type="none"/>
            </v:shape>
            <v:shape style="position:absolute;left:18398;top:779;width:3942;height:1392" type="#_x0000_t202" filled="false" stroked="true" strokeweight="2.417pt" strokecolor="#5700bf">
              <v:textbox inset="0,0,0,0">
                <w:txbxContent>
                  <w:p>
                    <w:pPr>
                      <w:spacing w:line="240" w:lineRule="auto" w:before="7"/>
                      <w:rPr>
                        <w:sz w:val="39"/>
                      </w:rPr>
                    </w:pPr>
                  </w:p>
                  <w:p>
                    <w:pPr>
                      <w:spacing w:before="0"/>
                      <w:ind w:left="193" w:right="0" w:firstLine="0"/>
                      <w:jc w:val="left"/>
                      <w:rPr>
                        <w:rFonts w:ascii="Tahoma"/>
                        <w:b/>
                        <w:sz w:val="28"/>
                      </w:rPr>
                    </w:pPr>
                    <w:r>
                      <w:rPr>
                        <w:rFonts w:ascii="Tahoma"/>
                        <w:b/>
                        <w:sz w:val="28"/>
                      </w:rPr>
                      <w:t>Etapa</w:t>
                    </w:r>
                    <w:r>
                      <w:rPr>
                        <w:rFonts w:ascii="Tahoma"/>
                        <w:b/>
                        <w:spacing w:val="-19"/>
                        <w:sz w:val="28"/>
                      </w:rPr>
                      <w:t> </w:t>
                    </w:r>
                    <w:r>
                      <w:rPr>
                        <w:rFonts w:ascii="Tahoma"/>
                        <w:b/>
                        <w:sz w:val="28"/>
                      </w:rPr>
                      <w:t>4:</w:t>
                    </w:r>
                  </w:p>
                  <w:p>
                    <w:pPr>
                      <w:spacing w:before="25"/>
                      <w:ind w:left="193" w:right="0" w:firstLine="0"/>
                      <w:jc w:val="left"/>
                      <w:rPr>
                        <w:rFonts w:ascii="Tahoma"/>
                        <w:b/>
                        <w:sz w:val="28"/>
                      </w:rPr>
                    </w:pPr>
                    <w:r>
                      <w:rPr>
                        <w:rFonts w:ascii="Tahoma"/>
                        <w:b/>
                        <w:sz w:val="28"/>
                      </w:rPr>
                      <w:t>Priorizar</w:t>
                    </w:r>
                    <w:r>
                      <w:rPr>
                        <w:rFonts w:ascii="Tahoma"/>
                        <w:b/>
                        <w:spacing w:val="-12"/>
                        <w:sz w:val="28"/>
                      </w:rPr>
                      <w:t> </w:t>
                    </w:r>
                    <w:r>
                      <w:rPr>
                        <w:rFonts w:ascii="Tahoma"/>
                        <w:b/>
                        <w:sz w:val="28"/>
                      </w:rPr>
                      <w:t>y</w:t>
                    </w:r>
                    <w:r>
                      <w:rPr>
                        <w:rFonts w:ascii="Tahoma"/>
                        <w:b/>
                        <w:spacing w:val="-12"/>
                        <w:sz w:val="28"/>
                      </w:rPr>
                      <w:t> </w:t>
                    </w:r>
                    <w:r>
                      <w:rPr>
                        <w:rFonts w:ascii="Tahoma"/>
                        <w:b/>
                        <w:sz w:val="28"/>
                      </w:rPr>
                      <w:t>validar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w w:val="90"/>
        </w:rPr>
        <w:t>Existen</w:t>
      </w:r>
      <w:r>
        <w:rPr>
          <w:spacing w:val="20"/>
          <w:w w:val="90"/>
        </w:rPr>
        <w:t> </w:t>
      </w:r>
      <w:r>
        <w:rPr>
          <w:w w:val="90"/>
        </w:rPr>
        <w:t>muchas</w:t>
      </w:r>
      <w:r>
        <w:rPr>
          <w:spacing w:val="20"/>
          <w:w w:val="90"/>
        </w:rPr>
        <w:t> </w:t>
      </w:r>
      <w:r>
        <w:rPr>
          <w:w w:val="90"/>
        </w:rPr>
        <w:t>herramientas</w:t>
      </w:r>
      <w:r>
        <w:rPr>
          <w:spacing w:val="20"/>
          <w:w w:val="90"/>
        </w:rPr>
        <w:t> </w:t>
      </w:r>
      <w:r>
        <w:rPr>
          <w:w w:val="90"/>
        </w:rPr>
        <w:t>y</w:t>
      </w:r>
      <w:r>
        <w:rPr>
          <w:spacing w:val="20"/>
          <w:w w:val="90"/>
        </w:rPr>
        <w:t> </w:t>
      </w:r>
      <w:r>
        <w:rPr>
          <w:w w:val="90"/>
        </w:rPr>
        <w:t>métodos</w:t>
      </w:r>
      <w:r>
        <w:rPr>
          <w:spacing w:val="20"/>
          <w:w w:val="90"/>
        </w:rPr>
        <w:t> </w:t>
      </w:r>
      <w:r>
        <w:rPr>
          <w:w w:val="90"/>
        </w:rPr>
        <w:t>de</w:t>
      </w:r>
      <w:r>
        <w:rPr>
          <w:spacing w:val="20"/>
          <w:w w:val="90"/>
        </w:rPr>
        <w:t> </w:t>
      </w:r>
      <w:r>
        <w:rPr>
          <w:w w:val="90"/>
        </w:rPr>
        <w:t>dónde</w:t>
      </w:r>
      <w:r>
        <w:rPr>
          <w:spacing w:val="21"/>
          <w:w w:val="90"/>
        </w:rPr>
        <w:t> </w:t>
      </w:r>
      <w:r>
        <w:rPr>
          <w:w w:val="90"/>
        </w:rPr>
        <w:t>elegir</w:t>
      </w:r>
      <w:r>
        <w:rPr>
          <w:spacing w:val="20"/>
          <w:w w:val="90"/>
        </w:rPr>
        <w:t> </w:t>
      </w:r>
      <w:r>
        <w:rPr>
          <w:w w:val="90"/>
        </w:rPr>
        <w:t>y</w:t>
      </w:r>
      <w:r>
        <w:rPr>
          <w:spacing w:val="20"/>
          <w:w w:val="90"/>
        </w:rPr>
        <w:t> </w:t>
      </w:r>
      <w:r>
        <w:rPr>
          <w:w w:val="90"/>
        </w:rPr>
        <w:t>varias</w:t>
      </w:r>
      <w:r>
        <w:rPr>
          <w:spacing w:val="20"/>
          <w:w w:val="90"/>
        </w:rPr>
        <w:t> </w:t>
      </w:r>
      <w:r>
        <w:rPr>
          <w:w w:val="90"/>
        </w:rPr>
        <w:t>organizaciones</w:t>
      </w:r>
      <w:r>
        <w:rPr>
          <w:spacing w:val="-92"/>
          <w:w w:val="90"/>
        </w:rPr>
        <w:t> </w:t>
      </w:r>
      <w:r>
        <w:rPr>
          <w:w w:val="90"/>
        </w:rPr>
        <w:t>han</w:t>
      </w:r>
      <w:r>
        <w:rPr>
          <w:spacing w:val="18"/>
          <w:w w:val="90"/>
        </w:rPr>
        <w:t> </w:t>
      </w:r>
      <w:r>
        <w:rPr>
          <w:w w:val="90"/>
        </w:rPr>
        <w:t>creado</w:t>
      </w:r>
      <w:r>
        <w:rPr>
          <w:spacing w:val="19"/>
          <w:w w:val="90"/>
        </w:rPr>
        <w:t> </w:t>
      </w:r>
      <w:r>
        <w:rPr>
          <w:w w:val="90"/>
        </w:rPr>
        <w:t>grandes</w:t>
      </w:r>
      <w:r>
        <w:rPr>
          <w:spacing w:val="19"/>
          <w:w w:val="90"/>
        </w:rPr>
        <w:t> </w:t>
      </w:r>
      <w:r>
        <w:rPr>
          <w:w w:val="90"/>
        </w:rPr>
        <w:t>colecciones</w:t>
      </w:r>
      <w:r>
        <w:rPr>
          <w:spacing w:val="19"/>
          <w:w w:val="90"/>
        </w:rPr>
        <w:t> </w:t>
      </w:r>
      <w:r>
        <w:rPr>
          <w:w w:val="90"/>
        </w:rPr>
        <w:t>de</w:t>
      </w:r>
      <w:r>
        <w:rPr>
          <w:spacing w:val="19"/>
          <w:w w:val="90"/>
        </w:rPr>
        <w:t> </w:t>
      </w:r>
      <w:r>
        <w:rPr>
          <w:w w:val="90"/>
        </w:rPr>
        <w:t>herramientas</w:t>
      </w:r>
      <w:r>
        <w:rPr>
          <w:spacing w:val="19"/>
          <w:w w:val="90"/>
        </w:rPr>
        <w:t> </w:t>
      </w:r>
      <w:r>
        <w:rPr>
          <w:w w:val="90"/>
        </w:rPr>
        <w:t>que</w:t>
      </w:r>
      <w:r>
        <w:rPr>
          <w:spacing w:val="19"/>
          <w:w w:val="90"/>
        </w:rPr>
        <w:t> </w:t>
      </w:r>
      <w:r>
        <w:rPr>
          <w:w w:val="90"/>
        </w:rPr>
        <w:t>se</w:t>
      </w:r>
      <w:r>
        <w:rPr>
          <w:spacing w:val="19"/>
          <w:w w:val="90"/>
        </w:rPr>
        <w:t> </w:t>
      </w:r>
      <w:r>
        <w:rPr>
          <w:w w:val="90"/>
        </w:rPr>
        <w:t>pueden</w:t>
      </w:r>
      <w:r>
        <w:rPr>
          <w:spacing w:val="19"/>
          <w:w w:val="90"/>
        </w:rPr>
        <w:t> </w:t>
      </w:r>
      <w:r>
        <w:rPr>
          <w:w w:val="90"/>
        </w:rPr>
        <w:t>utilizar</w:t>
      </w:r>
      <w:r>
        <w:rPr>
          <w:spacing w:val="19"/>
          <w:w w:val="90"/>
        </w:rPr>
        <w:t> </w:t>
      </w:r>
      <w:r>
        <w:rPr>
          <w:w w:val="90"/>
        </w:rPr>
        <w:t>como</w:t>
      </w:r>
      <w:r>
        <w:rPr>
          <w:spacing w:val="1"/>
          <w:w w:val="90"/>
        </w:rPr>
        <w:t> </w:t>
      </w:r>
      <w:r>
        <w:rPr>
          <w:w w:val="90"/>
        </w:rPr>
        <w:t>punto</w:t>
      </w:r>
      <w:r>
        <w:rPr>
          <w:spacing w:val="12"/>
          <w:w w:val="90"/>
        </w:rPr>
        <w:t> </w:t>
      </w:r>
      <w:r>
        <w:rPr>
          <w:w w:val="90"/>
        </w:rPr>
        <w:t>de</w:t>
      </w:r>
      <w:r>
        <w:rPr>
          <w:spacing w:val="12"/>
          <w:w w:val="90"/>
        </w:rPr>
        <w:t> </w:t>
      </w:r>
      <w:r>
        <w:rPr>
          <w:w w:val="90"/>
        </w:rPr>
        <w:t>partida.</w:t>
      </w:r>
      <w:r>
        <w:rPr>
          <w:spacing w:val="13"/>
          <w:w w:val="90"/>
        </w:rPr>
        <w:t> </w:t>
      </w:r>
      <w:r>
        <w:rPr>
          <w:w w:val="90"/>
        </w:rPr>
        <w:t>Como</w:t>
      </w:r>
      <w:r>
        <w:rPr>
          <w:spacing w:val="12"/>
          <w:w w:val="90"/>
        </w:rPr>
        <w:t> </w:t>
      </w:r>
      <w:r>
        <w:rPr>
          <w:w w:val="90"/>
        </w:rPr>
        <w:t>hemos</w:t>
      </w:r>
      <w:r>
        <w:rPr>
          <w:spacing w:val="13"/>
          <w:w w:val="90"/>
        </w:rPr>
        <w:t> </w:t>
      </w:r>
      <w:r>
        <w:rPr>
          <w:w w:val="90"/>
        </w:rPr>
        <w:t>mencionado,</w:t>
      </w:r>
      <w:r>
        <w:rPr>
          <w:spacing w:val="12"/>
          <w:w w:val="90"/>
        </w:rPr>
        <w:t> </w:t>
      </w:r>
      <w:r>
        <w:rPr>
          <w:w w:val="90"/>
        </w:rPr>
        <w:t>es</w:t>
      </w:r>
      <w:r>
        <w:rPr>
          <w:spacing w:val="12"/>
          <w:w w:val="90"/>
        </w:rPr>
        <w:t> </w:t>
      </w:r>
      <w:r>
        <w:rPr>
          <w:w w:val="90"/>
        </w:rPr>
        <w:t>importante</w:t>
      </w:r>
      <w:r>
        <w:rPr>
          <w:spacing w:val="13"/>
          <w:w w:val="90"/>
        </w:rPr>
        <w:t> </w:t>
      </w:r>
      <w:r>
        <w:rPr>
          <w:w w:val="90"/>
        </w:rPr>
        <w:t>adaptar</w:t>
      </w:r>
      <w:r>
        <w:rPr>
          <w:spacing w:val="12"/>
          <w:w w:val="90"/>
        </w:rPr>
        <w:t> </w:t>
      </w:r>
      <w:r>
        <w:rPr>
          <w:w w:val="90"/>
        </w:rPr>
        <w:t>tu</w:t>
      </w:r>
      <w:r>
        <w:rPr>
          <w:spacing w:val="13"/>
          <w:w w:val="90"/>
        </w:rPr>
        <w:t> </w:t>
      </w:r>
      <w:r>
        <w:rPr>
          <w:w w:val="90"/>
        </w:rPr>
        <w:t>proceso</w:t>
      </w:r>
    </w:p>
    <w:p>
      <w:pPr>
        <w:pStyle w:val="BodyText"/>
        <w:spacing w:line="355" w:lineRule="auto" w:before="1"/>
        <w:ind w:left="3166" w:right="17174"/>
      </w:pPr>
      <w:r>
        <w:rPr>
          <w:w w:val="90"/>
        </w:rPr>
        <w:t>a</w:t>
      </w:r>
      <w:r>
        <w:rPr>
          <w:spacing w:val="16"/>
          <w:w w:val="90"/>
        </w:rPr>
        <w:t> </w:t>
      </w:r>
      <w:r>
        <w:rPr>
          <w:w w:val="90"/>
        </w:rPr>
        <w:t>tus</w:t>
      </w:r>
      <w:r>
        <w:rPr>
          <w:spacing w:val="16"/>
          <w:w w:val="90"/>
        </w:rPr>
        <w:t> </w:t>
      </w:r>
      <w:r>
        <w:rPr>
          <w:w w:val="90"/>
        </w:rPr>
        <w:t>objetivos,</w:t>
      </w:r>
      <w:r>
        <w:rPr>
          <w:spacing w:val="16"/>
          <w:w w:val="90"/>
        </w:rPr>
        <w:t> </w:t>
      </w:r>
      <w:r>
        <w:rPr>
          <w:w w:val="90"/>
        </w:rPr>
        <w:t>y</w:t>
      </w:r>
      <w:r>
        <w:rPr>
          <w:spacing w:val="16"/>
          <w:w w:val="90"/>
        </w:rPr>
        <w:t> </w:t>
      </w:r>
      <w:r>
        <w:rPr>
          <w:w w:val="90"/>
        </w:rPr>
        <w:t>lo</w:t>
      </w:r>
      <w:r>
        <w:rPr>
          <w:spacing w:val="16"/>
          <w:w w:val="90"/>
        </w:rPr>
        <w:t> </w:t>
      </w:r>
      <w:r>
        <w:rPr>
          <w:w w:val="90"/>
        </w:rPr>
        <w:t>mismo</w:t>
      </w:r>
      <w:r>
        <w:rPr>
          <w:spacing w:val="16"/>
          <w:w w:val="90"/>
        </w:rPr>
        <w:t> </w:t>
      </w:r>
      <w:r>
        <w:rPr>
          <w:w w:val="90"/>
        </w:rPr>
        <w:t>se</w:t>
      </w:r>
      <w:r>
        <w:rPr>
          <w:spacing w:val="16"/>
          <w:w w:val="90"/>
        </w:rPr>
        <w:t> </w:t>
      </w:r>
      <w:r>
        <w:rPr>
          <w:w w:val="90"/>
        </w:rPr>
        <w:t>aplica</w:t>
      </w:r>
      <w:r>
        <w:rPr>
          <w:spacing w:val="16"/>
          <w:w w:val="90"/>
        </w:rPr>
        <w:t> </w:t>
      </w:r>
      <w:r>
        <w:rPr>
          <w:w w:val="90"/>
        </w:rPr>
        <w:t>tanto</w:t>
      </w:r>
      <w:r>
        <w:rPr>
          <w:spacing w:val="16"/>
          <w:w w:val="90"/>
        </w:rPr>
        <w:t> </w:t>
      </w:r>
      <w:r>
        <w:rPr>
          <w:w w:val="90"/>
        </w:rPr>
        <w:t>a</w:t>
      </w:r>
      <w:r>
        <w:rPr>
          <w:spacing w:val="16"/>
          <w:w w:val="90"/>
        </w:rPr>
        <w:t> </w:t>
      </w:r>
      <w:r>
        <w:rPr>
          <w:w w:val="90"/>
        </w:rPr>
        <w:t>su</w:t>
      </w:r>
      <w:r>
        <w:rPr>
          <w:spacing w:val="16"/>
          <w:w w:val="90"/>
        </w:rPr>
        <w:t> </w:t>
      </w:r>
      <w:r>
        <w:rPr>
          <w:w w:val="90"/>
        </w:rPr>
        <w:t>elección</w:t>
      </w:r>
      <w:r>
        <w:rPr>
          <w:spacing w:val="16"/>
          <w:w w:val="90"/>
        </w:rPr>
        <w:t> </w:t>
      </w:r>
      <w:r>
        <w:rPr>
          <w:w w:val="90"/>
        </w:rPr>
        <w:t>de</w:t>
      </w:r>
      <w:r>
        <w:rPr>
          <w:spacing w:val="16"/>
          <w:w w:val="90"/>
        </w:rPr>
        <w:t> </w:t>
      </w:r>
      <w:r>
        <w:rPr>
          <w:w w:val="90"/>
        </w:rPr>
        <w:t>herramientas</w:t>
      </w:r>
      <w:r>
        <w:rPr>
          <w:spacing w:val="16"/>
          <w:w w:val="90"/>
        </w:rPr>
        <w:t> </w:t>
      </w:r>
      <w:r>
        <w:rPr>
          <w:w w:val="90"/>
        </w:rPr>
        <w:t>como</w:t>
      </w:r>
      <w:r>
        <w:rPr>
          <w:spacing w:val="1"/>
          <w:w w:val="90"/>
        </w:rPr>
        <w:t> </w:t>
      </w:r>
      <w:r>
        <w:rPr>
          <w:w w:val="90"/>
        </w:rPr>
        <w:t>a</w:t>
      </w:r>
      <w:r>
        <w:rPr>
          <w:spacing w:val="4"/>
          <w:w w:val="90"/>
        </w:rPr>
        <w:t> </w:t>
      </w:r>
      <w:r>
        <w:rPr>
          <w:w w:val="90"/>
        </w:rPr>
        <w:t>la</w:t>
      </w:r>
      <w:r>
        <w:rPr>
          <w:spacing w:val="4"/>
          <w:w w:val="90"/>
        </w:rPr>
        <w:t> </w:t>
      </w:r>
      <w:r>
        <w:rPr>
          <w:w w:val="90"/>
        </w:rPr>
        <w:t>manera</w:t>
      </w:r>
      <w:r>
        <w:rPr>
          <w:spacing w:val="5"/>
          <w:w w:val="90"/>
        </w:rPr>
        <w:t> </w:t>
      </w:r>
      <w:r>
        <w:rPr>
          <w:w w:val="90"/>
        </w:rPr>
        <w:t>en</w:t>
      </w:r>
      <w:r>
        <w:rPr>
          <w:spacing w:val="4"/>
          <w:w w:val="90"/>
        </w:rPr>
        <w:t> </w:t>
      </w:r>
      <w:r>
        <w:rPr>
          <w:w w:val="90"/>
        </w:rPr>
        <w:t>que</w:t>
      </w:r>
      <w:r>
        <w:rPr>
          <w:spacing w:val="4"/>
          <w:w w:val="90"/>
        </w:rPr>
        <w:t> </w:t>
      </w:r>
      <w:r>
        <w:rPr>
          <w:w w:val="90"/>
        </w:rPr>
        <w:t>se</w:t>
      </w:r>
      <w:r>
        <w:rPr>
          <w:spacing w:val="5"/>
          <w:w w:val="90"/>
        </w:rPr>
        <w:t> </w:t>
      </w:r>
      <w:r>
        <w:rPr>
          <w:w w:val="90"/>
        </w:rPr>
        <w:t>utilice</w:t>
      </w:r>
      <w:r>
        <w:rPr>
          <w:spacing w:val="4"/>
          <w:w w:val="90"/>
        </w:rPr>
        <w:t> </w:t>
      </w:r>
      <w:r>
        <w:rPr>
          <w:w w:val="90"/>
        </w:rPr>
        <w:t>cada</w:t>
      </w:r>
      <w:r>
        <w:rPr>
          <w:spacing w:val="4"/>
          <w:w w:val="90"/>
        </w:rPr>
        <w:t> </w:t>
      </w:r>
      <w:r>
        <w:rPr>
          <w:w w:val="90"/>
        </w:rPr>
        <w:t>una</w:t>
      </w:r>
      <w:r>
        <w:rPr>
          <w:spacing w:val="5"/>
          <w:w w:val="90"/>
        </w:rPr>
        <w:t> </w:t>
      </w:r>
      <w:r>
        <w:rPr>
          <w:w w:val="90"/>
        </w:rPr>
        <w:t>de</w:t>
      </w:r>
      <w:r>
        <w:rPr>
          <w:spacing w:val="4"/>
          <w:w w:val="90"/>
        </w:rPr>
        <w:t> </w:t>
      </w:r>
      <w:r>
        <w:rPr>
          <w:w w:val="90"/>
        </w:rPr>
        <w:t>manera</w:t>
      </w:r>
      <w:r>
        <w:rPr>
          <w:spacing w:val="5"/>
          <w:w w:val="90"/>
        </w:rPr>
        <w:t> </w:t>
      </w:r>
      <w:r>
        <w:rPr>
          <w:w w:val="90"/>
        </w:rPr>
        <w:t>individual.</w:t>
      </w:r>
      <w:r>
        <w:rPr>
          <w:spacing w:val="4"/>
          <w:w w:val="90"/>
        </w:rPr>
        <w:t> </w:t>
      </w:r>
      <w:r>
        <w:rPr>
          <w:w w:val="90"/>
        </w:rPr>
        <w:t>La</w:t>
      </w:r>
      <w:r>
        <w:rPr>
          <w:spacing w:val="4"/>
          <w:w w:val="90"/>
        </w:rPr>
        <w:t> </w:t>
      </w:r>
      <w:r>
        <w:rPr>
          <w:w w:val="90"/>
        </w:rPr>
        <w:t>selección</w:t>
      </w:r>
      <w:r>
        <w:rPr>
          <w:spacing w:val="5"/>
          <w:w w:val="90"/>
        </w:rPr>
        <w:t> </w:t>
      </w:r>
      <w:r>
        <w:rPr>
          <w:w w:val="90"/>
        </w:rPr>
        <w:t>que</w:t>
      </w:r>
      <w:r>
        <w:rPr>
          <w:spacing w:val="1"/>
          <w:w w:val="90"/>
        </w:rPr>
        <w:t> </w:t>
      </w:r>
      <w:r>
        <w:rPr>
          <w:spacing w:val="-1"/>
          <w:w w:val="95"/>
        </w:rPr>
        <w:t>nosotros</w:t>
      </w:r>
      <w:r>
        <w:rPr>
          <w:spacing w:val="-21"/>
          <w:w w:val="95"/>
        </w:rPr>
        <w:t> </w:t>
      </w:r>
      <w:r>
        <w:rPr>
          <w:spacing w:val="-1"/>
          <w:w w:val="95"/>
        </w:rPr>
        <w:t>hicimos</w:t>
      </w:r>
      <w:r>
        <w:rPr>
          <w:spacing w:val="-20"/>
          <w:w w:val="95"/>
        </w:rPr>
        <w:t> </w:t>
      </w:r>
      <w:r>
        <w:rPr>
          <w:spacing w:val="-1"/>
          <w:w w:val="95"/>
        </w:rPr>
        <w:t>nos</w:t>
      </w:r>
      <w:r>
        <w:rPr>
          <w:spacing w:val="-20"/>
          <w:w w:val="95"/>
        </w:rPr>
        <w:t> </w:t>
      </w:r>
      <w:r>
        <w:rPr>
          <w:spacing w:val="-1"/>
          <w:w w:val="95"/>
        </w:rPr>
        <w:t>fue</w:t>
      </w:r>
      <w:r>
        <w:rPr>
          <w:spacing w:val="-20"/>
          <w:w w:val="95"/>
        </w:rPr>
        <w:t> </w:t>
      </w:r>
      <w:r>
        <w:rPr>
          <w:spacing w:val="-1"/>
          <w:w w:val="95"/>
        </w:rPr>
        <w:t>útil</w:t>
      </w:r>
      <w:r>
        <w:rPr>
          <w:spacing w:val="-20"/>
          <w:w w:val="95"/>
        </w:rPr>
        <w:t> </w:t>
      </w:r>
      <w:r>
        <w:rPr>
          <w:spacing w:val="-1"/>
          <w:w w:val="95"/>
        </w:rPr>
        <w:t>para</w:t>
      </w:r>
      <w:r>
        <w:rPr>
          <w:spacing w:val="-20"/>
          <w:w w:val="95"/>
        </w:rPr>
        <w:t> </w:t>
      </w:r>
      <w:r>
        <w:rPr>
          <w:w w:val="95"/>
        </w:rPr>
        <w:t>el</w:t>
      </w:r>
      <w:r>
        <w:rPr>
          <w:spacing w:val="-20"/>
          <w:w w:val="95"/>
        </w:rPr>
        <w:t> </w:t>
      </w:r>
      <w:r>
        <w:rPr>
          <w:w w:val="95"/>
        </w:rPr>
        <w:t>proyecto</w:t>
      </w:r>
      <w:r>
        <w:rPr>
          <w:spacing w:val="-20"/>
          <w:w w:val="95"/>
        </w:rPr>
        <w:t> </w:t>
      </w:r>
      <w:r>
        <w:rPr>
          <w:rFonts w:ascii="Tahoma" w:hAnsi="Tahoma"/>
          <w:b/>
          <w:w w:val="95"/>
        </w:rPr>
        <w:t>Innovación</w:t>
      </w:r>
      <w:r>
        <w:rPr>
          <w:rFonts w:ascii="Tahoma" w:hAnsi="Tahoma"/>
          <w:b/>
          <w:spacing w:val="-1"/>
          <w:w w:val="95"/>
        </w:rPr>
        <w:t> </w:t>
      </w:r>
      <w:r>
        <w:rPr>
          <w:rFonts w:ascii="Tahoma" w:hAnsi="Tahoma"/>
          <w:b/>
          <w:w w:val="95"/>
        </w:rPr>
        <w:t>para</w:t>
      </w:r>
      <w:r>
        <w:rPr>
          <w:rFonts w:ascii="Tahoma" w:hAnsi="Tahoma"/>
          <w:b/>
          <w:spacing w:val="-1"/>
          <w:w w:val="95"/>
        </w:rPr>
        <w:t> </w:t>
      </w:r>
      <w:r>
        <w:rPr>
          <w:rFonts w:ascii="Tahoma" w:hAnsi="Tahoma"/>
          <w:b/>
          <w:w w:val="95"/>
        </w:rPr>
        <w:t>la</w:t>
      </w:r>
      <w:r>
        <w:rPr>
          <w:rFonts w:ascii="Tahoma" w:hAnsi="Tahoma"/>
          <w:b/>
          <w:spacing w:val="-1"/>
          <w:w w:val="95"/>
        </w:rPr>
        <w:t> </w:t>
      </w:r>
      <w:r>
        <w:rPr>
          <w:rFonts w:ascii="Tahoma" w:hAnsi="Tahoma"/>
          <w:b/>
          <w:w w:val="95"/>
        </w:rPr>
        <w:t>Cultura</w:t>
      </w:r>
      <w:r>
        <w:rPr>
          <w:w w:val="95"/>
        </w:rPr>
        <w:t>,</w:t>
      </w:r>
      <w:r>
        <w:rPr>
          <w:spacing w:val="-20"/>
          <w:w w:val="95"/>
        </w:rPr>
        <w:t> </w:t>
      </w:r>
      <w:r>
        <w:rPr>
          <w:w w:val="95"/>
        </w:rPr>
        <w:t>pero</w:t>
      </w:r>
      <w:r>
        <w:rPr>
          <w:spacing w:val="-97"/>
          <w:w w:val="95"/>
        </w:rPr>
        <w:t> </w:t>
      </w:r>
      <w:r>
        <w:rPr>
          <w:w w:val="90"/>
        </w:rPr>
        <w:t>como</w:t>
      </w:r>
      <w:r>
        <w:rPr>
          <w:spacing w:val="6"/>
          <w:w w:val="90"/>
        </w:rPr>
        <w:t> </w:t>
      </w:r>
      <w:r>
        <w:rPr>
          <w:w w:val="90"/>
        </w:rPr>
        <w:t>notarás,</w:t>
      </w:r>
      <w:r>
        <w:rPr>
          <w:spacing w:val="6"/>
          <w:w w:val="90"/>
        </w:rPr>
        <w:t> </w:t>
      </w:r>
      <w:r>
        <w:rPr>
          <w:w w:val="90"/>
        </w:rPr>
        <w:t>adaptamos</w:t>
      </w:r>
      <w:r>
        <w:rPr>
          <w:spacing w:val="6"/>
          <w:w w:val="90"/>
        </w:rPr>
        <w:t> </w:t>
      </w:r>
      <w:r>
        <w:rPr>
          <w:w w:val="90"/>
        </w:rPr>
        <w:t>las</w:t>
      </w:r>
      <w:r>
        <w:rPr>
          <w:spacing w:val="7"/>
          <w:w w:val="90"/>
        </w:rPr>
        <w:t> </w:t>
      </w:r>
      <w:r>
        <w:rPr>
          <w:w w:val="90"/>
        </w:rPr>
        <w:t>herramientas</w:t>
      </w:r>
      <w:r>
        <w:rPr>
          <w:spacing w:val="6"/>
          <w:w w:val="90"/>
        </w:rPr>
        <w:t> </w:t>
      </w:r>
      <w:r>
        <w:rPr>
          <w:w w:val="90"/>
        </w:rPr>
        <w:t>a</w:t>
      </w:r>
      <w:r>
        <w:rPr>
          <w:spacing w:val="6"/>
          <w:w w:val="90"/>
        </w:rPr>
        <w:t> </w:t>
      </w:r>
      <w:r>
        <w:rPr>
          <w:w w:val="90"/>
        </w:rPr>
        <w:t>nuestras</w:t>
      </w:r>
      <w:r>
        <w:rPr>
          <w:spacing w:val="7"/>
          <w:w w:val="90"/>
        </w:rPr>
        <w:t> </w:t>
      </w:r>
      <w:r>
        <w:rPr>
          <w:w w:val="90"/>
        </w:rPr>
        <w:t>necesidades,</w:t>
      </w:r>
      <w:r>
        <w:rPr>
          <w:spacing w:val="6"/>
          <w:w w:val="90"/>
        </w:rPr>
        <w:t> </w:t>
      </w:r>
      <w:r>
        <w:rPr>
          <w:w w:val="90"/>
        </w:rPr>
        <w:t>algo</w:t>
      </w:r>
      <w:r>
        <w:rPr>
          <w:spacing w:val="6"/>
          <w:w w:val="90"/>
        </w:rPr>
        <w:t> </w:t>
      </w:r>
      <w:r>
        <w:rPr>
          <w:w w:val="90"/>
        </w:rPr>
        <w:t>que</w:t>
      </w:r>
      <w:r>
        <w:rPr>
          <w:spacing w:val="1"/>
          <w:w w:val="90"/>
        </w:rPr>
        <w:t> </w:t>
      </w:r>
      <w:r>
        <w:rPr>
          <w:w w:val="90"/>
        </w:rPr>
        <w:t>recomendamos</w:t>
      </w:r>
      <w:r>
        <w:rPr>
          <w:spacing w:val="14"/>
          <w:w w:val="90"/>
        </w:rPr>
        <w:t> </w:t>
      </w:r>
      <w:r>
        <w:rPr>
          <w:w w:val="90"/>
        </w:rPr>
        <w:t>hacer.</w:t>
      </w:r>
      <w:r>
        <w:rPr>
          <w:spacing w:val="14"/>
          <w:w w:val="90"/>
        </w:rPr>
        <w:t> </w:t>
      </w:r>
      <w:r>
        <w:rPr>
          <w:w w:val="90"/>
        </w:rPr>
        <w:t>Presentamos</w:t>
      </w:r>
      <w:r>
        <w:rPr>
          <w:spacing w:val="14"/>
          <w:w w:val="90"/>
        </w:rPr>
        <w:t> </w:t>
      </w:r>
      <w:r>
        <w:rPr>
          <w:w w:val="90"/>
        </w:rPr>
        <w:t>las</w:t>
      </w:r>
      <w:r>
        <w:rPr>
          <w:spacing w:val="14"/>
          <w:w w:val="90"/>
        </w:rPr>
        <w:t> </w:t>
      </w:r>
      <w:r>
        <w:rPr>
          <w:w w:val="90"/>
        </w:rPr>
        <w:t>herramientas</w:t>
      </w:r>
      <w:r>
        <w:rPr>
          <w:spacing w:val="14"/>
          <w:w w:val="90"/>
        </w:rPr>
        <w:t> </w:t>
      </w:r>
      <w:r>
        <w:rPr>
          <w:w w:val="90"/>
        </w:rPr>
        <w:t>según</w:t>
      </w:r>
      <w:r>
        <w:rPr>
          <w:spacing w:val="14"/>
          <w:w w:val="90"/>
        </w:rPr>
        <w:t> </w:t>
      </w:r>
      <w:r>
        <w:rPr>
          <w:w w:val="90"/>
        </w:rPr>
        <w:t>las</w:t>
      </w:r>
      <w:r>
        <w:rPr>
          <w:spacing w:val="15"/>
          <w:w w:val="90"/>
        </w:rPr>
        <w:t> </w:t>
      </w:r>
      <w:r>
        <w:rPr>
          <w:w w:val="90"/>
        </w:rPr>
        <w:t>etapas</w:t>
      </w:r>
      <w:r>
        <w:rPr>
          <w:spacing w:val="14"/>
          <w:w w:val="90"/>
        </w:rPr>
        <w:t> </w:t>
      </w:r>
      <w:r>
        <w:rPr>
          <w:w w:val="90"/>
        </w:rPr>
        <w:t>(iniciales)</w:t>
      </w:r>
      <w:r>
        <w:rPr>
          <w:spacing w:val="-92"/>
          <w:w w:val="90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un</w:t>
      </w:r>
      <w:r>
        <w:rPr>
          <w:spacing w:val="-19"/>
          <w:w w:val="95"/>
        </w:rPr>
        <w:t> </w:t>
      </w:r>
      <w:r>
        <w:rPr>
          <w:w w:val="95"/>
        </w:rPr>
        <w:t>codiseño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políticas</w:t>
      </w:r>
      <w:r>
        <w:rPr>
          <w:spacing w:val="-19"/>
          <w:w w:val="95"/>
        </w:rPr>
        <w:t> </w:t>
      </w:r>
      <w:r>
        <w:rPr>
          <w:w w:val="95"/>
        </w:rPr>
        <w:t>descritas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Introducción:</w:t>
      </w:r>
    </w:p>
    <w:p>
      <w:pPr>
        <w:pStyle w:val="ListParagraph"/>
        <w:numPr>
          <w:ilvl w:val="0"/>
          <w:numId w:val="25"/>
        </w:numPr>
        <w:tabs>
          <w:tab w:pos="3505" w:val="left" w:leader="none"/>
        </w:tabs>
        <w:spacing w:line="240" w:lineRule="auto" w:before="238" w:after="0"/>
        <w:ind w:left="3504" w:right="0" w:hanging="339"/>
        <w:jc w:val="left"/>
        <w:rPr>
          <w:sz w:val="30"/>
        </w:rPr>
      </w:pPr>
      <w:r>
        <w:rPr>
          <w:sz w:val="30"/>
        </w:rPr>
        <w:t>Comprender</w:t>
      </w:r>
    </w:p>
    <w:p>
      <w:pPr>
        <w:pStyle w:val="ListParagraph"/>
        <w:numPr>
          <w:ilvl w:val="0"/>
          <w:numId w:val="25"/>
        </w:numPr>
        <w:tabs>
          <w:tab w:pos="3505" w:val="left" w:leader="none"/>
        </w:tabs>
        <w:spacing w:line="240" w:lineRule="auto" w:before="175" w:after="0"/>
        <w:ind w:left="3504" w:right="0" w:hanging="339"/>
        <w:jc w:val="left"/>
        <w:rPr>
          <w:sz w:val="30"/>
        </w:rPr>
      </w:pPr>
      <w:r>
        <w:rPr/>
        <w:pict>
          <v:shape style="position:absolute;margin-left:1534.443848pt;margin-top:5.838774pt;width:39.6pt;height:76.3pt;mso-position-horizontal-relative:page;mso-position-vertical-relative:paragraph;z-index:15902208" coordorigin="30689,117" coordsize="792,1526" path="m31452,117l31378,120,31307,131,31238,147,31171,170,31107,199,31047,233,30990,272,30937,316,30888,365,30844,418,30805,475,30771,535,30742,599,30719,665,30703,735,30692,806,30689,880,30692,953,30703,1024,30719,1094,30742,1160,30771,1224,30805,1284,30844,1341,30888,1394,30937,1443,30990,1487,31047,1526,31107,1560,31171,1589,31238,1612,31307,1629,31378,1639,31452,1642,31480,1641,31480,1331,31452,1331,31378,1325,31308,1308,31243,1280,31183,1243,31130,1198,31085,1145,31048,1085,31020,1020,31003,950,30997,877,31003,803,31020,733,31048,668,31085,608,31130,555,31183,510,31243,473,31308,445,31378,428,31452,422,31480,422,31480,118,31452,117xm31480,1329l31452,1331,31480,1331,31480,1329xm31480,422l31452,422,31480,424,31480,422xe" filled="true" fillcolor="#5700bf" stroked="false">
            <v:path arrowok="t"/>
            <v:fill type="solid"/>
            <w10:wrap type="none"/>
          </v:shape>
        </w:pict>
      </w:r>
      <w:r>
        <w:rPr>
          <w:sz w:val="30"/>
        </w:rPr>
        <w:t>Participar</w:t>
      </w:r>
    </w:p>
    <w:p>
      <w:pPr>
        <w:pStyle w:val="ListParagraph"/>
        <w:numPr>
          <w:ilvl w:val="0"/>
          <w:numId w:val="25"/>
        </w:numPr>
        <w:tabs>
          <w:tab w:pos="3505" w:val="left" w:leader="none"/>
        </w:tabs>
        <w:spacing w:line="240" w:lineRule="auto" w:before="176" w:after="0"/>
        <w:ind w:left="3504" w:right="0" w:hanging="339"/>
        <w:jc w:val="left"/>
        <w:rPr>
          <w:sz w:val="30"/>
        </w:rPr>
      </w:pPr>
      <w:r>
        <w:rPr>
          <w:w w:val="90"/>
          <w:sz w:val="30"/>
        </w:rPr>
        <w:t>Explorar</w:t>
      </w:r>
      <w:r>
        <w:rPr>
          <w:spacing w:val="22"/>
          <w:w w:val="90"/>
          <w:sz w:val="30"/>
        </w:rPr>
        <w:t> </w:t>
      </w:r>
      <w:r>
        <w:rPr>
          <w:w w:val="90"/>
          <w:sz w:val="30"/>
        </w:rPr>
        <w:t>temas</w:t>
      </w:r>
      <w:r>
        <w:rPr>
          <w:spacing w:val="23"/>
          <w:w w:val="90"/>
          <w:sz w:val="30"/>
        </w:rPr>
        <w:t> </w:t>
      </w:r>
      <w:r>
        <w:rPr>
          <w:w w:val="90"/>
          <w:sz w:val="30"/>
        </w:rPr>
        <w:t>y</w:t>
      </w:r>
      <w:r>
        <w:rPr>
          <w:spacing w:val="23"/>
          <w:w w:val="90"/>
          <w:sz w:val="30"/>
        </w:rPr>
        <w:t> </w:t>
      </w:r>
      <w:r>
        <w:rPr>
          <w:w w:val="90"/>
          <w:sz w:val="30"/>
        </w:rPr>
        <w:t>oportunidades</w:t>
      </w:r>
    </w:p>
    <w:p>
      <w:pPr>
        <w:pStyle w:val="ListParagraph"/>
        <w:numPr>
          <w:ilvl w:val="0"/>
          <w:numId w:val="25"/>
        </w:numPr>
        <w:tabs>
          <w:tab w:pos="3505" w:val="left" w:leader="none"/>
        </w:tabs>
        <w:spacing w:line="240" w:lineRule="auto" w:before="175" w:after="0"/>
        <w:ind w:left="3504" w:right="0" w:hanging="339"/>
        <w:jc w:val="left"/>
        <w:rPr>
          <w:sz w:val="30"/>
        </w:rPr>
      </w:pPr>
      <w:r>
        <w:rPr/>
        <w:pict>
          <v:shape style="position:absolute;margin-left:20.51pt;margin-top:6.616074pt;width:19.6pt;height:114pt;mso-position-horizontal-relative:page;mso-position-vertical-relative:paragraph;z-index:15903744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2259" w:val="left" w:leader="none"/>
                    </w:tabs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  <w:r>
                    <w:rPr>
                      <w:rFonts w:ascii="Tahoma"/>
                      <w:b/>
                      <w:color w:val="333333"/>
                      <w:spacing w:val="30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w w:val="98"/>
                      <w:sz w:val="28"/>
                      <w:u w:val="single" w:color="333333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8"/>
                      <w:u w:val="single" w:color="333333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w w:val="90"/>
          <w:sz w:val="30"/>
        </w:rPr>
        <w:t>Validar</w:t>
      </w:r>
      <w:r>
        <w:rPr>
          <w:spacing w:val="1"/>
          <w:w w:val="90"/>
          <w:sz w:val="30"/>
        </w:rPr>
        <w:t> </w:t>
      </w:r>
      <w:r>
        <w:rPr>
          <w:w w:val="90"/>
          <w:sz w:val="30"/>
        </w:rPr>
        <w:t>y</w:t>
      </w:r>
      <w:r>
        <w:rPr>
          <w:spacing w:val="1"/>
          <w:w w:val="90"/>
          <w:sz w:val="30"/>
        </w:rPr>
        <w:t> </w:t>
      </w:r>
      <w:r>
        <w:rPr>
          <w:w w:val="90"/>
          <w:sz w:val="30"/>
        </w:rPr>
        <w:t>priorizar</w:t>
      </w:r>
    </w:p>
    <w:p>
      <w:pPr>
        <w:pStyle w:val="ListParagraph"/>
        <w:numPr>
          <w:ilvl w:val="0"/>
          <w:numId w:val="25"/>
        </w:numPr>
        <w:tabs>
          <w:tab w:pos="3505" w:val="left" w:leader="none"/>
        </w:tabs>
        <w:spacing w:line="240" w:lineRule="auto" w:before="175" w:after="0"/>
        <w:ind w:left="3504" w:right="0" w:hanging="339"/>
        <w:jc w:val="left"/>
        <w:rPr>
          <w:sz w:val="30"/>
        </w:rPr>
      </w:pPr>
      <w:r>
        <w:rPr/>
        <w:pict>
          <v:shape style="position:absolute;margin-left:620.999695pt;margin-top:87.346664pt;width:76.3pt;height:41.3pt;mso-position-horizontal-relative:page;mso-position-vertical-relative:paragraph;z-index:15901696" coordorigin="12420,1747" coordsize="1526,826" path="m13183,1747l13109,1750,13038,1761,12969,1777,12902,1800,12838,1829,12778,1863,12721,1902,12668,1947,12620,1995,12575,2048,12536,2105,12502,2165,12473,2229,12450,2296,12434,2365,12423,2436,12420,2510,12423,2572,12734,2572,12728,2507,12734,2433,12752,2363,12779,2298,12816,2238,12862,2185,12914,2140,12974,2103,13039,2075,13109,2058,13183,2052,13793,2052,13790,2048,13746,1995,13697,1947,13644,1902,13588,1863,13527,1829,13463,1800,13397,1777,13328,1761,13256,1750,13183,1747xm13793,2052l13183,2052,13257,2058,13326,2075,13392,2103,13451,2140,13504,2185,13550,2238,13586,2298,13614,2363,13631,2433,13637,2507,13632,2572,13943,2572,13946,2510,13942,2436,13932,2365,13915,2296,13892,2229,13864,2165,13829,2105,13793,2052xe" filled="true" fillcolor="#e3d9ff" stroked="false">
            <v:path arrowok="t"/>
            <v:fill type="solid"/>
            <w10:wrap type="none"/>
          </v:shape>
        </w:pict>
      </w:r>
      <w:r>
        <w:rPr>
          <w:w w:val="90"/>
          <w:sz w:val="30"/>
        </w:rPr>
        <w:t>Recomendar</w:t>
      </w:r>
      <w:r>
        <w:rPr>
          <w:spacing w:val="45"/>
          <w:w w:val="90"/>
          <w:sz w:val="30"/>
        </w:rPr>
        <w:t> </w:t>
      </w:r>
      <w:r>
        <w:rPr>
          <w:w w:val="90"/>
          <w:sz w:val="30"/>
        </w:rPr>
        <w:t>políticas</w:t>
      </w:r>
    </w:p>
    <w:p>
      <w:pPr>
        <w:spacing w:after="0" w:line="240" w:lineRule="auto"/>
        <w:jc w:val="left"/>
        <w:rPr>
          <w:sz w:val="30"/>
        </w:rPr>
        <w:sectPr>
          <w:pgSz w:w="31480" w:h="19640" w:orient="landscape"/>
          <w:pgMar w:top="0" w:bottom="0" w:left="0" w:right="0"/>
        </w:sectPr>
      </w:pPr>
    </w:p>
    <w:p>
      <w:pPr>
        <w:tabs>
          <w:tab w:pos="22880" w:val="left" w:leader="none"/>
        </w:tabs>
        <w:spacing w:line="240" w:lineRule="auto"/>
        <w:ind w:left="6783" w:right="0" w:firstLine="0"/>
        <w:rPr>
          <w:sz w:val="20"/>
        </w:rPr>
      </w:pPr>
      <w:r>
        <w:rPr>
          <w:position w:val="72"/>
          <w:sz w:val="20"/>
        </w:rPr>
        <w:pict>
          <v:group style="width:76.3pt;height:38.15pt;mso-position-horizontal-relative:char;mso-position-vertical-relative:line" coordorigin="0,0" coordsize="1526,763">
            <v:shape style="position:absolute;left:0;top:0;width:1526;height:763" coordorigin="0,0" coordsize="1526,763" path="m309,0l0,0,3,73,14,145,30,214,53,281,82,344,116,405,155,462,200,514,248,563,301,607,358,647,418,681,482,709,549,732,618,749,689,759,763,763,836,759,908,749,977,732,1043,709,1107,681,1168,647,1224,607,1277,563,1326,514,1370,462,1377,451,763,451,689,445,619,428,554,401,494,364,442,318,396,265,359,206,332,141,314,71,309,0xm1526,0l1217,0,1211,71,1194,141,1166,206,1130,265,1084,318,1031,364,972,401,906,428,837,445,763,451,1377,451,1409,405,1444,344,1472,281,1495,214,1512,145,1522,73,1526,0xe" filled="true" fillcolor="#00dc9d" stroked="false">
              <v:path arrowok="t"/>
              <v:fill type="solid"/>
            </v:shape>
          </v:group>
        </w:pict>
      </w:r>
      <w:r>
        <w:rPr>
          <w:position w:val="72"/>
          <w:sz w:val="20"/>
        </w:rPr>
      </w:r>
      <w:r>
        <w:rPr>
          <w:position w:val="72"/>
          <w:sz w:val="20"/>
        </w:rPr>
        <w:tab/>
      </w:r>
      <w:r>
        <w:rPr>
          <w:sz w:val="20"/>
        </w:rPr>
        <w:pict>
          <v:group style="width:76.3pt;height:74.150pt;mso-position-horizontal-relative:char;mso-position-vertical-relative:line" coordorigin="0,0" coordsize="1526,1483">
            <v:shape style="position:absolute;left:0;top:0;width:1526;height:1483" coordorigin="0,0" coordsize="1526,1483" path="m1013,0l513,0,482,11,418,39,358,73,301,113,248,157,200,206,155,258,116,315,82,376,53,439,30,506,14,575,3,647,0,720,3,793,14,865,30,934,53,1001,82,1064,116,1125,155,1182,200,1234,248,1283,301,1327,358,1367,418,1401,482,1429,549,1452,618,1469,689,1479,763,1483,836,1479,908,1469,977,1452,1043,1429,1107,1401,1168,1367,1224,1327,1277,1283,1326,1234,1370,1182,1377,1171,763,1171,689,1165,619,1148,554,1121,494,1084,442,1038,396,985,359,926,332,861,314,791,308,717,314,643,332,573,359,508,396,449,442,396,494,350,554,313,619,286,689,269,763,263,1373,263,1370,258,1326,206,1277,157,1224,113,1168,73,1107,39,1043,11,1013,0xm1373,263l763,263,837,269,906,286,972,313,1031,350,1084,396,1130,449,1166,508,1194,573,1211,643,1217,717,1211,791,1194,861,1166,926,1130,985,1084,1038,1031,1084,972,1121,906,1148,837,1165,763,1171,1377,1171,1409,1125,1444,1064,1472,1001,1495,934,1512,865,1522,793,1526,720,1522,647,1512,575,1495,506,1472,439,1444,376,1409,315,1373,263xe" filled="true" fillcolor="#5700bf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31480" w:h="19640" w:orient="landscape"/>
          <w:pgMar w:top="0" w:bottom="0" w:left="0" w:right="0"/>
        </w:sectPr>
      </w:pPr>
    </w:p>
    <w:p>
      <w:pPr>
        <w:pStyle w:val="Heading3"/>
        <w:spacing w:line="237" w:lineRule="auto" w:before="23"/>
      </w:pPr>
      <w:r>
        <w:rPr/>
        <w:pict>
          <v:shape style="position:absolute;margin-left:20.51pt;margin-top:-198.794144pt;width:19.6pt;height:177.75pt;mso-position-horizontal-relative:page;mso-position-vertical-relative:paragraph;z-index:15918080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FFFFFF"/>
                      <w:sz w:val="28"/>
                    </w:rPr>
                    <w:t>Herramientas</w:t>
                  </w:r>
                  <w:r>
                    <w:rPr>
                      <w:rFonts w:ascii="Tahoma"/>
                      <w:b/>
                      <w:color w:val="FFFFFF"/>
                      <w:spacing w:val="41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8"/>
                    </w:rPr>
                    <w:t>de</w:t>
                  </w:r>
                  <w:r>
                    <w:rPr>
                      <w:rFonts w:ascii="Tahoma"/>
                      <w:b/>
                      <w:color w:val="FFFFFF"/>
                      <w:spacing w:val="42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8"/>
                    </w:rPr>
                    <w:t>prueba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-89.365746pt;width:1576pt;height:141.25pt;mso-position-horizontal-relative:page;mso-position-vertical-relative:paragraph;z-index:1591859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18" w:space="0" w:color="5700BF"/>
                      <w:left w:val="single" w:sz="18" w:space="0" w:color="5700BF"/>
                      <w:bottom w:val="single" w:sz="18" w:space="0" w:color="5700BF"/>
                      <w:right w:val="single" w:sz="18" w:space="0" w:color="5700BF"/>
                      <w:insideH w:val="single" w:sz="18" w:space="0" w:color="5700BF"/>
                      <w:insideV w:val="single" w:sz="18" w:space="0" w:color="5700B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1330"/>
                    <w:gridCol w:w="3261"/>
                    <w:gridCol w:w="426"/>
                    <w:gridCol w:w="3261"/>
                    <w:gridCol w:w="406"/>
                    <w:gridCol w:w="3261"/>
                    <w:gridCol w:w="398"/>
                    <w:gridCol w:w="3261"/>
                    <w:gridCol w:w="416"/>
                    <w:gridCol w:w="3261"/>
                    <w:gridCol w:w="2195"/>
                  </w:tblGrid>
                  <w:tr>
                    <w:trPr>
                      <w:trHeight w:val="1106" w:hRule="atLeast"/>
                    </w:trPr>
                    <w:tc>
                      <w:tcPr>
                        <w:tcW w:w="11330" w:type="dxa"/>
                        <w:vMerge w:val="restart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3261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sz w:val="32"/>
                          </w:rPr>
                        </w:pPr>
                      </w:p>
                      <w:p>
                        <w:pPr>
                          <w:pStyle w:val="TableParagraph"/>
                          <w:spacing w:line="230" w:lineRule="auto"/>
                          <w:ind w:left="157" w:right="1429"/>
                          <w:rPr>
                            <w:rFonts w:ascii="Tahoma"/>
                            <w:b/>
                            <w:sz w:val="26"/>
                          </w:rPr>
                        </w:pPr>
                        <w:r>
                          <w:rPr>
                            <w:rFonts w:ascii="Tahoma"/>
                            <w:b/>
                            <w:sz w:val="26"/>
                          </w:rPr>
                          <w:t>Etapa 1:</w:t>
                        </w:r>
                        <w:r>
                          <w:rPr>
                            <w:rFonts w:ascii="Tahoma"/>
                            <w:b/>
                            <w:spacing w:val="1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sz w:val="26"/>
                          </w:rPr>
                          <w:t>Comprender</w:t>
                        </w:r>
                      </w:p>
                    </w:tc>
                    <w:tc>
                      <w:tcPr>
                        <w:tcW w:w="426" w:type="dxa"/>
                        <w:vMerge w:val="restart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3261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sz w:val="32"/>
                          </w:rPr>
                        </w:pPr>
                      </w:p>
                      <w:p>
                        <w:pPr>
                          <w:pStyle w:val="TableParagraph"/>
                          <w:spacing w:line="230" w:lineRule="auto"/>
                          <w:ind w:left="158" w:right="1429"/>
                          <w:rPr>
                            <w:rFonts w:ascii="Tahoma"/>
                            <w:b/>
                            <w:sz w:val="26"/>
                          </w:rPr>
                        </w:pPr>
                        <w:r>
                          <w:rPr>
                            <w:rFonts w:ascii="Tahoma"/>
                            <w:b/>
                            <w:sz w:val="26"/>
                          </w:rPr>
                          <w:t>Etapa 2:</w:t>
                        </w:r>
                        <w:r>
                          <w:rPr>
                            <w:rFonts w:ascii="Tahoma"/>
                            <w:b/>
                            <w:spacing w:val="1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w w:val="95"/>
                            <w:sz w:val="26"/>
                          </w:rPr>
                          <w:t>Involucrarse</w:t>
                        </w:r>
                      </w:p>
                    </w:tc>
                    <w:tc>
                      <w:tcPr>
                        <w:tcW w:w="406" w:type="dxa"/>
                        <w:vMerge w:val="restart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3261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34"/>
                          </w:rPr>
                        </w:pPr>
                      </w:p>
                      <w:p>
                        <w:pPr>
                          <w:pStyle w:val="TableParagraph"/>
                          <w:spacing w:line="213" w:lineRule="auto"/>
                          <w:ind w:left="145" w:right="86"/>
                          <w:rPr>
                            <w:rFonts w:ascii="Tahoma"/>
                            <w:b/>
                            <w:sz w:val="26"/>
                          </w:rPr>
                        </w:pPr>
                        <w:r>
                          <w:rPr>
                            <w:rFonts w:ascii="Tahoma"/>
                            <w:b/>
                            <w:sz w:val="26"/>
                          </w:rPr>
                          <w:t>Etapa 3: Explorar</w:t>
                        </w:r>
                        <w:r>
                          <w:rPr>
                            <w:rFonts w:ascii="Tahoma"/>
                            <w:b/>
                            <w:spacing w:val="1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sz w:val="26"/>
                          </w:rPr>
                          <w:t>temas</w:t>
                        </w:r>
                        <w:r>
                          <w:rPr>
                            <w:rFonts w:ascii="Tahoma"/>
                            <w:b/>
                            <w:spacing w:val="-13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sz w:val="26"/>
                          </w:rPr>
                          <w:t>y</w:t>
                        </w:r>
                        <w:r>
                          <w:rPr>
                            <w:rFonts w:ascii="Tahoma"/>
                            <w:b/>
                            <w:spacing w:val="-12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sz w:val="26"/>
                          </w:rPr>
                          <w:t>oportunidades</w:t>
                        </w:r>
                      </w:p>
                    </w:tc>
                    <w:tc>
                      <w:tcPr>
                        <w:tcW w:w="398" w:type="dxa"/>
                        <w:vMerge w:val="restart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3261" w:type="dxa"/>
                      </w:tcPr>
                      <w:p>
                        <w:pPr>
                          <w:pStyle w:val="TableParagraph"/>
                          <w:rPr>
                            <w:sz w:val="32"/>
                          </w:rPr>
                        </w:pPr>
                      </w:p>
                      <w:p>
                        <w:pPr>
                          <w:pStyle w:val="TableParagraph"/>
                          <w:spacing w:line="297" w:lineRule="exact"/>
                          <w:ind w:left="160"/>
                          <w:rPr>
                            <w:rFonts w:ascii="Tahoma"/>
                            <w:b/>
                            <w:sz w:val="26"/>
                          </w:rPr>
                        </w:pPr>
                        <w:r>
                          <w:rPr>
                            <w:rFonts w:ascii="Tahoma"/>
                            <w:b/>
                            <w:sz w:val="26"/>
                          </w:rPr>
                          <w:t>Etapa</w:t>
                        </w:r>
                        <w:r>
                          <w:rPr>
                            <w:rFonts w:ascii="Tahoma"/>
                            <w:b/>
                            <w:spacing w:val="-18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sz w:val="26"/>
                          </w:rPr>
                          <w:t>4:</w:t>
                        </w:r>
                      </w:p>
                      <w:p>
                        <w:pPr>
                          <w:pStyle w:val="TableParagraph"/>
                          <w:spacing w:line="297" w:lineRule="exact"/>
                          <w:ind w:left="160"/>
                          <w:rPr>
                            <w:rFonts w:ascii="Tahoma"/>
                            <w:b/>
                            <w:sz w:val="26"/>
                          </w:rPr>
                        </w:pPr>
                        <w:r>
                          <w:rPr>
                            <w:rFonts w:ascii="Tahoma"/>
                            <w:b/>
                            <w:sz w:val="26"/>
                          </w:rPr>
                          <w:t>Priorizar</w:t>
                        </w:r>
                        <w:r>
                          <w:rPr>
                            <w:rFonts w:ascii="Tahoma"/>
                            <w:b/>
                            <w:spacing w:val="-12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sz w:val="26"/>
                          </w:rPr>
                          <w:t>y</w:t>
                        </w:r>
                        <w:r>
                          <w:rPr>
                            <w:rFonts w:ascii="Tahoma"/>
                            <w:b/>
                            <w:spacing w:val="-11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sz w:val="26"/>
                          </w:rPr>
                          <w:t>validar</w:t>
                        </w:r>
                      </w:p>
                    </w:tc>
                    <w:tc>
                      <w:tcPr>
                        <w:tcW w:w="416" w:type="dxa"/>
                        <w:vMerge w:val="restart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3261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sz w:val="32"/>
                          </w:rPr>
                        </w:pPr>
                      </w:p>
                      <w:p>
                        <w:pPr>
                          <w:pStyle w:val="TableParagraph"/>
                          <w:spacing w:line="230" w:lineRule="auto"/>
                          <w:ind w:left="160" w:right="390"/>
                          <w:rPr>
                            <w:rFonts w:ascii="Tahoma" w:hAnsi="Tahoma"/>
                            <w:b/>
                            <w:sz w:val="26"/>
                          </w:rPr>
                        </w:pPr>
                        <w:r>
                          <w:rPr>
                            <w:rFonts w:ascii="Tahoma" w:hAnsi="Tahoma"/>
                            <w:b/>
                            <w:sz w:val="26"/>
                          </w:rPr>
                          <w:t>Etapa 5:</w:t>
                        </w:r>
                        <w:r>
                          <w:rPr>
                            <w:rFonts w:ascii="Tahoma" w:hAnsi="Tahoma"/>
                            <w:b/>
                            <w:spacing w:val="1"/>
                            <w:sz w:val="26"/>
                          </w:rPr>
                          <w:t> </w:t>
                        </w:r>
                        <w:r>
                          <w:rPr>
                            <w:rFonts w:ascii="Tahoma" w:hAnsi="Tahoma"/>
                            <w:b/>
                            <w:spacing w:val="-1"/>
                            <w:sz w:val="26"/>
                          </w:rPr>
                          <w:t>Recomendar</w:t>
                        </w:r>
                        <w:r>
                          <w:rPr>
                            <w:rFonts w:ascii="Tahoma" w:hAnsi="Tahoma"/>
                            <w:b/>
                            <w:spacing w:val="-14"/>
                            <w:sz w:val="26"/>
                          </w:rPr>
                          <w:t> </w:t>
                        </w:r>
                        <w:r>
                          <w:rPr>
                            <w:rFonts w:ascii="Tahoma" w:hAnsi="Tahoma"/>
                            <w:b/>
                            <w:spacing w:val="-1"/>
                            <w:sz w:val="26"/>
                          </w:rPr>
                          <w:t>política</w:t>
                        </w:r>
                      </w:p>
                    </w:tc>
                    <w:tc>
                      <w:tcPr>
                        <w:tcW w:w="2195" w:type="dxa"/>
                        <w:vMerge w:val="restart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</w:tr>
                  <w:tr>
                    <w:trPr>
                      <w:trHeight w:val="1587" w:hRule="atLeast"/>
                    </w:trPr>
                    <w:tc>
                      <w:tcPr>
                        <w:tcW w:w="11330" w:type="dxa"/>
                        <w:vMerge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1" w:type="dxa"/>
                      </w:tcPr>
                      <w:p>
                        <w:pPr>
                          <w:pStyle w:val="TableParagraph"/>
                          <w:spacing w:line="268" w:lineRule="auto" w:before="163"/>
                          <w:ind w:left="157" w:right="190"/>
                          <w:rPr>
                            <w:sz w:val="22"/>
                          </w:rPr>
                        </w:pPr>
                        <w:r>
                          <w:rPr>
                            <w:w w:val="90"/>
                            <w:sz w:val="22"/>
                          </w:rPr>
                          <w:t>Mapear el paisaje para</w:t>
                        </w:r>
                        <w:r>
                          <w:rPr>
                            <w:spacing w:val="1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aclarar</w:t>
                        </w:r>
                        <w:r>
                          <w:rPr>
                            <w:spacing w:val="7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su</w:t>
                        </w:r>
                        <w:r>
                          <w:rPr>
                            <w:spacing w:val="7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visión</w:t>
                        </w:r>
                        <w:r>
                          <w:rPr>
                            <w:spacing w:val="8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y</w:t>
                        </w:r>
                        <w:r>
                          <w:rPr>
                            <w:spacing w:val="7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enfoque</w:t>
                        </w:r>
                      </w:p>
                    </w:tc>
                    <w:tc>
                      <w:tcPr>
                        <w:tcW w:w="426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1" w:type="dxa"/>
                      </w:tcPr>
                      <w:p>
                        <w:pPr>
                          <w:pStyle w:val="TableParagraph"/>
                          <w:spacing w:line="268" w:lineRule="auto" w:before="163"/>
                          <w:ind w:left="158" w:right="86"/>
                          <w:rPr>
                            <w:sz w:val="22"/>
                          </w:rPr>
                        </w:pPr>
                        <w:r>
                          <w:rPr>
                            <w:w w:val="90"/>
                            <w:sz w:val="22"/>
                          </w:rPr>
                          <w:t>Conectar, movilizar y</w:t>
                        </w:r>
                        <w:r>
                          <w:rPr>
                            <w:spacing w:val="1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construir la red y las</w:t>
                        </w:r>
                        <w:r>
                          <w:rPr>
                            <w:spacing w:val="1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spacing w:val="-1"/>
                            <w:w w:val="95"/>
                            <w:sz w:val="22"/>
                          </w:rPr>
                          <w:t>condiciones</w:t>
                        </w:r>
                        <w:r>
                          <w:rPr>
                            <w:spacing w:val="-11"/>
                            <w:w w:val="95"/>
                            <w:sz w:val="22"/>
                          </w:rPr>
                          <w:t> </w:t>
                        </w:r>
                        <w:r>
                          <w:rPr>
                            <w:w w:val="95"/>
                            <w:sz w:val="22"/>
                          </w:rPr>
                          <w:t>adecuadas</w:t>
                        </w:r>
                      </w:p>
                    </w:tc>
                    <w:tc>
                      <w:tcPr>
                        <w:tcW w:w="406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1" w:type="dxa"/>
                      </w:tcPr>
                      <w:p>
                        <w:pPr>
                          <w:pStyle w:val="TableParagraph"/>
                          <w:spacing w:line="300" w:lineRule="exact" w:before="67"/>
                          <w:ind w:left="153" w:right="190"/>
                          <w:rPr>
                            <w:sz w:val="22"/>
                          </w:rPr>
                        </w:pPr>
                        <w:r>
                          <w:rPr>
                            <w:w w:val="90"/>
                            <w:sz w:val="22"/>
                          </w:rPr>
                          <w:t>Descubrir</w:t>
                        </w:r>
                        <w:r>
                          <w:rPr>
                            <w:spacing w:val="21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y</w:t>
                        </w:r>
                        <w:r>
                          <w:rPr>
                            <w:spacing w:val="21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explorar</w:t>
                        </w:r>
                        <w:r>
                          <w:rPr>
                            <w:spacing w:val="21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dónde</w:t>
                        </w:r>
                        <w:r>
                          <w:rPr>
                            <w:spacing w:val="-67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5"/>
                            <w:sz w:val="22"/>
                          </w:rPr>
                          <w:t>y por qué las personas</w:t>
                        </w:r>
                        <w:r>
                          <w:rPr>
                            <w:spacing w:val="1"/>
                            <w:w w:val="95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podrían estar teniendo</w:t>
                        </w:r>
                        <w:r>
                          <w:rPr>
                            <w:spacing w:val="1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rFonts w:ascii="Tahoma" w:hAnsi="Tahoma"/>
                            <w:sz w:val="22"/>
                          </w:rPr>
                          <w:t>dificultades</w:t>
                        </w:r>
                        <w:r>
                          <w:rPr>
                            <w:rFonts w:ascii="Tahoma" w:hAnsi="Tahoma"/>
                            <w:spacing w:val="12"/>
                            <w:sz w:val="22"/>
                          </w:rPr>
                          <w:t> </w:t>
                        </w:r>
                        <w:r>
                          <w:rPr>
                            <w:rFonts w:ascii="Tahoma" w:hAnsi="Tahoma"/>
                            <w:sz w:val="22"/>
                          </w:rPr>
                          <w:t>e</w:t>
                        </w:r>
                        <w:r>
                          <w:rPr>
                            <w:rFonts w:ascii="Tahoma" w:hAnsi="Tahoma"/>
                            <w:spacing w:val="12"/>
                            <w:sz w:val="22"/>
                          </w:rPr>
                          <w:t> </w:t>
                        </w:r>
                        <w:r>
                          <w:rPr>
                            <w:rFonts w:ascii="Tahoma" w:hAnsi="Tahoma"/>
                            <w:sz w:val="22"/>
                          </w:rPr>
                          <w:t>identificar</w:t>
                        </w:r>
                        <w:r>
                          <w:rPr>
                            <w:rFonts w:ascii="Tahoma" w:hAnsi="Tahoma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w w:val="95"/>
                            <w:sz w:val="22"/>
                          </w:rPr>
                          <w:t>oportunidades</w:t>
                        </w:r>
                        <w:r>
                          <w:rPr>
                            <w:spacing w:val="-15"/>
                            <w:w w:val="95"/>
                            <w:sz w:val="22"/>
                          </w:rPr>
                          <w:t> </w:t>
                        </w:r>
                        <w:r>
                          <w:rPr>
                            <w:w w:val="95"/>
                            <w:sz w:val="22"/>
                          </w:rPr>
                          <w:t>de</w:t>
                        </w:r>
                        <w:r>
                          <w:rPr>
                            <w:spacing w:val="-14"/>
                            <w:w w:val="95"/>
                            <w:sz w:val="22"/>
                          </w:rPr>
                          <w:t> </w:t>
                        </w:r>
                        <w:r>
                          <w:rPr>
                            <w:w w:val="95"/>
                            <w:sz w:val="22"/>
                          </w:rPr>
                          <w:t>cambio</w:t>
                        </w:r>
                      </w:p>
                    </w:tc>
                    <w:tc>
                      <w:tcPr>
                        <w:tcW w:w="398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1" w:type="dxa"/>
                      </w:tcPr>
                      <w:p>
                        <w:pPr>
                          <w:pStyle w:val="TableParagraph"/>
                          <w:spacing w:line="268" w:lineRule="auto" w:before="163"/>
                          <w:ind w:left="159" w:right="86"/>
                          <w:rPr>
                            <w:sz w:val="22"/>
                          </w:rPr>
                        </w:pPr>
                        <w:r>
                          <w:rPr>
                            <w:spacing w:val="-1"/>
                            <w:w w:val="95"/>
                            <w:sz w:val="22"/>
                          </w:rPr>
                          <w:t>Decidir qué ideas llevar</w:t>
                        </w:r>
                        <w:r>
                          <w:rPr>
                            <w:w w:val="95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adelante</w:t>
                        </w:r>
                        <w:r>
                          <w:rPr>
                            <w:spacing w:val="8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y</w:t>
                        </w:r>
                        <w:r>
                          <w:rPr>
                            <w:spacing w:val="9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desarrollarlas</w:t>
                        </w:r>
                        <w:r>
                          <w:rPr>
                            <w:spacing w:val="9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en</w:t>
                        </w:r>
                        <w:r>
                          <w:rPr>
                            <w:spacing w:val="-67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las</w:t>
                        </w:r>
                        <w:r>
                          <w:rPr>
                            <w:spacing w:val="-19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acciones</w:t>
                        </w:r>
                      </w:p>
                    </w:tc>
                    <w:tc>
                      <w:tcPr>
                        <w:tcW w:w="416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1" w:type="dxa"/>
                      </w:tcPr>
                      <w:p>
                        <w:pPr>
                          <w:pStyle w:val="TableParagraph"/>
                          <w:spacing w:line="268" w:lineRule="auto" w:before="163"/>
                          <w:ind w:left="160" w:right="703"/>
                          <w:rPr>
                            <w:sz w:val="22"/>
                          </w:rPr>
                        </w:pPr>
                        <w:r>
                          <w:rPr>
                            <w:w w:val="90"/>
                            <w:sz w:val="22"/>
                          </w:rPr>
                          <w:t>Comunicar</w:t>
                        </w:r>
                        <w:r>
                          <w:rPr>
                            <w:spacing w:val="8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y</w:t>
                        </w:r>
                        <w:r>
                          <w:rPr>
                            <w:spacing w:val="8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difundir</w:t>
                        </w:r>
                        <w:r>
                          <w:rPr>
                            <w:spacing w:val="-67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los</w:t>
                        </w:r>
                        <w:r>
                          <w:rPr>
                            <w:spacing w:val="-3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hallazgos</w:t>
                        </w:r>
                        <w:r>
                          <w:rPr>
                            <w:spacing w:val="-3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a</w:t>
                        </w:r>
                        <w:r>
                          <w:rPr>
                            <w:spacing w:val="-3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los</w:t>
                        </w:r>
                      </w:p>
                      <w:p>
                        <w:pPr>
                          <w:pStyle w:val="TableParagraph"/>
                          <w:spacing w:line="268" w:lineRule="auto" w:before="2"/>
                          <w:ind w:left="160" w:right="190"/>
                          <w:rPr>
                            <w:sz w:val="22"/>
                          </w:rPr>
                        </w:pPr>
                        <w:r>
                          <w:rPr>
                            <w:w w:val="90"/>
                            <w:sz w:val="22"/>
                          </w:rPr>
                          <w:t>formuladores</w:t>
                        </w:r>
                        <w:r>
                          <w:rPr>
                            <w:spacing w:val="14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de</w:t>
                        </w:r>
                        <w:r>
                          <w:rPr>
                            <w:spacing w:val="15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políticas</w:t>
                        </w:r>
                        <w:r>
                          <w:rPr>
                            <w:spacing w:val="14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y</w:t>
                        </w:r>
                        <w:r>
                          <w:rPr>
                            <w:spacing w:val="-66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al</w:t>
                        </w:r>
                        <w:r>
                          <w:rPr>
                            <w:spacing w:val="9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público</w:t>
                        </w:r>
                        <w:r>
                          <w:rPr>
                            <w:spacing w:val="10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de</w:t>
                        </w:r>
                        <w:r>
                          <w:rPr>
                            <w:spacing w:val="9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maneras</w:t>
                        </w:r>
                        <w:r>
                          <w:rPr>
                            <w:spacing w:val="10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que</w:t>
                        </w:r>
                      </w:p>
                    </w:tc>
                    <w:tc>
                      <w:tcPr>
                        <w:tcW w:w="2195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w w:val="110"/>
        </w:rPr>
        <w:t>Perspectiva</w:t>
      </w:r>
      <w:r>
        <w:rPr>
          <w:spacing w:val="1"/>
          <w:w w:val="110"/>
        </w:rPr>
        <w:t> </w:t>
      </w:r>
      <w:r>
        <w:rPr>
          <w:w w:val="105"/>
        </w:rPr>
        <w:t>general de</w:t>
      </w:r>
      <w:r>
        <w:rPr>
          <w:spacing w:val="1"/>
          <w:w w:val="105"/>
        </w:rPr>
        <w:t> </w:t>
      </w:r>
      <w:r>
        <w:rPr>
          <w:w w:val="105"/>
        </w:rPr>
        <w:t>herramientas</w:t>
      </w:r>
      <w:r>
        <w:rPr>
          <w:spacing w:val="-305"/>
          <w:w w:val="105"/>
        </w:rPr>
        <w:t> </w:t>
      </w:r>
      <w:r>
        <w:rPr>
          <w:w w:val="105"/>
        </w:rPr>
        <w:t>y</w:t>
      </w:r>
      <w:r>
        <w:rPr>
          <w:spacing w:val="-41"/>
          <w:w w:val="105"/>
        </w:rPr>
        <w:t> </w:t>
      </w:r>
      <w:r>
        <w:rPr>
          <w:w w:val="105"/>
        </w:rPr>
        <w:t>métodos</w:t>
      </w:r>
    </w:p>
    <w:p>
      <w:pPr>
        <w:pStyle w:val="BodyText"/>
        <w:rPr>
          <w:rFonts w:ascii="Tahoma"/>
          <w:b/>
          <w:sz w:val="32"/>
        </w:rPr>
      </w:pPr>
      <w:r>
        <w:rPr/>
        <w:br w:type="column"/>
      </w:r>
      <w:r>
        <w:rPr>
          <w:rFonts w:ascii="Tahoma"/>
          <w:b/>
          <w:sz w:val="32"/>
        </w:rPr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3"/>
        <w:rPr>
          <w:rFonts w:ascii="Tahoma"/>
          <w:b/>
          <w:sz w:val="32"/>
        </w:rPr>
      </w:pPr>
    </w:p>
    <w:p>
      <w:pPr>
        <w:spacing w:before="0"/>
        <w:ind w:left="852" w:right="0" w:firstLine="0"/>
        <w:jc w:val="left"/>
        <w:rPr>
          <w:sz w:val="26"/>
        </w:rPr>
      </w:pPr>
      <w:r>
        <w:rPr/>
        <w:pict>
          <v:group style="position:absolute;margin-left:566.004028pt;margin-top:-88.760262pt;width:164.1pt;height:82.25pt;mso-position-horizontal-relative:page;mso-position-vertical-relative:paragraph;z-index:15915520" coordorigin="11320,-1775" coordsize="3282,1645">
            <v:rect style="position:absolute;left:11320;top:-1776;width:3282;height:1645" filled="true" fillcolor="#e3d9ff" stroked="false">
              <v:fill type="solid"/>
            </v:rect>
            <v:shape style="position:absolute;left:11710;top:-1152;width:861;height:861" coordorigin="11710,-1152" coordsize="861,861" path="m12140,-1152l12062,-1139,11993,-1104,11939,-1050,11904,-982,11891,-903,11899,-842,11921,-786,11955,-737,11999,-698,11955,-680,11912,-657,11873,-629,11836,-596,11782,-530,11743,-456,11718,-376,11710,-292,11777,-292,11785,-365,11806,-433,11839,-494,11884,-548,11937,-592,11999,-626,12067,-647,12140,-655,12371,-655,12368,-657,12325,-680,12281,-698,12307,-722,12140,-722,12069,-736,12012,-775,11973,-833,11959,-903,11973,-974,12012,-1031,12069,-1070,12140,-1085,12306,-1085,12287,-1104,12219,-1139,12140,-1152xm12371,-655l12140,-655,12213,-647,12281,-626,12343,-592,12396,-548,12441,-494,12474,-433,12495,-365,12503,-292,12570,-292,12562,-376,12538,-456,12498,-530,12444,-596,12407,-629,12371,-655xm12306,-1085l12140,-1085,12211,-1070,12268,-1031,12307,-974,12321,-903,12307,-833,12268,-775,12211,-736,12140,-722,12307,-722,12325,-737,12359,-786,12381,-842,12389,-903,12376,-982,12341,-1050,12306,-1085xe" filled="true" fillcolor="#5700bf" stroked="false">
              <v:path arrowok="t"/>
              <v:fill type="solid"/>
            </v:shape>
            <v:shape style="position:absolute;left:11710;top:-1152;width:861;height:861" coordorigin="11710,-1152" coordsize="861,861" path="m12444,-596l12407,-629,12368,-657,12325,-680,12281,-698,12325,-737,12359,-786,12381,-842,12389,-903,12376,-982,12341,-1050,12287,-1104,12219,-1139,12140,-1152,12062,-1139,11993,-1104,11939,-1050,11904,-982,11891,-903,11899,-842,11921,-786,11955,-737,11999,-698,11955,-680,11873,-629,11782,-530,11743,-456,11718,-376,11710,-292,11777,-292,11785,-365,11806,-433,11839,-494,11884,-548,11937,-592,11999,-626,12067,-647,12140,-655,12213,-647,12281,-626,12343,-592,12396,-548,12441,-494,12474,-433,12495,-365,12503,-292,12570,-292,12562,-376,12538,-456,12498,-530,12444,-596xe" filled="false" stroked="true" strokeweight="1.2pt" strokecolor="#e3d9ff">
              <v:path arrowok="t"/>
              <v:stroke dashstyle="solid"/>
            </v:shape>
            <v:shape style="position:absolute;left:11946;top:-1097;width:387;height:387" type="#_x0000_t75" stroked="false">
              <v:imagedata r:id="rId106" o:title=""/>
            </v:shape>
            <v:shape style="position:absolute;left:13378;top:-1152;width:861;height:861" coordorigin="13379,-1152" coordsize="861,861" path="m13809,-1152l13731,-1139,13662,-1104,13608,-1050,13573,-982,13560,-903,13568,-842,13590,-786,13624,-737,13668,-698,13624,-680,13581,-657,13542,-629,13505,-596,13451,-530,13412,-456,13387,-376,13379,-292,13446,-292,13454,-365,13475,-433,13508,-494,13553,-548,13606,-592,13668,-626,13736,-647,13809,-655,14040,-655,14037,-657,13994,-680,13950,-698,13976,-722,13809,-722,13738,-736,13681,-775,13642,-833,13628,-903,13642,-974,13681,-1031,13738,-1070,13809,-1085,13975,-1085,13956,-1104,13887,-1139,13809,-1152xm14040,-655l13809,-655,13882,-647,13950,-626,14012,-592,14065,-548,14110,-494,14143,-433,14164,-365,14172,-292,14239,-292,14231,-376,14206,-456,14167,-530,14113,-596,14076,-629,14040,-655xm13975,-1085l13809,-1085,13880,-1070,13937,-1031,13976,-974,13990,-903,13976,-833,13937,-775,13880,-736,13809,-722,13976,-722,13994,-737,14028,-786,14050,-842,14058,-903,14045,-982,14010,-1050,13975,-1085xe" filled="true" fillcolor="#5700bf" stroked="false">
              <v:path arrowok="t"/>
              <v:fill type="solid"/>
            </v:shape>
            <v:shape style="position:absolute;left:13378;top:-1152;width:861;height:861" coordorigin="13379,-1152" coordsize="861,861" path="m14113,-596l14076,-629,14037,-657,13994,-680,13950,-698,13994,-737,14028,-786,14050,-842,14058,-903,14045,-982,14010,-1050,13956,-1104,13887,-1139,13809,-1152,13731,-1139,13662,-1104,13608,-1050,13573,-982,13560,-903,13568,-842,13590,-786,13624,-737,13668,-698,13624,-680,13542,-629,13451,-530,13412,-456,13387,-376,13379,-292,13446,-292,13454,-365,13475,-433,13508,-494,13553,-548,13606,-592,13668,-626,13736,-647,13809,-655,13882,-647,13950,-626,14012,-592,14065,-548,14110,-494,14143,-433,14164,-365,14172,-292,14239,-292,14231,-376,14206,-456,14167,-530,14113,-596xe" filled="false" stroked="true" strokeweight="1.2pt" strokecolor="#e3d9ff">
              <v:path arrowok="t"/>
              <v:stroke dashstyle="solid"/>
            </v:shape>
            <v:shape style="position:absolute;left:13615;top:-1097;width:387;height:387" type="#_x0000_t75" stroked="false">
              <v:imagedata r:id="rId107" o:title=""/>
            </v:shape>
            <v:shape style="position:absolute;left:12401;top:-1563;width:812;height:677" coordorigin="12401,-1562" coordsize="812,677" path="m13111,-1562l12503,-1562,12463,-1554,12431,-1532,12409,-1500,12401,-1461,12401,-1123,12409,-1083,12431,-1051,12463,-1029,12503,-1021,12688,-1021,12786,-891,12795,-886,12805,-886,12816,-886,12826,-890,12899,-974,12809,-974,12726,-1084,12716,-1089,12503,-1089,12489,-1092,12479,-1099,12471,-1110,12469,-1123,12469,-1461,12471,-1474,12479,-1485,12489,-1492,12503,-1495,13206,-1495,13204,-1500,13183,-1532,13150,-1554,13111,-1562xm13206,-1495l13111,-1495,13124,-1492,13135,-1485,13142,-1474,13145,-1461,13145,-1123,13142,-1110,13135,-1099,13124,-1092,13111,-1089,12915,-1089,12906,-1085,12809,-974,12899,-974,12940,-1021,13111,-1021,13150,-1029,13183,-1051,13204,-1083,13212,-1123,13212,-1461,13206,-1495xe" filled="true" fillcolor="#5700bf" stroked="false">
              <v:path arrowok="t"/>
              <v:fill type="solid"/>
            </v:shape>
            <v:shape style="position:absolute;left:12401;top:-1563;width:812;height:677" coordorigin="12401,-1562" coordsize="812,677" path="m12807,-886l12805,-886,12795,-886,12786,-891,12780,-900,12688,-1021,12503,-1021,12463,-1029,12431,-1051,12409,-1083,12401,-1123,12401,-1461,12409,-1500,12431,-1532,12463,-1554,12503,-1562,13111,-1562,13150,-1554,13183,-1532,13204,-1500,13212,-1461,13212,-1123,13204,-1083,13183,-1051,13150,-1029,13111,-1021,12940,-1021,12832,-898,12826,-890,12816,-886,12807,-886xm12503,-1495l12489,-1492,12479,-1485,12471,-1474,12469,-1461,12469,-1123,12471,-1110,12479,-1099,12489,-1092,12503,-1089,12705,-1089,12716,-1089,12726,-1084,12732,-1075,12809,-974,12900,-1077,12906,-1085,12915,-1089,12925,-1089,13111,-1089,13124,-1092,13135,-1099,13142,-1110,13145,-1123,13145,-1461,13142,-1474,13135,-1485,13124,-1492,13111,-1495,12503,-1495xe" filled="false" stroked="true" strokeweight="1.5pt" strokecolor="#e3d9ff">
              <v:path arrowok="t"/>
              <v:stroke dashstyle="solid"/>
            </v:shape>
            <v:shape style="position:absolute;left:12598;top:-1339;width:410;height:120" type="#_x0000_t75" stroked="false">
              <v:imagedata r:id="rId108" o:title=""/>
            </v:shape>
            <w10:wrap type="none"/>
          </v:group>
        </w:pict>
      </w:r>
      <w:r>
        <w:rPr>
          <w:w w:val="90"/>
          <w:sz w:val="26"/>
        </w:rPr>
        <w:t>Entrevistas</w:t>
      </w:r>
      <w:r>
        <w:rPr>
          <w:spacing w:val="24"/>
          <w:w w:val="90"/>
          <w:sz w:val="26"/>
        </w:rPr>
        <w:t> </w:t>
      </w:r>
      <w:r>
        <w:rPr>
          <w:w w:val="90"/>
          <w:sz w:val="26"/>
        </w:rPr>
        <w:t>con</w:t>
      </w:r>
      <w:r>
        <w:rPr>
          <w:spacing w:val="24"/>
          <w:w w:val="90"/>
          <w:sz w:val="26"/>
        </w:rPr>
        <w:t> </w:t>
      </w:r>
      <w:r>
        <w:rPr>
          <w:w w:val="90"/>
          <w:sz w:val="26"/>
        </w:rPr>
        <w:t>expertos</w:t>
      </w:r>
    </w:p>
    <w:p>
      <w:pPr>
        <w:pStyle w:val="BodyText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6"/>
      </w:pPr>
    </w:p>
    <w:p>
      <w:pPr>
        <w:spacing w:before="0"/>
        <w:ind w:left="657" w:right="0" w:firstLine="0"/>
        <w:jc w:val="left"/>
        <w:rPr>
          <w:sz w:val="26"/>
        </w:rPr>
      </w:pPr>
      <w:r>
        <w:rPr/>
        <w:pict>
          <v:group style="position:absolute;margin-left:749.896973pt;margin-top:-88.760262pt;width:164.1pt;height:82.25pt;mso-position-horizontal-relative:page;mso-position-vertical-relative:paragraph;z-index:15907840" coordorigin="14998,-1775" coordsize="3282,1645">
            <v:rect style="position:absolute;left:14997;top:-1776;width:3282;height:1645" filled="true" fillcolor="#e3d9ff" stroked="false">
              <v:fill type="solid"/>
            </v:rect>
            <v:shape style="position:absolute;left:15871;top:-1561;width:1699;height:1305" type="#_x0000_t75" stroked="false">
              <v:imagedata r:id="rId109" o:title=""/>
            </v:shape>
            <w10:wrap type="none"/>
          </v:group>
        </w:pict>
      </w:r>
      <w:r>
        <w:rPr>
          <w:w w:val="90"/>
          <w:sz w:val="26"/>
        </w:rPr>
        <w:t>Plan</w:t>
      </w:r>
      <w:r>
        <w:rPr>
          <w:spacing w:val="34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35"/>
          <w:w w:val="90"/>
          <w:sz w:val="26"/>
        </w:rPr>
        <w:t> </w:t>
      </w:r>
      <w:r>
        <w:rPr>
          <w:w w:val="90"/>
          <w:sz w:val="26"/>
        </w:rPr>
        <w:t>participación</w:t>
      </w:r>
    </w:p>
    <w:p>
      <w:pPr>
        <w:pStyle w:val="BodyText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6"/>
      </w:pPr>
    </w:p>
    <w:p>
      <w:pPr>
        <w:spacing w:before="0"/>
        <w:ind w:left="1101" w:right="0" w:firstLine="0"/>
        <w:jc w:val="left"/>
        <w:rPr>
          <w:sz w:val="26"/>
        </w:rPr>
      </w:pPr>
      <w:r>
        <w:rPr/>
        <w:pict>
          <v:group style="position:absolute;margin-left:933.789978pt;margin-top:-88.760262pt;width:164.1pt;height:82.25pt;mso-position-horizontal-relative:page;mso-position-vertical-relative:paragraph;z-index:15913984" coordorigin="18676,-1775" coordsize="3282,1645">
            <v:rect style="position:absolute;left:18675;top:-1776;width:3282;height:1645" filled="true" fillcolor="#e3d9ff" stroked="false">
              <v:fill type="solid"/>
            </v:rect>
            <v:shape style="position:absolute;left:19061;top:-957;width:495;height:495" coordorigin="19062,-956" coordsize="495,495" path="m19309,-462l19387,-474,19455,-509,19509,-563,19544,-631,19556,-709,19544,-787,19509,-855,19455,-909,19387,-944,19309,-956,19231,-944,19163,-909,19109,-855,19074,-787,19062,-709,19074,-631,19109,-563,19163,-509,19231,-474,19309,-462xe" filled="false" stroked="true" strokeweight="1.5pt" strokecolor="#5700bf">
              <v:path arrowok="t"/>
              <v:stroke dashstyle="solid"/>
            </v:shape>
            <v:shape style="position:absolute;left:21023;top:-1482;width:495;height:495" coordorigin="21023,-1481" coordsize="495,495" path="m21271,-987l21349,-999,21417,-1034,21470,-1088,21505,-1156,21518,-1234,21505,-1312,21470,-1380,21417,-1433,21349,-1469,21271,-1481,21192,-1469,21125,-1433,21071,-1380,21036,-1312,21023,-1234,21036,-1156,21071,-1088,21125,-1034,21192,-999,21271,-987xe" filled="false" stroked="true" strokeweight="1.5pt" strokecolor="#5700bf">
              <v:path arrowok="t"/>
              <v:stroke dashstyle="solid"/>
            </v:shape>
            <v:shape style="position:absolute;left:19425;top:-1476;width:421;height:298" coordorigin="19426,-1475" coordsize="421,298" path="m19426,-1178l19472,-1286,19508,-1340,19552,-1389,19608,-1431,19674,-1460,19754,-1475,19847,-1472e" filled="false" stroked="true" strokeweight="3pt" strokecolor="#5700bf">
              <v:path arrowok="t"/>
              <v:stroke dashstyle="dot"/>
            </v:shape>
            <v:shape style="position:absolute;left:20006;top:-1401;width:141;height:486" coordorigin="20007,-1401" coordsize="141,486" path="m20007,-1401l20068,-1325,20096,-1270,20119,-1203,20137,-1123,20147,-1027,20147,-915e" filled="false" stroked="true" strokeweight="3pt" strokecolor="#5700bf">
              <v:path arrowok="t"/>
              <v:stroke dashstyle="dot"/>
            </v:shape>
            <v:shape style="position:absolute;left:20147;top:-747;width:307;height:320" coordorigin="20147,-747" coordsize="307,320" path="m20147,-747l20157,-686,20174,-622,20201,-560,20240,-504,20294,-460,20364,-433,20453,-427e" filled="false" stroked="true" strokeweight="3pt" strokecolor="#5700bf">
              <v:path arrowok="t"/>
              <v:stroke dashstyle="dot"/>
            </v:shape>
            <v:shape style="position:absolute;left:20614;top:-795;width:109;height:294" coordorigin="20614,-794" coordsize="109,294" path="m20614,-501l20648,-547,20680,-609,20706,-690,20723,-794e" filled="false" stroked="true" strokeweight="3pt" strokecolor="#5700bf">
              <v:path arrowok="t"/>
              <v:stroke dashstyle="dot"/>
            </v:shape>
            <v:shape style="position:absolute;left:20737;top:-1231;width:132;height:254" coordorigin="20738,-1230" coordsize="132,254" path="m20738,-977l20752,-1053,20777,-1129,20815,-1192,20869,-1230e" filled="false" stroked="true" strokeweight="3pt" strokecolor="#5700bf">
              <v:path arrowok="t"/>
              <v:stroke dashstyle="dot"/>
            </v:shape>
            <v:shape style="position:absolute;left:19398;top:-1460;width:1530;height:1025" coordorigin="19398,-1460" coordsize="1530,1025" path="m19398,-1055l19398,-1055m19908,-1460l19908,-1460m20143,-858l20143,-858m20508,-435l20508,-435m20728,-858l20728,-858m20928,-1235l20928,-1235e" filled="false" stroked="true" strokeweight="3pt" strokecolor="#5700bf">
              <v:path arrowok="t"/>
              <v:stroke dashstyle="solid"/>
            </v:shape>
            <v:shape style="position:absolute;left:18675;top:-1776;width:3282;height:1645" type="#_x0000_t202" filled="false" stroked="false">
              <v:textbox inset="0,0,0,0">
                <w:txbxContent>
                  <w:p>
                    <w:pPr>
                      <w:spacing w:before="351"/>
                      <w:ind w:left="2500" w:right="0" w:firstLine="0"/>
                      <w:jc w:val="left"/>
                      <w:rPr>
                        <w:rFonts w:ascii="Tahoma"/>
                        <w:b/>
                        <w:sz w:val="31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99"/>
                        <w:sz w:val="31"/>
                      </w:rPr>
                      <w:t>B</w:t>
                    </w:r>
                  </w:p>
                  <w:p>
                    <w:pPr>
                      <w:spacing w:before="150"/>
                      <w:ind w:left="524" w:right="0" w:firstLine="0"/>
                      <w:jc w:val="left"/>
                      <w:rPr>
                        <w:rFonts w:ascii="Tahoma"/>
                        <w:b/>
                        <w:sz w:val="31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2"/>
                        <w:sz w:val="31"/>
                      </w:rPr>
                      <w:t>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90"/>
          <w:sz w:val="26"/>
        </w:rPr>
        <w:t>Mapeo</w:t>
      </w:r>
      <w:r>
        <w:rPr>
          <w:spacing w:val="47"/>
          <w:w w:val="90"/>
          <w:sz w:val="26"/>
        </w:rPr>
        <w:t> </w:t>
      </w:r>
      <w:r>
        <w:rPr>
          <w:w w:val="90"/>
          <w:sz w:val="26"/>
        </w:rPr>
        <w:t>deliberativo</w:t>
      </w:r>
    </w:p>
    <w:p>
      <w:pPr>
        <w:pStyle w:val="BodyText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6"/>
      </w:pPr>
    </w:p>
    <w:p>
      <w:pPr>
        <w:spacing w:before="0"/>
        <w:ind w:left="1303" w:right="0" w:firstLine="0"/>
        <w:jc w:val="left"/>
        <w:rPr>
          <w:sz w:val="26"/>
        </w:rPr>
      </w:pPr>
      <w:r>
        <w:rPr/>
        <w:pict>
          <v:group style="position:absolute;margin-left:1116.265015pt;margin-top:-88.760262pt;width:164.1pt;height:82.25pt;mso-position-horizontal-relative:page;mso-position-vertical-relative:paragraph;z-index:15914496" coordorigin="22325,-1775" coordsize="3282,1645">
            <v:rect style="position:absolute;left:22325;top:-1776;width:3282;height:1645" filled="true" fillcolor="#e3d9ff" stroked="false">
              <v:fill type="solid"/>
            </v:rect>
            <v:shape style="position:absolute;left:23308;top:-1580;width:167;height:167" type="#_x0000_t75" stroked="false">
              <v:imagedata r:id="rId110" o:title=""/>
            </v:shape>
            <v:shape style="position:absolute;left:23308;top:-1051;width:167;height:167" type="#_x0000_t75" stroked="false">
              <v:imagedata r:id="rId111" o:title=""/>
            </v:shape>
            <v:shape style="position:absolute;left:23308;top:-1315;width:167;height:167" type="#_x0000_t75" stroked="false">
              <v:imagedata r:id="rId110" o:title=""/>
            </v:shape>
            <v:shape style="position:absolute;left:23308;top:-786;width:167;height:167" type="#_x0000_t75" stroked="false">
              <v:imagedata r:id="rId110" o:title=""/>
            </v:shape>
            <v:shape style="position:absolute;left:23590;top:-786;width:167;height:167" type="#_x0000_t75" stroked="false">
              <v:imagedata r:id="rId112" o:title=""/>
            </v:shape>
            <v:shape style="position:absolute;left:23308;top:-522;width:167;height:167" type="#_x0000_t75" stroked="false">
              <v:imagedata r:id="rId110" o:title=""/>
            </v:shape>
            <v:shape style="position:absolute;left:23872;top:-522;width:167;height:167" type="#_x0000_t75" stroked="false">
              <v:imagedata r:id="rId110" o:title=""/>
            </v:shape>
            <v:shape style="position:absolute;left:23872;top:-1315;width:167;height:167" type="#_x0000_t75" stroked="false">
              <v:imagedata r:id="rId110" o:title=""/>
            </v:shape>
            <v:shape style="position:absolute;left:23872;top:-1051;width:167;height:167" type="#_x0000_t75" stroked="false">
              <v:imagedata r:id="rId111" o:title=""/>
            </v:shape>
            <v:shape style="position:absolute;left:23590;top:-522;width:167;height:167" type="#_x0000_t75" stroked="false">
              <v:imagedata r:id="rId112" o:title=""/>
            </v:shape>
            <v:shape style="position:absolute;left:23590;top:-1315;width:167;height:167" type="#_x0000_t75" stroked="false">
              <v:imagedata r:id="rId112" o:title=""/>
            </v:shape>
            <v:shape style="position:absolute;left:23590;top:-1051;width:167;height:167" type="#_x0000_t75" stroked="false">
              <v:imagedata r:id="rId113" o:title=""/>
            </v:shape>
            <v:shape style="position:absolute;left:24154;top:-522;width:167;height:167" type="#_x0000_t75" stroked="false">
              <v:imagedata r:id="rId110" o:title=""/>
            </v:shape>
            <v:shape style="position:absolute;left:24154;top:-1315;width:167;height:167" type="#_x0000_t75" stroked="false">
              <v:imagedata r:id="rId110" o:title=""/>
            </v:shape>
            <v:shape style="position:absolute;left:24436;top:-522;width:167;height:167" type="#_x0000_t75" stroked="false">
              <v:imagedata r:id="rId110" o:title=""/>
            </v:shape>
            <w10:wrap type="none"/>
          </v:group>
        </w:pict>
      </w:r>
      <w:r>
        <w:rPr>
          <w:w w:val="90"/>
          <w:sz w:val="26"/>
        </w:rPr>
        <w:t>Votación</w:t>
      </w:r>
      <w:r>
        <w:rPr>
          <w:spacing w:val="24"/>
          <w:w w:val="90"/>
          <w:sz w:val="26"/>
        </w:rPr>
        <w:t> </w:t>
      </w:r>
      <w:r>
        <w:rPr>
          <w:w w:val="90"/>
          <w:sz w:val="26"/>
        </w:rPr>
        <w:t>por</w:t>
      </w:r>
      <w:r>
        <w:rPr>
          <w:spacing w:val="24"/>
          <w:w w:val="90"/>
          <w:sz w:val="26"/>
        </w:rPr>
        <w:t> </w:t>
      </w:r>
      <w:r>
        <w:rPr>
          <w:w w:val="90"/>
          <w:sz w:val="26"/>
        </w:rPr>
        <w:t>puntos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5"/>
        </w:rPr>
      </w:pPr>
      <w:r>
        <w:rPr/>
        <w:pict>
          <v:group style="position:absolute;margin-left:1300.157959pt;margin-top:17.299543pt;width:164.1pt;height:82.25pt;mso-position-horizontal-relative:page;mso-position-vertical-relative:paragraph;z-index:-15550976;mso-wrap-distance-left:0;mso-wrap-distance-right:0" coordorigin="26003,346" coordsize="3282,1645">
            <v:rect style="position:absolute;left:26003;top:346;width:3282;height:1645" filled="true" fillcolor="#e3d9ff" stroked="false">
              <v:fill type="solid"/>
            </v:rect>
            <v:shape style="position:absolute;left:26784;top:1010;width:324;height:324" type="#_x0000_t75" stroked="false">
              <v:imagedata r:id="rId114" o:title=""/>
            </v:shape>
            <v:shape style="position:absolute;left:26716;top:932;width:458;height:458" coordorigin="26716,933" coordsize="458,458" path="m26945,1391l27018,1379,27081,1347,27130,1297,27163,1234,27174,1162,27163,1089,27130,1027,27081,977,27018,945,26945,933,26873,945,26810,977,26761,1027,26728,1089,26716,1162,26728,1234,26761,1297,26810,1347,26873,1379,26945,1391xe" filled="false" stroked="true" strokeweight="1.3pt" strokecolor="#5700bf">
              <v:path arrowok="t"/>
              <v:stroke dashstyle="solid"/>
            </v:shape>
            <v:shape style="position:absolute;left:28201;top:1010;width:324;height:324" type="#_x0000_t75" stroked="false">
              <v:imagedata r:id="rId115" o:title=""/>
            </v:shape>
            <v:shape style="position:absolute;left:28133;top:932;width:458;height:458" coordorigin="28134,933" coordsize="458,458" path="m28362,1391l28435,1379,28498,1347,28547,1297,28580,1234,28591,1162,28580,1089,28547,1027,28498,977,28435,945,28362,933,28290,945,28227,977,28178,1027,28145,1089,28134,1162,28145,1234,28178,1297,28227,1347,28290,1379,28362,1391xe" filled="false" stroked="true" strokeweight="1.3pt" strokecolor="#5700bf">
              <v:path arrowok="t"/>
              <v:stroke dashstyle="solid"/>
            </v:shape>
            <v:shape style="position:absolute;left:27493;top:583;width:324;height:324" type="#_x0000_t75" stroked="false">
              <v:imagedata r:id="rId116" o:title=""/>
            </v:shape>
            <v:shape style="position:absolute;left:27425;top:505;width:458;height:458" coordorigin="27425,506" coordsize="458,458" path="m27654,963l27726,952,27789,919,27839,870,27871,807,27883,735,27871,662,27839,599,27789,550,27726,517,27654,506,27582,517,27519,550,27469,599,27437,662,27425,735,27437,807,27469,870,27519,919,27582,952,27654,963xe" filled="false" stroked="true" strokeweight="1.3pt" strokecolor="#5700bf">
              <v:path arrowok="t"/>
              <v:stroke dashstyle="solid"/>
            </v:shape>
            <v:shape style="position:absolute;left:27493;top:1454;width:324;height:324" type="#_x0000_t75" stroked="false">
              <v:imagedata r:id="rId117" o:title=""/>
            </v:shape>
            <v:shape style="position:absolute;left:27425;top:1376;width:458;height:458" coordorigin="27425,1376" coordsize="458,458" path="m27654,1834l27726,1822,27789,1790,27839,1740,27871,1677,27883,1605,27871,1533,27839,1470,27789,1420,27726,1388,27654,1376,27582,1388,27519,1420,27469,1470,27437,1533,27425,1605,27437,1677,27469,1740,27519,1790,27582,1822,27654,1834xe" filled="false" stroked="true" strokeweight="1.3pt" strokecolor="#5700bf">
              <v:path arrowok="t"/>
              <v:stroke dashstyle="solid"/>
            </v:shape>
            <v:line style="position:absolute" from="27123,1025" to="27443,805" stroked="true" strokeweight="1.3pt" strokecolor="#5700bf">
              <v:stroke dashstyle="solid"/>
            </v:line>
            <v:line style="position:absolute" from="28196,1025" to="27876,805" stroked="true" strokeweight="1.3pt" strokecolor="#5700bf">
              <v:stroke dashstyle="solid"/>
            </v:line>
            <v:line style="position:absolute" from="27123,1331" to="27443,1551" stroked="true" strokeweight="1.3pt" strokecolor="#5700bf">
              <v:stroke dashstyle="solid"/>
            </v:line>
            <v:line style="position:absolute" from="28196,1331" to="27876,1551" stroked="true" strokeweight="1.3pt" strokecolor="#5700bf">
              <v:stroke dashstyle="solid"/>
            </v:line>
            <v:line style="position:absolute" from="26945,663" to="26945,925" stroked="true" strokeweight="1.3pt" strokecolor="#5700bf">
              <v:stroke dashstyle="solid"/>
            </v:line>
            <v:line style="position:absolute" from="27170,1643" to="27432,1643" stroked="true" strokeweight="1.3pt" strokecolor="#5700bf">
              <v:stroke dashstyle="solid"/>
            </v:line>
            <v:line style="position:absolute" from="28144,682" to="27882,682" stroked="true" strokeweight="1.3pt" strokecolor="#5700bf">
              <v:stroke dashstyle="solid"/>
            </v:line>
            <v:line style="position:absolute" from="28362,1650" to="28362,1388" stroked="true" strokeweight="1.3pt" strokecolor="#5700bf">
              <v:stroke dashstyle="solid"/>
            </v:line>
            <v:shape style="position:absolute;left:26877;top:532;width:137;height:137" coordorigin="26877,533" coordsize="137,137" path="m26945,669l26972,664,26994,649,27008,628,27014,601,27008,575,26994,553,26972,538,26945,533,26919,538,26897,553,26883,575,26877,601,26883,628,26897,649,26919,664,26945,669xe" filled="false" stroked="true" strokeweight="1.3pt" strokecolor="#5700bf">
              <v:path arrowok="t"/>
              <v:stroke dashstyle="solid"/>
            </v:shape>
            <v:shape style="position:absolute;left:27039;top:1574;width:137;height:137" coordorigin="27040,1575" coordsize="137,137" path="m27176,1643l27171,1616,27156,1595,27134,1580,27108,1575,27081,1580,27060,1595,27045,1616,27040,1643,27045,1669,27060,1691,27081,1706,27108,1711,27134,1706,27156,1691,27171,1669,27176,1643xe" filled="false" stroked="true" strokeweight="1.3pt" strokecolor="#5700bf">
              <v:path arrowok="t"/>
              <v:stroke dashstyle="solid"/>
            </v:shape>
            <v:shape style="position:absolute;left:28137;top:614;width:137;height:137" coordorigin="28138,614" coordsize="137,137" path="m28138,682l28143,709,28158,730,28180,745,28206,750,28233,745,28254,730,28269,709,28274,682,28269,656,28254,634,28233,619,28206,614,28180,619,28158,634,28143,656,28138,682xe" filled="false" stroked="true" strokeweight="1.3pt" strokecolor="#5700bf">
              <v:path arrowok="t"/>
              <v:stroke dashstyle="solid"/>
            </v:shape>
            <v:shape style="position:absolute;left:28294;top:1644;width:137;height:137" coordorigin="28294,1644" coordsize="137,137" path="m28362,1644l28336,1650,28314,1664,28300,1686,28294,1713,28300,1739,28314,1761,28336,1775,28362,1781,28389,1775,28411,1761,28425,1739,28431,1713,28425,1686,28411,1664,28389,1650,28362,1644xe" filled="false" stroked="true" strokeweight="1.3pt" strokecolor="#5700bf">
              <v:path arrowok="t"/>
              <v:stroke dashstyle="solid"/>
            </v:shape>
            <w10:wrap type="topAndBottom"/>
          </v:group>
        </w:pict>
      </w:r>
    </w:p>
    <w:p>
      <w:pPr>
        <w:spacing w:before="102"/>
        <w:ind w:left="1198" w:right="0" w:firstLine="0"/>
        <w:jc w:val="left"/>
        <w:rPr>
          <w:sz w:val="26"/>
        </w:rPr>
      </w:pPr>
      <w:r>
        <w:rPr>
          <w:w w:val="90"/>
          <w:sz w:val="26"/>
        </w:rPr>
        <w:t>El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gobierno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como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sistema</w:t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spacing w:line="262" w:lineRule="exact" w:before="224"/>
        <w:ind w:left="0" w:right="592" w:firstLine="0"/>
        <w:jc w:val="right"/>
        <w:rPr>
          <w:rFonts w:ascii="Tahoma"/>
          <w:b/>
          <w:sz w:val="50"/>
        </w:rPr>
      </w:pPr>
      <w:r>
        <w:rPr/>
        <w:pict>
          <v:group style="position:absolute;margin-left:1117.265015pt;margin-top:-41.909782pt;width:164.1pt;height:82.25pt;mso-position-horizontal-relative:page;mso-position-vertical-relative:paragraph;z-index:15909376" coordorigin="22345,-838" coordsize="3282,1645">
            <v:rect style="position:absolute;left:22345;top:-839;width:3282;height:1645" filled="true" fillcolor="#e3d9ff" stroked="false">
              <v:fill type="solid"/>
            </v:rect>
            <v:shape style="position:absolute;left:24105;top:-636;width:600;height:600" coordorigin="24105,-636" coordsize="600,600" path="m24405,-636l24338,-622,24282,-585,24245,-530,24232,-462,24237,-420,24252,-381,24276,-347,24307,-320,24276,-307,24246,-291,24219,-271,24193,-248,24155,-203,24128,-151,24111,-95,24105,-36,24152,-36,24165,-116,24201,-186,24256,-240,24325,-276,24405,-289,24566,-289,24564,-291,24534,-307,24503,-320,24522,-336,24405,-336,24356,-346,24316,-373,24288,-413,24278,-462,24288,-512,24316,-552,24356,-579,24405,-589,24521,-589,24472,-622,24405,-636xm24566,-289l24405,-289,24485,-276,24554,-240,24609,-186,24645,-116,24658,-36,24705,-36,24699,-95,24682,-151,24654,-203,24617,-248,24591,-271,24566,-289xm24521,-589l24405,-589,24454,-579,24494,-552,24521,-512,24531,-462,24521,-413,24494,-373,24454,-346,24405,-336,24522,-336,24534,-347,24558,-381,24573,-420,24578,-462,24565,-530,24527,-585,24521,-589xe" filled="true" fillcolor="#5700bf" stroked="false">
              <v:path arrowok="t"/>
              <v:fill type="solid"/>
            </v:shape>
            <v:shape style="position:absolute;left:24105;top:-636;width:600;height:600" coordorigin="24105,-636" coordsize="600,600" path="m24617,-248l24591,-271,24564,-291,24534,-307,24503,-320,24534,-347,24558,-381,24573,-420,24578,-462,24565,-530,24527,-585,24472,-622,24405,-636,24338,-622,24282,-585,24245,-530,24232,-462,24237,-420,24252,-381,24276,-347,24307,-320,24276,-307,24219,-271,24155,-203,24111,-95,24105,-36,24152,-36,24165,-116,24201,-186,24256,-240,24325,-276,24405,-289,24485,-276,24554,-240,24609,-186,24645,-116,24658,-36,24705,-36,24699,-95,24682,-151,24654,-203,24617,-248xe" filled="false" stroked="true" strokeweight=".519pt" strokecolor="#e3d9ff">
              <v:path arrowok="t"/>
              <v:stroke dashstyle="solid"/>
            </v:shape>
            <v:shape style="position:absolute;left:24273;top:-595;width:264;height:264" type="#_x0000_t75" stroked="false">
              <v:imagedata r:id="rId118" o:title=""/>
            </v:shape>
            <v:shape style="position:absolute;left:23263;top:-636;width:600;height:600" coordorigin="23263,-636" coordsize="600,600" path="m23563,-636l23495,-622,23440,-585,23403,-530,23389,-462,23395,-420,23410,-381,23434,-347,23465,-320,23434,-307,23404,-291,23376,-271,23351,-248,23313,-203,23286,-151,23269,-95,23263,-36,23310,-36,23323,-116,23359,-186,23413,-240,23483,-276,23563,-289,23723,-289,23721,-291,23692,-307,23661,-320,23679,-336,23563,-336,23514,-346,23473,-373,23446,-413,23436,-462,23446,-512,23473,-552,23514,-579,23563,-589,23679,-589,23630,-622,23563,-636xm23723,-289l23563,-289,23643,-276,23712,-240,23767,-186,23803,-116,23816,-36,23862,-36,23857,-95,23840,-151,23812,-203,23775,-248,23749,-271,23723,-289xm23679,-589l23563,-589,23612,-579,23652,-552,23679,-512,23689,-462,23679,-413,23652,-373,23612,-346,23563,-336,23679,-336,23692,-347,23715,-381,23731,-420,23736,-462,23722,-530,23685,-585,23679,-589xe" filled="true" fillcolor="#5700bf" stroked="false">
              <v:path arrowok="t"/>
              <v:fill type="solid"/>
            </v:shape>
            <v:shape style="position:absolute;left:23263;top:-636;width:600;height:600" coordorigin="23263,-636" coordsize="600,600" path="m23775,-248l23749,-271,23721,-291,23692,-307,23661,-320,23692,-347,23715,-381,23731,-420,23736,-462,23722,-530,23685,-585,23630,-622,23563,-636,23495,-622,23440,-585,23403,-530,23389,-462,23395,-420,23410,-381,23434,-347,23465,-320,23434,-307,23376,-271,23313,-203,23269,-95,23263,-36,23310,-36,23323,-116,23359,-186,23413,-240,23483,-276,23563,-289,23643,-276,23712,-240,23767,-186,23803,-116,23816,-36,23862,-36,23857,-95,23840,-151,23812,-203,23775,-248xe" filled="false" stroked="true" strokeweight=".519pt" strokecolor="#e3d9ff">
              <v:path arrowok="t"/>
              <v:stroke dashstyle="solid"/>
            </v:shape>
            <v:shape style="position:absolute;left:23431;top:-595;width:264;height:264" type="#_x0000_t75" stroked="false">
              <v:imagedata r:id="rId119" o:title=""/>
            </v:shape>
            <v:shape style="position:absolute;left:23838;top:126;width:256;height:256" coordorigin="23838,126" coordsize="256,256" path="m23838,254l23966,382,24094,254,23966,126,23838,254xe" filled="false" stroked="true" strokeweight="1.557pt" strokecolor="#5700bf">
              <v:path arrowok="t"/>
              <v:stroke dashstyle="solid"/>
            </v:shape>
            <v:shape style="position:absolute;left:24297;top:126;width:256;height:256" coordorigin="24298,126" coordsize="256,256" path="m24298,254l24425,382,24553,254,24425,126,24298,254xe" filled="false" stroked="true" strokeweight="1.557pt" strokecolor="#5700bf">
              <v:path arrowok="t"/>
              <v:stroke dashstyle="solid"/>
            </v:shape>
            <v:shape style="position:absolute;left:23361;top:126;width:256;height:256" coordorigin="23362,126" coordsize="256,256" path="m23362,254l23490,382,23617,254,23490,126,23362,254xe" filled="false" stroked="true" strokeweight="1.557pt" strokecolor="#5700bf">
              <v:path arrowok="t"/>
              <v:stroke dashstyle="solid"/>
            </v:shape>
            <v:shape style="position:absolute;left:23621;top:403;width:204;height:204" coordorigin="23621,404" coordsize="204,204" path="m23723,607l23763,599,23795,578,23817,545,23825,506,23817,466,23795,434,23763,412,23723,404,23683,412,23651,434,23629,466,23621,506,23629,545,23651,578,23683,599,23723,607xe" filled="false" stroked="true" strokeweight="1.557pt" strokecolor="#5700bf">
              <v:path arrowok="t"/>
              <v:stroke dashstyle="solid"/>
            </v:shape>
            <v:shape style="position:absolute;left:24118;top:403;width:204;height:204" coordorigin="24118,404" coordsize="204,204" path="m24220,607l24260,599,24292,578,24314,545,24322,506,24314,466,24292,434,24260,412,24220,404,24180,412,24148,434,24126,466,24118,506,24126,545,24148,578,24180,599,24220,607xe" filled="false" stroked="true" strokeweight="1.557pt" strokecolor="#5700bf">
              <v:path arrowok="t"/>
              <v:stroke dashstyle="solid"/>
            </v:shape>
            <v:line style="position:absolute" from="23063,-29" to="24869,-29" stroked="true" strokeweight="1.557pt" strokecolor="#5700bf">
              <v:stroke dashstyle="solid"/>
            </v:line>
            <w10:wrap type="none"/>
          </v:group>
        </w:pict>
      </w:r>
      <w:r>
        <w:rPr/>
        <w:pict>
          <v:group style="position:absolute;margin-left:1301.157959pt;margin-top:-41.909782pt;width:164.1pt;height:82.25pt;mso-position-horizontal-relative:page;mso-position-vertical-relative:paragraph;z-index:15909888" coordorigin="26023,-838" coordsize="3282,1645">
            <v:rect style="position:absolute;left:26023;top:-839;width:3282;height:1645" filled="true" fillcolor="#e3d9ff" stroked="false">
              <v:fill type="solid"/>
            </v:rect>
            <v:shape style="position:absolute;left:27331;top:-423;width:698;height:698" coordorigin="27332,-423" coordsize="698,698" path="m27680,-423l27602,-407,27538,-364,27495,-299,27479,-221,27485,-171,27503,-126,27530,-87,27566,-55,27530,-40,27496,-21,27464,2,27434,28,27390,81,27358,141,27338,206,27332,275,27386,275,27397,197,27426,126,27472,67,27532,21,27602,-9,27680,-19,27867,-19,27865,-21,27831,-40,27794,-55,27816,-74,27680,-74,27623,-85,27576,-117,27545,-164,27533,-221,27545,-278,27576,-325,27623,-357,27680,-368,27816,-368,27759,-407,27680,-423xm27867,-19l27680,-19,27759,-9,27829,21,27888,67,27934,126,27964,197,27975,275,28029,275,28022,206,28003,141,27971,81,27927,28,27897,2,27867,-19xm27816,-368l27680,-368,27738,-357,27784,-325,27816,-278,27828,-221,27816,-164,27784,-117,27738,-85,27680,-74,27816,-74,27830,-87,27858,-126,27876,-171,27882,-221,27866,-299,27823,-364,27816,-368xe" filled="true" fillcolor="#5700bf" stroked="false">
              <v:path arrowok="t"/>
              <v:fill type="solid"/>
            </v:shape>
            <v:shape style="position:absolute;left:27331;top:-423;width:698;height:698" coordorigin="27332,-423" coordsize="698,698" path="m27927,28l27897,2,27865,-21,27831,-40,27794,-55,27830,-87,27858,-126,27876,-171,27882,-221,27866,-299,27823,-364,27759,-407,27680,-423,27602,-407,27538,-364,27495,-299,27479,-221,27485,-171,27503,-126,27530,-87,27566,-55,27530,-40,27464,2,27390,81,27358,141,27338,206,27332,275,27386,275,27397,197,27426,126,27472,67,27532,21,27602,-9,27680,-19,27759,-9,27829,21,27888,67,27934,126,27964,197,27975,275,28029,275,28022,206,28003,141,27971,81,27927,28xe" filled="false" stroked="true" strokeweight=".75pt" strokecolor="#e3d9ff">
              <v:path arrowok="t"/>
              <v:stroke dashstyle="solid"/>
            </v:shape>
            <v:shape style="position:absolute;left:27525;top:-376;width:310;height:310" type="#_x0000_t75" stroked="false">
              <v:imagedata r:id="rId120" o:title=""/>
            </v:shape>
            <v:shape style="position:absolute;left:26623;top:-423;width:698;height:698" coordorigin="26624,-423" coordsize="698,698" path="m26973,-423l26894,-407,26830,-364,26787,-299,26771,-221,26777,-171,26795,-126,26823,-87,26859,-55,26822,-40,26788,-21,26756,2,26726,28,26682,81,26650,141,26631,206,26624,275,26678,275,26689,197,26719,126,26765,67,26824,21,26895,-9,26973,-19,27160,-19,27157,-21,27123,-40,27087,-55,27108,-74,26973,-74,26915,-85,26869,-117,26837,-164,26826,-221,26837,-278,26869,-325,26915,-357,26973,-368,27108,-368,27051,-407,26973,-423xm27160,-19l26973,-19,27051,-9,27121,21,27181,67,27227,126,27257,197,27267,275,27322,275,27315,206,27295,141,27263,81,27219,28,27190,2,27160,-19xm27108,-368l26973,-368,27030,-357,27077,-325,27108,-278,27120,-221,27108,-164,27077,-117,27030,-85,26973,-74,27108,-74,27123,-87,27150,-126,27168,-171,27174,-221,27159,-299,27115,-364,27108,-368xe" filled="true" fillcolor="#5700bf" stroked="false">
              <v:path arrowok="t"/>
              <v:fill type="solid"/>
            </v:shape>
            <v:shape style="position:absolute;left:26623;top:-423;width:698;height:698" coordorigin="26624,-423" coordsize="698,698" path="m27219,28l27190,2,27157,-21,27123,-40,27087,-55,27123,-87,27150,-126,27168,-171,27174,-221,27159,-299,27115,-364,27051,-407,26973,-423,26894,-407,26830,-364,26787,-299,26771,-221,26777,-171,26795,-126,26823,-87,26859,-55,26822,-40,26756,2,26682,81,26650,141,26631,206,26624,275,26678,275,26689,197,26719,126,26765,67,26824,21,26895,-9,26973,-19,27051,-9,27121,21,27181,67,27227,126,27257,197,27267,275,27322,275,27315,206,27295,141,27263,81,27219,28xe" filled="false" stroked="true" strokeweight=".75pt" strokecolor="#e3d9ff">
              <v:path arrowok="t"/>
              <v:stroke dashstyle="solid"/>
            </v:shape>
            <v:shape style="position:absolute;left:26818;top:-376;width:310;height:310" type="#_x0000_t75" stroked="false">
              <v:imagedata r:id="rId120" o:title=""/>
            </v:shape>
            <v:shape style="position:absolute;left:28029;top:-423;width:698;height:698" coordorigin="28029,-423" coordsize="698,698" path="m28378,-423l28300,-407,28235,-364,28192,-299,28176,-221,28183,-171,28200,-126,28228,-87,28264,-55,28228,-40,28193,-21,28161,2,28131,28,28088,81,28056,141,28036,206,28029,275,28084,275,28094,197,28124,126,28170,67,28230,21,28300,-9,28378,-19,28565,-19,28563,-21,28528,-40,28492,-55,28514,-74,28378,-74,28321,-85,28274,-117,28242,-164,28231,-221,28242,-278,28274,-325,28321,-357,28378,-368,28514,-368,28456,-407,28378,-423xm28565,-19l28378,-19,28456,-9,28526,21,28586,67,28632,126,28662,197,28672,275,28727,275,28720,206,28700,141,28668,81,28625,28,28595,2,28565,-19xm28514,-368l28378,-368,28435,-357,28482,-325,28514,-278,28525,-221,28514,-164,28482,-117,28435,-85,28378,-74,28514,-74,28528,-87,28556,-126,28573,-171,28580,-221,28564,-299,28521,-364,28514,-368xe" filled="true" fillcolor="#5700bf" stroked="false">
              <v:path arrowok="t"/>
              <v:fill type="solid"/>
            </v:shape>
            <v:shape style="position:absolute;left:28029;top:-423;width:698;height:698" coordorigin="28029,-423" coordsize="698,698" path="m28625,28l28595,2,28563,-21,28528,-40,28492,-55,28528,-87,28556,-126,28573,-171,28580,-221,28564,-299,28521,-364,28456,-407,28378,-423,28300,-407,28235,-364,28192,-299,28176,-221,28183,-171,28200,-126,28228,-87,28264,-55,28228,-40,28161,2,28088,81,28056,141,28036,206,28029,275,28084,275,28094,197,28124,126,28170,67,28230,21,28300,-9,28378,-19,28456,-9,28526,21,28586,67,28632,126,28662,197,28672,275,28727,275,28720,206,28700,141,28668,81,28625,28xe" filled="false" stroked="true" strokeweight=".75pt" strokecolor="#e3d9ff">
              <v:path arrowok="t"/>
              <v:stroke dashstyle="solid"/>
            </v:shape>
            <v:shape style="position:absolute;left:28223;top:-376;width:310;height:310" type="#_x0000_t75" stroked="false">
              <v:imagedata r:id="rId120" o:title=""/>
            </v:shape>
            <v:rect style="position:absolute;left:26473;top:274;width:2380;height:144" filled="false" stroked="true" strokeweight="1.5pt" strokecolor="#5700bf">
              <v:stroke dashstyle="solid"/>
            </v:rect>
            <w10:wrap type="none"/>
          </v:group>
        </w:pict>
      </w:r>
      <w:r>
        <w:rPr>
          <w:rFonts w:ascii="Tahoma"/>
          <w:b/>
          <w:sz w:val="50"/>
        </w:rPr>
        <w:t>37</w:t>
      </w:r>
    </w:p>
    <w:p>
      <w:pPr>
        <w:spacing w:after="0" w:line="262" w:lineRule="exact"/>
        <w:jc w:val="right"/>
        <w:rPr>
          <w:rFonts w:ascii="Tahoma"/>
          <w:sz w:val="50"/>
        </w:rPr>
        <w:sectPr>
          <w:type w:val="continuous"/>
          <w:pgSz w:w="31480" w:h="19640" w:orient="landscape"/>
          <w:pgMar w:top="0" w:bottom="0" w:left="0" w:right="0"/>
          <w:cols w:num="6" w:equalWidth="0">
            <w:col w:w="10418" w:space="40"/>
            <w:col w:w="3833" w:space="39"/>
            <w:col w:w="3195" w:space="40"/>
            <w:col w:w="3408" w:space="39"/>
            <w:col w:w="3744" w:space="40"/>
            <w:col w:w="6684"/>
          </w:cols>
        </w:sectPr>
      </w:pPr>
    </w:p>
    <w:p>
      <w:pPr>
        <w:pStyle w:val="Heading3"/>
        <w:spacing w:line="958" w:lineRule="exact"/>
      </w:pPr>
      <w:r>
        <w:rPr>
          <w:w w:val="110"/>
        </w:rPr>
        <w:t>por</w:t>
      </w:r>
      <w:r>
        <w:rPr>
          <w:spacing w:val="-11"/>
          <w:w w:val="110"/>
        </w:rPr>
        <w:t> </w:t>
      </w:r>
      <w:r>
        <w:rPr>
          <w:w w:val="110"/>
        </w:rPr>
        <w:t>etapa</w:t>
      </w:r>
    </w:p>
    <w:p>
      <w:pPr>
        <w:pStyle w:val="BodyText"/>
        <w:spacing w:before="11"/>
        <w:rPr>
          <w:rFonts w:ascii="Tahoma"/>
          <w:b/>
          <w:sz w:val="29"/>
        </w:rPr>
      </w:pPr>
      <w:r>
        <w:rPr/>
        <w:br w:type="column"/>
      </w:r>
      <w:r>
        <w:rPr>
          <w:rFonts w:ascii="Tahoma"/>
          <w:b/>
          <w:sz w:val="29"/>
        </w:rPr>
      </w:r>
    </w:p>
    <w:p>
      <w:pPr>
        <w:spacing w:line="242" w:lineRule="auto" w:before="0"/>
        <w:ind w:left="2800" w:right="0" w:firstLine="0"/>
        <w:jc w:val="left"/>
        <w:rPr>
          <w:sz w:val="26"/>
        </w:rPr>
      </w:pPr>
      <w:r>
        <w:rPr/>
        <w:pict>
          <v:group style="position:absolute;margin-left:749.896973pt;margin-top:-84.248268pt;width:164.1pt;height:82.25pt;mso-position-horizontal-relative:page;mso-position-vertical-relative:paragraph;z-index:15908352" coordorigin="14998,-1685" coordsize="3282,1645">
            <v:rect style="position:absolute;left:14997;top:-1685;width:3282;height:1645" filled="true" fillcolor="#e3d9ff" stroked="false">
              <v:fill type="solid"/>
            </v:rect>
            <v:shape style="position:absolute;left:16293;top:-1050;width:861;height:861" coordorigin="16293,-1050" coordsize="861,861" path="m16723,-1050l16645,-1037,16576,-1002,16523,-948,16487,-879,16475,-801,16482,-739,16504,-684,16538,-635,16582,-596,16538,-578,16496,-555,16456,-526,16419,-494,16365,-428,16326,-354,16301,-274,16293,-190,16360,-190,16368,-263,16389,-331,16422,-392,16467,-446,16520,-490,16582,-524,16650,-545,16723,-552,16954,-552,16951,-555,16908,-578,16864,-596,16890,-620,16723,-620,16653,-634,16595,-673,16556,-730,16542,-801,16556,-872,16595,-929,16653,-968,16723,-982,16889,-982,16870,-1002,16802,-1037,16723,-1050xm16954,-552l16723,-552,16796,-545,16864,-524,16926,-490,16980,-446,17024,-392,17057,-331,17079,-263,17086,-190,17153,-190,17145,-274,17121,-354,17081,-428,17027,-494,16990,-526,16954,-552xm16889,-982l16723,-982,16794,-968,16851,-929,16890,-872,16905,-801,16890,-730,16851,-673,16794,-634,16723,-620,16890,-620,16908,-635,16942,-684,16964,-739,16972,-801,16959,-879,16924,-948,16889,-982xe" filled="true" fillcolor="#5700bf" stroked="false">
              <v:path arrowok="t"/>
              <v:fill type="solid"/>
            </v:shape>
            <v:shape style="position:absolute;left:16293;top:-1050;width:861;height:861" coordorigin="16293,-1050" coordsize="861,861" path="m17027,-494l16990,-526,16951,-555,16908,-578,16864,-596,16908,-635,16942,-684,16964,-739,16972,-801,16959,-879,16924,-948,16870,-1002,16802,-1037,16723,-1050,16645,-1037,16576,-1002,16523,-948,16487,-879,16475,-801,16482,-739,16504,-684,16538,-635,16582,-596,16538,-578,16456,-526,16365,-428,16326,-354,16301,-274,16293,-190,16360,-190,16368,-263,16389,-331,16422,-392,16467,-446,16520,-490,16582,-524,16650,-545,16723,-552,16796,-545,16864,-524,16926,-490,16980,-446,17024,-392,17057,-331,17079,-263,17086,-190,17153,-190,17145,-274,17121,-354,17081,-428,17027,-494xe" filled="false" stroked="true" strokeweight="1.4pt" strokecolor="#e3d9ff">
              <v:path arrowok="t"/>
              <v:stroke dashstyle="solid"/>
            </v:shape>
            <v:shape style="position:absolute;left:16527;top:-997;width:391;height:391" type="#_x0000_t75" stroked="false">
              <v:imagedata r:id="rId121" o:title=""/>
            </v:shape>
            <v:shape style="position:absolute;left:17161;top:-753;width:549;height:549" coordorigin="17162,-753" coordsize="549,549" path="m17436,-753l17374,-740,17324,-706,17290,-656,17277,-594,17282,-555,17296,-520,17318,-489,17346,-464,17318,-452,17291,-437,17265,-419,17242,-398,17208,-357,17182,-310,17167,-258,17162,-205,17205,-205,17216,-278,17249,-341,17299,-391,17363,-424,17436,-436,17583,-436,17581,-437,17554,-452,17526,-464,17543,-479,17436,-479,17391,-488,17354,-513,17329,-549,17320,-594,17329,-639,17354,-676,17391,-701,17436,-710,17542,-710,17498,-740,17436,-753xm17583,-436l17436,-436,17509,-424,17572,-391,17623,-341,17655,-278,17667,-205,17710,-205,17705,-258,17689,-310,17664,-357,17630,-398,17606,-419,17583,-436xm17542,-710l17436,-710,17481,-701,17518,-676,17542,-639,17552,-594,17542,-549,17518,-513,17481,-488,17436,-479,17543,-479,17554,-489,17576,-520,17589,-555,17594,-594,17582,-656,17548,-706,17542,-710xe" filled="true" fillcolor="#5700bf" stroked="false">
              <v:path arrowok="t"/>
              <v:fill type="solid"/>
            </v:shape>
            <v:shape style="position:absolute;left:17161;top:-753;width:549;height:549" coordorigin="17162,-753" coordsize="549,549" path="m17630,-398l17606,-419,17581,-437,17554,-452,17526,-464,17554,-489,17576,-520,17589,-555,17594,-594,17582,-656,17548,-706,17498,-740,17436,-753,17374,-740,17324,-706,17290,-656,17277,-594,17282,-555,17296,-520,17318,-489,17346,-464,17318,-452,17265,-419,17208,-357,17167,-258,17162,-205,17205,-205,17216,-278,17249,-341,17299,-391,17363,-424,17436,-436,17509,-424,17572,-391,17623,-341,17655,-278,17667,-205,17710,-205,17705,-258,17689,-310,17664,-357,17630,-398xe" filled="false" stroked="true" strokeweight=".4pt" strokecolor="#e3d9ff">
              <v:path arrowok="t"/>
              <v:stroke dashstyle="solid"/>
            </v:shape>
            <v:shape style="position:absolute;left:17316;top:-715;width:240;height:240" type="#_x0000_t75" stroked="false">
              <v:imagedata r:id="rId122" o:title=""/>
            </v:shape>
            <v:shape style="position:absolute;left:15722;top:-753;width:549;height:549" coordorigin="15722,-753" coordsize="549,549" path="m15997,-753l15935,-740,15885,-706,15851,-656,15838,-594,15843,-555,15857,-520,15879,-489,15907,-464,15879,-452,15852,-437,15826,-419,15803,-398,15768,-357,15743,-310,15728,-258,15722,-205,15765,-205,15777,-278,15810,-341,15860,-391,15924,-424,15997,-436,16144,-436,16142,-437,16115,-452,16086,-464,16103,-479,15997,-479,15952,-488,15915,-513,15890,-549,15881,-594,15890,-639,15915,-676,15952,-701,15997,-710,16103,-710,16058,-740,15997,-753xm16144,-436l15997,-436,16070,-424,16133,-391,16183,-341,16216,-278,16228,-205,16271,-205,16266,-258,16250,-310,16225,-357,16191,-398,16167,-419,16144,-436xm16103,-710l15997,-710,16042,-701,16078,-676,16103,-639,16112,-594,16103,-549,16078,-513,16042,-488,15997,-479,16103,-479,16115,-489,16136,-520,16150,-555,16155,-594,16143,-656,16109,-706,16103,-710xe" filled="true" fillcolor="#5700bf" stroked="false">
              <v:path arrowok="t"/>
              <v:fill type="solid"/>
            </v:shape>
            <v:shape style="position:absolute;left:15722;top:-753;width:549;height:549" coordorigin="15722,-753" coordsize="549,549" path="m16191,-398l16167,-419,16142,-437,16115,-452,16086,-464,16115,-489,16136,-520,16150,-555,16155,-594,16143,-656,16109,-706,16058,-740,15997,-753,15935,-740,15885,-706,15851,-656,15838,-594,15843,-555,15857,-520,15879,-489,15907,-464,15879,-452,15826,-419,15768,-357,15728,-258,15722,-205,15765,-205,15777,-278,15810,-341,15860,-391,15924,-424,15997,-436,16070,-424,16133,-391,16183,-341,16216,-278,16228,-205,16271,-205,16266,-258,16250,-310,16225,-357,16191,-398xe" filled="false" stroked="true" strokeweight=".4pt" strokecolor="#e3d9ff">
              <v:path arrowok="t"/>
              <v:stroke dashstyle="solid"/>
            </v:shape>
            <v:shape style="position:absolute;left:15877;top:-715;width:240;height:240" type="#_x0000_t75" stroked="false">
              <v:imagedata r:id="rId122" o:title=""/>
            </v:shape>
            <v:shape style="position:absolute;left:15744;top:-1315;width:621;height:517" coordorigin="15745,-1315" coordsize="621,517" path="m16287,-1315l15822,-1315,15792,-1308,15767,-1292,15751,-1267,15745,-1237,15745,-979,15751,-948,15767,-924,15792,-907,15822,-901,15964,-901,16039,-802,16046,-798,16054,-798,16062,-798,16069,-801,16125,-865,16056,-865,15993,-949,15985,-953,15808,-953,15796,-964,15796,-1251,15808,-1263,16360,-1263,16359,-1267,16342,-1292,16318,-1308,16287,-1315xm16360,-1263l16302,-1263,16313,-1251,16313,-964,16302,-953,16138,-953,16131,-950,16056,-865,16125,-865,16157,-901,16287,-901,16318,-907,16342,-924,16359,-948,16365,-979,16365,-1237,16360,-1263xe" filled="true" fillcolor="#5700bf" stroked="false">
              <v:path arrowok="t"/>
              <v:fill type="solid"/>
            </v:shape>
            <v:shape style="position:absolute;left:15744;top:-1315;width:621;height:517" coordorigin="15745,-1315" coordsize="621,517" path="m16055,-798l16054,-798,16046,-798,16039,-802,16034,-808,15964,-901,15822,-901,15792,-907,15767,-924,15751,-948,15745,-979,15745,-1237,15751,-1267,15767,-1292,15792,-1308,15822,-1315,16287,-1315,16318,-1308,16342,-1292,16359,-1267,16365,-1237,16365,-979,16359,-948,16342,-924,16318,-907,16287,-901,16157,-901,16074,-807,16069,-801,16062,-798,16055,-798xm15822,-1263l15808,-1263,15796,-1251,15796,-1237,15796,-979,15796,-964,15808,-953,15822,-953,15977,-953,15985,-953,15993,-949,15998,-942,16056,-865,16126,-944,16131,-950,16138,-953,16145,-953,16287,-953,16302,-953,16313,-964,16313,-979,16313,-1237,16313,-1251,16302,-1263,16287,-1263,15822,-1263xe" filled="false" stroked="true" strokeweight=".5pt" strokecolor="#e3d9ff">
              <v:path arrowok="t"/>
              <v:stroke dashstyle="solid"/>
            </v:shape>
            <v:shape style="position:absolute;left:16671;top:-1541;width:621;height:517" coordorigin="16671,-1541" coordsize="621,517" path="m17214,-1541l16749,-1541,16718,-1535,16694,-1518,16677,-1493,16671,-1463,16671,-1205,16677,-1175,16694,-1150,16718,-1133,16749,-1127,16891,-1127,16965,-1028,16972,-1024,16980,-1024,16989,-1024,16996,-1027,17051,-1091,16983,-1091,16919,-1175,16912,-1179,16734,-1179,16723,-1190,16723,-1477,16734,-1489,17286,-1489,17285,-1493,17269,-1518,17244,-1535,17214,-1541xm17286,-1489l17228,-1489,17240,-1477,17240,-1190,17228,-1179,17064,-1179,17057,-1176,16983,-1091,17051,-1091,17083,-1127,17214,-1127,17244,-1133,17269,-1150,17285,-1175,17291,-1205,17291,-1463,17286,-1489xe" filled="true" fillcolor="#5700bf" stroked="false">
              <v:path arrowok="t"/>
              <v:fill type="solid"/>
            </v:shape>
            <v:shape style="position:absolute;left:16671;top:-1541;width:621;height:517" coordorigin="16671,-1541" coordsize="621,517" path="m16981,-1024l16980,-1024,16972,-1024,16965,-1028,16960,-1034,16891,-1127,16749,-1127,16718,-1133,16694,-1150,16677,-1175,16671,-1205,16671,-1463,16677,-1493,16694,-1518,16718,-1535,16749,-1541,17214,-1541,17244,-1535,17269,-1518,17285,-1493,17291,-1463,17291,-1205,17285,-1175,17269,-1150,17244,-1133,17214,-1127,17083,-1127,17001,-1033,16996,-1027,16989,-1024,16981,-1024xm16749,-1489l16734,-1489,16723,-1477,16723,-1463,16723,-1205,16723,-1190,16734,-1179,16749,-1179,16904,-1179,16912,-1179,16919,-1175,16924,-1168,16983,-1091,17052,-1170,17057,-1176,17064,-1179,17072,-1179,17214,-1179,17228,-1179,17240,-1190,17240,-1205,17240,-1463,17240,-1477,17228,-1489,17214,-1489,16749,-1489xe" filled="false" stroked="true" strokeweight=".5pt" strokecolor="#e3d9f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932.752014pt;margin-top:-84.248268pt;width:164.1pt;height:82.25pt;mso-position-horizontal-relative:page;mso-position-vertical-relative:paragraph;z-index:15908864" coordorigin="18655,-1685" coordsize="3282,1645">
            <v:rect style="position:absolute;left:18655;top:-1685;width:3282;height:1645" filled="true" fillcolor="#e3d9ff" stroked="false">
              <v:fill type="solid"/>
            </v:rect>
            <v:shape style="position:absolute;left:19432;top:-1426;width:1064;height:887" coordorigin="19432,-1425" coordsize="1064,887" path="m20363,-1425l19565,-1425,19514,-1415,19471,-1386,19443,-1344,19432,-1292,19432,-849,19443,-797,19471,-755,19514,-726,19565,-716,19809,-716,19937,-546,19949,-539,19963,-539,19977,-539,19989,-544,20085,-653,19967,-653,19867,-787,19858,-798,19845,-805,19565,-805,19548,-808,19534,-818,19524,-832,19521,-849,19521,-1292,19524,-1310,19534,-1324,19548,-1333,19565,-1337,20487,-1337,20486,-1344,20457,-1386,20415,-1415,20363,-1425xm20487,-1337l20363,-1337,20381,-1333,20395,-1324,20404,-1310,20408,-1292,20408,-849,20404,-832,20395,-818,20381,-808,20363,-805,20107,-805,20095,-799,19967,-653,20085,-653,20140,-716,20363,-716,20415,-726,20457,-755,20486,-797,20496,-849,20496,-1292,20487,-1337xe" filled="true" fillcolor="#5700bf" stroked="false">
              <v:path arrowok="t"/>
              <v:fill type="solid"/>
            </v:shape>
            <v:shape style="position:absolute;left:19432;top:-1426;width:1064;height:887" coordorigin="19432,-1425" coordsize="1064,887" path="m19964,-539l19963,-539,19949,-539,19937,-546,19929,-556,19809,-716,19565,-716,19514,-726,19471,-755,19443,-797,19432,-849,19432,-1292,19443,-1344,19471,-1386,19514,-1415,19565,-1425,20363,-1425,20415,-1415,20457,-1386,20486,-1344,20496,-1292,20496,-849,20486,-797,20457,-755,20415,-726,20363,-716,20140,-716,19998,-554,19989,-544,19977,-539,19964,-539xm19565,-1337l19548,-1333,19534,-1324,19524,-1310,19521,-1292,19521,-849,19524,-832,19534,-818,19548,-808,19565,-805,19831,-805,19845,-805,19858,-798,19867,-787,19967,-653,20086,-790,20095,-799,20107,-805,20119,-805,20363,-805,20381,-808,20395,-818,20404,-832,20408,-849,20408,-1292,20404,-1310,20395,-1324,20381,-1333,20363,-1337,19565,-1337xe" filled="false" stroked="true" strokeweight="2.4pt" strokecolor="#e3d9ff">
              <v:path arrowok="t"/>
              <v:stroke dashstyle="solid"/>
            </v:shape>
            <v:shape style="position:absolute;left:20211;top:-1107;width:1062;height:885" coordorigin="20211,-1106" coordsize="1062,885" path="m21140,-1106l20344,-1106,20292,-1096,20250,-1067,20222,-1025,20211,-973,20211,-531,20222,-480,20250,-437,20292,-409,20344,-399,20587,-399,20714,-229,20727,-222,20740,-222,20755,-222,20767,-227,20862,-336,20745,-336,20645,-469,20636,-480,20623,-487,20344,-487,20327,-490,20313,-500,20303,-514,20300,-531,20300,-973,20303,-991,20313,-1005,20327,-1014,20344,-1018,21264,-1018,21262,-1025,21234,-1067,21191,-1096,21140,-1106xm21264,-1018l21140,-1018,21157,-1014,21171,-1005,21181,-991,21184,-973,21184,-531,21181,-514,21171,-500,21157,-490,21140,-487,20884,-487,20872,-482,20745,-336,20862,-336,20917,-399,21140,-399,21191,-409,21234,-437,21262,-480,21273,-531,21273,-973,21264,-1018xe" filled="true" fillcolor="#5700bf" stroked="false">
              <v:path arrowok="t"/>
              <v:fill type="solid"/>
            </v:shape>
            <v:shape style="position:absolute;left:20211;top:-1107;width:1062;height:885" coordorigin="20211,-1106" coordsize="1062,885" path="m20742,-222l20740,-222,20727,-222,20714,-229,20706,-239,20587,-399,20344,-399,20292,-409,20250,-437,20222,-480,20211,-531,20211,-973,20222,-1025,20250,-1067,20292,-1096,20344,-1106,21140,-1106,21191,-1096,21234,-1067,21262,-1025,21273,-973,21273,-531,21262,-480,21234,-437,21191,-409,21140,-399,20917,-399,20775,-237,20767,-227,20755,-222,20742,-222xm20344,-1018l20327,-1014,20313,-1005,20303,-991,20300,-973,20300,-531,20303,-514,20313,-500,20327,-490,20344,-487,20609,-487,20623,-487,20636,-480,20645,-469,20745,-336,20863,-472,20872,-482,20884,-487,20897,-487,21140,-487,21157,-490,21171,-500,21181,-514,21184,-531,21184,-973,21181,-991,21171,-1005,21157,-1014,21140,-1018,20344,-1018xe" filled="false" stroked="true" strokeweight="2.4pt" strokecolor="#e3d9ff">
              <v:path arrowok="t"/>
              <v:stroke dashstyle="solid"/>
            </v:shape>
            <v:shape style="position:absolute;left:20536;top:-789;width:410;height:120" type="#_x0000_t75" stroked="false">
              <v:imagedata r:id="rId123" o:title=""/>
            </v:shape>
            <v:shape style="position:absolute;left:18655;top:-1685;width:3282;height:1645" type="#_x0000_t202" filled="false" stroked="false">
              <v:textbox inset="0,0,0,0">
                <w:txbxContent>
                  <w:p>
                    <w:pPr>
                      <w:spacing w:before="342"/>
                      <w:ind w:left="0" w:right="675" w:firstLine="0"/>
                      <w:jc w:val="center"/>
                      <w:rPr>
                        <w:rFonts w:ascii="Tahoma"/>
                        <w:b/>
                        <w:sz w:val="46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93"/>
                        <w:sz w:val="46"/>
                      </w:rPr>
                      <w:t>?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749pt;margin-top:37.353729pt;width:164.1pt;height:82.25pt;mso-position-horizontal-relative:page;mso-position-vertical-relative:paragraph;z-index:15910400" coordorigin="14980,747" coordsize="3282,1645">
            <v:rect style="position:absolute;left:14980;top:747;width:3282;height:1645" filled="true" fillcolor="#e3d9ff" stroked="false">
              <v:fill type="solid"/>
            </v:rect>
            <v:shape style="position:absolute;left:16252;top:1212;width:757;height:757" coordorigin="16253,1212" coordsize="757,757" path="m16631,1212l16562,1224,16502,1255,16454,1302,16423,1362,16412,1431,16419,1485,16438,1534,16468,1577,16507,1611,16468,1627,16431,1648,16396,1673,16363,1702,16316,1759,16281,1824,16260,1895,16253,1969,16312,1969,16320,1896,16344,1829,16382,1769,16431,1720,16491,1682,16558,1658,16631,1650,16834,1650,16831,1648,16794,1627,16755,1611,16778,1591,16631,1591,16569,1578,16518,1544,16484,1493,16471,1431,16484,1369,16518,1318,16569,1284,16631,1272,16777,1272,16760,1255,16700,1224,16631,1212xm16834,1650l16631,1650,16704,1658,16771,1682,16830,1720,16880,1769,16917,1829,16942,1896,16950,1969,17009,1969,17002,1895,16980,1824,16946,1759,16898,1702,16866,1673,16834,1650xm16777,1272l16631,1272,16693,1284,16744,1318,16778,1369,16790,1431,16778,1493,16744,1544,16693,1578,16631,1591,16778,1591,16794,1577,16823,1534,16843,1485,16849,1431,16838,1362,16807,1302,16777,1272xe" filled="true" fillcolor="#5700bf" stroked="false">
              <v:path arrowok="t"/>
              <v:fill type="solid"/>
            </v:shape>
            <v:shape style="position:absolute;left:16252;top:1212;width:757;height:757" coordorigin="16253,1212" coordsize="757,757" path="m16898,1702l16866,1673,16831,1648,16794,1627,16755,1611,16794,1577,16823,1534,16843,1485,16849,1431,16838,1362,16807,1302,16760,1255,16700,1224,16631,1212,16562,1224,16502,1255,16454,1302,16423,1362,16412,1431,16419,1485,16438,1534,16468,1577,16507,1611,16468,1627,16396,1673,16316,1759,16281,1824,16260,1895,16253,1969,16312,1969,16320,1896,16344,1829,16382,1769,16431,1720,16491,1682,16558,1658,16631,1650,16704,1658,16771,1682,16830,1720,16880,1769,16917,1829,16942,1896,16950,1969,17009,1969,17002,1895,16980,1824,16946,1759,16898,1702xe" filled="false" stroked="true" strokeweight="1pt" strokecolor="#e3d9ff">
              <v:path arrowok="t"/>
              <v:stroke dashstyle="solid"/>
            </v:shape>
            <v:shape style="position:absolute;left:16461;top:1261;width:340;height:340" type="#_x0000_t75" stroked="false">
              <v:imagedata r:id="rId124" o:title=""/>
            </v:shape>
            <v:shape style="position:absolute;left:16093;top:1022;width:1069;height:1070" coordorigin="16093,1022" coordsize="1069,1070" path="m17040,1215l16987,1160,16926,1113,16859,1074,16787,1046,16709,1028,16628,1022,16556,1027,16486,1041,16420,1064,16358,1095,16301,1134,16250,1179,16205,1230,16166,1287,16135,1349,16112,1415,16098,1484,16093,1557,16098,1630,16112,1699,16135,1765,16166,1827,16205,1884,16250,1935,16301,1981,16358,2019,16420,2050,16486,2073,16556,2087,16628,2092,16704,2087,16777,2071,16845,2046,16909,2013,16967,1971,17019,1922,17065,1867,17102,1805,17132,1739,17152,1668,17162,1594e" filled="false" stroked="true" strokeweight="1.5pt" strokecolor="#5700bf">
              <v:path arrowok="t"/>
              <v:stroke dashstyle="solid"/>
            </v:shape>
            <v:line style="position:absolute" from="17060,1053" to="17060,1251" stroked="true" strokeweight="2.262pt" strokecolor="#5700bf">
              <v:stroke dashstyle="solid"/>
            </v:line>
            <v:line style="position:absolute" from="17060,1223" to="16860,1223" stroked="true" strokeweight="1.5pt" strokecolor="#5700bf">
              <v:stroke dashstyle="solid"/>
            </v:line>
            <w10:wrap type="none"/>
          </v:group>
        </w:pict>
      </w:r>
      <w:r>
        <w:rPr/>
        <w:pict>
          <v:group style="position:absolute;margin-left:932.752014pt;margin-top:36.747730pt;width:164.1pt;height:82.25pt;mso-position-horizontal-relative:page;mso-position-vertical-relative:paragraph;z-index:15910912" coordorigin="18655,735" coordsize="3282,1645">
            <v:rect style="position:absolute;left:18655;top:734;width:3282;height:1645" filled="true" fillcolor="#e3d9ff" stroked="false">
              <v:fill type="solid"/>
            </v:rect>
            <v:shape style="position:absolute;left:19748;top:966;width:918;height:918" coordorigin="19748,966" coordsize="918,918" path="m20207,1884l20282,1878,20352,1861,20418,1833,20478,1795,20532,1750,20578,1696,20615,1636,20643,1570,20660,1499,20666,1425,20660,1351,20643,1280,20615,1214,20578,1154,20532,1100,20478,1055,20418,1017,20352,989,20282,972,20207,966,20133,972,20062,989,19996,1017,19936,1055,19883,1100,19837,1154,19799,1214,19772,1280,19754,1351,19748,1425,19754,1499,19772,1570,19799,1636,19837,1696,19883,1750,19936,1795,19996,1833,20062,1861,20133,1878,20207,1884xe" filled="false" stroked="true" strokeweight="1.5pt" strokecolor="#5700bf">
              <v:path arrowok="t"/>
              <v:stroke dashstyle="solid"/>
            </v:shape>
            <v:shape style="position:absolute;left:19854;top:1063;width:706;height:707" coordorigin="19855,1064" coordsize="706,707" path="m20207,1771l20278,1764,20344,1743,20404,1710,20457,1667,20500,1615,20532,1555,20553,1489,20560,1417,20553,1346,20532,1280,20500,1220,20457,1167,20404,1124,20344,1092,20278,1071,20207,1064,20136,1071,20070,1092,20010,1124,19958,1167,19915,1220,19882,1280,19862,1346,19855,1417,19862,1489,19882,1555,19915,1615,19958,1667,20010,1710,20070,1743,20136,1764,20207,1771xe" filled="false" stroked="true" strokeweight="1.5pt" strokecolor="#5700bf">
              <v:path arrowok="t"/>
              <v:stroke dashstyle="solid"/>
            </v:shape>
            <v:shape style="position:absolute;left:20478;top:1710;width:439;height:467" coordorigin="20479,1710" coordsize="439,467" path="m20479,1798l20819,2176,20917,2088,20576,1710,20479,1798xe" filled="false" stroked="true" strokeweight="1.5pt" strokecolor="#5700bf">
              <v:path arrowok="t"/>
              <v:stroke dashstyle="solid"/>
            </v:shape>
            <v:line style="position:absolute" from="20154,1177" to="20352,1213" stroked="true" strokeweight="1.5pt" strokecolor="#5700bf">
              <v:stroke dashstyle="solid"/>
            </v:line>
            <v:line style="position:absolute" from="20154,1267" to="20352,1302" stroked="true" strokeweight="1.5pt" strokecolor="#5700bf">
              <v:stroke dashstyle="solid"/>
            </v:line>
            <w10:wrap type="none"/>
          </v:group>
        </w:pict>
      </w:r>
      <w:r>
        <w:rPr/>
        <w:pict>
          <v:group style="position:absolute;margin-left:566.004028pt;margin-top:-84.248268pt;width:164.1pt;height:82.25pt;mso-position-horizontal-relative:page;mso-position-vertical-relative:paragraph;z-index:15915008" coordorigin="11320,-1685" coordsize="3282,1645">
            <v:rect style="position:absolute;left:11320;top:-1685;width:3282;height:1645" filled="true" fillcolor="#e3d9ff" stroked="false">
              <v:fill type="solid"/>
            </v:rect>
            <v:line style="position:absolute" from="12952,-1021" to="12952,-675" stroked="true" strokeweight="1.5pt" strokecolor="#5700bf">
              <v:stroke dashstyle="solid"/>
            </v:line>
            <v:line style="position:absolute" from="13066,-734" to="12821,-978" stroked="true" strokeweight="1.5pt" strokecolor="#5700bf">
              <v:stroke dashstyle="solid"/>
            </v:line>
            <v:line style="position:absolute" from="12830,-717" to="13087,-975" stroked="true" strokeweight="1.5pt" strokecolor="#5700bf">
              <v:stroke dashstyle="solid"/>
            </v:line>
            <v:line style="position:absolute" from="13133,-848" to="12787,-848" stroked="true" strokeweight="1.5pt" strokecolor="#5700bf">
              <v:stroke dashstyle="solid"/>
            </v:line>
            <v:shape style="position:absolute;left:12015;top:-1400;width:1869;height:666" coordorigin="12015,-1400" coordsize="1869,666" path="m12015,-734l12442,-734,12442,-985,12015,-985,12015,-734xm13457,-734l13884,-734,13884,-985,13457,-985,13457,-734xm12367,-1149l12793,-1149,12793,-1400,12367,-1400,12367,-1149xe" filled="false" stroked="true" strokeweight="1.5pt" strokecolor="#5700bf">
              <v:path arrowok="t"/>
              <v:stroke dashstyle="solid"/>
            </v:shape>
            <v:shape style="position:absolute;left:12517;top:-1487;width:125;height:125" type="#_x0000_t75" stroked="false">
              <v:imagedata r:id="rId125" o:title=""/>
            </v:shape>
            <v:rect style="position:absolute;left:12366;top:-525;width:427;height:251" filled="false" stroked="true" strokeweight="1.5pt" strokecolor="#5700bf">
              <v:stroke dashstyle="solid"/>
            </v:rect>
            <v:shape style="position:absolute;left:12517;top:-612;width:125;height:125" type="#_x0000_t75" stroked="false">
              <v:imagedata r:id="rId126" o:title=""/>
            </v:shape>
            <v:rect style="position:absolute;left:13119;top:-1400;width:427;height:251" filled="false" stroked="true" strokeweight="1.5pt" strokecolor="#5700bf">
              <v:stroke dashstyle="solid"/>
            </v:rect>
            <v:shape style="position:absolute;left:13270;top:-1487;width:125;height:125" type="#_x0000_t75" stroked="false">
              <v:imagedata r:id="rId125" o:title=""/>
            </v:shape>
            <v:rect style="position:absolute;left:13119;top:-525;width:427;height:251" filled="false" stroked="true" strokeweight="1.5pt" strokecolor="#5700bf">
              <v:stroke dashstyle="solid"/>
            </v:rect>
            <v:shape style="position:absolute;left:13270;top:-612;width:125;height:125" type="#_x0000_t75" stroked="false">
              <v:imagedata r:id="rId126" o:title=""/>
            </v:shape>
            <v:shape style="position:absolute;left:12166;top:-1061;width:125;height:125" type="#_x0000_t75" stroked="false">
              <v:imagedata r:id="rId127" o:title=""/>
            </v:shape>
            <v:shape style="position:absolute;left:13608;top:-1061;width:125;height:125" type="#_x0000_t75" stroked="false">
              <v:imagedata r:id="rId127" o:title=""/>
            </v:shape>
            <w10:wrap type="none"/>
          </v:group>
        </w:pict>
      </w:r>
      <w:r>
        <w:rPr/>
        <w:pict>
          <v:group style="position:absolute;margin-left:566.004028pt;margin-top:36.747730pt;width:164.1pt;height:82.25pt;mso-position-horizontal-relative:page;mso-position-vertical-relative:paragraph;z-index:15916032" coordorigin="11320,735" coordsize="3282,1645">
            <v:rect style="position:absolute;left:11320;top:734;width:3282;height:1645" filled="true" fillcolor="#e3d9ff" stroked="false">
              <v:fill type="solid"/>
            </v:rect>
            <v:shape style="position:absolute;left:11984;top:997;width:476;height:397" coordorigin="11984,997" coordsize="476,397" path="m12400,997l12044,997,12020,1002,12002,1015,11989,1033,11984,1057,11984,1255,11989,1278,12002,1297,12020,1310,12044,1314,12153,1314,12210,1390,12215,1393,12221,1394,12228,1394,12233,1391,12276,1342,12223,1342,12175,1278,12169,1275,12033,1275,12024,1266,12024,1046,12033,1037,12456,1037,12455,1033,12442,1015,12424,1002,12400,997xm12456,1037l12411,1037,12420,1046,12420,1266,12411,1275,12286,1275,12280,1277,12223,1342,12276,1342,12300,1314,12400,1314,12424,1310,12442,1297,12455,1278,12460,1255,12460,1057,12456,1037xe" filled="true" fillcolor="#5700bf" stroked="false">
              <v:path arrowok="t"/>
              <v:fill type="solid"/>
            </v:shape>
            <v:shape style="position:absolute;left:11984;top:997;width:476;height:397" coordorigin="11984,997" coordsize="476,397" path="m12222,1394l12221,1394,12215,1393,12210,1390,12206,1386,12153,1314,12044,1314,12020,1310,12002,1297,11989,1278,11984,1255,11984,1057,11989,1033,12002,1015,12020,1002,12044,997,12400,997,12424,1002,12442,1015,12455,1033,12460,1057,12460,1255,12455,1278,12442,1297,12424,1310,12400,1314,12300,1314,12237,1387,12233,1391,12228,1394,12222,1394xm12044,1037l12033,1037,12024,1046,12024,1057,12024,1255,12024,1266,12033,1275,12044,1275,12163,1275,12169,1275,12175,1278,12178,1283,12223,1342,12276,1281,12280,1277,12286,1275,12291,1275,12400,1275,12411,1275,12420,1266,12420,1255,12420,1057,12420,1046,12411,1037,12400,1037,12044,1037xe" filled="false" stroked="true" strokeweight=".25pt" strokecolor="#e3d9ff">
              <v:path arrowok="t"/>
              <v:stroke dashstyle="solid"/>
            </v:shape>
            <v:shape style="position:absolute;left:12464;top:1774;width:476;height:397" coordorigin="12464,1775" coordsize="476,397" path="m12708,1775l12702,1775,12696,1775,12690,1778,12633,1854,12524,1854,12501,1859,12482,1871,12469,1890,12464,1914,12464,2112,12469,2135,12482,2154,12501,2167,12524,2171,12881,2171,12904,2167,12923,2154,12936,2135,12936,2132,12513,2132,12504,2123,12504,1903,12513,1894,12649,1894,12655,1891,12704,1826,12756,1826,12713,1777,12708,1775xm12756,1826l12704,1826,12761,1891,12766,1894,12892,1894,12901,1903,12901,2123,12892,2132,12936,2132,12940,2112,12940,1914,12936,1890,12923,1871,12904,1859,12881,1854,12781,1854,12756,1826xe" filled="true" fillcolor="#5700bf" stroked="false">
              <v:path arrowok="t"/>
              <v:fill type="solid"/>
            </v:shape>
            <v:shape style="position:absolute;left:12464;top:1774;width:476;height:397" coordorigin="12464,1775" coordsize="476,397" path="m12702,1775l12702,1775,12696,1775,12690,1778,12686,1783,12633,1854,12524,1854,12501,1859,12482,1871,12469,1890,12464,1914,12464,2112,12469,2135,12482,2154,12501,2167,12524,2171,12881,2171,12904,2167,12923,2154,12936,2135,12940,2112,12940,1914,12936,1890,12923,1871,12904,1859,12881,1854,12781,1854,12717,1782,12713,1777,12708,1775,12702,1775xm12524,2132l12513,2132,12504,2123,12504,2112,12504,1914,12504,1903,12513,1894,12524,1894,12643,1894,12649,1894,12655,1891,12659,1886,12704,1826,12757,1887,12761,1891,12766,1894,12772,1894,12881,1894,12892,1894,12901,1903,12901,1914,12901,2112,12901,2123,12892,2132,12881,2132,12524,2132xe" filled="false" stroked="true" strokeweight=".25pt" strokecolor="#e3d9ff">
              <v:path arrowok="t"/>
              <v:stroke dashstyle="solid"/>
            </v:shape>
            <v:shape style="position:absolute;left:13591;top:1774;width:476;height:397" coordorigin="13591,1775" coordsize="476,397" path="m13835,1775l13828,1775,13822,1775,13817,1778,13760,1854,13651,1854,13628,1859,13609,1871,13596,1890,13591,1914,13591,2112,13596,2135,13609,2154,13628,2167,13651,2171,14007,2171,14031,2167,14049,2154,14062,2135,14063,2132,13640,2132,13631,2123,13631,1903,13640,1894,13776,1894,13782,1891,13830,1826,13883,1826,13840,1777,13835,1775xm13883,1826l13830,1826,13887,1891,13893,1894,14018,1894,14027,1903,14027,2123,14018,2132,14063,2132,14067,2112,14067,1914,14062,1890,14049,1871,14031,1859,14007,1854,13907,1854,13883,1826xe" filled="true" fillcolor="#5700bf" stroked="false">
              <v:path arrowok="t"/>
              <v:fill type="solid"/>
            </v:shape>
            <v:shape style="position:absolute;left:13591;top:1774;width:476;height:397" coordorigin="13591,1775" coordsize="476,397" path="m13829,1775l13828,1775,13822,1775,13817,1778,13813,1783,13760,1854,13651,1854,13628,1859,13609,1871,13596,1890,13591,1914,13591,2112,13596,2135,13609,2154,13628,2167,13651,2171,14007,2171,14031,2167,14049,2154,14062,2135,14067,2112,14067,1914,14062,1890,14049,1871,14031,1859,14007,1854,13907,1854,13844,1782,13840,1777,13835,1775,13829,1775xm13651,2132l13640,2132,13631,2123,13631,2112,13631,1914,13631,1903,13640,1894,13651,1894,13770,1894,13776,1894,13782,1891,13785,1886,13830,1826,13884,1887,13887,1891,13893,1894,13898,1894,14007,1894,14018,1894,14027,1903,14027,1914,14027,2112,14027,2123,14018,2132,14007,2132,13651,2132xe" filled="false" stroked="true" strokeweight=".25pt" strokecolor="#e3d9ff">
              <v:path arrowok="t"/>
              <v:stroke dashstyle="solid"/>
            </v:shape>
            <v:shape style="position:absolute;left:13091;top:997;width:476;height:397" coordorigin="13092,997" coordsize="476,397" path="m13508,997l13151,997,13128,1002,13109,1015,13096,1033,13092,1057,13092,1255,13096,1278,13109,1297,13128,1310,13151,1314,13260,1314,13317,1390,13323,1393,13329,1394,13335,1394,13341,1391,13383,1342,13331,1342,13282,1278,13276,1275,13140,1275,13131,1266,13131,1046,13140,1037,13563,1037,13563,1033,13550,1015,13531,1002,13508,997xm13563,1037l13519,1037,13528,1046,13528,1266,13519,1275,13393,1275,13388,1277,13331,1342,13383,1342,13408,1314,13508,1314,13531,1310,13550,1297,13563,1278,13567,1255,13567,1057,13563,1037xe" filled="true" fillcolor="#5700bf" stroked="false">
              <v:path arrowok="t"/>
              <v:fill type="solid"/>
            </v:shape>
            <v:shape style="position:absolute;left:13091;top:997;width:476;height:397" coordorigin="13092,997" coordsize="476,397" path="m13329,1394l13329,1394,13323,1393,13317,1390,13314,1386,13260,1314,13151,1314,13128,1310,13109,1297,13096,1278,13092,1255,13092,1057,13096,1033,13109,1015,13128,1002,13151,997,13508,997,13531,1002,13550,1015,13563,1033,13567,1057,13567,1255,13563,1278,13550,1297,13531,1310,13508,1314,13408,1314,13344,1387,13341,1391,13335,1394,13329,1394xm13151,1037l13140,1037,13131,1046,13131,1057,13131,1255,13131,1266,13140,1275,13151,1275,13270,1275,13276,1275,13282,1278,13286,1283,13331,1342,13384,1281,13388,1277,13393,1275,13399,1275,13508,1275,13519,1275,13528,1266,13528,1255,13528,1057,13528,1046,13519,1037,13508,1037,13151,1037xe" filled="false" stroked="true" strokeweight=".25pt" strokecolor="#e3d9ff">
              <v:path arrowok="t"/>
              <v:stroke dashstyle="solid"/>
            </v:shape>
            <v:line style="position:absolute" from="11691,1597" to="14231,1597" stroked="true" strokeweight="1.5pt" strokecolor="#5700bf">
              <v:stroke dashstyle="solid"/>
            </v:line>
            <v:line style="position:absolute" from="12222,1375" to="12222,1597" stroked="true" strokeweight="1.5pt" strokecolor="#5700bf">
              <v:stroke dashstyle="solid"/>
            </v:line>
            <v:line style="position:absolute" from="12702,1577" to="12702,1799" stroked="true" strokeweight="1.5pt" strokecolor="#5700bf">
              <v:stroke dashstyle="solid"/>
            </v:line>
            <v:line style="position:absolute" from="13829,1577" to="13829,1799" stroked="true" strokeweight="1.5pt" strokecolor="#5700bf">
              <v:stroke dashstyle="solid"/>
            </v:line>
            <v:line style="position:absolute" from="13329,1375" to="13329,1597" stroked="true" strokeweight="1.5pt" strokecolor="#5700bf">
              <v:stroke dashstyle="solid"/>
            </v:line>
            <v:shape style="position:absolute;left:12167;top:1545;width:110;height:110" coordorigin="12167,1546" coordsize="110,110" path="m12222,1546l12201,1550,12183,1562,12172,1579,12167,1600,12172,1622,12183,1639,12201,1651,12222,1655,12243,1651,12261,1639,12272,1622,12277,1600,12272,1579,12261,1562,12243,1550,12222,1546xe" filled="true" fillcolor="#e3d9ff" stroked="false">
              <v:path arrowok="t"/>
              <v:fill type="solid"/>
            </v:shape>
            <v:shape style="position:absolute;left:12167;top:1545;width:110;height:110" coordorigin="12167,1546" coordsize="110,110" path="m12222,1655l12243,1651,12261,1639,12272,1622,12277,1600,12272,1579,12261,1562,12243,1550,12222,1546,12201,1550,12183,1562,12172,1579,12167,1600,12172,1622,12183,1639,12201,1651,12222,1655xe" filled="false" stroked="true" strokeweight="1.5pt" strokecolor="#5700bf">
              <v:path arrowok="t"/>
              <v:stroke dashstyle="solid"/>
            </v:shape>
            <v:shape style="position:absolute;left:12647;top:1545;width:110;height:110" coordorigin="12648,1546" coordsize="110,110" path="m12702,1546l12681,1550,12664,1562,12652,1579,12648,1600,12652,1622,12664,1639,12681,1651,12702,1655,12724,1651,12741,1639,12753,1622,12757,1600,12753,1579,12741,1562,12724,1550,12702,1546xe" filled="true" fillcolor="#e3d9ff" stroked="false">
              <v:path arrowok="t"/>
              <v:fill type="solid"/>
            </v:shape>
            <v:shape style="position:absolute;left:12647;top:1545;width:110;height:110" coordorigin="12648,1546" coordsize="110,110" path="m12702,1655l12724,1651,12741,1639,12753,1622,12757,1600,12753,1579,12741,1562,12724,1550,12702,1546,12681,1550,12664,1562,12652,1579,12648,1600,12652,1622,12664,1639,12681,1651,12702,1655xe" filled="false" stroked="true" strokeweight="1.5pt" strokecolor="#5700bf">
              <v:path arrowok="t"/>
              <v:stroke dashstyle="solid"/>
            </v:shape>
            <v:shape style="position:absolute;left:13274;top:1545;width:110;height:110" coordorigin="13275,1546" coordsize="110,110" path="m13329,1546l13308,1550,13291,1562,13279,1579,13275,1600,13279,1622,13291,1639,13308,1651,13329,1655,13351,1651,13368,1639,13380,1622,13384,1600,13380,1579,13368,1562,13351,1550,13329,1546xe" filled="true" fillcolor="#e3d9ff" stroked="false">
              <v:path arrowok="t"/>
              <v:fill type="solid"/>
            </v:shape>
            <v:shape style="position:absolute;left:13274;top:1545;width:110;height:110" coordorigin="13275,1546" coordsize="110,110" path="m13329,1655l13351,1651,13368,1639,13380,1622,13384,1600,13380,1579,13368,1562,13351,1550,13329,1546,13308,1550,13291,1562,13279,1579,13275,1600,13279,1622,13291,1639,13308,1651,13329,1655xe" filled="false" stroked="true" strokeweight="1.5pt" strokecolor="#5700bf">
              <v:path arrowok="t"/>
              <v:stroke dashstyle="solid"/>
            </v:shape>
            <v:shape style="position:absolute;left:13774;top:1545;width:110;height:110" coordorigin="13774,1546" coordsize="110,110" path="m13829,1546l13808,1550,13790,1562,13779,1579,13774,1600,13779,1622,13790,1639,13808,1651,13829,1655,13850,1651,13868,1639,13879,1622,13884,1600,13879,1579,13868,1562,13850,1550,13829,1546xe" filled="true" fillcolor="#e3d9ff" stroked="false">
              <v:path arrowok="t"/>
              <v:fill type="solid"/>
            </v:shape>
            <v:shape style="position:absolute;left:13774;top:1545;width:110;height:110" coordorigin="13774,1546" coordsize="110,110" path="m13829,1655l13850,1651,13868,1639,13879,1622,13884,1600,13879,1579,13868,1562,13850,1550,13829,1546,13808,1550,13790,1562,13779,1579,13774,1600,13779,1622,13790,1639,13808,1651,13829,1655xe" filled="false" stroked="true" strokeweight="1.5pt" strokecolor="#5700bf">
              <v:path arrowok="t"/>
              <v:stroke dashstyle="solid"/>
            </v:shape>
            <w10:wrap type="none"/>
          </v:group>
        </w:pict>
      </w:r>
      <w:r>
        <w:rPr>
          <w:spacing w:val="-3"/>
          <w:w w:val="95"/>
          <w:sz w:val="26"/>
        </w:rPr>
        <w:t>Mapa</w:t>
      </w:r>
      <w:r>
        <w:rPr>
          <w:spacing w:val="-15"/>
          <w:w w:val="95"/>
          <w:sz w:val="26"/>
        </w:rPr>
        <w:t> </w:t>
      </w:r>
      <w:r>
        <w:rPr>
          <w:spacing w:val="-2"/>
          <w:w w:val="95"/>
          <w:sz w:val="26"/>
        </w:rPr>
        <w:t>de</w:t>
      </w:r>
      <w:r>
        <w:rPr>
          <w:spacing w:val="-15"/>
          <w:w w:val="95"/>
          <w:sz w:val="26"/>
        </w:rPr>
        <w:t> </w:t>
      </w:r>
      <w:r>
        <w:rPr>
          <w:spacing w:val="-2"/>
          <w:w w:val="95"/>
          <w:sz w:val="26"/>
        </w:rPr>
        <w:t>actores</w:t>
      </w:r>
      <w:r>
        <w:rPr>
          <w:spacing w:val="-84"/>
          <w:w w:val="95"/>
          <w:sz w:val="26"/>
        </w:rPr>
        <w:t> </w:t>
      </w:r>
      <w:r>
        <w:rPr>
          <w:sz w:val="26"/>
        </w:rPr>
        <w:t>involucrados</w:t>
      </w:r>
    </w:p>
    <w:p>
      <w:pPr>
        <w:pStyle w:val="BodyText"/>
        <w:spacing w:before="1"/>
        <w:rPr>
          <w:sz w:val="37"/>
        </w:rPr>
      </w:pPr>
      <w:r>
        <w:rPr/>
        <w:br w:type="column"/>
      </w:r>
      <w:r>
        <w:rPr>
          <w:sz w:val="37"/>
        </w:rPr>
      </w:r>
    </w:p>
    <w:p>
      <w:pPr>
        <w:tabs>
          <w:tab w:pos="5296" w:val="left" w:leader="none"/>
        </w:tabs>
        <w:spacing w:before="0"/>
        <w:ind w:left="1639" w:right="0" w:firstLine="0"/>
        <w:jc w:val="left"/>
        <w:rPr>
          <w:sz w:val="26"/>
        </w:rPr>
      </w:pPr>
      <w:r>
        <w:rPr>
          <w:w w:val="90"/>
          <w:sz w:val="26"/>
        </w:rPr>
        <w:t>Grupo</w:t>
      </w:r>
      <w:r>
        <w:rPr>
          <w:spacing w:val="22"/>
          <w:w w:val="90"/>
          <w:sz w:val="26"/>
        </w:rPr>
        <w:t> </w:t>
      </w:r>
      <w:r>
        <w:rPr>
          <w:w w:val="90"/>
          <w:sz w:val="26"/>
        </w:rPr>
        <w:t>asesores</w:t>
      </w:r>
      <w:r>
        <w:rPr>
          <w:spacing w:val="23"/>
          <w:w w:val="90"/>
          <w:sz w:val="26"/>
        </w:rPr>
        <w:t> </w:t>
      </w:r>
      <w:r>
        <w:rPr>
          <w:w w:val="90"/>
          <w:sz w:val="26"/>
        </w:rPr>
        <w:t>ciudadanos</w:t>
        <w:tab/>
      </w:r>
      <w:r>
        <w:rPr>
          <w:spacing w:val="-2"/>
          <w:w w:val="95"/>
          <w:sz w:val="26"/>
        </w:rPr>
        <w:t>Diálogo</w:t>
      </w:r>
      <w:r>
        <w:rPr>
          <w:spacing w:val="-16"/>
          <w:w w:val="95"/>
          <w:sz w:val="26"/>
        </w:rPr>
        <w:t> </w:t>
      </w:r>
      <w:r>
        <w:rPr>
          <w:spacing w:val="-1"/>
          <w:w w:val="95"/>
          <w:sz w:val="26"/>
        </w:rPr>
        <w:t>de</w:t>
      </w:r>
      <w:r>
        <w:rPr>
          <w:spacing w:val="-16"/>
          <w:w w:val="95"/>
          <w:sz w:val="26"/>
        </w:rPr>
        <w:t> </w:t>
      </w:r>
      <w:r>
        <w:rPr>
          <w:spacing w:val="-1"/>
          <w:w w:val="95"/>
          <w:sz w:val="26"/>
        </w:rPr>
        <w:t>grupo</w:t>
      </w:r>
    </w:p>
    <w:p>
      <w:pPr>
        <w:pStyle w:val="BodyText"/>
        <w:spacing w:before="1"/>
        <w:rPr>
          <w:sz w:val="37"/>
        </w:rPr>
      </w:pPr>
      <w:r>
        <w:rPr/>
        <w:br w:type="column"/>
      </w:r>
      <w:r>
        <w:rPr>
          <w:sz w:val="37"/>
        </w:rPr>
      </w:r>
    </w:p>
    <w:p>
      <w:pPr>
        <w:tabs>
          <w:tab w:pos="5240" w:val="left" w:leader="none"/>
        </w:tabs>
        <w:spacing w:before="0"/>
        <w:ind w:left="1562" w:right="0" w:firstLine="0"/>
        <w:jc w:val="left"/>
        <w:rPr>
          <w:sz w:val="26"/>
        </w:rPr>
      </w:pPr>
      <w:r>
        <w:rPr>
          <w:w w:val="95"/>
          <w:sz w:val="26"/>
        </w:rPr>
        <w:t>Diálogo</w:t>
      </w:r>
      <w:r>
        <w:rPr>
          <w:spacing w:val="-17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16"/>
          <w:w w:val="95"/>
          <w:sz w:val="26"/>
        </w:rPr>
        <w:t> </w:t>
      </w:r>
      <w:r>
        <w:rPr>
          <w:w w:val="95"/>
          <w:sz w:val="26"/>
        </w:rPr>
        <w:t>grupo</w:t>
        <w:tab/>
      </w:r>
      <w:r>
        <w:rPr>
          <w:w w:val="90"/>
          <w:sz w:val="26"/>
        </w:rPr>
        <w:t>Asambleas</w:t>
      </w:r>
      <w:r>
        <w:rPr>
          <w:spacing w:val="25"/>
          <w:w w:val="90"/>
          <w:sz w:val="26"/>
        </w:rPr>
        <w:t> </w:t>
      </w:r>
      <w:r>
        <w:rPr>
          <w:w w:val="90"/>
          <w:sz w:val="26"/>
        </w:rPr>
        <w:t>ciudadanas</w:t>
      </w:r>
    </w:p>
    <w:p>
      <w:pPr>
        <w:spacing w:after="0"/>
        <w:jc w:val="left"/>
        <w:rPr>
          <w:sz w:val="26"/>
        </w:rPr>
        <w:sectPr>
          <w:type w:val="continuous"/>
          <w:pgSz w:w="31480" w:h="19640" w:orient="landscape"/>
          <w:pgMar w:top="0" w:bottom="0" w:left="0" w:right="0"/>
          <w:cols w:num="4" w:equalWidth="0">
            <w:col w:w="8470" w:space="40"/>
            <w:col w:w="4800" w:space="39"/>
            <w:col w:w="7385" w:space="39"/>
            <w:col w:w="1070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8"/>
        </w:rPr>
      </w:pPr>
    </w:p>
    <w:p>
      <w:pPr>
        <w:spacing w:after="0"/>
        <w:rPr>
          <w:sz w:val="28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spacing w:line="355" w:lineRule="auto" w:before="109"/>
        <w:ind w:left="3166"/>
      </w:pPr>
      <w:r>
        <w:rPr/>
        <w:pict>
          <v:shape style="position:absolute;margin-left:20.51pt;margin-top:230.490158pt;width:19.6pt;height:114pt;mso-position-horizontal-relative:page;mso-position-vertical-relative:paragraph;z-index:15917568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2259" w:val="left" w:leader="none"/>
                    </w:tabs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  <w:r>
                    <w:rPr>
                      <w:rFonts w:ascii="Tahoma"/>
                      <w:b/>
                      <w:color w:val="333333"/>
                      <w:spacing w:val="30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w w:val="98"/>
                      <w:sz w:val="28"/>
                      <w:u w:val="single" w:color="333333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8"/>
                      <w:u w:val="single" w:color="333333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Esta colección de herramientas fue</w:t>
      </w:r>
      <w:r>
        <w:rPr>
          <w:spacing w:val="1"/>
          <w:w w:val="95"/>
        </w:rPr>
        <w:t> </w:t>
      </w:r>
      <w:r>
        <w:rPr>
          <w:w w:val="90"/>
        </w:rPr>
        <w:t>seleccionada</w:t>
      </w:r>
      <w:r>
        <w:rPr>
          <w:spacing w:val="23"/>
          <w:w w:val="90"/>
        </w:rPr>
        <w:t> </w:t>
      </w:r>
      <w:r>
        <w:rPr>
          <w:w w:val="90"/>
        </w:rPr>
        <w:t>y</w:t>
      </w:r>
      <w:r>
        <w:rPr>
          <w:spacing w:val="24"/>
          <w:w w:val="90"/>
        </w:rPr>
        <w:t> </w:t>
      </w:r>
      <w:r>
        <w:rPr>
          <w:w w:val="90"/>
        </w:rPr>
        <w:t>adaptada</w:t>
      </w:r>
      <w:r>
        <w:rPr>
          <w:spacing w:val="24"/>
          <w:w w:val="90"/>
        </w:rPr>
        <w:t> </w:t>
      </w:r>
      <w:r>
        <w:rPr>
          <w:w w:val="90"/>
        </w:rPr>
        <w:t>para</w:t>
      </w:r>
      <w:r>
        <w:rPr>
          <w:spacing w:val="24"/>
          <w:w w:val="90"/>
        </w:rPr>
        <w:t> </w:t>
      </w:r>
      <w:r>
        <w:rPr>
          <w:w w:val="90"/>
        </w:rPr>
        <w:t>el</w:t>
      </w:r>
      <w:r>
        <w:rPr>
          <w:spacing w:val="23"/>
          <w:w w:val="90"/>
        </w:rPr>
        <w:t> </w:t>
      </w:r>
      <w:r>
        <w:rPr>
          <w:w w:val="90"/>
        </w:rPr>
        <w:t>programa</w:t>
      </w:r>
      <w:r>
        <w:rPr>
          <w:spacing w:val="-91"/>
          <w:w w:val="90"/>
        </w:rPr>
        <w:t> </w:t>
      </w:r>
      <w:r>
        <w:rPr>
          <w:rFonts w:ascii="Tahoma" w:hAnsi="Tahoma"/>
          <w:b/>
          <w:w w:val="95"/>
        </w:rPr>
        <w:t>Innovación para la Cultura</w:t>
      </w:r>
      <w:r>
        <w:rPr>
          <w:w w:val="95"/>
        </w:rPr>
        <w:t>. Todas las</w:t>
      </w:r>
      <w:r>
        <w:rPr>
          <w:spacing w:val="1"/>
          <w:w w:val="95"/>
        </w:rPr>
        <w:t> </w:t>
      </w:r>
      <w:r>
        <w:rPr>
          <w:w w:val="90"/>
        </w:rPr>
        <w:t>herramientas</w:t>
      </w:r>
      <w:r>
        <w:rPr>
          <w:spacing w:val="4"/>
          <w:w w:val="90"/>
        </w:rPr>
        <w:t> </w:t>
      </w:r>
      <w:r>
        <w:rPr>
          <w:w w:val="90"/>
        </w:rPr>
        <w:t>provienen</w:t>
      </w:r>
      <w:r>
        <w:rPr>
          <w:spacing w:val="5"/>
          <w:w w:val="90"/>
        </w:rPr>
        <w:t> </w:t>
      </w:r>
      <w:r>
        <w:rPr>
          <w:w w:val="90"/>
        </w:rPr>
        <w:t>de</w:t>
      </w:r>
      <w:r>
        <w:rPr>
          <w:spacing w:val="5"/>
          <w:w w:val="90"/>
        </w:rPr>
        <w:t> </w:t>
      </w:r>
      <w:r>
        <w:rPr>
          <w:w w:val="90"/>
        </w:rPr>
        <w:t>fuentes</w:t>
      </w:r>
      <w:r>
        <w:rPr>
          <w:spacing w:val="5"/>
          <w:w w:val="90"/>
        </w:rPr>
        <w:t> </w:t>
      </w:r>
      <w:r>
        <w:rPr>
          <w:w w:val="90"/>
        </w:rPr>
        <w:t>que</w:t>
      </w:r>
      <w:r>
        <w:rPr>
          <w:spacing w:val="1"/>
          <w:w w:val="90"/>
        </w:rPr>
        <w:t> </w:t>
      </w:r>
      <w:r>
        <w:rPr>
          <w:w w:val="90"/>
        </w:rPr>
        <w:t>ameritan</w:t>
      </w:r>
      <w:r>
        <w:rPr>
          <w:spacing w:val="1"/>
          <w:w w:val="90"/>
        </w:rPr>
        <w:t> </w:t>
      </w:r>
      <w:r>
        <w:rPr>
          <w:w w:val="90"/>
        </w:rPr>
        <w:t>mayor</w:t>
      </w:r>
      <w:r>
        <w:rPr>
          <w:spacing w:val="2"/>
          <w:w w:val="90"/>
        </w:rPr>
        <w:t> </w:t>
      </w:r>
      <w:r>
        <w:rPr>
          <w:w w:val="90"/>
        </w:rPr>
        <w:t>exploración,</w:t>
      </w:r>
      <w:r>
        <w:rPr>
          <w:spacing w:val="2"/>
          <w:w w:val="90"/>
        </w:rPr>
        <w:t> </w:t>
      </w:r>
      <w:r>
        <w:rPr>
          <w:w w:val="90"/>
        </w:rPr>
        <w:t>pero</w:t>
      </w:r>
      <w:r>
        <w:rPr>
          <w:spacing w:val="2"/>
          <w:w w:val="90"/>
        </w:rPr>
        <w:t> </w:t>
      </w:r>
      <w:r>
        <w:rPr>
          <w:w w:val="90"/>
        </w:rPr>
        <w:t>no</w:t>
      </w:r>
      <w:r>
        <w:rPr>
          <w:spacing w:val="1"/>
          <w:w w:val="90"/>
        </w:rPr>
        <w:t> </w:t>
      </w:r>
      <w:r>
        <w:rPr>
          <w:w w:val="90"/>
        </w:rPr>
        <w:t>es</w:t>
      </w:r>
      <w:r>
        <w:rPr>
          <w:spacing w:val="1"/>
          <w:w w:val="90"/>
        </w:rPr>
        <w:t> </w:t>
      </w:r>
      <w:r>
        <w:rPr>
          <w:w w:val="90"/>
        </w:rPr>
        <w:t>necesario</w:t>
      </w:r>
      <w:r>
        <w:rPr>
          <w:spacing w:val="1"/>
          <w:w w:val="90"/>
        </w:rPr>
        <w:t> </w:t>
      </w:r>
      <w:r>
        <w:rPr>
          <w:w w:val="90"/>
        </w:rPr>
        <w:t>abrumarse.</w:t>
      </w:r>
      <w:r>
        <w:rPr>
          <w:spacing w:val="1"/>
          <w:w w:val="90"/>
        </w:rPr>
        <w:t> </w:t>
      </w:r>
      <w:r>
        <w:rPr>
          <w:w w:val="90"/>
        </w:rPr>
        <w:t>En</w:t>
      </w:r>
      <w:r>
        <w:rPr>
          <w:spacing w:val="1"/>
          <w:w w:val="90"/>
        </w:rPr>
        <w:t> </w:t>
      </w:r>
      <w:r>
        <w:rPr>
          <w:w w:val="90"/>
        </w:rPr>
        <w:t>las</w:t>
      </w:r>
      <w:r>
        <w:rPr>
          <w:spacing w:val="2"/>
          <w:w w:val="90"/>
        </w:rPr>
        <w:t> </w:t>
      </w:r>
      <w:r>
        <w:rPr>
          <w:w w:val="90"/>
        </w:rPr>
        <w:t>siguientes</w:t>
      </w:r>
      <w:r>
        <w:rPr>
          <w:spacing w:val="1"/>
          <w:w w:val="90"/>
        </w:rPr>
        <w:t> </w:t>
      </w:r>
      <w:r>
        <w:rPr>
          <w:w w:val="90"/>
        </w:rPr>
        <w:t>páginas</w:t>
      </w:r>
      <w:r>
        <w:rPr>
          <w:spacing w:val="10"/>
          <w:w w:val="90"/>
        </w:rPr>
        <w:t> </w:t>
      </w:r>
      <w:r>
        <w:rPr>
          <w:w w:val="90"/>
        </w:rPr>
        <w:t>encontrarás</w:t>
      </w:r>
      <w:r>
        <w:rPr>
          <w:spacing w:val="11"/>
          <w:w w:val="90"/>
        </w:rPr>
        <w:t> </w:t>
      </w:r>
      <w:r>
        <w:rPr>
          <w:w w:val="90"/>
        </w:rPr>
        <w:t>más</w:t>
      </w:r>
      <w:r>
        <w:rPr>
          <w:spacing w:val="11"/>
          <w:w w:val="90"/>
        </w:rPr>
        <w:t> </w:t>
      </w:r>
      <w:r>
        <w:rPr>
          <w:w w:val="90"/>
        </w:rPr>
        <w:t>información</w:t>
      </w:r>
      <w:r>
        <w:rPr>
          <w:spacing w:val="1"/>
          <w:w w:val="90"/>
        </w:rPr>
        <w:t> </w:t>
      </w:r>
      <w:r>
        <w:rPr>
          <w:w w:val="95"/>
        </w:rPr>
        <w:t>sobre cada una de las diferentes</w:t>
      </w:r>
      <w:r>
        <w:rPr>
          <w:spacing w:val="1"/>
          <w:w w:val="95"/>
        </w:rPr>
        <w:t> </w:t>
      </w:r>
      <w:r>
        <w:rPr>
          <w:w w:val="95"/>
        </w:rPr>
        <w:t>herramientas</w:t>
      </w:r>
      <w:r>
        <w:rPr>
          <w:spacing w:val="-21"/>
          <w:w w:val="95"/>
        </w:rPr>
        <w:t> </w:t>
      </w:r>
      <w:r>
        <w:rPr>
          <w:w w:val="95"/>
        </w:rPr>
        <w:t>por</w:t>
      </w:r>
      <w:r>
        <w:rPr>
          <w:spacing w:val="-20"/>
          <w:w w:val="95"/>
        </w:rPr>
        <w:t> </w:t>
      </w:r>
      <w:r>
        <w:rPr>
          <w:w w:val="95"/>
        </w:rPr>
        <w:t>etapa.</w:t>
      </w:r>
    </w:p>
    <w:p>
      <w:pPr>
        <w:pStyle w:val="BodyText"/>
        <w:spacing w:before="6"/>
        <w:rPr>
          <w:sz w:val="45"/>
        </w:rPr>
      </w:pPr>
      <w:r>
        <w:rPr/>
        <w:br w:type="column"/>
      </w:r>
      <w:r>
        <w:rPr>
          <w:sz w:val="45"/>
        </w:rPr>
      </w:r>
    </w:p>
    <w:p>
      <w:pPr>
        <w:spacing w:before="0"/>
        <w:ind w:left="2183" w:right="0" w:firstLine="0"/>
        <w:jc w:val="left"/>
        <w:rPr>
          <w:sz w:val="26"/>
        </w:rPr>
      </w:pPr>
      <w:r>
        <w:rPr>
          <w:w w:val="90"/>
          <w:sz w:val="26"/>
        </w:rPr>
        <w:t>Cronograma</w:t>
      </w:r>
    </w:p>
    <w:p>
      <w:pPr>
        <w:pStyle w:val="BodyText"/>
        <w:spacing w:before="6"/>
        <w:rPr>
          <w:sz w:val="45"/>
        </w:rPr>
      </w:pPr>
      <w:r>
        <w:rPr/>
        <w:br w:type="column"/>
      </w:r>
      <w:r>
        <w:rPr>
          <w:sz w:val="45"/>
        </w:rPr>
      </w:r>
    </w:p>
    <w:p>
      <w:pPr>
        <w:spacing w:before="0"/>
        <w:ind w:left="2148" w:right="0" w:firstLine="0"/>
        <w:jc w:val="left"/>
        <w:rPr>
          <w:sz w:val="26"/>
        </w:rPr>
      </w:pPr>
      <w:r>
        <w:rPr/>
        <w:pict>
          <v:group style="position:absolute;margin-left:749.896973pt;margin-top:29.405716pt;width:164.1pt;height:82.25pt;mso-position-horizontal-relative:page;mso-position-vertical-relative:paragraph;z-index:15912448" coordorigin="14998,588" coordsize="3282,1645">
            <v:rect style="position:absolute;left:14997;top:588;width:3282;height:1645" filled="true" fillcolor="#e3d9ff" stroked="false">
              <v:fill type="solid"/>
            </v:rect>
            <v:shape style="position:absolute;left:15963;top:1094;width:1315;height:680" coordorigin="15964,1094" coordsize="1315,680" path="m16621,1094l16538,1099,16458,1113,16381,1135,16307,1164,16237,1198,16172,1236,16112,1278,16059,1321,16012,1366,15972,1410,15966,1421,15964,1434,15966,1447,15972,1459,16013,1504,16061,1549,16115,1592,16175,1634,16240,1672,16310,1706,16384,1734,16460,1755,16540,1769,16621,1774,16704,1769,16786,1755,16864,1732,16938,1703,16951,1697,16621,1697,16551,1687,16488,1661,16461,1639,16350,1639,16284,1608,16221,1571,16161,1529,16105,1483,16054,1434,16054,1434,16088,1401,16135,1360,16195,1315,16267,1270,16350,1229,16461,1229,16488,1207,16551,1181,16621,1171,16951,1171,16934,1163,16860,1135,16783,1113,16703,1099,16621,1094xm16951,1171l16621,1171,16690,1181,16753,1207,16806,1248,16847,1302,16874,1364,16883,1434,16874,1504,16847,1566,16806,1620,16753,1661,16690,1687,16621,1697,16951,1697,17008,1668,17057,1640,16891,1640,16930,1575,16953,1506,16961,1434,16953,1362,16930,1293,16891,1229,17057,1229,17004,1197,16951,1171xm17057,1229l16891,1229,16958,1260,17021,1298,17081,1340,17137,1385,17187,1434,17187,1434,17154,1467,17107,1508,17047,1553,16975,1598,16891,1640,17057,1640,17073,1630,17132,1588,17185,1545,17231,1501,17269,1459,17276,1447,17278,1434,17276,1421,17269,1410,17229,1365,17182,1321,17129,1277,17069,1236,17057,1229xm16461,1229l16350,1229,16312,1293,16288,1362,16281,1434,16288,1506,16312,1575,16350,1639,16461,1639,16435,1620,16394,1566,16368,1504,16358,1434,16368,1364,16394,1302,16435,1248,16461,1229xe" filled="true" fillcolor="#5700bf" stroked="false">
              <v:path arrowok="t"/>
              <v:fill type="solid"/>
            </v:shape>
            <v:shape style="position:absolute;left:15963;top:1094;width:1315;height:680" coordorigin="15963,1094" coordsize="1315,680" path="m17269,1410l17229,1365,17182,1321,17129,1277,17069,1236,17004,1197,16934,1163,16860,1135,16783,1113,16703,1099,16621,1094,16538,1099,16458,1113,16381,1135,16307,1164,16237,1198,16172,1236,16112,1278,16059,1321,16012,1366,15972,1410,15966,1421,15963,1434,15966,1447,15972,1459,16013,1504,16061,1549,16115,1592,16175,1634,16240,1672,16310,1706,16384,1734,16460,1755,16540,1769,16621,1774,16704,1769,16786,1755,16864,1732,16938,1703,17008,1668,17073,1630,17132,1588,17185,1545,17231,1501,17269,1459,17276,1447,17278,1434,17276,1421,17269,1410xm16883,1434l16874,1504,16847,1566,16806,1620,16753,1661,16690,1687,16621,1697,16551,1687,16488,1661,16435,1620,16394,1566,16368,1504,16358,1434,16368,1364,16394,1302,16435,1248,16488,1207,16551,1181,16621,1171,16690,1181,16753,1207,16806,1248,16847,1302,16874,1364,16883,1434xm16054,1434l16088,1401,16135,1360,16195,1315,16267,1270,16350,1229,16312,1293,16288,1362,16281,1434,16288,1506,16312,1575,16350,1639,16284,1608,16221,1571,16161,1529,16105,1483,16054,1434xm16891,1640l16930,1575,16953,1506,16961,1434,16953,1362,16930,1293,16891,1229,16958,1260,17021,1298,17081,1340,17137,1385,17187,1434,17154,1467,17107,1508,17047,1553,16975,1598,16891,1640xe" filled="false" stroked="true" strokeweight="1.6pt" strokecolor="#e3d9ff">
              <v:path arrowok="t"/>
              <v:stroke dashstyle="solid"/>
            </v:shape>
            <v:shape style="position:absolute;left:16473;top:1286;width:295;height:295" type="#_x0000_t75" stroked="false">
              <v:imagedata r:id="rId128" o:title=""/>
            </v:shape>
            <v:shape style="position:absolute;left:16566;top:760;width:110;height:200" type="#_x0000_t75" stroked="false">
              <v:imagedata r:id="rId129" o:title=""/>
            </v:shape>
            <v:shape style="position:absolute;left:16816;top:817;width:161;height:200" type="#_x0000_t75" stroked="false">
              <v:imagedata r:id="rId130" o:title=""/>
            </v:shape>
            <v:shape style="position:absolute;left:16265;top:817;width:161;height:199" type="#_x0000_t75" stroked="false">
              <v:imagedata r:id="rId131" o:title=""/>
            </v:shape>
            <v:shape style="position:absolute;left:16566;top:1907;width:110;height:200" type="#_x0000_t75" stroked="false">
              <v:imagedata r:id="rId132" o:title=""/>
            </v:shape>
            <v:shape style="position:absolute;left:16265;top:1851;width:161;height:200" type="#_x0000_t75" stroked="false">
              <v:imagedata r:id="rId133" o:title=""/>
            </v:shape>
            <v:shape style="position:absolute;left:16816;top:1851;width:161;height:199" type="#_x0000_t75" stroked="false">
              <v:imagedata r:id="rId134" o:title=""/>
            </v:shape>
            <w10:wrap type="none"/>
          </v:group>
        </w:pict>
      </w:r>
      <w:r>
        <w:rPr>
          <w:w w:val="90"/>
          <w:sz w:val="26"/>
        </w:rPr>
        <w:t>Incentivos</w:t>
      </w:r>
      <w:r>
        <w:rPr>
          <w:spacing w:val="11"/>
          <w:w w:val="90"/>
          <w:sz w:val="26"/>
        </w:rPr>
        <w:t> </w:t>
      </w:r>
      <w:r>
        <w:rPr>
          <w:w w:val="90"/>
          <w:sz w:val="26"/>
        </w:rPr>
        <w:t>y</w:t>
      </w:r>
      <w:r>
        <w:rPr>
          <w:spacing w:val="11"/>
          <w:w w:val="90"/>
          <w:sz w:val="26"/>
        </w:rPr>
        <w:t> </w:t>
      </w:r>
      <w:r>
        <w:rPr>
          <w:w w:val="90"/>
          <w:sz w:val="26"/>
        </w:rPr>
        <w:t>retención</w:t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6"/>
        <w:rPr>
          <w:sz w:val="40"/>
        </w:rPr>
      </w:pPr>
    </w:p>
    <w:p>
      <w:pPr>
        <w:spacing w:before="0"/>
        <w:ind w:left="2148" w:right="0" w:firstLine="0"/>
        <w:jc w:val="left"/>
        <w:rPr>
          <w:sz w:val="26"/>
        </w:rPr>
      </w:pPr>
      <w:r>
        <w:rPr/>
        <w:pict>
          <v:shape style="position:absolute;margin-left:1534.443848pt;margin-top:29.904417pt;width:39.6pt;height:76.3pt;mso-position-horizontal-relative:page;mso-position-vertical-relative:paragraph;z-index:15917056" coordorigin="30689,598" coordsize="792,1526" path="m31452,598l31378,602,31307,612,31238,629,31171,651,31107,680,31047,714,30990,754,30937,798,30888,846,30844,899,30805,956,30771,1017,30742,1080,30719,1147,30703,1216,30692,1287,30689,1361,30692,1434,30703,1506,30719,1575,30742,1642,30771,1705,30805,1766,30844,1822,30888,1875,30937,1924,30990,1968,31047,2008,31107,2042,31171,2070,31238,2093,31307,2110,31378,2120,31452,2124,31480,2122,31480,1812,31452,1812,31378,1806,31308,1789,31243,1761,31183,1725,31130,1679,31085,1626,31048,1567,31020,1501,31003,1432,30997,1358,31003,1284,31020,1214,31048,1149,31085,1089,31130,1037,31183,991,31243,954,31308,927,31378,909,31452,903,31480,903,31480,599,31452,598xm31480,1810l31452,1812,31480,1812,31480,1810xm31480,903l31452,903,31480,906,31480,903xe" filled="true" fillcolor="#00dc9d" stroked="false">
            <v:path arrowok="t"/>
            <v:fill type="solid"/>
            <w10:wrap type="none"/>
          </v:shape>
        </w:pict>
      </w:r>
      <w:r>
        <w:rPr>
          <w:w w:val="90"/>
          <w:sz w:val="26"/>
        </w:rPr>
        <w:t>Perspectivas</w:t>
      </w:r>
      <w:r>
        <w:rPr>
          <w:spacing w:val="31"/>
          <w:w w:val="90"/>
          <w:sz w:val="26"/>
        </w:rPr>
        <w:t> </w:t>
      </w:r>
      <w:r>
        <w:rPr>
          <w:w w:val="90"/>
          <w:sz w:val="26"/>
        </w:rPr>
        <w:t>únicas</w:t>
      </w:r>
    </w:p>
    <w:p>
      <w:pPr>
        <w:pStyle w:val="BodyText"/>
        <w:spacing w:before="6"/>
        <w:rPr>
          <w:sz w:val="45"/>
        </w:rPr>
      </w:pPr>
      <w:r>
        <w:rPr/>
        <w:br w:type="column"/>
      </w:r>
      <w:r>
        <w:rPr>
          <w:sz w:val="45"/>
        </w:rPr>
      </w:r>
    </w:p>
    <w:p>
      <w:pPr>
        <w:spacing w:before="0"/>
        <w:ind w:left="956" w:right="0" w:firstLine="0"/>
        <w:jc w:val="left"/>
        <w:rPr>
          <w:sz w:val="26"/>
        </w:rPr>
      </w:pPr>
      <w:r>
        <w:rPr>
          <w:sz w:val="26"/>
        </w:rPr>
        <w:t>Apreciación</w:t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6"/>
        <w:rPr>
          <w:sz w:val="40"/>
        </w:rPr>
      </w:pPr>
    </w:p>
    <w:p>
      <w:pPr>
        <w:spacing w:before="0"/>
        <w:ind w:left="956" w:right="0" w:firstLine="0"/>
        <w:jc w:val="left"/>
        <w:rPr>
          <w:sz w:val="26"/>
        </w:rPr>
      </w:pPr>
      <w:r>
        <w:rPr/>
        <w:pict>
          <v:group style="position:absolute;margin-left:932.752014pt;margin-top:-88.764282pt;width:164.1pt;height:82.25pt;mso-position-horizontal-relative:page;mso-position-vertical-relative:paragraph;z-index:15912960" coordorigin="18655,-1775" coordsize="3282,1645">
            <v:rect style="position:absolute;left:18655;top:-1776;width:3282;height:1645" filled="true" fillcolor="#e3d9ff" stroked="false">
              <v:fill type="solid"/>
            </v:rect>
            <v:shape style="position:absolute;left:19863;top:-1595;width:821;height:1281" coordorigin="19864,-1594" coordsize="821,1281" path="m20136,-420l20087,-420,20062,-337,20063,-329,20072,-317,20079,-314,20467,-314,20473,-316,20478,-322,20479,-322,20484,-329,20485,-337,20478,-361,20119,-361,20136,-420xm20280,-1594l20268,-1594,20259,-1587,20204,-1539,20154,-1484,20111,-1425,20075,-1361,20047,-1293,20026,-1222,20014,-1149,20009,-1076,20009,-852,19866,-666,19864,-661,19864,-335,19869,-327,19884,-319,19894,-319,19995,-389,19911,-389,19911,-647,20009,-774,20057,-774,20057,-1076,20061,-1142,20072,-1208,20090,-1271,20115,-1333,20258,-1333,20237,-1335,20202,-1343,20168,-1357,20137,-1375,20166,-1420,20198,-1463,20234,-1502,20274,-1538,20344,-1538,20344,-1539,20288,-1587,20280,-1594xm20591,-420l20507,-420,20654,-319,20663,-319,20673,-324,20675,-325,20681,-331,20684,-337,20684,-389,20636,-389,20591,-420xm20461,-420l20411,-420,20429,-361,20478,-361,20461,-420xm20057,-774l20009,-774,20009,-456,19911,-389,19995,-389,20041,-420,20461,-420,20461,-420,20591,-420,20538,-456,20538,-468,20057,-468,20057,-774xm20598,-774l20538,-774,20636,-647,20636,-389,20684,-389,20684,-661,20682,-666,20598,-774xm20484,-1333l20433,-1333,20458,-1271,20476,-1208,20487,-1142,20491,-1076,20491,-468,20538,-468,20538,-774,20598,-774,20538,-852,20538,-1076,20534,-1149,20521,-1222,20501,-1293,20484,-1333xm20258,-1333l20115,-1333,20151,-1312,20190,-1297,20231,-1287,20274,-1284,20316,-1287,20357,-1297,20396,-1312,20431,-1332,20274,-1332,20258,-1333xm20344,-1538l20274,-1538,20313,-1502,20349,-1463,20382,-1420,20411,-1375,20379,-1357,20346,-1343,20310,-1335,20274,-1332,20431,-1332,20433,-1333,20484,-1333,20472,-1361,20436,-1425,20393,-1484,20344,-1538xe" filled="true" fillcolor="#5700bf" stroked="false">
              <v:path arrowok="t"/>
              <v:fill type="solid"/>
            </v:shape>
            <v:shape style="position:absolute;left:19863;top:-1595;width:821;height:1281" coordorigin="19864,-1594" coordsize="821,1281" path="m20288,-1587l20280,-1594,20268,-1594,20259,-1587,20204,-1539,20154,-1484,20111,-1425,20075,-1361,20047,-1293,20026,-1222,20014,-1149,20009,-1076,20009,-852,19869,-670,19866,-666,19864,-661,19864,-655,19864,-344,19864,-335,19869,-327,19876,-323,19884,-319,19894,-319,19901,-324,20041,-420,20087,-420,20064,-344,20062,-337,20063,-329,20068,-323,20072,-317,20079,-314,20087,-314,20461,-314,20467,-314,20473,-316,20477,-321,20478,-322,20479,-322,20480,-323,20484,-329,20485,-337,20483,-344,20461,-420,20507,-420,20647,-324,20654,-319,20663,-319,20671,-323,20673,-324,20675,-325,20677,-327,20681,-331,20684,-337,20684,-344,20684,-655,20684,-661,20682,-666,20679,-670,20538,-852,20538,-1076,20534,-1149,20521,-1222,20501,-1293,20472,-1361,20436,-1425,20393,-1484,20344,-1539,20288,-1587xm20009,-456l19911,-389,19911,-647,20009,-774,20009,-456xm20429,-361l20119,-361,20136,-420,20411,-420,20429,-361xm20636,-647l20636,-389,20538,-456,20538,-774,20636,-647xm20491,-1076l20491,-468,20057,-468,20057,-1076,20061,-1142,20072,-1208,20090,-1271,20115,-1333,20151,-1312,20190,-1297,20231,-1287,20274,-1284,20316,-1287,20357,-1297,20396,-1312,20433,-1333,20458,-1271,20476,-1208,20487,-1142,20491,-1076xe" filled="false" stroked="true" strokeweight=".5pt" strokecolor="#e3d9ff">
              <v:path arrowok="t"/>
              <v:stroke dashstyle="solid"/>
            </v:shape>
            <v:shape style="position:absolute;left:20131;top:-1544;width:284;height:217" type="#_x0000_t75" stroked="false">
              <v:imagedata r:id="rId135" o:title=""/>
            </v:shape>
            <v:shape style="position:absolute;left:20124;top:-1120;width:299;height:299" type="#_x0000_t75" stroked="false">
              <v:imagedata r:id="rId136" o:title=""/>
            </v:shape>
            <w10:wrap type="none"/>
          </v:group>
        </w:pict>
      </w:r>
      <w:r>
        <w:rPr/>
        <w:pict>
          <v:group style="position:absolute;margin-left:932.752014pt;margin-top:30.614717pt;width:164.1pt;height:82.25pt;mso-position-horizontal-relative:page;mso-position-vertical-relative:paragraph;z-index:15913472" coordorigin="18655,612" coordsize="3282,1645">
            <v:rect style="position:absolute;left:18655;top:612;width:3282;height:1645" filled="true" fillcolor="#e3d9ff" stroked="false">
              <v:fill type="solid"/>
            </v:rect>
            <v:shape style="position:absolute;left:19833;top:1029;width:192;height:192" type="#_x0000_t75" stroked="false">
              <v:imagedata r:id="rId137" o:title=""/>
            </v:shape>
            <v:shape style="position:absolute;left:20563;top:1357;width:192;height:192" type="#_x0000_t75" stroked="false">
              <v:imagedata r:id="rId138" o:title=""/>
            </v:shape>
            <v:line style="position:absolute" from="19812,1373" to="20458,1373" stroked="true" strokeweight="1.5pt" strokecolor="#5700bf">
              <v:stroke dashstyle="solid"/>
            </v:line>
            <v:line style="position:absolute" from="19812,1534" to="20458,1534" stroked="true" strokeweight="1.5pt" strokecolor="#5700bf">
              <v:stroke dashstyle="solid"/>
            </v:line>
            <v:line style="position:absolute" from="19812,1655" to="20779,1655" stroked="true" strokeweight="1.5pt" strokecolor="#5700bf">
              <v:stroke dashstyle="solid"/>
            </v:line>
            <v:line style="position:absolute" from="19812,1777" to="20779,1777" stroked="true" strokeweight="1.5pt" strokecolor="#5700bf">
              <v:stroke dashstyle="solid"/>
            </v:line>
            <v:line style="position:absolute" from="19812,1898" to="20779,1898" stroked="true" strokeweight="1.5pt" strokecolor="#5700bf">
              <v:stroke dashstyle="solid"/>
            </v:line>
            <v:shape style="position:absolute;left:19705;top:841;width:1181;height:1186" coordorigin="19705,842" coordsize="1181,1186" path="m20135,1224l20779,1224,20779,1026,20135,1026,20135,1224xm19705,2027l20886,2027,20886,842,19705,842,19705,2027xe" filled="false" stroked="true" strokeweight="1.5pt" strokecolor="#5700bf">
              <v:path arrowok="t"/>
              <v:stroke dashstyle="solid"/>
            </v:shape>
            <w10:wrap type="none"/>
          </v:group>
        </w:pict>
      </w:r>
      <w:r>
        <w:rPr>
          <w:w w:val="90"/>
          <w:sz w:val="26"/>
        </w:rPr>
        <w:t>Miedos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y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esperanzas</w:t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5"/>
        <w:rPr>
          <w:sz w:val="35"/>
        </w:rPr>
      </w:pPr>
    </w:p>
    <w:p>
      <w:pPr>
        <w:spacing w:before="0"/>
        <w:ind w:left="956" w:right="0" w:firstLine="0"/>
        <w:jc w:val="left"/>
        <w:rPr>
          <w:sz w:val="26"/>
        </w:rPr>
      </w:pPr>
      <w:r>
        <w:rPr/>
        <w:pict>
          <v:shape style="position:absolute;margin-left:488.72229pt;margin-top:77.284325pt;width:76.3pt;height:41.3pt;mso-position-horizontal-relative:page;mso-position-vertical-relative:paragraph;z-index:15916544" coordorigin="9774,1546" coordsize="1526,826" path="m10537,1546l10464,1549,10392,1559,10323,1576,10257,1599,10193,1628,10132,1662,10076,1701,10023,1745,9974,1794,9930,1847,9891,1904,9856,1964,9828,2028,9805,2094,9788,2164,9778,2235,9774,2308,9777,2371,10088,2371,10083,2305,10089,2232,10106,2162,10134,2097,10171,2037,10216,1984,10269,1939,10328,1902,10394,1874,10464,1857,10537,1851,11147,1851,11145,1847,11100,1794,11052,1745,10999,1701,10942,1662,10882,1628,10818,1599,10751,1576,10682,1559,10611,1549,10537,1546xm11147,1851l10537,1851,10611,1857,10681,1874,10746,1902,10806,1939,10859,1984,10904,2037,10941,2097,10968,2162,10986,2232,10992,2305,10986,2371,11297,2371,11300,2308,11297,2235,11286,2164,11270,2094,11247,2028,11218,1964,11184,1904,11147,1851xe" filled="true" fillcolor="#e3d9ff" stroked="false">
            <v:path arrowok="t"/>
            <v:fill type="solid"/>
            <w10:wrap type="none"/>
          </v:shape>
        </w:pict>
      </w:r>
      <w:r>
        <w:rPr>
          <w:w w:val="90"/>
          <w:sz w:val="26"/>
        </w:rPr>
        <w:t>Titulares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del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futuro</w:t>
      </w:r>
    </w:p>
    <w:p>
      <w:pPr>
        <w:pStyle w:val="BodyText"/>
        <w:spacing w:before="6"/>
        <w:rPr>
          <w:sz w:val="45"/>
        </w:rPr>
      </w:pPr>
      <w:r>
        <w:rPr/>
        <w:br w:type="column"/>
      </w:r>
      <w:r>
        <w:rPr>
          <w:sz w:val="45"/>
        </w:rPr>
      </w:r>
    </w:p>
    <w:p>
      <w:pPr>
        <w:spacing w:before="0"/>
        <w:ind w:left="1152" w:right="0" w:firstLine="0"/>
        <w:jc w:val="left"/>
        <w:rPr>
          <w:sz w:val="26"/>
        </w:rPr>
      </w:pPr>
      <w:r>
        <w:rPr/>
        <w:pict>
          <v:group style="position:absolute;margin-left:1117.265015pt;margin-top:-88.754288pt;width:164.1pt;height:82.25pt;mso-position-horizontal-relative:page;mso-position-vertical-relative:paragraph;z-index:15911424" coordorigin="22345,-1775" coordsize="3282,1645">
            <v:rect style="position:absolute;left:22345;top:-1776;width:3282;height:1645" filled="true" fillcolor="#e3d9ff" stroked="false">
              <v:fill type="solid"/>
            </v:rect>
            <v:shape style="position:absolute;left:23315;top:-1536;width:1461;height:1218" coordorigin="23315,-1536" coordsize="1461,1218" path="m24593,-1536l23498,-1536,23427,-1521,23369,-1482,23330,-1424,23315,-1353,23315,-745,23330,-674,23369,-616,23427,-577,23498,-562,23832,-562,23997,-343,24006,-333,24017,-326,24030,-321,24043,-319,24045,-319,24058,-320,24070,-324,24082,-331,24091,-340,24211,-476,24049,-476,23911,-660,23902,-670,23890,-678,23877,-682,23863,-684,23498,-684,23474,-689,23455,-702,23442,-721,23437,-745,23437,-1353,23442,-1377,23455,-1396,23474,-1409,23498,-1414,24763,-1414,24761,-1424,24722,-1482,24664,-1521,24593,-1536xm24763,-1414l24593,-1414,24617,-1409,24636,-1396,24649,-1377,24654,-1353,24654,-745,24649,-721,24636,-702,24617,-689,24593,-684,24258,-684,24245,-683,24233,-679,24222,-672,24213,-663,24049,-476,24211,-476,24286,-562,24593,-562,24664,-577,24722,-616,24761,-674,24776,-745,24776,-1353,24763,-1414xe" filled="true" fillcolor="#5700bf" stroked="false">
              <v:path arrowok="t"/>
              <v:fill type="solid"/>
            </v:shape>
            <v:shape style="position:absolute;left:23315;top:-1536;width:1461;height:1218" coordorigin="23315,-1536" coordsize="1461,1218" path="m24045,-319l24043,-319,24030,-321,24017,-326,24006,-333,23997,-343,23832,-562,23498,-562,23427,-577,23369,-616,23330,-674,23315,-745,23315,-1353,23330,-1424,23369,-1482,23427,-1521,23498,-1536,24593,-1536,24664,-1521,24722,-1482,24761,-1424,24776,-1353,24776,-745,24761,-674,24722,-616,24664,-577,24593,-562,24286,-562,24091,-340,24082,-331,24070,-324,24058,-320,24045,-319xm23498,-1414l23474,-1409,23455,-1396,23442,-1377,23437,-1353,23437,-745,23442,-721,23455,-702,23474,-689,23498,-684,23863,-684,23877,-682,23890,-678,23902,-670,23911,-660,24049,-476,24213,-663,24222,-672,24233,-679,24245,-683,24258,-684,24593,-684,24617,-689,24636,-702,24649,-721,24654,-745,24654,-1353,24649,-1377,24636,-1396,24617,-1409,24593,-1414,23498,-1414xe" filled="false" stroked="true" strokeweight="4pt" strokecolor="#e3d9ff">
              <v:path arrowok="t"/>
              <v:stroke dashstyle="solid"/>
            </v:shape>
            <v:shape style="position:absolute;left:23645;top:-1288;width:800;height:505" coordorigin="23646,-1288" coordsize="800,505" path="m23646,-783l23767,-783,23767,-1288,23646,-1288,23646,-783xm24098,-783l24219,-783,24219,-1288,24098,-1288,24098,-783xm23872,-783l23993,-783,23993,-1083,23872,-1083,23872,-783xm24324,-783l24445,-783,24445,-1083,24324,-1083,24324,-783xe" filled="false" stroked="true" strokeweight="1.5pt" strokecolor="#5700bf">
              <v:path arrowok="t"/>
              <v:stroke dashstyle="solid"/>
            </v:shape>
            <w10:wrap type="none"/>
          </v:group>
        </w:pict>
      </w:r>
      <w:r>
        <w:rPr>
          <w:w w:val="90"/>
          <w:sz w:val="26"/>
        </w:rPr>
        <w:t>Encuesta</w:t>
      </w:r>
      <w:r>
        <w:rPr>
          <w:spacing w:val="25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26"/>
          <w:w w:val="90"/>
          <w:sz w:val="26"/>
        </w:rPr>
        <w:t> </w:t>
      </w:r>
      <w:r>
        <w:rPr>
          <w:w w:val="90"/>
          <w:sz w:val="26"/>
        </w:rPr>
        <w:t>opinión</w:t>
      </w:r>
    </w:p>
    <w:p>
      <w:pPr>
        <w:pStyle w:val="BodyText"/>
        <w:spacing w:before="6"/>
        <w:rPr>
          <w:sz w:val="45"/>
        </w:rPr>
      </w:pPr>
      <w:r>
        <w:rPr/>
        <w:br w:type="column"/>
      </w:r>
      <w:r>
        <w:rPr>
          <w:sz w:val="45"/>
        </w:rPr>
      </w:r>
    </w:p>
    <w:p>
      <w:pPr>
        <w:spacing w:line="259" w:lineRule="auto" w:before="0"/>
        <w:ind w:left="1192" w:right="1610" w:firstLine="0"/>
        <w:jc w:val="left"/>
        <w:rPr>
          <w:sz w:val="26"/>
        </w:rPr>
      </w:pPr>
      <w:r>
        <w:rPr/>
        <w:pict>
          <v:group style="position:absolute;margin-left:1301.157959pt;margin-top:-88.754288pt;width:164.1pt;height:82.25pt;mso-position-horizontal-relative:page;mso-position-vertical-relative:paragraph;z-index:15911936" coordorigin="26023,-1775" coordsize="3282,1645">
            <v:rect style="position:absolute;left:26023;top:-1776;width:3282;height:1645" filled="true" fillcolor="#e3d9ff" stroked="false">
              <v:fill type="solid"/>
            </v:rect>
            <v:shape style="position:absolute;left:27303;top:-1543;width:918;height:918" coordorigin="27303,-1542" coordsize="918,918" path="m27762,-624l27836,-630,27907,-648,27973,-676,28033,-713,28087,-759,28132,-812,28170,-872,28198,-938,28215,-1009,28221,-1083,28215,-1158,28198,-1228,28170,-1294,28132,-1354,28087,-1408,28033,-1454,27973,-1491,27907,-1519,27836,-1536,27762,-1542,27688,-1536,27617,-1519,27551,-1491,27491,-1454,27437,-1408,27392,-1354,27354,-1294,27326,-1228,27309,-1158,27303,-1083,27309,-1009,27326,-938,27354,-872,27392,-812,27437,-759,27491,-713,27551,-676,27617,-648,27688,-630,27762,-624xe" filled="false" stroked="true" strokeweight="1.5pt" strokecolor="#5700bf">
              <v:path arrowok="t"/>
              <v:stroke dashstyle="solid"/>
            </v:shape>
            <v:shape style="position:absolute;left:27409;top:-1445;width:706;height:707" coordorigin="27409,-1444" coordsize="706,707" path="m27762,-738l27833,-745,27899,-765,27959,-798,28011,-841,28054,-893,28087,-953,28107,-1020,28115,-1091,28107,-1162,28087,-1229,28054,-1289,28011,-1341,27959,-1384,27899,-1417,27833,-1437,27762,-1444,27691,-1437,27625,-1417,27565,-1384,27513,-1341,27470,-1289,27437,-1229,27417,-1162,27409,-1091,27417,-1020,27437,-953,27470,-893,27513,-841,27565,-798,27625,-765,27691,-745,27762,-738xe" filled="false" stroked="true" strokeweight="1.5pt" strokecolor="#5700bf">
              <v:path arrowok="t"/>
              <v:stroke dashstyle="solid"/>
            </v:shape>
            <v:shape style="position:absolute;left:28033;top:-799;width:439;height:467" coordorigin="28033,-798" coordsize="439,467" path="m28033,-710l28374,-332,28472,-420,28131,-798,28033,-710xe" filled="false" stroked="true" strokeweight="1.5pt" strokecolor="#5700bf">
              <v:path arrowok="t"/>
              <v:stroke dashstyle="solid"/>
            </v:shape>
            <v:line style="position:absolute" from="27723,-1338" to="27922,-1303" stroked="true" strokeweight="1.5pt" strokecolor="#5700bf">
              <v:stroke dashstyle="solid"/>
            </v:line>
            <v:line style="position:absolute" from="27723,-1249" to="27922,-1214" stroked="true" strokeweight="1.5pt" strokecolor="#5700bf">
              <v:stroke dashstyle="solid"/>
            </v:line>
            <v:shape style="position:absolute;left:26659;top:-1363;width:1885;height:740" coordorigin="26659,-1363" coordsize="1885,740" path="m26659,-623l26919,-1313,27780,-923,28544,-1363e" filled="false" stroked="true" strokeweight="1.5pt" strokecolor="#5700bf">
              <v:path arrowok="t"/>
              <v:stroke dashstyle="solid"/>
            </v:shape>
            <v:shape style="position:absolute;left:26600;top:-710;width:140;height:140" type="#_x0000_t75" stroked="false">
              <v:imagedata r:id="rId139" o:title=""/>
            </v:shape>
            <v:shape style="position:absolute;left:26840;top:-1376;width:140;height:140" type="#_x0000_t75" stroked="false">
              <v:imagedata r:id="rId139" o:title=""/>
            </v:shape>
            <v:shape style="position:absolute;left:28460;top:-1421;width:140;height:140" type="#_x0000_t75" stroked="false">
              <v:imagedata r:id="rId139" o:title=""/>
            </v:shape>
            <w10:wrap type="none"/>
          </v:group>
        </w:pict>
      </w:r>
      <w:r>
        <w:rPr>
          <w:w w:val="90"/>
          <w:sz w:val="26"/>
        </w:rPr>
        <w:t>Visualización de datos</w:t>
      </w:r>
      <w:r>
        <w:rPr>
          <w:spacing w:val="1"/>
          <w:w w:val="90"/>
          <w:sz w:val="26"/>
        </w:rPr>
        <w:t> </w:t>
      </w:r>
      <w:r>
        <w:rPr>
          <w:spacing w:val="-1"/>
          <w:w w:val="95"/>
          <w:sz w:val="26"/>
        </w:rPr>
        <w:t>generados</w:t>
      </w:r>
      <w:r>
        <w:rPr>
          <w:spacing w:val="-16"/>
          <w:w w:val="95"/>
          <w:sz w:val="26"/>
        </w:rPr>
        <w:t> </w:t>
      </w:r>
      <w:r>
        <w:rPr>
          <w:spacing w:val="-1"/>
          <w:w w:val="95"/>
          <w:sz w:val="26"/>
        </w:rPr>
        <w:t>por</w:t>
      </w:r>
      <w:r>
        <w:rPr>
          <w:spacing w:val="-15"/>
          <w:w w:val="95"/>
          <w:sz w:val="26"/>
        </w:rPr>
        <w:t> </w:t>
      </w:r>
      <w:r>
        <w:rPr>
          <w:spacing w:val="-1"/>
          <w:w w:val="95"/>
          <w:sz w:val="26"/>
        </w:rPr>
        <w:t>ciudadanos</w:t>
      </w:r>
    </w:p>
    <w:p>
      <w:pPr>
        <w:spacing w:after="0" w:line="259" w:lineRule="auto"/>
        <w:jc w:val="left"/>
        <w:rPr>
          <w:sz w:val="26"/>
        </w:rPr>
        <w:sectPr>
          <w:type w:val="continuous"/>
          <w:pgSz w:w="31480" w:h="19640" w:orient="landscape"/>
          <w:pgMar w:top="0" w:bottom="0" w:left="0" w:right="0"/>
          <w:cols w:num="6" w:equalWidth="0">
            <w:col w:w="9088" w:space="40"/>
            <w:col w:w="3673" w:space="39"/>
            <w:col w:w="4810" w:space="39"/>
            <w:col w:w="3455" w:space="39"/>
            <w:col w:w="3598" w:space="40"/>
            <w:col w:w="6659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0pt;margin-top:0pt;width:1574pt;height:982pt;mso-position-horizontal-relative:page;mso-position-vertical-relative:page;z-index:-25388032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-3.542001pt;margin-top:.001pt;width:68.3pt;height:985.75pt;mso-position-horizontal-relative:page;mso-position-vertical-relative:page;z-index:-25387520" coordorigin="-71,0" coordsize="1366,19715">
            <v:rect style="position:absolute;left:0;top:0;width:1219;height:9820" filled="true" fillcolor="#5700bf" stroked="false">
              <v:fill type="solid"/>
            </v:rect>
            <v:shape style="position:absolute;left:4;top:9820;width:1216;height:9820" coordorigin="4,9820" coordsize="1216,9820" path="m96,9820l4,9912m538,9820l4,10353m979,9820l4,10795m1220,10021l4,11237m1220,10463l4,11679m1220,10905l4,12121m1220,11347l4,12563m1220,11789l4,13004m1220,12230l4,13446m1220,12672l4,13888m1220,13114l4,14330m1220,13556l4,14772m1220,13998l4,15214m1220,14440l4,15656m1220,14882l4,16097m1220,15323l4,16539m1220,15765l4,16981m1220,16207l4,17423m1220,16649l4,17865m1220,17091l4,18307m1220,17548l4,18764m1220,17990l4,19206m1220,18432l12,19640m1220,18874l454,19640m1220,19315l895,19640e" filled="false" stroked="true" strokeweight="7.5pt" strokecolor="#00db9e">
              <v:path arrowok="t"/>
              <v:stroke dashstyle="solid"/>
            </v:shape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5375744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-3.542001pt;margin-top:-.000001pt;width:1577.55pt;height:985.75pt;mso-position-horizontal-relative:page;mso-position-vertical-relative:page;z-index:-25375232" coordorigin="-71,0" coordsize="31551,19715">
            <v:rect style="position:absolute;left:0;top:7936;width:1215;height:1884" filled="true" fillcolor="#e3d9ff" stroked="false">
              <v:fill type="solid"/>
            </v:rect>
            <v:shape style="position:absolute;left:4;top:9820;width:1216;height:9820" coordorigin="4,9820" coordsize="1216,9820" path="m96,9820l4,9912m538,9820l4,10353m979,9820l4,10795m1220,10021l4,11237m1220,10463l4,11679m1220,10905l4,12121m1220,11347l4,12563m1220,11789l4,13004m1220,12230l4,13446m1220,12672l4,13888m1220,13114l4,14330m1220,13556l4,14772m1220,13998l4,15214m1220,14440l4,15656m1220,14882l4,16097m1220,15323l4,16539m1220,15765l4,16981m1220,16207l4,17423m1220,16649l4,17865m1220,17091l4,18307m1220,17548l4,18764m1220,17990l4,19206m1220,18432l12,19640m1220,18874l454,19640m1220,19315l895,19640e" filled="false" stroked="true" strokeweight="7.5pt" strokecolor="#00db9e">
              <v:path arrowok="t"/>
              <v:stroke dashstyle="solid"/>
            </v:shape>
            <v:line style="position:absolute" from="720,17500" to="720,16680" stroked="true" strokeweight=".5pt" strokecolor="#333333">
              <v:stroke dashstyle="solid"/>
            </v:line>
            <v:shape style="position:absolute;left:0;top:1984;width:1215;height:5824" coordorigin="0,1984" coordsize="1215,5824" path="m1214,5952l0,5952,0,7808,1214,7808,1214,5952xm1214,3968l0,3968,0,5852,1214,5852,1214,3968xm1214,1984l0,1984,0,3868,1214,3868,1214,1984xe" filled="true" fillcolor="#e3d9ff" stroked="false">
              <v:path arrowok="t"/>
              <v:fill type="solid"/>
            </v:shape>
            <v:shape style="position:absolute;left:0;top:0;width:20800;height:4911" coordorigin="0,0" coordsize="20800,4911" path="m1214,0l0,0,0,1884,1214,1884,1214,0xm18345,1236l18343,1161,18336,1088,18325,1015,18310,945,18291,875,18269,808,18242,742,18212,679,18178,617,18141,558,18100,501,18057,446,18011,394,17961,345,17909,298,17855,255,17798,214,17738,177,17677,144,17613,113,17547,87,17480,64,17411,45,17340,30,17268,19,17194,12,17120,10,17045,12,16971,19,16899,30,16829,45,16759,64,16692,87,16626,113,16563,144,16501,177,16442,214,16384,255,16330,298,16278,345,16229,394,16182,446,16139,501,16098,558,16061,617,16027,679,15997,742,15971,808,15948,875,15929,945,15914,1015,15903,1088,15896,1161,15894,1236,15896,1310,15903,1384,15914,1456,15929,1527,15948,1596,15971,1663,15997,1729,16027,1793,16061,1854,16098,1914,16139,1971,16182,2025,16229,2077,16278,2127,16330,2173,16384,2217,16442,2257,16501,2294,16563,2328,16626,2358,16692,2385,16759,2408,16829,2427,16899,2442,16971,2452,17045,2459,17074,2460,17045,2461,16971,2468,16899,2478,16829,2493,16759,2512,16692,2535,16626,2562,16563,2592,16501,2626,16442,2663,16384,2703,16330,2747,16278,2793,16229,2843,16182,2895,16139,2949,16098,3006,16061,3066,16027,3127,15997,3191,15971,3257,15948,3324,15929,3393,15914,3464,15903,3536,15896,3610,15894,3684,15896,3759,15903,3832,15914,3905,15929,3975,15948,4045,15971,4112,15997,4178,16027,4241,16061,4303,16098,4362,16139,4419,16182,4474,16229,4526,16278,4575,16330,4622,16384,4665,16442,4706,16501,4743,16563,4776,16626,4807,16692,4833,16759,4856,16829,4875,16899,4890,16971,4901,17045,4908,17120,4910,17194,4908,17268,4901,17340,4890,17411,4875,17480,4856,17547,4833,17613,4807,17677,4776,17738,4743,17798,4706,17855,4665,17909,4622,17961,4575,18011,4526,18057,4474,18100,4419,18141,4362,18178,4303,18212,4241,18242,4178,18269,4112,18291,4045,18310,3975,18325,3905,18336,3832,18343,3759,18345,3684,18343,3610,18336,3536,18325,3464,18310,3393,18291,3324,18269,3257,18242,3191,18212,3127,18178,3066,18141,3006,18100,2949,18057,2895,18011,2843,17961,2793,17909,2747,17855,2703,17798,2663,17738,2626,17677,2592,17613,2562,17547,2535,17480,2512,17411,2493,17340,2478,17268,2468,17194,2461,17165,2460,17194,2459,17268,2452,17340,2442,17411,2427,17480,2408,17547,2385,17613,2358,17677,2328,17738,2294,17798,2257,17855,2217,17909,2173,17961,2127,18011,2077,18057,2025,18100,1971,18141,1914,18178,1854,18212,1793,18242,1729,18269,1663,18291,1596,18310,1527,18325,1456,18336,1384,18343,1310,18345,1236xm20800,1236l20798,1161,20791,1088,20780,1015,20765,945,20746,875,20723,808,20697,742,20666,679,20633,617,20596,558,20555,501,20512,446,20465,394,20416,345,20364,298,20309,255,20252,214,20193,177,20131,144,20068,113,20002,87,19935,64,19865,45,19795,30,19722,19,19649,12,19574,10,19500,12,19426,19,19354,30,19283,45,19214,64,19147,87,19081,113,19017,144,18956,177,18896,214,18839,255,18785,298,18733,345,18683,394,18637,446,18593,501,18553,558,18516,617,18482,679,18452,742,18425,808,18402,875,18383,945,18368,1015,18358,1088,18351,1161,18349,1236,18351,1310,18358,1384,18368,1456,18383,1527,18402,1596,18425,1663,18452,1729,18482,1793,18516,1854,18553,1914,18593,1971,18637,2025,18683,2077,18733,2127,18785,2173,18839,2217,18896,2257,18956,2294,19017,2328,19081,2358,19147,2385,19214,2408,19283,2427,19354,2442,19426,2452,19500,2459,19529,2460,19500,2461,19426,2468,19354,2478,19283,2493,19214,2512,19147,2535,19081,2562,19017,2592,18956,2626,18896,2663,18839,2703,18785,2747,18733,2793,18683,2843,18637,2895,18593,2949,18553,3006,18516,3066,18482,3127,18452,3191,18425,3257,18402,3324,18383,3393,18368,3464,18358,3536,18351,3610,18349,3684,18351,3759,18358,3832,18368,3905,18383,3975,18402,4045,18425,4112,18452,4178,18482,4241,18516,4303,18553,4362,18593,4419,18637,4474,18683,4526,18733,4575,18785,4622,18839,4665,18896,4706,18956,4743,19017,4776,19081,4807,19147,4833,19214,4856,19283,4875,19354,4890,19426,4901,19500,4908,19574,4910,19649,4908,19722,4901,19795,4890,19865,4875,19935,4856,20002,4833,20068,4807,20131,4776,20193,4743,20252,4706,20309,4665,20364,4622,20416,4575,20465,4526,20512,4474,20555,4419,20596,4362,20633,4303,20666,4241,20697,4178,20723,4112,20746,4045,20765,3975,20780,3905,20791,3832,20798,3759,20800,3684,20798,3610,20791,3536,20780,3464,20765,3393,20746,3324,20723,3257,20697,3191,20666,3127,20633,3066,20596,3006,20555,2949,20512,2895,20465,2843,20416,2793,20364,2747,20309,2703,20252,2663,20193,2626,20131,2592,20068,2562,20002,2535,19935,2512,19865,2493,19795,2478,19722,2468,19649,2461,19620,2460,19649,2459,19722,2452,19795,2442,19865,2427,19935,2408,20002,2385,20068,2358,20131,2328,20193,2294,20252,2257,20309,2217,20364,2173,20416,2127,20465,2077,20512,2025,20555,1971,20596,1914,20633,1854,20666,1793,20697,1729,20723,1663,20746,1596,20765,1527,20780,1456,20791,1384,20798,1310,20800,1236xe" filled="true" fillcolor="#5700bf" stroked="false">
              <v:path arrowok="t"/>
              <v:fill type="solid"/>
            </v:shape>
            <v:shape style="position:absolute;left:15740;top:14700;width:5247;height:4940" coordorigin="15740,14700" coordsize="5247,4940" path="m16155,14700l15740,15115m16596,14700l15740,15556m17038,14700l15740,15998m17480,14700l15740,16440m17922,14700l15740,16882m18364,14700l15740,17324m18806,14700l15740,17766m19247,14700l15740,18207m19689,14700l15740,18649m20131,14700l15740,19091m20573,14700l15740,19533m20987,14728l16075,19640m20987,15170l16517,19640m20987,15612l16958,19640m20987,16053l17400,19640m20987,16495l17842,19640m20987,16937l18284,19640m20987,17379l18726,19640m20987,17821l19168,19640m20987,18263l19610,19640m20987,18704l20051,19640m20987,19146l20493,19640m20987,19588l20935,19640e" filled="false" stroked="true" strokeweight="7.5pt" strokecolor="#00db9e">
              <v:path arrowok="t"/>
              <v:stroke dashstyle="solid"/>
            </v:shape>
            <v:shape style="position:absolute;left:0;top:0;width:31480;height:19640" coordorigin="0,0" coordsize="31480,19640" path="m31480,0l0,0,0,19640,31480,19640,31480,17293,30480,17293,30403,17292,30327,17289,30252,17283,30177,17275,30103,17265,30030,17252,29957,17238,29885,17221,29814,17202,29744,17181,29675,17158,29607,17134,29539,17107,29473,17078,29407,17048,29343,17015,29280,16981,29218,16945,29157,16908,29097,16868,29039,16827,28981,16784,28926,16740,28871,16694,28818,16647,28766,16598,28716,16547,28667,16496,28619,16442,28573,16388,28529,16332,28486,16275,28445,16216,28406,16156,28368,16095,28332,16033,28298,15970,28266,15906,28235,15840,28206,15774,28180,15707,28155,15638,28132,15569,28111,15499,28092,15428,28076,15356,28061,15284,28049,15210,28038,15136,28030,15061,28025,14986,28021,14910,28020,14833,28021,14757,28025,14681,28030,14605,28038,14530,28049,14456,28061,14383,28076,14310,28092,14239,28111,14168,28132,14097,28155,14028,28180,13960,28206,13892,28235,13826,28266,13761,28298,13696,28332,13633,28368,13571,28406,13510,28445,13450,28486,13392,28529,13335,28573,13279,28619,13224,28667,13171,28716,13119,28766,13069,28818,13020,28871,12972,28926,12927,28981,12882,29039,12839,29097,12798,29157,12759,29218,12721,29280,12685,29343,12651,29407,12619,29473,12588,29539,12560,29607,12533,29675,12508,29744,12485,29814,12464,29885,12446,29957,12429,30030,12414,30103,12402,30177,12392,30252,12384,30327,12378,30403,12374,30480,12373,31480,12373,31480,0xm31480,17081l31421,17107,31353,17134,31285,17158,31216,17181,31146,17202,31075,17221,31003,17238,30930,17252,30857,17265,30783,17275,30708,17283,30633,17289,30557,17292,30480,17293,31480,17293,31480,17081xm30480,13358l30405,13360,30330,13366,30257,13375,30185,13388,30114,13404,30044,13424,29976,13447,29910,13473,29845,13503,29782,13535,29720,13570,29661,13608,29603,13649,29548,13693,29495,13739,29444,13787,29395,13838,29349,13891,29306,13947,29265,14004,29227,14064,29192,14125,29159,14188,29130,14253,29104,14320,29081,14388,29061,14457,29045,14528,29032,14600,29022,14674,29017,14748,29015,14823,29017,14899,29022,14973,29032,15047,29045,15119,29061,15190,29081,15259,29104,15327,29130,15394,29159,15459,29192,15522,29227,15583,29265,15643,29306,15700,29349,15756,29395,15809,29444,15860,29495,15908,29548,15954,29603,15998,29661,16039,29720,16077,29782,16112,29845,16144,29910,16174,29976,16200,30044,16223,30114,16243,30185,16259,30257,16272,30330,16281,30405,16287,30480,16289,30556,16287,30630,16281,30703,16272,30775,16259,30846,16243,30916,16223,30984,16200,31050,16174,31115,16144,31179,16112,31240,16077,31299,16039,31357,15998,31412,15954,31465,15908,31480,15894,31480,13753,31465,13739,31412,13693,31357,13649,31299,13608,31240,13570,31179,13535,31115,13503,31050,13473,30984,13447,30916,13424,30846,13404,30775,13388,30703,13375,30630,13366,30556,13360,30480,13358xm31480,12373l30480,12373,30557,12374,30557,12374,30633,12378,30708,12384,30783,12392,30857,12402,30930,12414,31003,12429,31075,12446,31146,12464,31216,12485,31285,12508,31353,12533,31421,12560,31480,12585,31480,12373xe" filled="true" fillcolor="#e3d9ff" stroked="false">
              <v:path arrowok="t"/>
              <v:fill type="solid"/>
            </v:shape>
            <v:shape style="position:absolute;left:21649;top:9824;width:118;height:195" type="#_x0000_t75" stroked="false">
              <v:imagedata r:id="rId140" o:title=""/>
            </v:shape>
            <v:shape style="position:absolute;left:21649;top:8626;width:118;height:195" type="#_x0000_t75" stroked="false">
              <v:imagedata r:id="rId141" o:title=""/>
            </v:shape>
            <v:shape style="position:absolute;left:21649;top:10966;width:118;height:195" type="#_x0000_t75" stroked="false">
              <v:imagedata r:id="rId140" o:title=""/>
            </v:shape>
            <v:line style="position:absolute" from="21000,8703" to="21000,11083" stroked="true" strokeweight="2pt" strokecolor="#5700bf">
              <v:stroke dashstyle="solid"/>
            </v:line>
            <v:line style="position:absolute" from="21740,8723" to="21000,8723" stroked="true" strokeweight="2pt" strokecolor="#5700bf">
              <v:stroke dashstyle="solid"/>
            </v:line>
            <v:line style="position:absolute" from="21740,9921" to="20260,9921" stroked="true" strokeweight="2pt" strokecolor="#5700bf">
              <v:stroke dashstyle="solid"/>
            </v:line>
            <v:line style="position:absolute" from="21740,11063" to="21000,11063" stroked="true" strokeweight="2pt" strokecolor="#5700bf">
              <v:stroke dashstyle="solid"/>
            </v:line>
            <v:shape style="position:absolute;left:5414;top:10;width:4920;height:4920" coordorigin="5414,10" coordsize="4920,4920" path="m7874,10l7798,11,7722,15,7646,20,7571,28,7497,39,7424,51,7351,66,7279,82,7208,101,7138,122,7069,145,7001,170,6933,196,6867,225,6802,256,6737,288,6674,322,6612,358,6551,396,6491,435,6433,476,6376,519,6320,563,6265,609,6212,657,6160,706,6110,756,6061,808,6013,861,5967,916,5923,971,5880,1029,5839,1087,5800,1147,5762,1208,5726,1270,5692,1333,5660,1397,5629,1463,5601,1529,5574,1597,5549,1665,5526,1734,5505,1804,5487,1875,5470,1947,5455,2020,5443,2093,5433,2167,5425,2242,5419,2317,5415,2393,5414,2470,5415,2547,5419,2623,5425,2698,5433,2773,5443,2847,5455,2920,5470,2993,5487,3065,5505,3136,5526,3206,5549,3275,5574,3343,5601,3411,5629,3477,5660,3543,5692,3607,5726,3670,5762,3732,5800,3793,5839,3853,5880,3911,5923,3969,5967,4024,6013,4079,6061,4132,6110,4184,6160,4234,6212,4283,6265,4331,6320,4377,6376,4421,6433,4464,6491,4505,6551,4544,6612,4582,6674,4618,6737,4652,6802,4684,6867,4715,6933,4744,7001,4770,7069,4795,7138,4818,7208,4839,7279,4858,7351,4874,7424,4889,7497,4901,7571,4912,7646,4920,7722,4925,7798,4929,7874,4930,7951,4929,8027,4925,8102,4920,8177,4912,8251,4901,8324,4889,8397,4874,8469,4858,8540,4839,8610,4818,8679,4795,8748,4770,8815,4744,8881,4715,8947,4684,9011,4652,9074,4618,9136,4582,9197,4544,9257,4505,9315,4464,9373,4421,9429,4377,9483,4331,9536,4283,9588,4234,9639,4184,9688,4132,9735,4079,9781,4024,9825,3969,9868,3911,9909,3853,9948,3793,9986,3732,10022,3670,10056,3607,10089,3543,10119,3477,10148,3411,10175,3343,10199,3275,10222,3206,10243,3136,10262,3065,10278,2993,10293,2920,10305,2847,10316,2773,10324,2698,10330,2623,10333,2547,10334,2470,10333,2393,10330,2317,10324,2242,10316,2167,10305,2093,10293,2020,10278,1947,10262,1875,10243,1804,10222,1734,10199,1665,10175,1597,10148,1529,10119,1463,10089,1397,10056,1333,10022,1270,9986,1208,9948,1147,9909,1087,9868,1029,9825,971,9781,916,9735,861,9688,808,9639,756,9588,706,9536,657,9483,609,9429,563,9373,519,9315,476,9257,435,9197,396,9136,358,9074,322,9011,288,8947,256,8881,225,8815,196,8748,170,8679,145,8610,122,8540,101,8469,82,8397,66,8324,51,8251,39,8177,28,8102,20,8027,15,7951,11,7874,10xe" filled="true" fillcolor="#00dc9d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20.51pt;margin-top:879.354004pt;width:19.6pt;height:67.650pt;mso-position-horizontal-relative:page;mso-position-vertical-relative:page;z-index:15923200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122.254295pt;width:14.55pt;height:48.9pt;mso-position-horizontal-relative:page;mso-position-vertical-relative:page;z-index:15923712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Participar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15.628397pt;width:14.55pt;height:66pt;mso-position-horizontal-relative:page;mso-position-vertical-relative:page;z-index:15924224" type="#_x0000_t202" filled="false" stroked="false">
            <v:textbox inset="0,0,0,0" style="layout-flow:vertical;mso-layout-flow-alt:bottom-to-top">
              <w:txbxContent>
                <w:p>
                  <w:pPr>
                    <w:spacing w:before="27"/>
                    <w:ind w:left="20" w:right="0" w:firstLine="0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Comprender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2"/>
        </w:rPr>
      </w:pPr>
    </w:p>
    <w:p>
      <w:pPr>
        <w:spacing w:line="1177" w:lineRule="exact" w:before="0"/>
        <w:ind w:left="3166" w:right="0" w:firstLine="0"/>
        <w:jc w:val="left"/>
        <w:rPr>
          <w:rFonts w:ascii="Tahoma"/>
          <w:b/>
          <w:sz w:val="120"/>
        </w:rPr>
      </w:pPr>
      <w:r>
        <w:rPr/>
        <w:pict>
          <v:shape style="position:absolute;margin-left:14.21pt;margin-top:-27.840759pt;width:25.55pt;height:42.8pt;mso-position-horizontal-relative:page;mso-position-vertical-relative:paragraph;z-index:15921664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2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Priorizar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y</w:t>
                  </w:r>
                  <w:r>
                    <w:rPr>
                      <w:spacing w:val="12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validar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6.450001pt;margin-top:-141.459763pt;width:25.55pt;height:72.25pt;mso-position-horizontal-relative:page;mso-position-vertical-relative:paragraph;z-index:15922688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311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Temas y</w:t>
                  </w:r>
                  <w:r>
                    <w:rPr>
                      <w:spacing w:val="1"/>
                      <w:w w:val="95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oportunidades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color w:val="5700BF"/>
          <w:sz w:val="120"/>
        </w:rPr>
        <w:t>Etapa</w:t>
      </w:r>
      <w:r>
        <w:rPr>
          <w:rFonts w:ascii="Tahoma"/>
          <w:b/>
          <w:color w:val="5700BF"/>
          <w:spacing w:val="42"/>
          <w:sz w:val="120"/>
        </w:rPr>
        <w:t> </w:t>
      </w:r>
      <w:r>
        <w:rPr>
          <w:rFonts w:ascii="Tahoma"/>
          <w:b/>
          <w:color w:val="5700BF"/>
          <w:sz w:val="120"/>
        </w:rPr>
        <w:t>1</w:t>
      </w:r>
    </w:p>
    <w:p>
      <w:pPr>
        <w:spacing w:line="1374" w:lineRule="exact" w:before="0"/>
        <w:ind w:left="3166" w:right="0" w:firstLine="0"/>
        <w:jc w:val="left"/>
        <w:rPr>
          <w:rFonts w:ascii="Tahoma"/>
          <w:b/>
          <w:sz w:val="120"/>
        </w:rPr>
      </w:pPr>
      <w:r>
        <w:rPr/>
        <w:pict>
          <v:group style="position:absolute;margin-left:1100.937988pt;margin-top:4.353353pt;width:300.1pt;height:45.4pt;mso-position-horizontal-relative:page;mso-position-vertical-relative:paragraph;z-index:15920640" coordorigin="22019,87" coordsize="6002,908">
            <v:shape style="position:absolute;left:22897;top:108;width:5103;height:866" type="#_x0000_t202" filled="false" stroked="true" strokeweight="2pt" strokecolor="#5700bf">
              <v:textbox inset="0,0,0,0">
                <w:txbxContent>
                  <w:p>
                    <w:pPr>
                      <w:spacing w:before="226"/>
                      <w:ind w:left="238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1">
                      <w:r>
                        <w:rPr>
                          <w:rFonts w:ascii="Tahoma"/>
                          <w:b/>
                          <w:sz w:val="30"/>
                        </w:rPr>
                        <w:t>Entrevistas</w:t>
                      </w:r>
                      <w:r>
                        <w:rPr>
                          <w:rFonts w:ascii="Tahoma"/>
                          <w:b/>
                          <w:spacing w:val="-5"/>
                          <w:sz w:val="30"/>
                        </w:rPr>
                        <w:t> </w:t>
                      </w:r>
                      <w:r>
                        <w:rPr>
                          <w:rFonts w:ascii="Tahoma"/>
                          <w:b/>
                          <w:sz w:val="30"/>
                        </w:rPr>
                        <w:t>con</w:t>
                      </w:r>
                      <w:r>
                        <w:rPr>
                          <w:rFonts w:ascii="Tahoma"/>
                          <w:b/>
                          <w:spacing w:val="-4"/>
                          <w:sz w:val="30"/>
                        </w:rPr>
                        <w:t> </w:t>
                      </w:r>
                      <w:r>
                        <w:rPr>
                          <w:rFonts w:ascii="Tahoma"/>
                          <w:b/>
                          <w:sz w:val="30"/>
                        </w:rPr>
                        <w:t>expertos</w:t>
                      </w:r>
                    </w:hyperlink>
                  </w:p>
                </w:txbxContent>
              </v:textbox>
              <v:stroke dashstyle="solid"/>
              <w10:wrap type="none"/>
            </v:shape>
            <v:shape style="position:absolute;left:22040;top:108;width:858;height:866" type="#_x0000_t202" filled="false" stroked="true" strokeweight="2.124pt" strokecolor="#5700bf">
              <v:textbox inset="0,0,0,0">
                <w:txbxContent>
                  <w:p>
                    <w:pPr>
                      <w:spacing w:before="224"/>
                      <w:ind w:left="0" w:right="1" w:firstLine="0"/>
                      <w:jc w:val="center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1">
                      <w:r>
                        <w:rPr>
                          <w:rFonts w:ascii="Tahoma"/>
                          <w:b/>
                          <w:w w:val="100"/>
                          <w:sz w:val="30"/>
                        </w:rPr>
                        <w:t>1</w:t>
                      </w:r>
                    </w:hyperlink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shape style="position:absolute;margin-left:833pt;margin-top:64.50135pt;width:179pt;height:43.3pt;mso-position-horizontal-relative:page;mso-position-vertical-relative:paragraph;z-index:15921152" type="#_x0000_t202" filled="false" stroked="true" strokeweight="2pt" strokecolor="#5700bf">
            <v:textbox inset="0,0,0,0">
              <w:txbxContent>
                <w:p>
                  <w:pPr>
                    <w:spacing w:before="223"/>
                    <w:ind w:left="287" w:right="0" w:firstLine="0"/>
                    <w:jc w:val="left"/>
                    <w:rPr>
                      <w:rFonts w:ascii="Tahoma"/>
                      <w:b/>
                      <w:sz w:val="30"/>
                    </w:rPr>
                  </w:pPr>
                  <w:r>
                    <w:rPr>
                      <w:rFonts w:ascii="Tahoma"/>
                      <w:b/>
                      <w:sz w:val="30"/>
                    </w:rPr>
                    <w:t>Etapa</w:t>
                  </w:r>
                  <w:r>
                    <w:rPr>
                      <w:rFonts w:ascii="Tahoma"/>
                      <w:b/>
                      <w:spacing w:val="-7"/>
                      <w:sz w:val="30"/>
                    </w:rPr>
                    <w:t> </w:t>
                  </w:r>
                  <w:r>
                    <w:rPr>
                      <w:rFonts w:ascii="Tahoma"/>
                      <w:b/>
                      <w:sz w:val="30"/>
                    </w:rPr>
                    <w:t>1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pict>
          <v:shape style="position:absolute;margin-left:16.260000pt;margin-top:3.47865pt;width:25.55pt;height:63.05pt;mso-position-horizontal-relative:page;mso-position-vertical-relative:paragraph;z-index:15922176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78" w:right="0" w:hanging="259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Recomendar</w:t>
                  </w:r>
                  <w:r>
                    <w:rPr>
                      <w:spacing w:val="-64"/>
                      <w:w w:val="9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política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87pt;margin-top:63.501354pt;width:489pt;height:45.3pt;mso-position-horizontal-relative:page;mso-position-vertical-relative:paragraph;z-index:1592473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18" w:space="0" w:color="5700BF"/>
                      <w:left w:val="single" w:sz="18" w:space="0" w:color="5700BF"/>
                      <w:bottom w:val="single" w:sz="18" w:space="0" w:color="5700BF"/>
                      <w:right w:val="single" w:sz="18" w:space="0" w:color="5700BF"/>
                      <w:insideH w:val="single" w:sz="18" w:space="0" w:color="5700BF"/>
                      <w:insideV w:val="single" w:sz="18" w:space="0" w:color="5700B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00"/>
                    <w:gridCol w:w="857"/>
                    <w:gridCol w:w="5103"/>
                    <w:gridCol w:w="3480"/>
                  </w:tblGrid>
                  <w:tr>
                    <w:trPr>
                      <w:trHeight w:val="820" w:hRule="atLeast"/>
                    </w:trPr>
                    <w:tc>
                      <w:tcPr>
                        <w:tcW w:w="300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0"/>
                          </w:rPr>
                        </w:pPr>
                      </w:p>
                    </w:tc>
                    <w:tc>
                      <w:tcPr>
                        <w:tcW w:w="857" w:type="dxa"/>
                      </w:tcPr>
                      <w:p>
                        <w:pPr>
                          <w:pStyle w:val="TableParagraph"/>
                          <w:spacing w:before="225"/>
                          <w:ind w:right="1"/>
                          <w:jc w:val="center"/>
                          <w:rPr>
                            <w:rFonts w:ascii="Tahoma"/>
                            <w:b/>
                            <w:sz w:val="30"/>
                          </w:rPr>
                        </w:pPr>
                        <w:hyperlink w:history="true" w:anchor="_bookmark2">
                          <w:r>
                            <w:rPr>
                              <w:rFonts w:ascii="Tahoma"/>
                              <w:b/>
                              <w:w w:val="100"/>
                              <w:sz w:val="30"/>
                            </w:rPr>
                            <w:t>2</w:t>
                          </w:r>
                        </w:hyperlink>
                      </w:p>
                    </w:tc>
                    <w:tc>
                      <w:tcPr>
                        <w:tcW w:w="5103" w:type="dxa"/>
                      </w:tcPr>
                      <w:p>
                        <w:pPr>
                          <w:pStyle w:val="TableParagraph"/>
                          <w:spacing w:before="226"/>
                          <w:ind w:left="236"/>
                          <w:rPr>
                            <w:rFonts w:ascii="Tahoma"/>
                            <w:b/>
                            <w:sz w:val="30"/>
                          </w:rPr>
                        </w:pPr>
                        <w:hyperlink w:history="true" w:anchor="_bookmark2">
                          <w:r>
                            <w:rPr>
                              <w:rFonts w:ascii="Tahoma"/>
                              <w:b/>
                              <w:sz w:val="30"/>
                            </w:rPr>
                            <w:t>Mapa</w:t>
                          </w:r>
                          <w:r>
                            <w:rPr>
                              <w:rFonts w:ascii="Tahoma"/>
                              <w:b/>
                              <w:spacing w:val="-6"/>
                              <w:sz w:val="30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sz w:val="30"/>
                            </w:rPr>
                            <w:t>de</w:t>
                          </w:r>
                          <w:r>
                            <w:rPr>
                              <w:rFonts w:ascii="Tahoma"/>
                              <w:b/>
                              <w:spacing w:val="-6"/>
                              <w:sz w:val="30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sz w:val="30"/>
                            </w:rPr>
                            <w:t>actores</w:t>
                          </w:r>
                          <w:r>
                            <w:rPr>
                              <w:rFonts w:ascii="Tahoma"/>
                              <w:b/>
                              <w:spacing w:val="-6"/>
                              <w:sz w:val="30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sz w:val="30"/>
                            </w:rPr>
                            <w:t>involucrados</w:t>
                          </w:r>
                        </w:hyperlink>
                      </w:p>
                    </w:tc>
                    <w:tc>
                      <w:tcPr>
                        <w:tcW w:w="3480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567" w:lineRule="exact"/>
                          <w:ind w:left="2289"/>
                          <w:rPr>
                            <w:rFonts w:ascii="Tahoma"/>
                            <w:b/>
                            <w:sz w:val="50"/>
                          </w:rPr>
                        </w:pPr>
                        <w:r>
                          <w:rPr>
                            <w:rFonts w:ascii="Tahoma"/>
                            <w:b/>
                            <w:sz w:val="50"/>
                          </w:rPr>
                          <w:t>38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Tahoma"/>
          <w:b/>
          <w:w w:val="110"/>
          <w:sz w:val="120"/>
        </w:rPr>
        <w:t>Comprender</w:t>
      </w:r>
    </w:p>
    <w:p>
      <w:pPr>
        <w:pStyle w:val="BodyText"/>
        <w:spacing w:before="4"/>
        <w:rPr>
          <w:rFonts w:ascii="Tahoma"/>
          <w:b/>
          <w:sz w:val="129"/>
        </w:rPr>
      </w:pPr>
    </w:p>
    <w:p>
      <w:pPr>
        <w:spacing w:before="1"/>
        <w:ind w:left="3166" w:right="0" w:firstLine="0"/>
        <w:jc w:val="left"/>
        <w:rPr>
          <w:rFonts w:ascii="Tahoma" w:hAnsi="Tahoma"/>
          <w:b/>
          <w:sz w:val="30"/>
        </w:rPr>
      </w:pPr>
      <w:r>
        <w:rPr/>
        <w:pict>
          <v:group style="position:absolute;margin-left:1100.937988pt;margin-top:-25.40727pt;width:300.1pt;height:45.4pt;mso-position-horizontal-relative:page;mso-position-vertical-relative:paragraph;z-index:15920128" coordorigin="22019,-508" coordsize="6002,908">
            <v:shape style="position:absolute;left:22897;top:-487;width:5103;height:866" type="#_x0000_t202" filled="false" stroked="true" strokeweight="2pt" strokecolor="#5700bf">
              <v:textbox inset="0,0,0,0">
                <w:txbxContent>
                  <w:p>
                    <w:pPr>
                      <w:spacing w:before="226"/>
                      <w:ind w:left="238" w:right="0" w:firstLine="0"/>
                      <w:jc w:val="left"/>
                      <w:rPr>
                        <w:rFonts w:ascii="Tahoma" w:hAnsi="Tahoma"/>
                        <w:b/>
                        <w:sz w:val="30"/>
                      </w:rPr>
                    </w:pPr>
                    <w:hyperlink w:history="true" w:anchor="_bookmark3">
                      <w:r>
                        <w:rPr>
                          <w:rFonts w:ascii="Tahoma" w:hAnsi="Tahoma"/>
                          <w:b/>
                          <w:sz w:val="30"/>
                        </w:rPr>
                        <w:t>Cronograma</w:t>
                      </w:r>
                      <w:r>
                        <w:rPr>
                          <w:rFonts w:ascii="Tahoma" w:hAnsi="Tahoma"/>
                          <w:b/>
                          <w:spacing w:val="-11"/>
                          <w:sz w:val="30"/>
                        </w:rPr>
                        <w:t> </w:t>
                      </w:r>
                      <w:r>
                        <w:rPr>
                          <w:rFonts w:ascii="Tahoma" w:hAnsi="Tahoma"/>
                          <w:b/>
                          <w:sz w:val="30"/>
                        </w:rPr>
                        <w:t>de</w:t>
                      </w:r>
                      <w:r>
                        <w:rPr>
                          <w:rFonts w:ascii="Tahoma" w:hAnsi="Tahoma"/>
                          <w:b/>
                          <w:spacing w:val="-10"/>
                          <w:sz w:val="30"/>
                        </w:rPr>
                        <w:t> </w:t>
                      </w:r>
                      <w:r>
                        <w:rPr>
                          <w:rFonts w:ascii="Tahoma" w:hAnsi="Tahoma"/>
                          <w:b/>
                          <w:sz w:val="30"/>
                        </w:rPr>
                        <w:t>la</w:t>
                      </w:r>
                      <w:r>
                        <w:rPr>
                          <w:rFonts w:ascii="Tahoma" w:hAnsi="Tahoma"/>
                          <w:b/>
                          <w:spacing w:val="-10"/>
                          <w:sz w:val="30"/>
                        </w:rPr>
                        <w:t> </w:t>
                      </w:r>
                      <w:r>
                        <w:rPr>
                          <w:rFonts w:ascii="Tahoma" w:hAnsi="Tahoma"/>
                          <w:b/>
                          <w:sz w:val="30"/>
                        </w:rPr>
                        <w:t>política</w:t>
                      </w:r>
                    </w:hyperlink>
                  </w:p>
                </w:txbxContent>
              </v:textbox>
              <v:stroke dashstyle="solid"/>
              <w10:wrap type="none"/>
            </v:shape>
            <v:shape style="position:absolute;left:22040;top:-487;width:858;height:866" type="#_x0000_t202" filled="false" stroked="true" strokeweight="2.124pt" strokecolor="#5700bf">
              <v:textbox inset="0,0,0,0">
                <w:txbxContent>
                  <w:p>
                    <w:pPr>
                      <w:spacing w:before="224"/>
                      <w:ind w:left="0" w:right="1" w:firstLine="0"/>
                      <w:jc w:val="center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3">
                      <w:r>
                        <w:rPr>
                          <w:rFonts w:ascii="Tahoma"/>
                          <w:b/>
                          <w:w w:val="100"/>
                          <w:sz w:val="30"/>
                        </w:rPr>
                        <w:t>3</w:t>
                      </w:r>
                    </w:hyperlink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rFonts w:ascii="Tahoma" w:hAnsi="Tahoma"/>
          <w:b/>
          <w:sz w:val="30"/>
        </w:rPr>
        <w:t>Mapa</w:t>
      </w:r>
      <w:r>
        <w:rPr>
          <w:rFonts w:ascii="Tahoma" w:hAnsi="Tahoma"/>
          <w:b/>
          <w:spacing w:val="-15"/>
          <w:sz w:val="30"/>
        </w:rPr>
        <w:t> </w:t>
      </w:r>
      <w:r>
        <w:rPr>
          <w:rFonts w:ascii="Tahoma" w:hAnsi="Tahoma"/>
          <w:b/>
          <w:sz w:val="30"/>
        </w:rPr>
        <w:t>del</w:t>
      </w:r>
      <w:r>
        <w:rPr>
          <w:rFonts w:ascii="Tahoma" w:hAnsi="Tahoma"/>
          <w:b/>
          <w:spacing w:val="-14"/>
          <w:sz w:val="30"/>
        </w:rPr>
        <w:t> </w:t>
      </w:r>
      <w:r>
        <w:rPr>
          <w:rFonts w:ascii="Tahoma" w:hAnsi="Tahoma"/>
          <w:b/>
          <w:sz w:val="30"/>
        </w:rPr>
        <w:t>panorama</w:t>
      </w:r>
      <w:r>
        <w:rPr>
          <w:rFonts w:ascii="Tahoma" w:hAnsi="Tahoma"/>
          <w:b/>
          <w:spacing w:val="-15"/>
          <w:sz w:val="30"/>
        </w:rPr>
        <w:t> </w:t>
      </w:r>
      <w:r>
        <w:rPr>
          <w:rFonts w:ascii="Tahoma" w:hAnsi="Tahoma"/>
          <w:b/>
          <w:sz w:val="30"/>
        </w:rPr>
        <w:t>para</w:t>
      </w:r>
      <w:r>
        <w:rPr>
          <w:rFonts w:ascii="Tahoma" w:hAnsi="Tahoma"/>
          <w:b/>
          <w:spacing w:val="-14"/>
          <w:sz w:val="30"/>
        </w:rPr>
        <w:t> </w:t>
      </w:r>
      <w:r>
        <w:rPr>
          <w:rFonts w:ascii="Tahoma" w:hAnsi="Tahoma"/>
          <w:b/>
          <w:sz w:val="30"/>
        </w:rPr>
        <w:t>aclarar</w:t>
      </w:r>
      <w:r>
        <w:rPr>
          <w:rFonts w:ascii="Tahoma" w:hAnsi="Tahoma"/>
          <w:b/>
          <w:spacing w:val="-14"/>
          <w:sz w:val="30"/>
        </w:rPr>
        <w:t> </w:t>
      </w:r>
      <w:r>
        <w:rPr>
          <w:rFonts w:ascii="Tahoma" w:hAnsi="Tahoma"/>
          <w:b/>
          <w:sz w:val="30"/>
        </w:rPr>
        <w:t>la</w:t>
      </w:r>
      <w:r>
        <w:rPr>
          <w:rFonts w:ascii="Tahoma" w:hAnsi="Tahoma"/>
          <w:b/>
          <w:spacing w:val="-15"/>
          <w:sz w:val="30"/>
        </w:rPr>
        <w:t> </w:t>
      </w:r>
      <w:r>
        <w:rPr>
          <w:rFonts w:ascii="Tahoma" w:hAnsi="Tahoma"/>
          <w:b/>
          <w:sz w:val="30"/>
        </w:rPr>
        <w:t>visión</w:t>
      </w:r>
      <w:r>
        <w:rPr>
          <w:rFonts w:ascii="Tahoma" w:hAnsi="Tahoma"/>
          <w:b/>
          <w:spacing w:val="-14"/>
          <w:sz w:val="30"/>
        </w:rPr>
        <w:t> </w:t>
      </w:r>
      <w:r>
        <w:rPr>
          <w:rFonts w:ascii="Tahoma" w:hAnsi="Tahoma"/>
          <w:b/>
          <w:sz w:val="30"/>
        </w:rPr>
        <w:t>y</w:t>
      </w:r>
      <w:r>
        <w:rPr>
          <w:rFonts w:ascii="Tahoma" w:hAnsi="Tahoma"/>
          <w:b/>
          <w:spacing w:val="-15"/>
          <w:sz w:val="30"/>
        </w:rPr>
        <w:t> </w:t>
      </w:r>
      <w:r>
        <w:rPr>
          <w:rFonts w:ascii="Tahoma" w:hAnsi="Tahoma"/>
          <w:b/>
          <w:sz w:val="30"/>
        </w:rPr>
        <w:t>el</w:t>
      </w:r>
      <w:r>
        <w:rPr>
          <w:rFonts w:ascii="Tahoma" w:hAnsi="Tahoma"/>
          <w:b/>
          <w:spacing w:val="-14"/>
          <w:sz w:val="30"/>
        </w:rPr>
        <w:t> </w:t>
      </w:r>
      <w:r>
        <w:rPr>
          <w:rFonts w:ascii="Tahoma" w:hAnsi="Tahoma"/>
          <w:b/>
          <w:sz w:val="30"/>
        </w:rPr>
        <w:t>enfoque:</w:t>
      </w:r>
    </w:p>
    <w:p>
      <w:pPr>
        <w:pStyle w:val="BodyText"/>
        <w:rPr>
          <w:rFonts w:ascii="Tahoma"/>
          <w:b/>
          <w:sz w:val="38"/>
        </w:rPr>
      </w:pPr>
    </w:p>
    <w:p>
      <w:pPr>
        <w:pStyle w:val="ListParagraph"/>
        <w:numPr>
          <w:ilvl w:val="0"/>
          <w:numId w:val="26"/>
        </w:numPr>
        <w:tabs>
          <w:tab w:pos="3346" w:val="left" w:leader="none"/>
        </w:tabs>
        <w:spacing w:line="240" w:lineRule="auto" w:before="257" w:after="0"/>
        <w:ind w:left="3345" w:right="0" w:hanging="180"/>
        <w:jc w:val="left"/>
        <w:rPr>
          <w:sz w:val="30"/>
        </w:rPr>
      </w:pPr>
      <w:r>
        <w:rPr>
          <w:w w:val="90"/>
          <w:sz w:val="30"/>
        </w:rPr>
        <w:t>¿Qué</w:t>
      </w:r>
      <w:r>
        <w:rPr>
          <w:spacing w:val="16"/>
          <w:w w:val="90"/>
          <w:sz w:val="30"/>
        </w:rPr>
        <w:t> </w:t>
      </w:r>
      <w:r>
        <w:rPr>
          <w:w w:val="90"/>
          <w:sz w:val="30"/>
        </w:rPr>
        <w:t>sabemos</w:t>
      </w:r>
      <w:r>
        <w:rPr>
          <w:spacing w:val="17"/>
          <w:w w:val="90"/>
          <w:sz w:val="30"/>
        </w:rPr>
        <w:t> </w:t>
      </w:r>
      <w:r>
        <w:rPr>
          <w:w w:val="90"/>
          <w:sz w:val="30"/>
        </w:rPr>
        <w:t>ya?</w:t>
      </w:r>
      <w:r>
        <w:rPr>
          <w:spacing w:val="17"/>
          <w:w w:val="90"/>
          <w:sz w:val="30"/>
        </w:rPr>
        <w:t> </w:t>
      </w:r>
      <w:r>
        <w:rPr>
          <w:w w:val="90"/>
          <w:sz w:val="30"/>
        </w:rPr>
        <w:t>¿Qué</w:t>
      </w:r>
      <w:r>
        <w:rPr>
          <w:spacing w:val="17"/>
          <w:w w:val="90"/>
          <w:sz w:val="30"/>
        </w:rPr>
        <w:t> </w:t>
      </w:r>
      <w:r>
        <w:rPr>
          <w:w w:val="90"/>
          <w:sz w:val="30"/>
        </w:rPr>
        <w:t>conocimiento</w:t>
      </w:r>
      <w:r>
        <w:rPr>
          <w:spacing w:val="17"/>
          <w:w w:val="90"/>
          <w:sz w:val="30"/>
        </w:rPr>
        <w:t> </w:t>
      </w:r>
      <w:r>
        <w:rPr>
          <w:w w:val="90"/>
          <w:sz w:val="30"/>
        </w:rPr>
        <w:t>existe</w:t>
      </w:r>
      <w:r>
        <w:rPr>
          <w:spacing w:val="16"/>
          <w:w w:val="90"/>
          <w:sz w:val="30"/>
        </w:rPr>
        <w:t> </w:t>
      </w:r>
      <w:r>
        <w:rPr>
          <w:w w:val="90"/>
          <w:sz w:val="30"/>
        </w:rPr>
        <w:t>afuera?</w:t>
      </w:r>
    </w:p>
    <w:p>
      <w:pPr>
        <w:pStyle w:val="ListParagraph"/>
        <w:numPr>
          <w:ilvl w:val="0"/>
          <w:numId w:val="26"/>
        </w:numPr>
        <w:tabs>
          <w:tab w:pos="3346" w:val="left" w:leader="none"/>
        </w:tabs>
        <w:spacing w:line="240" w:lineRule="auto" w:before="176" w:after="0"/>
        <w:ind w:left="3345" w:right="0" w:hanging="180"/>
        <w:jc w:val="left"/>
        <w:rPr>
          <w:sz w:val="30"/>
        </w:rPr>
      </w:pPr>
      <w:r>
        <w:rPr>
          <w:w w:val="90"/>
          <w:sz w:val="30"/>
        </w:rPr>
        <w:t>¿Quién</w:t>
      </w:r>
      <w:r>
        <w:rPr>
          <w:spacing w:val="15"/>
          <w:w w:val="90"/>
          <w:sz w:val="30"/>
        </w:rPr>
        <w:t> </w:t>
      </w:r>
      <w:r>
        <w:rPr>
          <w:w w:val="90"/>
          <w:sz w:val="30"/>
        </w:rPr>
        <w:t>está</w:t>
      </w:r>
      <w:r>
        <w:rPr>
          <w:spacing w:val="15"/>
          <w:w w:val="90"/>
          <w:sz w:val="30"/>
        </w:rPr>
        <w:t> </w:t>
      </w:r>
      <w:r>
        <w:rPr>
          <w:w w:val="90"/>
          <w:sz w:val="30"/>
        </w:rPr>
        <w:t>involucrado?</w:t>
      </w:r>
      <w:r>
        <w:rPr>
          <w:spacing w:val="16"/>
          <w:w w:val="90"/>
          <w:sz w:val="30"/>
        </w:rPr>
        <w:t> </w:t>
      </w:r>
      <w:r>
        <w:rPr>
          <w:w w:val="90"/>
          <w:sz w:val="30"/>
        </w:rPr>
        <w:t>¿Cuál</w:t>
      </w:r>
      <w:r>
        <w:rPr>
          <w:spacing w:val="15"/>
          <w:w w:val="90"/>
          <w:sz w:val="30"/>
        </w:rPr>
        <w:t> </w:t>
      </w:r>
      <w:r>
        <w:rPr>
          <w:w w:val="90"/>
          <w:sz w:val="30"/>
        </w:rPr>
        <w:t>es</w:t>
      </w:r>
      <w:r>
        <w:rPr>
          <w:spacing w:val="15"/>
          <w:w w:val="90"/>
          <w:sz w:val="30"/>
        </w:rPr>
        <w:t> </w:t>
      </w:r>
      <w:r>
        <w:rPr>
          <w:w w:val="90"/>
          <w:sz w:val="30"/>
        </w:rPr>
        <w:t>su</w:t>
      </w:r>
      <w:r>
        <w:rPr>
          <w:spacing w:val="16"/>
          <w:w w:val="90"/>
          <w:sz w:val="30"/>
        </w:rPr>
        <w:t> </w:t>
      </w:r>
      <w:r>
        <w:rPr>
          <w:w w:val="90"/>
          <w:sz w:val="30"/>
        </w:rPr>
        <w:t>perspectiva?</w:t>
      </w:r>
    </w:p>
    <w:p>
      <w:pPr>
        <w:pStyle w:val="ListParagraph"/>
        <w:numPr>
          <w:ilvl w:val="0"/>
          <w:numId w:val="26"/>
        </w:numPr>
        <w:tabs>
          <w:tab w:pos="3346" w:val="left" w:leader="none"/>
        </w:tabs>
        <w:spacing w:line="240" w:lineRule="auto" w:before="175" w:after="0"/>
        <w:ind w:left="3345" w:right="0" w:hanging="180"/>
        <w:jc w:val="left"/>
        <w:rPr>
          <w:sz w:val="30"/>
        </w:rPr>
      </w:pPr>
      <w:r>
        <w:rPr>
          <w:w w:val="90"/>
          <w:sz w:val="30"/>
        </w:rPr>
        <w:t>¿Dónde</w:t>
      </w:r>
      <w:r>
        <w:rPr>
          <w:spacing w:val="23"/>
          <w:w w:val="90"/>
          <w:sz w:val="30"/>
        </w:rPr>
        <w:t> </w:t>
      </w:r>
      <w:r>
        <w:rPr>
          <w:w w:val="90"/>
          <w:sz w:val="30"/>
        </w:rPr>
        <w:t>existen</w:t>
      </w:r>
      <w:r>
        <w:rPr>
          <w:spacing w:val="24"/>
          <w:w w:val="90"/>
          <w:sz w:val="30"/>
        </w:rPr>
        <w:t> </w:t>
      </w:r>
      <w:r>
        <w:rPr>
          <w:w w:val="90"/>
          <w:sz w:val="30"/>
        </w:rPr>
        <w:t>brechas?</w:t>
      </w:r>
    </w:p>
    <w:p>
      <w:pPr>
        <w:pStyle w:val="ListParagraph"/>
        <w:numPr>
          <w:ilvl w:val="0"/>
          <w:numId w:val="26"/>
        </w:numPr>
        <w:tabs>
          <w:tab w:pos="3346" w:val="left" w:leader="none"/>
        </w:tabs>
        <w:spacing w:line="240" w:lineRule="auto" w:before="175" w:after="0"/>
        <w:ind w:left="3345" w:right="0" w:hanging="180"/>
        <w:jc w:val="left"/>
        <w:rPr>
          <w:sz w:val="30"/>
        </w:rPr>
      </w:pPr>
      <w:r>
        <w:rPr>
          <w:w w:val="90"/>
          <w:sz w:val="30"/>
        </w:rPr>
        <w:t>¿Sobre</w:t>
      </w:r>
      <w:r>
        <w:rPr>
          <w:spacing w:val="27"/>
          <w:w w:val="90"/>
          <w:sz w:val="30"/>
        </w:rPr>
        <w:t> </w:t>
      </w:r>
      <w:r>
        <w:rPr>
          <w:w w:val="90"/>
          <w:sz w:val="30"/>
        </w:rPr>
        <w:t>qué</w:t>
      </w:r>
      <w:r>
        <w:rPr>
          <w:spacing w:val="28"/>
          <w:w w:val="90"/>
          <w:sz w:val="30"/>
        </w:rPr>
        <w:t> </w:t>
      </w:r>
      <w:r>
        <w:rPr>
          <w:w w:val="90"/>
          <w:sz w:val="30"/>
        </w:rPr>
        <w:t>podemos</w:t>
      </w:r>
      <w:r>
        <w:rPr>
          <w:spacing w:val="28"/>
          <w:w w:val="90"/>
          <w:sz w:val="30"/>
        </w:rPr>
        <w:t> </w:t>
      </w:r>
      <w:r>
        <w:rPr>
          <w:w w:val="90"/>
          <w:sz w:val="30"/>
        </w:rPr>
        <w:t>construir?</w:t>
      </w:r>
    </w:p>
    <w:p>
      <w:pPr>
        <w:pStyle w:val="ListParagraph"/>
        <w:numPr>
          <w:ilvl w:val="0"/>
          <w:numId w:val="26"/>
        </w:numPr>
        <w:tabs>
          <w:tab w:pos="3346" w:val="left" w:leader="none"/>
        </w:tabs>
        <w:spacing w:line="240" w:lineRule="auto" w:before="176" w:after="0"/>
        <w:ind w:left="3345" w:right="0" w:hanging="180"/>
        <w:jc w:val="left"/>
        <w:rPr>
          <w:sz w:val="30"/>
        </w:rPr>
      </w:pPr>
      <w:r>
        <w:rPr>
          <w:w w:val="90"/>
          <w:sz w:val="30"/>
        </w:rPr>
        <w:t>¿Con</w:t>
      </w:r>
      <w:r>
        <w:rPr>
          <w:spacing w:val="32"/>
          <w:w w:val="90"/>
          <w:sz w:val="30"/>
        </w:rPr>
        <w:t> </w:t>
      </w:r>
      <w:r>
        <w:rPr>
          <w:w w:val="90"/>
          <w:sz w:val="30"/>
        </w:rPr>
        <w:t>quién</w:t>
      </w:r>
      <w:r>
        <w:rPr>
          <w:spacing w:val="33"/>
          <w:w w:val="90"/>
          <w:sz w:val="30"/>
        </w:rPr>
        <w:t> </w:t>
      </w:r>
      <w:r>
        <w:rPr>
          <w:w w:val="90"/>
          <w:sz w:val="30"/>
        </w:rPr>
        <w:t>debemos</w:t>
      </w:r>
      <w:r>
        <w:rPr>
          <w:spacing w:val="33"/>
          <w:w w:val="90"/>
          <w:sz w:val="30"/>
        </w:rPr>
        <w:t> </w:t>
      </w:r>
      <w:r>
        <w:rPr>
          <w:w w:val="90"/>
          <w:sz w:val="30"/>
        </w:rPr>
        <w:t>asociarnos?</w:t>
      </w:r>
    </w:p>
    <w:p>
      <w:pPr>
        <w:spacing w:after="0" w:line="240" w:lineRule="auto"/>
        <w:jc w:val="left"/>
        <w:rPr>
          <w:sz w:val="30"/>
        </w:rPr>
        <w:sectPr>
          <w:pgSz w:w="31480" w:h="19640" w:orient="landscape"/>
          <w:pgMar w:top="18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7"/>
        </w:rPr>
      </w:pPr>
    </w:p>
    <w:p>
      <w:pPr>
        <w:pStyle w:val="Heading1"/>
        <w:spacing w:line="1176" w:lineRule="exact"/>
      </w:pPr>
      <w:r>
        <w:rPr/>
        <w:pict>
          <v:shape style="position:absolute;margin-left:907.215027pt;margin-top:-126.169708pt;width:267.850pt;height:379.45pt;mso-position-horizontal-relative:page;mso-position-vertical-relative:paragraph;z-index:-25366016" type="#_x0000_t202" filled="false" stroked="true" strokeweight="2pt" strokecolor="#5700bf">
            <v:textbox inset="0,0,0,0">
              <w:txbxContent>
                <w:p>
                  <w:pPr>
                    <w:pStyle w:val="BodyText"/>
                    <w:rPr>
                      <w:sz w:val="32"/>
                    </w:rPr>
                  </w:pPr>
                </w:p>
                <w:p>
                  <w:pPr>
                    <w:spacing w:before="217"/>
                    <w:ind w:left="319" w:right="0" w:firstLine="0"/>
                    <w:jc w:val="left"/>
                    <w:rPr>
                      <w:rFonts w:ascii="Tahoma"/>
                      <w:b/>
                      <w:sz w:val="26"/>
                    </w:rPr>
                  </w:pPr>
                  <w:hyperlink r:id="rId142">
                    <w:r>
                      <w:rPr>
                        <w:rFonts w:ascii="Tahoma"/>
                        <w:b/>
                        <w:sz w:val="26"/>
                      </w:rPr>
                      <w:t>Reporte</w:t>
                    </w:r>
                  </w:hyperlink>
                </w:p>
                <w:p>
                  <w:pPr>
                    <w:pStyle w:val="BodyText"/>
                    <w:rPr>
                      <w:rFonts w:ascii="Tahoma"/>
                      <w:b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Tahoma"/>
                      <w:b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Tahoma"/>
                      <w:b/>
                      <w:sz w:val="32"/>
                    </w:rPr>
                  </w:pPr>
                </w:p>
                <w:p>
                  <w:pPr>
                    <w:pStyle w:val="BodyText"/>
                    <w:spacing w:before="7"/>
                    <w:rPr>
                      <w:rFonts w:ascii="Tahoma"/>
                      <w:b/>
                      <w:sz w:val="25"/>
                    </w:rPr>
                  </w:pPr>
                </w:p>
                <w:p>
                  <w:pPr>
                    <w:spacing w:line="249" w:lineRule="auto" w:before="0"/>
                    <w:ind w:left="319" w:right="1137" w:firstLine="0"/>
                    <w:jc w:val="left"/>
                    <w:rPr>
                      <w:rFonts w:ascii="Tahoma" w:hAnsi="Tahoma"/>
                      <w:b/>
                      <w:sz w:val="40"/>
                    </w:rPr>
                  </w:pPr>
                  <w:hyperlink r:id="rId142">
                    <w:r>
                      <w:rPr>
                        <w:rFonts w:ascii="Tahoma" w:hAnsi="Tahoma"/>
                        <w:b/>
                        <w:w w:val="105"/>
                        <w:sz w:val="40"/>
                      </w:rPr>
                      <w:t>Innovación</w:t>
                    </w:r>
                    <w:r>
                      <w:rPr>
                        <w:rFonts w:ascii="Tahoma" w:hAnsi="Tahoma"/>
                        <w:b/>
                        <w:spacing w:val="41"/>
                        <w:w w:val="105"/>
                        <w:sz w:val="4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105"/>
                        <w:sz w:val="40"/>
                      </w:rPr>
                      <w:t>para</w:t>
                    </w:r>
                    <w:r>
                      <w:rPr>
                        <w:rFonts w:ascii="Tahoma" w:hAnsi="Tahoma"/>
                        <w:b/>
                        <w:spacing w:val="-120"/>
                        <w:w w:val="105"/>
                        <w:sz w:val="4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110"/>
                        <w:sz w:val="40"/>
                      </w:rPr>
                      <w:t>la</w:t>
                    </w:r>
                    <w:r>
                      <w:rPr>
                        <w:rFonts w:ascii="Tahoma" w:hAnsi="Tahoma"/>
                        <w:b/>
                        <w:spacing w:val="-25"/>
                        <w:w w:val="110"/>
                        <w:sz w:val="4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110"/>
                        <w:sz w:val="40"/>
                      </w:rPr>
                      <w:t>Cultura.</w:t>
                    </w:r>
                  </w:hyperlink>
                </w:p>
                <w:p>
                  <w:pPr>
                    <w:pStyle w:val="BodyText"/>
                    <w:rPr>
                      <w:rFonts w:ascii="Tahoma"/>
                      <w:b/>
                      <w:sz w:val="40"/>
                    </w:rPr>
                  </w:pPr>
                </w:p>
                <w:p>
                  <w:pPr>
                    <w:pStyle w:val="BodyText"/>
                    <w:spacing w:before="4"/>
                    <w:rPr>
                      <w:rFonts w:ascii="Tahoma"/>
                      <w:b/>
                      <w:sz w:val="53"/>
                    </w:rPr>
                  </w:pPr>
                </w:p>
                <w:p>
                  <w:pPr>
                    <w:spacing w:line="252" w:lineRule="auto" w:before="0"/>
                    <w:ind w:left="319" w:right="2816" w:firstLine="0"/>
                    <w:jc w:val="left"/>
                    <w:rPr>
                      <w:rFonts w:ascii="Tahoma"/>
                      <w:b/>
                      <w:sz w:val="20"/>
                    </w:rPr>
                  </w:pPr>
                  <w:hyperlink r:id="rId142">
                    <w:r>
                      <w:rPr>
                        <w:rFonts w:ascii="Tahoma"/>
                        <w:b/>
                        <w:sz w:val="20"/>
                      </w:rPr>
                      <w:t>British</w:t>
                    </w:r>
                    <w:r>
                      <w:rPr>
                        <w:rFonts w:ascii="Tahoma"/>
                        <w:b/>
                        <w:spacing w:val="6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Council</w:t>
                    </w:r>
                    <w:r>
                      <w:rPr>
                        <w:rFonts w:ascii="Tahoma"/>
                        <w:b/>
                        <w:spacing w:val="-55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Cultura</w:t>
                    </w:r>
                    <w:r>
                      <w:rPr>
                        <w:rFonts w:ascii="Tahoma"/>
                        <w:b/>
                        <w:spacing w:val="8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Jalisco</w:t>
                    </w:r>
                  </w:hyperlink>
                </w:p>
                <w:p>
                  <w:pPr>
                    <w:pStyle w:val="BodyText"/>
                    <w:spacing w:before="5"/>
                    <w:rPr>
                      <w:rFonts w:ascii="Tahoma"/>
                      <w:b/>
                      <w:sz w:val="21"/>
                    </w:rPr>
                  </w:pPr>
                </w:p>
                <w:p>
                  <w:pPr>
                    <w:spacing w:before="0"/>
                    <w:ind w:left="319" w:right="0" w:firstLine="0"/>
                    <w:jc w:val="left"/>
                    <w:rPr>
                      <w:sz w:val="20"/>
                    </w:rPr>
                  </w:pPr>
                  <w:hyperlink r:id="rId142">
                    <w:r>
                      <w:rPr>
                        <w:w w:val="95"/>
                        <w:sz w:val="20"/>
                      </w:rPr>
                      <w:t>15</w:t>
                    </w:r>
                    <w:r>
                      <w:rPr>
                        <w:spacing w:val="-1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de diciembre 2020</w:t>
                    </w:r>
                  </w:hyperlink>
                </w:p>
              </w:txbxContent>
            </v:textbox>
            <v:stroke dashstyle="solid"/>
            <w10:wrap type="none"/>
          </v:shape>
        </w:pict>
      </w:r>
      <w:r>
        <w:rPr>
          <w:w w:val="110"/>
        </w:rPr>
        <w:t>Conocer</w:t>
      </w:r>
    </w:p>
    <w:p>
      <w:pPr>
        <w:spacing w:line="1374" w:lineRule="exact" w:before="0"/>
        <w:ind w:left="3166" w:right="0" w:firstLine="0"/>
        <w:jc w:val="left"/>
        <w:rPr>
          <w:rFonts w:ascii="Tahoma"/>
          <w:b/>
          <w:sz w:val="120"/>
        </w:rPr>
      </w:pPr>
      <w:r>
        <w:rPr/>
        <w:pict>
          <v:shape style="position:absolute;margin-left:924.2146pt;margin-top:74.614258pt;width:105.1pt;height:.1pt;mso-position-horizontal-relative:page;mso-position-vertical-relative:paragraph;z-index:-15532032;mso-wrap-distance-left:0;mso-wrap-distance-right:0" coordorigin="18484,1492" coordsize="2102,0" path="m18484,1492l20586,1492e" filled="false" stroked="true" strokeweight="2pt" strokecolor="#5700bf">
            <v:path arrowok="t"/>
            <v:stroke dashstyle="solid"/>
            <w10:wrap type="topAndBottom"/>
          </v:shape>
        </w:pict>
      </w:r>
      <w:r>
        <w:rPr/>
        <w:pict>
          <v:shape style="position:absolute;margin-left:19.673pt;margin-top:31.548655pt;width:23.35pt;height:257.25pt;mso-position-horizontal-relative:page;mso-position-vertical-relative:paragraph;z-index:15929344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31.329956pt;margin-top:31.548655pt;width:23.35pt;height:257.25pt;mso-position-horizontal-relative:page;mso-position-vertical-relative:paragraph;z-index:15929856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105"/>
          <w:sz w:val="120"/>
        </w:rPr>
        <w:t>el</w:t>
      </w:r>
      <w:r>
        <w:rPr>
          <w:rFonts w:ascii="Tahoma"/>
          <w:b/>
          <w:spacing w:val="-21"/>
          <w:w w:val="105"/>
          <w:sz w:val="120"/>
        </w:rPr>
        <w:t> </w:t>
      </w:r>
      <w:r>
        <w:rPr>
          <w:rFonts w:ascii="Tahoma"/>
          <w:b/>
          <w:w w:val="105"/>
          <w:sz w:val="120"/>
        </w:rPr>
        <w:t>terreno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3"/>
        <w:rPr>
          <w:rFonts w:ascii="Tahoma"/>
          <w:b/>
          <w:sz w:val="28"/>
        </w:rPr>
      </w:pPr>
    </w:p>
    <w:p>
      <w:pPr>
        <w:spacing w:after="0"/>
        <w:rPr>
          <w:rFonts w:ascii="Tahoma"/>
          <w:sz w:val="28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spacing w:line="355" w:lineRule="auto" w:before="109"/>
        <w:ind w:left="3166"/>
      </w:pPr>
      <w:r>
        <w:rPr>
          <w:w w:val="90"/>
        </w:rPr>
        <w:t>El</w:t>
      </w:r>
      <w:r>
        <w:rPr>
          <w:spacing w:val="29"/>
          <w:w w:val="90"/>
        </w:rPr>
        <w:t> </w:t>
      </w:r>
      <w:r>
        <w:rPr>
          <w:w w:val="90"/>
        </w:rPr>
        <w:t>codiseño</w:t>
      </w:r>
      <w:r>
        <w:rPr>
          <w:spacing w:val="30"/>
          <w:w w:val="90"/>
        </w:rPr>
        <w:t> </w:t>
      </w:r>
      <w:r>
        <w:rPr>
          <w:w w:val="90"/>
        </w:rPr>
        <w:t>de</w:t>
      </w:r>
      <w:r>
        <w:rPr>
          <w:spacing w:val="30"/>
          <w:w w:val="90"/>
        </w:rPr>
        <w:t> </w:t>
      </w:r>
      <w:r>
        <w:rPr>
          <w:w w:val="90"/>
        </w:rPr>
        <w:t>políticas</w:t>
      </w:r>
      <w:r>
        <w:rPr>
          <w:spacing w:val="30"/>
          <w:w w:val="90"/>
        </w:rPr>
        <w:t> </w:t>
      </w:r>
      <w:r>
        <w:rPr>
          <w:w w:val="90"/>
        </w:rPr>
        <w:t>nunca</w:t>
      </w:r>
      <w:r>
        <w:rPr>
          <w:spacing w:val="30"/>
          <w:w w:val="90"/>
        </w:rPr>
        <w:t> </w:t>
      </w:r>
      <w:r>
        <w:rPr>
          <w:w w:val="90"/>
        </w:rPr>
        <w:t>comienza</w:t>
      </w:r>
      <w:r>
        <w:rPr>
          <w:spacing w:val="-92"/>
          <w:w w:val="90"/>
        </w:rPr>
        <w:t> </w:t>
      </w:r>
      <w:r>
        <w:rPr>
          <w:w w:val="90"/>
        </w:rPr>
        <w:t>con</w:t>
      </w:r>
      <w:r>
        <w:rPr>
          <w:spacing w:val="1"/>
          <w:w w:val="90"/>
        </w:rPr>
        <w:t> </w:t>
      </w:r>
      <w:r>
        <w:rPr>
          <w:w w:val="90"/>
        </w:rPr>
        <w:t>un</w:t>
      </w:r>
      <w:r>
        <w:rPr>
          <w:spacing w:val="1"/>
          <w:w w:val="90"/>
        </w:rPr>
        <w:t> </w:t>
      </w:r>
      <w:r>
        <w:rPr>
          <w:w w:val="90"/>
        </w:rPr>
        <w:t>tablero</w:t>
      </w:r>
      <w:r>
        <w:rPr>
          <w:spacing w:val="1"/>
          <w:w w:val="90"/>
        </w:rPr>
        <w:t> </w:t>
      </w:r>
      <w:r>
        <w:rPr>
          <w:w w:val="90"/>
        </w:rPr>
        <w:t>en</w:t>
      </w:r>
      <w:r>
        <w:rPr>
          <w:spacing w:val="1"/>
          <w:w w:val="90"/>
        </w:rPr>
        <w:t> </w:t>
      </w:r>
      <w:r>
        <w:rPr>
          <w:w w:val="90"/>
        </w:rPr>
        <w:t>blanco.</w:t>
      </w:r>
      <w:r>
        <w:rPr>
          <w:spacing w:val="1"/>
          <w:w w:val="90"/>
        </w:rPr>
        <w:t> </w:t>
      </w:r>
      <w:r>
        <w:rPr>
          <w:w w:val="90"/>
        </w:rPr>
        <w:t>En</w:t>
      </w:r>
      <w:r>
        <w:rPr>
          <w:spacing w:val="2"/>
          <w:w w:val="90"/>
        </w:rPr>
        <w:t> </w:t>
      </w:r>
      <w:r>
        <w:rPr>
          <w:w w:val="90"/>
        </w:rPr>
        <w:t>el</w:t>
      </w:r>
      <w:r>
        <w:rPr>
          <w:spacing w:val="1"/>
          <w:w w:val="90"/>
        </w:rPr>
        <w:t> </w:t>
      </w:r>
      <w:r>
        <w:rPr>
          <w:w w:val="90"/>
        </w:rPr>
        <w:t>caso</w:t>
      </w:r>
    </w:p>
    <w:p>
      <w:pPr>
        <w:spacing w:line="355" w:lineRule="auto" w:before="1"/>
        <w:ind w:left="3166" w:right="300" w:firstLine="0"/>
        <w:jc w:val="left"/>
        <w:rPr>
          <w:rFonts w:ascii="Tahoma" w:hAnsi="Tahoma"/>
          <w:b/>
          <w:sz w:val="30"/>
        </w:rPr>
      </w:pPr>
      <w:r>
        <w:rPr>
          <w:w w:val="95"/>
          <w:sz w:val="30"/>
        </w:rPr>
        <w:t>de </w:t>
      </w:r>
      <w:r>
        <w:rPr>
          <w:rFonts w:ascii="Tahoma" w:hAnsi="Tahoma"/>
          <w:b/>
          <w:w w:val="95"/>
          <w:sz w:val="30"/>
        </w:rPr>
        <w:t>Innovación para la Cultura</w:t>
      </w:r>
      <w:r>
        <w:rPr>
          <w:w w:val="95"/>
          <w:sz w:val="30"/>
        </w:rPr>
        <w:t>,</w:t>
      </w:r>
      <w:r>
        <w:rPr>
          <w:spacing w:val="1"/>
          <w:w w:val="95"/>
          <w:sz w:val="30"/>
        </w:rPr>
        <w:t> </w:t>
      </w:r>
      <w:r>
        <w:rPr>
          <w:w w:val="90"/>
          <w:sz w:val="30"/>
        </w:rPr>
        <w:t>comenzamos</w:t>
      </w:r>
      <w:r>
        <w:rPr>
          <w:spacing w:val="30"/>
          <w:w w:val="90"/>
          <w:sz w:val="30"/>
        </w:rPr>
        <w:t> </w:t>
      </w:r>
      <w:r>
        <w:rPr>
          <w:w w:val="90"/>
          <w:sz w:val="30"/>
        </w:rPr>
        <w:t>por</w:t>
      </w:r>
      <w:r>
        <w:rPr>
          <w:spacing w:val="30"/>
          <w:w w:val="90"/>
          <w:sz w:val="30"/>
        </w:rPr>
        <w:t> </w:t>
      </w:r>
      <w:r>
        <w:rPr>
          <w:w w:val="90"/>
          <w:sz w:val="30"/>
        </w:rPr>
        <w:t>conocer</w:t>
      </w:r>
      <w:r>
        <w:rPr>
          <w:spacing w:val="30"/>
          <w:w w:val="90"/>
          <w:sz w:val="30"/>
        </w:rPr>
        <w:t> </w:t>
      </w:r>
      <w:r>
        <w:rPr>
          <w:w w:val="90"/>
          <w:sz w:val="30"/>
        </w:rPr>
        <w:t>la</w:t>
      </w:r>
      <w:r>
        <w:rPr>
          <w:spacing w:val="30"/>
          <w:w w:val="90"/>
          <w:sz w:val="30"/>
        </w:rPr>
        <w:t> </w:t>
      </w:r>
      <w:r>
        <w:rPr>
          <w:w w:val="90"/>
          <w:sz w:val="30"/>
        </w:rPr>
        <w:t>historia</w:t>
      </w:r>
      <w:r>
        <w:rPr>
          <w:spacing w:val="31"/>
          <w:w w:val="90"/>
          <w:sz w:val="30"/>
        </w:rPr>
        <w:t> </w:t>
      </w:r>
      <w:r>
        <w:rPr>
          <w:w w:val="90"/>
          <w:sz w:val="30"/>
        </w:rPr>
        <w:t>de</w:t>
      </w:r>
      <w:r>
        <w:rPr>
          <w:spacing w:val="-92"/>
          <w:w w:val="90"/>
          <w:sz w:val="30"/>
        </w:rPr>
        <w:t> </w:t>
      </w:r>
      <w:r>
        <w:rPr>
          <w:w w:val="90"/>
          <w:sz w:val="30"/>
        </w:rPr>
        <w:t>la</w:t>
      </w:r>
      <w:r>
        <w:rPr>
          <w:spacing w:val="1"/>
          <w:w w:val="90"/>
          <w:sz w:val="30"/>
        </w:rPr>
        <w:t> </w:t>
      </w:r>
      <w:r>
        <w:rPr>
          <w:w w:val="90"/>
          <w:sz w:val="30"/>
        </w:rPr>
        <w:t>elaboración</w:t>
      </w:r>
      <w:r>
        <w:rPr>
          <w:spacing w:val="84"/>
          <w:sz w:val="30"/>
        </w:rPr>
        <w:t> </w:t>
      </w:r>
      <w:r>
        <w:rPr>
          <w:w w:val="90"/>
          <w:sz w:val="30"/>
        </w:rPr>
        <w:t>de</w:t>
      </w:r>
      <w:r>
        <w:rPr>
          <w:spacing w:val="84"/>
          <w:sz w:val="30"/>
        </w:rPr>
        <w:t> </w:t>
      </w:r>
      <w:r>
        <w:rPr>
          <w:w w:val="90"/>
          <w:sz w:val="30"/>
        </w:rPr>
        <w:t>políticas</w:t>
      </w:r>
      <w:r>
        <w:rPr>
          <w:spacing w:val="85"/>
          <w:sz w:val="30"/>
        </w:rPr>
        <w:t> </w:t>
      </w:r>
      <w:r>
        <w:rPr>
          <w:w w:val="90"/>
          <w:sz w:val="30"/>
        </w:rPr>
        <w:t>culturales</w:t>
      </w:r>
      <w:r>
        <w:rPr>
          <w:spacing w:val="1"/>
          <w:w w:val="90"/>
          <w:sz w:val="30"/>
        </w:rPr>
        <w:t> </w:t>
      </w:r>
      <w:r>
        <w:rPr>
          <w:rFonts w:ascii="Tahoma" w:hAnsi="Tahoma"/>
          <w:sz w:val="30"/>
        </w:rPr>
        <w:t>en</w:t>
      </w:r>
      <w:r>
        <w:rPr>
          <w:rFonts w:ascii="Tahoma" w:hAnsi="Tahoma"/>
          <w:spacing w:val="18"/>
          <w:sz w:val="30"/>
        </w:rPr>
        <w:t> </w:t>
      </w:r>
      <w:r>
        <w:rPr>
          <w:rFonts w:ascii="Tahoma" w:hAnsi="Tahoma"/>
          <w:sz w:val="30"/>
        </w:rPr>
        <w:t>Jalisco</w:t>
      </w:r>
      <w:r>
        <w:rPr>
          <w:rFonts w:ascii="Tahoma" w:hAnsi="Tahoma"/>
          <w:spacing w:val="19"/>
          <w:sz w:val="30"/>
        </w:rPr>
        <w:t> </w:t>
      </w:r>
      <w:r>
        <w:rPr>
          <w:rFonts w:ascii="Tahoma" w:hAnsi="Tahoma"/>
          <w:sz w:val="30"/>
        </w:rPr>
        <w:t>e</w:t>
      </w:r>
      <w:r>
        <w:rPr>
          <w:rFonts w:ascii="Tahoma" w:hAnsi="Tahoma"/>
          <w:spacing w:val="18"/>
          <w:sz w:val="30"/>
        </w:rPr>
        <w:t> </w:t>
      </w:r>
      <w:r>
        <w:rPr>
          <w:rFonts w:ascii="Tahoma" w:hAnsi="Tahoma"/>
          <w:sz w:val="30"/>
        </w:rPr>
        <w:t>identificamos</w:t>
      </w:r>
      <w:r>
        <w:rPr>
          <w:rFonts w:ascii="Tahoma" w:hAnsi="Tahoma"/>
          <w:spacing w:val="18"/>
          <w:sz w:val="30"/>
        </w:rPr>
        <w:t> </w:t>
      </w:r>
      <w:r>
        <w:rPr>
          <w:rFonts w:ascii="Tahoma" w:hAnsi="Tahoma"/>
          <w:sz w:val="30"/>
        </w:rPr>
        <w:t>a</w:t>
      </w:r>
      <w:r>
        <w:rPr>
          <w:rFonts w:ascii="Tahoma" w:hAnsi="Tahoma"/>
          <w:spacing w:val="19"/>
          <w:sz w:val="30"/>
        </w:rPr>
        <w:t> </w:t>
      </w:r>
      <w:r>
        <w:rPr>
          <w:rFonts w:ascii="Tahoma" w:hAnsi="Tahoma"/>
          <w:sz w:val="30"/>
        </w:rPr>
        <w:t>quienes</w:t>
      </w:r>
      <w:r>
        <w:rPr>
          <w:rFonts w:ascii="Tahoma" w:hAnsi="Tahoma"/>
          <w:spacing w:val="1"/>
          <w:sz w:val="30"/>
        </w:rPr>
        <w:t> </w:t>
      </w:r>
      <w:r>
        <w:rPr>
          <w:w w:val="90"/>
          <w:sz w:val="30"/>
        </w:rPr>
        <w:t>participan</w:t>
      </w:r>
      <w:r>
        <w:rPr>
          <w:spacing w:val="5"/>
          <w:w w:val="90"/>
          <w:sz w:val="30"/>
        </w:rPr>
        <w:t> </w:t>
      </w:r>
      <w:r>
        <w:rPr>
          <w:w w:val="90"/>
          <w:sz w:val="30"/>
        </w:rPr>
        <w:t>actualmente</w:t>
      </w:r>
      <w:r>
        <w:rPr>
          <w:spacing w:val="5"/>
          <w:w w:val="90"/>
          <w:sz w:val="30"/>
        </w:rPr>
        <w:t> </w:t>
      </w:r>
      <w:r>
        <w:rPr>
          <w:w w:val="90"/>
          <w:sz w:val="30"/>
        </w:rPr>
        <w:t>en</w:t>
      </w:r>
      <w:r>
        <w:rPr>
          <w:spacing w:val="5"/>
          <w:w w:val="90"/>
          <w:sz w:val="30"/>
        </w:rPr>
        <w:t> </w:t>
      </w:r>
      <w:r>
        <w:rPr>
          <w:w w:val="90"/>
          <w:sz w:val="30"/>
        </w:rPr>
        <w:t>el</w:t>
      </w:r>
      <w:r>
        <w:rPr>
          <w:spacing w:val="5"/>
          <w:w w:val="90"/>
          <w:sz w:val="30"/>
        </w:rPr>
        <w:t> </w:t>
      </w:r>
      <w:r>
        <w:rPr>
          <w:w w:val="90"/>
          <w:sz w:val="30"/>
        </w:rPr>
        <w:t>sector</w:t>
      </w:r>
      <w:r>
        <w:rPr>
          <w:spacing w:val="1"/>
          <w:w w:val="90"/>
          <w:sz w:val="30"/>
        </w:rPr>
        <w:t> </w:t>
      </w:r>
      <w:r>
        <w:rPr>
          <w:spacing w:val="-1"/>
          <w:w w:val="95"/>
          <w:sz w:val="30"/>
        </w:rPr>
        <w:t>cultural.</w:t>
      </w:r>
      <w:r>
        <w:rPr>
          <w:spacing w:val="-19"/>
          <w:w w:val="95"/>
          <w:sz w:val="30"/>
        </w:rPr>
        <w:t> </w:t>
      </w:r>
      <w:r>
        <w:rPr>
          <w:spacing w:val="-1"/>
          <w:w w:val="95"/>
          <w:sz w:val="30"/>
        </w:rPr>
        <w:t>Utilizamos</w:t>
      </w:r>
      <w:r>
        <w:rPr>
          <w:spacing w:val="-18"/>
          <w:w w:val="95"/>
          <w:sz w:val="30"/>
        </w:rPr>
        <w:t> </w:t>
      </w:r>
      <w:r>
        <w:rPr>
          <w:rFonts w:ascii="Tahoma" w:hAnsi="Tahoma"/>
          <w:b/>
          <w:spacing w:val="-1"/>
          <w:w w:val="95"/>
          <w:sz w:val="30"/>
        </w:rPr>
        <w:t>las</w:t>
      </w:r>
      <w:r>
        <w:rPr>
          <w:rFonts w:ascii="Tahoma" w:hAnsi="Tahoma"/>
          <w:b/>
          <w:spacing w:val="2"/>
          <w:w w:val="95"/>
          <w:sz w:val="30"/>
        </w:rPr>
        <w:t> </w:t>
      </w:r>
      <w:r>
        <w:rPr>
          <w:rFonts w:ascii="Tahoma" w:hAnsi="Tahoma"/>
          <w:b/>
          <w:spacing w:val="-1"/>
          <w:w w:val="95"/>
          <w:sz w:val="30"/>
        </w:rPr>
        <w:t>entrevistas</w:t>
      </w:r>
      <w:r>
        <w:rPr>
          <w:rFonts w:ascii="Tahoma" w:hAnsi="Tahoma"/>
          <w:b/>
          <w:spacing w:val="1"/>
          <w:w w:val="95"/>
          <w:sz w:val="30"/>
        </w:rPr>
        <w:t> </w:t>
      </w:r>
      <w:r>
        <w:rPr>
          <w:rFonts w:ascii="Tahoma" w:hAnsi="Tahoma"/>
          <w:b/>
          <w:w w:val="95"/>
          <w:sz w:val="30"/>
        </w:rPr>
        <w:t>con</w:t>
      </w:r>
    </w:p>
    <w:p>
      <w:pPr>
        <w:spacing w:line="355" w:lineRule="auto" w:before="6"/>
        <w:ind w:left="3166" w:right="0" w:firstLine="0"/>
        <w:jc w:val="left"/>
        <w:rPr>
          <w:sz w:val="30"/>
        </w:rPr>
      </w:pPr>
      <w:r>
        <w:rPr/>
        <w:pict>
          <v:shape style="position:absolute;margin-left:786.937012pt;margin-top:250.99614pt;width:726.1pt;height:60.95pt;mso-position-horizontal-relative:page;mso-position-vertical-relative:paragraph;z-index:15927808" coordorigin="15739,5020" coordsize="14522,1219" path="m15748,5020l15739,5029m16189,5020l15739,5471m16631,5020l15739,5912m17073,5020l15855,6238m17515,5020l16297,6238m17957,5020l16738,6238m18399,5020l17180,6238m18840,5020l17622,6238m19282,5020l18064,6238m19724,5020l18506,6238m20166,5020l18948,6238m20608,5020l19389,6238m21050,5020l19831,6238m21491,5020l20273,6238m21933,5020l20715,6238m22375,5020l21157,6238m22817,5020l21599,6238m23259,5020l22041,6238m23701,5020l22482,6238m24143,5020l22924,6238m24584,5020l23366,6238m25026,5020l23808,6238m25468,5020l24250,6238m25910,5020l24692,6238m26352,5020l25133,6238m26794,5020l25575,6238m27235,5020l26017,6238m27677,5020l26459,6238m28119,5020l26901,6238m28561,5020l27343,6238m29003,5020l27784,6238m29460,5020l28242,6238m29902,5020l28684,6238m30260,5104l29126,6238m30260,5546l29567,6238m30260,5987l30009,6238e" filled="false" stroked="true" strokeweight="6pt" strokecolor="#ffffff">
            <v:path arrowok="t"/>
            <v:stroke dashstyle="solid"/>
            <w10:wrap type="none"/>
          </v:shape>
        </w:pict>
      </w:r>
      <w:r>
        <w:rPr>
          <w:rFonts w:ascii="Tahoma" w:hAnsi="Tahoma"/>
          <w:b/>
          <w:w w:val="95"/>
          <w:sz w:val="30"/>
        </w:rPr>
        <w:t>expertos </w:t>
      </w:r>
      <w:r>
        <w:rPr>
          <w:w w:val="95"/>
          <w:sz w:val="30"/>
        </w:rPr>
        <w:t>y la investigación documental</w:t>
      </w:r>
      <w:r>
        <w:rPr>
          <w:spacing w:val="1"/>
          <w:w w:val="95"/>
          <w:sz w:val="30"/>
        </w:rPr>
        <w:t> </w:t>
      </w:r>
      <w:r>
        <w:rPr>
          <w:w w:val="90"/>
          <w:sz w:val="30"/>
        </w:rPr>
        <w:t>como métodos de trabajo. Después</w:t>
      </w:r>
      <w:r>
        <w:rPr>
          <w:spacing w:val="1"/>
          <w:w w:val="90"/>
          <w:sz w:val="30"/>
        </w:rPr>
        <w:t> </w:t>
      </w:r>
      <w:r>
        <w:rPr>
          <w:w w:val="95"/>
          <w:sz w:val="30"/>
        </w:rPr>
        <w:t>creamos</w:t>
      </w:r>
      <w:r>
        <w:rPr>
          <w:spacing w:val="5"/>
          <w:w w:val="95"/>
          <w:sz w:val="30"/>
        </w:rPr>
        <w:t> </w:t>
      </w:r>
      <w:r>
        <w:rPr>
          <w:w w:val="95"/>
          <w:sz w:val="30"/>
        </w:rPr>
        <w:t>un</w:t>
      </w:r>
      <w:r>
        <w:rPr>
          <w:spacing w:val="5"/>
          <w:w w:val="95"/>
          <w:sz w:val="30"/>
        </w:rPr>
        <w:t> </w:t>
      </w:r>
      <w:r>
        <w:rPr>
          <w:rFonts w:ascii="Tahoma" w:hAnsi="Tahoma"/>
          <w:b/>
          <w:w w:val="95"/>
          <w:sz w:val="30"/>
        </w:rPr>
        <w:t>Mapa</w:t>
      </w:r>
      <w:r>
        <w:rPr>
          <w:rFonts w:ascii="Tahoma" w:hAnsi="Tahoma"/>
          <w:b/>
          <w:spacing w:val="26"/>
          <w:w w:val="95"/>
          <w:sz w:val="30"/>
        </w:rPr>
        <w:t> </w:t>
      </w:r>
      <w:r>
        <w:rPr>
          <w:rFonts w:ascii="Tahoma" w:hAnsi="Tahoma"/>
          <w:b/>
          <w:w w:val="95"/>
          <w:sz w:val="30"/>
        </w:rPr>
        <w:t>de</w:t>
      </w:r>
      <w:r>
        <w:rPr>
          <w:rFonts w:ascii="Tahoma" w:hAnsi="Tahoma"/>
          <w:b/>
          <w:spacing w:val="25"/>
          <w:w w:val="95"/>
          <w:sz w:val="30"/>
        </w:rPr>
        <w:t> </w:t>
      </w:r>
      <w:r>
        <w:rPr>
          <w:rFonts w:ascii="Tahoma" w:hAnsi="Tahoma"/>
          <w:b/>
          <w:w w:val="95"/>
          <w:sz w:val="30"/>
        </w:rPr>
        <w:t>actores</w:t>
      </w:r>
      <w:r>
        <w:rPr>
          <w:rFonts w:ascii="Tahoma" w:hAnsi="Tahoma"/>
          <w:b/>
          <w:spacing w:val="25"/>
          <w:w w:val="95"/>
          <w:sz w:val="30"/>
        </w:rPr>
        <w:t> </w:t>
      </w:r>
      <w:r>
        <w:rPr>
          <w:rFonts w:ascii="Tahoma" w:hAnsi="Tahoma"/>
          <w:b/>
          <w:w w:val="95"/>
          <w:sz w:val="30"/>
        </w:rPr>
        <w:t>relevantes</w:t>
      </w:r>
      <w:r>
        <w:rPr>
          <w:rFonts w:ascii="Tahoma" w:hAnsi="Tahoma"/>
          <w:b/>
          <w:spacing w:val="-81"/>
          <w:w w:val="95"/>
          <w:sz w:val="30"/>
        </w:rPr>
        <w:t> </w:t>
      </w:r>
      <w:r>
        <w:rPr>
          <w:w w:val="95"/>
          <w:sz w:val="30"/>
        </w:rPr>
        <w:t>y un </w:t>
      </w:r>
      <w:r>
        <w:rPr>
          <w:rFonts w:ascii="Tahoma" w:hAnsi="Tahoma"/>
          <w:b/>
          <w:w w:val="95"/>
          <w:sz w:val="30"/>
        </w:rPr>
        <w:t>Cronograma de la política</w:t>
      </w:r>
      <w:r>
        <w:rPr>
          <w:w w:val="95"/>
          <w:sz w:val="30"/>
        </w:rPr>
        <w:t>, para</w:t>
      </w:r>
      <w:r>
        <w:rPr>
          <w:spacing w:val="1"/>
          <w:w w:val="95"/>
          <w:sz w:val="30"/>
        </w:rPr>
        <w:t> </w:t>
      </w:r>
      <w:r>
        <w:rPr>
          <w:w w:val="90"/>
          <w:sz w:val="30"/>
        </w:rPr>
        <w:t>comunicar</w:t>
      </w:r>
      <w:r>
        <w:rPr>
          <w:spacing w:val="7"/>
          <w:w w:val="90"/>
          <w:sz w:val="30"/>
        </w:rPr>
        <w:t> </w:t>
      </w:r>
      <w:r>
        <w:rPr>
          <w:w w:val="90"/>
          <w:sz w:val="30"/>
        </w:rPr>
        <w:t>los</w:t>
      </w:r>
      <w:r>
        <w:rPr>
          <w:spacing w:val="8"/>
          <w:w w:val="90"/>
          <w:sz w:val="30"/>
        </w:rPr>
        <w:t> </w:t>
      </w:r>
      <w:r>
        <w:rPr>
          <w:w w:val="90"/>
          <w:sz w:val="30"/>
        </w:rPr>
        <w:t>resultados</w:t>
      </w:r>
      <w:r>
        <w:rPr>
          <w:spacing w:val="7"/>
          <w:w w:val="90"/>
          <w:sz w:val="30"/>
        </w:rPr>
        <w:t> </w:t>
      </w:r>
      <w:r>
        <w:rPr>
          <w:w w:val="90"/>
          <w:sz w:val="30"/>
        </w:rPr>
        <w:t>en</w:t>
      </w:r>
      <w:r>
        <w:rPr>
          <w:spacing w:val="8"/>
          <w:w w:val="90"/>
          <w:sz w:val="30"/>
        </w:rPr>
        <w:t> </w:t>
      </w:r>
      <w:r>
        <w:rPr>
          <w:w w:val="90"/>
          <w:sz w:val="30"/>
        </w:rPr>
        <w:t>un</w:t>
      </w:r>
      <w:r>
        <w:rPr>
          <w:spacing w:val="8"/>
          <w:w w:val="90"/>
          <w:sz w:val="30"/>
        </w:rPr>
        <w:t> </w:t>
      </w:r>
      <w:r>
        <w:rPr>
          <w:w w:val="90"/>
          <w:sz w:val="30"/>
        </w:rPr>
        <w:t>informe</w:t>
      </w:r>
      <w:r>
        <w:rPr>
          <w:spacing w:val="1"/>
          <w:w w:val="90"/>
          <w:sz w:val="30"/>
        </w:rPr>
        <w:t> </w:t>
      </w:r>
      <w:r>
        <w:rPr>
          <w:w w:val="90"/>
          <w:sz w:val="30"/>
        </w:rPr>
        <w:t>escrito.</w:t>
      </w:r>
      <w:r>
        <w:rPr>
          <w:spacing w:val="-5"/>
          <w:w w:val="90"/>
          <w:sz w:val="30"/>
        </w:rPr>
        <w:t> </w:t>
      </w:r>
      <w:r>
        <w:rPr>
          <w:w w:val="90"/>
          <w:sz w:val="30"/>
        </w:rPr>
        <w:t>Todas</w:t>
      </w:r>
      <w:r>
        <w:rPr>
          <w:spacing w:val="-4"/>
          <w:w w:val="90"/>
          <w:sz w:val="30"/>
        </w:rPr>
        <w:t> </w:t>
      </w:r>
      <w:r>
        <w:rPr>
          <w:w w:val="90"/>
          <w:sz w:val="30"/>
        </w:rPr>
        <w:t>son</w:t>
      </w:r>
      <w:r>
        <w:rPr>
          <w:spacing w:val="-5"/>
          <w:w w:val="90"/>
          <w:sz w:val="30"/>
        </w:rPr>
        <w:t> </w:t>
      </w:r>
      <w:r>
        <w:rPr>
          <w:w w:val="90"/>
          <w:sz w:val="30"/>
        </w:rPr>
        <w:t>herramientas</w:t>
      </w:r>
      <w:r>
        <w:rPr>
          <w:spacing w:val="-4"/>
          <w:w w:val="90"/>
          <w:sz w:val="30"/>
        </w:rPr>
        <w:t> </w:t>
      </w:r>
      <w:r>
        <w:rPr>
          <w:w w:val="90"/>
          <w:sz w:val="30"/>
        </w:rPr>
        <w:t>muy</w:t>
      </w:r>
    </w:p>
    <w:p>
      <w:pPr>
        <w:pStyle w:val="BodyText"/>
        <w:spacing w:line="355" w:lineRule="auto" w:before="109"/>
        <w:ind w:left="375" w:right="473"/>
      </w:pPr>
      <w:r>
        <w:rPr/>
        <w:br w:type="column"/>
      </w:r>
      <w:r>
        <w:rPr>
          <w:w w:val="90"/>
        </w:rPr>
        <w:t>utilizadas y cuyo uso no requiere</w:t>
      </w:r>
      <w:r>
        <w:rPr>
          <w:spacing w:val="1"/>
          <w:w w:val="90"/>
        </w:rPr>
        <w:t> </w:t>
      </w:r>
      <w:r>
        <w:rPr>
          <w:w w:val="90"/>
        </w:rPr>
        <w:t>mucha</w:t>
      </w:r>
      <w:r>
        <w:rPr>
          <w:spacing w:val="25"/>
          <w:w w:val="90"/>
        </w:rPr>
        <w:t> </w:t>
      </w:r>
      <w:r>
        <w:rPr>
          <w:w w:val="90"/>
        </w:rPr>
        <w:t>capacitación,</w:t>
      </w:r>
      <w:r>
        <w:rPr>
          <w:spacing w:val="25"/>
          <w:w w:val="90"/>
        </w:rPr>
        <w:t> </w:t>
      </w:r>
      <w:r>
        <w:rPr>
          <w:w w:val="90"/>
        </w:rPr>
        <w:t>pero</w:t>
      </w:r>
      <w:r>
        <w:rPr>
          <w:spacing w:val="25"/>
          <w:w w:val="90"/>
        </w:rPr>
        <w:t> </w:t>
      </w:r>
      <w:r>
        <w:rPr>
          <w:w w:val="90"/>
        </w:rPr>
        <w:t>sí</w:t>
      </w:r>
      <w:r>
        <w:rPr>
          <w:spacing w:val="26"/>
          <w:w w:val="90"/>
        </w:rPr>
        <w:t> </w:t>
      </w:r>
      <w:r>
        <w:rPr>
          <w:w w:val="90"/>
        </w:rPr>
        <w:t>requieren</w:t>
      </w:r>
      <w:r>
        <w:rPr>
          <w:spacing w:val="-92"/>
          <w:w w:val="90"/>
        </w:rPr>
        <w:t> </w:t>
      </w:r>
      <w:r>
        <w:rPr>
          <w:w w:val="90"/>
        </w:rPr>
        <w:t>un</w:t>
      </w:r>
      <w:r>
        <w:rPr>
          <w:spacing w:val="14"/>
          <w:w w:val="90"/>
        </w:rPr>
        <w:t> </w:t>
      </w:r>
      <w:r>
        <w:rPr>
          <w:w w:val="90"/>
        </w:rPr>
        <w:t>debate</w:t>
      </w:r>
      <w:r>
        <w:rPr>
          <w:spacing w:val="15"/>
          <w:w w:val="90"/>
        </w:rPr>
        <w:t> </w:t>
      </w:r>
      <w:r>
        <w:rPr>
          <w:w w:val="90"/>
        </w:rPr>
        <w:t>para</w:t>
      </w:r>
      <w:r>
        <w:rPr>
          <w:spacing w:val="15"/>
          <w:w w:val="90"/>
        </w:rPr>
        <w:t> </w:t>
      </w:r>
      <w:r>
        <w:rPr>
          <w:w w:val="90"/>
        </w:rPr>
        <w:t>asegurarse</w:t>
      </w:r>
      <w:r>
        <w:rPr>
          <w:spacing w:val="15"/>
          <w:w w:val="90"/>
        </w:rPr>
        <w:t> </w:t>
      </w:r>
      <w:r>
        <w:rPr>
          <w:w w:val="90"/>
        </w:rPr>
        <w:t>de</w:t>
      </w:r>
      <w:r>
        <w:rPr>
          <w:spacing w:val="15"/>
          <w:w w:val="90"/>
        </w:rPr>
        <w:t> </w:t>
      </w:r>
      <w:r>
        <w:rPr>
          <w:w w:val="90"/>
        </w:rPr>
        <w:t>que</w:t>
      </w:r>
      <w:r>
        <w:rPr>
          <w:spacing w:val="15"/>
          <w:w w:val="90"/>
        </w:rPr>
        <w:t> </w:t>
      </w:r>
      <w:r>
        <w:rPr>
          <w:w w:val="90"/>
        </w:rPr>
        <w:t>las</w:t>
      </w:r>
    </w:p>
    <w:p>
      <w:pPr>
        <w:pStyle w:val="BodyText"/>
        <w:spacing w:line="355" w:lineRule="auto" w:before="1"/>
        <w:ind w:left="375"/>
      </w:pPr>
      <w:r>
        <w:rPr>
          <w:w w:val="90"/>
        </w:rPr>
        <w:t>numerosas</w:t>
      </w:r>
      <w:r>
        <w:rPr>
          <w:spacing w:val="13"/>
          <w:w w:val="90"/>
        </w:rPr>
        <w:t> </w:t>
      </w:r>
      <w:r>
        <w:rPr>
          <w:w w:val="90"/>
        </w:rPr>
        <w:t>y</w:t>
      </w:r>
      <w:r>
        <w:rPr>
          <w:spacing w:val="14"/>
          <w:w w:val="90"/>
        </w:rPr>
        <w:t> </w:t>
      </w:r>
      <w:r>
        <w:rPr>
          <w:w w:val="90"/>
        </w:rPr>
        <w:t>distintas</w:t>
      </w:r>
      <w:r>
        <w:rPr>
          <w:spacing w:val="14"/>
          <w:w w:val="90"/>
        </w:rPr>
        <w:t> </w:t>
      </w:r>
      <w:r>
        <w:rPr>
          <w:w w:val="90"/>
        </w:rPr>
        <w:t>perspectivas</w:t>
      </w:r>
      <w:r>
        <w:rPr>
          <w:spacing w:val="14"/>
          <w:w w:val="90"/>
        </w:rPr>
        <w:t> </w:t>
      </w:r>
      <w:r>
        <w:rPr>
          <w:w w:val="90"/>
        </w:rPr>
        <w:t>de</w:t>
      </w:r>
      <w:r>
        <w:rPr>
          <w:spacing w:val="14"/>
          <w:w w:val="90"/>
        </w:rPr>
        <w:t> </w:t>
      </w:r>
      <w:r>
        <w:rPr>
          <w:w w:val="90"/>
        </w:rPr>
        <w:t>las</w:t>
      </w:r>
      <w:r>
        <w:rPr>
          <w:spacing w:val="-92"/>
          <w:w w:val="90"/>
        </w:rPr>
        <w:t> </w:t>
      </w:r>
      <w:r>
        <w:rPr>
          <w:w w:val="90"/>
        </w:rPr>
        <w:t>partes</w:t>
      </w:r>
      <w:r>
        <w:rPr>
          <w:spacing w:val="11"/>
          <w:w w:val="90"/>
        </w:rPr>
        <w:t> </w:t>
      </w:r>
      <w:r>
        <w:rPr>
          <w:w w:val="90"/>
        </w:rPr>
        <w:t>interesadas</w:t>
      </w:r>
      <w:r>
        <w:rPr>
          <w:spacing w:val="12"/>
          <w:w w:val="90"/>
        </w:rPr>
        <w:t> </w:t>
      </w:r>
      <w:r>
        <w:rPr>
          <w:w w:val="90"/>
        </w:rPr>
        <w:t>en</w:t>
      </w:r>
      <w:r>
        <w:rPr>
          <w:spacing w:val="12"/>
          <w:w w:val="90"/>
        </w:rPr>
        <w:t> </w:t>
      </w:r>
      <w:r>
        <w:rPr>
          <w:w w:val="90"/>
        </w:rPr>
        <w:t>el</w:t>
      </w:r>
      <w:r>
        <w:rPr>
          <w:spacing w:val="12"/>
          <w:w w:val="90"/>
        </w:rPr>
        <w:t> </w:t>
      </w:r>
      <w:r>
        <w:rPr>
          <w:w w:val="90"/>
        </w:rPr>
        <w:t>proyecto</w:t>
      </w:r>
      <w:r>
        <w:rPr>
          <w:spacing w:val="11"/>
          <w:w w:val="90"/>
        </w:rPr>
        <w:t> </w:t>
      </w:r>
      <w:r>
        <w:rPr>
          <w:w w:val="90"/>
        </w:rPr>
        <w:t>estén</w:t>
      </w:r>
      <w:r>
        <w:rPr>
          <w:spacing w:val="1"/>
          <w:w w:val="90"/>
        </w:rPr>
        <w:t> </w:t>
      </w:r>
      <w:r>
        <w:rPr>
          <w:w w:val="90"/>
        </w:rPr>
        <w:t>presentes</w:t>
      </w:r>
      <w:r>
        <w:rPr>
          <w:spacing w:val="10"/>
          <w:w w:val="90"/>
        </w:rPr>
        <w:t> </w:t>
      </w:r>
      <w:r>
        <w:rPr>
          <w:w w:val="90"/>
        </w:rPr>
        <w:t>en</w:t>
      </w:r>
      <w:r>
        <w:rPr>
          <w:spacing w:val="11"/>
          <w:w w:val="90"/>
        </w:rPr>
        <w:t> </w:t>
      </w:r>
      <w:r>
        <w:rPr>
          <w:w w:val="90"/>
        </w:rPr>
        <w:t>los</w:t>
      </w:r>
      <w:r>
        <w:rPr>
          <w:spacing w:val="10"/>
          <w:w w:val="90"/>
        </w:rPr>
        <w:t> </w:t>
      </w:r>
      <w:r>
        <w:rPr>
          <w:w w:val="90"/>
        </w:rPr>
        <w:t>resultados.</w:t>
      </w:r>
      <w:r>
        <w:rPr>
          <w:spacing w:val="11"/>
          <w:w w:val="90"/>
        </w:rPr>
        <w:t> </w:t>
      </w:r>
      <w:r>
        <w:rPr>
          <w:w w:val="90"/>
        </w:rPr>
        <w:t>Es</w:t>
      </w:r>
      <w:r>
        <w:rPr>
          <w:spacing w:val="10"/>
          <w:w w:val="90"/>
        </w:rPr>
        <w:t> </w:t>
      </w:r>
      <w:r>
        <w:rPr>
          <w:w w:val="90"/>
        </w:rPr>
        <w:t>inevitable</w:t>
      </w:r>
      <w:r>
        <w:rPr>
          <w:spacing w:val="-92"/>
          <w:w w:val="90"/>
        </w:rPr>
        <w:t> </w:t>
      </w:r>
      <w:r>
        <w:rPr>
          <w:w w:val="90"/>
        </w:rPr>
        <w:t>que</w:t>
      </w:r>
      <w:r>
        <w:rPr>
          <w:spacing w:val="7"/>
          <w:w w:val="90"/>
        </w:rPr>
        <w:t> </w:t>
      </w:r>
      <w:r>
        <w:rPr>
          <w:w w:val="90"/>
        </w:rPr>
        <w:t>se</w:t>
      </w:r>
      <w:r>
        <w:rPr>
          <w:spacing w:val="8"/>
          <w:w w:val="90"/>
        </w:rPr>
        <w:t> </w:t>
      </w:r>
      <w:r>
        <w:rPr>
          <w:w w:val="90"/>
        </w:rPr>
        <w:t>presenten</w:t>
      </w:r>
      <w:r>
        <w:rPr>
          <w:spacing w:val="8"/>
          <w:w w:val="90"/>
        </w:rPr>
        <w:t> </w:t>
      </w:r>
      <w:r>
        <w:rPr>
          <w:w w:val="90"/>
        </w:rPr>
        <w:t>nuevas</w:t>
      </w:r>
      <w:r>
        <w:rPr>
          <w:spacing w:val="7"/>
          <w:w w:val="90"/>
        </w:rPr>
        <w:t> </w:t>
      </w:r>
      <w:r>
        <w:rPr>
          <w:w w:val="90"/>
        </w:rPr>
        <w:t>perspectivas</w:t>
      </w:r>
    </w:p>
    <w:p>
      <w:pPr>
        <w:pStyle w:val="BodyText"/>
        <w:spacing w:line="355" w:lineRule="auto" w:before="2"/>
        <w:ind w:left="375"/>
      </w:pPr>
      <w:r>
        <w:rPr>
          <w:w w:val="90"/>
        </w:rPr>
        <w:t>y</w:t>
      </w:r>
      <w:r>
        <w:rPr>
          <w:spacing w:val="3"/>
          <w:w w:val="90"/>
        </w:rPr>
        <w:t> </w:t>
      </w:r>
      <w:r>
        <w:rPr>
          <w:w w:val="90"/>
        </w:rPr>
        <w:t>actores</w:t>
      </w:r>
      <w:r>
        <w:rPr>
          <w:spacing w:val="4"/>
          <w:w w:val="90"/>
        </w:rPr>
        <w:t> </w:t>
      </w:r>
      <w:r>
        <w:rPr>
          <w:w w:val="90"/>
        </w:rPr>
        <w:t>a</w:t>
      </w:r>
      <w:r>
        <w:rPr>
          <w:spacing w:val="3"/>
          <w:w w:val="90"/>
        </w:rPr>
        <w:t> </w:t>
      </w:r>
      <w:r>
        <w:rPr>
          <w:w w:val="90"/>
        </w:rPr>
        <w:t>medida</w:t>
      </w:r>
      <w:r>
        <w:rPr>
          <w:spacing w:val="4"/>
          <w:w w:val="90"/>
        </w:rPr>
        <w:t> </w:t>
      </w:r>
      <w:r>
        <w:rPr>
          <w:w w:val="90"/>
        </w:rPr>
        <w:t>que</w:t>
      </w:r>
      <w:r>
        <w:rPr>
          <w:spacing w:val="4"/>
          <w:w w:val="90"/>
        </w:rPr>
        <w:t> </w:t>
      </w:r>
      <w:r>
        <w:rPr>
          <w:w w:val="90"/>
        </w:rPr>
        <w:t>se</w:t>
      </w:r>
      <w:r>
        <w:rPr>
          <w:spacing w:val="3"/>
          <w:w w:val="90"/>
        </w:rPr>
        <w:t> </w:t>
      </w:r>
      <w:r>
        <w:rPr>
          <w:w w:val="90"/>
        </w:rPr>
        <w:t>desarrolla</w:t>
      </w:r>
      <w:r>
        <w:rPr>
          <w:spacing w:val="4"/>
          <w:w w:val="90"/>
        </w:rPr>
        <w:t> </w:t>
      </w:r>
      <w:r>
        <w:rPr>
          <w:w w:val="90"/>
        </w:rPr>
        <w:t>el</w:t>
      </w:r>
      <w:r>
        <w:rPr>
          <w:spacing w:val="1"/>
          <w:w w:val="90"/>
        </w:rPr>
        <w:t> </w:t>
      </w:r>
      <w:r>
        <w:rPr>
          <w:w w:val="90"/>
        </w:rPr>
        <w:t>codiseño</w:t>
      </w:r>
      <w:r>
        <w:rPr>
          <w:spacing w:val="16"/>
          <w:w w:val="90"/>
        </w:rPr>
        <w:t> </w:t>
      </w:r>
      <w:r>
        <w:rPr>
          <w:w w:val="90"/>
        </w:rPr>
        <w:t>de</w:t>
      </w:r>
      <w:r>
        <w:rPr>
          <w:spacing w:val="17"/>
          <w:w w:val="90"/>
        </w:rPr>
        <w:t> </w:t>
      </w:r>
      <w:r>
        <w:rPr>
          <w:w w:val="90"/>
        </w:rPr>
        <w:t>la</w:t>
      </w:r>
      <w:r>
        <w:rPr>
          <w:spacing w:val="17"/>
          <w:w w:val="90"/>
        </w:rPr>
        <w:t> </w:t>
      </w:r>
      <w:r>
        <w:rPr>
          <w:w w:val="90"/>
        </w:rPr>
        <w:t>política.</w:t>
      </w:r>
      <w:r>
        <w:rPr>
          <w:spacing w:val="17"/>
          <w:w w:val="90"/>
        </w:rPr>
        <w:t> </w:t>
      </w:r>
      <w:r>
        <w:rPr>
          <w:w w:val="90"/>
        </w:rPr>
        <w:t>Por</w:t>
      </w:r>
      <w:r>
        <w:rPr>
          <w:spacing w:val="17"/>
          <w:w w:val="90"/>
        </w:rPr>
        <w:t> </w:t>
      </w:r>
      <w:r>
        <w:rPr>
          <w:w w:val="90"/>
        </w:rPr>
        <w:t>ello,</w:t>
      </w:r>
      <w:r>
        <w:rPr>
          <w:spacing w:val="17"/>
          <w:w w:val="90"/>
        </w:rPr>
        <w:t> </w:t>
      </w:r>
      <w:r>
        <w:rPr>
          <w:w w:val="90"/>
        </w:rPr>
        <w:t>seguimos</w:t>
      </w:r>
      <w:r>
        <w:rPr>
          <w:spacing w:val="-92"/>
          <w:w w:val="90"/>
        </w:rPr>
        <w:t> </w:t>
      </w:r>
      <w:r>
        <w:rPr>
          <w:w w:val="90"/>
        </w:rPr>
        <w:t>entrevistando a la gente a medida que</w:t>
      </w:r>
    </w:p>
    <w:p>
      <w:pPr>
        <w:pStyle w:val="BodyText"/>
        <w:spacing w:line="355" w:lineRule="auto" w:before="1"/>
        <w:ind w:left="375" w:right="473"/>
      </w:pPr>
      <w:r>
        <w:rPr>
          <w:w w:val="90"/>
        </w:rPr>
        <w:t>se</w:t>
      </w:r>
      <w:r>
        <w:rPr>
          <w:spacing w:val="12"/>
          <w:w w:val="90"/>
        </w:rPr>
        <w:t> </w:t>
      </w:r>
      <w:r>
        <w:rPr>
          <w:w w:val="90"/>
        </w:rPr>
        <w:t>desarrollaban</w:t>
      </w:r>
      <w:r>
        <w:rPr>
          <w:spacing w:val="12"/>
          <w:w w:val="90"/>
        </w:rPr>
        <w:t> </w:t>
      </w:r>
      <w:r>
        <w:rPr>
          <w:w w:val="90"/>
        </w:rPr>
        <w:t>las</w:t>
      </w:r>
      <w:r>
        <w:rPr>
          <w:spacing w:val="12"/>
          <w:w w:val="90"/>
        </w:rPr>
        <w:t> </w:t>
      </w:r>
      <w:r>
        <w:rPr>
          <w:w w:val="90"/>
        </w:rPr>
        <w:t>siguientes</w:t>
      </w:r>
      <w:r>
        <w:rPr>
          <w:spacing w:val="13"/>
          <w:w w:val="90"/>
        </w:rPr>
        <w:t> </w:t>
      </w:r>
      <w:r>
        <w:rPr>
          <w:w w:val="90"/>
        </w:rPr>
        <w:t>etapas,</w:t>
      </w:r>
      <w:r>
        <w:rPr>
          <w:spacing w:val="-92"/>
          <w:w w:val="90"/>
        </w:rPr>
        <w:t> </w:t>
      </w:r>
      <w:r>
        <w:rPr>
          <w:w w:val="90"/>
        </w:rPr>
        <w:t>y</w:t>
      </w:r>
      <w:r>
        <w:rPr>
          <w:spacing w:val="13"/>
          <w:w w:val="90"/>
        </w:rPr>
        <w:t> </w:t>
      </w:r>
      <w:r>
        <w:rPr>
          <w:w w:val="90"/>
        </w:rPr>
        <w:t>actualizamos</w:t>
      </w:r>
      <w:r>
        <w:rPr>
          <w:spacing w:val="13"/>
          <w:w w:val="90"/>
        </w:rPr>
        <w:t> </w:t>
      </w:r>
      <w:r>
        <w:rPr>
          <w:w w:val="90"/>
        </w:rPr>
        <w:t>un</w:t>
      </w:r>
      <w:r>
        <w:rPr>
          <w:spacing w:val="14"/>
          <w:w w:val="90"/>
        </w:rPr>
        <w:t> </w:t>
      </w:r>
      <w:r>
        <w:rPr>
          <w:w w:val="90"/>
        </w:rPr>
        <w:t>informe</w:t>
      </w:r>
      <w:r>
        <w:rPr>
          <w:spacing w:val="13"/>
          <w:w w:val="90"/>
        </w:rPr>
        <w:t> </w:t>
      </w:r>
      <w:r>
        <w:rPr>
          <w:w w:val="90"/>
        </w:rPr>
        <w:t>descriptivo</w:t>
      </w:r>
      <w:r>
        <w:rPr>
          <w:spacing w:val="1"/>
          <w:w w:val="90"/>
        </w:rPr>
        <w:t> </w:t>
      </w:r>
      <w:r>
        <w:rPr>
          <w:w w:val="90"/>
        </w:rPr>
        <w:t>utilizado</w:t>
      </w:r>
      <w:r>
        <w:rPr>
          <w:spacing w:val="5"/>
          <w:w w:val="90"/>
        </w:rPr>
        <w:t> </w:t>
      </w:r>
      <w:r>
        <w:rPr>
          <w:w w:val="90"/>
        </w:rPr>
        <w:t>por</w:t>
      </w:r>
      <w:r>
        <w:rPr>
          <w:spacing w:val="6"/>
          <w:w w:val="90"/>
        </w:rPr>
        <w:t> </w:t>
      </w:r>
      <w:r>
        <w:rPr>
          <w:w w:val="90"/>
        </w:rPr>
        <w:t>el</w:t>
      </w:r>
      <w:r>
        <w:rPr>
          <w:spacing w:val="6"/>
          <w:w w:val="90"/>
        </w:rPr>
        <w:t> </w:t>
      </w:r>
      <w:r>
        <w:rPr>
          <w:w w:val="90"/>
        </w:rPr>
        <w:t>equipo</w:t>
      </w:r>
      <w:r>
        <w:rPr>
          <w:spacing w:val="6"/>
          <w:w w:val="90"/>
        </w:rPr>
        <w:t> </w:t>
      </w:r>
      <w:r>
        <w:rPr>
          <w:w w:val="90"/>
        </w:rPr>
        <w:t>a</w:t>
      </w:r>
      <w:r>
        <w:rPr>
          <w:spacing w:val="6"/>
          <w:w w:val="90"/>
        </w:rPr>
        <w:t> </w:t>
      </w:r>
      <w:r>
        <w:rPr>
          <w:w w:val="90"/>
        </w:rPr>
        <w:t>medida</w:t>
      </w:r>
      <w:r>
        <w:rPr>
          <w:spacing w:val="6"/>
          <w:w w:val="90"/>
        </w:rPr>
        <w:t> </w:t>
      </w:r>
      <w:r>
        <w:rPr>
          <w:w w:val="90"/>
        </w:rPr>
        <w:t>que</w:t>
      </w:r>
      <w:r>
        <w:rPr>
          <w:spacing w:val="1"/>
          <w:w w:val="90"/>
        </w:rPr>
        <w:t> </w:t>
      </w:r>
      <w:r>
        <w:rPr/>
        <w:t>avanzábamos.</w:t>
      </w:r>
    </w:p>
    <w:p>
      <w:pPr>
        <w:spacing w:line="288" w:lineRule="auto" w:before="118"/>
        <w:ind w:left="5026" w:right="4471" w:firstLine="0"/>
        <w:jc w:val="left"/>
        <w:rPr>
          <w:sz w:val="26"/>
        </w:rPr>
      </w:pPr>
      <w:r>
        <w:rPr/>
        <w:br w:type="column"/>
      </w:r>
      <w:r>
        <w:rPr>
          <w:rFonts w:ascii="Tahoma" w:hAnsi="Tahoma"/>
          <w:b/>
          <w:w w:val="90"/>
          <w:sz w:val="26"/>
        </w:rPr>
        <w:t>Imagen:</w:t>
      </w:r>
      <w:r>
        <w:rPr>
          <w:rFonts w:ascii="Tahoma" w:hAnsi="Tahoma"/>
          <w:b/>
          <w:spacing w:val="23"/>
          <w:w w:val="90"/>
          <w:sz w:val="26"/>
        </w:rPr>
        <w:t> </w:t>
      </w:r>
      <w:r>
        <w:rPr>
          <w:w w:val="90"/>
          <w:sz w:val="26"/>
        </w:rPr>
        <w:t>Índice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del</w:t>
      </w:r>
      <w:r>
        <w:rPr>
          <w:spacing w:val="-80"/>
          <w:w w:val="90"/>
          <w:sz w:val="26"/>
        </w:rPr>
        <w:t> </w:t>
      </w:r>
      <w:r>
        <w:rPr>
          <w:w w:val="90"/>
          <w:sz w:val="26"/>
        </w:rPr>
        <w:t>Reporte</w:t>
      </w:r>
      <w:r>
        <w:rPr>
          <w:spacing w:val="-9"/>
          <w:w w:val="90"/>
          <w:sz w:val="26"/>
        </w:rPr>
        <w:t> </w:t>
      </w:r>
      <w:r>
        <w:rPr>
          <w:w w:val="90"/>
          <w:sz w:val="26"/>
        </w:rPr>
        <w:t>(AURA)</w:t>
      </w:r>
    </w:p>
    <w:p>
      <w:pPr>
        <w:pStyle w:val="BodyText"/>
        <w:spacing w:before="8"/>
        <w:rPr>
          <w:sz w:val="3"/>
        </w:rPr>
      </w:pPr>
    </w:p>
    <w:p>
      <w:pPr>
        <w:tabs>
          <w:tab w:pos="3792" w:val="left" w:leader="none"/>
        </w:tabs>
        <w:spacing w:line="135" w:lineRule="exact"/>
        <w:ind w:left="3166" w:right="0" w:firstLine="0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82263" cy="85725"/>
            <wp:effectExtent l="0" t="0" r="0" b="0"/>
            <wp:docPr id="49" name="image1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128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63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  <w:r>
        <w:rPr>
          <w:rFonts w:ascii="Times New Roman"/>
          <w:spacing w:val="140"/>
          <w:position w:val="-2"/>
          <w:sz w:val="13"/>
        </w:rPr>
        <w:t> </w:t>
      </w:r>
      <w:r>
        <w:rPr>
          <w:spacing w:val="140"/>
          <w:position w:val="-2"/>
          <w:sz w:val="13"/>
        </w:rPr>
        <w:drawing>
          <wp:inline distT="0" distB="0" distL="0" distR="0">
            <wp:extent cx="68801" cy="85725"/>
            <wp:effectExtent l="0" t="0" r="0" b="0"/>
            <wp:docPr id="51" name="image1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129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0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40"/>
          <w:position w:val="-2"/>
          <w:sz w:val="13"/>
        </w:rPr>
      </w:r>
      <w:r>
        <w:rPr>
          <w:spacing w:val="140"/>
          <w:position w:val="-2"/>
          <w:sz w:val="13"/>
        </w:rPr>
        <w:tab/>
      </w:r>
      <w:r>
        <w:rPr>
          <w:spacing w:val="140"/>
          <w:position w:val="-2"/>
          <w:sz w:val="13"/>
        </w:rPr>
        <w:pict>
          <v:group style="width:4.9pt;height:6.7pt;mso-position-horizontal-relative:char;mso-position-vertical-relative:line" coordorigin="0,0" coordsize="98,134">
            <v:shape style="position:absolute;left:0;top:0;width:98;height:134" coordorigin="0,0" coordsize="98,134" path="m54,0l0,0,0,134,17,134,17,81,62,81,61,79,74,76,85,68,87,66,17,66,17,15,87,15,84,11,71,3,54,0xm62,81l44,81,77,134,97,134,62,81xm87,15l68,15,79,25,79,55,68,66,87,66,93,56,96,40,93,24,87,15xe" filled="true" fillcolor="#55565a" stroked="false">
              <v:path arrowok="t"/>
              <v:fill type="solid"/>
            </v:shape>
          </v:group>
        </w:pict>
      </w:r>
      <w:r>
        <w:rPr>
          <w:spacing w:val="140"/>
          <w:position w:val="-2"/>
          <w:sz w:val="13"/>
        </w:rPr>
      </w:r>
      <w:r>
        <w:rPr>
          <w:rFonts w:ascii="Times New Roman"/>
          <w:spacing w:val="159"/>
          <w:position w:val="-2"/>
          <w:sz w:val="13"/>
        </w:rPr>
        <w:t> </w:t>
      </w:r>
      <w:r>
        <w:rPr>
          <w:spacing w:val="159"/>
          <w:position w:val="-2"/>
          <w:sz w:val="13"/>
        </w:rPr>
        <w:drawing>
          <wp:inline distT="0" distB="0" distL="0" distR="0">
            <wp:extent cx="82250" cy="85725"/>
            <wp:effectExtent l="0" t="0" r="0" b="0"/>
            <wp:docPr id="53" name="image1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130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59"/>
          <w:position w:val="-2"/>
          <w:sz w:val="13"/>
        </w:rPr>
      </w:r>
    </w:p>
    <w:p>
      <w:pPr>
        <w:spacing w:after="0" w:line="135" w:lineRule="exact"/>
        <w:rPr>
          <w:sz w:val="13"/>
        </w:rPr>
        <w:sectPr>
          <w:type w:val="continuous"/>
          <w:pgSz w:w="31480" w:h="19640" w:orient="landscape"/>
          <w:pgMar w:top="0" w:bottom="0" w:left="0" w:right="0"/>
          <w:cols w:num="3" w:equalWidth="0">
            <w:col w:w="8978" w:space="40"/>
            <w:col w:w="6216" w:space="3599"/>
            <w:col w:w="12647"/>
          </w:cols>
        </w:sectPr>
      </w:pPr>
    </w:p>
    <w:p>
      <w:pPr>
        <w:rPr>
          <w:sz w:val="2"/>
          <w:szCs w:val="2"/>
        </w:rPr>
      </w:pPr>
      <w:r>
        <w:rPr/>
        <w:pict>
          <v:rect style="position:absolute;margin-left:60.916pt;margin-top:0pt;width:1452.126pt;height:982pt;mso-position-horizontal-relative:page;mso-position-vertical-relative:page;z-index:-25368576" filled="true" fillcolor="#e3d9ff" stroked="false">
            <v:fill type="solid"/>
            <w10:wrap type="none"/>
          </v:rect>
        </w:pict>
      </w:r>
      <w:r>
        <w:rPr/>
        <w:pict>
          <v:group style="position:absolute;margin-left:0pt;margin-top:-2.999955pt;width:1574pt;height:985pt;mso-position-horizontal-relative:page;mso-position-vertical-relative:page;z-index:-25368064" coordorigin="0,-60" coordsize="31480,19700">
            <v:shape style="position:absolute;left:0;top:0;width:31480;height:19640" coordorigin="0,0" coordsize="31480,19640" path="m1218,0l0,0,0,19640,1218,19640,1218,0xm15740,18422l1219,18422,1219,19640,15740,19640,15740,18422xm31480,0l30261,0,30261,0,15740,0,15740,1218,30261,1218,30261,19640,31480,19640,31480,0xe" filled="true" fillcolor="#00dc9d" stroked="false">
              <v:path arrowok="t"/>
              <v:fill type="solid"/>
            </v:shape>
            <v:shape style="position:absolute;left:1218;top:0;width:1735;height:1219" coordorigin="1219,0" coordsize="1735,1219" path="m1628,0l1219,409m2070,0l1219,851m2511,0l1293,1218m2953,0l1735,1218e" filled="false" stroked="true" strokeweight="6pt" strokecolor="#ffffff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108.836952pt;margin-top:.000045pt;width:678.1pt;height:60.95pt;mso-position-horizontal-relative:page;mso-position-vertical-relative:page;z-index:15927296" coordorigin="2177,0" coordsize="13562,1219" path="m3395,0l2177,1218m3837,0l2619,1218m4279,0l3060,1218m4721,0l3502,1218m5162,0l3944,1218m5604,0l4386,1218m6046,0l4828,1218m6488,0l5270,1218m6930,0l5711,1218m7372,0l6153,1218m7813,0l6595,1218m8255,0l7037,1218m8697,0l7479,1218m9139,0l7921,1218m9581,0l8363,1218m10023,0l8804,1218m10465,0l9246,1218m10906,0l9688,1218m11348,0l10130,1218m11790,0l10572,1218m12232,0l11014,1218m12674,0l11455,1218m13116,0l11897,1218m13557,0l12339,1218m13999,0l12781,1218m14441,0l13223,1218m14898,0l13680,1218m15340,0l14122,1218m15739,43l14564,1218m15739,485l15006,1218m15739,927l15448,1218e" filled="false" stroked="true" strokeweight="6pt" strokecolor="#ffffff">
            <v:path arrowok="t"/>
            <v:stroke dashstyle="solid"/>
            <w10:wrap type="none"/>
          </v:shape>
        </w:pict>
      </w:r>
      <w:r>
        <w:rPr/>
        <w:pict>
          <v:shape style="position:absolute;margin-left:907.215027pt;margin-top:556.260986pt;width:372.8pt;height:285pt;mso-position-horizontal-relative:page;mso-position-vertical-relative:page;z-index:15928320" type="#_x0000_t202" filled="true" fillcolor="#e3d9ff" stroked="true" strokeweight="2pt" strokecolor="#5700bf">
            <v:textbox inset="0,0,0,0">
              <w:txbxContent>
                <w:p>
                  <w:pPr>
                    <w:spacing w:before="262"/>
                    <w:ind w:left="265" w:right="0" w:firstLine="0"/>
                    <w:jc w:val="left"/>
                    <w:rPr>
                      <w:rFonts w:ascii="Tahoma" w:hAnsi="Tahoma"/>
                      <w:b/>
                      <w:sz w:val="26"/>
                    </w:rPr>
                  </w:pPr>
                  <w:r>
                    <w:rPr>
                      <w:rFonts w:ascii="Tahoma" w:hAnsi="Tahoma"/>
                      <w:b/>
                      <w:color w:val="5700BF"/>
                      <w:w w:val="95"/>
                      <w:sz w:val="26"/>
                    </w:rPr>
                    <w:t>0.</w:t>
                  </w:r>
                  <w:r>
                    <w:rPr>
                      <w:rFonts w:ascii="Tahoma" w:hAnsi="Tahoma"/>
                      <w:b/>
                      <w:color w:val="5700BF"/>
                      <w:spacing w:val="12"/>
                      <w:w w:val="95"/>
                      <w:sz w:val="26"/>
                    </w:rPr>
                    <w:t> </w:t>
                  </w:r>
                  <w:r>
                    <w:rPr>
                      <w:rFonts w:ascii="Tahoma" w:hAnsi="Tahoma"/>
                      <w:b/>
                      <w:color w:val="333333"/>
                      <w:w w:val="95"/>
                      <w:sz w:val="26"/>
                    </w:rPr>
                    <w:t>Innovación</w:t>
                  </w:r>
                  <w:r>
                    <w:rPr>
                      <w:rFonts w:ascii="Tahoma" w:hAnsi="Tahoma"/>
                      <w:b/>
                      <w:color w:val="333333"/>
                      <w:spacing w:val="13"/>
                      <w:w w:val="95"/>
                      <w:sz w:val="26"/>
                    </w:rPr>
                    <w:t> </w:t>
                  </w:r>
                  <w:r>
                    <w:rPr>
                      <w:rFonts w:ascii="Tahoma" w:hAnsi="Tahoma"/>
                      <w:b/>
                      <w:color w:val="333333"/>
                      <w:w w:val="95"/>
                      <w:sz w:val="26"/>
                    </w:rPr>
                    <w:t>para</w:t>
                  </w:r>
                  <w:r>
                    <w:rPr>
                      <w:rFonts w:ascii="Tahoma" w:hAnsi="Tahoma"/>
                      <w:b/>
                      <w:color w:val="333333"/>
                      <w:spacing w:val="13"/>
                      <w:w w:val="95"/>
                      <w:sz w:val="26"/>
                    </w:rPr>
                    <w:t> </w:t>
                  </w:r>
                  <w:r>
                    <w:rPr>
                      <w:rFonts w:ascii="Tahoma" w:hAnsi="Tahoma"/>
                      <w:b/>
                      <w:color w:val="333333"/>
                      <w:w w:val="95"/>
                      <w:sz w:val="26"/>
                    </w:rPr>
                    <w:t>la</w:t>
                  </w:r>
                  <w:r>
                    <w:rPr>
                      <w:rFonts w:ascii="Tahoma" w:hAnsi="Tahoma"/>
                      <w:b/>
                      <w:color w:val="333333"/>
                      <w:spacing w:val="13"/>
                      <w:w w:val="95"/>
                      <w:sz w:val="26"/>
                    </w:rPr>
                    <w:t> </w:t>
                  </w:r>
                  <w:r>
                    <w:rPr>
                      <w:rFonts w:ascii="Tahoma" w:hAnsi="Tahoma"/>
                      <w:b/>
                      <w:color w:val="333333"/>
                      <w:w w:val="95"/>
                      <w:sz w:val="26"/>
                    </w:rPr>
                    <w:t>Cultura</w:t>
                  </w:r>
                </w:p>
                <w:p>
                  <w:pPr>
                    <w:numPr>
                      <w:ilvl w:val="0"/>
                      <w:numId w:val="27"/>
                    </w:numPr>
                    <w:tabs>
                      <w:tab w:pos="490" w:val="left" w:leader="none"/>
                    </w:tabs>
                    <w:spacing w:before="166"/>
                    <w:ind w:left="489" w:right="0" w:hanging="225"/>
                    <w:jc w:val="left"/>
                    <w:rPr>
                      <w:rFonts w:ascii="Tahoma"/>
                      <w:b/>
                      <w:sz w:val="26"/>
                    </w:rPr>
                  </w:pPr>
                  <w:r>
                    <w:rPr>
                      <w:rFonts w:ascii="Tahoma"/>
                      <w:b/>
                      <w:color w:val="333333"/>
                      <w:sz w:val="26"/>
                    </w:rPr>
                    <w:t>Resumen</w:t>
                  </w:r>
                </w:p>
                <w:p>
                  <w:pPr>
                    <w:numPr>
                      <w:ilvl w:val="0"/>
                      <w:numId w:val="27"/>
                    </w:numPr>
                    <w:tabs>
                      <w:tab w:pos="570" w:val="left" w:leader="none"/>
                    </w:tabs>
                    <w:spacing w:before="166"/>
                    <w:ind w:left="569" w:right="0" w:hanging="305"/>
                    <w:jc w:val="left"/>
                    <w:rPr>
                      <w:rFonts w:ascii="Tahoma" w:hAnsi="Tahoma"/>
                      <w:b/>
                      <w:sz w:val="26"/>
                    </w:rPr>
                  </w:pPr>
                  <w:r>
                    <w:rPr>
                      <w:rFonts w:ascii="Tahoma" w:hAnsi="Tahoma"/>
                      <w:b/>
                      <w:color w:val="333333"/>
                      <w:sz w:val="26"/>
                    </w:rPr>
                    <w:t>Introducción</w:t>
                  </w:r>
                </w:p>
                <w:p>
                  <w:pPr>
                    <w:numPr>
                      <w:ilvl w:val="0"/>
                      <w:numId w:val="27"/>
                    </w:numPr>
                    <w:tabs>
                      <w:tab w:pos="650" w:val="left" w:leader="none"/>
                    </w:tabs>
                    <w:spacing w:before="166"/>
                    <w:ind w:left="649" w:right="0" w:hanging="385"/>
                    <w:jc w:val="left"/>
                    <w:rPr>
                      <w:rFonts w:ascii="Tahoma" w:hAnsi="Tahoma"/>
                      <w:b/>
                      <w:sz w:val="26"/>
                    </w:rPr>
                  </w:pPr>
                  <w:r>
                    <w:rPr>
                      <w:rFonts w:ascii="Tahoma" w:hAnsi="Tahoma"/>
                      <w:b/>
                      <w:color w:val="333333"/>
                      <w:sz w:val="26"/>
                    </w:rPr>
                    <w:t>Demografía</w:t>
                  </w:r>
                  <w:r>
                    <w:rPr>
                      <w:rFonts w:ascii="Tahoma" w:hAnsi="Tahoma"/>
                      <w:b/>
                      <w:color w:val="333333"/>
                      <w:spacing w:val="-5"/>
                      <w:sz w:val="26"/>
                    </w:rPr>
                    <w:t> </w:t>
                  </w:r>
                  <w:r>
                    <w:rPr>
                      <w:rFonts w:ascii="Tahoma" w:hAnsi="Tahoma"/>
                      <w:b/>
                      <w:color w:val="333333"/>
                      <w:sz w:val="26"/>
                    </w:rPr>
                    <w:t>de</w:t>
                  </w:r>
                  <w:r>
                    <w:rPr>
                      <w:rFonts w:ascii="Tahoma" w:hAnsi="Tahoma"/>
                      <w:b/>
                      <w:color w:val="333333"/>
                      <w:spacing w:val="-4"/>
                      <w:sz w:val="26"/>
                    </w:rPr>
                    <w:t> </w:t>
                  </w:r>
                  <w:r>
                    <w:rPr>
                      <w:rFonts w:ascii="Tahoma" w:hAnsi="Tahoma"/>
                      <w:b/>
                      <w:color w:val="333333"/>
                      <w:sz w:val="26"/>
                    </w:rPr>
                    <w:t>Jalisco</w:t>
                  </w:r>
                </w:p>
                <w:p>
                  <w:pPr>
                    <w:numPr>
                      <w:ilvl w:val="0"/>
                      <w:numId w:val="27"/>
                    </w:numPr>
                    <w:tabs>
                      <w:tab w:pos="642" w:val="left" w:leader="none"/>
                    </w:tabs>
                    <w:spacing w:before="166"/>
                    <w:ind w:left="641" w:right="0" w:hanging="377"/>
                    <w:jc w:val="left"/>
                    <w:rPr>
                      <w:rFonts w:ascii="Tahoma" w:hAnsi="Tahoma"/>
                      <w:b/>
                      <w:sz w:val="26"/>
                    </w:rPr>
                  </w:pPr>
                  <w:r>
                    <w:rPr>
                      <w:rFonts w:ascii="Tahoma" w:hAnsi="Tahoma"/>
                      <w:b/>
                      <w:color w:val="333333"/>
                      <w:sz w:val="26"/>
                    </w:rPr>
                    <w:t>Contexto</w:t>
                  </w:r>
                  <w:r>
                    <w:rPr>
                      <w:rFonts w:ascii="Tahoma" w:hAnsi="Tahoma"/>
                      <w:b/>
                      <w:color w:val="333333"/>
                      <w:spacing w:val="-13"/>
                      <w:sz w:val="26"/>
                    </w:rPr>
                    <w:t> </w:t>
                  </w:r>
                  <w:r>
                    <w:rPr>
                      <w:rFonts w:ascii="Tahoma" w:hAnsi="Tahoma"/>
                      <w:b/>
                      <w:color w:val="333333"/>
                      <w:sz w:val="26"/>
                    </w:rPr>
                    <w:t>de</w:t>
                  </w:r>
                  <w:r>
                    <w:rPr>
                      <w:rFonts w:ascii="Tahoma" w:hAnsi="Tahoma"/>
                      <w:b/>
                      <w:color w:val="333333"/>
                      <w:spacing w:val="-13"/>
                      <w:sz w:val="26"/>
                    </w:rPr>
                    <w:t> </w:t>
                  </w:r>
                  <w:r>
                    <w:rPr>
                      <w:rFonts w:ascii="Tahoma" w:hAnsi="Tahoma"/>
                      <w:b/>
                      <w:color w:val="333333"/>
                      <w:sz w:val="26"/>
                    </w:rPr>
                    <w:t>innovación</w:t>
                  </w:r>
                  <w:r>
                    <w:rPr>
                      <w:rFonts w:ascii="Tahoma" w:hAnsi="Tahoma"/>
                      <w:b/>
                      <w:color w:val="333333"/>
                      <w:spacing w:val="-13"/>
                      <w:sz w:val="26"/>
                    </w:rPr>
                    <w:t> </w:t>
                  </w:r>
                  <w:r>
                    <w:rPr>
                      <w:rFonts w:ascii="Tahoma" w:hAnsi="Tahoma"/>
                      <w:b/>
                      <w:color w:val="333333"/>
                      <w:sz w:val="26"/>
                    </w:rPr>
                    <w:t>pública</w:t>
                  </w:r>
                </w:p>
                <w:p>
                  <w:pPr>
                    <w:numPr>
                      <w:ilvl w:val="0"/>
                      <w:numId w:val="27"/>
                    </w:numPr>
                    <w:tabs>
                      <w:tab w:pos="562" w:val="left" w:leader="none"/>
                    </w:tabs>
                    <w:spacing w:before="166"/>
                    <w:ind w:left="561" w:right="0" w:hanging="297"/>
                    <w:jc w:val="left"/>
                    <w:rPr>
                      <w:rFonts w:ascii="Tahoma" w:hAnsi="Tahoma"/>
                      <w:b/>
                      <w:sz w:val="26"/>
                    </w:rPr>
                  </w:pPr>
                  <w:r>
                    <w:rPr>
                      <w:rFonts w:ascii="Tahoma" w:hAnsi="Tahoma"/>
                      <w:b/>
                      <w:color w:val="333333"/>
                      <w:sz w:val="26"/>
                    </w:rPr>
                    <w:t>Línea</w:t>
                  </w:r>
                  <w:r>
                    <w:rPr>
                      <w:rFonts w:ascii="Tahoma" w:hAnsi="Tahoma"/>
                      <w:b/>
                      <w:color w:val="333333"/>
                      <w:spacing w:val="-14"/>
                      <w:sz w:val="26"/>
                    </w:rPr>
                    <w:t> </w:t>
                  </w:r>
                  <w:r>
                    <w:rPr>
                      <w:rFonts w:ascii="Tahoma" w:hAnsi="Tahoma"/>
                      <w:b/>
                      <w:color w:val="333333"/>
                      <w:sz w:val="26"/>
                    </w:rPr>
                    <w:t>de</w:t>
                  </w:r>
                  <w:r>
                    <w:rPr>
                      <w:rFonts w:ascii="Tahoma" w:hAnsi="Tahoma"/>
                      <w:b/>
                      <w:color w:val="333333"/>
                      <w:spacing w:val="-14"/>
                      <w:sz w:val="26"/>
                    </w:rPr>
                    <w:t> </w:t>
                  </w:r>
                  <w:r>
                    <w:rPr>
                      <w:rFonts w:ascii="Tahoma" w:hAnsi="Tahoma"/>
                      <w:b/>
                      <w:color w:val="333333"/>
                      <w:sz w:val="26"/>
                    </w:rPr>
                    <w:t>tiempo</w:t>
                  </w:r>
                  <w:r>
                    <w:rPr>
                      <w:rFonts w:ascii="Tahoma" w:hAnsi="Tahoma"/>
                      <w:b/>
                      <w:color w:val="333333"/>
                      <w:spacing w:val="-13"/>
                      <w:sz w:val="26"/>
                    </w:rPr>
                    <w:t> </w:t>
                  </w:r>
                  <w:r>
                    <w:rPr>
                      <w:rFonts w:ascii="Tahoma" w:hAnsi="Tahoma"/>
                      <w:b/>
                      <w:color w:val="333333"/>
                      <w:sz w:val="26"/>
                    </w:rPr>
                    <w:t>interactiva</w:t>
                  </w:r>
                </w:p>
                <w:p>
                  <w:pPr>
                    <w:numPr>
                      <w:ilvl w:val="0"/>
                      <w:numId w:val="27"/>
                    </w:numPr>
                    <w:tabs>
                      <w:tab w:pos="663" w:val="left" w:leader="none"/>
                    </w:tabs>
                    <w:spacing w:before="166"/>
                    <w:ind w:left="662" w:right="0" w:hanging="398"/>
                    <w:jc w:val="left"/>
                    <w:rPr>
                      <w:rFonts w:ascii="Tahoma"/>
                      <w:b/>
                      <w:sz w:val="26"/>
                    </w:rPr>
                  </w:pPr>
                  <w:r>
                    <w:rPr>
                      <w:rFonts w:ascii="Tahoma"/>
                      <w:b/>
                      <w:color w:val="333333"/>
                      <w:sz w:val="26"/>
                    </w:rPr>
                    <w:t>Lecciones</w:t>
                  </w:r>
                  <w:r>
                    <w:rPr>
                      <w:rFonts w:ascii="Tahoma"/>
                      <w:b/>
                      <w:color w:val="333333"/>
                      <w:spacing w:val="-8"/>
                      <w:sz w:val="26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6"/>
                    </w:rPr>
                    <w:t>aprendidas</w:t>
                  </w:r>
                  <w:r>
                    <w:rPr>
                      <w:rFonts w:ascii="Tahoma"/>
                      <w:b/>
                      <w:color w:val="333333"/>
                      <w:spacing w:val="-8"/>
                      <w:sz w:val="26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6"/>
                    </w:rPr>
                    <w:t>antes</w:t>
                  </w:r>
                  <w:r>
                    <w:rPr>
                      <w:rFonts w:ascii="Tahoma"/>
                      <w:b/>
                      <w:color w:val="333333"/>
                      <w:spacing w:val="-8"/>
                      <w:sz w:val="26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6"/>
                    </w:rPr>
                    <w:t>y</w:t>
                  </w:r>
                  <w:r>
                    <w:rPr>
                      <w:rFonts w:ascii="Tahoma"/>
                      <w:b/>
                      <w:color w:val="333333"/>
                      <w:spacing w:val="-8"/>
                      <w:sz w:val="26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6"/>
                    </w:rPr>
                    <w:t>durante</w:t>
                  </w:r>
                  <w:r>
                    <w:rPr>
                      <w:rFonts w:ascii="Tahoma"/>
                      <w:b/>
                      <w:color w:val="333333"/>
                      <w:spacing w:val="-8"/>
                      <w:sz w:val="26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6"/>
                    </w:rPr>
                    <w:t>la</w:t>
                  </w:r>
                  <w:r>
                    <w:rPr>
                      <w:rFonts w:ascii="Tahoma"/>
                      <w:b/>
                      <w:color w:val="333333"/>
                      <w:spacing w:val="-8"/>
                      <w:sz w:val="26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6"/>
                    </w:rPr>
                    <w:t>pandemia</w:t>
                  </w:r>
                </w:p>
                <w:p>
                  <w:pPr>
                    <w:numPr>
                      <w:ilvl w:val="0"/>
                      <w:numId w:val="27"/>
                    </w:numPr>
                    <w:tabs>
                      <w:tab w:pos="743" w:val="left" w:leader="none"/>
                    </w:tabs>
                    <w:spacing w:before="167"/>
                    <w:ind w:left="742" w:right="0" w:hanging="478"/>
                    <w:jc w:val="left"/>
                    <w:rPr>
                      <w:rFonts w:ascii="Tahoma" w:hAnsi="Tahoma"/>
                      <w:b/>
                      <w:sz w:val="26"/>
                    </w:rPr>
                  </w:pPr>
                  <w:r>
                    <w:rPr>
                      <w:rFonts w:ascii="Tahoma" w:hAnsi="Tahoma"/>
                      <w:b/>
                      <w:color w:val="333333"/>
                      <w:sz w:val="26"/>
                    </w:rPr>
                    <w:t>Mapa</w:t>
                  </w:r>
                  <w:r>
                    <w:rPr>
                      <w:rFonts w:ascii="Tahoma" w:hAnsi="Tahoma"/>
                      <w:b/>
                      <w:color w:val="333333"/>
                      <w:spacing w:val="-4"/>
                      <w:sz w:val="26"/>
                    </w:rPr>
                    <w:t> </w:t>
                  </w:r>
                  <w:r>
                    <w:rPr>
                      <w:rFonts w:ascii="Tahoma" w:hAnsi="Tahoma"/>
                      <w:b/>
                      <w:color w:val="333333"/>
                      <w:sz w:val="26"/>
                    </w:rPr>
                    <w:t>de</w:t>
                  </w:r>
                  <w:r>
                    <w:rPr>
                      <w:rFonts w:ascii="Tahoma" w:hAnsi="Tahoma"/>
                      <w:b/>
                      <w:color w:val="333333"/>
                      <w:spacing w:val="-4"/>
                      <w:sz w:val="26"/>
                    </w:rPr>
                    <w:t> </w:t>
                  </w:r>
                  <w:r>
                    <w:rPr>
                      <w:rFonts w:ascii="Tahoma" w:hAnsi="Tahoma"/>
                      <w:b/>
                      <w:color w:val="333333"/>
                      <w:sz w:val="26"/>
                    </w:rPr>
                    <w:t>grupos</w:t>
                  </w:r>
                  <w:r>
                    <w:rPr>
                      <w:rFonts w:ascii="Tahoma" w:hAnsi="Tahoma"/>
                      <w:b/>
                      <w:color w:val="333333"/>
                      <w:spacing w:val="-4"/>
                      <w:sz w:val="26"/>
                    </w:rPr>
                    <w:t> </w:t>
                  </w:r>
                  <w:r>
                    <w:rPr>
                      <w:rFonts w:ascii="Tahoma" w:hAnsi="Tahoma"/>
                      <w:b/>
                      <w:color w:val="333333"/>
                      <w:sz w:val="26"/>
                    </w:rPr>
                    <w:t>de</w:t>
                  </w:r>
                  <w:r>
                    <w:rPr>
                      <w:rFonts w:ascii="Tahoma" w:hAnsi="Tahoma"/>
                      <w:b/>
                      <w:color w:val="333333"/>
                      <w:spacing w:val="-3"/>
                      <w:sz w:val="26"/>
                    </w:rPr>
                    <w:t> </w:t>
                  </w:r>
                  <w:r>
                    <w:rPr>
                      <w:rFonts w:ascii="Tahoma" w:hAnsi="Tahoma"/>
                      <w:b/>
                      <w:color w:val="333333"/>
                      <w:sz w:val="26"/>
                    </w:rPr>
                    <w:t>interés</w:t>
                  </w:r>
                </w:p>
                <w:p>
                  <w:pPr>
                    <w:numPr>
                      <w:ilvl w:val="0"/>
                      <w:numId w:val="27"/>
                    </w:numPr>
                    <w:tabs>
                      <w:tab w:pos="823" w:val="left" w:leader="none"/>
                    </w:tabs>
                    <w:spacing w:before="166"/>
                    <w:ind w:left="822" w:right="0" w:hanging="558"/>
                    <w:jc w:val="left"/>
                    <w:rPr>
                      <w:rFonts w:ascii="Tahoma"/>
                      <w:b/>
                      <w:sz w:val="26"/>
                    </w:rPr>
                  </w:pPr>
                  <w:r>
                    <w:rPr>
                      <w:rFonts w:ascii="Tahoma"/>
                      <w:b/>
                      <w:color w:val="333333"/>
                      <w:sz w:val="26"/>
                    </w:rPr>
                    <w:t>Casos</w:t>
                  </w:r>
                  <w:r>
                    <w:rPr>
                      <w:rFonts w:ascii="Tahoma"/>
                      <w:b/>
                      <w:color w:val="333333"/>
                      <w:spacing w:val="-1"/>
                      <w:sz w:val="26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6"/>
                    </w:rPr>
                    <w:t>de</w:t>
                  </w:r>
                  <w:r>
                    <w:rPr>
                      <w:rFonts w:ascii="Tahoma"/>
                      <w:b/>
                      <w:color w:val="333333"/>
                      <w:spacing w:val="-1"/>
                      <w:sz w:val="26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6"/>
                    </w:rPr>
                    <w:t>estudio</w:t>
                  </w:r>
                </w:p>
                <w:p>
                  <w:pPr>
                    <w:numPr>
                      <w:ilvl w:val="0"/>
                      <w:numId w:val="27"/>
                    </w:numPr>
                    <w:tabs>
                      <w:tab w:pos="660" w:val="left" w:leader="none"/>
                    </w:tabs>
                    <w:spacing w:before="166"/>
                    <w:ind w:left="659" w:right="0" w:hanging="395"/>
                    <w:jc w:val="left"/>
                    <w:rPr>
                      <w:rFonts w:ascii="Tahoma"/>
                      <w:b/>
                      <w:sz w:val="26"/>
                    </w:rPr>
                  </w:pPr>
                  <w:r>
                    <w:rPr>
                      <w:rFonts w:ascii="Tahoma"/>
                      <w:b/>
                      <w:color w:val="333333"/>
                      <w:sz w:val="26"/>
                    </w:rPr>
                    <w:t>De</w:t>
                  </w:r>
                  <w:r>
                    <w:rPr>
                      <w:rFonts w:ascii="Tahoma"/>
                      <w:b/>
                      <w:color w:val="333333"/>
                      <w:spacing w:val="-10"/>
                      <w:sz w:val="26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6"/>
                    </w:rPr>
                    <w:t>hallazgos</w:t>
                  </w:r>
                  <w:r>
                    <w:rPr>
                      <w:rFonts w:ascii="Tahoma"/>
                      <w:b/>
                      <w:color w:val="333333"/>
                      <w:spacing w:val="-9"/>
                      <w:sz w:val="26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6"/>
                    </w:rPr>
                    <w:t>a</w:t>
                  </w:r>
                  <w:r>
                    <w:rPr>
                      <w:rFonts w:ascii="Tahoma"/>
                      <w:b/>
                      <w:color w:val="333333"/>
                      <w:spacing w:val="-9"/>
                      <w:sz w:val="26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6"/>
                    </w:rPr>
                    <w:t>oportunidades</w:t>
                  </w:r>
                </w:p>
                <w:p>
                  <w:pPr>
                    <w:numPr>
                      <w:ilvl w:val="0"/>
                      <w:numId w:val="27"/>
                    </w:numPr>
                    <w:tabs>
                      <w:tab w:pos="580" w:val="left" w:leader="none"/>
                    </w:tabs>
                    <w:spacing w:before="166"/>
                    <w:ind w:left="579" w:right="0" w:hanging="315"/>
                    <w:jc w:val="left"/>
                    <w:rPr>
                      <w:rFonts w:ascii="Tahoma" w:hAnsi="Tahoma"/>
                      <w:b/>
                      <w:sz w:val="26"/>
                    </w:rPr>
                  </w:pPr>
                  <w:r>
                    <w:rPr>
                      <w:rFonts w:ascii="Tahoma" w:hAnsi="Tahoma"/>
                      <w:b/>
                      <w:color w:val="333333"/>
                      <w:sz w:val="26"/>
                    </w:rPr>
                    <w:t>Bibliografía</w:t>
                  </w:r>
                </w:p>
              </w:txbxContent>
            </v:textbox>
            <v:fill type="solid"/>
            <v:stroke dashstyle="solid"/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8"/>
        </w:rPr>
      </w:pPr>
    </w:p>
    <w:p>
      <w:pPr>
        <w:spacing w:after="0"/>
        <w:rPr>
          <w:sz w:val="18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spacing w:before="7"/>
        <w:rPr>
          <w:sz w:val="152"/>
        </w:rPr>
      </w:pPr>
    </w:p>
    <w:p>
      <w:pPr>
        <w:pStyle w:val="Heading1"/>
        <w:spacing w:line="216" w:lineRule="auto"/>
      </w:pPr>
      <w:r>
        <w:rPr/>
        <w:pict>
          <v:shape style="position:absolute;margin-left:19.673pt;margin-top:27.13389pt;width:23.35pt;height:257.25pt;mso-position-horizontal-relative:page;mso-position-vertical-relative:paragraph;z-index:15933440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  <w:r>
        <w:rPr>
          <w:w w:val="105"/>
        </w:rPr>
        <w:t>Entender el</w:t>
      </w:r>
      <w:r>
        <w:rPr>
          <w:spacing w:val="1"/>
          <w:w w:val="105"/>
        </w:rPr>
        <w:t> </w:t>
      </w:r>
      <w:r>
        <w:rPr>
          <w:w w:val="105"/>
        </w:rPr>
        <w:t>contexto</w:t>
      </w:r>
      <w:r>
        <w:rPr>
          <w:spacing w:val="-43"/>
          <w:w w:val="105"/>
        </w:rPr>
        <w:t> </w:t>
      </w:r>
      <w:r>
        <w:rPr>
          <w:w w:val="105"/>
        </w:rPr>
        <w:t>y</w:t>
      </w:r>
      <w:r>
        <w:rPr>
          <w:spacing w:val="-31"/>
          <w:w w:val="105"/>
        </w:rPr>
        <w:t> </w:t>
      </w:r>
      <w:r>
        <w:rPr>
          <w:w w:val="105"/>
        </w:rPr>
        <w:t>los</w:t>
      </w:r>
      <w:r>
        <w:rPr>
          <w:spacing w:val="-366"/>
          <w:w w:val="105"/>
        </w:rPr>
        <w:t> </w:t>
      </w:r>
      <w:r>
        <w:rPr>
          <w:w w:val="110"/>
        </w:rPr>
        <w:t>principales</w:t>
      </w:r>
      <w:r>
        <w:rPr>
          <w:spacing w:val="1"/>
          <w:w w:val="110"/>
        </w:rPr>
        <w:t> </w:t>
      </w:r>
      <w:r>
        <w:rPr>
          <w:w w:val="110"/>
        </w:rPr>
        <w:t>interesados</w:t>
      </w:r>
    </w:p>
    <w:p>
      <w:pPr>
        <w:spacing w:line="290" w:lineRule="auto" w:before="109"/>
        <w:ind w:left="3166" w:right="3683" w:firstLine="0"/>
        <w:jc w:val="left"/>
        <w:rPr>
          <w:sz w:val="26"/>
        </w:rPr>
      </w:pPr>
      <w:r>
        <w:rPr/>
        <w:br w:type="column"/>
      </w:r>
      <w:r>
        <w:rPr>
          <w:rFonts w:ascii="Tahoma" w:hAnsi="Tahoma"/>
          <w:b/>
          <w:w w:val="95"/>
          <w:sz w:val="26"/>
        </w:rPr>
        <w:t>Imagen:</w:t>
      </w:r>
      <w:r>
        <w:rPr>
          <w:rFonts w:ascii="Tahoma" w:hAnsi="Tahoma"/>
          <w:b/>
          <w:spacing w:val="7"/>
          <w:w w:val="95"/>
          <w:sz w:val="26"/>
        </w:rPr>
        <w:t> </w:t>
      </w:r>
      <w:r>
        <w:rPr>
          <w:rFonts w:ascii="Tahoma" w:hAnsi="Tahoma"/>
          <w:b/>
          <w:w w:val="95"/>
          <w:sz w:val="26"/>
        </w:rPr>
        <w:t>Los</w:t>
      </w:r>
      <w:r>
        <w:rPr>
          <w:rFonts w:ascii="Tahoma" w:hAnsi="Tahoma"/>
          <w:b/>
          <w:spacing w:val="8"/>
          <w:w w:val="95"/>
          <w:sz w:val="26"/>
        </w:rPr>
        <w:t> </w:t>
      </w:r>
      <w:r>
        <w:rPr>
          <w:rFonts w:ascii="Tahoma" w:hAnsi="Tahoma"/>
          <w:b/>
          <w:w w:val="95"/>
          <w:sz w:val="26"/>
        </w:rPr>
        <w:t>mapas</w:t>
      </w:r>
      <w:r>
        <w:rPr>
          <w:rFonts w:ascii="Tahoma" w:hAnsi="Tahoma"/>
          <w:b/>
          <w:spacing w:val="1"/>
          <w:w w:val="95"/>
          <w:sz w:val="26"/>
        </w:rPr>
        <w:t> </w:t>
      </w:r>
      <w:r>
        <w:rPr>
          <w:rFonts w:ascii="Tahoma" w:hAnsi="Tahoma"/>
          <w:b/>
          <w:sz w:val="26"/>
        </w:rPr>
        <w:t>de actores </w:t>
      </w:r>
      <w:r>
        <w:rPr>
          <w:sz w:val="26"/>
        </w:rPr>
        <w:t>creados</w:t>
      </w:r>
      <w:r>
        <w:rPr>
          <w:spacing w:val="1"/>
          <w:sz w:val="26"/>
        </w:rPr>
        <w:t> </w:t>
      </w:r>
      <w:r>
        <w:rPr>
          <w:w w:val="95"/>
          <w:sz w:val="26"/>
        </w:rPr>
        <w:t>por Aura para</w:t>
      </w:r>
      <w:r>
        <w:rPr>
          <w:spacing w:val="1"/>
          <w:w w:val="95"/>
          <w:sz w:val="26"/>
        </w:rPr>
        <w:t> </w:t>
      </w:r>
      <w:r>
        <w:rPr>
          <w:rFonts w:ascii="Tahoma" w:hAnsi="Tahoma"/>
          <w:b/>
          <w:sz w:val="26"/>
        </w:rPr>
        <w:t>Innovación para la</w:t>
      </w:r>
      <w:r>
        <w:rPr>
          <w:rFonts w:ascii="Tahoma" w:hAnsi="Tahoma"/>
          <w:b/>
          <w:spacing w:val="1"/>
          <w:sz w:val="26"/>
        </w:rPr>
        <w:t> </w:t>
      </w:r>
      <w:r>
        <w:rPr>
          <w:rFonts w:ascii="Tahoma" w:hAnsi="Tahoma"/>
          <w:b/>
          <w:spacing w:val="-1"/>
          <w:w w:val="95"/>
          <w:sz w:val="26"/>
        </w:rPr>
        <w:t>Cultura </w:t>
      </w:r>
      <w:r>
        <w:rPr>
          <w:spacing w:val="-1"/>
          <w:w w:val="95"/>
          <w:sz w:val="26"/>
        </w:rPr>
        <w:t>adaptaron </w:t>
      </w:r>
      <w:r>
        <w:rPr>
          <w:w w:val="95"/>
          <w:sz w:val="26"/>
        </w:rPr>
        <w:t>la</w:t>
      </w:r>
      <w:r>
        <w:rPr>
          <w:spacing w:val="1"/>
          <w:w w:val="95"/>
          <w:sz w:val="26"/>
        </w:rPr>
        <w:t> </w:t>
      </w:r>
      <w:r>
        <w:rPr>
          <w:w w:val="90"/>
          <w:sz w:val="26"/>
        </w:rPr>
        <w:t>herramienta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utilizando</w:t>
      </w:r>
      <w:r>
        <w:rPr>
          <w:spacing w:val="-80"/>
          <w:w w:val="90"/>
          <w:sz w:val="26"/>
        </w:rPr>
        <w:t> </w:t>
      </w:r>
      <w:r>
        <w:rPr>
          <w:rFonts w:ascii="Tahoma" w:hAnsi="Tahoma"/>
          <w:sz w:val="26"/>
        </w:rPr>
        <w:t>clasificaciones</w:t>
      </w:r>
      <w:r>
        <w:rPr>
          <w:rFonts w:ascii="Tahoma" w:hAnsi="Tahoma"/>
          <w:spacing w:val="17"/>
          <w:sz w:val="26"/>
        </w:rPr>
        <w:t> </w:t>
      </w:r>
      <w:r>
        <w:rPr>
          <w:rFonts w:ascii="Tahoma" w:hAnsi="Tahoma"/>
          <w:sz w:val="26"/>
        </w:rPr>
        <w:t>con</w:t>
      </w:r>
      <w:r>
        <w:rPr>
          <w:rFonts w:ascii="Tahoma" w:hAnsi="Tahoma"/>
          <w:spacing w:val="1"/>
          <w:sz w:val="26"/>
        </w:rPr>
        <w:t> </w:t>
      </w:r>
      <w:r>
        <w:rPr>
          <w:rFonts w:ascii="Tahoma" w:hAnsi="Tahoma"/>
          <w:sz w:val="26"/>
        </w:rPr>
        <w:t>codificación</w:t>
      </w:r>
      <w:r>
        <w:rPr>
          <w:rFonts w:ascii="Tahoma" w:hAnsi="Tahoma"/>
          <w:spacing w:val="82"/>
          <w:sz w:val="26"/>
        </w:rPr>
        <w:t> </w:t>
      </w:r>
      <w:r>
        <w:rPr>
          <w:rFonts w:ascii="Tahoma" w:hAnsi="Tahoma"/>
          <w:sz w:val="26"/>
        </w:rPr>
        <w:t>de   color</w:t>
      </w:r>
      <w:r>
        <w:rPr>
          <w:rFonts w:ascii="Tahoma" w:hAnsi="Tahoma"/>
          <w:spacing w:val="-79"/>
          <w:sz w:val="26"/>
        </w:rPr>
        <w:t> </w:t>
      </w:r>
      <w:r>
        <w:rPr>
          <w:w w:val="95"/>
          <w:sz w:val="26"/>
        </w:rPr>
        <w:t>y de los actores</w:t>
      </w:r>
      <w:r>
        <w:rPr>
          <w:spacing w:val="1"/>
          <w:w w:val="95"/>
          <w:sz w:val="26"/>
        </w:rPr>
        <w:t> </w:t>
      </w:r>
      <w:r>
        <w:rPr>
          <w:rFonts w:ascii="Tahoma" w:hAnsi="Tahoma"/>
          <w:sz w:val="26"/>
        </w:rPr>
        <w:t>relevantes</w:t>
      </w:r>
      <w:r>
        <w:rPr>
          <w:rFonts w:ascii="Tahoma" w:hAnsi="Tahoma"/>
          <w:spacing w:val="1"/>
          <w:sz w:val="26"/>
        </w:rPr>
        <w:t> </w:t>
      </w:r>
      <w:r>
        <w:rPr>
          <w:rFonts w:ascii="Tahoma" w:hAnsi="Tahoma"/>
          <w:sz w:val="26"/>
        </w:rPr>
        <w:t>específicos</w:t>
      </w:r>
      <w:r>
        <w:rPr>
          <w:rFonts w:ascii="Tahoma" w:hAnsi="Tahoma"/>
          <w:spacing w:val="-79"/>
          <w:sz w:val="26"/>
        </w:rPr>
        <w:t> </w:t>
      </w:r>
      <w:r>
        <w:rPr>
          <w:w w:val="90"/>
          <w:sz w:val="26"/>
        </w:rPr>
        <w:t>del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paisaje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cultural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en</w:t>
      </w:r>
      <w:r>
        <w:rPr>
          <w:spacing w:val="-79"/>
          <w:w w:val="90"/>
          <w:sz w:val="26"/>
        </w:rPr>
        <w:t> </w:t>
      </w:r>
      <w:r>
        <w:rPr>
          <w:sz w:val="26"/>
        </w:rPr>
        <w:t>Jalisco.</w:t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5"/>
        <w:rPr>
          <w:sz w:val="28"/>
        </w:rPr>
      </w:pPr>
    </w:p>
    <w:p>
      <w:pPr>
        <w:spacing w:line="288" w:lineRule="auto" w:before="0"/>
        <w:ind w:left="3194" w:right="3825" w:firstLine="0"/>
        <w:jc w:val="left"/>
        <w:rPr>
          <w:sz w:val="26"/>
        </w:rPr>
      </w:pPr>
      <w:r>
        <w:rPr/>
        <w:pict>
          <v:shape style="position:absolute;margin-left:786.937012pt;margin-top:252.25592pt;width:726.1pt;height:60.95pt;mso-position-horizontal-relative:page;mso-position-vertical-relative:paragraph;z-index:15931904" coordorigin="15739,5045" coordsize="14522,1219" path="m15748,5045l15739,5054m16189,5045l15739,5496m16631,5045l15739,5938m17073,5045l15855,6263m17515,5045l16297,6263m17957,5045l16738,6263m18399,5045l17180,6263m18840,5045l17622,6263m19282,5045l18064,6263m19724,5045l18506,6263m20166,5045l18948,6263m20608,5045l19389,6263m21050,5045l19831,6263m21491,5045l20273,6263m21933,5045l20715,6263m22375,5045l21157,6263m22817,5045l21599,6263m23259,5045l22041,6263m23701,5045l22482,6263m24143,5045l22924,6263m24584,5045l23366,6263m25026,5045l23808,6263m25468,5045l24250,6263m25910,5045l24692,6263m26352,5045l25133,6263m26794,5045l25575,6263m27235,5045l26017,6263m27677,5045l26459,6263m28119,5045l26901,6263m28561,5045l27343,6263m29003,5045l27784,6263m29460,5045l28242,6263m29902,5045l28684,6263m30260,5129l29126,6263m30260,5571l29567,6263m30260,6013l30009,6263e" filled="false" stroked="true" strokeweight="6pt" strokecolor="#ffffff">
            <v:path arrowok="t"/>
            <v:stroke dashstyle="solid"/>
            <w10:wrap type="none"/>
          </v:shape>
        </w:pict>
      </w:r>
      <w:r>
        <w:rPr/>
        <w:pict>
          <v:group style="position:absolute;margin-left:760.700012pt;margin-top:-552.260071pt;width:479.7pt;height:361.95pt;mso-position-horizontal-relative:page;mso-position-vertical-relative:paragraph;z-index:15932416" coordorigin="15214,-11045" coordsize="9594,7239">
            <v:shape style="position:absolute;left:15233;top:-11026;width:9555;height:7200" type="#_x0000_t75" stroked="false">
              <v:imagedata r:id="rId146" o:title=""/>
            </v:shape>
            <v:rect style="position:absolute;left:15233;top:-11026;width:9555;height:7200" filled="false" stroked="true" strokeweight="1.94pt" strokecolor="#5700bf">
              <v:stroke dashstyle="solid"/>
            </v:rect>
            <w10:wrap type="none"/>
          </v:group>
        </w:pict>
      </w:r>
      <w:r>
        <w:rPr/>
        <w:pict>
          <v:group style="position:absolute;margin-left:759.72998pt;margin-top:-168.828064pt;width:481.65pt;height:374.1pt;mso-position-horizontal-relative:page;mso-position-vertical-relative:paragraph;z-index:15932928" coordorigin="15195,-3377" coordsize="9633,7482">
            <v:shape style="position:absolute;left:15214;top:-3358;width:9594;height:7443" type="#_x0000_t75" stroked="false">
              <v:imagedata r:id="rId147" o:title=""/>
            </v:shape>
            <v:rect style="position:absolute;left:15214;top:-3358;width:9594;height:7443" filled="false" stroked="true" strokeweight="1.94pt" strokecolor="#5700bf">
              <v:stroke dashstyle="solid"/>
            </v:rect>
            <w10:wrap type="none"/>
          </v:group>
        </w:pict>
      </w:r>
      <w:r>
        <w:rPr/>
        <w:pict>
          <v:shape style="position:absolute;margin-left:1531.329956pt;margin-top:-306.600677pt;width:23.35pt;height:257.25pt;mso-position-horizontal-relative:page;mso-position-vertical-relative:paragraph;z-index:15933952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90"/>
          <w:sz w:val="26"/>
        </w:rPr>
        <w:t>Imagen:</w:t>
      </w:r>
      <w:r>
        <w:rPr>
          <w:rFonts w:ascii="Tahoma"/>
          <w:b/>
          <w:spacing w:val="19"/>
          <w:w w:val="90"/>
          <w:sz w:val="26"/>
        </w:rPr>
        <w:t> </w:t>
      </w:r>
      <w:r>
        <w:rPr>
          <w:w w:val="90"/>
          <w:sz w:val="26"/>
        </w:rPr>
        <w:t>Los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mapas</w:t>
      </w:r>
      <w:r>
        <w:rPr>
          <w:spacing w:val="1"/>
          <w:w w:val="90"/>
          <w:sz w:val="26"/>
        </w:rPr>
        <w:t> </w:t>
      </w:r>
      <w:r>
        <w:rPr>
          <w:spacing w:val="-1"/>
          <w:w w:val="95"/>
          <w:sz w:val="26"/>
        </w:rPr>
        <w:t>se compartieron </w:t>
      </w:r>
      <w:r>
        <w:rPr>
          <w:w w:val="95"/>
          <w:sz w:val="26"/>
        </w:rPr>
        <w:t>en</w:t>
      </w:r>
      <w:r>
        <w:rPr>
          <w:spacing w:val="1"/>
          <w:w w:val="95"/>
          <w:sz w:val="26"/>
        </w:rPr>
        <w:t> </w:t>
      </w:r>
      <w:r>
        <w:rPr>
          <w:w w:val="90"/>
          <w:sz w:val="26"/>
        </w:rPr>
        <w:t>las entrevistas con</w:t>
      </w:r>
      <w:r>
        <w:rPr>
          <w:spacing w:val="1"/>
          <w:w w:val="90"/>
          <w:sz w:val="26"/>
        </w:rPr>
        <w:t> </w:t>
      </w:r>
      <w:r>
        <w:rPr>
          <w:w w:val="95"/>
          <w:sz w:val="26"/>
        </w:rPr>
        <w:t>los actores para</w:t>
      </w:r>
      <w:r>
        <w:rPr>
          <w:spacing w:val="1"/>
          <w:w w:val="95"/>
          <w:sz w:val="26"/>
        </w:rPr>
        <w:t> </w:t>
      </w:r>
      <w:r>
        <w:rPr>
          <w:w w:val="95"/>
          <w:sz w:val="26"/>
        </w:rPr>
        <w:t>probar y obtener</w:t>
      </w:r>
      <w:r>
        <w:rPr>
          <w:spacing w:val="1"/>
          <w:w w:val="95"/>
          <w:sz w:val="26"/>
        </w:rPr>
        <w:t> </w:t>
      </w:r>
      <w:r>
        <w:rPr>
          <w:spacing w:val="-1"/>
          <w:w w:val="95"/>
          <w:sz w:val="26"/>
        </w:rPr>
        <w:t>comentarios</w:t>
      </w:r>
      <w:r>
        <w:rPr>
          <w:spacing w:val="80"/>
          <w:sz w:val="26"/>
        </w:rPr>
        <w:t> </w:t>
      </w:r>
      <w:r>
        <w:rPr>
          <w:w w:val="95"/>
          <w:sz w:val="26"/>
        </w:rPr>
        <w:t>sobre</w:t>
      </w:r>
      <w:r>
        <w:rPr>
          <w:spacing w:val="1"/>
          <w:w w:val="95"/>
          <w:sz w:val="26"/>
        </w:rPr>
        <w:t> </w:t>
      </w:r>
      <w:r>
        <w:rPr>
          <w:spacing w:val="-4"/>
          <w:w w:val="95"/>
          <w:sz w:val="26"/>
        </w:rPr>
        <w:t>si representaban</w:t>
      </w:r>
      <w:r>
        <w:rPr>
          <w:spacing w:val="-3"/>
          <w:w w:val="95"/>
          <w:sz w:val="26"/>
        </w:rPr>
        <w:t> </w:t>
      </w:r>
      <w:r>
        <w:rPr>
          <w:rFonts w:ascii="Tahoma"/>
          <w:sz w:val="26"/>
        </w:rPr>
        <w:t>suficientemente</w:t>
      </w:r>
      <w:r>
        <w:rPr>
          <w:rFonts w:ascii="Tahoma"/>
          <w:spacing w:val="16"/>
          <w:sz w:val="26"/>
        </w:rPr>
        <w:t> </w:t>
      </w:r>
      <w:r>
        <w:rPr>
          <w:rFonts w:ascii="Tahoma"/>
          <w:sz w:val="26"/>
        </w:rPr>
        <w:t>el</w:t>
      </w:r>
      <w:r>
        <w:rPr>
          <w:rFonts w:ascii="Tahoma"/>
          <w:spacing w:val="1"/>
          <w:sz w:val="26"/>
        </w:rPr>
        <w:t> </w:t>
      </w:r>
      <w:r>
        <w:rPr>
          <w:w w:val="90"/>
          <w:sz w:val="26"/>
        </w:rPr>
        <w:t>panorama</w:t>
      </w:r>
      <w:r>
        <w:rPr>
          <w:spacing w:val="25"/>
          <w:w w:val="90"/>
          <w:sz w:val="26"/>
        </w:rPr>
        <w:t> </w:t>
      </w:r>
      <w:r>
        <w:rPr>
          <w:w w:val="90"/>
          <w:sz w:val="26"/>
        </w:rPr>
        <w:t>del</w:t>
      </w:r>
      <w:r>
        <w:rPr>
          <w:spacing w:val="25"/>
          <w:w w:val="90"/>
          <w:sz w:val="26"/>
        </w:rPr>
        <w:t> </w:t>
      </w:r>
      <w:r>
        <w:rPr>
          <w:w w:val="90"/>
          <w:sz w:val="26"/>
        </w:rPr>
        <w:t>sector</w:t>
      </w:r>
      <w:r>
        <w:rPr>
          <w:spacing w:val="-80"/>
          <w:w w:val="90"/>
          <w:sz w:val="26"/>
        </w:rPr>
        <w:t> </w:t>
      </w:r>
      <w:r>
        <w:rPr>
          <w:w w:val="90"/>
          <w:sz w:val="26"/>
        </w:rPr>
        <w:t>y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las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personas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clave</w:t>
      </w:r>
      <w:r>
        <w:rPr>
          <w:spacing w:val="1"/>
          <w:w w:val="90"/>
          <w:sz w:val="26"/>
        </w:rPr>
        <w:t> </w:t>
      </w:r>
      <w:r>
        <w:rPr>
          <w:sz w:val="26"/>
        </w:rPr>
        <w:t>implicadas.</w:t>
      </w:r>
    </w:p>
    <w:p>
      <w:pPr>
        <w:spacing w:after="0" w:line="288" w:lineRule="auto"/>
        <w:jc w:val="left"/>
        <w:rPr>
          <w:sz w:val="26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12007" w:space="9926"/>
            <w:col w:w="9547"/>
          </w:cols>
        </w:sectPr>
      </w:pPr>
    </w:p>
    <w:p>
      <w:pPr>
        <w:rPr>
          <w:sz w:val="2"/>
          <w:szCs w:val="2"/>
        </w:rPr>
      </w:pPr>
      <w:r>
        <w:rPr/>
        <w:pict>
          <v:rect style="position:absolute;margin-left:60.916pt;margin-top:0pt;width:1452.126pt;height:982pt;mso-position-horizontal-relative:page;mso-position-vertical-relative:page;z-index:-25364480" filled="true" fillcolor="#e3d9ff" stroked="false">
            <v:fill type="solid"/>
            <w10:wrap type="none"/>
          </v:rect>
        </w:pict>
      </w:r>
      <w:r>
        <w:rPr/>
        <w:pict>
          <v:group style="position:absolute;margin-left:0pt;margin-top:-2.999955pt;width:1574pt;height:985pt;mso-position-horizontal-relative:page;mso-position-vertical-relative:page;z-index:-25363968" coordorigin="0,-60" coordsize="31480,19700">
            <v:shape style="position:absolute;left:0;top:0;width:31480;height:19640" coordorigin="0,0" coordsize="31480,19640" path="m1218,0l0,0,0,19640,1218,19640,1218,0xm15740,18422l1219,18422,1219,19640,15740,19640,15740,18422xm31480,0l30261,0,30261,0,15740,0,15740,1218,30261,1218,30261,19640,31480,19640,31480,0xe" filled="true" fillcolor="#00dc9d" stroked="false">
              <v:path arrowok="t"/>
              <v:fill type="solid"/>
            </v:shape>
            <v:shape style="position:absolute;left:1218;top:0;width:1735;height:1219" coordorigin="1219,0" coordsize="1735,1219" path="m1628,0l1219,409m2070,0l1219,851m2511,0l1293,1218m2953,0l1735,1218e" filled="false" stroked="true" strokeweight="6pt" strokecolor="#ffffff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108.836952pt;margin-top:.000045pt;width:678.1pt;height:60.95pt;mso-position-horizontal-relative:page;mso-position-vertical-relative:page;z-index:15931392" coordorigin="2177,0" coordsize="13562,1219" path="m3395,0l2177,1218m3837,0l2619,1218m4279,0l3060,1218m4721,0l3502,1218m5162,0l3944,1218m5604,0l4386,1218m6046,0l4828,1218m6488,0l5270,1218m6930,0l5711,1218m7372,0l6153,1218m7813,0l6595,1218m8255,0l7037,1218m8697,0l7479,1218m9139,0l7921,1218m9581,0l8363,1218m10023,0l8804,1218m10465,0l9246,1218m10906,0l9688,1218m11348,0l10130,1218m11790,0l10572,1218m12232,0l11014,1218m12674,0l11455,1218m13116,0l11897,1218m13557,0l12339,1218m13999,0l12781,1218m14441,0l13223,1218m14898,0l13680,1218m15340,0l14122,1218m15739,43l14564,1218m15739,485l15006,1218m15739,927l15448,1218e" filled="false" stroked="true" strokeweight="6pt" strokecolor="#ffffff">
            <v:path arrowok="t"/>
            <v:stroke dashstyle="solid"/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4"/>
        </w:rPr>
      </w:pPr>
    </w:p>
    <w:p>
      <w:pPr>
        <w:pStyle w:val="Heading1"/>
        <w:spacing w:line="1176" w:lineRule="exact"/>
      </w:pPr>
      <w:r>
        <w:rPr>
          <w:w w:val="105"/>
        </w:rPr>
        <w:t>Mapeo</w:t>
      </w:r>
      <w:r>
        <w:rPr>
          <w:spacing w:val="-14"/>
          <w:w w:val="105"/>
        </w:rPr>
        <w:t> </w:t>
      </w:r>
      <w:r>
        <w:rPr>
          <w:w w:val="105"/>
        </w:rPr>
        <w:t>de</w:t>
      </w:r>
      <w:r>
        <w:rPr>
          <w:spacing w:val="-14"/>
          <w:w w:val="105"/>
        </w:rPr>
        <w:t> </w:t>
      </w:r>
      <w:r>
        <w:rPr>
          <w:w w:val="105"/>
        </w:rPr>
        <w:t>la</w:t>
      </w:r>
      <w:r>
        <w:rPr>
          <w:spacing w:val="-2"/>
          <w:w w:val="105"/>
        </w:rPr>
        <w:t> </w:t>
      </w:r>
      <w:r>
        <w:rPr>
          <w:w w:val="105"/>
        </w:rPr>
        <w:t>historia</w:t>
      </w:r>
    </w:p>
    <w:p>
      <w:pPr>
        <w:spacing w:line="1374" w:lineRule="exact" w:before="0"/>
        <w:ind w:left="3166" w:right="0" w:firstLine="0"/>
        <w:jc w:val="left"/>
        <w:rPr>
          <w:rFonts w:ascii="Tahoma" w:hAnsi="Tahoma"/>
          <w:b/>
          <w:sz w:val="120"/>
        </w:rPr>
      </w:pPr>
      <w:r>
        <w:rPr/>
        <w:pict>
          <v:shape style="position:absolute;margin-left:19.673pt;margin-top:127.43586pt;width:23.35pt;height:257.25pt;mso-position-horizontal-relative:page;mso-position-vertical-relative:paragraph;z-index:15935488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31.329956pt;margin-top:127.43586pt;width:23.35pt;height:257.25pt;mso-position-horizontal-relative:page;mso-position-vertical-relative:paragraph;z-index:15936000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  <w:r>
        <w:rPr>
          <w:rFonts w:ascii="Tahoma" w:hAnsi="Tahoma"/>
          <w:b/>
          <w:w w:val="110"/>
          <w:sz w:val="120"/>
        </w:rPr>
        <w:t>de</w:t>
      </w:r>
      <w:r>
        <w:rPr>
          <w:rFonts w:ascii="Tahoma" w:hAnsi="Tahoma"/>
          <w:b/>
          <w:spacing w:val="-75"/>
          <w:w w:val="110"/>
          <w:sz w:val="120"/>
        </w:rPr>
        <w:t> </w:t>
      </w:r>
      <w:r>
        <w:rPr>
          <w:rFonts w:ascii="Tahoma" w:hAnsi="Tahoma"/>
          <w:b/>
          <w:w w:val="110"/>
          <w:sz w:val="120"/>
        </w:rPr>
        <w:t>la</w:t>
      </w:r>
      <w:r>
        <w:rPr>
          <w:rFonts w:ascii="Tahoma" w:hAnsi="Tahoma"/>
          <w:b/>
          <w:spacing w:val="-63"/>
          <w:w w:val="110"/>
          <w:sz w:val="120"/>
        </w:rPr>
        <w:t> </w:t>
      </w:r>
      <w:r>
        <w:rPr>
          <w:rFonts w:ascii="Tahoma" w:hAnsi="Tahoma"/>
          <w:b/>
          <w:w w:val="110"/>
          <w:sz w:val="120"/>
        </w:rPr>
        <w:t>política</w:t>
      </w:r>
      <w:r>
        <w:rPr>
          <w:rFonts w:ascii="Tahoma" w:hAnsi="Tahoma"/>
          <w:b/>
          <w:spacing w:val="-64"/>
          <w:w w:val="110"/>
          <w:sz w:val="120"/>
        </w:rPr>
        <w:t> </w:t>
      </w:r>
      <w:r>
        <w:rPr>
          <w:rFonts w:ascii="Tahoma" w:hAnsi="Tahoma"/>
          <w:b/>
          <w:w w:val="110"/>
          <w:sz w:val="120"/>
        </w:rPr>
        <w:t>cultural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1"/>
        <w:rPr>
          <w:rFonts w:ascii="Tahoma"/>
          <w:b/>
          <w:sz w:val="20"/>
        </w:rPr>
      </w:pPr>
    </w:p>
    <w:p>
      <w:pPr>
        <w:spacing w:after="0"/>
        <w:rPr>
          <w:rFonts w:ascii="Tahoma"/>
          <w:sz w:val="20"/>
        </w:rPr>
        <w:sectPr>
          <w:pgSz w:w="31480" w:h="19640" w:orient="landscape"/>
          <w:pgMar w:top="1880" w:bottom="280" w:left="0" w:right="0"/>
        </w:sectPr>
      </w:pPr>
    </w:p>
    <w:p>
      <w:pPr>
        <w:spacing w:line="288" w:lineRule="auto" w:before="108"/>
        <w:ind w:left="3166" w:right="0" w:firstLine="0"/>
        <w:jc w:val="both"/>
        <w:rPr>
          <w:sz w:val="26"/>
        </w:rPr>
      </w:pPr>
      <w:hyperlink r:id="rId148">
        <w:r>
          <w:rPr>
            <w:rFonts w:ascii="Tahoma" w:hAnsi="Tahoma"/>
            <w:b/>
            <w:spacing w:val="-1"/>
            <w:w w:val="95"/>
            <w:sz w:val="26"/>
          </w:rPr>
          <w:t>Image:</w:t>
        </w:r>
        <w:r>
          <w:rPr>
            <w:rFonts w:ascii="Tahoma" w:hAnsi="Tahoma"/>
            <w:b/>
            <w:spacing w:val="-2"/>
            <w:w w:val="95"/>
            <w:sz w:val="26"/>
          </w:rPr>
          <w:t> </w:t>
        </w:r>
        <w:r>
          <w:rPr>
            <w:spacing w:val="-1"/>
            <w:w w:val="95"/>
            <w:sz w:val="26"/>
          </w:rPr>
          <w:t>El</w:t>
        </w:r>
        <w:r>
          <w:rPr>
            <w:spacing w:val="-17"/>
            <w:w w:val="95"/>
            <w:sz w:val="26"/>
          </w:rPr>
          <w:t> </w:t>
        </w:r>
        <w:r>
          <w:rPr>
            <w:rFonts w:ascii="Tahoma" w:hAnsi="Tahoma"/>
            <w:b/>
            <w:spacing w:val="-1"/>
            <w:w w:val="95"/>
            <w:sz w:val="26"/>
          </w:rPr>
          <w:t>cronograma interactivo</w:t>
        </w:r>
        <w:r>
          <w:rPr>
            <w:rFonts w:ascii="Tahoma" w:hAnsi="Tahoma"/>
            <w:b/>
            <w:spacing w:val="-3"/>
            <w:w w:val="95"/>
            <w:sz w:val="26"/>
          </w:rPr>
          <w:t> </w:t>
        </w:r>
        <w:r>
          <w:rPr>
            <w:spacing w:val="-1"/>
            <w:w w:val="95"/>
            <w:sz w:val="26"/>
          </w:rPr>
          <w:t>que</w:t>
        </w:r>
        <w:r>
          <w:rPr>
            <w:spacing w:val="-17"/>
            <w:w w:val="95"/>
            <w:sz w:val="26"/>
          </w:rPr>
          <w:t> </w:t>
        </w:r>
        <w:r>
          <w:rPr>
            <w:spacing w:val="-1"/>
            <w:w w:val="95"/>
            <w:sz w:val="26"/>
          </w:rPr>
          <w:t>AURA</w:t>
        </w:r>
        <w:r>
          <w:rPr>
            <w:spacing w:val="-17"/>
            <w:w w:val="95"/>
            <w:sz w:val="26"/>
          </w:rPr>
          <w:t> </w:t>
        </w:r>
        <w:r>
          <w:rPr>
            <w:spacing w:val="-1"/>
            <w:w w:val="95"/>
            <w:sz w:val="26"/>
          </w:rPr>
          <w:t>creó</w:t>
        </w:r>
        <w:r>
          <w:rPr>
            <w:spacing w:val="-17"/>
            <w:w w:val="95"/>
            <w:sz w:val="26"/>
          </w:rPr>
          <w:t> </w:t>
        </w:r>
        <w:r>
          <w:rPr>
            <w:spacing w:val="-1"/>
            <w:w w:val="95"/>
            <w:sz w:val="26"/>
          </w:rPr>
          <w:t>para</w:t>
        </w:r>
        <w:r>
          <w:rPr>
            <w:spacing w:val="-18"/>
            <w:w w:val="95"/>
            <w:sz w:val="26"/>
          </w:rPr>
          <w:t> </w:t>
        </w:r>
        <w:r>
          <w:rPr>
            <w:spacing w:val="-1"/>
            <w:w w:val="95"/>
            <w:sz w:val="26"/>
          </w:rPr>
          <w:t>Innovación</w:t>
        </w:r>
        <w:r>
          <w:rPr>
            <w:spacing w:val="-17"/>
            <w:w w:val="95"/>
            <w:sz w:val="26"/>
          </w:rPr>
          <w:t> </w:t>
        </w:r>
        <w:r>
          <w:rPr>
            <w:spacing w:val="-1"/>
            <w:w w:val="95"/>
            <w:sz w:val="26"/>
          </w:rPr>
          <w:t>para</w:t>
        </w:r>
        <w:r>
          <w:rPr>
            <w:spacing w:val="-17"/>
            <w:w w:val="95"/>
            <w:sz w:val="26"/>
          </w:rPr>
          <w:t> </w:t>
        </w:r>
        <w:r>
          <w:rPr>
            <w:w w:val="95"/>
            <w:sz w:val="26"/>
          </w:rPr>
          <w:t>la</w:t>
        </w:r>
        <w:r>
          <w:rPr>
            <w:spacing w:val="-17"/>
            <w:w w:val="95"/>
            <w:sz w:val="26"/>
          </w:rPr>
          <w:t> </w:t>
        </w:r>
        <w:r>
          <w:rPr>
            <w:w w:val="95"/>
            <w:sz w:val="26"/>
          </w:rPr>
          <w:t>Cultura</w:t>
        </w:r>
        <w:r>
          <w:rPr>
            <w:spacing w:val="-17"/>
            <w:w w:val="95"/>
            <w:sz w:val="26"/>
          </w:rPr>
          <w:t> </w:t>
        </w:r>
        <w:r>
          <w:rPr>
            <w:w w:val="95"/>
            <w:sz w:val="26"/>
          </w:rPr>
          <w:t>ofrecía</w:t>
        </w:r>
        <w:r>
          <w:rPr>
            <w:spacing w:val="-18"/>
            <w:w w:val="95"/>
            <w:sz w:val="26"/>
          </w:rPr>
          <w:t> </w:t>
        </w:r>
        <w:r>
          <w:rPr>
            <w:w w:val="95"/>
            <w:sz w:val="26"/>
          </w:rPr>
          <w:t>una</w:t>
        </w:r>
        <w:r>
          <w:rPr>
            <w:spacing w:val="-84"/>
            <w:w w:val="95"/>
            <w:sz w:val="26"/>
          </w:rPr>
          <w:t> </w:t>
        </w:r>
        <w:r>
          <w:rPr>
            <w:w w:val="90"/>
            <w:sz w:val="26"/>
          </w:rPr>
          <w:t>visión detallada de las iniciativas e intervenciones existentes en el sector cultural, con enlaces</w:t>
        </w:r>
        <w:r>
          <w:rPr>
            <w:spacing w:val="1"/>
            <w:w w:val="90"/>
            <w:sz w:val="26"/>
          </w:rPr>
          <w:t> </w:t>
        </w:r>
        <w:r>
          <w:rPr>
            <w:sz w:val="26"/>
          </w:rPr>
          <w:t>hacia</w:t>
        </w:r>
        <w:r>
          <w:rPr>
            <w:spacing w:val="-21"/>
            <w:sz w:val="26"/>
          </w:rPr>
          <w:t> </w:t>
        </w:r>
        <w:r>
          <w:rPr>
            <w:sz w:val="26"/>
          </w:rPr>
          <w:t>las</w:t>
        </w:r>
        <w:r>
          <w:rPr>
            <w:spacing w:val="-20"/>
            <w:sz w:val="26"/>
          </w:rPr>
          <w:t> </w:t>
        </w:r>
        <w:r>
          <w:rPr>
            <w:sz w:val="26"/>
          </w:rPr>
          <w:t>fuentes.</w:t>
        </w:r>
      </w:hyperlink>
    </w:p>
    <w:p>
      <w:pPr>
        <w:spacing w:before="108"/>
        <w:ind w:left="1266" w:right="0" w:firstLine="0"/>
        <w:jc w:val="left"/>
        <w:rPr>
          <w:sz w:val="26"/>
        </w:rPr>
      </w:pPr>
      <w:r>
        <w:rPr/>
        <w:br w:type="column"/>
      </w:r>
      <w:r>
        <w:rPr>
          <w:w w:val="90"/>
          <w:sz w:val="26"/>
        </w:rPr>
        <w:t>El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cronograma</w:t>
      </w:r>
      <w:r>
        <w:rPr>
          <w:spacing w:val="11"/>
          <w:w w:val="90"/>
          <w:sz w:val="26"/>
        </w:rPr>
        <w:t> </w:t>
      </w:r>
      <w:r>
        <w:rPr>
          <w:w w:val="90"/>
          <w:sz w:val="26"/>
        </w:rPr>
        <w:t>interactivo</w:t>
      </w:r>
      <w:r>
        <w:rPr>
          <w:spacing w:val="11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la</w:t>
      </w:r>
      <w:r>
        <w:rPr>
          <w:spacing w:val="11"/>
          <w:w w:val="90"/>
          <w:sz w:val="26"/>
        </w:rPr>
        <w:t> </w:t>
      </w:r>
      <w:r>
        <w:rPr>
          <w:w w:val="90"/>
          <w:sz w:val="26"/>
        </w:rPr>
        <w:t>política</w:t>
      </w:r>
      <w:r>
        <w:rPr>
          <w:spacing w:val="11"/>
          <w:w w:val="90"/>
          <w:sz w:val="26"/>
        </w:rPr>
        <w:t> </w:t>
      </w:r>
      <w:r>
        <w:rPr>
          <w:w w:val="90"/>
          <w:sz w:val="26"/>
        </w:rPr>
        <w:t>se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creó</w:t>
      </w:r>
      <w:r>
        <w:rPr>
          <w:spacing w:val="11"/>
          <w:w w:val="90"/>
          <w:sz w:val="26"/>
        </w:rPr>
        <w:t> </w:t>
      </w:r>
      <w:r>
        <w:rPr>
          <w:w w:val="90"/>
          <w:sz w:val="26"/>
        </w:rPr>
        <w:t>en</w:t>
      </w:r>
      <w:r>
        <w:rPr>
          <w:spacing w:val="11"/>
          <w:w w:val="90"/>
          <w:sz w:val="26"/>
        </w:rPr>
        <w:t> </w:t>
      </w:r>
      <w:r>
        <w:rPr>
          <w:w w:val="90"/>
          <w:sz w:val="26"/>
        </w:rPr>
        <w:t>un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tablero</w:t>
      </w:r>
      <w:r>
        <w:rPr>
          <w:spacing w:val="11"/>
          <w:w w:val="90"/>
          <w:sz w:val="26"/>
        </w:rPr>
        <w:t> </w:t>
      </w:r>
      <w:r>
        <w:rPr>
          <w:w w:val="90"/>
          <w:sz w:val="26"/>
        </w:rPr>
        <w:t>digital</w:t>
      </w:r>
      <w:r>
        <w:rPr>
          <w:spacing w:val="11"/>
          <w:w w:val="90"/>
          <w:sz w:val="26"/>
        </w:rPr>
        <w:t> </w:t>
      </w:r>
      <w:r>
        <w:rPr>
          <w:w w:val="90"/>
          <w:sz w:val="26"/>
        </w:rPr>
        <w:t>que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permitía</w:t>
      </w:r>
      <w:r>
        <w:rPr>
          <w:spacing w:val="11"/>
          <w:w w:val="90"/>
          <w:sz w:val="26"/>
        </w:rPr>
        <w:t> </w:t>
      </w:r>
      <w:r>
        <w:rPr>
          <w:w w:val="90"/>
          <w:sz w:val="26"/>
        </w:rPr>
        <w:t>su</w:t>
      </w:r>
      <w:r>
        <w:rPr>
          <w:spacing w:val="11"/>
          <w:w w:val="90"/>
          <w:sz w:val="26"/>
        </w:rPr>
        <w:t> </w:t>
      </w:r>
      <w:r>
        <w:rPr>
          <w:w w:val="90"/>
          <w:sz w:val="26"/>
        </w:rPr>
        <w:t>mejora</w:t>
      </w:r>
    </w:p>
    <w:p>
      <w:pPr>
        <w:spacing w:line="288" w:lineRule="auto" w:before="64"/>
        <w:ind w:left="1266" w:right="3426" w:firstLine="0"/>
        <w:jc w:val="left"/>
        <w:rPr>
          <w:sz w:val="26"/>
        </w:rPr>
      </w:pPr>
      <w:r>
        <w:rPr>
          <w:w w:val="90"/>
          <w:sz w:val="26"/>
        </w:rPr>
        <w:t>continua.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En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las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entrevistas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con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expertos,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este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tipo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herramienta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vuelve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ser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útil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para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desarrollar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y</w:t>
      </w:r>
      <w:r>
        <w:rPr>
          <w:spacing w:val="-79"/>
          <w:w w:val="90"/>
          <w:sz w:val="26"/>
        </w:rPr>
        <w:t> </w:t>
      </w:r>
      <w:r>
        <w:rPr>
          <w:sz w:val="26"/>
        </w:rPr>
        <w:t>fomentar</w:t>
      </w:r>
      <w:r>
        <w:rPr>
          <w:spacing w:val="-21"/>
          <w:sz w:val="26"/>
        </w:rPr>
        <w:t> </w:t>
      </w:r>
      <w:r>
        <w:rPr>
          <w:sz w:val="26"/>
        </w:rPr>
        <w:t>la</w:t>
      </w:r>
      <w:r>
        <w:rPr>
          <w:spacing w:val="-22"/>
          <w:sz w:val="26"/>
        </w:rPr>
        <w:t> </w:t>
      </w:r>
      <w:r>
        <w:rPr>
          <w:sz w:val="26"/>
        </w:rPr>
        <w:t>comprensión.</w:t>
      </w:r>
    </w:p>
    <w:p>
      <w:pPr>
        <w:spacing w:after="0" w:line="288" w:lineRule="auto"/>
        <w:jc w:val="left"/>
        <w:rPr>
          <w:sz w:val="26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14555" w:space="40"/>
            <w:col w:w="16885"/>
          </w:cols>
        </w:sectPr>
      </w:pPr>
    </w:p>
    <w:p>
      <w:pPr>
        <w:rPr>
          <w:sz w:val="2"/>
          <w:szCs w:val="2"/>
        </w:rPr>
      </w:pPr>
      <w:r>
        <w:rPr/>
        <w:pict>
          <v:rect style="position:absolute;margin-left:60.916pt;margin-top:0pt;width:1452.126pt;height:982pt;mso-position-horizontal-relative:page;mso-position-vertical-relative:page;z-index:-25360384" filled="true" fillcolor="#e3d9ff" stroked="false">
            <v:fill type="solid"/>
            <w10:wrap type="none"/>
          </v:rect>
        </w:pict>
      </w:r>
      <w:r>
        <w:rPr/>
        <w:pict>
          <v:group style="position:absolute;margin-left:0pt;margin-top:-2.999955pt;width:1574pt;height:988pt;mso-position-horizontal-relative:page;mso-position-vertical-relative:page;z-index:-25359872" coordorigin="0,-60" coordsize="31480,19760">
            <v:shape style="position:absolute;left:0;top:0;width:31480;height:19640" coordorigin="0,0" coordsize="31480,19640" path="m1218,0l0,0,0,19640,1218,19640,1218,0xm15740,18422l1219,18422,1219,19640,15740,19640,15740,18422xm31480,0l30261,0,30261,0,15740,0,15740,1218,30261,1218,30261,19640,31480,19640,31480,0xe" filled="true" fillcolor="#00dc9d" stroked="false">
              <v:path arrowok="t"/>
              <v:fill type="solid"/>
            </v:shape>
            <v:shape style="position:absolute;left:1218;top:0;width:14520;height:1219" coordorigin="1219,0" coordsize="14520,1219" path="m1628,0l1219,409m2070,0l1219,851m2511,0l1293,1218m2953,0l1735,1218m3395,0l2177,1218m3837,0l2619,1218m4279,0l3060,1218m4721,0l3502,1218m5162,0l3944,1218m5604,0l4386,1218m6046,0l4828,1218m6488,0l5270,1218m6930,0l5711,1218m7372,0l6153,1218m7813,0l6595,1218m8255,0l7037,1218m8697,0l7479,1218m9139,0l7921,1218m9581,0l8363,1218m10023,0l8804,1218m10465,0l9246,1218m10906,0l9688,1218m11348,0l10130,1218m11790,0l10572,1218m12232,0l11014,1218m12674,0l11455,1218m13116,0l11897,1218m13557,0l12339,1218m13999,0l12781,1218m14441,0l13223,1218m14898,0l13680,1218m15340,0l14122,1218m15739,43l14564,1218m15739,485l15006,1218m15739,927l15448,1218e" filled="false" stroked="true" strokeweight="6pt" strokecolor="#ffffff">
              <v:path arrowok="t"/>
              <v:stroke dashstyle="solid"/>
            </v:shape>
            <v:shape style="position:absolute;left:15738;top:18421;width:14522;height:1219" coordorigin="15739,18422" coordsize="14522,1219" path="m15748,18422l15739,18430m16189,18422l15739,18872m16631,18422l15739,19314m17073,18422l15855,19640m17515,18422l16297,19640m17957,18422l16738,19640m18399,18422l17180,19640m18840,18422l17622,19640m19282,18422l18064,19640m19724,18422l18506,19640m20166,18422l18948,19640m20608,18422l19389,19640m21050,18422l19831,19640m21491,18422l20273,19640m21933,18422l20715,19640m22375,18422l21157,19640m22817,18422l21599,19640m23259,18422l22041,19640m23701,18422l22482,19640m24143,18422l22924,19640m24584,18422l23366,19640m25026,18422l23808,19640m25468,18422l24250,19640m25910,18422l24692,19640m26352,18422l25133,19640m26794,18422l25575,19640m27235,18422l26017,19640m27677,18422l26459,19640m28119,18422l26901,19640m28561,18422l27343,19640m29003,18422l27784,19640m29460,18422l28242,19640m29902,18422l28684,19640m30260,18506l29126,19640m30260,18947l29567,19640m30260,19389l30009,19640e" filled="false" stroked="true" strokeweight="6pt" strokecolor="#ffffff">
              <v:path arrowok="t"/>
              <v:stroke dashstyle="solid"/>
            </v:shape>
            <v:shape style="position:absolute;left:3159;top:7670;width:25304;height:7680" type="#_x0000_t75" stroked="false">
              <v:imagedata r:id="rId149" o:title=""/>
            </v:shape>
            <v:rect style="position:absolute;left:3159;top:7670;width:25304;height:7680" filled="false" stroked="true" strokeweight="2.0110pt" strokecolor="#5700bf">
              <v:stroke dashstyle="solid"/>
            </v:rect>
            <v:shape style="position:absolute;left:27720;top:4425;width:1526;height:1526" coordorigin="27721,4426" coordsize="1526,1526" path="m28483,4426l28410,4429,28339,4440,28269,4456,28203,4479,28139,4508,28079,4542,28022,4581,27969,4625,27920,4674,27876,4727,27837,4784,27803,4844,27774,4908,27751,4975,27734,5044,27724,5115,27721,5189,27724,5262,27734,5334,27751,5403,27774,5469,27803,5533,27837,5593,27876,5650,27920,5703,27969,5752,28022,5796,28079,5835,28139,5869,28203,5898,28269,5921,28339,5938,28410,5948,28483,5951,28557,5948,28628,5938,28698,5921,28764,5898,28828,5869,28888,5835,28945,5796,28998,5752,29047,5703,29091,5650,29098,5640,28484,5640,28410,5634,28340,5617,28275,5589,28215,5552,28162,5507,28117,5454,28080,5394,28052,5329,28035,5259,28029,5186,28035,5112,28052,5042,28080,4977,28117,4917,28162,4864,28215,4819,28275,4782,28340,4754,28410,4737,28484,4731,29094,4731,29091,4727,29047,4674,28998,4625,28945,4581,28888,4542,28828,4508,28764,4479,28698,4456,28628,4440,28557,4429,28483,4426xm29094,4731l28484,4731,28557,4737,28627,4754,28692,4782,28752,4819,28805,4864,28850,4917,28887,4977,28915,5042,28932,5112,28938,5186,28932,5259,28915,5329,28887,5394,28850,5454,28805,5507,28752,5552,28692,5589,28627,5617,28557,5634,28484,5640,29098,5640,29130,5593,29164,5533,29193,5469,29216,5403,29233,5334,29243,5262,29246,5189,29243,5115,29233,5044,29216,4975,29193,4908,29164,4844,29130,4784,29094,4731xe" filled="true" fillcolor="#ffffff" stroked="false">
              <v:path arrowok="t"/>
              <v:fill type="solid"/>
            </v:shape>
            <v:shape style="position:absolute;left:24540;top:874;width:1526;height:1526" coordorigin="24540,874" coordsize="1526,1526" path="m25303,874l25229,878,25158,888,25089,905,25022,928,24958,956,24898,991,24841,1030,24788,1074,24740,1123,24695,1176,24656,1232,24622,1293,24593,1357,24570,1423,24554,1492,24543,1564,24540,1637,24543,1711,24554,1782,24570,1851,24593,1918,24622,1982,24656,2042,24695,2099,24740,2152,24788,2200,24841,2245,24898,2284,24958,2318,25022,2347,25089,2370,25158,2386,25229,2397,25303,2400,25376,2397,25448,2386,25517,2370,25583,2347,25647,2318,25708,2284,25764,2245,25817,2200,25866,2152,25910,2099,25917,2089,25303,2089,25229,2083,25159,2065,25094,2038,25034,2001,24982,1955,24936,1903,24899,1843,24872,1778,24854,1708,24848,1634,24854,1560,24872,1491,24899,1425,24936,1366,24982,1313,25034,1267,25094,1231,25159,1203,25229,1186,25303,1180,25913,1180,25910,1176,25866,1123,25817,1074,25764,1030,25708,991,25647,956,25583,928,25517,905,25448,888,25376,878,25303,874xm25913,1180l25303,1180,25377,1186,25446,1203,25512,1231,25571,1267,25624,1313,25670,1366,25706,1425,25734,1491,25751,1560,25757,1634,25751,1708,25734,1778,25706,1843,25670,1903,25624,1955,25571,2001,25512,2038,25446,2065,25377,2083,25303,2089,25917,2089,25949,2042,25984,1982,26012,1918,26035,1851,26052,1782,26062,1711,26066,1637,26062,1564,26052,1492,26035,1423,26012,1357,25984,1293,25949,1232,25913,1180xe" filled="true" fillcolor="#5700bf" stroked="false">
              <v:path arrowok="t"/>
              <v:fill type="solid"/>
            </v:shape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ind w:left="25364"/>
        <w:rPr>
          <w:sz w:val="20"/>
        </w:rPr>
      </w:pPr>
      <w:bookmarkStart w:name="_bookmark1" w:id="6"/>
      <w:bookmarkEnd w:id="6"/>
      <w:r>
        <w:rPr/>
      </w:r>
      <w:r>
        <w:rPr>
          <w:sz w:val="20"/>
        </w:rPr>
        <w:pict>
          <v:group style="width:76.3pt;height:40.5pt;mso-position-horizontal-relative:char;mso-position-vertical-relative:line" coordorigin="0,0" coordsize="1526,810">
            <v:shape style="position:absolute;left:0;top:0;width:1526;height:810" coordorigin="0,0" coordsize="1526,810" path="m312,0l2,0,0,47,3,121,14,192,30,261,53,328,82,392,116,452,155,509,200,562,248,610,301,655,358,694,418,728,482,757,549,780,618,796,689,807,763,810,836,807,908,796,977,780,1043,757,1107,728,1168,694,1224,655,1277,610,1326,562,1370,509,1377,499,763,499,689,493,619,475,554,448,494,411,442,365,396,313,359,253,332,188,314,118,308,44,312,0xm1523,0l1214,0,1217,44,1211,118,1194,188,1166,253,1130,313,1084,365,1031,411,972,448,906,475,837,493,763,499,1377,499,1409,452,1444,392,1472,328,1495,261,1512,192,1522,121,1526,47,1523,0xe" filled="true" fillcolor="#00dc9d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4"/>
        </w:rPr>
      </w:pPr>
    </w:p>
    <w:p>
      <w:pPr>
        <w:spacing w:after="0"/>
        <w:rPr>
          <w:sz w:val="14"/>
        </w:rPr>
        <w:sectPr>
          <w:pgSz w:w="31480" w:h="19640" w:orient="landscape"/>
          <w:pgMar w:top="0" w:bottom="0" w:left="0" w:right="0"/>
        </w:sectPr>
      </w:pPr>
    </w:p>
    <w:p>
      <w:pPr>
        <w:spacing w:before="109"/>
        <w:ind w:left="11840" w:right="0" w:firstLine="0"/>
        <w:jc w:val="left"/>
        <w:rPr>
          <w:rFonts w:ascii="Tahoma" w:hAnsi="Tahoma"/>
          <w:b/>
          <w:sz w:val="26"/>
        </w:rPr>
      </w:pPr>
      <w:r>
        <w:rPr/>
        <w:pict>
          <v:group style="position:absolute;margin-left:570pt;margin-top:-8.827056pt;width:883pt;height:711pt;mso-position-horizontal-relative:page;mso-position-vertical-relative:paragraph;z-index:-25356288" coordorigin="11400,-177" coordsize="17660,14220">
            <v:shape style="position:absolute;left:11420;top:-157;width:17620;height:14180" coordorigin="11420,-157" coordsize="17620,14180" path="m11420,14023l29040,14023,29040,1057,11420,1057,11420,14023xm11420,1063l29040,1063,29040,-157,11420,-157,11420,1063xe" filled="false" stroked="true" strokeweight="2pt" strokecolor="#5700bf">
              <v:path arrowok="t"/>
              <v:stroke dashstyle="solid"/>
            </v:shape>
            <v:line style="position:absolute" from="11400,7540" to="29060,7540" stroked="true" strokeweight="2pt" strokecolor="#5700bf">
              <v:stroke dashstyle="solid"/>
            </v:line>
            <v:line style="position:absolute" from="25700,-177" to="25700,1083" stroked="true" strokeweight="2pt" strokecolor="#5700bf">
              <v:stroke dashstyle="solid"/>
            </v:line>
            <v:line style="position:absolute" from="17380,1090" to="17380,7540" stroked="true" strokeweight="2pt" strokecolor="#5700bf">
              <v:stroke dashstyle="solid"/>
            </v:line>
            <v:line style="position:absolute" from="20230,7560" to="20230,14011" stroked="true" strokeweight="2pt" strokecolor="#5700bf">
              <v:stroke dashstyle="solid"/>
            </v:line>
            <w10:wrap type="none"/>
          </v:group>
        </w:pict>
      </w:r>
      <w:r>
        <w:rPr/>
        <w:pict>
          <v:rect style="position:absolute;margin-left:0pt;margin-top:-60.974754pt;width:60.708pt;height:94.199pt;mso-position-horizontal-relative:page;mso-position-vertical-relative:paragraph;z-index:15941120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160.174759pt;width:60.708pt;height:94.2pt;mso-position-horizontal-relative:page;mso-position-vertical-relative:paragraph;z-index:15941632" filled="true" fillcolor="#5700bf" stroked="false">
            <v:fill type="solid"/>
            <w10:wrap type="none"/>
          </v:rect>
        </w:pict>
      </w:r>
      <w:r>
        <w:rPr/>
        <w:pict>
          <v:shape style="position:absolute;margin-left:22.209999pt;margin-top:-37.92046pt;width:14.55pt;height:48.9pt;mso-position-horizontal-relative:page;mso-position-vertical-relative:paragraph;z-index:15944192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Participar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-144.541458pt;width:14.55pt;height:66pt;mso-position-horizontal-relative:page;mso-position-vertical-relative:paragraph;z-index:15944704" type="#_x0000_t202" filled="false" stroked="false">
            <v:textbox inset="0,0,0,0" style="layout-flow:vertical;mso-layout-flow-alt:bottom-to-top">
              <w:txbxContent>
                <w:p>
                  <w:pPr>
                    <w:spacing w:before="27"/>
                    <w:ind w:left="20" w:right="0" w:firstLine="0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Comprender</w:t>
                  </w:r>
                </w:p>
              </w:txbxContent>
            </v:textbox>
            <w10:wrap type="none"/>
          </v:shape>
        </w:pict>
      </w:r>
      <w:r>
        <w:rPr>
          <w:rFonts w:ascii="Tahoma" w:hAnsi="Tahoma"/>
          <w:b/>
          <w:sz w:val="26"/>
        </w:rPr>
        <w:t>Quiero</w:t>
      </w:r>
      <w:r>
        <w:rPr>
          <w:rFonts w:ascii="Tahoma" w:hAnsi="Tahoma"/>
          <w:b/>
          <w:spacing w:val="-5"/>
          <w:sz w:val="26"/>
        </w:rPr>
        <w:t> </w:t>
      </w:r>
      <w:r>
        <w:rPr>
          <w:rFonts w:ascii="Tahoma" w:hAnsi="Tahoma"/>
          <w:b/>
          <w:sz w:val="26"/>
        </w:rPr>
        <w:t>recopilar</w:t>
      </w:r>
      <w:r>
        <w:rPr>
          <w:rFonts w:ascii="Tahoma" w:hAnsi="Tahoma"/>
          <w:b/>
          <w:spacing w:val="-5"/>
          <w:sz w:val="26"/>
        </w:rPr>
        <w:t> </w:t>
      </w:r>
      <w:r>
        <w:rPr>
          <w:rFonts w:ascii="Tahoma" w:hAnsi="Tahoma"/>
          <w:b/>
          <w:sz w:val="26"/>
        </w:rPr>
        <w:t>información</w:t>
      </w:r>
      <w:r>
        <w:rPr>
          <w:rFonts w:ascii="Tahoma" w:hAnsi="Tahoma"/>
          <w:b/>
          <w:spacing w:val="-5"/>
          <w:sz w:val="26"/>
        </w:rPr>
        <w:t> </w:t>
      </w:r>
      <w:r>
        <w:rPr>
          <w:rFonts w:ascii="Tahoma" w:hAnsi="Tahoma"/>
          <w:b/>
          <w:sz w:val="26"/>
        </w:rPr>
        <w:t>de</w:t>
      </w:r>
      <w:r>
        <w:rPr>
          <w:rFonts w:ascii="Tahoma" w:hAnsi="Tahoma"/>
          <w:b/>
          <w:spacing w:val="-5"/>
          <w:sz w:val="26"/>
        </w:rPr>
        <w:t> </w:t>
      </w:r>
      <w:r>
        <w:rPr>
          <w:rFonts w:ascii="Tahoma" w:hAnsi="Tahoma"/>
          <w:b/>
          <w:sz w:val="26"/>
        </w:rPr>
        <w:t>otros</w:t>
      </w:r>
    </w:p>
    <w:p>
      <w:pPr>
        <w:spacing w:before="25"/>
        <w:ind w:left="11840" w:right="0" w:firstLine="0"/>
        <w:jc w:val="left"/>
        <w:rPr>
          <w:sz w:val="26"/>
        </w:rPr>
      </w:pPr>
      <w:r>
        <w:rPr/>
        <w:pict>
          <v:rect style="position:absolute;margin-left:0pt;margin-top:17.084753pt;width:60.708pt;height:94.2pt;mso-position-horizontal-relative:page;mso-position-vertical-relative:paragraph;z-index:15940608" filled="true" fillcolor="#e3d9ff" stroked="false">
            <v:fill type="solid"/>
            <w10:wrap type="none"/>
          </v:rect>
        </w:pict>
      </w:r>
      <w:r>
        <w:rPr>
          <w:spacing w:val="-2"/>
          <w:w w:val="95"/>
          <w:sz w:val="26"/>
        </w:rPr>
        <w:t>en</w:t>
      </w:r>
      <w:r>
        <w:rPr>
          <w:spacing w:val="-15"/>
          <w:w w:val="95"/>
          <w:sz w:val="26"/>
        </w:rPr>
        <w:t> </w:t>
      </w:r>
      <w:r>
        <w:rPr>
          <w:spacing w:val="-2"/>
          <w:w w:val="95"/>
          <w:sz w:val="26"/>
        </w:rPr>
        <w:t>una</w:t>
      </w:r>
      <w:r>
        <w:rPr>
          <w:spacing w:val="-15"/>
          <w:w w:val="95"/>
          <w:sz w:val="26"/>
        </w:rPr>
        <w:t> </w:t>
      </w:r>
      <w:r>
        <w:rPr>
          <w:spacing w:val="-2"/>
          <w:w w:val="95"/>
          <w:sz w:val="26"/>
        </w:rPr>
        <w:t>conversación</w:t>
      </w:r>
      <w:r>
        <w:rPr>
          <w:spacing w:val="-15"/>
          <w:w w:val="95"/>
          <w:sz w:val="26"/>
        </w:rPr>
        <w:t> </w:t>
      </w:r>
      <w:r>
        <w:rPr>
          <w:spacing w:val="-1"/>
          <w:w w:val="95"/>
          <w:sz w:val="26"/>
        </w:rPr>
        <w:t>que</w:t>
      </w:r>
      <w:r>
        <w:rPr>
          <w:spacing w:val="-14"/>
          <w:w w:val="95"/>
          <w:sz w:val="26"/>
        </w:rPr>
        <w:t> </w:t>
      </w:r>
      <w:r>
        <w:rPr>
          <w:spacing w:val="-1"/>
          <w:w w:val="95"/>
          <w:sz w:val="26"/>
        </w:rPr>
        <w:t>descubra</w:t>
      </w:r>
      <w:r>
        <w:rPr>
          <w:spacing w:val="-15"/>
          <w:w w:val="95"/>
          <w:sz w:val="26"/>
        </w:rPr>
        <w:t> </w:t>
      </w:r>
      <w:r>
        <w:rPr>
          <w:spacing w:val="-1"/>
          <w:w w:val="95"/>
          <w:sz w:val="26"/>
        </w:rPr>
        <w:t>su</w:t>
      </w:r>
      <w:r>
        <w:rPr>
          <w:spacing w:val="-15"/>
          <w:w w:val="95"/>
          <w:sz w:val="26"/>
        </w:rPr>
        <w:t> </w:t>
      </w:r>
      <w:r>
        <w:rPr>
          <w:spacing w:val="-1"/>
          <w:w w:val="95"/>
          <w:sz w:val="26"/>
        </w:rPr>
        <w:t>perspectiva</w:t>
      </w:r>
    </w:p>
    <w:p>
      <w:pPr>
        <w:pStyle w:val="BodyText"/>
        <w:spacing w:before="9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spacing w:before="1"/>
        <w:ind w:left="8072" w:right="0" w:firstLine="0"/>
        <w:jc w:val="left"/>
        <w:rPr>
          <w:rFonts w:ascii="Tahoma" w:hAnsi="Tahoma"/>
          <w:b/>
          <w:sz w:val="26"/>
        </w:rPr>
      </w:pPr>
      <w:r>
        <w:rPr>
          <w:rFonts w:ascii="Tahoma" w:hAnsi="Tahoma"/>
          <w:b/>
          <w:spacing w:val="-1"/>
          <w:w w:val="95"/>
          <w:sz w:val="26"/>
        </w:rPr>
        <w:t>GUÍA</w:t>
      </w:r>
      <w:r>
        <w:rPr>
          <w:rFonts w:ascii="Tahoma" w:hAnsi="Tahoma"/>
          <w:b/>
          <w:spacing w:val="-12"/>
          <w:w w:val="95"/>
          <w:sz w:val="26"/>
        </w:rPr>
        <w:t> </w:t>
      </w:r>
      <w:r>
        <w:rPr>
          <w:rFonts w:ascii="Tahoma" w:hAnsi="Tahoma"/>
          <w:b/>
          <w:spacing w:val="-1"/>
          <w:w w:val="95"/>
          <w:sz w:val="26"/>
        </w:rPr>
        <w:t>DE</w:t>
      </w:r>
      <w:r>
        <w:rPr>
          <w:rFonts w:ascii="Tahoma" w:hAnsi="Tahoma"/>
          <w:b/>
          <w:spacing w:val="-12"/>
          <w:w w:val="95"/>
          <w:sz w:val="26"/>
        </w:rPr>
        <w:t> </w:t>
      </w:r>
      <w:r>
        <w:rPr>
          <w:rFonts w:ascii="Tahoma" w:hAnsi="Tahoma"/>
          <w:b/>
          <w:spacing w:val="-1"/>
          <w:w w:val="95"/>
          <w:sz w:val="26"/>
        </w:rPr>
        <w:t>ENTREVISTA</w:t>
      </w:r>
    </w:p>
    <w:p>
      <w:pPr>
        <w:spacing w:after="0"/>
        <w:jc w:val="left"/>
        <w:rPr>
          <w:rFonts w:ascii="Tahoma" w:hAnsi="Tahoma"/>
          <w:sz w:val="26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17902" w:space="40"/>
            <w:col w:w="13538"/>
          </w:cols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8"/>
        <w:rPr>
          <w:rFonts w:ascii="Tahoma"/>
          <w:b/>
          <w:sz w:val="23"/>
        </w:rPr>
      </w:pPr>
    </w:p>
    <w:p>
      <w:pPr>
        <w:spacing w:after="0"/>
        <w:rPr>
          <w:rFonts w:ascii="Tahoma"/>
          <w:sz w:val="23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Heading1"/>
        <w:spacing w:line="216" w:lineRule="auto" w:before="244"/>
      </w:pPr>
      <w:r>
        <w:rPr/>
        <w:pict>
          <v:rect style="position:absolute;margin-left:0pt;margin-top:72.929253pt;width:60.708pt;height:92.801pt;mso-position-horizontal-relative:page;mso-position-vertical-relative:paragraph;z-index:15940096" filled="true" fillcolor="#e3d9ff" stroked="false">
            <v:fill type="solid"/>
            <w10:wrap type="none"/>
          </v:rect>
        </w:pict>
      </w:r>
      <w:r>
        <w:rPr/>
        <w:pict>
          <v:shape style="position:absolute;margin-left:14.21pt;margin-top:98.37455pt;width:25.55pt;height:42.8pt;mso-position-horizontal-relative:page;mso-position-vertical-relative:paragraph;z-index:15942144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2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Priorizar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y</w:t>
                  </w:r>
                  <w:r>
                    <w:rPr>
                      <w:spacing w:val="12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validar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6.450001pt;margin-top:-15.244454pt;width:25.55pt;height:72.25pt;mso-position-horizontal-relative:page;mso-position-vertical-relative:paragraph;z-index:15943168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311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Temas y</w:t>
                  </w:r>
                  <w:r>
                    <w:rPr>
                      <w:spacing w:val="1"/>
                      <w:w w:val="95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oportunidades</w:t>
                  </w:r>
                </w:p>
              </w:txbxContent>
            </v:textbox>
            <w10:wrap type="none"/>
          </v:shape>
        </w:pict>
      </w:r>
      <w:r>
        <w:rPr>
          <w:w w:val="110"/>
        </w:rPr>
        <w:t>Guía de</w:t>
      </w:r>
      <w:r>
        <w:rPr>
          <w:spacing w:val="1"/>
          <w:w w:val="110"/>
        </w:rPr>
        <w:t> </w:t>
      </w:r>
      <w:r>
        <w:rPr>
          <w:w w:val="105"/>
        </w:rPr>
        <w:t>entrevistas</w:t>
      </w:r>
    </w:p>
    <w:p>
      <w:pPr>
        <w:spacing w:before="109"/>
        <w:ind w:left="1405" w:right="0" w:firstLine="0"/>
        <w:jc w:val="left"/>
        <w:rPr>
          <w:rFonts w:ascii="Tahoma" w:hAnsi="Tahoma"/>
          <w:b/>
          <w:sz w:val="26"/>
        </w:rPr>
      </w:pPr>
      <w:r>
        <w:rPr/>
        <w:br w:type="column"/>
      </w:r>
      <w:r>
        <w:rPr>
          <w:rFonts w:ascii="Tahoma" w:hAnsi="Tahoma"/>
          <w:b/>
          <w:sz w:val="26"/>
        </w:rPr>
        <w:t>Muéstrame</w:t>
      </w:r>
    </w:p>
    <w:p>
      <w:pPr>
        <w:spacing w:line="273" w:lineRule="auto" w:before="45"/>
        <w:ind w:left="1405" w:right="0" w:firstLine="0"/>
        <w:jc w:val="left"/>
        <w:rPr>
          <w:sz w:val="26"/>
        </w:rPr>
      </w:pPr>
      <w:r>
        <w:rPr>
          <w:w w:val="90"/>
          <w:sz w:val="26"/>
        </w:rPr>
        <w:t>Si te encuentras en el entorno del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entrevistado,</w:t>
      </w:r>
      <w:r>
        <w:rPr>
          <w:spacing w:val="14"/>
          <w:w w:val="90"/>
          <w:sz w:val="26"/>
        </w:rPr>
        <w:t> </w:t>
      </w:r>
      <w:r>
        <w:rPr>
          <w:w w:val="90"/>
          <w:sz w:val="26"/>
        </w:rPr>
        <w:t>pregúntale</w:t>
      </w:r>
      <w:r>
        <w:rPr>
          <w:spacing w:val="14"/>
          <w:w w:val="90"/>
          <w:sz w:val="26"/>
        </w:rPr>
        <w:t> </w:t>
      </w:r>
      <w:r>
        <w:rPr>
          <w:w w:val="90"/>
          <w:sz w:val="26"/>
        </w:rPr>
        <w:t>con</w:t>
      </w:r>
      <w:r>
        <w:rPr>
          <w:spacing w:val="15"/>
          <w:w w:val="90"/>
          <w:sz w:val="26"/>
        </w:rPr>
        <w:t> </w:t>
      </w:r>
      <w:r>
        <w:rPr>
          <w:w w:val="90"/>
          <w:sz w:val="26"/>
        </w:rPr>
        <w:t>qué</w:t>
      </w:r>
      <w:r>
        <w:rPr>
          <w:spacing w:val="14"/>
          <w:w w:val="90"/>
          <w:sz w:val="26"/>
        </w:rPr>
        <w:t> </w:t>
      </w:r>
      <w:r>
        <w:rPr>
          <w:w w:val="90"/>
          <w:sz w:val="26"/>
        </w:rPr>
        <w:t>cosas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interactúa,</w:t>
      </w:r>
      <w:r>
        <w:rPr>
          <w:spacing w:val="11"/>
          <w:w w:val="90"/>
          <w:sz w:val="26"/>
        </w:rPr>
        <w:t> </w:t>
      </w:r>
      <w:r>
        <w:rPr>
          <w:w w:val="90"/>
          <w:sz w:val="26"/>
        </w:rPr>
        <w:t>tales</w:t>
      </w:r>
      <w:r>
        <w:rPr>
          <w:spacing w:val="11"/>
          <w:w w:val="90"/>
          <w:sz w:val="26"/>
        </w:rPr>
        <w:t> </w:t>
      </w:r>
      <w:r>
        <w:rPr>
          <w:w w:val="90"/>
          <w:sz w:val="26"/>
        </w:rPr>
        <w:t>como</w:t>
      </w:r>
      <w:r>
        <w:rPr>
          <w:spacing w:val="11"/>
          <w:w w:val="90"/>
          <w:sz w:val="26"/>
        </w:rPr>
        <w:t> </w:t>
      </w:r>
      <w:r>
        <w:rPr>
          <w:w w:val="90"/>
          <w:sz w:val="26"/>
        </w:rPr>
        <w:t>objetos,</w:t>
      </w:r>
      <w:r>
        <w:rPr>
          <w:spacing w:val="11"/>
          <w:w w:val="90"/>
          <w:sz w:val="26"/>
        </w:rPr>
        <w:t> </w:t>
      </w:r>
      <w:r>
        <w:rPr>
          <w:w w:val="90"/>
          <w:sz w:val="26"/>
        </w:rPr>
        <w:t>espacios,</w:t>
      </w:r>
      <w:r>
        <w:rPr>
          <w:spacing w:val="-79"/>
          <w:w w:val="90"/>
          <w:sz w:val="26"/>
        </w:rPr>
        <w:t> </w:t>
      </w:r>
      <w:r>
        <w:rPr>
          <w:w w:val="90"/>
          <w:sz w:val="26"/>
        </w:rPr>
        <w:t>herramientas,</w:t>
      </w:r>
      <w:r>
        <w:rPr>
          <w:spacing w:val="-9"/>
          <w:w w:val="90"/>
          <w:sz w:val="26"/>
        </w:rPr>
        <w:t> </w:t>
      </w:r>
      <w:r>
        <w:rPr>
          <w:w w:val="90"/>
          <w:sz w:val="26"/>
        </w:rPr>
        <w:t>etcétera.</w:t>
      </w:r>
    </w:p>
    <w:p>
      <w:pPr>
        <w:spacing w:line="273" w:lineRule="auto" w:before="0"/>
        <w:ind w:left="1405" w:right="0" w:firstLine="0"/>
        <w:jc w:val="left"/>
        <w:rPr>
          <w:sz w:val="26"/>
        </w:rPr>
      </w:pPr>
      <w:r>
        <w:rPr>
          <w:w w:val="90"/>
          <w:sz w:val="26"/>
        </w:rPr>
        <w:t>Captura</w:t>
      </w:r>
      <w:r>
        <w:rPr>
          <w:spacing w:val="14"/>
          <w:w w:val="90"/>
          <w:sz w:val="26"/>
        </w:rPr>
        <w:t> </w:t>
      </w:r>
      <w:r>
        <w:rPr>
          <w:w w:val="90"/>
          <w:sz w:val="26"/>
        </w:rPr>
        <w:t>imágenes</w:t>
      </w:r>
      <w:r>
        <w:rPr>
          <w:spacing w:val="15"/>
          <w:w w:val="90"/>
          <w:sz w:val="26"/>
        </w:rPr>
        <w:t> </w:t>
      </w:r>
      <w:r>
        <w:rPr>
          <w:w w:val="90"/>
          <w:sz w:val="26"/>
        </w:rPr>
        <w:t>y</w:t>
      </w:r>
      <w:r>
        <w:rPr>
          <w:spacing w:val="14"/>
          <w:w w:val="90"/>
          <w:sz w:val="26"/>
        </w:rPr>
        <w:t> </w:t>
      </w:r>
      <w:r>
        <w:rPr>
          <w:w w:val="90"/>
          <w:sz w:val="26"/>
        </w:rPr>
        <w:t>notas</w:t>
      </w:r>
      <w:r>
        <w:rPr>
          <w:spacing w:val="15"/>
          <w:w w:val="90"/>
          <w:sz w:val="26"/>
        </w:rPr>
        <w:t> </w:t>
      </w:r>
      <w:r>
        <w:rPr>
          <w:w w:val="90"/>
          <w:sz w:val="26"/>
        </w:rPr>
        <w:t>para</w:t>
      </w:r>
      <w:r>
        <w:rPr>
          <w:spacing w:val="15"/>
          <w:w w:val="90"/>
          <w:sz w:val="26"/>
        </w:rPr>
        <w:t> </w:t>
      </w:r>
      <w:r>
        <w:rPr>
          <w:w w:val="90"/>
          <w:sz w:val="26"/>
        </w:rPr>
        <w:t>recordarte</w:t>
      </w:r>
      <w:r>
        <w:rPr>
          <w:spacing w:val="-80"/>
          <w:w w:val="90"/>
          <w:sz w:val="26"/>
        </w:rPr>
        <w:t> </w:t>
      </w:r>
      <w:r>
        <w:rPr>
          <w:w w:val="90"/>
          <w:sz w:val="26"/>
        </w:rPr>
        <w:t>más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tarde.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También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puedes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pedirles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que</w:t>
      </w:r>
      <w:r>
        <w:rPr>
          <w:spacing w:val="1"/>
          <w:w w:val="90"/>
          <w:sz w:val="26"/>
        </w:rPr>
        <w:t> </w:t>
      </w:r>
      <w:r>
        <w:rPr>
          <w:w w:val="95"/>
          <w:sz w:val="26"/>
        </w:rPr>
        <w:t>te</w:t>
      </w:r>
      <w:r>
        <w:rPr>
          <w:spacing w:val="-16"/>
          <w:w w:val="95"/>
          <w:sz w:val="26"/>
        </w:rPr>
        <w:t> </w:t>
      </w:r>
      <w:r>
        <w:rPr>
          <w:w w:val="95"/>
          <w:sz w:val="26"/>
        </w:rPr>
        <w:t>hablen</w:t>
      </w:r>
      <w:r>
        <w:rPr>
          <w:spacing w:val="-15"/>
          <w:w w:val="95"/>
          <w:sz w:val="26"/>
        </w:rPr>
        <w:t> </w:t>
      </w:r>
      <w:r>
        <w:rPr>
          <w:w w:val="95"/>
          <w:sz w:val="26"/>
        </w:rPr>
        <w:t>del</w:t>
      </w:r>
      <w:r>
        <w:rPr>
          <w:spacing w:val="-16"/>
          <w:w w:val="95"/>
          <w:sz w:val="26"/>
        </w:rPr>
        <w:t> </w:t>
      </w:r>
      <w:r>
        <w:rPr>
          <w:w w:val="95"/>
          <w:sz w:val="26"/>
        </w:rPr>
        <w:t>proceso.</w:t>
      </w:r>
    </w:p>
    <w:p>
      <w:pPr>
        <w:spacing w:before="110"/>
        <w:ind w:left="800" w:right="0" w:firstLine="0"/>
        <w:jc w:val="left"/>
        <w:rPr>
          <w:rFonts w:ascii="Tahoma" w:hAnsi="Tahoma"/>
          <w:b/>
          <w:sz w:val="26"/>
        </w:rPr>
      </w:pPr>
      <w:r>
        <w:rPr/>
        <w:br w:type="column"/>
      </w:r>
      <w:r>
        <w:rPr>
          <w:rFonts w:ascii="Tahoma" w:hAnsi="Tahoma"/>
          <w:b/>
          <w:sz w:val="26"/>
        </w:rPr>
        <w:t>Dibújalo</w:t>
      </w:r>
    </w:p>
    <w:p>
      <w:pPr>
        <w:spacing w:line="273" w:lineRule="auto" w:before="45"/>
        <w:ind w:left="800" w:right="4912" w:firstLine="0"/>
        <w:jc w:val="left"/>
        <w:rPr>
          <w:sz w:val="26"/>
        </w:rPr>
      </w:pPr>
      <w:r>
        <w:rPr>
          <w:w w:val="90"/>
          <w:sz w:val="26"/>
        </w:rPr>
        <w:t>Pide</w:t>
      </w:r>
      <w:r>
        <w:rPr>
          <w:spacing w:val="17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los</w:t>
      </w:r>
      <w:r>
        <w:rPr>
          <w:spacing w:val="17"/>
          <w:w w:val="90"/>
          <w:sz w:val="26"/>
        </w:rPr>
        <w:t> </w:t>
      </w:r>
      <w:r>
        <w:rPr>
          <w:w w:val="90"/>
          <w:sz w:val="26"/>
        </w:rPr>
        <w:t>participantes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hacer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un</w:t>
      </w:r>
      <w:r>
        <w:rPr>
          <w:spacing w:val="17"/>
          <w:w w:val="90"/>
          <w:sz w:val="26"/>
        </w:rPr>
        <w:t> </w:t>
      </w:r>
      <w:r>
        <w:rPr>
          <w:w w:val="90"/>
          <w:sz w:val="26"/>
        </w:rPr>
        <w:t>mapa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sus</w:t>
      </w:r>
      <w:r>
        <w:rPr>
          <w:spacing w:val="17"/>
          <w:w w:val="90"/>
          <w:sz w:val="26"/>
        </w:rPr>
        <w:t> </w:t>
      </w:r>
      <w:r>
        <w:rPr>
          <w:w w:val="90"/>
          <w:sz w:val="26"/>
        </w:rPr>
        <w:t>actividades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y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experiencias</w:t>
      </w:r>
      <w:r>
        <w:rPr>
          <w:spacing w:val="-80"/>
          <w:w w:val="90"/>
          <w:sz w:val="26"/>
        </w:rPr>
        <w:t> </w:t>
      </w:r>
      <w:r>
        <w:rPr>
          <w:w w:val="90"/>
          <w:sz w:val="26"/>
        </w:rPr>
        <w:t>con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diagramas.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Es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una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buena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manera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evitar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suposiciones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y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revelar</w:t>
      </w:r>
      <w:r>
        <w:rPr>
          <w:spacing w:val="1"/>
          <w:w w:val="90"/>
          <w:sz w:val="26"/>
        </w:rPr>
        <w:t> </w:t>
      </w:r>
      <w:r>
        <w:rPr>
          <w:w w:val="95"/>
          <w:sz w:val="26"/>
        </w:rPr>
        <w:t>cómo</w:t>
      </w:r>
      <w:r>
        <w:rPr>
          <w:spacing w:val="-17"/>
          <w:w w:val="95"/>
          <w:sz w:val="26"/>
        </w:rPr>
        <w:t> </w:t>
      </w:r>
      <w:r>
        <w:rPr>
          <w:w w:val="95"/>
          <w:sz w:val="26"/>
        </w:rPr>
        <w:t>la</w:t>
      </w:r>
      <w:r>
        <w:rPr>
          <w:spacing w:val="-16"/>
          <w:w w:val="95"/>
          <w:sz w:val="26"/>
        </w:rPr>
        <w:t> </w:t>
      </w:r>
      <w:r>
        <w:rPr>
          <w:w w:val="95"/>
          <w:sz w:val="26"/>
        </w:rPr>
        <w:t>gente</w:t>
      </w:r>
      <w:r>
        <w:rPr>
          <w:spacing w:val="-16"/>
          <w:w w:val="95"/>
          <w:sz w:val="26"/>
        </w:rPr>
        <w:t> </w:t>
      </w:r>
      <w:r>
        <w:rPr>
          <w:w w:val="95"/>
          <w:sz w:val="26"/>
        </w:rPr>
        <w:t>percibe</w:t>
      </w:r>
      <w:r>
        <w:rPr>
          <w:spacing w:val="-16"/>
          <w:w w:val="95"/>
          <w:sz w:val="26"/>
        </w:rPr>
        <w:t> </w:t>
      </w:r>
      <w:r>
        <w:rPr>
          <w:w w:val="95"/>
          <w:sz w:val="26"/>
        </w:rPr>
        <w:t>y</w:t>
      </w:r>
      <w:r>
        <w:rPr>
          <w:spacing w:val="-17"/>
          <w:w w:val="95"/>
          <w:sz w:val="26"/>
        </w:rPr>
        <w:t> </w:t>
      </w:r>
      <w:r>
        <w:rPr>
          <w:w w:val="95"/>
          <w:sz w:val="26"/>
        </w:rPr>
        <w:t>ordena</w:t>
      </w:r>
      <w:r>
        <w:rPr>
          <w:spacing w:val="-16"/>
          <w:w w:val="95"/>
          <w:sz w:val="26"/>
        </w:rPr>
        <w:t> </w:t>
      </w:r>
      <w:r>
        <w:rPr>
          <w:w w:val="95"/>
          <w:sz w:val="26"/>
        </w:rPr>
        <w:t>sus</w:t>
      </w:r>
      <w:r>
        <w:rPr>
          <w:spacing w:val="-16"/>
          <w:w w:val="95"/>
          <w:sz w:val="26"/>
        </w:rPr>
        <w:t> </w:t>
      </w:r>
      <w:r>
        <w:rPr>
          <w:w w:val="95"/>
          <w:sz w:val="26"/>
        </w:rPr>
        <w:t>actividades.</w:t>
      </w:r>
    </w:p>
    <w:p>
      <w:pPr>
        <w:spacing w:after="0" w:line="273" w:lineRule="auto"/>
        <w:jc w:val="left"/>
        <w:rPr>
          <w:sz w:val="26"/>
        </w:rPr>
        <w:sectPr>
          <w:type w:val="continuous"/>
          <w:pgSz w:w="31480" w:h="19640" w:orient="landscape"/>
          <w:pgMar w:top="0" w:bottom="0" w:left="0" w:right="0"/>
          <w:cols w:num="3" w:equalWidth="0">
            <w:col w:w="10395" w:space="40"/>
            <w:col w:w="6505" w:space="39"/>
            <w:col w:w="1450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spacing w:line="355" w:lineRule="auto" w:before="279"/>
        <w:ind w:left="3166"/>
      </w:pPr>
      <w:r>
        <w:rPr/>
        <w:pict>
          <v:group style="position:absolute;margin-left:-3.542001pt;margin-top:-38.125343pt;width:68.3pt;height:588.950pt;mso-position-horizontal-relative:page;mso-position-vertical-relative:paragraph;z-index:-25357312" coordorigin="-71,-763" coordsize="1366,11779">
            <v:shape style="position:absolute;left:4;top:1121;width:1216;height:9820" coordorigin="4,1121" coordsize="1216,9820" path="m96,1121l4,1213m538,1121l4,1655m979,1121l4,2097m1220,1323l4,2539m1220,1765l4,2980m1220,2206l4,3422m1220,2648l4,3864m1220,3090l4,4306m1220,3532l4,4748m1220,3974l4,5190m1220,4416l4,5631m1220,4857l4,6073m1220,5299l4,6515m1220,5741l4,6957m1220,6183l4,7399m1220,6625l4,7841m1220,7067l4,8283m1220,7509l4,8724m1220,7950l4,9166m1220,8392l4,9608m1220,8850l4,10065m1220,9291l4,10507m1220,9733l12,10941m1220,10175l454,10941m1220,10617l895,10941e" filled="false" stroked="true" strokeweight="7.5pt" strokecolor="#00db9e">
              <v:path arrowok="t"/>
              <v:stroke dashstyle="solid"/>
            </v:shape>
            <v:rect style="position:absolute;left:0;top:-763;width:1215;height:1884" filled="true" fillcolor="#e3d9ff" stroked="false">
              <v:fill type="solid"/>
            </v:rect>
            <w10:wrap type="none"/>
          </v:group>
        </w:pict>
      </w:r>
      <w:r>
        <w:rPr/>
        <w:pict>
          <v:shape style="position:absolute;margin-left:16.260000pt;margin-top:-21.722046pt;width:25.55pt;height:63.05pt;mso-position-horizontal-relative:page;mso-position-vertical-relative:paragraph;z-index:15942656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78" w:right="0" w:hanging="259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Recomendar</w:t>
                  </w:r>
                  <w:r>
                    <w:rPr>
                      <w:spacing w:val="-64"/>
                      <w:w w:val="9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política</w:t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Entrevistar</w:t>
      </w:r>
      <w:r>
        <w:rPr>
          <w:spacing w:val="20"/>
          <w:w w:val="90"/>
        </w:rPr>
        <w:t> </w:t>
      </w:r>
      <w:r>
        <w:rPr>
          <w:w w:val="90"/>
        </w:rPr>
        <w:t>es</w:t>
      </w:r>
      <w:r>
        <w:rPr>
          <w:spacing w:val="20"/>
          <w:w w:val="90"/>
        </w:rPr>
        <w:t> </w:t>
      </w:r>
      <w:r>
        <w:rPr>
          <w:w w:val="90"/>
        </w:rPr>
        <w:t>una</w:t>
      </w:r>
      <w:r>
        <w:rPr>
          <w:spacing w:val="20"/>
          <w:w w:val="90"/>
        </w:rPr>
        <w:t> </w:t>
      </w:r>
      <w:r>
        <w:rPr>
          <w:w w:val="90"/>
        </w:rPr>
        <w:t>forma</w:t>
      </w:r>
      <w:r>
        <w:rPr>
          <w:spacing w:val="20"/>
          <w:w w:val="90"/>
        </w:rPr>
        <w:t> </w:t>
      </w:r>
      <w:r>
        <w:rPr>
          <w:w w:val="90"/>
        </w:rPr>
        <w:t>de</w:t>
      </w:r>
      <w:r>
        <w:rPr>
          <w:spacing w:val="21"/>
          <w:w w:val="90"/>
        </w:rPr>
        <w:t> </w:t>
      </w:r>
      <w:r>
        <w:rPr>
          <w:w w:val="90"/>
        </w:rPr>
        <w:t>obtener</w:t>
      </w:r>
      <w:r>
        <w:rPr>
          <w:spacing w:val="20"/>
          <w:w w:val="90"/>
        </w:rPr>
        <w:t> </w:t>
      </w:r>
      <w:r>
        <w:rPr>
          <w:w w:val="90"/>
        </w:rPr>
        <w:t>una</w:t>
      </w:r>
      <w:r>
        <w:rPr>
          <w:spacing w:val="1"/>
          <w:w w:val="90"/>
        </w:rPr>
        <w:t> </w:t>
      </w:r>
      <w:r>
        <w:rPr>
          <w:w w:val="90"/>
        </w:rPr>
        <w:t>visión</w:t>
      </w:r>
      <w:r>
        <w:rPr>
          <w:spacing w:val="5"/>
          <w:w w:val="90"/>
        </w:rPr>
        <w:t> </w:t>
      </w:r>
      <w:r>
        <w:rPr>
          <w:w w:val="90"/>
        </w:rPr>
        <w:t>más</w:t>
      </w:r>
      <w:r>
        <w:rPr>
          <w:spacing w:val="6"/>
          <w:w w:val="90"/>
        </w:rPr>
        <w:t> </w:t>
      </w:r>
      <w:r>
        <w:rPr>
          <w:w w:val="90"/>
        </w:rPr>
        <w:t>profunda</w:t>
      </w:r>
      <w:r>
        <w:rPr>
          <w:spacing w:val="6"/>
          <w:w w:val="90"/>
        </w:rPr>
        <w:t> </w:t>
      </w:r>
      <w:r>
        <w:rPr>
          <w:w w:val="90"/>
        </w:rPr>
        <w:t>de</w:t>
      </w:r>
      <w:r>
        <w:rPr>
          <w:spacing w:val="6"/>
          <w:w w:val="90"/>
        </w:rPr>
        <w:t> </w:t>
      </w:r>
      <w:r>
        <w:rPr>
          <w:w w:val="90"/>
        </w:rPr>
        <w:t>lo</w:t>
      </w:r>
      <w:r>
        <w:rPr>
          <w:spacing w:val="6"/>
          <w:w w:val="90"/>
        </w:rPr>
        <w:t> </w:t>
      </w:r>
      <w:r>
        <w:rPr>
          <w:w w:val="90"/>
        </w:rPr>
        <w:t>que</w:t>
      </w:r>
      <w:r>
        <w:rPr>
          <w:spacing w:val="6"/>
          <w:w w:val="90"/>
        </w:rPr>
        <w:t> </w:t>
      </w:r>
      <w:r>
        <w:rPr>
          <w:w w:val="90"/>
        </w:rPr>
        <w:t>la</w:t>
      </w:r>
      <w:r>
        <w:rPr>
          <w:spacing w:val="6"/>
          <w:w w:val="90"/>
        </w:rPr>
        <w:t> </w:t>
      </w:r>
      <w:r>
        <w:rPr>
          <w:w w:val="90"/>
        </w:rPr>
        <w:t>gente</w:t>
      </w:r>
      <w:r>
        <w:rPr>
          <w:spacing w:val="6"/>
          <w:w w:val="90"/>
        </w:rPr>
        <w:t> </w:t>
      </w:r>
      <w:r>
        <w:rPr>
          <w:w w:val="90"/>
        </w:rPr>
        <w:t>piensa,</w:t>
      </w:r>
      <w:r>
        <w:rPr>
          <w:spacing w:val="-92"/>
          <w:w w:val="90"/>
        </w:rPr>
        <w:t> </w:t>
      </w:r>
      <w:r>
        <w:rPr>
          <w:w w:val="90"/>
        </w:rPr>
        <w:t>necesita</w:t>
      </w:r>
      <w:r>
        <w:rPr>
          <w:spacing w:val="4"/>
          <w:w w:val="90"/>
        </w:rPr>
        <w:t> </w:t>
      </w:r>
      <w:r>
        <w:rPr>
          <w:w w:val="90"/>
        </w:rPr>
        <w:t>y</w:t>
      </w:r>
      <w:r>
        <w:rPr>
          <w:spacing w:val="5"/>
          <w:w w:val="90"/>
        </w:rPr>
        <w:t> </w:t>
      </w:r>
      <w:r>
        <w:rPr>
          <w:w w:val="90"/>
        </w:rPr>
        <w:t>siente</w:t>
      </w:r>
      <w:r>
        <w:rPr>
          <w:spacing w:val="5"/>
          <w:w w:val="90"/>
        </w:rPr>
        <w:t> </w:t>
      </w:r>
      <w:r>
        <w:rPr>
          <w:w w:val="90"/>
        </w:rPr>
        <w:t>en</w:t>
      </w:r>
      <w:r>
        <w:rPr>
          <w:spacing w:val="5"/>
          <w:w w:val="90"/>
        </w:rPr>
        <w:t> </w:t>
      </w:r>
      <w:r>
        <w:rPr>
          <w:w w:val="90"/>
        </w:rPr>
        <w:t>sus</w:t>
      </w:r>
      <w:r>
        <w:rPr>
          <w:spacing w:val="4"/>
          <w:w w:val="90"/>
        </w:rPr>
        <w:t> </w:t>
      </w:r>
      <w:r>
        <w:rPr>
          <w:w w:val="90"/>
        </w:rPr>
        <w:t>propias</w:t>
      </w:r>
      <w:r>
        <w:rPr>
          <w:spacing w:val="5"/>
          <w:w w:val="90"/>
        </w:rPr>
        <w:t> </w:t>
      </w:r>
      <w:r>
        <w:rPr>
          <w:w w:val="90"/>
        </w:rPr>
        <w:t>palabras</w:t>
      </w:r>
      <w:r>
        <w:rPr>
          <w:spacing w:val="5"/>
          <w:w w:val="90"/>
        </w:rPr>
        <w:t> </w:t>
      </w:r>
      <w:r>
        <w:rPr>
          <w:w w:val="90"/>
        </w:rPr>
        <w:t>así</w:t>
      </w:r>
      <w:r>
        <w:rPr>
          <w:spacing w:val="1"/>
          <w:w w:val="90"/>
        </w:rPr>
        <w:t> </w:t>
      </w:r>
      <w:r>
        <w:rPr>
          <w:w w:val="90"/>
        </w:rPr>
        <w:t>como</w:t>
      </w:r>
      <w:r>
        <w:rPr>
          <w:spacing w:val="10"/>
          <w:w w:val="90"/>
        </w:rPr>
        <w:t> </w:t>
      </w:r>
      <w:r>
        <w:rPr>
          <w:w w:val="90"/>
        </w:rPr>
        <w:t>una</w:t>
      </w:r>
      <w:r>
        <w:rPr>
          <w:spacing w:val="10"/>
          <w:w w:val="90"/>
        </w:rPr>
        <w:t> </w:t>
      </w:r>
      <w:r>
        <w:rPr>
          <w:w w:val="90"/>
        </w:rPr>
        <w:t>forma</w:t>
      </w:r>
      <w:r>
        <w:rPr>
          <w:spacing w:val="10"/>
          <w:w w:val="90"/>
        </w:rPr>
        <w:t> </w:t>
      </w:r>
      <w:r>
        <w:rPr>
          <w:w w:val="90"/>
        </w:rPr>
        <w:t>de</w:t>
      </w:r>
      <w:r>
        <w:rPr>
          <w:spacing w:val="10"/>
          <w:w w:val="90"/>
        </w:rPr>
        <w:t> </w:t>
      </w:r>
      <w:r>
        <w:rPr>
          <w:w w:val="90"/>
        </w:rPr>
        <w:t>establecer</w:t>
      </w:r>
      <w:r>
        <w:rPr>
          <w:spacing w:val="11"/>
          <w:w w:val="90"/>
        </w:rPr>
        <w:t> </w:t>
      </w:r>
      <w:r>
        <w:rPr>
          <w:w w:val="90"/>
        </w:rPr>
        <w:t>conexiones.</w:t>
      </w:r>
    </w:p>
    <w:p>
      <w:pPr>
        <w:pStyle w:val="BodyText"/>
        <w:spacing w:line="355" w:lineRule="auto" w:before="1"/>
        <w:ind w:left="3166" w:right="2"/>
      </w:pPr>
      <w:r>
        <w:rPr>
          <w:w w:val="90"/>
        </w:rPr>
        <w:t>Hablar</w:t>
      </w:r>
      <w:r>
        <w:rPr>
          <w:spacing w:val="18"/>
          <w:w w:val="90"/>
        </w:rPr>
        <w:t> </w:t>
      </w:r>
      <w:r>
        <w:rPr>
          <w:w w:val="90"/>
        </w:rPr>
        <w:t>con</w:t>
      </w:r>
      <w:r>
        <w:rPr>
          <w:spacing w:val="18"/>
          <w:w w:val="90"/>
        </w:rPr>
        <w:t> </w:t>
      </w:r>
      <w:r>
        <w:rPr>
          <w:w w:val="90"/>
        </w:rPr>
        <w:t>las</w:t>
      </w:r>
      <w:r>
        <w:rPr>
          <w:spacing w:val="19"/>
          <w:w w:val="90"/>
        </w:rPr>
        <w:t> </w:t>
      </w:r>
      <w:r>
        <w:rPr>
          <w:w w:val="90"/>
        </w:rPr>
        <w:t>personas</w:t>
      </w:r>
      <w:r>
        <w:rPr>
          <w:spacing w:val="18"/>
          <w:w w:val="90"/>
        </w:rPr>
        <w:t> </w:t>
      </w:r>
      <w:r>
        <w:rPr>
          <w:w w:val="90"/>
        </w:rPr>
        <w:t>directamente</w:t>
      </w:r>
      <w:r>
        <w:rPr>
          <w:spacing w:val="18"/>
          <w:w w:val="90"/>
        </w:rPr>
        <w:t> </w:t>
      </w:r>
      <w:r>
        <w:rPr>
          <w:w w:val="90"/>
        </w:rPr>
        <w:t>puede</w:t>
      </w:r>
      <w:r>
        <w:rPr>
          <w:spacing w:val="1"/>
          <w:w w:val="90"/>
        </w:rPr>
        <w:t> </w:t>
      </w:r>
      <w:r>
        <w:rPr>
          <w:w w:val="90"/>
        </w:rPr>
        <w:t>revelar datos que de otra manera pasarían</w:t>
      </w:r>
      <w:r>
        <w:rPr>
          <w:spacing w:val="1"/>
          <w:w w:val="90"/>
        </w:rPr>
        <w:t> </w:t>
      </w:r>
      <w:r>
        <w:rPr>
          <w:w w:val="90"/>
        </w:rPr>
        <w:t>desapercibidos.</w:t>
      </w:r>
      <w:r>
        <w:rPr>
          <w:spacing w:val="6"/>
          <w:w w:val="90"/>
        </w:rPr>
        <w:t> </w:t>
      </w:r>
      <w:r>
        <w:rPr>
          <w:w w:val="90"/>
        </w:rPr>
        <w:t>Una</w:t>
      </w:r>
      <w:r>
        <w:rPr>
          <w:spacing w:val="7"/>
          <w:w w:val="90"/>
        </w:rPr>
        <w:t> </w:t>
      </w:r>
      <w:r>
        <w:rPr>
          <w:w w:val="90"/>
        </w:rPr>
        <w:t>entrevista</w:t>
      </w:r>
      <w:r>
        <w:rPr>
          <w:spacing w:val="6"/>
          <w:w w:val="90"/>
        </w:rPr>
        <w:t> </w:t>
      </w:r>
      <w:r>
        <w:rPr>
          <w:w w:val="90"/>
        </w:rPr>
        <w:t>podría</w:t>
      </w:r>
      <w:r>
        <w:rPr>
          <w:spacing w:val="7"/>
          <w:w w:val="90"/>
        </w:rPr>
        <w:t> </w:t>
      </w:r>
      <w:r>
        <w:rPr>
          <w:w w:val="90"/>
        </w:rPr>
        <w:t>estar</w:t>
      </w:r>
      <w:r>
        <w:rPr>
          <w:spacing w:val="1"/>
          <w:w w:val="90"/>
        </w:rPr>
        <w:t> </w:t>
      </w:r>
      <w:r>
        <w:rPr>
          <w:w w:val="90"/>
        </w:rPr>
        <w:t>estructurada</w:t>
      </w:r>
      <w:r>
        <w:rPr>
          <w:spacing w:val="1"/>
          <w:w w:val="90"/>
        </w:rPr>
        <w:t> </w:t>
      </w:r>
      <w:r>
        <w:rPr>
          <w:w w:val="90"/>
        </w:rPr>
        <w:t>con</w:t>
      </w:r>
      <w:r>
        <w:rPr>
          <w:spacing w:val="84"/>
        </w:rPr>
        <w:t> </w:t>
      </w:r>
      <w:r>
        <w:rPr>
          <w:w w:val="90"/>
        </w:rPr>
        <w:t>preguntas</w:t>
      </w:r>
      <w:r>
        <w:rPr>
          <w:spacing w:val="84"/>
        </w:rPr>
        <w:t> </w:t>
      </w:r>
      <w:r>
        <w:rPr>
          <w:w w:val="90"/>
        </w:rPr>
        <w:t>predeterminadas</w:t>
      </w:r>
      <w:r>
        <w:rPr>
          <w:spacing w:val="-92"/>
          <w:w w:val="90"/>
        </w:rPr>
        <w:t> </w:t>
      </w:r>
      <w:r>
        <w:rPr>
          <w:w w:val="90"/>
        </w:rPr>
        <w:t>o</w:t>
      </w:r>
      <w:r>
        <w:rPr>
          <w:spacing w:val="28"/>
          <w:w w:val="90"/>
        </w:rPr>
        <w:t> </w:t>
      </w:r>
      <w:r>
        <w:rPr>
          <w:w w:val="90"/>
        </w:rPr>
        <w:t>ser</w:t>
      </w:r>
      <w:r>
        <w:rPr>
          <w:spacing w:val="29"/>
          <w:w w:val="90"/>
        </w:rPr>
        <w:t> </w:t>
      </w:r>
      <w:r>
        <w:rPr>
          <w:w w:val="90"/>
        </w:rPr>
        <w:t>una</w:t>
      </w:r>
      <w:r>
        <w:rPr>
          <w:spacing w:val="29"/>
          <w:w w:val="90"/>
        </w:rPr>
        <w:t> </w:t>
      </w:r>
      <w:r>
        <w:rPr>
          <w:w w:val="90"/>
        </w:rPr>
        <w:t>conversación</w:t>
      </w:r>
      <w:r>
        <w:rPr>
          <w:spacing w:val="29"/>
          <w:w w:val="90"/>
        </w:rPr>
        <w:t> </w:t>
      </w:r>
      <w:r>
        <w:rPr>
          <w:w w:val="90"/>
        </w:rPr>
        <w:t>más</w:t>
      </w:r>
      <w:r>
        <w:rPr>
          <w:spacing w:val="28"/>
          <w:w w:val="90"/>
        </w:rPr>
        <w:t> </w:t>
      </w:r>
      <w:r>
        <w:rPr>
          <w:w w:val="90"/>
        </w:rPr>
        <w:t>abierta</w:t>
      </w:r>
      <w:r>
        <w:rPr>
          <w:spacing w:val="29"/>
          <w:w w:val="90"/>
        </w:rPr>
        <w:t> </w:t>
      </w:r>
      <w:r>
        <w:rPr>
          <w:w w:val="90"/>
        </w:rPr>
        <w:t>en</w:t>
      </w:r>
      <w:r>
        <w:rPr>
          <w:spacing w:val="29"/>
          <w:w w:val="90"/>
        </w:rPr>
        <w:t> </w:t>
      </w:r>
      <w:r>
        <w:rPr>
          <w:w w:val="90"/>
        </w:rPr>
        <w:t>torno</w:t>
      </w:r>
      <w:r>
        <w:rPr>
          <w:spacing w:val="1"/>
          <w:w w:val="90"/>
        </w:rPr>
        <w:t> </w:t>
      </w:r>
      <w:r>
        <w:rPr>
          <w:rFonts w:ascii="Tahoma" w:hAnsi="Tahoma"/>
        </w:rPr>
        <w:t>a</w:t>
      </w:r>
      <w:r>
        <w:rPr>
          <w:rFonts w:ascii="Tahoma" w:hAnsi="Tahoma"/>
          <w:spacing w:val="48"/>
        </w:rPr>
        <w:t> </w:t>
      </w:r>
      <w:r>
        <w:rPr>
          <w:rFonts w:ascii="Tahoma" w:hAnsi="Tahoma"/>
        </w:rPr>
        <w:t>un</w:t>
      </w:r>
      <w:r>
        <w:rPr>
          <w:rFonts w:ascii="Tahoma" w:hAnsi="Tahoma"/>
          <w:spacing w:val="48"/>
        </w:rPr>
        <w:t> </w:t>
      </w:r>
      <w:r>
        <w:rPr>
          <w:rFonts w:ascii="Tahoma" w:hAnsi="Tahoma"/>
        </w:rPr>
        <w:t>tema</w:t>
      </w:r>
      <w:r>
        <w:rPr>
          <w:rFonts w:ascii="Tahoma" w:hAnsi="Tahoma"/>
          <w:spacing w:val="49"/>
        </w:rPr>
        <w:t> </w:t>
      </w:r>
      <w:r>
        <w:rPr>
          <w:rFonts w:ascii="Tahoma" w:hAnsi="Tahoma"/>
        </w:rPr>
        <w:t>específico.</w:t>
      </w:r>
      <w:r>
        <w:rPr>
          <w:rFonts w:ascii="Tahoma" w:hAnsi="Tahoma"/>
          <w:spacing w:val="48"/>
        </w:rPr>
        <w:t> </w:t>
      </w:r>
      <w:r>
        <w:rPr>
          <w:rFonts w:ascii="Tahoma" w:hAnsi="Tahoma"/>
        </w:rPr>
        <w:t>Asegúrate</w:t>
      </w:r>
      <w:r>
        <w:rPr>
          <w:rFonts w:ascii="Tahoma" w:hAnsi="Tahoma"/>
          <w:spacing w:val="48"/>
        </w:rPr>
        <w:t> </w:t>
      </w:r>
      <w:r>
        <w:rPr>
          <w:rFonts w:ascii="Tahoma" w:hAnsi="Tahoma"/>
        </w:rPr>
        <w:t>de</w:t>
      </w:r>
      <w:r>
        <w:rPr>
          <w:rFonts w:ascii="Tahoma" w:hAnsi="Tahoma"/>
          <w:spacing w:val="49"/>
        </w:rPr>
        <w:t> </w:t>
      </w:r>
      <w:r>
        <w:rPr>
          <w:rFonts w:ascii="Tahoma" w:hAnsi="Tahoma"/>
        </w:rPr>
        <w:t>comunicar</w:t>
      </w:r>
      <w:r>
        <w:rPr>
          <w:rFonts w:ascii="Tahoma" w:hAnsi="Tahoma"/>
          <w:spacing w:val="-91"/>
        </w:rPr>
        <w:t> </w:t>
      </w:r>
      <w:r>
        <w:rPr>
          <w:w w:val="90"/>
        </w:rPr>
        <w:t>claramente</w:t>
      </w:r>
      <w:r>
        <w:rPr>
          <w:spacing w:val="15"/>
          <w:w w:val="90"/>
        </w:rPr>
        <w:t> </w:t>
      </w:r>
      <w:r>
        <w:rPr>
          <w:w w:val="90"/>
        </w:rPr>
        <w:t>a</w:t>
      </w:r>
      <w:r>
        <w:rPr>
          <w:spacing w:val="15"/>
          <w:w w:val="90"/>
        </w:rPr>
        <w:t> </w:t>
      </w:r>
      <w:r>
        <w:rPr>
          <w:w w:val="90"/>
        </w:rPr>
        <w:t>un</w:t>
      </w:r>
      <w:r>
        <w:rPr>
          <w:spacing w:val="15"/>
          <w:w w:val="90"/>
        </w:rPr>
        <w:t> </w:t>
      </w:r>
      <w:r>
        <w:rPr>
          <w:w w:val="90"/>
        </w:rPr>
        <w:t>participante</w:t>
      </w:r>
      <w:r>
        <w:rPr>
          <w:spacing w:val="16"/>
          <w:w w:val="90"/>
        </w:rPr>
        <w:t> </w:t>
      </w:r>
      <w:r>
        <w:rPr>
          <w:w w:val="90"/>
        </w:rPr>
        <w:t>cómo</w:t>
      </w:r>
      <w:r>
        <w:rPr>
          <w:spacing w:val="15"/>
          <w:w w:val="90"/>
        </w:rPr>
        <w:t> </w:t>
      </w:r>
      <w:r>
        <w:rPr>
          <w:w w:val="90"/>
        </w:rPr>
        <w:t>se</w:t>
      </w:r>
      <w:r>
        <w:rPr>
          <w:spacing w:val="15"/>
          <w:w w:val="90"/>
        </w:rPr>
        <w:t> </w:t>
      </w:r>
      <w:r>
        <w:rPr>
          <w:w w:val="90"/>
        </w:rPr>
        <w:t>utilizará</w:t>
      </w:r>
      <w:r>
        <w:rPr>
          <w:spacing w:val="-92"/>
          <w:w w:val="90"/>
        </w:rPr>
        <w:t> </w:t>
      </w:r>
      <w:r>
        <w:rPr>
          <w:w w:val="90"/>
        </w:rPr>
        <w:t>su</w:t>
      </w:r>
      <w:r>
        <w:rPr>
          <w:spacing w:val="-1"/>
          <w:w w:val="90"/>
        </w:rPr>
        <w:t> </w:t>
      </w:r>
      <w:r>
        <w:rPr>
          <w:w w:val="90"/>
        </w:rPr>
        <w:t>entrevista y</w:t>
      </w:r>
      <w:r>
        <w:rPr>
          <w:spacing w:val="-1"/>
          <w:w w:val="90"/>
        </w:rPr>
        <w:t> </w:t>
      </w:r>
      <w:r>
        <w:rPr>
          <w:w w:val="90"/>
        </w:rPr>
        <w:t>obtener su consentimiento.</w:t>
      </w:r>
    </w:p>
    <w:p>
      <w:pPr>
        <w:pStyle w:val="BodyText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6"/>
        <w:rPr>
          <w:sz w:val="36"/>
        </w:rPr>
      </w:pPr>
    </w:p>
    <w:p>
      <w:pPr>
        <w:spacing w:before="0"/>
        <w:ind w:left="2194" w:right="0" w:firstLine="0"/>
        <w:jc w:val="left"/>
        <w:rPr>
          <w:rFonts w:ascii="Tahoma" w:hAnsi="Tahoma"/>
          <w:b/>
          <w:sz w:val="26"/>
        </w:rPr>
      </w:pPr>
      <w:r>
        <w:rPr>
          <w:rFonts w:ascii="Tahoma" w:hAnsi="Tahoma"/>
          <w:b/>
          <w:sz w:val="26"/>
        </w:rPr>
        <w:t>Piénsalo</w:t>
      </w:r>
      <w:r>
        <w:rPr>
          <w:rFonts w:ascii="Tahoma" w:hAnsi="Tahoma"/>
          <w:b/>
          <w:spacing w:val="-14"/>
          <w:sz w:val="26"/>
        </w:rPr>
        <w:t> </w:t>
      </w:r>
      <w:r>
        <w:rPr>
          <w:rFonts w:ascii="Tahoma" w:hAnsi="Tahoma"/>
          <w:b/>
          <w:sz w:val="26"/>
        </w:rPr>
        <w:t>en</w:t>
      </w:r>
      <w:r>
        <w:rPr>
          <w:rFonts w:ascii="Tahoma" w:hAnsi="Tahoma"/>
          <w:b/>
          <w:spacing w:val="-14"/>
          <w:sz w:val="26"/>
        </w:rPr>
        <w:t> </w:t>
      </w:r>
      <w:r>
        <w:rPr>
          <w:rFonts w:ascii="Tahoma" w:hAnsi="Tahoma"/>
          <w:b/>
          <w:sz w:val="26"/>
        </w:rPr>
        <w:t>voz</w:t>
      </w:r>
      <w:r>
        <w:rPr>
          <w:rFonts w:ascii="Tahoma" w:hAnsi="Tahoma"/>
          <w:b/>
          <w:spacing w:val="-13"/>
          <w:sz w:val="26"/>
        </w:rPr>
        <w:t> </w:t>
      </w:r>
      <w:r>
        <w:rPr>
          <w:rFonts w:ascii="Tahoma" w:hAnsi="Tahoma"/>
          <w:b/>
          <w:sz w:val="26"/>
        </w:rPr>
        <w:t>alta</w:t>
      </w:r>
    </w:p>
    <w:p>
      <w:pPr>
        <w:spacing w:line="273" w:lineRule="auto" w:before="45"/>
        <w:ind w:left="2194" w:right="0" w:firstLine="0"/>
        <w:jc w:val="left"/>
        <w:rPr>
          <w:sz w:val="26"/>
        </w:rPr>
      </w:pPr>
      <w:r>
        <w:rPr>
          <w:w w:val="90"/>
          <w:sz w:val="26"/>
        </w:rPr>
        <w:t>Mientras</w:t>
      </w:r>
      <w:r>
        <w:rPr>
          <w:spacing w:val="15"/>
          <w:w w:val="90"/>
          <w:sz w:val="26"/>
        </w:rPr>
        <w:t> </w:t>
      </w:r>
      <w:r>
        <w:rPr>
          <w:w w:val="90"/>
          <w:sz w:val="26"/>
        </w:rPr>
        <w:t>realizan</w:t>
      </w:r>
      <w:r>
        <w:rPr>
          <w:spacing w:val="15"/>
          <w:w w:val="90"/>
          <w:sz w:val="26"/>
        </w:rPr>
        <w:t> </w:t>
      </w:r>
      <w:r>
        <w:rPr>
          <w:w w:val="90"/>
          <w:sz w:val="26"/>
        </w:rPr>
        <w:t>tareas</w:t>
      </w:r>
      <w:r>
        <w:rPr>
          <w:spacing w:val="15"/>
          <w:w w:val="90"/>
          <w:sz w:val="26"/>
        </w:rPr>
        <w:t> </w:t>
      </w:r>
      <w:r>
        <w:rPr>
          <w:w w:val="90"/>
          <w:sz w:val="26"/>
        </w:rPr>
        <w:t>o</w:t>
      </w:r>
      <w:r>
        <w:rPr>
          <w:spacing w:val="16"/>
          <w:w w:val="90"/>
          <w:sz w:val="26"/>
        </w:rPr>
        <w:t> </w:t>
      </w:r>
      <w:r>
        <w:rPr>
          <w:w w:val="90"/>
          <w:sz w:val="26"/>
        </w:rPr>
        <w:t>procesos</w:t>
      </w:r>
      <w:r>
        <w:rPr>
          <w:spacing w:val="15"/>
          <w:w w:val="90"/>
          <w:sz w:val="26"/>
        </w:rPr>
        <w:t> </w:t>
      </w:r>
      <w:r>
        <w:rPr>
          <w:w w:val="90"/>
          <w:sz w:val="26"/>
        </w:rPr>
        <w:t>pide</w:t>
      </w:r>
      <w:r>
        <w:rPr>
          <w:spacing w:val="15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16"/>
          <w:w w:val="90"/>
          <w:sz w:val="26"/>
        </w:rPr>
        <w:t> </w:t>
      </w:r>
      <w:r>
        <w:rPr>
          <w:w w:val="90"/>
          <w:sz w:val="26"/>
        </w:rPr>
        <w:t>los</w:t>
      </w:r>
      <w:r>
        <w:rPr>
          <w:spacing w:val="15"/>
          <w:w w:val="90"/>
          <w:sz w:val="26"/>
        </w:rPr>
        <w:t> </w:t>
      </w:r>
      <w:r>
        <w:rPr>
          <w:w w:val="90"/>
          <w:sz w:val="26"/>
        </w:rPr>
        <w:t>participantes</w:t>
      </w:r>
      <w:r>
        <w:rPr>
          <w:spacing w:val="-79"/>
          <w:w w:val="90"/>
          <w:sz w:val="26"/>
        </w:rPr>
        <w:t> </w:t>
      </w:r>
      <w:r>
        <w:rPr>
          <w:sz w:val="26"/>
        </w:rPr>
        <w:t>describir</w:t>
      </w:r>
      <w:r>
        <w:rPr>
          <w:spacing w:val="-23"/>
          <w:sz w:val="26"/>
        </w:rPr>
        <w:t> </w:t>
      </w:r>
      <w:r>
        <w:rPr>
          <w:sz w:val="26"/>
        </w:rPr>
        <w:t>lo</w:t>
      </w:r>
      <w:r>
        <w:rPr>
          <w:spacing w:val="-22"/>
          <w:sz w:val="26"/>
        </w:rPr>
        <w:t> </w:t>
      </w:r>
      <w:r>
        <w:rPr>
          <w:sz w:val="26"/>
        </w:rPr>
        <w:t>que</w:t>
      </w:r>
      <w:r>
        <w:rPr>
          <w:spacing w:val="-22"/>
          <w:sz w:val="26"/>
        </w:rPr>
        <w:t> </w:t>
      </w:r>
      <w:r>
        <w:rPr>
          <w:sz w:val="26"/>
        </w:rPr>
        <w:t>piensan.</w:t>
      </w:r>
    </w:p>
    <w:p>
      <w:pPr>
        <w:spacing w:line="273" w:lineRule="auto" w:before="0"/>
        <w:ind w:left="2194" w:right="0" w:firstLine="0"/>
        <w:jc w:val="left"/>
        <w:rPr>
          <w:sz w:val="26"/>
        </w:rPr>
      </w:pPr>
      <w:r>
        <w:rPr/>
        <w:pict>
          <v:shape style="position:absolute;margin-left:1533.305298pt;margin-top:82.725433pt;width:40.7pt;height:76.3pt;mso-position-horizontal-relative:page;mso-position-vertical-relative:paragraph;z-index:15939584" coordorigin="30666,1655" coordsize="814,1526" path="m31429,1655l31355,1658,31284,1668,31215,1685,31148,1708,31085,1736,31024,1771,30967,1810,30914,1854,30866,1903,30822,1956,30782,2013,30748,2073,30719,2137,30697,2203,30680,2272,30670,2344,30666,2417,30670,2491,30680,2562,30697,2631,30719,2698,30748,2762,30782,2822,30822,2879,30866,2932,30914,2980,30967,3025,31024,3064,31085,3098,31148,3127,31215,3150,31284,3166,31355,3177,31429,3180,31480,3178,31480,2869,31429,2869,31355,2863,31285,2845,31220,2818,31161,2781,31108,2736,31062,2683,31025,2623,30998,2558,30981,2488,30975,2414,30981,2341,30998,2271,31025,2205,31062,2146,31108,2093,31161,2048,31220,2011,31285,1983,31355,1966,31429,1960,31480,1960,31480,1657,31429,1655xm31480,2864l31429,2869,31480,2869,31480,2864xm31480,1960l31429,1960,31480,1964,31480,1960xe" filled="true" fillcolor="#5700bf" stroked="false">
            <v:path arrowok="t"/>
            <v:fill type="solid"/>
            <w10:wrap type="none"/>
          </v:shape>
        </w:pict>
      </w:r>
      <w:r>
        <w:rPr>
          <w:w w:val="90"/>
          <w:sz w:val="26"/>
        </w:rPr>
        <w:t>Esto</w:t>
      </w:r>
      <w:r>
        <w:rPr>
          <w:spacing w:val="21"/>
          <w:w w:val="90"/>
          <w:sz w:val="26"/>
        </w:rPr>
        <w:t> </w:t>
      </w:r>
      <w:r>
        <w:rPr>
          <w:w w:val="90"/>
          <w:sz w:val="26"/>
        </w:rPr>
        <w:t>ayuda</w:t>
      </w:r>
      <w:r>
        <w:rPr>
          <w:spacing w:val="22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22"/>
          <w:w w:val="90"/>
          <w:sz w:val="26"/>
        </w:rPr>
        <w:t> </w:t>
      </w:r>
      <w:r>
        <w:rPr>
          <w:w w:val="90"/>
          <w:sz w:val="26"/>
        </w:rPr>
        <w:t>descubrir</w:t>
      </w:r>
      <w:r>
        <w:rPr>
          <w:spacing w:val="22"/>
          <w:w w:val="90"/>
          <w:sz w:val="26"/>
        </w:rPr>
        <w:t> </w:t>
      </w:r>
      <w:r>
        <w:rPr>
          <w:w w:val="90"/>
          <w:sz w:val="26"/>
        </w:rPr>
        <w:t>sus</w:t>
      </w:r>
      <w:r>
        <w:rPr>
          <w:spacing w:val="21"/>
          <w:w w:val="90"/>
          <w:sz w:val="26"/>
        </w:rPr>
        <w:t> </w:t>
      </w:r>
      <w:r>
        <w:rPr>
          <w:w w:val="90"/>
          <w:sz w:val="26"/>
        </w:rPr>
        <w:t>motivaciones,</w:t>
      </w:r>
      <w:r>
        <w:rPr>
          <w:spacing w:val="22"/>
          <w:w w:val="90"/>
          <w:sz w:val="26"/>
        </w:rPr>
        <w:t> </w:t>
      </w:r>
      <w:r>
        <w:rPr>
          <w:w w:val="90"/>
          <w:sz w:val="26"/>
        </w:rPr>
        <w:t>preocupaciones,</w:t>
      </w:r>
      <w:r>
        <w:rPr>
          <w:spacing w:val="-79"/>
          <w:w w:val="90"/>
          <w:sz w:val="26"/>
        </w:rPr>
        <w:t> </w:t>
      </w:r>
      <w:r>
        <w:rPr>
          <w:w w:val="95"/>
          <w:sz w:val="26"/>
        </w:rPr>
        <w:t>percepciones</w:t>
      </w:r>
      <w:r>
        <w:rPr>
          <w:spacing w:val="-16"/>
          <w:w w:val="95"/>
          <w:sz w:val="26"/>
        </w:rPr>
        <w:t> </w:t>
      </w:r>
      <w:r>
        <w:rPr>
          <w:w w:val="95"/>
          <w:sz w:val="26"/>
        </w:rPr>
        <w:t>y</w:t>
      </w:r>
      <w:r>
        <w:rPr>
          <w:spacing w:val="-16"/>
          <w:w w:val="95"/>
          <w:sz w:val="26"/>
        </w:rPr>
        <w:t> </w:t>
      </w:r>
      <w:r>
        <w:rPr>
          <w:w w:val="95"/>
          <w:sz w:val="26"/>
        </w:rPr>
        <w:t>razonamiento.</w:t>
      </w:r>
    </w:p>
    <w:p>
      <w:pPr>
        <w:pStyle w:val="BodyText"/>
        <w:spacing w:before="6"/>
        <w:rPr>
          <w:sz w:val="63"/>
        </w:rPr>
      </w:pPr>
      <w:r>
        <w:rPr/>
        <w:br w:type="column"/>
      </w:r>
      <w:r>
        <w:rPr>
          <w:sz w:val="63"/>
        </w:rPr>
      </w:r>
    </w:p>
    <w:p>
      <w:pPr>
        <w:pStyle w:val="Heading8"/>
        <w:ind w:right="525"/>
      </w:pPr>
      <w:r>
        <w:rPr/>
        <w:t>42</w:t>
      </w:r>
    </w:p>
    <w:p>
      <w:pPr>
        <w:pStyle w:val="BodyText"/>
        <w:rPr>
          <w:rFonts w:ascii="Tahoma"/>
          <w:b/>
          <w:sz w:val="50"/>
        </w:rPr>
      </w:pPr>
    </w:p>
    <w:p>
      <w:pPr>
        <w:spacing w:before="409"/>
        <w:ind w:left="1697" w:right="0" w:firstLine="0"/>
        <w:jc w:val="left"/>
        <w:rPr>
          <w:rFonts w:ascii="Tahoma" w:hAnsi="Tahoma"/>
          <w:b/>
          <w:sz w:val="26"/>
        </w:rPr>
      </w:pPr>
      <w:r>
        <w:rPr>
          <w:rFonts w:ascii="Tahoma" w:hAnsi="Tahoma"/>
          <w:b/>
          <w:sz w:val="26"/>
        </w:rPr>
        <w:t>Sé</w:t>
      </w:r>
      <w:r>
        <w:rPr>
          <w:rFonts w:ascii="Tahoma" w:hAnsi="Tahoma"/>
          <w:b/>
          <w:spacing w:val="3"/>
          <w:sz w:val="26"/>
        </w:rPr>
        <w:t> </w:t>
      </w:r>
      <w:r>
        <w:rPr>
          <w:rFonts w:ascii="Tahoma" w:hAnsi="Tahoma"/>
          <w:b/>
          <w:sz w:val="26"/>
        </w:rPr>
        <w:t>específico</w:t>
      </w:r>
    </w:p>
    <w:p>
      <w:pPr>
        <w:spacing w:line="273" w:lineRule="auto" w:before="45"/>
        <w:ind w:left="1697" w:right="2860" w:firstLine="0"/>
        <w:jc w:val="left"/>
        <w:rPr>
          <w:sz w:val="26"/>
        </w:rPr>
      </w:pPr>
      <w:r>
        <w:rPr>
          <w:w w:val="90"/>
          <w:sz w:val="26"/>
        </w:rPr>
        <w:t>Con</w:t>
      </w:r>
      <w:r>
        <w:rPr>
          <w:spacing w:val="16"/>
          <w:w w:val="90"/>
          <w:sz w:val="26"/>
        </w:rPr>
        <w:t> </w:t>
      </w:r>
      <w:r>
        <w:rPr>
          <w:w w:val="90"/>
          <w:sz w:val="26"/>
        </w:rPr>
        <w:t>frecuencia</w:t>
      </w:r>
      <w:r>
        <w:rPr>
          <w:spacing w:val="17"/>
          <w:w w:val="90"/>
          <w:sz w:val="26"/>
        </w:rPr>
        <w:t> </w:t>
      </w:r>
      <w:r>
        <w:rPr>
          <w:w w:val="90"/>
          <w:sz w:val="26"/>
        </w:rPr>
        <w:t>las</w:t>
      </w:r>
      <w:r>
        <w:rPr>
          <w:spacing w:val="17"/>
          <w:w w:val="90"/>
          <w:sz w:val="26"/>
        </w:rPr>
        <w:t> </w:t>
      </w:r>
      <w:r>
        <w:rPr>
          <w:w w:val="90"/>
          <w:sz w:val="26"/>
        </w:rPr>
        <w:t>personas</w:t>
      </w:r>
      <w:r>
        <w:rPr>
          <w:spacing w:val="17"/>
          <w:w w:val="90"/>
          <w:sz w:val="26"/>
        </w:rPr>
        <w:t> </w:t>
      </w:r>
      <w:r>
        <w:rPr>
          <w:w w:val="90"/>
          <w:sz w:val="26"/>
        </w:rPr>
        <w:t>generalizan</w:t>
      </w:r>
      <w:r>
        <w:rPr>
          <w:spacing w:val="16"/>
          <w:w w:val="90"/>
          <w:sz w:val="26"/>
        </w:rPr>
        <w:t> </w:t>
      </w:r>
      <w:r>
        <w:rPr>
          <w:w w:val="90"/>
          <w:sz w:val="26"/>
        </w:rPr>
        <w:t>lo</w:t>
      </w:r>
      <w:r>
        <w:rPr>
          <w:spacing w:val="17"/>
          <w:w w:val="90"/>
          <w:sz w:val="26"/>
        </w:rPr>
        <w:t> </w:t>
      </w:r>
      <w:r>
        <w:rPr>
          <w:w w:val="90"/>
          <w:sz w:val="26"/>
        </w:rPr>
        <w:t>que</w:t>
      </w:r>
      <w:r>
        <w:rPr>
          <w:spacing w:val="17"/>
          <w:w w:val="90"/>
          <w:sz w:val="26"/>
        </w:rPr>
        <w:t> </w:t>
      </w:r>
      <w:r>
        <w:rPr>
          <w:w w:val="90"/>
          <w:sz w:val="26"/>
        </w:rPr>
        <w:t>es</w:t>
      </w:r>
      <w:r>
        <w:rPr>
          <w:spacing w:val="17"/>
          <w:w w:val="90"/>
          <w:sz w:val="26"/>
        </w:rPr>
        <w:t> </w:t>
      </w:r>
      <w:r>
        <w:rPr>
          <w:w w:val="90"/>
          <w:sz w:val="26"/>
        </w:rPr>
        <w:t>típico</w:t>
      </w:r>
      <w:r>
        <w:rPr>
          <w:spacing w:val="16"/>
          <w:w w:val="90"/>
          <w:sz w:val="26"/>
        </w:rPr>
        <w:t> </w:t>
      </w:r>
      <w:r>
        <w:rPr>
          <w:w w:val="90"/>
          <w:sz w:val="26"/>
        </w:rPr>
        <w:t>y</w:t>
      </w:r>
      <w:r>
        <w:rPr>
          <w:spacing w:val="17"/>
          <w:w w:val="90"/>
          <w:sz w:val="26"/>
        </w:rPr>
        <w:t> </w:t>
      </w:r>
      <w:r>
        <w:rPr>
          <w:w w:val="90"/>
          <w:sz w:val="26"/>
        </w:rPr>
        <w:t>olvidan</w:t>
      </w:r>
      <w:r>
        <w:rPr>
          <w:spacing w:val="-79"/>
          <w:w w:val="90"/>
          <w:sz w:val="26"/>
        </w:rPr>
        <w:t> </w:t>
      </w:r>
      <w:r>
        <w:rPr>
          <w:w w:val="90"/>
          <w:sz w:val="26"/>
        </w:rPr>
        <w:t>hablar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detalles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importantes.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Pídeles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que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hablen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sobre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un</w:t>
      </w:r>
      <w:r>
        <w:rPr>
          <w:spacing w:val="1"/>
          <w:w w:val="90"/>
          <w:sz w:val="26"/>
        </w:rPr>
        <w:t> </w:t>
      </w:r>
      <w:r>
        <w:rPr>
          <w:rFonts w:ascii="Tahoma" w:hAnsi="Tahoma"/>
          <w:sz w:val="26"/>
        </w:rPr>
        <w:t>período</w:t>
      </w:r>
      <w:r>
        <w:rPr>
          <w:rFonts w:ascii="Tahoma" w:hAnsi="Tahoma"/>
          <w:spacing w:val="38"/>
          <w:sz w:val="26"/>
        </w:rPr>
        <w:t> </w:t>
      </w:r>
      <w:r>
        <w:rPr>
          <w:rFonts w:ascii="Tahoma" w:hAnsi="Tahoma"/>
          <w:sz w:val="26"/>
        </w:rPr>
        <w:t>específico</w:t>
      </w:r>
      <w:r>
        <w:rPr>
          <w:rFonts w:ascii="Tahoma" w:hAnsi="Tahoma"/>
          <w:spacing w:val="38"/>
          <w:sz w:val="26"/>
        </w:rPr>
        <w:t> </w:t>
      </w:r>
      <w:r>
        <w:rPr>
          <w:rFonts w:ascii="Tahoma" w:hAnsi="Tahoma"/>
          <w:sz w:val="26"/>
        </w:rPr>
        <w:t>de</w:t>
      </w:r>
      <w:r>
        <w:rPr>
          <w:rFonts w:ascii="Tahoma" w:hAnsi="Tahoma"/>
          <w:spacing w:val="38"/>
          <w:sz w:val="26"/>
        </w:rPr>
        <w:t> </w:t>
      </w:r>
      <w:r>
        <w:rPr>
          <w:rFonts w:ascii="Tahoma" w:hAnsi="Tahoma"/>
          <w:sz w:val="26"/>
        </w:rPr>
        <w:t>tiempo,</w:t>
      </w:r>
      <w:r>
        <w:rPr>
          <w:rFonts w:ascii="Tahoma" w:hAnsi="Tahoma"/>
          <w:spacing w:val="38"/>
          <w:sz w:val="26"/>
        </w:rPr>
        <w:t> </w:t>
      </w:r>
      <w:r>
        <w:rPr>
          <w:rFonts w:ascii="Tahoma" w:hAnsi="Tahoma"/>
          <w:sz w:val="26"/>
        </w:rPr>
        <w:t>en</w:t>
      </w:r>
      <w:r>
        <w:rPr>
          <w:rFonts w:ascii="Tahoma" w:hAnsi="Tahoma"/>
          <w:spacing w:val="38"/>
          <w:sz w:val="26"/>
        </w:rPr>
        <w:t> </w:t>
      </w:r>
      <w:r>
        <w:rPr>
          <w:rFonts w:ascii="Tahoma" w:hAnsi="Tahoma"/>
          <w:sz w:val="26"/>
        </w:rPr>
        <w:t>vez</w:t>
      </w:r>
      <w:r>
        <w:rPr>
          <w:rFonts w:ascii="Tahoma" w:hAnsi="Tahoma"/>
          <w:spacing w:val="39"/>
          <w:sz w:val="26"/>
        </w:rPr>
        <w:t> </w:t>
      </w:r>
      <w:r>
        <w:rPr>
          <w:rFonts w:ascii="Tahoma" w:hAnsi="Tahoma"/>
          <w:sz w:val="26"/>
        </w:rPr>
        <w:t>de</w:t>
      </w:r>
      <w:r>
        <w:rPr>
          <w:rFonts w:ascii="Tahoma" w:hAnsi="Tahoma"/>
          <w:spacing w:val="38"/>
          <w:sz w:val="26"/>
        </w:rPr>
        <w:t> </w:t>
      </w:r>
      <w:r>
        <w:rPr>
          <w:rFonts w:ascii="Tahoma" w:hAnsi="Tahoma"/>
          <w:sz w:val="26"/>
        </w:rPr>
        <w:t>preguntarles</w:t>
      </w:r>
      <w:r>
        <w:rPr>
          <w:rFonts w:ascii="Tahoma" w:hAnsi="Tahoma"/>
          <w:spacing w:val="38"/>
          <w:sz w:val="26"/>
        </w:rPr>
        <w:t> </w:t>
      </w:r>
      <w:r>
        <w:rPr>
          <w:rFonts w:ascii="Tahoma" w:hAnsi="Tahoma"/>
          <w:sz w:val="26"/>
        </w:rPr>
        <w:t>cómo</w:t>
      </w:r>
      <w:r>
        <w:rPr>
          <w:rFonts w:ascii="Tahoma" w:hAnsi="Tahoma"/>
          <w:spacing w:val="38"/>
          <w:sz w:val="26"/>
        </w:rPr>
        <w:t> </w:t>
      </w:r>
      <w:r>
        <w:rPr>
          <w:rFonts w:ascii="Tahoma" w:hAnsi="Tahoma"/>
          <w:sz w:val="26"/>
        </w:rPr>
        <w:t>es</w:t>
      </w:r>
      <w:r>
        <w:rPr>
          <w:rFonts w:ascii="Tahoma" w:hAnsi="Tahoma"/>
          <w:spacing w:val="38"/>
          <w:sz w:val="26"/>
        </w:rPr>
        <w:t> </w:t>
      </w:r>
      <w:r>
        <w:rPr>
          <w:rFonts w:ascii="Tahoma" w:hAnsi="Tahoma"/>
          <w:sz w:val="26"/>
        </w:rPr>
        <w:t>un</w:t>
      </w:r>
      <w:r>
        <w:rPr>
          <w:rFonts w:ascii="Tahoma" w:hAnsi="Tahoma"/>
          <w:spacing w:val="-78"/>
          <w:sz w:val="26"/>
        </w:rPr>
        <w:t> </w:t>
      </w:r>
      <w:r>
        <w:rPr>
          <w:w w:val="90"/>
          <w:sz w:val="26"/>
        </w:rPr>
        <w:t>día</w:t>
      </w:r>
      <w:r>
        <w:rPr>
          <w:spacing w:val="-8"/>
          <w:w w:val="90"/>
          <w:sz w:val="26"/>
        </w:rPr>
        <w:t> </w:t>
      </w:r>
      <w:r>
        <w:rPr>
          <w:w w:val="90"/>
          <w:sz w:val="26"/>
        </w:rPr>
        <w:t>en</w:t>
      </w:r>
      <w:r>
        <w:rPr>
          <w:spacing w:val="-8"/>
          <w:w w:val="90"/>
          <w:sz w:val="26"/>
        </w:rPr>
        <w:t> </w:t>
      </w:r>
      <w:r>
        <w:rPr>
          <w:w w:val="90"/>
          <w:sz w:val="26"/>
        </w:rPr>
        <w:t>su</w:t>
      </w:r>
      <w:r>
        <w:rPr>
          <w:spacing w:val="-8"/>
          <w:w w:val="90"/>
          <w:sz w:val="26"/>
        </w:rPr>
        <w:t> </w:t>
      </w:r>
      <w:r>
        <w:rPr>
          <w:w w:val="90"/>
          <w:sz w:val="26"/>
        </w:rPr>
        <w:t>vida,</w:t>
      </w:r>
      <w:r>
        <w:rPr>
          <w:spacing w:val="-8"/>
          <w:w w:val="90"/>
          <w:sz w:val="26"/>
        </w:rPr>
        <w:t> </w:t>
      </w:r>
      <w:r>
        <w:rPr>
          <w:w w:val="90"/>
          <w:sz w:val="26"/>
        </w:rPr>
        <w:t>pregúntales</w:t>
      </w:r>
      <w:r>
        <w:rPr>
          <w:spacing w:val="-8"/>
          <w:w w:val="90"/>
          <w:sz w:val="26"/>
        </w:rPr>
        <w:t> </w:t>
      </w:r>
      <w:r>
        <w:rPr>
          <w:w w:val="90"/>
          <w:sz w:val="26"/>
        </w:rPr>
        <w:t>qué</w:t>
      </w:r>
      <w:r>
        <w:rPr>
          <w:spacing w:val="-8"/>
          <w:w w:val="90"/>
          <w:sz w:val="26"/>
        </w:rPr>
        <w:t> </w:t>
      </w:r>
      <w:r>
        <w:rPr>
          <w:w w:val="90"/>
          <w:sz w:val="26"/>
        </w:rPr>
        <w:t>hicieron</w:t>
      </w:r>
      <w:r>
        <w:rPr>
          <w:spacing w:val="-8"/>
          <w:w w:val="90"/>
          <w:sz w:val="26"/>
        </w:rPr>
        <w:t> </w:t>
      </w:r>
      <w:r>
        <w:rPr>
          <w:w w:val="90"/>
          <w:sz w:val="26"/>
        </w:rPr>
        <w:t>ayer.</w:t>
      </w:r>
    </w:p>
    <w:p>
      <w:pPr>
        <w:spacing w:after="0" w:line="273" w:lineRule="auto"/>
        <w:jc w:val="left"/>
        <w:rPr>
          <w:sz w:val="26"/>
        </w:rPr>
        <w:sectPr>
          <w:type w:val="continuous"/>
          <w:pgSz w:w="31480" w:h="19640" w:orient="landscape"/>
          <w:pgMar w:top="0" w:bottom="0" w:left="0" w:right="0"/>
          <w:cols w:num="3" w:equalWidth="0">
            <w:col w:w="9606" w:space="40"/>
            <w:col w:w="9317" w:space="39"/>
            <w:col w:w="12478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5357824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4"/>
        </w:rPr>
      </w:pPr>
    </w:p>
    <w:p>
      <w:pPr>
        <w:spacing w:before="108"/>
        <w:ind w:left="6817" w:right="12393" w:firstLine="0"/>
        <w:jc w:val="center"/>
        <w:rPr>
          <w:rFonts w:ascii="Tahoma"/>
          <w:b/>
          <w:sz w:val="24"/>
        </w:rPr>
      </w:pPr>
      <w:r>
        <w:rPr/>
        <w:pict>
          <v:line style="position:absolute;mso-position-horizontal-relative:page;mso-position-vertical-relative:paragraph;z-index:-25356800" from="36pt,8.333862pt" to="36pt,-32.666138pt" stroked="true" strokeweight=".5pt" strokecolor="#333333">
            <v:stroke dashstyle="solid"/>
            <w10:wrap type="none"/>
          </v:line>
        </w:pict>
      </w:r>
      <w:r>
        <w:rPr/>
        <w:pict>
          <v:shape style="position:absolute;margin-left:218.861099pt;margin-top:-67.943436pt;width:76.3pt;height:76.3pt;mso-position-horizontal-relative:page;mso-position-vertical-relative:paragraph;z-index:15939072" coordorigin="4377,-1359" coordsize="1526,1526" path="m5140,-1359l5067,-1355,4995,-1345,4926,-1328,4859,-1306,4796,-1277,4735,-1243,4678,-1203,4626,-1159,4577,-1111,4533,-1058,4493,-1001,4459,-940,4431,-877,4408,-810,4391,-741,4381,-670,4377,-596,4381,-523,4391,-451,4408,-382,4431,-315,4459,-252,4493,-191,4533,-135,4577,-82,4626,-33,4678,11,4735,51,4796,85,4859,113,4926,136,4995,153,5067,163,5140,167,5213,163,5285,153,5354,136,5421,113,5484,85,5545,51,5602,11,5654,-33,5703,-82,5747,-135,5754,-145,5140,-145,5066,-151,4996,-168,4931,-195,4872,-232,4819,-278,4773,-331,4736,-390,4709,-456,4692,-525,4686,-599,4692,-673,4709,-743,4736,-808,4773,-867,4819,-920,4872,-966,4931,-1003,4996,-1030,5066,-1048,5140,-1053,5750,-1053,5747,-1058,5703,-1111,5654,-1159,5602,-1203,5545,-1243,5484,-1277,5421,-1306,5354,-1328,5285,-1345,5213,-1355,5140,-1359xm5750,-1053l5140,-1053,5214,-1048,5284,-1030,5349,-1003,5408,-966,5461,-920,5507,-867,5544,-808,5571,-743,5588,-673,5594,-599,5588,-525,5571,-456,5544,-390,5507,-331,5461,-278,5408,-232,5349,-195,5284,-168,5214,-151,5140,-145,5754,-145,5787,-191,5821,-252,5849,-315,5872,-382,5889,-451,5899,-523,5903,-596,5899,-670,5889,-741,5872,-810,5849,-877,5821,-940,5787,-1001,5750,-1053xe" filled="true" fillcolor="#e3d9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20.51pt;margin-top:12.687858pt;width:19.6pt;height:67.650pt;mso-position-horizontal-relative:page;mso-position-vertical-relative:paragraph;z-index:15943680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95"/>
          <w:sz w:val="24"/>
        </w:rPr>
        <w:t>Fuente: </w:t>
      </w:r>
      <w:hyperlink r:id="rId150">
        <w:r>
          <w:rPr>
            <w:rFonts w:ascii="Tahoma"/>
            <w:b/>
            <w:w w:val="95"/>
            <w:sz w:val="24"/>
          </w:rPr>
          <w:t>DIY</w:t>
        </w:r>
        <w:r>
          <w:rPr>
            <w:rFonts w:ascii="Tahoma"/>
            <w:b/>
            <w:spacing w:val="1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Toolkit. Nesta.</w:t>
        </w:r>
      </w:hyperlink>
    </w:p>
    <w:p>
      <w:pPr>
        <w:spacing w:after="0"/>
        <w:jc w:val="center"/>
        <w:rPr>
          <w:rFonts w:ascii="Tahoma"/>
          <w:sz w:val="24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spacing w:after="0"/>
        <w:rPr>
          <w:rFonts w:ascii="Tahoma"/>
          <w:sz w:val="20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spacing w:before="9"/>
        <w:rPr>
          <w:rFonts w:ascii="Tahoma"/>
          <w:b/>
          <w:sz w:val="95"/>
        </w:rPr>
      </w:pPr>
      <w:r>
        <w:rPr/>
        <w:pict>
          <v:group style="position:absolute;margin-left:0pt;margin-top:0pt;width:1574pt;height:982pt;mso-position-horizontal-relative:page;mso-position-vertical-relative:page;z-index:-25349632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shape style="position:absolute;margin-left:1058.215088pt;margin-top:.944953pt;width:245.35pt;height:122.6pt;mso-position-horizontal-relative:page;mso-position-vertical-relative:page;z-index:15947776" coordorigin="21164,19" coordsize="4907,2452" path="m23616,1245l23613,1170,23607,1096,23596,1024,23581,954,23562,884,23539,817,23512,751,23482,688,23448,626,23411,567,23371,509,23327,455,23281,403,23232,354,23180,307,23125,264,23068,223,23009,186,22947,152,22883,122,22818,96,22750,73,22681,54,22610,39,22538,28,22465,21,22390,19,22315,21,22242,28,22170,39,22099,54,22030,73,21962,96,21897,122,21833,152,21771,186,21712,223,21655,264,21600,307,21548,354,21499,403,21453,455,21409,509,21369,567,21332,626,21298,688,21268,751,21241,817,21218,884,21199,954,21184,1024,21173,1096,21167,1170,21164,1245,21167,1319,21173,1393,21184,1465,21199,1536,21218,1605,21241,1672,21268,1738,21298,1802,21332,1863,21369,1923,21409,1980,21453,2034,21499,2086,21548,2136,21600,2182,21655,2225,21712,2266,21771,2303,21833,2337,21897,2367,21962,2394,22030,2416,22099,2435,22170,2450,22242,2461,22315,2468,22390,2470,22465,2468,22538,2461,22610,2450,22681,2435,22750,2416,22818,2394,22883,2367,22947,2337,23009,2303,23068,2266,23125,2225,23180,2182,23232,2136,23281,2086,23327,2034,23371,1980,23411,1923,23448,1863,23482,1802,23512,1738,23539,1672,23562,1605,23581,1536,23596,1465,23607,1393,23613,1319,23616,1245xm26070,1245l26068,1170,26062,1096,26051,1024,26036,954,26017,884,25994,817,25967,751,25937,688,25903,626,25866,567,25826,509,25782,455,25736,403,25686,354,25634,307,25580,264,25523,223,25463,186,25402,152,25338,122,25272,96,25205,73,25136,54,25065,39,24993,28,24919,21,24845,19,24770,21,24697,28,24624,39,24554,54,24485,73,24417,96,24351,122,24288,152,24226,186,24167,223,24110,264,24055,307,24003,354,23954,403,23907,455,23864,509,23824,567,23786,626,23753,688,23722,751,23696,817,23673,884,23654,954,23639,1024,23628,1096,23621,1170,23619,1245,23621,1319,23628,1393,23639,1465,23654,1536,23673,1605,23696,1672,23722,1738,23753,1802,23786,1863,23824,1923,23864,1980,23907,2034,23954,2086,24003,2136,24055,2182,24110,2225,24167,2266,24226,2303,24288,2337,24351,2367,24417,2394,24485,2416,24554,2435,24624,2450,24697,2461,24770,2468,24845,2470,24919,2468,24993,2461,25065,2450,25136,2435,25205,2416,25272,2394,25338,2367,25402,2337,25463,2303,25523,2266,25580,2225,25634,2182,25686,2136,25736,2086,25782,2034,25826,1980,25866,1923,25903,1863,25937,1802,25967,1738,25994,1672,26017,1605,26036,1536,26051,1465,26062,1393,26068,1319,26070,1245xe" filled="true" fillcolor="#00dc9d" stroked="false">
            <v:path arrowok="t"/>
            <v:fill type="solid"/>
            <w10:wrap type="none"/>
          </v:shape>
        </w:pict>
      </w:r>
      <w:r>
        <w:rPr/>
        <w:pict>
          <v:rect style="position:absolute;margin-left:0pt;margin-top:99.199997pt;width:60.708pt;height:94.199pt;mso-position-horizontal-relative:page;mso-position-vertical-relative:page;z-index:15950336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0pt;width:60.708pt;height:94.2pt;mso-position-horizontal-relative:page;mso-position-vertical-relative:page;z-index:15950848" filled="true" fillcolor="#5700bf" stroked="false">
            <v:fill type="solid"/>
            <w10:wrap type="none"/>
          </v:rect>
        </w:pict>
      </w:r>
      <w:r>
        <w:rPr/>
        <w:pict>
          <v:shape style="position:absolute;margin-left:22.209999pt;margin-top:122.254295pt;width:14.55pt;height:48.9pt;mso-position-horizontal-relative:page;mso-position-vertical-relative:page;z-index:15953408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Participar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15.633297pt;width:14.55pt;height:66pt;mso-position-horizontal-relative:page;mso-position-vertical-relative:page;z-index:15953920" type="#_x0000_t202" filled="false" stroked="false">
            <v:textbox inset="0,0,0,0" style="layout-flow:vertical;mso-layout-flow-alt:bottom-to-top">
              <w:txbxContent>
                <w:p>
                  <w:pPr>
                    <w:spacing w:before="27"/>
                    <w:ind w:left="20" w:right="0" w:firstLine="0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Comprender</w:t>
                  </w:r>
                </w:p>
              </w:txbxContent>
            </v:textbox>
            <w10:wrap type="none"/>
          </v:shape>
        </w:pict>
      </w:r>
    </w:p>
    <w:p>
      <w:pPr>
        <w:pStyle w:val="Heading1"/>
        <w:spacing w:line="216" w:lineRule="auto"/>
      </w:pPr>
      <w:r>
        <w:rPr/>
        <w:pict>
          <v:group style="position:absolute;margin-left:-3.542001pt;margin-top:85.50724pt;width:68.3pt;height:588.950pt;mso-position-horizontal-relative:page;mso-position-vertical-relative:paragraph;z-index:-25349120" coordorigin="-71,1710" coordsize="1366,11779">
            <v:shape style="position:absolute;left:4;top:3594;width:1216;height:9820" coordorigin="4,3594" coordsize="1216,9820" path="m96,3594l4,3686m538,3594l4,4128m979,3594l4,4569m1220,3795l4,5011m1220,4237l4,5453m1220,4679l4,5895m1220,5121l4,6337m1220,5563l4,6779m1220,6005l4,7220m1220,6446l4,7662m1220,6888l4,8104m1220,7330l4,8546m1220,7772l4,8988m1220,8214l4,9430m1220,8656l4,9872m1220,9098l4,10313m1220,9539l4,10755m1220,9981l4,11197m1220,10423l4,11639m1220,10865l4,12081m1220,11322l4,12538m1220,11764l4,12980m1220,12206l12,13414m1220,12648l454,13414m1220,13090l895,13414e" filled="false" stroked="true" strokeweight="7.5pt" strokecolor="#00db9e">
              <v:path arrowok="t"/>
              <v:stroke dashstyle="solid"/>
            </v:shape>
            <v:rect style="position:absolute;left:0;top:1710;width:1215;height:1884" filled="true" fillcolor="#e3d9ff" stroked="false">
              <v:fill type="solid"/>
            </v:rect>
            <w10:wrap type="none"/>
          </v:group>
        </w:pict>
      </w:r>
      <w:r>
        <w:rPr/>
        <w:pict>
          <v:shape style="position:absolute;margin-left:271pt;margin-top:-310.711060pt;width:246pt;height:242pt;mso-position-horizontal-relative:page;mso-position-vertical-relative:paragraph;z-index:15948288" coordorigin="5420,-6214" coordsize="4920,4840" path="m8330,-1414l7430,-1414,7577,-1374,8183,-1374,8330,-1414xm8475,-6214l7285,-6214,7007,-6134,6939,-6094,6873,-6074,6807,-6034,6743,-6014,6680,-5974,6618,-5934,6557,-5894,6497,-5854,6439,-5814,6381,-5774,6326,-5734,6271,-5694,6218,-5634,6166,-5594,6116,-5534,6067,-5494,6019,-5434,5973,-5374,5929,-5314,5886,-5274,5845,-5214,5806,-5154,5768,-5094,5732,-5034,5698,-4954,5666,-4894,5635,-4834,5606,-4774,5580,-4694,5555,-4634,5532,-4554,5511,-4494,5492,-4414,5476,-4354,5461,-4274,5449,-4194,5438,-4134,5430,-4054,5425,-3974,5421,-3894,5420,-3834,5421,-3754,5425,-3674,5430,-3594,5438,-3514,5449,-3454,5461,-3374,5476,-3294,5492,-3234,5511,-3154,5532,-3094,5555,-3014,5580,-2954,5606,-2874,5635,-2814,5666,-2754,5698,-2694,5732,-2614,5768,-2554,5806,-2494,5845,-2434,5886,-2374,5929,-2334,5973,-2274,6019,-2214,6067,-2154,6116,-2114,6166,-2054,6218,-2014,6271,-1954,6326,-1914,6381,-1874,6439,-1834,6497,-1794,6557,-1754,6618,-1714,6680,-1674,6743,-1634,6807,-1614,6873,-1574,6939,-1554,7007,-1514,7357,-1414,8403,-1414,8753,-1514,8821,-1554,8887,-1574,8953,-1614,9017,-1634,9080,-1674,9142,-1714,9203,-1754,9263,-1794,9321,-1834,9379,-1874,9434,-1914,9489,-1954,9542,-2014,9594,-2054,9644,-2114,9693,-2154,9741,-2214,9787,-2274,9831,-2334,9874,-2374,7730,-2374,7657,-2394,7585,-2394,7376,-2454,7310,-2474,7245,-2514,7182,-2554,7120,-2574,7061,-2614,7003,-2654,6948,-2694,6895,-2754,6844,-2794,6795,-2854,6749,-2894,6706,-2954,6665,-3014,6627,-3074,6592,-3134,6559,-3194,6530,-3254,6504,-3334,6481,-3394,6461,-3474,6445,-3534,6432,-3614,6422,-3674,6417,-3754,6415,-3834,6417,-3914,6422,-3974,6432,-4054,6445,-4134,6461,-4194,6481,-4274,6504,-4334,6530,-4414,6559,-4474,6592,-4534,6627,-4594,6665,-4654,6706,-4714,6749,-4774,6795,-4814,6844,-4874,6895,-4914,6948,-4974,7003,-5014,7061,-5054,7120,-5094,7182,-5114,7245,-5154,7310,-5174,7376,-5214,7585,-5274,7657,-5274,7730,-5294,9852,-5294,9831,-5314,9787,-5374,9741,-5434,9693,-5494,9644,-5534,9594,-5594,9542,-5634,9489,-5694,9434,-5734,9379,-5774,9321,-5814,9263,-5854,9203,-5894,9142,-5934,9080,-5974,9017,-6014,8953,-6034,8887,-6074,8821,-6094,8753,-6134,8475,-6214xm9852,-5294l8030,-5294,8103,-5274,8175,-5274,8384,-5214,8450,-5174,8515,-5154,8579,-5114,8640,-5094,8699,-5054,8757,-5014,8812,-4974,8865,-4914,8916,-4874,8965,-4814,9011,-4774,9054,-4714,9095,-4654,9133,-4594,9169,-4534,9201,-4474,9230,-4414,9257,-4334,9280,-4274,9299,-4194,9316,-4134,9329,-4054,9338,-3974,9344,-3914,9345,-3834,9344,-3754,9338,-3674,9329,-3614,9316,-3534,9299,-3474,9280,-3394,9257,-3334,9230,-3254,9201,-3194,9169,-3134,9133,-3074,9095,-3014,9054,-2954,9011,-2894,8965,-2854,8916,-2794,8865,-2754,8812,-2694,8757,-2654,8699,-2614,8640,-2574,8579,-2554,8515,-2514,8450,-2474,8384,-2454,8175,-2394,8103,-2394,8030,-2374,9874,-2374,9915,-2434,9954,-2494,9992,-2554,10028,-2614,10062,-2694,10094,-2754,10125,-2814,10154,-2874,10180,-2954,10205,-3014,10228,-3094,10249,-3154,10268,-3234,10284,-3294,10299,-3374,10311,-3454,10322,-3514,10330,-3594,10335,-3674,10339,-3754,10340,-3834,10339,-3894,10335,-3974,10330,-4054,10322,-4134,10311,-4194,10299,-4274,10284,-4354,10268,-4414,10249,-4494,10228,-4554,10205,-4634,10180,-4694,10154,-4774,10125,-4834,10094,-4894,10062,-4954,10028,-5034,9992,-5094,9954,-5154,9915,-5214,9874,-5274,9852,-5294xe" filled="true" fillcolor="#e3d9ff" stroked="false">
            <v:path arrowok="t"/>
            <v:fill type="solid"/>
            <w10:wrap type="none"/>
          </v:shape>
        </w:pict>
      </w:r>
      <w:r>
        <w:rPr/>
        <w:pict>
          <v:rect style="position:absolute;margin-left:0pt;margin-top:-13.694762pt;width:60.708pt;height:92.801pt;mso-position-horizontal-relative:page;mso-position-vertical-relative:paragraph;z-index:15949312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112.893761pt;width:60.708pt;height:94.2pt;mso-position-horizontal-relative:page;mso-position-vertical-relative:paragraph;z-index:15949824" filled="true" fillcolor="#e3d9ff" stroked="false">
            <v:fill type="solid"/>
            <w10:wrap type="none"/>
          </v:rect>
        </w:pict>
      </w:r>
      <w:r>
        <w:rPr/>
        <w:pict>
          <v:shape style="position:absolute;margin-left:14.21pt;margin-top:11.750537pt;width:25.55pt;height:42.8pt;mso-position-horizontal-relative:page;mso-position-vertical-relative:paragraph;z-index:15951360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2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Priorizar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y</w:t>
                  </w:r>
                  <w:r>
                    <w:rPr>
                      <w:spacing w:val="12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validar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6.260000pt;margin-top:101.910538pt;width:25.55pt;height:63.05pt;mso-position-horizontal-relative:page;mso-position-vertical-relative:paragraph;z-index:15951872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78" w:right="0" w:hanging="259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Recomendar</w:t>
                  </w:r>
                  <w:r>
                    <w:rPr>
                      <w:spacing w:val="-64"/>
                      <w:w w:val="9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política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6.450001pt;margin-top:-101.868469pt;width:25.55pt;height:72.25pt;mso-position-horizontal-relative:page;mso-position-vertical-relative:paragraph;z-index:15952384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311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Temas y</w:t>
                  </w:r>
                  <w:r>
                    <w:rPr>
                      <w:spacing w:val="1"/>
                      <w:w w:val="95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oportunidades</w:t>
                  </w:r>
                </w:p>
              </w:txbxContent>
            </v:textbox>
            <w10:wrap type="none"/>
          </v:shape>
        </w:pict>
      </w:r>
      <w:bookmarkStart w:name="_bookmark2" w:id="7"/>
      <w:bookmarkEnd w:id="7"/>
      <w:r>
        <w:rPr>
          <w:b w:val="0"/>
        </w:rPr>
      </w:r>
      <w:r>
        <w:rPr>
          <w:w w:val="110"/>
        </w:rPr>
        <w:t>Mapa de</w:t>
      </w:r>
      <w:r>
        <w:rPr>
          <w:spacing w:val="1"/>
          <w:w w:val="110"/>
        </w:rPr>
        <w:t> </w:t>
      </w:r>
      <w:r>
        <w:rPr>
          <w:w w:val="110"/>
        </w:rPr>
        <w:t>actores</w:t>
      </w:r>
      <w:r>
        <w:rPr>
          <w:spacing w:val="1"/>
          <w:w w:val="110"/>
        </w:rPr>
        <w:t> </w:t>
      </w:r>
      <w:r>
        <w:rPr>
          <w:w w:val="105"/>
        </w:rPr>
        <w:t>involucrados</w:t>
      </w:r>
    </w:p>
    <w:p>
      <w:pPr>
        <w:pStyle w:val="BodyText"/>
        <w:spacing w:before="3"/>
        <w:rPr>
          <w:rFonts w:ascii="Tahoma"/>
          <w:b/>
          <w:sz w:val="120"/>
        </w:rPr>
      </w:pPr>
    </w:p>
    <w:p>
      <w:pPr>
        <w:pStyle w:val="BodyText"/>
        <w:spacing w:line="355" w:lineRule="auto" w:before="1"/>
        <w:ind w:left="3166" w:right="984"/>
      </w:pPr>
      <w:r>
        <w:rPr/>
        <w:pict>
          <v:line style="position:absolute;mso-position-horizontal-relative:page;mso-position-vertical-relative:paragraph;z-index:-25348608" from="36pt,295.629868pt" to="36pt,254.629868pt" stroked="true" strokeweight=".5pt" strokecolor="#333333">
            <v:stroke dashstyle="solid"/>
            <w10:wrap type="none"/>
          </v:line>
        </w:pict>
      </w:r>
      <w:r>
        <w:rPr>
          <w:w w:val="90"/>
        </w:rPr>
        <w:t>Los</w:t>
      </w:r>
      <w:r>
        <w:rPr>
          <w:spacing w:val="4"/>
          <w:w w:val="90"/>
        </w:rPr>
        <w:t> </w:t>
      </w:r>
      <w:r>
        <w:rPr>
          <w:w w:val="90"/>
        </w:rPr>
        <w:t>mapas</w:t>
      </w:r>
      <w:r>
        <w:rPr>
          <w:spacing w:val="4"/>
          <w:w w:val="90"/>
        </w:rPr>
        <w:t> </w:t>
      </w:r>
      <w:r>
        <w:rPr>
          <w:w w:val="90"/>
        </w:rPr>
        <w:t>de</w:t>
      </w:r>
      <w:r>
        <w:rPr>
          <w:spacing w:val="4"/>
          <w:w w:val="90"/>
        </w:rPr>
        <w:t> </w:t>
      </w:r>
      <w:r>
        <w:rPr>
          <w:w w:val="90"/>
        </w:rPr>
        <w:t>actores</w:t>
      </w:r>
      <w:r>
        <w:rPr>
          <w:spacing w:val="5"/>
          <w:w w:val="90"/>
        </w:rPr>
        <w:t> </w:t>
      </w:r>
      <w:r>
        <w:rPr>
          <w:w w:val="90"/>
        </w:rPr>
        <w:t>son</w:t>
      </w:r>
      <w:r>
        <w:rPr>
          <w:spacing w:val="4"/>
          <w:w w:val="90"/>
        </w:rPr>
        <w:t> </w:t>
      </w:r>
      <w:r>
        <w:rPr>
          <w:w w:val="90"/>
        </w:rPr>
        <w:t>una</w:t>
      </w:r>
      <w:r>
        <w:rPr>
          <w:spacing w:val="4"/>
          <w:w w:val="90"/>
        </w:rPr>
        <w:t> </w:t>
      </w:r>
      <w:r>
        <w:rPr>
          <w:w w:val="90"/>
        </w:rPr>
        <w:t>plantilla</w:t>
      </w:r>
      <w:r>
        <w:rPr>
          <w:spacing w:val="5"/>
          <w:w w:val="90"/>
        </w:rPr>
        <w:t> </w:t>
      </w:r>
      <w:r>
        <w:rPr>
          <w:w w:val="90"/>
        </w:rPr>
        <w:t>sencilla</w:t>
      </w:r>
      <w:r>
        <w:rPr>
          <w:spacing w:val="4"/>
          <w:w w:val="90"/>
        </w:rPr>
        <w:t> </w:t>
      </w:r>
      <w:r>
        <w:rPr>
          <w:w w:val="90"/>
        </w:rPr>
        <w:t>de</w:t>
      </w:r>
      <w:r>
        <w:rPr>
          <w:spacing w:val="1"/>
          <w:w w:val="90"/>
        </w:rPr>
        <w:t> </w:t>
      </w:r>
      <w:r>
        <w:rPr>
          <w:rFonts w:ascii="Tahoma" w:hAnsi="Tahoma"/>
        </w:rPr>
        <w:t>utilizar</w:t>
      </w:r>
      <w:r>
        <w:rPr>
          <w:rFonts w:ascii="Tahoma" w:hAnsi="Tahoma"/>
          <w:spacing w:val="36"/>
        </w:rPr>
        <w:t> </w:t>
      </w:r>
      <w:r>
        <w:rPr>
          <w:rFonts w:ascii="Tahoma" w:hAnsi="Tahoma"/>
        </w:rPr>
        <w:t>que</w:t>
      </w:r>
      <w:r>
        <w:rPr>
          <w:rFonts w:ascii="Tahoma" w:hAnsi="Tahoma"/>
          <w:spacing w:val="36"/>
        </w:rPr>
        <w:t> </w:t>
      </w:r>
      <w:r>
        <w:rPr>
          <w:rFonts w:ascii="Tahoma" w:hAnsi="Tahoma"/>
        </w:rPr>
        <w:t>puede</w:t>
      </w:r>
      <w:r>
        <w:rPr>
          <w:rFonts w:ascii="Tahoma" w:hAnsi="Tahoma"/>
          <w:spacing w:val="36"/>
        </w:rPr>
        <w:t> </w:t>
      </w:r>
      <w:r>
        <w:rPr>
          <w:rFonts w:ascii="Tahoma" w:hAnsi="Tahoma"/>
        </w:rPr>
        <w:t>ayudar</w:t>
      </w:r>
      <w:r>
        <w:rPr>
          <w:rFonts w:ascii="Tahoma" w:hAnsi="Tahoma"/>
          <w:spacing w:val="37"/>
        </w:rPr>
        <w:t> </w:t>
      </w:r>
      <w:r>
        <w:rPr>
          <w:rFonts w:ascii="Tahoma" w:hAnsi="Tahoma"/>
        </w:rPr>
        <w:t>a</w:t>
      </w:r>
      <w:r>
        <w:rPr>
          <w:rFonts w:ascii="Tahoma" w:hAnsi="Tahoma"/>
          <w:spacing w:val="36"/>
        </w:rPr>
        <w:t> </w:t>
      </w:r>
      <w:r>
        <w:rPr>
          <w:rFonts w:ascii="Tahoma" w:hAnsi="Tahoma"/>
        </w:rPr>
        <w:t>identificar</w:t>
      </w:r>
      <w:r>
        <w:rPr>
          <w:rFonts w:ascii="Tahoma" w:hAnsi="Tahoma"/>
          <w:spacing w:val="36"/>
        </w:rPr>
        <w:t> </w:t>
      </w:r>
      <w:r>
        <w:rPr>
          <w:rFonts w:ascii="Tahoma" w:hAnsi="Tahoma"/>
        </w:rPr>
        <w:t>a</w:t>
      </w:r>
      <w:r>
        <w:rPr>
          <w:rFonts w:ascii="Tahoma" w:hAnsi="Tahoma"/>
          <w:spacing w:val="37"/>
        </w:rPr>
        <w:t> </w:t>
      </w:r>
      <w:r>
        <w:rPr>
          <w:rFonts w:ascii="Tahoma" w:hAnsi="Tahoma"/>
        </w:rPr>
        <w:t>las</w:t>
      </w:r>
      <w:r>
        <w:rPr>
          <w:rFonts w:ascii="Tahoma" w:hAnsi="Tahoma"/>
          <w:spacing w:val="36"/>
        </w:rPr>
        <w:t> </w:t>
      </w:r>
      <w:r>
        <w:rPr>
          <w:rFonts w:ascii="Tahoma" w:hAnsi="Tahoma"/>
        </w:rPr>
        <w:t>personas</w:t>
      </w:r>
      <w:r>
        <w:rPr>
          <w:rFonts w:ascii="Tahoma" w:hAnsi="Tahoma"/>
          <w:spacing w:val="-91"/>
        </w:rPr>
        <w:t> </w:t>
      </w:r>
      <w:r>
        <w:rPr>
          <w:w w:val="90"/>
        </w:rPr>
        <w:t>relacionadas</w:t>
      </w:r>
      <w:r>
        <w:rPr>
          <w:spacing w:val="17"/>
          <w:w w:val="90"/>
        </w:rPr>
        <w:t> </w:t>
      </w:r>
      <w:r>
        <w:rPr>
          <w:w w:val="90"/>
        </w:rPr>
        <w:t>con</w:t>
      </w:r>
      <w:r>
        <w:rPr>
          <w:spacing w:val="17"/>
          <w:w w:val="90"/>
        </w:rPr>
        <w:t> </w:t>
      </w:r>
      <w:r>
        <w:rPr>
          <w:w w:val="90"/>
        </w:rPr>
        <w:t>un</w:t>
      </w:r>
      <w:r>
        <w:rPr>
          <w:spacing w:val="17"/>
          <w:w w:val="90"/>
        </w:rPr>
        <w:t> </w:t>
      </w:r>
      <w:r>
        <w:rPr>
          <w:w w:val="90"/>
        </w:rPr>
        <w:t>problema,</w:t>
      </w:r>
      <w:r>
        <w:rPr>
          <w:spacing w:val="17"/>
          <w:w w:val="90"/>
        </w:rPr>
        <w:t> </w:t>
      </w:r>
      <w:r>
        <w:rPr>
          <w:w w:val="90"/>
        </w:rPr>
        <w:t>por</w:t>
      </w:r>
      <w:r>
        <w:rPr>
          <w:spacing w:val="17"/>
          <w:w w:val="90"/>
        </w:rPr>
        <w:t> </w:t>
      </w:r>
      <w:r>
        <w:rPr>
          <w:w w:val="90"/>
        </w:rPr>
        <w:t>ejemplo,</w:t>
      </w:r>
      <w:r>
        <w:rPr>
          <w:spacing w:val="17"/>
          <w:w w:val="90"/>
        </w:rPr>
        <w:t> </w:t>
      </w:r>
      <w:r>
        <w:rPr>
          <w:w w:val="90"/>
        </w:rPr>
        <w:t>quiénes</w:t>
      </w:r>
      <w:r>
        <w:rPr>
          <w:spacing w:val="-92"/>
          <w:w w:val="90"/>
        </w:rPr>
        <w:t> </w:t>
      </w:r>
      <w:r>
        <w:rPr>
          <w:rFonts w:ascii="Tahoma" w:hAnsi="Tahoma"/>
        </w:rPr>
        <w:t>causan</w:t>
      </w:r>
      <w:r>
        <w:rPr>
          <w:rFonts w:ascii="Tahoma" w:hAnsi="Tahoma"/>
          <w:spacing w:val="22"/>
        </w:rPr>
        <w:t> </w:t>
      </w:r>
      <w:r>
        <w:rPr>
          <w:rFonts w:ascii="Tahoma" w:hAnsi="Tahoma"/>
        </w:rPr>
        <w:t>o</w:t>
      </w:r>
      <w:r>
        <w:rPr>
          <w:rFonts w:ascii="Tahoma" w:hAnsi="Tahoma"/>
          <w:spacing w:val="23"/>
        </w:rPr>
        <w:t> </w:t>
      </w:r>
      <w:r>
        <w:rPr>
          <w:rFonts w:ascii="Tahoma" w:hAnsi="Tahoma"/>
        </w:rPr>
        <w:t>influyen</w:t>
      </w:r>
      <w:r>
        <w:rPr>
          <w:rFonts w:ascii="Tahoma" w:hAnsi="Tahoma"/>
          <w:spacing w:val="22"/>
        </w:rPr>
        <w:t> </w:t>
      </w:r>
      <w:r>
        <w:rPr>
          <w:rFonts w:ascii="Tahoma" w:hAnsi="Tahoma"/>
        </w:rPr>
        <w:t>en</w:t>
      </w:r>
      <w:r>
        <w:rPr>
          <w:rFonts w:ascii="Tahoma" w:hAnsi="Tahoma"/>
          <w:spacing w:val="23"/>
        </w:rPr>
        <w:t> </w:t>
      </w:r>
      <w:r>
        <w:rPr>
          <w:rFonts w:ascii="Tahoma" w:hAnsi="Tahoma"/>
        </w:rPr>
        <w:t>un</w:t>
      </w:r>
      <w:r>
        <w:rPr>
          <w:rFonts w:ascii="Tahoma" w:hAnsi="Tahoma"/>
          <w:spacing w:val="23"/>
        </w:rPr>
        <w:t> </w:t>
      </w:r>
      <w:r>
        <w:rPr>
          <w:rFonts w:ascii="Tahoma" w:hAnsi="Tahoma"/>
        </w:rPr>
        <w:t>problema;</w:t>
      </w:r>
      <w:r>
        <w:rPr>
          <w:rFonts w:ascii="Tahoma" w:hAnsi="Tahoma"/>
          <w:spacing w:val="22"/>
        </w:rPr>
        <w:t> </w:t>
      </w:r>
      <w:r>
        <w:rPr>
          <w:rFonts w:ascii="Tahoma" w:hAnsi="Tahoma"/>
        </w:rPr>
        <w:t>quiénes</w:t>
      </w:r>
      <w:r>
        <w:rPr>
          <w:rFonts w:ascii="Tahoma" w:hAnsi="Tahoma"/>
          <w:spacing w:val="23"/>
        </w:rPr>
        <w:t> </w:t>
      </w:r>
      <w:r>
        <w:rPr>
          <w:rFonts w:ascii="Tahoma" w:hAnsi="Tahoma"/>
        </w:rPr>
        <w:t>pueden</w:t>
      </w:r>
      <w:r>
        <w:rPr>
          <w:rFonts w:ascii="Tahoma" w:hAnsi="Tahoma"/>
          <w:spacing w:val="1"/>
        </w:rPr>
        <w:t> </w:t>
      </w:r>
      <w:r>
        <w:rPr>
          <w:w w:val="90"/>
        </w:rPr>
        <w:t>verse</w:t>
      </w:r>
      <w:r>
        <w:rPr>
          <w:spacing w:val="3"/>
          <w:w w:val="90"/>
        </w:rPr>
        <w:t> </w:t>
      </w:r>
      <w:r>
        <w:rPr>
          <w:w w:val="90"/>
        </w:rPr>
        <w:t>afectados</w:t>
      </w:r>
      <w:r>
        <w:rPr>
          <w:spacing w:val="4"/>
          <w:w w:val="90"/>
        </w:rPr>
        <w:t> </w:t>
      </w:r>
      <w:r>
        <w:rPr>
          <w:w w:val="90"/>
        </w:rPr>
        <w:t>por</w:t>
      </w:r>
      <w:r>
        <w:rPr>
          <w:spacing w:val="4"/>
          <w:w w:val="90"/>
        </w:rPr>
        <w:t> </w:t>
      </w:r>
      <w:r>
        <w:rPr>
          <w:w w:val="90"/>
        </w:rPr>
        <w:t>él;</w:t>
      </w:r>
      <w:r>
        <w:rPr>
          <w:spacing w:val="4"/>
          <w:w w:val="90"/>
        </w:rPr>
        <w:t> </w:t>
      </w:r>
      <w:r>
        <w:rPr>
          <w:w w:val="90"/>
        </w:rPr>
        <w:t>cuál</w:t>
      </w:r>
      <w:r>
        <w:rPr>
          <w:spacing w:val="4"/>
          <w:w w:val="90"/>
        </w:rPr>
        <w:t> </w:t>
      </w:r>
      <w:r>
        <w:rPr>
          <w:w w:val="90"/>
        </w:rPr>
        <w:t>debe</w:t>
      </w:r>
      <w:r>
        <w:rPr>
          <w:spacing w:val="4"/>
          <w:w w:val="90"/>
        </w:rPr>
        <w:t> </w:t>
      </w:r>
      <w:r>
        <w:rPr>
          <w:w w:val="90"/>
        </w:rPr>
        <w:t>ser</w:t>
      </w:r>
      <w:r>
        <w:rPr>
          <w:spacing w:val="4"/>
          <w:w w:val="90"/>
        </w:rPr>
        <w:t> </w:t>
      </w:r>
      <w:r>
        <w:rPr>
          <w:w w:val="90"/>
        </w:rPr>
        <w:t>su</w:t>
      </w:r>
      <w:r>
        <w:rPr>
          <w:spacing w:val="3"/>
          <w:w w:val="90"/>
        </w:rPr>
        <w:t> </w:t>
      </w:r>
      <w:r>
        <w:rPr>
          <w:w w:val="90"/>
        </w:rPr>
        <w:t>relación</w:t>
      </w:r>
      <w:r>
        <w:rPr>
          <w:spacing w:val="1"/>
          <w:w w:val="90"/>
        </w:rPr>
        <w:t> </w:t>
      </w:r>
      <w:r>
        <w:rPr>
          <w:w w:val="90"/>
        </w:rPr>
        <w:t>entre</w:t>
      </w:r>
      <w:r>
        <w:rPr>
          <w:spacing w:val="11"/>
          <w:w w:val="90"/>
        </w:rPr>
        <w:t> </w:t>
      </w:r>
      <w:r>
        <w:rPr>
          <w:w w:val="90"/>
        </w:rPr>
        <w:t>ellos</w:t>
      </w:r>
      <w:r>
        <w:rPr>
          <w:spacing w:val="12"/>
          <w:w w:val="90"/>
        </w:rPr>
        <w:t> </w:t>
      </w:r>
      <w:r>
        <w:rPr>
          <w:w w:val="90"/>
        </w:rPr>
        <w:t>y</w:t>
      </w:r>
      <w:r>
        <w:rPr>
          <w:spacing w:val="11"/>
          <w:w w:val="90"/>
        </w:rPr>
        <w:t> </w:t>
      </w:r>
      <w:r>
        <w:rPr>
          <w:w w:val="90"/>
        </w:rPr>
        <w:t>con</w:t>
      </w:r>
      <w:r>
        <w:rPr>
          <w:spacing w:val="12"/>
          <w:w w:val="90"/>
        </w:rPr>
        <w:t> </w:t>
      </w:r>
      <w:r>
        <w:rPr>
          <w:w w:val="90"/>
        </w:rPr>
        <w:t>el</w:t>
      </w:r>
      <w:r>
        <w:rPr>
          <w:spacing w:val="11"/>
          <w:w w:val="90"/>
        </w:rPr>
        <w:t> </w:t>
      </w:r>
      <w:r>
        <w:rPr>
          <w:w w:val="90"/>
        </w:rPr>
        <w:t>proyecto.</w:t>
      </w:r>
      <w:r>
        <w:rPr>
          <w:spacing w:val="12"/>
          <w:w w:val="90"/>
        </w:rPr>
        <w:t> </w:t>
      </w:r>
      <w:r>
        <w:rPr>
          <w:w w:val="90"/>
        </w:rPr>
        <w:t>Considerar</w:t>
      </w:r>
      <w:r>
        <w:rPr>
          <w:spacing w:val="12"/>
          <w:w w:val="90"/>
        </w:rPr>
        <w:t> </w:t>
      </w:r>
      <w:r>
        <w:rPr>
          <w:w w:val="90"/>
        </w:rPr>
        <w:t>el</w:t>
      </w:r>
      <w:r>
        <w:rPr>
          <w:spacing w:val="11"/>
          <w:w w:val="90"/>
        </w:rPr>
        <w:t> </w:t>
      </w:r>
      <w:r>
        <w:rPr>
          <w:w w:val="90"/>
        </w:rPr>
        <w:t>mapa</w:t>
      </w:r>
      <w:r>
        <w:rPr>
          <w:spacing w:val="12"/>
          <w:w w:val="90"/>
        </w:rPr>
        <w:t> </w:t>
      </w:r>
      <w:r>
        <w:rPr>
          <w:w w:val="90"/>
        </w:rPr>
        <w:t>de</w:t>
      </w:r>
      <w:r>
        <w:rPr>
          <w:spacing w:val="1"/>
          <w:w w:val="90"/>
        </w:rPr>
        <w:t> </w:t>
      </w:r>
      <w:r>
        <w:rPr>
          <w:w w:val="90"/>
        </w:rPr>
        <w:t>actores</w:t>
      </w:r>
      <w:r>
        <w:rPr>
          <w:spacing w:val="9"/>
          <w:w w:val="90"/>
        </w:rPr>
        <w:t> </w:t>
      </w:r>
      <w:r>
        <w:rPr>
          <w:w w:val="90"/>
        </w:rPr>
        <w:t>como</w:t>
      </w:r>
      <w:r>
        <w:rPr>
          <w:spacing w:val="9"/>
          <w:w w:val="90"/>
        </w:rPr>
        <w:t> </w:t>
      </w:r>
      <w:r>
        <w:rPr>
          <w:w w:val="90"/>
        </w:rPr>
        <w:t>un</w:t>
      </w:r>
      <w:r>
        <w:rPr>
          <w:spacing w:val="10"/>
          <w:w w:val="90"/>
        </w:rPr>
        <w:t> </w:t>
      </w:r>
      <w:r>
        <w:rPr>
          <w:w w:val="90"/>
        </w:rPr>
        <w:t>documento</w:t>
      </w:r>
      <w:r>
        <w:rPr>
          <w:spacing w:val="9"/>
          <w:w w:val="90"/>
        </w:rPr>
        <w:t> </w:t>
      </w:r>
      <w:r>
        <w:rPr>
          <w:w w:val="90"/>
        </w:rPr>
        <w:t>iterativo</w:t>
      </w:r>
      <w:r>
        <w:rPr>
          <w:spacing w:val="10"/>
          <w:w w:val="90"/>
        </w:rPr>
        <w:t> </w:t>
      </w:r>
      <w:r>
        <w:rPr>
          <w:w w:val="90"/>
        </w:rPr>
        <w:t>te</w:t>
      </w:r>
      <w:r>
        <w:rPr>
          <w:spacing w:val="9"/>
          <w:w w:val="90"/>
        </w:rPr>
        <w:t> </w:t>
      </w:r>
      <w:r>
        <w:rPr>
          <w:w w:val="90"/>
        </w:rPr>
        <w:t>permitirá</w:t>
      </w:r>
      <w:r>
        <w:rPr>
          <w:spacing w:val="1"/>
          <w:w w:val="90"/>
        </w:rPr>
        <w:t> </w:t>
      </w:r>
      <w:r>
        <w:rPr>
          <w:w w:val="90"/>
        </w:rPr>
        <w:t>incorporar</w:t>
      </w:r>
      <w:r>
        <w:rPr>
          <w:spacing w:val="17"/>
          <w:w w:val="90"/>
        </w:rPr>
        <w:t> </w:t>
      </w:r>
      <w:r>
        <w:rPr>
          <w:w w:val="90"/>
        </w:rPr>
        <w:t>nuevas</w:t>
      </w:r>
      <w:r>
        <w:rPr>
          <w:spacing w:val="18"/>
          <w:w w:val="90"/>
        </w:rPr>
        <w:t> </w:t>
      </w:r>
      <w:r>
        <w:rPr>
          <w:w w:val="90"/>
        </w:rPr>
        <w:t>relaciones</w:t>
      </w:r>
      <w:r>
        <w:rPr>
          <w:spacing w:val="18"/>
          <w:w w:val="90"/>
        </w:rPr>
        <w:t> </w:t>
      </w:r>
      <w:r>
        <w:rPr>
          <w:w w:val="90"/>
        </w:rPr>
        <w:t>a</w:t>
      </w:r>
      <w:r>
        <w:rPr>
          <w:spacing w:val="18"/>
          <w:w w:val="90"/>
        </w:rPr>
        <w:t> </w:t>
      </w:r>
      <w:r>
        <w:rPr>
          <w:w w:val="90"/>
        </w:rPr>
        <w:t>medida</w:t>
      </w:r>
      <w:r>
        <w:rPr>
          <w:spacing w:val="18"/>
          <w:w w:val="90"/>
        </w:rPr>
        <w:t> </w:t>
      </w:r>
      <w:r>
        <w:rPr>
          <w:w w:val="90"/>
        </w:rPr>
        <w:t>que</w:t>
      </w:r>
      <w:r>
        <w:rPr>
          <w:spacing w:val="18"/>
          <w:w w:val="90"/>
        </w:rPr>
        <w:t> </w:t>
      </w:r>
      <w:r>
        <w:rPr>
          <w:w w:val="90"/>
        </w:rPr>
        <w:t>se</w:t>
      </w:r>
      <w:r>
        <w:rPr>
          <w:spacing w:val="18"/>
          <w:w w:val="90"/>
        </w:rPr>
        <w:t> </w:t>
      </w:r>
      <w:r>
        <w:rPr>
          <w:w w:val="90"/>
        </w:rPr>
        <w:t>vayan</w:t>
      </w:r>
      <w:r>
        <w:rPr>
          <w:spacing w:val="-92"/>
          <w:w w:val="90"/>
        </w:rPr>
        <w:t> </w:t>
      </w:r>
      <w:r>
        <w:rPr>
          <w:w w:val="95"/>
        </w:rPr>
        <w:t>presentando</w:t>
      </w:r>
      <w:r>
        <w:rPr>
          <w:spacing w:val="-20"/>
          <w:w w:val="95"/>
        </w:rPr>
        <w:t> </w:t>
      </w:r>
      <w:r>
        <w:rPr>
          <w:w w:val="95"/>
        </w:rPr>
        <w:t>a</w:t>
      </w:r>
      <w:r>
        <w:rPr>
          <w:spacing w:val="-20"/>
          <w:w w:val="95"/>
        </w:rPr>
        <w:t> </w:t>
      </w:r>
      <w:r>
        <w:rPr>
          <w:w w:val="95"/>
        </w:rPr>
        <w:t>lo</w:t>
      </w:r>
      <w:r>
        <w:rPr>
          <w:spacing w:val="-19"/>
          <w:w w:val="95"/>
        </w:rPr>
        <w:t> </w:t>
      </w:r>
      <w:r>
        <w:rPr>
          <w:w w:val="95"/>
        </w:rPr>
        <w:t>largo</w:t>
      </w:r>
      <w:r>
        <w:rPr>
          <w:spacing w:val="-20"/>
          <w:w w:val="95"/>
        </w:rPr>
        <w:t> </w:t>
      </w:r>
      <w:r>
        <w:rPr>
          <w:w w:val="95"/>
        </w:rPr>
        <w:t>del</w:t>
      </w:r>
      <w:r>
        <w:rPr>
          <w:spacing w:val="-19"/>
          <w:w w:val="95"/>
        </w:rPr>
        <w:t> </w:t>
      </w:r>
      <w:r>
        <w:rPr>
          <w:w w:val="95"/>
        </w:rPr>
        <w:t>proyecto.</w:t>
      </w:r>
    </w:p>
    <w:p>
      <w:pPr>
        <w:spacing w:before="267"/>
        <w:ind w:left="3155" w:right="5160" w:firstLine="0"/>
        <w:jc w:val="center"/>
        <w:rPr>
          <w:rFonts w:ascii="Tahoma" w:hAnsi="Tahoma"/>
          <w:b/>
          <w:sz w:val="26"/>
        </w:rPr>
      </w:pPr>
      <w:r>
        <w:rPr/>
        <w:br w:type="column"/>
      </w:r>
      <w:r>
        <w:rPr>
          <w:rFonts w:ascii="Tahoma" w:hAnsi="Tahoma"/>
          <w:b/>
          <w:sz w:val="26"/>
        </w:rPr>
        <w:t>¿A</w:t>
      </w:r>
      <w:r>
        <w:rPr>
          <w:rFonts w:ascii="Tahoma" w:hAnsi="Tahoma"/>
          <w:b/>
          <w:spacing w:val="-7"/>
          <w:sz w:val="26"/>
        </w:rPr>
        <w:t> </w:t>
      </w:r>
      <w:r>
        <w:rPr>
          <w:rFonts w:ascii="Tahoma" w:hAnsi="Tahoma"/>
          <w:b/>
          <w:sz w:val="26"/>
        </w:rPr>
        <w:t>quién</w:t>
      </w:r>
      <w:r>
        <w:rPr>
          <w:rFonts w:ascii="Tahoma" w:hAnsi="Tahoma"/>
          <w:b/>
          <w:spacing w:val="-7"/>
          <w:sz w:val="26"/>
        </w:rPr>
        <w:t> </w:t>
      </w:r>
      <w:r>
        <w:rPr>
          <w:rFonts w:ascii="Tahoma" w:hAnsi="Tahoma"/>
          <w:b/>
          <w:sz w:val="26"/>
        </w:rPr>
        <w:t>afecta</w:t>
      </w:r>
      <w:r>
        <w:rPr>
          <w:rFonts w:ascii="Tahoma" w:hAnsi="Tahoma"/>
          <w:b/>
          <w:spacing w:val="-6"/>
          <w:sz w:val="26"/>
        </w:rPr>
        <w:t> </w:t>
      </w:r>
      <w:r>
        <w:rPr>
          <w:rFonts w:ascii="Tahoma" w:hAnsi="Tahoma"/>
          <w:b/>
          <w:sz w:val="26"/>
        </w:rPr>
        <w:t>este</w:t>
      </w:r>
      <w:r>
        <w:rPr>
          <w:rFonts w:ascii="Tahoma" w:hAnsi="Tahoma"/>
          <w:b/>
          <w:spacing w:val="-7"/>
          <w:sz w:val="26"/>
        </w:rPr>
        <w:t> </w:t>
      </w:r>
      <w:r>
        <w:rPr>
          <w:rFonts w:ascii="Tahoma" w:hAnsi="Tahoma"/>
          <w:b/>
          <w:sz w:val="26"/>
        </w:rPr>
        <w:t>problema?</w:t>
      </w:r>
      <w:r>
        <w:rPr>
          <w:rFonts w:ascii="Tahoma" w:hAnsi="Tahoma"/>
          <w:b/>
          <w:spacing w:val="-6"/>
          <w:sz w:val="26"/>
        </w:rPr>
        <w:t> </w:t>
      </w:r>
      <w:r>
        <w:rPr>
          <w:rFonts w:ascii="Tahoma" w:hAnsi="Tahoma"/>
          <w:b/>
          <w:sz w:val="26"/>
        </w:rPr>
        <w:t>¿Quién</w:t>
      </w:r>
      <w:r>
        <w:rPr>
          <w:rFonts w:ascii="Tahoma" w:hAnsi="Tahoma"/>
          <w:b/>
          <w:spacing w:val="-7"/>
          <w:sz w:val="26"/>
        </w:rPr>
        <w:t> </w:t>
      </w:r>
      <w:r>
        <w:rPr>
          <w:rFonts w:ascii="Tahoma" w:hAnsi="Tahoma"/>
          <w:b/>
          <w:sz w:val="26"/>
        </w:rPr>
        <w:t>puede</w:t>
      </w:r>
      <w:r>
        <w:rPr>
          <w:rFonts w:ascii="Tahoma" w:hAnsi="Tahoma"/>
          <w:b/>
          <w:spacing w:val="-6"/>
          <w:sz w:val="26"/>
        </w:rPr>
        <w:t> </w:t>
      </w:r>
      <w:r>
        <w:rPr>
          <w:rFonts w:ascii="Tahoma" w:hAnsi="Tahoma"/>
          <w:b/>
          <w:sz w:val="26"/>
        </w:rPr>
        <w:t>haber</w:t>
      </w:r>
      <w:r>
        <w:rPr>
          <w:rFonts w:ascii="Tahoma" w:hAnsi="Tahoma"/>
          <w:b/>
          <w:spacing w:val="-7"/>
          <w:sz w:val="26"/>
        </w:rPr>
        <w:t> </w:t>
      </w:r>
      <w:r>
        <w:rPr>
          <w:rFonts w:ascii="Tahoma" w:hAnsi="Tahoma"/>
          <w:b/>
          <w:sz w:val="26"/>
        </w:rPr>
        <w:t>creado</w:t>
      </w:r>
      <w:r>
        <w:rPr>
          <w:rFonts w:ascii="Tahoma" w:hAnsi="Tahoma"/>
          <w:b/>
          <w:spacing w:val="-6"/>
          <w:sz w:val="26"/>
        </w:rPr>
        <w:t> </w:t>
      </w:r>
      <w:r>
        <w:rPr>
          <w:rFonts w:ascii="Tahoma" w:hAnsi="Tahoma"/>
          <w:b/>
          <w:sz w:val="26"/>
        </w:rPr>
        <w:t>o</w:t>
      </w:r>
      <w:r>
        <w:rPr>
          <w:rFonts w:ascii="Tahoma" w:hAnsi="Tahoma"/>
          <w:b/>
          <w:spacing w:val="-7"/>
          <w:sz w:val="26"/>
        </w:rPr>
        <w:t> </w:t>
      </w:r>
      <w:r>
        <w:rPr>
          <w:rFonts w:ascii="Tahoma" w:hAnsi="Tahoma"/>
          <w:b/>
          <w:sz w:val="26"/>
        </w:rPr>
        <w:t>puede</w:t>
      </w:r>
      <w:r>
        <w:rPr>
          <w:rFonts w:ascii="Tahoma" w:hAnsi="Tahoma"/>
          <w:b/>
          <w:spacing w:val="-6"/>
          <w:sz w:val="26"/>
        </w:rPr>
        <w:t> </w:t>
      </w:r>
      <w:r>
        <w:rPr>
          <w:rFonts w:ascii="Tahoma" w:hAnsi="Tahoma"/>
          <w:b/>
          <w:sz w:val="26"/>
        </w:rPr>
        <w:t>crear</w:t>
      </w:r>
      <w:r>
        <w:rPr>
          <w:rFonts w:ascii="Tahoma" w:hAnsi="Tahoma"/>
          <w:b/>
          <w:spacing w:val="-7"/>
          <w:sz w:val="26"/>
        </w:rPr>
        <w:t> </w:t>
      </w:r>
      <w:r>
        <w:rPr>
          <w:rFonts w:ascii="Tahoma" w:hAnsi="Tahoma"/>
          <w:b/>
          <w:sz w:val="26"/>
        </w:rPr>
        <w:t>una</w:t>
      </w:r>
      <w:r>
        <w:rPr>
          <w:rFonts w:ascii="Tahoma" w:hAnsi="Tahoma"/>
          <w:b/>
          <w:spacing w:val="-6"/>
          <w:sz w:val="26"/>
        </w:rPr>
        <w:t> </w:t>
      </w:r>
      <w:r>
        <w:rPr>
          <w:rFonts w:ascii="Tahoma" w:hAnsi="Tahoma"/>
          <w:b/>
          <w:sz w:val="26"/>
        </w:rPr>
        <w:t>solución?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5"/>
        <w:rPr>
          <w:rFonts w:ascii="Tahoma"/>
          <w:b/>
          <w:sz w:val="28"/>
        </w:rPr>
      </w:pPr>
    </w:p>
    <w:p>
      <w:pPr>
        <w:pStyle w:val="Heading8"/>
      </w:pPr>
      <w:r>
        <w:rPr/>
        <w:pict>
          <v:group style="position:absolute;margin-left:655.229980pt;margin-top:-146.679779pt;width:752.55pt;height:476.3pt;mso-position-horizontal-relative:page;mso-position-vertical-relative:paragraph;z-index:15946752" coordorigin="13105,-2934" coordsize="15051,9526">
            <v:shape style="position:absolute;left:13104;top:-2254;width:15051;height:8846" type="#_x0000_t75" stroked="false">
              <v:imagedata r:id="rId151" o:title=""/>
            </v:shape>
            <v:rect style="position:absolute;left:18970;top:-2914;width:3620;height:1057" filled="true" fillcolor="#ffffff" stroked="false">
              <v:fill type="solid"/>
            </v:rect>
            <v:shape style="position:absolute;left:17990;top:-317;width:5560;height:1057" type="#_x0000_t202" filled="true" fillcolor="#ffffff" stroked="true" strokeweight="2pt" strokecolor="#5700bf">
              <v:textbox inset="0,0,0,0">
                <w:txbxContent>
                  <w:p>
                    <w:pPr>
                      <w:spacing w:before="110"/>
                      <w:ind w:left="281" w:right="281" w:firstLine="0"/>
                      <w:jc w:val="center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sz w:val="20"/>
                      </w:rPr>
                      <w:t>Actor</w:t>
                    </w:r>
                    <w:r>
                      <w:rPr>
                        <w:rFonts w:ascii="Tahoma"/>
                        <w:b/>
                        <w:spacing w:val="-3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directamente</w:t>
                    </w:r>
                    <w:r>
                      <w:rPr>
                        <w:rFonts w:ascii="Tahoma"/>
                        <w:b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relacionado</w:t>
                    </w:r>
                  </w:p>
                  <w:p>
                    <w:pPr>
                      <w:spacing w:line="256" w:lineRule="auto" w:before="17"/>
                      <w:ind w:left="283" w:right="281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w w:val="90"/>
                        <w:sz w:val="20"/>
                      </w:rPr>
                      <w:t>¿Qué</w:t>
                    </w:r>
                    <w:r>
                      <w:rPr>
                        <w:spacing w:val="1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personas</w:t>
                    </w:r>
                    <w:r>
                      <w:rPr>
                        <w:spacing w:val="1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u</w:t>
                    </w:r>
                    <w:r>
                      <w:rPr>
                        <w:spacing w:val="1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organizaciones</w:t>
                    </w:r>
                    <w:r>
                      <w:rPr>
                        <w:spacing w:val="1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están</w:t>
                    </w:r>
                    <w:r>
                      <w:rPr>
                        <w:spacing w:val="1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causando</w:t>
                    </w:r>
                    <w:r>
                      <w:rPr>
                        <w:spacing w:val="1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o</w:t>
                    </w:r>
                    <w:r>
                      <w:rPr>
                        <w:spacing w:val="1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se</w:t>
                    </w:r>
                    <w:r>
                      <w:rPr>
                        <w:spacing w:val="-60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ven</w:t>
                    </w:r>
                    <w:r>
                      <w:rPr>
                        <w:spacing w:val="-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directamente</w:t>
                    </w:r>
                    <w:r>
                      <w:rPr>
                        <w:spacing w:val="-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afectadas</w:t>
                    </w:r>
                    <w:r>
                      <w:rPr>
                        <w:spacing w:val="-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por</w:t>
                    </w:r>
                    <w:r>
                      <w:rPr>
                        <w:spacing w:val="-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el</w:t>
                    </w:r>
                    <w:r>
                      <w:rPr>
                        <w:spacing w:val="-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problema?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18970;top:986;width:3620;height:1057" type="#_x0000_t202" filled="true" fillcolor="#ffffff" stroked="true" strokeweight="2pt" strokecolor="#5700bf">
              <v:textbox inset="0,0,0,0">
                <w:txbxContent>
                  <w:p>
                    <w:pPr>
                      <w:spacing w:before="96"/>
                      <w:ind w:left="181" w:right="181" w:firstLine="0"/>
                      <w:jc w:val="center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sz w:val="20"/>
                      </w:rPr>
                      <w:t>Tu</w:t>
                    </w:r>
                    <w:r>
                      <w:rPr>
                        <w:rFonts w:ascii="Tahoma" w:hAnsi="Tahoma"/>
                        <w:b/>
                        <w:spacing w:val="-11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desafío</w:t>
                    </w:r>
                  </w:p>
                  <w:p>
                    <w:pPr>
                      <w:spacing w:line="256" w:lineRule="auto" w:before="17"/>
                      <w:ind w:left="181" w:right="181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w w:val="90"/>
                        <w:sz w:val="20"/>
                      </w:rPr>
                      <w:t>¿Cuál</w:t>
                    </w:r>
                    <w:r>
                      <w:rPr>
                        <w:spacing w:val="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es</w:t>
                    </w:r>
                    <w:r>
                      <w:rPr>
                        <w:spacing w:val="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el</w:t>
                    </w:r>
                    <w:r>
                      <w:rPr>
                        <w:spacing w:val="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problema</w:t>
                    </w:r>
                    <w:r>
                      <w:rPr>
                        <w:spacing w:val="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que</w:t>
                    </w:r>
                    <w:r>
                      <w:rPr>
                        <w:spacing w:val="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estás</w:t>
                    </w:r>
                    <w:r>
                      <w:rPr>
                        <w:spacing w:val="-61"/>
                        <w:w w:val="90"/>
                        <w:sz w:val="20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20"/>
                      </w:rPr>
                      <w:t>intentando</w:t>
                    </w:r>
                    <w:r>
                      <w:rPr>
                        <w:spacing w:val="-14"/>
                        <w:w w:val="95"/>
                        <w:sz w:val="20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20"/>
                      </w:rPr>
                      <w:t>resolver?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18367;top:-1620;width:4826;height:1057" type="#_x0000_t202" filled="true" fillcolor="#ffffff" stroked="true" strokeweight="2pt" strokecolor="#5700bf">
              <v:textbox inset="0,0,0,0">
                <w:txbxContent>
                  <w:p>
                    <w:pPr>
                      <w:spacing w:before="96"/>
                      <w:ind w:left="43" w:right="43" w:firstLine="0"/>
                      <w:jc w:val="center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sz w:val="20"/>
                      </w:rPr>
                      <w:t>Actor</w:t>
                    </w:r>
                    <w:r>
                      <w:rPr>
                        <w:rFonts w:ascii="Tahoma"/>
                        <w:b/>
                        <w:spacing w:val="-6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indirectamente</w:t>
                    </w:r>
                    <w:r>
                      <w:rPr>
                        <w:rFonts w:ascii="Tahoma"/>
                        <w:b/>
                        <w:spacing w:val="-5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relacionado</w:t>
                    </w:r>
                  </w:p>
                  <w:p>
                    <w:pPr>
                      <w:spacing w:line="256" w:lineRule="auto" w:before="18"/>
                      <w:ind w:left="45" w:right="43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rFonts w:ascii="Tahoma" w:hAnsi="Tahoma"/>
                        <w:sz w:val="20"/>
                      </w:rPr>
                      <w:t>¿Quién</w:t>
                    </w:r>
                    <w:r>
                      <w:rPr>
                        <w:rFonts w:ascii="Tahoma" w:hAnsi="Tahoma"/>
                        <w:spacing w:val="24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z w:val="20"/>
                      </w:rPr>
                      <w:t>influye</w:t>
                    </w:r>
                    <w:r>
                      <w:rPr>
                        <w:rFonts w:ascii="Tahoma" w:hAnsi="Tahoma"/>
                        <w:spacing w:val="24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z w:val="20"/>
                      </w:rPr>
                      <w:t>en</w:t>
                    </w:r>
                    <w:r>
                      <w:rPr>
                        <w:rFonts w:ascii="Tahoma" w:hAnsi="Tahoma"/>
                        <w:spacing w:val="24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z w:val="20"/>
                      </w:rPr>
                      <w:t>el</w:t>
                    </w:r>
                    <w:r>
                      <w:rPr>
                        <w:rFonts w:ascii="Tahoma" w:hAnsi="Tahoma"/>
                        <w:spacing w:val="24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z w:val="20"/>
                      </w:rPr>
                      <w:t>actor</w:t>
                    </w:r>
                    <w:r>
                      <w:rPr>
                        <w:rFonts w:ascii="Tahoma" w:hAnsi="Tahoma"/>
                        <w:spacing w:val="24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z w:val="20"/>
                      </w:rPr>
                      <w:t>directamente?</w:t>
                    </w:r>
                    <w:r>
                      <w:rPr>
                        <w:rFonts w:ascii="Tahoma" w:hAnsi="Tahoma"/>
                        <w:spacing w:val="24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z w:val="20"/>
                      </w:rPr>
                      <w:t>¿Quién</w:t>
                    </w:r>
                    <w:r>
                      <w:rPr>
                        <w:rFonts w:ascii="Tahoma" w:hAnsi="Tahoma"/>
                        <w:spacing w:val="24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z w:val="20"/>
                      </w:rPr>
                      <w:t>se</w:t>
                    </w:r>
                    <w:r>
                      <w:rPr>
                        <w:rFonts w:ascii="Tahoma" w:hAnsi="Tahoma"/>
                        <w:spacing w:val="-59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ve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indirectamente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afectado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por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el</w:t>
                    </w:r>
                    <w:r>
                      <w:rPr>
                        <w:spacing w:val="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problema?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18970;top:-2914;width:3620;height:1057" type="#_x0000_t202" filled="false" stroked="true" strokeweight="2pt" strokecolor="#5700bf">
              <v:textbox inset="0,0,0,0">
                <w:txbxContent>
                  <w:p>
                    <w:pPr>
                      <w:spacing w:before="96"/>
                      <w:ind w:left="181" w:right="181" w:firstLine="0"/>
                      <w:jc w:val="center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sz w:val="20"/>
                      </w:rPr>
                      <w:t>Actor</w:t>
                    </w:r>
                    <w:r>
                      <w:rPr>
                        <w:rFonts w:ascii="Tahoma"/>
                        <w:b/>
                        <w:spacing w:val="-5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remotamente</w:t>
                    </w:r>
                    <w:r>
                      <w:rPr>
                        <w:rFonts w:ascii="Tahoma"/>
                        <w:b/>
                        <w:spacing w:val="-5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relacionado</w:t>
                    </w:r>
                  </w:p>
                  <w:p>
                    <w:pPr>
                      <w:spacing w:line="256" w:lineRule="auto" w:before="17"/>
                      <w:ind w:left="181" w:right="179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w w:val="90"/>
                        <w:sz w:val="20"/>
                      </w:rPr>
                      <w:t>¿A</w:t>
                    </w:r>
                    <w:r>
                      <w:rPr>
                        <w:spacing w:val="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quién</w:t>
                    </w:r>
                    <w:r>
                      <w:rPr>
                        <w:spacing w:val="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afecta</w:t>
                    </w:r>
                    <w:r>
                      <w:rPr>
                        <w:spacing w:val="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remotamente</w:t>
                    </w:r>
                    <w:r>
                      <w:rPr>
                        <w:spacing w:val="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el</w:t>
                    </w:r>
                    <w:r>
                      <w:rPr>
                        <w:spacing w:val="-60"/>
                        <w:w w:val="90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problema?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t>43</w:t>
      </w: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spacing w:before="4"/>
        <w:rPr>
          <w:rFonts w:ascii="Tahoma"/>
          <w:b/>
          <w:sz w:val="39"/>
        </w:rPr>
      </w:pPr>
    </w:p>
    <w:p>
      <w:pPr>
        <w:spacing w:before="0"/>
        <w:ind w:left="3155" w:right="5085" w:firstLine="0"/>
        <w:jc w:val="center"/>
        <w:rPr>
          <w:rFonts w:ascii="Tahoma"/>
          <w:b/>
          <w:sz w:val="24"/>
        </w:rPr>
      </w:pPr>
      <w:r>
        <w:rPr/>
        <w:pict>
          <v:shape style="position:absolute;margin-left:525.638pt;margin-top:31.063261pt;width:262.05pt;height:121.8pt;mso-position-horizontal-relative:page;mso-position-vertical-relative:paragraph;z-index:15947264" coordorigin="10513,621" coordsize="5241,2436" path="m15753,1017l15740,1012,15673,988,15606,961,15541,933,15476,903,15412,871,15349,838,15288,803,15227,766,15168,728,15109,688,15052,647,15018,621m15753,1458l15731,1451,15662,1430,15594,1406,15526,1382,15459,1355,15393,1327,15328,1298,15264,1267,15200,1234,15137,1201,15076,1165,15015,1129,14955,1091,14896,1052,14838,1011,14781,969,14725,926,14670,881,14616,835,14564,788,14512,740,14461,691,14412,640,14394,621m15753,1893l15724,1886,15654,1867,15585,1846,15516,1824,15447,1800,15380,1775,15313,1749,15246,1721,15181,1692,15116,1662,15052,1631,14988,1598,14926,1564,14864,1528,14803,1492,14742,1454,14683,1415,14625,1375,14567,1333,14510,1291,14454,1247,14399,1202,14345,1157,14292,1110,14240,1062,14189,1013,14139,963,14090,912,14042,860,13996,807,13950,753,13905,698,13861,642,13846,621m15753,2325l15719,2318,15648,2300,15578,2282,15507,2262,15438,2240,15369,2218,15301,2194,15233,2169,15166,2143,15099,2116,15033,2087,14968,2057,14903,2026,14839,1994,14776,1961,14714,1926,14652,1891,14590,1854,14530,1817,14470,1778,14411,1738,14353,1697,14296,1655,14239,1613,14184,1569,14129,1524,14075,1478,14022,1431,13969,1383,13918,1335,13867,1285,13818,1234,13769,1183,13721,1131,13674,1077,13628,1023,13584,968,13540,913,13497,856,13455,799,13414,741,13374,682,13335,622,13335,621m15753,2755l15715,2747,15643,2732,15572,2714,15501,2696,15431,2677,15361,2656,15291,2635,15223,2612,15154,2588,15086,2563,15019,2537,14952,2510,14886,2481,14821,2452,14755,2421,14691,2390,14627,2357,14564,2324,14502,2289,14440,2254,14378,2217,14318,2180,14258,2141,14199,2102,14140,2061,14082,2020,14025,1977,13969,1934,13913,1890,13858,1845,13804,1799,13751,1752,13698,1705,13646,1656,13595,1607,13545,1557,13496,1506,13447,1454,13400,1401,13353,1348,13307,1294,13262,1239,13218,1183,13175,1127,13132,1070,13091,1012,13051,954,13011,894,12973,834,12935,774,12898,713,12863,651,12847,621m15234,3057l15214,3051,15145,3029,15076,3006,15008,2982,14940,2957,14872,2931,14805,2904,14739,2876,14673,2846,14608,2816,14543,2785,14479,2754,14415,2721,14352,2687,14290,2652,14228,2616,14166,2580,14105,2542,14045,2504,13986,2465,13927,2425,13869,2384,13811,2342,13754,2299,13698,2256,13642,2212,13587,2166,13533,2120,13480,2074,13427,2026,13375,1978,13324,1929,13273,1879,13223,1828,13174,1777,13126,1725,13078,1672,13032,1619,12986,1565,12941,1510,12896,1454,12853,1398,12810,1341,12768,1283,12727,1225,12687,1166,12648,1107,12610,1047,12572,986,12536,925,12500,863,12465,800,12431,737,12399,673,12373,621m14153,3057l14098,3026,14036,2991,13975,2955,13914,2918,13854,2881,13795,2842,13736,2803,13678,2763,13620,2723,13563,2681,13507,2639,13451,2596,13395,2552,13341,2508,13287,2462,13233,2416,13181,2370,13128,2322,13077,2274,13026,2226,12976,2176,12927,2126,12878,2075,12830,2024,12782,1972,12736,1919,12690,1865,12645,1811,12600,1757,12556,1701,12513,1645,12471,1589,12430,1532,12389,1474,12349,1416,12310,1357,12271,1298,12234,1238,12197,1177,12161,1116,12126,1055,12092,992,12058,930,12025,867,11994,803,11963,739,11933,674,11909,621m13366,3057l13349,3045,13292,3003,13236,2961,13180,2918,13125,2874,13070,2829,13016,2784,12963,2738,12910,2691,12857,2644,12806,2596,12754,2547,12704,2498,12654,2448,12605,2398,12556,2347,12508,2295,12461,2243,12414,2190,12368,2136,12323,2082,12279,2027,12235,1972,12191,1916,12149,1860,12107,1803,12066,1745,12025,1687,11986,1629,11947,1570,11908,1510,11871,1450,11834,1389,11798,1328,11763,1267,11729,1204,11695,1142,11662,1079,11630,1015,11599,951,11568,887,11538,822,11509,756,11481,691,11454,624,11453,621m12689,3057l12639,3012,12586,2965,12534,2917,12483,2869,12432,2820,12382,2770,12332,2720,12283,2669,12235,2618,12187,2566,12140,2513,12093,2460,12047,2407,12002,2353,11957,2298,11913,2243,11870,2187,11827,2131,11785,2074,11743,2017,11702,1959,11662,1900,11623,1842,11584,1782,11546,1722,11508,1662,11472,1601,11436,1540,11400,1479,11366,1416,11332,1354,11299,1291,11266,1227,11234,1163,11204,1099,11173,1034,11144,969,11115,904,11087,838,11060,771,11034,704,11008,637,11002,621m12075,3057l12060,3042,12011,2992,11962,2941,11913,2889,11866,2837,11818,2784,11772,2731,11726,2677,11680,2623,11636,2569,11591,2513,11548,2458,11505,2401,11462,2345,11421,2288,11379,2230,11339,2172,11299,2113,11260,2054,11221,1995,11183,1935,11146,1874,11109,1814,11073,1752,11037,1691,11003,1628,10969,1566,10935,1503,10903,1439,10871,1376,10839,1311,10809,1247,10779,1182,10750,1116,10721,1051,10693,984,10666,918,10640,851,10614,784,10590,716,10565,648,10556,621m11499,3057l11497,3055,11451,3002,11405,2948,11359,2894,11314,2839,11270,2784,11226,2728,11183,2672,11140,2616,11098,2559,11057,2501,11016,2443,10975,2385,10936,2326,10897,2267,10858,2207,10820,2147,10783,2087,10746,2026,10710,1964,10675,1902,10640,1840,10606,1778,10572,1715,10539,1652,10513,1600m10950,3057l10948,3055,10904,2999,10861,2943,10818,2887,10776,2830,10734,2772,10693,2714,10652,2656,10612,2598,10573,2539,10534,2479,10513,2447e" filled="false" stroked="true" strokeweight="6pt" strokecolor="#5700bf">
            <v:path arrowok="t"/>
            <v:stroke dashstyle="solid"/>
            <w10:wrap type="none"/>
          </v:shape>
        </w:pict>
      </w:r>
      <w:r>
        <w:rPr/>
        <w:pict>
          <v:shape style="position:absolute;margin-left:1534.443848pt;margin-top:-50.930042pt;width:39.6pt;height:76.3pt;mso-position-horizontal-relative:page;mso-position-vertical-relative:paragraph;z-index:15948800" coordorigin="30689,-1019" coordsize="792,1526" path="m31452,-1019l31378,-1015,31307,-1005,31238,-988,31171,-965,31107,-937,31047,-902,30990,-863,30937,-819,30888,-770,30844,-717,30805,-661,30771,-600,30742,-537,30719,-470,30703,-401,30692,-329,30689,-256,30692,-182,30703,-111,30719,-42,30742,25,30771,89,30805,149,30844,206,30888,259,30937,307,30990,352,31047,391,31107,425,31171,454,31238,476,31307,493,31378,503,31452,507,31480,506,31480,195,31452,195,31378,190,31308,172,31243,145,31183,108,31130,62,31085,9,31048,-50,31020,-115,31003,-185,30997,-259,31003,-333,31020,-402,31048,-468,31085,-527,31130,-580,31183,-626,31243,-663,31308,-690,31378,-707,31452,-713,31480,-713,31480,-1017,31452,-1019xm31480,193l31452,195,31480,195,31480,193xm31480,-713l31452,-713,31480,-711,31480,-713xe" filled="true" fillcolor="#5700bf" stroked="false">
            <v:path arrowok="t"/>
            <v:fill type="solid"/>
            <w10:wrap type="none"/>
          </v:shape>
        </w:pict>
      </w:r>
      <w:r>
        <w:rPr/>
        <w:pict>
          <v:shape style="position:absolute;margin-left:20.51pt;margin-top:50.201256pt;width:19.6pt;height:67.650pt;mso-position-horizontal-relative:page;mso-position-vertical-relative:paragraph;z-index:15952896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95"/>
          <w:sz w:val="24"/>
        </w:rPr>
        <w:t>Fuente:</w:t>
      </w:r>
      <w:r>
        <w:rPr>
          <w:rFonts w:ascii="Tahoma"/>
          <w:b/>
          <w:spacing w:val="16"/>
          <w:w w:val="95"/>
          <w:sz w:val="24"/>
        </w:rPr>
        <w:t> </w:t>
      </w:r>
      <w:hyperlink r:id="rId150">
        <w:r>
          <w:rPr>
            <w:rFonts w:ascii="Tahoma"/>
            <w:b/>
            <w:w w:val="95"/>
            <w:sz w:val="24"/>
          </w:rPr>
          <w:t>Creative</w:t>
        </w:r>
        <w:r>
          <w:rPr>
            <w:rFonts w:ascii="Tahoma"/>
            <w:b/>
            <w:spacing w:val="17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Intelligence</w:t>
        </w:r>
        <w:r>
          <w:rPr>
            <w:rFonts w:ascii="Tahoma"/>
            <w:b/>
            <w:spacing w:val="16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Toolkit.</w:t>
        </w:r>
        <w:r>
          <w:rPr>
            <w:rFonts w:ascii="Tahoma"/>
            <w:b/>
            <w:spacing w:val="17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Nesta.</w:t>
        </w:r>
      </w:hyperlink>
    </w:p>
    <w:p>
      <w:pPr>
        <w:spacing w:after="0"/>
        <w:jc w:val="center"/>
        <w:rPr>
          <w:rFonts w:ascii="Tahoma"/>
          <w:sz w:val="24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11472" w:space="241"/>
            <w:col w:w="19767"/>
          </w:cols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6"/>
        <w:rPr>
          <w:rFonts w:ascii="Tahoma"/>
          <w:b/>
          <w:sz w:val="22"/>
        </w:rPr>
      </w:pPr>
    </w:p>
    <w:p>
      <w:pPr>
        <w:pStyle w:val="Heading1"/>
        <w:spacing w:line="1176" w:lineRule="exact"/>
      </w:pPr>
      <w:r>
        <w:rPr/>
        <w:pict>
          <v:group style="position:absolute;margin-left:728.63501pt;margin-top:3.293719pt;width:486.45pt;height:519.0500pt;mso-position-horizontal-relative:page;mso-position-vertical-relative:paragraph;z-index:15955968" coordorigin="14573,66" coordsize="9729,10381">
            <v:shape style="position:absolute;left:14592;top:1243;width:9689;height:9183" coordorigin="14593,1244" coordsize="9689,9183" path="m14593,10426l24282,10426,24282,1244,14593,1244,14593,10426xm16075,5400l17747,5400,17747,4540,16075,4540,16075,5400xm19445,5676l21116,5676,21116,4816,19445,4816,19445,5676xe" filled="false" stroked="true" strokeweight="2pt" strokecolor="#5700bf">
              <v:path arrowok="t"/>
              <v:stroke dashstyle="solid"/>
            </v:shape>
            <v:line style="position:absolute" from="15397,8003" to="23390,8003" stroked="true" strokeweight="2pt" strokecolor="#5700bf">
              <v:stroke dashstyle="solid"/>
            </v:line>
            <v:shape style="position:absolute;left:23225;top:7870;width:166;height:264" type="#_x0000_t75" stroked="false">
              <v:imagedata r:id="rId152" o:title=""/>
            </v:shape>
            <v:line style="position:absolute" from="16911,5547" to="16911,7916" stroked="true" strokeweight="2pt" strokecolor="#5700bf">
              <v:stroke dashstyle="dot"/>
            </v:line>
            <v:shape style="position:absolute;left:16911;top:5425;width:2;height:2552" coordorigin="16911,5426" coordsize="0,2552" path="m16911,5426l16911,5426m16911,7977l16911,7977e" filled="false" stroked="true" strokeweight="2pt" strokecolor="#5700bf">
              <v:path arrowok="t"/>
              <v:stroke dashstyle="solid"/>
            </v:shape>
            <v:line style="position:absolute" from="20280,5844" to="20280,7893" stroked="true" strokeweight="2pt" strokecolor="#5700bf">
              <v:stroke dashstyle="dot"/>
            </v:line>
            <v:shape style="position:absolute;left:20280;top:5727;width:2;height:2225" coordorigin="20280,5727" coordsize="0,2225" path="m20280,5727l20280,5727m20280,7951l20280,7951e" filled="false" stroked="true" strokeweight="2pt" strokecolor="#5700bf">
              <v:path arrowok="t"/>
              <v:stroke dashstyle="solid"/>
            </v:shape>
            <v:line style="position:absolute" from="21912,7085" to="21912,7889" stroked="true" strokeweight="2pt" strokecolor="#5700bf">
              <v:stroke dashstyle="dot"/>
            </v:line>
            <v:line style="position:absolute" from="21912,7951" to="21912,7951" stroked="true" strokeweight="2pt" strokecolor="#5700bf">
              <v:stroke dashstyle="solid"/>
            </v:line>
            <v:line style="position:absolute" from="18558,4372" to="18558,7942" stroked="true" strokeweight="2pt" strokecolor="#00dc9d">
              <v:stroke dashstyle="dot"/>
            </v:line>
            <v:line style="position:absolute" from="18558,8003" to="18558,8003" stroked="true" strokeweight="2pt" strokecolor="#00dc9d">
              <v:stroke dashstyle="solid"/>
            </v:line>
            <v:rect style="position:absolute;left:14592;top:85;width:9689;height:1158" filled="false" stroked="true" strokeweight="2pt" strokecolor="#5700bf">
              <v:stroke dashstyle="solid"/>
            </v:rect>
            <v:shape style="position:absolute;left:14877;top:334;width:4628;height:627" type="#_x0000_t202" filled="false" stroked="false">
              <v:textbox inset="0,0,0,0">
                <w:txbxContent>
                  <w:p>
                    <w:pPr>
                      <w:spacing w:line="307" w:lineRule="exact" w:before="9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26"/>
                      </w:rPr>
                    </w:pPr>
                    <w:r>
                      <w:rPr>
                        <w:rFonts w:ascii="Tahoma" w:hAnsi="Tahoma"/>
                        <w:b/>
                        <w:sz w:val="26"/>
                      </w:rPr>
                      <w:t>Línea</w:t>
                    </w:r>
                    <w:r>
                      <w:rPr>
                        <w:rFonts w:ascii="Tahoma" w:hAnsi="Tahoma"/>
                        <w:b/>
                        <w:spacing w:val="-13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spacing w:val="-12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tiempo.</w:t>
                    </w:r>
                  </w:p>
                  <w:p>
                    <w:pPr>
                      <w:spacing w:line="307" w:lineRule="exact" w:before="0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26"/>
                      </w:rPr>
                    </w:pPr>
                    <w:r>
                      <w:rPr>
                        <w:rFonts w:ascii="Tahoma" w:hAnsi="Tahoma"/>
                        <w:b/>
                        <w:w w:val="95"/>
                        <w:sz w:val="26"/>
                      </w:rPr>
                      <w:t>También</w:t>
                    </w:r>
                    <w:r>
                      <w:rPr>
                        <w:rFonts w:ascii="Tahoma" w:hAnsi="Tahoma"/>
                        <w:b/>
                        <w:spacing w:val="46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6"/>
                      </w:rPr>
                      <w:t>llamada</w:t>
                    </w:r>
                    <w:r>
                      <w:rPr>
                        <w:rFonts w:ascii="Tahoma" w:hAnsi="Tahoma"/>
                        <w:b/>
                        <w:spacing w:val="46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6"/>
                      </w:rPr>
                      <w:t>Gráfica</w:t>
                    </w:r>
                    <w:r>
                      <w:rPr>
                        <w:rFonts w:ascii="Tahoma" w:hAnsi="Tahoma"/>
                        <w:b/>
                        <w:spacing w:val="46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6"/>
                      </w:rPr>
                      <w:t>secuencial</w:t>
                    </w:r>
                  </w:p>
                </w:txbxContent>
              </v:textbox>
              <w10:wrap type="none"/>
            </v:shape>
            <v:shape style="position:absolute;left:16770;top:4746;width:253;height:427" type="#_x0000_t202" filled="false" stroked="false">
              <v:textbox inset="0,0,0,0">
                <w:txbxContent>
                  <w:p>
                    <w:pPr>
                      <w:spacing w:before="11"/>
                      <w:ind w:left="0" w:right="0" w:firstLine="0"/>
                      <w:jc w:val="left"/>
                      <w:rPr>
                        <w:rFonts w:ascii="Tahoma"/>
                        <w:b/>
                        <w:sz w:val="34"/>
                      </w:rPr>
                    </w:pPr>
                    <w:r>
                      <w:rPr>
                        <w:rFonts w:ascii="Tahoma"/>
                        <w:b/>
                        <w:w w:val="99"/>
                        <w:sz w:val="34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20168;top:5003;width:244;height:427" type="#_x0000_t202" filled="false" stroked="false">
              <v:textbox inset="0,0,0,0">
                <w:txbxContent>
                  <w:p>
                    <w:pPr>
                      <w:spacing w:before="11"/>
                      <w:ind w:left="0" w:right="0" w:firstLine="0"/>
                      <w:jc w:val="left"/>
                      <w:rPr>
                        <w:rFonts w:ascii="Tahoma"/>
                        <w:b/>
                        <w:sz w:val="34"/>
                      </w:rPr>
                    </w:pPr>
                    <w:r>
                      <w:rPr>
                        <w:rFonts w:ascii="Tahoma"/>
                        <w:b/>
                        <w:w w:val="98"/>
                        <w:sz w:val="34"/>
                      </w:rPr>
                      <w:t>C</w:t>
                    </w:r>
                  </w:p>
                </w:txbxContent>
              </v:textbox>
              <w10:wrap type="none"/>
            </v:shape>
            <v:shape style="position:absolute;left:16564;top:8313;width:666;height:32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pacing w:val="-1"/>
                        <w:sz w:val="26"/>
                      </w:rPr>
                      <w:t>1996</w:t>
                    </w:r>
                  </w:p>
                </w:txbxContent>
              </v:textbox>
              <w10:wrap type="none"/>
            </v:shape>
            <v:shape style="position:absolute;left:18251;top:8313;width:666;height:32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pacing w:val="-1"/>
                        <w:sz w:val="26"/>
                      </w:rPr>
                      <w:t>2001</w:t>
                    </w:r>
                  </w:p>
                </w:txbxContent>
              </v:textbox>
              <w10:wrap type="none"/>
            </v:shape>
            <v:shape style="position:absolute;left:19937;top:8313;width:687;height:32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2008</w:t>
                    </w:r>
                  </w:p>
                </w:txbxContent>
              </v:textbox>
              <w10:wrap type="none"/>
            </v:shape>
            <v:shape style="position:absolute;left:21579;top:8313;width:625;height:32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pacing w:val="-12"/>
                        <w:sz w:val="26"/>
                      </w:rPr>
                      <w:t>2014</w:t>
                    </w:r>
                  </w:p>
                </w:txbxContent>
              </v:textbox>
              <w10:wrap type="none"/>
            </v:shape>
            <v:shape style="position:absolute;left:21076;top:6049;width:1672;height:860" type="#_x0000_t202" filled="false" stroked="true" strokeweight="2pt" strokecolor="#5700bf">
              <v:textbox inset="0,0,0,0">
                <w:txbxContent>
                  <w:p>
                    <w:pPr>
                      <w:spacing w:before="198"/>
                      <w:ind w:left="13" w:right="0" w:firstLine="0"/>
                      <w:jc w:val="center"/>
                      <w:rPr>
                        <w:rFonts w:ascii="Tahoma"/>
                        <w:b/>
                        <w:sz w:val="34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34"/>
                      </w:rPr>
                      <w:t>D</w:t>
                    </w:r>
                  </w:p>
                </w:txbxContent>
              </v:textbox>
              <v:stroke dashstyle="solid"/>
              <w10:wrap type="none"/>
            </v:shape>
            <v:shape style="position:absolute;left:17721;top:3339;width:1672;height:860" type="#_x0000_t202" filled="false" stroked="true" strokeweight="2pt" strokecolor="#00dc9d">
              <v:textbox inset="0,0,0,0">
                <w:txbxContent>
                  <w:p>
                    <w:pPr>
                      <w:spacing w:before="159"/>
                      <w:ind w:left="0" w:right="37" w:firstLine="0"/>
                      <w:jc w:val="center"/>
                      <w:rPr>
                        <w:rFonts w:ascii="Tahoma"/>
                        <w:b/>
                        <w:sz w:val="34"/>
                      </w:rPr>
                    </w:pPr>
                    <w:r>
                      <w:rPr>
                        <w:rFonts w:ascii="Tahoma"/>
                        <w:b/>
                        <w:w w:val="97"/>
                        <w:sz w:val="34"/>
                      </w:rPr>
                      <w:t>B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shape style="position:absolute;margin-left:1330pt;margin-top:-238.984985pt;width:244pt;height:242.3pt;mso-position-horizontal-relative:page;mso-position-vertical-relative:paragraph;z-index:15957504" coordorigin="26600,-4780" coordsize="4880,4846" path="m31480,-4780l31401,-4774,31322,-4767,31244,-4758,31166,-4749,31089,-4739,31011,-4727,30935,-4715,30858,-4702,30782,-4687,30706,-4672,30631,-4655,30556,-4638,30482,-4620,30408,-4600,30334,-4580,30261,-4558,30189,-4536,30117,-4513,30045,-4489,29974,-4464,29903,-4438,29833,-4411,29763,-4383,29694,-4354,29625,-4325,29557,-4294,29490,-4263,29423,-4231,29356,-4197,29290,-4164,29225,-4129,29160,-4093,29096,-4057,29033,-4019,28970,-3981,28908,-3942,28846,-3903,28785,-3862,28725,-3821,28665,-3779,28606,-3736,28548,-3693,28490,-3648,28433,-3603,28377,-3558,28321,-3511,28266,-3464,28212,-3416,28159,-3367,28106,-3318,28054,-3268,28003,-3217,27953,-3166,27903,-3114,27854,-3062,27806,-3008,27759,-2954,27713,-2900,27667,-2845,27622,-2789,27578,-2732,27535,-2675,27493,-2618,27451,-2560,27411,-2501,27371,-2442,27333,-2382,27295,-2321,27258,-2260,27222,-2199,27187,-2137,27152,-2074,27119,-2011,27087,-1948,27055,-1884,27025,-1819,26996,-1754,26967,-1689,26940,-1623,26913,-1556,26888,-1489,26863,-1422,26840,-1354,26817,-1286,26796,-1218,26776,-1149,26756,-1079,26738,-1010,26721,-939,26705,-869,26690,-798,26676,-727,26664,-655,26652,-583,26641,-511,26632,-438,26624,-365,26617,-292,26611,-219,26606,-145,26602,-71,26600,4,26600,66,31480,66,31480,-4780xe" filled="true" fillcolor="#5700bf" stroked="false">
            <v:path arrowok="t"/>
            <v:fill type="solid"/>
            <w10:wrap type="none"/>
          </v:shape>
        </w:pict>
      </w:r>
      <w:r>
        <w:rPr/>
        <w:pict>
          <v:rect style="position:absolute;margin-left:0pt;margin-top:54.685719pt;width:60.708pt;height:92.801pt;mso-position-horizontal-relative:page;mso-position-vertical-relative:paragraph;z-index:15958016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44.513283pt;width:60.708pt;height:94.2pt;mso-position-horizontal-relative:page;mso-position-vertical-relative:paragraph;z-index:15958528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143.713287pt;width:60.708pt;height:94.199pt;mso-position-horizontal-relative:page;mso-position-vertical-relative:paragraph;z-index:15959040" filled="true" fillcolor="#e3d9ff" stroked="false">
            <v:fill type="solid"/>
            <w10:wrap type="none"/>
          </v:rect>
        </w:pict>
      </w:r>
      <w:r>
        <w:rPr/>
        <w:pict>
          <v:shape style="position:absolute;margin-left:16.450001pt;margin-top:-33.487984pt;width:25.55pt;height:72.25pt;mso-position-horizontal-relative:page;mso-position-vertical-relative:paragraph;z-index:15961088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311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Temas y</w:t>
                  </w:r>
                  <w:r>
                    <w:rPr>
                      <w:spacing w:val="1"/>
                      <w:w w:val="95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oportunidades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-120.658981pt;width:14.55pt;height:48.9pt;mso-position-horizontal-relative:page;mso-position-vertical-relative:paragraph;z-index:15962112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Participar</w:t>
                  </w:r>
                </w:p>
              </w:txbxContent>
            </v:textbox>
            <w10:wrap type="none"/>
          </v:shape>
        </w:pict>
      </w:r>
      <w:bookmarkStart w:name="_bookmark3" w:id="8"/>
      <w:bookmarkEnd w:id="8"/>
      <w:r>
        <w:rPr>
          <w:b w:val="0"/>
        </w:rPr>
      </w:r>
      <w:r>
        <w:rPr>
          <w:w w:val="110"/>
        </w:rPr>
        <w:t>Cronograma</w:t>
      </w:r>
    </w:p>
    <w:p>
      <w:pPr>
        <w:spacing w:line="1374" w:lineRule="exact" w:before="0"/>
        <w:ind w:left="3166" w:right="0" w:firstLine="0"/>
        <w:jc w:val="left"/>
        <w:rPr>
          <w:rFonts w:ascii="Tahoma" w:hAnsi="Tahoma"/>
          <w:b/>
          <w:sz w:val="120"/>
        </w:rPr>
      </w:pPr>
      <w:r>
        <w:rPr/>
        <w:pict>
          <v:shape style="position:absolute;margin-left:14.21pt;margin-top:21.324053pt;width:25.55pt;height:42.8pt;mso-position-horizontal-relative:page;mso-position-vertical-relative:paragraph;z-index:15960064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2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Priorizar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y</w:t>
                  </w:r>
                  <w:r>
                    <w:rPr>
                      <w:spacing w:val="12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validar</w:t>
                  </w:r>
                </w:p>
              </w:txbxContent>
            </v:textbox>
            <w10:wrap type="none"/>
          </v:shape>
        </w:pict>
      </w:r>
      <w:r>
        <w:rPr>
          <w:rFonts w:ascii="Tahoma" w:hAnsi="Tahoma"/>
          <w:b/>
          <w:w w:val="105"/>
          <w:sz w:val="120"/>
        </w:rPr>
        <w:t>de</w:t>
      </w:r>
      <w:r>
        <w:rPr>
          <w:rFonts w:ascii="Tahoma" w:hAnsi="Tahoma"/>
          <w:b/>
          <w:spacing w:val="20"/>
          <w:w w:val="105"/>
          <w:sz w:val="120"/>
        </w:rPr>
        <w:t> </w:t>
      </w:r>
      <w:r>
        <w:rPr>
          <w:rFonts w:ascii="Tahoma" w:hAnsi="Tahoma"/>
          <w:b/>
          <w:w w:val="105"/>
          <w:sz w:val="120"/>
        </w:rPr>
        <w:t>la</w:t>
      </w:r>
      <w:r>
        <w:rPr>
          <w:rFonts w:ascii="Tahoma" w:hAnsi="Tahoma"/>
          <w:b/>
          <w:spacing w:val="33"/>
          <w:w w:val="105"/>
          <w:sz w:val="120"/>
        </w:rPr>
        <w:t> </w:t>
      </w:r>
      <w:r>
        <w:rPr>
          <w:rFonts w:ascii="Tahoma" w:hAnsi="Tahoma"/>
          <w:b/>
          <w:w w:val="105"/>
          <w:sz w:val="120"/>
        </w:rPr>
        <w:t>política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"/>
        <w:rPr>
          <w:rFonts w:ascii="Tahoma"/>
          <w:b/>
          <w:sz w:val="16"/>
        </w:rPr>
      </w:pPr>
    </w:p>
    <w:p>
      <w:pPr>
        <w:spacing w:after="0"/>
        <w:rPr>
          <w:rFonts w:ascii="Tahoma"/>
          <w:sz w:val="16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rPr>
          <w:rFonts w:ascii="Tahoma"/>
          <w:b/>
          <w:sz w:val="38"/>
        </w:rPr>
      </w:pPr>
    </w:p>
    <w:p>
      <w:pPr>
        <w:pStyle w:val="BodyText"/>
        <w:spacing w:line="355" w:lineRule="auto" w:before="235"/>
        <w:ind w:left="3166" w:right="257"/>
        <w:jc w:val="both"/>
        <w:rPr>
          <w:rFonts w:ascii="Tahoma" w:hAnsi="Tahoma"/>
        </w:rPr>
      </w:pPr>
      <w:r>
        <w:rPr/>
        <w:pict>
          <v:group style="position:absolute;margin-left:-3.542001pt;margin-top:-42.47781pt;width:68.3pt;height:588.950pt;mso-position-horizontal-relative:page;mso-position-vertical-relative:paragraph;z-index:-25339904" coordorigin="-71,-850" coordsize="1366,11779">
            <v:shape style="position:absolute;left:4;top:1034;width:1216;height:9820" coordorigin="4,1034" coordsize="1216,9820" path="m96,1034l4,1126m538,1034l4,1568m979,1034l4,2010m1220,1236l4,2452m1220,1678l4,2893m1220,2119l4,3335m1220,2561l4,3777m1220,3003l4,4219m1220,3445l4,4661m1220,3887l4,5103m1220,4329l4,5544m1220,4770l4,5986m1220,5212l4,6428m1220,5654l4,6870m1220,6096l4,7312m1220,6538l4,7754m1220,6980l4,8196m1220,7422l4,8637m1220,7863l4,9079m1220,8305l4,9521m1220,8763l4,9978m1220,9204l4,10420m1220,9646l12,10854m1220,10088l454,10854m1220,10530l895,10854e" filled="false" stroked="true" strokeweight="7.5pt" strokecolor="#00db9e">
              <v:path arrowok="t"/>
              <v:stroke dashstyle="solid"/>
            </v:shape>
            <v:rect style="position:absolute;left:0;top:-850;width:1215;height:1884" filled="true" fillcolor="#e3d9ff" stroked="false">
              <v:fill type="solid"/>
            </v:rect>
            <w10:wrap type="none"/>
          </v:group>
        </w:pict>
      </w:r>
      <w:r>
        <w:rPr/>
        <w:pict>
          <v:shape style="position:absolute;margin-left:16.260000pt;margin-top:-26.074511pt;width:25.55pt;height:63.05pt;mso-position-horizontal-relative:page;mso-position-vertical-relative:paragraph;z-index:15960576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78" w:right="0" w:hanging="259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Recomendar</w:t>
                  </w:r>
                  <w:r>
                    <w:rPr>
                      <w:spacing w:val="-64"/>
                      <w:w w:val="9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política</w:t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Los cronogramas de las políticas son una forma</w:t>
      </w:r>
      <w:r>
        <w:rPr>
          <w:spacing w:val="1"/>
          <w:w w:val="90"/>
        </w:rPr>
        <w:t> </w:t>
      </w:r>
      <w:r>
        <w:rPr>
          <w:w w:val="90"/>
        </w:rPr>
        <w:t>de representar visualmente los acontecimientos</w:t>
      </w:r>
      <w:r>
        <w:rPr>
          <w:spacing w:val="1"/>
          <w:w w:val="90"/>
        </w:rPr>
        <w:t> </w:t>
      </w:r>
      <w:r>
        <w:rPr>
          <w:rFonts w:ascii="Tahoma" w:hAnsi="Tahoma"/>
        </w:rPr>
        <w:t>políticos</w:t>
      </w:r>
      <w:r>
        <w:rPr>
          <w:rFonts w:ascii="Tahoma" w:hAnsi="Tahoma"/>
          <w:spacing w:val="31"/>
        </w:rPr>
        <w:t> </w:t>
      </w:r>
      <w:r>
        <w:rPr>
          <w:rFonts w:ascii="Tahoma" w:hAnsi="Tahoma"/>
        </w:rPr>
        <w:t>significativos</w:t>
      </w:r>
      <w:r>
        <w:rPr>
          <w:rFonts w:ascii="Tahoma" w:hAnsi="Tahoma"/>
          <w:spacing w:val="31"/>
        </w:rPr>
        <w:t> </w:t>
      </w:r>
      <w:r>
        <w:rPr>
          <w:rFonts w:ascii="Tahoma" w:hAnsi="Tahoma"/>
        </w:rPr>
        <w:t>en</w:t>
      </w:r>
      <w:r>
        <w:rPr>
          <w:rFonts w:ascii="Tahoma" w:hAnsi="Tahoma"/>
          <w:spacing w:val="31"/>
        </w:rPr>
        <w:t> </w:t>
      </w:r>
      <w:r>
        <w:rPr>
          <w:rFonts w:ascii="Tahoma" w:hAnsi="Tahoma"/>
        </w:rPr>
        <w:t>orden</w:t>
      </w:r>
      <w:r>
        <w:rPr>
          <w:rFonts w:ascii="Tahoma" w:hAnsi="Tahoma"/>
          <w:spacing w:val="32"/>
        </w:rPr>
        <w:t> </w:t>
      </w:r>
      <w:r>
        <w:rPr>
          <w:rFonts w:ascii="Tahoma" w:hAnsi="Tahoma"/>
        </w:rPr>
        <w:t>cronológico,</w:t>
      </w:r>
    </w:p>
    <w:p>
      <w:pPr>
        <w:pStyle w:val="BodyText"/>
        <w:spacing w:line="355" w:lineRule="auto" w:before="5"/>
        <w:ind w:left="3166" w:right="83"/>
      </w:pPr>
      <w:r>
        <w:rPr>
          <w:w w:val="90"/>
        </w:rPr>
        <w:t>ya</w:t>
      </w:r>
      <w:r>
        <w:rPr>
          <w:spacing w:val="1"/>
          <w:w w:val="90"/>
        </w:rPr>
        <w:t> </w:t>
      </w:r>
      <w:r>
        <w:rPr>
          <w:w w:val="90"/>
        </w:rPr>
        <w:t>sea</w:t>
      </w:r>
      <w:r>
        <w:rPr>
          <w:spacing w:val="1"/>
          <w:w w:val="90"/>
        </w:rPr>
        <w:t> </w:t>
      </w:r>
      <w:r>
        <w:rPr>
          <w:w w:val="90"/>
        </w:rPr>
        <w:t>de</w:t>
      </w:r>
      <w:r>
        <w:rPr>
          <w:spacing w:val="1"/>
          <w:w w:val="90"/>
        </w:rPr>
        <w:t> </w:t>
      </w:r>
      <w:r>
        <w:rPr>
          <w:w w:val="90"/>
        </w:rPr>
        <w:t>forma</w:t>
      </w:r>
      <w:r>
        <w:rPr>
          <w:spacing w:val="1"/>
          <w:w w:val="90"/>
        </w:rPr>
        <w:t> </w:t>
      </w:r>
      <w:r>
        <w:rPr>
          <w:w w:val="90"/>
        </w:rPr>
        <w:t>secuencial</w:t>
      </w:r>
      <w:r>
        <w:rPr>
          <w:spacing w:val="84"/>
        </w:rPr>
        <w:t> </w:t>
      </w:r>
      <w:r>
        <w:rPr>
          <w:w w:val="90"/>
        </w:rPr>
        <w:t>o</w:t>
      </w:r>
      <w:r>
        <w:rPr>
          <w:spacing w:val="84"/>
        </w:rPr>
        <w:t> </w:t>
      </w:r>
      <w:r>
        <w:rPr>
          <w:w w:val="90"/>
        </w:rPr>
        <w:t>vinculados</w:t>
      </w:r>
      <w:r>
        <w:rPr>
          <w:spacing w:val="85"/>
        </w:rPr>
        <w:t> </w:t>
      </w:r>
      <w:r>
        <w:rPr>
          <w:w w:val="90"/>
        </w:rPr>
        <w:t>a</w:t>
      </w:r>
      <w:r>
        <w:rPr>
          <w:spacing w:val="1"/>
          <w:w w:val="90"/>
        </w:rPr>
        <w:t> </w:t>
      </w:r>
      <w:r>
        <w:rPr>
          <w:w w:val="90"/>
        </w:rPr>
        <w:t>fechas</w:t>
      </w:r>
      <w:r>
        <w:rPr>
          <w:spacing w:val="4"/>
          <w:w w:val="90"/>
        </w:rPr>
        <w:t> </w:t>
      </w:r>
      <w:r>
        <w:rPr>
          <w:w w:val="90"/>
        </w:rPr>
        <w:t>concretas.</w:t>
      </w:r>
      <w:r>
        <w:rPr>
          <w:spacing w:val="4"/>
          <w:w w:val="90"/>
        </w:rPr>
        <w:t> </w:t>
      </w:r>
      <w:r>
        <w:rPr>
          <w:w w:val="90"/>
        </w:rPr>
        <w:t>No</w:t>
      </w:r>
      <w:r>
        <w:rPr>
          <w:spacing w:val="5"/>
          <w:w w:val="90"/>
        </w:rPr>
        <w:t> </w:t>
      </w:r>
      <w:r>
        <w:rPr>
          <w:w w:val="90"/>
        </w:rPr>
        <w:t>sólo</w:t>
      </w:r>
      <w:r>
        <w:rPr>
          <w:spacing w:val="4"/>
          <w:w w:val="90"/>
        </w:rPr>
        <w:t> </w:t>
      </w:r>
      <w:r>
        <w:rPr>
          <w:w w:val="90"/>
        </w:rPr>
        <w:t>ayudan</w:t>
      </w:r>
      <w:r>
        <w:rPr>
          <w:spacing w:val="4"/>
          <w:w w:val="90"/>
        </w:rPr>
        <w:t> </w:t>
      </w:r>
      <w:r>
        <w:rPr>
          <w:w w:val="90"/>
        </w:rPr>
        <w:t>a</w:t>
      </w:r>
      <w:r>
        <w:rPr>
          <w:spacing w:val="5"/>
          <w:w w:val="90"/>
        </w:rPr>
        <w:t> </w:t>
      </w:r>
      <w:r>
        <w:rPr>
          <w:w w:val="90"/>
        </w:rPr>
        <w:t>recopilar</w:t>
      </w:r>
      <w:r>
        <w:rPr>
          <w:spacing w:val="1"/>
          <w:w w:val="90"/>
        </w:rPr>
        <w:t> </w:t>
      </w:r>
      <w:r>
        <w:rPr>
          <w:w w:val="90"/>
        </w:rPr>
        <w:t>información</w:t>
      </w:r>
      <w:r>
        <w:rPr>
          <w:spacing w:val="15"/>
          <w:w w:val="90"/>
        </w:rPr>
        <w:t> </w:t>
      </w:r>
      <w:r>
        <w:rPr>
          <w:w w:val="90"/>
        </w:rPr>
        <w:t>relevante</w:t>
      </w:r>
      <w:r>
        <w:rPr>
          <w:spacing w:val="16"/>
          <w:w w:val="90"/>
        </w:rPr>
        <w:t> </w:t>
      </w:r>
      <w:r>
        <w:rPr>
          <w:w w:val="90"/>
        </w:rPr>
        <w:t>para</w:t>
      </w:r>
      <w:r>
        <w:rPr>
          <w:spacing w:val="16"/>
          <w:w w:val="90"/>
        </w:rPr>
        <w:t> </w:t>
      </w:r>
      <w:r>
        <w:rPr>
          <w:w w:val="90"/>
        </w:rPr>
        <w:t>el</w:t>
      </w:r>
      <w:r>
        <w:rPr>
          <w:spacing w:val="16"/>
          <w:w w:val="90"/>
        </w:rPr>
        <w:t> </w:t>
      </w:r>
      <w:r>
        <w:rPr>
          <w:w w:val="90"/>
        </w:rPr>
        <w:t>análisis</w:t>
      </w:r>
      <w:r>
        <w:rPr>
          <w:spacing w:val="16"/>
          <w:w w:val="90"/>
        </w:rPr>
        <w:t> </w:t>
      </w:r>
      <w:r>
        <w:rPr>
          <w:w w:val="90"/>
        </w:rPr>
        <w:t>que</w:t>
      </w:r>
      <w:r>
        <w:rPr>
          <w:spacing w:val="15"/>
          <w:w w:val="90"/>
        </w:rPr>
        <w:t> </w:t>
      </w:r>
      <w:r>
        <w:rPr>
          <w:w w:val="90"/>
        </w:rPr>
        <w:t>sirva</w:t>
      </w:r>
      <w:r>
        <w:rPr>
          <w:spacing w:val="1"/>
          <w:w w:val="90"/>
        </w:rPr>
        <w:t> </w:t>
      </w:r>
      <w:r>
        <w:rPr>
          <w:w w:val="90"/>
        </w:rPr>
        <w:t>de</w:t>
      </w:r>
      <w:r>
        <w:rPr>
          <w:spacing w:val="11"/>
          <w:w w:val="90"/>
        </w:rPr>
        <w:t> </w:t>
      </w:r>
      <w:r>
        <w:rPr>
          <w:w w:val="90"/>
        </w:rPr>
        <w:t>base</w:t>
      </w:r>
      <w:r>
        <w:rPr>
          <w:spacing w:val="11"/>
          <w:w w:val="90"/>
        </w:rPr>
        <w:t> </w:t>
      </w:r>
      <w:r>
        <w:rPr>
          <w:w w:val="90"/>
        </w:rPr>
        <w:t>a</w:t>
      </w:r>
      <w:r>
        <w:rPr>
          <w:spacing w:val="11"/>
          <w:w w:val="90"/>
        </w:rPr>
        <w:t> </w:t>
      </w:r>
      <w:r>
        <w:rPr>
          <w:w w:val="90"/>
        </w:rPr>
        <w:t>su</w:t>
      </w:r>
      <w:r>
        <w:rPr>
          <w:spacing w:val="11"/>
          <w:w w:val="90"/>
        </w:rPr>
        <w:t> </w:t>
      </w:r>
      <w:r>
        <w:rPr>
          <w:w w:val="90"/>
        </w:rPr>
        <w:t>proyecto,</w:t>
      </w:r>
      <w:r>
        <w:rPr>
          <w:spacing w:val="11"/>
          <w:w w:val="90"/>
        </w:rPr>
        <w:t> </w:t>
      </w:r>
      <w:r>
        <w:rPr>
          <w:w w:val="90"/>
        </w:rPr>
        <w:t>también</w:t>
      </w:r>
      <w:r>
        <w:rPr>
          <w:spacing w:val="11"/>
          <w:w w:val="90"/>
        </w:rPr>
        <w:t> </w:t>
      </w:r>
      <w:r>
        <w:rPr>
          <w:w w:val="90"/>
        </w:rPr>
        <w:t>son</w:t>
      </w:r>
      <w:r>
        <w:rPr>
          <w:spacing w:val="11"/>
          <w:w w:val="90"/>
        </w:rPr>
        <w:t> </w:t>
      </w:r>
      <w:r>
        <w:rPr>
          <w:w w:val="90"/>
        </w:rPr>
        <w:t>herramientas</w:t>
      </w:r>
    </w:p>
    <w:p>
      <w:pPr>
        <w:pStyle w:val="BodyText"/>
        <w:spacing w:line="357" w:lineRule="auto" w:before="3"/>
        <w:ind w:left="3166"/>
      </w:pPr>
      <w:r>
        <w:rPr>
          <w:rFonts w:ascii="Tahoma" w:hAnsi="Tahoma"/>
        </w:rPr>
        <w:t>eficaces</w:t>
      </w:r>
      <w:r>
        <w:rPr>
          <w:rFonts w:ascii="Tahoma" w:hAnsi="Tahoma"/>
          <w:spacing w:val="35"/>
        </w:rPr>
        <w:t> </w:t>
      </w:r>
      <w:r>
        <w:rPr>
          <w:rFonts w:ascii="Tahoma" w:hAnsi="Tahoma"/>
        </w:rPr>
        <w:t>de</w:t>
      </w:r>
      <w:r>
        <w:rPr>
          <w:rFonts w:ascii="Tahoma" w:hAnsi="Tahoma"/>
          <w:spacing w:val="36"/>
        </w:rPr>
        <w:t> </w:t>
      </w:r>
      <w:r>
        <w:rPr>
          <w:rFonts w:ascii="Tahoma" w:hAnsi="Tahoma"/>
        </w:rPr>
        <w:t>narración</w:t>
      </w:r>
      <w:r>
        <w:rPr>
          <w:rFonts w:ascii="Tahoma" w:hAnsi="Tahoma"/>
          <w:spacing w:val="35"/>
        </w:rPr>
        <w:t> </w:t>
      </w:r>
      <w:r>
        <w:rPr>
          <w:rFonts w:ascii="Tahoma" w:hAnsi="Tahoma"/>
        </w:rPr>
        <w:t>para</w:t>
      </w:r>
      <w:r>
        <w:rPr>
          <w:rFonts w:ascii="Tahoma" w:hAnsi="Tahoma"/>
          <w:spacing w:val="36"/>
        </w:rPr>
        <w:t> </w:t>
      </w:r>
      <w:r>
        <w:rPr>
          <w:rFonts w:ascii="Tahoma" w:hAnsi="Tahoma"/>
        </w:rPr>
        <w:t>situar</w:t>
      </w:r>
      <w:r>
        <w:rPr>
          <w:rFonts w:ascii="Tahoma" w:hAnsi="Tahoma"/>
          <w:spacing w:val="35"/>
        </w:rPr>
        <w:t> </w:t>
      </w:r>
      <w:r>
        <w:rPr>
          <w:rFonts w:ascii="Tahoma" w:hAnsi="Tahoma"/>
        </w:rPr>
        <w:t>su</w:t>
      </w:r>
      <w:r>
        <w:rPr>
          <w:rFonts w:ascii="Tahoma" w:hAnsi="Tahoma"/>
          <w:spacing w:val="36"/>
        </w:rPr>
        <w:t> </w:t>
      </w:r>
      <w:r>
        <w:rPr>
          <w:rFonts w:ascii="Tahoma" w:hAnsi="Tahoma"/>
        </w:rPr>
        <w:t>trabajo</w:t>
      </w:r>
      <w:r>
        <w:rPr>
          <w:rFonts w:ascii="Tahoma" w:hAnsi="Tahoma"/>
          <w:spacing w:val="36"/>
        </w:rPr>
        <w:t> </w:t>
      </w:r>
      <w:r>
        <w:rPr>
          <w:rFonts w:ascii="Tahoma" w:hAnsi="Tahoma"/>
        </w:rPr>
        <w:t>en</w:t>
      </w:r>
      <w:r>
        <w:rPr>
          <w:rFonts w:ascii="Tahoma" w:hAnsi="Tahoma"/>
          <w:spacing w:val="35"/>
        </w:rPr>
        <w:t> </w:t>
      </w:r>
      <w:r>
        <w:rPr>
          <w:rFonts w:ascii="Tahoma" w:hAnsi="Tahoma"/>
        </w:rPr>
        <w:t>un</w:t>
      </w:r>
      <w:r>
        <w:rPr>
          <w:rFonts w:ascii="Tahoma" w:hAnsi="Tahoma"/>
          <w:spacing w:val="-91"/>
        </w:rPr>
        <w:t> </w:t>
      </w:r>
      <w:r>
        <w:rPr>
          <w:w w:val="90"/>
        </w:rPr>
        <w:t>contexto</w:t>
      </w:r>
      <w:r>
        <w:rPr>
          <w:spacing w:val="-6"/>
          <w:w w:val="90"/>
        </w:rPr>
        <w:t> </w:t>
      </w:r>
      <w:r>
        <w:rPr>
          <w:w w:val="90"/>
        </w:rPr>
        <w:t>social</w:t>
      </w:r>
      <w:r>
        <w:rPr>
          <w:spacing w:val="-5"/>
          <w:w w:val="90"/>
        </w:rPr>
        <w:t> </w:t>
      </w:r>
      <w:r>
        <w:rPr>
          <w:w w:val="90"/>
        </w:rPr>
        <w:t>y</w:t>
      </w:r>
      <w:r>
        <w:rPr>
          <w:spacing w:val="-6"/>
          <w:w w:val="90"/>
        </w:rPr>
        <w:t> </w:t>
      </w:r>
      <w:r>
        <w:rPr>
          <w:w w:val="90"/>
        </w:rPr>
        <w:t>político</w:t>
      </w:r>
      <w:r>
        <w:rPr>
          <w:spacing w:val="-5"/>
          <w:w w:val="90"/>
        </w:rPr>
        <w:t> </w:t>
      </w:r>
      <w:r>
        <w:rPr>
          <w:w w:val="90"/>
        </w:rPr>
        <w:t>más</w:t>
      </w:r>
      <w:r>
        <w:rPr>
          <w:spacing w:val="-6"/>
          <w:w w:val="90"/>
        </w:rPr>
        <w:t> </w:t>
      </w:r>
      <w:r>
        <w:rPr>
          <w:w w:val="90"/>
        </w:rPr>
        <w:t>amplio.</w:t>
      </w:r>
    </w:p>
    <w:p>
      <w:pPr>
        <w:spacing w:before="109"/>
        <w:ind w:left="3166" w:right="0" w:firstLine="0"/>
        <w:jc w:val="left"/>
        <w:rPr>
          <w:rFonts w:ascii="Tahoma"/>
          <w:b/>
          <w:sz w:val="26"/>
        </w:rPr>
      </w:pPr>
      <w:r>
        <w:rPr/>
        <w:br w:type="column"/>
      </w:r>
      <w:r>
        <w:rPr>
          <w:rFonts w:ascii="Tahoma"/>
          <w:b/>
          <w:w w:val="95"/>
          <w:sz w:val="26"/>
        </w:rPr>
        <w:t>Figura</w:t>
      </w:r>
      <w:r>
        <w:rPr>
          <w:rFonts w:ascii="Tahoma"/>
          <w:b/>
          <w:spacing w:val="21"/>
          <w:w w:val="95"/>
          <w:sz w:val="26"/>
        </w:rPr>
        <w:t> </w:t>
      </w:r>
      <w:r>
        <w:rPr>
          <w:rFonts w:ascii="Tahoma"/>
          <w:b/>
          <w:w w:val="95"/>
          <w:sz w:val="26"/>
        </w:rPr>
        <w:t>7:</w:t>
      </w:r>
    </w:p>
    <w:p>
      <w:pPr>
        <w:spacing w:line="288" w:lineRule="auto" w:before="65"/>
        <w:ind w:left="3166" w:right="2891" w:firstLine="0"/>
        <w:jc w:val="left"/>
        <w:rPr>
          <w:sz w:val="26"/>
        </w:rPr>
      </w:pPr>
      <w:r>
        <w:rPr>
          <w:w w:val="90"/>
          <w:sz w:val="26"/>
        </w:rPr>
        <w:t>Una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línea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tiempo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que</w:t>
      </w:r>
      <w:r>
        <w:rPr>
          <w:spacing w:val="-79"/>
          <w:w w:val="90"/>
          <w:sz w:val="26"/>
        </w:rPr>
        <w:t> </w:t>
      </w:r>
      <w:r>
        <w:rPr>
          <w:w w:val="90"/>
          <w:sz w:val="26"/>
        </w:rPr>
        <w:t>muestra</w:t>
      </w:r>
      <w:r>
        <w:rPr>
          <w:spacing w:val="-4"/>
          <w:w w:val="90"/>
          <w:sz w:val="26"/>
        </w:rPr>
        <w:t> </w:t>
      </w:r>
      <w:r>
        <w:rPr>
          <w:w w:val="90"/>
          <w:sz w:val="26"/>
        </w:rPr>
        <w:t>los</w:t>
      </w:r>
      <w:r>
        <w:rPr>
          <w:spacing w:val="-4"/>
          <w:w w:val="90"/>
          <w:sz w:val="26"/>
        </w:rPr>
        <w:t> </w:t>
      </w:r>
      <w:r>
        <w:rPr>
          <w:w w:val="90"/>
          <w:sz w:val="26"/>
        </w:rPr>
        <w:t>eventos</w:t>
      </w:r>
    </w:p>
    <w:p>
      <w:pPr>
        <w:tabs>
          <w:tab w:pos="9424" w:val="right" w:leader="none"/>
        </w:tabs>
        <w:spacing w:line="439" w:lineRule="exact" w:before="0"/>
        <w:ind w:left="3166" w:right="0" w:firstLine="0"/>
        <w:jc w:val="left"/>
        <w:rPr>
          <w:rFonts w:ascii="Tahoma" w:hAnsi="Tahoma"/>
          <w:b/>
          <w:sz w:val="50"/>
        </w:rPr>
      </w:pPr>
      <w:r>
        <w:rPr>
          <w:sz w:val="26"/>
        </w:rPr>
        <w:t>en</w:t>
      </w:r>
      <w:r>
        <w:rPr>
          <w:spacing w:val="-22"/>
          <w:sz w:val="26"/>
        </w:rPr>
        <w:t> </w:t>
      </w:r>
      <w:r>
        <w:rPr>
          <w:sz w:val="26"/>
        </w:rPr>
        <w:t>orden</w:t>
      </w:r>
      <w:r>
        <w:rPr>
          <w:spacing w:val="-21"/>
          <w:sz w:val="26"/>
        </w:rPr>
        <w:t> </w:t>
      </w:r>
      <w:r>
        <w:rPr>
          <w:sz w:val="26"/>
        </w:rPr>
        <w:t>cronológico.</w:t>
        <w:tab/>
      </w:r>
      <w:r>
        <w:rPr>
          <w:rFonts w:ascii="Tahoma" w:hAnsi="Tahoma"/>
          <w:b/>
          <w:position w:val="-12"/>
          <w:sz w:val="50"/>
        </w:rPr>
        <w:t>44</w:t>
      </w:r>
    </w:p>
    <w:p>
      <w:pPr>
        <w:spacing w:line="259" w:lineRule="exact" w:before="0"/>
        <w:ind w:left="3166" w:right="0" w:firstLine="0"/>
        <w:jc w:val="left"/>
        <w:rPr>
          <w:sz w:val="26"/>
        </w:rPr>
      </w:pPr>
      <w:r>
        <w:rPr>
          <w:w w:val="90"/>
          <w:sz w:val="26"/>
        </w:rPr>
        <w:t>Algunas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líneas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de</w:t>
      </w:r>
    </w:p>
    <w:p>
      <w:pPr>
        <w:spacing w:line="288" w:lineRule="auto" w:before="65"/>
        <w:ind w:left="3166" w:right="3765" w:firstLine="0"/>
        <w:jc w:val="left"/>
        <w:rPr>
          <w:sz w:val="26"/>
        </w:rPr>
      </w:pPr>
      <w:r>
        <w:rPr>
          <w:w w:val="90"/>
          <w:sz w:val="26"/>
        </w:rPr>
        <w:t>tiempo funcionan a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escala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mientras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que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otras simplemente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muestran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los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eventos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en</w:t>
      </w:r>
      <w:r>
        <w:rPr>
          <w:spacing w:val="-79"/>
          <w:w w:val="90"/>
          <w:sz w:val="26"/>
        </w:rPr>
        <w:t> </w:t>
      </w:r>
      <w:r>
        <w:rPr>
          <w:w w:val="90"/>
          <w:sz w:val="26"/>
        </w:rPr>
        <w:t>secuencia.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El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propósito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principal</w:t>
      </w:r>
      <w:r>
        <w:rPr>
          <w:spacing w:val="11"/>
          <w:w w:val="90"/>
          <w:sz w:val="26"/>
        </w:rPr>
        <w:t> </w:t>
      </w:r>
      <w:r>
        <w:rPr>
          <w:w w:val="90"/>
          <w:sz w:val="26"/>
        </w:rPr>
        <w:t>es</w:t>
      </w:r>
      <w:r>
        <w:rPr>
          <w:spacing w:val="11"/>
          <w:w w:val="90"/>
          <w:sz w:val="26"/>
        </w:rPr>
        <w:t> </w:t>
      </w:r>
      <w:r>
        <w:rPr>
          <w:w w:val="90"/>
          <w:sz w:val="26"/>
        </w:rPr>
        <w:t>comunicar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información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relacionada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con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el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tiempo,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lo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largo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del tiempo, ya sea para</w:t>
      </w:r>
      <w:r>
        <w:rPr>
          <w:spacing w:val="1"/>
          <w:w w:val="90"/>
          <w:sz w:val="26"/>
        </w:rPr>
        <w:t> </w:t>
      </w:r>
      <w:r>
        <w:rPr>
          <w:spacing w:val="-5"/>
          <w:w w:val="95"/>
          <w:sz w:val="26"/>
        </w:rPr>
        <w:t>su </w:t>
      </w:r>
      <w:r>
        <w:rPr>
          <w:spacing w:val="-4"/>
          <w:w w:val="95"/>
          <w:sz w:val="26"/>
        </w:rPr>
        <w:t>análisis o para</w:t>
      </w:r>
      <w:r>
        <w:rPr>
          <w:spacing w:val="-3"/>
          <w:w w:val="95"/>
          <w:sz w:val="26"/>
        </w:rPr>
        <w:t> </w:t>
      </w:r>
      <w:r>
        <w:rPr>
          <w:w w:val="90"/>
          <w:sz w:val="26"/>
        </w:rPr>
        <w:t>mostrar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visualmente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una</w:t>
      </w:r>
      <w:r>
        <w:rPr>
          <w:spacing w:val="-79"/>
          <w:w w:val="90"/>
          <w:sz w:val="26"/>
        </w:rPr>
        <w:t> </w:t>
      </w:r>
      <w:r>
        <w:rPr>
          <w:spacing w:val="-1"/>
          <w:w w:val="95"/>
          <w:sz w:val="26"/>
        </w:rPr>
        <w:t>historia</w:t>
      </w:r>
      <w:r>
        <w:rPr>
          <w:spacing w:val="12"/>
          <w:w w:val="95"/>
          <w:sz w:val="26"/>
        </w:rPr>
        <w:t> </w:t>
      </w:r>
      <w:r>
        <w:rPr>
          <w:spacing w:val="-1"/>
          <w:w w:val="95"/>
          <w:sz w:val="26"/>
        </w:rPr>
        <w:t>o</w:t>
      </w:r>
      <w:r>
        <w:rPr>
          <w:spacing w:val="13"/>
          <w:w w:val="95"/>
          <w:sz w:val="26"/>
        </w:rPr>
        <w:t> </w:t>
      </w:r>
      <w:r>
        <w:rPr>
          <w:spacing w:val="-1"/>
          <w:w w:val="95"/>
          <w:sz w:val="26"/>
        </w:rPr>
        <w:t>perspectiva</w:t>
      </w:r>
      <w:r>
        <w:rPr>
          <w:w w:val="95"/>
          <w:sz w:val="26"/>
        </w:rPr>
        <w:t> de</w:t>
      </w:r>
      <w:r>
        <w:rPr>
          <w:spacing w:val="-18"/>
          <w:w w:val="95"/>
          <w:sz w:val="26"/>
        </w:rPr>
        <w:t> </w:t>
      </w:r>
      <w:r>
        <w:rPr>
          <w:w w:val="95"/>
          <w:sz w:val="26"/>
        </w:rPr>
        <w:t>la</w:t>
      </w:r>
      <w:r>
        <w:rPr>
          <w:spacing w:val="-18"/>
          <w:w w:val="95"/>
          <w:sz w:val="26"/>
        </w:rPr>
        <w:t> </w:t>
      </w:r>
      <w:r>
        <w:rPr>
          <w:w w:val="95"/>
          <w:sz w:val="26"/>
        </w:rPr>
        <w:t>historia.</w:t>
      </w:r>
    </w:p>
    <w:p>
      <w:pPr>
        <w:spacing w:after="0" w:line="288" w:lineRule="auto"/>
        <w:jc w:val="left"/>
        <w:rPr>
          <w:sz w:val="26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10100" w:space="11473"/>
            <w:col w:w="9907"/>
          </w:cols>
        </w:sectPr>
      </w:pPr>
    </w:p>
    <w:p>
      <w:pPr>
        <w:spacing w:before="322"/>
        <w:ind w:left="7156" w:right="6431" w:firstLine="0"/>
        <w:jc w:val="center"/>
        <w:rPr>
          <w:rFonts w:ascii="Tahoma"/>
          <w:b/>
          <w:sz w:val="24"/>
        </w:rPr>
      </w:pPr>
      <w:r>
        <w:rPr/>
        <w:pict>
          <v:group style="position:absolute;margin-left:0pt;margin-top:0pt;width:1574pt;height:982pt;mso-position-horizontal-relative:page;mso-position-vertical-relative:page;z-index:-25340416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line style="position:absolute;mso-position-horizontal-relative:page;mso-position-vertical-relative:paragraph;z-index:-25339392" from="36pt,111.742561pt" to="36pt,70.742561pt" stroked="true" strokeweight=".5pt" strokecolor="#333333">
            <v:stroke dashstyle="solid"/>
            <w10:wrap type="none"/>
          </v:line>
        </w:pict>
      </w:r>
      <w:r>
        <w:rPr/>
        <w:pict>
          <v:shape style="position:absolute;margin-left:264pt;margin-top:-27.257414pt;width:262pt;height:246pt;mso-position-horizontal-relative:page;mso-position-vertical-relative:paragraph;z-index:15956480" coordorigin="5280,-545" coordsize="5240,4920" path="m5380,-545l5280,-445m5822,-545l5280,-3m6264,-545l5280,438m6705,-545l5280,880m7147,-545l5280,1322m7589,-545l5280,1764m8031,-545l5280,2206m8473,-545l5280,2648m8915,-545l5280,3090m9357,-545l5280,3531m9798,-545l5280,3973m10240,-545l5320,4375m10520,-383l5762,4375m10520,59l6204,4375m10520,516l6661,4375m10520,958l7103,4375m10520,1400l7545,4375m10520,1842l7987,4375m10520,2283l8429,4375m10520,2725l8870,4375m10520,3167l9312,4375m10520,3609l9754,4375m10520,4051l10196,4375e" filled="false" stroked="true" strokeweight="7.5pt" strokecolor="#00db9e">
            <v:path arrowok="t"/>
            <v:stroke dashstyle="solid"/>
            <w10:wrap type="none"/>
          </v:shape>
        </w:pict>
      </w:r>
      <w:r>
        <w:rPr/>
        <w:pict>
          <v:shape style="position:absolute;margin-left:534.999023pt;margin-top:.944953pt;width:245.35pt;height:122.6pt;mso-position-horizontal-relative:page;mso-position-vertical-relative:page;z-index:15956992" coordorigin="10700,19" coordsize="4907,2452" path="m13151,1245l13149,1170,13142,1096,13132,1024,13117,954,13098,884,13075,817,13048,751,13018,688,12984,626,12947,567,12907,509,12863,455,12817,403,12767,354,12715,307,12661,264,12604,223,12544,186,12483,152,12419,122,12353,96,12286,73,12217,54,12146,39,12074,28,12000,21,11926,19,11851,21,11778,28,11705,39,11635,54,11565,73,11498,96,11432,122,11369,152,11307,186,11248,223,11191,264,11136,307,11084,354,11035,403,10988,455,10945,509,10904,567,10867,626,10834,688,10803,751,10777,817,10754,884,10735,954,10720,1024,10709,1096,10702,1170,10700,1245,10702,1319,10709,1393,10720,1465,10735,1536,10754,1605,10777,1672,10803,1738,10834,1802,10867,1863,10904,1923,10945,1980,10988,2034,11035,2086,11084,2136,11136,2182,11191,2225,11248,2266,11307,2303,11369,2337,11432,2367,11498,2394,11565,2416,11635,2435,11705,2450,11778,2461,11851,2468,11926,2470,12000,2468,12074,2461,12146,2450,12217,2435,12286,2416,12353,2394,12419,2367,12483,2337,12544,2303,12604,2266,12661,2225,12715,2182,12767,2136,12817,2086,12863,2034,12907,1980,12947,1923,12984,1863,13018,1802,13048,1738,13075,1672,13098,1605,13117,1536,13132,1465,13142,1393,13149,1319,13151,1245xm15606,1245l15604,1170,15597,1096,15586,1024,15571,954,15552,884,15529,817,15503,751,15473,688,15439,626,15402,567,15361,509,15318,455,15271,403,15222,354,15170,307,15116,264,15058,223,14999,186,14937,152,14874,122,14808,96,14741,73,14671,54,14601,39,14529,28,14455,21,14380,19,14306,21,14232,28,14160,39,14089,54,14020,73,13953,96,13887,122,13823,152,13762,186,13702,223,13645,264,13591,307,13539,354,13489,403,13443,455,13400,509,13359,567,13322,626,13288,688,13258,751,13231,817,13209,884,13190,954,13175,1024,13164,1096,13157,1170,13155,1245,13157,1319,13164,1393,13175,1465,13190,1536,13209,1605,13231,1672,13258,1738,13288,1802,13322,1863,13359,1923,13400,1980,13443,2034,13489,2086,13539,2136,13591,2182,13645,2225,13702,2266,13762,2303,13823,2337,13887,2367,13953,2394,14020,2416,14089,2435,14160,2450,14232,2461,14306,2468,14380,2470,14455,2468,14529,2461,14601,2450,14671,2435,14741,2416,14808,2394,14874,2367,14937,2337,14999,2303,15058,2266,15116,2225,15170,2182,15222,2136,15271,2086,15318,2034,15361,1980,15402,1923,15439,1863,15473,1802,15503,1738,15529,1672,15552,1605,15571,1536,15586,1465,15597,1393,15604,1319,15606,1245xe" filled="true" fillcolor="#e3d9ff" stroked="false">
            <v:path arrowok="t"/>
            <v:fill type="solid"/>
            <w10:wrap type="none"/>
          </v:shape>
        </w:pict>
      </w:r>
      <w:r>
        <w:rPr/>
        <w:pict>
          <v:rect style="position:absolute;margin-left:0pt;margin-top:0pt;width:60.708pt;height:94.2pt;mso-position-horizontal-relative:page;mso-position-vertical-relative:page;z-index:15959552" filled="true" fillcolor="#5700bf" stroked="false">
            <v:fill type="solid"/>
            <w10:wrap type="none"/>
          </v:rect>
        </w:pict>
      </w:r>
      <w:r>
        <w:rPr/>
        <w:pict>
          <v:shape style="position:absolute;margin-left:20.51pt;margin-top:116.096558pt;width:19.6pt;height:67.650pt;mso-position-horizontal-relative:page;mso-position-vertical-relative:paragraph;z-index:15961600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15.633297pt;width:14.55pt;height:66pt;mso-position-horizontal-relative:page;mso-position-vertical-relative:page;z-index:15962624" type="#_x0000_t202" filled="false" stroked="false">
            <v:textbox inset="0,0,0,0" style="layout-flow:vertical;mso-layout-flow-alt:bottom-to-top">
              <w:txbxContent>
                <w:p>
                  <w:pPr>
                    <w:spacing w:before="27"/>
                    <w:ind w:left="20" w:right="0" w:firstLine="0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Comprender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sz w:val="24"/>
        </w:rPr>
        <w:t>Fuente:</w:t>
      </w:r>
      <w:r>
        <w:rPr>
          <w:rFonts w:ascii="Tahoma"/>
          <w:b/>
          <w:spacing w:val="-16"/>
          <w:sz w:val="24"/>
        </w:rPr>
        <w:t> </w:t>
      </w:r>
      <w:r>
        <w:rPr>
          <w:rFonts w:ascii="Tahoma"/>
          <w:b/>
          <w:sz w:val="24"/>
        </w:rPr>
        <w:t>Proyecto</w:t>
      </w:r>
      <w:r>
        <w:rPr>
          <w:rFonts w:ascii="Tahoma"/>
          <w:b/>
          <w:spacing w:val="-16"/>
          <w:sz w:val="24"/>
        </w:rPr>
        <w:t> </w:t>
      </w:r>
      <w:r>
        <w:rPr>
          <w:rFonts w:ascii="Tahoma"/>
          <w:b/>
          <w:sz w:val="24"/>
        </w:rPr>
        <w:t>Data</w:t>
      </w:r>
      <w:r>
        <w:rPr>
          <w:rFonts w:ascii="Tahoma"/>
          <w:b/>
          <w:spacing w:val="-16"/>
          <w:sz w:val="24"/>
        </w:rPr>
        <w:t> </w:t>
      </w:r>
      <w:r>
        <w:rPr>
          <w:rFonts w:ascii="Tahoma"/>
          <w:b/>
          <w:sz w:val="24"/>
        </w:rPr>
        <w:t>Viz</w:t>
      </w:r>
    </w:p>
    <w:p>
      <w:pPr>
        <w:spacing w:after="0"/>
        <w:jc w:val="center"/>
        <w:rPr>
          <w:rFonts w:ascii="Tahoma"/>
          <w:sz w:val="24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5331712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shape style="position:absolute;margin-left:344.826385pt;margin-top:939.921204pt;width:76.3pt;height:42.1pt;mso-position-horizontal-relative:page;mso-position-vertical-relative:page;z-index:15964672" coordorigin="6897,18798" coordsize="1526,842" path="m7659,18798l7586,18802,7514,18812,7445,18829,7379,18852,7315,18880,7255,18915,7198,18954,7145,18998,7096,19047,7052,19100,7013,19156,6978,19217,6950,19280,6927,19347,6910,19416,6900,19488,6897,19561,6900,19635,6901,19640,7213,19640,7211,19632,7205,19558,7211,19484,7228,19415,7256,19349,7293,19290,7338,19237,7391,19191,7451,19155,7516,19127,7586,19110,7659,19104,8270,19104,8267,19100,8222,19047,8174,18998,8121,18954,8064,18915,8004,18880,7940,18852,7873,18829,7804,18812,7733,18802,7659,18798xm8270,19104l7659,19104,7733,19110,7803,19127,7868,19155,7928,19191,7981,19237,8026,19290,8063,19349,8091,19415,8108,19484,8114,19558,8108,19632,8106,19640,8418,19640,8419,19635,8422,19561,8419,19488,8408,19416,8392,19347,8369,19280,8340,19217,8306,19156,8270,19104xe" filled="true" fillcolor="#5700bf" stroked="false">
            <v:path arrowok="t"/>
            <v:fill type="solid"/>
            <w10:wrap type="none"/>
          </v:shape>
        </w:pict>
      </w:r>
      <w:r>
        <w:rPr/>
        <w:pict>
          <v:rect style="position:absolute;margin-left:0pt;margin-top:99.199997pt;width:60.708pt;height:94.199pt;mso-position-horizontal-relative:page;mso-position-vertical-relative:page;z-index:15968768" filled="true" fillcolor="#5700bf" stroked="false">
            <v:fill type="solid"/>
            <w10:wrap type="none"/>
          </v:rect>
        </w:pict>
      </w:r>
      <w:r>
        <w:rPr/>
        <w:pict>
          <v:rect style="position:absolute;margin-left:0pt;margin-top:0pt;width:60.708pt;height:94.2pt;mso-position-horizontal-relative:page;mso-position-vertical-relative:page;z-index:15969280" filled="true" fillcolor="#e3d9ff" stroked="false">
            <v:fill type="solid"/>
            <w10:wrap type="none"/>
          </v:rect>
        </w:pict>
      </w:r>
      <w:r>
        <w:rPr/>
        <w:pict>
          <v:shape style="position:absolute;margin-left:20.51pt;margin-top:879.354004pt;width:19.6pt;height:67.650pt;mso-position-horizontal-relative:page;mso-position-vertical-relative:page;z-index:15972352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118.381699pt;width:14.55pt;height:53.2pt;mso-position-horizontal-relative:page;mso-position-vertical-relative:page;z-index:15972864" type="#_x0000_t202" filled="false" stroked="false">
            <v:textbox inset="0,0,0,0" style="layout-flow:vertical;mso-layout-flow-alt:bottom-to-top">
              <w:txbxContent>
                <w:p>
                  <w:pPr>
                    <w:spacing w:before="27"/>
                    <w:ind w:left="20" w:right="0" w:firstLine="0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Participar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17.622698pt;width:14.55pt;height:62pt;mso-position-horizontal-relative:page;mso-position-vertical-relative:page;z-index:15973376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Comprender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0"/>
        <w:rPr>
          <w:rFonts w:ascii="Tahoma"/>
          <w:b/>
          <w:sz w:val="18"/>
        </w:rPr>
      </w:pPr>
    </w:p>
    <w:p>
      <w:pPr>
        <w:spacing w:line="1177" w:lineRule="exact" w:before="0"/>
        <w:ind w:left="3166" w:right="0" w:firstLine="0"/>
        <w:jc w:val="left"/>
        <w:rPr>
          <w:rFonts w:ascii="Tahoma"/>
          <w:b/>
          <w:sz w:val="120"/>
        </w:rPr>
      </w:pPr>
      <w:r>
        <w:rPr/>
        <w:pict>
          <v:shape style="position:absolute;margin-left:795.299988pt;margin-top:-300.468079pt;width:246pt;height:242pt;mso-position-horizontal-relative:page;mso-position-vertical-relative:paragraph;z-index:15966720" coordorigin="15906,-6009" coordsize="4920,4840" path="m18816,-1209l17916,-1209,18063,-1169,18669,-1169,18816,-1209xm18961,-6009l17771,-6009,17493,-5929,17425,-5889,17359,-5869,17293,-5829,17229,-5809,17166,-5769,17104,-5729,17043,-5689,16983,-5649,16925,-5609,16867,-5569,16812,-5529,16757,-5489,16704,-5429,16652,-5389,16602,-5329,16553,-5289,16505,-5229,16459,-5169,16415,-5109,16372,-5069,16331,-5009,16292,-4949,16254,-4889,16218,-4829,16184,-4749,16152,-4689,16121,-4629,16092,-4569,16066,-4489,16041,-4429,16018,-4349,15997,-4289,15978,-4209,15962,-4149,15947,-4069,15935,-3989,15924,-3929,15916,-3849,15911,-3769,15907,-3689,15906,-3629,15907,-3549,15911,-3469,15916,-3389,15924,-3309,15935,-3249,15947,-3169,15962,-3089,15978,-3029,15997,-2949,16018,-2889,16041,-2809,16066,-2749,16092,-2669,16121,-2609,16152,-2549,16184,-2489,16218,-2409,16254,-2349,16292,-2289,16331,-2229,16372,-2169,16415,-2129,16459,-2069,16505,-2009,16553,-1949,16602,-1909,16652,-1849,16704,-1809,16757,-1749,16812,-1709,16867,-1669,16925,-1629,16983,-1589,17043,-1549,17104,-1509,17166,-1469,17229,-1429,17293,-1409,17359,-1369,17425,-1349,17493,-1309,17843,-1209,18889,-1209,19239,-1309,19307,-1349,19373,-1369,19439,-1409,19503,-1429,19566,-1469,19628,-1509,19689,-1549,19749,-1589,19807,-1629,19865,-1669,19920,-1709,19975,-1749,20028,-1809,20080,-1849,20130,-1909,20179,-1949,20227,-2009,20273,-2069,20317,-2129,20360,-2169,18216,-2169,18143,-2189,18071,-2189,17862,-2249,17796,-2269,17731,-2309,17668,-2349,17606,-2369,17547,-2409,17489,-2449,17434,-2489,17381,-2549,17330,-2589,17281,-2649,17235,-2689,17192,-2749,17151,-2809,17113,-2869,17078,-2929,17045,-2989,17016,-3049,16990,-3129,16967,-3189,16947,-3269,16931,-3329,16918,-3409,16908,-3469,16903,-3549,16901,-3629,16903,-3709,16908,-3769,16918,-3849,16931,-3929,16947,-3989,16967,-4069,16990,-4129,17016,-4209,17045,-4269,17078,-4329,17113,-4389,17151,-4449,17192,-4509,17235,-4569,17281,-4609,17330,-4669,17381,-4709,17434,-4769,17489,-4809,17547,-4849,17606,-4889,17668,-4909,17731,-4949,17796,-4969,17862,-5009,18071,-5069,18143,-5069,18216,-5089,20338,-5089,20317,-5109,20273,-5169,20227,-5229,20179,-5289,20130,-5329,20080,-5389,20028,-5429,19975,-5489,19920,-5529,19865,-5569,19807,-5609,19749,-5649,19689,-5689,19628,-5729,19566,-5769,19503,-5809,19439,-5829,19373,-5869,19307,-5889,19239,-5929,18961,-6009xm20338,-5089l18516,-5089,18589,-5069,18661,-5069,18870,-5009,18936,-4969,19001,-4949,19065,-4909,19126,-4889,19185,-4849,19243,-4809,19298,-4769,19351,-4709,19402,-4669,19451,-4609,19497,-4569,19540,-4509,19581,-4449,19619,-4389,19655,-4329,19687,-4269,19716,-4209,19743,-4129,19766,-4069,19785,-3989,19802,-3929,19815,-3849,19824,-3769,19830,-3709,19831,-3629,19830,-3549,19824,-3469,19815,-3409,19802,-3329,19785,-3269,19766,-3189,19743,-3129,19716,-3049,19687,-2989,19655,-2929,19619,-2869,19581,-2809,19540,-2749,19497,-2689,19451,-2649,19402,-2589,19351,-2549,19298,-2489,19243,-2449,19185,-2409,19126,-2369,19065,-2349,19001,-2309,18936,-2269,18870,-2249,18661,-2189,18589,-2189,18516,-2169,20360,-2169,20401,-2229,20440,-2289,20478,-2349,20514,-2409,20548,-2489,20580,-2549,20611,-2609,20640,-2669,20666,-2749,20691,-2809,20714,-2889,20735,-2949,20754,-3029,20770,-3089,20785,-3169,20797,-3249,20808,-3309,20816,-3389,20821,-3469,20825,-3549,20826,-3629,20825,-3689,20821,-3769,20816,-3849,20808,-3929,20797,-3989,20785,-4069,20770,-4149,20754,-4209,20735,-4289,20714,-4349,20691,-4429,20666,-4489,20640,-4569,20611,-4629,20580,-4689,20548,-4749,20514,-4829,20478,-4889,20440,-4949,20401,-5009,20360,-5069,20338,-5089xe" filled="true" fillcolor="#e3d9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1324pt;margin-top:-161.050781pt;width:246pt;height:246pt;mso-position-horizontal-relative:page;mso-position-vertical-relative:paragraph;z-index:15967232" coordorigin="26480,-3221" coordsize="4920,4920" path="m28940,-3221l28863,-3220,28787,-3216,28712,-3211,28637,-3203,28563,-3192,28490,-3180,28417,-3165,28345,-3149,28274,-3130,28204,-3109,28135,-3086,28067,-3061,27999,-3035,27933,-3006,27867,-2975,27803,-2943,27740,-2909,27678,-2873,27617,-2835,27557,-2796,27499,-2755,27441,-2712,27386,-2668,27331,-2622,27278,-2574,27226,-2526,27176,-2475,27127,-2423,27079,-2370,27033,-2315,26989,-2260,26946,-2202,26905,-2144,26866,-2084,26828,-2023,26792,-1961,26758,-1898,26726,-1834,26695,-1768,26666,-1702,26640,-1634,26615,-1566,26592,-1497,26571,-1427,26552,-1356,26536,-1284,26521,-1211,26509,-1138,26498,-1064,26490,-989,26485,-914,26481,-838,26480,-761,26481,-684,26485,-608,26490,-533,26498,-458,26509,-384,26521,-311,26536,-238,26552,-166,26571,-95,26592,-25,26615,44,26640,112,26666,180,26695,246,26726,312,26758,376,26792,439,26828,501,26866,562,26905,622,26946,680,26989,737,27033,793,27079,848,27127,901,27176,953,27226,1003,27278,1052,27331,1100,27386,1146,27441,1190,27499,1233,27557,1274,27617,1313,27678,1351,27740,1387,27803,1421,27867,1453,27933,1484,27999,1513,28067,1539,28135,1564,28204,1587,28274,1608,28345,1627,28417,1643,28490,1658,28563,1670,28637,1681,28712,1689,28787,1694,28863,1698,28940,1699,29017,1698,29093,1694,29168,1689,29243,1681,29317,1670,29390,1658,29463,1643,29535,1627,29606,1608,29676,1587,29745,1564,29813,1539,29881,1513,29947,1484,30013,1453,30077,1421,30140,1387,30202,1351,30263,1313,30323,1274,30381,1233,30439,1190,30494,1146,30549,1100,30602,1052,30654,1003,30704,953,30753,901,30801,848,30847,793,30891,737,30934,680,30975,622,31014,562,31052,501,31088,439,31122,376,31154,312,31185,246,31214,180,31240,112,31265,44,31288,-25,31309,-95,31328,-166,31344,-238,31359,-311,31371,-384,31382,-458,31390,-533,31395,-608,31399,-684,31400,-761,31399,-838,31395,-914,31390,-989,31382,-1064,31371,-1138,31359,-1211,31344,-1284,31328,-1356,31309,-1427,31288,-1497,31265,-1566,31240,-1634,31214,-1702,31185,-1768,31154,-1834,31122,-1898,31088,-1961,31052,-2023,31014,-2084,30975,-2144,30934,-2202,30891,-2260,30847,-2315,30801,-2370,30753,-2423,30704,-2475,30654,-2526,30602,-2574,30549,-2622,30494,-2668,30439,-2712,30381,-2755,30323,-2796,30263,-2835,30202,-2873,30140,-2909,30077,-2943,30013,-2975,29947,-3006,29881,-3035,29813,-3061,29745,-3086,29676,-3109,29606,-3130,29535,-3149,29463,-3165,29390,-3180,29317,-3192,29243,-3203,29168,-3211,29093,-3216,29017,-3220,28940,-3221xe" filled="true" fillcolor="#00dc9d" stroked="false">
            <v:path arrowok="t"/>
            <v:fill type="solid"/>
            <w10:wrap type="none"/>
          </v:shape>
        </w:pict>
      </w:r>
      <w:r>
        <w:rPr/>
        <w:pict>
          <v:rect style="position:absolute;margin-left:0pt;margin-top:-3.451781pt;width:60.708pt;height:92.801pt;mso-position-horizontal-relative:page;mso-position-vertical-relative:paragraph;z-index:15967744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102.65078pt;width:60.708pt;height:94.2pt;mso-position-horizontal-relative:page;mso-position-vertical-relative:paragraph;z-index:15968256" filled="true" fillcolor="#e3d9ff" stroked="false">
            <v:fill type="solid"/>
            <w10:wrap type="none"/>
          </v:rect>
        </w:pict>
      </w:r>
      <w:r>
        <w:rPr/>
        <w:pict>
          <v:shape style="position:absolute;margin-left:14.21pt;margin-top:21.990917pt;width:25.55pt;height:42.8pt;mso-position-horizontal-relative:page;mso-position-vertical-relative:paragraph;z-index:15970816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2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Priorizar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y</w:t>
                  </w:r>
                  <w:r>
                    <w:rPr>
                      <w:spacing w:val="12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validar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6.450001pt;margin-top:-91.628082pt;width:25.55pt;height:72.25pt;mso-position-horizontal-relative:page;mso-position-vertical-relative:paragraph;z-index:15971840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311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Temas y</w:t>
                  </w:r>
                  <w:r>
                    <w:rPr>
                      <w:spacing w:val="1"/>
                      <w:w w:val="95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oportunidades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color w:val="5700BF"/>
          <w:w w:val="105"/>
          <w:sz w:val="120"/>
        </w:rPr>
        <w:t>Etapa</w:t>
      </w:r>
      <w:r>
        <w:rPr>
          <w:rFonts w:ascii="Tahoma"/>
          <w:b/>
          <w:color w:val="5700BF"/>
          <w:spacing w:val="27"/>
          <w:w w:val="105"/>
          <w:sz w:val="120"/>
        </w:rPr>
        <w:t> </w:t>
      </w:r>
      <w:r>
        <w:rPr>
          <w:rFonts w:ascii="Tahoma"/>
          <w:b/>
          <w:color w:val="5700BF"/>
          <w:w w:val="105"/>
          <w:sz w:val="120"/>
        </w:rPr>
        <w:t>2</w:t>
      </w:r>
    </w:p>
    <w:p>
      <w:pPr>
        <w:spacing w:line="1374" w:lineRule="exact" w:before="0"/>
        <w:ind w:left="3166" w:right="0" w:firstLine="0"/>
        <w:jc w:val="left"/>
        <w:rPr>
          <w:rFonts w:ascii="Tahoma"/>
          <w:b/>
          <w:sz w:val="120"/>
        </w:rPr>
      </w:pPr>
      <w:r>
        <w:rPr/>
        <w:pict>
          <v:group style="position:absolute;margin-left:-3.542001pt;margin-top:36.923466pt;width:68.3pt;height:588.950pt;mso-position-horizontal-relative:page;mso-position-vertical-relative:paragraph;z-index:-25331200" coordorigin="-71,738" coordsize="1366,11779">
            <v:shape style="position:absolute;left:4;top:2622;width:1216;height:9820" coordorigin="4,2622" coordsize="1216,9820" path="m96,2622l4,2714m538,2622l4,3156m979,2622l4,3598m1220,2824l4,4040m1220,3266l4,4481m1220,3707l4,4923m1220,4149l4,5365m1220,4591l4,5807m1220,5033l4,6249m1220,5475l4,6691m1220,5917l4,7132m1220,6358l4,7574m1220,6800l4,8016m1220,7242l4,8458m1220,7684l4,8900m1220,8126l4,9342m1220,8568l4,9784m1220,9010l4,10225m1220,9451l4,10667m1220,9893l4,11109m1220,10351l4,11566m1220,10792l4,12008m1220,11234l12,12442m1220,11676l454,12442m1220,12118l895,12442e" filled="false" stroked="true" strokeweight="7.5pt" strokecolor="#00db9e">
              <v:path arrowok="t"/>
              <v:stroke dashstyle="solid"/>
            </v:shape>
            <v:rect style="position:absolute;left:0;top:738;width:1215;height:1884" filled="true" fillcolor="#e3d9ff" stroked="false">
              <v:fill type="solid"/>
            </v:rect>
            <w10:wrap type="none"/>
          </v:group>
        </w:pict>
      </w:r>
      <w:r>
        <w:rPr/>
        <w:pict>
          <v:group style="position:absolute;margin-left:754pt;margin-top:63.676968pt;width:256.4pt;height:205.55pt;mso-position-horizontal-relative:page;mso-position-vertical-relative:paragraph;z-index:15965184" coordorigin="15080,1274" coordsize="5128,4111">
            <v:rect style="position:absolute;left:15100;top:2129;width:3580;height:866" filled="false" stroked="true" strokeweight="2pt" strokecolor="#5700bf">
              <v:stroke dashstyle="solid"/>
            </v:rect>
            <v:shape style="position:absolute;left:20089;top:2471;width:118;height:195" type="#_x0000_t75" stroked="false">
              <v:imagedata r:id="rId153" o:title=""/>
            </v:shape>
            <v:shape style="position:absolute;left:20089;top:1273;width:118;height:195" type="#_x0000_t75" stroked="false">
              <v:imagedata r:id="rId154" o:title=""/>
            </v:shape>
            <v:line style="position:absolute" from="19440,1351" to="19440,5307" stroked="true" strokeweight="2pt" strokecolor="#5700bf">
              <v:stroke dashstyle="solid"/>
            </v:line>
            <v:line style="position:absolute" from="20180,1371" to="19440,1371" stroked="true" strokeweight="2pt" strokecolor="#5700bf">
              <v:stroke dashstyle="solid"/>
            </v:line>
            <v:line style="position:absolute" from="20180,2569" to="18700,2569" stroked="true" strokeweight="2pt" strokecolor="#5700bf">
              <v:stroke dashstyle="solid"/>
            </v:line>
            <v:shape style="position:absolute;left:20089;top:3613;width:118;height:195" type="#_x0000_t75" stroked="false">
              <v:imagedata r:id="rId140" o:title=""/>
            </v:shape>
            <v:line style="position:absolute" from="20180,3710" to="19440,3710" stroked="true" strokeweight="2pt" strokecolor="#5700bf">
              <v:stroke dashstyle="solid"/>
            </v:line>
            <v:shape style="position:absolute;left:20089;top:5189;width:118;height:195" type="#_x0000_t75" stroked="false">
              <v:imagedata r:id="rId155" o:title=""/>
            </v:shape>
            <v:line style="position:absolute" from="20180,5287" to="19440,5287" stroked="true" strokeweight="2pt" strokecolor="#5700bf">
              <v:stroke dashstyle="solid"/>
            </v:line>
            <v:shape style="position:absolute;left:15407;top:2365;width:1146;height:377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sz w:val="30"/>
                      </w:rPr>
                      <w:t>Etapa</w:t>
                    </w:r>
                    <w:r>
                      <w:rPr>
                        <w:rFonts w:ascii="Tahoma"/>
                        <w:b/>
                        <w:spacing w:val="-10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sz w:val="30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023pt;margin-top:46.502468pt;width:241.8pt;height:45.3pt;mso-position-horizontal-relative:page;mso-position-vertical-relative:paragraph;z-index:15965696" coordorigin="20460,930" coordsize="4836,906">
            <v:shape style="position:absolute;left:20480;top:950;width:4796;height:866" coordorigin="20480,950" coordsize="4796,866" path="m21338,1816l25276,1816,25276,950,21338,950,21338,1816xm20480,1816l21336,1816,21336,950,20480,950,20480,1816xe" filled="false" stroked="true" strokeweight="2pt" strokecolor="#5700bf">
              <v:path arrowok="t"/>
              <v:stroke dashstyle="solid"/>
            </v:shape>
            <v:shape style="position:absolute;left:20811;top:1185;width:213;height:377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4">
                      <w:r>
                        <w:rPr>
                          <w:rFonts w:ascii="Tahoma"/>
                          <w:b/>
                          <w:w w:val="100"/>
                          <w:sz w:val="30"/>
                        </w:rPr>
                        <w:t>1</w:t>
                      </w:r>
                    </w:hyperlink>
                  </w:p>
                </w:txbxContent>
              </v:textbox>
              <w10:wrap type="none"/>
            </v:shape>
            <v:shape style="position:absolute;left:21595;top:1185;width:3168;height:377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30"/>
                      </w:rPr>
                    </w:pPr>
                    <w:hyperlink w:history="true" w:anchor="_bookmark4">
                      <w:r>
                        <w:rPr>
                          <w:rFonts w:ascii="Tahoma" w:hAnsi="Tahoma"/>
                          <w:b/>
                          <w:sz w:val="30"/>
                        </w:rPr>
                        <w:t>Plan</w:t>
                      </w:r>
                      <w:r>
                        <w:rPr>
                          <w:rFonts w:ascii="Tahoma" w:hAnsi="Tahoma"/>
                          <w:b/>
                          <w:spacing w:val="-6"/>
                          <w:sz w:val="30"/>
                        </w:rPr>
                        <w:t> </w:t>
                      </w:r>
                      <w:r>
                        <w:rPr>
                          <w:rFonts w:ascii="Tahoma" w:hAnsi="Tahoma"/>
                          <w:b/>
                          <w:sz w:val="30"/>
                        </w:rPr>
                        <w:t>de</w:t>
                      </w:r>
                      <w:r>
                        <w:rPr>
                          <w:rFonts w:ascii="Tahoma" w:hAnsi="Tahoma"/>
                          <w:b/>
                          <w:spacing w:val="-6"/>
                          <w:sz w:val="30"/>
                        </w:rPr>
                        <w:t> </w:t>
                      </w:r>
                      <w:r>
                        <w:rPr>
                          <w:rFonts w:ascii="Tahoma" w:hAnsi="Tahoma"/>
                          <w:b/>
                          <w:sz w:val="30"/>
                        </w:rPr>
                        <w:t>participación</w:t>
                      </w:r>
                    </w:hyperlink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6.260000pt;margin-top:53.324165pt;width:25.55pt;height:63.05pt;mso-position-horizontal-relative:page;mso-position-vertical-relative:paragraph;z-index:15971328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78" w:right="0" w:hanging="259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Recomendar</w:t>
                  </w:r>
                  <w:r>
                    <w:rPr>
                      <w:spacing w:val="-64"/>
                      <w:w w:val="9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política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09pt;margin-top:105.58847pt;width:567pt;height:54.2pt;mso-position-horizontal-relative:page;mso-position-vertical-relative:paragraph;z-index:1597388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18" w:space="0" w:color="5700BF"/>
                      <w:left w:val="single" w:sz="18" w:space="0" w:color="5700BF"/>
                      <w:bottom w:val="single" w:sz="18" w:space="0" w:color="5700BF"/>
                      <w:right w:val="single" w:sz="18" w:space="0" w:color="5700BF"/>
                      <w:insideH w:val="single" w:sz="18" w:space="0" w:color="5700BF"/>
                      <w:insideV w:val="single" w:sz="18" w:space="0" w:color="5700B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00"/>
                    <w:gridCol w:w="857"/>
                    <w:gridCol w:w="3939"/>
                    <w:gridCol w:w="6204"/>
                  </w:tblGrid>
                  <w:tr>
                    <w:trPr>
                      <w:trHeight w:val="998" w:hRule="atLeast"/>
                    </w:trPr>
                    <w:tc>
                      <w:tcPr>
                        <w:tcW w:w="300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0"/>
                          </w:rPr>
                        </w:pPr>
                      </w:p>
                    </w:tc>
                    <w:tc>
                      <w:tcPr>
                        <w:tcW w:w="857" w:type="dxa"/>
                      </w:tcPr>
                      <w:p>
                        <w:pPr>
                          <w:pStyle w:val="TableParagraph"/>
                          <w:spacing w:before="225"/>
                          <w:ind w:right="1"/>
                          <w:jc w:val="center"/>
                          <w:rPr>
                            <w:rFonts w:ascii="Tahoma"/>
                            <w:b/>
                            <w:sz w:val="30"/>
                          </w:rPr>
                        </w:pPr>
                        <w:hyperlink w:history="true" w:anchor="_bookmark5">
                          <w:r>
                            <w:rPr>
                              <w:rFonts w:ascii="Tahoma"/>
                              <w:b/>
                              <w:w w:val="100"/>
                              <w:sz w:val="30"/>
                            </w:rPr>
                            <w:t>2</w:t>
                          </w:r>
                        </w:hyperlink>
                      </w:p>
                    </w:tc>
                    <w:tc>
                      <w:tcPr>
                        <w:tcW w:w="3939" w:type="dxa"/>
                      </w:tcPr>
                      <w:p>
                        <w:pPr>
                          <w:pStyle w:val="TableParagraph"/>
                          <w:spacing w:line="225" w:lineRule="auto" w:before="160"/>
                          <w:ind w:left="236"/>
                          <w:rPr>
                            <w:rFonts w:ascii="Tahoma"/>
                            <w:b/>
                            <w:sz w:val="30"/>
                          </w:rPr>
                        </w:pPr>
                        <w:hyperlink w:history="true" w:anchor="_bookmark5">
                          <w:r>
                            <w:rPr>
                              <w:rFonts w:ascii="Tahoma"/>
                              <w:b/>
                              <w:sz w:val="30"/>
                            </w:rPr>
                            <w:t>Grupos</w:t>
                          </w:r>
                          <w:r>
                            <w:rPr>
                              <w:rFonts w:ascii="Tahoma"/>
                              <w:b/>
                              <w:spacing w:val="5"/>
                              <w:sz w:val="30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sz w:val="30"/>
                            </w:rPr>
                            <w:t>asesores</w:t>
                          </w:r>
                          <w:r>
                            <w:rPr>
                              <w:rFonts w:ascii="Tahoma"/>
                              <w:b/>
                              <w:spacing w:val="-85"/>
                              <w:sz w:val="30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sz w:val="30"/>
                            </w:rPr>
                            <w:t>ciudadanos</w:t>
                          </w:r>
                        </w:hyperlink>
                      </w:p>
                    </w:tc>
                    <w:tc>
                      <w:tcPr>
                        <w:tcW w:w="6204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18"/>
                          <w:ind w:right="505"/>
                          <w:jc w:val="right"/>
                          <w:rPr>
                            <w:rFonts w:ascii="Tahoma"/>
                            <w:b/>
                            <w:sz w:val="50"/>
                          </w:rPr>
                        </w:pPr>
                        <w:r>
                          <w:rPr>
                            <w:rFonts w:ascii="Tahoma"/>
                            <w:b/>
                            <w:w w:val="105"/>
                            <w:sz w:val="50"/>
                          </w:rPr>
                          <w:t>45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Tahoma"/>
          <w:b/>
          <w:color w:val="333333"/>
          <w:w w:val="110"/>
          <w:sz w:val="120"/>
        </w:rPr>
        <w:t>Participar</w:t>
      </w:r>
    </w:p>
    <w:p>
      <w:pPr>
        <w:pStyle w:val="BodyText"/>
        <w:spacing w:before="4"/>
        <w:rPr>
          <w:rFonts w:ascii="Tahoma"/>
          <w:b/>
          <w:sz w:val="129"/>
        </w:rPr>
      </w:pPr>
    </w:p>
    <w:p>
      <w:pPr>
        <w:spacing w:before="1"/>
        <w:ind w:left="3166" w:right="0" w:firstLine="0"/>
        <w:jc w:val="left"/>
        <w:rPr>
          <w:rFonts w:ascii="Tahoma"/>
          <w:b/>
          <w:sz w:val="30"/>
        </w:rPr>
      </w:pPr>
      <w:r>
        <w:rPr/>
        <w:pict>
          <v:group style="position:absolute;margin-left:1022.937988pt;margin-top:26.89263pt;width:241.9pt;height:54.2pt;mso-position-horizontal-relative:page;mso-position-vertical-relative:paragraph;z-index:15970304" coordorigin="20459,538" coordsize="4838,1084">
            <v:shape style="position:absolute;left:21337;top:559;width:3939;height:1042" type="#_x0000_t202" filled="false" stroked="true" strokeweight="2pt" strokecolor="#5700bf">
              <v:textbox inset="0,0,0,0">
                <w:txbxContent>
                  <w:p>
                    <w:pPr>
                      <w:spacing w:line="225" w:lineRule="auto" w:before="125"/>
                      <w:ind w:left="238" w:right="1973" w:firstLine="0"/>
                      <w:jc w:val="left"/>
                      <w:rPr>
                        <w:rFonts w:ascii="Tahoma" w:hAnsi="Tahoma"/>
                        <w:b/>
                        <w:sz w:val="30"/>
                      </w:rPr>
                    </w:pPr>
                    <w:hyperlink w:history="true" w:anchor="_bookmark6">
                      <w:r>
                        <w:rPr>
                          <w:rFonts w:ascii="Tahoma" w:hAnsi="Tahoma"/>
                          <w:b/>
                          <w:sz w:val="30"/>
                        </w:rPr>
                        <w:t>Incentivos</w:t>
                      </w:r>
                      <w:r>
                        <w:rPr>
                          <w:rFonts w:ascii="Tahoma" w:hAnsi="Tahoma"/>
                          <w:b/>
                          <w:spacing w:val="1"/>
                          <w:sz w:val="30"/>
                        </w:rPr>
                        <w:t> </w:t>
                      </w:r>
                      <w:r>
                        <w:rPr>
                          <w:rFonts w:ascii="Tahoma" w:hAnsi="Tahoma"/>
                          <w:b/>
                          <w:sz w:val="30"/>
                        </w:rPr>
                        <w:t>y</w:t>
                      </w:r>
                      <w:r>
                        <w:rPr>
                          <w:rFonts w:ascii="Tahoma" w:hAnsi="Tahoma"/>
                          <w:b/>
                          <w:spacing w:val="-22"/>
                          <w:sz w:val="30"/>
                        </w:rPr>
                        <w:t> </w:t>
                      </w:r>
                      <w:r>
                        <w:rPr>
                          <w:rFonts w:ascii="Tahoma" w:hAnsi="Tahoma"/>
                          <w:b/>
                          <w:sz w:val="30"/>
                        </w:rPr>
                        <w:t>retención</w:t>
                      </w:r>
                    </w:hyperlink>
                  </w:p>
                </w:txbxContent>
              </v:textbox>
              <v:stroke dashstyle="solid"/>
              <w10:wrap type="none"/>
            </v:shape>
            <v:shape style="position:absolute;left:20480;top:559;width:858;height:1042" type="#_x0000_t202" filled="false" stroked="true" strokeweight="2.124pt" strokecolor="#5700bf">
              <v:textbox inset="0,0,0,0">
                <w:txbxContent>
                  <w:p>
                    <w:pPr>
                      <w:spacing w:before="305"/>
                      <w:ind w:left="0" w:right="1" w:firstLine="0"/>
                      <w:jc w:val="center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6">
                      <w:r>
                        <w:rPr>
                          <w:rFonts w:ascii="Tahoma"/>
                          <w:b/>
                          <w:w w:val="100"/>
                          <w:sz w:val="30"/>
                        </w:rPr>
                        <w:t>3</w:t>
                      </w:r>
                    </w:hyperlink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rFonts w:ascii="Tahoma"/>
          <w:b/>
          <w:sz w:val="30"/>
        </w:rPr>
        <w:t>Conectar,</w:t>
      </w:r>
      <w:r>
        <w:rPr>
          <w:rFonts w:ascii="Tahoma"/>
          <w:b/>
          <w:spacing w:val="-12"/>
          <w:sz w:val="30"/>
        </w:rPr>
        <w:t> </w:t>
      </w:r>
      <w:r>
        <w:rPr>
          <w:rFonts w:ascii="Tahoma"/>
          <w:b/>
          <w:sz w:val="30"/>
        </w:rPr>
        <w:t>movilizar</w:t>
      </w:r>
      <w:r>
        <w:rPr>
          <w:rFonts w:ascii="Tahoma"/>
          <w:b/>
          <w:spacing w:val="-11"/>
          <w:sz w:val="30"/>
        </w:rPr>
        <w:t> </w:t>
      </w:r>
      <w:r>
        <w:rPr>
          <w:rFonts w:ascii="Tahoma"/>
          <w:b/>
          <w:sz w:val="30"/>
        </w:rPr>
        <w:t>y</w:t>
      </w:r>
      <w:r>
        <w:rPr>
          <w:rFonts w:ascii="Tahoma"/>
          <w:b/>
          <w:spacing w:val="-11"/>
          <w:sz w:val="30"/>
        </w:rPr>
        <w:t> </w:t>
      </w:r>
      <w:r>
        <w:rPr>
          <w:rFonts w:ascii="Tahoma"/>
          <w:b/>
          <w:sz w:val="30"/>
        </w:rPr>
        <w:t>construir</w:t>
      </w:r>
      <w:r>
        <w:rPr>
          <w:rFonts w:ascii="Tahoma"/>
          <w:b/>
          <w:spacing w:val="-11"/>
          <w:sz w:val="30"/>
        </w:rPr>
        <w:t> </w:t>
      </w:r>
      <w:r>
        <w:rPr>
          <w:rFonts w:ascii="Tahoma"/>
          <w:b/>
          <w:sz w:val="30"/>
        </w:rPr>
        <w:t>la</w:t>
      </w:r>
      <w:r>
        <w:rPr>
          <w:rFonts w:ascii="Tahoma"/>
          <w:b/>
          <w:spacing w:val="-11"/>
          <w:sz w:val="30"/>
        </w:rPr>
        <w:t> </w:t>
      </w:r>
      <w:r>
        <w:rPr>
          <w:rFonts w:ascii="Tahoma"/>
          <w:b/>
          <w:sz w:val="30"/>
        </w:rPr>
        <w:t>red</w:t>
      </w:r>
      <w:r>
        <w:rPr>
          <w:rFonts w:ascii="Tahoma"/>
          <w:b/>
          <w:spacing w:val="-11"/>
          <w:sz w:val="30"/>
        </w:rPr>
        <w:t> </w:t>
      </w:r>
      <w:r>
        <w:rPr>
          <w:rFonts w:ascii="Tahoma"/>
          <w:b/>
          <w:sz w:val="30"/>
        </w:rPr>
        <w:t>y</w:t>
      </w:r>
      <w:r>
        <w:rPr>
          <w:rFonts w:ascii="Tahoma"/>
          <w:b/>
          <w:spacing w:val="-11"/>
          <w:sz w:val="30"/>
        </w:rPr>
        <w:t> </w:t>
      </w:r>
      <w:r>
        <w:rPr>
          <w:rFonts w:ascii="Tahoma"/>
          <w:b/>
          <w:sz w:val="30"/>
        </w:rPr>
        <w:t>condiciones</w:t>
      </w:r>
      <w:r>
        <w:rPr>
          <w:rFonts w:ascii="Tahoma"/>
          <w:b/>
          <w:spacing w:val="-11"/>
          <w:sz w:val="30"/>
        </w:rPr>
        <w:t> </w:t>
      </w:r>
      <w:r>
        <w:rPr>
          <w:rFonts w:ascii="Tahoma"/>
          <w:b/>
          <w:sz w:val="30"/>
        </w:rPr>
        <w:t>adecuadas:</w:t>
      </w:r>
    </w:p>
    <w:p>
      <w:pPr>
        <w:pStyle w:val="BodyText"/>
        <w:rPr>
          <w:rFonts w:ascii="Tahoma"/>
          <w:b/>
          <w:sz w:val="38"/>
        </w:rPr>
      </w:pPr>
    </w:p>
    <w:p>
      <w:pPr>
        <w:pStyle w:val="ListParagraph"/>
        <w:numPr>
          <w:ilvl w:val="0"/>
          <w:numId w:val="26"/>
        </w:numPr>
        <w:tabs>
          <w:tab w:pos="3346" w:val="left" w:leader="none"/>
        </w:tabs>
        <w:spacing w:line="240" w:lineRule="auto" w:before="257" w:after="0"/>
        <w:ind w:left="3345" w:right="0" w:hanging="180"/>
        <w:jc w:val="left"/>
        <w:rPr>
          <w:sz w:val="30"/>
        </w:rPr>
      </w:pPr>
      <w:r>
        <w:rPr>
          <w:w w:val="90"/>
          <w:sz w:val="30"/>
        </w:rPr>
        <w:t>¿Con</w:t>
      </w:r>
      <w:r>
        <w:rPr>
          <w:spacing w:val="20"/>
          <w:w w:val="90"/>
          <w:sz w:val="30"/>
        </w:rPr>
        <w:t> </w:t>
      </w:r>
      <w:r>
        <w:rPr>
          <w:w w:val="90"/>
          <w:sz w:val="30"/>
        </w:rPr>
        <w:t>quién</w:t>
      </w:r>
      <w:r>
        <w:rPr>
          <w:spacing w:val="20"/>
          <w:w w:val="90"/>
          <w:sz w:val="30"/>
        </w:rPr>
        <w:t> </w:t>
      </w:r>
      <w:r>
        <w:rPr>
          <w:w w:val="90"/>
          <w:sz w:val="30"/>
        </w:rPr>
        <w:t>estamos</w:t>
      </w:r>
      <w:r>
        <w:rPr>
          <w:spacing w:val="20"/>
          <w:w w:val="90"/>
          <w:sz w:val="30"/>
        </w:rPr>
        <w:t> </w:t>
      </w:r>
      <w:r>
        <w:rPr>
          <w:w w:val="90"/>
          <w:sz w:val="30"/>
        </w:rPr>
        <w:t>trabajando?</w:t>
      </w:r>
      <w:r>
        <w:rPr>
          <w:spacing w:val="21"/>
          <w:w w:val="90"/>
          <w:sz w:val="30"/>
        </w:rPr>
        <w:t> </w:t>
      </w:r>
      <w:r>
        <w:rPr>
          <w:w w:val="90"/>
          <w:sz w:val="30"/>
        </w:rPr>
        <w:t>¿Quién</w:t>
      </w:r>
      <w:r>
        <w:rPr>
          <w:spacing w:val="20"/>
          <w:w w:val="90"/>
          <w:sz w:val="30"/>
        </w:rPr>
        <w:t> </w:t>
      </w:r>
      <w:r>
        <w:rPr>
          <w:w w:val="90"/>
          <w:sz w:val="30"/>
        </w:rPr>
        <w:t>puede</w:t>
      </w:r>
      <w:r>
        <w:rPr>
          <w:spacing w:val="20"/>
          <w:w w:val="90"/>
          <w:sz w:val="30"/>
        </w:rPr>
        <w:t> </w:t>
      </w:r>
      <w:r>
        <w:rPr>
          <w:w w:val="90"/>
          <w:sz w:val="30"/>
        </w:rPr>
        <w:t>participar?</w:t>
      </w:r>
    </w:p>
    <w:p>
      <w:pPr>
        <w:pStyle w:val="ListParagraph"/>
        <w:numPr>
          <w:ilvl w:val="0"/>
          <w:numId w:val="26"/>
        </w:numPr>
        <w:tabs>
          <w:tab w:pos="3346" w:val="left" w:leader="none"/>
        </w:tabs>
        <w:spacing w:line="240" w:lineRule="auto" w:before="176" w:after="0"/>
        <w:ind w:left="3345" w:right="0" w:hanging="180"/>
        <w:jc w:val="left"/>
        <w:rPr>
          <w:sz w:val="30"/>
        </w:rPr>
      </w:pPr>
      <w:r>
        <w:rPr/>
        <w:pict>
          <v:group style="position:absolute;margin-left:1022.937988pt;margin-top:22.711872pt;width:241.9pt;height:45.4pt;mso-position-horizontal-relative:page;mso-position-vertical-relative:paragraph;z-index:15969792" coordorigin="20459,454" coordsize="4838,908">
            <v:shape style="position:absolute;left:21337;top:475;width:3939;height:866" type="#_x0000_t202" filled="false" stroked="true" strokeweight="2pt" strokecolor="#5700bf">
              <v:textbox inset="0,0,0,0">
                <w:txbxContent>
                  <w:p>
                    <w:pPr>
                      <w:spacing w:before="226"/>
                      <w:ind w:left="238" w:right="0" w:firstLine="0"/>
                      <w:jc w:val="left"/>
                      <w:rPr>
                        <w:rFonts w:ascii="Tahoma" w:hAnsi="Tahoma"/>
                        <w:b/>
                        <w:sz w:val="30"/>
                      </w:rPr>
                    </w:pPr>
                    <w:hyperlink w:history="true" w:anchor="_bookmark7">
                      <w:r>
                        <w:rPr>
                          <w:rFonts w:ascii="Tahoma" w:hAnsi="Tahoma"/>
                          <w:b/>
                          <w:sz w:val="30"/>
                        </w:rPr>
                        <w:t>Perspectivas</w:t>
                      </w:r>
                      <w:r>
                        <w:rPr>
                          <w:rFonts w:ascii="Tahoma" w:hAnsi="Tahoma"/>
                          <w:b/>
                          <w:spacing w:val="-7"/>
                          <w:sz w:val="30"/>
                        </w:rPr>
                        <w:t> </w:t>
                      </w:r>
                      <w:r>
                        <w:rPr>
                          <w:rFonts w:ascii="Tahoma" w:hAnsi="Tahoma"/>
                          <w:b/>
                          <w:sz w:val="30"/>
                        </w:rPr>
                        <w:t>únicas</w:t>
                      </w:r>
                    </w:hyperlink>
                  </w:p>
                </w:txbxContent>
              </v:textbox>
              <v:stroke dashstyle="solid"/>
              <w10:wrap type="none"/>
            </v:shape>
            <v:shape style="position:absolute;left:20480;top:475;width:858;height:866" type="#_x0000_t202" filled="false" stroked="true" strokeweight="2.124pt" strokecolor="#5700bf">
              <v:textbox inset="0,0,0,0">
                <w:txbxContent>
                  <w:p>
                    <w:pPr>
                      <w:spacing w:before="224"/>
                      <w:ind w:left="0" w:right="1" w:firstLine="0"/>
                      <w:jc w:val="center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7">
                      <w:r>
                        <w:rPr>
                          <w:rFonts w:ascii="Tahoma"/>
                          <w:b/>
                          <w:w w:val="100"/>
                          <w:sz w:val="30"/>
                        </w:rPr>
                        <w:t>4</w:t>
                      </w:r>
                    </w:hyperlink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w w:val="90"/>
          <w:sz w:val="30"/>
        </w:rPr>
        <w:t>¿Cómo</w:t>
      </w:r>
      <w:r>
        <w:rPr>
          <w:spacing w:val="22"/>
          <w:w w:val="90"/>
          <w:sz w:val="30"/>
        </w:rPr>
        <w:t> </w:t>
      </w:r>
      <w:r>
        <w:rPr>
          <w:w w:val="90"/>
          <w:sz w:val="30"/>
        </w:rPr>
        <w:t>nos</w:t>
      </w:r>
      <w:r>
        <w:rPr>
          <w:spacing w:val="22"/>
          <w:w w:val="90"/>
          <w:sz w:val="30"/>
        </w:rPr>
        <w:t> </w:t>
      </w:r>
      <w:r>
        <w:rPr>
          <w:w w:val="90"/>
          <w:sz w:val="30"/>
        </w:rPr>
        <w:t>aseguramos</w:t>
      </w:r>
      <w:r>
        <w:rPr>
          <w:spacing w:val="22"/>
          <w:w w:val="90"/>
          <w:sz w:val="30"/>
        </w:rPr>
        <w:t> </w:t>
      </w:r>
      <w:r>
        <w:rPr>
          <w:w w:val="90"/>
          <w:sz w:val="30"/>
        </w:rPr>
        <w:t>de</w:t>
      </w:r>
      <w:r>
        <w:rPr>
          <w:spacing w:val="23"/>
          <w:w w:val="90"/>
          <w:sz w:val="30"/>
        </w:rPr>
        <w:t> </w:t>
      </w:r>
      <w:r>
        <w:rPr>
          <w:w w:val="90"/>
          <w:sz w:val="30"/>
        </w:rPr>
        <w:t>incluir</w:t>
      </w:r>
      <w:r>
        <w:rPr>
          <w:spacing w:val="22"/>
          <w:w w:val="90"/>
          <w:sz w:val="30"/>
        </w:rPr>
        <w:t> </w:t>
      </w:r>
      <w:r>
        <w:rPr>
          <w:w w:val="90"/>
          <w:sz w:val="30"/>
        </w:rPr>
        <w:t>una</w:t>
      </w:r>
      <w:r>
        <w:rPr>
          <w:spacing w:val="22"/>
          <w:w w:val="90"/>
          <w:sz w:val="30"/>
        </w:rPr>
        <w:t> </w:t>
      </w:r>
      <w:r>
        <w:rPr>
          <w:w w:val="90"/>
          <w:sz w:val="30"/>
        </w:rPr>
        <w:t>diversidad</w:t>
      </w:r>
      <w:r>
        <w:rPr>
          <w:spacing w:val="22"/>
          <w:w w:val="90"/>
          <w:sz w:val="30"/>
        </w:rPr>
        <w:t> </w:t>
      </w:r>
      <w:r>
        <w:rPr>
          <w:w w:val="90"/>
          <w:sz w:val="30"/>
        </w:rPr>
        <w:t>de</w:t>
      </w:r>
      <w:r>
        <w:rPr>
          <w:spacing w:val="23"/>
          <w:w w:val="90"/>
          <w:sz w:val="30"/>
        </w:rPr>
        <w:t> </w:t>
      </w:r>
      <w:r>
        <w:rPr>
          <w:w w:val="90"/>
          <w:sz w:val="30"/>
        </w:rPr>
        <w:t>perspectivas?</w:t>
      </w:r>
    </w:p>
    <w:p>
      <w:pPr>
        <w:pStyle w:val="ListParagraph"/>
        <w:numPr>
          <w:ilvl w:val="0"/>
          <w:numId w:val="26"/>
        </w:numPr>
        <w:tabs>
          <w:tab w:pos="3346" w:val="left" w:leader="none"/>
        </w:tabs>
        <w:spacing w:line="240" w:lineRule="auto" w:before="175" w:after="0"/>
        <w:ind w:left="3345" w:right="0" w:hanging="180"/>
        <w:jc w:val="left"/>
        <w:rPr>
          <w:sz w:val="30"/>
        </w:rPr>
      </w:pPr>
      <w:r>
        <w:rPr>
          <w:w w:val="90"/>
          <w:sz w:val="30"/>
        </w:rPr>
        <w:t>¿Qué</w:t>
      </w:r>
      <w:r>
        <w:rPr>
          <w:spacing w:val="10"/>
          <w:w w:val="90"/>
          <w:sz w:val="30"/>
        </w:rPr>
        <w:t> </w:t>
      </w:r>
      <w:r>
        <w:rPr>
          <w:w w:val="90"/>
          <w:sz w:val="30"/>
        </w:rPr>
        <w:t>queremos</w:t>
      </w:r>
      <w:r>
        <w:rPr>
          <w:spacing w:val="11"/>
          <w:w w:val="90"/>
          <w:sz w:val="30"/>
        </w:rPr>
        <w:t> </w:t>
      </w:r>
      <w:r>
        <w:rPr>
          <w:w w:val="90"/>
          <w:sz w:val="30"/>
        </w:rPr>
        <w:t>que</w:t>
      </w:r>
      <w:r>
        <w:rPr>
          <w:spacing w:val="11"/>
          <w:w w:val="90"/>
          <w:sz w:val="30"/>
        </w:rPr>
        <w:t> </w:t>
      </w:r>
      <w:r>
        <w:rPr>
          <w:w w:val="90"/>
          <w:sz w:val="30"/>
        </w:rPr>
        <w:t>haga</w:t>
      </w:r>
      <w:r>
        <w:rPr>
          <w:spacing w:val="11"/>
          <w:w w:val="90"/>
          <w:sz w:val="30"/>
        </w:rPr>
        <w:t> </w:t>
      </w:r>
      <w:r>
        <w:rPr>
          <w:w w:val="90"/>
          <w:sz w:val="30"/>
        </w:rPr>
        <w:t>la</w:t>
      </w:r>
      <w:r>
        <w:rPr>
          <w:spacing w:val="11"/>
          <w:w w:val="90"/>
          <w:sz w:val="30"/>
        </w:rPr>
        <w:t> </w:t>
      </w:r>
      <w:r>
        <w:rPr>
          <w:w w:val="90"/>
          <w:sz w:val="30"/>
        </w:rPr>
        <w:t>gente?</w:t>
      </w:r>
    </w:p>
    <w:p>
      <w:pPr>
        <w:pStyle w:val="ListParagraph"/>
        <w:numPr>
          <w:ilvl w:val="0"/>
          <w:numId w:val="26"/>
        </w:numPr>
        <w:tabs>
          <w:tab w:pos="3346" w:val="left" w:leader="none"/>
        </w:tabs>
        <w:spacing w:line="240" w:lineRule="auto" w:before="175" w:after="0"/>
        <w:ind w:left="3345" w:right="0" w:hanging="180"/>
        <w:jc w:val="left"/>
        <w:rPr>
          <w:sz w:val="30"/>
        </w:rPr>
      </w:pPr>
      <w:r>
        <w:rPr>
          <w:w w:val="90"/>
          <w:sz w:val="30"/>
        </w:rPr>
        <w:t>¿Cómo</w:t>
      </w:r>
      <w:r>
        <w:rPr>
          <w:spacing w:val="6"/>
          <w:w w:val="90"/>
          <w:sz w:val="30"/>
        </w:rPr>
        <w:t> </w:t>
      </w:r>
      <w:r>
        <w:rPr>
          <w:w w:val="90"/>
          <w:sz w:val="30"/>
        </w:rPr>
        <w:t>alcanzaremos,</w:t>
      </w:r>
      <w:r>
        <w:rPr>
          <w:spacing w:val="7"/>
          <w:w w:val="90"/>
          <w:sz w:val="30"/>
        </w:rPr>
        <w:t> </w:t>
      </w:r>
      <w:r>
        <w:rPr>
          <w:w w:val="90"/>
          <w:sz w:val="30"/>
        </w:rPr>
        <w:t>motivaremos</w:t>
      </w:r>
      <w:r>
        <w:rPr>
          <w:spacing w:val="6"/>
          <w:w w:val="90"/>
          <w:sz w:val="30"/>
        </w:rPr>
        <w:t> </w:t>
      </w:r>
      <w:r>
        <w:rPr>
          <w:w w:val="90"/>
          <w:sz w:val="30"/>
        </w:rPr>
        <w:t>y</w:t>
      </w:r>
      <w:r>
        <w:rPr>
          <w:spacing w:val="7"/>
          <w:w w:val="90"/>
          <w:sz w:val="30"/>
        </w:rPr>
        <w:t> </w:t>
      </w:r>
      <w:r>
        <w:rPr>
          <w:w w:val="90"/>
          <w:sz w:val="30"/>
        </w:rPr>
        <w:t>retendremos</w:t>
      </w:r>
      <w:r>
        <w:rPr>
          <w:spacing w:val="6"/>
          <w:w w:val="90"/>
          <w:sz w:val="30"/>
        </w:rPr>
        <w:t> </w:t>
      </w:r>
      <w:r>
        <w:rPr>
          <w:w w:val="90"/>
          <w:sz w:val="30"/>
        </w:rPr>
        <w:t>a</w:t>
      </w:r>
      <w:r>
        <w:rPr>
          <w:spacing w:val="7"/>
          <w:w w:val="90"/>
          <w:sz w:val="30"/>
        </w:rPr>
        <w:t> </w:t>
      </w:r>
      <w:r>
        <w:rPr>
          <w:w w:val="90"/>
          <w:sz w:val="30"/>
        </w:rPr>
        <w:t>la</w:t>
      </w:r>
      <w:r>
        <w:rPr>
          <w:spacing w:val="6"/>
          <w:w w:val="90"/>
          <w:sz w:val="30"/>
        </w:rPr>
        <w:t> </w:t>
      </w:r>
      <w:r>
        <w:rPr>
          <w:w w:val="90"/>
          <w:sz w:val="30"/>
        </w:rPr>
        <w:t>gente?</w:t>
      </w:r>
    </w:p>
    <w:p>
      <w:pPr>
        <w:pStyle w:val="ListParagraph"/>
        <w:numPr>
          <w:ilvl w:val="0"/>
          <w:numId w:val="26"/>
        </w:numPr>
        <w:tabs>
          <w:tab w:pos="3346" w:val="left" w:leader="none"/>
        </w:tabs>
        <w:spacing w:line="355" w:lineRule="auto" w:before="176" w:after="0"/>
        <w:ind w:left="3166" w:right="18658" w:firstLine="0"/>
        <w:jc w:val="left"/>
        <w:rPr>
          <w:sz w:val="30"/>
        </w:rPr>
      </w:pPr>
      <w:r>
        <w:rPr>
          <w:w w:val="90"/>
          <w:sz w:val="30"/>
        </w:rPr>
        <w:t>¿Cómo</w:t>
      </w:r>
      <w:r>
        <w:rPr>
          <w:spacing w:val="26"/>
          <w:w w:val="90"/>
          <w:sz w:val="30"/>
        </w:rPr>
        <w:t> </w:t>
      </w:r>
      <w:r>
        <w:rPr>
          <w:w w:val="90"/>
          <w:sz w:val="30"/>
        </w:rPr>
        <w:t>nos</w:t>
      </w:r>
      <w:r>
        <w:rPr>
          <w:spacing w:val="26"/>
          <w:w w:val="90"/>
          <w:sz w:val="30"/>
        </w:rPr>
        <w:t> </w:t>
      </w:r>
      <w:r>
        <w:rPr>
          <w:w w:val="90"/>
          <w:sz w:val="30"/>
        </w:rPr>
        <w:t>aseguraremos</w:t>
      </w:r>
      <w:r>
        <w:rPr>
          <w:spacing w:val="26"/>
          <w:w w:val="90"/>
          <w:sz w:val="30"/>
        </w:rPr>
        <w:t> </w:t>
      </w:r>
      <w:r>
        <w:rPr>
          <w:w w:val="90"/>
          <w:sz w:val="30"/>
        </w:rPr>
        <w:t>de</w:t>
      </w:r>
      <w:r>
        <w:rPr>
          <w:spacing w:val="26"/>
          <w:w w:val="90"/>
          <w:sz w:val="30"/>
        </w:rPr>
        <w:t> </w:t>
      </w:r>
      <w:r>
        <w:rPr>
          <w:w w:val="90"/>
          <w:sz w:val="30"/>
        </w:rPr>
        <w:t>que</w:t>
      </w:r>
      <w:r>
        <w:rPr>
          <w:spacing w:val="26"/>
          <w:w w:val="90"/>
          <w:sz w:val="30"/>
        </w:rPr>
        <w:t> </w:t>
      </w:r>
      <w:r>
        <w:rPr>
          <w:w w:val="90"/>
          <w:sz w:val="30"/>
        </w:rPr>
        <w:t>las</w:t>
      </w:r>
      <w:r>
        <w:rPr>
          <w:spacing w:val="26"/>
          <w:w w:val="90"/>
          <w:sz w:val="30"/>
        </w:rPr>
        <w:t> </w:t>
      </w:r>
      <w:r>
        <w:rPr>
          <w:w w:val="90"/>
          <w:sz w:val="30"/>
        </w:rPr>
        <w:t>personas</w:t>
      </w:r>
      <w:r>
        <w:rPr>
          <w:spacing w:val="26"/>
          <w:w w:val="90"/>
          <w:sz w:val="30"/>
        </w:rPr>
        <w:t> </w:t>
      </w:r>
      <w:r>
        <w:rPr>
          <w:w w:val="90"/>
          <w:sz w:val="30"/>
        </w:rPr>
        <w:t>puedan</w:t>
      </w:r>
      <w:r>
        <w:rPr>
          <w:spacing w:val="26"/>
          <w:w w:val="90"/>
          <w:sz w:val="30"/>
        </w:rPr>
        <w:t> </w:t>
      </w:r>
      <w:r>
        <w:rPr>
          <w:w w:val="90"/>
          <w:sz w:val="30"/>
        </w:rPr>
        <w:t>participar</w:t>
      </w:r>
      <w:r>
        <w:rPr>
          <w:spacing w:val="26"/>
          <w:w w:val="90"/>
          <w:sz w:val="30"/>
        </w:rPr>
        <w:t> </w:t>
      </w:r>
      <w:r>
        <w:rPr>
          <w:w w:val="90"/>
          <w:sz w:val="30"/>
        </w:rPr>
        <w:t>de</w:t>
      </w:r>
      <w:r>
        <w:rPr>
          <w:spacing w:val="-92"/>
          <w:w w:val="90"/>
          <w:sz w:val="30"/>
        </w:rPr>
        <w:t> </w:t>
      </w:r>
      <w:r>
        <w:rPr>
          <w:sz w:val="30"/>
        </w:rPr>
        <w:t>forma</w:t>
      </w:r>
      <w:r>
        <w:rPr>
          <w:spacing w:val="-27"/>
          <w:sz w:val="30"/>
        </w:rPr>
        <w:t> </w:t>
      </w:r>
      <w:r>
        <w:rPr>
          <w:sz w:val="30"/>
        </w:rPr>
        <w:t>independiente</w:t>
      </w:r>
      <w:r>
        <w:rPr>
          <w:spacing w:val="-26"/>
          <w:sz w:val="30"/>
        </w:rPr>
        <w:t> </w:t>
      </w:r>
      <w:r>
        <w:rPr>
          <w:sz w:val="30"/>
        </w:rPr>
        <w:t>y</w:t>
      </w:r>
      <w:r>
        <w:rPr>
          <w:spacing w:val="-26"/>
          <w:sz w:val="30"/>
        </w:rPr>
        <w:t> </w:t>
      </w:r>
      <w:r>
        <w:rPr>
          <w:sz w:val="30"/>
        </w:rPr>
        <w:t>libre?</w:t>
      </w:r>
    </w:p>
    <w:p>
      <w:pPr>
        <w:pStyle w:val="ListParagraph"/>
        <w:numPr>
          <w:ilvl w:val="0"/>
          <w:numId w:val="26"/>
        </w:numPr>
        <w:tabs>
          <w:tab w:pos="3346" w:val="left" w:leader="none"/>
        </w:tabs>
        <w:spacing w:line="355" w:lineRule="auto" w:before="1" w:after="0"/>
        <w:ind w:left="3166" w:right="18336" w:firstLine="0"/>
        <w:jc w:val="left"/>
        <w:rPr>
          <w:sz w:val="30"/>
        </w:rPr>
      </w:pPr>
      <w:r>
        <w:rPr/>
        <w:pict>
          <v:line style="position:absolute;mso-position-horizontal-relative:page;mso-position-vertical-relative:paragraph;z-index:-25330688" from="36pt,152.449875pt" to="36pt,111.449875pt" stroked="true" strokeweight=".5pt" strokecolor="#333333">
            <v:stroke dashstyle="solid"/>
            <w10:wrap type="none"/>
          </v:line>
        </w:pict>
      </w:r>
      <w:r>
        <w:rPr/>
        <w:drawing>
          <wp:anchor distT="0" distB="0" distL="0" distR="0" allowOverlap="1" layoutInCell="1" locked="0" behindDoc="0" simplePos="0" relativeHeight="15966208">
            <wp:simplePos x="0" y="0"/>
            <wp:positionH relativeFrom="page">
              <wp:posOffset>9962870</wp:posOffset>
            </wp:positionH>
            <wp:positionV relativeFrom="paragraph">
              <wp:posOffset>123709</wp:posOffset>
            </wp:positionV>
            <wp:extent cx="3403854" cy="3209404"/>
            <wp:effectExtent l="0" t="0" r="0" b="0"/>
            <wp:wrapNone/>
            <wp:docPr id="55" name="image1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139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3854" cy="32094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  <w:sz w:val="30"/>
        </w:rPr>
        <w:t>¿Hay</w:t>
      </w:r>
      <w:r>
        <w:rPr>
          <w:spacing w:val="19"/>
          <w:w w:val="90"/>
          <w:sz w:val="30"/>
        </w:rPr>
        <w:t> </w:t>
      </w:r>
      <w:r>
        <w:rPr>
          <w:w w:val="90"/>
          <w:sz w:val="30"/>
        </w:rPr>
        <w:t>algún</w:t>
      </w:r>
      <w:r>
        <w:rPr>
          <w:spacing w:val="19"/>
          <w:w w:val="90"/>
          <w:sz w:val="30"/>
        </w:rPr>
        <w:t> </w:t>
      </w:r>
      <w:r>
        <w:rPr>
          <w:w w:val="90"/>
          <w:sz w:val="30"/>
        </w:rPr>
        <w:t>otro</w:t>
      </w:r>
      <w:r>
        <w:rPr>
          <w:spacing w:val="20"/>
          <w:w w:val="90"/>
          <w:sz w:val="30"/>
        </w:rPr>
        <w:t> </w:t>
      </w:r>
      <w:r>
        <w:rPr>
          <w:w w:val="90"/>
          <w:sz w:val="30"/>
        </w:rPr>
        <w:t>tema</w:t>
      </w:r>
      <w:r>
        <w:rPr>
          <w:spacing w:val="19"/>
          <w:w w:val="90"/>
          <w:sz w:val="30"/>
        </w:rPr>
        <w:t> </w:t>
      </w:r>
      <w:r>
        <w:rPr>
          <w:w w:val="90"/>
          <w:sz w:val="30"/>
        </w:rPr>
        <w:t>ético</w:t>
      </w:r>
      <w:r>
        <w:rPr>
          <w:spacing w:val="20"/>
          <w:w w:val="90"/>
          <w:sz w:val="30"/>
        </w:rPr>
        <w:t> </w:t>
      </w:r>
      <w:r>
        <w:rPr>
          <w:w w:val="90"/>
          <w:sz w:val="30"/>
        </w:rPr>
        <w:t>que</w:t>
      </w:r>
      <w:r>
        <w:rPr>
          <w:spacing w:val="19"/>
          <w:w w:val="90"/>
          <w:sz w:val="30"/>
        </w:rPr>
        <w:t> </w:t>
      </w:r>
      <w:r>
        <w:rPr>
          <w:w w:val="90"/>
          <w:sz w:val="30"/>
        </w:rPr>
        <w:t>considerar</w:t>
      </w:r>
      <w:r>
        <w:rPr>
          <w:spacing w:val="20"/>
          <w:w w:val="90"/>
          <w:sz w:val="30"/>
        </w:rPr>
        <w:t> </w:t>
      </w:r>
      <w:r>
        <w:rPr>
          <w:w w:val="90"/>
          <w:sz w:val="30"/>
        </w:rPr>
        <w:t>con</w:t>
      </w:r>
      <w:r>
        <w:rPr>
          <w:spacing w:val="19"/>
          <w:w w:val="90"/>
          <w:sz w:val="30"/>
        </w:rPr>
        <w:t> </w:t>
      </w:r>
      <w:r>
        <w:rPr>
          <w:w w:val="90"/>
          <w:sz w:val="30"/>
        </w:rPr>
        <w:t>respecto</w:t>
      </w:r>
      <w:r>
        <w:rPr>
          <w:spacing w:val="20"/>
          <w:w w:val="90"/>
          <w:sz w:val="30"/>
        </w:rPr>
        <w:t> </w:t>
      </w:r>
      <w:r>
        <w:rPr>
          <w:w w:val="90"/>
          <w:sz w:val="30"/>
        </w:rPr>
        <w:t>a</w:t>
      </w:r>
      <w:r>
        <w:rPr>
          <w:spacing w:val="19"/>
          <w:w w:val="90"/>
          <w:sz w:val="30"/>
        </w:rPr>
        <w:t> </w:t>
      </w:r>
      <w:r>
        <w:rPr>
          <w:w w:val="90"/>
          <w:sz w:val="30"/>
        </w:rPr>
        <w:t>involucrar</w:t>
      </w:r>
      <w:r>
        <w:rPr>
          <w:spacing w:val="20"/>
          <w:w w:val="90"/>
          <w:sz w:val="30"/>
        </w:rPr>
        <w:t> </w:t>
      </w:r>
      <w:r>
        <w:rPr>
          <w:w w:val="90"/>
          <w:sz w:val="30"/>
        </w:rPr>
        <w:t>a</w:t>
      </w:r>
      <w:r>
        <w:rPr>
          <w:spacing w:val="-92"/>
          <w:w w:val="90"/>
          <w:sz w:val="30"/>
        </w:rPr>
        <w:t> </w:t>
      </w:r>
      <w:r>
        <w:rPr>
          <w:sz w:val="30"/>
        </w:rPr>
        <w:t>las</w:t>
      </w:r>
      <w:r>
        <w:rPr>
          <w:spacing w:val="-24"/>
          <w:sz w:val="30"/>
        </w:rPr>
        <w:t> </w:t>
      </w:r>
      <w:r>
        <w:rPr>
          <w:sz w:val="30"/>
        </w:rPr>
        <w:t>personas?</w:t>
      </w:r>
    </w:p>
    <w:p>
      <w:pPr>
        <w:spacing w:after="0" w:line="355" w:lineRule="auto"/>
        <w:jc w:val="left"/>
        <w:rPr>
          <w:sz w:val="30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spacing w:line="1328" w:lineRule="exact"/>
      </w:pPr>
      <w:r>
        <w:rPr/>
        <w:pict>
          <v:group style="position:absolute;margin-left:776.171021pt;margin-top:64.787193pt;width:682.7pt;height:482.4pt;mso-position-horizontal-relative:page;mso-position-vertical-relative:paragraph;z-index:15976448" coordorigin="15523,1296" coordsize="13654,9648">
            <v:shape style="position:absolute;left:15542;top:1314;width:13616;height:9610" type="#_x0000_t75" stroked="false">
              <v:imagedata r:id="rId157" o:title=""/>
            </v:shape>
            <v:rect style="position:absolute;left:15542;top:1314;width:13616;height:9610" filled="false" stroked="true" strokeweight="1.89pt" strokecolor="#5700bf">
              <v:stroke dashstyle="solid"/>
            </v:rect>
            <w10:wrap type="none"/>
          </v:group>
        </w:pict>
      </w:r>
      <w:r>
        <w:rPr>
          <w:w w:val="110"/>
        </w:rPr>
        <w:t>Construir</w:t>
      </w:r>
    </w:p>
    <w:p>
      <w:pPr>
        <w:spacing w:line="213" w:lineRule="auto" w:before="57"/>
        <w:ind w:left="3166" w:right="18808" w:firstLine="0"/>
        <w:jc w:val="left"/>
        <w:rPr>
          <w:b/>
          <w:sz w:val="120"/>
        </w:rPr>
      </w:pPr>
      <w:r>
        <w:rPr/>
        <w:pict>
          <v:shape style="position:absolute;margin-left:19.673pt;margin-top:113.508049pt;width:23.35pt;height:257.25pt;mso-position-horizontal-relative:page;mso-position-vertical-relative:paragraph;z-index:15976960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31.329956pt;margin-top:113.508049pt;width:23.35pt;height:257.25pt;mso-position-horizontal-relative:page;mso-position-vertical-relative:paragraph;z-index:15977472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spacing w:val="-1"/>
          <w:w w:val="110"/>
          <w:sz w:val="120"/>
        </w:rPr>
        <w:t>la comunidad</w:t>
      </w:r>
      <w:r>
        <w:rPr>
          <w:rFonts w:ascii="Tahoma"/>
          <w:b/>
          <w:spacing w:val="-384"/>
          <w:w w:val="110"/>
          <w:sz w:val="120"/>
        </w:rPr>
        <w:t> </w:t>
      </w:r>
      <w:r>
        <w:rPr>
          <w:b/>
          <w:sz w:val="120"/>
        </w:rPr>
        <w:t>y</w:t>
      </w:r>
      <w:r>
        <w:rPr>
          <w:b/>
          <w:spacing w:val="42"/>
          <w:sz w:val="120"/>
        </w:rPr>
        <w:t> </w:t>
      </w:r>
      <w:r>
        <w:rPr>
          <w:b/>
          <w:sz w:val="120"/>
        </w:rPr>
        <w:t>la</w:t>
      </w:r>
      <w:r>
        <w:rPr>
          <w:b/>
          <w:spacing w:val="43"/>
          <w:sz w:val="120"/>
        </w:rPr>
        <w:t> </w:t>
      </w:r>
      <w:r>
        <w:rPr>
          <w:b/>
          <w:sz w:val="120"/>
        </w:rPr>
        <w:t>confanza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17"/>
        </w:rPr>
      </w:pPr>
    </w:p>
    <w:p>
      <w:pPr>
        <w:spacing w:after="0"/>
        <w:rPr>
          <w:sz w:val="17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spacing w:line="355" w:lineRule="auto" w:before="109"/>
        <w:ind w:left="3166" w:right="240"/>
      </w:pPr>
      <w:r>
        <w:rPr>
          <w:w w:val="90"/>
        </w:rPr>
        <w:t>Las personas</w:t>
      </w:r>
      <w:r>
        <w:rPr>
          <w:spacing w:val="1"/>
          <w:w w:val="90"/>
        </w:rPr>
        <w:t> </w:t>
      </w:r>
      <w:r>
        <w:rPr>
          <w:w w:val="90"/>
        </w:rPr>
        <w:t>involucradas en</w:t>
      </w:r>
      <w:r>
        <w:rPr>
          <w:spacing w:val="1"/>
          <w:w w:val="90"/>
        </w:rPr>
        <w:t> </w:t>
      </w:r>
      <w:r>
        <w:rPr>
          <w:w w:val="90"/>
        </w:rPr>
        <w:t>el</w:t>
      </w:r>
      <w:r>
        <w:rPr>
          <w:spacing w:val="1"/>
          <w:w w:val="90"/>
        </w:rPr>
        <w:t> </w:t>
      </w:r>
      <w:r>
        <w:rPr>
          <w:w w:val="90"/>
        </w:rPr>
        <w:t>codiseño</w:t>
      </w:r>
      <w:r>
        <w:rPr>
          <w:spacing w:val="1"/>
          <w:w w:val="90"/>
        </w:rPr>
        <w:t> </w:t>
      </w:r>
      <w:r>
        <w:rPr>
          <w:w w:val="90"/>
        </w:rPr>
        <w:t>de</w:t>
      </w:r>
      <w:r>
        <w:rPr>
          <w:spacing w:val="84"/>
        </w:rPr>
        <w:t> </w:t>
      </w:r>
      <w:r>
        <w:rPr>
          <w:w w:val="90"/>
        </w:rPr>
        <w:t>políticas</w:t>
      </w:r>
      <w:r>
        <w:rPr>
          <w:spacing w:val="84"/>
        </w:rPr>
        <w:t> </w:t>
      </w:r>
      <w:r>
        <w:rPr>
          <w:w w:val="90"/>
        </w:rPr>
        <w:t>marcan</w:t>
      </w:r>
      <w:r>
        <w:rPr>
          <w:spacing w:val="85"/>
        </w:rPr>
        <w:t> </w:t>
      </w:r>
      <w:r>
        <w:rPr>
          <w:w w:val="90"/>
        </w:rPr>
        <w:t>toda</w:t>
      </w:r>
      <w:r>
        <w:rPr>
          <w:spacing w:val="-92"/>
          <w:w w:val="90"/>
        </w:rPr>
        <w:t> </w:t>
      </w:r>
      <w:r>
        <w:rPr>
          <w:w w:val="90"/>
        </w:rPr>
        <w:t>la diferencia. Invitar y seleccionar</w:t>
      </w:r>
      <w:r>
        <w:rPr>
          <w:spacing w:val="1"/>
          <w:w w:val="90"/>
        </w:rPr>
        <w:t> </w:t>
      </w:r>
      <w:r>
        <w:rPr>
          <w:w w:val="90"/>
        </w:rPr>
        <w:t>personas</w:t>
      </w:r>
      <w:r>
        <w:rPr>
          <w:spacing w:val="25"/>
          <w:w w:val="90"/>
        </w:rPr>
        <w:t> </w:t>
      </w:r>
      <w:r>
        <w:rPr>
          <w:w w:val="90"/>
        </w:rPr>
        <w:t>requiere</w:t>
      </w:r>
      <w:r>
        <w:rPr>
          <w:spacing w:val="26"/>
          <w:w w:val="90"/>
        </w:rPr>
        <w:t> </w:t>
      </w:r>
      <w:r>
        <w:rPr>
          <w:w w:val="90"/>
        </w:rPr>
        <w:t>mucha</w:t>
      </w:r>
      <w:r>
        <w:rPr>
          <w:spacing w:val="26"/>
          <w:w w:val="90"/>
        </w:rPr>
        <w:t> </w:t>
      </w:r>
      <w:r>
        <w:rPr>
          <w:w w:val="90"/>
        </w:rPr>
        <w:t>atención</w:t>
      </w:r>
      <w:r>
        <w:rPr>
          <w:spacing w:val="26"/>
          <w:w w:val="90"/>
        </w:rPr>
        <w:t> </w:t>
      </w:r>
      <w:r>
        <w:rPr>
          <w:w w:val="90"/>
        </w:rPr>
        <w:t>y</w:t>
      </w:r>
      <w:r>
        <w:rPr>
          <w:spacing w:val="-92"/>
          <w:w w:val="90"/>
        </w:rPr>
        <w:t> </w:t>
      </w:r>
      <w:r>
        <w:rPr>
          <w:w w:val="90"/>
        </w:rPr>
        <w:t>rara</w:t>
      </w:r>
      <w:r>
        <w:rPr>
          <w:spacing w:val="13"/>
          <w:w w:val="90"/>
        </w:rPr>
        <w:t> </w:t>
      </w:r>
      <w:r>
        <w:rPr>
          <w:w w:val="90"/>
        </w:rPr>
        <w:t>vez</w:t>
      </w:r>
      <w:r>
        <w:rPr>
          <w:spacing w:val="13"/>
          <w:w w:val="90"/>
        </w:rPr>
        <w:t> </w:t>
      </w:r>
      <w:r>
        <w:rPr>
          <w:w w:val="90"/>
        </w:rPr>
        <w:t>es</w:t>
      </w:r>
      <w:r>
        <w:rPr>
          <w:spacing w:val="13"/>
          <w:w w:val="90"/>
        </w:rPr>
        <w:t> </w:t>
      </w:r>
      <w:r>
        <w:rPr>
          <w:w w:val="90"/>
        </w:rPr>
        <w:t>un</w:t>
      </w:r>
      <w:r>
        <w:rPr>
          <w:spacing w:val="14"/>
          <w:w w:val="90"/>
        </w:rPr>
        <w:t> </w:t>
      </w:r>
      <w:r>
        <w:rPr>
          <w:w w:val="90"/>
        </w:rPr>
        <w:t>proceso</w:t>
      </w:r>
      <w:r>
        <w:rPr>
          <w:spacing w:val="13"/>
          <w:w w:val="90"/>
        </w:rPr>
        <w:t> </w:t>
      </w:r>
      <w:r>
        <w:rPr>
          <w:w w:val="90"/>
        </w:rPr>
        <w:t>sencillo.</w:t>
      </w:r>
      <w:r>
        <w:rPr>
          <w:spacing w:val="13"/>
          <w:w w:val="90"/>
        </w:rPr>
        <w:t> </w:t>
      </w:r>
      <w:r>
        <w:rPr>
          <w:w w:val="90"/>
        </w:rPr>
        <w:t>Para</w:t>
      </w:r>
      <w:r>
        <w:rPr>
          <w:spacing w:val="-92"/>
          <w:w w:val="90"/>
        </w:rPr>
        <w:t> </w:t>
      </w:r>
      <w:r>
        <w:rPr>
          <w:w w:val="90"/>
        </w:rPr>
        <w:t>comprender</w:t>
      </w:r>
      <w:r>
        <w:rPr>
          <w:spacing w:val="56"/>
          <w:w w:val="90"/>
        </w:rPr>
        <w:t> </w:t>
      </w:r>
      <w:r>
        <w:rPr>
          <w:w w:val="90"/>
        </w:rPr>
        <w:t>cómo</w:t>
      </w:r>
      <w:r>
        <w:rPr>
          <w:spacing w:val="56"/>
          <w:w w:val="90"/>
        </w:rPr>
        <w:t> </w:t>
      </w:r>
      <w:r>
        <w:rPr>
          <w:w w:val="90"/>
        </w:rPr>
        <w:t>podríamos</w:t>
      </w:r>
      <w:r>
        <w:rPr>
          <w:spacing w:val="56"/>
          <w:w w:val="90"/>
        </w:rPr>
        <w:t> </w:t>
      </w:r>
      <w:r>
        <w:rPr>
          <w:w w:val="90"/>
        </w:rPr>
        <w:t>lograr</w:t>
      </w:r>
      <w:r>
        <w:rPr>
          <w:spacing w:val="-92"/>
          <w:w w:val="90"/>
        </w:rPr>
        <w:t> </w:t>
      </w:r>
      <w:r>
        <w:rPr>
          <w:w w:val="90"/>
        </w:rPr>
        <w:t>nuestros</w:t>
      </w:r>
      <w:r>
        <w:rPr>
          <w:spacing w:val="20"/>
          <w:w w:val="90"/>
        </w:rPr>
        <w:t> </w:t>
      </w:r>
      <w:r>
        <w:rPr>
          <w:w w:val="90"/>
        </w:rPr>
        <w:t>objetivos</w:t>
      </w:r>
      <w:r>
        <w:rPr>
          <w:spacing w:val="21"/>
          <w:w w:val="90"/>
        </w:rPr>
        <w:t> </w:t>
      </w:r>
      <w:r>
        <w:rPr>
          <w:w w:val="90"/>
        </w:rPr>
        <w:t>para</w:t>
      </w:r>
      <w:r>
        <w:rPr>
          <w:spacing w:val="21"/>
          <w:w w:val="90"/>
        </w:rPr>
        <w:t> </w:t>
      </w:r>
      <w:r>
        <w:rPr>
          <w:w w:val="90"/>
        </w:rPr>
        <w:t>disponer</w:t>
      </w:r>
      <w:r>
        <w:rPr>
          <w:spacing w:val="21"/>
          <w:w w:val="90"/>
        </w:rPr>
        <w:t> </w:t>
      </w:r>
      <w:r>
        <w:rPr>
          <w:w w:val="90"/>
        </w:rPr>
        <w:t>de</w:t>
      </w:r>
    </w:p>
    <w:p>
      <w:pPr>
        <w:pStyle w:val="BodyText"/>
        <w:spacing w:line="355" w:lineRule="auto" w:before="3"/>
        <w:ind w:left="3166"/>
      </w:pPr>
      <w:r>
        <w:rPr>
          <w:w w:val="95"/>
        </w:rPr>
        <w:t>una gran diversidad de </w:t>
      </w:r>
      <w:r>
        <w:rPr>
          <w:rFonts w:ascii="Tahoma" w:hAnsi="Tahoma"/>
          <w:b/>
          <w:w w:val="95"/>
        </w:rPr>
        <w:t>Perspectivas</w:t>
      </w:r>
      <w:r>
        <w:rPr>
          <w:rFonts w:ascii="Tahoma" w:hAnsi="Tahoma"/>
          <w:b/>
          <w:spacing w:val="1"/>
          <w:w w:val="95"/>
        </w:rPr>
        <w:t> </w:t>
      </w:r>
      <w:r>
        <w:rPr>
          <w:rFonts w:ascii="Tahoma" w:hAnsi="Tahoma"/>
          <w:b/>
          <w:w w:val="90"/>
        </w:rPr>
        <w:t>Únicas</w:t>
      </w:r>
      <w:r>
        <w:rPr>
          <w:rFonts w:ascii="Tahoma" w:hAnsi="Tahoma"/>
          <w:b/>
          <w:spacing w:val="31"/>
          <w:w w:val="90"/>
        </w:rPr>
        <w:t> </w:t>
      </w:r>
      <w:r>
        <w:rPr>
          <w:w w:val="90"/>
        </w:rPr>
        <w:t>y</w:t>
      </w:r>
      <w:r>
        <w:rPr>
          <w:spacing w:val="15"/>
          <w:w w:val="90"/>
        </w:rPr>
        <w:t> </w:t>
      </w:r>
      <w:r>
        <w:rPr>
          <w:w w:val="90"/>
        </w:rPr>
        <w:t>ser</w:t>
      </w:r>
      <w:r>
        <w:rPr>
          <w:spacing w:val="16"/>
          <w:w w:val="90"/>
        </w:rPr>
        <w:t> </w:t>
      </w:r>
      <w:r>
        <w:rPr>
          <w:w w:val="90"/>
        </w:rPr>
        <w:t>lo</w:t>
      </w:r>
      <w:r>
        <w:rPr>
          <w:spacing w:val="15"/>
          <w:w w:val="90"/>
        </w:rPr>
        <w:t> </w:t>
      </w:r>
      <w:r>
        <w:rPr>
          <w:w w:val="90"/>
        </w:rPr>
        <w:t>más</w:t>
      </w:r>
      <w:r>
        <w:rPr>
          <w:spacing w:val="15"/>
          <w:w w:val="90"/>
        </w:rPr>
        <w:t> </w:t>
      </w:r>
      <w:r>
        <w:rPr>
          <w:w w:val="90"/>
        </w:rPr>
        <w:t>inclusivos</w:t>
      </w:r>
      <w:r>
        <w:rPr>
          <w:spacing w:val="16"/>
          <w:w w:val="90"/>
        </w:rPr>
        <w:t> </w:t>
      </w:r>
      <w:r>
        <w:rPr>
          <w:w w:val="90"/>
        </w:rPr>
        <w:t>posible,</w:t>
      </w:r>
      <w:r>
        <w:rPr>
          <w:spacing w:val="-92"/>
          <w:w w:val="90"/>
        </w:rPr>
        <w:t> </w:t>
      </w:r>
      <w:r>
        <w:rPr>
          <w:w w:val="95"/>
        </w:rPr>
        <w:t>creamos</w:t>
      </w:r>
      <w:r>
        <w:rPr>
          <w:spacing w:val="-5"/>
          <w:w w:val="95"/>
        </w:rPr>
        <w:t> </w:t>
      </w:r>
      <w:r>
        <w:rPr>
          <w:w w:val="95"/>
        </w:rPr>
        <w:t>un</w:t>
      </w:r>
      <w:r>
        <w:rPr>
          <w:spacing w:val="-4"/>
          <w:w w:val="95"/>
        </w:rPr>
        <w:t> </w:t>
      </w:r>
      <w:r>
        <w:rPr>
          <w:rFonts w:ascii="Tahoma" w:hAnsi="Tahoma"/>
          <w:b/>
          <w:w w:val="95"/>
        </w:rPr>
        <w:t>Plan</w:t>
      </w:r>
      <w:r>
        <w:rPr>
          <w:rFonts w:ascii="Tahoma" w:hAnsi="Tahoma"/>
          <w:b/>
          <w:spacing w:val="15"/>
          <w:w w:val="95"/>
        </w:rPr>
        <w:t> </w:t>
      </w:r>
      <w:r>
        <w:rPr>
          <w:rFonts w:ascii="Tahoma" w:hAnsi="Tahoma"/>
          <w:b/>
          <w:w w:val="95"/>
        </w:rPr>
        <w:t>de</w:t>
      </w:r>
      <w:r>
        <w:rPr>
          <w:rFonts w:ascii="Tahoma" w:hAnsi="Tahoma"/>
          <w:b/>
          <w:spacing w:val="15"/>
          <w:w w:val="95"/>
        </w:rPr>
        <w:t> </w:t>
      </w:r>
      <w:r>
        <w:rPr>
          <w:rFonts w:ascii="Tahoma" w:hAnsi="Tahoma"/>
          <w:b/>
          <w:w w:val="95"/>
        </w:rPr>
        <w:t>Participación</w:t>
      </w:r>
      <w:r>
        <w:rPr>
          <w:rFonts w:ascii="Tahoma" w:hAnsi="Tahoma"/>
          <w:b/>
          <w:spacing w:val="13"/>
          <w:w w:val="95"/>
        </w:rPr>
        <w:t> </w:t>
      </w:r>
      <w:r>
        <w:rPr>
          <w:w w:val="95"/>
        </w:rPr>
        <w:t>y</w:t>
      </w:r>
      <w:r>
        <w:rPr>
          <w:spacing w:val="1"/>
          <w:w w:val="95"/>
        </w:rPr>
        <w:t> </w:t>
      </w:r>
      <w:r>
        <w:rPr>
          <w:w w:val="90"/>
        </w:rPr>
        <w:t>estudiamos</w:t>
      </w:r>
      <w:r>
        <w:rPr>
          <w:spacing w:val="23"/>
          <w:w w:val="90"/>
        </w:rPr>
        <w:t> </w:t>
      </w:r>
      <w:r>
        <w:rPr>
          <w:w w:val="90"/>
        </w:rPr>
        <w:t>cuidadosamente</w:t>
      </w:r>
      <w:r>
        <w:rPr>
          <w:spacing w:val="23"/>
          <w:w w:val="90"/>
        </w:rPr>
        <w:t> </w:t>
      </w:r>
      <w:r>
        <w:rPr>
          <w:w w:val="90"/>
        </w:rPr>
        <w:t>nuestro</w:t>
      </w:r>
      <w:r>
        <w:rPr>
          <w:spacing w:val="1"/>
          <w:w w:val="90"/>
        </w:rPr>
        <w:t> </w:t>
      </w:r>
      <w:r>
        <w:rPr>
          <w:w w:val="90"/>
        </w:rPr>
        <w:t>enfoque</w:t>
      </w:r>
      <w:r>
        <w:rPr>
          <w:spacing w:val="24"/>
          <w:w w:val="90"/>
        </w:rPr>
        <w:t> </w:t>
      </w:r>
      <w:r>
        <w:rPr>
          <w:w w:val="90"/>
        </w:rPr>
        <w:t>para</w:t>
      </w:r>
      <w:r>
        <w:rPr>
          <w:spacing w:val="25"/>
          <w:w w:val="90"/>
        </w:rPr>
        <w:t> </w:t>
      </w:r>
      <w:r>
        <w:rPr>
          <w:w w:val="90"/>
        </w:rPr>
        <w:t>incentivar</w:t>
      </w:r>
      <w:r>
        <w:rPr>
          <w:spacing w:val="25"/>
          <w:w w:val="90"/>
        </w:rPr>
        <w:t> </w:t>
      </w:r>
      <w:r>
        <w:rPr>
          <w:w w:val="90"/>
        </w:rPr>
        <w:t>y</w:t>
      </w:r>
      <w:r>
        <w:rPr>
          <w:spacing w:val="25"/>
          <w:w w:val="90"/>
        </w:rPr>
        <w:t> </w:t>
      </w:r>
      <w:r>
        <w:rPr>
          <w:w w:val="90"/>
        </w:rPr>
        <w:t>retener</w:t>
      </w:r>
      <w:r>
        <w:rPr>
          <w:spacing w:val="25"/>
          <w:w w:val="90"/>
        </w:rPr>
        <w:t> </w:t>
      </w:r>
      <w:r>
        <w:rPr>
          <w:w w:val="90"/>
        </w:rPr>
        <w:t>a</w:t>
      </w:r>
      <w:r>
        <w:rPr>
          <w:spacing w:val="1"/>
          <w:w w:val="90"/>
        </w:rPr>
        <w:t> </w:t>
      </w:r>
      <w:r>
        <w:rPr>
          <w:w w:val="90"/>
        </w:rPr>
        <w:t>los</w:t>
      </w:r>
      <w:r>
        <w:rPr>
          <w:spacing w:val="2"/>
          <w:w w:val="90"/>
        </w:rPr>
        <w:t> </w:t>
      </w:r>
      <w:r>
        <w:rPr>
          <w:w w:val="90"/>
        </w:rPr>
        <w:t>participantes.</w:t>
      </w:r>
      <w:r>
        <w:rPr>
          <w:spacing w:val="2"/>
          <w:w w:val="90"/>
        </w:rPr>
        <w:t> </w:t>
      </w:r>
      <w:r>
        <w:rPr>
          <w:w w:val="90"/>
        </w:rPr>
        <w:t>Ofrecer</w:t>
      </w:r>
      <w:r>
        <w:rPr>
          <w:spacing w:val="2"/>
          <w:w w:val="90"/>
        </w:rPr>
        <w:t> </w:t>
      </w:r>
      <w:r>
        <w:rPr>
          <w:w w:val="90"/>
        </w:rPr>
        <w:t>un</w:t>
      </w:r>
      <w:r>
        <w:rPr>
          <w:spacing w:val="2"/>
          <w:w w:val="90"/>
        </w:rPr>
        <w:t> </w:t>
      </w:r>
      <w:r>
        <w:rPr>
          <w:w w:val="90"/>
        </w:rPr>
        <w:t>pago</w:t>
      </w:r>
      <w:r>
        <w:rPr>
          <w:spacing w:val="1"/>
          <w:w w:val="90"/>
        </w:rPr>
        <w:t> </w:t>
      </w:r>
      <w:r>
        <w:rPr>
          <w:w w:val="90"/>
        </w:rPr>
        <w:t>razonable por el</w:t>
      </w:r>
      <w:r>
        <w:rPr>
          <w:spacing w:val="1"/>
          <w:w w:val="90"/>
        </w:rPr>
        <w:t> </w:t>
      </w:r>
      <w:r>
        <w:rPr>
          <w:w w:val="90"/>
        </w:rPr>
        <w:t>tiempo invertido</w:t>
      </w:r>
    </w:p>
    <w:p>
      <w:pPr>
        <w:pStyle w:val="BodyText"/>
        <w:spacing w:line="355" w:lineRule="auto" w:before="3"/>
        <w:ind w:left="3166" w:right="442"/>
      </w:pPr>
      <w:r>
        <w:rPr/>
        <w:pict>
          <v:shape style="position:absolute;margin-left:786.937012pt;margin-top:109.516853pt;width:726.1pt;height:60.95pt;mso-position-horizontal-relative:page;mso-position-vertical-relative:paragraph;z-index:15975936" coordorigin="15739,2190" coordsize="14522,1219" path="m15748,2190l15739,2199m16189,2190l15739,2641m16631,2190l15739,3083m17073,2190l15855,3409m17515,2190l16297,3409m17957,2190l16738,3409m18399,2190l17180,3409m18840,2190l17622,3409m19282,2190l18064,3409m19724,2190l18506,3409m20166,2190l18948,3409m20608,2190l19389,3409m21050,2190l19831,3409m21491,2190l20273,3409m21933,2190l20715,3409m22375,2190l21157,3409m22817,2190l21599,3409m23259,2190l22041,3409m23701,2190l22482,3409m24143,2190l22924,3409m24584,2190l23366,3409m25026,2190l23808,3409m25468,2190l24250,3409m25910,2190l24692,3409m26352,2190l25133,3409m26794,2190l25575,3409m27235,2190l26017,3409m27677,2190l26459,3409m28119,2190l26901,3409m28561,2190l27343,3409m29003,2190l27784,3409m29460,2190l28242,3409m29902,2190l28684,3409m30260,2274l29126,3409m30260,2716l29567,3409m30260,3158l30009,3409e" filled="false" stroked="true" strokeweight="6pt" strokecolor="#ffffff">
            <v:path arrowok="t"/>
            <v:stroke dashstyle="solid"/>
            <w10:wrap type="none"/>
          </v:shape>
        </w:pict>
      </w:r>
      <w:r>
        <w:rPr>
          <w:w w:val="90"/>
        </w:rPr>
        <w:t>fue</w:t>
      </w:r>
      <w:r>
        <w:rPr>
          <w:spacing w:val="28"/>
          <w:w w:val="90"/>
        </w:rPr>
        <w:t> </w:t>
      </w:r>
      <w:r>
        <w:rPr>
          <w:w w:val="90"/>
        </w:rPr>
        <w:t>fundamental</w:t>
      </w:r>
      <w:r>
        <w:rPr>
          <w:spacing w:val="27"/>
          <w:w w:val="90"/>
        </w:rPr>
        <w:t> </w:t>
      </w:r>
      <w:r>
        <w:rPr>
          <w:w w:val="90"/>
        </w:rPr>
        <w:t>para</w:t>
      </w:r>
      <w:r>
        <w:rPr>
          <w:spacing w:val="28"/>
          <w:w w:val="90"/>
        </w:rPr>
        <w:t> </w:t>
      </w:r>
      <w:r>
        <w:rPr>
          <w:w w:val="90"/>
        </w:rPr>
        <w:t>esto.</w:t>
      </w:r>
      <w:r>
        <w:rPr>
          <w:spacing w:val="28"/>
          <w:w w:val="90"/>
        </w:rPr>
        <w:t> </w:t>
      </w:r>
      <w:r>
        <w:rPr>
          <w:w w:val="90"/>
        </w:rPr>
        <w:t>Para</w:t>
      </w:r>
      <w:r>
        <w:rPr>
          <w:spacing w:val="1"/>
          <w:w w:val="90"/>
        </w:rPr>
        <w:t> </w:t>
      </w:r>
      <w:r>
        <w:rPr>
          <w:w w:val="90"/>
        </w:rPr>
        <w:t>los</w:t>
      </w:r>
      <w:r>
        <w:rPr>
          <w:spacing w:val="13"/>
          <w:w w:val="90"/>
        </w:rPr>
        <w:t> </w:t>
      </w:r>
      <w:r>
        <w:rPr>
          <w:w w:val="90"/>
        </w:rPr>
        <w:t>25</w:t>
      </w:r>
      <w:r>
        <w:rPr>
          <w:spacing w:val="14"/>
          <w:w w:val="90"/>
        </w:rPr>
        <w:t> </w:t>
      </w:r>
      <w:r>
        <w:rPr>
          <w:w w:val="90"/>
        </w:rPr>
        <w:t>lugares</w:t>
      </w:r>
      <w:r>
        <w:rPr>
          <w:spacing w:val="13"/>
          <w:w w:val="90"/>
        </w:rPr>
        <w:t> </w:t>
      </w:r>
      <w:r>
        <w:rPr>
          <w:w w:val="90"/>
        </w:rPr>
        <w:t>del</w:t>
      </w:r>
      <w:r>
        <w:rPr>
          <w:spacing w:val="14"/>
          <w:w w:val="90"/>
        </w:rPr>
        <w:t> </w:t>
      </w:r>
      <w:r>
        <w:rPr>
          <w:w w:val="90"/>
        </w:rPr>
        <w:t>grupo</w:t>
      </w:r>
      <w:r>
        <w:rPr>
          <w:spacing w:val="14"/>
          <w:w w:val="90"/>
        </w:rPr>
        <w:t> </w:t>
      </w:r>
      <w:r>
        <w:rPr>
          <w:w w:val="90"/>
        </w:rPr>
        <w:t>de</w:t>
      </w:r>
      <w:r>
        <w:rPr>
          <w:spacing w:val="13"/>
          <w:w w:val="90"/>
        </w:rPr>
        <w:t> </w:t>
      </w:r>
      <w:r>
        <w:rPr>
          <w:w w:val="90"/>
        </w:rPr>
        <w:t>trabajo</w:t>
      </w:r>
    </w:p>
    <w:p>
      <w:pPr>
        <w:pStyle w:val="BodyText"/>
        <w:spacing w:line="355" w:lineRule="auto" w:before="109"/>
        <w:ind w:left="374" w:right="21"/>
      </w:pPr>
      <w:r>
        <w:rPr/>
        <w:br w:type="column"/>
      </w:r>
      <w:r>
        <w:rPr>
          <w:w w:val="95"/>
        </w:rPr>
        <w:t>(similares a los </w:t>
      </w:r>
      <w:r>
        <w:rPr>
          <w:rFonts w:ascii="Tahoma" w:hAnsi="Tahoma"/>
          <w:b/>
          <w:w w:val="95"/>
        </w:rPr>
        <w:t>Grupos Consultores</w:t>
      </w:r>
      <w:r>
        <w:rPr>
          <w:rFonts w:ascii="Tahoma" w:hAnsi="Tahoma"/>
          <w:b/>
          <w:spacing w:val="1"/>
          <w:w w:val="95"/>
        </w:rPr>
        <w:t> </w:t>
      </w:r>
      <w:r>
        <w:rPr>
          <w:rFonts w:ascii="Tahoma" w:hAnsi="Tahoma"/>
          <w:b/>
          <w:w w:val="95"/>
        </w:rPr>
        <w:t>Ciudadanos</w:t>
      </w:r>
      <w:r>
        <w:rPr>
          <w:w w:val="95"/>
        </w:rPr>
        <w:t>) recibimos diez veces</w:t>
      </w:r>
      <w:r>
        <w:rPr>
          <w:spacing w:val="1"/>
          <w:w w:val="95"/>
        </w:rPr>
        <w:t> </w:t>
      </w:r>
      <w:r>
        <w:rPr>
          <w:w w:val="90"/>
        </w:rPr>
        <w:t>más</w:t>
      </w:r>
      <w:r>
        <w:rPr>
          <w:spacing w:val="1"/>
          <w:w w:val="90"/>
        </w:rPr>
        <w:t> </w:t>
      </w:r>
      <w:r>
        <w:rPr>
          <w:w w:val="90"/>
        </w:rPr>
        <w:t>solicitudes.</w:t>
      </w:r>
      <w:r>
        <w:rPr>
          <w:spacing w:val="1"/>
          <w:w w:val="90"/>
        </w:rPr>
        <w:t> </w:t>
      </w:r>
      <w:r>
        <w:rPr>
          <w:w w:val="90"/>
        </w:rPr>
        <w:t>Para</w:t>
      </w:r>
      <w:r>
        <w:rPr>
          <w:spacing w:val="84"/>
        </w:rPr>
        <w:t> </w:t>
      </w:r>
      <w:r>
        <w:rPr>
          <w:w w:val="90"/>
        </w:rPr>
        <w:t>ello</w:t>
      </w:r>
      <w:r>
        <w:rPr>
          <w:spacing w:val="84"/>
        </w:rPr>
        <w:t> </w:t>
      </w:r>
      <w:r>
        <w:rPr>
          <w:w w:val="90"/>
        </w:rPr>
        <w:t>fue</w:t>
      </w:r>
      <w:r>
        <w:rPr>
          <w:spacing w:val="1"/>
          <w:w w:val="90"/>
        </w:rPr>
        <w:t> </w:t>
      </w:r>
      <w:r>
        <w:rPr>
          <w:w w:val="90"/>
        </w:rPr>
        <w:t>necesario</w:t>
      </w:r>
      <w:r>
        <w:rPr>
          <w:spacing w:val="13"/>
          <w:w w:val="90"/>
        </w:rPr>
        <w:t> </w:t>
      </w:r>
      <w:r>
        <w:rPr>
          <w:w w:val="90"/>
        </w:rPr>
        <w:t>realizar</w:t>
      </w:r>
      <w:r>
        <w:rPr>
          <w:spacing w:val="14"/>
          <w:w w:val="90"/>
        </w:rPr>
        <w:t> </w:t>
      </w:r>
      <w:r>
        <w:rPr>
          <w:w w:val="90"/>
        </w:rPr>
        <w:t>una</w:t>
      </w:r>
      <w:r>
        <w:rPr>
          <w:spacing w:val="14"/>
          <w:w w:val="90"/>
        </w:rPr>
        <w:t> </w:t>
      </w:r>
      <w:r>
        <w:rPr>
          <w:w w:val="90"/>
        </w:rPr>
        <w:t>campaña</w:t>
      </w:r>
      <w:r>
        <w:rPr>
          <w:spacing w:val="13"/>
          <w:w w:val="90"/>
        </w:rPr>
        <w:t> </w:t>
      </w:r>
      <w:r>
        <w:rPr>
          <w:w w:val="90"/>
        </w:rPr>
        <w:t>amplia</w:t>
      </w:r>
      <w:r>
        <w:rPr>
          <w:spacing w:val="-92"/>
          <w:w w:val="90"/>
        </w:rPr>
        <w:t> </w:t>
      </w:r>
      <w:r>
        <w:rPr>
          <w:w w:val="90"/>
        </w:rPr>
        <w:t>así</w:t>
      </w:r>
      <w:r>
        <w:rPr>
          <w:spacing w:val="2"/>
          <w:w w:val="90"/>
        </w:rPr>
        <w:t> </w:t>
      </w:r>
      <w:r>
        <w:rPr>
          <w:w w:val="90"/>
        </w:rPr>
        <w:t>como</w:t>
      </w:r>
      <w:r>
        <w:rPr>
          <w:spacing w:val="3"/>
          <w:w w:val="90"/>
        </w:rPr>
        <w:t> </w:t>
      </w:r>
      <w:r>
        <w:rPr>
          <w:w w:val="90"/>
        </w:rPr>
        <w:t>impulsar</w:t>
      </w:r>
      <w:r>
        <w:rPr>
          <w:spacing w:val="3"/>
          <w:w w:val="90"/>
        </w:rPr>
        <w:t> </w:t>
      </w:r>
      <w:r>
        <w:rPr>
          <w:w w:val="90"/>
        </w:rPr>
        <w:t>a</w:t>
      </w:r>
      <w:r>
        <w:rPr>
          <w:spacing w:val="3"/>
          <w:w w:val="90"/>
        </w:rPr>
        <w:t> </w:t>
      </w:r>
      <w:r>
        <w:rPr>
          <w:w w:val="90"/>
        </w:rPr>
        <w:t>las</w:t>
      </w:r>
      <w:r>
        <w:rPr>
          <w:spacing w:val="3"/>
          <w:w w:val="90"/>
        </w:rPr>
        <w:t> </w:t>
      </w:r>
      <w:r>
        <w:rPr>
          <w:w w:val="90"/>
        </w:rPr>
        <w:t>personas</w:t>
      </w:r>
      <w:r>
        <w:rPr>
          <w:spacing w:val="3"/>
          <w:w w:val="90"/>
        </w:rPr>
        <w:t> </w:t>
      </w:r>
      <w:r>
        <w:rPr>
          <w:w w:val="90"/>
        </w:rPr>
        <w:t>de</w:t>
      </w:r>
      <w:r>
        <w:rPr>
          <w:spacing w:val="1"/>
          <w:w w:val="90"/>
        </w:rPr>
        <w:t> </w:t>
      </w:r>
      <w:r>
        <w:rPr>
          <w:w w:val="90"/>
        </w:rPr>
        <w:t>grupos</w:t>
      </w:r>
      <w:r>
        <w:rPr>
          <w:spacing w:val="9"/>
          <w:w w:val="90"/>
        </w:rPr>
        <w:t> </w:t>
      </w:r>
      <w:r>
        <w:rPr>
          <w:w w:val="90"/>
        </w:rPr>
        <w:t>que</w:t>
      </w:r>
      <w:r>
        <w:rPr>
          <w:spacing w:val="10"/>
          <w:w w:val="90"/>
        </w:rPr>
        <w:t> </w:t>
      </w:r>
      <w:r>
        <w:rPr>
          <w:w w:val="90"/>
        </w:rPr>
        <w:t>rara</w:t>
      </w:r>
      <w:r>
        <w:rPr>
          <w:spacing w:val="9"/>
          <w:w w:val="90"/>
        </w:rPr>
        <w:t> </w:t>
      </w:r>
      <w:r>
        <w:rPr>
          <w:w w:val="90"/>
        </w:rPr>
        <w:t>vez</w:t>
      </w:r>
      <w:r>
        <w:rPr>
          <w:spacing w:val="10"/>
          <w:w w:val="90"/>
        </w:rPr>
        <w:t> </w:t>
      </w:r>
      <w:r>
        <w:rPr>
          <w:w w:val="90"/>
        </w:rPr>
        <w:t>se</w:t>
      </w:r>
      <w:r>
        <w:rPr>
          <w:spacing w:val="9"/>
          <w:w w:val="90"/>
        </w:rPr>
        <w:t> </w:t>
      </w:r>
      <w:r>
        <w:rPr>
          <w:w w:val="90"/>
        </w:rPr>
        <w:t>presentan</w:t>
      </w:r>
      <w:r>
        <w:rPr>
          <w:spacing w:val="10"/>
          <w:w w:val="90"/>
        </w:rPr>
        <w:t> </w:t>
      </w:r>
      <w:r>
        <w:rPr>
          <w:w w:val="90"/>
        </w:rPr>
        <w:t>por</w:t>
      </w:r>
      <w:r>
        <w:rPr>
          <w:spacing w:val="1"/>
          <w:w w:val="90"/>
        </w:rPr>
        <w:t> </w:t>
      </w:r>
      <w:r>
        <w:rPr>
          <w:w w:val="90"/>
        </w:rPr>
        <w:t>su</w:t>
      </w:r>
      <w:r>
        <w:rPr>
          <w:spacing w:val="11"/>
          <w:w w:val="90"/>
        </w:rPr>
        <w:t> </w:t>
      </w:r>
      <w:r>
        <w:rPr>
          <w:w w:val="90"/>
        </w:rPr>
        <w:t>cuenta.</w:t>
      </w:r>
      <w:r>
        <w:rPr>
          <w:spacing w:val="12"/>
          <w:w w:val="90"/>
        </w:rPr>
        <w:t> </w:t>
      </w:r>
      <w:r>
        <w:rPr>
          <w:w w:val="90"/>
        </w:rPr>
        <w:t>Una</w:t>
      </w:r>
      <w:r>
        <w:rPr>
          <w:spacing w:val="11"/>
          <w:w w:val="90"/>
        </w:rPr>
        <w:t> </w:t>
      </w:r>
      <w:r>
        <w:rPr>
          <w:w w:val="90"/>
        </w:rPr>
        <w:t>vez</w:t>
      </w:r>
      <w:r>
        <w:rPr>
          <w:spacing w:val="12"/>
          <w:w w:val="90"/>
        </w:rPr>
        <w:t> </w:t>
      </w:r>
      <w:r>
        <w:rPr>
          <w:w w:val="90"/>
        </w:rPr>
        <w:t>seleccionados,</w:t>
      </w:r>
      <w:r>
        <w:rPr>
          <w:spacing w:val="11"/>
          <w:w w:val="90"/>
        </w:rPr>
        <w:t> </w:t>
      </w:r>
      <w:r>
        <w:rPr>
          <w:w w:val="90"/>
        </w:rPr>
        <w:t>nos</w:t>
      </w:r>
      <w:r>
        <w:rPr>
          <w:spacing w:val="1"/>
          <w:w w:val="90"/>
        </w:rPr>
        <w:t> </w:t>
      </w:r>
      <w:r>
        <w:rPr>
          <w:w w:val="90"/>
        </w:rPr>
        <w:t>esforzamos</w:t>
      </w:r>
      <w:r>
        <w:rPr>
          <w:spacing w:val="8"/>
          <w:w w:val="90"/>
        </w:rPr>
        <w:t> </w:t>
      </w:r>
      <w:r>
        <w:rPr>
          <w:w w:val="90"/>
        </w:rPr>
        <w:t>en</w:t>
      </w:r>
      <w:r>
        <w:rPr>
          <w:spacing w:val="8"/>
          <w:w w:val="90"/>
        </w:rPr>
        <w:t> </w:t>
      </w:r>
      <w:r>
        <w:rPr>
          <w:w w:val="90"/>
        </w:rPr>
        <w:t>crear</w:t>
      </w:r>
      <w:r>
        <w:rPr>
          <w:spacing w:val="9"/>
          <w:w w:val="90"/>
        </w:rPr>
        <w:t> </w:t>
      </w:r>
      <w:r>
        <w:rPr>
          <w:w w:val="90"/>
        </w:rPr>
        <w:t>una</w:t>
      </w:r>
      <w:r>
        <w:rPr>
          <w:spacing w:val="8"/>
          <w:w w:val="90"/>
        </w:rPr>
        <w:t> </w:t>
      </w:r>
      <w:r>
        <w:rPr>
          <w:w w:val="90"/>
        </w:rPr>
        <w:t>comunidad</w:t>
      </w:r>
      <w:r>
        <w:rPr>
          <w:spacing w:val="1"/>
          <w:w w:val="90"/>
        </w:rPr>
        <w:t> </w:t>
      </w:r>
      <w:r>
        <w:rPr>
          <w:w w:val="95"/>
        </w:rPr>
        <w:t>dedicando tiempo de calidad a</w:t>
      </w:r>
      <w:r>
        <w:rPr>
          <w:spacing w:val="1"/>
          <w:w w:val="95"/>
        </w:rPr>
        <w:t> </w:t>
      </w:r>
      <w:r>
        <w:rPr>
          <w:w w:val="90"/>
        </w:rPr>
        <w:t>conversar</w:t>
      </w:r>
      <w:r>
        <w:rPr>
          <w:spacing w:val="-5"/>
          <w:w w:val="90"/>
        </w:rPr>
        <w:t> </w:t>
      </w:r>
      <w:r>
        <w:rPr>
          <w:w w:val="90"/>
        </w:rPr>
        <w:t>en</w:t>
      </w:r>
      <w:r>
        <w:rPr>
          <w:spacing w:val="-4"/>
          <w:w w:val="90"/>
        </w:rPr>
        <w:t> </w:t>
      </w:r>
      <w:r>
        <w:rPr>
          <w:w w:val="90"/>
        </w:rPr>
        <w:t>las</w:t>
      </w:r>
      <w:r>
        <w:rPr>
          <w:spacing w:val="-4"/>
          <w:w w:val="90"/>
        </w:rPr>
        <w:t> </w:t>
      </w:r>
      <w:r>
        <w:rPr>
          <w:w w:val="90"/>
        </w:rPr>
        <w:t>sesiones</w:t>
      </w:r>
      <w:r>
        <w:rPr>
          <w:spacing w:val="-4"/>
          <w:w w:val="90"/>
        </w:rPr>
        <w:t> </w:t>
      </w:r>
      <w:r>
        <w:rPr>
          <w:w w:val="90"/>
        </w:rPr>
        <w:t>(en</w:t>
      </w:r>
      <w:r>
        <w:rPr>
          <w:spacing w:val="-4"/>
          <w:w w:val="90"/>
        </w:rPr>
        <w:t> </w:t>
      </w:r>
      <w:r>
        <w:rPr>
          <w:w w:val="90"/>
        </w:rPr>
        <w:t>línea).</w:t>
      </w:r>
    </w:p>
    <w:p>
      <w:pPr>
        <w:pStyle w:val="BodyText"/>
        <w:spacing w:line="355" w:lineRule="auto" w:before="4"/>
        <w:ind w:left="374"/>
      </w:pPr>
      <w:r>
        <w:rPr>
          <w:w w:val="90"/>
        </w:rPr>
        <w:t>También</w:t>
      </w:r>
      <w:r>
        <w:rPr>
          <w:spacing w:val="20"/>
          <w:w w:val="90"/>
        </w:rPr>
        <w:t> </w:t>
      </w:r>
      <w:r>
        <w:rPr>
          <w:w w:val="90"/>
        </w:rPr>
        <w:t>gestionamos</w:t>
      </w:r>
      <w:r>
        <w:rPr>
          <w:spacing w:val="21"/>
          <w:w w:val="90"/>
        </w:rPr>
        <w:t> </w:t>
      </w:r>
      <w:r>
        <w:rPr>
          <w:w w:val="90"/>
        </w:rPr>
        <w:t>con</w:t>
      </w:r>
      <w:r>
        <w:rPr>
          <w:spacing w:val="20"/>
          <w:w w:val="90"/>
        </w:rPr>
        <w:t> </w:t>
      </w:r>
      <w:r>
        <w:rPr>
          <w:w w:val="90"/>
        </w:rPr>
        <w:t>cuidado</w:t>
      </w:r>
      <w:r>
        <w:rPr>
          <w:spacing w:val="21"/>
          <w:w w:val="90"/>
        </w:rPr>
        <w:t> </w:t>
      </w:r>
      <w:r>
        <w:rPr>
          <w:w w:val="90"/>
        </w:rPr>
        <w:t>las</w:t>
      </w:r>
      <w:r>
        <w:rPr>
          <w:spacing w:val="1"/>
          <w:w w:val="90"/>
        </w:rPr>
        <w:t> </w:t>
      </w:r>
      <w:r>
        <w:rPr>
          <w:w w:val="90"/>
        </w:rPr>
        <w:t>expectativas</w:t>
      </w:r>
      <w:r>
        <w:rPr>
          <w:spacing w:val="11"/>
          <w:w w:val="90"/>
        </w:rPr>
        <w:t> </w:t>
      </w:r>
      <w:r>
        <w:rPr>
          <w:w w:val="90"/>
        </w:rPr>
        <w:t>sobre</w:t>
      </w:r>
      <w:r>
        <w:rPr>
          <w:spacing w:val="11"/>
          <w:w w:val="90"/>
        </w:rPr>
        <w:t> </w:t>
      </w:r>
      <w:r>
        <w:rPr>
          <w:w w:val="90"/>
        </w:rPr>
        <w:t>los</w:t>
      </w:r>
      <w:r>
        <w:rPr>
          <w:spacing w:val="11"/>
          <w:w w:val="90"/>
        </w:rPr>
        <w:t> </w:t>
      </w:r>
      <w:r>
        <w:rPr>
          <w:w w:val="90"/>
        </w:rPr>
        <w:t>resultados</w:t>
      </w:r>
      <w:r>
        <w:rPr>
          <w:spacing w:val="11"/>
          <w:w w:val="90"/>
        </w:rPr>
        <w:t> </w:t>
      </w:r>
      <w:r>
        <w:rPr>
          <w:w w:val="90"/>
        </w:rPr>
        <w:t>del</w:t>
      </w:r>
      <w:r>
        <w:rPr>
          <w:spacing w:val="1"/>
          <w:w w:val="90"/>
        </w:rPr>
        <w:t> </w:t>
      </w:r>
      <w:r>
        <w:rPr>
          <w:w w:val="90"/>
        </w:rPr>
        <w:t>programa</w:t>
      </w:r>
      <w:r>
        <w:rPr>
          <w:spacing w:val="24"/>
          <w:w w:val="90"/>
        </w:rPr>
        <w:t> </w:t>
      </w:r>
      <w:r>
        <w:rPr>
          <w:w w:val="90"/>
        </w:rPr>
        <w:t>con</w:t>
      </w:r>
      <w:r>
        <w:rPr>
          <w:spacing w:val="24"/>
          <w:w w:val="90"/>
        </w:rPr>
        <w:t> </w:t>
      </w:r>
      <w:r>
        <w:rPr>
          <w:w w:val="90"/>
        </w:rPr>
        <w:t>la</w:t>
      </w:r>
      <w:r>
        <w:rPr>
          <w:spacing w:val="24"/>
          <w:w w:val="90"/>
        </w:rPr>
        <w:t> </w:t>
      </w:r>
      <w:r>
        <w:rPr>
          <w:w w:val="90"/>
        </w:rPr>
        <w:t>intención</w:t>
      </w:r>
      <w:r>
        <w:rPr>
          <w:spacing w:val="25"/>
          <w:w w:val="90"/>
        </w:rPr>
        <w:t> </w:t>
      </w:r>
      <w:r>
        <w:rPr>
          <w:w w:val="90"/>
        </w:rPr>
        <w:t>de</w:t>
      </w:r>
      <w:r>
        <w:rPr>
          <w:spacing w:val="24"/>
          <w:w w:val="90"/>
        </w:rPr>
        <w:t> </w:t>
      </w:r>
      <w:r>
        <w:rPr>
          <w:w w:val="90"/>
        </w:rPr>
        <w:t>construir</w:t>
      </w:r>
      <w:r>
        <w:rPr>
          <w:spacing w:val="-92"/>
          <w:w w:val="90"/>
        </w:rPr>
        <w:t> </w:t>
      </w:r>
      <w:r>
        <w:rPr>
          <w:rFonts w:ascii="Tahoma" w:hAnsi="Tahoma"/>
        </w:rPr>
        <w:t>confianza</w:t>
      </w:r>
      <w:r>
        <w:rPr>
          <w:rFonts w:ascii="Tahoma" w:hAnsi="Tahoma"/>
          <w:spacing w:val="1"/>
        </w:rPr>
        <w:t> </w:t>
      </w:r>
      <w:r>
        <w:rPr>
          <w:rFonts w:ascii="Tahoma" w:hAnsi="Tahoma"/>
        </w:rPr>
        <w:t>atendiendo</w:t>
      </w:r>
      <w:r>
        <w:rPr>
          <w:rFonts w:ascii="Tahoma" w:hAnsi="Tahoma"/>
          <w:spacing w:val="1"/>
        </w:rPr>
        <w:t> </w:t>
      </w:r>
      <w:r>
        <w:rPr>
          <w:rFonts w:ascii="Tahoma" w:hAnsi="Tahoma"/>
        </w:rPr>
        <w:t>la</w:t>
      </w:r>
      <w:r>
        <w:rPr>
          <w:rFonts w:ascii="Tahoma" w:hAnsi="Tahoma"/>
          <w:spacing w:val="1"/>
        </w:rPr>
        <w:t> </w:t>
      </w:r>
      <w:r>
        <w:rPr>
          <w:rFonts w:ascii="Tahoma" w:hAnsi="Tahoma"/>
        </w:rPr>
        <w:t>idea</w:t>
      </w:r>
      <w:r>
        <w:rPr>
          <w:rFonts w:ascii="Tahoma" w:hAnsi="Tahoma"/>
          <w:spacing w:val="93"/>
        </w:rPr>
        <w:t> </w:t>
      </w:r>
      <w:r>
        <w:rPr>
          <w:rFonts w:ascii="Tahoma" w:hAnsi="Tahoma"/>
        </w:rPr>
        <w:t>de</w:t>
      </w:r>
      <w:r>
        <w:rPr>
          <w:rFonts w:ascii="Tahoma" w:hAnsi="Tahoma"/>
          <w:spacing w:val="94"/>
        </w:rPr>
        <w:t> </w:t>
      </w:r>
      <w:r>
        <w:rPr>
          <w:rFonts w:ascii="Tahoma" w:hAnsi="Tahoma"/>
        </w:rPr>
        <w:t>que</w:t>
      </w:r>
      <w:r>
        <w:rPr>
          <w:rFonts w:ascii="Tahoma" w:hAnsi="Tahoma"/>
          <w:spacing w:val="1"/>
        </w:rPr>
        <w:t> </w:t>
      </w:r>
      <w:r>
        <w:rPr>
          <w:w w:val="90"/>
        </w:rPr>
        <w:t>sus</w:t>
      </w:r>
      <w:r>
        <w:rPr>
          <w:spacing w:val="-6"/>
          <w:w w:val="90"/>
        </w:rPr>
        <w:t> </w:t>
      </w:r>
      <w:r>
        <w:rPr>
          <w:w w:val="90"/>
        </w:rPr>
        <w:t>esfuerzos</w:t>
      </w:r>
      <w:r>
        <w:rPr>
          <w:spacing w:val="-6"/>
          <w:w w:val="90"/>
        </w:rPr>
        <w:t> </w:t>
      </w:r>
      <w:r>
        <w:rPr>
          <w:w w:val="90"/>
        </w:rPr>
        <w:t>no</w:t>
      </w:r>
      <w:r>
        <w:rPr>
          <w:spacing w:val="-5"/>
          <w:w w:val="90"/>
        </w:rPr>
        <w:t> </w:t>
      </w:r>
      <w:r>
        <w:rPr>
          <w:w w:val="90"/>
        </w:rPr>
        <w:t>serían</w:t>
      </w:r>
      <w:r>
        <w:rPr>
          <w:spacing w:val="-6"/>
          <w:w w:val="90"/>
        </w:rPr>
        <w:t> </w:t>
      </w:r>
      <w:r>
        <w:rPr>
          <w:w w:val="90"/>
        </w:rPr>
        <w:t>en</w:t>
      </w:r>
      <w:r>
        <w:rPr>
          <w:spacing w:val="-5"/>
          <w:w w:val="90"/>
        </w:rPr>
        <w:t> </w:t>
      </w:r>
      <w:r>
        <w:rPr>
          <w:w w:val="90"/>
        </w:rPr>
        <w:t>vano.</w:t>
      </w:r>
    </w:p>
    <w:p>
      <w:pPr>
        <w:pStyle w:val="BodyText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3"/>
        </w:rPr>
      </w:pPr>
    </w:p>
    <w:p>
      <w:pPr>
        <w:spacing w:line="288" w:lineRule="auto" w:before="0"/>
        <w:ind w:left="1166" w:right="3135" w:firstLine="0"/>
        <w:jc w:val="left"/>
        <w:rPr>
          <w:sz w:val="26"/>
        </w:rPr>
      </w:pPr>
      <w:r>
        <w:rPr>
          <w:rFonts w:ascii="Tahoma" w:hAnsi="Tahoma"/>
          <w:b/>
          <w:w w:val="90"/>
          <w:sz w:val="26"/>
        </w:rPr>
        <w:t>Imagen:</w:t>
      </w:r>
      <w:r>
        <w:rPr>
          <w:rFonts w:ascii="Tahoma" w:hAnsi="Tahoma"/>
          <w:b/>
          <w:spacing w:val="28"/>
          <w:w w:val="90"/>
          <w:sz w:val="26"/>
        </w:rPr>
        <w:t> </w:t>
      </w:r>
      <w:r>
        <w:rPr>
          <w:w w:val="90"/>
          <w:sz w:val="26"/>
        </w:rPr>
        <w:t>La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convocatoria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participación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y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la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forma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en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que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la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distribuimos,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junto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con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la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invitación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directa</w:t>
      </w:r>
      <w:r>
        <w:rPr>
          <w:spacing w:val="-79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algunos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participantes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potenciales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para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que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se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presentaran,</w:t>
      </w:r>
      <w:r>
        <w:rPr>
          <w:spacing w:val="14"/>
          <w:w w:val="90"/>
          <w:sz w:val="26"/>
        </w:rPr>
        <w:t> </w:t>
      </w:r>
      <w:r>
        <w:rPr>
          <w:w w:val="90"/>
          <w:sz w:val="26"/>
        </w:rPr>
        <w:t>fueron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fundamentales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para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nuestro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plan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de</w:t>
      </w:r>
    </w:p>
    <w:p>
      <w:pPr>
        <w:spacing w:line="290" w:lineRule="auto" w:before="3"/>
        <w:ind w:left="1166" w:right="743" w:firstLine="0"/>
        <w:jc w:val="left"/>
        <w:rPr>
          <w:sz w:val="26"/>
        </w:rPr>
      </w:pPr>
      <w:r>
        <w:rPr>
          <w:rFonts w:ascii="Tahoma" w:hAnsi="Tahoma"/>
          <w:sz w:val="26"/>
        </w:rPr>
        <w:t>participación.</w:t>
      </w:r>
      <w:r>
        <w:rPr>
          <w:rFonts w:ascii="Tahoma" w:hAnsi="Tahoma"/>
          <w:spacing w:val="40"/>
          <w:sz w:val="26"/>
        </w:rPr>
        <w:t> </w:t>
      </w:r>
      <w:r>
        <w:rPr>
          <w:rFonts w:ascii="Tahoma" w:hAnsi="Tahoma"/>
          <w:sz w:val="26"/>
        </w:rPr>
        <w:t>La</w:t>
      </w:r>
      <w:r>
        <w:rPr>
          <w:rFonts w:ascii="Tahoma" w:hAnsi="Tahoma"/>
          <w:spacing w:val="41"/>
          <w:sz w:val="26"/>
        </w:rPr>
        <w:t> </w:t>
      </w:r>
      <w:r>
        <w:rPr>
          <w:rFonts w:ascii="Tahoma" w:hAnsi="Tahoma"/>
          <w:sz w:val="26"/>
        </w:rPr>
        <w:t>herramienta</w:t>
      </w:r>
      <w:r>
        <w:rPr>
          <w:rFonts w:ascii="Tahoma" w:hAnsi="Tahoma"/>
          <w:spacing w:val="40"/>
          <w:sz w:val="26"/>
        </w:rPr>
        <w:t> </w:t>
      </w:r>
      <w:r>
        <w:rPr>
          <w:rFonts w:ascii="Tahoma" w:hAnsi="Tahoma"/>
          <w:sz w:val="26"/>
        </w:rPr>
        <w:t>de</w:t>
      </w:r>
      <w:r>
        <w:rPr>
          <w:rFonts w:ascii="Tahoma" w:hAnsi="Tahoma"/>
          <w:spacing w:val="41"/>
          <w:sz w:val="26"/>
        </w:rPr>
        <w:t> </w:t>
      </w:r>
      <w:r>
        <w:rPr>
          <w:rFonts w:ascii="Tahoma" w:hAnsi="Tahoma"/>
          <w:sz w:val="26"/>
        </w:rPr>
        <w:t>incentivos</w:t>
      </w:r>
      <w:r>
        <w:rPr>
          <w:rFonts w:ascii="Tahoma" w:hAnsi="Tahoma"/>
          <w:spacing w:val="41"/>
          <w:sz w:val="26"/>
        </w:rPr>
        <w:t> </w:t>
      </w:r>
      <w:r>
        <w:rPr>
          <w:rFonts w:ascii="Tahoma" w:hAnsi="Tahoma"/>
          <w:sz w:val="26"/>
        </w:rPr>
        <w:t>y</w:t>
      </w:r>
      <w:r>
        <w:rPr>
          <w:rFonts w:ascii="Tahoma" w:hAnsi="Tahoma"/>
          <w:spacing w:val="40"/>
          <w:sz w:val="26"/>
        </w:rPr>
        <w:t> </w:t>
      </w:r>
      <w:r>
        <w:rPr>
          <w:rFonts w:ascii="Tahoma" w:hAnsi="Tahoma"/>
          <w:sz w:val="26"/>
        </w:rPr>
        <w:t>retención</w:t>
      </w:r>
      <w:r>
        <w:rPr>
          <w:rFonts w:ascii="Tahoma" w:hAnsi="Tahoma"/>
          <w:spacing w:val="41"/>
          <w:sz w:val="26"/>
        </w:rPr>
        <w:t> </w:t>
      </w:r>
      <w:r>
        <w:rPr>
          <w:rFonts w:ascii="Tahoma" w:hAnsi="Tahoma"/>
          <w:sz w:val="26"/>
        </w:rPr>
        <w:t>nos</w:t>
      </w:r>
      <w:r>
        <w:rPr>
          <w:rFonts w:ascii="Tahoma" w:hAnsi="Tahoma"/>
          <w:spacing w:val="41"/>
          <w:sz w:val="26"/>
        </w:rPr>
        <w:t> </w:t>
      </w:r>
      <w:r>
        <w:rPr>
          <w:rFonts w:ascii="Tahoma" w:hAnsi="Tahoma"/>
          <w:sz w:val="26"/>
        </w:rPr>
        <w:t>ayudó</w:t>
      </w:r>
      <w:r>
        <w:rPr>
          <w:rFonts w:ascii="Tahoma" w:hAnsi="Tahoma"/>
          <w:spacing w:val="40"/>
          <w:sz w:val="26"/>
        </w:rPr>
        <w:t> </w:t>
      </w:r>
      <w:r>
        <w:rPr>
          <w:rFonts w:ascii="Tahoma" w:hAnsi="Tahoma"/>
          <w:sz w:val="26"/>
        </w:rPr>
        <w:t>a</w:t>
      </w:r>
      <w:r>
        <w:rPr>
          <w:rFonts w:ascii="Tahoma" w:hAnsi="Tahoma"/>
          <w:spacing w:val="41"/>
          <w:sz w:val="26"/>
        </w:rPr>
        <w:t> </w:t>
      </w:r>
      <w:r>
        <w:rPr>
          <w:rFonts w:ascii="Tahoma" w:hAnsi="Tahoma"/>
          <w:sz w:val="26"/>
        </w:rPr>
        <w:t>crear</w:t>
      </w:r>
      <w:r>
        <w:rPr>
          <w:rFonts w:ascii="Tahoma" w:hAnsi="Tahoma"/>
          <w:spacing w:val="41"/>
          <w:sz w:val="26"/>
        </w:rPr>
        <w:t> </w:t>
      </w:r>
      <w:r>
        <w:rPr>
          <w:rFonts w:ascii="Tahoma" w:hAnsi="Tahoma"/>
          <w:sz w:val="26"/>
        </w:rPr>
        <w:t>un</w:t>
      </w:r>
      <w:r>
        <w:rPr>
          <w:rFonts w:ascii="Tahoma" w:hAnsi="Tahoma"/>
          <w:spacing w:val="40"/>
          <w:sz w:val="26"/>
        </w:rPr>
        <w:t> </w:t>
      </w:r>
      <w:r>
        <w:rPr>
          <w:rFonts w:ascii="Tahoma" w:hAnsi="Tahoma"/>
          <w:sz w:val="26"/>
        </w:rPr>
        <w:t>paquete</w:t>
      </w:r>
      <w:r>
        <w:rPr>
          <w:rFonts w:ascii="Tahoma" w:hAnsi="Tahoma"/>
          <w:spacing w:val="41"/>
          <w:sz w:val="26"/>
        </w:rPr>
        <w:t> </w:t>
      </w:r>
      <w:r>
        <w:rPr>
          <w:rFonts w:ascii="Tahoma" w:hAnsi="Tahoma"/>
          <w:sz w:val="26"/>
        </w:rPr>
        <w:t>equilibrado</w:t>
      </w:r>
      <w:r>
        <w:rPr>
          <w:rFonts w:ascii="Tahoma" w:hAnsi="Tahoma"/>
          <w:spacing w:val="41"/>
          <w:sz w:val="26"/>
        </w:rPr>
        <w:t> </w:t>
      </w:r>
      <w:r>
        <w:rPr>
          <w:rFonts w:ascii="Tahoma" w:hAnsi="Tahoma"/>
          <w:sz w:val="26"/>
        </w:rPr>
        <w:t>de</w:t>
      </w:r>
      <w:r>
        <w:rPr>
          <w:rFonts w:ascii="Tahoma" w:hAnsi="Tahoma"/>
          <w:spacing w:val="40"/>
          <w:sz w:val="26"/>
        </w:rPr>
        <w:t> </w:t>
      </w:r>
      <w:r>
        <w:rPr>
          <w:rFonts w:ascii="Tahoma" w:hAnsi="Tahoma"/>
          <w:sz w:val="26"/>
        </w:rPr>
        <w:t>beneficios</w:t>
      </w:r>
      <w:r>
        <w:rPr>
          <w:rFonts w:ascii="Tahoma" w:hAnsi="Tahoma"/>
          <w:spacing w:val="41"/>
          <w:sz w:val="26"/>
        </w:rPr>
        <w:t> </w:t>
      </w:r>
      <w:r>
        <w:rPr>
          <w:rFonts w:ascii="Tahoma" w:hAnsi="Tahoma"/>
          <w:sz w:val="26"/>
        </w:rPr>
        <w:t>y</w:t>
      </w:r>
      <w:r>
        <w:rPr>
          <w:rFonts w:ascii="Tahoma" w:hAnsi="Tahoma"/>
          <w:spacing w:val="-78"/>
          <w:sz w:val="26"/>
        </w:rPr>
        <w:t> </w:t>
      </w:r>
      <w:r>
        <w:rPr>
          <w:w w:val="95"/>
          <w:sz w:val="26"/>
        </w:rPr>
        <w:t>compromisos</w:t>
      </w:r>
      <w:r>
        <w:rPr>
          <w:spacing w:val="-16"/>
          <w:w w:val="95"/>
          <w:sz w:val="26"/>
        </w:rPr>
        <w:t> </w:t>
      </w:r>
      <w:r>
        <w:rPr>
          <w:w w:val="95"/>
          <w:sz w:val="26"/>
        </w:rPr>
        <w:t>que</w:t>
      </w:r>
      <w:r>
        <w:rPr>
          <w:spacing w:val="-15"/>
          <w:w w:val="95"/>
          <w:sz w:val="26"/>
        </w:rPr>
        <w:t> </w:t>
      </w:r>
      <w:r>
        <w:rPr>
          <w:w w:val="95"/>
          <w:sz w:val="26"/>
        </w:rPr>
        <w:t>pudimos</w:t>
      </w:r>
      <w:r>
        <w:rPr>
          <w:spacing w:val="-16"/>
          <w:w w:val="95"/>
          <w:sz w:val="26"/>
        </w:rPr>
        <w:t> </w:t>
      </w:r>
      <w:r>
        <w:rPr>
          <w:w w:val="95"/>
          <w:sz w:val="26"/>
        </w:rPr>
        <w:t>comunicar</w:t>
      </w:r>
      <w:r>
        <w:rPr>
          <w:spacing w:val="-15"/>
          <w:w w:val="95"/>
          <w:sz w:val="26"/>
        </w:rPr>
        <w:t> </w:t>
      </w:r>
      <w:r>
        <w:rPr>
          <w:w w:val="95"/>
          <w:sz w:val="26"/>
        </w:rPr>
        <w:t>en</w:t>
      </w:r>
      <w:r>
        <w:rPr>
          <w:spacing w:val="-16"/>
          <w:w w:val="95"/>
          <w:sz w:val="26"/>
        </w:rPr>
        <w:t> </w:t>
      </w:r>
      <w:r>
        <w:rPr>
          <w:w w:val="95"/>
          <w:sz w:val="26"/>
        </w:rPr>
        <w:t>la</w:t>
      </w:r>
      <w:r>
        <w:rPr>
          <w:spacing w:val="-15"/>
          <w:w w:val="95"/>
          <w:sz w:val="26"/>
        </w:rPr>
        <w:t> </w:t>
      </w:r>
      <w:r>
        <w:rPr>
          <w:w w:val="95"/>
          <w:sz w:val="26"/>
        </w:rPr>
        <w:t>convocatoria.</w:t>
      </w:r>
    </w:p>
    <w:p>
      <w:pPr>
        <w:spacing w:after="0" w:line="290" w:lineRule="auto"/>
        <w:jc w:val="left"/>
        <w:rPr>
          <w:sz w:val="26"/>
        </w:rPr>
        <w:sectPr>
          <w:type w:val="continuous"/>
          <w:pgSz w:w="31480" w:h="19640" w:orient="landscape"/>
          <w:pgMar w:top="0" w:bottom="0" w:left="0" w:right="0"/>
          <w:cols w:num="3" w:equalWidth="0">
            <w:col w:w="8489" w:space="40"/>
            <w:col w:w="5788" w:space="39"/>
            <w:col w:w="17124"/>
          </w:cols>
        </w:sectPr>
      </w:pPr>
    </w:p>
    <w:p>
      <w:pPr>
        <w:rPr>
          <w:sz w:val="2"/>
          <w:szCs w:val="2"/>
        </w:rPr>
      </w:pPr>
      <w:r>
        <w:rPr/>
        <w:pict>
          <v:rect style="position:absolute;margin-left:60.916pt;margin-top:0pt;width:1452.126pt;height:982pt;mso-position-horizontal-relative:page;mso-position-vertical-relative:page;z-index:-25320448" filled="true" fillcolor="#e3d9ff" stroked="false">
            <v:fill type="solid"/>
            <w10:wrap type="none"/>
          </v:rect>
        </w:pict>
      </w:r>
      <w:r>
        <w:rPr/>
        <w:pict>
          <v:group style="position:absolute;margin-left:0pt;margin-top:-2.999955pt;width:1574pt;height:985pt;mso-position-horizontal-relative:page;mso-position-vertical-relative:page;z-index:-25319936" coordorigin="0,-60" coordsize="31480,19700">
            <v:shape style="position:absolute;left:0;top:0;width:31480;height:19640" coordorigin="0,0" coordsize="31480,19640" path="m1218,0l0,0,0,19640,1218,19640,1218,0xm15740,18422l1219,18422,1219,19640,15740,19640,15740,18422xm31480,0l30261,0,30261,0,15740,0,15740,1218,30261,1218,30261,19640,31480,19640,31480,0xe" filled="true" fillcolor="#00dc9d" stroked="false">
              <v:path arrowok="t"/>
              <v:fill type="solid"/>
            </v:shape>
            <v:shape style="position:absolute;left:1218;top:0;width:1735;height:1219" coordorigin="1219,0" coordsize="1735,1219" path="m1628,0l1219,409m2070,0l1219,851m2511,0l1293,1218m2953,0l1735,1218e" filled="false" stroked="true" strokeweight="6pt" strokecolor="#ffffff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108.836952pt;margin-top:.000045pt;width:678.1pt;height:60.95pt;mso-position-horizontal-relative:page;mso-position-vertical-relative:page;z-index:15975424" coordorigin="2177,0" coordsize="13562,1219" path="m3395,0l2177,1218m3837,0l2619,1218m4279,0l3060,1218m4721,0l3502,1218m5162,0l3944,1218m5604,0l4386,1218m6046,0l4828,1218m6488,0l5270,1218m6930,0l5711,1218m7372,0l6153,1218m7813,0l6595,1218m8255,0l7037,1218m8697,0l7479,1218m9139,0l7921,1218m9581,0l8363,1218m10023,0l8804,1218m10465,0l9246,1218m10906,0l9688,1218m11348,0l10130,1218m11790,0l10572,1218m12232,0l11014,1218m12674,0l11455,1218m13116,0l11897,1218m13557,0l12339,1218m13999,0l12781,1218m14441,0l13223,1218m14898,0l13680,1218m15340,0l14122,1218m15739,43l14564,1218m15739,485l15006,1218m15739,927l15448,1218e" filled="false" stroked="true" strokeweight="6pt" strokecolor="#ffffff">
            <v:path arrowok="t"/>
            <v:stroke dashstyle="solid"/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0"/>
        </w:rPr>
      </w:pPr>
    </w:p>
    <w:p>
      <w:pPr>
        <w:pStyle w:val="BodyText"/>
        <w:ind w:left="3625"/>
        <w:rPr>
          <w:sz w:val="20"/>
        </w:rPr>
      </w:pPr>
      <w:r>
        <w:rPr>
          <w:sz w:val="20"/>
        </w:rPr>
        <w:pict>
          <v:group style="width:1256.350pt;height:620.5pt;mso-position-horizontal-relative:char;mso-position-vertical-relative:line" coordorigin="0,0" coordsize="25127,12410">
            <v:shape style="position:absolute;left:21;top:21;width:25085;height:12368" type="#_x0000_t75" stroked="false">
              <v:imagedata r:id="rId158" o:title=""/>
            </v:shape>
            <v:rect style="position:absolute;left:21;top:21;width:25085;height:12368" filled="false" stroked="true" strokeweight="2.118pt" strokecolor="#5700bf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1"/>
        <w:rPr>
          <w:sz w:val="12"/>
        </w:rPr>
      </w:pPr>
    </w:p>
    <w:p>
      <w:pPr>
        <w:spacing w:after="0"/>
        <w:rPr>
          <w:sz w:val="12"/>
        </w:rPr>
        <w:sectPr>
          <w:pgSz w:w="31480" w:h="19640" w:orient="landscape"/>
          <w:pgMar w:top="0" w:bottom="0" w:left="0" w:right="0"/>
        </w:sectPr>
      </w:pPr>
    </w:p>
    <w:p>
      <w:pPr>
        <w:spacing w:line="288" w:lineRule="auto" w:before="108"/>
        <w:ind w:left="3625" w:right="0" w:firstLine="0"/>
        <w:jc w:val="left"/>
        <w:rPr>
          <w:rFonts w:ascii="Tahoma"/>
          <w:b/>
          <w:sz w:val="26"/>
        </w:rPr>
      </w:pPr>
      <w:r>
        <w:rPr/>
        <w:pict>
          <v:shape style="position:absolute;margin-left:786.937012pt;margin-top:145.7258pt;width:726.1pt;height:60.95pt;mso-position-horizontal-relative:page;mso-position-vertical-relative:paragraph;z-index:15980032" coordorigin="15739,2915" coordsize="14522,1219" path="m15748,2915l15739,2923m16189,2915l15739,3365m16631,2915l15739,3807m17073,2915l15855,4133m17515,2915l16297,4133m17957,2915l16738,4133m18399,2915l17180,4133m18840,2915l17622,4133m19282,2915l18064,4133m19724,2915l18506,4133m20166,2915l18948,4133m20608,2915l19389,4133m21050,2915l19831,4133m21491,2915l20273,4133m21933,2915l20715,4133m22375,2915l21157,4133m22817,2915l21599,4133m23259,2915l22041,4133m23701,2915l22482,4133m24143,2915l22924,4133m24584,2915l23366,4133m25026,2915l23808,4133m25468,2915l24250,4133m25910,2915l24692,4133m26352,2915l25133,4133m26794,2915l25575,4133m27235,2915l26017,4133m27677,2915l26459,4133m28119,2915l26901,4133m28561,2915l27343,4133m29003,2915l27784,4133m29460,2915l28242,4133m29902,2915l28684,4133m30260,2998l29126,4133m30260,3440l29567,4133m30260,3882l30009,4133e" filled="false" stroked="true" strokeweight="6pt" strokecolor="#ffffff">
            <v:path arrowok="t"/>
            <v:stroke dashstyle="solid"/>
            <w10:wrap type="none"/>
          </v:shape>
        </w:pict>
      </w:r>
      <w:r>
        <w:rPr>
          <w:rFonts w:ascii="Tahoma"/>
          <w:b/>
          <w:w w:val="90"/>
          <w:sz w:val="26"/>
        </w:rPr>
        <w:t>Imagen:</w:t>
      </w:r>
      <w:r>
        <w:rPr>
          <w:rFonts w:ascii="Tahoma"/>
          <w:b/>
          <w:spacing w:val="60"/>
          <w:sz w:val="26"/>
        </w:rPr>
        <w:t> </w:t>
      </w:r>
      <w:r>
        <w:rPr>
          <w:w w:val="90"/>
          <w:sz w:val="26"/>
        </w:rPr>
        <w:t>Llamamos embajadores a los participantes que seleccionamos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porque</w:t>
      </w:r>
      <w:r>
        <w:rPr>
          <w:spacing w:val="24"/>
          <w:w w:val="90"/>
          <w:sz w:val="26"/>
        </w:rPr>
        <w:t> </w:t>
      </w:r>
      <w:r>
        <w:rPr>
          <w:w w:val="90"/>
          <w:sz w:val="26"/>
        </w:rPr>
        <w:t>les</w:t>
      </w:r>
      <w:r>
        <w:rPr>
          <w:spacing w:val="24"/>
          <w:w w:val="90"/>
          <w:sz w:val="26"/>
        </w:rPr>
        <w:t> </w:t>
      </w:r>
      <w:r>
        <w:rPr>
          <w:w w:val="90"/>
          <w:sz w:val="26"/>
        </w:rPr>
        <w:t>pedimos</w:t>
      </w:r>
      <w:r>
        <w:rPr>
          <w:spacing w:val="24"/>
          <w:w w:val="90"/>
          <w:sz w:val="26"/>
        </w:rPr>
        <w:t> </w:t>
      </w:r>
      <w:r>
        <w:rPr>
          <w:w w:val="90"/>
          <w:sz w:val="26"/>
        </w:rPr>
        <w:t>que</w:t>
      </w:r>
      <w:r>
        <w:rPr>
          <w:spacing w:val="24"/>
          <w:w w:val="90"/>
          <w:sz w:val="26"/>
        </w:rPr>
        <w:t> </w:t>
      </w:r>
      <w:r>
        <w:rPr>
          <w:w w:val="90"/>
          <w:sz w:val="26"/>
        </w:rPr>
        <w:t>se</w:t>
      </w:r>
      <w:r>
        <w:rPr>
          <w:spacing w:val="24"/>
          <w:w w:val="90"/>
          <w:sz w:val="26"/>
        </w:rPr>
        <w:t> </w:t>
      </w:r>
      <w:r>
        <w:rPr>
          <w:w w:val="90"/>
          <w:sz w:val="26"/>
        </w:rPr>
        <w:t>acercaran</w:t>
      </w:r>
      <w:r>
        <w:rPr>
          <w:spacing w:val="24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25"/>
          <w:w w:val="90"/>
          <w:sz w:val="26"/>
        </w:rPr>
        <w:t> </w:t>
      </w:r>
      <w:r>
        <w:rPr>
          <w:w w:val="90"/>
          <w:sz w:val="26"/>
        </w:rPr>
        <w:t>otros</w:t>
      </w:r>
      <w:r>
        <w:rPr>
          <w:spacing w:val="24"/>
          <w:w w:val="90"/>
          <w:sz w:val="26"/>
        </w:rPr>
        <w:t> </w:t>
      </w:r>
      <w:r>
        <w:rPr>
          <w:w w:val="90"/>
          <w:sz w:val="26"/>
        </w:rPr>
        <w:t>colegas</w:t>
      </w:r>
      <w:r>
        <w:rPr>
          <w:spacing w:val="24"/>
          <w:w w:val="90"/>
          <w:sz w:val="26"/>
        </w:rPr>
        <w:t> </w:t>
      </w:r>
      <w:r>
        <w:rPr>
          <w:w w:val="90"/>
          <w:sz w:val="26"/>
        </w:rPr>
        <w:t>fuera</w:t>
      </w:r>
      <w:r>
        <w:rPr>
          <w:spacing w:val="24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24"/>
          <w:w w:val="90"/>
          <w:sz w:val="26"/>
        </w:rPr>
        <w:t> </w:t>
      </w:r>
      <w:r>
        <w:rPr>
          <w:w w:val="90"/>
          <w:sz w:val="26"/>
        </w:rPr>
        <w:t>las</w:t>
      </w:r>
      <w:r>
        <w:rPr>
          <w:spacing w:val="24"/>
          <w:w w:val="90"/>
          <w:sz w:val="26"/>
        </w:rPr>
        <w:t> </w:t>
      </w:r>
      <w:r>
        <w:rPr>
          <w:w w:val="90"/>
          <w:sz w:val="26"/>
        </w:rPr>
        <w:t>sesiones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y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los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involucraran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durante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el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proceso.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En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otros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lugares,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estos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grupos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se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les</w:t>
      </w:r>
      <w:r>
        <w:rPr>
          <w:spacing w:val="-79"/>
          <w:w w:val="90"/>
          <w:sz w:val="26"/>
        </w:rPr>
        <w:t> </w:t>
      </w:r>
      <w:r>
        <w:rPr>
          <w:sz w:val="26"/>
        </w:rPr>
        <w:t>suele</w:t>
      </w:r>
      <w:r>
        <w:rPr>
          <w:spacing w:val="-22"/>
          <w:sz w:val="26"/>
        </w:rPr>
        <w:t> </w:t>
      </w:r>
      <w:r>
        <w:rPr>
          <w:sz w:val="26"/>
        </w:rPr>
        <w:t>llamar</w:t>
      </w:r>
      <w:r>
        <w:rPr>
          <w:spacing w:val="-21"/>
          <w:sz w:val="26"/>
        </w:rPr>
        <w:t> </w:t>
      </w:r>
      <w:r>
        <w:rPr>
          <w:rFonts w:ascii="Tahoma"/>
          <w:b/>
          <w:sz w:val="26"/>
        </w:rPr>
        <w:t>Grupos</w:t>
      </w:r>
      <w:r>
        <w:rPr>
          <w:rFonts w:ascii="Tahoma"/>
          <w:b/>
          <w:spacing w:val="-4"/>
          <w:sz w:val="26"/>
        </w:rPr>
        <w:t> </w:t>
      </w:r>
      <w:r>
        <w:rPr>
          <w:rFonts w:ascii="Tahoma"/>
          <w:b/>
          <w:sz w:val="26"/>
        </w:rPr>
        <w:t>Asesores</w:t>
      </w:r>
      <w:r>
        <w:rPr>
          <w:rFonts w:ascii="Tahoma"/>
          <w:b/>
          <w:spacing w:val="-5"/>
          <w:sz w:val="26"/>
        </w:rPr>
        <w:t> </w:t>
      </w:r>
      <w:r>
        <w:rPr>
          <w:rFonts w:ascii="Tahoma"/>
          <w:b/>
          <w:sz w:val="26"/>
        </w:rPr>
        <w:t>Ciudadanos.</w:t>
      </w:r>
    </w:p>
    <w:p>
      <w:pPr>
        <w:spacing w:line="288" w:lineRule="auto" w:before="108"/>
        <w:ind w:left="1204" w:right="7891" w:firstLine="0"/>
        <w:jc w:val="left"/>
        <w:rPr>
          <w:sz w:val="26"/>
        </w:rPr>
      </w:pPr>
      <w:r>
        <w:rPr/>
        <w:br w:type="column"/>
      </w:r>
      <w:r>
        <w:rPr>
          <w:w w:val="90"/>
          <w:sz w:val="26"/>
        </w:rPr>
        <w:t>Una</w:t>
      </w:r>
      <w:r>
        <w:rPr>
          <w:spacing w:val="22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22"/>
          <w:w w:val="90"/>
          <w:sz w:val="26"/>
        </w:rPr>
        <w:t> </w:t>
      </w:r>
      <w:r>
        <w:rPr>
          <w:w w:val="90"/>
          <w:sz w:val="26"/>
        </w:rPr>
        <w:t>las</w:t>
      </w:r>
      <w:r>
        <w:rPr>
          <w:spacing w:val="22"/>
          <w:w w:val="90"/>
          <w:sz w:val="26"/>
        </w:rPr>
        <w:t> </w:t>
      </w:r>
      <w:r>
        <w:rPr>
          <w:w w:val="90"/>
          <w:sz w:val="26"/>
        </w:rPr>
        <w:t>posibilidades</w:t>
      </w:r>
      <w:r>
        <w:rPr>
          <w:spacing w:val="23"/>
          <w:w w:val="90"/>
          <w:sz w:val="26"/>
        </w:rPr>
        <w:t> </w:t>
      </w:r>
      <w:r>
        <w:rPr>
          <w:w w:val="90"/>
          <w:sz w:val="26"/>
        </w:rPr>
        <w:t>que</w:t>
      </w:r>
      <w:r>
        <w:rPr>
          <w:spacing w:val="22"/>
          <w:w w:val="90"/>
          <w:sz w:val="26"/>
        </w:rPr>
        <w:t> </w:t>
      </w:r>
      <w:r>
        <w:rPr>
          <w:w w:val="90"/>
          <w:sz w:val="26"/>
        </w:rPr>
        <w:t>buscábamos</w:t>
      </w:r>
      <w:r>
        <w:rPr>
          <w:spacing w:val="22"/>
          <w:w w:val="90"/>
          <w:sz w:val="26"/>
        </w:rPr>
        <w:t> </w:t>
      </w:r>
      <w:r>
        <w:rPr>
          <w:w w:val="90"/>
          <w:sz w:val="26"/>
        </w:rPr>
        <w:t>estaba</w:t>
      </w:r>
      <w:r>
        <w:rPr>
          <w:spacing w:val="22"/>
          <w:w w:val="90"/>
          <w:sz w:val="26"/>
        </w:rPr>
        <w:t> </w:t>
      </w:r>
      <w:r>
        <w:rPr>
          <w:w w:val="90"/>
          <w:sz w:val="26"/>
        </w:rPr>
        <w:t>relacionada</w:t>
      </w:r>
      <w:r>
        <w:rPr>
          <w:spacing w:val="23"/>
          <w:w w:val="90"/>
          <w:sz w:val="26"/>
        </w:rPr>
        <w:t> </w:t>
      </w:r>
      <w:r>
        <w:rPr>
          <w:w w:val="90"/>
          <w:sz w:val="26"/>
        </w:rPr>
        <w:t>con</w:t>
      </w:r>
      <w:r>
        <w:rPr>
          <w:spacing w:val="22"/>
          <w:w w:val="90"/>
          <w:sz w:val="26"/>
        </w:rPr>
        <w:t> </w:t>
      </w:r>
      <w:r>
        <w:rPr>
          <w:w w:val="90"/>
          <w:sz w:val="26"/>
        </w:rPr>
        <w:t>la</w:t>
      </w:r>
      <w:r>
        <w:rPr>
          <w:spacing w:val="22"/>
          <w:w w:val="90"/>
          <w:sz w:val="26"/>
        </w:rPr>
        <w:t> </w:t>
      </w:r>
      <w:r>
        <w:rPr>
          <w:w w:val="90"/>
          <w:sz w:val="26"/>
        </w:rPr>
        <w:t>diversidad</w:t>
      </w:r>
      <w:r>
        <w:rPr>
          <w:spacing w:val="-79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ubicación.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La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mayoría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las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personas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del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sector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cultural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viven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en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la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capital,</w:t>
      </w:r>
      <w:r>
        <w:rPr>
          <w:spacing w:val="-79"/>
          <w:w w:val="90"/>
          <w:sz w:val="26"/>
        </w:rPr>
        <w:t> </w:t>
      </w:r>
      <w:r>
        <w:rPr>
          <w:w w:val="90"/>
          <w:sz w:val="26"/>
        </w:rPr>
        <w:t>por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lo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que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tuvimos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que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poner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un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esfuerzo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extra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en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invitar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los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participantes</w:t>
      </w:r>
      <w:r>
        <w:rPr>
          <w:spacing w:val="1"/>
          <w:w w:val="90"/>
          <w:sz w:val="26"/>
        </w:rPr>
        <w:t> </w:t>
      </w:r>
      <w:r>
        <w:rPr>
          <w:w w:val="95"/>
          <w:sz w:val="26"/>
        </w:rPr>
        <w:t>de</w:t>
      </w:r>
      <w:r>
        <w:rPr>
          <w:spacing w:val="-17"/>
          <w:w w:val="95"/>
          <w:sz w:val="26"/>
        </w:rPr>
        <w:t> </w:t>
      </w:r>
      <w:r>
        <w:rPr>
          <w:w w:val="95"/>
          <w:sz w:val="26"/>
        </w:rPr>
        <w:t>otros</w:t>
      </w:r>
      <w:r>
        <w:rPr>
          <w:spacing w:val="-16"/>
          <w:w w:val="95"/>
          <w:sz w:val="26"/>
        </w:rPr>
        <w:t> </w:t>
      </w:r>
      <w:r>
        <w:rPr>
          <w:w w:val="95"/>
          <w:sz w:val="26"/>
        </w:rPr>
        <w:t>lugares</w:t>
      </w:r>
      <w:r>
        <w:rPr>
          <w:spacing w:val="-16"/>
          <w:w w:val="95"/>
          <w:sz w:val="26"/>
        </w:rPr>
        <w:t> </w:t>
      </w:r>
      <w:r>
        <w:rPr>
          <w:w w:val="95"/>
          <w:sz w:val="26"/>
        </w:rPr>
        <w:t>para</w:t>
      </w:r>
      <w:r>
        <w:rPr>
          <w:spacing w:val="-16"/>
          <w:w w:val="95"/>
          <w:sz w:val="26"/>
        </w:rPr>
        <w:t> </w:t>
      </w:r>
      <w:r>
        <w:rPr>
          <w:w w:val="95"/>
          <w:sz w:val="26"/>
        </w:rPr>
        <w:t>que</w:t>
      </w:r>
      <w:r>
        <w:rPr>
          <w:spacing w:val="-16"/>
          <w:w w:val="95"/>
          <w:sz w:val="26"/>
        </w:rPr>
        <w:t> </w:t>
      </w:r>
      <w:r>
        <w:rPr>
          <w:w w:val="95"/>
          <w:sz w:val="26"/>
        </w:rPr>
        <w:t>se</w:t>
      </w:r>
      <w:r>
        <w:rPr>
          <w:spacing w:val="-16"/>
          <w:w w:val="95"/>
          <w:sz w:val="26"/>
        </w:rPr>
        <w:t> </w:t>
      </w:r>
      <w:r>
        <w:rPr>
          <w:w w:val="95"/>
          <w:sz w:val="26"/>
        </w:rPr>
        <w:t>postularan.</w:t>
      </w:r>
    </w:p>
    <w:p>
      <w:pPr>
        <w:spacing w:after="0" w:line="288" w:lineRule="auto"/>
        <w:jc w:val="left"/>
        <w:rPr>
          <w:sz w:val="26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12856" w:space="40"/>
            <w:col w:w="18584"/>
          </w:cols>
        </w:sectPr>
      </w:pPr>
    </w:p>
    <w:p>
      <w:pPr>
        <w:rPr>
          <w:sz w:val="2"/>
          <w:szCs w:val="2"/>
        </w:rPr>
      </w:pPr>
      <w:r>
        <w:rPr/>
        <w:pict>
          <v:rect style="position:absolute;margin-left:60.916pt;margin-top:0pt;width:1452.126pt;height:982pt;mso-position-horizontal-relative:page;mso-position-vertical-relative:page;z-index:-25316352" filled="true" fillcolor="#e3d9ff" stroked="false">
            <v:fill type="solid"/>
            <w10:wrap type="none"/>
          </v:rect>
        </w:pict>
      </w:r>
      <w:r>
        <w:rPr/>
        <w:pict>
          <v:group style="position:absolute;margin-left:0pt;margin-top:-2.999955pt;width:1574pt;height:985pt;mso-position-horizontal-relative:page;mso-position-vertical-relative:page;z-index:-25315840" coordorigin="0,-60" coordsize="31480,19700">
            <v:shape style="position:absolute;left:0;top:0;width:31480;height:19640" coordorigin="0,0" coordsize="31480,19640" path="m1218,0l0,0,0,19640,1218,19640,1218,0xm15740,18422l1219,18422,1219,19640,15740,19640,15740,18422xm31480,0l30261,0,30261,0,15740,0,15740,1218,30261,1218,30261,19640,31480,19640,31480,0xe" filled="true" fillcolor="#00dc9d" stroked="false">
              <v:path arrowok="t"/>
              <v:fill type="solid"/>
            </v:shape>
            <v:shape style="position:absolute;left:1218;top:0;width:1735;height:1219" coordorigin="1219,0" coordsize="1735,1219" path="m1628,0l1219,409m2070,0l1219,851m2511,0l1293,1218m2953,0l1735,1218e" filled="false" stroked="true" strokeweight="6pt" strokecolor="#ffffff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108.836952pt;margin-top:.000045pt;width:678.1pt;height:60.95pt;mso-position-horizontal-relative:page;mso-position-vertical-relative:page;z-index:15979520" coordorigin="2177,0" coordsize="13562,1219" path="m3395,0l2177,1218m3837,0l2619,1218m4279,0l3060,1218m4721,0l3502,1218m5162,0l3944,1218m5604,0l4386,1218m6046,0l4828,1218m6488,0l5270,1218m6930,0l5711,1218m7372,0l6153,1218m7813,0l6595,1218m8255,0l7037,1218m8697,0l7479,1218m9139,0l7921,1218m9581,0l8363,1218m10023,0l8804,1218m10465,0l9246,1218m10906,0l9688,1218m11348,0l10130,1218m11790,0l10572,1218m12232,0l11014,1218m12674,0l11455,1218m13116,0l11897,1218m13557,0l12339,1218m13999,0l12781,1218m14441,0l13223,1218m14898,0l13680,1218m15340,0l14122,1218m15739,43l14564,1218m15739,485l15006,1218m15739,927l15448,1218e" filled="false" stroked="true" strokeweight="6pt" strokecolor="#ffffff">
            <v:path arrowok="t"/>
            <v:stroke dashstyle="solid"/>
            <w10:wrap type="none"/>
          </v:shape>
        </w:pict>
      </w:r>
      <w:r>
        <w:rPr/>
        <w:pict>
          <v:shape style="position:absolute;margin-left:19.673pt;margin-top:362.227386pt;width:23.35pt;height:257.25pt;mso-position-horizontal-relative:page;mso-position-vertical-relative:page;z-index:15980544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31.329956pt;margin-top:362.227386pt;width:23.35pt;height:257.25pt;mso-position-horizontal-relative:page;mso-position-vertical-relative:page;z-index:15981056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60.916pt;margin-top:0pt;width:1452.126pt;height:982pt;mso-position-horizontal-relative:page;mso-position-vertical-relative:page;z-index:-25313280" filled="true" fillcolor="#e3d9ff" stroked="false">
            <v:fill type="solid"/>
            <w10:wrap type="none"/>
          </v:rect>
        </w:pict>
      </w:r>
      <w:r>
        <w:rPr/>
        <w:pict>
          <v:group style="position:absolute;margin-left:0pt;margin-top:-2.999955pt;width:1574pt;height:988pt;mso-position-horizontal-relative:page;mso-position-vertical-relative:page;z-index:-25312768" coordorigin="0,-60" coordsize="31480,19760">
            <v:shape style="position:absolute;left:0;top:0;width:31480;height:19640" coordorigin="0,0" coordsize="31480,19640" path="m1218,0l0,0,0,19640,1218,19640,1218,0xm15740,18422l1219,18422,1219,19640,15740,19640,15740,18422xm31480,0l30261,0,30261,0,15740,0,15740,1218,30261,1218,30261,19640,31480,19640,31480,0xe" filled="true" fillcolor="#00dc9d" stroked="false">
              <v:path arrowok="t"/>
              <v:fill type="solid"/>
            </v:shape>
            <v:shape style="position:absolute;left:1218;top:0;width:14520;height:1219" coordorigin="1219,0" coordsize="14520,1219" path="m1628,0l1219,409m2070,0l1219,851m2511,0l1293,1218m2953,0l1735,1218m3395,0l2177,1218m3837,0l2619,1218m4279,0l3060,1218m4721,0l3502,1218m5162,0l3944,1218m5604,0l4386,1218m6046,0l4828,1218m6488,0l5270,1218m6930,0l5711,1218m7372,0l6153,1218m7813,0l6595,1218m8255,0l7037,1218m8697,0l7479,1218m9139,0l7921,1218m9581,0l8363,1218m10023,0l8804,1218m10465,0l9246,1218m10906,0l9688,1218m11348,0l10130,1218m11790,0l10572,1218m12232,0l11014,1218m12674,0l11455,1218m13116,0l11897,1218m13557,0l12339,1218m13999,0l12781,1218m14441,0l13223,1218m14898,0l13680,1218m15340,0l14122,1218m15739,43l14564,1218m15739,485l15006,1218m15739,927l15448,1218e" filled="false" stroked="true" strokeweight="6pt" strokecolor="#ffffff">
              <v:path arrowok="t"/>
              <v:stroke dashstyle="solid"/>
            </v:shape>
            <v:shape style="position:absolute;left:15738;top:18421;width:14522;height:1219" coordorigin="15739,18422" coordsize="14522,1219" path="m15748,18422l15739,18430m16189,18422l15739,18872m16631,18422l15739,19314m17073,18422l15855,19640m17515,18422l16297,19640m17957,18422l16738,19640m18399,18422l17180,19640m18840,18422l17622,19640m19282,18422l18064,19640m19724,18422l18506,19640m20166,18422l18948,19640m20608,18422l19389,19640m21050,18422l19831,19640m21491,18422l20273,19640m21933,18422l20715,19640m22375,18422l21157,19640m22817,18422l21599,19640m23259,18422l22041,19640m23701,18422l22482,19640m24143,18422l22924,19640m24584,18422l23366,19640m25026,18422l23808,19640m25468,18422l24250,19640m25910,18422l24692,19640m26352,18422l25133,19640m26794,18422l25575,19640m27235,18422l26017,19640m27677,18422l26459,19640m28119,18422l26901,19640m28561,18422l27343,19640m29003,18422l27784,19640m29460,18422l28242,19640m29902,18422l28684,19640m30260,18506l29126,19640m30260,18947l29567,19640m30260,19389l30009,19640e" filled="false" stroked="true" strokeweight="6pt" strokecolor="#ffffff">
              <v:path arrowok="t"/>
              <v:stroke dashstyle="solid"/>
            </v:shape>
            <v:shape style="position:absolute;left:7993;top:2901;width:16871;height:12827" type="#_x0000_t75" stroked="false">
              <v:imagedata r:id="rId159" o:title=""/>
            </v:shape>
            <v:rect style="position:absolute;left:7993;top:2901;width:16871;height:12827" filled="false" stroked="true" strokeweight="2.070pt" strokecolor="#5700bf">
              <v:stroke dashstyle="solid"/>
            </v:rect>
            <v:shape style="position:absolute;left:27560;top:3520;width:1526;height:1526" coordorigin="27560,3520" coordsize="1526,1526" path="m28323,3520l28249,3523,28178,3534,28109,3550,28042,3573,27978,3602,27918,3636,27861,3675,27808,3720,27760,3768,27715,3821,27676,3878,27642,3938,27613,4002,27590,4069,27574,4138,27563,4209,27560,4283,27563,4356,27574,4428,27590,4497,27613,4563,27642,4627,27676,4688,27715,4744,27760,4797,27808,4846,27861,4890,27918,4929,27978,4964,28042,4992,28109,5015,28178,5032,28249,5042,28323,5046,28396,5042,28468,5032,28537,5015,28603,4992,28667,4964,28728,4929,28784,4890,28837,4846,28886,4797,28930,4744,28937,4734,28323,4734,28249,4728,28179,4711,28114,4683,28054,4646,28002,4601,27956,4548,27919,4489,27892,4423,27874,4353,27868,4280,27874,4206,27892,4136,27919,4071,27956,4011,28002,3958,28054,3913,28114,3876,28179,3849,28249,3831,28323,3825,28933,3825,28930,3821,28886,3768,28837,3720,28784,3675,28728,3636,28667,3602,28603,3573,28537,3550,28468,3534,28396,3523,28323,3520xm28933,3825l28323,3825,28397,3831,28466,3849,28532,3876,28591,3913,28644,3958,28690,4011,28726,4071,28754,4136,28771,4206,28777,4280,28771,4353,28754,4423,28726,4489,28690,4548,28644,4601,28591,4646,28532,4683,28466,4711,28397,4728,28323,4734,28937,4734,28969,4688,29004,4627,29032,4563,29055,4497,29072,4428,29082,4356,29086,4283,29082,4209,29072,4138,29055,4069,29032,4002,29004,3938,28969,3878,28933,3825xe" filled="true" fillcolor="#ffffff" stroked="false">
              <v:path arrowok="t"/>
              <v:fill type="solid"/>
            </v:shape>
            <v:shape style="position:absolute;left:3740;top:8552;width:1526;height:1526" coordorigin="3740,8552" coordsize="1526,1526" path="m4503,8552l4429,8556,4358,8566,4289,8583,4222,8605,4158,8634,4098,8668,4041,8708,3988,8752,3940,8800,3895,8853,3856,8910,3822,8970,3793,9034,3770,9101,3754,9170,3743,9241,3740,9315,3743,9388,3754,9460,3770,9529,3793,9596,3822,9659,3856,9720,3895,9776,3940,9829,3988,9878,4041,9922,4098,9962,4158,9996,4222,10024,4289,10047,4358,10064,4429,10074,4503,10078,4576,10074,4648,10064,4717,10047,4783,10024,4847,9996,4908,9962,4964,9922,5017,9878,5066,9829,5110,9776,5117,9766,4503,9766,4429,9760,4359,9743,4294,9715,4234,9679,4182,9633,4136,9580,4099,9521,4072,9455,4054,9386,4048,9312,4054,9238,4072,9168,4099,9103,4136,9043,4182,8991,4234,8945,4294,8908,4359,8881,4429,8863,4503,8857,5113,8857,5110,8853,5066,8800,5017,8752,4964,8708,4908,8668,4847,8634,4783,8605,4717,8583,4648,8566,4576,8556,4503,8552xm5113,8857l4503,8857,4577,8863,4646,8881,4712,8908,4771,8945,4824,8991,4870,9043,4906,9103,4934,9168,4951,9238,4957,9312,4951,9386,4934,9455,4906,9521,4870,9580,4824,9633,4771,9679,4712,9715,4646,9743,4577,9760,4503,9766,5117,9766,5149,9720,5184,9659,5212,9596,5235,9529,5252,9460,5262,9388,5266,9315,5262,9241,5252,9170,5235,9101,5212,9034,5184,8970,5149,8910,5113,8857xe" filled="true" fillcolor="#5700bf" stroked="false">
              <v:path arrowok="t"/>
              <v:fill type="solid"/>
            </v:shape>
            <v:shape style="position:absolute;left:26034;top:13120;width:1526;height:1526" coordorigin="26034,13120" coordsize="1526,1526" path="m26797,13120l26724,13123,26652,13134,26583,13150,26517,13173,26453,13202,26392,13236,26336,13275,26283,13320,26234,13368,26190,13421,26151,13478,26116,13538,26088,13602,26065,13669,26048,13738,26038,13809,26034,13883,26038,13956,26048,14028,26065,14097,26088,14163,26116,14227,26151,14288,26190,14344,26234,14397,26283,14446,26336,14490,26392,14529,26453,14564,26517,14592,26583,14615,26652,14632,26724,14642,26797,14646,26871,14642,26942,14632,27011,14615,27078,14592,27142,14564,27202,14529,27259,14490,27312,14446,27360,14397,27405,14344,27412,14334,26797,14334,26724,14328,26654,14311,26588,14283,26529,14246,26476,14201,26431,14148,26394,14089,26366,14023,26349,13953,26343,13880,26349,13806,26366,13736,26394,13671,26431,13611,26476,13558,26529,13513,26588,13476,26654,13449,26724,13431,26797,13425,27407,13425,27405,13421,27360,13368,27312,13320,27259,13275,27202,13236,27142,13202,27078,13173,27011,13150,26942,13134,26871,13123,26797,13120xm27407,13425l26797,13425,26871,13431,26941,13449,27006,13476,27066,13513,27119,13558,27164,13611,27201,13671,27228,13736,27246,13806,27252,13880,27246,13953,27228,14023,27201,14089,27164,14148,27119,14201,27066,14246,27006,14283,26941,14311,26871,14328,26797,14334,27412,14334,27444,14288,27478,14227,27507,14163,27530,14097,27546,14028,27557,13956,27560,13883,27557,13809,27546,13738,27530,13669,27507,13602,27478,13538,27444,13478,27407,13425xe" filled="true" fillcolor="#00dc9d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19.673pt;margin-top:362.227386pt;width:23.35pt;height:257.25pt;mso-position-horizontal-relative:page;mso-position-vertical-relative:page;z-index:15982592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31.329956pt;margin-top:362.227386pt;width:23.35pt;height:257.25pt;mso-position-horizontal-relative:page;mso-position-vertical-relative:page;z-index:15983104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5"/>
        </w:rPr>
      </w:pPr>
    </w:p>
    <w:p>
      <w:pPr>
        <w:spacing w:line="288" w:lineRule="auto" w:before="108"/>
        <w:ind w:left="7973" w:right="6598" w:firstLine="0"/>
        <w:jc w:val="left"/>
        <w:rPr>
          <w:sz w:val="26"/>
        </w:rPr>
      </w:pPr>
      <w:r>
        <w:rPr>
          <w:rFonts w:ascii="Tahoma" w:hAnsi="Tahoma"/>
          <w:b/>
          <w:w w:val="95"/>
          <w:sz w:val="26"/>
        </w:rPr>
        <w:t>Imagen:</w:t>
      </w:r>
      <w:r>
        <w:rPr>
          <w:rFonts w:ascii="Tahoma" w:hAnsi="Tahoma"/>
          <w:b/>
          <w:spacing w:val="-2"/>
          <w:w w:val="95"/>
          <w:sz w:val="26"/>
        </w:rPr>
        <w:t> </w:t>
      </w:r>
      <w:r>
        <w:rPr>
          <w:w w:val="95"/>
          <w:sz w:val="26"/>
        </w:rPr>
        <w:t>La</w:t>
      </w:r>
      <w:r>
        <w:rPr>
          <w:spacing w:val="-16"/>
          <w:w w:val="95"/>
          <w:sz w:val="26"/>
        </w:rPr>
        <w:t> </w:t>
      </w:r>
      <w:r>
        <w:rPr>
          <w:w w:val="95"/>
          <w:sz w:val="26"/>
        </w:rPr>
        <w:t>diversidad</w:t>
      </w:r>
      <w:r>
        <w:rPr>
          <w:spacing w:val="-15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16"/>
          <w:w w:val="95"/>
          <w:sz w:val="26"/>
        </w:rPr>
        <w:t> </w:t>
      </w:r>
      <w:r>
        <w:rPr>
          <w:rFonts w:ascii="Tahoma" w:hAnsi="Tahoma"/>
          <w:b/>
          <w:w w:val="95"/>
          <w:sz w:val="26"/>
        </w:rPr>
        <w:t>Perspectivas</w:t>
      </w:r>
      <w:r>
        <w:rPr>
          <w:rFonts w:ascii="Tahoma" w:hAnsi="Tahoma"/>
          <w:b/>
          <w:spacing w:val="1"/>
          <w:w w:val="95"/>
          <w:sz w:val="26"/>
        </w:rPr>
        <w:t> </w:t>
      </w:r>
      <w:r>
        <w:rPr>
          <w:rFonts w:ascii="Tahoma" w:hAnsi="Tahoma"/>
          <w:b/>
          <w:w w:val="95"/>
          <w:sz w:val="26"/>
        </w:rPr>
        <w:t>Únicas</w:t>
      </w:r>
      <w:r>
        <w:rPr>
          <w:rFonts w:ascii="Tahoma" w:hAnsi="Tahoma"/>
          <w:b/>
          <w:spacing w:val="-2"/>
          <w:w w:val="95"/>
          <w:sz w:val="26"/>
        </w:rPr>
        <w:t> </w:t>
      </w:r>
      <w:r>
        <w:rPr>
          <w:w w:val="95"/>
          <w:sz w:val="26"/>
        </w:rPr>
        <w:t>que</w:t>
      </w:r>
      <w:r>
        <w:rPr>
          <w:spacing w:val="-15"/>
          <w:w w:val="95"/>
          <w:sz w:val="26"/>
        </w:rPr>
        <w:t> </w:t>
      </w:r>
      <w:r>
        <w:rPr>
          <w:w w:val="95"/>
          <w:sz w:val="26"/>
        </w:rPr>
        <w:t>los</w:t>
      </w:r>
      <w:r>
        <w:rPr>
          <w:spacing w:val="-16"/>
          <w:w w:val="95"/>
          <w:sz w:val="26"/>
        </w:rPr>
        <w:t> </w:t>
      </w:r>
      <w:r>
        <w:rPr>
          <w:w w:val="95"/>
          <w:sz w:val="26"/>
        </w:rPr>
        <w:t>participantes</w:t>
      </w:r>
      <w:r>
        <w:rPr>
          <w:spacing w:val="-16"/>
          <w:w w:val="95"/>
          <w:sz w:val="26"/>
        </w:rPr>
        <w:t> </w:t>
      </w:r>
      <w:r>
        <w:rPr>
          <w:w w:val="95"/>
          <w:sz w:val="26"/>
        </w:rPr>
        <w:t>aportaron</w:t>
      </w:r>
      <w:r>
        <w:rPr>
          <w:spacing w:val="-15"/>
          <w:w w:val="95"/>
          <w:sz w:val="26"/>
        </w:rPr>
        <w:t> </w:t>
      </w:r>
      <w:r>
        <w:rPr>
          <w:w w:val="95"/>
          <w:sz w:val="26"/>
        </w:rPr>
        <w:t>al</w:t>
      </w:r>
      <w:r>
        <w:rPr>
          <w:spacing w:val="-16"/>
          <w:w w:val="95"/>
          <w:sz w:val="26"/>
        </w:rPr>
        <w:t> </w:t>
      </w:r>
      <w:r>
        <w:rPr>
          <w:w w:val="95"/>
          <w:sz w:val="26"/>
        </w:rPr>
        <w:t>programa</w:t>
      </w:r>
      <w:r>
        <w:rPr>
          <w:spacing w:val="-15"/>
          <w:w w:val="95"/>
          <w:sz w:val="26"/>
        </w:rPr>
        <w:t> </w:t>
      </w:r>
      <w:r>
        <w:rPr>
          <w:rFonts w:ascii="Tahoma" w:hAnsi="Tahoma"/>
          <w:b/>
          <w:w w:val="95"/>
          <w:sz w:val="26"/>
        </w:rPr>
        <w:t>Innovación para</w:t>
      </w:r>
      <w:r>
        <w:rPr>
          <w:rFonts w:ascii="Tahoma" w:hAnsi="Tahoma"/>
          <w:b/>
          <w:spacing w:val="1"/>
          <w:w w:val="95"/>
          <w:sz w:val="26"/>
        </w:rPr>
        <w:t> </w:t>
      </w:r>
      <w:r>
        <w:rPr>
          <w:rFonts w:ascii="Tahoma" w:hAnsi="Tahoma"/>
          <w:b/>
          <w:w w:val="95"/>
          <w:sz w:val="26"/>
        </w:rPr>
        <w:t>la Cultura</w:t>
      </w:r>
      <w:r>
        <w:rPr>
          <w:rFonts w:ascii="Tahoma" w:hAnsi="Tahoma"/>
          <w:b/>
          <w:spacing w:val="-1"/>
          <w:w w:val="95"/>
          <w:sz w:val="26"/>
        </w:rPr>
        <w:t> </w:t>
      </w:r>
      <w:r>
        <w:rPr>
          <w:w w:val="95"/>
          <w:sz w:val="26"/>
        </w:rPr>
        <w:t>fue</w:t>
      </w:r>
      <w:r>
        <w:rPr>
          <w:spacing w:val="-16"/>
          <w:w w:val="95"/>
          <w:sz w:val="26"/>
        </w:rPr>
        <w:t> </w:t>
      </w:r>
      <w:r>
        <w:rPr>
          <w:w w:val="95"/>
          <w:sz w:val="26"/>
        </w:rPr>
        <w:t>esencial</w:t>
      </w:r>
      <w:r>
        <w:rPr>
          <w:spacing w:val="-15"/>
          <w:w w:val="95"/>
          <w:sz w:val="26"/>
        </w:rPr>
        <w:t> </w:t>
      </w:r>
      <w:r>
        <w:rPr>
          <w:w w:val="95"/>
          <w:sz w:val="26"/>
        </w:rPr>
        <w:t>para</w:t>
      </w:r>
      <w:r>
        <w:rPr>
          <w:spacing w:val="-84"/>
          <w:w w:val="95"/>
          <w:sz w:val="26"/>
        </w:rPr>
        <w:t> </w:t>
      </w:r>
      <w:r>
        <w:rPr>
          <w:w w:val="90"/>
          <w:sz w:val="26"/>
        </w:rPr>
        <w:t>su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éxito.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Necesitábamos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comunicar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el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alcance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esta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diversidad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los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participantes,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quienes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en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su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mayoría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no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se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conocían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entre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sí.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Lo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conseguimos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invitando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todos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presentarse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en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un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museo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virtual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(en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un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tablero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virtual)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donde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creamos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un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marco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vacío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para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que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cada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participante lo llenara con imágenes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y un texto que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representara cómo es y cómo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se siente la cultura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en Jalisco para ellos.</w:t>
      </w:r>
    </w:p>
    <w:p>
      <w:pPr>
        <w:spacing w:after="0" w:line="288" w:lineRule="auto"/>
        <w:jc w:val="left"/>
        <w:rPr>
          <w:sz w:val="26"/>
        </w:rPr>
        <w:sectPr>
          <w:pgSz w:w="31480" w:h="19640" w:orient="landscape"/>
          <w:pgMar w:top="1880" w:bottom="280" w:left="0" w:right="0"/>
        </w:sectPr>
      </w:pPr>
    </w:p>
    <w:p>
      <w:pPr>
        <w:pStyle w:val="BodyText"/>
        <w:ind w:left="7140"/>
        <w:rPr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5310720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rect style="position:absolute;margin-left:0pt;margin-top:99.199997pt;width:60.708pt;height:94.199pt;mso-position-horizontal-relative:page;mso-position-vertical-relative:page;z-index:15988224" filled="true" fillcolor="#5700bf" stroked="false">
            <v:fill type="solid"/>
            <w10:wrap type="none"/>
          </v:rect>
        </w:pict>
      </w:r>
      <w:r>
        <w:rPr/>
        <w:pict>
          <v:rect style="position:absolute;margin-left:0pt;margin-top:0pt;width:60.708pt;height:94.2pt;mso-position-horizontal-relative:page;mso-position-vertical-relative:page;z-index:15988736" filled="true" fillcolor="#e3d9ff" stroked="false">
            <v:fill type="solid"/>
            <w10:wrap type="none"/>
          </v:rect>
        </w:pict>
      </w:r>
      <w:r>
        <w:rPr/>
        <w:pict>
          <v:shape style="position:absolute;margin-left:22.209999pt;margin-top:118.381699pt;width:14.55pt;height:53.2pt;mso-position-horizontal-relative:page;mso-position-vertical-relative:page;z-index:15991296" type="#_x0000_t202" filled="false" stroked="false">
            <v:textbox inset="0,0,0,0" style="layout-flow:vertical;mso-layout-flow-alt:bottom-to-top">
              <w:txbxContent>
                <w:p>
                  <w:pPr>
                    <w:spacing w:before="27"/>
                    <w:ind w:left="20" w:right="0" w:firstLine="0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Participar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17.622698pt;width:14.55pt;height:62pt;mso-position-horizontal-relative:page;mso-position-vertical-relative:page;z-index:15991808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Comprender</w:t>
                  </w:r>
                </w:p>
              </w:txbxContent>
            </v:textbox>
            <w10:wrap type="none"/>
          </v:shape>
        </w:pict>
      </w:r>
      <w:bookmarkStart w:name="_bookmark4" w:id="9"/>
      <w:bookmarkEnd w:id="9"/>
      <w:r>
        <w:rPr/>
      </w:r>
      <w:r>
        <w:rPr>
          <w:sz w:val="20"/>
        </w:rPr>
        <w:pict>
          <v:group style="width:76.3pt;height:40.5pt;mso-position-horizontal-relative:char;mso-position-vertical-relative:line" coordorigin="0,0" coordsize="1526,810">
            <v:shape style="position:absolute;left:0;top:0;width:1526;height:810" coordorigin="0,0" coordsize="1526,810" path="m312,0l2,0,0,47,3,121,14,192,30,261,53,328,82,392,116,452,155,509,200,562,248,610,301,655,358,694,418,728,482,757,549,780,618,796,689,807,763,810,836,807,908,796,977,780,1043,757,1107,728,1168,694,1224,655,1277,610,1326,562,1370,509,1377,499,763,499,689,493,619,475,554,448,494,411,442,365,396,313,359,253,332,188,314,118,308,44,312,0xm1523,0l1214,0,1217,44,1211,118,1194,188,1166,253,1130,313,1084,365,1031,411,972,448,906,475,837,493,763,499,1377,499,1409,452,1444,392,1472,328,1495,261,1512,192,1522,121,1526,47,1523,0xe" filled="true" fillcolor="#00dc9d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5"/>
        </w:rPr>
      </w:pPr>
    </w:p>
    <w:p>
      <w:pPr>
        <w:pStyle w:val="Heading1"/>
        <w:spacing w:line="1176" w:lineRule="exact"/>
      </w:pPr>
      <w:r>
        <w:rPr/>
        <w:pict>
          <v:group style="position:absolute;margin-left:640.843018pt;margin-top:-142.931412pt;width:832pt;height:697.2pt;mso-position-horizontal-relative:page;mso-position-vertical-relative:paragraph;z-index:15985664" coordorigin="12817,-2859" coordsize="16640,13944">
            <v:shape style="position:absolute;left:12836;top:-2839;width:16600;height:13904" coordorigin="12837,-2839" coordsize="16600,13904" path="m12837,11065l29437,11065,29437,-1901,12837,-1901,12837,11065xm12837,-1895l29437,-1895,29437,-2839,12837,-2839,12837,-1895xe" filled="false" stroked="true" strokeweight="2pt" strokecolor="#5700bf">
              <v:path arrowok="t"/>
              <v:stroke dashstyle="solid"/>
            </v:shape>
            <v:line style="position:absolute" from="16073,-1869" to="16073,11085" stroked="true" strokeweight="2pt" strokecolor="#5700bf">
              <v:stroke dashstyle="solid"/>
            </v:line>
            <v:line style="position:absolute" from="19441,-1869" to="19441,11085" stroked="true" strokeweight="2pt" strokecolor="#5700bf">
              <v:stroke dashstyle="solid"/>
            </v:line>
            <v:line style="position:absolute" from="22825,-1869" to="22825,11085" stroked="true" strokeweight="2pt" strokecolor="#5700bf">
              <v:stroke dashstyle="solid"/>
            </v:line>
            <v:line style="position:absolute" from="26201,-1869" to="26201,11085" stroked="true" strokeweight="2pt" strokecolor="#5700bf">
              <v:stroke dashstyle="solid"/>
            </v:line>
            <v:line style="position:absolute" from="16073,4602" to="19461,4602" stroked="true" strokeweight="2pt" strokecolor="#5700bf">
              <v:stroke dashstyle="solid"/>
            </v:line>
            <v:shape style="position:absolute;left:13096;top:-2536;width:7762;height:32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26"/>
                      </w:rPr>
                    </w:pPr>
                    <w:r>
                      <w:rPr>
                        <w:rFonts w:ascii="Tahoma" w:hAnsi="Tahoma"/>
                        <w:b/>
                        <w:sz w:val="26"/>
                      </w:rPr>
                      <w:t>¿Cómo</w:t>
                    </w:r>
                    <w:r>
                      <w:rPr>
                        <w:rFonts w:ascii="Tahoma" w:hAnsi="Tahoma"/>
                        <w:b/>
                        <w:spacing w:val="-7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llegar</w:t>
                    </w:r>
                    <w:r>
                      <w:rPr>
                        <w:rFonts w:ascii="Tahoma" w:hAnsi="Tahoma"/>
                        <w:b/>
                        <w:spacing w:val="-6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a</w:t>
                    </w:r>
                    <w:r>
                      <w:rPr>
                        <w:rFonts w:ascii="Tahoma" w:hAnsi="Tahoma"/>
                        <w:b/>
                        <w:spacing w:val="-6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las</w:t>
                    </w:r>
                    <w:r>
                      <w:rPr>
                        <w:rFonts w:ascii="Tahoma" w:hAnsi="Tahoma"/>
                        <w:b/>
                        <w:spacing w:val="-6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personas</w:t>
                    </w:r>
                    <w:r>
                      <w:rPr>
                        <w:rFonts w:ascii="Tahoma" w:hAnsi="Tahoma"/>
                        <w:b/>
                        <w:spacing w:val="-6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e</w:t>
                    </w:r>
                    <w:r>
                      <w:rPr>
                        <w:rFonts w:ascii="Tahoma" w:hAnsi="Tahoma"/>
                        <w:b/>
                        <w:spacing w:val="-6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incentivarlos</w:t>
                    </w:r>
                    <w:r>
                      <w:rPr>
                        <w:rFonts w:ascii="Tahoma" w:hAnsi="Tahoma"/>
                        <w:b/>
                        <w:spacing w:val="-6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para</w:t>
                    </w:r>
                    <w:r>
                      <w:rPr>
                        <w:rFonts w:ascii="Tahoma" w:hAnsi="Tahoma"/>
                        <w:b/>
                        <w:spacing w:val="-7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participar?</w:t>
                    </w:r>
                  </w:p>
                </w:txbxContent>
              </v:textbox>
              <w10:wrap type="none"/>
            </v:shape>
            <v:shape style="position:absolute;left:13096;top:-1599;width:2471;height:140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pacing w:val="-1"/>
                        <w:sz w:val="26"/>
                      </w:rPr>
                      <w:t>1.</w:t>
                    </w:r>
                    <w:r>
                      <w:rPr>
                        <w:rFonts w:ascii="Tahoma"/>
                        <w:b/>
                        <w:spacing w:val="-18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pacing w:val="-1"/>
                        <w:sz w:val="26"/>
                      </w:rPr>
                      <w:t>Objetivos</w:t>
                    </w:r>
                  </w:p>
                  <w:p>
                    <w:pPr>
                      <w:spacing w:line="360" w:lineRule="atLeast" w:before="1"/>
                      <w:ind w:left="0" w:right="16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¿Qué</w:t>
                    </w:r>
                    <w:r>
                      <w:rPr>
                        <w:spacing w:val="1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intentas</w:t>
                    </w:r>
                    <w:r>
                      <w:rPr>
                        <w:spacing w:val="1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lograr</w:t>
                    </w:r>
                    <w:r>
                      <w:rPr>
                        <w:spacing w:val="-80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y qué</w:t>
                    </w:r>
                    <w:r>
                      <w:rPr>
                        <w:spacing w:val="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quieres</w:t>
                    </w:r>
                    <w:r>
                      <w:rPr>
                        <w:spacing w:val="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que</w:t>
                    </w:r>
                    <w:r>
                      <w:rPr>
                        <w:spacing w:val="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hagan</w:t>
                    </w:r>
                    <w:r>
                      <w:rPr>
                        <w:spacing w:val="1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las</w:t>
                    </w:r>
                    <w:r>
                      <w:rPr>
                        <w:spacing w:val="1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personas?</w:t>
                    </w:r>
                  </w:p>
                </w:txbxContent>
              </v:textbox>
              <w10:wrap type="none"/>
            </v:shape>
            <v:shape style="position:absolute;left:16448;top:-1599;width:2339;height:104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26"/>
                      </w:rPr>
                    </w:pPr>
                    <w:r>
                      <w:rPr>
                        <w:rFonts w:ascii="Tahoma" w:hAnsi="Tahoma"/>
                        <w:b/>
                        <w:sz w:val="26"/>
                      </w:rPr>
                      <w:t>2.</w:t>
                    </w:r>
                    <w:r>
                      <w:rPr>
                        <w:rFonts w:ascii="Tahoma" w:hAnsi="Tahoma"/>
                        <w:b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Públicos</w:t>
                    </w:r>
                  </w:p>
                  <w:p>
                    <w:pPr>
                      <w:spacing w:line="360" w:lineRule="atLeast" w:before="1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¿Quién</w:t>
                    </w:r>
                    <w:r>
                      <w:rPr>
                        <w:spacing w:val="1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quieres</w:t>
                    </w:r>
                    <w:r>
                      <w:rPr>
                        <w:spacing w:val="1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que</w:t>
                    </w:r>
                    <w:r>
                      <w:rPr>
                        <w:spacing w:val="-79"/>
                        <w:w w:val="90"/>
                        <w:sz w:val="26"/>
                      </w:rPr>
                      <w:t> </w:t>
                    </w:r>
                    <w:r>
                      <w:rPr>
                        <w:sz w:val="26"/>
                      </w:rPr>
                      <w:t>participe?</w:t>
                    </w:r>
                  </w:p>
                </w:txbxContent>
              </v:textbox>
              <w10:wrap type="none"/>
            </v:shape>
            <v:shape style="position:absolute;left:19800;top:-1599;width:2592;height:248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3.</w:t>
                    </w:r>
                    <w:r>
                      <w:rPr>
                        <w:rFonts w:ascii="Tahoma"/>
                        <w:b/>
                        <w:spacing w:val="-1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Mensajes</w:t>
                    </w:r>
                    <w:r>
                      <w:rPr>
                        <w:rFonts w:ascii="Tahoma"/>
                        <w:b/>
                        <w:spacing w:val="-18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clave</w:t>
                    </w:r>
                  </w:p>
                  <w:p>
                    <w:pPr>
                      <w:spacing w:line="360" w:lineRule="atLeast" w:before="1"/>
                      <w:ind w:left="0" w:right="18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5"/>
                        <w:sz w:val="26"/>
                      </w:rPr>
                      <w:t>¿Cuáles son los</w:t>
                    </w:r>
                    <w:r>
                      <w:rPr>
                        <w:spacing w:val="1"/>
                        <w:w w:val="95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puntos</w:t>
                    </w:r>
                    <w:r>
                      <w:rPr>
                        <w:spacing w:val="4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principales</w:t>
                    </w:r>
                    <w:r>
                      <w:rPr>
                        <w:spacing w:val="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que quieres que tu</w:t>
                    </w:r>
                    <w:r>
                      <w:rPr>
                        <w:spacing w:val="1"/>
                        <w:w w:val="90"/>
                        <w:sz w:val="26"/>
                      </w:rPr>
                      <w:t> </w:t>
                    </w:r>
                    <w:r>
                      <w:rPr>
                        <w:w w:val="95"/>
                        <w:sz w:val="26"/>
                      </w:rPr>
                      <w:t>público escuche y</w:t>
                    </w:r>
                    <w:r>
                      <w:rPr>
                        <w:spacing w:val="1"/>
                        <w:w w:val="95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recuerde?</w:t>
                    </w:r>
                    <w:r>
                      <w:rPr>
                        <w:spacing w:val="10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¿Cuál</w:t>
                    </w:r>
                    <w:r>
                      <w:rPr>
                        <w:spacing w:val="10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es</w:t>
                    </w:r>
                    <w:r>
                      <w:rPr>
                        <w:spacing w:val="1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el</w:t>
                    </w:r>
                    <w:r>
                      <w:rPr>
                        <w:spacing w:val="-79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llamado</w:t>
                    </w:r>
                    <w:r>
                      <w:rPr>
                        <w:spacing w:val="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</w:t>
                    </w:r>
                    <w:r>
                      <w:rPr>
                        <w:spacing w:val="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la</w:t>
                    </w:r>
                    <w:r>
                      <w:rPr>
                        <w:spacing w:val="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acción?</w:t>
                    </w:r>
                  </w:p>
                </w:txbxContent>
              </v:textbox>
              <w10:wrap type="none"/>
            </v:shape>
            <v:shape style="position:absolute;left:23248;top:-1647;width:2206;height:140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26"/>
                      </w:rPr>
                      <w:t>5.</w:t>
                    </w:r>
                    <w:r>
                      <w:rPr>
                        <w:rFonts w:ascii="Tahoma"/>
                        <w:b/>
                        <w:spacing w:val="8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6"/>
                      </w:rPr>
                      <w:t>Incentivos</w:t>
                    </w:r>
                  </w:p>
                  <w:p>
                    <w:pPr>
                      <w:spacing w:before="45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¿Qué</w:t>
                    </w:r>
                    <w:r>
                      <w:rPr>
                        <w:spacing w:val="1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ganan</w:t>
                    </w:r>
                    <w:r>
                      <w:rPr>
                        <w:spacing w:val="1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ellos?</w:t>
                    </w:r>
                  </w:p>
                  <w:p>
                    <w:pPr>
                      <w:spacing w:line="360" w:lineRule="atLeas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spacing w:val="-1"/>
                        <w:w w:val="95"/>
                        <w:sz w:val="26"/>
                      </w:rPr>
                      <w:t>¿Por</w:t>
                    </w:r>
                    <w:r>
                      <w:rPr>
                        <w:spacing w:val="-16"/>
                        <w:w w:val="95"/>
                        <w:sz w:val="26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26"/>
                      </w:rPr>
                      <w:t>qué</w:t>
                    </w:r>
                    <w:r>
                      <w:rPr>
                        <w:spacing w:val="-16"/>
                        <w:w w:val="95"/>
                        <w:sz w:val="26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26"/>
                      </w:rPr>
                      <w:t>deben</w:t>
                    </w:r>
                    <w:r>
                      <w:rPr>
                        <w:spacing w:val="-84"/>
                        <w:w w:val="95"/>
                        <w:sz w:val="26"/>
                      </w:rPr>
                      <w:t> </w:t>
                    </w:r>
                    <w:r>
                      <w:rPr>
                        <w:sz w:val="26"/>
                      </w:rPr>
                      <w:t>participar?</w:t>
                    </w:r>
                  </w:p>
                </w:txbxContent>
              </v:textbox>
              <w10:wrap type="none"/>
            </v:shape>
            <v:shape style="position:absolute;left:26524;top:-1647;width:2529;height:3208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6.</w:t>
                    </w:r>
                    <w:r>
                      <w:rPr>
                        <w:rFonts w:ascii="Tahoma"/>
                        <w:b/>
                        <w:spacing w:val="-14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Canales</w:t>
                    </w:r>
                  </w:p>
                  <w:p>
                    <w:pPr>
                      <w:spacing w:line="273" w:lineRule="auto" w:before="45"/>
                      <w:ind w:left="0" w:right="473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¿Cómo vas a</w:t>
                    </w:r>
                    <w:r>
                      <w:rPr>
                        <w:spacing w:val="1"/>
                        <w:w w:val="90"/>
                        <w:sz w:val="26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26"/>
                      </w:rPr>
                      <w:t>comunicarte </w:t>
                    </w:r>
                    <w:r>
                      <w:rPr>
                        <w:w w:val="95"/>
                        <w:sz w:val="26"/>
                      </w:rPr>
                      <w:t>con</w:t>
                    </w:r>
                    <w:r>
                      <w:rPr>
                        <w:spacing w:val="-84"/>
                        <w:w w:val="95"/>
                        <w:sz w:val="26"/>
                      </w:rPr>
                      <w:t> </w:t>
                    </w:r>
                    <w:r>
                      <w:rPr>
                        <w:w w:val="95"/>
                        <w:sz w:val="26"/>
                      </w:rPr>
                      <w:t>tu</w:t>
                    </w:r>
                    <w:r>
                      <w:rPr>
                        <w:spacing w:val="-17"/>
                        <w:w w:val="95"/>
                        <w:sz w:val="26"/>
                      </w:rPr>
                      <w:t> </w:t>
                    </w:r>
                    <w:r>
                      <w:rPr>
                        <w:w w:val="95"/>
                        <w:sz w:val="26"/>
                      </w:rPr>
                      <w:t>público?</w:t>
                    </w:r>
                    <w:r>
                      <w:rPr>
                        <w:spacing w:val="-17"/>
                        <w:w w:val="95"/>
                        <w:sz w:val="26"/>
                      </w:rPr>
                      <w:t> </w:t>
                    </w:r>
                    <w:r>
                      <w:rPr>
                        <w:w w:val="95"/>
                        <w:sz w:val="26"/>
                      </w:rPr>
                      <w:t>Por</w:t>
                    </w:r>
                  </w:p>
                  <w:p>
                    <w:pPr>
                      <w:spacing w:line="273" w:lineRule="auto" w:before="0"/>
                      <w:ind w:left="0" w:right="1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ejemplo, en persona,</w:t>
                    </w:r>
                    <w:r>
                      <w:rPr>
                        <w:spacing w:val="-80"/>
                        <w:w w:val="90"/>
                        <w:sz w:val="26"/>
                      </w:rPr>
                      <w:t> </w:t>
                    </w:r>
                    <w:r>
                      <w:rPr>
                        <w:w w:val="95"/>
                        <w:sz w:val="26"/>
                      </w:rPr>
                      <w:t>por mensaje de</w:t>
                    </w:r>
                    <w:r>
                      <w:rPr>
                        <w:spacing w:val="1"/>
                        <w:w w:val="95"/>
                        <w:sz w:val="26"/>
                      </w:rPr>
                      <w:t> </w:t>
                    </w:r>
                    <w:r>
                      <w:rPr>
                        <w:w w:val="95"/>
                        <w:sz w:val="26"/>
                      </w:rPr>
                      <w:t>texto, por correo</w:t>
                    </w:r>
                    <w:r>
                      <w:rPr>
                        <w:spacing w:val="1"/>
                        <w:w w:val="95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electrónico, en</w:t>
                    </w:r>
                    <w:r>
                      <w:rPr>
                        <w:spacing w:val="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un</w:t>
                    </w:r>
                  </w:p>
                  <w:p>
                    <w:pPr>
                      <w:spacing w:line="315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grupo</w:t>
                    </w:r>
                    <w:r>
                      <w:rPr>
                        <w:spacing w:val="1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focal.</w:t>
                    </w:r>
                  </w:p>
                </w:txbxContent>
              </v:textbox>
              <w10:wrap type="none"/>
            </v:shape>
            <v:shape style="position:absolute;left:16448;top:4911;width:2299;height:284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26"/>
                      </w:rPr>
                    </w:pPr>
                    <w:r>
                      <w:rPr>
                        <w:rFonts w:ascii="Tahoma" w:hAnsi="Tahoma"/>
                        <w:b/>
                        <w:sz w:val="26"/>
                      </w:rPr>
                      <w:t>4.</w:t>
                    </w:r>
                    <w:r>
                      <w:rPr>
                        <w:rFonts w:ascii="Tahoma" w:hAnsi="Tahoma"/>
                        <w:b/>
                        <w:spacing w:val="-13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Cuándo</w:t>
                    </w:r>
                  </w:p>
                  <w:p>
                    <w:pPr>
                      <w:spacing w:line="360" w:lineRule="atLeast" w:before="1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¿Cuándo</w:t>
                    </w:r>
                    <w:r>
                      <w:rPr>
                        <w:spacing w:val="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y</w:t>
                    </w:r>
                    <w:r>
                      <w:rPr>
                        <w:spacing w:val="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dónde</w:t>
                    </w:r>
                    <w:r>
                      <w:rPr>
                        <w:spacing w:val="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va a ocurrir la</w:t>
                    </w:r>
                    <w:r>
                      <w:rPr>
                        <w:spacing w:val="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participación?</w:t>
                    </w:r>
                    <w:r>
                      <w:rPr>
                        <w:spacing w:val="2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¿</w:t>
                    </w:r>
                    <w:r>
                      <w:rPr>
                        <w:spacing w:val="2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En</w:t>
                    </w:r>
                    <w:r>
                      <w:rPr>
                        <w:spacing w:val="-79"/>
                        <w:w w:val="90"/>
                        <w:sz w:val="26"/>
                      </w:rPr>
                      <w:t> </w:t>
                    </w:r>
                    <w:r>
                      <w:rPr>
                        <w:w w:val="95"/>
                        <w:sz w:val="26"/>
                      </w:rPr>
                      <w:t>qué periodo de</w:t>
                    </w:r>
                    <w:r>
                      <w:rPr>
                        <w:spacing w:val="1"/>
                        <w:w w:val="95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tiempo? ¿Será de</w:t>
                    </w:r>
                    <w:r>
                      <w:rPr>
                        <w:spacing w:val="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una sola vez o se</w:t>
                    </w:r>
                    <w:r>
                      <w:rPr>
                        <w:spacing w:val="1"/>
                        <w:w w:val="90"/>
                        <w:sz w:val="26"/>
                      </w:rPr>
                      <w:t> </w:t>
                    </w:r>
                    <w:r>
                      <w:rPr>
                        <w:sz w:val="26"/>
                      </w:rPr>
                      <w:t>repetirá?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534.443848pt;margin-top:-159.525925pt;width:39.6pt;height:76.3pt;mso-position-horizontal-relative:page;mso-position-vertical-relative:paragraph;z-index:15986688" coordorigin="30689,-3191" coordsize="792,1526" path="m31452,-3191l31378,-3187,31307,-3177,31238,-3160,31171,-3137,31107,-3109,31047,-3074,30990,-3035,30937,-2991,30888,-2942,30844,-2889,30805,-2832,30771,-2772,30742,-2708,30719,-2642,30703,-2573,30692,-2501,30689,-2428,30692,-2354,30703,-2283,30719,-2214,30742,-2147,30771,-2083,30805,-2023,30844,-1966,30888,-1913,30937,-1865,30990,-1820,31047,-1781,31107,-1747,31171,-1718,31238,-1695,31307,-1679,31378,-1668,31452,-1665,31480,-1666,31480,-1976,31452,-1976,31378,-1982,31308,-2000,31243,-2027,31183,-2064,31130,-2109,31085,-2162,31048,-2222,31020,-2287,31003,-2357,30997,-2431,31003,-2504,31020,-2574,31048,-2640,31085,-2699,31130,-2752,31183,-2797,31243,-2834,31308,-2862,31378,-2879,31452,-2885,31480,-2885,31480,-3189,31452,-3191xm31480,-1979l31452,-1976,31480,-1976,31480,-1979xm31480,-2885l31452,-2885,31480,-2883,31480,-2885xe" filled="true" fillcolor="#5700bf" stroked="false">
            <v:path arrowok="t"/>
            <v:fill type="solid"/>
            <w10:wrap type="none"/>
          </v:shape>
        </w:pict>
      </w:r>
      <w:r>
        <w:rPr/>
        <w:pict>
          <v:rect style="position:absolute;margin-left:0pt;margin-top:3.667582pt;width:60.708pt;height:92.801pt;mso-position-horizontal-relative:page;mso-position-vertical-relative:paragraph;z-index:15987200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95.531418pt;width:60.708pt;height:94.2pt;mso-position-horizontal-relative:page;mso-position-vertical-relative:paragraph;z-index:15987712" filled="true" fillcolor="#e3d9ff" stroked="false">
            <v:fill type="solid"/>
            <w10:wrap type="none"/>
          </v:rect>
        </w:pict>
      </w:r>
      <w:r>
        <w:rPr/>
        <w:pict>
          <v:shape style="position:absolute;margin-left:14.21pt;margin-top:29.110281pt;width:25.55pt;height:42.8pt;mso-position-horizontal-relative:page;mso-position-vertical-relative:paragraph;z-index:15989248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2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Priorizar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y</w:t>
                  </w:r>
                  <w:r>
                    <w:rPr>
                      <w:spacing w:val="12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validar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6.450001pt;margin-top:-84.50872pt;width:25.55pt;height:72.25pt;mso-position-horizontal-relative:page;mso-position-vertical-relative:paragraph;z-index:15990272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311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Temas y</w:t>
                  </w:r>
                  <w:r>
                    <w:rPr>
                      <w:spacing w:val="1"/>
                      <w:w w:val="95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oportunidades</w:t>
                  </w:r>
                </w:p>
              </w:txbxContent>
            </v:textbox>
            <w10:wrap type="none"/>
          </v:shape>
        </w:pict>
      </w:r>
      <w:r>
        <w:rPr>
          <w:w w:val="105"/>
        </w:rPr>
        <w:t>Plan</w:t>
      </w:r>
      <w:r>
        <w:rPr>
          <w:spacing w:val="-2"/>
          <w:w w:val="105"/>
        </w:rPr>
        <w:t> </w:t>
      </w:r>
      <w:r>
        <w:rPr>
          <w:w w:val="105"/>
        </w:rPr>
        <w:t>de</w:t>
      </w:r>
    </w:p>
    <w:p>
      <w:pPr>
        <w:spacing w:line="1374" w:lineRule="exact" w:before="0"/>
        <w:ind w:left="3166" w:right="0" w:firstLine="0"/>
        <w:jc w:val="left"/>
        <w:rPr>
          <w:rFonts w:ascii="Tahoma" w:hAnsi="Tahoma"/>
          <w:b/>
          <w:sz w:val="120"/>
        </w:rPr>
      </w:pPr>
      <w:r>
        <w:rPr/>
        <w:pict>
          <v:group style="position:absolute;margin-left:-3.542001pt;margin-top:44.069248pt;width:68.3pt;height:588.950pt;mso-position-horizontal-relative:page;mso-position-vertical-relative:paragraph;z-index:-25310208" coordorigin="-71,881" coordsize="1366,11779">
            <v:shape style="position:absolute;left:4;top:2765;width:1216;height:9820" coordorigin="4,2765" coordsize="1216,9820" path="m96,2765l4,2857m538,2765l4,3299m979,2765l4,3741m1220,2967l4,4182m1220,3408l4,4624m1220,3850l4,5066m1220,4292l4,5508m1220,4734l4,5950m1220,5176l4,6392m1220,5618l4,6834m1220,6060l4,7275m1220,6501l4,7717m1220,6943l4,8159m1220,7385l4,8601m1220,7827l4,9043m1220,8269l4,9485m1220,8711l4,9926m1220,9152l4,10368m1220,9594l4,10810m1220,10036l4,11252m1220,10493l4,11709m1220,10935l4,12151m1220,11377l12,12585m1220,11819l454,12585m1220,12261l895,12585e" filled="false" stroked="true" strokeweight="7.5pt" strokecolor="#00db9e">
              <v:path arrowok="t"/>
              <v:stroke dashstyle="solid"/>
            </v:shape>
            <v:rect style="position:absolute;left:0;top:881;width:1215;height:1884" filled="true" fillcolor="#e3d9ff" stroked="false">
              <v:fill type="solid"/>
            </v:rect>
            <w10:wrap type="none"/>
          </v:group>
        </w:pict>
      </w:r>
      <w:r>
        <w:rPr/>
        <w:pict>
          <v:shape style="position:absolute;margin-left:16.260000pt;margin-top:60.469948pt;width:25.55pt;height:63.05pt;mso-position-horizontal-relative:page;mso-position-vertical-relative:paragraph;z-index:15989760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78" w:right="0" w:hanging="259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Recomendar</w:t>
                  </w:r>
                  <w:r>
                    <w:rPr>
                      <w:spacing w:val="-64"/>
                      <w:w w:val="9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política</w:t>
                  </w:r>
                </w:p>
              </w:txbxContent>
            </v:textbox>
            <w10:wrap type="none"/>
          </v:shape>
        </w:pict>
      </w:r>
      <w:r>
        <w:rPr>
          <w:rFonts w:ascii="Tahoma" w:hAnsi="Tahoma"/>
          <w:b/>
          <w:w w:val="110"/>
          <w:sz w:val="120"/>
        </w:rPr>
        <w:t>participación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3"/>
        <w:rPr>
          <w:rFonts w:ascii="Tahoma"/>
          <w:b/>
          <w:sz w:val="28"/>
        </w:rPr>
      </w:pPr>
    </w:p>
    <w:p>
      <w:pPr>
        <w:pStyle w:val="Heading8"/>
        <w:spacing w:line="563" w:lineRule="exact"/>
        <w:ind w:right="517"/>
      </w:pPr>
      <w:r>
        <w:rPr>
          <w:w w:val="105"/>
        </w:rPr>
        <w:t>49</w:t>
      </w:r>
    </w:p>
    <w:p>
      <w:pPr>
        <w:pStyle w:val="BodyText"/>
        <w:spacing w:line="348" w:lineRule="exact"/>
        <w:ind w:left="3166"/>
      </w:pPr>
      <w:r>
        <w:rPr>
          <w:w w:val="90"/>
        </w:rPr>
        <w:t>Un</w:t>
      </w:r>
      <w:r>
        <w:rPr>
          <w:spacing w:val="23"/>
          <w:w w:val="90"/>
        </w:rPr>
        <w:t> </w:t>
      </w:r>
      <w:r>
        <w:rPr>
          <w:w w:val="90"/>
        </w:rPr>
        <w:t>plan</w:t>
      </w:r>
      <w:r>
        <w:rPr>
          <w:spacing w:val="23"/>
          <w:w w:val="90"/>
        </w:rPr>
        <w:t> </w:t>
      </w:r>
      <w:r>
        <w:rPr>
          <w:w w:val="90"/>
        </w:rPr>
        <w:t>de</w:t>
      </w:r>
      <w:r>
        <w:rPr>
          <w:spacing w:val="24"/>
          <w:w w:val="90"/>
        </w:rPr>
        <w:t> </w:t>
      </w:r>
      <w:r>
        <w:rPr>
          <w:w w:val="90"/>
        </w:rPr>
        <w:t>participación</w:t>
      </w:r>
      <w:r>
        <w:rPr>
          <w:spacing w:val="23"/>
          <w:w w:val="90"/>
        </w:rPr>
        <w:t> </w:t>
      </w:r>
      <w:r>
        <w:rPr>
          <w:w w:val="90"/>
        </w:rPr>
        <w:t>describe</w:t>
      </w:r>
      <w:r>
        <w:rPr>
          <w:spacing w:val="24"/>
          <w:w w:val="90"/>
        </w:rPr>
        <w:t> </w:t>
      </w:r>
      <w:r>
        <w:rPr>
          <w:w w:val="90"/>
        </w:rPr>
        <w:t>las</w:t>
      </w:r>
    </w:p>
    <w:p>
      <w:pPr>
        <w:pStyle w:val="BodyText"/>
        <w:spacing w:line="355" w:lineRule="auto" w:before="175"/>
        <w:ind w:left="3166" w:right="21503"/>
      </w:pPr>
      <w:r>
        <w:rPr>
          <w:w w:val="90"/>
        </w:rPr>
        <w:t>consideraciones</w:t>
      </w:r>
      <w:r>
        <w:rPr>
          <w:spacing w:val="14"/>
          <w:w w:val="90"/>
        </w:rPr>
        <w:t> </w:t>
      </w:r>
      <w:r>
        <w:rPr>
          <w:w w:val="90"/>
        </w:rPr>
        <w:t>y</w:t>
      </w:r>
      <w:r>
        <w:rPr>
          <w:spacing w:val="15"/>
          <w:w w:val="90"/>
        </w:rPr>
        <w:t> </w:t>
      </w:r>
      <w:r>
        <w:rPr>
          <w:w w:val="90"/>
        </w:rPr>
        <w:t>los</w:t>
      </w:r>
      <w:r>
        <w:rPr>
          <w:spacing w:val="14"/>
          <w:w w:val="90"/>
        </w:rPr>
        <w:t> </w:t>
      </w:r>
      <w:r>
        <w:rPr>
          <w:w w:val="90"/>
        </w:rPr>
        <w:t>pasos</w:t>
      </w:r>
      <w:r>
        <w:rPr>
          <w:spacing w:val="15"/>
          <w:w w:val="90"/>
        </w:rPr>
        <w:t> </w:t>
      </w:r>
      <w:r>
        <w:rPr>
          <w:w w:val="90"/>
        </w:rPr>
        <w:t>clave</w:t>
      </w:r>
      <w:r>
        <w:rPr>
          <w:spacing w:val="14"/>
          <w:w w:val="90"/>
        </w:rPr>
        <w:t> </w:t>
      </w:r>
      <w:r>
        <w:rPr>
          <w:w w:val="90"/>
        </w:rPr>
        <w:t>que</w:t>
      </w:r>
      <w:r>
        <w:rPr>
          <w:spacing w:val="15"/>
          <w:w w:val="90"/>
        </w:rPr>
        <w:t> </w:t>
      </w:r>
      <w:r>
        <w:rPr>
          <w:w w:val="90"/>
        </w:rPr>
        <w:t>hay</w:t>
      </w:r>
      <w:r>
        <w:rPr>
          <w:spacing w:val="15"/>
          <w:w w:val="90"/>
        </w:rPr>
        <w:t> </w:t>
      </w:r>
      <w:r>
        <w:rPr>
          <w:w w:val="90"/>
        </w:rPr>
        <w:t>que</w:t>
      </w:r>
      <w:r>
        <w:rPr>
          <w:spacing w:val="1"/>
          <w:w w:val="90"/>
        </w:rPr>
        <w:t> </w:t>
      </w:r>
      <w:r>
        <w:rPr>
          <w:w w:val="90"/>
        </w:rPr>
        <w:t>tener</w:t>
      </w:r>
      <w:r>
        <w:rPr>
          <w:spacing w:val="8"/>
          <w:w w:val="90"/>
        </w:rPr>
        <w:t> </w:t>
      </w:r>
      <w:r>
        <w:rPr>
          <w:w w:val="90"/>
        </w:rPr>
        <w:t>en</w:t>
      </w:r>
      <w:r>
        <w:rPr>
          <w:spacing w:val="9"/>
          <w:w w:val="90"/>
        </w:rPr>
        <w:t> </w:t>
      </w:r>
      <w:r>
        <w:rPr>
          <w:w w:val="90"/>
        </w:rPr>
        <w:t>cuenta</w:t>
      </w:r>
      <w:r>
        <w:rPr>
          <w:spacing w:val="8"/>
          <w:w w:val="90"/>
        </w:rPr>
        <w:t> </w:t>
      </w:r>
      <w:r>
        <w:rPr>
          <w:w w:val="90"/>
        </w:rPr>
        <w:t>al</w:t>
      </w:r>
      <w:r>
        <w:rPr>
          <w:spacing w:val="9"/>
          <w:w w:val="90"/>
        </w:rPr>
        <w:t> </w:t>
      </w:r>
      <w:r>
        <w:rPr>
          <w:w w:val="90"/>
        </w:rPr>
        <w:t>desarrollar</w:t>
      </w:r>
      <w:r>
        <w:rPr>
          <w:spacing w:val="8"/>
          <w:w w:val="90"/>
        </w:rPr>
        <w:t> </w:t>
      </w:r>
      <w:r>
        <w:rPr>
          <w:w w:val="90"/>
        </w:rPr>
        <w:t>un</w:t>
      </w:r>
      <w:r>
        <w:rPr>
          <w:spacing w:val="9"/>
          <w:w w:val="90"/>
        </w:rPr>
        <w:t> </w:t>
      </w:r>
      <w:r>
        <w:rPr>
          <w:w w:val="90"/>
        </w:rPr>
        <w:t>enfoque</w:t>
      </w:r>
      <w:r>
        <w:rPr>
          <w:spacing w:val="8"/>
          <w:w w:val="90"/>
        </w:rPr>
        <w:t> </w:t>
      </w:r>
      <w:r>
        <w:rPr>
          <w:w w:val="90"/>
        </w:rPr>
        <w:t>para</w:t>
      </w:r>
      <w:r>
        <w:rPr>
          <w:spacing w:val="1"/>
          <w:w w:val="90"/>
        </w:rPr>
        <w:t> </w:t>
      </w:r>
      <w:r>
        <w:rPr>
          <w:w w:val="90"/>
        </w:rPr>
        <w:t>llegar</w:t>
      </w:r>
      <w:r>
        <w:rPr>
          <w:spacing w:val="21"/>
          <w:w w:val="90"/>
        </w:rPr>
        <w:t> </w:t>
      </w:r>
      <w:r>
        <w:rPr>
          <w:w w:val="90"/>
        </w:rPr>
        <w:t>a</w:t>
      </w:r>
      <w:r>
        <w:rPr>
          <w:spacing w:val="21"/>
          <w:w w:val="90"/>
        </w:rPr>
        <w:t> </w:t>
      </w:r>
      <w:r>
        <w:rPr>
          <w:w w:val="90"/>
        </w:rPr>
        <w:t>las</w:t>
      </w:r>
      <w:r>
        <w:rPr>
          <w:spacing w:val="21"/>
          <w:w w:val="90"/>
        </w:rPr>
        <w:t> </w:t>
      </w:r>
      <w:r>
        <w:rPr>
          <w:w w:val="90"/>
        </w:rPr>
        <w:t>personas</w:t>
      </w:r>
      <w:r>
        <w:rPr>
          <w:spacing w:val="21"/>
          <w:w w:val="90"/>
        </w:rPr>
        <w:t> </w:t>
      </w:r>
      <w:r>
        <w:rPr>
          <w:w w:val="90"/>
        </w:rPr>
        <w:t>y</w:t>
      </w:r>
      <w:r>
        <w:rPr>
          <w:spacing w:val="21"/>
          <w:w w:val="90"/>
        </w:rPr>
        <w:t> </w:t>
      </w:r>
      <w:r>
        <w:rPr>
          <w:w w:val="90"/>
        </w:rPr>
        <w:t>conseguir</w:t>
      </w:r>
      <w:r>
        <w:rPr>
          <w:spacing w:val="21"/>
          <w:w w:val="90"/>
        </w:rPr>
        <w:t> </w:t>
      </w:r>
      <w:r>
        <w:rPr>
          <w:w w:val="90"/>
        </w:rPr>
        <w:t>que</w:t>
      </w:r>
      <w:r>
        <w:rPr>
          <w:spacing w:val="22"/>
          <w:w w:val="90"/>
        </w:rPr>
        <w:t> </w:t>
      </w:r>
      <w:r>
        <w:rPr>
          <w:w w:val="90"/>
        </w:rPr>
        <w:t>participen</w:t>
      </w:r>
      <w:r>
        <w:rPr>
          <w:spacing w:val="-92"/>
          <w:w w:val="90"/>
        </w:rPr>
        <w:t> </w:t>
      </w:r>
      <w:r>
        <w:rPr>
          <w:rFonts w:ascii="Tahoma" w:hAnsi="Tahoma"/>
        </w:rPr>
        <w:t>en</w:t>
      </w:r>
      <w:r>
        <w:rPr>
          <w:rFonts w:ascii="Tahoma" w:hAnsi="Tahoma"/>
          <w:spacing w:val="14"/>
        </w:rPr>
        <w:t> </w:t>
      </w:r>
      <w:r>
        <w:rPr>
          <w:rFonts w:ascii="Tahoma" w:hAnsi="Tahoma"/>
        </w:rPr>
        <w:t>su</w:t>
      </w:r>
      <w:r>
        <w:rPr>
          <w:rFonts w:ascii="Tahoma" w:hAnsi="Tahoma"/>
          <w:spacing w:val="15"/>
        </w:rPr>
        <w:t> </w:t>
      </w:r>
      <w:r>
        <w:rPr>
          <w:rFonts w:ascii="Tahoma" w:hAnsi="Tahoma"/>
        </w:rPr>
        <w:t>trabajo.</w:t>
      </w:r>
      <w:r>
        <w:rPr>
          <w:rFonts w:ascii="Tahoma" w:hAnsi="Tahoma"/>
          <w:spacing w:val="14"/>
        </w:rPr>
        <w:t> </w:t>
      </w:r>
      <w:r>
        <w:rPr>
          <w:rFonts w:ascii="Tahoma" w:hAnsi="Tahoma"/>
        </w:rPr>
        <w:t>Además</w:t>
      </w:r>
      <w:r>
        <w:rPr>
          <w:rFonts w:ascii="Tahoma" w:hAnsi="Tahoma"/>
          <w:spacing w:val="15"/>
        </w:rPr>
        <w:t> </w:t>
      </w:r>
      <w:r>
        <w:rPr>
          <w:rFonts w:ascii="Tahoma" w:hAnsi="Tahoma"/>
        </w:rPr>
        <w:t>de</w:t>
      </w:r>
      <w:r>
        <w:rPr>
          <w:rFonts w:ascii="Tahoma" w:hAnsi="Tahoma"/>
          <w:spacing w:val="15"/>
        </w:rPr>
        <w:t> </w:t>
      </w:r>
      <w:r>
        <w:rPr>
          <w:rFonts w:ascii="Tahoma" w:hAnsi="Tahoma"/>
        </w:rPr>
        <w:t>definir</w:t>
      </w:r>
      <w:r>
        <w:rPr>
          <w:rFonts w:ascii="Tahoma" w:hAnsi="Tahoma"/>
          <w:spacing w:val="14"/>
        </w:rPr>
        <w:t> </w:t>
      </w:r>
      <w:r>
        <w:rPr>
          <w:rFonts w:ascii="Tahoma" w:hAnsi="Tahoma"/>
        </w:rPr>
        <w:t>los</w:t>
      </w:r>
      <w:r>
        <w:rPr>
          <w:rFonts w:ascii="Tahoma" w:hAnsi="Tahoma"/>
          <w:spacing w:val="15"/>
        </w:rPr>
        <w:t> </w:t>
      </w:r>
      <w:r>
        <w:rPr>
          <w:rFonts w:ascii="Tahoma" w:hAnsi="Tahoma"/>
        </w:rPr>
        <w:t>mensajes</w:t>
      </w:r>
      <w:r>
        <w:rPr>
          <w:rFonts w:ascii="Tahoma" w:hAnsi="Tahoma"/>
          <w:spacing w:val="1"/>
        </w:rPr>
        <w:t> </w:t>
      </w:r>
      <w:r>
        <w:rPr>
          <w:w w:val="90"/>
        </w:rPr>
        <w:t>clave</w:t>
      </w:r>
      <w:r>
        <w:rPr>
          <w:spacing w:val="10"/>
          <w:w w:val="90"/>
        </w:rPr>
        <w:t> </w:t>
      </w:r>
      <w:r>
        <w:rPr>
          <w:w w:val="90"/>
        </w:rPr>
        <w:t>y</w:t>
      </w:r>
      <w:r>
        <w:rPr>
          <w:spacing w:val="10"/>
          <w:w w:val="90"/>
        </w:rPr>
        <w:t> </w:t>
      </w:r>
      <w:r>
        <w:rPr>
          <w:w w:val="90"/>
        </w:rPr>
        <w:t>los</w:t>
      </w:r>
      <w:r>
        <w:rPr>
          <w:spacing w:val="10"/>
          <w:w w:val="90"/>
        </w:rPr>
        <w:t> </w:t>
      </w:r>
      <w:r>
        <w:rPr>
          <w:w w:val="90"/>
        </w:rPr>
        <w:t>formatos</w:t>
      </w:r>
      <w:r>
        <w:rPr>
          <w:spacing w:val="10"/>
          <w:w w:val="90"/>
        </w:rPr>
        <w:t> </w:t>
      </w:r>
      <w:r>
        <w:rPr>
          <w:w w:val="90"/>
        </w:rPr>
        <w:t>de</w:t>
      </w:r>
      <w:r>
        <w:rPr>
          <w:spacing w:val="11"/>
          <w:w w:val="90"/>
        </w:rPr>
        <w:t> </w:t>
      </w:r>
      <w:r>
        <w:rPr>
          <w:w w:val="90"/>
        </w:rPr>
        <w:t>comunicación,</w:t>
      </w:r>
      <w:r>
        <w:rPr>
          <w:spacing w:val="10"/>
          <w:w w:val="90"/>
        </w:rPr>
        <w:t> </w:t>
      </w:r>
      <w:r>
        <w:rPr>
          <w:w w:val="90"/>
        </w:rPr>
        <w:t>también</w:t>
      </w:r>
      <w:r>
        <w:rPr>
          <w:spacing w:val="1"/>
          <w:w w:val="90"/>
        </w:rPr>
        <w:t> </w:t>
      </w:r>
      <w:r>
        <w:rPr>
          <w:w w:val="90"/>
        </w:rPr>
        <w:t>ayuda</w:t>
      </w:r>
      <w:r>
        <w:rPr>
          <w:spacing w:val="23"/>
          <w:w w:val="90"/>
        </w:rPr>
        <w:t> </w:t>
      </w:r>
      <w:r>
        <w:rPr>
          <w:w w:val="90"/>
        </w:rPr>
        <w:t>a</w:t>
      </w:r>
      <w:r>
        <w:rPr>
          <w:spacing w:val="24"/>
          <w:w w:val="90"/>
        </w:rPr>
        <w:t> </w:t>
      </w:r>
      <w:r>
        <w:rPr>
          <w:w w:val="90"/>
        </w:rPr>
        <w:t>determinar</w:t>
      </w:r>
      <w:r>
        <w:rPr>
          <w:spacing w:val="23"/>
          <w:w w:val="90"/>
        </w:rPr>
        <w:t> </w:t>
      </w:r>
      <w:r>
        <w:rPr>
          <w:w w:val="90"/>
        </w:rPr>
        <w:t>las</w:t>
      </w:r>
      <w:r>
        <w:rPr>
          <w:spacing w:val="24"/>
          <w:w w:val="90"/>
        </w:rPr>
        <w:t> </w:t>
      </w:r>
      <w:r>
        <w:rPr>
          <w:w w:val="90"/>
        </w:rPr>
        <w:t>necesidades</w:t>
      </w:r>
      <w:r>
        <w:rPr>
          <w:spacing w:val="23"/>
          <w:w w:val="90"/>
        </w:rPr>
        <w:t> </w:t>
      </w:r>
      <w:r>
        <w:rPr>
          <w:w w:val="90"/>
        </w:rPr>
        <w:t>de</w:t>
      </w:r>
      <w:r>
        <w:rPr>
          <w:spacing w:val="24"/>
          <w:w w:val="90"/>
        </w:rPr>
        <w:t> </w:t>
      </w:r>
      <w:r>
        <w:rPr>
          <w:w w:val="90"/>
        </w:rPr>
        <w:t>recursos</w:t>
      </w:r>
      <w:r>
        <w:rPr>
          <w:spacing w:val="-92"/>
          <w:w w:val="90"/>
        </w:rPr>
        <w:t> </w:t>
      </w:r>
      <w:r>
        <w:rPr>
          <w:w w:val="90"/>
        </w:rPr>
        <w:t>y</w:t>
      </w:r>
      <w:r>
        <w:rPr>
          <w:spacing w:val="2"/>
          <w:w w:val="90"/>
        </w:rPr>
        <w:t> </w:t>
      </w:r>
      <w:r>
        <w:rPr>
          <w:w w:val="90"/>
        </w:rPr>
        <w:t>el</w:t>
      </w:r>
      <w:r>
        <w:rPr>
          <w:spacing w:val="3"/>
          <w:w w:val="90"/>
        </w:rPr>
        <w:t> </w:t>
      </w:r>
      <w:r>
        <w:rPr>
          <w:w w:val="90"/>
        </w:rPr>
        <w:t>cronograma</w:t>
      </w:r>
      <w:r>
        <w:rPr>
          <w:spacing w:val="3"/>
          <w:w w:val="90"/>
        </w:rPr>
        <w:t> </w:t>
      </w:r>
      <w:r>
        <w:rPr>
          <w:w w:val="90"/>
        </w:rPr>
        <w:t>del</w:t>
      </w:r>
      <w:r>
        <w:rPr>
          <w:spacing w:val="3"/>
          <w:w w:val="90"/>
        </w:rPr>
        <w:t> </w:t>
      </w:r>
      <w:r>
        <w:rPr>
          <w:w w:val="90"/>
        </w:rPr>
        <w:t>proyecto.</w:t>
      </w:r>
      <w:r>
        <w:rPr>
          <w:spacing w:val="3"/>
          <w:w w:val="90"/>
        </w:rPr>
        <w:t> </w:t>
      </w:r>
      <w:r>
        <w:rPr>
          <w:w w:val="90"/>
        </w:rPr>
        <w:t>Puede</w:t>
      </w:r>
      <w:r>
        <w:rPr>
          <w:spacing w:val="3"/>
          <w:w w:val="90"/>
        </w:rPr>
        <w:t> </w:t>
      </w:r>
      <w:r>
        <w:rPr>
          <w:w w:val="90"/>
        </w:rPr>
        <w:t>ser</w:t>
      </w:r>
      <w:r>
        <w:rPr>
          <w:spacing w:val="3"/>
          <w:w w:val="90"/>
        </w:rPr>
        <w:t> </w:t>
      </w:r>
      <w:r>
        <w:rPr>
          <w:w w:val="90"/>
        </w:rPr>
        <w:t>útil</w:t>
      </w:r>
      <w:r>
        <w:rPr>
          <w:spacing w:val="1"/>
          <w:w w:val="90"/>
        </w:rPr>
        <w:t> </w:t>
      </w:r>
      <w:r>
        <w:rPr>
          <w:w w:val="90"/>
        </w:rPr>
        <w:t>usarlo</w:t>
      </w:r>
      <w:r>
        <w:rPr>
          <w:spacing w:val="9"/>
          <w:w w:val="90"/>
        </w:rPr>
        <w:t> </w:t>
      </w:r>
      <w:r>
        <w:rPr>
          <w:w w:val="90"/>
        </w:rPr>
        <w:t>en</w:t>
      </w:r>
      <w:r>
        <w:rPr>
          <w:spacing w:val="10"/>
          <w:w w:val="90"/>
        </w:rPr>
        <w:t> </w:t>
      </w:r>
      <w:r>
        <w:rPr>
          <w:w w:val="90"/>
        </w:rPr>
        <w:t>conjunto</w:t>
      </w:r>
      <w:r>
        <w:rPr>
          <w:spacing w:val="10"/>
          <w:w w:val="90"/>
        </w:rPr>
        <w:t> </w:t>
      </w:r>
      <w:r>
        <w:rPr>
          <w:w w:val="90"/>
        </w:rPr>
        <w:t>con</w:t>
      </w:r>
      <w:r>
        <w:rPr>
          <w:spacing w:val="10"/>
          <w:w w:val="90"/>
        </w:rPr>
        <w:t> </w:t>
      </w:r>
      <w:r>
        <w:rPr>
          <w:w w:val="90"/>
        </w:rPr>
        <w:t>un</w:t>
      </w:r>
      <w:r>
        <w:rPr>
          <w:spacing w:val="10"/>
          <w:w w:val="90"/>
        </w:rPr>
        <w:t> </w:t>
      </w:r>
      <w:r>
        <w:rPr>
          <w:w w:val="90"/>
        </w:rPr>
        <w:t>mapa</w:t>
      </w:r>
      <w:r>
        <w:rPr>
          <w:spacing w:val="9"/>
          <w:w w:val="90"/>
        </w:rPr>
        <w:t> </w:t>
      </w:r>
      <w:r>
        <w:rPr>
          <w:w w:val="90"/>
        </w:rPr>
        <w:t>de</w:t>
      </w:r>
      <w:r>
        <w:rPr>
          <w:spacing w:val="10"/>
          <w:w w:val="90"/>
        </w:rPr>
        <w:t> </w:t>
      </w:r>
      <w:r>
        <w:rPr>
          <w:w w:val="90"/>
        </w:rPr>
        <w:t>los</w:t>
      </w:r>
      <w:r>
        <w:rPr>
          <w:spacing w:val="10"/>
          <w:w w:val="90"/>
        </w:rPr>
        <w:t> </w:t>
      </w:r>
      <w:r>
        <w:rPr>
          <w:w w:val="90"/>
        </w:rPr>
        <w:t>actores</w:t>
      </w:r>
      <w:r>
        <w:rPr>
          <w:spacing w:val="1"/>
          <w:w w:val="90"/>
        </w:rPr>
        <w:t> </w:t>
      </w:r>
      <w:r>
        <w:rPr/>
        <w:t>clave.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6"/>
        </w:rPr>
      </w:pPr>
    </w:p>
    <w:p>
      <w:pPr>
        <w:spacing w:before="108"/>
        <w:ind w:left="7156" w:right="7856" w:firstLine="0"/>
        <w:jc w:val="center"/>
        <w:rPr>
          <w:rFonts w:ascii="Tahoma"/>
          <w:b/>
          <w:sz w:val="24"/>
        </w:rPr>
      </w:pPr>
      <w:r>
        <w:rPr/>
        <w:pict>
          <v:line style="position:absolute;mso-position-horizontal-relative:page;mso-position-vertical-relative:paragraph;z-index:-25309696" from="36pt,20.283155pt" to="36pt,-20.716845pt" stroked="true" strokeweight=".5pt" strokecolor="#333333">
            <v:stroke dashstyle="solid"/>
            <w10:wrap type="none"/>
          </v:line>
        </w:pict>
      </w:r>
      <w:r>
        <w:rPr/>
        <w:pict>
          <v:shape style="position:absolute;margin-left:488.72229pt;margin-top:86.013756pt;width:76.3pt;height:41.3pt;mso-position-horizontal-relative:page;mso-position-vertical-relative:paragraph;z-index:15986176" coordorigin="9774,1720" coordsize="1526,826" path="m10537,1720l10464,1724,10392,1734,10323,1751,10257,1774,10193,1802,10132,1836,10076,1876,10023,1920,9974,1969,9930,2022,9891,2078,9856,2139,9828,2202,9805,2269,9788,2338,9778,2410,9774,2483,9777,2546,10088,2546,10083,2480,10089,2406,10106,2336,10134,2271,10171,2212,10216,2159,10269,2113,10328,2076,10394,2049,10464,2032,10537,2026,11147,2026,11145,2022,11100,1969,11052,1920,10999,1876,10942,1836,10882,1802,10818,1774,10751,1751,10682,1734,10611,1724,10537,1720xm11147,2026l10537,2026,10611,2032,10681,2049,10746,2076,10806,2113,10859,2159,10904,2212,10941,2271,10968,2336,10986,2406,10992,2480,10986,2546,11297,2546,11300,2483,11297,2410,11286,2338,11270,2269,11247,2202,11218,2139,11184,2078,11147,2026xe" filled="true" fillcolor="#e3d9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20.51pt;margin-top:24.637154pt;width:19.6pt;height:67.650pt;mso-position-horizontal-relative:page;mso-position-vertical-relative:paragraph;z-index:15990784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95"/>
          <w:sz w:val="24"/>
        </w:rPr>
        <w:t>Fuente:</w:t>
      </w:r>
      <w:r>
        <w:rPr>
          <w:rFonts w:ascii="Tahoma"/>
          <w:b/>
          <w:spacing w:val="16"/>
          <w:w w:val="95"/>
          <w:sz w:val="24"/>
        </w:rPr>
        <w:t> </w:t>
      </w:r>
      <w:hyperlink r:id="rId150">
        <w:r>
          <w:rPr>
            <w:rFonts w:ascii="Tahoma"/>
            <w:b/>
            <w:w w:val="95"/>
            <w:sz w:val="24"/>
          </w:rPr>
          <w:t>Creative</w:t>
        </w:r>
        <w:r>
          <w:rPr>
            <w:rFonts w:ascii="Tahoma"/>
            <w:b/>
            <w:spacing w:val="17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Intelligence</w:t>
        </w:r>
        <w:r>
          <w:rPr>
            <w:rFonts w:ascii="Tahoma"/>
            <w:b/>
            <w:spacing w:val="16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Toolkit.</w:t>
        </w:r>
        <w:r>
          <w:rPr>
            <w:rFonts w:ascii="Tahoma"/>
            <w:b/>
            <w:spacing w:val="17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Nesta.</w:t>
        </w:r>
      </w:hyperlink>
    </w:p>
    <w:p>
      <w:pPr>
        <w:spacing w:after="0"/>
        <w:jc w:val="center"/>
        <w:rPr>
          <w:rFonts w:ascii="Tahoma"/>
          <w:sz w:val="24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6"/>
        <w:rPr>
          <w:rFonts w:ascii="Tahoma"/>
          <w:b/>
          <w:sz w:val="25"/>
        </w:rPr>
      </w:pPr>
    </w:p>
    <w:p>
      <w:pPr>
        <w:spacing w:after="0"/>
        <w:rPr>
          <w:rFonts w:ascii="Tahoma"/>
          <w:sz w:val="25"/>
        </w:rPr>
        <w:sectPr>
          <w:pgSz w:w="31480" w:h="19640" w:orient="landscape"/>
          <w:pgMar w:top="0" w:bottom="0" w:left="0" w:right="0"/>
        </w:sectPr>
      </w:pPr>
    </w:p>
    <w:p>
      <w:pPr>
        <w:pStyle w:val="Heading1"/>
        <w:spacing w:line="1176" w:lineRule="exact"/>
      </w:pPr>
      <w:r>
        <w:rPr/>
        <w:pict>
          <v:shape style="position:absolute;margin-left:1321pt;margin-top:-256.294128pt;width:244pt;height:244pt;mso-position-horizontal-relative:page;mso-position-vertical-relative:paragraph;z-index:15995392" coordorigin="26420,-5126" coordsize="4880,4880" path="m28860,-5126l28784,-5125,28709,-5121,28634,-5116,28560,-5108,28486,-5097,28413,-5085,28341,-5071,28270,-5054,28200,-5035,28130,-5015,28061,-4992,27994,-4968,27927,-4941,27861,-4913,27796,-4882,27732,-4850,27670,-4816,27608,-4781,27548,-4743,27488,-4704,27430,-4663,27374,-4621,27318,-4577,27264,-4532,27211,-4485,27160,-4436,27110,-4386,27061,-4335,27014,-4282,26969,-4228,26925,-4172,26882,-4115,26842,-4057,26803,-3998,26765,-3938,26730,-3876,26696,-3814,26664,-3750,26633,-3685,26605,-3619,26578,-3552,26554,-3484,26531,-3416,26510,-3346,26492,-3276,26475,-3205,26461,-3133,26448,-3060,26438,-2986,26430,-2912,26425,-2837,26421,-2762,26420,-2686,26421,-2610,26425,-2534,26430,-2460,26438,-2385,26448,-2312,26461,-2239,26475,-2167,26492,-2096,26510,-2026,26531,-1956,26554,-1887,26578,-1820,26605,-1753,26633,-1687,26664,-1622,26696,-1558,26730,-1496,26765,-1434,26803,-1374,26842,-1314,26882,-1256,26925,-1200,26969,-1144,27014,-1090,27061,-1037,27110,-986,27160,-936,27211,-887,27264,-840,27318,-795,27374,-751,27430,-708,27488,-668,27548,-628,27608,-591,27670,-555,27732,-522,27796,-489,27861,-459,27927,-431,27994,-404,28061,-380,28130,-357,28200,-336,28270,-318,28341,-301,28413,-287,28486,-274,28560,-264,28634,-256,28709,-251,28784,-247,28860,-246,28936,-247,29011,-251,29086,-256,29160,-264,29234,-274,29307,-287,29379,-301,29450,-318,29520,-336,29590,-357,29659,-380,29726,-404,29793,-431,29859,-459,29924,-489,29988,-522,30050,-555,30112,-591,30172,-628,30232,-668,30290,-708,30346,-751,30402,-795,30456,-840,30509,-887,30560,-936,30610,-986,30659,-1037,30706,-1090,30751,-1144,30795,-1200,30838,-1256,30878,-1314,30917,-1374,30955,-1434,30990,-1496,31024,-1558,31056,-1622,31087,-1687,31115,-1753,31142,-1820,31166,-1887,31189,-1956,31210,-2026,31228,-2096,31245,-2167,31259,-2239,31272,-2312,31282,-2385,31290,-2460,31295,-2534,31299,-2610,31300,-2686,31299,-2762,31295,-2837,31290,-2912,31282,-2986,31272,-3060,31259,-3133,31245,-3205,31228,-3276,31210,-3346,31189,-3416,31166,-3484,31142,-3552,31115,-3619,31087,-3685,31056,-3750,31024,-3814,30990,-3876,30955,-3938,30917,-3998,30878,-4057,30838,-4115,30795,-4172,30751,-4228,30706,-4282,30659,-4335,30610,-4386,30560,-4436,30509,-4485,30456,-4532,30402,-4577,30346,-4621,30290,-4663,30232,-4704,30172,-4743,30112,-4781,30050,-4816,29988,-4850,29924,-4882,29859,-4913,29793,-4941,29726,-4968,29659,-4992,29590,-5015,29520,-5035,29450,-5054,29379,-5071,29307,-5085,29234,-5097,29160,-5108,29086,-5116,29011,-5121,28936,-5125,28860,-5126xe" filled="true" fillcolor="#00dc9d" stroked="false">
            <v:path arrowok="t"/>
            <v:fill type="solid"/>
            <w10:wrap type="none"/>
          </v:shape>
        </w:pict>
      </w:r>
      <w:r>
        <w:rPr/>
        <w:pict>
          <v:rect style="position:absolute;margin-left:0pt;margin-top:40.804859pt;width:60.708pt;height:92.801pt;mso-position-horizontal-relative:page;mso-position-vertical-relative:paragraph;z-index:15995904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58.394142pt;width:60.708pt;height:94.2pt;mso-position-horizontal-relative:page;mso-position-vertical-relative:paragraph;z-index:15996416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157.594147pt;width:60.708pt;height:94.199pt;mso-position-horizontal-relative:page;mso-position-vertical-relative:paragraph;z-index:15996928" filled="true" fillcolor="#5700bf" stroked="false">
            <v:fill type="solid"/>
            <w10:wrap type="none"/>
          </v:rect>
        </w:pict>
      </w:r>
      <w:r>
        <w:rPr/>
        <w:pict>
          <v:shape style="position:absolute;margin-left:16.450001pt;margin-top:-47.371445pt;width:25.55pt;height:72.25pt;mso-position-horizontal-relative:page;mso-position-vertical-relative:paragraph;z-index:15998976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311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Temas y</w:t>
                  </w:r>
                  <w:r>
                    <w:rPr>
                      <w:spacing w:val="1"/>
                      <w:w w:val="95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oportunidades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-138.412445pt;width:14.55pt;height:53.2pt;mso-position-horizontal-relative:page;mso-position-vertical-relative:paragraph;z-index:16000000" type="#_x0000_t202" filled="false" stroked="false">
            <v:textbox inset="0,0,0,0" style="layout-flow:vertical;mso-layout-flow-alt:bottom-to-top">
              <w:txbxContent>
                <w:p>
                  <w:pPr>
                    <w:spacing w:before="27"/>
                    <w:ind w:left="20" w:right="0" w:firstLine="0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Participar</w:t>
                  </w:r>
                </w:p>
              </w:txbxContent>
            </v:textbox>
            <w10:wrap type="none"/>
          </v:shape>
        </w:pict>
      </w:r>
      <w:bookmarkStart w:name="_bookmark5" w:id="10"/>
      <w:bookmarkEnd w:id="10"/>
      <w:r>
        <w:rPr>
          <w:b w:val="0"/>
        </w:rPr>
      </w:r>
      <w:r>
        <w:rPr>
          <w:w w:val="110"/>
        </w:rPr>
        <w:t>Grupos</w:t>
      </w:r>
    </w:p>
    <w:p>
      <w:pPr>
        <w:spacing w:line="216" w:lineRule="auto" w:before="45"/>
        <w:ind w:left="3166" w:right="28" w:firstLine="0"/>
        <w:jc w:val="left"/>
        <w:rPr>
          <w:rFonts w:ascii="Tahoma"/>
          <w:b/>
          <w:sz w:val="120"/>
        </w:rPr>
      </w:pPr>
      <w:r>
        <w:rPr/>
        <w:pict>
          <v:group style="position:absolute;margin-left:-3.542001pt;margin-top:81.150551pt;width:68.3pt;height:588.950pt;mso-position-horizontal-relative:page;mso-position-vertical-relative:paragraph;z-index:-25301504" coordorigin="-71,1623" coordsize="1366,11779">
            <v:shape style="position:absolute;left:4;top:3507;width:1216;height:9820" coordorigin="4,3507" coordsize="1216,9820" path="m96,3507l4,3599m538,3507l4,4040m979,3507l4,4482m1220,3708l4,4924m1220,4150l4,5366m1220,4592l4,5808m1220,5034l4,6250m1220,5476l4,6691m1220,5917l4,7133m1220,6359l4,7575m1220,6801l4,8017m1220,7243l4,8459m1220,7685l4,8901m1220,8127l4,9343m1220,8569l4,9784m1220,9010l4,10226m1220,9452l4,10668m1220,9894l4,11110m1220,10336l4,11552m1220,10778l4,11994m1220,11235l4,12451m1220,11677l4,12893m1220,12119l12,13327m1220,12561l454,13327m1220,13002l895,13327e" filled="false" stroked="true" strokeweight="7.5pt" strokecolor="#00db9e">
              <v:path arrowok="t"/>
              <v:stroke dashstyle="solid"/>
            </v:shape>
            <v:rect style="position:absolute;left:0;top:1623;width:1215;height:1884" filled="true" fillcolor="#e3d9ff" stroked="false">
              <v:fill type="solid"/>
            </v:rect>
            <w10:wrap type="none"/>
          </v:group>
        </w:pict>
      </w:r>
      <w:r>
        <w:rPr/>
        <w:pict>
          <v:shape style="position:absolute;margin-left:14.21pt;margin-top:7.391247pt;width:25.55pt;height:42.8pt;mso-position-horizontal-relative:page;mso-position-vertical-relative:paragraph;z-index:15997952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2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Priorizar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y</w:t>
                  </w:r>
                  <w:r>
                    <w:rPr>
                      <w:spacing w:val="12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validar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6.260000pt;margin-top:97.551247pt;width:25.55pt;height:63.05pt;mso-position-horizontal-relative:page;mso-position-vertical-relative:paragraph;z-index:15998464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78" w:right="0" w:hanging="259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Recomendar</w:t>
                  </w:r>
                  <w:r>
                    <w:rPr>
                      <w:spacing w:val="-64"/>
                      <w:w w:val="9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política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110"/>
          <w:sz w:val="120"/>
        </w:rPr>
        <w:t>asesores</w:t>
      </w:r>
      <w:r>
        <w:rPr>
          <w:rFonts w:ascii="Tahoma"/>
          <w:b/>
          <w:spacing w:val="1"/>
          <w:w w:val="110"/>
          <w:sz w:val="120"/>
        </w:rPr>
        <w:t> </w:t>
      </w:r>
      <w:r>
        <w:rPr>
          <w:rFonts w:ascii="Tahoma"/>
          <w:b/>
          <w:spacing w:val="-1"/>
          <w:w w:val="110"/>
          <w:sz w:val="120"/>
        </w:rPr>
        <w:t>ciudadanos</w:t>
      </w:r>
    </w:p>
    <w:p>
      <w:pPr>
        <w:pStyle w:val="BodyText"/>
        <w:spacing w:before="4"/>
        <w:rPr>
          <w:rFonts w:ascii="Tahoma"/>
          <w:b/>
          <w:sz w:val="124"/>
        </w:rPr>
      </w:pPr>
    </w:p>
    <w:p>
      <w:pPr>
        <w:pStyle w:val="BodyText"/>
        <w:spacing w:line="355" w:lineRule="auto"/>
        <w:ind w:left="3166" w:right="903"/>
      </w:pPr>
      <w:r>
        <w:rPr/>
        <w:pict>
          <v:line style="position:absolute;mso-position-horizontal-relative:page;mso-position-vertical-relative:paragraph;z-index:-25300992" from="36pt,351.699677pt" to="36pt,310.699677pt" stroked="true" strokeweight=".5pt" strokecolor="#333333">
            <v:stroke dashstyle="solid"/>
            <w10:wrap type="none"/>
          </v:line>
        </w:pict>
      </w:r>
      <w:r>
        <w:rPr/>
        <w:pict>
          <v:shape style="position:absolute;margin-left:20.51pt;margin-top:356.05368pt;width:19.6pt;height:67.650pt;mso-position-horizontal-relative:page;mso-position-vertical-relative:paragraph;z-index:15999488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Los</w:t>
      </w:r>
      <w:r>
        <w:rPr>
          <w:spacing w:val="30"/>
          <w:w w:val="90"/>
        </w:rPr>
        <w:t> </w:t>
      </w:r>
      <w:r>
        <w:rPr>
          <w:w w:val="90"/>
        </w:rPr>
        <w:t>grupos</w:t>
      </w:r>
      <w:r>
        <w:rPr>
          <w:spacing w:val="31"/>
          <w:w w:val="90"/>
        </w:rPr>
        <w:t> </w:t>
      </w:r>
      <w:r>
        <w:rPr>
          <w:w w:val="90"/>
        </w:rPr>
        <w:t>asesores</w:t>
      </w:r>
      <w:r>
        <w:rPr>
          <w:spacing w:val="31"/>
          <w:w w:val="90"/>
        </w:rPr>
        <w:t> </w:t>
      </w:r>
      <w:r>
        <w:rPr>
          <w:w w:val="90"/>
        </w:rPr>
        <w:t>ciudadanos</w:t>
      </w:r>
      <w:r>
        <w:rPr>
          <w:spacing w:val="30"/>
          <w:w w:val="90"/>
        </w:rPr>
        <w:t> </w:t>
      </w:r>
      <w:r>
        <w:rPr>
          <w:w w:val="90"/>
        </w:rPr>
        <w:t>incluyen</w:t>
      </w:r>
      <w:r>
        <w:rPr>
          <w:spacing w:val="31"/>
          <w:w w:val="90"/>
        </w:rPr>
        <w:t> </w:t>
      </w:r>
      <w:r>
        <w:rPr>
          <w:w w:val="90"/>
        </w:rPr>
        <w:t>entre</w:t>
      </w:r>
      <w:r>
        <w:rPr>
          <w:spacing w:val="1"/>
          <w:w w:val="90"/>
        </w:rPr>
        <w:t> </w:t>
      </w:r>
      <w:r>
        <w:rPr>
          <w:w w:val="90"/>
        </w:rPr>
        <w:t>10 y 30 miembros del público y se reúnen</w:t>
      </w:r>
      <w:r>
        <w:rPr>
          <w:spacing w:val="1"/>
          <w:w w:val="90"/>
        </w:rPr>
        <w:t> </w:t>
      </w:r>
      <w:r>
        <w:rPr>
          <w:w w:val="90"/>
        </w:rPr>
        <w:t>periódicamente</w:t>
      </w:r>
      <w:r>
        <w:rPr>
          <w:spacing w:val="22"/>
          <w:w w:val="90"/>
        </w:rPr>
        <w:t> </w:t>
      </w:r>
      <w:r>
        <w:rPr>
          <w:w w:val="90"/>
        </w:rPr>
        <w:t>para</w:t>
      </w:r>
      <w:r>
        <w:rPr>
          <w:spacing w:val="23"/>
          <w:w w:val="90"/>
        </w:rPr>
        <w:t> </w:t>
      </w:r>
      <w:r>
        <w:rPr>
          <w:w w:val="90"/>
        </w:rPr>
        <w:t>informar</w:t>
      </w:r>
      <w:r>
        <w:rPr>
          <w:spacing w:val="23"/>
          <w:w w:val="90"/>
        </w:rPr>
        <w:t> </w:t>
      </w:r>
      <w:r>
        <w:rPr>
          <w:w w:val="90"/>
        </w:rPr>
        <w:t>y</w:t>
      </w:r>
      <w:r>
        <w:rPr>
          <w:spacing w:val="22"/>
          <w:w w:val="90"/>
        </w:rPr>
        <w:t> </w:t>
      </w:r>
      <w:r>
        <w:rPr>
          <w:w w:val="90"/>
        </w:rPr>
        <w:t>asesorar</w:t>
      </w:r>
      <w:r>
        <w:rPr>
          <w:spacing w:val="23"/>
          <w:w w:val="90"/>
        </w:rPr>
        <w:t> </w:t>
      </w:r>
      <w:r>
        <w:rPr>
          <w:w w:val="90"/>
        </w:rPr>
        <w:t>sobre</w:t>
      </w:r>
      <w:r>
        <w:rPr>
          <w:spacing w:val="1"/>
          <w:w w:val="90"/>
        </w:rPr>
        <w:t> </w:t>
      </w:r>
      <w:r>
        <w:rPr>
          <w:rFonts w:ascii="Tahoma" w:hAnsi="Tahoma"/>
        </w:rPr>
        <w:t>un</w:t>
      </w:r>
      <w:r>
        <w:rPr>
          <w:rFonts w:ascii="Tahoma" w:hAnsi="Tahoma"/>
          <w:spacing w:val="1"/>
        </w:rPr>
        <w:t> </w:t>
      </w:r>
      <w:r>
        <w:rPr>
          <w:rFonts w:ascii="Tahoma" w:hAnsi="Tahoma"/>
        </w:rPr>
        <w:t>proyecto</w:t>
      </w:r>
      <w:r>
        <w:rPr>
          <w:rFonts w:ascii="Tahoma" w:hAnsi="Tahoma"/>
          <w:spacing w:val="1"/>
        </w:rPr>
        <w:t> </w:t>
      </w:r>
      <w:r>
        <w:rPr>
          <w:rFonts w:ascii="Tahoma" w:hAnsi="Tahoma"/>
        </w:rPr>
        <w:t>determinado.</w:t>
      </w:r>
      <w:r>
        <w:rPr>
          <w:rFonts w:ascii="Tahoma" w:hAnsi="Tahoma"/>
          <w:spacing w:val="1"/>
        </w:rPr>
        <w:t> </w:t>
      </w:r>
      <w:r>
        <w:rPr>
          <w:rFonts w:ascii="Tahoma" w:hAnsi="Tahoma"/>
        </w:rPr>
        <w:t>Pueden</w:t>
      </w:r>
      <w:r>
        <w:rPr>
          <w:rFonts w:ascii="Tahoma" w:hAnsi="Tahoma"/>
          <w:spacing w:val="1"/>
        </w:rPr>
        <w:t> </w:t>
      </w:r>
      <w:r>
        <w:rPr>
          <w:rFonts w:ascii="Tahoma" w:hAnsi="Tahoma"/>
        </w:rPr>
        <w:t>ser</w:t>
      </w:r>
      <w:r>
        <w:rPr>
          <w:rFonts w:ascii="Tahoma" w:hAnsi="Tahoma"/>
          <w:spacing w:val="1"/>
        </w:rPr>
        <w:t> </w:t>
      </w:r>
      <w:r>
        <w:rPr>
          <w:rFonts w:ascii="Tahoma" w:hAnsi="Tahoma"/>
        </w:rPr>
        <w:t>eficaces</w:t>
      </w:r>
      <w:r>
        <w:rPr>
          <w:rFonts w:ascii="Tahoma" w:hAnsi="Tahoma"/>
          <w:spacing w:val="-91"/>
        </w:rPr>
        <w:t> </w:t>
      </w:r>
      <w:r>
        <w:rPr>
          <w:w w:val="90"/>
        </w:rPr>
        <w:t>para</w:t>
      </w:r>
      <w:r>
        <w:rPr>
          <w:spacing w:val="11"/>
          <w:w w:val="90"/>
        </w:rPr>
        <w:t> </w:t>
      </w:r>
      <w:r>
        <w:rPr>
          <w:w w:val="90"/>
        </w:rPr>
        <w:t>crear</w:t>
      </w:r>
      <w:r>
        <w:rPr>
          <w:spacing w:val="11"/>
          <w:w w:val="90"/>
        </w:rPr>
        <w:t> </w:t>
      </w:r>
      <w:r>
        <w:rPr>
          <w:w w:val="90"/>
        </w:rPr>
        <w:t>diálogo</w:t>
      </w:r>
      <w:r>
        <w:rPr>
          <w:spacing w:val="11"/>
          <w:w w:val="90"/>
        </w:rPr>
        <w:t> </w:t>
      </w:r>
      <w:r>
        <w:rPr>
          <w:w w:val="90"/>
        </w:rPr>
        <w:t>y</w:t>
      </w:r>
      <w:r>
        <w:rPr>
          <w:spacing w:val="12"/>
          <w:w w:val="90"/>
        </w:rPr>
        <w:t> </w:t>
      </w:r>
      <w:r>
        <w:rPr>
          <w:w w:val="90"/>
        </w:rPr>
        <w:t>explorar</w:t>
      </w:r>
      <w:r>
        <w:rPr>
          <w:spacing w:val="11"/>
          <w:w w:val="90"/>
        </w:rPr>
        <w:t> </w:t>
      </w:r>
      <w:r>
        <w:rPr>
          <w:w w:val="90"/>
        </w:rPr>
        <w:t>a</w:t>
      </w:r>
      <w:r>
        <w:rPr>
          <w:spacing w:val="11"/>
          <w:w w:val="90"/>
        </w:rPr>
        <w:t> </w:t>
      </w:r>
      <w:r>
        <w:rPr>
          <w:w w:val="90"/>
        </w:rPr>
        <w:t>fondo</w:t>
      </w:r>
      <w:r>
        <w:rPr>
          <w:spacing w:val="11"/>
          <w:w w:val="90"/>
        </w:rPr>
        <w:t> </w:t>
      </w:r>
      <w:r>
        <w:rPr>
          <w:w w:val="90"/>
        </w:rPr>
        <w:t>los</w:t>
      </w:r>
      <w:r>
        <w:rPr>
          <w:spacing w:val="12"/>
          <w:w w:val="90"/>
        </w:rPr>
        <w:t> </w:t>
      </w:r>
      <w:r>
        <w:rPr>
          <w:w w:val="90"/>
        </w:rPr>
        <w:t>temas.</w:t>
      </w:r>
      <w:r>
        <w:rPr>
          <w:spacing w:val="-92"/>
          <w:w w:val="90"/>
        </w:rPr>
        <w:t> </w:t>
      </w:r>
      <w:r>
        <w:rPr>
          <w:w w:val="90"/>
        </w:rPr>
        <w:t>Idealmente,</w:t>
      </w:r>
      <w:r>
        <w:rPr>
          <w:spacing w:val="22"/>
          <w:w w:val="90"/>
        </w:rPr>
        <w:t> </w:t>
      </w:r>
      <w:r>
        <w:rPr>
          <w:w w:val="90"/>
        </w:rPr>
        <w:t>un</w:t>
      </w:r>
      <w:r>
        <w:rPr>
          <w:spacing w:val="22"/>
          <w:w w:val="90"/>
        </w:rPr>
        <w:t> </w:t>
      </w:r>
      <w:r>
        <w:rPr>
          <w:w w:val="90"/>
        </w:rPr>
        <w:t>grupo</w:t>
      </w:r>
      <w:r>
        <w:rPr>
          <w:spacing w:val="23"/>
          <w:w w:val="90"/>
        </w:rPr>
        <w:t> </w:t>
      </w:r>
      <w:r>
        <w:rPr>
          <w:w w:val="90"/>
        </w:rPr>
        <w:t>asesor</w:t>
      </w:r>
      <w:r>
        <w:rPr>
          <w:spacing w:val="22"/>
          <w:w w:val="90"/>
        </w:rPr>
        <w:t> </w:t>
      </w:r>
      <w:r>
        <w:rPr>
          <w:w w:val="90"/>
        </w:rPr>
        <w:t>ciudadano</w:t>
      </w:r>
      <w:r>
        <w:rPr>
          <w:spacing w:val="23"/>
          <w:w w:val="90"/>
        </w:rPr>
        <w:t> </w:t>
      </w:r>
      <w:r>
        <w:rPr>
          <w:w w:val="90"/>
        </w:rPr>
        <w:t>debería</w:t>
      </w:r>
      <w:r>
        <w:rPr>
          <w:spacing w:val="-92"/>
          <w:w w:val="90"/>
        </w:rPr>
        <w:t> </w:t>
      </w:r>
      <w:r>
        <w:rPr>
          <w:w w:val="90"/>
        </w:rPr>
        <w:t>representar</w:t>
      </w:r>
      <w:r>
        <w:rPr>
          <w:spacing w:val="9"/>
          <w:w w:val="90"/>
        </w:rPr>
        <w:t> </w:t>
      </w:r>
      <w:r>
        <w:rPr>
          <w:w w:val="90"/>
        </w:rPr>
        <w:t>una</w:t>
      </w:r>
      <w:r>
        <w:rPr>
          <w:spacing w:val="9"/>
          <w:w w:val="90"/>
        </w:rPr>
        <w:t> </w:t>
      </w:r>
      <w:r>
        <w:rPr>
          <w:w w:val="90"/>
        </w:rPr>
        <w:t>diversidad</w:t>
      </w:r>
      <w:r>
        <w:rPr>
          <w:spacing w:val="9"/>
          <w:w w:val="90"/>
        </w:rPr>
        <w:t> </w:t>
      </w:r>
      <w:r>
        <w:rPr>
          <w:w w:val="90"/>
        </w:rPr>
        <w:t>de</w:t>
      </w:r>
      <w:r>
        <w:rPr>
          <w:spacing w:val="10"/>
          <w:w w:val="90"/>
        </w:rPr>
        <w:t> </w:t>
      </w:r>
      <w:r>
        <w:rPr>
          <w:w w:val="90"/>
        </w:rPr>
        <w:t>perspectivas</w:t>
      </w:r>
      <w:r>
        <w:rPr>
          <w:spacing w:val="9"/>
          <w:w w:val="90"/>
        </w:rPr>
        <w:t> </w:t>
      </w:r>
      <w:r>
        <w:rPr>
          <w:w w:val="90"/>
        </w:rPr>
        <w:t>y</w:t>
      </w:r>
      <w:r>
        <w:rPr>
          <w:spacing w:val="1"/>
          <w:w w:val="90"/>
        </w:rPr>
        <w:t> </w:t>
      </w:r>
      <w:r>
        <w:rPr>
          <w:w w:val="90"/>
        </w:rPr>
        <w:t>experiencias</w:t>
      </w:r>
      <w:r>
        <w:rPr>
          <w:spacing w:val="22"/>
          <w:w w:val="90"/>
        </w:rPr>
        <w:t> </w:t>
      </w:r>
      <w:r>
        <w:rPr>
          <w:w w:val="90"/>
        </w:rPr>
        <w:t>y</w:t>
      </w:r>
      <w:r>
        <w:rPr>
          <w:spacing w:val="23"/>
          <w:w w:val="90"/>
        </w:rPr>
        <w:t> </w:t>
      </w:r>
      <w:r>
        <w:rPr>
          <w:w w:val="90"/>
        </w:rPr>
        <w:t>los</w:t>
      </w:r>
      <w:r>
        <w:rPr>
          <w:spacing w:val="23"/>
          <w:w w:val="90"/>
        </w:rPr>
        <w:t> </w:t>
      </w:r>
      <w:r>
        <w:rPr>
          <w:w w:val="90"/>
        </w:rPr>
        <w:t>términos</w:t>
      </w:r>
      <w:r>
        <w:rPr>
          <w:spacing w:val="22"/>
          <w:w w:val="90"/>
        </w:rPr>
        <w:t> </w:t>
      </w:r>
      <w:r>
        <w:rPr>
          <w:w w:val="90"/>
        </w:rPr>
        <w:t>de</w:t>
      </w:r>
      <w:r>
        <w:rPr>
          <w:spacing w:val="23"/>
          <w:w w:val="90"/>
        </w:rPr>
        <w:t> </w:t>
      </w:r>
      <w:r>
        <w:rPr>
          <w:w w:val="90"/>
        </w:rPr>
        <w:t>referencia</w:t>
      </w:r>
      <w:r>
        <w:rPr>
          <w:spacing w:val="23"/>
          <w:w w:val="90"/>
        </w:rPr>
        <w:t> </w:t>
      </w:r>
      <w:r>
        <w:rPr>
          <w:w w:val="90"/>
        </w:rPr>
        <w:t>para</w:t>
      </w:r>
      <w:r>
        <w:rPr>
          <w:spacing w:val="1"/>
          <w:w w:val="90"/>
        </w:rPr>
        <w:t> </w:t>
      </w:r>
      <w:r>
        <w:rPr>
          <w:w w:val="90"/>
        </w:rPr>
        <w:t>la</w:t>
      </w:r>
      <w:r>
        <w:rPr>
          <w:spacing w:val="1"/>
          <w:w w:val="90"/>
        </w:rPr>
        <w:t> </w:t>
      </w:r>
      <w:r>
        <w:rPr>
          <w:w w:val="90"/>
        </w:rPr>
        <w:t>participación</w:t>
      </w:r>
      <w:r>
        <w:rPr>
          <w:spacing w:val="1"/>
          <w:w w:val="90"/>
        </w:rPr>
        <w:t> </w:t>
      </w:r>
      <w:r>
        <w:rPr>
          <w:w w:val="90"/>
        </w:rPr>
        <w:t>ciudadana</w:t>
      </w:r>
      <w:r>
        <w:rPr>
          <w:spacing w:val="1"/>
          <w:w w:val="90"/>
        </w:rPr>
        <w:t> </w:t>
      </w:r>
      <w:r>
        <w:rPr>
          <w:w w:val="90"/>
        </w:rPr>
        <w:t>deben</w:t>
      </w:r>
      <w:r>
        <w:rPr>
          <w:spacing w:val="1"/>
          <w:w w:val="90"/>
        </w:rPr>
        <w:t> </w:t>
      </w:r>
      <w:r>
        <w:rPr>
          <w:w w:val="90"/>
        </w:rPr>
        <w:t>comunicarse</w:t>
      </w:r>
      <w:r>
        <w:rPr>
          <w:spacing w:val="-92"/>
          <w:w w:val="90"/>
        </w:rPr>
        <w:t> </w:t>
      </w:r>
      <w:r>
        <w:rPr>
          <w:w w:val="95"/>
        </w:rPr>
        <w:t>claramente</w:t>
      </w:r>
      <w:r>
        <w:rPr>
          <w:spacing w:val="-19"/>
          <w:w w:val="95"/>
        </w:rPr>
        <w:t> </w:t>
      </w:r>
      <w:r>
        <w:rPr>
          <w:w w:val="95"/>
        </w:rPr>
        <w:t>desde</w:t>
      </w:r>
      <w:r>
        <w:rPr>
          <w:spacing w:val="-19"/>
          <w:w w:val="95"/>
        </w:rPr>
        <w:t> </w:t>
      </w:r>
      <w:r>
        <w:rPr>
          <w:w w:val="95"/>
        </w:rPr>
        <w:t>el</w:t>
      </w:r>
      <w:r>
        <w:rPr>
          <w:spacing w:val="-19"/>
          <w:w w:val="95"/>
        </w:rPr>
        <w:t> </w:t>
      </w:r>
      <w:r>
        <w:rPr>
          <w:w w:val="95"/>
        </w:rPr>
        <w:t>principio.</w:t>
      </w:r>
    </w:p>
    <w:p>
      <w:pPr>
        <w:pStyle w:val="BodyText"/>
        <w:rPr>
          <w:sz w:val="50"/>
        </w:rPr>
      </w:pPr>
      <w:r>
        <w:rPr/>
        <w:br w:type="column"/>
      </w:r>
      <w:r>
        <w:rPr>
          <w:sz w:val="50"/>
        </w:rPr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7"/>
        <w:rPr>
          <w:sz w:val="56"/>
        </w:rPr>
      </w:pPr>
    </w:p>
    <w:p>
      <w:pPr>
        <w:pStyle w:val="Heading8"/>
        <w:ind w:right="501"/>
      </w:pPr>
      <w:r>
        <w:rPr>
          <w:w w:val="105"/>
        </w:rPr>
        <w:t>50</w:t>
      </w: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spacing w:before="9"/>
        <w:rPr>
          <w:rFonts w:ascii="Tahoma"/>
          <w:b/>
          <w:sz w:val="43"/>
        </w:rPr>
      </w:pPr>
    </w:p>
    <w:p>
      <w:pPr>
        <w:spacing w:before="1"/>
        <w:ind w:left="3166" w:right="0" w:firstLine="0"/>
        <w:jc w:val="left"/>
        <w:rPr>
          <w:rFonts w:ascii="Tahoma"/>
          <w:b/>
          <w:sz w:val="24"/>
        </w:rPr>
      </w:pPr>
      <w:r>
        <w:rPr/>
        <w:pict>
          <v:group style="position:absolute;margin-left:788.018982pt;margin-top:-500.448242pt;width:524pt;height:489pt;mso-position-horizontal-relative:page;mso-position-vertical-relative:paragraph;z-index:15994368" coordorigin="15760,-10009" coordsize="10480,9780">
            <v:shape style="position:absolute;left:15780;top:-9989;width:10440;height:9740" coordorigin="15780,-9989" coordsize="10440,9740" path="m15780,-249l26220,-249,26220,-8775,15780,-8775,15780,-249xm15780,-8769l26220,-8769,26220,-9989,15780,-9989,15780,-8769xe" filled="false" stroked="true" strokeweight="2pt" strokecolor="#5700bf">
              <v:path arrowok="t"/>
              <v:stroke dashstyle="solid"/>
            </v:shape>
            <v:shape style="position:absolute;left:16256;top:-9536;width:3741;height:32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Grupos</w:t>
                    </w:r>
                    <w:r>
                      <w:rPr>
                        <w:rFonts w:ascii="Tahoma"/>
                        <w:b/>
                        <w:spacing w:val="5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asesores</w:t>
                    </w:r>
                    <w:r>
                      <w:rPr>
                        <w:rFonts w:ascii="Tahoma"/>
                        <w:b/>
                        <w:spacing w:val="6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ciudadanos</w:t>
                    </w:r>
                  </w:p>
                </w:txbxContent>
              </v:textbox>
              <w10:wrap type="none"/>
            </v:shape>
            <v:shape style="position:absolute;left:16256;top:-8311;width:8609;height:1287" type="#_x0000_t202" filled="false" stroked="false">
              <v:textbox inset="0,0,0,0">
                <w:txbxContent>
                  <w:p>
                    <w:pPr>
                      <w:spacing w:line="367" w:lineRule="auto" w:before="9"/>
                      <w:ind w:left="0" w:right="11" w:firstLine="0"/>
                      <w:jc w:val="left"/>
                      <w:rPr>
                        <w:rFonts w:ascii="Tahoma" w:hAnsi="Tahoma"/>
                        <w:b/>
                        <w:sz w:val="26"/>
                      </w:rPr>
                    </w:pPr>
                    <w:r>
                      <w:rPr>
                        <w:rFonts w:ascii="Tahoma" w:hAnsi="Tahoma"/>
                        <w:b/>
                        <w:sz w:val="26"/>
                      </w:rPr>
                      <w:t>1. La selección de participantes es esencial. Quienes sean los más</w:t>
                    </w:r>
                    <w:r>
                      <w:rPr>
                        <w:rFonts w:ascii="Tahoma" w:hAnsi="Tahoma"/>
                        <w:b/>
                        <w:spacing w:val="-74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afectados</w:t>
                    </w:r>
                    <w:r>
                      <w:rPr>
                        <w:rFonts w:ascii="Tahoma" w:hAnsi="Tahoma"/>
                        <w:b/>
                        <w:spacing w:val="-1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deben</w:t>
                    </w:r>
                    <w:r>
                      <w:rPr>
                        <w:rFonts w:ascii="Tahoma" w:hAnsi="Tahoma"/>
                        <w:b/>
                        <w:spacing w:val="-1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considerarse primero</w:t>
                    </w:r>
                    <w:r>
                      <w:rPr>
                        <w:rFonts w:ascii="Tahoma" w:hAnsi="Tahoma"/>
                        <w:b/>
                        <w:spacing w:val="-1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y debe</w:t>
                    </w:r>
                    <w:r>
                      <w:rPr>
                        <w:rFonts w:ascii="Tahoma" w:hAnsi="Tahoma"/>
                        <w:b/>
                        <w:spacing w:val="-1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haber</w:t>
                    </w:r>
                    <w:r>
                      <w:rPr>
                        <w:rFonts w:ascii="Tahoma" w:hAnsi="Tahoma"/>
                        <w:b/>
                        <w:spacing w:val="-1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un intento</w:t>
                    </w:r>
                    <w:r>
                      <w:rPr>
                        <w:rFonts w:ascii="Tahoma" w:hAnsi="Tahoma"/>
                        <w:b/>
                        <w:spacing w:val="-1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de</w:t>
                    </w:r>
                  </w:p>
                  <w:p>
                    <w:pPr>
                      <w:spacing w:line="313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obtener</w:t>
                    </w:r>
                    <w:r>
                      <w:rPr>
                        <w:rFonts w:ascii="Tahoma"/>
                        <w:b/>
                        <w:spacing w:val="-3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beneficios</w:t>
                    </w:r>
                    <w:r>
                      <w:rPr>
                        <w:rFonts w:ascii="Tahoma"/>
                        <w:b/>
                        <w:spacing w:val="-3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de</w:t>
                    </w:r>
                    <w:r>
                      <w:rPr>
                        <w:rFonts w:ascii="Tahoma"/>
                        <w:b/>
                        <w:spacing w:val="-3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la</w:t>
                    </w:r>
                    <w:r>
                      <w:rPr>
                        <w:rFonts w:ascii="Tahoma"/>
                        <w:b/>
                        <w:spacing w:val="-3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experiencia</w:t>
                    </w:r>
                    <w:r>
                      <w:rPr>
                        <w:rFonts w:ascii="Tahoma"/>
                        <w:b/>
                        <w:spacing w:val="-3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de</w:t>
                    </w:r>
                    <w:r>
                      <w:rPr>
                        <w:rFonts w:ascii="Tahoma"/>
                        <w:b/>
                        <w:spacing w:val="-3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los</w:t>
                    </w:r>
                    <w:r>
                      <w:rPr>
                        <w:rFonts w:ascii="Tahoma"/>
                        <w:b/>
                        <w:spacing w:val="-3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participantes.</w:t>
                    </w:r>
                  </w:p>
                </w:txbxContent>
              </v:textbox>
              <w10:wrap type="none"/>
            </v:shape>
            <v:shape style="position:absolute;left:16256;top:-6391;width:8944;height:80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26"/>
                      </w:rPr>
                    </w:pPr>
                    <w:r>
                      <w:rPr>
                        <w:rFonts w:ascii="Tahoma" w:hAnsi="Tahoma"/>
                        <w:b/>
                        <w:sz w:val="26"/>
                      </w:rPr>
                      <w:t>2.</w:t>
                    </w:r>
                    <w:r>
                      <w:rPr>
                        <w:rFonts w:ascii="Tahoma" w:hAnsi="Tahoma"/>
                        <w:b/>
                        <w:spacing w:val="-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Los</w:t>
                    </w:r>
                    <w:r>
                      <w:rPr>
                        <w:rFonts w:ascii="Tahoma" w:hAnsi="Tahoma"/>
                        <w:b/>
                        <w:spacing w:val="-4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participantes</w:t>
                    </w:r>
                    <w:r>
                      <w:rPr>
                        <w:rFonts w:ascii="Tahoma" w:hAnsi="Tahoma"/>
                        <w:b/>
                        <w:spacing w:val="-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deben</w:t>
                    </w:r>
                    <w:r>
                      <w:rPr>
                        <w:rFonts w:ascii="Tahoma" w:hAnsi="Tahoma"/>
                        <w:b/>
                        <w:spacing w:val="-4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recibir</w:t>
                    </w:r>
                    <w:r>
                      <w:rPr>
                        <w:rFonts w:ascii="Tahoma" w:hAnsi="Tahoma"/>
                        <w:b/>
                        <w:spacing w:val="-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toda</w:t>
                    </w:r>
                    <w:r>
                      <w:rPr>
                        <w:rFonts w:ascii="Tahoma" w:hAnsi="Tahoma"/>
                        <w:b/>
                        <w:spacing w:val="-4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la</w:t>
                    </w:r>
                    <w:r>
                      <w:rPr>
                        <w:rFonts w:ascii="Tahoma" w:hAnsi="Tahoma"/>
                        <w:b/>
                        <w:spacing w:val="-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información</w:t>
                    </w:r>
                    <w:r>
                      <w:rPr>
                        <w:rFonts w:ascii="Tahoma" w:hAnsi="Tahoma"/>
                        <w:b/>
                        <w:spacing w:val="-4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necesaria</w:t>
                    </w:r>
                    <w:r>
                      <w:rPr>
                        <w:rFonts w:ascii="Tahoma" w:hAnsi="Tahoma"/>
                        <w:b/>
                        <w:spacing w:val="-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para</w:t>
                    </w:r>
                  </w:p>
                  <w:p>
                    <w:pPr>
                      <w:spacing w:before="166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lograr</w:t>
                    </w:r>
                    <w:r>
                      <w:rPr>
                        <w:rFonts w:ascii="Tahoma"/>
                        <w:b/>
                        <w:spacing w:val="-8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decisiones</w:t>
                    </w:r>
                    <w:r>
                      <w:rPr>
                        <w:rFonts w:ascii="Tahoma"/>
                        <w:b/>
                        <w:spacing w:val="-8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informadas.</w:t>
                    </w:r>
                  </w:p>
                </w:txbxContent>
              </v:textbox>
              <w10:wrap type="none"/>
            </v:shape>
            <v:shape style="position:absolute;left:16256;top:-4952;width:9243;height:128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3.</w:t>
                    </w:r>
                    <w:r>
                      <w:rPr>
                        <w:rFonts w:ascii="Tahoma"/>
                        <w:b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Los</w:t>
                    </w:r>
                    <w:r>
                      <w:rPr>
                        <w:rFonts w:ascii="Tahoma"/>
                        <w:b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participantes</w:t>
                    </w:r>
                    <w:r>
                      <w:rPr>
                        <w:rFonts w:ascii="Tahoma"/>
                        <w:b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deben</w:t>
                    </w:r>
                    <w:r>
                      <w:rPr>
                        <w:rFonts w:ascii="Tahoma"/>
                        <w:b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entender</w:t>
                    </w:r>
                    <w:r>
                      <w:rPr>
                        <w:rFonts w:ascii="Tahoma"/>
                        <w:b/>
                        <w:spacing w:val="-8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que</w:t>
                    </w:r>
                    <w:r>
                      <w:rPr>
                        <w:rFonts w:ascii="Tahoma"/>
                        <w:b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existe</w:t>
                    </w:r>
                    <w:r>
                      <w:rPr>
                        <w:rFonts w:ascii="Tahoma"/>
                        <w:b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un</w:t>
                    </w:r>
                    <w:r>
                      <w:rPr>
                        <w:rFonts w:ascii="Tahoma"/>
                        <w:b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objetivo</w:t>
                    </w:r>
                    <w:r>
                      <w:rPr>
                        <w:rFonts w:ascii="Tahoma"/>
                        <w:b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y</w:t>
                    </w:r>
                    <w:r>
                      <w:rPr>
                        <w:rFonts w:ascii="Tahoma"/>
                        <w:b/>
                        <w:spacing w:val="-8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diferentes</w:t>
                    </w:r>
                  </w:p>
                  <w:p>
                    <w:pPr>
                      <w:spacing w:line="480" w:lineRule="atLeast" w:before="0"/>
                      <w:ind w:left="0" w:right="351" w:firstLine="0"/>
                      <w:jc w:val="left"/>
                      <w:rPr>
                        <w:rFonts w:ascii="Tahoma" w:hAnsi="Tahoma"/>
                        <w:b/>
                        <w:sz w:val="26"/>
                      </w:rPr>
                    </w:pPr>
                    <w:r>
                      <w:rPr>
                        <w:rFonts w:ascii="Tahoma" w:hAnsi="Tahoma"/>
                        <w:b/>
                        <w:sz w:val="26"/>
                      </w:rPr>
                      <w:t>valores,</w:t>
                    </w:r>
                    <w:r>
                      <w:rPr>
                        <w:rFonts w:ascii="Tahoma" w:hAnsi="Tahoma"/>
                        <w:b/>
                        <w:spacing w:val="-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problemas</w:t>
                    </w:r>
                    <w:r>
                      <w:rPr>
                        <w:rFonts w:ascii="Tahoma" w:hAnsi="Tahoma"/>
                        <w:b/>
                        <w:spacing w:val="-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y</w:t>
                    </w:r>
                    <w:r>
                      <w:rPr>
                        <w:rFonts w:ascii="Tahoma" w:hAnsi="Tahoma"/>
                        <w:b/>
                        <w:spacing w:val="-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beneficios</w:t>
                    </w:r>
                    <w:r>
                      <w:rPr>
                        <w:rFonts w:ascii="Tahoma" w:hAnsi="Tahoma"/>
                        <w:b/>
                        <w:spacing w:val="-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spacing w:val="-4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cada</w:t>
                    </w:r>
                    <w:r>
                      <w:rPr>
                        <w:rFonts w:ascii="Tahoma" w:hAnsi="Tahoma"/>
                        <w:b/>
                        <w:spacing w:val="-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decisión,</w:t>
                    </w:r>
                    <w:r>
                      <w:rPr>
                        <w:rFonts w:ascii="Tahoma" w:hAnsi="Tahoma"/>
                        <w:b/>
                        <w:spacing w:val="-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los</w:t>
                    </w:r>
                    <w:r>
                      <w:rPr>
                        <w:rFonts w:ascii="Tahoma" w:hAnsi="Tahoma"/>
                        <w:b/>
                        <w:spacing w:val="-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cuales</w:t>
                    </w:r>
                    <w:r>
                      <w:rPr>
                        <w:rFonts w:ascii="Tahoma" w:hAnsi="Tahoma"/>
                        <w:b/>
                        <w:spacing w:val="-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deberán</w:t>
                    </w:r>
                    <w:r>
                      <w:rPr>
                        <w:rFonts w:ascii="Tahoma" w:hAnsi="Tahoma"/>
                        <w:b/>
                        <w:spacing w:val="-73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considerarse</w:t>
                    </w:r>
                    <w:r>
                      <w:rPr>
                        <w:rFonts w:ascii="Tahoma" w:hAnsi="Tahoma"/>
                        <w:b/>
                        <w:spacing w:val="-2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cuando</w:t>
                    </w:r>
                    <w:r>
                      <w:rPr>
                        <w:rFonts w:ascii="Tahoma" w:hAnsi="Tahoma"/>
                        <w:b/>
                        <w:spacing w:val="-2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se</w:t>
                    </w:r>
                    <w:r>
                      <w:rPr>
                        <w:rFonts w:ascii="Tahoma" w:hAnsi="Tahoma"/>
                        <w:b/>
                        <w:spacing w:val="-2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busque</w:t>
                    </w:r>
                    <w:r>
                      <w:rPr>
                        <w:rFonts w:ascii="Tahoma" w:hAnsi="Tahoma"/>
                        <w:b/>
                        <w:spacing w:val="-2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la</w:t>
                    </w:r>
                    <w:r>
                      <w:rPr>
                        <w:rFonts w:ascii="Tahoma" w:hAnsi="Tahoma"/>
                        <w:b/>
                        <w:spacing w:val="-1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decisión.</w:t>
                    </w:r>
                  </w:p>
                </w:txbxContent>
              </v:textbox>
              <w10:wrap type="none"/>
            </v:shape>
            <v:shape style="position:absolute;left:16256;top:-3032;width:9192;height:2247" type="#_x0000_t202" filled="false" stroked="false">
              <v:textbox inset="0,0,0,0">
                <w:txbxContent>
                  <w:p>
                    <w:pPr>
                      <w:spacing w:line="367" w:lineRule="auto" w:before="9"/>
                      <w:ind w:left="0" w:right="10" w:firstLine="0"/>
                      <w:jc w:val="left"/>
                      <w:rPr>
                        <w:rFonts w:ascii="Tahoma" w:hAnsi="Tahoma"/>
                        <w:b/>
                        <w:sz w:val="26"/>
                      </w:rPr>
                    </w:pPr>
                    <w:r>
                      <w:rPr>
                        <w:rFonts w:ascii="Tahoma" w:hAnsi="Tahoma"/>
                        <w:b/>
                        <w:sz w:val="26"/>
                      </w:rPr>
                      <w:t>4. Las decisiones y recomendaciones de los participantes deberán</w:t>
                    </w:r>
                    <w:r>
                      <w:rPr>
                        <w:rFonts w:ascii="Tahoma" w:hAnsi="Tahoma"/>
                        <w:b/>
                        <w:spacing w:val="1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respetarse. Esto debe aplicarse siempre pero es de especial relevancia</w:t>
                    </w:r>
                    <w:r>
                      <w:rPr>
                        <w:rFonts w:ascii="Tahoma" w:hAnsi="Tahoma"/>
                        <w:b/>
                        <w:spacing w:val="-74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en</w:t>
                    </w:r>
                    <w:r>
                      <w:rPr>
                        <w:rFonts w:ascii="Tahoma" w:hAnsi="Tahoma"/>
                        <w:b/>
                        <w:spacing w:val="-3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aquellos</w:t>
                    </w:r>
                    <w:r>
                      <w:rPr>
                        <w:rFonts w:ascii="Tahoma" w:hAnsi="Tahoma"/>
                        <w:b/>
                        <w:spacing w:val="-3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grupos</w:t>
                    </w:r>
                    <w:r>
                      <w:rPr>
                        <w:rFonts w:ascii="Tahoma" w:hAnsi="Tahoma"/>
                        <w:b/>
                        <w:spacing w:val="-3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que</w:t>
                    </w:r>
                    <w:r>
                      <w:rPr>
                        <w:rFonts w:ascii="Tahoma" w:hAnsi="Tahoma"/>
                        <w:b/>
                        <w:spacing w:val="-3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se</w:t>
                    </w:r>
                    <w:r>
                      <w:rPr>
                        <w:rFonts w:ascii="Tahoma" w:hAnsi="Tahoma"/>
                        <w:b/>
                        <w:spacing w:val="-2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reúnen</w:t>
                    </w:r>
                    <w:r>
                      <w:rPr>
                        <w:rFonts w:ascii="Tahoma" w:hAnsi="Tahoma"/>
                        <w:b/>
                        <w:spacing w:val="-3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durante</w:t>
                    </w:r>
                    <w:r>
                      <w:rPr>
                        <w:rFonts w:ascii="Tahoma" w:hAnsi="Tahoma"/>
                        <w:b/>
                        <w:spacing w:val="-3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largos</w:t>
                    </w:r>
                    <w:r>
                      <w:rPr>
                        <w:rFonts w:ascii="Tahoma" w:hAnsi="Tahoma"/>
                        <w:b/>
                        <w:spacing w:val="-3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periodos</w:t>
                    </w:r>
                    <w:r>
                      <w:rPr>
                        <w:rFonts w:ascii="Tahoma" w:hAnsi="Tahoma"/>
                        <w:b/>
                        <w:spacing w:val="-3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spacing w:val="-2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tiempo</w:t>
                    </w:r>
                  </w:p>
                  <w:p>
                    <w:pPr>
                      <w:spacing w:line="313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y</w:t>
                    </w:r>
                    <w:r>
                      <w:rPr>
                        <w:rFonts w:ascii="Tahoma"/>
                        <w:b/>
                        <w:spacing w:val="-10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cubren</w:t>
                    </w:r>
                    <w:r>
                      <w:rPr>
                        <w:rFonts w:ascii="Tahoma"/>
                        <w:b/>
                        <w:spacing w:val="-10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una</w:t>
                    </w:r>
                    <w:r>
                      <w:rPr>
                        <w:rFonts w:ascii="Tahoma"/>
                        <w:b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gran</w:t>
                    </w:r>
                    <w:r>
                      <w:rPr>
                        <w:rFonts w:ascii="Tahoma"/>
                        <w:b/>
                        <w:spacing w:val="-10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gama</w:t>
                    </w:r>
                    <w:r>
                      <w:rPr>
                        <w:rFonts w:ascii="Tahoma"/>
                        <w:b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de</w:t>
                    </w:r>
                    <w:r>
                      <w:rPr>
                        <w:rFonts w:ascii="Tahoma"/>
                        <w:b/>
                        <w:spacing w:val="-10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temas.</w:t>
                    </w:r>
                    <w:r>
                      <w:rPr>
                        <w:rFonts w:ascii="Tahoma"/>
                        <w:b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Si</w:t>
                    </w:r>
                    <w:r>
                      <w:rPr>
                        <w:rFonts w:ascii="Tahoma"/>
                        <w:b/>
                        <w:spacing w:val="-10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los</w:t>
                    </w:r>
                    <w:r>
                      <w:rPr>
                        <w:rFonts w:ascii="Tahoma"/>
                        <w:b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participantes</w:t>
                    </w:r>
                    <w:r>
                      <w:rPr>
                        <w:rFonts w:ascii="Tahoma"/>
                        <w:b/>
                        <w:spacing w:val="-10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sienten</w:t>
                    </w:r>
                    <w:r>
                      <w:rPr>
                        <w:rFonts w:ascii="Tahoma"/>
                        <w:b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que</w:t>
                    </w:r>
                    <w:r>
                      <w:rPr>
                        <w:rFonts w:ascii="Tahoma"/>
                        <w:b/>
                        <w:spacing w:val="-10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su</w:t>
                    </w:r>
                  </w:p>
                  <w:p>
                    <w:pPr>
                      <w:spacing w:before="166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26"/>
                      </w:rPr>
                    </w:pPr>
                    <w:r>
                      <w:rPr>
                        <w:rFonts w:ascii="Tahoma" w:hAnsi="Tahoma"/>
                        <w:b/>
                        <w:sz w:val="26"/>
                      </w:rPr>
                      <w:t>tiempo</w:t>
                    </w:r>
                    <w:r>
                      <w:rPr>
                        <w:rFonts w:ascii="Tahoma" w:hAnsi="Tahoma"/>
                        <w:b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ha</w:t>
                    </w:r>
                    <w:r>
                      <w:rPr>
                        <w:rFonts w:ascii="Tahoma" w:hAnsi="Tahoma"/>
                        <w:b/>
                        <w:spacing w:val="-8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sido</w:t>
                    </w:r>
                    <w:r>
                      <w:rPr>
                        <w:rFonts w:ascii="Tahoma" w:hAnsi="Tahoma"/>
                        <w:b/>
                        <w:spacing w:val="-8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desperdiciado</w:t>
                    </w:r>
                    <w:r>
                      <w:rPr>
                        <w:rFonts w:ascii="Tahoma" w:hAnsi="Tahoma"/>
                        <w:b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no</w:t>
                    </w:r>
                    <w:r>
                      <w:rPr>
                        <w:rFonts w:ascii="Tahoma" w:hAnsi="Tahoma"/>
                        <w:b/>
                        <w:spacing w:val="-8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volverán</w:t>
                    </w:r>
                    <w:r>
                      <w:rPr>
                        <w:rFonts w:ascii="Tahoma" w:hAnsi="Tahoma"/>
                        <w:b/>
                        <w:spacing w:val="-8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a</w:t>
                    </w:r>
                    <w:r>
                      <w:rPr>
                        <w:rFonts w:ascii="Tahoma" w:hAnsi="Tahoma"/>
                        <w:b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participar.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ahoma"/>
          <w:b/>
          <w:w w:val="95"/>
          <w:sz w:val="24"/>
        </w:rPr>
        <w:t>Fuente:</w:t>
      </w:r>
      <w:r>
        <w:rPr>
          <w:rFonts w:ascii="Tahoma"/>
          <w:b/>
          <w:spacing w:val="3"/>
          <w:w w:val="95"/>
          <w:sz w:val="24"/>
        </w:rPr>
        <w:t> </w:t>
      </w:r>
      <w:hyperlink r:id="rId102">
        <w:r>
          <w:rPr>
            <w:rFonts w:ascii="Tahoma"/>
            <w:b/>
            <w:w w:val="95"/>
            <w:sz w:val="24"/>
          </w:rPr>
          <w:t>Involve</w:t>
        </w:r>
      </w:hyperlink>
    </w:p>
    <w:p>
      <w:pPr>
        <w:spacing w:after="0"/>
        <w:jc w:val="left"/>
        <w:rPr>
          <w:rFonts w:ascii="Tahoma"/>
          <w:sz w:val="24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10725" w:space="1868"/>
            <w:col w:w="18887"/>
          </w:cols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5302016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shape style="position:absolute;margin-left:526pt;margin-top:.500004pt;width:262.05pt;height:125.85pt;mso-position-horizontal-relative:page;mso-position-vertical-relative:page;z-index:15994880" coordorigin="10520,10" coordsize="5241,2517" path="m15760,67l15732,60,15661,41,15592,20,15560,10m15760,500l15726,492,15655,475,15585,456,15515,436,15445,415,15376,392,15308,368,15240,343,15173,317,15106,290,15041,261,14975,231,14911,200,14847,168,14783,135,14721,101,14659,65,14598,29,14568,10m15760,929l15722,922,15651,906,15579,889,15508,870,15438,851,15368,831,15299,809,15230,786,15161,762,15094,737,15026,711,14960,684,14893,655,14828,626,14763,596,14698,564,14635,532,14571,498,14509,463,14447,428,14386,391,14325,354,14265,315,14206,276,14147,235,14089,194,14032,152,13976,108,13920,64,13865,19,13854,10m15760,1357l15719,1349,15647,1335,15575,1319,15503,1303,15432,1285,15361,1266,15291,1246,15221,1225,15152,1203,15083,1180,15015,1156,14947,1131,14880,1105,14813,1078,14746,1050,14680,1021,14615,991,14550,960,14486,928,14422,895,14359,861,14297,826,14235,791,14173,754,14113,717,14053,678,13993,639,13934,599,13876,558,13818,516,13761,473,13705,430,13650,386,13595,341,13541,295,13487,248,13434,200,13382,152,13331,103,13280,53,13238,10m15760,1784l15724,1778,15652,1764,15580,1750,15509,1735,15437,1719,15367,1702,15296,1684,15226,1665,15157,1645,15088,1624,15019,1602,14951,1579,14883,1555,14815,1530,14748,1505,14682,1478,14616,1451,14550,1423,14485,1394,14420,1363,14356,1333,14293,1301,14230,1268,14167,1235,14105,1200,14043,1165,13982,1129,13922,1093,13862,1055,13802,1017,13743,977,13685,937,13627,897,13570,855,13514,813,13458,770,13403,726,13348,682,13294,637,13241,591,13188,544,13136,497,13084,448,13033,400,12983,350,12934,300,12885,249,12837,198,12790,146,12743,93,12697,40,12672,10m15760,2209l15721,2203,15649,2191,15576,2178,15504,2164,15433,2149,15361,2133,15290,2116,15220,2098,15150,2079,15080,2060,15010,2039,14941,2018,14873,1996,14804,1973,14736,1949,14669,1924,14602,1899,14535,1872,14469,1845,14403,1817,14338,1788,14273,1758,14208,1728,14144,1696,14081,1664,14018,1631,13955,1598,13893,1563,13831,1528,13770,1492,13709,1455,13649,1418,13590,1380,13531,1341,13472,1301,13414,1260,13356,1219,13300,1177,13243,1135,13187,1092,13132,1048,13077,1003,13023,958,12970,912,12917,865,12865,818,12813,770,12762,721,12711,672,12661,622,12612,572,12564,521,12516,469,12468,417,12422,364,12376,310,12330,256,12286,201,12242,146,12199,90,12156,34,12138,10m15201,2527l15144,2512,15073,2494,15003,2475,14933,2455,14864,2434,14795,2413,14726,2390,14658,2367,14590,2343,14522,2318,14455,2293,14388,2266,14322,2239,14256,2211,14190,2182,14125,2153,14060,2123,13996,2092,13932,2060,13869,2028,13806,1995,13743,1961,13681,1926,13619,1891,13558,1855,13497,1818,13437,1781,13377,1743,13318,1704,13259,1664,13201,1624,13143,1583,13086,1542,13029,1500,12972,1457,12917,1413,12861,1369,12807,1324,12753,1279,12699,1233,12646,1187,12593,1139,12542,1091,12490,1043,12439,994,12389,944,12340,894,12291,843,12242,792,12194,740,12147,688,12100,635,12054,581,12009,527,11964,472,11920,417,11877,361,11834,305,11792,248,11750,191,11710,133,11669,75,11630,16,11626,10m13932,2527l13913,2518,13848,2487,13784,2456,13720,2424,13657,2391,13594,2358,13531,2324,13469,2289,13407,2254,13346,2218,13285,2181,13225,2143,13165,2105,13105,2067,13046,2027,12988,1988,12929,1947,12872,1906,12815,1864,12758,1822,12702,1779,12646,1735,12591,1691,12536,1646,12482,1600,12428,1554,12375,1508,12322,1461,12270,1413,12219,1365,12168,1316,12117,1266,12067,1216,12018,1166,11969,1115,11921,1063,11873,1011,11826,958,11779,905,11733,852,11688,797,11643,743,11599,688,11555,632,11512,576,11470,519,11428,462,11387,404,11346,346,11306,287,11267,228,11228,169,11190,109,11153,49,11130,10m13045,2527l13012,2506,12952,2468,12893,2430,12833,2391,12775,2351,12716,2311,12658,2270,12601,2228,12544,2186,12487,2143,12431,2100,12375,2056,12320,2012,12265,1967,12211,1922,12158,1876,12104,1829,12051,1782,11999,1734,11947,1686,11896,1637,11845,1588,11795,1538,11745,1488,11696,1437,11647,1386,11599,1334,11552,1282,11504,1229,11458,1176,11412,1122,11366,1068,11321,1013,11277,958,11233,903,11190,846,11147,790,11105,733,11064,675,11023,617,10983,559,10943,500,10904,441,10865,381,10827,321,10790,261,10753,200,10717,138,10682,77,10647,15,10644,10m12298,2527l12273,2508,12216,2465,12160,2422,12105,2378,12050,2333,11995,2289,11941,2243,11887,2197,11833,2150,11781,2103,11728,2056,11676,2008,11625,1959,11574,1910,11523,1861,11473,1810,11423,1760,11374,1709,11326,1657,11278,1605,11230,1553,11183,1500,11137,1447,11091,1393,11045,1339,11000,1284,10956,1229,10912,1173,10868,1117,10825,1061,10783,1004,10741,946,10700,889,10659,830,10619,772,10580,713,10541,653,10520,621m11626,2527l11616,2518,11563,2472,11510,2425,11457,2377,11405,2329,11353,2281,11302,2232,11251,2182,11201,2133,11151,2082,11102,2032,11053,1980,11004,1929,10956,1877,10909,1824,10862,1771,10815,1718,10769,1664,10724,1609,10679,1555,10634,1499,10590,1444,10546,1388,10520,1353m11002,2527l10980,2504,10929,2455,10879,2405,10829,2354,10780,2303,10731,2252,10683,2200,10635,2148,10588,2095,10541,2042,10520,2018e" filled="false" stroked="true" strokeweight="6pt" strokecolor="#5700bf">
            <v:path arrowok="t"/>
            <v:stroke dashstyle="solid"/>
            <w10:wrap type="none"/>
          </v:shape>
        </w:pict>
      </w:r>
      <w:r>
        <w:rPr/>
        <w:pict>
          <v:rect style="position:absolute;margin-left:0pt;margin-top:0pt;width:60.708pt;height:94.2pt;mso-position-horizontal-relative:page;mso-position-vertical-relative:page;z-index:15997440" filled="true" fillcolor="#e3d9ff" stroked="false">
            <v:fill type="solid"/>
            <w10:wrap type="none"/>
          </v:rect>
        </w:pict>
      </w:r>
      <w:r>
        <w:rPr/>
        <w:pict>
          <v:shape style="position:absolute;margin-left:22.209999pt;margin-top:17.622698pt;width:14.55pt;height:62pt;mso-position-horizontal-relative:page;mso-position-vertical-relative:page;z-index:16000512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Comprender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"/>
        <w:rPr>
          <w:rFonts w:ascii="Tahoma"/>
          <w:b/>
          <w:sz w:val="22"/>
        </w:rPr>
      </w:pPr>
    </w:p>
    <w:p>
      <w:pPr>
        <w:pStyle w:val="BodyText"/>
        <w:ind w:left="15760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261pt;height:126pt;mso-position-horizontal-relative:char;mso-position-vertical-relative:line" coordorigin="0,0" coordsize="5220,2520">
            <v:rect style="position:absolute;left:0;top:0;width:5220;height:2520" filled="true" fillcolor="#e3d9ff" stroked="false">
              <v:fill type="solid"/>
            </v:rect>
          </v:group>
        </w:pict>
      </w:r>
      <w:r>
        <w:rPr>
          <w:rFonts w:ascii="Tahoma"/>
          <w:sz w:val="20"/>
        </w:rPr>
      </w:r>
    </w:p>
    <w:p>
      <w:pPr>
        <w:spacing w:after="0"/>
        <w:rPr>
          <w:rFonts w:ascii="Tahoma"/>
          <w:sz w:val="20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ind w:left="6933"/>
        <w:rPr>
          <w:rFonts w:ascii="Tahoma"/>
          <w:sz w:val="20"/>
        </w:rPr>
      </w:pPr>
      <w:bookmarkStart w:name="_bookmark6" w:id="11"/>
      <w:bookmarkEnd w:id="11"/>
      <w:r>
        <w:rPr/>
      </w:r>
      <w:r>
        <w:rPr>
          <w:rFonts w:ascii="Tahoma"/>
          <w:sz w:val="20"/>
        </w:rPr>
        <w:pict>
          <v:group style="width:76.3pt;height:40.5pt;mso-position-horizontal-relative:char;mso-position-vertical-relative:line" coordorigin="0,0" coordsize="1526,810">
            <v:shape style="position:absolute;left:0;top:0;width:1526;height:810" coordorigin="0,0" coordsize="1526,810" path="m312,0l2,0,0,47,3,121,14,192,30,261,53,328,82,392,116,452,155,509,200,562,248,610,301,655,358,694,418,728,482,757,549,780,618,796,689,807,763,810,836,807,908,796,977,780,1043,757,1107,728,1168,694,1224,655,1277,610,1326,562,1370,509,1377,499,763,499,689,493,619,475,554,448,494,411,442,365,396,313,359,253,332,188,314,118,308,44,312,0xm1523,0l1214,0,1217,44,1211,118,1194,188,1166,253,1130,313,1084,365,1031,411,972,448,906,475,837,493,763,499,1377,499,1409,452,1444,392,1472,328,1495,261,1512,192,1522,121,1526,47,1523,0xe" filled="true" fillcolor="#00dc9d" stroked="false">
              <v:path arrowok="t"/>
              <v:fill type="solid"/>
            </v:shape>
          </v:group>
        </w:pict>
      </w:r>
      <w:r>
        <w:rPr>
          <w:rFonts w:ascii="Tahoma"/>
          <w:sz w:val="20"/>
        </w:rPr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tabs>
          <w:tab w:pos="22785" w:val="left" w:leader="none"/>
        </w:tabs>
        <w:spacing w:before="250"/>
        <w:ind w:left="12085" w:right="0" w:firstLine="0"/>
        <w:jc w:val="left"/>
        <w:rPr>
          <w:rFonts w:ascii="Tahoma" w:hAnsi="Tahoma"/>
          <w:b/>
          <w:sz w:val="26"/>
        </w:rPr>
      </w:pPr>
      <w:r>
        <w:rPr/>
        <w:pict>
          <v:group style="position:absolute;margin-left:590.291016pt;margin-top:2.269122pt;width:882.75pt;height:649.7pt;mso-position-horizontal-relative:page;mso-position-vertical-relative:paragraph;z-index:-25290752" coordorigin="11806,45" coordsize="17655,12994">
            <v:shape style="position:absolute;left:11825;top:65;width:17615;height:12954" coordorigin="11826,65" coordsize="17615,12954" path="m11826,13019l29440,13019,29440,763,11826,763,11826,13019xm11826,758l29440,758,29440,65,11826,65,11826,758xe" filled="false" stroked="true" strokeweight="2pt" strokecolor="#5700bf">
              <v:path arrowok="t"/>
              <v:stroke dashstyle="solid"/>
            </v:shape>
            <v:line style="position:absolute" from="11806,4822" to="29460,4822" stroked="true" strokeweight="2pt" strokecolor="#5700bf">
              <v:stroke dashstyle="solid"/>
            </v:line>
            <v:line style="position:absolute" from="15318,778" to="15318,13039" stroked="true" strokeweight="2pt" strokecolor="#5700bf">
              <v:stroke dashstyle="solid"/>
            </v:line>
            <v:line style="position:absolute" from="18866,778" to="18866,13039" stroked="true" strokeweight="2pt" strokecolor="#5700bf">
              <v:stroke dashstyle="solid"/>
            </v:line>
            <v:line style="position:absolute" from="22400,45" to="22400,13039" stroked="true" strokeweight="2pt" strokecolor="#5700bf">
              <v:stroke dashstyle="solid"/>
            </v:line>
            <v:line style="position:absolute" from="25934,778" to="25934,13039" stroked="true" strokeweight="2pt" strokecolor="#5700bf">
              <v:stroke dashstyle="solid"/>
            </v:line>
            <v:line style="position:absolute" from="11806,8921" to="29460,8921" stroked="true" strokeweight="2pt" strokecolor="#5700bf">
              <v:stroke dashstyle="solid"/>
            </v:line>
            <v:shape style="position:absolute;left:12085;top:1630;width:1216;height:1131" type="#_x0000_t75" stroked="false">
              <v:imagedata r:id="rId160" o:title=""/>
            </v:shape>
            <v:shape style="position:absolute;left:15704;top:1659;width:1085;height:1046" type="#_x0000_t75" stroked="false">
              <v:imagedata r:id="rId161" o:title=""/>
            </v:shape>
            <v:shape style="position:absolute;left:15704;top:5692;width:1045;height:1026" type="#_x0000_t75" stroked="false">
              <v:imagedata r:id="rId162" o:title=""/>
            </v:shape>
            <v:shape style="position:absolute;left:26243;top:9743;width:1056;height:1131" type="#_x0000_t75" stroked="false">
              <v:imagedata r:id="rId163" o:title=""/>
            </v:shape>
            <v:shape style="position:absolute;left:22888;top:9863;width:897;height:901" type="#_x0000_t75" stroked="false">
              <v:imagedata r:id="rId164" o:title=""/>
            </v:shape>
            <v:shape style="position:absolute;left:19237;top:9863;width:888;height:901" type="#_x0000_t75" stroked="false">
              <v:imagedata r:id="rId165" o:title=""/>
            </v:shape>
            <v:shape style="position:absolute;left:15704;top:9743;width:1000;height:1131" type="#_x0000_t75" stroked="false">
              <v:imagedata r:id="rId166" o:title=""/>
            </v:shape>
            <v:shape style="position:absolute;left:12115;top:9863;width:894;height:901" type="#_x0000_t75" stroked="false">
              <v:imagedata r:id="rId167" o:title=""/>
            </v:shape>
            <v:shape style="position:absolute;left:26243;top:5737;width:1038;height:1017" type="#_x0000_t75" stroked="false">
              <v:imagedata r:id="rId168" o:title=""/>
            </v:shape>
            <v:shape style="position:absolute;left:22743;top:5687;width:949;height:1060" type="#_x0000_t75" stroked="false">
              <v:imagedata r:id="rId169" o:title=""/>
            </v:shape>
            <v:shape style="position:absolute;left:19157;top:5690;width:1068;height:1028" type="#_x0000_t75" stroked="false">
              <v:imagedata r:id="rId170" o:title=""/>
            </v:shape>
            <v:shape style="position:absolute;left:12085;top:5621;width:1038;height:1131" type="#_x0000_t75" stroked="false">
              <v:imagedata r:id="rId171" o:title=""/>
            </v:shape>
            <v:shape style="position:absolute;left:26313;top:1756;width:890;height:882" type="#_x0000_t75" stroked="false">
              <v:imagedata r:id="rId172" o:title=""/>
            </v:shape>
            <v:shape style="position:absolute;left:22802;top:1744;width:891;height:890" type="#_x0000_t75" stroked="false">
              <v:imagedata r:id="rId173" o:title=""/>
            </v:shape>
            <v:shape style="position:absolute;left:19282;top:1758;width:881;height:887" type="#_x0000_t75" stroked="false">
              <v:imagedata r:id="rId174" o:title=""/>
            </v:shape>
            <v:line style="position:absolute" from="23144,5887" to="23144,6567" stroked="true" strokeweight="1pt" strokecolor="#5a0ea7">
              <v:stroke dashstyle="solid"/>
            </v:line>
            <v:line style="position:absolute" from="23250,5887" to="23250,6567" stroked="true" strokeweight="1pt" strokecolor="#5a0ea7">
              <v:stroke dashstyle="solid"/>
            </v:line>
            <w10:wrap type="none"/>
          </v:group>
        </w:pict>
      </w:r>
      <w:r>
        <w:rPr/>
        <w:pict>
          <v:rect style="position:absolute;margin-left:0pt;margin-top:23.842321pt;width:60.708pt;height:94.2pt;mso-position-horizontal-relative:page;mso-position-vertical-relative:paragraph;z-index:16005120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75.357681pt;width:60.708pt;height:94.199pt;mso-position-horizontal-relative:page;mso-position-vertical-relative:paragraph;z-index:16005632" filled="true" fillcolor="#5700bf" stroked="false">
            <v:fill type="solid"/>
            <w10:wrap type="none"/>
          </v:rect>
        </w:pict>
      </w:r>
      <w:r>
        <w:rPr/>
        <w:pict>
          <v:rect style="position:absolute;margin-left:0pt;margin-top:-174.557678pt;width:60.708pt;height:94.2pt;mso-position-horizontal-relative:page;mso-position-vertical-relative:paragraph;z-index:16006144" filled="true" fillcolor="#e3d9ff" stroked="false">
            <v:fill type="solid"/>
            <w10:wrap type="none"/>
          </v:rect>
        </w:pict>
      </w:r>
      <w:r>
        <w:rPr/>
        <w:pict>
          <v:shape style="position:absolute;margin-left:22.209999pt;margin-top:-56.17598pt;width:14.55pt;height:53.2pt;mso-position-horizontal-relative:page;mso-position-vertical-relative:paragraph;z-index:16008704" type="#_x0000_t202" filled="false" stroked="false">
            <v:textbox inset="0,0,0,0" style="layout-flow:vertical;mso-layout-flow-alt:bottom-to-top">
              <w:txbxContent>
                <w:p>
                  <w:pPr>
                    <w:spacing w:before="27"/>
                    <w:ind w:left="20" w:right="0" w:firstLine="0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Participar</w:t>
                  </w:r>
                </w:p>
              </w:txbxContent>
            </v:textbox>
            <w10:wrap type="none"/>
          </v:shape>
        </w:pict>
      </w:r>
      <w:r>
        <w:rPr>
          <w:rFonts w:ascii="Tahoma" w:hAnsi="Tahoma"/>
          <w:b/>
          <w:sz w:val="26"/>
        </w:rPr>
        <w:t>Incentivos</w:t>
        <w:tab/>
        <w:t>Retención</w:t>
      </w:r>
    </w:p>
    <w:p>
      <w:pPr>
        <w:pStyle w:val="BodyText"/>
        <w:rPr>
          <w:rFonts w:ascii="Tahoma"/>
          <w:b/>
          <w:sz w:val="20"/>
        </w:rPr>
      </w:pPr>
    </w:p>
    <w:p>
      <w:pPr>
        <w:spacing w:after="0"/>
        <w:rPr>
          <w:rFonts w:ascii="Tahoma"/>
          <w:sz w:val="20"/>
        </w:rPr>
        <w:sectPr>
          <w:pgSz w:w="31480" w:h="19640" w:orient="landscape"/>
          <w:pgMar w:top="0" w:bottom="0" w:left="0" w:right="0"/>
        </w:sectPr>
      </w:pPr>
    </w:p>
    <w:p>
      <w:pPr>
        <w:spacing w:before="238"/>
        <w:ind w:left="0" w:right="0" w:firstLine="0"/>
        <w:jc w:val="right"/>
        <w:rPr>
          <w:rFonts w:ascii="Tahoma"/>
          <w:b/>
          <w:sz w:val="26"/>
        </w:rPr>
      </w:pPr>
      <w:r>
        <w:rPr/>
        <w:pict>
          <v:shape style="position:absolute;margin-left:1534.443848pt;margin-top:81.626656pt;width:39.6pt;height:76.3pt;mso-position-horizontal-relative:page;mso-position-vertical-relative:paragraph;z-index:16003584" coordorigin="30689,1633" coordsize="792,1526" path="m31452,1633l31378,1636,31307,1646,31238,1663,31171,1686,31107,1714,31047,1749,30990,1788,30937,1832,30888,1881,30844,1934,30805,1991,30771,2051,30742,2115,30719,2181,30703,2250,30692,2322,30689,2395,30692,2469,30703,2540,30719,2609,30742,2676,30771,2740,30805,2800,30844,2857,30888,2910,30937,2958,30990,3003,31047,3042,31107,3076,31171,3105,31238,3128,31307,3144,31378,3155,31452,3158,31480,3157,31480,2847,31452,2847,31378,2841,31308,2823,31243,2796,31183,2759,31130,2714,31085,2661,31048,2601,31020,2536,31003,2466,30997,2392,31003,2319,31020,2249,31048,2183,31085,2124,31130,2071,31183,2026,31243,1989,31308,1961,31378,1944,31452,1938,31480,1938,31480,1634,31452,1633xm31480,2844l31452,2847,31480,2847,31480,2844xm31480,1938l31452,1938,31480,1940,31480,1938xe" filled="true" fillcolor="#5700bf" stroked="false">
            <v:path arrowok="t"/>
            <v:fill type="solid"/>
            <w10:wrap type="none"/>
          </v:shape>
        </w:pict>
      </w:r>
      <w:r>
        <w:rPr/>
        <w:pict>
          <v:shape style="position:absolute;margin-left:16.450001pt;margin-top:-5.371945pt;width:25.55pt;height:72.25pt;mso-position-horizontal-relative:page;mso-position-vertical-relative:paragraph;z-index:16007680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311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Temas y</w:t>
                  </w:r>
                  <w:r>
                    <w:rPr>
                      <w:spacing w:val="1"/>
                      <w:w w:val="95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oportunidades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sz w:val="26"/>
        </w:rPr>
        <w:t>Recompensa</w:t>
      </w:r>
      <w:r>
        <w:rPr>
          <w:rFonts w:ascii="Tahoma"/>
          <w:b/>
          <w:spacing w:val="-18"/>
          <w:sz w:val="26"/>
        </w:rPr>
        <w:t> </w:t>
      </w:r>
      <w:r>
        <w:rPr>
          <w:rFonts w:ascii="Tahoma"/>
          <w:b/>
          <w:sz w:val="26"/>
        </w:rPr>
        <w:t>financiera</w:t>
      </w:r>
    </w:p>
    <w:p>
      <w:pPr>
        <w:spacing w:before="238"/>
        <w:ind w:left="567" w:right="0" w:firstLine="0"/>
        <w:jc w:val="left"/>
        <w:rPr>
          <w:rFonts w:ascii="Tahoma" w:hAnsi="Tahoma"/>
          <w:b/>
          <w:sz w:val="26"/>
        </w:rPr>
      </w:pPr>
      <w:r>
        <w:rPr/>
        <w:br w:type="column"/>
      </w:r>
      <w:r>
        <w:rPr>
          <w:rFonts w:ascii="Tahoma" w:hAnsi="Tahoma"/>
          <w:b/>
          <w:w w:val="95"/>
          <w:sz w:val="26"/>
        </w:rPr>
        <w:t>Compensación</w:t>
      </w:r>
    </w:p>
    <w:p>
      <w:pPr>
        <w:spacing w:before="238"/>
        <w:ind w:left="1575" w:right="0" w:firstLine="0"/>
        <w:jc w:val="left"/>
        <w:rPr>
          <w:rFonts w:ascii="Tahoma" w:hAnsi="Tahoma"/>
          <w:b/>
          <w:sz w:val="26"/>
        </w:rPr>
      </w:pPr>
      <w:r>
        <w:rPr/>
        <w:br w:type="column"/>
      </w:r>
      <w:r>
        <w:rPr>
          <w:rFonts w:ascii="Tahoma" w:hAnsi="Tahoma"/>
          <w:b/>
          <w:w w:val="95"/>
          <w:sz w:val="26"/>
        </w:rPr>
        <w:t>Reputación</w:t>
      </w:r>
    </w:p>
    <w:p>
      <w:pPr>
        <w:spacing w:before="238"/>
        <w:ind w:left="2035" w:right="0" w:firstLine="0"/>
        <w:jc w:val="left"/>
        <w:rPr>
          <w:rFonts w:ascii="Tahoma" w:hAnsi="Tahoma"/>
          <w:b/>
          <w:sz w:val="26"/>
        </w:rPr>
      </w:pPr>
      <w:r>
        <w:rPr/>
        <w:br w:type="column"/>
      </w:r>
      <w:r>
        <w:rPr>
          <w:rFonts w:ascii="Tahoma" w:hAnsi="Tahoma"/>
          <w:b/>
          <w:w w:val="95"/>
          <w:sz w:val="26"/>
        </w:rPr>
        <w:t>Retroalimentación</w:t>
      </w:r>
    </w:p>
    <w:p>
      <w:pPr>
        <w:spacing w:before="238"/>
        <w:ind w:left="1099" w:right="0" w:firstLine="0"/>
        <w:jc w:val="left"/>
        <w:rPr>
          <w:rFonts w:ascii="Tahoma" w:hAnsi="Tahoma"/>
          <w:b/>
          <w:sz w:val="26"/>
        </w:rPr>
      </w:pPr>
      <w:r>
        <w:rPr/>
        <w:br w:type="column"/>
      </w:r>
      <w:r>
        <w:rPr>
          <w:rFonts w:ascii="Tahoma" w:hAnsi="Tahoma"/>
          <w:b/>
          <w:sz w:val="26"/>
        </w:rPr>
        <w:t>Comunicación</w:t>
      </w:r>
    </w:p>
    <w:p>
      <w:pPr>
        <w:spacing w:after="0"/>
        <w:jc w:val="left"/>
        <w:rPr>
          <w:rFonts w:ascii="Tahoma" w:hAnsi="Tahoma"/>
          <w:sz w:val="26"/>
        </w:rPr>
        <w:sectPr>
          <w:type w:val="continuous"/>
          <w:pgSz w:w="31480" w:h="19640" w:orient="landscape"/>
          <w:pgMar w:top="0" w:bottom="0" w:left="0" w:right="0"/>
          <w:cols w:num="5" w:equalWidth="0">
            <w:col w:w="15098" w:space="40"/>
            <w:col w:w="2461" w:space="39"/>
            <w:col w:w="3031" w:space="39"/>
            <w:col w:w="4396" w:space="40"/>
            <w:col w:w="6336"/>
          </w:cols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9"/>
        <w:rPr>
          <w:rFonts w:ascii="Tahoma"/>
          <w:b/>
          <w:sz w:val="18"/>
        </w:rPr>
      </w:pPr>
    </w:p>
    <w:p>
      <w:pPr>
        <w:spacing w:after="0"/>
        <w:rPr>
          <w:rFonts w:ascii="Tahoma"/>
          <w:sz w:val="18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Heading1"/>
        <w:spacing w:line="1176" w:lineRule="exact"/>
      </w:pPr>
      <w:r>
        <w:rPr/>
        <w:pict>
          <v:rect style="position:absolute;margin-left:0pt;margin-top:-4.372116pt;width:60.708pt;height:92.801pt;mso-position-horizontal-relative:page;mso-position-vertical-relative:paragraph;z-index:16004608" filled="true" fillcolor="#e3d9ff" stroked="false">
            <v:fill type="solid"/>
            <w10:wrap type="none"/>
          </v:rect>
        </w:pict>
      </w:r>
      <w:r>
        <w:rPr/>
        <w:pict>
          <v:shape style="position:absolute;margin-left:14.21pt;margin-top:21.070583pt;width:25.55pt;height:42.8pt;mso-position-horizontal-relative:page;mso-position-vertical-relative:paragraph;z-index:16006656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2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Priorizar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y</w:t>
                  </w:r>
                  <w:r>
                    <w:rPr>
                      <w:spacing w:val="12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validar</w:t>
                  </w:r>
                </w:p>
              </w:txbxContent>
            </v:textbox>
            <w10:wrap type="none"/>
          </v:shape>
        </w:pict>
      </w:r>
      <w:r>
        <w:rPr>
          <w:w w:val="105"/>
        </w:rPr>
        <w:t>Incentivos</w:t>
      </w:r>
    </w:p>
    <w:p>
      <w:pPr>
        <w:spacing w:line="1156" w:lineRule="exact" w:before="0"/>
        <w:ind w:left="3166" w:right="0" w:firstLine="0"/>
        <w:jc w:val="left"/>
        <w:rPr>
          <w:rFonts w:ascii="Tahoma" w:hAnsi="Tahoma"/>
          <w:b/>
          <w:sz w:val="120"/>
        </w:rPr>
      </w:pPr>
      <w:r>
        <w:rPr/>
        <w:pict>
          <v:group style="position:absolute;margin-left:-3.542001pt;margin-top:36.009464pt;width:68.3pt;height:588.950pt;mso-position-horizontal-relative:page;mso-position-vertical-relative:paragraph;z-index:-25292800" coordorigin="-71,720" coordsize="1366,11779">
            <v:shape style="position:absolute;left:4;top:2604;width:1216;height:9820" coordorigin="4,2604" coordsize="1216,9820" path="m96,2604l4,2696m538,2604l4,3138m979,2604l4,3579m1220,2805l4,4021m1220,3247l4,4463m1220,3689l4,4905m1220,4131l4,5347m1220,4573l4,5789m1220,5015l4,6230m1220,5457l4,6672m1220,5898l4,7114m1220,6340l4,7556m1220,6782l4,7998m1220,7224l4,8440m1220,7666l4,8882m1220,8108l4,9323m1220,8549l4,9765m1220,8991l4,10207m1220,9433l4,10649m1220,9875l4,11091m1220,10332l4,11548m1220,10774l4,11990m1220,11216l12,12424m1220,11658l454,12424m1220,12100l895,12424e" filled="false" stroked="true" strokeweight="7.5pt" strokecolor="#00db9e">
              <v:path arrowok="t"/>
              <v:stroke dashstyle="solid"/>
            </v:shape>
            <v:rect style="position:absolute;left:0;top:720;width:1215;height:1884" filled="true" fillcolor="#e3d9ff" stroked="false">
              <v:fill type="solid"/>
            </v:rect>
            <w10:wrap type="none"/>
          </v:group>
        </w:pict>
      </w:r>
      <w:r>
        <w:rPr/>
        <w:pict>
          <v:shape style="position:absolute;margin-left:16.260000pt;margin-top:52.410164pt;width:25.55pt;height:63.05pt;mso-position-horizontal-relative:page;mso-position-vertical-relative:paragraph;z-index:16007168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78" w:right="0" w:hanging="259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Recomendar</w:t>
                  </w:r>
                  <w:r>
                    <w:rPr>
                      <w:spacing w:val="-64"/>
                      <w:w w:val="9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política</w:t>
                  </w:r>
                </w:p>
              </w:txbxContent>
            </v:textbox>
            <w10:wrap type="none"/>
          </v:shape>
        </w:pict>
      </w:r>
      <w:r>
        <w:rPr>
          <w:rFonts w:ascii="Tahoma" w:hAnsi="Tahoma"/>
          <w:b/>
          <w:w w:val="105"/>
          <w:sz w:val="120"/>
        </w:rPr>
        <w:t>y</w:t>
      </w:r>
      <w:r>
        <w:rPr>
          <w:rFonts w:ascii="Tahoma" w:hAnsi="Tahoma"/>
          <w:b/>
          <w:spacing w:val="27"/>
          <w:w w:val="105"/>
          <w:sz w:val="120"/>
        </w:rPr>
        <w:t> </w:t>
      </w:r>
      <w:r>
        <w:rPr>
          <w:rFonts w:ascii="Tahoma" w:hAnsi="Tahoma"/>
          <w:b/>
          <w:w w:val="105"/>
          <w:sz w:val="120"/>
        </w:rPr>
        <w:t>retención</w:t>
      </w:r>
    </w:p>
    <w:p>
      <w:pPr>
        <w:spacing w:line="259" w:lineRule="auto" w:before="181"/>
        <w:ind w:left="1730" w:right="69" w:firstLine="0"/>
        <w:jc w:val="left"/>
        <w:rPr>
          <w:rFonts w:ascii="Tahoma"/>
          <w:b/>
          <w:sz w:val="20"/>
        </w:rPr>
      </w:pPr>
      <w:r>
        <w:rPr/>
        <w:br w:type="column"/>
      </w:r>
      <w:r>
        <w:rPr>
          <w:rFonts w:ascii="Tahoma"/>
          <w:b/>
          <w:sz w:val="20"/>
        </w:rPr>
        <w:t>El</w:t>
      </w:r>
      <w:r>
        <w:rPr>
          <w:rFonts w:ascii="Tahoma"/>
          <w:b/>
          <w:spacing w:val="-7"/>
          <w:sz w:val="20"/>
        </w:rPr>
        <w:t> </w:t>
      </w:r>
      <w:r>
        <w:rPr>
          <w:rFonts w:ascii="Tahoma"/>
          <w:b/>
          <w:sz w:val="20"/>
        </w:rPr>
        <w:t>ganador</w:t>
      </w:r>
      <w:r>
        <w:rPr>
          <w:rFonts w:ascii="Tahoma"/>
          <w:b/>
          <w:spacing w:val="-7"/>
          <w:sz w:val="20"/>
        </w:rPr>
        <w:t> </w:t>
      </w:r>
      <w:r>
        <w:rPr>
          <w:rFonts w:ascii="Tahoma"/>
          <w:b/>
          <w:sz w:val="20"/>
        </w:rPr>
        <w:t>se</w:t>
      </w:r>
      <w:r>
        <w:rPr>
          <w:rFonts w:ascii="Tahoma"/>
          <w:b/>
          <w:spacing w:val="-7"/>
          <w:sz w:val="20"/>
        </w:rPr>
        <w:t> </w:t>
      </w:r>
      <w:r>
        <w:rPr>
          <w:rFonts w:ascii="Tahoma"/>
          <w:b/>
          <w:sz w:val="20"/>
        </w:rPr>
        <w:t>lleva</w:t>
      </w:r>
      <w:r>
        <w:rPr>
          <w:rFonts w:ascii="Tahoma"/>
          <w:b/>
          <w:spacing w:val="-7"/>
          <w:sz w:val="20"/>
        </w:rPr>
        <w:t> </w:t>
      </w:r>
      <w:r>
        <w:rPr>
          <w:rFonts w:ascii="Tahoma"/>
          <w:b/>
          <w:sz w:val="20"/>
        </w:rPr>
        <w:t>todo</w:t>
      </w:r>
      <w:r>
        <w:rPr>
          <w:rFonts w:ascii="Tahoma"/>
          <w:b/>
          <w:spacing w:val="-7"/>
          <w:sz w:val="20"/>
        </w:rPr>
        <w:t> </w:t>
      </w:r>
      <w:r>
        <w:rPr>
          <w:rFonts w:ascii="Tahoma"/>
          <w:b/>
          <w:sz w:val="20"/>
        </w:rPr>
        <w:t>el</w:t>
      </w:r>
      <w:r>
        <w:rPr>
          <w:rFonts w:ascii="Tahoma"/>
          <w:b/>
          <w:spacing w:val="-55"/>
          <w:sz w:val="20"/>
        </w:rPr>
        <w:t> </w:t>
      </w:r>
      <w:r>
        <w:rPr>
          <w:rFonts w:ascii="Tahoma"/>
          <w:b/>
          <w:sz w:val="20"/>
        </w:rPr>
        <w:t>premio.</w:t>
      </w:r>
    </w:p>
    <w:p>
      <w:pPr>
        <w:spacing w:line="256" w:lineRule="auto" w:before="0"/>
        <w:ind w:left="1730" w:right="0" w:firstLine="0"/>
        <w:jc w:val="left"/>
        <w:rPr>
          <w:sz w:val="20"/>
        </w:rPr>
      </w:pPr>
      <w:r>
        <w:rPr>
          <w:w w:val="90"/>
          <w:sz w:val="20"/>
        </w:rPr>
        <w:t>La</w:t>
      </w:r>
      <w:r>
        <w:rPr>
          <w:spacing w:val="2"/>
          <w:w w:val="90"/>
          <w:sz w:val="20"/>
        </w:rPr>
        <w:t> </w:t>
      </w:r>
      <w:r>
        <w:rPr>
          <w:w w:val="90"/>
          <w:sz w:val="20"/>
        </w:rPr>
        <w:t>gente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está</w:t>
      </w:r>
      <w:r>
        <w:rPr>
          <w:spacing w:val="2"/>
          <w:w w:val="90"/>
          <w:sz w:val="20"/>
        </w:rPr>
        <w:t> </w:t>
      </w:r>
      <w:r>
        <w:rPr>
          <w:w w:val="90"/>
          <w:sz w:val="20"/>
        </w:rPr>
        <w:t>motivada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para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contribuir</w:t>
      </w:r>
      <w:r>
        <w:rPr>
          <w:spacing w:val="20"/>
          <w:w w:val="90"/>
          <w:sz w:val="20"/>
        </w:rPr>
        <w:t> </w:t>
      </w:r>
      <w:r>
        <w:rPr>
          <w:w w:val="90"/>
          <w:sz w:val="20"/>
        </w:rPr>
        <w:t>por</w:t>
      </w:r>
      <w:r>
        <w:rPr>
          <w:spacing w:val="21"/>
          <w:w w:val="90"/>
          <w:sz w:val="20"/>
        </w:rPr>
        <w:t> </w:t>
      </w:r>
      <w:r>
        <w:rPr>
          <w:w w:val="90"/>
          <w:sz w:val="20"/>
        </w:rPr>
        <w:t>la</w:t>
      </w:r>
      <w:r>
        <w:rPr>
          <w:spacing w:val="20"/>
          <w:w w:val="90"/>
          <w:sz w:val="20"/>
        </w:rPr>
        <w:t> </w:t>
      </w:r>
      <w:r>
        <w:rPr>
          <w:w w:val="90"/>
          <w:sz w:val="20"/>
        </w:rPr>
        <w:t>oportunidad</w:t>
      </w:r>
      <w:r>
        <w:rPr>
          <w:spacing w:val="-60"/>
          <w:w w:val="90"/>
          <w:sz w:val="20"/>
        </w:rPr>
        <w:t> </w:t>
      </w:r>
      <w:r>
        <w:rPr>
          <w:w w:val="95"/>
          <w:sz w:val="20"/>
        </w:rPr>
        <w:t>de obtener ingresos para</w:t>
      </w:r>
      <w:r>
        <w:rPr>
          <w:spacing w:val="1"/>
          <w:w w:val="95"/>
          <w:sz w:val="20"/>
        </w:rPr>
        <w:t> </w:t>
      </w:r>
      <w:r>
        <w:rPr>
          <w:w w:val="90"/>
          <w:sz w:val="20"/>
        </w:rPr>
        <w:t>ellos o para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su equipo. Por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ejemplo,</w:t>
      </w:r>
      <w:r>
        <w:rPr>
          <w:spacing w:val="-4"/>
          <w:w w:val="90"/>
          <w:sz w:val="20"/>
        </w:rPr>
        <w:t> </w:t>
      </w:r>
      <w:r>
        <w:rPr>
          <w:w w:val="90"/>
          <w:sz w:val="20"/>
        </w:rPr>
        <w:t>el</w:t>
      </w:r>
      <w:r>
        <w:rPr>
          <w:spacing w:val="-4"/>
          <w:w w:val="90"/>
          <w:sz w:val="20"/>
        </w:rPr>
        <w:t> </w:t>
      </w:r>
      <w:r>
        <w:rPr>
          <w:w w:val="90"/>
          <w:sz w:val="20"/>
        </w:rPr>
        <w:t>premio</w:t>
      </w:r>
      <w:r>
        <w:rPr>
          <w:spacing w:val="-4"/>
          <w:w w:val="90"/>
          <w:sz w:val="20"/>
        </w:rPr>
        <w:t> </w:t>
      </w:r>
      <w:r>
        <w:rPr>
          <w:w w:val="90"/>
          <w:sz w:val="20"/>
        </w:rPr>
        <w:t>del</w:t>
      </w:r>
      <w:r>
        <w:rPr>
          <w:spacing w:val="-4"/>
          <w:w w:val="90"/>
          <w:sz w:val="20"/>
        </w:rPr>
        <w:t> </w:t>
      </w:r>
      <w:r>
        <w:rPr>
          <w:w w:val="90"/>
          <w:sz w:val="20"/>
        </w:rPr>
        <w:t>reto.</w:t>
      </w:r>
    </w:p>
    <w:p>
      <w:pPr>
        <w:spacing w:line="256" w:lineRule="auto" w:before="180"/>
        <w:ind w:left="887" w:right="0" w:firstLine="0"/>
        <w:jc w:val="left"/>
        <w:rPr>
          <w:sz w:val="20"/>
        </w:rPr>
      </w:pPr>
      <w:r>
        <w:rPr/>
        <w:br w:type="column"/>
      </w:r>
      <w:r>
        <w:rPr>
          <w:rFonts w:ascii="Tahoma" w:hAnsi="Tahoma"/>
          <w:b/>
          <w:sz w:val="20"/>
        </w:rPr>
        <w:t>Compensación de tareas</w:t>
      </w:r>
      <w:r>
        <w:rPr>
          <w:rFonts w:ascii="Tahoma" w:hAnsi="Tahoma"/>
          <w:b/>
          <w:spacing w:val="1"/>
          <w:sz w:val="20"/>
        </w:rPr>
        <w:t> </w:t>
      </w:r>
      <w:r>
        <w:rPr>
          <w:w w:val="90"/>
          <w:sz w:val="20"/>
        </w:rPr>
        <w:t>Los individuos están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motivados</w:t>
      </w:r>
      <w:r>
        <w:rPr>
          <w:spacing w:val="7"/>
          <w:w w:val="90"/>
          <w:sz w:val="20"/>
        </w:rPr>
        <w:t> </w:t>
      </w:r>
      <w:r>
        <w:rPr>
          <w:w w:val="90"/>
          <w:sz w:val="20"/>
        </w:rPr>
        <w:t>por</w:t>
      </w:r>
      <w:r>
        <w:rPr>
          <w:spacing w:val="7"/>
          <w:w w:val="90"/>
          <w:sz w:val="20"/>
        </w:rPr>
        <w:t> </w:t>
      </w:r>
      <w:r>
        <w:rPr>
          <w:w w:val="90"/>
          <w:sz w:val="20"/>
        </w:rPr>
        <w:t>la</w:t>
      </w:r>
      <w:r>
        <w:rPr>
          <w:spacing w:val="7"/>
          <w:w w:val="90"/>
          <w:sz w:val="20"/>
        </w:rPr>
        <w:t> </w:t>
      </w:r>
      <w:r>
        <w:rPr>
          <w:w w:val="90"/>
          <w:sz w:val="20"/>
        </w:rPr>
        <w:t>garantía</w:t>
      </w:r>
      <w:r>
        <w:rPr>
          <w:spacing w:val="8"/>
          <w:w w:val="90"/>
          <w:sz w:val="20"/>
        </w:rPr>
        <w:t> </w:t>
      </w:r>
      <w:r>
        <w:rPr>
          <w:w w:val="90"/>
          <w:sz w:val="20"/>
        </w:rPr>
        <w:t>de</w:t>
      </w:r>
      <w:r>
        <w:rPr>
          <w:spacing w:val="-61"/>
          <w:w w:val="90"/>
          <w:sz w:val="20"/>
        </w:rPr>
        <w:t> </w:t>
      </w:r>
      <w:r>
        <w:rPr>
          <w:w w:val="90"/>
          <w:sz w:val="20"/>
        </w:rPr>
        <w:t>dinero</w:t>
      </w:r>
      <w:r>
        <w:rPr>
          <w:spacing w:val="11"/>
          <w:w w:val="90"/>
          <w:sz w:val="20"/>
        </w:rPr>
        <w:t> </w:t>
      </w:r>
      <w:r>
        <w:rPr>
          <w:w w:val="90"/>
          <w:sz w:val="20"/>
        </w:rPr>
        <w:t>u</w:t>
      </w:r>
      <w:r>
        <w:rPr>
          <w:spacing w:val="11"/>
          <w:w w:val="90"/>
          <w:sz w:val="20"/>
        </w:rPr>
        <w:t> </w:t>
      </w:r>
      <w:r>
        <w:rPr>
          <w:w w:val="90"/>
          <w:sz w:val="20"/>
        </w:rPr>
        <w:t>otras</w:t>
      </w:r>
      <w:r>
        <w:rPr>
          <w:spacing w:val="11"/>
          <w:w w:val="90"/>
          <w:sz w:val="20"/>
        </w:rPr>
        <w:t> </w:t>
      </w:r>
      <w:r>
        <w:rPr>
          <w:w w:val="90"/>
          <w:sz w:val="20"/>
        </w:rPr>
        <w:t>recompensas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(como</w:t>
      </w:r>
      <w:r>
        <w:rPr>
          <w:spacing w:val="-6"/>
          <w:w w:val="90"/>
          <w:sz w:val="20"/>
        </w:rPr>
        <w:t> </w:t>
      </w:r>
      <w:r>
        <w:rPr>
          <w:w w:val="90"/>
          <w:sz w:val="20"/>
        </w:rPr>
        <w:t>vales)</w:t>
      </w:r>
      <w:r>
        <w:rPr>
          <w:spacing w:val="-5"/>
          <w:w w:val="90"/>
          <w:sz w:val="20"/>
        </w:rPr>
        <w:t> </w:t>
      </w:r>
      <w:r>
        <w:rPr>
          <w:w w:val="90"/>
          <w:sz w:val="20"/>
        </w:rPr>
        <w:t>por</w:t>
      </w:r>
      <w:r>
        <w:rPr>
          <w:spacing w:val="-6"/>
          <w:w w:val="90"/>
          <w:sz w:val="20"/>
        </w:rPr>
        <w:t> </w:t>
      </w:r>
      <w:r>
        <w:rPr>
          <w:w w:val="90"/>
          <w:sz w:val="20"/>
        </w:rPr>
        <w:t>realizar</w:t>
      </w:r>
      <w:r>
        <w:rPr>
          <w:spacing w:val="-5"/>
          <w:w w:val="90"/>
          <w:sz w:val="20"/>
        </w:rPr>
        <w:t> </w:t>
      </w:r>
      <w:r>
        <w:rPr>
          <w:w w:val="90"/>
          <w:sz w:val="20"/>
        </w:rPr>
        <w:t>una</w:t>
      </w:r>
      <w:r>
        <w:rPr>
          <w:spacing w:val="-60"/>
          <w:w w:val="90"/>
          <w:sz w:val="20"/>
        </w:rPr>
        <w:t> </w:t>
      </w:r>
      <w:r>
        <w:rPr>
          <w:w w:val="90"/>
          <w:sz w:val="20"/>
        </w:rPr>
        <w:t>tarea. Por ejemplo, Amazon</w:t>
      </w:r>
      <w:r>
        <w:rPr>
          <w:spacing w:val="1"/>
          <w:w w:val="90"/>
          <w:sz w:val="20"/>
        </w:rPr>
        <w:t> </w:t>
      </w:r>
      <w:r>
        <w:rPr>
          <w:w w:val="95"/>
          <w:sz w:val="20"/>
        </w:rPr>
        <w:t>Mechanical</w:t>
      </w:r>
      <w:r>
        <w:rPr>
          <w:spacing w:val="-14"/>
          <w:w w:val="95"/>
          <w:sz w:val="20"/>
        </w:rPr>
        <w:t> </w:t>
      </w:r>
      <w:r>
        <w:rPr>
          <w:w w:val="95"/>
          <w:sz w:val="20"/>
        </w:rPr>
        <w:t>Turk</w:t>
      </w:r>
    </w:p>
    <w:p>
      <w:pPr>
        <w:spacing w:line="256" w:lineRule="auto" w:before="180"/>
        <w:ind w:left="796" w:right="338" w:firstLine="0"/>
        <w:jc w:val="left"/>
        <w:rPr>
          <w:sz w:val="20"/>
        </w:rPr>
      </w:pPr>
      <w:r>
        <w:rPr/>
        <w:br w:type="column"/>
      </w:r>
      <w:r>
        <w:rPr>
          <w:rFonts w:ascii="Tahoma"/>
          <w:b/>
          <w:sz w:val="20"/>
        </w:rPr>
        <w:t>Ganar reconocimiento</w:t>
      </w:r>
      <w:r>
        <w:rPr>
          <w:rFonts w:ascii="Tahoma"/>
          <w:b/>
          <w:spacing w:val="1"/>
          <w:sz w:val="20"/>
        </w:rPr>
        <w:t> </w:t>
      </w:r>
      <w:r>
        <w:rPr>
          <w:w w:val="90"/>
          <w:sz w:val="20"/>
        </w:rPr>
        <w:t>Los</w:t>
      </w:r>
      <w:r>
        <w:rPr>
          <w:spacing w:val="5"/>
          <w:w w:val="90"/>
          <w:sz w:val="20"/>
        </w:rPr>
        <w:t> </w:t>
      </w:r>
      <w:r>
        <w:rPr>
          <w:w w:val="90"/>
          <w:sz w:val="20"/>
        </w:rPr>
        <w:t>individuos</w:t>
      </w:r>
      <w:r>
        <w:rPr>
          <w:spacing w:val="5"/>
          <w:w w:val="90"/>
          <w:sz w:val="20"/>
        </w:rPr>
        <w:t> </w:t>
      </w:r>
      <w:r>
        <w:rPr>
          <w:w w:val="90"/>
          <w:sz w:val="20"/>
        </w:rPr>
        <w:t>se</w:t>
      </w:r>
      <w:r>
        <w:rPr>
          <w:spacing w:val="5"/>
          <w:w w:val="90"/>
          <w:sz w:val="20"/>
        </w:rPr>
        <w:t> </w:t>
      </w:r>
      <w:r>
        <w:rPr>
          <w:w w:val="90"/>
          <w:sz w:val="20"/>
        </w:rPr>
        <w:t>motivan</w:t>
      </w:r>
      <w:r>
        <w:rPr>
          <w:spacing w:val="-61"/>
          <w:w w:val="90"/>
          <w:sz w:val="20"/>
        </w:rPr>
        <w:t> </w:t>
      </w:r>
      <w:r>
        <w:rPr>
          <w:w w:val="95"/>
          <w:sz w:val="20"/>
        </w:rPr>
        <w:t>con</w:t>
      </w:r>
      <w:r>
        <w:rPr>
          <w:spacing w:val="-13"/>
          <w:w w:val="95"/>
          <w:sz w:val="20"/>
        </w:rPr>
        <w:t> </w:t>
      </w:r>
      <w:r>
        <w:rPr>
          <w:w w:val="95"/>
          <w:sz w:val="20"/>
        </w:rPr>
        <w:t>la</w:t>
      </w:r>
      <w:r>
        <w:rPr>
          <w:spacing w:val="-13"/>
          <w:w w:val="95"/>
          <w:sz w:val="20"/>
        </w:rPr>
        <w:t> </w:t>
      </w:r>
      <w:r>
        <w:rPr>
          <w:w w:val="95"/>
          <w:sz w:val="20"/>
        </w:rPr>
        <w:t>idea</w:t>
      </w:r>
      <w:r>
        <w:rPr>
          <w:spacing w:val="-12"/>
          <w:w w:val="95"/>
          <w:sz w:val="20"/>
        </w:rPr>
        <w:t> </w:t>
      </w:r>
      <w:r>
        <w:rPr>
          <w:w w:val="95"/>
          <w:sz w:val="20"/>
        </w:rPr>
        <w:t>de</w:t>
      </w:r>
      <w:r>
        <w:rPr>
          <w:spacing w:val="-13"/>
          <w:w w:val="95"/>
          <w:sz w:val="20"/>
        </w:rPr>
        <w:t> </w:t>
      </w:r>
      <w:r>
        <w:rPr>
          <w:w w:val="95"/>
          <w:sz w:val="20"/>
        </w:rPr>
        <w:t>que</w:t>
      </w:r>
      <w:r>
        <w:rPr>
          <w:spacing w:val="-12"/>
          <w:w w:val="95"/>
          <w:sz w:val="20"/>
        </w:rPr>
        <w:t> </w:t>
      </w:r>
      <w:r>
        <w:rPr>
          <w:w w:val="95"/>
          <w:sz w:val="20"/>
        </w:rPr>
        <w:t>sus</w:t>
      </w:r>
    </w:p>
    <w:p>
      <w:pPr>
        <w:spacing w:line="256" w:lineRule="auto" w:before="1"/>
        <w:ind w:left="796" w:right="0" w:firstLine="0"/>
        <w:jc w:val="left"/>
        <w:rPr>
          <w:sz w:val="20"/>
        </w:rPr>
      </w:pPr>
      <w:r>
        <w:rPr>
          <w:spacing w:val="-1"/>
          <w:w w:val="95"/>
          <w:sz w:val="20"/>
        </w:rPr>
        <w:t>conocimientos </w:t>
      </w:r>
      <w:r>
        <w:rPr>
          <w:w w:val="95"/>
          <w:sz w:val="20"/>
        </w:rPr>
        <w:t>y experiencia</w:t>
      </w:r>
      <w:r>
        <w:rPr>
          <w:spacing w:val="1"/>
          <w:w w:val="95"/>
          <w:sz w:val="20"/>
        </w:rPr>
        <w:t> </w:t>
      </w:r>
      <w:r>
        <w:rPr>
          <w:w w:val="95"/>
          <w:sz w:val="20"/>
        </w:rPr>
        <w:t>sean reconocidos por sus</w:t>
      </w:r>
      <w:r>
        <w:rPr>
          <w:spacing w:val="1"/>
          <w:w w:val="95"/>
          <w:sz w:val="20"/>
        </w:rPr>
        <w:t> </w:t>
      </w:r>
      <w:r>
        <w:rPr>
          <w:w w:val="90"/>
          <w:sz w:val="20"/>
        </w:rPr>
        <w:t>compañeros.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Por</w:t>
      </w:r>
      <w:r>
        <w:rPr>
          <w:spacing w:val="2"/>
          <w:w w:val="90"/>
          <w:sz w:val="20"/>
        </w:rPr>
        <w:t> </w:t>
      </w:r>
      <w:r>
        <w:rPr>
          <w:w w:val="90"/>
          <w:sz w:val="20"/>
        </w:rPr>
        <w:t>ejemplo,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las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plataformas</w:t>
      </w:r>
      <w:r>
        <w:rPr>
          <w:spacing w:val="11"/>
          <w:w w:val="90"/>
          <w:sz w:val="20"/>
        </w:rPr>
        <w:t> </w:t>
      </w:r>
      <w:r>
        <w:rPr>
          <w:w w:val="90"/>
          <w:sz w:val="20"/>
        </w:rPr>
        <w:t>de</w:t>
      </w:r>
      <w:r>
        <w:rPr>
          <w:spacing w:val="11"/>
          <w:w w:val="90"/>
          <w:sz w:val="20"/>
        </w:rPr>
        <w:t> </w:t>
      </w:r>
      <w:r>
        <w:rPr>
          <w:w w:val="90"/>
          <w:sz w:val="20"/>
        </w:rPr>
        <w:t>crowdsourcing.</w:t>
      </w:r>
    </w:p>
    <w:p>
      <w:pPr>
        <w:spacing w:line="256" w:lineRule="auto" w:before="179"/>
        <w:ind w:left="650" w:right="0" w:firstLine="0"/>
        <w:jc w:val="left"/>
        <w:rPr>
          <w:sz w:val="20"/>
        </w:rPr>
      </w:pPr>
      <w:r>
        <w:rPr/>
        <w:br w:type="column"/>
      </w:r>
      <w:r>
        <w:rPr>
          <w:w w:val="90"/>
          <w:sz w:val="20"/>
        </w:rPr>
        <w:t>Una</w:t>
      </w:r>
      <w:r>
        <w:rPr>
          <w:spacing w:val="10"/>
          <w:w w:val="90"/>
          <w:sz w:val="20"/>
        </w:rPr>
        <w:t> </w:t>
      </w:r>
      <w:r>
        <w:rPr>
          <w:w w:val="90"/>
          <w:sz w:val="20"/>
        </w:rPr>
        <w:t>buena</w:t>
      </w:r>
      <w:r>
        <w:rPr>
          <w:spacing w:val="11"/>
          <w:w w:val="90"/>
          <w:sz w:val="20"/>
        </w:rPr>
        <w:t> </w:t>
      </w:r>
      <w:r>
        <w:rPr>
          <w:w w:val="90"/>
          <w:sz w:val="20"/>
        </w:rPr>
        <w:t>retroalimentación</w:t>
      </w:r>
      <w:r>
        <w:rPr>
          <w:spacing w:val="-60"/>
          <w:w w:val="90"/>
          <w:sz w:val="20"/>
        </w:rPr>
        <w:t> </w:t>
      </w:r>
      <w:r>
        <w:rPr>
          <w:w w:val="90"/>
          <w:sz w:val="20"/>
        </w:rPr>
        <w:t>es</w:t>
      </w:r>
      <w:r>
        <w:rPr>
          <w:spacing w:val="-2"/>
          <w:w w:val="90"/>
          <w:sz w:val="20"/>
        </w:rPr>
        <w:t> </w:t>
      </w:r>
      <w:r>
        <w:rPr>
          <w:w w:val="90"/>
          <w:sz w:val="20"/>
        </w:rPr>
        <w:t>inmediata,</w:t>
      </w:r>
      <w:r>
        <w:rPr>
          <w:spacing w:val="-2"/>
          <w:w w:val="90"/>
          <w:sz w:val="20"/>
        </w:rPr>
        <w:t> </w:t>
      </w:r>
      <w:r>
        <w:rPr>
          <w:w w:val="90"/>
          <w:sz w:val="20"/>
        </w:rPr>
        <w:t>interpretable</w:t>
      </w:r>
    </w:p>
    <w:p>
      <w:pPr>
        <w:spacing w:line="256" w:lineRule="auto" w:before="1"/>
        <w:ind w:left="650" w:right="192" w:firstLine="0"/>
        <w:jc w:val="left"/>
        <w:rPr>
          <w:sz w:val="20"/>
        </w:rPr>
      </w:pPr>
      <w:r>
        <w:rPr>
          <w:rFonts w:ascii="Tahoma"/>
          <w:sz w:val="20"/>
        </w:rPr>
        <w:t>e</w:t>
      </w:r>
      <w:r>
        <w:rPr>
          <w:rFonts w:ascii="Tahoma"/>
          <w:spacing w:val="15"/>
          <w:sz w:val="20"/>
        </w:rPr>
        <w:t> </w:t>
      </w:r>
      <w:r>
        <w:rPr>
          <w:rFonts w:ascii="Tahoma"/>
          <w:sz w:val="20"/>
        </w:rPr>
        <w:t>identifica</w:t>
      </w:r>
      <w:r>
        <w:rPr>
          <w:rFonts w:ascii="Tahoma"/>
          <w:spacing w:val="15"/>
          <w:sz w:val="20"/>
        </w:rPr>
        <w:t> </w:t>
      </w:r>
      <w:r>
        <w:rPr>
          <w:rFonts w:ascii="Tahoma"/>
          <w:sz w:val="20"/>
        </w:rPr>
        <w:t>la</w:t>
      </w:r>
      <w:r>
        <w:rPr>
          <w:rFonts w:ascii="Tahoma"/>
          <w:spacing w:val="15"/>
          <w:sz w:val="20"/>
        </w:rPr>
        <w:t> </w:t>
      </w:r>
      <w:r>
        <w:rPr>
          <w:rFonts w:ascii="Tahoma"/>
          <w:sz w:val="20"/>
        </w:rPr>
        <w:t>utilidad</w:t>
      </w:r>
      <w:r>
        <w:rPr>
          <w:rFonts w:ascii="Tahoma"/>
          <w:spacing w:val="16"/>
          <w:sz w:val="20"/>
        </w:rPr>
        <w:t> </w:t>
      </w:r>
      <w:r>
        <w:rPr>
          <w:rFonts w:ascii="Tahoma"/>
          <w:sz w:val="20"/>
        </w:rPr>
        <w:t>de</w:t>
      </w:r>
      <w:r>
        <w:rPr>
          <w:rFonts w:ascii="Tahoma"/>
          <w:spacing w:val="1"/>
          <w:sz w:val="20"/>
        </w:rPr>
        <w:t> </w:t>
      </w:r>
      <w:r>
        <w:rPr>
          <w:w w:val="95"/>
          <w:sz w:val="20"/>
        </w:rPr>
        <w:t>las contribuciones de los</w:t>
      </w:r>
      <w:r>
        <w:rPr>
          <w:spacing w:val="1"/>
          <w:w w:val="95"/>
          <w:sz w:val="20"/>
        </w:rPr>
        <w:t> </w:t>
      </w:r>
      <w:r>
        <w:rPr>
          <w:w w:val="90"/>
          <w:sz w:val="20"/>
        </w:rPr>
        <w:t>participantes.</w:t>
      </w:r>
      <w:r>
        <w:rPr>
          <w:spacing w:val="9"/>
          <w:w w:val="90"/>
          <w:sz w:val="20"/>
        </w:rPr>
        <w:t> </w:t>
      </w:r>
      <w:r>
        <w:rPr>
          <w:w w:val="90"/>
          <w:sz w:val="20"/>
        </w:rPr>
        <w:t>Esto</w:t>
      </w:r>
      <w:r>
        <w:rPr>
          <w:spacing w:val="9"/>
          <w:w w:val="90"/>
          <w:sz w:val="20"/>
        </w:rPr>
        <w:t> </w:t>
      </w:r>
      <w:r>
        <w:rPr>
          <w:w w:val="90"/>
          <w:sz w:val="20"/>
        </w:rPr>
        <w:t>puede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ayudarles</w:t>
      </w:r>
      <w:r>
        <w:rPr>
          <w:spacing w:val="4"/>
          <w:w w:val="90"/>
          <w:sz w:val="20"/>
        </w:rPr>
        <w:t> </w:t>
      </w:r>
      <w:r>
        <w:rPr>
          <w:w w:val="90"/>
          <w:sz w:val="20"/>
        </w:rPr>
        <w:t>a</w:t>
      </w:r>
      <w:r>
        <w:rPr>
          <w:spacing w:val="5"/>
          <w:w w:val="90"/>
          <w:sz w:val="20"/>
        </w:rPr>
        <w:t> </w:t>
      </w:r>
      <w:r>
        <w:rPr>
          <w:w w:val="90"/>
          <w:sz w:val="20"/>
        </w:rPr>
        <w:t>desarrollar</w:t>
      </w:r>
      <w:r>
        <w:rPr>
          <w:spacing w:val="4"/>
          <w:w w:val="90"/>
          <w:sz w:val="20"/>
        </w:rPr>
        <w:t> </w:t>
      </w:r>
      <w:r>
        <w:rPr>
          <w:w w:val="90"/>
          <w:sz w:val="20"/>
        </w:rPr>
        <w:t>sus</w:t>
      </w:r>
      <w:r>
        <w:rPr>
          <w:spacing w:val="-60"/>
          <w:w w:val="90"/>
          <w:sz w:val="20"/>
        </w:rPr>
        <w:t> </w:t>
      </w:r>
      <w:r>
        <w:rPr>
          <w:sz w:val="20"/>
        </w:rPr>
        <w:t>habilidades.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spacing w:before="6"/>
        <w:rPr>
          <w:sz w:val="25"/>
        </w:rPr>
      </w:pPr>
    </w:p>
    <w:p>
      <w:pPr>
        <w:spacing w:line="256" w:lineRule="auto" w:before="0"/>
        <w:ind w:left="786" w:right="2365" w:firstLine="0"/>
        <w:jc w:val="left"/>
        <w:rPr>
          <w:sz w:val="20"/>
        </w:rPr>
      </w:pPr>
      <w:r>
        <w:rPr>
          <w:w w:val="90"/>
          <w:sz w:val="20"/>
        </w:rPr>
        <w:t>La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buena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comunicación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es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actual,</w:t>
      </w:r>
      <w:r>
        <w:rPr>
          <w:spacing w:val="8"/>
          <w:w w:val="90"/>
          <w:sz w:val="20"/>
        </w:rPr>
        <w:t> </w:t>
      </w:r>
      <w:r>
        <w:rPr>
          <w:w w:val="90"/>
          <w:sz w:val="20"/>
        </w:rPr>
        <w:t>accesible</w:t>
      </w:r>
      <w:r>
        <w:rPr>
          <w:spacing w:val="9"/>
          <w:w w:val="90"/>
          <w:sz w:val="20"/>
        </w:rPr>
        <w:t> </w:t>
      </w:r>
      <w:r>
        <w:rPr>
          <w:w w:val="90"/>
          <w:sz w:val="20"/>
        </w:rPr>
        <w:t>en</w:t>
      </w:r>
      <w:r>
        <w:rPr>
          <w:spacing w:val="9"/>
          <w:w w:val="90"/>
          <w:sz w:val="20"/>
        </w:rPr>
        <w:t> </w:t>
      </w:r>
      <w:r>
        <w:rPr>
          <w:w w:val="90"/>
          <w:sz w:val="20"/>
        </w:rPr>
        <w:t>el</w:t>
      </w:r>
      <w:r>
        <w:rPr>
          <w:spacing w:val="9"/>
          <w:w w:val="90"/>
          <w:sz w:val="20"/>
        </w:rPr>
        <w:t> </w:t>
      </w:r>
      <w:r>
        <w:rPr>
          <w:w w:val="90"/>
          <w:sz w:val="20"/>
        </w:rPr>
        <w:t>propio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tiempo</w:t>
      </w:r>
      <w:r>
        <w:rPr>
          <w:spacing w:val="2"/>
          <w:w w:val="90"/>
          <w:sz w:val="20"/>
        </w:rPr>
        <w:t> </w:t>
      </w:r>
      <w:r>
        <w:rPr>
          <w:w w:val="90"/>
          <w:sz w:val="20"/>
        </w:rPr>
        <w:t>de</w:t>
      </w:r>
      <w:r>
        <w:rPr>
          <w:spacing w:val="2"/>
          <w:w w:val="90"/>
          <w:sz w:val="20"/>
        </w:rPr>
        <w:t> </w:t>
      </w:r>
      <w:r>
        <w:rPr>
          <w:w w:val="90"/>
          <w:sz w:val="20"/>
        </w:rPr>
        <w:t>los</w:t>
      </w:r>
      <w:r>
        <w:rPr>
          <w:spacing w:val="2"/>
          <w:w w:val="90"/>
          <w:sz w:val="20"/>
        </w:rPr>
        <w:t> </w:t>
      </w:r>
      <w:r>
        <w:rPr>
          <w:w w:val="90"/>
          <w:sz w:val="20"/>
        </w:rPr>
        <w:t>participantes,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bidireccional,</w:t>
      </w:r>
      <w:r>
        <w:rPr>
          <w:spacing w:val="14"/>
          <w:w w:val="90"/>
          <w:sz w:val="20"/>
        </w:rPr>
        <w:t> </w:t>
      </w:r>
      <w:r>
        <w:rPr>
          <w:w w:val="90"/>
          <w:sz w:val="20"/>
        </w:rPr>
        <w:t>y</w:t>
      </w:r>
      <w:r>
        <w:rPr>
          <w:spacing w:val="14"/>
          <w:w w:val="90"/>
          <w:sz w:val="20"/>
        </w:rPr>
        <w:t> </w:t>
      </w:r>
      <w:r>
        <w:rPr>
          <w:w w:val="90"/>
          <w:sz w:val="20"/>
        </w:rPr>
        <w:t>no</w:t>
      </w:r>
      <w:r>
        <w:rPr>
          <w:spacing w:val="14"/>
          <w:w w:val="90"/>
          <w:sz w:val="20"/>
        </w:rPr>
        <w:t> </w:t>
      </w:r>
      <w:r>
        <w:rPr>
          <w:w w:val="90"/>
          <w:sz w:val="20"/>
        </w:rPr>
        <w:t>bombardea</w:t>
      </w:r>
      <w:r>
        <w:rPr>
          <w:spacing w:val="-60"/>
          <w:w w:val="90"/>
          <w:sz w:val="20"/>
        </w:rPr>
        <w:t> </w:t>
      </w:r>
      <w:r>
        <w:rPr>
          <w:sz w:val="20"/>
        </w:rPr>
        <w:t>a</w:t>
      </w:r>
      <w:r>
        <w:rPr>
          <w:spacing w:val="-17"/>
          <w:sz w:val="20"/>
        </w:rPr>
        <w:t> </w:t>
      </w:r>
      <w:r>
        <w:rPr>
          <w:sz w:val="20"/>
        </w:rPr>
        <w:t>la</w:t>
      </w:r>
      <w:r>
        <w:rPr>
          <w:spacing w:val="-17"/>
          <w:sz w:val="20"/>
        </w:rPr>
        <w:t> </w:t>
      </w:r>
      <w:r>
        <w:rPr>
          <w:sz w:val="20"/>
        </w:rPr>
        <w:t>gente</w:t>
      </w:r>
    </w:p>
    <w:p>
      <w:pPr>
        <w:spacing w:after="0" w:line="256" w:lineRule="auto"/>
        <w:jc w:val="left"/>
        <w:rPr>
          <w:sz w:val="20"/>
        </w:rPr>
        <w:sectPr>
          <w:type w:val="continuous"/>
          <w:pgSz w:w="31480" w:h="19640" w:orient="landscape"/>
          <w:pgMar w:top="0" w:bottom="0" w:left="0" w:right="0"/>
          <w:cols w:num="6" w:equalWidth="0">
            <w:col w:w="10316" w:space="40"/>
            <w:col w:w="4422" w:space="39"/>
            <w:col w:w="3560" w:space="40"/>
            <w:col w:w="3636" w:space="39"/>
            <w:col w:w="3324" w:space="40"/>
            <w:col w:w="6024"/>
          </w:cols>
        </w:sectPr>
      </w:pPr>
    </w:p>
    <w:p>
      <w:pPr>
        <w:spacing w:before="233"/>
        <w:ind w:left="0" w:right="0" w:firstLine="0"/>
        <w:jc w:val="right"/>
        <w:rPr>
          <w:rFonts w:ascii="Tahoma" w:hAnsi="Tahoma"/>
          <w:b/>
          <w:sz w:val="26"/>
        </w:rPr>
      </w:pPr>
      <w:r>
        <w:rPr>
          <w:rFonts w:ascii="Tahoma" w:hAnsi="Tahoma"/>
          <w:b/>
          <w:sz w:val="26"/>
        </w:rPr>
        <w:t>Propósito</w:t>
      </w:r>
    </w:p>
    <w:p>
      <w:pPr>
        <w:spacing w:before="233"/>
        <w:ind w:left="0" w:right="0" w:firstLine="0"/>
        <w:jc w:val="right"/>
        <w:rPr>
          <w:rFonts w:ascii="Tahoma" w:hAnsi="Tahoma"/>
          <w:b/>
          <w:sz w:val="26"/>
        </w:rPr>
      </w:pPr>
      <w:r>
        <w:rPr/>
        <w:br w:type="column"/>
      </w:r>
      <w:r>
        <w:rPr>
          <w:rFonts w:ascii="Tahoma" w:hAnsi="Tahoma"/>
          <w:b/>
          <w:sz w:val="26"/>
        </w:rPr>
        <w:t>Pasión</w:t>
      </w:r>
    </w:p>
    <w:p>
      <w:pPr>
        <w:spacing w:before="233"/>
        <w:ind w:left="2557" w:right="0" w:firstLine="0"/>
        <w:jc w:val="left"/>
        <w:rPr>
          <w:rFonts w:ascii="Tahoma" w:hAnsi="Tahoma"/>
          <w:b/>
          <w:sz w:val="26"/>
        </w:rPr>
      </w:pPr>
      <w:r>
        <w:rPr/>
        <w:br w:type="column"/>
      </w:r>
      <w:r>
        <w:rPr>
          <w:rFonts w:ascii="Tahoma" w:hAnsi="Tahoma"/>
          <w:b/>
          <w:w w:val="95"/>
          <w:sz w:val="26"/>
        </w:rPr>
        <w:t>Satisfacción</w:t>
      </w:r>
    </w:p>
    <w:p>
      <w:pPr>
        <w:spacing w:before="233"/>
        <w:ind w:left="0" w:right="0" w:firstLine="0"/>
        <w:jc w:val="right"/>
        <w:rPr>
          <w:rFonts w:ascii="Tahoma" w:hAnsi="Tahoma"/>
          <w:b/>
          <w:sz w:val="26"/>
        </w:rPr>
      </w:pPr>
      <w:r>
        <w:rPr/>
        <w:br w:type="column"/>
      </w:r>
      <w:r>
        <w:rPr>
          <w:rFonts w:ascii="Tahoma" w:hAnsi="Tahoma"/>
          <w:b/>
          <w:sz w:val="26"/>
        </w:rPr>
        <w:t>Guía</w:t>
      </w:r>
    </w:p>
    <w:p>
      <w:pPr>
        <w:spacing w:line="276" w:lineRule="auto" w:before="9"/>
        <w:ind w:left="2883" w:right="3223" w:firstLine="0"/>
        <w:jc w:val="center"/>
        <w:rPr>
          <w:rFonts w:ascii="Tahoma"/>
          <w:b/>
          <w:sz w:val="26"/>
        </w:rPr>
      </w:pPr>
      <w:r>
        <w:rPr/>
        <w:br w:type="column"/>
      </w:r>
      <w:r>
        <w:rPr>
          <w:rFonts w:ascii="Tahoma"/>
          <w:b/>
          <w:sz w:val="26"/>
        </w:rPr>
        <w:t>Beneficios</w:t>
      </w:r>
      <w:r>
        <w:rPr>
          <w:rFonts w:ascii="Tahoma"/>
          <w:b/>
          <w:spacing w:val="-13"/>
          <w:sz w:val="26"/>
        </w:rPr>
        <w:t> </w:t>
      </w:r>
      <w:r>
        <w:rPr>
          <w:rFonts w:ascii="Tahoma"/>
          <w:b/>
          <w:sz w:val="26"/>
        </w:rPr>
        <w:t>a</w:t>
      </w:r>
      <w:r>
        <w:rPr>
          <w:rFonts w:ascii="Tahoma"/>
          <w:b/>
          <w:spacing w:val="-13"/>
          <w:sz w:val="26"/>
        </w:rPr>
        <w:t> </w:t>
      </w:r>
      <w:r>
        <w:rPr>
          <w:rFonts w:ascii="Tahoma"/>
          <w:b/>
          <w:sz w:val="26"/>
        </w:rPr>
        <w:t>los</w:t>
      </w:r>
      <w:r>
        <w:rPr>
          <w:rFonts w:ascii="Tahoma"/>
          <w:b/>
          <w:spacing w:val="-73"/>
          <w:sz w:val="26"/>
        </w:rPr>
        <w:t> </w:t>
      </w:r>
      <w:r>
        <w:rPr>
          <w:rFonts w:ascii="Tahoma"/>
          <w:b/>
          <w:sz w:val="26"/>
        </w:rPr>
        <w:t>contribuyentes</w:t>
      </w:r>
    </w:p>
    <w:p>
      <w:pPr>
        <w:spacing w:after="0" w:line="276" w:lineRule="auto"/>
        <w:jc w:val="center"/>
        <w:rPr>
          <w:rFonts w:ascii="Tahoma"/>
          <w:sz w:val="26"/>
        </w:rPr>
        <w:sectPr>
          <w:type w:val="continuous"/>
          <w:pgSz w:w="31480" w:h="19640" w:orient="landscape"/>
          <w:pgMar w:top="0" w:bottom="0" w:left="0" w:right="0"/>
          <w:cols w:num="5" w:equalWidth="0">
            <w:col w:w="13336" w:space="40"/>
            <w:col w:w="3185" w:space="39"/>
            <w:col w:w="4113" w:space="39"/>
            <w:col w:w="2568" w:space="40"/>
            <w:col w:w="8120"/>
          </w:cols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spacing w:after="0"/>
        <w:rPr>
          <w:rFonts w:ascii="Tahoma"/>
          <w:sz w:val="20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rFonts w:ascii="Tahoma"/>
          <w:b/>
          <w:sz w:val="38"/>
        </w:rPr>
      </w:pPr>
    </w:p>
    <w:p>
      <w:pPr>
        <w:pStyle w:val="BodyText"/>
        <w:spacing w:line="355" w:lineRule="auto" w:before="283"/>
        <w:ind w:left="3166"/>
      </w:pPr>
      <w:r>
        <w:rPr>
          <w:w w:val="90"/>
        </w:rPr>
        <w:t>Al involucrar a los interesados en un</w:t>
      </w:r>
      <w:r>
        <w:rPr>
          <w:spacing w:val="1"/>
          <w:w w:val="90"/>
        </w:rPr>
        <w:t> </w:t>
      </w:r>
      <w:r>
        <w:rPr>
          <w:w w:val="95"/>
        </w:rPr>
        <w:t>proyecto de codiseño de políticas es</w:t>
      </w:r>
      <w:r>
        <w:rPr>
          <w:spacing w:val="1"/>
          <w:w w:val="95"/>
        </w:rPr>
        <w:t> </w:t>
      </w:r>
      <w:r>
        <w:rPr>
          <w:w w:val="90"/>
        </w:rPr>
        <w:t>importante</w:t>
      </w:r>
      <w:r>
        <w:rPr>
          <w:spacing w:val="19"/>
          <w:w w:val="90"/>
        </w:rPr>
        <w:t> </w:t>
      </w:r>
      <w:r>
        <w:rPr>
          <w:w w:val="90"/>
        </w:rPr>
        <w:t>considerar</w:t>
      </w:r>
      <w:r>
        <w:rPr>
          <w:spacing w:val="20"/>
          <w:w w:val="90"/>
        </w:rPr>
        <w:t> </w:t>
      </w:r>
      <w:r>
        <w:rPr>
          <w:w w:val="90"/>
        </w:rPr>
        <w:t>y</w:t>
      </w:r>
      <w:r>
        <w:rPr>
          <w:spacing w:val="20"/>
          <w:w w:val="90"/>
        </w:rPr>
        <w:t> </w:t>
      </w:r>
      <w:r>
        <w:rPr>
          <w:w w:val="90"/>
        </w:rPr>
        <w:t>comunicar</w:t>
      </w:r>
      <w:r>
        <w:rPr>
          <w:spacing w:val="20"/>
          <w:w w:val="90"/>
        </w:rPr>
        <w:t> </w:t>
      </w:r>
      <w:r>
        <w:rPr>
          <w:w w:val="90"/>
        </w:rPr>
        <w:t>lo</w:t>
      </w:r>
      <w:r>
        <w:rPr>
          <w:spacing w:val="19"/>
          <w:w w:val="90"/>
        </w:rPr>
        <w:t> </w:t>
      </w:r>
      <w:r>
        <w:rPr>
          <w:w w:val="90"/>
        </w:rPr>
        <w:t>que</w:t>
      </w:r>
      <w:r>
        <w:rPr>
          <w:spacing w:val="1"/>
          <w:w w:val="90"/>
        </w:rPr>
        <w:t> </w:t>
      </w:r>
      <w:r>
        <w:rPr>
          <w:w w:val="90"/>
        </w:rPr>
        <w:t>está en juego para ellos. En la herramienta</w:t>
      </w:r>
      <w:r>
        <w:rPr>
          <w:spacing w:val="1"/>
          <w:w w:val="90"/>
        </w:rPr>
        <w:t> </w:t>
      </w:r>
      <w:r>
        <w:rPr>
          <w:spacing w:val="-1"/>
          <w:w w:val="95"/>
        </w:rPr>
        <w:t>de incentivos y retención </w:t>
      </w:r>
      <w:r>
        <w:rPr>
          <w:w w:val="95"/>
        </w:rPr>
        <w:t>se esbozan</w:t>
      </w:r>
      <w:r>
        <w:rPr>
          <w:spacing w:val="1"/>
          <w:w w:val="95"/>
        </w:rPr>
        <w:t> </w:t>
      </w:r>
      <w:r>
        <w:rPr>
          <w:w w:val="90"/>
        </w:rPr>
        <w:t>diferentes formas de incentivar a los</w:t>
      </w:r>
      <w:r>
        <w:rPr>
          <w:spacing w:val="1"/>
          <w:w w:val="90"/>
        </w:rPr>
        <w:t> </w:t>
      </w:r>
      <w:r>
        <w:rPr>
          <w:w w:val="90"/>
        </w:rPr>
        <w:t>participantes</w:t>
      </w:r>
      <w:r>
        <w:rPr>
          <w:spacing w:val="26"/>
          <w:w w:val="90"/>
        </w:rPr>
        <w:t> </w:t>
      </w:r>
      <w:r>
        <w:rPr>
          <w:w w:val="90"/>
        </w:rPr>
        <w:t>a</w:t>
      </w:r>
      <w:r>
        <w:rPr>
          <w:spacing w:val="26"/>
          <w:w w:val="90"/>
        </w:rPr>
        <w:t> </w:t>
      </w:r>
      <w:r>
        <w:rPr>
          <w:w w:val="90"/>
        </w:rPr>
        <w:t>involucrarse</w:t>
      </w:r>
      <w:r>
        <w:rPr>
          <w:spacing w:val="27"/>
          <w:w w:val="90"/>
        </w:rPr>
        <w:t> </w:t>
      </w:r>
      <w:r>
        <w:rPr>
          <w:w w:val="90"/>
        </w:rPr>
        <w:t>en</w:t>
      </w:r>
      <w:r>
        <w:rPr>
          <w:spacing w:val="26"/>
          <w:w w:val="90"/>
        </w:rPr>
        <w:t> </w:t>
      </w:r>
      <w:r>
        <w:rPr>
          <w:w w:val="90"/>
        </w:rPr>
        <w:t>su</w:t>
      </w:r>
      <w:r>
        <w:rPr>
          <w:spacing w:val="27"/>
          <w:w w:val="90"/>
        </w:rPr>
        <w:t> </w:t>
      </w:r>
      <w:r>
        <w:rPr>
          <w:w w:val="90"/>
        </w:rPr>
        <w:t>proyecto</w:t>
      </w:r>
      <w:r>
        <w:rPr>
          <w:spacing w:val="-92"/>
          <w:w w:val="90"/>
        </w:rPr>
        <w:t> </w:t>
      </w:r>
      <w:r>
        <w:rPr>
          <w:w w:val="90"/>
        </w:rPr>
        <w:t>y</w:t>
      </w:r>
      <w:r>
        <w:rPr>
          <w:spacing w:val="9"/>
          <w:w w:val="90"/>
        </w:rPr>
        <w:t> </w:t>
      </w:r>
      <w:r>
        <w:rPr>
          <w:w w:val="90"/>
        </w:rPr>
        <w:t>se</w:t>
      </w:r>
      <w:r>
        <w:rPr>
          <w:spacing w:val="10"/>
          <w:w w:val="90"/>
        </w:rPr>
        <w:t> </w:t>
      </w:r>
      <w:r>
        <w:rPr>
          <w:w w:val="90"/>
        </w:rPr>
        <w:t>recomiendan</w:t>
      </w:r>
      <w:r>
        <w:rPr>
          <w:spacing w:val="9"/>
          <w:w w:val="90"/>
        </w:rPr>
        <w:t> </w:t>
      </w:r>
      <w:r>
        <w:rPr>
          <w:w w:val="90"/>
        </w:rPr>
        <w:t>formas</w:t>
      </w:r>
      <w:r>
        <w:rPr>
          <w:spacing w:val="10"/>
          <w:w w:val="90"/>
        </w:rPr>
        <w:t> </w:t>
      </w:r>
      <w:r>
        <w:rPr>
          <w:w w:val="90"/>
        </w:rPr>
        <w:t>de</w:t>
      </w:r>
      <w:r>
        <w:rPr>
          <w:spacing w:val="9"/>
          <w:w w:val="90"/>
        </w:rPr>
        <w:t> </w:t>
      </w:r>
      <w:r>
        <w:rPr>
          <w:w w:val="90"/>
        </w:rPr>
        <w:t>mantenerlos</w:t>
      </w:r>
      <w:r>
        <w:rPr>
          <w:spacing w:val="1"/>
          <w:w w:val="90"/>
        </w:rPr>
        <w:t> </w:t>
      </w:r>
      <w:r>
        <w:rPr>
          <w:w w:val="90"/>
        </w:rPr>
        <w:t>involucrados</w:t>
      </w:r>
      <w:r>
        <w:rPr>
          <w:spacing w:val="-3"/>
          <w:w w:val="90"/>
        </w:rPr>
        <w:t> </w:t>
      </w:r>
      <w:r>
        <w:rPr>
          <w:w w:val="90"/>
        </w:rPr>
        <w:t>de</w:t>
      </w:r>
      <w:r>
        <w:rPr>
          <w:spacing w:val="-3"/>
          <w:w w:val="90"/>
        </w:rPr>
        <w:t> </w:t>
      </w:r>
      <w:r>
        <w:rPr>
          <w:w w:val="90"/>
        </w:rPr>
        <w:t>manera</w:t>
      </w:r>
      <w:r>
        <w:rPr>
          <w:spacing w:val="-3"/>
          <w:w w:val="90"/>
        </w:rPr>
        <w:t> </w:t>
      </w:r>
      <w:r>
        <w:rPr>
          <w:w w:val="90"/>
        </w:rPr>
        <w:t>más</w:t>
      </w:r>
      <w:r>
        <w:rPr>
          <w:spacing w:val="-3"/>
          <w:w w:val="90"/>
        </w:rPr>
        <w:t> </w:t>
      </w:r>
      <w:r>
        <w:rPr>
          <w:w w:val="90"/>
        </w:rPr>
        <w:t>efectiva.</w:t>
      </w:r>
    </w:p>
    <w:p>
      <w:pPr>
        <w:pStyle w:val="BodyText"/>
        <w:spacing w:line="355" w:lineRule="auto"/>
        <w:ind w:left="3166" w:right="289"/>
      </w:pPr>
      <w:r>
        <w:rPr>
          <w:w w:val="90"/>
        </w:rPr>
        <w:t>Considera</w:t>
      </w:r>
      <w:r>
        <w:rPr>
          <w:spacing w:val="17"/>
          <w:w w:val="90"/>
        </w:rPr>
        <w:t> </w:t>
      </w:r>
      <w:r>
        <w:rPr>
          <w:w w:val="90"/>
        </w:rPr>
        <w:t>lo</w:t>
      </w:r>
      <w:r>
        <w:rPr>
          <w:spacing w:val="16"/>
          <w:w w:val="90"/>
        </w:rPr>
        <w:t> </w:t>
      </w:r>
      <w:r>
        <w:rPr>
          <w:w w:val="90"/>
        </w:rPr>
        <w:t>que</w:t>
      </w:r>
      <w:r>
        <w:rPr>
          <w:spacing w:val="17"/>
          <w:w w:val="90"/>
        </w:rPr>
        <w:t> </w:t>
      </w:r>
      <w:r>
        <w:rPr>
          <w:w w:val="90"/>
        </w:rPr>
        <w:t>realmente</w:t>
      </w:r>
      <w:r>
        <w:rPr>
          <w:spacing w:val="17"/>
          <w:w w:val="90"/>
        </w:rPr>
        <w:t> </w:t>
      </w:r>
      <w:r>
        <w:rPr>
          <w:w w:val="90"/>
        </w:rPr>
        <w:t>será</w:t>
      </w:r>
      <w:r>
        <w:rPr>
          <w:spacing w:val="17"/>
          <w:w w:val="90"/>
        </w:rPr>
        <w:t> </w:t>
      </w:r>
      <w:r>
        <w:rPr>
          <w:w w:val="90"/>
        </w:rPr>
        <w:t>de</w:t>
      </w:r>
      <w:r>
        <w:rPr>
          <w:spacing w:val="17"/>
          <w:w w:val="90"/>
        </w:rPr>
        <w:t> </w:t>
      </w:r>
      <w:r>
        <w:rPr>
          <w:w w:val="90"/>
        </w:rPr>
        <w:t>valor</w:t>
      </w:r>
      <w:r>
        <w:rPr>
          <w:spacing w:val="-91"/>
          <w:w w:val="90"/>
        </w:rPr>
        <w:t> </w:t>
      </w:r>
      <w:r>
        <w:rPr>
          <w:w w:val="90"/>
        </w:rPr>
        <w:t>para</w:t>
      </w:r>
      <w:r>
        <w:rPr>
          <w:spacing w:val="10"/>
          <w:w w:val="90"/>
        </w:rPr>
        <w:t> </w:t>
      </w:r>
      <w:r>
        <w:rPr>
          <w:w w:val="90"/>
        </w:rPr>
        <w:t>una</w:t>
      </w:r>
      <w:r>
        <w:rPr>
          <w:spacing w:val="10"/>
          <w:w w:val="90"/>
        </w:rPr>
        <w:t> </w:t>
      </w:r>
      <w:r>
        <w:rPr>
          <w:w w:val="90"/>
        </w:rPr>
        <w:t>persona</w:t>
      </w:r>
      <w:r>
        <w:rPr>
          <w:spacing w:val="10"/>
          <w:w w:val="90"/>
        </w:rPr>
        <w:t> </w:t>
      </w:r>
      <w:r>
        <w:rPr>
          <w:w w:val="90"/>
        </w:rPr>
        <w:t>o</w:t>
      </w:r>
      <w:r>
        <w:rPr>
          <w:spacing w:val="11"/>
          <w:w w:val="90"/>
        </w:rPr>
        <w:t> </w:t>
      </w:r>
      <w:r>
        <w:rPr>
          <w:w w:val="90"/>
        </w:rPr>
        <w:t>grupo</w:t>
      </w:r>
      <w:r>
        <w:rPr>
          <w:spacing w:val="10"/>
          <w:w w:val="90"/>
        </w:rPr>
        <w:t> </w:t>
      </w:r>
      <w:r>
        <w:rPr>
          <w:w w:val="90"/>
        </w:rPr>
        <w:t>en</w:t>
      </w:r>
      <w:r>
        <w:rPr>
          <w:spacing w:val="10"/>
          <w:w w:val="90"/>
        </w:rPr>
        <w:t> </w:t>
      </w:r>
      <w:r>
        <w:rPr>
          <w:w w:val="90"/>
        </w:rPr>
        <w:t>particular</w:t>
      </w:r>
      <w:r>
        <w:rPr>
          <w:spacing w:val="1"/>
          <w:w w:val="90"/>
        </w:rPr>
        <w:t> </w:t>
      </w:r>
      <w:r>
        <w:rPr>
          <w:w w:val="90"/>
        </w:rPr>
        <w:t>antes</w:t>
      </w:r>
      <w:r>
        <w:rPr>
          <w:spacing w:val="16"/>
          <w:w w:val="90"/>
        </w:rPr>
        <w:t> </w:t>
      </w:r>
      <w:r>
        <w:rPr>
          <w:w w:val="90"/>
        </w:rPr>
        <w:t>de</w:t>
      </w:r>
      <w:r>
        <w:rPr>
          <w:spacing w:val="17"/>
          <w:w w:val="90"/>
        </w:rPr>
        <w:t> </w:t>
      </w:r>
      <w:r>
        <w:rPr>
          <w:w w:val="90"/>
        </w:rPr>
        <w:t>decidirte</w:t>
      </w:r>
      <w:r>
        <w:rPr>
          <w:spacing w:val="16"/>
          <w:w w:val="90"/>
        </w:rPr>
        <w:t> </w:t>
      </w:r>
      <w:r>
        <w:rPr>
          <w:w w:val="90"/>
        </w:rPr>
        <w:t>por</w:t>
      </w:r>
      <w:r>
        <w:rPr>
          <w:spacing w:val="17"/>
          <w:w w:val="90"/>
        </w:rPr>
        <w:t> </w:t>
      </w:r>
      <w:r>
        <w:rPr>
          <w:w w:val="90"/>
        </w:rPr>
        <w:t>una</w:t>
      </w:r>
      <w:r>
        <w:rPr>
          <w:spacing w:val="17"/>
          <w:w w:val="90"/>
        </w:rPr>
        <w:t> </w:t>
      </w:r>
      <w:r>
        <w:rPr>
          <w:w w:val="90"/>
        </w:rPr>
        <w:t>estrategia</w:t>
      </w:r>
      <w:r>
        <w:rPr>
          <w:spacing w:val="16"/>
          <w:w w:val="90"/>
        </w:rPr>
        <w:t> </w:t>
      </w:r>
      <w:r>
        <w:rPr>
          <w:w w:val="90"/>
        </w:rPr>
        <w:t>de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spacing w:before="11"/>
        <w:rPr>
          <w:sz w:val="29"/>
        </w:rPr>
      </w:pPr>
    </w:p>
    <w:p>
      <w:pPr>
        <w:spacing w:before="0"/>
        <w:ind w:left="2861" w:right="0" w:firstLine="0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  <w:t>Mayor</w:t>
      </w:r>
      <w:r>
        <w:rPr>
          <w:rFonts w:ascii="Tahoma" w:hAnsi="Tahoma"/>
          <w:b/>
          <w:spacing w:val="-8"/>
          <w:sz w:val="20"/>
        </w:rPr>
        <w:t> </w:t>
      </w:r>
      <w:r>
        <w:rPr>
          <w:rFonts w:ascii="Tahoma" w:hAnsi="Tahoma"/>
          <w:b/>
          <w:sz w:val="20"/>
        </w:rPr>
        <w:t>propósito</w:t>
      </w:r>
    </w:p>
    <w:p>
      <w:pPr>
        <w:spacing w:line="256" w:lineRule="auto" w:before="18"/>
        <w:ind w:left="2861" w:right="89" w:firstLine="0"/>
        <w:jc w:val="left"/>
        <w:rPr>
          <w:sz w:val="20"/>
        </w:rPr>
      </w:pPr>
      <w:r>
        <w:rPr>
          <w:w w:val="90"/>
          <w:sz w:val="20"/>
        </w:rPr>
        <w:t>La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gente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está</w:t>
      </w:r>
      <w:r>
        <w:rPr>
          <w:spacing w:val="4"/>
          <w:w w:val="90"/>
          <w:sz w:val="20"/>
        </w:rPr>
        <w:t> </w:t>
      </w:r>
      <w:r>
        <w:rPr>
          <w:w w:val="90"/>
          <w:sz w:val="20"/>
        </w:rPr>
        <w:t>motivada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por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la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perspectiva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de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ayudar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a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hacer avanzar una idea o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área</w:t>
      </w:r>
      <w:r>
        <w:rPr>
          <w:spacing w:val="7"/>
          <w:w w:val="90"/>
          <w:sz w:val="20"/>
        </w:rPr>
        <w:t> </w:t>
      </w:r>
      <w:r>
        <w:rPr>
          <w:w w:val="90"/>
          <w:sz w:val="20"/>
        </w:rPr>
        <w:t>de</w:t>
      </w:r>
      <w:r>
        <w:rPr>
          <w:spacing w:val="8"/>
          <w:w w:val="90"/>
          <w:sz w:val="20"/>
        </w:rPr>
        <w:t> </w:t>
      </w:r>
      <w:r>
        <w:rPr>
          <w:w w:val="90"/>
          <w:sz w:val="20"/>
        </w:rPr>
        <w:t>investigación</w:t>
      </w:r>
      <w:r>
        <w:rPr>
          <w:spacing w:val="7"/>
          <w:w w:val="90"/>
          <w:sz w:val="20"/>
        </w:rPr>
        <w:t> </w:t>
      </w:r>
      <w:r>
        <w:rPr>
          <w:w w:val="90"/>
          <w:sz w:val="20"/>
        </w:rPr>
        <w:t>de</w:t>
      </w:r>
      <w:r>
        <w:rPr>
          <w:spacing w:val="8"/>
          <w:w w:val="90"/>
          <w:sz w:val="20"/>
        </w:rPr>
        <w:t> </w:t>
      </w:r>
      <w:r>
        <w:rPr>
          <w:w w:val="90"/>
          <w:sz w:val="20"/>
        </w:rPr>
        <w:t>una</w:t>
      </w:r>
    </w:p>
    <w:p>
      <w:pPr>
        <w:spacing w:line="256" w:lineRule="auto" w:before="0"/>
        <w:ind w:left="2861" w:right="0" w:firstLine="0"/>
        <w:jc w:val="left"/>
        <w:rPr>
          <w:sz w:val="20"/>
        </w:rPr>
      </w:pPr>
      <w:r>
        <w:rPr>
          <w:w w:val="90"/>
          <w:sz w:val="20"/>
        </w:rPr>
        <w:t>manera</w:t>
      </w:r>
      <w:r>
        <w:rPr>
          <w:spacing w:val="10"/>
          <w:w w:val="90"/>
          <w:sz w:val="20"/>
        </w:rPr>
        <w:t> </w:t>
      </w:r>
      <w:r>
        <w:rPr>
          <w:w w:val="90"/>
          <w:sz w:val="20"/>
        </w:rPr>
        <w:t>que</w:t>
      </w:r>
      <w:r>
        <w:rPr>
          <w:spacing w:val="11"/>
          <w:w w:val="90"/>
          <w:sz w:val="20"/>
        </w:rPr>
        <w:t> </w:t>
      </w:r>
      <w:r>
        <w:rPr>
          <w:w w:val="90"/>
          <w:sz w:val="20"/>
        </w:rPr>
        <w:t>no</w:t>
      </w:r>
      <w:r>
        <w:rPr>
          <w:spacing w:val="11"/>
          <w:w w:val="90"/>
          <w:sz w:val="20"/>
        </w:rPr>
        <w:t> </w:t>
      </w:r>
      <w:r>
        <w:rPr>
          <w:w w:val="90"/>
          <w:sz w:val="20"/>
        </w:rPr>
        <w:t>podrían</w:t>
      </w:r>
      <w:r>
        <w:rPr>
          <w:spacing w:val="11"/>
          <w:w w:val="90"/>
          <w:sz w:val="20"/>
        </w:rPr>
        <w:t> </w:t>
      </w:r>
      <w:r>
        <w:rPr>
          <w:w w:val="90"/>
          <w:sz w:val="20"/>
        </w:rPr>
        <w:t>hacer</w:t>
      </w:r>
      <w:r>
        <w:rPr>
          <w:spacing w:val="-60"/>
          <w:w w:val="90"/>
          <w:sz w:val="20"/>
        </w:rPr>
        <w:t> </w:t>
      </w:r>
      <w:r>
        <w:rPr>
          <w:sz w:val="20"/>
        </w:rPr>
        <w:t>solos.</w:t>
      </w:r>
    </w:p>
    <w:p>
      <w:pPr>
        <w:pStyle w:val="BodyText"/>
        <w:rPr>
          <w:sz w:val="24"/>
        </w:rPr>
      </w:pPr>
    </w:p>
    <w:p>
      <w:pPr>
        <w:pStyle w:val="BodyText"/>
        <w:spacing w:before="6"/>
        <w:rPr>
          <w:sz w:val="21"/>
        </w:rPr>
      </w:pPr>
    </w:p>
    <w:p>
      <w:pPr>
        <w:spacing w:before="0"/>
        <w:ind w:left="2861" w:right="0" w:firstLine="0"/>
        <w:jc w:val="left"/>
        <w:rPr>
          <w:rFonts w:ascii="Tahoma"/>
          <w:b/>
          <w:sz w:val="26"/>
        </w:rPr>
      </w:pPr>
      <w:r>
        <w:rPr>
          <w:rFonts w:ascii="Tahoma"/>
          <w:b/>
          <w:sz w:val="26"/>
        </w:rPr>
        <w:t>Aprendizaje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11"/>
        <w:rPr>
          <w:rFonts w:ascii="Tahoma"/>
          <w:b/>
          <w:sz w:val="40"/>
        </w:rPr>
      </w:pPr>
    </w:p>
    <w:p>
      <w:pPr>
        <w:spacing w:before="0"/>
        <w:ind w:left="2861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sz w:val="20"/>
        </w:rPr>
        <w:t>Desarrollo</w:t>
      </w:r>
      <w:r>
        <w:rPr>
          <w:rFonts w:ascii="Tahoma"/>
          <w:b/>
          <w:spacing w:val="-3"/>
          <w:sz w:val="20"/>
        </w:rPr>
        <w:t> </w:t>
      </w:r>
      <w:r>
        <w:rPr>
          <w:rFonts w:ascii="Tahoma"/>
          <w:b/>
          <w:sz w:val="20"/>
        </w:rPr>
        <w:t>personal</w:t>
      </w:r>
    </w:p>
    <w:p>
      <w:pPr>
        <w:spacing w:line="256" w:lineRule="auto" w:before="18"/>
        <w:ind w:left="2861" w:right="216" w:firstLine="0"/>
        <w:jc w:val="left"/>
        <w:rPr>
          <w:sz w:val="20"/>
        </w:rPr>
      </w:pPr>
      <w:r>
        <w:rPr>
          <w:w w:val="90"/>
          <w:sz w:val="20"/>
        </w:rPr>
        <w:t>La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gente</w:t>
      </w:r>
      <w:r>
        <w:rPr>
          <w:spacing w:val="56"/>
          <w:sz w:val="20"/>
        </w:rPr>
        <w:t> </w:t>
      </w:r>
      <w:r>
        <w:rPr>
          <w:w w:val="90"/>
          <w:sz w:val="20"/>
        </w:rPr>
        <w:t>está</w:t>
      </w:r>
      <w:r>
        <w:rPr>
          <w:spacing w:val="56"/>
          <w:sz w:val="20"/>
        </w:rPr>
        <w:t> </w:t>
      </w:r>
      <w:r>
        <w:rPr>
          <w:w w:val="90"/>
          <w:sz w:val="20"/>
        </w:rPr>
        <w:t>motivada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por la idea de superarse;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desarrollar una nueva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habilidad</w:t>
      </w:r>
      <w:r>
        <w:rPr>
          <w:spacing w:val="9"/>
          <w:w w:val="90"/>
          <w:sz w:val="20"/>
        </w:rPr>
        <w:t> </w:t>
      </w:r>
      <w:r>
        <w:rPr>
          <w:w w:val="90"/>
          <w:sz w:val="20"/>
        </w:rPr>
        <w:t>o</w:t>
      </w:r>
      <w:r>
        <w:rPr>
          <w:spacing w:val="9"/>
          <w:w w:val="90"/>
          <w:sz w:val="20"/>
        </w:rPr>
        <w:t> </w:t>
      </w:r>
      <w:r>
        <w:rPr>
          <w:w w:val="90"/>
          <w:sz w:val="20"/>
        </w:rPr>
        <w:t>adquirir</w:t>
      </w:r>
      <w:r>
        <w:rPr>
          <w:spacing w:val="9"/>
          <w:w w:val="90"/>
          <w:sz w:val="20"/>
        </w:rPr>
        <w:t> </w:t>
      </w:r>
      <w:r>
        <w:rPr>
          <w:w w:val="90"/>
          <w:sz w:val="20"/>
        </w:rPr>
        <w:t>nuevos</w:t>
      </w:r>
      <w:r>
        <w:rPr>
          <w:spacing w:val="-60"/>
          <w:w w:val="90"/>
          <w:sz w:val="20"/>
        </w:rPr>
        <w:t> </w:t>
      </w:r>
      <w:r>
        <w:rPr>
          <w:sz w:val="20"/>
        </w:rPr>
        <w:t>conocimientos.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spacing w:line="256" w:lineRule="auto" w:before="202"/>
        <w:ind w:left="828" w:right="14" w:firstLine="0"/>
        <w:jc w:val="left"/>
        <w:rPr>
          <w:sz w:val="20"/>
        </w:rPr>
      </w:pPr>
      <w:r>
        <w:rPr>
          <w:rFonts w:ascii="Tahoma" w:hAnsi="Tahoma"/>
          <w:b/>
          <w:sz w:val="20"/>
        </w:rPr>
        <w:t>Satisfacción</w:t>
      </w:r>
      <w:r>
        <w:rPr>
          <w:rFonts w:ascii="Tahoma" w:hAnsi="Tahoma"/>
          <w:b/>
          <w:spacing w:val="1"/>
          <w:sz w:val="20"/>
        </w:rPr>
        <w:t> </w:t>
      </w:r>
      <w:r>
        <w:rPr>
          <w:rFonts w:ascii="Tahoma" w:hAnsi="Tahoma"/>
          <w:b/>
          <w:sz w:val="20"/>
        </w:rPr>
        <w:t>de</w:t>
      </w:r>
      <w:r>
        <w:rPr>
          <w:rFonts w:ascii="Tahoma" w:hAnsi="Tahoma"/>
          <w:b/>
          <w:spacing w:val="1"/>
          <w:sz w:val="20"/>
        </w:rPr>
        <w:t> </w:t>
      </w:r>
      <w:r>
        <w:rPr>
          <w:rFonts w:ascii="Tahoma" w:hAnsi="Tahoma"/>
          <w:b/>
          <w:sz w:val="20"/>
        </w:rPr>
        <w:t>la</w:t>
      </w:r>
      <w:r>
        <w:rPr>
          <w:rFonts w:ascii="Tahoma" w:hAnsi="Tahoma"/>
          <w:b/>
          <w:spacing w:val="1"/>
          <w:sz w:val="20"/>
        </w:rPr>
        <w:t> </w:t>
      </w:r>
      <w:r>
        <w:rPr>
          <w:rFonts w:ascii="Tahoma" w:hAnsi="Tahoma"/>
          <w:b/>
          <w:sz w:val="20"/>
        </w:rPr>
        <w:t>pasión</w:t>
      </w:r>
      <w:r>
        <w:rPr>
          <w:rFonts w:ascii="Tahoma" w:hAnsi="Tahoma"/>
          <w:b/>
          <w:spacing w:val="1"/>
          <w:sz w:val="20"/>
        </w:rPr>
        <w:t> </w:t>
      </w:r>
      <w:r>
        <w:rPr>
          <w:w w:val="90"/>
          <w:sz w:val="20"/>
        </w:rPr>
        <w:t>Las</w:t>
      </w:r>
      <w:r>
        <w:rPr>
          <w:spacing w:val="5"/>
          <w:w w:val="90"/>
          <w:sz w:val="20"/>
        </w:rPr>
        <w:t> </w:t>
      </w:r>
      <w:r>
        <w:rPr>
          <w:w w:val="90"/>
          <w:sz w:val="20"/>
        </w:rPr>
        <w:t>personas</w:t>
      </w:r>
      <w:r>
        <w:rPr>
          <w:spacing w:val="6"/>
          <w:w w:val="90"/>
          <w:sz w:val="20"/>
        </w:rPr>
        <w:t> </w:t>
      </w:r>
      <w:r>
        <w:rPr>
          <w:w w:val="90"/>
          <w:sz w:val="20"/>
        </w:rPr>
        <w:t>están</w:t>
      </w:r>
      <w:r>
        <w:rPr>
          <w:spacing w:val="6"/>
          <w:w w:val="90"/>
          <w:sz w:val="20"/>
        </w:rPr>
        <w:t> </w:t>
      </w:r>
      <w:r>
        <w:rPr>
          <w:w w:val="90"/>
          <w:sz w:val="20"/>
        </w:rPr>
        <w:t>motivadas</w:t>
      </w:r>
      <w:r>
        <w:rPr>
          <w:spacing w:val="-60"/>
          <w:w w:val="90"/>
          <w:sz w:val="20"/>
        </w:rPr>
        <w:t> </w:t>
      </w:r>
      <w:r>
        <w:rPr>
          <w:w w:val="90"/>
          <w:sz w:val="20"/>
        </w:rPr>
        <w:t>para trabajar en áreas de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interés</w:t>
      </w:r>
      <w:r>
        <w:rPr>
          <w:spacing w:val="4"/>
          <w:w w:val="90"/>
          <w:sz w:val="20"/>
        </w:rPr>
        <w:t> </w:t>
      </w:r>
      <w:r>
        <w:rPr>
          <w:w w:val="90"/>
          <w:sz w:val="20"/>
        </w:rPr>
        <w:t>que</w:t>
      </w:r>
      <w:r>
        <w:rPr>
          <w:spacing w:val="5"/>
          <w:w w:val="90"/>
          <w:sz w:val="20"/>
        </w:rPr>
        <w:t> </w:t>
      </w:r>
      <w:r>
        <w:rPr>
          <w:w w:val="90"/>
          <w:sz w:val="20"/>
        </w:rPr>
        <w:t>se</w:t>
      </w:r>
      <w:r>
        <w:rPr>
          <w:spacing w:val="4"/>
          <w:w w:val="90"/>
          <w:sz w:val="20"/>
        </w:rPr>
        <w:t> </w:t>
      </w:r>
      <w:r>
        <w:rPr>
          <w:w w:val="90"/>
          <w:sz w:val="20"/>
        </w:rPr>
        <w:t>alinean</w:t>
      </w:r>
      <w:r>
        <w:rPr>
          <w:spacing w:val="5"/>
          <w:w w:val="90"/>
          <w:sz w:val="20"/>
        </w:rPr>
        <w:t> </w:t>
      </w:r>
      <w:r>
        <w:rPr>
          <w:w w:val="90"/>
          <w:sz w:val="20"/>
        </w:rPr>
        <w:t>con</w:t>
      </w:r>
      <w:r>
        <w:rPr>
          <w:spacing w:val="5"/>
          <w:w w:val="90"/>
          <w:sz w:val="20"/>
        </w:rPr>
        <w:t> </w:t>
      </w:r>
      <w:r>
        <w:rPr>
          <w:w w:val="90"/>
          <w:sz w:val="20"/>
        </w:rPr>
        <w:t>su</w:t>
      </w:r>
      <w:r>
        <w:rPr>
          <w:spacing w:val="1"/>
          <w:w w:val="90"/>
          <w:sz w:val="20"/>
        </w:rPr>
        <w:t> </w:t>
      </w:r>
      <w:r>
        <w:rPr>
          <w:spacing w:val="-4"/>
          <w:w w:val="95"/>
          <w:sz w:val="20"/>
        </w:rPr>
        <w:t>pasión</w:t>
      </w:r>
      <w:r>
        <w:rPr>
          <w:spacing w:val="-12"/>
          <w:w w:val="95"/>
          <w:sz w:val="20"/>
        </w:rPr>
        <w:t> </w:t>
      </w:r>
      <w:r>
        <w:rPr>
          <w:spacing w:val="-4"/>
          <w:w w:val="95"/>
          <w:sz w:val="20"/>
        </w:rPr>
        <w:t>o</w:t>
      </w:r>
      <w:r>
        <w:rPr>
          <w:spacing w:val="-11"/>
          <w:w w:val="95"/>
          <w:sz w:val="20"/>
        </w:rPr>
        <w:t> </w:t>
      </w:r>
      <w:r>
        <w:rPr>
          <w:spacing w:val="-4"/>
          <w:w w:val="95"/>
          <w:sz w:val="20"/>
        </w:rPr>
        <w:t>sus</w:t>
      </w:r>
      <w:r>
        <w:rPr>
          <w:spacing w:val="-12"/>
          <w:w w:val="95"/>
          <w:sz w:val="20"/>
        </w:rPr>
        <w:t> </w:t>
      </w:r>
      <w:r>
        <w:rPr>
          <w:spacing w:val="-3"/>
          <w:w w:val="95"/>
          <w:sz w:val="20"/>
        </w:rPr>
        <w:t>valores.</w:t>
      </w:r>
    </w:p>
    <w:p>
      <w:pPr>
        <w:pStyle w:val="BodyText"/>
        <w:rPr>
          <w:sz w:val="24"/>
        </w:rPr>
      </w:pPr>
    </w:p>
    <w:p>
      <w:pPr>
        <w:pStyle w:val="BodyText"/>
        <w:spacing w:before="8"/>
        <w:rPr>
          <w:sz w:val="29"/>
        </w:rPr>
      </w:pPr>
    </w:p>
    <w:p>
      <w:pPr>
        <w:spacing w:before="0"/>
        <w:ind w:left="828" w:right="0" w:firstLine="0"/>
        <w:jc w:val="left"/>
        <w:rPr>
          <w:rFonts w:ascii="Tahoma" w:hAnsi="Tahoma"/>
          <w:b/>
          <w:sz w:val="26"/>
        </w:rPr>
      </w:pPr>
      <w:r>
        <w:rPr>
          <w:rFonts w:ascii="Tahoma" w:hAnsi="Tahoma"/>
          <w:b/>
          <w:sz w:val="26"/>
        </w:rPr>
        <w:t>Conexión</w:t>
      </w:r>
      <w:r>
        <w:rPr>
          <w:rFonts w:ascii="Tahoma" w:hAnsi="Tahoma"/>
          <w:b/>
          <w:spacing w:val="-11"/>
          <w:sz w:val="26"/>
        </w:rPr>
        <w:t> </w:t>
      </w:r>
      <w:r>
        <w:rPr>
          <w:rFonts w:ascii="Tahoma" w:hAnsi="Tahoma"/>
          <w:b/>
          <w:sz w:val="26"/>
        </w:rPr>
        <w:t>social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11"/>
        <w:rPr>
          <w:rFonts w:ascii="Tahoma"/>
          <w:b/>
          <w:sz w:val="27"/>
        </w:rPr>
      </w:pPr>
    </w:p>
    <w:p>
      <w:pPr>
        <w:spacing w:line="256" w:lineRule="auto" w:before="0"/>
        <w:ind w:left="683" w:right="0" w:firstLine="0"/>
        <w:jc w:val="left"/>
        <w:rPr>
          <w:sz w:val="20"/>
        </w:rPr>
      </w:pPr>
      <w:r>
        <w:rPr>
          <w:rFonts w:ascii="Tahoma" w:hAnsi="Tahoma"/>
          <w:b/>
          <w:sz w:val="20"/>
        </w:rPr>
        <w:t>Hacer</w:t>
      </w:r>
      <w:r>
        <w:rPr>
          <w:rFonts w:ascii="Tahoma" w:hAnsi="Tahoma"/>
          <w:b/>
          <w:spacing w:val="1"/>
          <w:sz w:val="20"/>
        </w:rPr>
        <w:t> </w:t>
      </w:r>
      <w:r>
        <w:rPr>
          <w:rFonts w:ascii="Tahoma" w:hAnsi="Tahoma"/>
          <w:b/>
          <w:sz w:val="20"/>
        </w:rPr>
        <w:t>crecer</w:t>
      </w:r>
      <w:r>
        <w:rPr>
          <w:rFonts w:ascii="Tahoma" w:hAnsi="Tahoma"/>
          <w:b/>
          <w:spacing w:val="1"/>
          <w:sz w:val="20"/>
        </w:rPr>
        <w:t> </w:t>
      </w:r>
      <w:r>
        <w:rPr>
          <w:rFonts w:ascii="Tahoma" w:hAnsi="Tahoma"/>
          <w:b/>
          <w:sz w:val="20"/>
        </w:rPr>
        <w:t>una</w:t>
      </w:r>
      <w:r>
        <w:rPr>
          <w:rFonts w:ascii="Tahoma" w:hAnsi="Tahoma"/>
          <w:b/>
          <w:spacing w:val="2"/>
          <w:sz w:val="20"/>
        </w:rPr>
        <w:t> </w:t>
      </w:r>
      <w:r>
        <w:rPr>
          <w:rFonts w:ascii="Tahoma" w:hAnsi="Tahoma"/>
          <w:b/>
          <w:sz w:val="20"/>
        </w:rPr>
        <w:t>comunidad</w:t>
      </w:r>
      <w:r>
        <w:rPr>
          <w:rFonts w:ascii="Tahoma" w:hAnsi="Tahoma"/>
          <w:b/>
          <w:spacing w:val="1"/>
          <w:sz w:val="20"/>
        </w:rPr>
        <w:t> </w:t>
      </w:r>
      <w:r>
        <w:rPr>
          <w:w w:val="90"/>
          <w:sz w:val="20"/>
        </w:rPr>
        <w:t>Los</w:t>
      </w:r>
      <w:r>
        <w:rPr>
          <w:spacing w:val="11"/>
          <w:w w:val="90"/>
          <w:sz w:val="20"/>
        </w:rPr>
        <w:t> </w:t>
      </w:r>
      <w:r>
        <w:rPr>
          <w:w w:val="90"/>
          <w:sz w:val="20"/>
        </w:rPr>
        <w:t>individuos</w:t>
      </w:r>
      <w:r>
        <w:rPr>
          <w:spacing w:val="12"/>
          <w:w w:val="90"/>
          <w:sz w:val="20"/>
        </w:rPr>
        <w:t> </w:t>
      </w:r>
      <w:r>
        <w:rPr>
          <w:w w:val="90"/>
          <w:sz w:val="20"/>
        </w:rPr>
        <w:t>están</w:t>
      </w:r>
      <w:r>
        <w:rPr>
          <w:spacing w:val="11"/>
          <w:w w:val="90"/>
          <w:sz w:val="20"/>
        </w:rPr>
        <w:t> </w:t>
      </w:r>
      <w:r>
        <w:rPr>
          <w:w w:val="90"/>
          <w:sz w:val="20"/>
        </w:rPr>
        <w:t>motivados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por</w:t>
      </w:r>
      <w:r>
        <w:rPr>
          <w:spacing w:val="19"/>
          <w:w w:val="90"/>
          <w:sz w:val="20"/>
        </w:rPr>
        <w:t> </w:t>
      </w:r>
      <w:r>
        <w:rPr>
          <w:w w:val="90"/>
          <w:sz w:val="20"/>
        </w:rPr>
        <w:t>la</w:t>
      </w:r>
      <w:r>
        <w:rPr>
          <w:spacing w:val="19"/>
          <w:w w:val="90"/>
          <w:sz w:val="20"/>
        </w:rPr>
        <w:t> </w:t>
      </w:r>
      <w:r>
        <w:rPr>
          <w:w w:val="90"/>
          <w:sz w:val="20"/>
        </w:rPr>
        <w:t>oportunidad</w:t>
      </w:r>
      <w:r>
        <w:rPr>
          <w:spacing w:val="19"/>
          <w:w w:val="90"/>
          <w:sz w:val="20"/>
        </w:rPr>
        <w:t> </w:t>
      </w:r>
      <w:r>
        <w:rPr>
          <w:w w:val="90"/>
          <w:sz w:val="20"/>
        </w:rPr>
        <w:t>de</w:t>
      </w:r>
      <w:r>
        <w:rPr>
          <w:spacing w:val="20"/>
          <w:w w:val="90"/>
          <w:sz w:val="20"/>
        </w:rPr>
        <w:t> </w:t>
      </w:r>
      <w:r>
        <w:rPr>
          <w:w w:val="90"/>
          <w:sz w:val="20"/>
        </w:rPr>
        <w:t>construir</w:t>
      </w:r>
      <w:r>
        <w:rPr>
          <w:spacing w:val="-61"/>
          <w:w w:val="90"/>
          <w:sz w:val="20"/>
        </w:rPr>
        <w:t> </w:t>
      </w:r>
      <w:r>
        <w:rPr>
          <w:w w:val="90"/>
          <w:sz w:val="20"/>
        </w:rPr>
        <w:t>o</w:t>
      </w:r>
      <w:r>
        <w:rPr>
          <w:spacing w:val="5"/>
          <w:w w:val="90"/>
          <w:sz w:val="20"/>
        </w:rPr>
        <w:t> </w:t>
      </w:r>
      <w:r>
        <w:rPr>
          <w:w w:val="90"/>
          <w:sz w:val="20"/>
        </w:rPr>
        <w:t>ampliar</w:t>
      </w:r>
      <w:r>
        <w:rPr>
          <w:spacing w:val="6"/>
          <w:w w:val="90"/>
          <w:sz w:val="20"/>
        </w:rPr>
        <w:t> </w:t>
      </w:r>
      <w:r>
        <w:rPr>
          <w:w w:val="90"/>
          <w:sz w:val="20"/>
        </w:rPr>
        <w:t>sus</w:t>
      </w:r>
      <w:r>
        <w:rPr>
          <w:spacing w:val="6"/>
          <w:w w:val="90"/>
          <w:sz w:val="20"/>
        </w:rPr>
        <w:t> </w:t>
      </w:r>
      <w:r>
        <w:rPr>
          <w:w w:val="90"/>
          <w:sz w:val="20"/>
        </w:rPr>
        <w:t>conexiones</w:t>
      </w:r>
      <w:r>
        <w:rPr>
          <w:spacing w:val="6"/>
          <w:w w:val="90"/>
          <w:sz w:val="20"/>
        </w:rPr>
        <w:t> </w:t>
      </w:r>
      <w:r>
        <w:rPr>
          <w:w w:val="90"/>
          <w:sz w:val="20"/>
        </w:rPr>
        <w:t>con</w:t>
      </w:r>
      <w:r>
        <w:rPr>
          <w:spacing w:val="1"/>
          <w:w w:val="90"/>
          <w:sz w:val="20"/>
        </w:rPr>
        <w:t> </w:t>
      </w:r>
      <w:r>
        <w:rPr>
          <w:rFonts w:ascii="Tahoma" w:hAnsi="Tahoma"/>
          <w:sz w:val="20"/>
        </w:rPr>
        <w:t>personas</w:t>
      </w:r>
      <w:r>
        <w:rPr>
          <w:rFonts w:ascii="Tahoma" w:hAnsi="Tahoma"/>
          <w:spacing w:val="18"/>
          <w:sz w:val="20"/>
        </w:rPr>
        <w:t> </w:t>
      </w:r>
      <w:r>
        <w:rPr>
          <w:rFonts w:ascii="Tahoma" w:hAnsi="Tahoma"/>
          <w:sz w:val="20"/>
        </w:rPr>
        <w:t>con</w:t>
      </w:r>
      <w:r>
        <w:rPr>
          <w:rFonts w:ascii="Tahoma" w:hAnsi="Tahoma"/>
          <w:spacing w:val="19"/>
          <w:sz w:val="20"/>
        </w:rPr>
        <w:t> </w:t>
      </w:r>
      <w:r>
        <w:rPr>
          <w:rFonts w:ascii="Tahoma" w:hAnsi="Tahoma"/>
          <w:sz w:val="20"/>
        </w:rPr>
        <w:t>ideas</w:t>
      </w:r>
      <w:r>
        <w:rPr>
          <w:rFonts w:ascii="Tahoma" w:hAnsi="Tahoma"/>
          <w:spacing w:val="19"/>
          <w:sz w:val="20"/>
        </w:rPr>
        <w:t> </w:t>
      </w:r>
      <w:r>
        <w:rPr>
          <w:rFonts w:ascii="Tahoma" w:hAnsi="Tahoma"/>
          <w:sz w:val="20"/>
        </w:rPr>
        <w:t>afines.</w:t>
      </w:r>
      <w:r>
        <w:rPr>
          <w:rFonts w:ascii="Tahoma" w:hAnsi="Tahoma"/>
          <w:spacing w:val="18"/>
          <w:sz w:val="20"/>
        </w:rPr>
        <w:t> </w:t>
      </w:r>
      <w:r>
        <w:rPr>
          <w:rFonts w:ascii="Tahoma" w:hAnsi="Tahoma"/>
          <w:sz w:val="20"/>
        </w:rPr>
        <w:t>Por</w:t>
      </w:r>
      <w:r>
        <w:rPr>
          <w:rFonts w:ascii="Tahoma" w:hAnsi="Tahoma"/>
          <w:spacing w:val="1"/>
          <w:sz w:val="20"/>
        </w:rPr>
        <w:t> </w:t>
      </w:r>
      <w:r>
        <w:rPr>
          <w:w w:val="90"/>
          <w:sz w:val="20"/>
        </w:rPr>
        <w:t>ejemplo,</w:t>
      </w:r>
      <w:r>
        <w:rPr>
          <w:spacing w:val="5"/>
          <w:w w:val="90"/>
          <w:sz w:val="20"/>
        </w:rPr>
        <w:t> </w:t>
      </w:r>
      <w:r>
        <w:rPr>
          <w:w w:val="90"/>
          <w:sz w:val="20"/>
        </w:rPr>
        <w:t>las</w:t>
      </w:r>
      <w:r>
        <w:rPr>
          <w:spacing w:val="6"/>
          <w:w w:val="90"/>
          <w:sz w:val="20"/>
        </w:rPr>
        <w:t> </w:t>
      </w:r>
      <w:r>
        <w:rPr>
          <w:w w:val="90"/>
          <w:sz w:val="20"/>
        </w:rPr>
        <w:t>comunidades</w:t>
      </w:r>
      <w:r>
        <w:rPr>
          <w:spacing w:val="6"/>
          <w:w w:val="90"/>
          <w:sz w:val="20"/>
        </w:rPr>
        <w:t> </w:t>
      </w:r>
      <w:r>
        <w:rPr>
          <w:w w:val="90"/>
          <w:sz w:val="20"/>
        </w:rPr>
        <w:t>entre</w:t>
      </w:r>
      <w:r>
        <w:rPr>
          <w:spacing w:val="-60"/>
          <w:w w:val="90"/>
          <w:sz w:val="20"/>
        </w:rPr>
        <w:t> </w:t>
      </w:r>
      <w:r>
        <w:rPr>
          <w:sz w:val="20"/>
        </w:rPr>
        <w:t>pares.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spacing w:before="202"/>
        <w:ind w:left="622" w:right="0" w:firstLine="0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  <w:t>Satisfacción</w:t>
      </w:r>
    </w:p>
    <w:p>
      <w:pPr>
        <w:spacing w:line="256" w:lineRule="auto" w:before="18"/>
        <w:ind w:left="622" w:right="0" w:firstLine="0"/>
        <w:jc w:val="left"/>
        <w:rPr>
          <w:sz w:val="20"/>
        </w:rPr>
      </w:pPr>
      <w:r>
        <w:rPr>
          <w:w w:val="90"/>
          <w:sz w:val="20"/>
        </w:rPr>
        <w:t>Los</w:t>
      </w:r>
      <w:r>
        <w:rPr>
          <w:spacing w:val="10"/>
          <w:w w:val="90"/>
          <w:sz w:val="20"/>
        </w:rPr>
        <w:t> </w:t>
      </w:r>
      <w:r>
        <w:rPr>
          <w:w w:val="90"/>
          <w:sz w:val="20"/>
        </w:rPr>
        <w:t>individuos</w:t>
      </w:r>
      <w:r>
        <w:rPr>
          <w:spacing w:val="10"/>
          <w:w w:val="90"/>
          <w:sz w:val="20"/>
        </w:rPr>
        <w:t> </w:t>
      </w:r>
      <w:r>
        <w:rPr>
          <w:w w:val="90"/>
          <w:sz w:val="20"/>
        </w:rPr>
        <w:t>están</w:t>
      </w:r>
      <w:r>
        <w:rPr>
          <w:spacing w:val="10"/>
          <w:w w:val="90"/>
          <w:sz w:val="20"/>
        </w:rPr>
        <w:t> </w:t>
      </w:r>
      <w:r>
        <w:rPr>
          <w:w w:val="90"/>
          <w:sz w:val="20"/>
        </w:rPr>
        <w:t>motivados</w:t>
      </w:r>
      <w:r>
        <w:rPr>
          <w:spacing w:val="-60"/>
          <w:w w:val="90"/>
          <w:sz w:val="20"/>
        </w:rPr>
        <w:t> </w:t>
      </w:r>
      <w:r>
        <w:rPr>
          <w:w w:val="95"/>
          <w:sz w:val="20"/>
        </w:rPr>
        <w:t>por la perspectiva de poder</w:t>
      </w:r>
      <w:r>
        <w:rPr>
          <w:spacing w:val="1"/>
          <w:w w:val="95"/>
          <w:sz w:val="20"/>
        </w:rPr>
        <w:t> </w:t>
      </w:r>
      <w:r>
        <w:rPr>
          <w:w w:val="95"/>
          <w:sz w:val="20"/>
        </w:rPr>
        <w:t>hacer algo bien de acuerdo</w:t>
      </w:r>
      <w:r>
        <w:rPr>
          <w:spacing w:val="1"/>
          <w:w w:val="95"/>
          <w:sz w:val="20"/>
        </w:rPr>
        <w:t> </w:t>
      </w:r>
      <w:r>
        <w:rPr>
          <w:w w:val="95"/>
          <w:sz w:val="20"/>
        </w:rPr>
        <w:t>con</w:t>
      </w:r>
      <w:r>
        <w:rPr>
          <w:spacing w:val="-14"/>
          <w:w w:val="95"/>
          <w:sz w:val="20"/>
        </w:rPr>
        <w:t> </w:t>
      </w:r>
      <w:r>
        <w:rPr>
          <w:w w:val="95"/>
          <w:sz w:val="20"/>
        </w:rPr>
        <w:t>sus</w:t>
      </w:r>
      <w:r>
        <w:rPr>
          <w:spacing w:val="-14"/>
          <w:w w:val="95"/>
          <w:sz w:val="20"/>
        </w:rPr>
        <w:t> </w:t>
      </w:r>
      <w:r>
        <w:rPr>
          <w:w w:val="95"/>
          <w:sz w:val="20"/>
        </w:rPr>
        <w:t>habilidades.</w:t>
      </w:r>
    </w:p>
    <w:p>
      <w:pPr>
        <w:pStyle w:val="BodyText"/>
        <w:rPr>
          <w:sz w:val="24"/>
        </w:rPr>
      </w:pPr>
    </w:p>
    <w:p>
      <w:pPr>
        <w:pStyle w:val="BodyText"/>
        <w:spacing w:before="7"/>
        <w:rPr>
          <w:sz w:val="29"/>
        </w:rPr>
      </w:pPr>
    </w:p>
    <w:p>
      <w:pPr>
        <w:spacing w:before="0"/>
        <w:ind w:left="621" w:right="0" w:firstLine="0"/>
        <w:jc w:val="left"/>
        <w:rPr>
          <w:rFonts w:ascii="Tahoma"/>
          <w:b/>
          <w:sz w:val="26"/>
        </w:rPr>
      </w:pPr>
      <w:r>
        <w:rPr>
          <w:rFonts w:ascii="Tahoma"/>
          <w:b/>
          <w:sz w:val="26"/>
        </w:rPr>
        <w:t>Otro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8"/>
        </w:rPr>
      </w:pPr>
    </w:p>
    <w:p>
      <w:pPr>
        <w:spacing w:line="256" w:lineRule="auto" w:before="0"/>
        <w:ind w:left="622" w:right="309" w:firstLine="0"/>
        <w:jc w:val="left"/>
        <w:rPr>
          <w:sz w:val="20"/>
        </w:rPr>
      </w:pPr>
      <w:r>
        <w:rPr>
          <w:w w:val="90"/>
          <w:sz w:val="20"/>
        </w:rPr>
        <w:t>¿Qué</w:t>
      </w:r>
      <w:r>
        <w:rPr>
          <w:spacing w:val="7"/>
          <w:w w:val="90"/>
          <w:sz w:val="20"/>
        </w:rPr>
        <w:t> </w:t>
      </w:r>
      <w:r>
        <w:rPr>
          <w:w w:val="90"/>
          <w:sz w:val="20"/>
        </w:rPr>
        <w:t>más</w:t>
      </w:r>
      <w:r>
        <w:rPr>
          <w:spacing w:val="8"/>
          <w:w w:val="90"/>
          <w:sz w:val="20"/>
        </w:rPr>
        <w:t> </w:t>
      </w:r>
      <w:r>
        <w:rPr>
          <w:w w:val="90"/>
          <w:sz w:val="20"/>
        </w:rPr>
        <w:t>puede</w:t>
      </w:r>
      <w:r>
        <w:rPr>
          <w:spacing w:val="8"/>
          <w:w w:val="90"/>
          <w:sz w:val="20"/>
        </w:rPr>
        <w:t> </w:t>
      </w:r>
      <w:r>
        <w:rPr>
          <w:w w:val="90"/>
          <w:sz w:val="20"/>
        </w:rPr>
        <w:t>incentivar</w:t>
      </w:r>
      <w:r>
        <w:rPr>
          <w:spacing w:val="-60"/>
          <w:w w:val="90"/>
          <w:sz w:val="20"/>
        </w:rPr>
        <w:t> </w:t>
      </w:r>
      <w:r>
        <w:rPr>
          <w:w w:val="90"/>
          <w:sz w:val="20"/>
        </w:rPr>
        <w:t>y motivar a la gente a</w:t>
      </w:r>
      <w:r>
        <w:rPr>
          <w:spacing w:val="1"/>
          <w:w w:val="90"/>
          <w:sz w:val="20"/>
        </w:rPr>
        <w:t> </w:t>
      </w:r>
      <w:r>
        <w:rPr>
          <w:sz w:val="20"/>
        </w:rPr>
        <w:t>participar?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1"/>
        <w:rPr>
          <w:sz w:val="28"/>
        </w:rPr>
      </w:pPr>
    </w:p>
    <w:p>
      <w:pPr>
        <w:spacing w:line="256" w:lineRule="auto" w:before="0"/>
        <w:ind w:left="657" w:right="0" w:firstLine="0"/>
        <w:jc w:val="left"/>
        <w:rPr>
          <w:sz w:val="20"/>
        </w:rPr>
      </w:pPr>
      <w:r>
        <w:rPr>
          <w:w w:val="90"/>
          <w:sz w:val="20"/>
        </w:rPr>
        <w:t>Una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buena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guía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garantiza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que</w:t>
      </w:r>
      <w:r>
        <w:rPr>
          <w:spacing w:val="-60"/>
          <w:w w:val="90"/>
          <w:sz w:val="20"/>
        </w:rPr>
        <w:t> </w:t>
      </w:r>
      <w:r>
        <w:rPr>
          <w:w w:val="90"/>
          <w:sz w:val="20"/>
        </w:rPr>
        <w:t>los</w:t>
      </w:r>
      <w:r>
        <w:rPr>
          <w:spacing w:val="16"/>
          <w:w w:val="90"/>
          <w:sz w:val="20"/>
        </w:rPr>
        <w:t> </w:t>
      </w:r>
      <w:r>
        <w:rPr>
          <w:w w:val="90"/>
          <w:sz w:val="20"/>
        </w:rPr>
        <w:t>colaboradores</w:t>
      </w:r>
      <w:r>
        <w:rPr>
          <w:spacing w:val="16"/>
          <w:w w:val="90"/>
          <w:sz w:val="20"/>
        </w:rPr>
        <w:t> </w:t>
      </w:r>
      <w:r>
        <w:rPr>
          <w:w w:val="90"/>
          <w:sz w:val="20"/>
        </w:rPr>
        <w:t>entiendan</w:t>
      </w:r>
      <w:r>
        <w:rPr>
          <w:spacing w:val="1"/>
          <w:w w:val="90"/>
          <w:sz w:val="20"/>
        </w:rPr>
        <w:t> </w:t>
      </w:r>
      <w:r>
        <w:rPr>
          <w:w w:val="95"/>
          <w:sz w:val="20"/>
        </w:rPr>
        <w:t>dónde y cómo pueden</w:t>
      </w:r>
      <w:r>
        <w:rPr>
          <w:spacing w:val="1"/>
          <w:w w:val="95"/>
          <w:sz w:val="20"/>
        </w:rPr>
        <w:t> </w:t>
      </w:r>
      <w:r>
        <w:rPr>
          <w:w w:val="90"/>
          <w:sz w:val="20"/>
        </w:rPr>
        <w:t>contribuir mejor. Esta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puede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incluir</w:t>
      </w:r>
      <w:r>
        <w:rPr>
          <w:spacing w:val="15"/>
          <w:w w:val="90"/>
          <w:sz w:val="20"/>
        </w:rPr>
        <w:t> </w:t>
      </w:r>
      <w:r>
        <w:rPr>
          <w:w w:val="90"/>
          <w:sz w:val="20"/>
        </w:rPr>
        <w:t>preguntas</w:t>
      </w:r>
      <w:r>
        <w:rPr>
          <w:spacing w:val="15"/>
          <w:w w:val="90"/>
          <w:sz w:val="20"/>
        </w:rPr>
        <w:t> </w:t>
      </w:r>
      <w:r>
        <w:rPr>
          <w:w w:val="90"/>
          <w:sz w:val="20"/>
        </w:rPr>
        <w:t>frecuentes</w:t>
      </w:r>
      <w:r>
        <w:rPr>
          <w:spacing w:val="15"/>
          <w:w w:val="90"/>
          <w:sz w:val="20"/>
        </w:rPr>
        <w:t> </w:t>
      </w:r>
      <w:r>
        <w:rPr>
          <w:w w:val="90"/>
          <w:sz w:val="20"/>
        </w:rPr>
        <w:t>o</w:t>
      </w:r>
      <w:r>
        <w:rPr>
          <w:spacing w:val="-60"/>
          <w:w w:val="90"/>
          <w:sz w:val="20"/>
        </w:rPr>
        <w:t> </w:t>
      </w:r>
      <w:r>
        <w:rPr>
          <w:w w:val="95"/>
          <w:sz w:val="20"/>
        </w:rPr>
        <w:t>instrucciones</w:t>
      </w:r>
      <w:r>
        <w:rPr>
          <w:spacing w:val="-14"/>
          <w:w w:val="95"/>
          <w:sz w:val="20"/>
        </w:rPr>
        <w:t> </w:t>
      </w:r>
      <w:r>
        <w:rPr>
          <w:w w:val="95"/>
          <w:sz w:val="20"/>
        </w:rPr>
        <w:t>claras.</w:t>
      </w:r>
    </w:p>
    <w:p>
      <w:pPr>
        <w:pStyle w:val="BodyText"/>
        <w:rPr>
          <w:sz w:val="24"/>
        </w:rPr>
      </w:pPr>
    </w:p>
    <w:p>
      <w:pPr>
        <w:pStyle w:val="BodyText"/>
        <w:spacing w:before="10"/>
        <w:rPr>
          <w:sz w:val="19"/>
        </w:rPr>
      </w:pPr>
    </w:p>
    <w:p>
      <w:pPr>
        <w:spacing w:before="0"/>
        <w:ind w:left="722" w:right="0" w:firstLine="0"/>
        <w:jc w:val="left"/>
        <w:rPr>
          <w:rFonts w:ascii="Tahoma" w:hAnsi="Tahoma"/>
          <w:b/>
          <w:sz w:val="26"/>
        </w:rPr>
      </w:pPr>
      <w:r>
        <w:rPr>
          <w:rFonts w:ascii="Tahoma" w:hAnsi="Tahoma"/>
          <w:b/>
          <w:sz w:val="26"/>
        </w:rPr>
        <w:t>Organización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8"/>
        <w:rPr>
          <w:rFonts w:ascii="Tahoma"/>
          <w:b/>
          <w:sz w:val="28"/>
        </w:rPr>
      </w:pPr>
    </w:p>
    <w:p>
      <w:pPr>
        <w:spacing w:line="256" w:lineRule="auto" w:before="1"/>
        <w:ind w:left="722" w:right="0" w:firstLine="0"/>
        <w:jc w:val="left"/>
        <w:rPr>
          <w:sz w:val="20"/>
        </w:rPr>
      </w:pPr>
      <w:r>
        <w:rPr>
          <w:w w:val="90"/>
          <w:sz w:val="20"/>
        </w:rPr>
        <w:t>Demostrar un alto nivel de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organización dará a sus</w:t>
      </w:r>
      <w:r>
        <w:rPr>
          <w:spacing w:val="1"/>
          <w:w w:val="90"/>
          <w:sz w:val="20"/>
        </w:rPr>
        <w:t> </w:t>
      </w:r>
      <w:r>
        <w:rPr>
          <w:rFonts w:ascii="Tahoma" w:hAnsi="Tahoma"/>
          <w:sz w:val="20"/>
        </w:rPr>
        <w:t>colaboradores</w:t>
      </w:r>
      <w:r>
        <w:rPr>
          <w:rFonts w:ascii="Tahoma" w:hAnsi="Tahoma"/>
          <w:spacing w:val="38"/>
          <w:sz w:val="20"/>
        </w:rPr>
        <w:t> </w:t>
      </w:r>
      <w:r>
        <w:rPr>
          <w:rFonts w:ascii="Tahoma" w:hAnsi="Tahoma"/>
          <w:sz w:val="20"/>
        </w:rPr>
        <w:t>confianza</w:t>
      </w:r>
      <w:r>
        <w:rPr>
          <w:rFonts w:ascii="Tahoma" w:hAnsi="Tahoma"/>
          <w:spacing w:val="39"/>
          <w:sz w:val="20"/>
        </w:rPr>
        <w:t> </w:t>
      </w:r>
      <w:r>
        <w:rPr>
          <w:rFonts w:ascii="Tahoma" w:hAnsi="Tahoma"/>
          <w:sz w:val="20"/>
        </w:rPr>
        <w:t>en</w:t>
      </w:r>
      <w:r>
        <w:rPr>
          <w:rFonts w:ascii="Tahoma" w:hAnsi="Tahoma"/>
          <w:spacing w:val="39"/>
          <w:sz w:val="20"/>
        </w:rPr>
        <w:t> </w:t>
      </w:r>
      <w:r>
        <w:rPr>
          <w:rFonts w:ascii="Tahoma" w:hAnsi="Tahoma"/>
          <w:sz w:val="20"/>
        </w:rPr>
        <w:t>el</w:t>
      </w:r>
      <w:r>
        <w:rPr>
          <w:rFonts w:ascii="Tahoma" w:hAnsi="Tahoma"/>
          <w:spacing w:val="-59"/>
          <w:sz w:val="20"/>
        </w:rPr>
        <w:t> </w:t>
      </w:r>
      <w:r>
        <w:rPr>
          <w:w w:val="95"/>
          <w:sz w:val="20"/>
        </w:rPr>
        <w:t>proceso y en el compromiso</w:t>
      </w:r>
      <w:r>
        <w:rPr>
          <w:spacing w:val="1"/>
          <w:w w:val="95"/>
          <w:sz w:val="20"/>
        </w:rPr>
        <w:t> </w:t>
      </w:r>
      <w:r>
        <w:rPr>
          <w:w w:val="90"/>
          <w:sz w:val="20"/>
        </w:rPr>
        <w:t>que</w:t>
      </w:r>
      <w:r>
        <w:rPr>
          <w:spacing w:val="-6"/>
          <w:w w:val="90"/>
          <w:sz w:val="20"/>
        </w:rPr>
        <w:t> </w:t>
      </w:r>
      <w:r>
        <w:rPr>
          <w:w w:val="90"/>
          <w:sz w:val="20"/>
        </w:rPr>
        <w:t>están</w:t>
      </w:r>
      <w:r>
        <w:rPr>
          <w:spacing w:val="-6"/>
          <w:w w:val="90"/>
          <w:sz w:val="20"/>
        </w:rPr>
        <w:t> </w:t>
      </w:r>
      <w:r>
        <w:rPr>
          <w:w w:val="90"/>
          <w:sz w:val="20"/>
        </w:rPr>
        <w:t>asumiendo.</w:t>
      </w:r>
    </w:p>
    <w:p>
      <w:pPr>
        <w:spacing w:before="126"/>
        <w:ind w:left="0" w:right="640" w:firstLine="0"/>
        <w:jc w:val="right"/>
        <w:rPr>
          <w:rFonts w:ascii="Tahoma"/>
          <w:b/>
          <w:sz w:val="50"/>
        </w:rPr>
      </w:pPr>
      <w:r>
        <w:rPr/>
        <w:br w:type="column"/>
      </w:r>
      <w:r>
        <w:rPr>
          <w:rFonts w:ascii="Tahoma"/>
          <w:b/>
          <w:w w:val="90"/>
          <w:sz w:val="50"/>
        </w:rPr>
        <w:t>51</w:t>
      </w:r>
    </w:p>
    <w:p>
      <w:pPr>
        <w:pStyle w:val="BodyText"/>
        <w:rPr>
          <w:rFonts w:ascii="Tahoma"/>
          <w:b/>
          <w:sz w:val="61"/>
        </w:rPr>
      </w:pPr>
    </w:p>
    <w:p>
      <w:pPr>
        <w:spacing w:line="256" w:lineRule="auto" w:before="0"/>
        <w:ind w:left="587" w:right="2670" w:firstLine="0"/>
        <w:jc w:val="left"/>
        <w:rPr>
          <w:rFonts w:ascii="Tahoma" w:hAnsi="Tahoma"/>
          <w:sz w:val="20"/>
        </w:rPr>
      </w:pPr>
      <w:r>
        <w:rPr>
          <w:w w:val="90"/>
          <w:sz w:val="20"/>
        </w:rPr>
        <w:t>Hacer</w:t>
      </w:r>
      <w:r>
        <w:rPr>
          <w:spacing w:val="6"/>
          <w:w w:val="90"/>
          <w:sz w:val="20"/>
        </w:rPr>
        <w:t> </w:t>
      </w:r>
      <w:r>
        <w:rPr>
          <w:w w:val="90"/>
          <w:sz w:val="20"/>
        </w:rPr>
        <w:t>explícito</w:t>
      </w:r>
      <w:r>
        <w:rPr>
          <w:spacing w:val="6"/>
          <w:w w:val="90"/>
          <w:sz w:val="20"/>
        </w:rPr>
        <w:t> </w:t>
      </w:r>
      <w:r>
        <w:rPr>
          <w:w w:val="90"/>
          <w:sz w:val="20"/>
        </w:rPr>
        <w:t>y</w:t>
      </w:r>
      <w:r>
        <w:rPr>
          <w:spacing w:val="6"/>
          <w:w w:val="90"/>
          <w:sz w:val="20"/>
        </w:rPr>
        <w:t> </w:t>
      </w:r>
      <w:r>
        <w:rPr>
          <w:w w:val="90"/>
          <w:sz w:val="20"/>
        </w:rPr>
        <w:t>priorizar</w:t>
      </w:r>
      <w:r>
        <w:rPr>
          <w:spacing w:val="1"/>
          <w:w w:val="90"/>
          <w:sz w:val="20"/>
        </w:rPr>
        <w:t> </w:t>
      </w:r>
      <w:r>
        <w:rPr>
          <w:rFonts w:ascii="Tahoma" w:hAnsi="Tahoma"/>
          <w:sz w:val="20"/>
        </w:rPr>
        <w:t>cuáles</w:t>
      </w:r>
      <w:r>
        <w:rPr>
          <w:rFonts w:ascii="Tahoma" w:hAnsi="Tahoma"/>
          <w:spacing w:val="16"/>
          <w:sz w:val="20"/>
        </w:rPr>
        <w:t> </w:t>
      </w:r>
      <w:r>
        <w:rPr>
          <w:rFonts w:ascii="Tahoma" w:hAnsi="Tahoma"/>
          <w:sz w:val="20"/>
        </w:rPr>
        <w:t>son</w:t>
      </w:r>
      <w:r>
        <w:rPr>
          <w:rFonts w:ascii="Tahoma" w:hAnsi="Tahoma"/>
          <w:spacing w:val="16"/>
          <w:sz w:val="20"/>
        </w:rPr>
        <w:t> </w:t>
      </w:r>
      <w:r>
        <w:rPr>
          <w:rFonts w:ascii="Tahoma" w:hAnsi="Tahoma"/>
          <w:sz w:val="20"/>
        </w:rPr>
        <w:t>los</w:t>
      </w:r>
      <w:r>
        <w:rPr>
          <w:rFonts w:ascii="Tahoma" w:hAnsi="Tahoma"/>
          <w:spacing w:val="16"/>
          <w:sz w:val="20"/>
        </w:rPr>
        <w:t> </w:t>
      </w:r>
      <w:r>
        <w:rPr>
          <w:rFonts w:ascii="Tahoma" w:hAnsi="Tahoma"/>
          <w:sz w:val="20"/>
        </w:rPr>
        <w:t>beneficios</w:t>
      </w:r>
      <w:r>
        <w:rPr>
          <w:rFonts w:ascii="Tahoma" w:hAnsi="Tahoma"/>
          <w:spacing w:val="1"/>
          <w:sz w:val="20"/>
        </w:rPr>
        <w:t> </w:t>
      </w:r>
      <w:r>
        <w:rPr>
          <w:w w:val="90"/>
          <w:sz w:val="20"/>
        </w:rPr>
        <w:t>para</w:t>
      </w:r>
      <w:r>
        <w:rPr>
          <w:spacing w:val="7"/>
          <w:w w:val="90"/>
          <w:sz w:val="20"/>
        </w:rPr>
        <w:t> </w:t>
      </w:r>
      <w:r>
        <w:rPr>
          <w:w w:val="90"/>
          <w:sz w:val="20"/>
        </w:rPr>
        <w:t>los</w:t>
      </w:r>
      <w:r>
        <w:rPr>
          <w:spacing w:val="8"/>
          <w:w w:val="90"/>
          <w:sz w:val="20"/>
        </w:rPr>
        <w:t> </w:t>
      </w:r>
      <w:r>
        <w:rPr>
          <w:w w:val="90"/>
          <w:sz w:val="20"/>
        </w:rPr>
        <w:t>contribuyentes,</w:t>
      </w:r>
      <w:r>
        <w:rPr>
          <w:spacing w:val="8"/>
          <w:w w:val="90"/>
          <w:sz w:val="20"/>
        </w:rPr>
        <w:t> </w:t>
      </w:r>
      <w:r>
        <w:rPr>
          <w:w w:val="90"/>
          <w:sz w:val="20"/>
        </w:rPr>
        <w:t>no</w:t>
      </w:r>
      <w:r>
        <w:rPr>
          <w:spacing w:val="-60"/>
          <w:w w:val="90"/>
          <w:sz w:val="20"/>
        </w:rPr>
        <w:t> </w:t>
      </w:r>
      <w:r>
        <w:rPr>
          <w:spacing w:val="-1"/>
          <w:w w:val="95"/>
          <w:sz w:val="20"/>
        </w:rPr>
        <w:t>solo para el proyecto </w:t>
      </w:r>
      <w:r>
        <w:rPr>
          <w:w w:val="95"/>
          <w:sz w:val="20"/>
        </w:rPr>
        <w:t>y los</w:t>
      </w:r>
      <w:r>
        <w:rPr>
          <w:spacing w:val="-64"/>
          <w:w w:val="95"/>
          <w:sz w:val="20"/>
        </w:rPr>
        <w:t> </w:t>
      </w:r>
      <w:r>
        <w:rPr>
          <w:rFonts w:ascii="Tahoma" w:hAnsi="Tahoma"/>
          <w:sz w:val="20"/>
        </w:rPr>
        <w:t>interesados/beneficiarios.</w:t>
      </w:r>
    </w:p>
    <w:p>
      <w:pPr>
        <w:pStyle w:val="BodyText"/>
        <w:rPr>
          <w:rFonts w:ascii="Tahoma"/>
          <w:sz w:val="24"/>
        </w:rPr>
      </w:pPr>
    </w:p>
    <w:p>
      <w:pPr>
        <w:pStyle w:val="BodyText"/>
        <w:spacing w:before="2"/>
        <w:rPr>
          <w:rFonts w:ascii="Tahoma"/>
          <w:sz w:val="22"/>
        </w:rPr>
      </w:pPr>
    </w:p>
    <w:p>
      <w:pPr>
        <w:spacing w:line="276" w:lineRule="auto" w:before="0"/>
        <w:ind w:left="620" w:right="2670" w:firstLine="0"/>
        <w:jc w:val="left"/>
        <w:rPr>
          <w:rFonts w:ascii="Tahoma" w:hAnsi="Tahoma"/>
          <w:b/>
          <w:sz w:val="26"/>
        </w:rPr>
      </w:pPr>
      <w:r>
        <w:rPr>
          <w:rFonts w:ascii="Tahoma" w:hAnsi="Tahoma"/>
          <w:b/>
          <w:w w:val="95"/>
          <w:sz w:val="26"/>
        </w:rPr>
        <w:t>Interés</w:t>
      </w:r>
      <w:r>
        <w:rPr>
          <w:rFonts w:ascii="Tahoma" w:hAnsi="Tahoma"/>
          <w:b/>
          <w:spacing w:val="9"/>
          <w:w w:val="95"/>
          <w:sz w:val="26"/>
        </w:rPr>
        <w:t> </w:t>
      </w:r>
      <w:r>
        <w:rPr>
          <w:rFonts w:ascii="Tahoma" w:hAnsi="Tahoma"/>
          <w:b/>
          <w:w w:val="95"/>
          <w:sz w:val="26"/>
        </w:rPr>
        <w:t>en</w:t>
      </w:r>
      <w:r>
        <w:rPr>
          <w:rFonts w:ascii="Tahoma" w:hAnsi="Tahoma"/>
          <w:b/>
          <w:spacing w:val="9"/>
          <w:w w:val="95"/>
          <w:sz w:val="26"/>
        </w:rPr>
        <w:t> </w:t>
      </w:r>
      <w:r>
        <w:rPr>
          <w:rFonts w:ascii="Tahoma" w:hAnsi="Tahoma"/>
          <w:b/>
          <w:w w:val="95"/>
          <w:sz w:val="26"/>
        </w:rPr>
        <w:t>los</w:t>
      </w:r>
      <w:r>
        <w:rPr>
          <w:rFonts w:ascii="Tahoma" w:hAnsi="Tahoma"/>
          <w:b/>
          <w:spacing w:val="-69"/>
          <w:w w:val="95"/>
          <w:sz w:val="26"/>
        </w:rPr>
        <w:t> </w:t>
      </w:r>
      <w:r>
        <w:rPr>
          <w:rFonts w:ascii="Tahoma" w:hAnsi="Tahoma"/>
          <w:b/>
          <w:sz w:val="26"/>
        </w:rPr>
        <w:t>participantes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9"/>
        </w:rPr>
      </w:pPr>
    </w:p>
    <w:p>
      <w:pPr>
        <w:spacing w:line="256" w:lineRule="auto" w:before="0"/>
        <w:ind w:left="620" w:right="2459" w:firstLine="0"/>
        <w:jc w:val="left"/>
        <w:rPr>
          <w:sz w:val="20"/>
        </w:rPr>
      </w:pPr>
      <w:r>
        <w:rPr>
          <w:w w:val="90"/>
          <w:sz w:val="20"/>
        </w:rPr>
        <w:t>Demostrar</w:t>
      </w:r>
      <w:r>
        <w:rPr>
          <w:spacing w:val="7"/>
          <w:w w:val="90"/>
          <w:sz w:val="20"/>
        </w:rPr>
        <w:t> </w:t>
      </w:r>
      <w:r>
        <w:rPr>
          <w:w w:val="90"/>
          <w:sz w:val="20"/>
        </w:rPr>
        <w:t>un</w:t>
      </w:r>
      <w:r>
        <w:rPr>
          <w:spacing w:val="7"/>
          <w:w w:val="90"/>
          <w:sz w:val="20"/>
        </w:rPr>
        <w:t> </w:t>
      </w:r>
      <w:r>
        <w:rPr>
          <w:w w:val="90"/>
          <w:sz w:val="20"/>
        </w:rPr>
        <w:t>interés</w:t>
      </w:r>
      <w:r>
        <w:rPr>
          <w:spacing w:val="8"/>
          <w:w w:val="90"/>
          <w:sz w:val="20"/>
        </w:rPr>
        <w:t> </w:t>
      </w:r>
      <w:r>
        <w:rPr>
          <w:w w:val="90"/>
          <w:sz w:val="20"/>
        </w:rPr>
        <w:t>genuino</w:t>
      </w:r>
      <w:r>
        <w:rPr>
          <w:spacing w:val="-61"/>
          <w:w w:val="90"/>
          <w:sz w:val="20"/>
        </w:rPr>
        <w:t> </w:t>
      </w:r>
      <w:r>
        <w:rPr>
          <w:w w:val="95"/>
          <w:sz w:val="20"/>
        </w:rPr>
        <w:t>en</w:t>
      </w:r>
      <w:r>
        <w:rPr>
          <w:spacing w:val="-13"/>
          <w:w w:val="95"/>
          <w:sz w:val="20"/>
        </w:rPr>
        <w:t> </w:t>
      </w:r>
      <w:r>
        <w:rPr>
          <w:w w:val="95"/>
          <w:sz w:val="20"/>
        </w:rPr>
        <w:t>sus</w:t>
      </w:r>
      <w:r>
        <w:rPr>
          <w:spacing w:val="-13"/>
          <w:w w:val="95"/>
          <w:sz w:val="20"/>
        </w:rPr>
        <w:t> </w:t>
      </w:r>
      <w:r>
        <w:rPr>
          <w:w w:val="95"/>
          <w:sz w:val="20"/>
        </w:rPr>
        <w:t>colaboradores</w:t>
      </w:r>
      <w:r>
        <w:rPr>
          <w:spacing w:val="-13"/>
          <w:w w:val="95"/>
          <w:sz w:val="20"/>
        </w:rPr>
        <w:t> </w:t>
      </w:r>
      <w:r>
        <w:rPr>
          <w:w w:val="95"/>
          <w:sz w:val="20"/>
        </w:rPr>
        <w:t>y</w:t>
      </w:r>
    </w:p>
    <w:p>
      <w:pPr>
        <w:spacing w:line="256" w:lineRule="auto" w:before="0"/>
        <w:ind w:left="620" w:right="2459" w:firstLine="0"/>
        <w:jc w:val="left"/>
        <w:rPr>
          <w:sz w:val="20"/>
        </w:rPr>
      </w:pPr>
      <w:r>
        <w:rPr>
          <w:w w:val="90"/>
          <w:sz w:val="20"/>
        </w:rPr>
        <w:t>el valor que aportan les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asegurará</w:t>
      </w:r>
      <w:r>
        <w:rPr>
          <w:spacing w:val="5"/>
          <w:w w:val="90"/>
          <w:sz w:val="20"/>
        </w:rPr>
        <w:t> </w:t>
      </w:r>
      <w:r>
        <w:rPr>
          <w:w w:val="90"/>
          <w:sz w:val="20"/>
        </w:rPr>
        <w:t>que</w:t>
      </w:r>
      <w:r>
        <w:rPr>
          <w:spacing w:val="5"/>
          <w:w w:val="90"/>
          <w:sz w:val="20"/>
        </w:rPr>
        <w:t> </w:t>
      </w:r>
      <w:r>
        <w:rPr>
          <w:w w:val="90"/>
          <w:sz w:val="20"/>
        </w:rPr>
        <w:t>no</w:t>
      </w:r>
      <w:r>
        <w:rPr>
          <w:spacing w:val="6"/>
          <w:w w:val="90"/>
          <w:sz w:val="20"/>
        </w:rPr>
        <w:t> </w:t>
      </w:r>
      <w:r>
        <w:rPr>
          <w:w w:val="90"/>
          <w:sz w:val="20"/>
        </w:rPr>
        <w:t>se</w:t>
      </w:r>
      <w:r>
        <w:rPr>
          <w:spacing w:val="5"/>
          <w:w w:val="90"/>
          <w:sz w:val="20"/>
        </w:rPr>
        <w:t> </w:t>
      </w:r>
      <w:r>
        <w:rPr>
          <w:w w:val="90"/>
          <w:sz w:val="20"/>
        </w:rPr>
        <w:t>les</w:t>
      </w:r>
      <w:r>
        <w:rPr>
          <w:spacing w:val="5"/>
          <w:w w:val="90"/>
          <w:sz w:val="20"/>
        </w:rPr>
        <w:t> </w:t>
      </w:r>
      <w:r>
        <w:rPr>
          <w:w w:val="90"/>
          <w:sz w:val="20"/>
        </w:rPr>
        <w:t>está</w:t>
      </w:r>
      <w:r>
        <w:rPr>
          <w:spacing w:val="-60"/>
          <w:w w:val="90"/>
          <w:sz w:val="20"/>
        </w:rPr>
        <w:t> </w:t>
      </w:r>
      <w:r>
        <w:rPr>
          <w:w w:val="90"/>
          <w:sz w:val="20"/>
        </w:rPr>
        <w:t>utilizando</w:t>
      </w:r>
      <w:r>
        <w:rPr>
          <w:spacing w:val="21"/>
          <w:w w:val="90"/>
          <w:sz w:val="20"/>
        </w:rPr>
        <w:t> </w:t>
      </w:r>
      <w:r>
        <w:rPr>
          <w:w w:val="90"/>
          <w:sz w:val="20"/>
        </w:rPr>
        <w:t>o</w:t>
      </w:r>
      <w:r>
        <w:rPr>
          <w:spacing w:val="21"/>
          <w:w w:val="90"/>
          <w:sz w:val="20"/>
        </w:rPr>
        <w:t> </w:t>
      </w:r>
      <w:r>
        <w:rPr>
          <w:w w:val="90"/>
          <w:sz w:val="20"/>
        </w:rPr>
        <w:t>haciendo</w:t>
      </w:r>
      <w:r>
        <w:rPr>
          <w:spacing w:val="21"/>
          <w:w w:val="90"/>
          <w:sz w:val="20"/>
        </w:rPr>
        <w:t> </w:t>
      </w:r>
      <w:r>
        <w:rPr>
          <w:w w:val="90"/>
          <w:sz w:val="20"/>
        </w:rPr>
        <w:t>perder</w:t>
      </w:r>
      <w:r>
        <w:rPr>
          <w:spacing w:val="-60"/>
          <w:w w:val="90"/>
          <w:sz w:val="20"/>
        </w:rPr>
        <w:t> </w:t>
      </w:r>
      <w:r>
        <w:rPr>
          <w:w w:val="95"/>
          <w:sz w:val="20"/>
        </w:rPr>
        <w:t>el</w:t>
      </w:r>
      <w:r>
        <w:rPr>
          <w:spacing w:val="-13"/>
          <w:w w:val="95"/>
          <w:sz w:val="20"/>
        </w:rPr>
        <w:t> </w:t>
      </w:r>
      <w:r>
        <w:rPr>
          <w:w w:val="95"/>
          <w:sz w:val="20"/>
        </w:rPr>
        <w:t>tiempo.</w:t>
      </w:r>
    </w:p>
    <w:p>
      <w:pPr>
        <w:spacing w:after="0" w:line="256" w:lineRule="auto"/>
        <w:jc w:val="left"/>
        <w:rPr>
          <w:sz w:val="20"/>
        </w:rPr>
        <w:sectPr>
          <w:type w:val="continuous"/>
          <w:pgSz w:w="31480" w:h="19640" w:orient="landscape"/>
          <w:pgMar w:top="0" w:bottom="0" w:left="0" w:right="0"/>
          <w:cols w:num="6" w:equalWidth="0">
            <w:col w:w="9185" w:space="40"/>
            <w:col w:w="5612" w:space="39"/>
            <w:col w:w="3620" w:space="40"/>
            <w:col w:w="3511" w:space="39"/>
            <w:col w:w="3497" w:space="39"/>
            <w:col w:w="5858"/>
          </w:cols>
        </w:sectPr>
      </w:pPr>
    </w:p>
    <w:p>
      <w:pPr>
        <w:pStyle w:val="BodyText"/>
        <w:spacing w:before="5"/>
        <w:ind w:left="3166"/>
      </w:pPr>
      <w:r>
        <w:rPr/>
        <w:pict>
          <v:line style="position:absolute;mso-position-horizontal-relative:page;mso-position-vertical-relative:paragraph;z-index:-25292288" from="36pt,46.976669pt" to="36pt,5.976669pt" stroked="true" strokeweight=".5pt" strokecolor="#333333">
            <v:stroke dashstyle="solid"/>
            <w10:wrap type="none"/>
          </v:line>
        </w:pict>
      </w:r>
      <w:r>
        <w:rPr>
          <w:w w:val="90"/>
        </w:rPr>
        <w:t>incentivos</w:t>
      </w:r>
      <w:r>
        <w:rPr>
          <w:spacing w:val="19"/>
          <w:w w:val="90"/>
        </w:rPr>
        <w:t> </w:t>
      </w:r>
      <w:r>
        <w:rPr>
          <w:w w:val="90"/>
        </w:rPr>
        <w:t>y</w:t>
      </w:r>
      <w:r>
        <w:rPr>
          <w:spacing w:val="19"/>
          <w:w w:val="90"/>
        </w:rPr>
        <w:t> </w:t>
      </w:r>
      <w:r>
        <w:rPr>
          <w:w w:val="90"/>
        </w:rPr>
        <w:t>retención.</w:t>
      </w:r>
    </w:p>
    <w:p>
      <w:pPr>
        <w:spacing w:before="139"/>
        <w:ind w:left="3166" w:right="0" w:firstLine="0"/>
        <w:jc w:val="left"/>
        <w:rPr>
          <w:sz w:val="26"/>
        </w:rPr>
      </w:pPr>
      <w:r>
        <w:rPr/>
        <w:br w:type="column"/>
      </w:r>
      <w:hyperlink r:id="rId150">
        <w:r>
          <w:rPr>
            <w:rFonts w:ascii="Tahoma" w:hAnsi="Tahoma"/>
            <w:b/>
            <w:w w:val="90"/>
            <w:sz w:val="26"/>
          </w:rPr>
          <w:t>Figura</w:t>
        </w:r>
        <w:r>
          <w:rPr>
            <w:rFonts w:ascii="Tahoma" w:hAnsi="Tahoma"/>
            <w:b/>
            <w:spacing w:val="36"/>
            <w:w w:val="90"/>
            <w:sz w:val="26"/>
          </w:rPr>
          <w:t> </w:t>
        </w:r>
        <w:r>
          <w:rPr>
            <w:rFonts w:ascii="Tahoma" w:hAnsi="Tahoma"/>
            <w:b/>
            <w:w w:val="90"/>
            <w:sz w:val="26"/>
          </w:rPr>
          <w:t>8:</w:t>
        </w:r>
        <w:r>
          <w:rPr>
            <w:rFonts w:ascii="Tahoma" w:hAnsi="Tahoma"/>
            <w:b/>
            <w:spacing w:val="33"/>
            <w:w w:val="90"/>
            <w:sz w:val="26"/>
          </w:rPr>
          <w:t> </w:t>
        </w:r>
        <w:r>
          <w:rPr>
            <w:w w:val="90"/>
            <w:sz w:val="26"/>
          </w:rPr>
          <w:t>Una</w:t>
        </w:r>
        <w:r>
          <w:rPr>
            <w:spacing w:val="20"/>
            <w:w w:val="90"/>
            <w:sz w:val="26"/>
          </w:rPr>
          <w:t> </w:t>
        </w:r>
        <w:r>
          <w:rPr>
            <w:w w:val="90"/>
            <w:sz w:val="26"/>
          </w:rPr>
          <w:t>selección</w:t>
        </w:r>
        <w:r>
          <w:rPr>
            <w:spacing w:val="20"/>
            <w:w w:val="90"/>
            <w:sz w:val="26"/>
          </w:rPr>
          <w:t> </w:t>
        </w:r>
        <w:r>
          <w:rPr>
            <w:w w:val="90"/>
            <w:sz w:val="26"/>
          </w:rPr>
          <w:t>de</w:t>
        </w:r>
        <w:r>
          <w:rPr>
            <w:spacing w:val="20"/>
            <w:w w:val="90"/>
            <w:sz w:val="26"/>
          </w:rPr>
          <w:t> </w:t>
        </w:r>
        <w:r>
          <w:rPr>
            <w:w w:val="90"/>
            <w:sz w:val="26"/>
          </w:rPr>
          <w:t>mecanismos</w:t>
        </w:r>
        <w:r>
          <w:rPr>
            <w:spacing w:val="19"/>
            <w:w w:val="90"/>
            <w:sz w:val="26"/>
          </w:rPr>
          <w:t> </w:t>
        </w:r>
        <w:r>
          <w:rPr>
            <w:w w:val="90"/>
            <w:sz w:val="26"/>
          </w:rPr>
          <w:t>para</w:t>
        </w:r>
        <w:r>
          <w:rPr>
            <w:spacing w:val="20"/>
            <w:w w:val="90"/>
            <w:sz w:val="26"/>
          </w:rPr>
          <w:t> </w:t>
        </w:r>
        <w:r>
          <w:rPr>
            <w:w w:val="90"/>
            <w:sz w:val="26"/>
          </w:rPr>
          <w:t>involucrar</w:t>
        </w:r>
        <w:r>
          <w:rPr>
            <w:spacing w:val="20"/>
            <w:w w:val="90"/>
            <w:sz w:val="26"/>
          </w:rPr>
          <w:t> </w:t>
        </w:r>
        <w:r>
          <w:rPr>
            <w:w w:val="90"/>
            <w:sz w:val="26"/>
          </w:rPr>
          <w:t>y</w:t>
        </w:r>
        <w:r>
          <w:rPr>
            <w:spacing w:val="20"/>
            <w:w w:val="90"/>
            <w:sz w:val="26"/>
          </w:rPr>
          <w:t> </w:t>
        </w:r>
        <w:r>
          <w:rPr>
            <w:w w:val="90"/>
            <w:sz w:val="26"/>
          </w:rPr>
          <w:t>retener</w:t>
        </w:r>
        <w:r>
          <w:rPr>
            <w:spacing w:val="20"/>
            <w:w w:val="90"/>
            <w:sz w:val="26"/>
          </w:rPr>
          <w:t> </w:t>
        </w:r>
        <w:r>
          <w:rPr>
            <w:w w:val="90"/>
            <w:sz w:val="26"/>
          </w:rPr>
          <w:t>a</w:t>
        </w:r>
        <w:r>
          <w:rPr>
            <w:spacing w:val="20"/>
            <w:w w:val="90"/>
            <w:sz w:val="26"/>
          </w:rPr>
          <w:t> </w:t>
        </w:r>
        <w:r>
          <w:rPr>
            <w:w w:val="90"/>
            <w:sz w:val="26"/>
          </w:rPr>
          <w:t>las</w:t>
        </w:r>
        <w:r>
          <w:rPr>
            <w:spacing w:val="20"/>
            <w:w w:val="90"/>
            <w:sz w:val="26"/>
          </w:rPr>
          <w:t> </w:t>
        </w:r>
        <w:r>
          <w:rPr>
            <w:w w:val="90"/>
            <w:sz w:val="26"/>
          </w:rPr>
          <w:t>personas</w:t>
        </w:r>
        <w:r>
          <w:rPr>
            <w:spacing w:val="20"/>
            <w:w w:val="90"/>
            <w:sz w:val="26"/>
          </w:rPr>
          <w:t> </w:t>
        </w:r>
        <w:r>
          <w:rPr>
            <w:w w:val="90"/>
            <w:sz w:val="26"/>
          </w:rPr>
          <w:t>en</w:t>
        </w:r>
        <w:r>
          <w:rPr>
            <w:spacing w:val="20"/>
            <w:w w:val="90"/>
            <w:sz w:val="26"/>
          </w:rPr>
          <w:t> </w:t>
        </w:r>
        <w:r>
          <w:rPr>
            <w:w w:val="90"/>
            <w:sz w:val="26"/>
          </w:rPr>
          <w:t>un</w:t>
        </w:r>
        <w:r>
          <w:rPr>
            <w:spacing w:val="20"/>
            <w:w w:val="90"/>
            <w:sz w:val="26"/>
          </w:rPr>
          <w:t> </w:t>
        </w:r>
        <w:r>
          <w:rPr>
            <w:w w:val="90"/>
            <w:sz w:val="26"/>
          </w:rPr>
          <w:t>proceso</w:t>
        </w:r>
        <w:r>
          <w:rPr>
            <w:spacing w:val="19"/>
            <w:w w:val="90"/>
            <w:sz w:val="26"/>
          </w:rPr>
          <w:t> </w:t>
        </w:r>
        <w:r>
          <w:rPr>
            <w:w w:val="90"/>
            <w:sz w:val="26"/>
          </w:rPr>
          <w:t>de</w:t>
        </w:r>
        <w:r>
          <w:rPr>
            <w:spacing w:val="20"/>
            <w:w w:val="90"/>
            <w:sz w:val="26"/>
          </w:rPr>
          <w:t> </w:t>
        </w:r>
        <w:r>
          <w:rPr>
            <w:w w:val="90"/>
            <w:sz w:val="26"/>
          </w:rPr>
          <w:t>codiseño.</w:t>
        </w:r>
      </w:hyperlink>
    </w:p>
    <w:p>
      <w:pPr>
        <w:spacing w:before="185"/>
        <w:ind w:left="3166" w:right="0" w:firstLine="0"/>
        <w:jc w:val="left"/>
        <w:rPr>
          <w:rFonts w:ascii="Tahoma"/>
          <w:b/>
          <w:sz w:val="24"/>
        </w:rPr>
      </w:pPr>
      <w:r>
        <w:rPr/>
        <w:pict>
          <v:shape style="position:absolute;margin-left:884.391907pt;margin-top:89.941154pt;width:76.3pt;height:41.3pt;mso-position-horizontal-relative:page;mso-position-vertical-relative:paragraph;z-index:16003072" coordorigin="17688,1799" coordsize="1526,826" path="m18451,1799l18377,1802,18306,1813,18236,1829,18170,1852,18106,1881,18046,1915,17989,1954,17936,1998,17887,2047,17843,2100,17804,2157,17770,2217,17741,2281,17718,2347,17702,2417,17691,2488,17688,2562,17691,2624,18002,2624,17996,2559,18002,2485,18019,2415,18047,2350,18084,2290,18129,2237,18182,2192,18242,2155,18307,2127,18377,2110,18451,2104,19061,2104,19058,2100,19014,2047,18965,1998,18912,1954,18855,1915,18795,1881,18731,1852,18665,1829,18596,1813,18524,1802,18451,1799xm19061,2104l18451,2104,18524,2110,18594,2127,18659,2155,18719,2192,18772,2237,18817,2290,18854,2350,18882,2415,18899,2485,18905,2559,18900,2624,19210,2624,19213,2562,19210,2488,19200,2417,19183,2347,19160,2281,19131,2217,19097,2157,19061,2104xe" filled="true" fillcolor="#e3d9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20.51pt;margin-top:28.564552pt;width:19.6pt;height:67.650pt;mso-position-horizontal-relative:page;mso-position-vertical-relative:paragraph;z-index:16008192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hyperlink r:id="rId150">
        <w:r>
          <w:rPr>
            <w:rFonts w:ascii="Tahoma"/>
            <w:b/>
            <w:w w:val="95"/>
            <w:sz w:val="24"/>
          </w:rPr>
          <w:t>Fuente:</w:t>
        </w:r>
        <w:r>
          <w:rPr>
            <w:rFonts w:ascii="Tahoma"/>
            <w:b/>
            <w:spacing w:val="16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Creative</w:t>
        </w:r>
        <w:r>
          <w:rPr>
            <w:rFonts w:ascii="Tahoma"/>
            <w:b/>
            <w:spacing w:val="17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Intelligence</w:t>
        </w:r>
        <w:r>
          <w:rPr>
            <w:rFonts w:ascii="Tahoma"/>
            <w:b/>
            <w:spacing w:val="16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Toolkit.</w:t>
        </w:r>
        <w:r>
          <w:rPr>
            <w:rFonts w:ascii="Tahoma"/>
            <w:b/>
            <w:spacing w:val="17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Nesta.</w:t>
        </w:r>
      </w:hyperlink>
    </w:p>
    <w:p>
      <w:pPr>
        <w:spacing w:after="0"/>
        <w:jc w:val="left"/>
        <w:rPr>
          <w:rFonts w:ascii="Tahoma"/>
          <w:sz w:val="24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6338" w:space="2301"/>
            <w:col w:w="22841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0pt;margin-top:0pt;width:1574pt;height:982pt;mso-position-horizontal-relative:page;mso-position-vertical-relative:page;z-index:-25293312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shape style="position:absolute;margin-left:22.209999pt;margin-top:17.622698pt;width:14.55pt;height:62pt;mso-position-horizontal-relative:page;mso-position-vertical-relative:page;z-index:16009216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Comprender</w:t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ind w:left="7020"/>
        <w:rPr>
          <w:rFonts w:ascii="Tahoma"/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5284608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rect style="position:absolute;margin-left:0pt;margin-top:99.199997pt;width:60.708pt;height:94.199pt;mso-position-horizontal-relative:page;mso-position-vertical-relative:page;z-index:16014336" filled="true" fillcolor="#5700bf" stroked="false">
            <v:fill type="solid"/>
            <w10:wrap type="none"/>
          </v:rect>
        </w:pict>
      </w:r>
      <w:r>
        <w:rPr/>
        <w:pict>
          <v:rect style="position:absolute;margin-left:0pt;margin-top:0pt;width:60.708pt;height:94.2pt;mso-position-horizontal-relative:page;mso-position-vertical-relative:page;z-index:16014848" filled="true" fillcolor="#e3d9ff" stroked="false">
            <v:fill type="solid"/>
            <w10:wrap type="none"/>
          </v:rect>
        </w:pict>
      </w:r>
      <w:r>
        <w:rPr/>
        <w:pict>
          <v:shape style="position:absolute;margin-left:22.209999pt;margin-top:118.381699pt;width:14.55pt;height:53.2pt;mso-position-horizontal-relative:page;mso-position-vertical-relative:page;z-index:16017408" type="#_x0000_t202" filled="false" stroked="false">
            <v:textbox inset="0,0,0,0" style="layout-flow:vertical;mso-layout-flow-alt:bottom-to-top">
              <w:txbxContent>
                <w:p>
                  <w:pPr>
                    <w:spacing w:before="27"/>
                    <w:ind w:left="20" w:right="0" w:firstLine="0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Participar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17.622698pt;width:14.55pt;height:62pt;mso-position-horizontal-relative:page;mso-position-vertical-relative:page;z-index:16017920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Comprender</w:t>
                  </w:r>
                </w:p>
              </w:txbxContent>
            </v:textbox>
            <w10:wrap type="none"/>
          </v:shape>
        </w:pict>
      </w:r>
      <w:bookmarkStart w:name="_bookmark7" w:id="12"/>
      <w:bookmarkEnd w:id="12"/>
      <w:r>
        <w:rPr/>
      </w:r>
      <w:r>
        <w:rPr>
          <w:rFonts w:ascii="Tahoma"/>
          <w:sz w:val="20"/>
        </w:rPr>
        <w:pict>
          <v:group style="width:76.3pt;height:47.1pt;mso-position-horizontal-relative:char;mso-position-vertical-relative:line" coordorigin="0,0" coordsize="1526,942">
            <v:shape style="position:absolute;left:0;top:0;width:1526;height:942" coordorigin="0,0" coordsize="1526,942" path="m345,0l22,0,14,34,3,106,0,179,3,253,14,324,30,393,53,460,82,524,116,584,155,641,200,694,248,742,301,787,358,826,418,860,482,889,549,912,618,928,689,939,763,942,836,939,908,928,977,912,1043,889,1107,860,1168,826,1224,787,1277,742,1326,694,1370,641,1377,631,763,631,689,625,619,607,554,580,494,543,442,497,396,445,359,385,332,320,314,250,308,176,314,102,332,33,345,0xm1504,0l1180,0,1194,33,1211,102,1217,176,1211,250,1194,320,1166,385,1130,445,1084,497,1031,543,972,580,906,607,837,625,763,631,1377,631,1409,584,1444,524,1472,460,1495,393,1512,324,1522,253,1526,179,1522,106,1512,34,1504,0xe" filled="true" fillcolor="#e3d9ff" stroked="false">
              <v:path arrowok="t"/>
              <v:fill type="solid"/>
            </v:shape>
          </v:group>
        </w:pict>
      </w:r>
      <w:r>
        <w:rPr>
          <w:rFonts w:ascii="Tahoma"/>
          <w:sz w:val="20"/>
        </w:rPr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4"/>
        <w:rPr>
          <w:rFonts w:ascii="Tahoma"/>
          <w:b/>
          <w:sz w:val="21"/>
        </w:rPr>
      </w:pPr>
    </w:p>
    <w:p>
      <w:pPr>
        <w:pStyle w:val="Heading1"/>
        <w:spacing w:line="1176" w:lineRule="exact"/>
      </w:pPr>
      <w:r>
        <w:rPr/>
        <w:pict>
          <v:group style="position:absolute;margin-left:-3.542001pt;margin-top:57.809978pt;width:68.3pt;height:588.950pt;mso-position-horizontal-relative:page;mso-position-vertical-relative:paragraph;z-index:-25284096" coordorigin="-71,1156" coordsize="1366,11779">
            <v:shape style="position:absolute;left:4;top:3040;width:1216;height:9820" coordorigin="4,3040" coordsize="1216,9820" path="m96,3040l4,3132m538,3040l4,3574m979,3040l4,4015m1220,3241l4,4457m1220,3683l4,4899m1220,4125l4,5341m1220,4567l4,5783m1220,5009l4,6225m1220,5451l4,6667m1220,5893l4,7108m1220,6334l4,7550m1220,6776l4,7992m1220,7218l4,8434m1220,7660l4,8876m1220,8102l4,9318m1220,8544l4,9759m1220,8985l4,10201m1220,9427l4,10643m1220,9869l4,11085m1220,10311l4,11527m1220,10768l4,11984m1220,11210l4,12426m1220,11652l12,12860m1220,12094l454,12860m1220,12536l895,12860e" filled="false" stroked="true" strokeweight="7.5pt" strokecolor="#00db9e">
              <v:path arrowok="t"/>
              <v:stroke dashstyle="solid"/>
            </v:shape>
            <v:rect style="position:absolute;left:0;top:1156;width:1215;height:1884" filled="true" fillcolor="#e3d9ff" stroked="false">
              <v:fill type="solid"/>
            </v:rect>
            <w10:wrap type="none"/>
          </v:group>
        </w:pict>
      </w:r>
      <w:r>
        <w:rPr/>
        <w:pict>
          <v:group style="position:absolute;margin-left:660pt;margin-top:-155.076019pt;width:813.05pt;height:649.7pt;mso-position-horizontal-relative:page;mso-position-vertical-relative:paragraph;z-index:16011776" coordorigin="13200,-3102" coordsize="16261,12994">
            <v:shape style="position:absolute;left:13220;top:-3082;width:16221;height:12954" coordorigin="13220,-3082" coordsize="16221,12954" path="m13220,9872l29440,9872,29440,-2384,13220,-2384,13220,9872xm13220,-2389l29440,-2389,29440,-3082,13220,-3082,13220,-2389xe" filled="false" stroked="true" strokeweight="2pt" strokecolor="#5700bf">
              <v:path arrowok="t"/>
              <v:stroke dashstyle="solid"/>
            </v:shape>
            <v:line style="position:absolute" from="18580,-2369" to="18580,9892" stroked="true" strokeweight="2pt" strokecolor="#5700bf">
              <v:stroke dashstyle="solid"/>
            </v:line>
            <v:line style="position:absolute" from="24080,-2369" to="24080,9892" stroked="true" strokeweight="2pt" strokecolor="#5700bf">
              <v:stroke dashstyle="solid"/>
            </v:line>
            <v:shape style="position:absolute;left:13540;top:-2906;width:7318;height:32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26"/>
                      </w:rPr>
                    </w:pPr>
                    <w:r>
                      <w:rPr>
                        <w:rFonts w:ascii="Tahoma" w:hAnsi="Tahoma"/>
                        <w:b/>
                        <w:sz w:val="26"/>
                      </w:rPr>
                      <w:t>¿A</w:t>
                    </w:r>
                    <w:r>
                      <w:rPr>
                        <w:rFonts w:ascii="Tahoma" w:hAnsi="Tahoma"/>
                        <w:b/>
                        <w:spacing w:val="-1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quién</w:t>
                    </w:r>
                    <w:r>
                      <w:rPr>
                        <w:rFonts w:ascii="Tahoma" w:hAnsi="Tahoma"/>
                        <w:b/>
                        <w:spacing w:val="-1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debemos</w:t>
                    </w:r>
                    <w:r>
                      <w:rPr>
                        <w:rFonts w:ascii="Tahoma" w:hAnsi="Tahoma"/>
                        <w:b/>
                        <w:spacing w:val="-1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involucrar?</w:t>
                    </w:r>
                    <w:r>
                      <w:rPr>
                        <w:rFonts w:ascii="Tahoma" w:hAnsi="Tahoma"/>
                        <w:b/>
                        <w:spacing w:val="-1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¿Quién</w:t>
                    </w:r>
                    <w:r>
                      <w:rPr>
                        <w:rFonts w:ascii="Tahoma" w:hAnsi="Tahoma"/>
                        <w:b/>
                        <w:spacing w:val="-1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puede</w:t>
                    </w:r>
                    <w:r>
                      <w:rPr>
                        <w:rFonts w:ascii="Tahoma" w:hAnsi="Tahoma"/>
                        <w:b/>
                        <w:spacing w:val="-1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ayudarnos?</w:t>
                    </w:r>
                  </w:p>
                </w:txbxContent>
              </v:textbox>
              <w10:wrap type="none"/>
            </v:shape>
            <v:shape style="position:absolute;left:13540;top:-2052;width:2980;height:667" type="#_x0000_t202" filled="false" stroked="false">
              <v:textbox inset="0,0,0,0">
                <w:txbxContent>
                  <w:p>
                    <w:pPr>
                      <w:spacing w:line="259" w:lineRule="auto" w:before="4"/>
                      <w:ind w:left="0" w:right="15" w:firstLine="0"/>
                      <w:jc w:val="left"/>
                      <w:rPr>
                        <w:rFonts w:ascii="Tahoma" w:hAnsi="Tahoma"/>
                        <w:b/>
                        <w:sz w:val="26"/>
                      </w:rPr>
                    </w:pPr>
                    <w:r>
                      <w:rPr>
                        <w:rFonts w:ascii="Tahoma" w:hAnsi="Tahoma"/>
                        <w:b/>
                        <w:spacing w:val="-1"/>
                        <w:sz w:val="26"/>
                      </w:rPr>
                      <w:t>¿Con</w:t>
                    </w:r>
                    <w:r>
                      <w:rPr>
                        <w:rFonts w:ascii="Tahoma" w:hAnsi="Tahoma"/>
                        <w:b/>
                        <w:spacing w:val="-17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pacing w:val="-1"/>
                        <w:sz w:val="26"/>
                      </w:rPr>
                      <w:t>quién</w:t>
                    </w:r>
                    <w:r>
                      <w:rPr>
                        <w:rFonts w:ascii="Tahoma" w:hAnsi="Tahoma"/>
                        <w:b/>
                        <w:spacing w:val="-17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ya</w:t>
                    </w:r>
                    <w:r>
                      <w:rPr>
                        <w:rFonts w:ascii="Tahoma" w:hAnsi="Tahoma"/>
                        <w:b/>
                        <w:spacing w:val="-17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estamos</w:t>
                    </w:r>
                    <w:r>
                      <w:rPr>
                        <w:rFonts w:ascii="Tahoma" w:hAnsi="Tahoma"/>
                        <w:b/>
                        <w:spacing w:val="-73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hablando?</w:t>
                    </w:r>
                  </w:p>
                </w:txbxContent>
              </v:textbox>
              <w10:wrap type="none"/>
            </v:shape>
            <v:shape style="position:absolute;left:18939;top:-2153;width:3854;height:667" type="#_x0000_t202" filled="false" stroked="false">
              <v:textbox inset="0,0,0,0">
                <w:txbxContent>
                  <w:p>
                    <w:pPr>
                      <w:spacing w:line="259" w:lineRule="auto" w:before="4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26"/>
                      </w:rPr>
                    </w:pPr>
                    <w:r>
                      <w:rPr>
                        <w:rFonts w:ascii="Tahoma" w:hAnsi="Tahoma"/>
                        <w:b/>
                        <w:w w:val="95"/>
                        <w:sz w:val="26"/>
                      </w:rPr>
                      <w:t>¿Quién</w:t>
                    </w:r>
                    <w:r>
                      <w:rPr>
                        <w:rFonts w:ascii="Tahoma" w:hAnsi="Tahoma"/>
                        <w:b/>
                        <w:spacing w:val="32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6"/>
                      </w:rPr>
                      <w:t>más</w:t>
                    </w:r>
                    <w:r>
                      <w:rPr>
                        <w:rFonts w:ascii="Tahoma" w:hAnsi="Tahoma"/>
                        <w:b/>
                        <w:spacing w:val="32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6"/>
                      </w:rPr>
                      <w:t>tiene</w:t>
                    </w:r>
                    <w:r>
                      <w:rPr>
                        <w:rFonts w:ascii="Tahoma" w:hAnsi="Tahoma"/>
                        <w:b/>
                        <w:spacing w:val="33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6"/>
                      </w:rPr>
                      <w:t>información</w:t>
                    </w:r>
                    <w:r>
                      <w:rPr>
                        <w:rFonts w:ascii="Tahoma" w:hAnsi="Tahoma"/>
                        <w:b/>
                        <w:spacing w:val="-69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o</w:t>
                    </w:r>
                    <w:r>
                      <w:rPr>
                        <w:rFonts w:ascii="Tahoma" w:hAnsi="Tahoma"/>
                        <w:b/>
                        <w:spacing w:val="-4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ideas</w:t>
                    </w:r>
                    <w:r>
                      <w:rPr>
                        <w:rFonts w:ascii="Tahoma" w:hAnsi="Tahoma"/>
                        <w:b/>
                        <w:spacing w:val="-4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relevantes?</w:t>
                    </w:r>
                  </w:p>
                </w:txbxContent>
              </v:textbox>
              <w10:wrap type="none"/>
            </v:shape>
            <v:shape style="position:absolute;left:24460;top:-2153;width:4124;height:667" type="#_x0000_t202" filled="false" stroked="false">
              <v:textbox inset="0,0,0,0">
                <w:txbxContent>
                  <w:p>
                    <w:pPr>
                      <w:spacing w:line="259" w:lineRule="auto" w:before="4"/>
                      <w:ind w:left="0" w:right="14" w:firstLine="0"/>
                      <w:jc w:val="left"/>
                      <w:rPr>
                        <w:rFonts w:ascii="Tahoma" w:hAnsi="Tahoma"/>
                        <w:b/>
                        <w:sz w:val="26"/>
                      </w:rPr>
                    </w:pPr>
                    <w:r>
                      <w:rPr>
                        <w:rFonts w:ascii="Tahoma" w:hAnsi="Tahoma"/>
                        <w:b/>
                        <w:sz w:val="26"/>
                      </w:rPr>
                      <w:t>¿Quién más podría tener</w:t>
                    </w:r>
                    <w:r>
                      <w:rPr>
                        <w:rFonts w:ascii="Tahoma" w:hAnsi="Tahoma"/>
                        <w:b/>
                        <w:spacing w:val="1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pacing w:val="-1"/>
                        <w:sz w:val="26"/>
                      </w:rPr>
                      <w:t>información</w:t>
                    </w:r>
                    <w:r>
                      <w:rPr>
                        <w:rFonts w:ascii="Tahoma" w:hAnsi="Tahoma"/>
                        <w:b/>
                        <w:spacing w:val="-18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o</w:t>
                    </w:r>
                    <w:r>
                      <w:rPr>
                        <w:rFonts w:ascii="Tahoma" w:hAnsi="Tahoma"/>
                        <w:b/>
                        <w:spacing w:val="-18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ideas</w:t>
                    </w:r>
                    <w:r>
                      <w:rPr>
                        <w:rFonts w:ascii="Tahoma" w:hAnsi="Tahoma"/>
                        <w:b/>
                        <w:spacing w:val="-18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relevantes?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rect style="position:absolute;margin-left:0pt;margin-top:-41.392021pt;width:60.708pt;height:92.801pt;mso-position-horizontal-relative:page;mso-position-vertical-relative:paragraph;z-index:16013312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140.591019pt;width:60.708pt;height:94.2pt;mso-position-horizontal-relative:page;mso-position-vertical-relative:paragraph;z-index:16013824" filled="true" fillcolor="#e3d9ff" stroked="false">
            <v:fill type="solid"/>
            <w10:wrap type="none"/>
          </v:rect>
        </w:pict>
      </w:r>
      <w:r>
        <w:rPr/>
        <w:pict>
          <v:shape style="position:absolute;margin-left:14.21pt;margin-top:-15.949324pt;width:25.55pt;height:42.8pt;mso-position-horizontal-relative:page;mso-position-vertical-relative:paragraph;z-index:16015360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2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Priorizar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y</w:t>
                  </w:r>
                  <w:r>
                    <w:rPr>
                      <w:spacing w:val="12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validar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6.450001pt;margin-top:-129.568329pt;width:25.55pt;height:72.25pt;mso-position-horizontal-relative:page;mso-position-vertical-relative:paragraph;z-index:16016384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311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Temas y</w:t>
                  </w:r>
                  <w:r>
                    <w:rPr>
                      <w:spacing w:val="1"/>
                      <w:w w:val="95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oportunidades</w:t>
                  </w:r>
                </w:p>
              </w:txbxContent>
            </v:textbox>
            <w10:wrap type="none"/>
          </v:shape>
        </w:pict>
      </w:r>
      <w:r>
        <w:rPr>
          <w:w w:val="110"/>
        </w:rPr>
        <w:t>Perspectivas</w:t>
      </w:r>
    </w:p>
    <w:p>
      <w:pPr>
        <w:spacing w:line="1374" w:lineRule="exact" w:before="0"/>
        <w:ind w:left="3166" w:right="0" w:firstLine="0"/>
        <w:jc w:val="left"/>
        <w:rPr>
          <w:rFonts w:ascii="Tahoma" w:hAnsi="Tahoma"/>
          <w:b/>
          <w:sz w:val="120"/>
        </w:rPr>
      </w:pPr>
      <w:r>
        <w:rPr/>
        <w:pict>
          <v:shape style="position:absolute;margin-left:16.260000pt;margin-top:15.410163pt;width:25.55pt;height:63.05pt;mso-position-horizontal-relative:page;mso-position-vertical-relative:paragraph;z-index:16015872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78" w:right="0" w:hanging="259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Recomendar</w:t>
                  </w:r>
                  <w:r>
                    <w:rPr>
                      <w:spacing w:val="-64"/>
                      <w:w w:val="9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política</w:t>
                  </w:r>
                </w:p>
              </w:txbxContent>
            </v:textbox>
            <w10:wrap type="none"/>
          </v:shape>
        </w:pict>
      </w:r>
      <w:r>
        <w:rPr>
          <w:rFonts w:ascii="Tahoma" w:hAnsi="Tahoma"/>
          <w:b/>
          <w:w w:val="110"/>
          <w:sz w:val="120"/>
        </w:rPr>
        <w:t>únicas</w:t>
      </w:r>
    </w:p>
    <w:p>
      <w:pPr>
        <w:pStyle w:val="Heading8"/>
        <w:spacing w:before="140"/>
        <w:ind w:right="550"/>
      </w:pPr>
      <w:r>
        <w:rPr/>
        <w:t>52</w:t>
      </w:r>
    </w:p>
    <w:p>
      <w:pPr>
        <w:pStyle w:val="BodyText"/>
        <w:spacing w:before="3"/>
        <w:rPr>
          <w:rFonts w:ascii="Tahoma"/>
          <w:b/>
          <w:sz w:val="62"/>
        </w:rPr>
      </w:pPr>
    </w:p>
    <w:p>
      <w:pPr>
        <w:pStyle w:val="BodyText"/>
        <w:spacing w:line="355" w:lineRule="auto"/>
        <w:ind w:left="3166" w:right="21837"/>
      </w:pPr>
      <w:r>
        <w:rPr/>
        <w:pict>
          <v:shape style="position:absolute;margin-left:1534.443848pt;margin-top:73.726654pt;width:39.6pt;height:76.3pt;mso-position-horizontal-relative:page;mso-position-vertical-relative:paragraph;z-index:16012800" coordorigin="30689,1475" coordsize="792,1526" path="m31452,1475l31378,1478,31307,1488,31238,1505,31171,1528,31107,1556,31047,1591,30990,1630,30937,1674,30888,1723,30844,1776,30805,1833,30771,1893,30742,1957,30719,2023,30703,2092,30692,2164,30689,2237,30692,2311,30703,2382,30719,2451,30742,2518,30771,2582,30805,2642,30844,2699,30888,2752,30937,2800,30990,2845,31047,2884,31107,2918,31171,2947,31238,2970,31307,2986,31378,2997,31452,3000,31480,2999,31480,2689,31452,2689,31378,2683,31308,2665,31243,2638,31183,2601,31130,2556,31085,2503,31048,2443,31020,2378,31003,2308,30997,2234,31003,2161,31020,2091,31048,2025,31085,1966,31130,1913,31183,1868,31243,1831,31308,1803,31378,1786,31452,1780,31480,1780,31480,1476,31452,1475xm31480,2686l31452,2689,31480,2689,31480,2686xm31480,1780l31452,1780,31480,1782,31480,1780xe" filled="true" fillcolor="#5700bf" stroked="false">
            <v:path arrowok="t"/>
            <v:fill type="solid"/>
            <w10:wrap type="none"/>
          </v:shape>
        </w:pict>
      </w:r>
      <w:r>
        <w:rPr>
          <w:w w:val="90"/>
        </w:rPr>
        <w:t>La</w:t>
      </w:r>
      <w:r>
        <w:rPr>
          <w:spacing w:val="4"/>
          <w:w w:val="90"/>
        </w:rPr>
        <w:t> </w:t>
      </w:r>
      <w:r>
        <w:rPr>
          <w:w w:val="90"/>
        </w:rPr>
        <w:t>hoja</w:t>
      </w:r>
      <w:r>
        <w:rPr>
          <w:spacing w:val="4"/>
          <w:w w:val="90"/>
        </w:rPr>
        <w:t> </w:t>
      </w:r>
      <w:r>
        <w:rPr>
          <w:w w:val="90"/>
        </w:rPr>
        <w:t>de</w:t>
      </w:r>
      <w:r>
        <w:rPr>
          <w:spacing w:val="4"/>
          <w:w w:val="90"/>
        </w:rPr>
        <w:t> </w:t>
      </w:r>
      <w:r>
        <w:rPr>
          <w:w w:val="90"/>
        </w:rPr>
        <w:t>trabajo</w:t>
      </w:r>
      <w:r>
        <w:rPr>
          <w:spacing w:val="4"/>
          <w:w w:val="90"/>
        </w:rPr>
        <w:t> </w:t>
      </w:r>
      <w:r>
        <w:rPr>
          <w:w w:val="90"/>
        </w:rPr>
        <w:t>de</w:t>
      </w:r>
      <w:r>
        <w:rPr>
          <w:spacing w:val="4"/>
          <w:w w:val="90"/>
        </w:rPr>
        <w:t> </w:t>
      </w:r>
      <w:r>
        <w:rPr>
          <w:w w:val="90"/>
        </w:rPr>
        <w:t>perspectivas</w:t>
      </w:r>
      <w:r>
        <w:rPr>
          <w:spacing w:val="4"/>
          <w:w w:val="90"/>
        </w:rPr>
        <w:t> </w:t>
      </w:r>
      <w:r>
        <w:rPr>
          <w:w w:val="90"/>
        </w:rPr>
        <w:t>únicas</w:t>
      </w:r>
      <w:r>
        <w:rPr>
          <w:spacing w:val="4"/>
          <w:w w:val="90"/>
        </w:rPr>
        <w:t> </w:t>
      </w:r>
      <w:r>
        <w:rPr>
          <w:w w:val="90"/>
        </w:rPr>
        <w:t>te</w:t>
      </w:r>
      <w:r>
        <w:rPr>
          <w:spacing w:val="1"/>
          <w:w w:val="90"/>
        </w:rPr>
        <w:t> </w:t>
      </w:r>
      <w:r>
        <w:rPr>
          <w:w w:val="90"/>
        </w:rPr>
        <w:t>ayudará</w:t>
      </w:r>
      <w:r>
        <w:rPr>
          <w:spacing w:val="14"/>
          <w:w w:val="90"/>
        </w:rPr>
        <w:t> </w:t>
      </w:r>
      <w:r>
        <w:rPr>
          <w:w w:val="90"/>
        </w:rPr>
        <w:t>a</w:t>
      </w:r>
      <w:r>
        <w:rPr>
          <w:spacing w:val="14"/>
          <w:w w:val="90"/>
        </w:rPr>
        <w:t> </w:t>
      </w:r>
      <w:r>
        <w:rPr>
          <w:w w:val="90"/>
        </w:rPr>
        <w:t>desprenderte</w:t>
      </w:r>
      <w:r>
        <w:rPr>
          <w:spacing w:val="14"/>
          <w:w w:val="90"/>
        </w:rPr>
        <w:t> </w:t>
      </w:r>
      <w:r>
        <w:rPr>
          <w:w w:val="90"/>
        </w:rPr>
        <w:t>de</w:t>
      </w:r>
      <w:r>
        <w:rPr>
          <w:spacing w:val="14"/>
          <w:w w:val="90"/>
        </w:rPr>
        <w:t> </w:t>
      </w:r>
      <w:r>
        <w:rPr>
          <w:w w:val="90"/>
        </w:rPr>
        <w:t>tus</w:t>
      </w:r>
      <w:r>
        <w:rPr>
          <w:spacing w:val="14"/>
          <w:w w:val="90"/>
        </w:rPr>
        <w:t> </w:t>
      </w:r>
      <w:r>
        <w:rPr>
          <w:w w:val="90"/>
        </w:rPr>
        <w:t>suposiciones</w:t>
      </w:r>
      <w:r>
        <w:rPr>
          <w:spacing w:val="1"/>
          <w:w w:val="90"/>
        </w:rPr>
        <w:t> </w:t>
      </w:r>
      <w:r>
        <w:rPr>
          <w:w w:val="90"/>
        </w:rPr>
        <w:t>iniciales</w:t>
      </w:r>
      <w:r>
        <w:rPr>
          <w:spacing w:val="26"/>
          <w:w w:val="90"/>
        </w:rPr>
        <w:t> </w:t>
      </w:r>
      <w:r>
        <w:rPr>
          <w:w w:val="90"/>
        </w:rPr>
        <w:t>sobre</w:t>
      </w:r>
      <w:r>
        <w:rPr>
          <w:spacing w:val="27"/>
          <w:w w:val="90"/>
        </w:rPr>
        <w:t> </w:t>
      </w:r>
      <w:r>
        <w:rPr>
          <w:w w:val="90"/>
        </w:rPr>
        <w:t>a</w:t>
      </w:r>
      <w:r>
        <w:rPr>
          <w:spacing w:val="27"/>
          <w:w w:val="90"/>
        </w:rPr>
        <w:t> </w:t>
      </w:r>
      <w:r>
        <w:rPr>
          <w:w w:val="90"/>
        </w:rPr>
        <w:t>quién</w:t>
      </w:r>
      <w:r>
        <w:rPr>
          <w:spacing w:val="27"/>
          <w:w w:val="90"/>
        </w:rPr>
        <w:t> </w:t>
      </w:r>
      <w:r>
        <w:rPr>
          <w:w w:val="90"/>
        </w:rPr>
        <w:t>hay</w:t>
      </w:r>
      <w:r>
        <w:rPr>
          <w:spacing w:val="27"/>
          <w:w w:val="90"/>
        </w:rPr>
        <w:t> </w:t>
      </w:r>
      <w:r>
        <w:rPr>
          <w:w w:val="90"/>
        </w:rPr>
        <w:t>que</w:t>
      </w:r>
      <w:r>
        <w:rPr>
          <w:spacing w:val="27"/>
          <w:w w:val="90"/>
        </w:rPr>
        <w:t> </w:t>
      </w:r>
      <w:r>
        <w:rPr>
          <w:w w:val="90"/>
        </w:rPr>
        <w:t>consultar</w:t>
      </w:r>
      <w:r>
        <w:rPr>
          <w:spacing w:val="26"/>
          <w:w w:val="90"/>
        </w:rPr>
        <w:t> </w:t>
      </w:r>
      <w:r>
        <w:rPr>
          <w:w w:val="90"/>
        </w:rPr>
        <w:t>y</w:t>
      </w:r>
      <w:r>
        <w:rPr>
          <w:spacing w:val="1"/>
          <w:w w:val="90"/>
        </w:rPr>
        <w:t> </w:t>
      </w:r>
      <w:r>
        <w:rPr>
          <w:w w:val="90"/>
        </w:rPr>
        <w:t>qué</w:t>
      </w:r>
      <w:r>
        <w:rPr>
          <w:spacing w:val="40"/>
          <w:w w:val="90"/>
        </w:rPr>
        <w:t> </w:t>
      </w:r>
      <w:r>
        <w:rPr>
          <w:w w:val="90"/>
        </w:rPr>
        <w:t>se</w:t>
      </w:r>
      <w:r>
        <w:rPr>
          <w:spacing w:val="41"/>
          <w:w w:val="90"/>
        </w:rPr>
        <w:t> </w:t>
      </w:r>
      <w:r>
        <w:rPr>
          <w:w w:val="90"/>
        </w:rPr>
        <w:t>considera</w:t>
      </w:r>
      <w:r>
        <w:rPr>
          <w:spacing w:val="40"/>
          <w:w w:val="90"/>
        </w:rPr>
        <w:t> </w:t>
      </w:r>
      <w:r>
        <w:rPr>
          <w:w w:val="90"/>
        </w:rPr>
        <w:t>“conocimiento</w:t>
      </w:r>
      <w:r>
        <w:rPr>
          <w:spacing w:val="41"/>
          <w:w w:val="90"/>
        </w:rPr>
        <w:t> </w:t>
      </w:r>
      <w:r>
        <w:rPr>
          <w:w w:val="90"/>
        </w:rPr>
        <w:t>experto”</w:t>
      </w:r>
      <w:r>
        <w:rPr>
          <w:spacing w:val="40"/>
          <w:w w:val="90"/>
        </w:rPr>
        <w:t> </w:t>
      </w:r>
      <w:r>
        <w:rPr>
          <w:w w:val="90"/>
        </w:rPr>
        <w:t>para</w:t>
      </w:r>
      <w:r>
        <w:rPr>
          <w:spacing w:val="-91"/>
          <w:w w:val="90"/>
        </w:rPr>
        <w:t> </w:t>
      </w:r>
      <w:r>
        <w:rPr>
          <w:w w:val="90"/>
        </w:rPr>
        <w:t>un</w:t>
      </w:r>
      <w:r>
        <w:rPr>
          <w:spacing w:val="2"/>
          <w:w w:val="90"/>
        </w:rPr>
        <w:t> </w:t>
      </w:r>
      <w:r>
        <w:rPr>
          <w:w w:val="90"/>
        </w:rPr>
        <w:t>proyecto.</w:t>
      </w:r>
      <w:r>
        <w:rPr>
          <w:spacing w:val="3"/>
          <w:w w:val="90"/>
        </w:rPr>
        <w:t> </w:t>
      </w:r>
      <w:r>
        <w:rPr>
          <w:w w:val="90"/>
        </w:rPr>
        <w:t>Esta</w:t>
      </w:r>
      <w:r>
        <w:rPr>
          <w:spacing w:val="3"/>
          <w:w w:val="90"/>
        </w:rPr>
        <w:t> </w:t>
      </w:r>
      <w:r>
        <w:rPr>
          <w:w w:val="90"/>
        </w:rPr>
        <w:t>herramienta</w:t>
      </w:r>
      <w:r>
        <w:rPr>
          <w:spacing w:val="2"/>
          <w:w w:val="90"/>
        </w:rPr>
        <w:t> </w:t>
      </w:r>
      <w:r>
        <w:rPr>
          <w:w w:val="90"/>
        </w:rPr>
        <w:t>se</w:t>
      </w:r>
      <w:r>
        <w:rPr>
          <w:spacing w:val="3"/>
          <w:w w:val="90"/>
        </w:rPr>
        <w:t> </w:t>
      </w:r>
      <w:r>
        <w:rPr>
          <w:w w:val="90"/>
        </w:rPr>
        <w:t>encuentra</w:t>
      </w:r>
      <w:r>
        <w:rPr>
          <w:spacing w:val="1"/>
          <w:w w:val="90"/>
        </w:rPr>
        <w:t> </w:t>
      </w:r>
      <w:r>
        <w:rPr>
          <w:w w:val="90"/>
        </w:rPr>
        <w:t>estructurada</w:t>
      </w:r>
      <w:r>
        <w:rPr>
          <w:spacing w:val="1"/>
          <w:w w:val="90"/>
        </w:rPr>
        <w:t> </w:t>
      </w:r>
      <w:r>
        <w:rPr>
          <w:w w:val="90"/>
        </w:rPr>
        <w:t>para</w:t>
      </w:r>
      <w:r>
        <w:rPr>
          <w:spacing w:val="1"/>
          <w:w w:val="90"/>
        </w:rPr>
        <w:t> </w:t>
      </w:r>
      <w:r>
        <w:rPr>
          <w:w w:val="90"/>
        </w:rPr>
        <w:t>tomar</w:t>
      </w:r>
      <w:r>
        <w:rPr>
          <w:spacing w:val="1"/>
          <w:w w:val="90"/>
        </w:rPr>
        <w:t> </w:t>
      </w:r>
      <w:r>
        <w:rPr>
          <w:w w:val="90"/>
        </w:rPr>
        <w:t>en</w:t>
      </w:r>
      <w:r>
        <w:rPr>
          <w:spacing w:val="2"/>
          <w:w w:val="90"/>
        </w:rPr>
        <w:t> </w:t>
      </w:r>
      <w:r>
        <w:rPr>
          <w:w w:val="90"/>
        </w:rPr>
        <w:t>cuenta</w:t>
      </w:r>
      <w:r>
        <w:rPr>
          <w:spacing w:val="1"/>
          <w:w w:val="90"/>
        </w:rPr>
        <w:t> </w:t>
      </w:r>
      <w:r>
        <w:rPr>
          <w:w w:val="90"/>
        </w:rPr>
        <w:t>nuevas</w:t>
      </w:r>
      <w:r>
        <w:rPr>
          <w:spacing w:val="1"/>
          <w:w w:val="90"/>
        </w:rPr>
        <w:t> </w:t>
      </w:r>
      <w:r>
        <w:rPr>
          <w:w w:val="90"/>
        </w:rPr>
        <w:t>perspectivas y</w:t>
      </w:r>
      <w:r>
        <w:rPr>
          <w:spacing w:val="1"/>
          <w:w w:val="90"/>
        </w:rPr>
        <w:t> </w:t>
      </w:r>
      <w:r>
        <w:rPr>
          <w:w w:val="90"/>
        </w:rPr>
        <w:t>personas, es decir,</w:t>
      </w:r>
      <w:r>
        <w:rPr>
          <w:spacing w:val="1"/>
          <w:w w:val="90"/>
        </w:rPr>
        <w:t> </w:t>
      </w:r>
      <w:r>
        <w:rPr>
          <w:w w:val="90"/>
        </w:rPr>
        <w:t>a todos</w:t>
      </w:r>
      <w:r>
        <w:rPr>
          <w:spacing w:val="1"/>
          <w:w w:val="90"/>
        </w:rPr>
        <w:t> </w:t>
      </w:r>
      <w:r>
        <w:rPr>
          <w:w w:val="90"/>
        </w:rPr>
        <w:t>aquellos</w:t>
      </w:r>
      <w:r>
        <w:rPr>
          <w:spacing w:val="5"/>
          <w:w w:val="90"/>
        </w:rPr>
        <w:t> </w:t>
      </w:r>
      <w:r>
        <w:rPr>
          <w:w w:val="90"/>
        </w:rPr>
        <w:t>que</w:t>
      </w:r>
      <w:r>
        <w:rPr>
          <w:spacing w:val="5"/>
          <w:w w:val="90"/>
        </w:rPr>
        <w:t> </w:t>
      </w:r>
      <w:r>
        <w:rPr>
          <w:w w:val="90"/>
        </w:rPr>
        <w:t>puedan</w:t>
      </w:r>
      <w:r>
        <w:rPr>
          <w:spacing w:val="6"/>
          <w:w w:val="90"/>
        </w:rPr>
        <w:t> </w:t>
      </w:r>
      <w:r>
        <w:rPr>
          <w:w w:val="90"/>
        </w:rPr>
        <w:t>traer</w:t>
      </w:r>
      <w:r>
        <w:rPr>
          <w:spacing w:val="5"/>
          <w:w w:val="90"/>
        </w:rPr>
        <w:t> </w:t>
      </w:r>
      <w:r>
        <w:rPr>
          <w:w w:val="90"/>
        </w:rPr>
        <w:t>nuevos</w:t>
      </w:r>
      <w:r>
        <w:rPr>
          <w:spacing w:val="5"/>
          <w:w w:val="90"/>
        </w:rPr>
        <w:t> </w:t>
      </w:r>
      <w:r>
        <w:rPr>
          <w:w w:val="90"/>
        </w:rPr>
        <w:t>hallazgos,</w:t>
      </w:r>
      <w:r>
        <w:rPr>
          <w:spacing w:val="1"/>
          <w:w w:val="90"/>
        </w:rPr>
        <w:t> </w:t>
      </w:r>
      <w:r>
        <w:rPr>
          <w:w w:val="95"/>
        </w:rPr>
        <w:t>ideas</w:t>
      </w:r>
      <w:r>
        <w:rPr>
          <w:spacing w:val="-21"/>
          <w:w w:val="95"/>
        </w:rPr>
        <w:t> </w:t>
      </w:r>
      <w:r>
        <w:rPr>
          <w:w w:val="95"/>
        </w:rPr>
        <w:t>o</w:t>
      </w:r>
      <w:r>
        <w:rPr>
          <w:spacing w:val="-20"/>
          <w:w w:val="95"/>
        </w:rPr>
        <w:t> </w:t>
      </w:r>
      <w:r>
        <w:rPr>
          <w:w w:val="95"/>
        </w:rPr>
        <w:t>perspectivas</w:t>
      </w:r>
      <w:r>
        <w:rPr>
          <w:spacing w:val="-20"/>
          <w:w w:val="95"/>
        </w:rPr>
        <w:t> </w:t>
      </w:r>
      <w:r>
        <w:rPr>
          <w:w w:val="95"/>
        </w:rPr>
        <w:t>a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w w:val="95"/>
        </w:rPr>
        <w:t>mesa.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6"/>
        </w:rPr>
      </w:pPr>
    </w:p>
    <w:p>
      <w:pPr>
        <w:spacing w:before="109"/>
        <w:ind w:left="7156" w:right="7093" w:firstLine="0"/>
        <w:jc w:val="center"/>
        <w:rPr>
          <w:rFonts w:ascii="Tahoma"/>
          <w:b/>
          <w:sz w:val="24"/>
        </w:rPr>
      </w:pPr>
      <w:r>
        <w:rPr/>
        <w:pict>
          <v:line style="position:absolute;mso-position-horizontal-relative:page;mso-position-vertical-relative:paragraph;z-index:-25283584" from="36pt,38.383861pt" to="36pt,-2.616139pt" stroked="true" strokeweight=".5pt" strokecolor="#333333">
            <v:stroke dashstyle="solid"/>
            <w10:wrap type="none"/>
          </v:line>
        </w:pict>
      </w:r>
      <w:r>
        <w:rPr/>
        <w:pict>
          <v:shape style="position:absolute;margin-left:609.999695pt;margin-top:104.114464pt;width:76.3pt;height:41.3pt;mso-position-horizontal-relative:page;mso-position-vertical-relative:paragraph;z-index:16012288" coordorigin="12200,2082" coordsize="1526,826" path="m12963,2082l12889,2086,12818,2096,12749,2113,12682,2136,12618,2164,12558,2198,12501,2238,12448,2282,12400,2331,12355,2384,12316,2440,12282,2501,12253,2564,12230,2631,12214,2700,12203,2772,12200,2845,12203,2908,12514,2908,12508,2842,12514,2768,12532,2698,12559,2633,12596,2574,12642,2521,12694,2475,12754,2438,12819,2411,12889,2394,12963,2388,13573,2388,13570,2384,13526,2331,13477,2282,13424,2238,13368,2198,13307,2164,13243,2136,13177,2113,13108,2096,13036,2086,12963,2082xm13573,2388l12963,2388,13037,2394,13106,2411,13172,2438,13231,2475,13284,2521,13330,2574,13366,2633,13394,2698,13411,2768,13417,2842,13412,2908,13723,2908,13726,2845,13722,2772,13712,2700,13695,2631,13672,2564,13644,2501,13609,2440,13573,2388xe" filled="true" fillcolor="#00dc9d" stroked="false">
            <v:path arrowok="t"/>
            <v:fill type="solid"/>
            <w10:wrap type="none"/>
          </v:shape>
        </w:pict>
      </w:r>
      <w:r>
        <w:rPr/>
        <w:pict>
          <v:shape style="position:absolute;margin-left:20.51pt;margin-top:42.737858pt;width:19.6pt;height:67.650pt;mso-position-horizontal-relative:page;mso-position-vertical-relative:paragraph;z-index:16016896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hyperlink r:id="rId150">
        <w:r>
          <w:rPr>
            <w:rFonts w:ascii="Tahoma"/>
            <w:b/>
            <w:w w:val="95"/>
            <w:sz w:val="24"/>
          </w:rPr>
          <w:t>Fuente:</w:t>
        </w:r>
        <w:r>
          <w:rPr>
            <w:rFonts w:ascii="Tahoma"/>
            <w:b/>
            <w:spacing w:val="16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Creative</w:t>
        </w:r>
        <w:r>
          <w:rPr>
            <w:rFonts w:ascii="Tahoma"/>
            <w:b/>
            <w:spacing w:val="17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Intelligence</w:t>
        </w:r>
        <w:r>
          <w:rPr>
            <w:rFonts w:ascii="Tahoma"/>
            <w:b/>
            <w:spacing w:val="16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Toolkit.</w:t>
        </w:r>
        <w:r>
          <w:rPr>
            <w:rFonts w:ascii="Tahoma"/>
            <w:b/>
            <w:spacing w:val="17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Nesta.</w:t>
        </w:r>
      </w:hyperlink>
    </w:p>
    <w:p>
      <w:pPr>
        <w:spacing w:after="0"/>
        <w:jc w:val="center"/>
        <w:rPr>
          <w:rFonts w:ascii="Tahoma"/>
          <w:sz w:val="24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ind w:left="17456"/>
        <w:rPr>
          <w:rFonts w:ascii="Tahoma"/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5275904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shape style="position:absolute;margin-left:609.999695pt;margin-top:921pt;width:76.3pt;height:61pt;mso-position-horizontal-relative:page;mso-position-vertical-relative:page;z-index:16020992" coordorigin="12200,18420" coordsize="1526,1220" path="m12963,18420l12889,18423,12818,18434,12749,18450,12682,18473,12618,18502,12558,18536,12501,18575,12448,18620,12400,18668,12355,18721,12316,18778,12282,18838,12253,18902,12230,18969,12214,19038,12203,19109,12200,19183,12203,19256,12214,19328,12230,19397,12253,19463,12282,19527,12316,19588,12352,19640,13573,19640,13577,19634,12963,19634,12889,19628,12819,19611,12754,19583,12694,19546,12642,19501,12596,19448,12559,19389,12532,19323,12514,19253,12508,19180,12514,19106,12532,19036,12559,18971,12596,18911,12642,18858,12694,18813,12754,18776,12819,18749,12889,18731,12963,18725,13573,18725,13570,18721,13526,18668,13477,18620,13424,18575,13368,18536,13307,18502,13243,18473,13177,18450,13108,18434,13036,18423,12963,18420xm13573,18725l12963,18725,13037,18731,13106,18749,13172,18776,13231,18813,13284,18858,13330,18911,13366,18971,13394,19036,13411,19106,13417,19180,13411,19253,13394,19323,13366,19389,13330,19448,13284,19501,13231,19546,13172,19583,13106,19611,13037,19628,12963,19634,13577,19634,13609,19588,13644,19527,13672,19463,13695,19397,13712,19328,13722,19256,13726,19183,13722,19109,13712,19038,13695,18969,13672,18902,13644,18838,13609,18778,13573,18725xe" filled="true" fillcolor="#00dc9d" stroked="false">
            <v:path arrowok="t"/>
            <v:fill type="solid"/>
            <w10:wrap type="none"/>
          </v:shape>
        </w:pict>
      </w:r>
      <w:r>
        <w:rPr/>
        <w:pict>
          <v:rect style="position:absolute;margin-left:0pt;margin-top:0pt;width:60.708pt;height:94.2pt;mso-position-horizontal-relative:page;mso-position-vertical-relative:page;z-index:16024576" filled="true" fillcolor="#e3d9ff" stroked="false">
            <v:fill type="solid"/>
            <w10:wrap type="none"/>
          </v:rect>
        </w:pict>
      </w:r>
      <w:r>
        <w:rPr/>
        <w:pict>
          <v:shape style="position:absolute;margin-left:20.51pt;margin-top:879.354004pt;width:19.6pt;height:67.650pt;mso-position-horizontal-relative:page;mso-position-vertical-relative:page;z-index:16029696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17.627697pt;width:14.55pt;height:62pt;mso-position-horizontal-relative:page;mso-position-vertical-relative:page;z-index:16030720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Comprender</w:t>
                  </w:r>
                </w:p>
              </w:txbxContent>
            </v:textbox>
            <w10:wrap type="none"/>
          </v:shape>
        </w:pict>
      </w:r>
      <w:r>
        <w:rPr>
          <w:rFonts w:ascii="Tahoma"/>
          <w:sz w:val="20"/>
        </w:rPr>
        <w:pict>
          <v:group style="width:76.3pt;height:47.1pt;mso-position-horizontal-relative:char;mso-position-vertical-relative:line" coordorigin="0,0" coordsize="1526,942">
            <v:shape style="position:absolute;left:0;top:0;width:1526;height:942" coordorigin="0,0" coordsize="1526,942" path="m345,0l22,0,14,34,3,106,0,179,3,253,14,324,30,393,53,460,82,524,116,584,155,641,200,694,248,742,301,787,358,826,418,860,482,889,549,912,618,928,689,939,763,942,836,939,908,928,977,912,1043,889,1107,860,1168,826,1224,787,1277,742,1326,694,1370,641,1377,631,763,631,689,625,619,607,554,580,494,543,442,497,396,445,359,385,332,320,314,250,308,176,314,102,332,33,345,0xm1504,0l1180,0,1194,33,1211,102,1217,176,1211,250,1194,320,1166,385,1130,445,1084,497,1031,543,972,580,906,607,837,625,763,631,1377,631,1409,584,1444,524,1472,460,1495,393,1512,324,1522,253,1526,179,1522,106,1512,34,1504,0xe" filled="true" fillcolor="#5700bf" stroked="false">
              <v:path arrowok="t"/>
              <v:fill type="solid"/>
            </v:shape>
          </v:group>
        </w:pict>
      </w:r>
      <w:r>
        <w:rPr>
          <w:rFonts w:ascii="Tahoma"/>
          <w:sz w:val="20"/>
        </w:rPr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0"/>
        <w:rPr>
          <w:rFonts w:ascii="Tahoma"/>
          <w:b/>
          <w:sz w:val="17"/>
        </w:rPr>
      </w:pPr>
    </w:p>
    <w:p>
      <w:pPr>
        <w:spacing w:line="1176" w:lineRule="exact" w:before="0"/>
        <w:ind w:left="3166" w:right="0" w:firstLine="0"/>
        <w:jc w:val="left"/>
        <w:rPr>
          <w:rFonts w:ascii="Tahoma"/>
          <w:b/>
          <w:sz w:val="120"/>
        </w:rPr>
      </w:pPr>
      <w:r>
        <w:rPr/>
        <w:pict>
          <v:shape style="position:absolute;margin-left:1310.501587pt;margin-top:-202.603928pt;width:262.1pt;height:244pt;mso-position-horizontal-relative:page;mso-position-vertical-relative:paragraph;z-index:16020480" coordorigin="26210,-4052" coordsize="5242,4880" path="m26210,-4052l26210,828,31452,828,31452,765,31449,694,31446,623,31441,552,31435,481,31428,411,31420,341,31411,271,31400,201,31389,132,31376,63,31363,-5,31348,-74,31332,-142,31315,-209,31297,-276,31279,-343,31259,-410,31238,-476,31216,-542,31192,-607,31168,-672,31143,-737,31117,-801,31090,-865,31062,-928,31033,-991,31004,-1053,30973,-1115,30941,-1177,30908,-1238,30875,-1299,30840,-1359,30804,-1419,30768,-1478,30731,-1537,30693,-1596,30654,-1653,30614,-1711,30573,-1768,30531,-1824,30489,-1880,30446,-1935,30401,-1990,30356,-2044,30311,-2097,30264,-2151,30217,-2203,30168,-2255,30120,-2306,30070,-2357,30019,-2407,29968,-2457,29916,-2506,29863,-2554,29810,-2602,29755,-2649,29701,-2695,29645,-2741,29589,-2786,29531,-2830,29474,-2874,29415,-2917,29356,-2960,29296,-3002,29236,-3043,29175,-3083,29113,-3123,29051,-3162,28988,-3200,28924,-3237,28860,-3274,28795,-3310,28730,-3346,28664,-3380,28597,-3414,28530,-3447,28463,-3479,28394,-3511,28326,-3541,28256,-3571,28186,-3600,28116,-3629,28045,-3656,27974,-3683,27902,-3708,27829,-3733,27757,-3758,27683,-3781,27609,-3803,27535,-3825,27460,-3845,27385,-3865,27310,-3884,27234,-3902,27157,-3919,27080,-3935,27003,-3951,26925,-3965,26847,-3979,26769,-3991,26690,-4003,26611,-4013,26531,-4023,26452,-4032,26371,-4040,26291,-4046,26210,-4052xe" filled="true" fillcolor="#00dc9d" stroked="false">
            <v:path arrowok="t"/>
            <v:fill type="solid"/>
            <w10:wrap type="none"/>
          </v:shape>
        </w:pict>
      </w:r>
      <w:r>
        <w:rPr/>
        <w:pict>
          <v:shape style="position:absolute;margin-left:525pt;margin-top:-204.103561pt;width:262pt;height:131.450pt;mso-position-horizontal-relative:page;mso-position-vertical-relative:paragraph;z-index:16022016" coordorigin="10500,-4082" coordsize="5240,2629" path="m10609,-4082l10500,-3973m11051,-4082l10500,-3531m11493,-4082l10500,-3090m11934,-4082l10500,-2648m12376,-4082l10500,-2206m12818,-4082l10500,-1764m13260,-4082l10632,-1454m13702,-4082l11074,-1454m14144,-4082l11516,-1454m14585,-4082l11957,-1454m15027,-4082l12399,-1454m15469,-4082l12841,-1454m15740,-3911l13283,-1454m15740,-3469l13725,-1454m15740,-3027l14167,-1454m15740,-2570l14624,-1454m15740,-2128l15066,-1454m15740,-1686l15508,-1454e" filled="false" stroked="true" strokeweight="7.5pt" strokecolor="#00db9e">
            <v:path arrowok="t"/>
            <v:stroke dashstyle="solid"/>
            <w10:wrap type="none"/>
          </v:shape>
        </w:pict>
      </w:r>
      <w:r>
        <w:rPr/>
        <w:pict>
          <v:rect style="position:absolute;margin-left:0pt;margin-top:-5.703523pt;width:60.708pt;height:94.2pt;mso-position-horizontal-relative:page;mso-position-vertical-relative:paragraph;z-index:16023552" filled="true" fillcolor="#5700bf" stroked="false">
            <v:fill type="solid"/>
            <w10:wrap type="none"/>
          </v:rect>
        </w:pict>
      </w:r>
      <w:r>
        <w:rPr/>
        <w:pict>
          <v:rect style="position:absolute;margin-left:0pt;margin-top:-104.903526pt;width:60.708pt;height:94.199pt;mso-position-horizontal-relative:page;mso-position-vertical-relative:paragraph;z-index:16024064" filled="true" fillcolor="#e3d9ff" stroked="false">
            <v:fill type="solid"/>
            <w10:wrap type="none"/>
          </v:rect>
        </w:pict>
      </w:r>
      <w:r>
        <w:rPr/>
        <w:pict>
          <v:shape style="position:absolute;margin-left:16.450001pt;margin-top:2.713173pt;width:27.55pt;height:77.5pt;mso-position-horizontal-relative:page;mso-position-vertical-relative:paragraph;z-index:16029184" type="#_x0000_t202" filled="false" stroked="false">
            <v:textbox inset="0,0,0,0" style="layout-flow:vertical;mso-layout-flow-alt:bottom-to-top">
              <w:txbxContent>
                <w:p>
                  <w:pPr>
                    <w:spacing w:line="259" w:lineRule="auto" w:before="27"/>
                    <w:ind w:left="20" w:right="0" w:firstLine="340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Temas</w:t>
                  </w:r>
                  <w:r>
                    <w:rPr>
                      <w:rFonts w:ascii="Tahoma"/>
                      <w:b/>
                      <w:color w:val="FFFFFF"/>
                      <w:spacing w:val="5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y</w:t>
                  </w:r>
                  <w:r>
                    <w:rPr>
                      <w:rFonts w:ascii="Tahoma"/>
                      <w:b/>
                      <w:color w:val="FFFFFF"/>
                      <w:spacing w:val="1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oportunidades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-83.586823pt;width:14.55pt;height:48.9pt;mso-position-horizontal-relative:page;mso-position-vertical-relative:paragraph;z-index:16030208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Participar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color w:val="5700BF"/>
          <w:w w:val="110"/>
          <w:sz w:val="120"/>
        </w:rPr>
        <w:t>Etapa</w:t>
      </w:r>
      <w:r>
        <w:rPr>
          <w:rFonts w:ascii="Tahoma"/>
          <w:b/>
          <w:color w:val="5700BF"/>
          <w:spacing w:val="-80"/>
          <w:w w:val="110"/>
          <w:sz w:val="120"/>
        </w:rPr>
        <w:t> </w:t>
      </w:r>
      <w:r>
        <w:rPr>
          <w:rFonts w:ascii="Tahoma"/>
          <w:b/>
          <w:color w:val="5700BF"/>
          <w:w w:val="110"/>
          <w:sz w:val="120"/>
        </w:rPr>
        <w:t>3</w:t>
      </w:r>
    </w:p>
    <w:p>
      <w:pPr>
        <w:spacing w:line="216" w:lineRule="auto" w:before="45"/>
        <w:ind w:left="3166" w:right="18808" w:firstLine="0"/>
        <w:jc w:val="left"/>
        <w:rPr>
          <w:rFonts w:ascii="Tahoma"/>
          <w:b/>
          <w:sz w:val="120"/>
        </w:rPr>
      </w:pPr>
      <w:r>
        <w:rPr/>
        <w:pict>
          <v:group style="position:absolute;margin-left:-3.542001pt;margin-top:133.873138pt;width:68.3pt;height:588.950pt;mso-position-horizontal-relative:page;mso-position-vertical-relative:paragraph;z-index:-25275392" coordorigin="-71,2677" coordsize="1366,11779">
            <v:shape style="position:absolute;left:4;top:4561;width:1216;height:9820" coordorigin="4,4561" coordsize="1216,9820" path="m96,4561l4,4653m538,4561l4,5095m979,4561l4,5537m1220,4763l4,5979m1220,5205l4,6420m1220,5646l4,6862m1220,6088l4,7304m1220,6530l4,7746m1220,6972l4,8188m1220,7414l4,8630m1220,7856l4,9071m1220,8297l4,9513m1220,8739l4,9955m1220,9181l4,10397m1220,9623l4,10839m1220,10065l4,11281m1220,10507l4,11723m1220,10949l4,12164m1220,11390l4,12606m1220,11832l4,13048m1220,12290l4,13505m1220,12731l4,13947m1220,13173l12,14381m1220,13615l454,14381m1220,14057l895,14381e" filled="false" stroked="true" strokeweight="7.5pt" strokecolor="#00db9e">
              <v:path arrowok="t"/>
              <v:stroke dashstyle="solid"/>
            </v:shape>
            <v:rect style="position:absolute;left:0;top:2677;width:1215;height:1884" filled="true" fillcolor="#e3d9ff" stroked="false">
              <v:fill type="solid"/>
            </v:rect>
            <w10:wrap type="none"/>
          </v:group>
        </w:pict>
      </w:r>
      <w:r>
        <w:rPr/>
        <w:pict>
          <v:group style="position:absolute;margin-left:944pt;margin-top:127.612541pt;width:75.4pt;height:249.65pt;mso-position-horizontal-relative:page;mso-position-vertical-relative:paragraph;z-index:16021504" coordorigin="18880,2552" coordsize="1508,4993">
            <v:shape style="position:absolute;left:20269;top:3750;width:118;height:195" type="#_x0000_t75" stroked="false">
              <v:imagedata r:id="rId175" o:title=""/>
            </v:shape>
            <v:shape style="position:absolute;left:20269;top:2552;width:118;height:195" type="#_x0000_t75" stroked="false">
              <v:imagedata r:id="rId176" o:title=""/>
            </v:shape>
            <v:line style="position:absolute" from="19620,2629" to="19620,7467" stroked="true" strokeweight="2pt" strokecolor="#5700bf">
              <v:stroke dashstyle="solid"/>
            </v:line>
            <v:line style="position:absolute" from="20360,2649" to="19620,2649" stroked="true" strokeweight="2pt" strokecolor="#5700bf">
              <v:stroke dashstyle="solid"/>
            </v:line>
            <v:line style="position:absolute" from="20360,3847" to="18880,3847" stroked="true" strokeweight="2pt" strokecolor="#5700bf">
              <v:stroke dashstyle="solid"/>
            </v:line>
            <v:shape style="position:absolute;left:20269;top:5019;width:118;height:195" type="#_x0000_t75" stroked="false">
              <v:imagedata r:id="rId177" o:title=""/>
            </v:shape>
            <v:line style="position:absolute" from="20360,5117" to="19620,5117" stroked="true" strokeweight="2pt" strokecolor="#5700bf">
              <v:stroke dashstyle="solid"/>
            </v:line>
            <v:shape style="position:absolute;left:20269;top:6251;width:118;height:195" type="#_x0000_t75" stroked="false">
              <v:imagedata r:id="rId177" o:title=""/>
            </v:shape>
            <v:line style="position:absolute" from="20360,6349" to="19620,6349" stroked="true" strokeweight="2pt" strokecolor="#5700bf">
              <v:stroke dashstyle="solid"/>
            </v:line>
            <v:shape style="position:absolute;left:20269;top:7350;width:118;height:195" type="#_x0000_t75" stroked="false">
              <v:imagedata r:id="rId177" o:title=""/>
            </v:shape>
            <v:line style="position:absolute" from="20360,7447" to="19620,7447" stroked="true" strokeweight="2pt" strokecolor="#5700bf">
              <v:stroke dashstyle="solid"/>
            </v:line>
            <w10:wrap type="none"/>
          </v:group>
        </w:pict>
      </w:r>
      <w:r>
        <w:rPr/>
        <w:pict>
          <v:rect style="position:absolute;margin-left:0pt;margin-top:34.671143pt;width:60.708pt;height:92.801pt;mso-position-horizontal-relative:page;mso-position-vertical-relative:paragraph;z-index:16023040" filled="true" fillcolor="#e3d9ff" stroked="false">
            <v:fill type="solid"/>
            <w10:wrap type="none"/>
          </v:rect>
        </w:pict>
      </w:r>
      <w:r>
        <w:rPr/>
        <w:pict>
          <v:group style="position:absolute;margin-left:1031.937988pt;margin-top:174.725143pt;width:241.9pt;height:45.4pt;mso-position-horizontal-relative:page;mso-position-vertical-relative:paragraph;z-index:16026624" coordorigin="20639,3495" coordsize="4838,908">
            <v:shape style="position:absolute;left:21517;top:3515;width:3939;height:866" type="#_x0000_t202" filled="false" stroked="true" strokeweight="2pt" strokecolor="#5700bf">
              <v:textbox inset="0,0,0,0">
                <w:txbxContent>
                  <w:p>
                    <w:pPr>
                      <w:spacing w:before="226"/>
                      <w:ind w:left="238" w:right="0" w:firstLine="0"/>
                      <w:jc w:val="left"/>
                      <w:rPr>
                        <w:rFonts w:ascii="Tahoma" w:hAnsi="Tahoma"/>
                        <w:b/>
                        <w:sz w:val="30"/>
                      </w:rPr>
                    </w:pPr>
                    <w:hyperlink w:history="true" w:anchor="_bookmark9">
                      <w:r>
                        <w:rPr>
                          <w:rFonts w:ascii="Tahoma" w:hAnsi="Tahoma"/>
                          <w:b/>
                          <w:sz w:val="30"/>
                        </w:rPr>
                        <w:t>Diálogo</w:t>
                      </w:r>
                      <w:r>
                        <w:rPr>
                          <w:rFonts w:ascii="Tahoma" w:hAnsi="Tahoma"/>
                          <w:b/>
                          <w:spacing w:val="-3"/>
                          <w:sz w:val="30"/>
                        </w:rPr>
                        <w:t> </w:t>
                      </w:r>
                      <w:r>
                        <w:rPr>
                          <w:rFonts w:ascii="Tahoma" w:hAnsi="Tahoma"/>
                          <w:b/>
                          <w:sz w:val="30"/>
                        </w:rPr>
                        <w:t>de</w:t>
                      </w:r>
                      <w:r>
                        <w:rPr>
                          <w:rFonts w:ascii="Tahoma" w:hAnsi="Tahoma"/>
                          <w:b/>
                          <w:spacing w:val="-3"/>
                          <w:sz w:val="30"/>
                        </w:rPr>
                        <w:t> </w:t>
                      </w:r>
                      <w:r>
                        <w:rPr>
                          <w:rFonts w:ascii="Tahoma" w:hAnsi="Tahoma"/>
                          <w:b/>
                          <w:sz w:val="30"/>
                        </w:rPr>
                        <w:t>grupo</w:t>
                      </w:r>
                    </w:hyperlink>
                  </w:p>
                </w:txbxContent>
              </v:textbox>
              <v:stroke dashstyle="solid"/>
              <w10:wrap type="none"/>
            </v:shape>
            <v:shape style="position:absolute;left:20660;top:3515;width:858;height:866" type="#_x0000_t202" filled="false" stroked="true" strokeweight="2.124pt" strokecolor="#5700bf">
              <v:textbox inset="0,0,0,0">
                <w:txbxContent>
                  <w:p>
                    <w:pPr>
                      <w:spacing w:before="224"/>
                      <w:ind w:left="0" w:right="1" w:firstLine="0"/>
                      <w:jc w:val="center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9">
                      <w:r>
                        <w:rPr>
                          <w:rFonts w:ascii="Tahoma"/>
                          <w:b/>
                          <w:w w:val="100"/>
                          <w:sz w:val="30"/>
                        </w:rPr>
                        <w:t>2</w:t>
                      </w:r>
                    </w:hyperlink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group style="position:absolute;margin-left:1031.937988pt;margin-top:114.831146pt;width:241.9pt;height:45.4pt;mso-position-horizontal-relative:page;mso-position-vertical-relative:paragraph;z-index:16027136" coordorigin="20639,2297" coordsize="4838,908">
            <v:shape style="position:absolute;left:21517;top:2317;width:3939;height:866" type="#_x0000_t202" filled="false" stroked="true" strokeweight="2pt" strokecolor="#5700bf">
              <v:textbox inset="0,0,0,0">
                <w:txbxContent>
                  <w:p>
                    <w:pPr>
                      <w:spacing w:before="226"/>
                      <w:ind w:left="238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8">
                      <w:r>
                        <w:rPr>
                          <w:rFonts w:ascii="Tahoma"/>
                          <w:b/>
                          <w:sz w:val="30"/>
                        </w:rPr>
                        <w:t>Mapeo</w:t>
                      </w:r>
                      <w:r>
                        <w:rPr>
                          <w:rFonts w:ascii="Tahoma"/>
                          <w:b/>
                          <w:spacing w:val="-17"/>
                          <w:sz w:val="30"/>
                        </w:rPr>
                        <w:t> </w:t>
                      </w:r>
                      <w:r>
                        <w:rPr>
                          <w:rFonts w:ascii="Tahoma"/>
                          <w:b/>
                          <w:sz w:val="30"/>
                        </w:rPr>
                        <w:t>deliberativo</w:t>
                      </w:r>
                    </w:hyperlink>
                  </w:p>
                </w:txbxContent>
              </v:textbox>
              <v:stroke dashstyle="solid"/>
              <w10:wrap type="none"/>
            </v:shape>
            <v:shape style="position:absolute;left:20660;top:2317;width:858;height:866" type="#_x0000_t202" filled="false" stroked="true" strokeweight="2.124pt" strokecolor="#5700bf">
              <v:textbox inset="0,0,0,0">
                <w:txbxContent>
                  <w:p>
                    <w:pPr>
                      <w:spacing w:before="224"/>
                      <w:ind w:left="0" w:right="1" w:firstLine="0"/>
                      <w:jc w:val="center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8">
                      <w:r>
                        <w:rPr>
                          <w:rFonts w:ascii="Tahoma"/>
                          <w:b/>
                          <w:w w:val="100"/>
                          <w:sz w:val="30"/>
                        </w:rPr>
                        <w:t>1</w:t>
                      </w:r>
                    </w:hyperlink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shape style="position:absolute;margin-left:764pt;margin-top:170.409149pt;width:179pt;height:43.3pt;mso-position-horizontal-relative:page;mso-position-vertical-relative:paragraph;z-index:16027648" type="#_x0000_t202" filled="false" stroked="true" strokeweight="2pt" strokecolor="#5700bf">
            <v:textbox inset="0,0,0,0">
              <w:txbxContent>
                <w:p>
                  <w:pPr>
                    <w:spacing w:before="226"/>
                    <w:ind w:left="287" w:right="0" w:firstLine="0"/>
                    <w:jc w:val="left"/>
                    <w:rPr>
                      <w:rFonts w:ascii="Tahoma"/>
                      <w:b/>
                      <w:sz w:val="30"/>
                    </w:rPr>
                  </w:pPr>
                  <w:r>
                    <w:rPr>
                      <w:rFonts w:ascii="Tahoma"/>
                      <w:b/>
                      <w:sz w:val="30"/>
                    </w:rPr>
                    <w:t>Etapa</w:t>
                  </w:r>
                  <w:r>
                    <w:rPr>
                      <w:rFonts w:ascii="Tahoma"/>
                      <w:b/>
                      <w:spacing w:val="-7"/>
                      <w:sz w:val="30"/>
                    </w:rPr>
                    <w:t> </w:t>
                  </w:r>
                  <w:r>
                    <w:rPr>
                      <w:rFonts w:ascii="Tahoma"/>
                      <w:b/>
                      <w:sz w:val="30"/>
                    </w:rPr>
                    <w:t>3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pict>
          <v:shape style="position:absolute;margin-left:14.21pt;margin-top:60.118843pt;width:25.55pt;height:42.8pt;mso-position-horizontal-relative:page;mso-position-vertical-relative:paragraph;z-index:16028160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2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Priorizar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y</w:t>
                  </w:r>
                  <w:r>
                    <w:rPr>
                      <w:spacing w:val="12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validar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6.260000pt;margin-top:150.278839pt;width:25.55pt;height:63.05pt;mso-position-horizontal-relative:page;mso-position-vertical-relative:paragraph;z-index:16028672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78" w:right="0" w:hanging="259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Recomendar</w:t>
                  </w:r>
                  <w:r>
                    <w:rPr>
                      <w:spacing w:val="-64"/>
                      <w:w w:val="9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política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110"/>
          <w:sz w:val="120"/>
        </w:rPr>
        <w:t>Explorar</w:t>
      </w:r>
      <w:r>
        <w:rPr>
          <w:rFonts w:ascii="Tahoma"/>
          <w:b/>
          <w:spacing w:val="1"/>
          <w:w w:val="110"/>
          <w:sz w:val="120"/>
        </w:rPr>
        <w:t> </w:t>
      </w:r>
      <w:r>
        <w:rPr>
          <w:rFonts w:ascii="Tahoma"/>
          <w:b/>
          <w:w w:val="110"/>
          <w:sz w:val="120"/>
        </w:rPr>
        <w:t>temas y</w:t>
      </w:r>
      <w:r>
        <w:rPr>
          <w:rFonts w:ascii="Tahoma"/>
          <w:b/>
          <w:spacing w:val="1"/>
          <w:w w:val="110"/>
          <w:sz w:val="120"/>
        </w:rPr>
        <w:t> </w:t>
      </w:r>
      <w:r>
        <w:rPr>
          <w:rFonts w:ascii="Tahoma"/>
          <w:b/>
          <w:w w:val="105"/>
          <w:sz w:val="120"/>
        </w:rPr>
        <w:t>oportunidades</w:t>
      </w:r>
    </w:p>
    <w:p>
      <w:pPr>
        <w:pStyle w:val="Heading8"/>
        <w:spacing w:before="256"/>
        <w:ind w:right="548"/>
      </w:pPr>
      <w:r>
        <w:rPr/>
        <w:pict>
          <v:group style="position:absolute;margin-left:1031.937988pt;margin-top:34.997219pt;width:241.9pt;height:45.4pt;mso-position-horizontal-relative:page;mso-position-vertical-relative:paragraph;z-index:16026112" coordorigin="20639,700" coordsize="4838,908">
            <v:shape style="position:absolute;left:21517;top:721;width:3939;height:866" type="#_x0000_t202" filled="false" stroked="true" strokeweight="2pt" strokecolor="#5700bf">
              <v:textbox inset="0,0,0,0">
                <w:txbxContent>
                  <w:p>
                    <w:pPr>
                      <w:spacing w:before="226"/>
                      <w:ind w:left="238" w:right="0" w:firstLine="0"/>
                      <w:jc w:val="left"/>
                      <w:rPr>
                        <w:rFonts w:ascii="Tahoma" w:hAnsi="Tahoma"/>
                        <w:b/>
                        <w:sz w:val="30"/>
                      </w:rPr>
                    </w:pPr>
                    <w:hyperlink w:history="true" w:anchor="_bookmark10">
                      <w:r>
                        <w:rPr>
                          <w:rFonts w:ascii="Tahoma" w:hAnsi="Tahoma"/>
                          <w:b/>
                          <w:w w:val="95"/>
                          <w:sz w:val="30"/>
                        </w:rPr>
                        <w:t>Indagación</w:t>
                      </w:r>
                      <w:r>
                        <w:rPr>
                          <w:rFonts w:ascii="Tahoma" w:hAnsi="Tahoma"/>
                          <w:b/>
                          <w:spacing w:val="41"/>
                          <w:w w:val="95"/>
                          <w:sz w:val="30"/>
                        </w:rPr>
                        <w:t> </w:t>
                      </w:r>
                      <w:r>
                        <w:rPr>
                          <w:rFonts w:ascii="Tahoma" w:hAnsi="Tahoma"/>
                          <w:b/>
                          <w:w w:val="95"/>
                          <w:sz w:val="30"/>
                        </w:rPr>
                        <w:t>apreciativa</w:t>
                      </w:r>
                    </w:hyperlink>
                  </w:p>
                </w:txbxContent>
              </v:textbox>
              <v:stroke dashstyle="solid"/>
              <w10:wrap type="none"/>
            </v:shape>
            <v:shape style="position:absolute;left:20660;top:721;width:858;height:866" type="#_x0000_t202" filled="false" stroked="true" strokeweight="2.124pt" strokecolor="#5700bf">
              <v:textbox inset="0,0,0,0">
                <w:txbxContent>
                  <w:p>
                    <w:pPr>
                      <w:spacing w:before="224"/>
                      <w:ind w:left="0" w:right="1" w:firstLine="0"/>
                      <w:jc w:val="center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10">
                      <w:r>
                        <w:rPr>
                          <w:rFonts w:ascii="Tahoma"/>
                          <w:b/>
                          <w:w w:val="100"/>
                          <w:sz w:val="30"/>
                        </w:rPr>
                        <w:t>3</w:t>
                      </w:r>
                    </w:hyperlink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t>53</w:t>
      </w:r>
    </w:p>
    <w:p>
      <w:pPr>
        <w:pStyle w:val="BodyText"/>
        <w:rPr>
          <w:rFonts w:ascii="Tahoma"/>
          <w:b/>
          <w:sz w:val="57"/>
        </w:rPr>
      </w:pPr>
    </w:p>
    <w:p>
      <w:pPr>
        <w:spacing w:line="357" w:lineRule="auto" w:before="0"/>
        <w:ind w:left="3166" w:right="18651" w:firstLine="0"/>
        <w:jc w:val="left"/>
        <w:rPr>
          <w:rFonts w:ascii="Tahoma" w:hAnsi="Tahoma"/>
          <w:b/>
          <w:sz w:val="30"/>
        </w:rPr>
      </w:pPr>
      <w:r>
        <w:rPr/>
        <w:pict>
          <v:group style="position:absolute;margin-left:1031.937988pt;margin-top:16.128031pt;width:241.9pt;height:45.4pt;mso-position-horizontal-relative:page;mso-position-vertical-relative:paragraph;z-index:16025600" coordorigin="20639,323" coordsize="4838,908">
            <v:shape style="position:absolute;left:21517;top:343;width:3939;height:866" type="#_x0000_t202" filled="false" stroked="true" strokeweight="2pt" strokecolor="#5700bf">
              <v:textbox inset="0,0,0,0">
                <w:txbxContent>
                  <w:p>
                    <w:pPr>
                      <w:spacing w:before="226"/>
                      <w:ind w:left="238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11">
                      <w:r>
                        <w:rPr>
                          <w:rFonts w:ascii="Tahoma"/>
                          <w:b/>
                          <w:sz w:val="30"/>
                        </w:rPr>
                        <w:t>Miedos</w:t>
                      </w:r>
                      <w:r>
                        <w:rPr>
                          <w:rFonts w:ascii="Tahoma"/>
                          <w:b/>
                          <w:spacing w:val="-10"/>
                          <w:sz w:val="30"/>
                        </w:rPr>
                        <w:t> </w:t>
                      </w:r>
                      <w:r>
                        <w:rPr>
                          <w:rFonts w:ascii="Tahoma"/>
                          <w:b/>
                          <w:sz w:val="30"/>
                        </w:rPr>
                        <w:t>y</w:t>
                      </w:r>
                      <w:r>
                        <w:rPr>
                          <w:rFonts w:ascii="Tahoma"/>
                          <w:b/>
                          <w:spacing w:val="-9"/>
                          <w:sz w:val="30"/>
                        </w:rPr>
                        <w:t> </w:t>
                      </w:r>
                      <w:r>
                        <w:rPr>
                          <w:rFonts w:ascii="Tahoma"/>
                          <w:b/>
                          <w:sz w:val="30"/>
                        </w:rPr>
                        <w:t>esperanzas</w:t>
                      </w:r>
                    </w:hyperlink>
                  </w:p>
                </w:txbxContent>
              </v:textbox>
              <v:stroke dashstyle="solid"/>
              <w10:wrap type="none"/>
            </v:shape>
            <v:shape style="position:absolute;left:20660;top:343;width:858;height:866" type="#_x0000_t202" filled="false" stroked="true" strokeweight="2.124pt" strokecolor="#5700bf">
              <v:textbox inset="0,0,0,0">
                <w:txbxContent>
                  <w:p>
                    <w:pPr>
                      <w:spacing w:before="224"/>
                      <w:ind w:left="0" w:right="1" w:firstLine="0"/>
                      <w:jc w:val="center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11">
                      <w:r>
                        <w:rPr>
                          <w:rFonts w:ascii="Tahoma"/>
                          <w:b/>
                          <w:w w:val="100"/>
                          <w:sz w:val="30"/>
                        </w:rPr>
                        <w:t>4</w:t>
                      </w:r>
                    </w:hyperlink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rFonts w:ascii="Tahoma" w:hAnsi="Tahoma"/>
          <w:b/>
          <w:sz w:val="30"/>
        </w:rPr>
        <w:t>Descubrir y explorar dónde y por qué las personas pueden tener</w:t>
      </w:r>
      <w:r>
        <w:rPr>
          <w:rFonts w:ascii="Tahoma" w:hAnsi="Tahoma"/>
          <w:b/>
          <w:spacing w:val="-85"/>
          <w:sz w:val="30"/>
        </w:rPr>
        <w:t> </w:t>
      </w:r>
      <w:r>
        <w:rPr>
          <w:rFonts w:ascii="Tahoma" w:hAnsi="Tahoma"/>
          <w:b/>
          <w:sz w:val="30"/>
        </w:rPr>
        <w:t>dificultades</w:t>
      </w:r>
      <w:r>
        <w:rPr>
          <w:rFonts w:ascii="Tahoma" w:hAnsi="Tahoma"/>
          <w:b/>
          <w:spacing w:val="-5"/>
          <w:sz w:val="30"/>
        </w:rPr>
        <w:t> </w:t>
      </w:r>
      <w:r>
        <w:rPr>
          <w:rFonts w:ascii="Tahoma" w:hAnsi="Tahoma"/>
          <w:b/>
          <w:sz w:val="30"/>
        </w:rPr>
        <w:t>e</w:t>
      </w:r>
      <w:r>
        <w:rPr>
          <w:rFonts w:ascii="Tahoma" w:hAnsi="Tahoma"/>
          <w:b/>
          <w:spacing w:val="-4"/>
          <w:sz w:val="30"/>
        </w:rPr>
        <w:t> </w:t>
      </w:r>
      <w:r>
        <w:rPr>
          <w:rFonts w:ascii="Tahoma" w:hAnsi="Tahoma"/>
          <w:b/>
          <w:sz w:val="30"/>
        </w:rPr>
        <w:t>identificar</w:t>
      </w:r>
      <w:r>
        <w:rPr>
          <w:rFonts w:ascii="Tahoma" w:hAnsi="Tahoma"/>
          <w:b/>
          <w:spacing w:val="-4"/>
          <w:sz w:val="30"/>
        </w:rPr>
        <w:t> </w:t>
      </w:r>
      <w:r>
        <w:rPr>
          <w:rFonts w:ascii="Tahoma" w:hAnsi="Tahoma"/>
          <w:b/>
          <w:sz w:val="30"/>
        </w:rPr>
        <w:t>oportunidades</w:t>
      </w:r>
      <w:r>
        <w:rPr>
          <w:rFonts w:ascii="Tahoma" w:hAnsi="Tahoma"/>
          <w:b/>
          <w:spacing w:val="-4"/>
          <w:sz w:val="30"/>
        </w:rPr>
        <w:t> </w:t>
      </w:r>
      <w:r>
        <w:rPr>
          <w:rFonts w:ascii="Tahoma" w:hAnsi="Tahoma"/>
          <w:b/>
          <w:sz w:val="30"/>
        </w:rPr>
        <w:t>de</w:t>
      </w:r>
      <w:r>
        <w:rPr>
          <w:rFonts w:ascii="Tahoma" w:hAnsi="Tahoma"/>
          <w:b/>
          <w:spacing w:val="-4"/>
          <w:sz w:val="30"/>
        </w:rPr>
        <w:t> </w:t>
      </w:r>
      <w:r>
        <w:rPr>
          <w:rFonts w:ascii="Tahoma" w:hAnsi="Tahoma"/>
          <w:b/>
          <w:sz w:val="30"/>
        </w:rPr>
        <w:t>cambio:</w:t>
      </w:r>
    </w:p>
    <w:p>
      <w:pPr>
        <w:pStyle w:val="BodyText"/>
        <w:spacing w:before="8"/>
        <w:rPr>
          <w:rFonts w:ascii="Tahoma"/>
          <w:b/>
          <w:sz w:val="44"/>
        </w:rPr>
      </w:pPr>
    </w:p>
    <w:p>
      <w:pPr>
        <w:pStyle w:val="ListParagraph"/>
        <w:numPr>
          <w:ilvl w:val="0"/>
          <w:numId w:val="26"/>
        </w:numPr>
        <w:tabs>
          <w:tab w:pos="3346" w:val="left" w:leader="none"/>
        </w:tabs>
        <w:spacing w:line="355" w:lineRule="auto" w:before="0" w:after="0"/>
        <w:ind w:left="3166" w:right="18822" w:firstLine="0"/>
        <w:jc w:val="left"/>
        <w:rPr>
          <w:sz w:val="30"/>
        </w:rPr>
      </w:pPr>
      <w:r>
        <w:rPr/>
        <w:pict>
          <v:group style="position:absolute;margin-left:1031.937988pt;margin-top:-7.015728pt;width:241.9pt;height:45.4pt;mso-position-horizontal-relative:page;mso-position-vertical-relative:paragraph;z-index:16025088" coordorigin="20639,-140" coordsize="4838,908">
            <v:shape style="position:absolute;left:21517;top:-120;width:3939;height:866" type="#_x0000_t202" filled="false" stroked="true" strokeweight="2pt" strokecolor="#5700bf">
              <v:textbox inset="0,0,0,0">
                <w:txbxContent>
                  <w:p>
                    <w:pPr>
                      <w:spacing w:before="226"/>
                      <w:ind w:left="238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12">
                      <w:r>
                        <w:rPr>
                          <w:rFonts w:ascii="Tahoma"/>
                          <w:b/>
                          <w:sz w:val="30"/>
                        </w:rPr>
                        <w:t>Titulares</w:t>
                      </w:r>
                      <w:r>
                        <w:rPr>
                          <w:rFonts w:ascii="Tahoma"/>
                          <w:b/>
                          <w:spacing w:val="-22"/>
                          <w:sz w:val="30"/>
                        </w:rPr>
                        <w:t> </w:t>
                      </w:r>
                      <w:r>
                        <w:rPr>
                          <w:rFonts w:ascii="Tahoma"/>
                          <w:b/>
                          <w:sz w:val="30"/>
                        </w:rPr>
                        <w:t>del</w:t>
                      </w:r>
                      <w:r>
                        <w:rPr>
                          <w:rFonts w:ascii="Tahoma"/>
                          <w:b/>
                          <w:spacing w:val="-21"/>
                          <w:sz w:val="30"/>
                        </w:rPr>
                        <w:t> </w:t>
                      </w:r>
                      <w:r>
                        <w:rPr>
                          <w:rFonts w:ascii="Tahoma"/>
                          <w:b/>
                          <w:sz w:val="30"/>
                        </w:rPr>
                        <w:t>futuro</w:t>
                      </w:r>
                    </w:hyperlink>
                  </w:p>
                </w:txbxContent>
              </v:textbox>
              <v:stroke dashstyle="solid"/>
              <w10:wrap type="none"/>
            </v:shape>
            <v:shape style="position:absolute;left:20660;top:-120;width:858;height:866" type="#_x0000_t202" filled="false" stroked="true" strokeweight="2.124pt" strokecolor="#5700bf">
              <v:textbox inset="0,0,0,0">
                <w:txbxContent>
                  <w:p>
                    <w:pPr>
                      <w:spacing w:before="224"/>
                      <w:ind w:left="0" w:right="1" w:firstLine="0"/>
                      <w:jc w:val="center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12">
                      <w:r>
                        <w:rPr>
                          <w:rFonts w:ascii="Tahoma"/>
                          <w:b/>
                          <w:w w:val="100"/>
                          <w:sz w:val="30"/>
                        </w:rPr>
                        <w:t>5</w:t>
                      </w:r>
                    </w:hyperlink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w w:val="90"/>
          <w:sz w:val="30"/>
        </w:rPr>
        <w:t>¿Qué</w:t>
      </w:r>
      <w:r>
        <w:rPr>
          <w:spacing w:val="15"/>
          <w:w w:val="90"/>
          <w:sz w:val="30"/>
        </w:rPr>
        <w:t> </w:t>
      </w:r>
      <w:r>
        <w:rPr>
          <w:w w:val="90"/>
          <w:sz w:val="30"/>
        </w:rPr>
        <w:t>está</w:t>
      </w:r>
      <w:r>
        <w:rPr>
          <w:spacing w:val="15"/>
          <w:w w:val="90"/>
          <w:sz w:val="30"/>
        </w:rPr>
        <w:t> </w:t>
      </w:r>
      <w:r>
        <w:rPr>
          <w:w w:val="90"/>
          <w:sz w:val="30"/>
        </w:rPr>
        <w:t>ocurriendo</w:t>
      </w:r>
      <w:r>
        <w:rPr>
          <w:spacing w:val="15"/>
          <w:w w:val="90"/>
          <w:sz w:val="30"/>
        </w:rPr>
        <w:t> </w:t>
      </w:r>
      <w:r>
        <w:rPr>
          <w:w w:val="90"/>
          <w:sz w:val="30"/>
        </w:rPr>
        <w:t>ya</w:t>
      </w:r>
      <w:r>
        <w:rPr>
          <w:spacing w:val="15"/>
          <w:w w:val="90"/>
          <w:sz w:val="30"/>
        </w:rPr>
        <w:t> </w:t>
      </w:r>
      <w:r>
        <w:rPr>
          <w:w w:val="90"/>
          <w:sz w:val="30"/>
        </w:rPr>
        <w:t>en</w:t>
      </w:r>
      <w:r>
        <w:rPr>
          <w:spacing w:val="15"/>
          <w:w w:val="90"/>
          <w:sz w:val="30"/>
        </w:rPr>
        <w:t> </w:t>
      </w:r>
      <w:r>
        <w:rPr>
          <w:w w:val="90"/>
          <w:sz w:val="30"/>
        </w:rPr>
        <w:t>su</w:t>
      </w:r>
      <w:r>
        <w:rPr>
          <w:spacing w:val="15"/>
          <w:w w:val="90"/>
          <w:sz w:val="30"/>
        </w:rPr>
        <w:t> </w:t>
      </w:r>
      <w:r>
        <w:rPr>
          <w:w w:val="90"/>
          <w:sz w:val="30"/>
        </w:rPr>
        <w:t>ámbito</w:t>
      </w:r>
      <w:r>
        <w:rPr>
          <w:spacing w:val="15"/>
          <w:w w:val="90"/>
          <w:sz w:val="30"/>
        </w:rPr>
        <w:t> </w:t>
      </w:r>
      <w:r>
        <w:rPr>
          <w:w w:val="90"/>
          <w:sz w:val="30"/>
        </w:rPr>
        <w:t>de</w:t>
      </w:r>
      <w:r>
        <w:rPr>
          <w:spacing w:val="15"/>
          <w:w w:val="90"/>
          <w:sz w:val="30"/>
        </w:rPr>
        <w:t> </w:t>
      </w:r>
      <w:r>
        <w:rPr>
          <w:w w:val="90"/>
          <w:sz w:val="30"/>
        </w:rPr>
        <w:t>políticas?</w:t>
      </w:r>
      <w:r>
        <w:rPr>
          <w:spacing w:val="15"/>
          <w:w w:val="90"/>
          <w:sz w:val="30"/>
        </w:rPr>
        <w:t> </w:t>
      </w:r>
      <w:r>
        <w:rPr>
          <w:w w:val="90"/>
          <w:sz w:val="30"/>
        </w:rPr>
        <w:t>¿Cuáles</w:t>
      </w:r>
      <w:r>
        <w:rPr>
          <w:spacing w:val="15"/>
          <w:w w:val="90"/>
          <w:sz w:val="30"/>
        </w:rPr>
        <w:t> </w:t>
      </w:r>
      <w:r>
        <w:rPr>
          <w:w w:val="90"/>
          <w:sz w:val="30"/>
        </w:rPr>
        <w:t>son</w:t>
      </w:r>
      <w:r>
        <w:rPr>
          <w:spacing w:val="16"/>
          <w:w w:val="90"/>
          <w:sz w:val="30"/>
        </w:rPr>
        <w:t> </w:t>
      </w:r>
      <w:r>
        <w:rPr>
          <w:w w:val="90"/>
          <w:sz w:val="30"/>
        </w:rPr>
        <w:t>los</w:t>
      </w:r>
      <w:r>
        <w:rPr>
          <w:spacing w:val="-92"/>
          <w:w w:val="90"/>
          <w:sz w:val="30"/>
        </w:rPr>
        <w:t> </w:t>
      </w:r>
      <w:r>
        <w:rPr>
          <w:sz w:val="30"/>
        </w:rPr>
        <w:t>temas</w:t>
      </w:r>
      <w:r>
        <w:rPr>
          <w:spacing w:val="-24"/>
          <w:sz w:val="30"/>
        </w:rPr>
        <w:t> </w:t>
      </w:r>
      <w:r>
        <w:rPr>
          <w:sz w:val="30"/>
        </w:rPr>
        <w:t>clave?</w:t>
      </w:r>
    </w:p>
    <w:p>
      <w:pPr>
        <w:pStyle w:val="ListParagraph"/>
        <w:numPr>
          <w:ilvl w:val="0"/>
          <w:numId w:val="26"/>
        </w:numPr>
        <w:tabs>
          <w:tab w:pos="3346" w:val="left" w:leader="none"/>
        </w:tabs>
        <w:spacing w:line="240" w:lineRule="auto" w:before="1" w:after="0"/>
        <w:ind w:left="3345" w:right="0" w:hanging="180"/>
        <w:jc w:val="left"/>
        <w:rPr>
          <w:sz w:val="30"/>
        </w:rPr>
      </w:pPr>
      <w:r>
        <w:rPr>
          <w:w w:val="90"/>
          <w:sz w:val="30"/>
        </w:rPr>
        <w:t>¿Cuáles</w:t>
      </w:r>
      <w:r>
        <w:rPr>
          <w:spacing w:val="21"/>
          <w:w w:val="90"/>
          <w:sz w:val="30"/>
        </w:rPr>
        <w:t> </w:t>
      </w:r>
      <w:r>
        <w:rPr>
          <w:w w:val="90"/>
          <w:sz w:val="30"/>
        </w:rPr>
        <w:t>son</w:t>
      </w:r>
      <w:r>
        <w:rPr>
          <w:spacing w:val="21"/>
          <w:w w:val="90"/>
          <w:sz w:val="30"/>
        </w:rPr>
        <w:t> </w:t>
      </w:r>
      <w:r>
        <w:rPr>
          <w:w w:val="90"/>
          <w:sz w:val="30"/>
        </w:rPr>
        <w:t>los</w:t>
      </w:r>
      <w:r>
        <w:rPr>
          <w:spacing w:val="21"/>
          <w:w w:val="90"/>
          <w:sz w:val="30"/>
        </w:rPr>
        <w:t> </w:t>
      </w:r>
      <w:r>
        <w:rPr>
          <w:w w:val="90"/>
          <w:sz w:val="30"/>
        </w:rPr>
        <w:t>puntos</w:t>
      </w:r>
      <w:r>
        <w:rPr>
          <w:spacing w:val="21"/>
          <w:w w:val="90"/>
          <w:sz w:val="30"/>
        </w:rPr>
        <w:t> </w:t>
      </w:r>
      <w:r>
        <w:rPr>
          <w:w w:val="90"/>
          <w:sz w:val="30"/>
        </w:rPr>
        <w:t>fuertes?</w:t>
      </w:r>
      <w:r>
        <w:rPr>
          <w:spacing w:val="22"/>
          <w:w w:val="90"/>
          <w:sz w:val="30"/>
        </w:rPr>
        <w:t> </w:t>
      </w:r>
      <w:r>
        <w:rPr>
          <w:w w:val="90"/>
          <w:sz w:val="30"/>
        </w:rPr>
        <w:t>¿Sobre</w:t>
      </w:r>
      <w:r>
        <w:rPr>
          <w:spacing w:val="21"/>
          <w:w w:val="90"/>
          <w:sz w:val="30"/>
        </w:rPr>
        <w:t> </w:t>
      </w:r>
      <w:r>
        <w:rPr>
          <w:w w:val="90"/>
          <w:sz w:val="30"/>
        </w:rPr>
        <w:t>qué</w:t>
      </w:r>
      <w:r>
        <w:rPr>
          <w:spacing w:val="21"/>
          <w:w w:val="90"/>
          <w:sz w:val="30"/>
        </w:rPr>
        <w:t> </w:t>
      </w:r>
      <w:r>
        <w:rPr>
          <w:w w:val="90"/>
          <w:sz w:val="30"/>
        </w:rPr>
        <w:t>podemos</w:t>
      </w:r>
      <w:r>
        <w:rPr>
          <w:spacing w:val="21"/>
          <w:w w:val="90"/>
          <w:sz w:val="30"/>
        </w:rPr>
        <w:t> </w:t>
      </w:r>
      <w:r>
        <w:rPr>
          <w:w w:val="90"/>
          <w:sz w:val="30"/>
        </w:rPr>
        <w:t>construir?</w:t>
      </w:r>
    </w:p>
    <w:p>
      <w:pPr>
        <w:pStyle w:val="ListParagraph"/>
        <w:numPr>
          <w:ilvl w:val="0"/>
          <w:numId w:val="26"/>
        </w:numPr>
        <w:tabs>
          <w:tab w:pos="3346" w:val="left" w:leader="none"/>
        </w:tabs>
        <w:spacing w:line="240" w:lineRule="auto" w:before="175" w:after="0"/>
        <w:ind w:left="3345" w:right="0" w:hanging="180"/>
        <w:jc w:val="left"/>
        <w:rPr>
          <w:sz w:val="30"/>
        </w:rPr>
      </w:pPr>
      <w:r>
        <w:rPr>
          <w:w w:val="90"/>
          <w:sz w:val="30"/>
        </w:rPr>
        <w:t>¿A</w:t>
      </w:r>
      <w:r>
        <w:rPr>
          <w:spacing w:val="14"/>
          <w:w w:val="90"/>
          <w:sz w:val="30"/>
        </w:rPr>
        <w:t> </w:t>
      </w:r>
      <w:r>
        <w:rPr>
          <w:w w:val="90"/>
          <w:sz w:val="30"/>
        </w:rPr>
        <w:t>qué</w:t>
      </w:r>
      <w:r>
        <w:rPr>
          <w:spacing w:val="14"/>
          <w:w w:val="90"/>
          <w:sz w:val="30"/>
        </w:rPr>
        <w:t> </w:t>
      </w:r>
      <w:r>
        <w:rPr>
          <w:w w:val="90"/>
          <w:sz w:val="30"/>
        </w:rPr>
        <w:t>aspira</w:t>
      </w:r>
      <w:r>
        <w:rPr>
          <w:spacing w:val="15"/>
          <w:w w:val="90"/>
          <w:sz w:val="30"/>
        </w:rPr>
        <w:t> </w:t>
      </w:r>
      <w:r>
        <w:rPr>
          <w:w w:val="90"/>
          <w:sz w:val="30"/>
        </w:rPr>
        <w:t>la</w:t>
      </w:r>
      <w:r>
        <w:rPr>
          <w:spacing w:val="14"/>
          <w:w w:val="90"/>
          <w:sz w:val="30"/>
        </w:rPr>
        <w:t> </w:t>
      </w:r>
      <w:r>
        <w:rPr>
          <w:w w:val="90"/>
          <w:sz w:val="30"/>
        </w:rPr>
        <w:t>gente?</w:t>
      </w:r>
      <w:r>
        <w:rPr>
          <w:spacing w:val="14"/>
          <w:w w:val="90"/>
          <w:sz w:val="30"/>
        </w:rPr>
        <w:t> </w:t>
      </w:r>
      <w:r>
        <w:rPr>
          <w:w w:val="90"/>
          <w:sz w:val="30"/>
        </w:rPr>
        <w:t>¿Dónde</w:t>
      </w:r>
      <w:r>
        <w:rPr>
          <w:spacing w:val="15"/>
          <w:w w:val="90"/>
          <w:sz w:val="30"/>
        </w:rPr>
        <w:t> </w:t>
      </w:r>
      <w:r>
        <w:rPr>
          <w:w w:val="90"/>
          <w:sz w:val="30"/>
        </w:rPr>
        <w:t>hay</w:t>
      </w:r>
      <w:r>
        <w:rPr>
          <w:spacing w:val="14"/>
          <w:w w:val="90"/>
          <w:sz w:val="30"/>
        </w:rPr>
        <w:t> </w:t>
      </w:r>
      <w:r>
        <w:rPr>
          <w:w w:val="90"/>
          <w:sz w:val="30"/>
        </w:rPr>
        <w:t>oportunidad</w:t>
      </w:r>
      <w:r>
        <w:rPr>
          <w:spacing w:val="15"/>
          <w:w w:val="90"/>
          <w:sz w:val="30"/>
        </w:rPr>
        <w:t> </w:t>
      </w:r>
      <w:r>
        <w:rPr>
          <w:w w:val="90"/>
          <w:sz w:val="30"/>
        </w:rPr>
        <w:t>de</w:t>
      </w:r>
      <w:r>
        <w:rPr>
          <w:spacing w:val="14"/>
          <w:w w:val="90"/>
          <w:sz w:val="30"/>
        </w:rPr>
        <w:t> </w:t>
      </w:r>
      <w:r>
        <w:rPr>
          <w:w w:val="90"/>
          <w:sz w:val="30"/>
        </w:rPr>
        <w:t>cambio?</w:t>
      </w:r>
    </w:p>
    <w:p>
      <w:pPr>
        <w:pStyle w:val="ListParagraph"/>
        <w:numPr>
          <w:ilvl w:val="0"/>
          <w:numId w:val="26"/>
        </w:numPr>
        <w:tabs>
          <w:tab w:pos="3346" w:val="left" w:leader="none"/>
        </w:tabs>
        <w:spacing w:line="240" w:lineRule="auto" w:before="176" w:after="0"/>
        <w:ind w:left="3345" w:right="0" w:hanging="180"/>
        <w:jc w:val="left"/>
        <w:rPr>
          <w:sz w:val="30"/>
        </w:rPr>
      </w:pPr>
      <w:r>
        <w:rPr/>
        <w:pict>
          <v:line style="position:absolute;mso-position-horizontal-relative:page;mso-position-vertical-relative:paragraph;z-index:-25274880" from="36pt,156.804276pt" to="36pt,115.804276pt" stroked="true" strokeweight=".5pt" strokecolor="#333333">
            <v:stroke dashstyle="solid"/>
            <w10:wrap type="none"/>
          </v:line>
        </w:pict>
      </w:r>
      <w:r>
        <w:rPr/>
        <w:pict>
          <v:shape style="position:absolute;margin-left:798.783691pt;margin-top:23.282572pt;width:240pt;height:240pt;mso-position-horizontal-relative:page;mso-position-vertical-relative:paragraph;z-index:16022528" coordorigin="15976,466" coordsize="4800,4800" path="m18376,466l18299,467,18224,470,18149,476,18075,484,18001,495,17928,507,17856,522,17785,539,17714,558,17645,579,17576,602,17508,627,17441,654,17376,683,17311,714,17247,747,17185,781,17124,818,17063,856,17005,896,16947,937,16890,980,16835,1025,16782,1071,16729,1119,16679,1169,16629,1219,16581,1272,16535,1325,16490,1380,16447,1437,16406,1494,16366,1553,16328,1614,16291,1675,16257,1737,16224,1801,16193,1866,16164,1931,16137,1998,16112,2066,16089,2135,16068,2204,16049,2275,16032,2346,16017,2418,16005,2491,15994,2565,15986,2639,15980,2714,15977,2789,15976,2866,15977,2942,15980,3017,15986,3092,15994,3167,16005,3240,16017,3313,16032,3385,16049,3457,16068,3527,16089,3597,16112,3665,16137,3733,16164,3800,16193,3866,16224,3930,16257,3994,16291,4056,16328,4118,16366,4178,16406,4237,16447,4294,16490,4351,16535,4406,16581,4460,16629,4512,16679,4563,16729,4612,16782,4660,16835,4706,16890,4751,16947,4794,17005,4836,17063,4875,17124,4914,17185,4950,17247,4984,17311,5017,17376,5048,17441,5077,17508,5104,17576,5129,17645,5152,17714,5173,17785,5192,17856,5209,17928,5224,18001,5237,18075,5247,18149,5255,18224,5261,18299,5264,18376,5266,18452,5264,18527,5261,18602,5255,18677,5247,18750,5237,18823,5224,18895,5209,18967,5192,19037,5173,19107,5152,19175,5129,19243,5104,19310,5077,19376,5048,19440,5017,19504,4984,19566,4950,19628,4914,19688,4875,19747,4836,19805,4794,19861,4751,19916,4706,19970,4660,20022,4612,20073,4563,20122,4512,20170,4460,20216,4406,20261,4351,20304,4294,20346,4237,20385,4178,20424,4118,20460,4056,20494,3994,20527,3930,20558,3866,20587,3800,20614,3733,20639,3665,20662,3597,20683,3527,20702,3457,20719,3385,20734,3313,20747,3240,20757,3167,20765,3092,20771,3017,20774,2942,20776,2866,20774,2789,20771,2714,20765,2639,20757,2565,20747,2491,20734,2418,20719,2346,20702,2275,20683,2204,20662,2135,20639,2066,20614,1998,20587,1931,20558,1866,20527,1801,20494,1737,20460,1675,20424,1614,20385,1553,20346,1494,20304,1437,20261,1380,20216,1325,20170,1272,20122,1219,20073,1169,20022,1119,19970,1071,19916,1025,19861,980,19805,937,19747,896,19688,856,19628,818,19566,781,19504,747,19440,714,19376,683,19310,654,19243,627,19175,602,19107,579,19037,558,18967,539,18895,522,18823,507,18750,495,18677,484,18602,476,18527,470,18452,467,18376,466xe" filled="true" fillcolor="#e3d9ff" stroked="false">
            <v:path arrowok="t"/>
            <v:fill type="solid"/>
            <w10:wrap type="none"/>
          </v:shape>
        </w:pict>
      </w:r>
      <w:r>
        <w:rPr>
          <w:w w:val="90"/>
          <w:sz w:val="30"/>
        </w:rPr>
        <w:t>¿Cómo</w:t>
      </w:r>
      <w:r>
        <w:rPr>
          <w:spacing w:val="11"/>
          <w:w w:val="90"/>
          <w:sz w:val="30"/>
        </w:rPr>
        <w:t> </w:t>
      </w:r>
      <w:r>
        <w:rPr>
          <w:w w:val="90"/>
          <w:sz w:val="30"/>
        </w:rPr>
        <w:t>vamos</w:t>
      </w:r>
      <w:r>
        <w:rPr>
          <w:spacing w:val="12"/>
          <w:w w:val="90"/>
          <w:sz w:val="30"/>
        </w:rPr>
        <w:t> </w:t>
      </w:r>
      <w:r>
        <w:rPr>
          <w:w w:val="90"/>
          <w:sz w:val="30"/>
        </w:rPr>
        <w:t>a</w:t>
      </w:r>
      <w:r>
        <w:rPr>
          <w:spacing w:val="12"/>
          <w:w w:val="90"/>
          <w:sz w:val="30"/>
        </w:rPr>
        <w:t> </w:t>
      </w:r>
      <w:r>
        <w:rPr>
          <w:w w:val="90"/>
          <w:sz w:val="30"/>
        </w:rPr>
        <w:t>dar</w:t>
      </w:r>
      <w:r>
        <w:rPr>
          <w:spacing w:val="11"/>
          <w:w w:val="90"/>
          <w:sz w:val="30"/>
        </w:rPr>
        <w:t> </w:t>
      </w:r>
      <w:r>
        <w:rPr>
          <w:w w:val="90"/>
          <w:sz w:val="30"/>
        </w:rPr>
        <w:t>sentido</w:t>
      </w:r>
      <w:r>
        <w:rPr>
          <w:spacing w:val="12"/>
          <w:w w:val="90"/>
          <w:sz w:val="30"/>
        </w:rPr>
        <w:t> </w:t>
      </w:r>
      <w:r>
        <w:rPr>
          <w:w w:val="90"/>
          <w:sz w:val="30"/>
        </w:rPr>
        <w:t>a</w:t>
      </w:r>
      <w:r>
        <w:rPr>
          <w:spacing w:val="12"/>
          <w:w w:val="90"/>
          <w:sz w:val="30"/>
        </w:rPr>
        <w:t> </w:t>
      </w:r>
      <w:r>
        <w:rPr>
          <w:w w:val="90"/>
          <w:sz w:val="30"/>
        </w:rPr>
        <w:t>todos</w:t>
      </w:r>
      <w:r>
        <w:rPr>
          <w:spacing w:val="11"/>
          <w:w w:val="90"/>
          <w:sz w:val="30"/>
        </w:rPr>
        <w:t> </w:t>
      </w:r>
      <w:r>
        <w:rPr>
          <w:w w:val="90"/>
          <w:sz w:val="30"/>
        </w:rPr>
        <w:t>estos</w:t>
      </w:r>
      <w:r>
        <w:rPr>
          <w:spacing w:val="12"/>
          <w:w w:val="90"/>
          <w:sz w:val="30"/>
        </w:rPr>
        <w:t> </w:t>
      </w:r>
      <w:r>
        <w:rPr>
          <w:w w:val="90"/>
          <w:sz w:val="30"/>
        </w:rPr>
        <w:t>datos?</w:t>
      </w:r>
    </w:p>
    <w:p>
      <w:pPr>
        <w:spacing w:after="0" w:line="240" w:lineRule="auto"/>
        <w:jc w:val="left"/>
        <w:rPr>
          <w:sz w:val="30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ind w:left="7020"/>
        <w:rPr>
          <w:sz w:val="20"/>
        </w:rPr>
      </w:pPr>
      <w:r>
        <w:rPr>
          <w:sz w:val="20"/>
        </w:rPr>
        <w:pict>
          <v:group style="width:76.3pt;height:47.1pt;mso-position-horizontal-relative:char;mso-position-vertical-relative:line" coordorigin="0,0" coordsize="1526,942">
            <v:shape style="position:absolute;left:0;top:0;width:1526;height:942" coordorigin="0,0" coordsize="1526,942" path="m345,0l22,0,14,34,3,106,0,179,3,253,14,324,30,393,53,460,82,524,116,584,155,641,200,694,248,742,301,787,358,826,418,860,482,889,549,912,618,928,689,939,763,942,836,939,908,928,977,912,1043,889,1107,860,1168,826,1224,787,1277,742,1326,694,1370,641,1377,631,763,631,689,625,619,607,554,580,494,543,442,497,396,445,359,385,332,320,314,250,308,176,314,102,332,33,345,0xm1504,0l1180,0,1194,33,1211,102,1217,176,1211,250,1194,320,1166,385,1130,445,1084,497,1031,543,972,580,906,607,837,625,763,631,1377,631,1409,584,1444,524,1472,460,1495,393,1512,324,1522,253,1526,179,1522,106,1512,34,1504,0xe" filled="true" fillcolor="#00dc9d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9"/>
        </w:rPr>
      </w:pPr>
    </w:p>
    <w:p>
      <w:pPr>
        <w:pStyle w:val="Heading1"/>
        <w:spacing w:line="1176" w:lineRule="exact"/>
      </w:pPr>
      <w:r>
        <w:rPr/>
        <w:pict>
          <v:rect style="position:absolute;margin-left:0pt;margin-top:10.294476pt;width:60.708pt;height:94.2pt;mso-position-horizontal-relative:page;mso-position-vertical-relative:paragraph;z-index:16035328" filled="true" fillcolor="#5700bf" stroked="false">
            <v:fill type="solid"/>
            <w10:wrap type="none"/>
          </v:rect>
        </w:pict>
      </w:r>
      <w:r>
        <w:rPr/>
        <w:pict>
          <v:rect style="position:absolute;margin-left:0pt;margin-top:-88.905525pt;width:60.708pt;height:94.199pt;mso-position-horizontal-relative:page;mso-position-vertical-relative:paragraph;z-index:16035840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188.10553pt;width:60.708pt;height:94.2pt;mso-position-horizontal-relative:page;mso-position-vertical-relative:paragraph;z-index:16036352" filled="true" fillcolor="#e3d9ff" stroked="false">
            <v:fill type="solid"/>
            <w10:wrap type="none"/>
          </v:rect>
        </w:pict>
      </w:r>
      <w:r>
        <w:rPr/>
        <w:pict>
          <v:shape style="position:absolute;margin-left:16.450001pt;margin-top:18.711172pt;width:27.55pt;height:77.5pt;mso-position-horizontal-relative:page;mso-position-vertical-relative:paragraph;z-index:16037888" type="#_x0000_t202" filled="false" stroked="false">
            <v:textbox inset="0,0,0,0" style="layout-flow:vertical;mso-layout-flow-alt:bottom-to-top">
              <w:txbxContent>
                <w:p>
                  <w:pPr>
                    <w:spacing w:line="259" w:lineRule="auto" w:before="27"/>
                    <w:ind w:left="20" w:right="0" w:firstLine="340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Temas</w:t>
                  </w:r>
                  <w:r>
                    <w:rPr>
                      <w:rFonts w:ascii="Tahoma"/>
                      <w:b/>
                      <w:color w:val="FFFFFF"/>
                      <w:spacing w:val="5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y</w:t>
                  </w:r>
                  <w:r>
                    <w:rPr>
                      <w:rFonts w:ascii="Tahoma"/>
                      <w:b/>
                      <w:color w:val="FFFFFF"/>
                      <w:spacing w:val="1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oportunidades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-67.588829pt;width:14.55pt;height:48.9pt;mso-position-horizontal-relative:page;mso-position-vertical-relative:paragraph;z-index:16038912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Participar</w:t>
                  </w:r>
                </w:p>
              </w:txbxContent>
            </v:textbox>
            <w10:wrap type="none"/>
          </v:shape>
        </w:pict>
      </w:r>
      <w:r>
        <w:rPr>
          <w:w w:val="110"/>
        </w:rPr>
        <w:t>Elaboración</w:t>
      </w:r>
    </w:p>
    <w:p>
      <w:pPr>
        <w:spacing w:line="216" w:lineRule="auto" w:before="45"/>
        <w:ind w:left="3166" w:right="16539" w:firstLine="0"/>
        <w:jc w:val="left"/>
        <w:rPr>
          <w:rFonts w:ascii="Tahoma" w:hAnsi="Tahoma"/>
          <w:b/>
          <w:sz w:val="120"/>
        </w:rPr>
      </w:pPr>
      <w:r>
        <w:rPr/>
        <w:pict>
          <v:group style="position:absolute;margin-left:-3.542001pt;margin-top:149.855377pt;width:68.3pt;height:588.950pt;mso-position-horizontal-relative:page;mso-position-vertical-relative:paragraph;z-index:-25262592" coordorigin="-71,2997" coordsize="1366,11779">
            <v:shape style="position:absolute;left:4;top:4881;width:1216;height:9820" coordorigin="4,4881" coordsize="1216,9820" path="m96,4881l4,4973m538,4881l4,5415m979,4881l4,5856m1220,5082l4,6298m1220,5524l4,6740m1220,5966l4,7182m1220,6408l4,7624m1220,6850l4,8066m1220,7292l4,8507m1220,7733l4,8949m1220,8175l4,9391m1220,8617l4,9833m1220,9059l4,10275m1220,9501l4,10717m1220,9943l4,11158m1220,10384l4,11600m1220,10826l4,12042m1220,11268l4,12484m1220,11710l4,12926m1220,12152l4,13368m1220,12609l4,13825m1220,13051l4,14267m1220,13493l12,14701m1220,13935l454,14701m1220,14377l895,14701e" filled="false" stroked="true" strokeweight="7.5pt" strokecolor="#00db9e">
              <v:path arrowok="t"/>
              <v:stroke dashstyle="solid"/>
            </v:shape>
            <v:rect style="position:absolute;left:0;top:2997;width:1215;height:1884" filled="true" fillcolor="#e3d9ff" stroked="false">
              <v:fill type="solid"/>
            </v:rect>
            <w10:wrap type="none"/>
          </v:group>
        </w:pict>
      </w:r>
      <w:r>
        <w:rPr/>
        <w:pict>
          <v:shape style="position:absolute;margin-left:1534.443848pt;margin-top:67.177086pt;width:39.6pt;height:76.3pt;mso-position-horizontal-relative:page;mso-position-vertical-relative:paragraph;z-index:16033280" coordorigin="30689,1344" coordsize="792,1526" path="m31452,1344l31378,1347,31307,1357,31238,1374,31171,1397,31107,1426,31047,1460,30990,1499,30937,1543,30888,1592,30844,1645,30805,1702,30771,1762,30742,1826,30719,1892,30703,1961,30692,2033,30689,2106,30692,2180,30703,2251,30719,2320,30742,2387,30771,2451,30805,2511,30844,2568,30888,2621,30937,2669,30990,2714,31047,2753,31107,2787,31171,2816,31238,2839,31307,2855,31378,2866,31452,2869,31480,2868,31480,2558,31452,2558,31378,2552,31308,2534,31243,2507,31183,2470,31130,2425,31085,2372,31048,2312,31020,2247,31003,2177,30997,2103,31003,2030,31020,1960,31048,1894,31085,1835,31130,1782,31183,1737,31243,1700,31308,1672,31378,1655,31452,1649,31480,1649,31480,1345,31452,1344xm31480,2555l31452,2558,31480,2558,31480,2555xm31480,1649l31452,1649,31480,1651,31480,1649xe" filled="true" fillcolor="#e3d9ff" stroked="false">
            <v:path arrowok="t"/>
            <v:fill type="solid"/>
            <w10:wrap type="none"/>
          </v:shape>
        </w:pict>
      </w:r>
      <w:r>
        <w:rPr/>
        <w:pict>
          <v:group style="position:absolute;margin-left:764.625pt;margin-top:19.562382pt;width:696.75pt;height:424.55pt;mso-position-horizontal-relative:page;mso-position-vertical-relative:paragraph;z-index:16034304" coordorigin="15293,391" coordsize="13935,8491">
            <v:shape style="position:absolute;left:15321;top:420;width:13877;height:8432" type="#_x0000_t75" stroked="false">
              <v:imagedata r:id="rId178" o:title=""/>
            </v:shape>
            <v:rect style="position:absolute;left:15321;top:420;width:13877;height:8432" filled="false" stroked="true" strokeweight="2.92pt" strokecolor="#5700bf">
              <v:stroke dashstyle="solid"/>
            </v:rect>
            <w10:wrap type="none"/>
          </v:group>
        </w:pict>
      </w:r>
      <w:r>
        <w:rPr/>
        <w:pict>
          <v:rect style="position:absolute;margin-left:0pt;margin-top:50.653381pt;width:60.708pt;height:92.801pt;mso-position-horizontal-relative:page;mso-position-vertical-relative:paragraph;z-index:16034816" filled="true" fillcolor="#e3d9ff" stroked="false">
            <v:fill type="solid"/>
            <w10:wrap type="none"/>
          </v:rect>
        </w:pict>
      </w:r>
      <w:r>
        <w:rPr/>
        <w:pict>
          <v:shape style="position:absolute;margin-left:14.21pt;margin-top:76.101082pt;width:25.55pt;height:42.8pt;mso-position-horizontal-relative:page;mso-position-vertical-relative:paragraph;z-index:16036864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2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Priorizar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y</w:t>
                  </w:r>
                  <w:r>
                    <w:rPr>
                      <w:spacing w:val="12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validar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6.260000pt;margin-top:166.261078pt;width:25.55pt;height:63.05pt;mso-position-horizontal-relative:page;mso-position-vertical-relative:paragraph;z-index:16037376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78" w:right="0" w:hanging="259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Recomendar</w:t>
                  </w:r>
                  <w:r>
                    <w:rPr>
                      <w:spacing w:val="-64"/>
                      <w:w w:val="9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política</w:t>
                  </w:r>
                </w:p>
              </w:txbxContent>
            </v:textbox>
            <w10:wrap type="none"/>
          </v:shape>
        </w:pict>
      </w:r>
      <w:r>
        <w:rPr>
          <w:rFonts w:ascii="Tahoma" w:hAnsi="Tahoma"/>
          <w:b/>
          <w:w w:val="105"/>
          <w:sz w:val="120"/>
        </w:rPr>
        <w:t>de objetivos de</w:t>
      </w:r>
      <w:r>
        <w:rPr>
          <w:rFonts w:ascii="Tahoma" w:hAnsi="Tahoma"/>
          <w:b/>
          <w:spacing w:val="1"/>
          <w:w w:val="105"/>
          <w:sz w:val="120"/>
        </w:rPr>
        <w:t> </w:t>
      </w:r>
      <w:r>
        <w:rPr>
          <w:rFonts w:ascii="Tahoma" w:hAnsi="Tahoma"/>
          <w:b/>
          <w:w w:val="105"/>
          <w:sz w:val="120"/>
        </w:rPr>
        <w:t>política</w:t>
      </w:r>
      <w:r>
        <w:rPr>
          <w:rFonts w:ascii="Tahoma" w:hAnsi="Tahoma"/>
          <w:b/>
          <w:spacing w:val="199"/>
          <w:w w:val="105"/>
          <w:sz w:val="120"/>
        </w:rPr>
        <w:t> </w:t>
      </w:r>
      <w:r>
        <w:rPr>
          <w:rFonts w:ascii="Tahoma" w:hAnsi="Tahoma"/>
          <w:b/>
          <w:w w:val="105"/>
          <w:sz w:val="120"/>
        </w:rPr>
        <w:t>mediante</w:t>
      </w:r>
      <w:r>
        <w:rPr>
          <w:rFonts w:ascii="Tahoma" w:hAnsi="Tahoma"/>
          <w:b/>
          <w:spacing w:val="-366"/>
          <w:w w:val="105"/>
          <w:sz w:val="120"/>
        </w:rPr>
        <w:t> </w:t>
      </w:r>
      <w:r>
        <w:rPr>
          <w:rFonts w:ascii="Tahoma" w:hAnsi="Tahoma"/>
          <w:b/>
          <w:w w:val="105"/>
          <w:sz w:val="120"/>
        </w:rPr>
        <w:t>conversaciones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8"/>
        <w:rPr>
          <w:rFonts w:ascii="Tahoma"/>
          <w:b/>
          <w:sz w:val="29"/>
        </w:rPr>
      </w:pPr>
    </w:p>
    <w:p>
      <w:pPr>
        <w:spacing w:after="0"/>
        <w:rPr>
          <w:rFonts w:ascii="Tahoma"/>
          <w:sz w:val="29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spacing w:line="355" w:lineRule="auto" w:before="269"/>
        <w:ind w:left="3166" w:right="721"/>
      </w:pPr>
      <w:r>
        <w:rPr>
          <w:w w:val="95"/>
        </w:rPr>
        <w:t>Las</w:t>
      </w:r>
      <w:r>
        <w:rPr>
          <w:spacing w:val="8"/>
          <w:w w:val="95"/>
        </w:rPr>
        <w:t> </w:t>
      </w:r>
      <w:r>
        <w:rPr>
          <w:w w:val="95"/>
        </w:rPr>
        <w:t>conversaciones</w:t>
      </w:r>
      <w:r>
        <w:rPr>
          <w:spacing w:val="8"/>
          <w:w w:val="95"/>
        </w:rPr>
        <w:t> </w:t>
      </w:r>
      <w:r>
        <w:rPr>
          <w:w w:val="95"/>
        </w:rPr>
        <w:t>fueron</w:t>
      </w:r>
      <w:r>
        <w:rPr>
          <w:spacing w:val="1"/>
          <w:w w:val="95"/>
        </w:rPr>
        <w:t> </w:t>
      </w:r>
      <w:r>
        <w:rPr>
          <w:w w:val="90"/>
        </w:rPr>
        <w:t>nuestra</w:t>
      </w:r>
      <w:r>
        <w:rPr>
          <w:spacing w:val="7"/>
          <w:w w:val="90"/>
        </w:rPr>
        <w:t> </w:t>
      </w:r>
      <w:r>
        <w:rPr>
          <w:w w:val="90"/>
        </w:rPr>
        <w:t>forma</w:t>
      </w:r>
      <w:r>
        <w:rPr>
          <w:spacing w:val="7"/>
          <w:w w:val="90"/>
        </w:rPr>
        <w:t> </w:t>
      </w:r>
      <w:r>
        <w:rPr>
          <w:w w:val="90"/>
        </w:rPr>
        <w:t>clave</w:t>
      </w:r>
      <w:r>
        <w:rPr>
          <w:spacing w:val="7"/>
          <w:w w:val="90"/>
        </w:rPr>
        <w:t> </w:t>
      </w:r>
      <w:r>
        <w:rPr>
          <w:w w:val="90"/>
        </w:rPr>
        <w:t>de</w:t>
      </w:r>
      <w:r>
        <w:rPr>
          <w:spacing w:val="8"/>
          <w:w w:val="90"/>
        </w:rPr>
        <w:t> </w:t>
      </w:r>
      <w:r>
        <w:rPr>
          <w:w w:val="90"/>
        </w:rPr>
        <w:t>reunir</w:t>
      </w:r>
      <w:r>
        <w:rPr>
          <w:spacing w:val="7"/>
          <w:w w:val="90"/>
        </w:rPr>
        <w:t> </w:t>
      </w:r>
      <w:r>
        <w:rPr>
          <w:w w:val="90"/>
        </w:rPr>
        <w:t>a</w:t>
      </w:r>
      <w:r>
        <w:rPr>
          <w:spacing w:val="7"/>
          <w:w w:val="90"/>
        </w:rPr>
        <w:t> </w:t>
      </w:r>
      <w:r>
        <w:rPr>
          <w:w w:val="90"/>
        </w:rPr>
        <w:t>los</w:t>
      </w:r>
    </w:p>
    <w:p>
      <w:pPr>
        <w:spacing w:before="0"/>
        <w:ind w:left="3166" w:right="0" w:firstLine="0"/>
        <w:jc w:val="left"/>
        <w:rPr>
          <w:rFonts w:ascii="Tahoma" w:hAnsi="Tahoma"/>
          <w:b/>
          <w:sz w:val="30"/>
        </w:rPr>
      </w:pPr>
      <w:r>
        <w:rPr>
          <w:w w:val="95"/>
          <w:sz w:val="30"/>
        </w:rPr>
        <w:t>participantes.</w:t>
      </w:r>
      <w:r>
        <w:rPr>
          <w:spacing w:val="-14"/>
          <w:w w:val="95"/>
          <w:sz w:val="30"/>
        </w:rPr>
        <w:t> </w:t>
      </w:r>
      <w:r>
        <w:rPr>
          <w:w w:val="95"/>
          <w:sz w:val="30"/>
        </w:rPr>
        <w:t>Estos</w:t>
      </w:r>
      <w:r>
        <w:rPr>
          <w:spacing w:val="-13"/>
          <w:w w:val="95"/>
          <w:sz w:val="30"/>
        </w:rPr>
        <w:t> </w:t>
      </w:r>
      <w:r>
        <w:rPr>
          <w:rFonts w:ascii="Tahoma" w:hAnsi="Tahoma"/>
          <w:b/>
          <w:w w:val="95"/>
          <w:sz w:val="30"/>
        </w:rPr>
        <w:t>Diálogos</w:t>
      </w:r>
      <w:r>
        <w:rPr>
          <w:rFonts w:ascii="Tahoma" w:hAnsi="Tahoma"/>
          <w:b/>
          <w:spacing w:val="6"/>
          <w:w w:val="95"/>
          <w:sz w:val="30"/>
        </w:rPr>
        <w:t> </w:t>
      </w:r>
      <w:r>
        <w:rPr>
          <w:rFonts w:ascii="Tahoma" w:hAnsi="Tahoma"/>
          <w:b/>
          <w:w w:val="95"/>
          <w:sz w:val="30"/>
        </w:rPr>
        <w:t>de</w:t>
      </w:r>
      <w:r>
        <w:rPr>
          <w:rFonts w:ascii="Tahoma" w:hAnsi="Tahoma"/>
          <w:b/>
          <w:spacing w:val="7"/>
          <w:w w:val="95"/>
          <w:sz w:val="30"/>
        </w:rPr>
        <w:t> </w:t>
      </w:r>
      <w:r>
        <w:rPr>
          <w:rFonts w:ascii="Tahoma" w:hAnsi="Tahoma"/>
          <w:b/>
          <w:w w:val="95"/>
          <w:sz w:val="30"/>
        </w:rPr>
        <w:t>Grupo</w:t>
      </w:r>
    </w:p>
    <w:p>
      <w:pPr>
        <w:pStyle w:val="BodyText"/>
        <w:spacing w:line="355" w:lineRule="auto" w:before="176"/>
        <w:ind w:left="3166" w:right="383"/>
      </w:pPr>
      <w:r>
        <w:rPr>
          <w:w w:val="90"/>
        </w:rPr>
        <w:t>se</w:t>
      </w:r>
      <w:r>
        <w:rPr>
          <w:spacing w:val="10"/>
          <w:w w:val="90"/>
        </w:rPr>
        <w:t> </w:t>
      </w:r>
      <w:r>
        <w:rPr>
          <w:w w:val="90"/>
        </w:rPr>
        <w:t>realizaron</w:t>
      </w:r>
      <w:r>
        <w:rPr>
          <w:spacing w:val="11"/>
          <w:w w:val="90"/>
        </w:rPr>
        <w:t> </w:t>
      </w:r>
      <w:r>
        <w:rPr>
          <w:w w:val="90"/>
        </w:rPr>
        <w:t>de</w:t>
      </w:r>
      <w:r>
        <w:rPr>
          <w:spacing w:val="11"/>
          <w:w w:val="90"/>
        </w:rPr>
        <w:t> </w:t>
      </w:r>
      <w:r>
        <w:rPr>
          <w:w w:val="90"/>
        </w:rPr>
        <w:t>diversas</w:t>
      </w:r>
      <w:r>
        <w:rPr>
          <w:spacing w:val="10"/>
          <w:w w:val="90"/>
        </w:rPr>
        <w:t> </w:t>
      </w:r>
      <w:r>
        <w:rPr>
          <w:w w:val="90"/>
        </w:rPr>
        <w:t>maneras</w:t>
      </w:r>
      <w:r>
        <w:rPr>
          <w:spacing w:val="1"/>
          <w:w w:val="90"/>
        </w:rPr>
        <w:t> </w:t>
      </w:r>
      <w:r>
        <w:rPr>
          <w:w w:val="90"/>
        </w:rPr>
        <w:t>con</w:t>
      </w:r>
      <w:r>
        <w:rPr>
          <w:spacing w:val="8"/>
          <w:w w:val="90"/>
        </w:rPr>
        <w:t> </w:t>
      </w:r>
      <w:r>
        <w:rPr>
          <w:w w:val="90"/>
        </w:rPr>
        <w:t>herramientas</w:t>
      </w:r>
      <w:r>
        <w:rPr>
          <w:spacing w:val="8"/>
          <w:w w:val="90"/>
        </w:rPr>
        <w:t> </w:t>
      </w:r>
      <w:r>
        <w:rPr>
          <w:w w:val="90"/>
        </w:rPr>
        <w:t>en</w:t>
      </w:r>
      <w:r>
        <w:rPr>
          <w:spacing w:val="8"/>
          <w:w w:val="90"/>
        </w:rPr>
        <w:t> </w:t>
      </w:r>
      <w:r>
        <w:rPr>
          <w:w w:val="90"/>
        </w:rPr>
        <w:t>línea</w:t>
      </w:r>
      <w:r>
        <w:rPr>
          <w:spacing w:val="8"/>
          <w:w w:val="90"/>
        </w:rPr>
        <w:t> </w:t>
      </w:r>
      <w:r>
        <w:rPr>
          <w:w w:val="90"/>
        </w:rPr>
        <w:t>debido</w:t>
      </w:r>
      <w:r>
        <w:rPr>
          <w:spacing w:val="8"/>
          <w:w w:val="90"/>
        </w:rPr>
        <w:t> </w:t>
      </w:r>
      <w:r>
        <w:rPr>
          <w:w w:val="90"/>
        </w:rPr>
        <w:t>a</w:t>
      </w:r>
      <w:r>
        <w:rPr>
          <w:spacing w:val="1"/>
          <w:w w:val="90"/>
        </w:rPr>
        <w:t> </w:t>
      </w:r>
      <w:r>
        <w:rPr>
          <w:w w:val="90"/>
        </w:rPr>
        <w:t>las restricciones por COVID-19. En un</w:t>
      </w:r>
      <w:r>
        <w:rPr>
          <w:spacing w:val="-92"/>
          <w:w w:val="90"/>
        </w:rPr>
        <w:t> </w:t>
      </w:r>
      <w:r>
        <w:rPr>
          <w:w w:val="90"/>
        </w:rPr>
        <w:t>contexto</w:t>
      </w:r>
      <w:r>
        <w:rPr>
          <w:spacing w:val="4"/>
          <w:w w:val="90"/>
        </w:rPr>
        <w:t> </w:t>
      </w:r>
      <w:r>
        <w:rPr>
          <w:w w:val="90"/>
        </w:rPr>
        <w:t>sin</w:t>
      </w:r>
      <w:r>
        <w:rPr>
          <w:spacing w:val="4"/>
          <w:w w:val="90"/>
        </w:rPr>
        <w:t> </w:t>
      </w:r>
      <w:r>
        <w:rPr>
          <w:w w:val="90"/>
        </w:rPr>
        <w:t>pandemia,</w:t>
      </w:r>
      <w:r>
        <w:rPr>
          <w:spacing w:val="4"/>
          <w:w w:val="90"/>
        </w:rPr>
        <w:t> </w:t>
      </w:r>
      <w:r>
        <w:rPr>
          <w:w w:val="90"/>
        </w:rPr>
        <w:t>reunirse</w:t>
      </w:r>
      <w:r>
        <w:rPr>
          <w:spacing w:val="4"/>
          <w:w w:val="90"/>
        </w:rPr>
        <w:t> </w:t>
      </w:r>
      <w:r>
        <w:rPr>
          <w:w w:val="90"/>
        </w:rPr>
        <w:t>en</w:t>
      </w:r>
      <w:r>
        <w:rPr>
          <w:spacing w:val="1"/>
          <w:w w:val="90"/>
        </w:rPr>
        <w:t> </w:t>
      </w:r>
      <w:r>
        <w:rPr>
          <w:w w:val="90"/>
        </w:rPr>
        <w:t>espacios</w:t>
      </w:r>
      <w:r>
        <w:rPr>
          <w:spacing w:val="24"/>
          <w:w w:val="90"/>
        </w:rPr>
        <w:t> </w:t>
      </w:r>
      <w:r>
        <w:rPr>
          <w:w w:val="90"/>
        </w:rPr>
        <w:t>físicos</w:t>
      </w:r>
      <w:r>
        <w:rPr>
          <w:spacing w:val="24"/>
          <w:w w:val="90"/>
        </w:rPr>
        <w:t> </w:t>
      </w:r>
      <w:r>
        <w:rPr>
          <w:w w:val="90"/>
        </w:rPr>
        <w:t>utilizando</w:t>
      </w:r>
      <w:r>
        <w:rPr>
          <w:spacing w:val="24"/>
          <w:w w:val="90"/>
        </w:rPr>
        <w:t> </w:t>
      </w:r>
      <w:r>
        <w:rPr>
          <w:w w:val="90"/>
        </w:rPr>
        <w:t>versiones</w:t>
      </w:r>
    </w:p>
    <w:p>
      <w:pPr>
        <w:pStyle w:val="BodyText"/>
        <w:spacing w:line="355" w:lineRule="auto" w:before="2"/>
        <w:ind w:left="3166"/>
      </w:pPr>
      <w:r>
        <w:rPr>
          <w:w w:val="90"/>
        </w:rPr>
        <w:t>materiales</w:t>
      </w:r>
      <w:r>
        <w:rPr>
          <w:spacing w:val="3"/>
          <w:w w:val="90"/>
        </w:rPr>
        <w:t> </w:t>
      </w:r>
      <w:r>
        <w:rPr>
          <w:w w:val="90"/>
        </w:rPr>
        <w:t>de</w:t>
      </w:r>
      <w:r>
        <w:rPr>
          <w:spacing w:val="3"/>
          <w:w w:val="90"/>
        </w:rPr>
        <w:t> </w:t>
      </w:r>
      <w:r>
        <w:rPr>
          <w:w w:val="90"/>
        </w:rPr>
        <w:t>las</w:t>
      </w:r>
      <w:r>
        <w:rPr>
          <w:spacing w:val="3"/>
          <w:w w:val="90"/>
        </w:rPr>
        <w:t> </w:t>
      </w:r>
      <w:r>
        <w:rPr>
          <w:w w:val="90"/>
        </w:rPr>
        <w:t>mismas</w:t>
      </w:r>
      <w:r>
        <w:rPr>
          <w:spacing w:val="4"/>
          <w:w w:val="90"/>
        </w:rPr>
        <w:t> </w:t>
      </w:r>
      <w:r>
        <w:rPr>
          <w:w w:val="90"/>
        </w:rPr>
        <w:t>herramientas</w:t>
      </w:r>
      <w:r>
        <w:rPr>
          <w:spacing w:val="-92"/>
          <w:w w:val="90"/>
        </w:rPr>
        <w:t> </w:t>
      </w:r>
      <w:r>
        <w:rPr>
          <w:w w:val="95"/>
        </w:rPr>
        <w:t>puede</w:t>
      </w:r>
      <w:r>
        <w:rPr>
          <w:spacing w:val="-22"/>
          <w:w w:val="95"/>
        </w:rPr>
        <w:t> </w:t>
      </w:r>
      <w:r>
        <w:rPr>
          <w:w w:val="95"/>
        </w:rPr>
        <w:t>funcionar</w:t>
      </w:r>
      <w:r>
        <w:rPr>
          <w:spacing w:val="-21"/>
          <w:w w:val="95"/>
        </w:rPr>
        <w:t> </w:t>
      </w:r>
      <w:r>
        <w:rPr>
          <w:w w:val="95"/>
        </w:rPr>
        <w:t>igual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bien.</w:t>
      </w:r>
    </w:p>
    <w:p>
      <w:pPr>
        <w:pStyle w:val="BodyText"/>
        <w:spacing w:line="355" w:lineRule="auto" w:before="1"/>
        <w:ind w:left="3166"/>
      </w:pPr>
      <w:r>
        <w:rPr/>
        <w:pict>
          <v:line style="position:absolute;mso-position-horizontal-relative:page;mso-position-vertical-relative:paragraph;z-index:-25262080" from="36pt,116.930573pt" to="36pt,75.930573pt" stroked="true" strokeweight=".5pt" strokecolor="#333333">
            <v:stroke dashstyle="solid"/>
            <w10:wrap type="none"/>
          </v:line>
        </w:pict>
      </w:r>
      <w:r>
        <w:rPr/>
        <w:pict>
          <v:shape style="position:absolute;margin-left:20.51pt;margin-top:121.284569pt;width:19.6pt;height:67.650pt;mso-position-horizontal-relative:page;mso-position-vertical-relative:paragraph;z-index:16038400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El</w:t>
      </w:r>
      <w:r>
        <w:rPr>
          <w:spacing w:val="-14"/>
          <w:w w:val="95"/>
        </w:rPr>
        <w:t> </w:t>
      </w:r>
      <w:r>
        <w:rPr>
          <w:rFonts w:ascii="Tahoma" w:hAnsi="Tahoma"/>
          <w:b/>
          <w:w w:val="95"/>
        </w:rPr>
        <w:t>Mapeo</w:t>
      </w:r>
      <w:r>
        <w:rPr>
          <w:rFonts w:ascii="Tahoma" w:hAnsi="Tahoma"/>
          <w:b/>
          <w:spacing w:val="5"/>
          <w:w w:val="95"/>
        </w:rPr>
        <w:t> </w:t>
      </w:r>
      <w:r>
        <w:rPr>
          <w:rFonts w:ascii="Tahoma" w:hAnsi="Tahoma"/>
          <w:b/>
          <w:w w:val="95"/>
        </w:rPr>
        <w:t>deliberativo</w:t>
      </w:r>
      <w:r>
        <w:rPr>
          <w:rFonts w:ascii="Tahoma" w:hAnsi="Tahoma"/>
          <w:b/>
          <w:spacing w:val="3"/>
          <w:w w:val="95"/>
        </w:rPr>
        <w:t> </w:t>
      </w:r>
      <w:r>
        <w:rPr>
          <w:w w:val="95"/>
        </w:rPr>
        <w:t>ayudó</w:t>
      </w:r>
      <w:r>
        <w:rPr>
          <w:spacing w:val="-14"/>
          <w:w w:val="95"/>
        </w:rPr>
        <w:t> </w:t>
      </w:r>
      <w:r>
        <w:rPr>
          <w:w w:val="95"/>
        </w:rPr>
        <w:t>a</w:t>
      </w:r>
      <w:r>
        <w:rPr>
          <w:spacing w:val="-14"/>
          <w:w w:val="95"/>
        </w:rPr>
        <w:t> </w:t>
      </w:r>
      <w:r>
        <w:rPr>
          <w:w w:val="95"/>
        </w:rPr>
        <w:t>mostrar</w:t>
      </w:r>
      <w:r>
        <w:rPr>
          <w:spacing w:val="-97"/>
          <w:w w:val="95"/>
        </w:rPr>
        <w:t> </w:t>
      </w:r>
      <w:r>
        <w:rPr>
          <w:w w:val="90"/>
        </w:rPr>
        <w:t>cómo</w:t>
      </w:r>
      <w:r>
        <w:rPr>
          <w:spacing w:val="4"/>
          <w:w w:val="90"/>
        </w:rPr>
        <w:t> </w:t>
      </w:r>
      <w:r>
        <w:rPr>
          <w:w w:val="90"/>
        </w:rPr>
        <w:t>se</w:t>
      </w:r>
      <w:r>
        <w:rPr>
          <w:spacing w:val="5"/>
          <w:w w:val="90"/>
        </w:rPr>
        <w:t> </w:t>
      </w:r>
      <w:r>
        <w:rPr>
          <w:w w:val="90"/>
        </w:rPr>
        <w:t>notaban</w:t>
      </w:r>
      <w:r>
        <w:rPr>
          <w:spacing w:val="5"/>
          <w:w w:val="90"/>
        </w:rPr>
        <w:t> </w:t>
      </w:r>
      <w:r>
        <w:rPr>
          <w:w w:val="90"/>
        </w:rPr>
        <w:t>y</w:t>
      </w:r>
      <w:r>
        <w:rPr>
          <w:spacing w:val="5"/>
          <w:w w:val="90"/>
        </w:rPr>
        <w:t> </w:t>
      </w:r>
      <w:r>
        <w:rPr>
          <w:w w:val="90"/>
        </w:rPr>
        <w:t>se</w:t>
      </w:r>
      <w:r>
        <w:rPr>
          <w:spacing w:val="5"/>
          <w:w w:val="90"/>
        </w:rPr>
        <w:t> </w:t>
      </w:r>
      <w:r>
        <w:rPr>
          <w:w w:val="90"/>
        </w:rPr>
        <w:t>organizaban</w:t>
      </w:r>
      <w:r>
        <w:rPr>
          <w:spacing w:val="5"/>
          <w:w w:val="90"/>
        </w:rPr>
        <w:t> </w:t>
      </w:r>
      <w:r>
        <w:rPr>
          <w:w w:val="90"/>
        </w:rPr>
        <w:t>las</w:t>
      </w:r>
      <w:r>
        <w:rPr>
          <w:spacing w:val="1"/>
          <w:w w:val="90"/>
        </w:rPr>
        <w:t> </w:t>
      </w:r>
      <w:r>
        <w:rPr>
          <w:w w:val="90"/>
        </w:rPr>
        <w:t>palabras en hallazgos y objetivos de</w:t>
      </w:r>
      <w:r>
        <w:rPr>
          <w:spacing w:val="1"/>
          <w:w w:val="90"/>
        </w:rPr>
        <w:t> </w:t>
      </w:r>
      <w:r>
        <w:rPr>
          <w:rFonts w:ascii="Tahoma" w:hAnsi="Tahoma"/>
        </w:rPr>
        <w:t>política,</w:t>
      </w:r>
      <w:r>
        <w:rPr>
          <w:rFonts w:ascii="Tahoma" w:hAnsi="Tahoma"/>
          <w:spacing w:val="26"/>
        </w:rPr>
        <w:t> </w:t>
      </w:r>
      <w:r>
        <w:rPr>
          <w:rFonts w:ascii="Tahoma" w:hAnsi="Tahoma"/>
        </w:rPr>
        <w:t>que</w:t>
      </w:r>
      <w:r>
        <w:rPr>
          <w:rFonts w:ascii="Tahoma" w:hAnsi="Tahoma"/>
          <w:spacing w:val="27"/>
        </w:rPr>
        <w:t> </w:t>
      </w:r>
      <w:r>
        <w:rPr>
          <w:rFonts w:ascii="Tahoma" w:hAnsi="Tahoma"/>
        </w:rPr>
        <w:t>finalmente</w:t>
      </w:r>
      <w:r>
        <w:rPr>
          <w:rFonts w:ascii="Tahoma" w:hAnsi="Tahoma"/>
          <w:spacing w:val="27"/>
        </w:rPr>
        <w:t> </w:t>
      </w:r>
      <w:r>
        <w:rPr>
          <w:rFonts w:ascii="Tahoma" w:hAnsi="Tahoma"/>
        </w:rPr>
        <w:t>se</w:t>
      </w:r>
      <w:r>
        <w:rPr>
          <w:rFonts w:ascii="Tahoma" w:hAnsi="Tahoma"/>
          <w:spacing w:val="27"/>
        </w:rPr>
        <w:t> </w:t>
      </w:r>
      <w:r>
        <w:rPr>
          <w:rFonts w:ascii="Tahoma" w:hAnsi="Tahoma"/>
        </w:rPr>
        <w:t>expresaron</w:t>
      </w:r>
      <w:r>
        <w:rPr>
          <w:rFonts w:ascii="Tahoma" w:hAnsi="Tahoma"/>
          <w:spacing w:val="1"/>
        </w:rPr>
        <w:t> </w:t>
      </w:r>
      <w:r>
        <w:rPr>
          <w:w w:val="95"/>
        </w:rPr>
        <w:t>como</w:t>
      </w:r>
      <w:r>
        <w:rPr>
          <w:spacing w:val="-5"/>
          <w:w w:val="95"/>
        </w:rPr>
        <w:t> </w:t>
      </w:r>
      <w:r>
        <w:rPr>
          <w:rFonts w:ascii="Tahoma" w:hAnsi="Tahoma"/>
          <w:b/>
          <w:w w:val="95"/>
        </w:rPr>
        <w:t>titulares</w:t>
      </w:r>
      <w:r>
        <w:rPr>
          <w:rFonts w:ascii="Tahoma" w:hAnsi="Tahoma"/>
          <w:b/>
          <w:spacing w:val="16"/>
          <w:w w:val="95"/>
        </w:rPr>
        <w:t> </w:t>
      </w:r>
      <w:r>
        <w:rPr>
          <w:rFonts w:ascii="Tahoma" w:hAnsi="Tahoma"/>
          <w:b/>
          <w:w w:val="95"/>
        </w:rPr>
        <w:t>futuros</w:t>
      </w:r>
      <w:r>
        <w:rPr>
          <w:rFonts w:ascii="Tahoma" w:hAnsi="Tahoma"/>
          <w:b/>
          <w:spacing w:val="12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periódicos</w:t>
      </w:r>
    </w:p>
    <w:p>
      <w:pPr>
        <w:spacing w:line="355" w:lineRule="auto" w:before="270"/>
        <w:ind w:left="259" w:right="127" w:firstLine="0"/>
        <w:jc w:val="left"/>
        <w:rPr>
          <w:sz w:val="30"/>
        </w:rPr>
      </w:pPr>
      <w:r>
        <w:rPr/>
        <w:br w:type="column"/>
      </w:r>
      <w:r>
        <w:rPr>
          <w:rFonts w:ascii="Tahoma" w:hAnsi="Tahoma"/>
          <w:sz w:val="30"/>
        </w:rPr>
        <w:t>ficticios.</w:t>
      </w:r>
      <w:r>
        <w:rPr>
          <w:rFonts w:ascii="Tahoma" w:hAnsi="Tahoma"/>
          <w:spacing w:val="102"/>
          <w:sz w:val="30"/>
        </w:rPr>
        <w:t> </w:t>
      </w:r>
      <w:r>
        <w:rPr>
          <w:rFonts w:ascii="Tahoma" w:hAnsi="Tahoma"/>
          <w:sz w:val="30"/>
        </w:rPr>
        <w:t>Para</w:t>
      </w:r>
      <w:r>
        <w:rPr>
          <w:rFonts w:ascii="Tahoma" w:hAnsi="Tahoma"/>
          <w:spacing w:val="102"/>
          <w:sz w:val="30"/>
        </w:rPr>
        <w:t> </w:t>
      </w:r>
      <w:r>
        <w:rPr>
          <w:rFonts w:ascii="Tahoma" w:hAnsi="Tahoma"/>
          <w:sz w:val="30"/>
        </w:rPr>
        <w:t>desarrollarlas,</w:t>
      </w:r>
      <w:r>
        <w:rPr>
          <w:rFonts w:ascii="Tahoma" w:hAnsi="Tahoma"/>
          <w:spacing w:val="102"/>
          <w:sz w:val="30"/>
        </w:rPr>
        <w:t> </w:t>
      </w:r>
      <w:r>
        <w:rPr>
          <w:rFonts w:ascii="Tahoma" w:hAnsi="Tahoma"/>
          <w:sz w:val="30"/>
        </w:rPr>
        <w:t>pedimos</w:t>
      </w:r>
      <w:r>
        <w:rPr>
          <w:rFonts w:ascii="Tahoma" w:hAnsi="Tahoma"/>
          <w:spacing w:val="1"/>
          <w:sz w:val="30"/>
        </w:rPr>
        <w:t> </w:t>
      </w:r>
      <w:r>
        <w:rPr>
          <w:w w:val="90"/>
          <w:sz w:val="30"/>
        </w:rPr>
        <w:t>a</w:t>
      </w:r>
      <w:r>
        <w:rPr>
          <w:spacing w:val="15"/>
          <w:w w:val="90"/>
          <w:sz w:val="30"/>
        </w:rPr>
        <w:t> </w:t>
      </w:r>
      <w:r>
        <w:rPr>
          <w:w w:val="90"/>
          <w:sz w:val="30"/>
        </w:rPr>
        <w:t>los</w:t>
      </w:r>
      <w:r>
        <w:rPr>
          <w:spacing w:val="15"/>
          <w:w w:val="90"/>
          <w:sz w:val="30"/>
        </w:rPr>
        <w:t> </w:t>
      </w:r>
      <w:r>
        <w:rPr>
          <w:w w:val="90"/>
          <w:sz w:val="30"/>
        </w:rPr>
        <w:t>participantes</w:t>
      </w:r>
      <w:r>
        <w:rPr>
          <w:spacing w:val="15"/>
          <w:w w:val="90"/>
          <w:sz w:val="30"/>
        </w:rPr>
        <w:t> </w:t>
      </w:r>
      <w:r>
        <w:rPr>
          <w:w w:val="90"/>
          <w:sz w:val="30"/>
        </w:rPr>
        <w:t>que</w:t>
      </w:r>
      <w:r>
        <w:rPr>
          <w:spacing w:val="15"/>
          <w:w w:val="90"/>
          <w:sz w:val="30"/>
        </w:rPr>
        <w:t> </w:t>
      </w:r>
      <w:r>
        <w:rPr>
          <w:w w:val="90"/>
          <w:sz w:val="30"/>
        </w:rPr>
        <w:t>compartieran</w:t>
      </w:r>
      <w:r>
        <w:rPr>
          <w:spacing w:val="1"/>
          <w:w w:val="90"/>
          <w:sz w:val="30"/>
        </w:rPr>
        <w:t> </w:t>
      </w:r>
      <w:r>
        <w:rPr>
          <w:w w:val="90"/>
          <w:sz w:val="30"/>
        </w:rPr>
        <w:t>sus</w:t>
      </w:r>
      <w:r>
        <w:rPr>
          <w:spacing w:val="5"/>
          <w:w w:val="90"/>
          <w:sz w:val="30"/>
        </w:rPr>
        <w:t> </w:t>
      </w:r>
      <w:r>
        <w:rPr>
          <w:w w:val="90"/>
          <w:sz w:val="30"/>
        </w:rPr>
        <w:t>propias</w:t>
      </w:r>
      <w:r>
        <w:rPr>
          <w:spacing w:val="6"/>
          <w:w w:val="90"/>
          <w:sz w:val="30"/>
        </w:rPr>
        <w:t> </w:t>
      </w:r>
      <w:r>
        <w:rPr>
          <w:w w:val="90"/>
          <w:sz w:val="30"/>
        </w:rPr>
        <w:t>esperanzas</w:t>
      </w:r>
      <w:r>
        <w:rPr>
          <w:spacing w:val="6"/>
          <w:w w:val="90"/>
          <w:sz w:val="30"/>
        </w:rPr>
        <w:t> </w:t>
      </w:r>
      <w:r>
        <w:rPr>
          <w:w w:val="90"/>
          <w:sz w:val="30"/>
        </w:rPr>
        <w:t>y</w:t>
      </w:r>
      <w:r>
        <w:rPr>
          <w:spacing w:val="6"/>
          <w:w w:val="90"/>
          <w:sz w:val="30"/>
        </w:rPr>
        <w:t> </w:t>
      </w:r>
      <w:r>
        <w:rPr>
          <w:w w:val="90"/>
          <w:sz w:val="30"/>
        </w:rPr>
        <w:t>miedos</w:t>
      </w:r>
      <w:r>
        <w:rPr>
          <w:spacing w:val="6"/>
          <w:w w:val="90"/>
          <w:sz w:val="30"/>
        </w:rPr>
        <w:t> </w:t>
      </w:r>
      <w:r>
        <w:rPr>
          <w:rFonts w:ascii="Tahoma" w:hAnsi="Tahoma"/>
          <w:b/>
          <w:w w:val="90"/>
          <w:sz w:val="30"/>
        </w:rPr>
        <w:t>en</w:t>
      </w:r>
      <w:r>
        <w:rPr>
          <w:rFonts w:ascii="Tahoma" w:hAnsi="Tahoma"/>
          <w:b/>
          <w:spacing w:val="1"/>
          <w:w w:val="90"/>
          <w:sz w:val="30"/>
        </w:rPr>
        <w:t> </w:t>
      </w:r>
      <w:r>
        <w:rPr>
          <w:rFonts w:ascii="Tahoma" w:hAnsi="Tahoma"/>
          <w:b/>
          <w:w w:val="95"/>
          <w:sz w:val="30"/>
        </w:rPr>
        <w:t>torno</w:t>
      </w:r>
      <w:r>
        <w:rPr>
          <w:rFonts w:ascii="Tahoma" w:hAnsi="Tahoma"/>
          <w:b/>
          <w:spacing w:val="15"/>
          <w:w w:val="95"/>
          <w:sz w:val="30"/>
        </w:rPr>
        <w:t> </w:t>
      </w:r>
      <w:r>
        <w:rPr>
          <w:rFonts w:ascii="Tahoma" w:hAnsi="Tahoma"/>
          <w:b/>
          <w:w w:val="95"/>
          <w:sz w:val="30"/>
        </w:rPr>
        <w:t>al</w:t>
      </w:r>
      <w:r>
        <w:rPr>
          <w:rFonts w:ascii="Tahoma" w:hAnsi="Tahoma"/>
          <w:b/>
          <w:spacing w:val="15"/>
          <w:w w:val="95"/>
          <w:sz w:val="30"/>
        </w:rPr>
        <w:t> </w:t>
      </w:r>
      <w:r>
        <w:rPr>
          <w:rFonts w:ascii="Tahoma" w:hAnsi="Tahoma"/>
          <w:b/>
          <w:w w:val="95"/>
          <w:sz w:val="30"/>
        </w:rPr>
        <w:t>tema</w:t>
      </w:r>
      <w:r>
        <w:rPr>
          <w:rFonts w:ascii="Tahoma" w:hAnsi="Tahoma"/>
          <w:b/>
          <w:spacing w:val="15"/>
          <w:w w:val="95"/>
          <w:sz w:val="30"/>
        </w:rPr>
        <w:t> </w:t>
      </w:r>
      <w:r>
        <w:rPr>
          <w:rFonts w:ascii="Tahoma" w:hAnsi="Tahoma"/>
          <w:b/>
          <w:w w:val="95"/>
          <w:sz w:val="30"/>
        </w:rPr>
        <w:t>de</w:t>
      </w:r>
      <w:r>
        <w:rPr>
          <w:rFonts w:ascii="Tahoma" w:hAnsi="Tahoma"/>
          <w:b/>
          <w:spacing w:val="16"/>
          <w:w w:val="95"/>
          <w:sz w:val="30"/>
        </w:rPr>
        <w:t> </w:t>
      </w:r>
      <w:r>
        <w:rPr>
          <w:rFonts w:ascii="Tahoma" w:hAnsi="Tahoma"/>
          <w:b/>
          <w:w w:val="95"/>
          <w:sz w:val="30"/>
        </w:rPr>
        <w:t>la</w:t>
      </w:r>
      <w:r>
        <w:rPr>
          <w:rFonts w:ascii="Tahoma" w:hAnsi="Tahoma"/>
          <w:b/>
          <w:spacing w:val="15"/>
          <w:w w:val="95"/>
          <w:sz w:val="30"/>
        </w:rPr>
        <w:t> </w:t>
      </w:r>
      <w:r>
        <w:rPr>
          <w:rFonts w:ascii="Tahoma" w:hAnsi="Tahoma"/>
          <w:b/>
          <w:w w:val="95"/>
          <w:sz w:val="30"/>
        </w:rPr>
        <w:t>política</w:t>
      </w:r>
      <w:r>
        <w:rPr>
          <w:rFonts w:ascii="Tahoma" w:hAnsi="Tahoma"/>
          <w:b/>
          <w:spacing w:val="13"/>
          <w:w w:val="95"/>
          <w:sz w:val="30"/>
        </w:rPr>
        <w:t> </w:t>
      </w:r>
      <w:r>
        <w:rPr>
          <w:w w:val="95"/>
          <w:sz w:val="30"/>
        </w:rPr>
        <w:t>y</w:t>
      </w:r>
      <w:r>
        <w:rPr>
          <w:spacing w:val="-4"/>
          <w:w w:val="95"/>
          <w:sz w:val="30"/>
        </w:rPr>
        <w:t> </w:t>
      </w:r>
      <w:r>
        <w:rPr>
          <w:w w:val="95"/>
          <w:sz w:val="30"/>
        </w:rPr>
        <w:t>los</w:t>
      </w:r>
      <w:r>
        <w:rPr>
          <w:spacing w:val="-5"/>
          <w:w w:val="95"/>
          <w:sz w:val="30"/>
        </w:rPr>
        <w:t> </w:t>
      </w:r>
      <w:r>
        <w:rPr>
          <w:w w:val="95"/>
          <w:sz w:val="30"/>
        </w:rPr>
        <w:t>de</w:t>
      </w:r>
      <w:r>
        <w:rPr>
          <w:spacing w:val="1"/>
          <w:w w:val="95"/>
          <w:sz w:val="30"/>
        </w:rPr>
        <w:t> </w:t>
      </w:r>
      <w:r>
        <w:rPr>
          <w:w w:val="90"/>
          <w:sz w:val="30"/>
        </w:rPr>
        <w:t>algunos</w:t>
      </w:r>
      <w:r>
        <w:rPr>
          <w:spacing w:val="16"/>
          <w:w w:val="90"/>
          <w:sz w:val="30"/>
        </w:rPr>
        <w:t> </w:t>
      </w:r>
      <w:r>
        <w:rPr>
          <w:w w:val="90"/>
          <w:sz w:val="30"/>
        </w:rPr>
        <w:t>de</w:t>
      </w:r>
      <w:r>
        <w:rPr>
          <w:spacing w:val="17"/>
          <w:w w:val="90"/>
          <w:sz w:val="30"/>
        </w:rPr>
        <w:t> </w:t>
      </w:r>
      <w:r>
        <w:rPr>
          <w:w w:val="90"/>
          <w:sz w:val="30"/>
        </w:rPr>
        <w:t>sus</w:t>
      </w:r>
      <w:r>
        <w:rPr>
          <w:spacing w:val="16"/>
          <w:w w:val="90"/>
          <w:sz w:val="30"/>
        </w:rPr>
        <w:t> </w:t>
      </w:r>
      <w:r>
        <w:rPr>
          <w:w w:val="90"/>
          <w:sz w:val="30"/>
        </w:rPr>
        <w:t>compañeros,</w:t>
      </w:r>
      <w:r>
        <w:rPr>
          <w:spacing w:val="17"/>
          <w:w w:val="90"/>
          <w:sz w:val="30"/>
        </w:rPr>
        <w:t> </w:t>
      </w:r>
      <w:r>
        <w:rPr>
          <w:w w:val="90"/>
          <w:sz w:val="30"/>
        </w:rPr>
        <w:t>utilizando</w:t>
      </w:r>
      <w:r>
        <w:rPr>
          <w:spacing w:val="-92"/>
          <w:w w:val="90"/>
          <w:sz w:val="30"/>
        </w:rPr>
        <w:t> </w:t>
      </w:r>
      <w:r>
        <w:rPr>
          <w:w w:val="95"/>
          <w:sz w:val="30"/>
        </w:rPr>
        <w:t>la</w:t>
      </w:r>
      <w:r>
        <w:rPr>
          <w:spacing w:val="-13"/>
          <w:w w:val="95"/>
          <w:sz w:val="30"/>
        </w:rPr>
        <w:t> </w:t>
      </w:r>
      <w:r>
        <w:rPr>
          <w:rFonts w:ascii="Tahoma" w:hAnsi="Tahoma"/>
          <w:b/>
          <w:w w:val="95"/>
          <w:sz w:val="30"/>
        </w:rPr>
        <w:t>Indagación</w:t>
      </w:r>
      <w:r>
        <w:rPr>
          <w:rFonts w:ascii="Tahoma" w:hAnsi="Tahoma"/>
          <w:b/>
          <w:spacing w:val="7"/>
          <w:w w:val="95"/>
          <w:sz w:val="30"/>
        </w:rPr>
        <w:t> </w:t>
      </w:r>
      <w:r>
        <w:rPr>
          <w:rFonts w:ascii="Tahoma" w:hAnsi="Tahoma"/>
          <w:b/>
          <w:w w:val="95"/>
          <w:sz w:val="30"/>
        </w:rPr>
        <w:t>Apreciativa</w:t>
      </w:r>
      <w:r>
        <w:rPr>
          <w:rFonts w:ascii="Tahoma" w:hAnsi="Tahoma"/>
          <w:b/>
          <w:spacing w:val="4"/>
          <w:w w:val="95"/>
          <w:sz w:val="30"/>
        </w:rPr>
        <w:t> </w:t>
      </w:r>
      <w:r>
        <w:rPr>
          <w:w w:val="95"/>
          <w:sz w:val="30"/>
        </w:rPr>
        <w:t>en</w:t>
      </w:r>
      <w:r>
        <w:rPr>
          <w:spacing w:val="-13"/>
          <w:w w:val="95"/>
          <w:sz w:val="30"/>
        </w:rPr>
        <w:t> </w:t>
      </w:r>
      <w:r>
        <w:rPr>
          <w:w w:val="95"/>
          <w:sz w:val="30"/>
        </w:rPr>
        <w:t>una</w:t>
      </w:r>
    </w:p>
    <w:p>
      <w:pPr>
        <w:pStyle w:val="BodyText"/>
        <w:spacing w:line="355" w:lineRule="auto" w:before="5"/>
        <w:ind w:left="259" w:right="682"/>
        <w:jc w:val="both"/>
      </w:pPr>
      <w:r>
        <w:rPr>
          <w:w w:val="90"/>
        </w:rPr>
        <w:t>de las tareas del trabajo de campo</w:t>
      </w:r>
      <w:r>
        <w:rPr>
          <w:spacing w:val="-92"/>
          <w:w w:val="90"/>
        </w:rPr>
        <w:t> </w:t>
      </w:r>
      <w:r>
        <w:rPr>
          <w:w w:val="90"/>
        </w:rPr>
        <w:t>para que los participantes crearan</w:t>
      </w:r>
      <w:r>
        <w:rPr>
          <w:spacing w:val="1"/>
          <w:w w:val="90"/>
        </w:rPr>
        <w:t> </w:t>
      </w:r>
      <w:r>
        <w:rPr>
          <w:w w:val="90"/>
        </w:rPr>
        <w:t>conjuntamente una visión positiva</w:t>
      </w:r>
      <w:r>
        <w:rPr>
          <w:spacing w:val="1"/>
          <w:w w:val="90"/>
        </w:rPr>
        <w:t> </w:t>
      </w:r>
      <w:r>
        <w:rPr/>
        <w:t>del</w:t>
      </w:r>
      <w:r>
        <w:rPr>
          <w:spacing w:val="-26"/>
        </w:rPr>
        <w:t> </w:t>
      </w:r>
      <w:r>
        <w:rPr/>
        <w:t>futuro.</w:t>
      </w:r>
    </w:p>
    <w:p>
      <w:pPr>
        <w:pStyle w:val="BodyText"/>
        <w:spacing w:line="355" w:lineRule="auto" w:before="1"/>
        <w:ind w:left="259"/>
      </w:pPr>
      <w:r>
        <w:rPr/>
        <w:pict>
          <v:shape style="position:absolute;margin-left:626.861023pt;margin-top:181.851776pt;width:76.3pt;height:42.1pt;mso-position-horizontal-relative:page;mso-position-vertical-relative:paragraph;z-index:16033792" coordorigin="12537,3637" coordsize="1526,842" path="m13300,3637l13227,3641,13155,3651,13086,3668,13019,3690,12956,3719,12895,3753,12838,3792,12786,3837,12737,3885,12693,3938,12653,3995,12619,4055,12591,4119,12568,4186,12551,4255,12541,4326,12537,4400,12541,4473,12541,4479,12854,4479,12852,4470,12846,4397,12852,4323,12869,4253,12896,4188,12933,4128,12979,4075,13032,4030,13091,3993,13156,3966,13226,3948,13300,3942,13910,3942,13907,3938,13863,3885,13814,3837,13762,3792,13705,3753,13644,3719,13581,3690,13514,3668,13445,3651,13373,3641,13300,3637xm13910,3942l13300,3942,13374,3948,13444,3966,13509,3993,13568,4030,13621,4075,13667,4128,13704,4188,13731,4253,13748,4323,13754,4397,13748,4470,13746,4479,14059,4479,14059,4473,14063,4400,14059,4326,14049,4255,14032,4186,14009,4119,13981,4055,13947,3995,13910,3942xe" filled="true" fillcolor="#5700bf" stroked="false">
            <v:path arrowok="t"/>
            <v:fill type="solid"/>
            <w10:wrap type="none"/>
          </v:shape>
        </w:pict>
      </w:r>
      <w:r>
        <w:rPr>
          <w:w w:val="90"/>
        </w:rPr>
        <w:t>Siempre nos esforzamos por ser</w:t>
      </w:r>
      <w:r>
        <w:rPr>
          <w:spacing w:val="1"/>
          <w:w w:val="90"/>
        </w:rPr>
        <w:t> </w:t>
      </w:r>
      <w:r>
        <w:rPr>
          <w:w w:val="90"/>
        </w:rPr>
        <w:t>inclusivos,</w:t>
      </w:r>
      <w:r>
        <w:rPr>
          <w:spacing w:val="8"/>
          <w:w w:val="90"/>
        </w:rPr>
        <w:t> </w:t>
      </w:r>
      <w:r>
        <w:rPr>
          <w:w w:val="90"/>
        </w:rPr>
        <w:t>asignando</w:t>
      </w:r>
      <w:r>
        <w:rPr>
          <w:spacing w:val="9"/>
          <w:w w:val="90"/>
        </w:rPr>
        <w:t> </w:t>
      </w:r>
      <w:r>
        <w:rPr>
          <w:w w:val="90"/>
        </w:rPr>
        <w:t>un</w:t>
      </w:r>
      <w:r>
        <w:rPr>
          <w:spacing w:val="8"/>
          <w:w w:val="90"/>
        </w:rPr>
        <w:t> </w:t>
      </w:r>
      <w:r>
        <w:rPr>
          <w:w w:val="90"/>
        </w:rPr>
        <w:t>presupuesto</w:t>
      </w:r>
      <w:r>
        <w:rPr>
          <w:spacing w:val="1"/>
          <w:w w:val="90"/>
        </w:rPr>
        <w:t> </w:t>
      </w:r>
      <w:r>
        <w:rPr>
          <w:w w:val="90"/>
        </w:rPr>
        <w:t>holgado</w:t>
      </w:r>
      <w:r>
        <w:rPr>
          <w:spacing w:val="32"/>
          <w:w w:val="90"/>
        </w:rPr>
        <w:t> </w:t>
      </w:r>
      <w:r>
        <w:rPr>
          <w:w w:val="90"/>
        </w:rPr>
        <w:t>primero</w:t>
      </w:r>
      <w:r>
        <w:rPr>
          <w:spacing w:val="32"/>
          <w:w w:val="90"/>
        </w:rPr>
        <w:t> </w:t>
      </w:r>
      <w:r>
        <w:rPr>
          <w:w w:val="90"/>
        </w:rPr>
        <w:t>para</w:t>
      </w:r>
      <w:r>
        <w:rPr>
          <w:spacing w:val="32"/>
          <w:w w:val="90"/>
        </w:rPr>
        <w:t> </w:t>
      </w:r>
      <w:r>
        <w:rPr>
          <w:w w:val="90"/>
        </w:rPr>
        <w:t>luego</w:t>
      </w:r>
      <w:r>
        <w:rPr>
          <w:spacing w:val="33"/>
          <w:w w:val="90"/>
        </w:rPr>
        <w:t> </w:t>
      </w:r>
      <w:r>
        <w:rPr>
          <w:w w:val="90"/>
        </w:rPr>
        <w:t>preguntar</w:t>
      </w:r>
      <w:r>
        <w:rPr>
          <w:spacing w:val="1"/>
          <w:w w:val="90"/>
        </w:rPr>
        <w:t> </w:t>
      </w:r>
      <w:r>
        <w:rPr>
          <w:w w:val="90"/>
        </w:rPr>
        <w:t>a</w:t>
      </w:r>
      <w:r>
        <w:rPr>
          <w:spacing w:val="28"/>
          <w:w w:val="90"/>
        </w:rPr>
        <w:t> </w:t>
      </w:r>
      <w:r>
        <w:rPr>
          <w:w w:val="90"/>
        </w:rPr>
        <w:t>los</w:t>
      </w:r>
      <w:r>
        <w:rPr>
          <w:spacing w:val="29"/>
          <w:w w:val="90"/>
        </w:rPr>
        <w:t> </w:t>
      </w:r>
      <w:r>
        <w:rPr>
          <w:w w:val="90"/>
        </w:rPr>
        <w:t>participantes</w:t>
      </w:r>
      <w:r>
        <w:rPr>
          <w:spacing w:val="28"/>
          <w:w w:val="90"/>
        </w:rPr>
        <w:t> </w:t>
      </w:r>
      <w:r>
        <w:rPr>
          <w:w w:val="90"/>
        </w:rPr>
        <w:t>por</w:t>
      </w:r>
      <w:r>
        <w:rPr>
          <w:spacing w:val="28"/>
          <w:w w:val="90"/>
        </w:rPr>
        <w:t> </w:t>
      </w:r>
      <w:r>
        <w:rPr>
          <w:w w:val="90"/>
        </w:rPr>
        <w:t>sus</w:t>
      </w:r>
      <w:r>
        <w:rPr>
          <w:spacing w:val="29"/>
          <w:w w:val="90"/>
        </w:rPr>
        <w:t> </w:t>
      </w:r>
      <w:r>
        <w:rPr>
          <w:w w:val="90"/>
        </w:rPr>
        <w:t>necesidades</w:t>
      </w:r>
      <w:r>
        <w:rPr>
          <w:spacing w:val="-92"/>
          <w:w w:val="90"/>
        </w:rPr>
        <w:t> </w:t>
      </w:r>
      <w:r>
        <w:rPr>
          <w:w w:val="90"/>
        </w:rPr>
        <w:t>y encontrar soluciones a la medida.</w:t>
      </w:r>
    </w:p>
    <w:p>
      <w:pPr>
        <w:spacing w:line="580" w:lineRule="exact" w:before="0"/>
        <w:ind w:left="0" w:right="505" w:firstLine="0"/>
        <w:jc w:val="right"/>
        <w:rPr>
          <w:rFonts w:ascii="Tahoma"/>
          <w:b/>
          <w:sz w:val="50"/>
        </w:rPr>
      </w:pPr>
      <w:r>
        <w:rPr/>
        <w:br w:type="column"/>
      </w:r>
      <w:r>
        <w:rPr>
          <w:rFonts w:ascii="Tahoma"/>
          <w:b/>
          <w:w w:val="105"/>
          <w:sz w:val="50"/>
        </w:rPr>
        <w:t>54</w:t>
      </w: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spacing w:before="8"/>
        <w:rPr>
          <w:rFonts w:ascii="Tahoma"/>
          <w:b/>
          <w:sz w:val="51"/>
        </w:rPr>
      </w:pPr>
    </w:p>
    <w:p>
      <w:pPr>
        <w:spacing w:line="364" w:lineRule="auto" w:before="0"/>
        <w:ind w:left="754" w:right="2502" w:firstLine="0"/>
        <w:jc w:val="left"/>
        <w:rPr>
          <w:sz w:val="26"/>
        </w:rPr>
      </w:pPr>
      <w:r>
        <w:rPr>
          <w:rFonts w:ascii="Tahoma" w:hAnsi="Tahoma"/>
          <w:b/>
          <w:w w:val="95"/>
          <w:sz w:val="26"/>
        </w:rPr>
        <w:t>Imagen: </w:t>
      </w:r>
      <w:r>
        <w:rPr>
          <w:w w:val="95"/>
          <w:sz w:val="26"/>
        </w:rPr>
        <w:t>Facilitadores de los </w:t>
      </w:r>
      <w:r>
        <w:rPr>
          <w:rFonts w:ascii="Tahoma" w:hAnsi="Tahoma"/>
          <w:b/>
          <w:w w:val="95"/>
          <w:sz w:val="26"/>
        </w:rPr>
        <w:t>Diálogos de Grupo </w:t>
      </w:r>
      <w:r>
        <w:rPr>
          <w:w w:val="95"/>
          <w:sz w:val="26"/>
        </w:rPr>
        <w:t>apoyados en una guía de facilitación con consejos para la</w:t>
      </w:r>
      <w:r>
        <w:rPr>
          <w:spacing w:val="1"/>
          <w:w w:val="95"/>
          <w:sz w:val="26"/>
        </w:rPr>
        <w:t> </w:t>
      </w:r>
      <w:r>
        <w:rPr>
          <w:w w:val="90"/>
          <w:sz w:val="26"/>
        </w:rPr>
        <w:t>facilitación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(en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línea)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y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referencias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una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excelente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orientación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en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línea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impartida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por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Involve.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Naturalmente,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los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participantes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tenían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muchas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preguntas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sobre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el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proceso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y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el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programa,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las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cuales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recopilamos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y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contestamos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sistemáticamente</w:t>
      </w:r>
      <w:r>
        <w:rPr>
          <w:spacing w:val="19"/>
          <w:w w:val="90"/>
          <w:sz w:val="26"/>
        </w:rPr>
        <w:t> </w:t>
      </w:r>
      <w:r>
        <w:rPr>
          <w:w w:val="90"/>
          <w:sz w:val="26"/>
        </w:rPr>
        <w:t>en</w:t>
      </w:r>
      <w:r>
        <w:rPr>
          <w:spacing w:val="20"/>
          <w:w w:val="90"/>
          <w:sz w:val="26"/>
        </w:rPr>
        <w:t> </w:t>
      </w:r>
      <w:r>
        <w:rPr>
          <w:w w:val="90"/>
          <w:sz w:val="26"/>
        </w:rPr>
        <w:t>un</w:t>
      </w:r>
      <w:r>
        <w:rPr>
          <w:spacing w:val="20"/>
          <w:w w:val="90"/>
          <w:sz w:val="26"/>
        </w:rPr>
        <w:t> </w:t>
      </w:r>
      <w:r>
        <w:rPr>
          <w:w w:val="90"/>
          <w:sz w:val="26"/>
        </w:rPr>
        <w:t>documento</w:t>
      </w:r>
      <w:r>
        <w:rPr>
          <w:spacing w:val="20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20"/>
          <w:w w:val="90"/>
          <w:sz w:val="26"/>
        </w:rPr>
        <w:t> </w:t>
      </w:r>
      <w:r>
        <w:rPr>
          <w:w w:val="90"/>
          <w:sz w:val="26"/>
        </w:rPr>
        <w:t>preguntas</w:t>
      </w:r>
      <w:r>
        <w:rPr>
          <w:spacing w:val="20"/>
          <w:w w:val="90"/>
          <w:sz w:val="26"/>
        </w:rPr>
        <w:t> </w:t>
      </w:r>
      <w:r>
        <w:rPr>
          <w:w w:val="90"/>
          <w:sz w:val="26"/>
        </w:rPr>
        <w:t>frecuentes</w:t>
      </w:r>
      <w:r>
        <w:rPr>
          <w:spacing w:val="20"/>
          <w:w w:val="90"/>
          <w:sz w:val="26"/>
        </w:rPr>
        <w:t> </w:t>
      </w:r>
      <w:r>
        <w:rPr>
          <w:w w:val="90"/>
          <w:sz w:val="26"/>
        </w:rPr>
        <w:t>para</w:t>
      </w:r>
      <w:r>
        <w:rPr>
          <w:spacing w:val="20"/>
          <w:w w:val="90"/>
          <w:sz w:val="26"/>
        </w:rPr>
        <w:t> </w:t>
      </w:r>
      <w:r>
        <w:rPr>
          <w:w w:val="90"/>
          <w:sz w:val="26"/>
        </w:rPr>
        <w:t>asegurarnos</w:t>
      </w:r>
      <w:r>
        <w:rPr>
          <w:spacing w:val="20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20"/>
          <w:w w:val="90"/>
          <w:sz w:val="26"/>
        </w:rPr>
        <w:t> </w:t>
      </w:r>
      <w:r>
        <w:rPr>
          <w:w w:val="90"/>
          <w:sz w:val="26"/>
        </w:rPr>
        <w:t>que</w:t>
      </w:r>
      <w:r>
        <w:rPr>
          <w:spacing w:val="20"/>
          <w:w w:val="90"/>
          <w:sz w:val="26"/>
        </w:rPr>
        <w:t> </w:t>
      </w:r>
      <w:r>
        <w:rPr>
          <w:w w:val="90"/>
          <w:sz w:val="26"/>
        </w:rPr>
        <w:t>los</w:t>
      </w:r>
      <w:r>
        <w:rPr>
          <w:spacing w:val="20"/>
          <w:w w:val="90"/>
          <w:sz w:val="26"/>
        </w:rPr>
        <w:t> </w:t>
      </w:r>
      <w:r>
        <w:rPr>
          <w:w w:val="90"/>
          <w:sz w:val="26"/>
        </w:rPr>
        <w:t>distintos</w:t>
      </w:r>
      <w:r>
        <w:rPr>
          <w:spacing w:val="20"/>
          <w:w w:val="90"/>
          <w:sz w:val="26"/>
        </w:rPr>
        <w:t> </w:t>
      </w:r>
      <w:r>
        <w:rPr>
          <w:w w:val="90"/>
          <w:sz w:val="26"/>
        </w:rPr>
        <w:t>facilitadores</w:t>
      </w:r>
      <w:r>
        <w:rPr>
          <w:spacing w:val="20"/>
          <w:w w:val="90"/>
          <w:sz w:val="26"/>
        </w:rPr>
        <w:t> </w:t>
      </w:r>
      <w:r>
        <w:rPr>
          <w:w w:val="90"/>
          <w:sz w:val="26"/>
        </w:rPr>
        <w:t>y</w:t>
      </w:r>
      <w:r>
        <w:rPr>
          <w:spacing w:val="-80"/>
          <w:w w:val="90"/>
          <w:sz w:val="26"/>
        </w:rPr>
        <w:t> </w:t>
      </w:r>
      <w:r>
        <w:rPr>
          <w:sz w:val="26"/>
        </w:rPr>
        <w:t>organizadores</w:t>
      </w:r>
      <w:r>
        <w:rPr>
          <w:spacing w:val="-23"/>
          <w:sz w:val="26"/>
        </w:rPr>
        <w:t> </w:t>
      </w:r>
      <w:r>
        <w:rPr>
          <w:sz w:val="26"/>
        </w:rPr>
        <w:t>no</w:t>
      </w:r>
      <w:r>
        <w:rPr>
          <w:spacing w:val="-23"/>
          <w:sz w:val="26"/>
        </w:rPr>
        <w:t> </w:t>
      </w:r>
      <w:r>
        <w:rPr>
          <w:sz w:val="26"/>
        </w:rPr>
        <w:t>dieran</w:t>
      </w:r>
      <w:r>
        <w:rPr>
          <w:spacing w:val="-23"/>
          <w:sz w:val="26"/>
        </w:rPr>
        <w:t> </w:t>
      </w:r>
      <w:r>
        <w:rPr>
          <w:sz w:val="26"/>
        </w:rPr>
        <w:t>respuestas</w:t>
      </w:r>
      <w:r>
        <w:rPr>
          <w:spacing w:val="-23"/>
          <w:sz w:val="26"/>
        </w:rPr>
        <w:t> </w:t>
      </w:r>
      <w:r>
        <w:rPr>
          <w:sz w:val="26"/>
        </w:rPr>
        <w:t>diferentes.</w:t>
      </w:r>
    </w:p>
    <w:p>
      <w:pPr>
        <w:spacing w:after="0" w:line="364" w:lineRule="auto"/>
        <w:jc w:val="left"/>
        <w:rPr>
          <w:sz w:val="26"/>
        </w:rPr>
        <w:sectPr>
          <w:type w:val="continuous"/>
          <w:pgSz w:w="31480" w:h="19640" w:orient="landscape"/>
          <w:pgMar w:top="0" w:bottom="0" w:left="0" w:right="0"/>
          <w:cols w:num="3" w:equalWidth="0">
            <w:col w:w="8714" w:space="40"/>
            <w:col w:w="5745" w:space="39"/>
            <w:col w:w="16942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0pt;margin-top:0pt;width:1574pt;height:982pt;mso-position-horizontal-relative:page;mso-position-vertical-relative:page;z-index:-25263104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shape style="position:absolute;margin-left:22.209999pt;margin-top:17.627697pt;width:14.55pt;height:62pt;mso-position-horizontal-relative:page;mso-position-vertical-relative:page;z-index:16039424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Comprender</w:t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7"/>
        </w:rPr>
      </w:pPr>
    </w:p>
    <w:p>
      <w:pPr>
        <w:pStyle w:val="BodyText"/>
        <w:ind w:left="24540"/>
        <w:rPr>
          <w:sz w:val="20"/>
        </w:rPr>
      </w:pPr>
      <w:r>
        <w:rPr>
          <w:sz w:val="20"/>
        </w:rPr>
        <w:pict>
          <v:group style="width:76.3pt;height:76.3pt;mso-position-horizontal-relative:char;mso-position-vertical-relative:line" coordorigin="0,0" coordsize="1526,1526">
            <v:shape style="position:absolute;left:0;top:0;width:1526;height:1526" coordorigin="0,0" coordsize="1526,1526" path="m763,0l689,3,618,14,549,30,482,53,418,82,358,116,301,155,248,200,200,248,155,301,116,358,82,418,53,482,30,549,14,618,3,689,0,763,3,836,14,908,30,977,53,1043,82,1107,116,1168,155,1224,200,1277,248,1326,301,1370,358,1409,418,1444,482,1472,549,1495,618,1512,689,1522,763,1526,836,1522,908,1512,977,1495,1043,1472,1107,1444,1168,1409,1224,1370,1277,1326,1326,1277,1370,1224,1377,1214,763,1214,689,1208,619,1191,554,1163,494,1126,442,1081,396,1028,359,969,332,903,314,833,308,760,314,686,332,616,359,551,396,491,442,438,494,393,554,356,619,329,689,311,763,305,1373,305,1370,301,1326,248,1277,200,1224,155,1168,116,1107,82,1043,53,977,30,908,14,836,3,763,0xm1373,305l763,305,837,311,906,329,972,356,1031,393,1084,438,1130,491,1166,551,1194,616,1211,686,1217,760,1211,833,1194,903,1166,969,1130,1028,1084,1081,1031,1126,972,1163,906,1191,837,1208,763,1214,1377,1214,1409,1168,1444,1107,1472,1043,1495,977,1512,908,1522,836,1526,763,1522,689,1512,618,1495,549,1472,482,1444,418,1409,358,1373,305xe" filled="true" fillcolor="#5700bf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7"/>
        </w:rPr>
      </w:pPr>
      <w:r>
        <w:rPr/>
        <w:pict>
          <v:group style="position:absolute;margin-left:289.912994pt;margin-top:12.43128pt;width:543.5pt;height:636.8pt;mso-position-horizontal-relative:page;mso-position-vertical-relative:paragraph;z-index:-15416832;mso-wrap-distance-left:0;mso-wrap-distance-right:0" coordorigin="5798,249" coordsize="10870,12736">
            <v:shape style="position:absolute;left:5818;top:268;width:10830;height:12696" type="#_x0000_t75" stroked="false">
              <v:imagedata r:id="rId179" o:title=""/>
            </v:shape>
            <v:rect style="position:absolute;left:5818;top:268;width:10830;height:12696" filled="false" stroked="true" strokeweight="2pt" strokecolor="#5700bf">
              <v:stroke dashstyle="solid"/>
            </v:rect>
            <w10:wrap type="topAndBottom"/>
          </v:group>
        </w:pict>
      </w:r>
      <w:r>
        <w:rPr/>
        <w:pict>
          <v:shape style="position:absolute;margin-left:861.913025pt;margin-top:13.43128pt;width:447.65pt;height:634.8pt;mso-position-horizontal-relative:page;mso-position-vertical-relative:paragraph;z-index:-15416320;mso-wrap-distance-left:0;mso-wrap-distance-right:0" type="#_x0000_t202" filled="true" fillcolor="#ffffff" stroked="true" strokeweight="2pt" strokecolor="#5700bf">
            <v:textbox inset="0,0,0,0">
              <w:txbxContent>
                <w:p>
                  <w:pPr>
                    <w:pStyle w:val="BodyText"/>
                  </w:pPr>
                </w:p>
                <w:p>
                  <w:pPr>
                    <w:pStyle w:val="BodyText"/>
                    <w:spacing w:before="7"/>
                  </w:pPr>
                </w:p>
                <w:p>
                  <w:pPr>
                    <w:spacing w:line="285" w:lineRule="exact" w:before="0"/>
                    <w:ind w:left="646" w:right="0" w:firstLine="0"/>
                    <w:jc w:val="left"/>
                    <w:rPr>
                      <w:rFonts w:ascii="Tahoma" w:hAnsi="Tahoma"/>
                      <w:b/>
                      <w:sz w:val="24"/>
                    </w:rPr>
                  </w:pPr>
                  <w:r>
                    <w:rPr>
                      <w:rFonts w:ascii="Tahoma" w:hAnsi="Tahoma"/>
                      <w:b/>
                      <w:sz w:val="24"/>
                    </w:rPr>
                    <w:t>Notas</w:t>
                  </w:r>
                  <w:r>
                    <w:rPr>
                      <w:rFonts w:ascii="Tahoma" w:hAnsi="Tahoma"/>
                      <w:b/>
                      <w:spacing w:val="-7"/>
                      <w:sz w:val="24"/>
                    </w:rPr>
                    <w:t> </w:t>
                  </w:r>
                  <w:r>
                    <w:rPr>
                      <w:rFonts w:ascii="Tahoma" w:hAnsi="Tahoma"/>
                      <w:b/>
                      <w:sz w:val="24"/>
                    </w:rPr>
                    <w:t>del</w:t>
                  </w:r>
                  <w:r>
                    <w:rPr>
                      <w:rFonts w:ascii="Tahoma" w:hAnsi="Tahoma"/>
                      <w:b/>
                      <w:spacing w:val="-7"/>
                      <w:sz w:val="24"/>
                    </w:rPr>
                    <w:t> </w:t>
                  </w:r>
                  <w:r>
                    <w:rPr>
                      <w:rFonts w:ascii="Tahoma" w:hAnsi="Tahoma"/>
                      <w:b/>
                      <w:sz w:val="24"/>
                    </w:rPr>
                    <w:t>taller</w:t>
                  </w:r>
                  <w:r>
                    <w:rPr>
                      <w:rFonts w:ascii="Tahoma" w:hAnsi="Tahoma"/>
                      <w:b/>
                      <w:spacing w:val="-7"/>
                      <w:sz w:val="24"/>
                    </w:rPr>
                    <w:t> </w:t>
                  </w:r>
                  <w:r>
                    <w:rPr>
                      <w:rFonts w:ascii="Tahoma" w:hAnsi="Tahoma"/>
                      <w:b/>
                      <w:sz w:val="24"/>
                    </w:rPr>
                    <w:t>de</w:t>
                  </w:r>
                  <w:r>
                    <w:rPr>
                      <w:rFonts w:ascii="Tahoma" w:hAnsi="Tahoma"/>
                      <w:b/>
                      <w:spacing w:val="-7"/>
                      <w:sz w:val="24"/>
                    </w:rPr>
                    <w:t> </w:t>
                  </w:r>
                  <w:r>
                    <w:rPr>
                      <w:rFonts w:ascii="Tahoma" w:hAnsi="Tahoma"/>
                      <w:b/>
                      <w:sz w:val="24"/>
                    </w:rPr>
                    <w:t>observación</w:t>
                  </w:r>
                  <w:r>
                    <w:rPr>
                      <w:rFonts w:ascii="Tahoma" w:hAnsi="Tahoma"/>
                      <w:b/>
                      <w:spacing w:val="-7"/>
                      <w:sz w:val="24"/>
                    </w:rPr>
                    <w:t> </w:t>
                  </w:r>
                  <w:r>
                    <w:rPr>
                      <w:rFonts w:ascii="Tahoma" w:hAnsi="Tahoma"/>
                      <w:b/>
                      <w:sz w:val="24"/>
                    </w:rPr>
                    <w:t>11</w:t>
                  </w:r>
                  <w:r>
                    <w:rPr>
                      <w:rFonts w:ascii="Tahoma" w:hAnsi="Tahoma"/>
                      <w:b/>
                      <w:spacing w:val="-6"/>
                      <w:sz w:val="24"/>
                    </w:rPr>
                    <w:t> </w:t>
                  </w:r>
                  <w:r>
                    <w:rPr>
                      <w:rFonts w:ascii="Tahoma" w:hAnsi="Tahoma"/>
                      <w:b/>
                      <w:sz w:val="24"/>
                    </w:rPr>
                    <w:t>de</w:t>
                  </w:r>
                  <w:r>
                    <w:rPr>
                      <w:rFonts w:ascii="Tahoma" w:hAnsi="Tahoma"/>
                      <w:b/>
                      <w:spacing w:val="-7"/>
                      <w:sz w:val="24"/>
                    </w:rPr>
                    <w:t> </w:t>
                  </w:r>
                  <w:r>
                    <w:rPr>
                      <w:rFonts w:ascii="Tahoma" w:hAnsi="Tahoma"/>
                      <w:b/>
                      <w:sz w:val="24"/>
                    </w:rPr>
                    <w:t>febrero</w:t>
                  </w:r>
                </w:p>
                <w:p>
                  <w:pPr>
                    <w:spacing w:line="188" w:lineRule="exact" w:before="0"/>
                    <w:ind w:left="646" w:right="0" w:firstLine="0"/>
                    <w:jc w:val="left"/>
                    <w:rPr>
                      <w:rFonts w:ascii="Tahoma"/>
                      <w:b/>
                      <w:sz w:val="16"/>
                    </w:rPr>
                  </w:pPr>
                  <w:r>
                    <w:rPr>
                      <w:rFonts w:ascii="Tahoma"/>
                      <w:b/>
                      <w:sz w:val="16"/>
                    </w:rPr>
                    <w:t>Taller</w:t>
                  </w:r>
                  <w:r>
                    <w:rPr>
                      <w:rFonts w:ascii="Tahoma"/>
                      <w:b/>
                      <w:spacing w:val="-9"/>
                      <w:sz w:val="16"/>
                    </w:rPr>
                    <w:t> </w:t>
                  </w:r>
                  <w:r>
                    <w:rPr>
                      <w:rFonts w:ascii="Tahoma"/>
                      <w:b/>
                      <w:sz w:val="16"/>
                    </w:rPr>
                    <w:t>del</w:t>
                  </w:r>
                  <w:r>
                    <w:rPr>
                      <w:rFonts w:ascii="Tahoma"/>
                      <w:b/>
                      <w:spacing w:val="-9"/>
                      <w:sz w:val="16"/>
                    </w:rPr>
                    <w:t> </w:t>
                  </w:r>
                  <w:r>
                    <w:rPr>
                      <w:rFonts w:ascii="Tahoma"/>
                      <w:b/>
                      <w:sz w:val="16"/>
                    </w:rPr>
                    <w:t>11</w:t>
                  </w:r>
                  <w:r>
                    <w:rPr>
                      <w:rFonts w:ascii="Tahoma"/>
                      <w:b/>
                      <w:spacing w:val="-9"/>
                      <w:sz w:val="16"/>
                    </w:rPr>
                    <w:t> </w:t>
                  </w:r>
                  <w:r>
                    <w:rPr>
                      <w:rFonts w:ascii="Tahoma"/>
                      <w:b/>
                      <w:sz w:val="16"/>
                    </w:rPr>
                    <w:t>de</w:t>
                  </w:r>
                  <w:r>
                    <w:rPr>
                      <w:rFonts w:ascii="Tahoma"/>
                      <w:b/>
                      <w:spacing w:val="-9"/>
                      <w:sz w:val="16"/>
                    </w:rPr>
                    <w:t> </w:t>
                  </w:r>
                  <w:r>
                    <w:rPr>
                      <w:rFonts w:ascii="Tahoma"/>
                      <w:b/>
                      <w:sz w:val="16"/>
                    </w:rPr>
                    <w:t>febrero</w:t>
                  </w:r>
                </w:p>
                <w:p>
                  <w:pPr>
                    <w:pStyle w:val="BodyText"/>
                    <w:spacing w:before="1"/>
                    <w:rPr>
                      <w:rFonts w:ascii="Tahoma"/>
                      <w:b/>
                      <w:sz w:val="17"/>
                    </w:rPr>
                  </w:pPr>
                </w:p>
                <w:p>
                  <w:pPr>
                    <w:spacing w:line="247" w:lineRule="auto" w:before="0"/>
                    <w:ind w:left="646" w:right="792" w:firstLine="0"/>
                    <w:jc w:val="left"/>
                    <w:rPr>
                      <w:sz w:val="16"/>
                    </w:rPr>
                  </w:pPr>
                  <w:r>
                    <w:rPr>
                      <w:w w:val="90"/>
                      <w:sz w:val="16"/>
                    </w:rPr>
                    <w:t>Once</w:t>
                  </w:r>
                  <w:r>
                    <w:rPr>
                      <w:spacing w:val="18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observadores</w:t>
                  </w:r>
                  <w:r>
                    <w:rPr>
                      <w:spacing w:val="19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utilizaron</w:t>
                  </w:r>
                  <w:r>
                    <w:rPr>
                      <w:spacing w:val="18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esta</w:t>
                  </w:r>
                  <w:r>
                    <w:rPr>
                      <w:spacing w:val="19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guía</w:t>
                  </w:r>
                  <w:r>
                    <w:rPr>
                      <w:spacing w:val="19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para</w:t>
                  </w:r>
                  <w:r>
                    <w:rPr>
                      <w:spacing w:val="18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recolectar</w:t>
                  </w:r>
                  <w:r>
                    <w:rPr>
                      <w:spacing w:val="19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observaciones</w:t>
                  </w:r>
                  <w:r>
                    <w:rPr>
                      <w:spacing w:val="19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sobre</w:t>
                  </w:r>
                  <w:r>
                    <w:rPr>
                      <w:spacing w:val="18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interacciones</w:t>
                  </w:r>
                  <w:r>
                    <w:rPr>
                      <w:spacing w:val="19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entre</w:t>
                  </w:r>
                  <w:r>
                    <w:rPr>
                      <w:spacing w:val="-48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participantes;</w:t>
                  </w:r>
                  <w:r>
                    <w:rPr>
                      <w:spacing w:val="-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participantes</w:t>
                  </w:r>
                  <w:r>
                    <w:rPr>
                      <w:spacing w:val="-5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(por</w:t>
                  </w:r>
                  <w:r>
                    <w:rPr>
                      <w:spacing w:val="-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facilitadores)</w:t>
                  </w:r>
                  <w:r>
                    <w:rPr>
                      <w:spacing w:val="-5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y</w:t>
                  </w:r>
                  <w:r>
                    <w:rPr>
                      <w:spacing w:val="-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por</w:t>
                  </w:r>
                </w:p>
                <w:p>
                  <w:pPr>
                    <w:spacing w:line="247" w:lineRule="auto" w:before="0"/>
                    <w:ind w:left="646" w:right="792" w:firstLine="0"/>
                    <w:jc w:val="left"/>
                    <w:rPr>
                      <w:sz w:val="16"/>
                    </w:rPr>
                  </w:pPr>
                  <w:r>
                    <w:rPr>
                      <w:w w:val="90"/>
                      <w:sz w:val="16"/>
                    </w:rPr>
                    <w:t>participantes</w:t>
                  </w:r>
                  <w:r>
                    <w:rPr>
                      <w:spacing w:val="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(con</w:t>
                  </w:r>
                  <w:r>
                    <w:rPr>
                      <w:spacing w:val="7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sus</w:t>
                  </w:r>
                  <w:r>
                    <w:rPr>
                      <w:spacing w:val="7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redes</w:t>
                  </w:r>
                  <w:r>
                    <w:rPr>
                      <w:spacing w:val="7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personales</w:t>
                  </w:r>
                  <w:r>
                    <w:rPr>
                      <w:spacing w:val="7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durante</w:t>
                  </w:r>
                  <w:r>
                    <w:rPr>
                      <w:spacing w:val="7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el</w:t>
                  </w:r>
                  <w:r>
                    <w:rPr>
                      <w:spacing w:val="7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trabajo</w:t>
                  </w:r>
                  <w:r>
                    <w:rPr>
                      <w:spacing w:val="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de</w:t>
                  </w:r>
                  <w:r>
                    <w:rPr>
                      <w:spacing w:val="7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campo).</w:t>
                  </w:r>
                  <w:r>
                    <w:rPr>
                      <w:spacing w:val="7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Esto</w:t>
                  </w:r>
                  <w:r>
                    <w:rPr>
                      <w:spacing w:val="7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nos</w:t>
                  </w:r>
                  <w:r>
                    <w:rPr>
                      <w:spacing w:val="7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ayudará</w:t>
                  </w:r>
                  <w:r>
                    <w:rPr>
                      <w:spacing w:val="7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a</w:t>
                  </w:r>
                  <w:r>
                    <w:rPr>
                      <w:spacing w:val="7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entender</w:t>
                  </w:r>
                  <w:r>
                    <w:rPr>
                      <w:spacing w:val="-48"/>
                      <w:w w:val="90"/>
                      <w:sz w:val="16"/>
                    </w:rPr>
                    <w:t> </w:t>
                  </w:r>
                  <w:r>
                    <w:rPr>
                      <w:w w:val="95"/>
                      <w:sz w:val="16"/>
                    </w:rPr>
                    <w:t>los</w:t>
                  </w:r>
                  <w:r>
                    <w:rPr>
                      <w:spacing w:val="-10"/>
                      <w:w w:val="95"/>
                      <w:sz w:val="16"/>
                    </w:rPr>
                    <w:t> </w:t>
                  </w:r>
                  <w:r>
                    <w:rPr>
                      <w:w w:val="95"/>
                      <w:sz w:val="16"/>
                    </w:rPr>
                    <w:t>niveles</w:t>
                  </w:r>
                  <w:r>
                    <w:rPr>
                      <w:spacing w:val="-10"/>
                      <w:w w:val="95"/>
                      <w:sz w:val="16"/>
                    </w:rPr>
                    <w:t> </w:t>
                  </w:r>
                  <w:r>
                    <w:rPr>
                      <w:w w:val="95"/>
                      <w:sz w:val="16"/>
                    </w:rPr>
                    <w:t>de</w:t>
                  </w:r>
                  <w:r>
                    <w:rPr>
                      <w:spacing w:val="-9"/>
                      <w:w w:val="95"/>
                      <w:sz w:val="16"/>
                    </w:rPr>
                    <w:t> </w:t>
                  </w:r>
                  <w:r>
                    <w:rPr>
                      <w:w w:val="95"/>
                      <w:sz w:val="16"/>
                    </w:rPr>
                    <w:t>participación</w:t>
                  </w:r>
                  <w:r>
                    <w:rPr>
                      <w:spacing w:val="-10"/>
                      <w:w w:val="95"/>
                      <w:sz w:val="16"/>
                    </w:rPr>
                    <w:t> </w:t>
                  </w:r>
                  <w:r>
                    <w:rPr>
                      <w:w w:val="95"/>
                      <w:sz w:val="16"/>
                    </w:rPr>
                    <w:t>y</w:t>
                  </w:r>
                  <w:r>
                    <w:rPr>
                      <w:spacing w:val="-10"/>
                      <w:w w:val="95"/>
                      <w:sz w:val="16"/>
                    </w:rPr>
                    <w:t> </w:t>
                  </w:r>
                  <w:r>
                    <w:rPr>
                      <w:w w:val="95"/>
                      <w:sz w:val="16"/>
                    </w:rPr>
                    <w:t>compromiso</w:t>
                  </w:r>
                  <w:r>
                    <w:rPr>
                      <w:spacing w:val="-9"/>
                      <w:w w:val="95"/>
                      <w:sz w:val="16"/>
                    </w:rPr>
                    <w:t> </w:t>
                  </w:r>
                  <w:r>
                    <w:rPr>
                      <w:w w:val="95"/>
                      <w:sz w:val="16"/>
                    </w:rPr>
                    <w:t>así</w:t>
                  </w:r>
                </w:p>
                <w:p>
                  <w:pPr>
                    <w:spacing w:line="247" w:lineRule="auto" w:before="0"/>
                    <w:ind w:left="646" w:right="792" w:firstLine="0"/>
                    <w:jc w:val="left"/>
                    <w:rPr>
                      <w:sz w:val="16"/>
                    </w:rPr>
                  </w:pPr>
                  <w:r>
                    <w:rPr>
                      <w:w w:val="90"/>
                      <w:sz w:val="16"/>
                    </w:rPr>
                    <w:t>como</w:t>
                  </w:r>
                  <w:r>
                    <w:rPr>
                      <w:spacing w:val="5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barreras</w:t>
                  </w:r>
                  <w:r>
                    <w:rPr>
                      <w:spacing w:val="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que</w:t>
                  </w:r>
                  <w:r>
                    <w:rPr>
                      <w:spacing w:val="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debemos</w:t>
                  </w:r>
                  <w:r>
                    <w:rPr>
                      <w:spacing w:val="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superar</w:t>
                  </w:r>
                  <w:r>
                    <w:rPr>
                      <w:spacing w:val="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durante</w:t>
                  </w:r>
                  <w:r>
                    <w:rPr>
                      <w:spacing w:val="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estas</w:t>
                  </w:r>
                  <w:r>
                    <w:rPr>
                      <w:spacing w:val="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sesiones.</w:t>
                  </w:r>
                  <w:r>
                    <w:rPr>
                      <w:spacing w:val="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Por</w:t>
                  </w:r>
                  <w:r>
                    <w:rPr>
                      <w:spacing w:val="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favor,</w:t>
                  </w:r>
                  <w:r>
                    <w:rPr>
                      <w:spacing w:val="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trata</w:t>
                  </w:r>
                  <w:r>
                    <w:rPr>
                      <w:spacing w:val="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de</w:t>
                  </w:r>
                  <w:r>
                    <w:rPr>
                      <w:spacing w:val="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dar</w:t>
                  </w:r>
                  <w:r>
                    <w:rPr>
                      <w:spacing w:val="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ejemplos</w:t>
                  </w:r>
                  <w:r>
                    <w:rPr>
                      <w:spacing w:val="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de</w:t>
                  </w:r>
                  <w:r>
                    <w:rPr>
                      <w:spacing w:val="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las</w:t>
                  </w:r>
                  <w:r>
                    <w:rPr>
                      <w:spacing w:val="-48"/>
                      <w:w w:val="90"/>
                      <w:sz w:val="16"/>
                    </w:rPr>
                    <w:t> </w:t>
                  </w:r>
                  <w:r>
                    <w:rPr>
                      <w:sz w:val="16"/>
                    </w:rPr>
                    <w:t>cosas</w:t>
                  </w:r>
                  <w:r>
                    <w:rPr>
                      <w:spacing w:val="-14"/>
                      <w:sz w:val="16"/>
                    </w:rPr>
                    <w:t> </w:t>
                  </w:r>
                  <w:r>
                    <w:rPr>
                      <w:sz w:val="16"/>
                    </w:rPr>
                    <w:t>que</w:t>
                  </w:r>
                  <w:r>
                    <w:rPr>
                      <w:spacing w:val="-14"/>
                      <w:sz w:val="16"/>
                    </w:rPr>
                    <w:t> </w:t>
                  </w:r>
                  <w:r>
                    <w:rPr>
                      <w:sz w:val="16"/>
                    </w:rPr>
                    <w:t>funcionaron</w:t>
                  </w:r>
                  <w:r>
                    <w:rPr>
                      <w:spacing w:val="-14"/>
                      <w:sz w:val="16"/>
                    </w:rPr>
                    <w:t> </w:t>
                  </w:r>
                  <w:r>
                    <w:rPr>
                      <w:sz w:val="16"/>
                    </w:rPr>
                    <w:t>bien</w:t>
                  </w:r>
                  <w:r>
                    <w:rPr>
                      <w:spacing w:val="-14"/>
                      <w:sz w:val="16"/>
                    </w:rPr>
                    <w:t> </w:t>
                  </w:r>
                  <w:r>
                    <w:rPr>
                      <w:sz w:val="16"/>
                    </w:rPr>
                    <w:t>y</w:t>
                  </w:r>
                  <w:r>
                    <w:rPr>
                      <w:spacing w:val="-14"/>
                      <w:sz w:val="16"/>
                    </w:rPr>
                    <w:t> </w:t>
                  </w:r>
                  <w:r>
                    <w:rPr>
                      <w:sz w:val="16"/>
                    </w:rPr>
                    <w:t>las</w:t>
                  </w:r>
                  <w:r>
                    <w:rPr>
                      <w:spacing w:val="-14"/>
                      <w:sz w:val="16"/>
                    </w:rPr>
                    <w:t> </w:t>
                  </w:r>
                  <w:r>
                    <w:rPr>
                      <w:sz w:val="16"/>
                    </w:rPr>
                    <w:t>que</w:t>
                  </w:r>
                  <w:r>
                    <w:rPr>
                      <w:spacing w:val="-13"/>
                      <w:sz w:val="16"/>
                    </w:rPr>
                    <w:t> </w:t>
                  </w:r>
                  <w:r>
                    <w:rPr>
                      <w:sz w:val="16"/>
                    </w:rPr>
                    <w:t>no.</w:t>
                  </w:r>
                </w:p>
                <w:p>
                  <w:pPr>
                    <w:pStyle w:val="BodyText"/>
                    <w:spacing w:before="3"/>
                    <w:rPr>
                      <w:sz w:val="16"/>
                    </w:rPr>
                  </w:pPr>
                </w:p>
                <w:p>
                  <w:pPr>
                    <w:spacing w:line="247" w:lineRule="auto" w:before="1"/>
                    <w:ind w:left="646" w:right="1427" w:firstLine="0"/>
                    <w:jc w:val="left"/>
                    <w:rPr>
                      <w:i/>
                      <w:sz w:val="16"/>
                    </w:rPr>
                  </w:pPr>
                  <w:r>
                    <w:rPr>
                      <w:i/>
                      <w:w w:val="90"/>
                      <w:sz w:val="16"/>
                    </w:rPr>
                    <w:t>[También ver notas de</w:t>
                  </w:r>
                  <w:r>
                    <w:rPr>
                      <w:i/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i/>
                      <w:w w:val="90"/>
                      <w:sz w:val="16"/>
                    </w:rPr>
                    <w:t>sesiones de evaluación con</w:t>
                  </w:r>
                  <w:r>
                    <w:rPr>
                      <w:i/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i/>
                      <w:w w:val="90"/>
                      <w:sz w:val="16"/>
                    </w:rPr>
                    <w:t>los facilitadores en la</w:t>
                  </w:r>
                  <w:r>
                    <w:rPr>
                      <w:i/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i/>
                      <w:w w:val="90"/>
                      <w:sz w:val="16"/>
                    </w:rPr>
                    <w:t>parte inferior de este</w:t>
                  </w:r>
                  <w:r>
                    <w:rPr>
                      <w:i/>
                      <w:spacing w:val="-47"/>
                      <w:w w:val="90"/>
                      <w:sz w:val="16"/>
                    </w:rPr>
                    <w:t> </w:t>
                  </w:r>
                  <w:r>
                    <w:rPr>
                      <w:i/>
                      <w:sz w:val="16"/>
                    </w:rPr>
                    <w:t>documento]</w:t>
                  </w:r>
                </w:p>
                <w:p>
                  <w:pPr>
                    <w:pStyle w:val="BodyText"/>
                    <w:spacing w:before="5"/>
                    <w:rPr>
                      <w:i/>
                      <w:sz w:val="16"/>
                    </w:rPr>
                  </w:pPr>
                </w:p>
                <w:p>
                  <w:pPr>
                    <w:spacing w:before="0"/>
                    <w:ind w:left="0" w:right="2239" w:firstLine="0"/>
                    <w:jc w:val="right"/>
                    <w:rPr>
                      <w:rFonts w:ascii="Tahoma" w:hAnsi="Tahoma"/>
                      <w:b/>
                      <w:sz w:val="16"/>
                    </w:rPr>
                  </w:pPr>
                  <w:r>
                    <w:rPr>
                      <w:rFonts w:ascii="Tahoma" w:hAnsi="Tahoma"/>
                      <w:b/>
                      <w:sz w:val="16"/>
                    </w:rPr>
                    <w:t>Grupos</w:t>
                  </w:r>
                  <w:r>
                    <w:rPr>
                      <w:rFonts w:ascii="Tahoma" w:hAnsi="Tahoma"/>
                      <w:b/>
                      <w:spacing w:val="-6"/>
                      <w:sz w:val="16"/>
                    </w:rPr>
                    <w:t> </w:t>
                  </w:r>
                  <w:r>
                    <w:rPr>
                      <w:rFonts w:ascii="Tahoma" w:hAnsi="Tahoma"/>
                      <w:b/>
                      <w:sz w:val="16"/>
                    </w:rPr>
                    <w:t>de</w:t>
                  </w:r>
                  <w:r>
                    <w:rPr>
                      <w:rFonts w:ascii="Tahoma" w:hAnsi="Tahoma"/>
                      <w:b/>
                      <w:spacing w:val="-6"/>
                      <w:sz w:val="16"/>
                    </w:rPr>
                    <w:t> </w:t>
                  </w:r>
                  <w:r>
                    <w:rPr>
                      <w:rFonts w:ascii="Tahoma" w:hAnsi="Tahoma"/>
                      <w:b/>
                      <w:sz w:val="16"/>
                    </w:rPr>
                    <w:t>observación</w:t>
                  </w:r>
                  <w:r>
                    <w:rPr>
                      <w:rFonts w:ascii="Tahoma" w:hAnsi="Tahoma"/>
                      <w:b/>
                      <w:spacing w:val="-5"/>
                      <w:sz w:val="16"/>
                    </w:rPr>
                    <w:t> </w:t>
                  </w:r>
                  <w:r>
                    <w:rPr>
                      <w:rFonts w:ascii="Tahoma" w:hAnsi="Tahoma"/>
                      <w:b/>
                      <w:sz w:val="16"/>
                    </w:rPr>
                    <w:t>(Estos</w:t>
                  </w:r>
                  <w:r>
                    <w:rPr>
                      <w:rFonts w:ascii="Tahoma" w:hAnsi="Tahoma"/>
                      <w:b/>
                      <w:spacing w:val="-6"/>
                      <w:sz w:val="16"/>
                    </w:rPr>
                    <w:t> </w:t>
                  </w:r>
                  <w:r>
                    <w:rPr>
                      <w:rFonts w:ascii="Tahoma" w:hAnsi="Tahoma"/>
                      <w:b/>
                      <w:sz w:val="16"/>
                    </w:rPr>
                    <w:t>también</w:t>
                  </w:r>
                  <w:r>
                    <w:rPr>
                      <w:rFonts w:ascii="Tahoma" w:hAnsi="Tahoma"/>
                      <w:b/>
                      <w:spacing w:val="-6"/>
                      <w:sz w:val="16"/>
                    </w:rPr>
                    <w:t> </w:t>
                  </w:r>
                  <w:r>
                    <w:rPr>
                      <w:rFonts w:ascii="Tahoma" w:hAnsi="Tahoma"/>
                      <w:b/>
                      <w:sz w:val="16"/>
                    </w:rPr>
                    <w:t>deben</w:t>
                  </w:r>
                  <w:r>
                    <w:rPr>
                      <w:rFonts w:ascii="Tahoma" w:hAnsi="Tahoma"/>
                      <w:b/>
                      <w:spacing w:val="-5"/>
                      <w:sz w:val="16"/>
                    </w:rPr>
                    <w:t> </w:t>
                  </w:r>
                  <w:r>
                    <w:rPr>
                      <w:rFonts w:ascii="Tahoma" w:hAnsi="Tahoma"/>
                      <w:b/>
                      <w:sz w:val="16"/>
                    </w:rPr>
                    <w:t>alinearse</w:t>
                  </w:r>
                  <w:r>
                    <w:rPr>
                      <w:rFonts w:ascii="Tahoma" w:hAnsi="Tahoma"/>
                      <w:b/>
                      <w:spacing w:val="-6"/>
                      <w:sz w:val="16"/>
                    </w:rPr>
                    <w:t> </w:t>
                  </w:r>
                  <w:r>
                    <w:rPr>
                      <w:rFonts w:ascii="Tahoma" w:hAnsi="Tahoma"/>
                      <w:b/>
                      <w:sz w:val="16"/>
                    </w:rPr>
                    <w:t>a</w:t>
                  </w:r>
                  <w:r>
                    <w:rPr>
                      <w:rFonts w:ascii="Tahoma" w:hAnsi="Tahoma"/>
                      <w:b/>
                      <w:spacing w:val="-5"/>
                      <w:sz w:val="16"/>
                    </w:rPr>
                    <w:t> </w:t>
                  </w:r>
                  <w:r>
                    <w:rPr>
                      <w:rFonts w:ascii="Tahoma" w:hAnsi="Tahoma"/>
                      <w:b/>
                      <w:sz w:val="16"/>
                    </w:rPr>
                    <w:t>tu</w:t>
                  </w:r>
                  <w:r>
                    <w:rPr>
                      <w:rFonts w:ascii="Tahoma" w:hAnsi="Tahoma"/>
                      <w:b/>
                      <w:spacing w:val="-6"/>
                      <w:sz w:val="16"/>
                    </w:rPr>
                    <w:t> </w:t>
                  </w:r>
                  <w:r>
                    <w:rPr>
                      <w:rFonts w:ascii="Tahoma" w:hAnsi="Tahoma"/>
                      <w:b/>
                      <w:sz w:val="16"/>
                    </w:rPr>
                    <w:t>cuadro</w:t>
                  </w:r>
                  <w:r>
                    <w:rPr>
                      <w:rFonts w:ascii="Tahoma" w:hAnsi="Tahoma"/>
                      <w:b/>
                      <w:spacing w:val="-6"/>
                      <w:sz w:val="16"/>
                    </w:rPr>
                    <w:t> </w:t>
                  </w:r>
                  <w:r>
                    <w:rPr>
                      <w:rFonts w:ascii="Tahoma" w:hAnsi="Tahoma"/>
                      <w:b/>
                      <w:sz w:val="16"/>
                    </w:rPr>
                    <w:t>de</w:t>
                  </w:r>
                  <w:r>
                    <w:rPr>
                      <w:rFonts w:ascii="Tahoma" w:hAnsi="Tahoma"/>
                      <w:b/>
                      <w:spacing w:val="-5"/>
                      <w:sz w:val="16"/>
                    </w:rPr>
                    <w:t> </w:t>
                  </w:r>
                  <w:r>
                    <w:rPr>
                      <w:rFonts w:ascii="Tahoma" w:hAnsi="Tahoma"/>
                      <w:b/>
                      <w:sz w:val="16"/>
                    </w:rPr>
                    <w:t>Miro)</w:t>
                  </w:r>
                </w:p>
                <w:p>
                  <w:pPr>
                    <w:spacing w:line="247" w:lineRule="auto" w:before="6"/>
                    <w:ind w:left="1046" w:right="983" w:firstLine="0"/>
                    <w:jc w:val="left"/>
                    <w:rPr>
                      <w:sz w:val="16"/>
                    </w:rPr>
                  </w:pPr>
                  <w:r>
                    <w:rPr>
                      <w:rFonts w:ascii="Tahoma" w:hAnsi="Tahoma"/>
                      <w:b/>
                      <w:w w:val="90"/>
                      <w:sz w:val="16"/>
                    </w:rPr>
                    <w:t>Grupo</w:t>
                  </w:r>
                  <w:r>
                    <w:rPr>
                      <w:rFonts w:ascii="Tahoma" w:hAnsi="Tahoma"/>
                      <w:b/>
                      <w:spacing w:val="24"/>
                      <w:w w:val="90"/>
                      <w:sz w:val="16"/>
                    </w:rPr>
                    <w:t> </w:t>
                  </w:r>
                  <w:r>
                    <w:rPr>
                      <w:rFonts w:ascii="Tahoma" w:hAnsi="Tahoma"/>
                      <w:b/>
                      <w:w w:val="90"/>
                      <w:sz w:val="16"/>
                    </w:rPr>
                    <w:t>A</w:t>
                  </w:r>
                  <w:r>
                    <w:rPr>
                      <w:rFonts w:ascii="Tahoma" w:hAnsi="Tahoma"/>
                      <w:b/>
                      <w:spacing w:val="24"/>
                      <w:w w:val="90"/>
                      <w:sz w:val="16"/>
                    </w:rPr>
                    <w:t> </w:t>
                  </w:r>
                  <w:r>
                    <w:rPr>
                      <w:rFonts w:ascii="Tahoma" w:hAnsi="Tahoma"/>
                      <w:b/>
                      <w:w w:val="90"/>
                      <w:sz w:val="16"/>
                    </w:rPr>
                    <w:t>(Facilitador:</w:t>
                  </w:r>
                  <w:r>
                    <w:rPr>
                      <w:rFonts w:ascii="Tahoma" w:hAnsi="Tahoma"/>
                      <w:b/>
                      <w:spacing w:val="24"/>
                      <w:w w:val="90"/>
                      <w:sz w:val="16"/>
                    </w:rPr>
                    <w:t> </w:t>
                  </w:r>
                  <w:r>
                    <w:rPr>
                      <w:rFonts w:ascii="Tahoma" w:hAnsi="Tahoma"/>
                      <w:b/>
                      <w:w w:val="90"/>
                      <w:sz w:val="16"/>
                    </w:rPr>
                    <w:t>María)</w:t>
                  </w:r>
                  <w:r>
                    <w:rPr>
                      <w:rFonts w:ascii="Tahoma" w:hAnsi="Tahoma"/>
                      <w:b/>
                      <w:spacing w:val="22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en</w:t>
                  </w:r>
                  <w:r>
                    <w:rPr>
                      <w:spacing w:val="13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la</w:t>
                  </w:r>
                  <w:r>
                    <w:rPr>
                      <w:spacing w:val="14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sala</w:t>
                  </w:r>
                  <w:r>
                    <w:rPr>
                      <w:spacing w:val="13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principal</w:t>
                  </w:r>
                  <w:r>
                    <w:rPr>
                      <w:spacing w:val="13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con</w:t>
                  </w:r>
                  <w:r>
                    <w:rPr>
                      <w:spacing w:val="13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interpretación</w:t>
                  </w:r>
                  <w:r>
                    <w:rPr>
                      <w:spacing w:val="13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y</w:t>
                  </w:r>
                  <w:r>
                    <w:rPr>
                      <w:spacing w:val="14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subtítulos</w:t>
                  </w:r>
                  <w:r>
                    <w:rPr>
                      <w:spacing w:val="13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de</w:t>
                  </w:r>
                  <w:r>
                    <w:rPr>
                      <w:spacing w:val="13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español</w:t>
                  </w:r>
                  <w:r>
                    <w:rPr>
                      <w:spacing w:val="13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a</w:t>
                  </w:r>
                  <w:r>
                    <w:rPr>
                      <w:spacing w:val="-47"/>
                      <w:w w:val="90"/>
                      <w:sz w:val="16"/>
                    </w:rPr>
                    <w:t> </w:t>
                  </w:r>
                  <w:r>
                    <w:rPr>
                      <w:sz w:val="16"/>
                    </w:rPr>
                    <w:t>inglés.</w:t>
                  </w:r>
                </w:p>
                <w:p>
                  <w:pPr>
                    <w:spacing w:line="194" w:lineRule="exact" w:before="0"/>
                    <w:ind w:left="1446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4F5CD6"/>
                      <w:sz w:val="16"/>
                    </w:rPr>
                    <w:t>Camilla</w:t>
                  </w:r>
                </w:p>
                <w:p>
                  <w:pPr>
                    <w:spacing w:line="247" w:lineRule="auto" w:before="6"/>
                    <w:ind w:left="1446" w:right="6326" w:firstLine="0"/>
                    <w:jc w:val="left"/>
                    <w:rPr>
                      <w:sz w:val="16"/>
                    </w:rPr>
                  </w:pPr>
                  <w:r>
                    <w:rPr>
                      <w:color w:val="6300C7"/>
                      <w:w w:val="90"/>
                      <w:sz w:val="16"/>
                    </w:rPr>
                    <w:t>Callum – hecho</w:t>
                  </w:r>
                  <w:r>
                    <w:rPr>
                      <w:color w:val="6300C7"/>
                      <w:spacing w:val="-48"/>
                      <w:w w:val="90"/>
                      <w:sz w:val="16"/>
                    </w:rPr>
                    <w:t> </w:t>
                  </w:r>
                  <w:r>
                    <w:rPr>
                      <w:color w:val="FF00FF"/>
                      <w:w w:val="90"/>
                      <w:sz w:val="16"/>
                    </w:rPr>
                    <w:t>Sarah</w:t>
                  </w:r>
                  <w:r>
                    <w:rPr>
                      <w:color w:val="FF00FF"/>
                      <w:spacing w:val="-4"/>
                      <w:w w:val="90"/>
                      <w:sz w:val="16"/>
                    </w:rPr>
                    <w:t> </w:t>
                  </w:r>
                  <w:r>
                    <w:rPr>
                      <w:color w:val="FF00FF"/>
                      <w:w w:val="90"/>
                      <w:sz w:val="16"/>
                    </w:rPr>
                    <w:t>–</w:t>
                  </w:r>
                  <w:r>
                    <w:rPr>
                      <w:color w:val="FF00FF"/>
                      <w:spacing w:val="-3"/>
                      <w:w w:val="90"/>
                      <w:sz w:val="16"/>
                    </w:rPr>
                    <w:t> </w:t>
                  </w:r>
                  <w:r>
                    <w:rPr>
                      <w:color w:val="FF00FF"/>
                      <w:w w:val="90"/>
                      <w:sz w:val="16"/>
                    </w:rPr>
                    <w:t>hecho</w:t>
                  </w:r>
                </w:p>
                <w:p>
                  <w:pPr>
                    <w:spacing w:line="247" w:lineRule="auto" w:before="0"/>
                    <w:ind w:left="1446" w:right="4902" w:hanging="400"/>
                    <w:jc w:val="left"/>
                    <w:rPr>
                      <w:sz w:val="16"/>
                    </w:rPr>
                  </w:pPr>
                  <w:r>
                    <w:rPr>
                      <w:spacing w:val="-1"/>
                      <w:w w:val="90"/>
                      <w:sz w:val="16"/>
                    </w:rPr>
                    <w:t>Grupo</w:t>
                  </w:r>
                  <w:r>
                    <w:rPr>
                      <w:spacing w:val="-8"/>
                      <w:w w:val="90"/>
                      <w:sz w:val="16"/>
                    </w:rPr>
                    <w:t> </w:t>
                  </w:r>
                  <w:r>
                    <w:rPr>
                      <w:spacing w:val="-1"/>
                      <w:w w:val="90"/>
                      <w:sz w:val="16"/>
                    </w:rPr>
                    <w:t>B</w:t>
                  </w:r>
                  <w:r>
                    <w:rPr>
                      <w:spacing w:val="-7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(Facilitador:</w:t>
                  </w:r>
                  <w:r>
                    <w:rPr>
                      <w:spacing w:val="-8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Alejandra</w:t>
                  </w:r>
                  <w:r>
                    <w:rPr>
                      <w:spacing w:val="-7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M)</w:t>
                  </w:r>
                  <w:r>
                    <w:rPr>
                      <w:spacing w:val="-48"/>
                      <w:w w:val="90"/>
                      <w:sz w:val="16"/>
                    </w:rPr>
                    <w:t> </w:t>
                  </w:r>
                  <w:r>
                    <w:rPr>
                      <w:color w:val="0000FF"/>
                      <w:sz w:val="16"/>
                    </w:rPr>
                    <w:t>Megan</w:t>
                  </w:r>
                </w:p>
                <w:p>
                  <w:pPr>
                    <w:spacing w:line="194" w:lineRule="exact" w:before="0"/>
                    <w:ind w:left="1446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00FFFF"/>
                      <w:w w:val="90"/>
                      <w:sz w:val="16"/>
                    </w:rPr>
                    <w:t>Obed</w:t>
                  </w:r>
                  <w:r>
                    <w:rPr>
                      <w:color w:val="00FFFF"/>
                      <w:spacing w:val="13"/>
                      <w:w w:val="90"/>
                      <w:sz w:val="16"/>
                    </w:rPr>
                    <w:t> </w:t>
                  </w:r>
                  <w:r>
                    <w:rPr>
                      <w:color w:val="00FFFF"/>
                      <w:w w:val="90"/>
                      <w:sz w:val="16"/>
                    </w:rPr>
                    <w:t>–</w:t>
                  </w:r>
                  <w:r>
                    <w:rPr>
                      <w:color w:val="00FFFF"/>
                      <w:spacing w:val="13"/>
                      <w:w w:val="90"/>
                      <w:sz w:val="16"/>
                    </w:rPr>
                    <w:t> </w:t>
                  </w:r>
                  <w:r>
                    <w:rPr>
                      <w:color w:val="00FFFF"/>
                      <w:w w:val="90"/>
                      <w:sz w:val="16"/>
                    </w:rPr>
                    <w:t>hecho</w:t>
                  </w:r>
                </w:p>
                <w:p>
                  <w:pPr>
                    <w:spacing w:line="247" w:lineRule="auto" w:before="5"/>
                    <w:ind w:left="1446" w:right="5551" w:hanging="400"/>
                    <w:jc w:val="left"/>
                    <w:rPr>
                      <w:sz w:val="16"/>
                    </w:rPr>
                  </w:pPr>
                  <w:r>
                    <w:rPr>
                      <w:spacing w:val="-1"/>
                      <w:w w:val="90"/>
                      <w:sz w:val="16"/>
                    </w:rPr>
                    <w:t>Grupo</w:t>
                  </w:r>
                  <w:r>
                    <w:rPr>
                      <w:spacing w:val="-8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C</w:t>
                  </w:r>
                  <w:r>
                    <w:rPr>
                      <w:spacing w:val="-7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(Facilitador:</w:t>
                  </w:r>
                  <w:r>
                    <w:rPr>
                      <w:spacing w:val="-8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Lorena)</w:t>
                  </w:r>
                  <w:r>
                    <w:rPr>
                      <w:spacing w:val="-47"/>
                      <w:w w:val="90"/>
                      <w:sz w:val="16"/>
                    </w:rPr>
                    <w:t> </w:t>
                  </w:r>
                  <w:r>
                    <w:rPr>
                      <w:color w:val="00DB9C"/>
                      <w:w w:val="95"/>
                      <w:sz w:val="16"/>
                    </w:rPr>
                    <w:t>Ale</w:t>
                  </w:r>
                  <w:r>
                    <w:rPr>
                      <w:color w:val="00DB9C"/>
                      <w:spacing w:val="-10"/>
                      <w:w w:val="95"/>
                      <w:sz w:val="16"/>
                    </w:rPr>
                    <w:t> </w:t>
                  </w:r>
                  <w:r>
                    <w:rPr>
                      <w:color w:val="00DB9C"/>
                      <w:w w:val="95"/>
                      <w:sz w:val="16"/>
                    </w:rPr>
                    <w:t>P</w:t>
                  </w:r>
                  <w:r>
                    <w:rPr>
                      <w:color w:val="00DB9C"/>
                      <w:spacing w:val="-10"/>
                      <w:w w:val="95"/>
                      <w:sz w:val="16"/>
                    </w:rPr>
                    <w:t> </w:t>
                  </w:r>
                  <w:r>
                    <w:rPr>
                      <w:color w:val="00DB9C"/>
                      <w:w w:val="95"/>
                      <w:sz w:val="16"/>
                    </w:rPr>
                    <w:t>–</w:t>
                  </w:r>
                  <w:r>
                    <w:rPr>
                      <w:color w:val="00DB9C"/>
                      <w:spacing w:val="-10"/>
                      <w:w w:val="95"/>
                      <w:sz w:val="16"/>
                    </w:rPr>
                    <w:t> </w:t>
                  </w:r>
                  <w:r>
                    <w:rPr>
                      <w:color w:val="00DB9C"/>
                      <w:w w:val="95"/>
                      <w:sz w:val="16"/>
                    </w:rPr>
                    <w:t>hecho</w:t>
                  </w:r>
                </w:p>
                <w:p>
                  <w:pPr>
                    <w:spacing w:line="194" w:lineRule="exact" w:before="0"/>
                    <w:ind w:left="1446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00DB9C"/>
                      <w:w w:val="90"/>
                      <w:sz w:val="16"/>
                    </w:rPr>
                    <w:t>Luis</w:t>
                  </w:r>
                  <w:r>
                    <w:rPr>
                      <w:color w:val="00DB9C"/>
                      <w:spacing w:val="7"/>
                      <w:w w:val="90"/>
                      <w:sz w:val="16"/>
                    </w:rPr>
                    <w:t> </w:t>
                  </w:r>
                  <w:r>
                    <w:rPr>
                      <w:color w:val="00DB9C"/>
                      <w:w w:val="90"/>
                      <w:sz w:val="16"/>
                    </w:rPr>
                    <w:t>–</w:t>
                  </w:r>
                  <w:r>
                    <w:rPr>
                      <w:color w:val="00DB9C"/>
                      <w:spacing w:val="7"/>
                      <w:w w:val="90"/>
                      <w:sz w:val="16"/>
                    </w:rPr>
                    <w:t> </w:t>
                  </w:r>
                  <w:r>
                    <w:rPr>
                      <w:color w:val="00DB9C"/>
                      <w:w w:val="90"/>
                      <w:sz w:val="16"/>
                    </w:rPr>
                    <w:t>hecho</w:t>
                  </w:r>
                </w:p>
                <w:p>
                  <w:pPr>
                    <w:spacing w:line="247" w:lineRule="auto" w:before="6"/>
                    <w:ind w:left="1446" w:right="5799" w:hanging="400"/>
                    <w:jc w:val="left"/>
                    <w:rPr>
                      <w:sz w:val="16"/>
                    </w:rPr>
                  </w:pPr>
                  <w:r>
                    <w:rPr>
                      <w:spacing w:val="-2"/>
                      <w:w w:val="90"/>
                      <w:sz w:val="16"/>
                    </w:rPr>
                    <w:t>Grupo </w:t>
                  </w:r>
                  <w:r>
                    <w:rPr>
                      <w:spacing w:val="-1"/>
                      <w:w w:val="90"/>
                      <w:sz w:val="16"/>
                    </w:rPr>
                    <w:t>D (Facilitador: Isabel)</w:t>
                  </w:r>
                  <w:r>
                    <w:rPr>
                      <w:spacing w:val="-48"/>
                      <w:w w:val="90"/>
                      <w:sz w:val="16"/>
                    </w:rPr>
                    <w:t> </w:t>
                  </w:r>
                  <w:r>
                    <w:rPr>
                      <w:color w:val="FFC200"/>
                      <w:w w:val="95"/>
                      <w:sz w:val="16"/>
                    </w:rPr>
                    <w:t>Bas</w:t>
                  </w:r>
                  <w:r>
                    <w:rPr>
                      <w:color w:val="FFC200"/>
                      <w:spacing w:val="-11"/>
                      <w:w w:val="95"/>
                      <w:sz w:val="16"/>
                    </w:rPr>
                    <w:t> </w:t>
                  </w:r>
                  <w:r>
                    <w:rPr>
                      <w:color w:val="FFC200"/>
                      <w:w w:val="95"/>
                      <w:sz w:val="16"/>
                    </w:rPr>
                    <w:t>–</w:t>
                  </w:r>
                  <w:r>
                    <w:rPr>
                      <w:color w:val="FFC200"/>
                      <w:spacing w:val="-10"/>
                      <w:w w:val="95"/>
                      <w:sz w:val="16"/>
                    </w:rPr>
                    <w:t> </w:t>
                  </w:r>
                  <w:r>
                    <w:rPr>
                      <w:color w:val="FFC200"/>
                      <w:w w:val="95"/>
                      <w:sz w:val="16"/>
                    </w:rPr>
                    <w:t>hecho</w:t>
                  </w:r>
                </w:p>
                <w:p>
                  <w:pPr>
                    <w:spacing w:line="247" w:lineRule="auto" w:before="0"/>
                    <w:ind w:left="1046" w:right="5878" w:firstLine="400"/>
                    <w:jc w:val="left"/>
                    <w:rPr>
                      <w:sz w:val="16"/>
                    </w:rPr>
                  </w:pPr>
                  <w:r>
                    <w:rPr>
                      <w:color w:val="FFC872"/>
                      <w:w w:val="90"/>
                      <w:sz w:val="16"/>
                    </w:rPr>
                    <w:t>Andrea</w:t>
                  </w:r>
                  <w:r>
                    <w:rPr>
                      <w:color w:val="FFC872"/>
                      <w:spacing w:val="8"/>
                      <w:w w:val="90"/>
                      <w:sz w:val="16"/>
                    </w:rPr>
                    <w:t> </w:t>
                  </w:r>
                  <w:r>
                    <w:rPr>
                      <w:color w:val="FFC872"/>
                      <w:w w:val="90"/>
                      <w:sz w:val="16"/>
                    </w:rPr>
                    <w:t>–</w:t>
                  </w:r>
                  <w:r>
                    <w:rPr>
                      <w:color w:val="FFC872"/>
                      <w:spacing w:val="8"/>
                      <w:w w:val="90"/>
                      <w:sz w:val="16"/>
                    </w:rPr>
                    <w:t> </w:t>
                  </w:r>
                  <w:r>
                    <w:rPr>
                      <w:color w:val="FFC872"/>
                      <w:w w:val="90"/>
                      <w:sz w:val="16"/>
                    </w:rPr>
                    <w:t>hecho</w:t>
                  </w:r>
                  <w:r>
                    <w:rPr>
                      <w:color w:val="FFC872"/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spacing w:val="-1"/>
                      <w:w w:val="90"/>
                      <w:sz w:val="16"/>
                    </w:rPr>
                    <w:t>Grupo</w:t>
                  </w:r>
                  <w:r>
                    <w:rPr>
                      <w:spacing w:val="-5"/>
                      <w:w w:val="90"/>
                      <w:sz w:val="16"/>
                    </w:rPr>
                    <w:t> </w:t>
                  </w:r>
                  <w:r>
                    <w:rPr>
                      <w:spacing w:val="-1"/>
                      <w:w w:val="90"/>
                      <w:sz w:val="16"/>
                    </w:rPr>
                    <w:t>E</w:t>
                  </w:r>
                  <w:r>
                    <w:rPr>
                      <w:spacing w:val="-5"/>
                      <w:w w:val="90"/>
                      <w:sz w:val="16"/>
                    </w:rPr>
                    <w:t> </w:t>
                  </w:r>
                  <w:r>
                    <w:rPr>
                      <w:spacing w:val="-1"/>
                      <w:w w:val="90"/>
                      <w:sz w:val="16"/>
                    </w:rPr>
                    <w:t>(Facilitador:</w:t>
                  </w:r>
                  <w:r>
                    <w:rPr>
                      <w:spacing w:val="-5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Clora)</w:t>
                  </w:r>
                </w:p>
                <w:p>
                  <w:pPr>
                    <w:spacing w:line="247" w:lineRule="auto" w:before="0"/>
                    <w:ind w:left="1446" w:right="6326" w:firstLine="0"/>
                    <w:jc w:val="left"/>
                    <w:rPr>
                      <w:sz w:val="16"/>
                    </w:rPr>
                  </w:pPr>
                  <w:r>
                    <w:rPr>
                      <w:color w:val="FF0000"/>
                      <w:sz w:val="16"/>
                    </w:rPr>
                    <w:t>Rebecca</w:t>
                  </w:r>
                  <w:r>
                    <w:rPr>
                      <w:color w:val="FF0000"/>
                      <w:spacing w:val="1"/>
                      <w:sz w:val="16"/>
                    </w:rPr>
                    <w:t> </w:t>
                  </w:r>
                  <w:r>
                    <w:rPr>
                      <w:color w:val="A30000"/>
                      <w:w w:val="90"/>
                      <w:sz w:val="16"/>
                    </w:rPr>
                    <w:t>Montse</w:t>
                  </w:r>
                  <w:r>
                    <w:rPr>
                      <w:color w:val="A30000"/>
                      <w:spacing w:val="12"/>
                      <w:w w:val="90"/>
                      <w:sz w:val="16"/>
                    </w:rPr>
                    <w:t> </w:t>
                  </w:r>
                  <w:r>
                    <w:rPr>
                      <w:color w:val="A30000"/>
                      <w:w w:val="90"/>
                      <w:sz w:val="16"/>
                    </w:rPr>
                    <w:t>López</w:t>
                  </w:r>
                </w:p>
                <w:p>
                  <w:pPr>
                    <w:pStyle w:val="BodyText"/>
                    <w:spacing w:before="4"/>
                    <w:rPr>
                      <w:sz w:val="16"/>
                    </w:rPr>
                  </w:pPr>
                </w:p>
                <w:p>
                  <w:pPr>
                    <w:spacing w:line="249" w:lineRule="auto" w:before="0"/>
                    <w:ind w:left="646" w:right="897" w:firstLine="0"/>
                    <w:jc w:val="left"/>
                    <w:rPr>
                      <w:rFonts w:ascii="Tahoma" w:hAnsi="Tahoma"/>
                      <w:b/>
                      <w:sz w:val="16"/>
                    </w:rPr>
                  </w:pPr>
                  <w:r>
                    <w:rPr>
                      <w:rFonts w:ascii="Tahoma" w:hAnsi="Tahoma"/>
                      <w:b/>
                      <w:sz w:val="16"/>
                    </w:rPr>
                    <w:t>KPI1:</w:t>
                  </w:r>
                  <w:r>
                    <w:rPr>
                      <w:rFonts w:ascii="Tahoma" w:hAnsi="Tahoma"/>
                      <w:b/>
                      <w:spacing w:val="-7"/>
                      <w:sz w:val="16"/>
                    </w:rPr>
                    <w:t> </w:t>
                  </w:r>
                  <w:r>
                    <w:rPr>
                      <w:rFonts w:ascii="Tahoma" w:hAnsi="Tahoma"/>
                      <w:b/>
                      <w:sz w:val="16"/>
                    </w:rPr>
                    <w:t>Todos</w:t>
                  </w:r>
                  <w:r>
                    <w:rPr>
                      <w:rFonts w:ascii="Tahoma" w:hAnsi="Tahoma"/>
                      <w:b/>
                      <w:spacing w:val="-7"/>
                      <w:sz w:val="16"/>
                    </w:rPr>
                    <w:t> </w:t>
                  </w:r>
                  <w:r>
                    <w:rPr>
                      <w:rFonts w:ascii="Tahoma" w:hAnsi="Tahoma"/>
                      <w:b/>
                      <w:sz w:val="16"/>
                    </w:rPr>
                    <w:t>trabajamos</w:t>
                  </w:r>
                  <w:r>
                    <w:rPr>
                      <w:rFonts w:ascii="Tahoma" w:hAnsi="Tahoma"/>
                      <w:b/>
                      <w:spacing w:val="-7"/>
                      <w:sz w:val="16"/>
                    </w:rPr>
                    <w:t> </w:t>
                  </w:r>
                  <w:r>
                    <w:rPr>
                      <w:rFonts w:ascii="Tahoma" w:hAnsi="Tahoma"/>
                      <w:b/>
                      <w:sz w:val="16"/>
                    </w:rPr>
                    <w:t>con</w:t>
                  </w:r>
                  <w:r>
                    <w:rPr>
                      <w:rFonts w:ascii="Tahoma" w:hAnsi="Tahoma"/>
                      <w:b/>
                      <w:spacing w:val="-6"/>
                      <w:sz w:val="16"/>
                    </w:rPr>
                    <w:t> </w:t>
                  </w:r>
                  <w:r>
                    <w:rPr>
                      <w:rFonts w:ascii="Tahoma" w:hAnsi="Tahoma"/>
                      <w:b/>
                      <w:sz w:val="16"/>
                    </w:rPr>
                    <w:t>un</w:t>
                  </w:r>
                  <w:r>
                    <w:rPr>
                      <w:rFonts w:ascii="Tahoma" w:hAnsi="Tahoma"/>
                      <w:b/>
                      <w:spacing w:val="-7"/>
                      <w:sz w:val="16"/>
                    </w:rPr>
                    <w:t> </w:t>
                  </w:r>
                  <w:r>
                    <w:rPr>
                      <w:rFonts w:ascii="Tahoma" w:hAnsi="Tahoma"/>
                      <w:b/>
                      <w:sz w:val="16"/>
                    </w:rPr>
                    <w:t>proceso</w:t>
                  </w:r>
                  <w:r>
                    <w:rPr>
                      <w:rFonts w:ascii="Tahoma" w:hAnsi="Tahoma"/>
                      <w:b/>
                      <w:spacing w:val="-7"/>
                      <w:sz w:val="16"/>
                    </w:rPr>
                    <w:t> </w:t>
                  </w:r>
                  <w:r>
                    <w:rPr>
                      <w:rFonts w:ascii="Tahoma" w:hAnsi="Tahoma"/>
                      <w:b/>
                      <w:sz w:val="16"/>
                    </w:rPr>
                    <w:t>claro</w:t>
                  </w:r>
                  <w:r>
                    <w:rPr>
                      <w:rFonts w:ascii="Tahoma" w:hAnsi="Tahoma"/>
                      <w:b/>
                      <w:spacing w:val="-6"/>
                      <w:sz w:val="16"/>
                    </w:rPr>
                    <w:t> </w:t>
                  </w:r>
                  <w:r>
                    <w:rPr>
                      <w:rFonts w:ascii="Tahoma" w:hAnsi="Tahoma"/>
                      <w:b/>
                      <w:sz w:val="16"/>
                    </w:rPr>
                    <w:t>y</w:t>
                  </w:r>
                  <w:r>
                    <w:rPr>
                      <w:rFonts w:ascii="Tahoma" w:hAnsi="Tahoma"/>
                      <w:b/>
                      <w:spacing w:val="-7"/>
                      <w:sz w:val="16"/>
                    </w:rPr>
                    <w:t> </w:t>
                  </w:r>
                  <w:r>
                    <w:rPr>
                      <w:rFonts w:ascii="Tahoma" w:hAnsi="Tahoma"/>
                      <w:b/>
                      <w:sz w:val="16"/>
                    </w:rPr>
                    <w:t>fácil</w:t>
                  </w:r>
                  <w:r>
                    <w:rPr>
                      <w:rFonts w:ascii="Tahoma" w:hAnsi="Tahoma"/>
                      <w:b/>
                      <w:spacing w:val="-7"/>
                      <w:sz w:val="16"/>
                    </w:rPr>
                    <w:t> </w:t>
                  </w:r>
                  <w:r>
                    <w:rPr>
                      <w:rFonts w:ascii="Tahoma" w:hAnsi="Tahoma"/>
                      <w:b/>
                      <w:sz w:val="16"/>
                    </w:rPr>
                    <w:t>de</w:t>
                  </w:r>
                  <w:r>
                    <w:rPr>
                      <w:rFonts w:ascii="Tahoma" w:hAnsi="Tahoma"/>
                      <w:b/>
                      <w:spacing w:val="-6"/>
                      <w:sz w:val="16"/>
                    </w:rPr>
                    <w:t> </w:t>
                  </w:r>
                  <w:r>
                    <w:rPr>
                      <w:rFonts w:ascii="Tahoma" w:hAnsi="Tahoma"/>
                      <w:b/>
                      <w:sz w:val="16"/>
                    </w:rPr>
                    <w:t>entender</w:t>
                  </w:r>
                  <w:r>
                    <w:rPr>
                      <w:rFonts w:ascii="Tahoma" w:hAnsi="Tahoma"/>
                      <w:b/>
                      <w:spacing w:val="-7"/>
                      <w:sz w:val="16"/>
                    </w:rPr>
                    <w:t> </w:t>
                  </w:r>
                  <w:r>
                    <w:rPr>
                      <w:rFonts w:ascii="Tahoma" w:hAnsi="Tahoma"/>
                      <w:b/>
                      <w:sz w:val="16"/>
                    </w:rPr>
                    <w:t>enfocado</w:t>
                  </w:r>
                  <w:r>
                    <w:rPr>
                      <w:rFonts w:ascii="Tahoma" w:hAnsi="Tahoma"/>
                      <w:b/>
                      <w:spacing w:val="-7"/>
                      <w:sz w:val="16"/>
                    </w:rPr>
                    <w:t> </w:t>
                  </w:r>
                  <w:r>
                    <w:rPr>
                      <w:rFonts w:ascii="Tahoma" w:hAnsi="Tahoma"/>
                      <w:b/>
                      <w:sz w:val="16"/>
                    </w:rPr>
                    <w:t>a</w:t>
                  </w:r>
                  <w:r>
                    <w:rPr>
                      <w:rFonts w:ascii="Tahoma" w:hAnsi="Tahoma"/>
                      <w:b/>
                      <w:spacing w:val="-6"/>
                      <w:sz w:val="16"/>
                    </w:rPr>
                    <w:t> </w:t>
                  </w:r>
                  <w:r>
                    <w:rPr>
                      <w:rFonts w:ascii="Tahoma" w:hAnsi="Tahoma"/>
                      <w:b/>
                      <w:sz w:val="16"/>
                    </w:rPr>
                    <w:t>la</w:t>
                  </w:r>
                  <w:r>
                    <w:rPr>
                      <w:rFonts w:ascii="Tahoma" w:hAnsi="Tahoma"/>
                      <w:b/>
                      <w:spacing w:val="-7"/>
                      <w:sz w:val="16"/>
                    </w:rPr>
                    <w:t> </w:t>
                  </w:r>
                  <w:r>
                    <w:rPr>
                      <w:rFonts w:ascii="Tahoma" w:hAnsi="Tahoma"/>
                      <w:b/>
                      <w:sz w:val="16"/>
                    </w:rPr>
                    <w:t>participación,</w:t>
                  </w:r>
                  <w:r>
                    <w:rPr>
                      <w:rFonts w:ascii="Tahoma" w:hAnsi="Tahoma"/>
                      <w:b/>
                      <w:spacing w:val="-44"/>
                      <w:sz w:val="16"/>
                    </w:rPr>
                    <w:t> </w:t>
                  </w:r>
                  <w:r>
                    <w:rPr>
                      <w:rFonts w:ascii="Tahoma" w:hAnsi="Tahoma"/>
                      <w:b/>
                      <w:sz w:val="16"/>
                    </w:rPr>
                    <w:t>inclusión</w:t>
                  </w:r>
                  <w:r>
                    <w:rPr>
                      <w:rFonts w:ascii="Tahoma" w:hAnsi="Tahoma"/>
                      <w:b/>
                      <w:spacing w:val="-2"/>
                      <w:sz w:val="16"/>
                    </w:rPr>
                    <w:t> </w:t>
                  </w:r>
                  <w:r>
                    <w:rPr>
                      <w:rFonts w:ascii="Tahoma" w:hAnsi="Tahoma"/>
                      <w:b/>
                      <w:sz w:val="16"/>
                    </w:rPr>
                    <w:t>y</w:t>
                  </w:r>
                  <w:r>
                    <w:rPr>
                      <w:rFonts w:ascii="Tahoma" w:hAnsi="Tahoma"/>
                      <w:b/>
                      <w:spacing w:val="-1"/>
                      <w:sz w:val="16"/>
                    </w:rPr>
                    <w:t> </w:t>
                  </w:r>
                  <w:r>
                    <w:rPr>
                      <w:rFonts w:ascii="Tahoma" w:hAnsi="Tahoma"/>
                      <w:b/>
                      <w:sz w:val="16"/>
                    </w:rPr>
                    <w:t>desarrollo</w:t>
                  </w:r>
                  <w:r>
                    <w:rPr>
                      <w:rFonts w:ascii="Tahoma" w:hAnsi="Tahoma"/>
                      <w:b/>
                      <w:spacing w:val="-2"/>
                      <w:sz w:val="16"/>
                    </w:rPr>
                    <w:t> </w:t>
                  </w:r>
                  <w:r>
                    <w:rPr>
                      <w:rFonts w:ascii="Tahoma" w:hAnsi="Tahoma"/>
                      <w:b/>
                      <w:sz w:val="16"/>
                    </w:rPr>
                    <w:t>de</w:t>
                  </w:r>
                  <w:r>
                    <w:rPr>
                      <w:rFonts w:ascii="Tahoma" w:hAnsi="Tahoma"/>
                      <w:b/>
                      <w:spacing w:val="-1"/>
                      <w:sz w:val="16"/>
                    </w:rPr>
                    <w:t> </w:t>
                  </w:r>
                  <w:r>
                    <w:rPr>
                      <w:rFonts w:ascii="Tahoma" w:hAnsi="Tahoma"/>
                      <w:b/>
                      <w:sz w:val="16"/>
                    </w:rPr>
                    <w:t>políticas</w:t>
                  </w:r>
                  <w:r>
                    <w:rPr>
                      <w:rFonts w:ascii="Tahoma" w:hAnsi="Tahoma"/>
                      <w:b/>
                      <w:spacing w:val="-1"/>
                      <w:sz w:val="16"/>
                    </w:rPr>
                    <w:t> </w:t>
                  </w:r>
                  <w:r>
                    <w:rPr>
                      <w:rFonts w:ascii="Tahoma" w:hAnsi="Tahoma"/>
                      <w:b/>
                      <w:sz w:val="16"/>
                    </w:rPr>
                    <w:t>culturales.</w:t>
                  </w:r>
                </w:p>
                <w:p>
                  <w:pPr>
                    <w:spacing w:line="192" w:lineRule="exact" w:before="0"/>
                    <w:ind w:left="646" w:right="0" w:firstLine="0"/>
                    <w:jc w:val="left"/>
                    <w:rPr>
                      <w:i/>
                      <w:sz w:val="16"/>
                    </w:rPr>
                  </w:pPr>
                  <w:r>
                    <w:rPr>
                      <w:i/>
                      <w:w w:val="90"/>
                      <w:sz w:val="16"/>
                    </w:rPr>
                    <w:t>Escribe</w:t>
                  </w:r>
                  <w:r>
                    <w:rPr>
                      <w:i/>
                      <w:spacing w:val="8"/>
                      <w:w w:val="90"/>
                      <w:sz w:val="16"/>
                    </w:rPr>
                    <w:t> </w:t>
                  </w:r>
                  <w:r>
                    <w:rPr>
                      <w:i/>
                      <w:w w:val="90"/>
                      <w:sz w:val="16"/>
                    </w:rPr>
                    <w:t>debajo</w:t>
                  </w:r>
                  <w:r>
                    <w:rPr>
                      <w:i/>
                      <w:spacing w:val="9"/>
                      <w:w w:val="90"/>
                      <w:sz w:val="16"/>
                    </w:rPr>
                    <w:t> </w:t>
                  </w:r>
                  <w:r>
                    <w:rPr>
                      <w:i/>
                      <w:w w:val="90"/>
                      <w:sz w:val="16"/>
                    </w:rPr>
                    <w:t>tus</w:t>
                  </w:r>
                  <w:r>
                    <w:rPr>
                      <w:i/>
                      <w:spacing w:val="9"/>
                      <w:w w:val="90"/>
                      <w:sz w:val="16"/>
                    </w:rPr>
                    <w:t> </w:t>
                  </w:r>
                  <w:r>
                    <w:rPr>
                      <w:i/>
                      <w:w w:val="90"/>
                      <w:sz w:val="16"/>
                    </w:rPr>
                    <w:t>observaciones</w:t>
                  </w:r>
                </w:p>
                <w:p>
                  <w:pPr>
                    <w:pStyle w:val="BodyText"/>
                    <w:spacing w:before="11"/>
                    <w:rPr>
                      <w:i/>
                      <w:sz w:val="16"/>
                    </w:rPr>
                  </w:pPr>
                </w:p>
                <w:p>
                  <w:pPr>
                    <w:spacing w:before="0"/>
                    <w:ind w:left="646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90"/>
                      <w:sz w:val="16"/>
                    </w:rPr>
                    <w:t>¿Cómo</w:t>
                  </w:r>
                  <w:r>
                    <w:rPr>
                      <w:spacing w:val="8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respondieron</w:t>
                  </w:r>
                  <w:r>
                    <w:rPr>
                      <w:spacing w:val="9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los</w:t>
                  </w:r>
                  <w:r>
                    <w:rPr>
                      <w:spacing w:val="9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participantes</w:t>
                  </w:r>
                  <w:r>
                    <w:rPr>
                      <w:spacing w:val="9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a</w:t>
                  </w:r>
                  <w:r>
                    <w:rPr>
                      <w:spacing w:val="9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las</w:t>
                  </w:r>
                  <w:r>
                    <w:rPr>
                      <w:spacing w:val="8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actividades</w:t>
                  </w:r>
                  <w:r>
                    <w:rPr>
                      <w:spacing w:val="9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y</w:t>
                  </w:r>
                  <w:r>
                    <w:rPr>
                      <w:spacing w:val="9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herramientas</w:t>
                  </w:r>
                  <w:r>
                    <w:rPr>
                      <w:spacing w:val="9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del</w:t>
                  </w:r>
                  <w:r>
                    <w:rPr>
                      <w:spacing w:val="8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taller?</w:t>
                  </w:r>
                </w:p>
                <w:p>
                  <w:pPr>
                    <w:spacing w:line="247" w:lineRule="auto" w:before="6"/>
                    <w:ind w:left="1046" w:right="1190" w:firstLine="0"/>
                    <w:jc w:val="left"/>
                    <w:rPr>
                      <w:sz w:val="16"/>
                    </w:rPr>
                  </w:pPr>
                  <w:r>
                    <w:rPr>
                      <w:color w:val="FF00FF"/>
                      <w:w w:val="90"/>
                      <w:sz w:val="16"/>
                    </w:rPr>
                    <w:t>A – Sarah: </w:t>
                  </w:r>
                  <w:r>
                    <w:rPr>
                      <w:w w:val="90"/>
                      <w:sz w:val="16"/>
                    </w:rPr>
                    <w:t>Las primeras dos fueron claras – Sentí que el último ejercicio “deseos y miedos”</w:t>
                  </w:r>
                  <w:r>
                    <w:rPr>
                      <w:spacing w:val="-48"/>
                      <w:w w:val="90"/>
                      <w:sz w:val="16"/>
                    </w:rPr>
                    <w:t> </w:t>
                  </w:r>
                  <w:r>
                    <w:rPr>
                      <w:w w:val="95"/>
                      <w:sz w:val="16"/>
                    </w:rPr>
                    <w:t>desconcertó</w:t>
                  </w:r>
                  <w:r>
                    <w:rPr>
                      <w:spacing w:val="-10"/>
                      <w:w w:val="95"/>
                      <w:sz w:val="16"/>
                    </w:rPr>
                    <w:t> </w:t>
                  </w:r>
                  <w:r>
                    <w:rPr>
                      <w:w w:val="95"/>
                      <w:sz w:val="16"/>
                    </w:rPr>
                    <w:t>a</w:t>
                  </w:r>
                  <w:r>
                    <w:rPr>
                      <w:spacing w:val="-10"/>
                      <w:w w:val="95"/>
                      <w:sz w:val="16"/>
                    </w:rPr>
                    <w:t> </w:t>
                  </w:r>
                  <w:r>
                    <w:rPr>
                      <w:w w:val="95"/>
                      <w:sz w:val="16"/>
                    </w:rPr>
                    <w:t>los</w:t>
                  </w:r>
                  <w:r>
                    <w:rPr>
                      <w:spacing w:val="-10"/>
                      <w:w w:val="95"/>
                      <w:sz w:val="16"/>
                    </w:rPr>
                    <w:t> </w:t>
                  </w:r>
                  <w:r>
                    <w:rPr>
                      <w:w w:val="95"/>
                      <w:sz w:val="16"/>
                    </w:rPr>
                    <w:t>participantes</w:t>
                  </w:r>
                  <w:r>
                    <w:rPr>
                      <w:spacing w:val="-9"/>
                      <w:w w:val="95"/>
                      <w:sz w:val="16"/>
                    </w:rPr>
                    <w:t> </w:t>
                  </w:r>
                  <w:r>
                    <w:rPr>
                      <w:w w:val="95"/>
                      <w:sz w:val="16"/>
                    </w:rPr>
                    <w:t>un</w:t>
                  </w:r>
                  <w:r>
                    <w:rPr>
                      <w:spacing w:val="-10"/>
                      <w:w w:val="95"/>
                      <w:sz w:val="16"/>
                    </w:rPr>
                    <w:t> </w:t>
                  </w:r>
                  <w:r>
                    <w:rPr>
                      <w:w w:val="95"/>
                      <w:sz w:val="16"/>
                    </w:rPr>
                    <w:t>poco.</w:t>
                  </w:r>
                  <w:r>
                    <w:rPr>
                      <w:spacing w:val="-10"/>
                      <w:w w:val="95"/>
                      <w:sz w:val="16"/>
                    </w:rPr>
                    <w:t> </w:t>
                  </w:r>
                  <w:r>
                    <w:rPr>
                      <w:w w:val="95"/>
                      <w:sz w:val="16"/>
                    </w:rPr>
                    <w:t>Sentí</w:t>
                  </w:r>
                  <w:r>
                    <w:rPr>
                      <w:spacing w:val="-9"/>
                      <w:w w:val="95"/>
                      <w:sz w:val="16"/>
                    </w:rPr>
                    <w:t> </w:t>
                  </w:r>
                  <w:r>
                    <w:rPr>
                      <w:w w:val="95"/>
                      <w:sz w:val="16"/>
                    </w:rPr>
                    <w:t>que</w:t>
                  </w:r>
                </w:p>
                <w:p>
                  <w:pPr>
                    <w:spacing w:line="247" w:lineRule="auto" w:before="0"/>
                    <w:ind w:left="1046" w:right="1048" w:firstLine="0"/>
                    <w:jc w:val="left"/>
                    <w:rPr>
                      <w:sz w:val="16"/>
                    </w:rPr>
                  </w:pPr>
                  <w:r>
                    <w:rPr>
                      <w:w w:val="90"/>
                      <w:sz w:val="16"/>
                    </w:rPr>
                    <w:t>hubiera</w:t>
                  </w:r>
                  <w:r>
                    <w:rPr>
                      <w:spacing w:val="5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funcionado</w:t>
                  </w:r>
                  <w:r>
                    <w:rPr>
                      <w:spacing w:val="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más</w:t>
                  </w:r>
                  <w:r>
                    <w:rPr>
                      <w:spacing w:val="5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un</w:t>
                  </w:r>
                  <w:r>
                    <w:rPr>
                      <w:spacing w:val="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poco</w:t>
                  </w:r>
                  <w:r>
                    <w:rPr>
                      <w:spacing w:val="5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más</w:t>
                  </w:r>
                  <w:r>
                    <w:rPr>
                      <w:spacing w:val="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adelante</w:t>
                  </w:r>
                  <w:r>
                    <w:rPr>
                      <w:spacing w:val="5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en</w:t>
                  </w:r>
                  <w:r>
                    <w:rPr>
                      <w:spacing w:val="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la</w:t>
                  </w:r>
                  <w:r>
                    <w:rPr>
                      <w:spacing w:val="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agenda.</w:t>
                  </w:r>
                  <w:r>
                    <w:rPr>
                      <w:spacing w:val="5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–Siento</w:t>
                  </w:r>
                  <w:r>
                    <w:rPr>
                      <w:spacing w:val="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que</w:t>
                  </w:r>
                  <w:r>
                    <w:rPr>
                      <w:spacing w:val="5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algunos</w:t>
                  </w:r>
                  <w:r>
                    <w:rPr>
                      <w:spacing w:val="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batallaron</w:t>
                  </w:r>
                  <w:r>
                    <w:rPr>
                      <w:spacing w:val="-48"/>
                      <w:w w:val="90"/>
                      <w:sz w:val="16"/>
                    </w:rPr>
                    <w:t> </w:t>
                  </w:r>
                  <w:r>
                    <w:rPr>
                      <w:w w:val="95"/>
                      <w:sz w:val="16"/>
                    </w:rPr>
                    <w:t>para</w:t>
                  </w:r>
                  <w:r>
                    <w:rPr>
                      <w:spacing w:val="-10"/>
                      <w:w w:val="95"/>
                      <w:sz w:val="16"/>
                    </w:rPr>
                    <w:t> </w:t>
                  </w:r>
                  <w:r>
                    <w:rPr>
                      <w:w w:val="95"/>
                      <w:sz w:val="16"/>
                    </w:rPr>
                    <w:t>hacer</w:t>
                  </w:r>
                  <w:r>
                    <w:rPr>
                      <w:spacing w:val="-10"/>
                      <w:w w:val="95"/>
                      <w:sz w:val="16"/>
                    </w:rPr>
                    <w:t> </w:t>
                  </w:r>
                  <w:r>
                    <w:rPr>
                      <w:w w:val="95"/>
                      <w:sz w:val="16"/>
                    </w:rPr>
                    <w:t>la</w:t>
                  </w:r>
                  <w:r>
                    <w:rPr>
                      <w:spacing w:val="-10"/>
                      <w:w w:val="95"/>
                      <w:sz w:val="16"/>
                    </w:rPr>
                    <w:t> </w:t>
                  </w:r>
                  <w:r>
                    <w:rPr>
                      <w:w w:val="95"/>
                      <w:sz w:val="16"/>
                    </w:rPr>
                    <w:t>conexión</w:t>
                  </w:r>
                  <w:r>
                    <w:rPr>
                      <w:spacing w:val="-10"/>
                      <w:w w:val="95"/>
                      <w:sz w:val="16"/>
                    </w:rPr>
                    <w:t> </w:t>
                  </w:r>
                  <w:r>
                    <w:rPr>
                      <w:w w:val="95"/>
                      <w:sz w:val="16"/>
                    </w:rPr>
                    <w:t>de</w:t>
                  </w:r>
                  <w:r>
                    <w:rPr>
                      <w:spacing w:val="-9"/>
                      <w:w w:val="95"/>
                      <w:sz w:val="16"/>
                    </w:rPr>
                    <w:t> </w:t>
                  </w:r>
                  <w:r>
                    <w:rPr>
                      <w:w w:val="95"/>
                      <w:sz w:val="16"/>
                    </w:rPr>
                    <w:t>otras</w:t>
                  </w:r>
                  <w:r>
                    <w:rPr>
                      <w:spacing w:val="-10"/>
                      <w:w w:val="95"/>
                      <w:sz w:val="16"/>
                    </w:rPr>
                    <w:t> </w:t>
                  </w:r>
                  <w:r>
                    <w:rPr>
                      <w:w w:val="95"/>
                      <w:sz w:val="16"/>
                    </w:rPr>
                    <w:t>sesiones</w:t>
                  </w:r>
                  <w:r>
                    <w:rPr>
                      <w:spacing w:val="-10"/>
                      <w:w w:val="95"/>
                      <w:sz w:val="16"/>
                    </w:rPr>
                    <w:t> </w:t>
                  </w:r>
                  <w:r>
                    <w:rPr>
                      <w:w w:val="95"/>
                      <w:sz w:val="16"/>
                    </w:rPr>
                    <w:t>más</w:t>
                  </w:r>
                </w:p>
                <w:p>
                  <w:pPr>
                    <w:spacing w:line="194" w:lineRule="exact" w:before="0"/>
                    <w:ind w:left="1046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90"/>
                      <w:sz w:val="16"/>
                    </w:rPr>
                    <w:t>discursivas.</w:t>
                  </w:r>
                  <w:r>
                    <w:rPr>
                      <w:spacing w:val="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Algunos</w:t>
                  </w:r>
                  <w:r>
                    <w:rPr>
                      <w:spacing w:val="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participantes</w:t>
                  </w:r>
                  <w:r>
                    <w:rPr>
                      <w:spacing w:val="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tuvieron</w:t>
                  </w:r>
                  <w:r>
                    <w:rPr>
                      <w:spacing w:val="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problemas</w:t>
                  </w:r>
                  <w:r>
                    <w:rPr>
                      <w:spacing w:val="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para</w:t>
                  </w:r>
                  <w:r>
                    <w:rPr>
                      <w:spacing w:val="7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llenar</w:t>
                  </w:r>
                  <w:r>
                    <w:rPr>
                      <w:spacing w:val="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el</w:t>
                  </w:r>
                  <w:r>
                    <w:rPr>
                      <w:spacing w:val="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Miro.</w:t>
                  </w:r>
                </w:p>
                <w:p>
                  <w:pPr>
                    <w:spacing w:line="247" w:lineRule="auto" w:before="5"/>
                    <w:ind w:left="1046" w:right="792" w:firstLine="0"/>
                    <w:jc w:val="left"/>
                    <w:rPr>
                      <w:sz w:val="16"/>
                    </w:rPr>
                  </w:pPr>
                  <w:r>
                    <w:rPr>
                      <w:color w:val="6300C7"/>
                      <w:w w:val="90"/>
                      <w:sz w:val="16"/>
                    </w:rPr>
                    <w:t>A</w:t>
                  </w:r>
                  <w:r>
                    <w:rPr>
                      <w:color w:val="6300C7"/>
                      <w:spacing w:val="3"/>
                      <w:w w:val="90"/>
                      <w:sz w:val="16"/>
                    </w:rPr>
                    <w:t> </w:t>
                  </w:r>
                  <w:r>
                    <w:rPr>
                      <w:color w:val="6300C7"/>
                      <w:w w:val="90"/>
                      <w:sz w:val="16"/>
                    </w:rPr>
                    <w:t>–</w:t>
                  </w:r>
                  <w:r>
                    <w:rPr>
                      <w:color w:val="6300C7"/>
                      <w:spacing w:val="3"/>
                      <w:w w:val="90"/>
                      <w:sz w:val="16"/>
                    </w:rPr>
                    <w:t> </w:t>
                  </w:r>
                  <w:r>
                    <w:rPr>
                      <w:color w:val="6300C7"/>
                      <w:w w:val="90"/>
                      <w:sz w:val="16"/>
                    </w:rPr>
                    <w:t>Callum:</w:t>
                  </w:r>
                  <w:r>
                    <w:rPr>
                      <w:color w:val="6300C7"/>
                      <w:spacing w:val="3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Todos</w:t>
                  </w:r>
                  <w:r>
                    <w:rPr>
                      <w:spacing w:val="3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los</w:t>
                  </w:r>
                  <w:r>
                    <w:rPr>
                      <w:spacing w:val="3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participantes</w:t>
                  </w:r>
                  <w:r>
                    <w:rPr>
                      <w:spacing w:val="3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parecían</w:t>
                  </w:r>
                  <w:r>
                    <w:rPr>
                      <w:spacing w:val="3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muy</w:t>
                  </w:r>
                  <w:r>
                    <w:rPr>
                      <w:spacing w:val="4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participativos</w:t>
                  </w:r>
                  <w:r>
                    <w:rPr>
                      <w:spacing w:val="3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en</w:t>
                  </w:r>
                  <w:r>
                    <w:rPr>
                      <w:spacing w:val="3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las</w:t>
                  </w:r>
                  <w:r>
                    <w:rPr>
                      <w:spacing w:val="3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actividades</w:t>
                  </w:r>
                  <w:r>
                    <w:rPr>
                      <w:spacing w:val="3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y</w:t>
                  </w:r>
                  <w:r>
                    <w:rPr>
                      <w:spacing w:val="-48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herramientas</w:t>
                  </w:r>
                  <w:r>
                    <w:rPr>
                      <w:spacing w:val="-5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ya</w:t>
                  </w:r>
                  <w:r>
                    <w:rPr>
                      <w:spacing w:val="-4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que</w:t>
                  </w:r>
                  <w:r>
                    <w:rPr>
                      <w:spacing w:val="-4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la</w:t>
                  </w:r>
                  <w:r>
                    <w:rPr>
                      <w:spacing w:val="-4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mayor</w:t>
                  </w:r>
                  <w:r>
                    <w:rPr>
                      <w:spacing w:val="-4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parte</w:t>
                  </w:r>
                  <w:r>
                    <w:rPr>
                      <w:spacing w:val="-4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era</w:t>
                  </w:r>
                  <w:r>
                    <w:rPr>
                      <w:spacing w:val="-4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leer</w:t>
                  </w:r>
                  <w:r>
                    <w:rPr>
                      <w:spacing w:val="-4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y</w:t>
                  </w:r>
                  <w:r>
                    <w:rPr>
                      <w:spacing w:val="-4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discutir.</w:t>
                  </w:r>
                  <w:r>
                    <w:rPr>
                      <w:spacing w:val="-4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Hubo</w:t>
                  </w:r>
                  <w:r>
                    <w:rPr>
                      <w:spacing w:val="-4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algo</w:t>
                  </w:r>
                </w:p>
                <w:p>
                  <w:pPr>
                    <w:spacing w:before="0"/>
                    <w:ind w:left="0" w:right="2150" w:firstLine="0"/>
                    <w:jc w:val="right"/>
                    <w:rPr>
                      <w:rFonts w:ascii="Tahoma" w:hAnsi="Tahoma"/>
                      <w:sz w:val="16"/>
                    </w:rPr>
                  </w:pPr>
                  <w:r>
                    <w:rPr>
                      <w:rFonts w:ascii="Tahoma" w:hAnsi="Tahoma"/>
                      <w:w w:val="105"/>
                      <w:sz w:val="16"/>
                    </w:rPr>
                    <w:t>de</w:t>
                  </w:r>
                  <w:r>
                    <w:rPr>
                      <w:rFonts w:ascii="Tahoma" w:hAnsi="Tahoma"/>
                      <w:spacing w:val="-2"/>
                      <w:w w:val="105"/>
                      <w:sz w:val="16"/>
                    </w:rPr>
                    <w:t> </w:t>
                  </w:r>
                  <w:r>
                    <w:rPr>
                      <w:rFonts w:ascii="Tahoma" w:hAnsi="Tahoma"/>
                      <w:w w:val="105"/>
                      <w:sz w:val="16"/>
                    </w:rPr>
                    <w:t>confusión</w:t>
                  </w:r>
                  <w:r>
                    <w:rPr>
                      <w:rFonts w:ascii="Tahoma" w:hAnsi="Tahoma"/>
                      <w:spacing w:val="-2"/>
                      <w:w w:val="105"/>
                      <w:sz w:val="16"/>
                    </w:rPr>
                    <w:t> </w:t>
                  </w:r>
                  <w:r>
                    <w:rPr>
                      <w:rFonts w:ascii="Tahoma" w:hAnsi="Tahoma"/>
                      <w:w w:val="105"/>
                      <w:sz w:val="16"/>
                    </w:rPr>
                    <w:t>con</w:t>
                  </w:r>
                  <w:r>
                    <w:rPr>
                      <w:rFonts w:ascii="Tahoma" w:hAnsi="Tahoma"/>
                      <w:spacing w:val="-2"/>
                      <w:w w:val="105"/>
                      <w:sz w:val="16"/>
                    </w:rPr>
                    <w:t> </w:t>
                  </w:r>
                  <w:r>
                    <w:rPr>
                      <w:rFonts w:ascii="Tahoma" w:hAnsi="Tahoma"/>
                      <w:w w:val="105"/>
                      <w:sz w:val="16"/>
                    </w:rPr>
                    <w:t>la</w:t>
                  </w:r>
                  <w:r>
                    <w:rPr>
                      <w:rFonts w:ascii="Tahoma" w:hAnsi="Tahoma"/>
                      <w:spacing w:val="-2"/>
                      <w:w w:val="105"/>
                      <w:sz w:val="16"/>
                    </w:rPr>
                    <w:t> </w:t>
                  </w:r>
                  <w:r>
                    <w:rPr>
                      <w:rFonts w:ascii="Tahoma" w:hAnsi="Tahoma"/>
                      <w:w w:val="105"/>
                      <w:sz w:val="16"/>
                    </w:rPr>
                    <w:t>actividad</w:t>
                  </w:r>
                  <w:r>
                    <w:rPr>
                      <w:rFonts w:ascii="Tahoma" w:hAnsi="Tahoma"/>
                      <w:spacing w:val="-2"/>
                      <w:w w:val="105"/>
                      <w:sz w:val="16"/>
                    </w:rPr>
                    <w:t> </w:t>
                  </w:r>
                  <w:r>
                    <w:rPr>
                      <w:rFonts w:ascii="Tahoma" w:hAnsi="Tahoma"/>
                      <w:w w:val="105"/>
                      <w:sz w:val="16"/>
                    </w:rPr>
                    <w:t>sobre</w:t>
                  </w:r>
                  <w:r>
                    <w:rPr>
                      <w:rFonts w:ascii="Tahoma" w:hAnsi="Tahoma"/>
                      <w:spacing w:val="-2"/>
                      <w:w w:val="105"/>
                      <w:sz w:val="16"/>
                    </w:rPr>
                    <w:t> </w:t>
                  </w:r>
                  <w:r>
                    <w:rPr>
                      <w:rFonts w:ascii="Tahoma" w:hAnsi="Tahoma"/>
                      <w:w w:val="105"/>
                      <w:sz w:val="16"/>
                    </w:rPr>
                    <w:t>deseos</w:t>
                  </w:r>
                  <w:r>
                    <w:rPr>
                      <w:rFonts w:ascii="Tahoma" w:hAnsi="Tahoma"/>
                      <w:spacing w:val="-2"/>
                      <w:w w:val="105"/>
                      <w:sz w:val="16"/>
                    </w:rPr>
                    <w:t> </w:t>
                  </w:r>
                  <w:r>
                    <w:rPr>
                      <w:rFonts w:ascii="Tahoma" w:hAnsi="Tahoma"/>
                      <w:w w:val="105"/>
                      <w:sz w:val="16"/>
                    </w:rPr>
                    <w:t>y</w:t>
                  </w:r>
                  <w:r>
                    <w:rPr>
                      <w:rFonts w:ascii="Tahoma" w:hAnsi="Tahoma"/>
                      <w:spacing w:val="-2"/>
                      <w:w w:val="105"/>
                      <w:sz w:val="16"/>
                    </w:rPr>
                    <w:t> </w:t>
                  </w:r>
                  <w:r>
                    <w:rPr>
                      <w:rFonts w:ascii="Tahoma" w:hAnsi="Tahoma"/>
                      <w:w w:val="105"/>
                      <w:sz w:val="16"/>
                    </w:rPr>
                    <w:t>miedos</w:t>
                  </w:r>
                  <w:r>
                    <w:rPr>
                      <w:rFonts w:ascii="Tahoma" w:hAnsi="Tahoma"/>
                      <w:spacing w:val="-2"/>
                      <w:w w:val="105"/>
                      <w:sz w:val="16"/>
                    </w:rPr>
                    <w:t> </w:t>
                  </w:r>
                  <w:r>
                    <w:rPr>
                      <w:rFonts w:ascii="Tahoma" w:hAnsi="Tahoma"/>
                      <w:w w:val="105"/>
                      <w:sz w:val="16"/>
                    </w:rPr>
                    <w:t>pero</w:t>
                  </w:r>
                  <w:r>
                    <w:rPr>
                      <w:rFonts w:ascii="Tahoma" w:hAnsi="Tahoma"/>
                      <w:spacing w:val="-2"/>
                      <w:w w:val="105"/>
                      <w:sz w:val="16"/>
                    </w:rPr>
                    <w:t> </w:t>
                  </w:r>
                  <w:r>
                    <w:rPr>
                      <w:rFonts w:ascii="Tahoma" w:hAnsi="Tahoma"/>
                      <w:w w:val="105"/>
                      <w:sz w:val="16"/>
                    </w:rPr>
                    <w:t>lo</w:t>
                  </w:r>
                  <w:r>
                    <w:rPr>
                      <w:rFonts w:ascii="Tahoma" w:hAnsi="Tahoma"/>
                      <w:spacing w:val="-2"/>
                      <w:w w:val="105"/>
                      <w:sz w:val="16"/>
                    </w:rPr>
                    <w:t> </w:t>
                  </w:r>
                  <w:r>
                    <w:rPr>
                      <w:rFonts w:ascii="Tahoma" w:hAnsi="Tahoma"/>
                      <w:w w:val="105"/>
                      <w:sz w:val="16"/>
                    </w:rPr>
                    <w:t>lograron</w:t>
                  </w:r>
                  <w:r>
                    <w:rPr>
                      <w:rFonts w:ascii="Tahoma" w:hAnsi="Tahoma"/>
                      <w:spacing w:val="-2"/>
                      <w:w w:val="105"/>
                      <w:sz w:val="16"/>
                    </w:rPr>
                    <w:t> </w:t>
                  </w:r>
                  <w:r>
                    <w:rPr>
                      <w:rFonts w:ascii="Tahoma" w:hAnsi="Tahoma"/>
                      <w:w w:val="105"/>
                      <w:sz w:val="16"/>
                    </w:rPr>
                    <w:t>al</w:t>
                  </w:r>
                  <w:r>
                    <w:rPr>
                      <w:rFonts w:ascii="Tahoma" w:hAnsi="Tahoma"/>
                      <w:spacing w:val="-2"/>
                      <w:w w:val="105"/>
                      <w:sz w:val="16"/>
                    </w:rPr>
                    <w:t> </w:t>
                  </w:r>
                  <w:r>
                    <w:rPr>
                      <w:rFonts w:ascii="Tahoma" w:hAnsi="Tahoma"/>
                      <w:w w:val="105"/>
                      <w:sz w:val="16"/>
                    </w:rPr>
                    <w:t>final.</w:t>
                  </w:r>
                </w:p>
                <w:p>
                  <w:pPr>
                    <w:spacing w:line="247" w:lineRule="auto" w:before="6"/>
                    <w:ind w:left="1046" w:right="1246" w:firstLine="0"/>
                    <w:jc w:val="left"/>
                    <w:rPr>
                      <w:sz w:val="16"/>
                    </w:rPr>
                  </w:pPr>
                  <w:r>
                    <w:rPr>
                      <w:color w:val="00FFFF"/>
                      <w:w w:val="90"/>
                      <w:sz w:val="16"/>
                    </w:rPr>
                    <w:t>B</w:t>
                  </w:r>
                  <w:r>
                    <w:rPr>
                      <w:color w:val="00FFFF"/>
                      <w:spacing w:val="4"/>
                      <w:w w:val="90"/>
                      <w:sz w:val="16"/>
                    </w:rPr>
                    <w:t> </w:t>
                  </w:r>
                  <w:r>
                    <w:rPr>
                      <w:color w:val="00FFFF"/>
                      <w:w w:val="90"/>
                      <w:sz w:val="16"/>
                    </w:rPr>
                    <w:t>–</w:t>
                  </w:r>
                  <w:r>
                    <w:rPr>
                      <w:color w:val="00FFFF"/>
                      <w:spacing w:val="4"/>
                      <w:w w:val="90"/>
                      <w:sz w:val="16"/>
                    </w:rPr>
                    <w:t> </w:t>
                  </w:r>
                  <w:r>
                    <w:rPr>
                      <w:color w:val="00FFFF"/>
                      <w:w w:val="90"/>
                      <w:sz w:val="16"/>
                    </w:rPr>
                    <w:t>Obed:</w:t>
                  </w:r>
                  <w:r>
                    <w:rPr>
                      <w:color w:val="00FFFF"/>
                      <w:spacing w:val="5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Todos</w:t>
                  </w:r>
                  <w:r>
                    <w:rPr>
                      <w:spacing w:val="4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los</w:t>
                  </w:r>
                  <w:r>
                    <w:rPr>
                      <w:spacing w:val="5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participantes</w:t>
                  </w:r>
                  <w:r>
                    <w:rPr>
                      <w:spacing w:val="4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participaron</w:t>
                  </w:r>
                  <w:r>
                    <w:rPr>
                      <w:spacing w:val="5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activamente</w:t>
                  </w:r>
                  <w:r>
                    <w:rPr>
                      <w:spacing w:val="4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con</w:t>
                  </w:r>
                  <w:r>
                    <w:rPr>
                      <w:spacing w:val="5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las</w:t>
                  </w:r>
                  <w:r>
                    <w:rPr>
                      <w:spacing w:val="4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herramientas</w:t>
                  </w:r>
                  <w:r>
                    <w:rPr>
                      <w:spacing w:val="5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en</w:t>
                  </w:r>
                  <w:r>
                    <w:rPr>
                      <w:spacing w:val="4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línea.</w:t>
                  </w:r>
                  <w:r>
                    <w:rPr>
                      <w:spacing w:val="-47"/>
                      <w:w w:val="90"/>
                      <w:sz w:val="16"/>
                    </w:rPr>
                    <w:t> </w:t>
                  </w:r>
                  <w:r>
                    <w:rPr>
                      <w:color w:val="00DB9E"/>
                      <w:w w:val="90"/>
                      <w:sz w:val="16"/>
                    </w:rPr>
                    <w:t>C-</w:t>
                  </w:r>
                  <w:r>
                    <w:rPr>
                      <w:color w:val="00DB9E"/>
                      <w:spacing w:val="-6"/>
                      <w:w w:val="90"/>
                      <w:sz w:val="16"/>
                    </w:rPr>
                    <w:t> </w:t>
                  </w:r>
                  <w:r>
                    <w:rPr>
                      <w:color w:val="00DB9E"/>
                      <w:w w:val="90"/>
                      <w:sz w:val="16"/>
                    </w:rPr>
                    <w:t>Luis:</w:t>
                  </w:r>
                  <w:r>
                    <w:rPr>
                      <w:color w:val="00DB9E"/>
                      <w:spacing w:val="-7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Estuvieron</w:t>
                  </w:r>
                  <w:r>
                    <w:rPr>
                      <w:spacing w:val="-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entusiasmados</w:t>
                  </w:r>
                  <w:r>
                    <w:rPr>
                      <w:spacing w:val="-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de</w:t>
                  </w:r>
                  <w:r>
                    <w:rPr>
                      <w:spacing w:val="-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participar.</w:t>
                  </w:r>
                </w:p>
                <w:p>
                  <w:pPr>
                    <w:spacing w:line="247" w:lineRule="auto" w:before="0"/>
                    <w:ind w:left="1046" w:right="792" w:firstLine="0"/>
                    <w:jc w:val="left"/>
                    <w:rPr>
                      <w:sz w:val="16"/>
                    </w:rPr>
                  </w:pPr>
                  <w:r>
                    <w:rPr>
                      <w:color w:val="FFC379"/>
                      <w:w w:val="90"/>
                      <w:sz w:val="16"/>
                    </w:rPr>
                    <w:t>D –</w:t>
                  </w:r>
                  <w:r>
                    <w:rPr>
                      <w:color w:val="FFC379"/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color w:val="FFC379"/>
                      <w:w w:val="90"/>
                      <w:sz w:val="16"/>
                    </w:rPr>
                    <w:t>Andrea</w:t>
                  </w:r>
                  <w:r>
                    <w:rPr>
                      <w:w w:val="90"/>
                      <w:sz w:val="16"/>
                    </w:rPr>
                    <w:t>:</w:t>
                  </w:r>
                  <w:r>
                    <w:rPr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Respondieron</w:t>
                  </w:r>
                  <w:r>
                    <w:rPr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bien</w:t>
                  </w:r>
                  <w:r>
                    <w:rPr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y realizaron</w:t>
                  </w:r>
                  <w:r>
                    <w:rPr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las</w:t>
                  </w:r>
                  <w:r>
                    <w:rPr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actividades</w:t>
                  </w:r>
                  <w:r>
                    <w:rPr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propuestas.</w:t>
                  </w:r>
                  <w:r>
                    <w:rPr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En algún</w:t>
                  </w:r>
                  <w:r>
                    <w:rPr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momento,</w:t>
                  </w:r>
                  <w:r>
                    <w:rPr>
                      <w:spacing w:val="-47"/>
                      <w:w w:val="90"/>
                      <w:sz w:val="16"/>
                    </w:rPr>
                    <w:t> </w:t>
                  </w:r>
                  <w:r>
                    <w:rPr>
                      <w:w w:val="95"/>
                      <w:sz w:val="16"/>
                    </w:rPr>
                    <w:t>Patricia</w:t>
                  </w:r>
                  <w:r>
                    <w:rPr>
                      <w:spacing w:val="-11"/>
                      <w:w w:val="95"/>
                      <w:sz w:val="16"/>
                    </w:rPr>
                    <w:t> </w:t>
                  </w:r>
                  <w:r>
                    <w:rPr>
                      <w:w w:val="95"/>
                      <w:sz w:val="16"/>
                    </w:rPr>
                    <w:t>tuvo</w:t>
                  </w:r>
                  <w:r>
                    <w:rPr>
                      <w:spacing w:val="-10"/>
                      <w:w w:val="95"/>
                      <w:sz w:val="16"/>
                    </w:rPr>
                    <w:t> </w:t>
                  </w:r>
                  <w:r>
                    <w:rPr>
                      <w:w w:val="95"/>
                      <w:sz w:val="16"/>
                    </w:rPr>
                    <w:t>problemas</w:t>
                  </w:r>
                  <w:r>
                    <w:rPr>
                      <w:spacing w:val="-10"/>
                      <w:w w:val="95"/>
                      <w:sz w:val="16"/>
                    </w:rPr>
                    <w:t> </w:t>
                  </w:r>
                  <w:r>
                    <w:rPr>
                      <w:w w:val="95"/>
                      <w:sz w:val="16"/>
                    </w:rPr>
                    <w:t>para</w:t>
                  </w:r>
                  <w:r>
                    <w:rPr>
                      <w:spacing w:val="-10"/>
                      <w:w w:val="95"/>
                      <w:sz w:val="16"/>
                    </w:rPr>
                    <w:t> </w:t>
                  </w:r>
                  <w:r>
                    <w:rPr>
                      <w:w w:val="95"/>
                      <w:sz w:val="16"/>
                    </w:rPr>
                    <w:t>encender</w:t>
                  </w:r>
                  <w:r>
                    <w:rPr>
                      <w:spacing w:val="-11"/>
                      <w:w w:val="95"/>
                      <w:sz w:val="16"/>
                    </w:rPr>
                    <w:t> </w:t>
                  </w:r>
                  <w:r>
                    <w:rPr>
                      <w:w w:val="95"/>
                      <w:sz w:val="16"/>
                    </w:rPr>
                    <w:t>el</w:t>
                  </w:r>
                  <w:r>
                    <w:rPr>
                      <w:spacing w:val="-10"/>
                      <w:w w:val="95"/>
                      <w:sz w:val="16"/>
                    </w:rPr>
                    <w:t> </w:t>
                  </w:r>
                  <w:r>
                    <w:rPr>
                      <w:w w:val="95"/>
                      <w:sz w:val="16"/>
                    </w:rPr>
                    <w:t>micrófono.</w:t>
                  </w:r>
                </w:p>
                <w:p>
                  <w:pPr>
                    <w:spacing w:line="194" w:lineRule="exact" w:before="0"/>
                    <w:ind w:left="1046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FFC200"/>
                      <w:w w:val="90"/>
                      <w:sz w:val="16"/>
                    </w:rPr>
                    <w:t>D –</w:t>
                  </w:r>
                  <w:r>
                    <w:rPr>
                      <w:color w:val="FFC200"/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color w:val="FFC200"/>
                      <w:w w:val="90"/>
                      <w:sz w:val="16"/>
                    </w:rPr>
                    <w:t>Bas:</w:t>
                  </w:r>
                  <w:r>
                    <w:rPr>
                      <w:color w:val="FFC200"/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Parecían</w:t>
                  </w:r>
                  <w:r>
                    <w:rPr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relajados</w:t>
                  </w:r>
                  <w:r>
                    <w:rPr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sobre</w:t>
                  </w:r>
                  <w:r>
                    <w:rPr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su</w:t>
                  </w:r>
                  <w:r>
                    <w:rPr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participación</w:t>
                  </w:r>
                  <w:r>
                    <w:rPr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en</w:t>
                  </w:r>
                  <w:r>
                    <w:rPr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las</w:t>
                  </w:r>
                  <w:r>
                    <w:rPr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actividades</w:t>
                  </w:r>
                  <w:r>
                    <w:rPr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y</w:t>
                  </w:r>
                  <w:r>
                    <w:rPr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utilizar</w:t>
                  </w:r>
                  <w:r>
                    <w:rPr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las</w:t>
                  </w:r>
                  <w:r>
                    <w:rPr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herramientas.</w:t>
                  </w:r>
                </w:p>
                <w:p>
                  <w:pPr>
                    <w:pStyle w:val="BodyText"/>
                    <w:spacing w:before="10"/>
                    <w:rPr>
                      <w:sz w:val="16"/>
                    </w:rPr>
                  </w:pPr>
                </w:p>
                <w:p>
                  <w:pPr>
                    <w:spacing w:before="1"/>
                    <w:ind w:left="646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90"/>
                      <w:sz w:val="16"/>
                    </w:rPr>
                    <w:t>¿Los</w:t>
                  </w:r>
                  <w:r>
                    <w:rPr>
                      <w:spacing w:val="15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participantes</w:t>
                  </w:r>
                  <w:r>
                    <w:rPr>
                      <w:spacing w:val="1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entendieron</w:t>
                  </w:r>
                  <w:r>
                    <w:rPr>
                      <w:spacing w:val="1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el</w:t>
                  </w:r>
                  <w:r>
                    <w:rPr>
                      <w:spacing w:val="1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proceso</w:t>
                  </w:r>
                  <w:r>
                    <w:rPr>
                      <w:spacing w:val="1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y</w:t>
                  </w:r>
                  <w:r>
                    <w:rPr>
                      <w:spacing w:val="1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actividades?</w:t>
                  </w:r>
                </w:p>
                <w:p>
                  <w:pPr>
                    <w:spacing w:line="247" w:lineRule="auto" w:before="5"/>
                    <w:ind w:left="1046" w:right="983" w:firstLine="0"/>
                    <w:jc w:val="left"/>
                    <w:rPr>
                      <w:sz w:val="16"/>
                    </w:rPr>
                  </w:pPr>
                  <w:r>
                    <w:rPr>
                      <w:color w:val="FF00FF"/>
                      <w:w w:val="90"/>
                      <w:sz w:val="16"/>
                    </w:rPr>
                    <w:t>A –</w:t>
                  </w:r>
                  <w:r>
                    <w:rPr>
                      <w:color w:val="FF00FF"/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color w:val="FF00FF"/>
                      <w:w w:val="90"/>
                      <w:sz w:val="16"/>
                    </w:rPr>
                    <w:t>Sarah</w:t>
                  </w:r>
                  <w:r>
                    <w:rPr>
                      <w:w w:val="90"/>
                      <w:sz w:val="16"/>
                    </w:rPr>
                    <w:t>: Sí,</w:t>
                  </w:r>
                  <w:r>
                    <w:rPr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fue claro</w:t>
                  </w:r>
                  <w:r>
                    <w:rPr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y María</w:t>
                  </w:r>
                  <w:r>
                    <w:rPr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se tomó</w:t>
                  </w:r>
                  <w:r>
                    <w:rPr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el tiempo</w:t>
                  </w:r>
                  <w:r>
                    <w:rPr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para explicar</w:t>
                  </w:r>
                  <w:r>
                    <w:rPr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el proceso</w:t>
                  </w:r>
                  <w:r>
                    <w:rPr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y</w:t>
                  </w:r>
                  <w:r>
                    <w:rPr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establecer el</w:t>
                  </w:r>
                  <w:r>
                    <w:rPr>
                      <w:spacing w:val="-48"/>
                      <w:w w:val="90"/>
                      <w:sz w:val="16"/>
                    </w:rPr>
                    <w:t> </w:t>
                  </w:r>
                  <w:r>
                    <w:rPr>
                      <w:sz w:val="16"/>
                    </w:rPr>
                    <w:t>ritmo.</w:t>
                  </w:r>
                </w:p>
                <w:p>
                  <w:pPr>
                    <w:spacing w:line="247" w:lineRule="auto" w:before="0"/>
                    <w:ind w:left="1046" w:right="1224" w:firstLine="0"/>
                    <w:jc w:val="both"/>
                    <w:rPr>
                      <w:rFonts w:ascii="Tahoma" w:hAnsi="Tahoma"/>
                      <w:sz w:val="16"/>
                    </w:rPr>
                  </w:pPr>
                  <w:r>
                    <w:rPr>
                      <w:color w:val="6300C7"/>
                      <w:w w:val="90"/>
                      <w:sz w:val="16"/>
                    </w:rPr>
                    <w:t>A – Callum: </w:t>
                  </w:r>
                  <w:r>
                    <w:rPr>
                      <w:w w:val="90"/>
                      <w:sz w:val="16"/>
                    </w:rPr>
                    <w:t>En general, los participantes entendieron el proceso. Hubo algunas ocasiones</w:t>
                  </w:r>
                  <w:r>
                    <w:rPr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rFonts w:ascii="Tahoma" w:hAnsi="Tahoma"/>
                      <w:sz w:val="16"/>
                    </w:rPr>
                    <w:t>donde algunos ejercicios específicos tuvieron que explicarse de nuevo (como la actividad</w:t>
                  </w:r>
                  <w:r>
                    <w:rPr>
                      <w:rFonts w:ascii="Tahoma" w:hAnsi="Tahoma"/>
                      <w:spacing w:val="1"/>
                      <w:sz w:val="16"/>
                    </w:rPr>
                    <w:t> </w:t>
                  </w:r>
                  <w:r>
                    <w:rPr>
                      <w:rFonts w:ascii="Tahoma" w:hAnsi="Tahoma"/>
                      <w:sz w:val="16"/>
                    </w:rPr>
                    <w:t>final),</w:t>
                  </w:r>
                  <w:r>
                    <w:rPr>
                      <w:rFonts w:ascii="Tahoma" w:hAnsi="Tahoma"/>
                      <w:spacing w:val="-4"/>
                      <w:sz w:val="16"/>
                    </w:rPr>
                    <w:t> </w:t>
                  </w:r>
                  <w:r>
                    <w:rPr>
                      <w:rFonts w:ascii="Tahoma" w:hAnsi="Tahoma"/>
                      <w:sz w:val="16"/>
                    </w:rPr>
                    <w:t>pero</w:t>
                  </w:r>
                  <w:r>
                    <w:rPr>
                      <w:rFonts w:ascii="Tahoma" w:hAnsi="Tahoma"/>
                      <w:spacing w:val="-4"/>
                      <w:sz w:val="16"/>
                    </w:rPr>
                    <w:t> </w:t>
                  </w:r>
                  <w:r>
                    <w:rPr>
                      <w:rFonts w:ascii="Tahoma" w:hAnsi="Tahoma"/>
                      <w:sz w:val="16"/>
                    </w:rPr>
                    <w:t>esto</w:t>
                  </w:r>
                  <w:r>
                    <w:rPr>
                      <w:rFonts w:ascii="Tahoma" w:hAnsi="Tahoma"/>
                      <w:spacing w:val="-4"/>
                      <w:sz w:val="16"/>
                    </w:rPr>
                    <w:t> </w:t>
                  </w:r>
                  <w:r>
                    <w:rPr>
                      <w:rFonts w:ascii="Tahoma" w:hAnsi="Tahoma"/>
                      <w:sz w:val="16"/>
                    </w:rPr>
                    <w:t>se</w:t>
                  </w:r>
                  <w:r>
                    <w:rPr>
                      <w:rFonts w:ascii="Tahoma" w:hAnsi="Tahoma"/>
                      <w:spacing w:val="-4"/>
                      <w:sz w:val="16"/>
                    </w:rPr>
                    <w:t> </w:t>
                  </w:r>
                  <w:r>
                    <w:rPr>
                      <w:rFonts w:ascii="Tahoma" w:hAnsi="Tahoma"/>
                      <w:sz w:val="16"/>
                    </w:rPr>
                    <w:t>espera</w:t>
                  </w:r>
                  <w:r>
                    <w:rPr>
                      <w:rFonts w:ascii="Tahoma" w:hAnsi="Tahoma"/>
                      <w:spacing w:val="-3"/>
                      <w:sz w:val="16"/>
                    </w:rPr>
                    <w:t> </w:t>
                  </w:r>
                  <w:r>
                    <w:rPr>
                      <w:rFonts w:ascii="Tahoma" w:hAnsi="Tahoma"/>
                      <w:sz w:val="16"/>
                    </w:rPr>
                    <w:t>en</w:t>
                  </w:r>
                  <w:r>
                    <w:rPr>
                      <w:rFonts w:ascii="Tahoma" w:hAnsi="Tahoma"/>
                      <w:spacing w:val="-4"/>
                      <w:sz w:val="16"/>
                    </w:rPr>
                    <w:t> </w:t>
                  </w:r>
                  <w:r>
                    <w:rPr>
                      <w:rFonts w:ascii="Tahoma" w:hAnsi="Tahoma"/>
                      <w:sz w:val="16"/>
                    </w:rPr>
                    <w:t>actividades</w:t>
                  </w:r>
                  <w:r>
                    <w:rPr>
                      <w:rFonts w:ascii="Tahoma" w:hAnsi="Tahoma"/>
                      <w:spacing w:val="-4"/>
                      <w:sz w:val="16"/>
                    </w:rPr>
                    <w:t> </w:t>
                  </w:r>
                  <w:r>
                    <w:rPr>
                      <w:rFonts w:ascii="Tahoma" w:hAnsi="Tahoma"/>
                      <w:sz w:val="16"/>
                    </w:rPr>
                    <w:t>nuevas.</w:t>
                  </w:r>
                </w:p>
              </w:txbxContent>
            </v:textbox>
            <v:fill type="solid"/>
            <v:stroke dashstyle="solid"/>
            <w10:wrap type="topAndBottom"/>
          </v:shape>
        </w:pict>
      </w:r>
      <w:r>
        <w:rPr/>
        <w:pict>
          <v:shape style="position:absolute;margin-left:1389.999756pt;margin-top:295.905975pt;width:76.3pt;height:76.3pt;mso-position-horizontal-relative:page;mso-position-vertical-relative:paragraph;z-index:-15415808;mso-wrap-distance-left:0;mso-wrap-distance-right:0" coordorigin="27800,5918" coordsize="1526,1526" path="m28563,5918l28489,5922,28418,5932,28349,5949,28282,5971,28218,6000,28158,6034,28101,6074,28048,6118,28000,6166,27955,6219,27916,6276,27882,6337,27853,6400,27830,6467,27814,6536,27803,6607,27800,6681,27803,6754,27814,6826,27830,6895,27853,6962,27882,7025,27916,7086,27955,7142,28000,7195,28048,7244,28101,7288,28158,7328,28218,7362,28282,7390,28349,7413,28418,7430,28489,7440,28563,7444,28636,7440,28708,7430,28777,7413,28843,7390,28907,7362,28968,7328,29024,7288,29077,7244,29126,7195,29170,7142,29177,7132,28563,7132,28489,7126,28419,7109,28354,7082,28294,7045,28242,6999,28196,6946,28159,6887,28132,6821,28114,6752,28108,6678,28114,6604,28132,6534,28159,6469,28196,6410,28242,6357,28294,6311,28354,6274,28419,6247,28489,6229,28563,6223,29173,6223,29170,6219,29126,6166,29077,6118,29024,6074,28968,6034,28907,6000,28843,5971,28777,5949,28708,5932,28636,5922,28563,5918xm29173,6223l28563,6223,28637,6229,28706,6247,28772,6274,28831,6311,28884,6357,28930,6410,28966,6469,28994,6534,29011,6604,29017,6678,29011,6752,28994,6821,28966,6887,28930,6946,28884,6999,28831,7045,28772,7082,28706,7109,28637,7126,28563,7132,29177,7132,29209,7086,29244,7025,29272,6962,29295,6895,29312,6826,29322,6754,29326,6681,29322,6607,29312,6536,29295,6467,29272,6400,29244,6337,29209,6276,29173,6223xe" filled="true" fillcolor="#fffff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68.999695pt;margin-top:513.183289pt;width:76.3pt;height:76.3pt;mso-position-horizontal-relative:page;mso-position-vertical-relative:paragraph;z-index:-15415296;mso-wrap-distance-left:0;mso-wrap-distance-right:0" coordorigin="3380,10264" coordsize="1526,1526" path="m4143,10264l4069,10267,3998,10277,3929,10294,3862,10317,3798,10346,3738,10380,3681,10419,3628,10463,3580,10512,3535,10565,3496,10622,3462,10682,3433,10746,3410,10812,3394,10881,3383,10953,3380,11026,3383,11100,3394,11171,3410,11241,3433,11307,3462,11371,3496,11431,3535,11488,3580,11541,3628,11590,3681,11634,3738,11673,3798,11707,3862,11736,3929,11759,3998,11775,4069,11786,4143,11789,4216,11786,4288,11775,4357,11759,4423,11736,4487,11707,4548,11673,4604,11634,4657,11590,4706,11541,4750,11488,4757,11478,4143,11478,4069,11472,3999,11455,3934,11427,3874,11390,3822,11345,3776,11292,3739,11232,3712,11167,3694,11097,3688,11023,3694,10950,3712,10880,3739,10815,3776,10755,3822,10702,3874,10657,3934,10620,3999,10592,4069,10575,4143,10569,4753,10569,4750,10565,4706,10512,4657,10463,4604,10419,4548,10380,4487,10346,4423,10317,4357,10294,4288,10277,4216,10267,4143,10264xm4753,10569l4143,10569,4217,10575,4286,10592,4352,10620,4411,10657,4464,10702,4510,10755,4546,10815,4574,10880,4591,10950,4597,11023,4591,11097,4574,11167,4546,11232,4510,11292,4464,11345,4411,11390,4352,11427,4286,11455,4217,11472,4143,11478,4757,11478,4789,11431,4824,11371,4852,11307,4875,11241,4892,11171,4902,11100,4906,11026,4902,10953,4892,10881,4875,10812,4852,10746,4824,10682,4789,10622,4753,10569xe" filled="true" fillcolor="#00dc9d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9"/>
        <w:rPr>
          <w:sz w:val="9"/>
        </w:rPr>
      </w:pPr>
    </w:p>
    <w:p>
      <w:pPr>
        <w:spacing w:after="0"/>
        <w:rPr>
          <w:sz w:val="9"/>
        </w:rPr>
        <w:sectPr>
          <w:pgSz w:w="31480" w:h="19640" w:orient="landscape"/>
          <w:pgMar w:top="0" w:bottom="0" w:left="0" w:right="0"/>
        </w:sectPr>
      </w:pPr>
    </w:p>
    <w:p>
      <w:pPr>
        <w:spacing w:line="288" w:lineRule="auto" w:before="107"/>
        <w:ind w:left="5818" w:right="0" w:firstLine="0"/>
        <w:jc w:val="left"/>
        <w:rPr>
          <w:sz w:val="26"/>
        </w:rPr>
      </w:pPr>
      <w:r>
        <w:rPr/>
        <w:pict>
          <v:shape style="position:absolute;margin-left:786.937012pt;margin-top:145.675797pt;width:726.1pt;height:60.95pt;mso-position-horizontal-relative:page;mso-position-vertical-relative:paragraph;z-index:16044032" coordorigin="15739,2914" coordsize="14522,1219" path="m15748,2914l15739,2922m16189,2914l15739,3364m16631,2914l15739,3806m17073,2914l15855,4132m17515,2914l16297,4132m17957,2914l16738,4132m18399,2914l17180,4132m18840,2914l17622,4132m19282,2914l18064,4132m19724,2914l18506,4132m20166,2914l18948,4132m20608,2914l19389,4132m21050,2914l19831,4132m21491,2914l20273,4132m21933,2914l20715,4132m22375,2914l21157,4132m22817,2914l21599,4132m23259,2914l22041,4132m23701,2914l22482,4132m24143,2914l22924,4132m24584,2914l23366,4132m25026,2914l23808,4132m25468,2914l24250,4132m25910,2914l24692,4132m26352,2914l25133,4132m26794,2914l25575,4132m27235,2914l26017,4132m27677,2914l26459,4132m28119,2914l26901,4132m28561,2914l27343,4132m29003,2914l27784,4132m29460,2914l28242,4132m29902,2914l28684,4132m30260,2997l29126,4132m30260,3439l29567,4132m30260,3881l30009,4132e" filled="false" stroked="true" strokeweight="6pt" strokecolor="#ffffff">
            <v:path arrowok="t"/>
            <v:stroke dashstyle="solid"/>
            <w10:wrap type="none"/>
          </v:shape>
        </w:pict>
      </w:r>
      <w:r>
        <w:rPr>
          <w:rFonts w:ascii="Tahoma" w:hAnsi="Tahoma"/>
          <w:b/>
          <w:w w:val="90"/>
          <w:sz w:val="26"/>
        </w:rPr>
        <w:t>Imagen:</w:t>
      </w:r>
      <w:r>
        <w:rPr>
          <w:rFonts w:ascii="Tahoma" w:hAnsi="Tahoma"/>
          <w:b/>
          <w:spacing w:val="31"/>
          <w:w w:val="90"/>
          <w:sz w:val="26"/>
        </w:rPr>
        <w:t> </w:t>
      </w:r>
      <w:r>
        <w:rPr>
          <w:w w:val="90"/>
          <w:sz w:val="26"/>
        </w:rPr>
        <w:t>La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interacción</w:t>
      </w:r>
      <w:r>
        <w:rPr>
          <w:spacing w:val="17"/>
          <w:w w:val="90"/>
          <w:sz w:val="26"/>
        </w:rPr>
        <w:t> </w:t>
      </w:r>
      <w:r>
        <w:rPr>
          <w:w w:val="90"/>
          <w:sz w:val="26"/>
        </w:rPr>
        <w:t>más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directa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con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y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entre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los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participantes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fue</w:t>
      </w:r>
      <w:r>
        <w:rPr>
          <w:spacing w:val="17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través</w:t>
      </w:r>
      <w:r>
        <w:rPr>
          <w:spacing w:val="18"/>
          <w:w w:val="90"/>
          <w:sz w:val="26"/>
        </w:rPr>
        <w:t> </w:t>
      </w:r>
      <w:r>
        <w:rPr>
          <w:rFonts w:ascii="Tahoma" w:hAnsi="Tahoma"/>
          <w:b/>
          <w:w w:val="90"/>
          <w:sz w:val="26"/>
        </w:rPr>
        <w:t>del</w:t>
      </w:r>
      <w:r>
        <w:rPr>
          <w:rFonts w:ascii="Tahoma" w:hAnsi="Tahoma"/>
          <w:b/>
          <w:spacing w:val="34"/>
          <w:w w:val="90"/>
          <w:sz w:val="26"/>
        </w:rPr>
        <w:t> </w:t>
      </w:r>
      <w:r>
        <w:rPr>
          <w:rFonts w:ascii="Tahoma" w:hAnsi="Tahoma"/>
          <w:b/>
          <w:w w:val="90"/>
          <w:sz w:val="26"/>
        </w:rPr>
        <w:t>Diálogo</w:t>
      </w:r>
      <w:r>
        <w:rPr>
          <w:rFonts w:ascii="Tahoma" w:hAnsi="Tahoma"/>
          <w:b/>
          <w:spacing w:val="-65"/>
          <w:w w:val="90"/>
          <w:sz w:val="26"/>
        </w:rPr>
        <w:t> </w:t>
      </w:r>
      <w:r>
        <w:rPr>
          <w:rFonts w:ascii="Tahoma" w:hAnsi="Tahoma"/>
          <w:b/>
          <w:w w:val="90"/>
          <w:sz w:val="26"/>
        </w:rPr>
        <w:t>de</w:t>
      </w:r>
      <w:r>
        <w:rPr>
          <w:rFonts w:ascii="Tahoma" w:hAnsi="Tahoma"/>
          <w:b/>
          <w:spacing w:val="24"/>
          <w:w w:val="90"/>
          <w:sz w:val="26"/>
        </w:rPr>
        <w:t> </w:t>
      </w:r>
      <w:r>
        <w:rPr>
          <w:rFonts w:ascii="Tahoma" w:hAnsi="Tahoma"/>
          <w:b/>
          <w:w w:val="90"/>
          <w:sz w:val="26"/>
        </w:rPr>
        <w:t>Grupo</w:t>
      </w:r>
      <w:r>
        <w:rPr>
          <w:w w:val="90"/>
          <w:sz w:val="26"/>
        </w:rPr>
        <w:t>.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Debido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las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restricciones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por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COVID-19,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nos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vimos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obligados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realizar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estas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sesiones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en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línea,</w:t>
      </w:r>
      <w:r>
        <w:rPr>
          <w:spacing w:val="19"/>
          <w:w w:val="90"/>
          <w:sz w:val="26"/>
        </w:rPr>
        <w:t> </w:t>
      </w:r>
      <w:r>
        <w:rPr>
          <w:w w:val="90"/>
          <w:sz w:val="26"/>
        </w:rPr>
        <w:t>utilizando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videoconferencias</w:t>
      </w:r>
      <w:r>
        <w:rPr>
          <w:spacing w:val="19"/>
          <w:w w:val="90"/>
          <w:sz w:val="26"/>
        </w:rPr>
        <w:t> </w:t>
      </w:r>
      <w:r>
        <w:rPr>
          <w:w w:val="90"/>
          <w:sz w:val="26"/>
        </w:rPr>
        <w:t>combinadas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con</w:t>
      </w:r>
      <w:r>
        <w:rPr>
          <w:spacing w:val="19"/>
          <w:w w:val="90"/>
          <w:sz w:val="26"/>
        </w:rPr>
        <w:t> </w:t>
      </w:r>
      <w:r>
        <w:rPr>
          <w:w w:val="90"/>
          <w:sz w:val="26"/>
        </w:rPr>
        <w:t>un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tablero</w:t>
      </w:r>
      <w:r>
        <w:rPr>
          <w:spacing w:val="19"/>
          <w:w w:val="90"/>
          <w:sz w:val="26"/>
        </w:rPr>
        <w:t> </w:t>
      </w:r>
      <w:r>
        <w:rPr>
          <w:w w:val="90"/>
          <w:sz w:val="26"/>
        </w:rPr>
        <w:t>virtual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que</w:t>
      </w:r>
      <w:r>
        <w:rPr>
          <w:spacing w:val="19"/>
          <w:w w:val="90"/>
          <w:sz w:val="26"/>
        </w:rPr>
        <w:t> </w:t>
      </w:r>
      <w:r>
        <w:rPr>
          <w:w w:val="90"/>
          <w:sz w:val="26"/>
        </w:rPr>
        <w:t>fue</w:t>
      </w:r>
      <w:r>
        <w:rPr>
          <w:spacing w:val="-80"/>
          <w:w w:val="90"/>
          <w:sz w:val="26"/>
        </w:rPr>
        <w:t> </w:t>
      </w:r>
      <w:r>
        <w:rPr>
          <w:w w:val="95"/>
          <w:sz w:val="26"/>
        </w:rPr>
        <w:t>diseñado</w:t>
      </w:r>
      <w:r>
        <w:rPr>
          <w:spacing w:val="-17"/>
          <w:w w:val="95"/>
          <w:sz w:val="26"/>
        </w:rPr>
        <w:t> </w:t>
      </w:r>
      <w:r>
        <w:rPr>
          <w:w w:val="95"/>
          <w:sz w:val="26"/>
        </w:rPr>
        <w:t>para</w:t>
      </w:r>
      <w:r>
        <w:rPr>
          <w:spacing w:val="-17"/>
          <w:w w:val="95"/>
          <w:sz w:val="26"/>
        </w:rPr>
        <w:t> </w:t>
      </w:r>
      <w:r>
        <w:rPr>
          <w:w w:val="95"/>
          <w:sz w:val="26"/>
        </w:rPr>
        <w:t>ser</w:t>
      </w:r>
      <w:r>
        <w:rPr>
          <w:spacing w:val="-17"/>
          <w:w w:val="95"/>
          <w:sz w:val="26"/>
        </w:rPr>
        <w:t> </w:t>
      </w:r>
      <w:r>
        <w:rPr>
          <w:w w:val="95"/>
          <w:sz w:val="26"/>
        </w:rPr>
        <w:t>parecido</w:t>
      </w:r>
      <w:r>
        <w:rPr>
          <w:spacing w:val="-17"/>
          <w:w w:val="95"/>
          <w:sz w:val="26"/>
        </w:rPr>
        <w:t> </w:t>
      </w:r>
      <w:r>
        <w:rPr>
          <w:w w:val="95"/>
          <w:sz w:val="26"/>
        </w:rPr>
        <w:t>a</w:t>
      </w:r>
      <w:r>
        <w:rPr>
          <w:spacing w:val="-17"/>
          <w:w w:val="95"/>
          <w:sz w:val="26"/>
        </w:rPr>
        <w:t> </w:t>
      </w:r>
      <w:r>
        <w:rPr>
          <w:w w:val="95"/>
          <w:sz w:val="26"/>
        </w:rPr>
        <w:t>un</w:t>
      </w:r>
      <w:r>
        <w:rPr>
          <w:spacing w:val="-17"/>
          <w:w w:val="95"/>
          <w:sz w:val="26"/>
        </w:rPr>
        <w:t> </w:t>
      </w:r>
      <w:r>
        <w:rPr>
          <w:w w:val="95"/>
          <w:sz w:val="26"/>
        </w:rPr>
        <w:t>evento</w:t>
      </w:r>
      <w:r>
        <w:rPr>
          <w:spacing w:val="-17"/>
          <w:w w:val="95"/>
          <w:sz w:val="26"/>
        </w:rPr>
        <w:t> </w:t>
      </w:r>
      <w:r>
        <w:rPr>
          <w:w w:val="95"/>
          <w:sz w:val="26"/>
        </w:rPr>
        <w:t>presencial</w:t>
      </w:r>
      <w:r>
        <w:rPr>
          <w:spacing w:val="-17"/>
          <w:w w:val="95"/>
          <w:sz w:val="26"/>
        </w:rPr>
        <w:t> </w:t>
      </w:r>
      <w:r>
        <w:rPr>
          <w:w w:val="95"/>
          <w:sz w:val="26"/>
        </w:rPr>
        <w:t>en</w:t>
      </w:r>
      <w:r>
        <w:rPr>
          <w:spacing w:val="-17"/>
          <w:w w:val="95"/>
          <w:sz w:val="26"/>
        </w:rPr>
        <w:t> </w:t>
      </w:r>
      <w:r>
        <w:rPr>
          <w:w w:val="95"/>
          <w:sz w:val="26"/>
        </w:rPr>
        <w:t>mesas.</w:t>
      </w:r>
    </w:p>
    <w:p>
      <w:pPr>
        <w:spacing w:line="288" w:lineRule="auto" w:before="108"/>
        <w:ind w:left="603" w:right="6479" w:firstLine="0"/>
        <w:jc w:val="left"/>
        <w:rPr>
          <w:sz w:val="26"/>
        </w:rPr>
      </w:pPr>
      <w:r>
        <w:rPr/>
        <w:br w:type="column"/>
      </w:r>
      <w:r>
        <w:rPr>
          <w:rFonts w:ascii="Tahoma" w:hAnsi="Tahoma"/>
          <w:b/>
          <w:w w:val="90"/>
          <w:sz w:val="26"/>
        </w:rPr>
        <w:t>Imagen:</w:t>
      </w:r>
      <w:r>
        <w:rPr>
          <w:rFonts w:ascii="Tahoma" w:hAnsi="Tahoma"/>
          <w:b/>
          <w:spacing w:val="31"/>
          <w:w w:val="90"/>
          <w:sz w:val="26"/>
        </w:rPr>
        <w:t> </w:t>
      </w:r>
      <w:r>
        <w:rPr>
          <w:w w:val="90"/>
          <w:sz w:val="26"/>
        </w:rPr>
        <w:t>En</w:t>
      </w:r>
      <w:r>
        <w:rPr>
          <w:spacing w:val="19"/>
          <w:w w:val="90"/>
          <w:sz w:val="26"/>
        </w:rPr>
        <w:t> </w:t>
      </w:r>
      <w:r>
        <w:rPr>
          <w:w w:val="90"/>
          <w:sz w:val="26"/>
        </w:rPr>
        <w:t>cada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sesión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se</w:t>
      </w:r>
      <w:r>
        <w:rPr>
          <w:spacing w:val="19"/>
          <w:w w:val="90"/>
          <w:sz w:val="26"/>
        </w:rPr>
        <w:t> </w:t>
      </w:r>
      <w:r>
        <w:rPr>
          <w:w w:val="90"/>
          <w:sz w:val="26"/>
        </w:rPr>
        <w:t>incluyeron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observadores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que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tomaron</w:t>
      </w:r>
      <w:r>
        <w:rPr>
          <w:spacing w:val="23"/>
          <w:w w:val="90"/>
          <w:sz w:val="26"/>
        </w:rPr>
        <w:t> </w:t>
      </w:r>
      <w:r>
        <w:rPr>
          <w:w w:val="90"/>
          <w:sz w:val="26"/>
        </w:rPr>
        <w:t>notas</w:t>
      </w:r>
      <w:r>
        <w:rPr>
          <w:spacing w:val="23"/>
          <w:w w:val="90"/>
          <w:sz w:val="26"/>
        </w:rPr>
        <w:t> </w:t>
      </w:r>
      <w:r>
        <w:rPr>
          <w:w w:val="90"/>
          <w:sz w:val="26"/>
        </w:rPr>
        <w:t>sobre</w:t>
      </w:r>
      <w:r>
        <w:rPr>
          <w:spacing w:val="23"/>
          <w:w w:val="90"/>
          <w:sz w:val="26"/>
        </w:rPr>
        <w:t> </w:t>
      </w:r>
      <w:r>
        <w:rPr>
          <w:w w:val="90"/>
          <w:sz w:val="26"/>
        </w:rPr>
        <w:t>la</w:t>
      </w:r>
      <w:r>
        <w:rPr>
          <w:spacing w:val="23"/>
          <w:w w:val="90"/>
          <w:sz w:val="26"/>
        </w:rPr>
        <w:t> </w:t>
      </w:r>
      <w:r>
        <w:rPr>
          <w:w w:val="90"/>
          <w:sz w:val="26"/>
        </w:rPr>
        <w:t>participación,</w:t>
      </w:r>
      <w:r>
        <w:rPr>
          <w:spacing w:val="24"/>
          <w:w w:val="90"/>
          <w:sz w:val="26"/>
        </w:rPr>
        <w:t> </w:t>
      </w:r>
      <w:r>
        <w:rPr>
          <w:w w:val="90"/>
          <w:sz w:val="26"/>
        </w:rPr>
        <w:t>interacciones</w:t>
      </w:r>
      <w:r>
        <w:rPr>
          <w:spacing w:val="23"/>
          <w:w w:val="90"/>
          <w:sz w:val="26"/>
        </w:rPr>
        <w:t> </w:t>
      </w:r>
      <w:r>
        <w:rPr>
          <w:w w:val="90"/>
          <w:sz w:val="26"/>
        </w:rPr>
        <w:t>y</w:t>
      </w:r>
      <w:r>
        <w:rPr>
          <w:spacing w:val="23"/>
          <w:w w:val="90"/>
          <w:sz w:val="26"/>
        </w:rPr>
        <w:t> </w:t>
      </w:r>
      <w:r>
        <w:rPr>
          <w:w w:val="90"/>
          <w:sz w:val="26"/>
        </w:rPr>
        <w:t>facilitación</w:t>
      </w:r>
      <w:r>
        <w:rPr>
          <w:spacing w:val="-79"/>
          <w:w w:val="90"/>
          <w:sz w:val="26"/>
        </w:rPr>
        <w:t> </w:t>
      </w:r>
      <w:r>
        <w:rPr>
          <w:w w:val="90"/>
          <w:sz w:val="26"/>
        </w:rPr>
        <w:t>del</w:t>
      </w:r>
      <w:r>
        <w:rPr>
          <w:spacing w:val="-2"/>
          <w:w w:val="90"/>
          <w:sz w:val="26"/>
        </w:rPr>
        <w:t> </w:t>
      </w:r>
      <w:r>
        <w:rPr>
          <w:w w:val="90"/>
          <w:sz w:val="26"/>
        </w:rPr>
        <w:t>Diálogo</w:t>
      </w:r>
      <w:r>
        <w:rPr>
          <w:spacing w:val="-2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-2"/>
          <w:w w:val="90"/>
          <w:sz w:val="26"/>
        </w:rPr>
        <w:t> </w:t>
      </w:r>
      <w:r>
        <w:rPr>
          <w:w w:val="90"/>
          <w:sz w:val="26"/>
        </w:rPr>
        <w:t>Grupo.</w:t>
      </w:r>
      <w:r>
        <w:rPr>
          <w:spacing w:val="-2"/>
          <w:w w:val="90"/>
          <w:sz w:val="26"/>
        </w:rPr>
        <w:t> </w:t>
      </w:r>
      <w:r>
        <w:rPr>
          <w:w w:val="90"/>
          <w:sz w:val="26"/>
        </w:rPr>
        <w:t>Esto</w:t>
      </w:r>
      <w:r>
        <w:rPr>
          <w:spacing w:val="-2"/>
          <w:w w:val="90"/>
          <w:sz w:val="26"/>
        </w:rPr>
        <w:t> </w:t>
      </w:r>
      <w:r>
        <w:rPr>
          <w:w w:val="90"/>
          <w:sz w:val="26"/>
        </w:rPr>
        <w:t>nos</w:t>
      </w:r>
      <w:r>
        <w:rPr>
          <w:spacing w:val="-1"/>
          <w:w w:val="90"/>
          <w:sz w:val="26"/>
        </w:rPr>
        <w:t> </w:t>
      </w:r>
      <w:r>
        <w:rPr>
          <w:w w:val="90"/>
          <w:sz w:val="26"/>
        </w:rPr>
        <w:t>permitió</w:t>
      </w:r>
      <w:r>
        <w:rPr>
          <w:spacing w:val="-2"/>
          <w:w w:val="90"/>
          <w:sz w:val="26"/>
        </w:rPr>
        <w:t> </w:t>
      </w:r>
      <w:r>
        <w:rPr>
          <w:w w:val="90"/>
          <w:sz w:val="26"/>
        </w:rPr>
        <w:t>evaluar</w:t>
      </w:r>
      <w:r>
        <w:rPr>
          <w:spacing w:val="-2"/>
          <w:w w:val="90"/>
          <w:sz w:val="26"/>
        </w:rPr>
        <w:t> </w:t>
      </w:r>
      <w:r>
        <w:rPr>
          <w:w w:val="90"/>
          <w:sz w:val="26"/>
        </w:rPr>
        <w:t>y</w:t>
      </w:r>
      <w:r>
        <w:rPr>
          <w:spacing w:val="-2"/>
          <w:w w:val="90"/>
          <w:sz w:val="26"/>
        </w:rPr>
        <w:t> </w:t>
      </w:r>
      <w:r>
        <w:rPr>
          <w:w w:val="90"/>
          <w:sz w:val="26"/>
        </w:rPr>
        <w:t>mejorar</w:t>
      </w:r>
    </w:p>
    <w:p>
      <w:pPr>
        <w:spacing w:before="3"/>
        <w:ind w:left="603" w:right="0" w:firstLine="0"/>
        <w:jc w:val="left"/>
        <w:rPr>
          <w:sz w:val="26"/>
        </w:rPr>
      </w:pPr>
      <w:r>
        <w:rPr>
          <w:w w:val="90"/>
          <w:sz w:val="26"/>
        </w:rPr>
        <w:t>sistemáticamente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nuestros</w:t>
      </w:r>
      <w:r>
        <w:rPr>
          <w:spacing w:val="11"/>
          <w:w w:val="90"/>
          <w:sz w:val="26"/>
        </w:rPr>
        <w:t> </w:t>
      </w:r>
      <w:r>
        <w:rPr>
          <w:w w:val="90"/>
          <w:sz w:val="26"/>
        </w:rPr>
        <w:t>indicadores</w:t>
      </w:r>
      <w:r>
        <w:rPr>
          <w:spacing w:val="11"/>
          <w:w w:val="90"/>
          <w:sz w:val="26"/>
        </w:rPr>
        <w:t> </w:t>
      </w:r>
      <w:r>
        <w:rPr>
          <w:w w:val="90"/>
          <w:sz w:val="26"/>
        </w:rPr>
        <w:t>clave</w:t>
      </w:r>
      <w:r>
        <w:rPr>
          <w:spacing w:val="11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11"/>
          <w:w w:val="90"/>
          <w:sz w:val="26"/>
        </w:rPr>
        <w:t> </w:t>
      </w:r>
      <w:r>
        <w:rPr>
          <w:w w:val="90"/>
          <w:sz w:val="26"/>
        </w:rPr>
        <w:t>desempeño</w:t>
      </w:r>
      <w:r>
        <w:rPr>
          <w:spacing w:val="11"/>
          <w:w w:val="90"/>
          <w:sz w:val="26"/>
        </w:rPr>
        <w:t> </w:t>
      </w:r>
      <w:r>
        <w:rPr>
          <w:w w:val="90"/>
          <w:sz w:val="26"/>
        </w:rPr>
        <w:t>(KPI).</w:t>
      </w:r>
    </w:p>
    <w:p>
      <w:pPr>
        <w:spacing w:after="0"/>
        <w:jc w:val="left"/>
        <w:rPr>
          <w:sz w:val="26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16596" w:space="40"/>
            <w:col w:w="14844"/>
          </w:cols>
        </w:sectPr>
      </w:pPr>
    </w:p>
    <w:p>
      <w:pPr>
        <w:rPr>
          <w:sz w:val="2"/>
          <w:szCs w:val="2"/>
        </w:rPr>
      </w:pPr>
      <w:r>
        <w:rPr/>
        <w:pict>
          <v:rect style="position:absolute;margin-left:60.916pt;margin-top:0pt;width:1452.126pt;height:982pt;mso-position-horizontal-relative:page;mso-position-vertical-relative:page;z-index:-25252352" filled="true" fillcolor="#e3d9ff" stroked="false">
            <v:fill type="solid"/>
            <w10:wrap type="none"/>
          </v:rect>
        </w:pict>
      </w:r>
      <w:r>
        <w:rPr/>
        <w:pict>
          <v:group style="position:absolute;margin-left:0pt;margin-top:-2.999955pt;width:1574pt;height:985pt;mso-position-horizontal-relative:page;mso-position-vertical-relative:page;z-index:-25251840" coordorigin="0,-60" coordsize="31480,19700">
            <v:shape style="position:absolute;left:0;top:0;width:31480;height:19640" coordorigin="0,0" coordsize="31480,19640" path="m1218,0l0,0,0,19640,1218,19640,1218,0xm15740,18422l1219,18422,1219,19640,15740,19640,15740,18422xm31480,0l30261,0,30261,0,15740,0,15740,1218,30261,1218,30261,19640,31480,19640,31480,0xe" filled="true" fillcolor="#00dc9d" stroked="false">
              <v:path arrowok="t"/>
              <v:fill type="solid"/>
            </v:shape>
            <v:shape style="position:absolute;left:1218;top:0;width:1735;height:1219" coordorigin="1219,0" coordsize="1735,1219" path="m1628,0l1219,409m2070,0l1219,851m2511,0l1293,1218m2953,0l1735,1218e" filled="false" stroked="true" strokeweight="6pt" strokecolor="#ffffff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108.836952pt;margin-top:.000045pt;width:678.1pt;height:60.95pt;mso-position-horizontal-relative:page;mso-position-vertical-relative:page;z-index:16043520" coordorigin="2177,0" coordsize="13562,1219" path="m3395,0l2177,1218m3837,0l2619,1218m4279,0l3060,1218m4721,0l3502,1218m5162,0l3944,1218m5604,0l4386,1218m6046,0l4828,1218m6488,0l5270,1218m6930,0l5711,1218m7372,0l6153,1218m7813,0l6595,1218m8255,0l7037,1218m8697,0l7479,1218m9139,0l7921,1218m9581,0l8363,1218m10023,0l8804,1218m10465,0l9246,1218m10906,0l9688,1218m11348,0l10130,1218m11790,0l10572,1218m12232,0l11014,1218m12674,0l11455,1218m13116,0l11897,1218m13557,0l12339,1218m13999,0l12781,1218m14441,0l13223,1218m14898,0l13680,1218m15340,0l14122,1218m15739,43l14564,1218m15739,485l15006,1218m15739,927l15448,1218e" filled="false" stroked="true" strokeweight="6pt" strokecolor="#ffffff">
            <v:path arrowok="t"/>
            <v:stroke dashstyle="solid"/>
            <w10:wrap type="none"/>
          </v:shape>
        </w:pict>
      </w:r>
      <w:r>
        <w:rPr/>
        <w:pict>
          <v:shape style="position:absolute;margin-left:19.673pt;margin-top:362.227386pt;width:23.35pt;height:257.25pt;mso-position-horizontal-relative:page;mso-position-vertical-relative:page;z-index:16044544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31.329956pt;margin-top:362.227386pt;width:23.35pt;height:257.25pt;mso-position-horizontal-relative:page;mso-position-vertical-relative:page;z-index:16045056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60.916pt;margin-top:0pt;width:1452.126pt;height:982pt;mso-position-horizontal-relative:page;mso-position-vertical-relative:page;z-index:-25249280" filled="true" fillcolor="#e3d9ff" stroked="false">
            <v:fill type="solid"/>
            <w10:wrap type="none"/>
          </v:rect>
        </w:pict>
      </w:r>
      <w:r>
        <w:rPr/>
        <w:pict>
          <v:group style="position:absolute;margin-left:0pt;margin-top:-2.999955pt;width:1574pt;height:985pt;mso-position-horizontal-relative:page;mso-position-vertical-relative:page;z-index:-25248768" coordorigin="0,-60" coordsize="31480,19700">
            <v:shape style="position:absolute;left:0;top:0;width:31480;height:19640" coordorigin="0,0" coordsize="31480,19640" path="m1218,0l0,0,0,19640,1218,19640,1218,0xm15740,18422l1219,18422,1219,19640,15740,19640,15740,18422xm31480,0l30261,0,30261,0,15740,0,15740,1218,30261,1218,30261,19640,31480,19640,31480,0xe" filled="true" fillcolor="#00dc9d" stroked="false">
              <v:path arrowok="t"/>
              <v:fill type="solid"/>
            </v:shape>
            <v:shape style="position:absolute;left:1218;top:0;width:1735;height:1219" coordorigin="1219,0" coordsize="1735,1219" path="m1628,0l1219,409m2070,0l1219,851m2511,0l1293,1218m2953,0l1735,1218e" filled="false" stroked="true" strokeweight="6pt" strokecolor="#ffffff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108.836952pt;margin-top:.000045pt;width:678.1pt;height:60.95pt;mso-position-horizontal-relative:page;mso-position-vertical-relative:page;z-index:16046592" coordorigin="2177,0" coordsize="13562,1219" path="m3395,0l2177,1218m3837,0l2619,1218m4279,0l3060,1218m4721,0l3502,1218m5162,0l3944,1218m5604,0l4386,1218m6046,0l4828,1218m6488,0l5270,1218m6930,0l5711,1218m7372,0l6153,1218m7813,0l6595,1218m8255,0l7037,1218m8697,0l7479,1218m9139,0l7921,1218m9581,0l8363,1218m10023,0l8804,1218m10465,0l9246,1218m10906,0l9688,1218m11348,0l10130,1218m11790,0l10572,1218m12232,0l11014,1218m12674,0l11455,1218m13116,0l11897,1218m13557,0l12339,1218m13999,0l12781,1218m14441,0l13223,1218m14898,0l13680,1218m15340,0l14122,1218m15739,43l14564,1218m15739,485l15006,1218m15739,927l15448,1218e" filled="false" stroked="true" strokeweight="6pt" strokecolor="#ffffff">
            <v:path arrowok="t"/>
            <v:stroke dashstyle="solid"/>
            <w10:wrap type="none"/>
          </v:shape>
        </w:pict>
      </w:r>
      <w:r>
        <w:rPr/>
        <w:pict>
          <v:group style="position:absolute;margin-left:201.990997pt;margin-top:171.406998pt;width:403pt;height:284.05pt;mso-position-horizontal-relative:page;mso-position-vertical-relative:page;z-index:16048128" coordorigin="4040,3428" coordsize="8060,5681">
            <v:shape style="position:absolute;left:4060;top:3448;width:8019;height:5639" type="#_x0000_t75" stroked="false">
              <v:imagedata r:id="rId180" o:title=""/>
            </v:shape>
            <v:rect style="position:absolute;left:4060;top:3448;width:8019;height:5639" filled="false" stroked="true" strokeweight="2.08pt" strokecolor="#5700bf">
              <v:stroke dashstyle="solid"/>
            </v:rect>
            <w10:wrap type="none"/>
          </v:group>
        </w:pict>
      </w:r>
      <w:r>
        <w:rPr/>
        <w:pict>
          <v:shape style="position:absolute;margin-left:19.673pt;margin-top:362.227386pt;width:23.35pt;height:257.25pt;mso-position-horizontal-relative:page;mso-position-vertical-relative:page;z-index:16049152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31.329956pt;margin-top:362.227386pt;width:23.35pt;height:257.25pt;mso-position-horizontal-relative:page;mso-position-vertical-relative:page;z-index:16049664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288" w:lineRule="auto" w:before="252"/>
        <w:ind w:left="4039" w:right="3174" w:firstLine="0"/>
        <w:jc w:val="both"/>
        <w:rPr>
          <w:sz w:val="26"/>
        </w:rPr>
      </w:pPr>
      <w:r>
        <w:rPr/>
        <w:pict>
          <v:shape style="position:absolute;margin-left:786.937012pt;margin-top:155.407104pt;width:726.1pt;height:60.95pt;mso-position-horizontal-relative:page;mso-position-vertical-relative:paragraph;z-index:16047104" coordorigin="15739,3108" coordsize="14522,1219" path="m15748,3108l15739,3117m16189,3108l15739,3559m16631,3108l15739,4001m17073,3108l15855,4326m17515,3108l16297,4326m17957,3108l16738,4326m18399,3108l17180,4326m18840,3108l17622,4326m19282,3108l18064,4326m19724,3108l18506,4326m20166,3108l18948,4326m20608,3108l19389,4326m21050,3108l19831,4326m21491,3108l20273,4326m21933,3108l20715,4326m22375,3108l21157,4326m22817,3108l21599,4326m23259,3108l22041,4326m23701,3108l22482,4326m24143,3108l22924,4326m24584,3108l23366,4326m25026,3108l23808,4326m25468,3108l24250,4326m25910,3108l24692,4326m26352,3108l25133,4326m26794,3108l25575,4326m27235,3108l26017,4326m27677,3108l26459,4326m28119,3108l26901,4326m28561,3108l27343,4326m29003,3108l27784,4326m29460,3108l28242,4326m29902,3108l28684,4326m30260,3192l29126,4326m30260,3634l29567,4326m30260,4076l30009,4326e" filled="false" stroked="true" strokeweight="6pt" strokecolor="#ffffff">
            <v:path arrowok="t"/>
            <v:stroke dashstyle="solid"/>
            <w10:wrap type="none"/>
          </v:shape>
        </w:pict>
      </w:r>
      <w:r>
        <w:rPr/>
        <w:pict>
          <v:group style="position:absolute;margin-left:623.973022pt;margin-top:-594.269897pt;width:793.45pt;height:589.550pt;mso-position-horizontal-relative:page;mso-position-vertical-relative:paragraph;z-index:16047616" coordorigin="12479,-11885" coordsize="15869,11791">
            <v:shape style="position:absolute;left:12501;top:-11864;width:15826;height:11748" type="#_x0000_t75" stroked="false">
              <v:imagedata r:id="rId181" o:title=""/>
            </v:shape>
            <v:rect style="position:absolute;left:12501;top:-11864;width:15826;height:11748" filled="false" stroked="true" strokeweight="2.156pt" strokecolor="#5700bf">
              <v:stroke dashstyle="solid"/>
            </v:rect>
            <w10:wrap type="none"/>
          </v:group>
        </w:pict>
      </w:r>
      <w:r>
        <w:rPr/>
        <w:pict>
          <v:group style="position:absolute;margin-left:201.990997pt;margin-top:-290.875885pt;width:404.05pt;height:286.2pt;mso-position-horizontal-relative:page;mso-position-vertical-relative:paragraph;z-index:16048640" coordorigin="4040,-5818" coordsize="8081,5724">
            <v:shape style="position:absolute;left:4060;top:-5797;width:8040;height:5682" type="#_x0000_t75" stroked="false">
              <v:imagedata r:id="rId182" o:title=""/>
            </v:shape>
            <v:rect style="position:absolute;left:4060;top:-5797;width:8040;height:5682" filled="false" stroked="true" strokeweight="2.08pt" strokecolor="#5700bf">
              <v:stroke dashstyle="solid"/>
            </v:rect>
            <w10:wrap type="none"/>
          </v:group>
        </w:pict>
      </w:r>
      <w:r>
        <w:rPr>
          <w:rFonts w:ascii="Tahoma" w:hAnsi="Tahoma"/>
          <w:b/>
          <w:w w:val="90"/>
          <w:sz w:val="26"/>
        </w:rPr>
        <w:t>Imagen:</w:t>
      </w:r>
      <w:r>
        <w:rPr>
          <w:rFonts w:ascii="Tahoma" w:hAnsi="Tahoma"/>
          <w:b/>
          <w:spacing w:val="33"/>
          <w:w w:val="90"/>
          <w:sz w:val="26"/>
        </w:rPr>
        <w:t> </w:t>
      </w:r>
      <w:r>
        <w:rPr>
          <w:w w:val="90"/>
          <w:sz w:val="26"/>
        </w:rPr>
        <w:t>Combinamos</w:t>
      </w:r>
      <w:r>
        <w:rPr>
          <w:spacing w:val="21"/>
          <w:w w:val="90"/>
          <w:sz w:val="26"/>
        </w:rPr>
        <w:t> </w:t>
      </w:r>
      <w:r>
        <w:rPr>
          <w:w w:val="90"/>
          <w:sz w:val="26"/>
        </w:rPr>
        <w:t>una</w:t>
      </w:r>
      <w:r>
        <w:rPr>
          <w:spacing w:val="21"/>
          <w:w w:val="90"/>
          <w:sz w:val="26"/>
        </w:rPr>
        <w:t> </w:t>
      </w:r>
      <w:r>
        <w:rPr>
          <w:w w:val="90"/>
          <w:sz w:val="26"/>
        </w:rPr>
        <w:t>actividad</w:t>
      </w:r>
      <w:r>
        <w:rPr>
          <w:spacing w:val="20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21"/>
          <w:w w:val="90"/>
          <w:sz w:val="26"/>
        </w:rPr>
        <w:t> </w:t>
      </w:r>
      <w:r>
        <w:rPr>
          <w:rFonts w:ascii="Tahoma" w:hAnsi="Tahoma"/>
          <w:b/>
          <w:w w:val="90"/>
          <w:sz w:val="26"/>
        </w:rPr>
        <w:t>Miedos</w:t>
      </w:r>
      <w:r>
        <w:rPr>
          <w:rFonts w:ascii="Tahoma" w:hAnsi="Tahoma"/>
          <w:b/>
          <w:spacing w:val="36"/>
          <w:w w:val="90"/>
          <w:sz w:val="26"/>
        </w:rPr>
        <w:t> </w:t>
      </w:r>
      <w:r>
        <w:rPr>
          <w:rFonts w:ascii="Tahoma" w:hAnsi="Tahoma"/>
          <w:b/>
          <w:w w:val="90"/>
          <w:sz w:val="26"/>
        </w:rPr>
        <w:t>y</w:t>
      </w:r>
      <w:r>
        <w:rPr>
          <w:rFonts w:ascii="Tahoma" w:hAnsi="Tahoma"/>
          <w:b/>
          <w:spacing w:val="37"/>
          <w:w w:val="90"/>
          <w:sz w:val="26"/>
        </w:rPr>
        <w:t> </w:t>
      </w:r>
      <w:r>
        <w:rPr>
          <w:rFonts w:ascii="Tahoma" w:hAnsi="Tahoma"/>
          <w:b/>
          <w:w w:val="90"/>
          <w:sz w:val="26"/>
        </w:rPr>
        <w:t>Esperanzas</w:t>
      </w:r>
      <w:r>
        <w:rPr>
          <w:rFonts w:ascii="Tahoma" w:hAnsi="Tahoma"/>
          <w:b/>
          <w:spacing w:val="34"/>
          <w:w w:val="90"/>
          <w:sz w:val="26"/>
        </w:rPr>
        <w:t> </w:t>
      </w:r>
      <w:r>
        <w:rPr>
          <w:w w:val="90"/>
          <w:sz w:val="26"/>
        </w:rPr>
        <w:t>con</w:t>
      </w:r>
      <w:r>
        <w:rPr>
          <w:spacing w:val="21"/>
          <w:w w:val="90"/>
          <w:sz w:val="26"/>
        </w:rPr>
        <w:t> </w:t>
      </w:r>
      <w:r>
        <w:rPr>
          <w:rFonts w:ascii="Tahoma" w:hAnsi="Tahoma"/>
          <w:b/>
          <w:w w:val="90"/>
          <w:sz w:val="26"/>
        </w:rPr>
        <w:t>Indagación</w:t>
      </w:r>
      <w:r>
        <w:rPr>
          <w:rFonts w:ascii="Tahoma" w:hAnsi="Tahoma"/>
          <w:b/>
          <w:spacing w:val="37"/>
          <w:w w:val="90"/>
          <w:sz w:val="26"/>
        </w:rPr>
        <w:t> </w:t>
      </w:r>
      <w:r>
        <w:rPr>
          <w:rFonts w:ascii="Tahoma" w:hAnsi="Tahoma"/>
          <w:b/>
          <w:w w:val="90"/>
          <w:sz w:val="26"/>
        </w:rPr>
        <w:t>Apreciativa</w:t>
      </w:r>
      <w:r>
        <w:rPr>
          <w:w w:val="90"/>
          <w:sz w:val="26"/>
        </w:rPr>
        <w:t>.</w:t>
      </w:r>
      <w:r>
        <w:rPr>
          <w:spacing w:val="20"/>
          <w:w w:val="90"/>
          <w:sz w:val="26"/>
        </w:rPr>
        <w:t> </w:t>
      </w:r>
      <w:r>
        <w:rPr>
          <w:w w:val="90"/>
          <w:sz w:val="26"/>
        </w:rPr>
        <w:t>En</w:t>
      </w:r>
      <w:r>
        <w:rPr>
          <w:spacing w:val="21"/>
          <w:w w:val="90"/>
          <w:sz w:val="26"/>
        </w:rPr>
        <w:t> </w:t>
      </w:r>
      <w:r>
        <w:rPr>
          <w:w w:val="90"/>
          <w:sz w:val="26"/>
        </w:rPr>
        <w:t>esencia,</w:t>
      </w:r>
      <w:r>
        <w:rPr>
          <w:spacing w:val="20"/>
          <w:w w:val="90"/>
          <w:sz w:val="26"/>
        </w:rPr>
        <w:t> </w:t>
      </w:r>
      <w:r>
        <w:rPr>
          <w:w w:val="90"/>
          <w:sz w:val="26"/>
        </w:rPr>
        <w:t>estas</w:t>
      </w:r>
      <w:r>
        <w:rPr>
          <w:spacing w:val="21"/>
          <w:w w:val="90"/>
          <w:sz w:val="26"/>
        </w:rPr>
        <w:t> </w:t>
      </w:r>
      <w:r>
        <w:rPr>
          <w:w w:val="90"/>
          <w:sz w:val="26"/>
        </w:rPr>
        <w:t>actividades</w:t>
      </w:r>
      <w:r>
        <w:rPr>
          <w:spacing w:val="20"/>
          <w:w w:val="90"/>
          <w:sz w:val="26"/>
        </w:rPr>
        <w:t> </w:t>
      </w:r>
      <w:r>
        <w:rPr>
          <w:w w:val="90"/>
          <w:sz w:val="26"/>
        </w:rPr>
        <w:t>son</w:t>
      </w:r>
      <w:r>
        <w:rPr>
          <w:spacing w:val="21"/>
          <w:w w:val="90"/>
          <w:sz w:val="26"/>
        </w:rPr>
        <w:t> </w:t>
      </w:r>
      <w:r>
        <w:rPr>
          <w:w w:val="90"/>
          <w:sz w:val="26"/>
        </w:rPr>
        <w:t>muy</w:t>
      </w:r>
      <w:r>
        <w:rPr>
          <w:spacing w:val="21"/>
          <w:w w:val="90"/>
          <w:sz w:val="26"/>
        </w:rPr>
        <w:t> </w:t>
      </w:r>
      <w:r>
        <w:rPr>
          <w:w w:val="90"/>
          <w:sz w:val="26"/>
        </w:rPr>
        <w:t>similares,</w:t>
      </w:r>
      <w:r>
        <w:rPr>
          <w:spacing w:val="20"/>
          <w:w w:val="90"/>
          <w:sz w:val="26"/>
        </w:rPr>
        <w:t> </w:t>
      </w:r>
      <w:r>
        <w:rPr>
          <w:w w:val="90"/>
          <w:sz w:val="26"/>
        </w:rPr>
        <w:t>ya</w:t>
      </w:r>
      <w:r>
        <w:rPr>
          <w:spacing w:val="21"/>
          <w:w w:val="90"/>
          <w:sz w:val="26"/>
        </w:rPr>
        <w:t> </w:t>
      </w:r>
      <w:r>
        <w:rPr>
          <w:w w:val="90"/>
          <w:sz w:val="26"/>
        </w:rPr>
        <w:t>que</w:t>
      </w:r>
      <w:r>
        <w:rPr>
          <w:spacing w:val="20"/>
          <w:w w:val="90"/>
          <w:sz w:val="26"/>
        </w:rPr>
        <w:t> </w:t>
      </w:r>
      <w:r>
        <w:rPr>
          <w:w w:val="90"/>
          <w:sz w:val="26"/>
        </w:rPr>
        <w:t>invitan</w:t>
      </w:r>
      <w:r>
        <w:rPr>
          <w:spacing w:val="21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20"/>
          <w:w w:val="90"/>
          <w:sz w:val="26"/>
        </w:rPr>
        <w:t> </w:t>
      </w:r>
      <w:r>
        <w:rPr>
          <w:w w:val="90"/>
          <w:sz w:val="26"/>
        </w:rPr>
        <w:t>las</w:t>
      </w:r>
      <w:r>
        <w:rPr>
          <w:spacing w:val="21"/>
          <w:w w:val="90"/>
          <w:sz w:val="26"/>
        </w:rPr>
        <w:t> </w:t>
      </w:r>
      <w:r>
        <w:rPr>
          <w:w w:val="90"/>
          <w:sz w:val="26"/>
        </w:rPr>
        <w:t>comunidades</w:t>
      </w:r>
      <w:r>
        <w:rPr>
          <w:spacing w:val="20"/>
          <w:w w:val="90"/>
          <w:sz w:val="26"/>
        </w:rPr>
        <w:t> </w:t>
      </w:r>
      <w:r>
        <w:rPr>
          <w:w w:val="90"/>
          <w:sz w:val="26"/>
        </w:rPr>
        <w:t>y</w:t>
      </w:r>
      <w:r>
        <w:rPr>
          <w:spacing w:val="21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21"/>
          <w:w w:val="90"/>
          <w:sz w:val="26"/>
        </w:rPr>
        <w:t> </w:t>
      </w:r>
      <w:r>
        <w:rPr>
          <w:w w:val="90"/>
          <w:sz w:val="26"/>
        </w:rPr>
        <w:t>sus</w:t>
      </w:r>
      <w:r>
        <w:rPr>
          <w:spacing w:val="20"/>
          <w:w w:val="90"/>
          <w:sz w:val="26"/>
        </w:rPr>
        <w:t> </w:t>
      </w:r>
      <w:r>
        <w:rPr>
          <w:w w:val="90"/>
          <w:sz w:val="26"/>
        </w:rPr>
        <w:t>redes</w:t>
      </w:r>
      <w:r>
        <w:rPr>
          <w:spacing w:val="21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20"/>
          <w:w w:val="90"/>
          <w:sz w:val="26"/>
        </w:rPr>
        <w:t> </w:t>
      </w:r>
      <w:r>
        <w:rPr>
          <w:w w:val="90"/>
          <w:sz w:val="26"/>
        </w:rPr>
        <w:t>contactos</w:t>
      </w:r>
      <w:r>
        <w:rPr>
          <w:spacing w:val="-80"/>
          <w:w w:val="90"/>
          <w:sz w:val="26"/>
        </w:rPr>
        <w:t> </w:t>
      </w:r>
      <w:r>
        <w:rPr>
          <w:w w:val="90"/>
          <w:sz w:val="26"/>
        </w:rPr>
        <w:t>a crear una visión de futuro a partir de los temores y preocupaciones de los demás. Invitamos a todos los participantes a crear lienzos “miedos y esperanzas”. Se hicieron declaraciones relacionadas con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cada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una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ellas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y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se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recopilaron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datos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cualitativos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y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cuantitativos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modo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ilustración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y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evidencia.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Después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les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pedimos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que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invitaran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otros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su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red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para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que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se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sumaran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los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lienzos.</w:t>
      </w:r>
    </w:p>
    <w:p>
      <w:pPr>
        <w:spacing w:after="0" w:line="288" w:lineRule="auto"/>
        <w:jc w:val="both"/>
        <w:rPr>
          <w:sz w:val="26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60.916pt;margin-top:0pt;width:1452.126pt;height:982pt;mso-position-horizontal-relative:page;mso-position-vertical-relative:page;z-index:-25243648" filled="true" fillcolor="#e3d9ff" stroked="false">
            <v:fill type="solid"/>
            <w10:wrap type="none"/>
          </v:rect>
        </w:pict>
      </w:r>
      <w:r>
        <w:rPr/>
        <w:pict>
          <v:group style="position:absolute;margin-left:0pt;margin-top:-2.999955pt;width:1574pt;height:985pt;mso-position-horizontal-relative:page;mso-position-vertical-relative:page;z-index:-25243136" coordorigin="0,-60" coordsize="31480,19700">
            <v:shape style="position:absolute;left:0;top:0;width:31480;height:19640" coordorigin="0,0" coordsize="31480,19640" path="m1218,0l0,0,0,19640,1218,19640,1218,0xm15740,18422l1219,18422,1219,19640,15740,19640,15740,18422xm31480,0l30261,0,30261,0,15740,0,15740,1218,30261,1218,30261,19640,31480,19640,31480,0xe" filled="true" fillcolor="#00dc9d" stroked="false">
              <v:path arrowok="t"/>
              <v:fill type="solid"/>
            </v:shape>
            <v:shape style="position:absolute;left:1218;top:0;width:1735;height:1219" coordorigin="1219,0" coordsize="1735,1219" path="m1628,0l1219,409m2070,0l1219,851m2511,0l1293,1218m2953,0l1735,1218e" filled="false" stroked="true" strokeweight="6pt" strokecolor="#ffffff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108.836952pt;margin-top:.000045pt;width:678.1pt;height:60.95pt;mso-position-horizontal-relative:page;mso-position-vertical-relative:page;z-index:16052224" coordorigin="2177,0" coordsize="13562,1219" path="m3395,0l2177,1218m3837,0l2619,1218m4279,0l3060,1218m4721,0l3502,1218m5162,0l3944,1218m5604,0l4386,1218m6046,0l4828,1218m6488,0l5270,1218m6930,0l5711,1218m7372,0l6153,1218m7813,0l6595,1218m8255,0l7037,1218m8697,0l7479,1218m9139,0l7921,1218m9581,0l8363,1218m10023,0l8804,1218m10465,0l9246,1218m10906,0l9688,1218m11348,0l10130,1218m11790,0l10572,1218m12232,0l11014,1218m12674,0l11455,1218m13116,0l11897,1218m13557,0l12339,1218m13999,0l12781,1218m14441,0l13223,1218m14898,0l13680,1218m15340,0l14122,1218m15739,43l14564,1218m15739,485l15006,1218m15739,927l15448,1218e" filled="false" stroked="true" strokeweight="6pt" strokecolor="#ffffff">
            <v:path arrowok="t"/>
            <v:stroke dashstyle="solid"/>
            <w10:wrap type="none"/>
          </v:shape>
        </w:pict>
      </w:r>
      <w:r>
        <w:rPr/>
        <w:pict>
          <v:shape style="position:absolute;margin-left:19.673pt;margin-top:362.227386pt;width:23.35pt;height:257.25pt;mso-position-horizontal-relative:page;mso-position-vertical-relative:page;z-index:16053248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31.329956pt;margin-top:362.227386pt;width:23.35pt;height:257.25pt;mso-position-horizontal-relative:page;mso-position-vertical-relative:page;z-index:16053760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6"/>
        </w:rPr>
      </w:pPr>
    </w:p>
    <w:p>
      <w:pPr>
        <w:tabs>
          <w:tab w:pos="28039" w:val="left" w:leader="none"/>
        </w:tabs>
        <w:spacing w:line="240" w:lineRule="auto"/>
        <w:ind w:left="4135" w:right="0" w:firstLine="0"/>
        <w:rPr>
          <w:sz w:val="20"/>
        </w:rPr>
      </w:pPr>
      <w:r>
        <w:rPr>
          <w:sz w:val="20"/>
        </w:rPr>
        <w:pict>
          <v:group style="width:1160.350pt;height:648.85pt;mso-position-horizontal-relative:char;mso-position-vertical-relative:line" coordorigin="0,0" coordsize="23207,12977">
            <v:rect style="position:absolute;left:21;top:21;width:23165;height:12934" filled="true" fillcolor="#ffffff" stroked="false">
              <v:fill type="solid"/>
            </v:rect>
            <v:rect style="position:absolute;left:21;top:21;width:23165;height:12934" filled="false" stroked="true" strokeweight="2.122pt" strokecolor="#5700bf">
              <v:stroke dashstyle="solid"/>
            </v:rect>
            <v:shape style="position:absolute;left:5763;top:704;width:4037;height:5672" type="#_x0000_t75" stroked="false">
              <v:imagedata r:id="rId183" o:title=""/>
            </v:shape>
            <v:shape style="position:absolute;left:10071;top:704;width:8118;height:5672" type="#_x0000_t75" stroked="false">
              <v:imagedata r:id="rId184" o:title=""/>
            </v:shape>
            <v:shape style="position:absolute;left:1624;top:6641;width:9899;height:5672" type="#_x0000_t75" stroked="false">
              <v:imagedata r:id="rId185" o:title=""/>
            </v:shape>
            <v:shape style="position:absolute;left:656;top:704;width:3149;height:4618" type="#_x0000_t75" stroked="false">
              <v:imagedata r:id="rId186" o:title="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867"/>
          <w:sz w:val="20"/>
        </w:rPr>
        <w:pict>
          <v:group style="width:76.3pt;height:76.3pt;mso-position-horizontal-relative:char;mso-position-vertical-relative:line" coordorigin="0,0" coordsize="1526,1526">
            <v:shape style="position:absolute;left:0;top:0;width:1526;height:1526" coordorigin="0,0" coordsize="1526,1526" path="m763,0l689,3,618,14,549,30,482,53,418,82,358,116,301,155,248,200,200,248,155,301,116,358,82,418,53,482,30,549,14,618,3,689,0,763,3,836,14,908,30,977,53,1043,82,1107,116,1168,155,1224,200,1277,248,1326,301,1370,358,1409,418,1444,482,1472,549,1495,618,1512,689,1522,763,1526,836,1522,908,1512,977,1495,1043,1472,1107,1444,1168,1409,1224,1370,1277,1326,1326,1277,1370,1224,1377,1214,763,1214,689,1208,619,1191,554,1163,494,1126,442,1081,396,1028,359,969,332,903,314,833,308,760,314,686,332,616,359,551,396,491,442,438,494,393,554,356,619,329,689,311,763,305,1373,305,1370,301,1326,248,1277,200,1224,155,1168,116,1107,82,1043,53,977,30,908,14,836,3,763,0xm1373,305l763,305,837,311,906,329,972,356,1031,393,1084,438,1130,491,1166,551,1194,616,1211,686,1217,760,1211,833,1194,903,1166,969,1130,1028,1084,1081,1031,1126,972,1163,906,1191,837,1208,763,1214,1377,1214,1409,1168,1444,1107,1472,1043,1495,977,1512,908,1522,836,1526,763,1522,689,1512,618,1495,549,1472,482,1444,418,1409,358,1373,305xe" filled="true" fillcolor="#ffffff" stroked="false">
              <v:path arrowok="t"/>
              <v:fill type="solid"/>
            </v:shape>
          </v:group>
        </w:pict>
      </w:r>
      <w:r>
        <w:rPr>
          <w:position w:val="867"/>
          <w:sz w:val="20"/>
        </w:rPr>
      </w:r>
    </w:p>
    <w:p>
      <w:pPr>
        <w:pStyle w:val="BodyText"/>
        <w:spacing w:before="11"/>
        <w:rPr>
          <w:sz w:val="8"/>
        </w:rPr>
      </w:pPr>
    </w:p>
    <w:p>
      <w:pPr>
        <w:spacing w:line="290" w:lineRule="auto" w:before="108"/>
        <w:ind w:left="4136" w:right="8947" w:firstLine="0"/>
        <w:jc w:val="left"/>
        <w:rPr>
          <w:sz w:val="26"/>
        </w:rPr>
      </w:pPr>
      <w:r>
        <w:rPr/>
        <w:pict>
          <v:group style="position:absolute;margin-left:783.937012pt;margin-top:94.364525pt;width:732.1pt;height:115.3pt;mso-position-horizontal-relative:page;mso-position-vertical-relative:paragraph;z-index:-25242112" coordorigin="15679,1887" coordsize="14642,2306">
            <v:shape style="position:absolute;left:15738;top:2914;width:14522;height:1219" coordorigin="15739,2915" coordsize="14522,1219" path="m15748,2915l15739,2923m16189,2915l15739,3365m16631,2915l15739,3807m17073,2915l15855,4133m17515,2915l16297,4133m17957,2915l16738,4133m18399,2915l17180,4133m18840,2915l17622,4133m19282,2915l18064,4133m19724,2915l18506,4133m20166,2915l18948,4133m20608,2915l19389,4133m21050,2915l19831,4133m21491,2915l20273,4133m21933,2915l20715,4133m22375,2915l21157,4133m22817,2915l21599,4133m23259,2915l22041,4133m23701,2915l22482,4133m24143,2915l22924,4133m24584,2915l23366,4133m25026,2915l23808,4133m25468,2915l24250,4133m25910,2915l24692,4133m26352,2915l25133,4133m26794,2915l25575,4133m27235,2915l26017,4133m27677,2915l26459,4133m28119,2915l26901,4133m28561,2915l27343,4133m29003,2915l27784,4133m29460,2915l28242,4133m29902,2915l28684,4133m30260,2998l29126,4133m30260,3440l29567,4133m30260,3882l30009,4133e" filled="false" stroked="true" strokeweight="6pt" strokecolor="#ffffff">
              <v:path arrowok="t"/>
              <v:stroke dashstyle="solid"/>
            </v:shape>
            <v:shape style="position:absolute;left:25580;top:1887;width:1526;height:1526" coordorigin="25580,1887" coordsize="1526,1526" path="m26343,1887l26269,1891,26198,1901,26129,1918,26062,1941,25998,1969,25938,2003,25881,2043,25828,2087,25780,2136,25735,2189,25696,2245,25662,2306,25633,2369,25610,2436,25594,2505,25583,2577,25580,2650,25583,2724,25594,2795,25610,2864,25633,2931,25662,2994,25696,3055,25735,3112,25780,3165,25828,3213,25881,3257,25938,3297,25998,3331,26062,3360,26129,3382,26198,3399,26269,3409,26343,3413,26416,3409,26488,3399,26557,3382,26623,3360,26687,3331,26748,3297,26804,3257,26857,3213,26906,3165,26950,3112,26957,3101,26343,3101,26269,3095,26199,3078,26134,3051,26074,3014,26022,2968,25976,2915,25939,2856,25912,2791,25894,2721,25888,2647,25894,2573,25912,2503,25939,2438,25976,2379,26022,2326,26074,2280,26134,2243,26199,2216,26269,2199,26343,2193,26953,2193,26950,2189,26906,2136,26857,2087,26804,2043,26748,2003,26687,1969,26623,1941,26557,1918,26488,1901,26416,1891,26343,1887xm26953,2193l26343,2193,26417,2199,26486,2216,26552,2243,26611,2280,26664,2326,26710,2379,26746,2438,26774,2503,26791,2573,26797,2647,26791,2721,26774,2791,26746,2856,26710,2915,26664,2968,26611,3014,26552,3051,26486,3078,26417,3095,26343,3101,26957,3101,26989,3055,27024,2994,27052,2931,27075,2864,27092,2795,27102,2724,27106,2650,27102,2577,27092,2505,27075,2436,27052,2369,27024,2306,26989,2245,26953,2193xe" filled="true" fillcolor="#5700bf" stroked="false">
              <v:path arrowok="t"/>
              <v:fill type="solid"/>
            </v:shape>
            <w10:wrap type="none"/>
          </v:group>
        </w:pict>
      </w:r>
      <w:r>
        <w:rPr>
          <w:rFonts w:ascii="Tahoma" w:hAnsi="Tahoma"/>
          <w:b/>
          <w:w w:val="90"/>
          <w:sz w:val="26"/>
        </w:rPr>
        <w:t>Imagen:</w:t>
      </w:r>
      <w:r>
        <w:rPr>
          <w:rFonts w:ascii="Tahoma" w:hAnsi="Tahoma"/>
          <w:b/>
          <w:spacing w:val="19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partir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del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análisis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las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contribuciones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Miedos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y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Esperanzas,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creamos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el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contenido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un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Fanzine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Internacional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Arte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y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Cultura,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con</w:t>
      </w:r>
      <w:r>
        <w:rPr>
          <w:spacing w:val="1"/>
          <w:w w:val="90"/>
          <w:sz w:val="26"/>
        </w:rPr>
        <w:t> </w:t>
      </w:r>
      <w:r>
        <w:rPr>
          <w:rFonts w:ascii="Tahoma" w:hAnsi="Tahoma"/>
          <w:b/>
          <w:sz w:val="26"/>
        </w:rPr>
        <w:t>Titulares</w:t>
      </w:r>
      <w:r>
        <w:rPr>
          <w:rFonts w:ascii="Tahoma" w:hAnsi="Tahoma"/>
          <w:b/>
          <w:spacing w:val="33"/>
          <w:sz w:val="26"/>
        </w:rPr>
        <w:t> </w:t>
      </w:r>
      <w:r>
        <w:rPr>
          <w:rFonts w:ascii="Tahoma" w:hAnsi="Tahoma"/>
          <w:b/>
          <w:sz w:val="26"/>
        </w:rPr>
        <w:t>Futuros</w:t>
      </w:r>
      <w:r>
        <w:rPr>
          <w:rFonts w:ascii="Tahoma" w:hAnsi="Tahoma"/>
          <w:b/>
          <w:spacing w:val="30"/>
          <w:sz w:val="26"/>
        </w:rPr>
        <w:t> </w:t>
      </w:r>
      <w:r>
        <w:rPr>
          <w:rFonts w:ascii="Tahoma" w:hAnsi="Tahoma"/>
          <w:sz w:val="26"/>
        </w:rPr>
        <w:t>que</w:t>
      </w:r>
      <w:r>
        <w:rPr>
          <w:rFonts w:ascii="Tahoma" w:hAnsi="Tahoma"/>
          <w:spacing w:val="25"/>
          <w:sz w:val="26"/>
        </w:rPr>
        <w:t> </w:t>
      </w:r>
      <w:r>
        <w:rPr>
          <w:rFonts w:ascii="Tahoma" w:hAnsi="Tahoma"/>
          <w:sz w:val="26"/>
        </w:rPr>
        <w:t>sitúan</w:t>
      </w:r>
      <w:r>
        <w:rPr>
          <w:rFonts w:ascii="Tahoma" w:hAnsi="Tahoma"/>
          <w:spacing w:val="26"/>
          <w:sz w:val="26"/>
        </w:rPr>
        <w:t> </w:t>
      </w:r>
      <w:r>
        <w:rPr>
          <w:rFonts w:ascii="Tahoma" w:hAnsi="Tahoma"/>
          <w:sz w:val="26"/>
        </w:rPr>
        <w:t>los</w:t>
      </w:r>
      <w:r>
        <w:rPr>
          <w:rFonts w:ascii="Tahoma" w:hAnsi="Tahoma"/>
          <w:spacing w:val="25"/>
          <w:sz w:val="26"/>
        </w:rPr>
        <w:t> </w:t>
      </w:r>
      <w:r>
        <w:rPr>
          <w:rFonts w:ascii="Tahoma" w:hAnsi="Tahoma"/>
          <w:sz w:val="26"/>
        </w:rPr>
        <w:t>periódicos</w:t>
      </w:r>
      <w:r>
        <w:rPr>
          <w:rFonts w:ascii="Tahoma" w:hAnsi="Tahoma"/>
          <w:spacing w:val="25"/>
          <w:sz w:val="26"/>
        </w:rPr>
        <w:t> </w:t>
      </w:r>
      <w:r>
        <w:rPr>
          <w:rFonts w:ascii="Tahoma" w:hAnsi="Tahoma"/>
          <w:sz w:val="26"/>
        </w:rPr>
        <w:t>ficticios</w:t>
      </w:r>
      <w:r>
        <w:rPr>
          <w:rFonts w:ascii="Tahoma" w:hAnsi="Tahoma"/>
          <w:spacing w:val="25"/>
          <w:sz w:val="26"/>
        </w:rPr>
        <w:t> </w:t>
      </w:r>
      <w:r>
        <w:rPr>
          <w:rFonts w:ascii="Tahoma" w:hAnsi="Tahoma"/>
          <w:sz w:val="26"/>
        </w:rPr>
        <w:t>en</w:t>
      </w:r>
      <w:r>
        <w:rPr>
          <w:rFonts w:ascii="Tahoma" w:hAnsi="Tahoma"/>
          <w:spacing w:val="26"/>
          <w:sz w:val="26"/>
        </w:rPr>
        <w:t> </w:t>
      </w:r>
      <w:r>
        <w:rPr>
          <w:rFonts w:ascii="Tahoma" w:hAnsi="Tahoma"/>
          <w:sz w:val="26"/>
        </w:rPr>
        <w:t>marzo</w:t>
      </w:r>
      <w:r>
        <w:rPr>
          <w:rFonts w:ascii="Tahoma" w:hAnsi="Tahoma"/>
          <w:spacing w:val="25"/>
          <w:sz w:val="26"/>
        </w:rPr>
        <w:t> </w:t>
      </w:r>
      <w:r>
        <w:rPr>
          <w:rFonts w:ascii="Tahoma" w:hAnsi="Tahoma"/>
          <w:sz w:val="26"/>
        </w:rPr>
        <w:t>de</w:t>
      </w:r>
      <w:r>
        <w:rPr>
          <w:rFonts w:ascii="Tahoma" w:hAnsi="Tahoma"/>
          <w:spacing w:val="25"/>
          <w:sz w:val="26"/>
        </w:rPr>
        <w:t> </w:t>
      </w:r>
      <w:r>
        <w:rPr>
          <w:rFonts w:ascii="Tahoma" w:hAnsi="Tahoma"/>
          <w:sz w:val="26"/>
        </w:rPr>
        <w:t>2024,</w:t>
      </w:r>
      <w:r>
        <w:rPr>
          <w:rFonts w:ascii="Tahoma" w:hAnsi="Tahoma"/>
          <w:spacing w:val="26"/>
          <w:sz w:val="26"/>
        </w:rPr>
        <w:t> </w:t>
      </w:r>
      <w:r>
        <w:rPr>
          <w:rFonts w:ascii="Tahoma" w:hAnsi="Tahoma"/>
          <w:sz w:val="26"/>
        </w:rPr>
        <w:t>3</w:t>
      </w:r>
      <w:r>
        <w:rPr>
          <w:rFonts w:ascii="Tahoma" w:hAnsi="Tahoma"/>
          <w:spacing w:val="25"/>
          <w:sz w:val="26"/>
        </w:rPr>
        <w:t> </w:t>
      </w:r>
      <w:r>
        <w:rPr>
          <w:rFonts w:ascii="Tahoma" w:hAnsi="Tahoma"/>
          <w:sz w:val="26"/>
        </w:rPr>
        <w:t>años</w:t>
      </w:r>
      <w:r>
        <w:rPr>
          <w:rFonts w:ascii="Tahoma" w:hAnsi="Tahoma"/>
          <w:spacing w:val="25"/>
          <w:sz w:val="26"/>
        </w:rPr>
        <w:t> </w:t>
      </w:r>
      <w:r>
        <w:rPr>
          <w:rFonts w:ascii="Tahoma" w:hAnsi="Tahoma"/>
          <w:sz w:val="26"/>
        </w:rPr>
        <w:t>después</w:t>
      </w:r>
      <w:r>
        <w:rPr>
          <w:rFonts w:ascii="Tahoma" w:hAnsi="Tahoma"/>
          <w:spacing w:val="26"/>
          <w:sz w:val="26"/>
        </w:rPr>
        <w:t> </w:t>
      </w:r>
      <w:r>
        <w:rPr>
          <w:rFonts w:ascii="Tahoma" w:hAnsi="Tahoma"/>
          <w:sz w:val="26"/>
        </w:rPr>
        <w:t>del</w:t>
      </w:r>
      <w:r>
        <w:rPr>
          <w:rFonts w:ascii="Tahoma" w:hAnsi="Tahoma"/>
          <w:spacing w:val="25"/>
          <w:sz w:val="26"/>
        </w:rPr>
        <w:t> </w:t>
      </w:r>
      <w:r>
        <w:rPr>
          <w:rFonts w:ascii="Tahoma" w:hAnsi="Tahoma"/>
          <w:sz w:val="26"/>
        </w:rPr>
        <w:t>momento</w:t>
      </w:r>
      <w:r>
        <w:rPr>
          <w:rFonts w:ascii="Tahoma" w:hAnsi="Tahoma"/>
          <w:spacing w:val="25"/>
          <w:sz w:val="26"/>
        </w:rPr>
        <w:t> </w:t>
      </w:r>
      <w:r>
        <w:rPr>
          <w:rFonts w:ascii="Tahoma" w:hAnsi="Tahoma"/>
          <w:sz w:val="26"/>
        </w:rPr>
        <w:t>actual.</w:t>
      </w:r>
      <w:r>
        <w:rPr>
          <w:rFonts w:ascii="Tahoma" w:hAnsi="Tahoma"/>
          <w:spacing w:val="25"/>
          <w:sz w:val="26"/>
        </w:rPr>
        <w:t> </w:t>
      </w:r>
      <w:r>
        <w:rPr>
          <w:rFonts w:ascii="Tahoma" w:hAnsi="Tahoma"/>
          <w:sz w:val="26"/>
        </w:rPr>
        <w:t>Al</w:t>
      </w:r>
      <w:r>
        <w:rPr>
          <w:rFonts w:ascii="Tahoma" w:hAnsi="Tahoma"/>
          <w:spacing w:val="26"/>
          <w:sz w:val="26"/>
        </w:rPr>
        <w:t> </w:t>
      </w:r>
      <w:r>
        <w:rPr>
          <w:rFonts w:ascii="Tahoma" w:hAnsi="Tahoma"/>
          <w:sz w:val="26"/>
        </w:rPr>
        <w:t>agrupar</w:t>
      </w:r>
      <w:r>
        <w:rPr>
          <w:rFonts w:ascii="Tahoma" w:hAnsi="Tahoma"/>
          <w:spacing w:val="25"/>
          <w:sz w:val="26"/>
        </w:rPr>
        <w:t> </w:t>
      </w:r>
      <w:r>
        <w:rPr>
          <w:rFonts w:ascii="Tahoma" w:hAnsi="Tahoma"/>
          <w:sz w:val="26"/>
        </w:rPr>
        <w:t>las</w:t>
      </w:r>
      <w:r>
        <w:rPr>
          <w:rFonts w:ascii="Tahoma" w:hAnsi="Tahoma"/>
          <w:spacing w:val="25"/>
          <w:sz w:val="26"/>
        </w:rPr>
        <w:t> </w:t>
      </w:r>
      <w:r>
        <w:rPr>
          <w:rFonts w:ascii="Tahoma" w:hAnsi="Tahoma"/>
          <w:sz w:val="26"/>
        </w:rPr>
        <w:t>esperanzas</w:t>
      </w:r>
      <w:r>
        <w:rPr>
          <w:rFonts w:ascii="Tahoma" w:hAnsi="Tahoma"/>
          <w:spacing w:val="26"/>
          <w:sz w:val="26"/>
        </w:rPr>
        <w:t> </w:t>
      </w:r>
      <w:r>
        <w:rPr>
          <w:rFonts w:ascii="Tahoma" w:hAnsi="Tahoma"/>
          <w:sz w:val="26"/>
        </w:rPr>
        <w:t>y</w:t>
      </w:r>
      <w:r>
        <w:rPr>
          <w:rFonts w:ascii="Tahoma" w:hAnsi="Tahoma"/>
          <w:spacing w:val="25"/>
          <w:sz w:val="26"/>
        </w:rPr>
        <w:t> </w:t>
      </w:r>
      <w:r>
        <w:rPr>
          <w:rFonts w:ascii="Tahoma" w:hAnsi="Tahoma"/>
          <w:sz w:val="26"/>
        </w:rPr>
        <w:t>los</w:t>
      </w:r>
      <w:r>
        <w:rPr>
          <w:rFonts w:ascii="Tahoma" w:hAnsi="Tahoma"/>
          <w:spacing w:val="25"/>
          <w:sz w:val="26"/>
        </w:rPr>
        <w:t> </w:t>
      </w:r>
      <w:r>
        <w:rPr>
          <w:rFonts w:ascii="Tahoma" w:hAnsi="Tahoma"/>
          <w:sz w:val="26"/>
        </w:rPr>
        <w:t>miedos</w:t>
      </w:r>
      <w:r>
        <w:rPr>
          <w:rFonts w:ascii="Tahoma" w:hAnsi="Tahoma"/>
          <w:spacing w:val="26"/>
          <w:sz w:val="26"/>
        </w:rPr>
        <w:t> </w:t>
      </w:r>
      <w:r>
        <w:rPr>
          <w:rFonts w:ascii="Tahoma" w:hAnsi="Tahoma"/>
          <w:sz w:val="26"/>
        </w:rPr>
        <w:t>de</w:t>
      </w:r>
      <w:r>
        <w:rPr>
          <w:rFonts w:ascii="Tahoma" w:hAnsi="Tahoma"/>
          <w:spacing w:val="1"/>
          <w:sz w:val="26"/>
        </w:rPr>
        <w:t> </w:t>
      </w:r>
      <w:r>
        <w:rPr>
          <w:rFonts w:ascii="Tahoma" w:hAnsi="Tahoma"/>
          <w:sz w:val="26"/>
        </w:rPr>
        <w:t>los</w:t>
      </w:r>
      <w:r>
        <w:rPr>
          <w:rFonts w:ascii="Tahoma" w:hAnsi="Tahoma"/>
          <w:spacing w:val="31"/>
          <w:sz w:val="26"/>
        </w:rPr>
        <w:t> </w:t>
      </w:r>
      <w:r>
        <w:rPr>
          <w:rFonts w:ascii="Tahoma" w:hAnsi="Tahoma"/>
          <w:sz w:val="26"/>
        </w:rPr>
        <w:t>participantes</w:t>
      </w:r>
      <w:r>
        <w:rPr>
          <w:rFonts w:ascii="Tahoma" w:hAnsi="Tahoma"/>
          <w:spacing w:val="32"/>
          <w:sz w:val="26"/>
        </w:rPr>
        <w:t> </w:t>
      </w:r>
      <w:r>
        <w:rPr>
          <w:rFonts w:ascii="Tahoma" w:hAnsi="Tahoma"/>
          <w:sz w:val="26"/>
        </w:rPr>
        <w:t>y</w:t>
      </w:r>
      <w:r>
        <w:rPr>
          <w:rFonts w:ascii="Tahoma" w:hAnsi="Tahoma"/>
          <w:spacing w:val="31"/>
          <w:sz w:val="26"/>
        </w:rPr>
        <w:t> </w:t>
      </w:r>
      <w:r>
        <w:rPr>
          <w:rFonts w:ascii="Tahoma" w:hAnsi="Tahoma"/>
          <w:sz w:val="26"/>
        </w:rPr>
        <w:t>de</w:t>
      </w:r>
      <w:r>
        <w:rPr>
          <w:rFonts w:ascii="Tahoma" w:hAnsi="Tahoma"/>
          <w:spacing w:val="32"/>
          <w:sz w:val="26"/>
        </w:rPr>
        <w:t> </w:t>
      </w:r>
      <w:r>
        <w:rPr>
          <w:rFonts w:ascii="Tahoma" w:hAnsi="Tahoma"/>
          <w:sz w:val="26"/>
        </w:rPr>
        <w:t>sus</w:t>
      </w:r>
      <w:r>
        <w:rPr>
          <w:rFonts w:ascii="Tahoma" w:hAnsi="Tahoma"/>
          <w:spacing w:val="32"/>
          <w:sz w:val="26"/>
        </w:rPr>
        <w:t> </w:t>
      </w:r>
      <w:r>
        <w:rPr>
          <w:rFonts w:ascii="Tahoma" w:hAnsi="Tahoma"/>
          <w:sz w:val="26"/>
        </w:rPr>
        <w:t>compañeros,</w:t>
      </w:r>
      <w:r>
        <w:rPr>
          <w:rFonts w:ascii="Tahoma" w:hAnsi="Tahoma"/>
          <w:spacing w:val="31"/>
          <w:sz w:val="26"/>
        </w:rPr>
        <w:t> </w:t>
      </w:r>
      <w:r>
        <w:rPr>
          <w:rFonts w:ascii="Tahoma" w:hAnsi="Tahoma"/>
          <w:sz w:val="26"/>
        </w:rPr>
        <w:t>surgieron</w:t>
      </w:r>
      <w:r>
        <w:rPr>
          <w:rFonts w:ascii="Tahoma" w:hAnsi="Tahoma"/>
          <w:spacing w:val="32"/>
          <w:sz w:val="26"/>
        </w:rPr>
        <w:t> </w:t>
      </w:r>
      <w:r>
        <w:rPr>
          <w:rFonts w:ascii="Tahoma" w:hAnsi="Tahoma"/>
          <w:sz w:val="26"/>
        </w:rPr>
        <w:t>tres</w:t>
      </w:r>
      <w:r>
        <w:rPr>
          <w:rFonts w:ascii="Tahoma" w:hAnsi="Tahoma"/>
          <w:spacing w:val="31"/>
          <w:sz w:val="26"/>
        </w:rPr>
        <w:t> </w:t>
      </w:r>
      <w:r>
        <w:rPr>
          <w:rFonts w:ascii="Tahoma" w:hAnsi="Tahoma"/>
          <w:sz w:val="26"/>
        </w:rPr>
        <w:t>temas,</w:t>
      </w:r>
      <w:r>
        <w:rPr>
          <w:rFonts w:ascii="Tahoma" w:hAnsi="Tahoma"/>
          <w:spacing w:val="32"/>
          <w:sz w:val="26"/>
        </w:rPr>
        <w:t> </w:t>
      </w:r>
      <w:r>
        <w:rPr>
          <w:rFonts w:ascii="Tahoma" w:hAnsi="Tahoma"/>
          <w:sz w:val="26"/>
        </w:rPr>
        <w:t>cada</w:t>
      </w:r>
      <w:r>
        <w:rPr>
          <w:rFonts w:ascii="Tahoma" w:hAnsi="Tahoma"/>
          <w:spacing w:val="32"/>
          <w:sz w:val="26"/>
        </w:rPr>
        <w:t> </w:t>
      </w:r>
      <w:r>
        <w:rPr>
          <w:rFonts w:ascii="Tahoma" w:hAnsi="Tahoma"/>
          <w:sz w:val="26"/>
        </w:rPr>
        <w:t>uno</w:t>
      </w:r>
      <w:r>
        <w:rPr>
          <w:rFonts w:ascii="Tahoma" w:hAnsi="Tahoma"/>
          <w:spacing w:val="31"/>
          <w:sz w:val="26"/>
        </w:rPr>
        <w:t> </w:t>
      </w:r>
      <w:r>
        <w:rPr>
          <w:rFonts w:ascii="Tahoma" w:hAnsi="Tahoma"/>
          <w:sz w:val="26"/>
        </w:rPr>
        <w:t>de</w:t>
      </w:r>
      <w:r>
        <w:rPr>
          <w:rFonts w:ascii="Tahoma" w:hAnsi="Tahoma"/>
          <w:spacing w:val="32"/>
          <w:sz w:val="26"/>
        </w:rPr>
        <w:t> </w:t>
      </w:r>
      <w:r>
        <w:rPr>
          <w:rFonts w:ascii="Tahoma" w:hAnsi="Tahoma"/>
          <w:sz w:val="26"/>
        </w:rPr>
        <w:t>los</w:t>
      </w:r>
      <w:r>
        <w:rPr>
          <w:rFonts w:ascii="Tahoma" w:hAnsi="Tahoma"/>
          <w:spacing w:val="31"/>
          <w:sz w:val="26"/>
        </w:rPr>
        <w:t> </w:t>
      </w:r>
      <w:r>
        <w:rPr>
          <w:rFonts w:ascii="Tahoma" w:hAnsi="Tahoma"/>
          <w:sz w:val="26"/>
        </w:rPr>
        <w:t>cuales</w:t>
      </w:r>
      <w:r>
        <w:rPr>
          <w:rFonts w:ascii="Tahoma" w:hAnsi="Tahoma"/>
          <w:spacing w:val="32"/>
          <w:sz w:val="26"/>
        </w:rPr>
        <w:t> </w:t>
      </w:r>
      <w:r>
        <w:rPr>
          <w:rFonts w:ascii="Tahoma" w:hAnsi="Tahoma"/>
          <w:sz w:val="26"/>
        </w:rPr>
        <w:t>contenía</w:t>
      </w:r>
      <w:r>
        <w:rPr>
          <w:rFonts w:ascii="Tahoma" w:hAnsi="Tahoma"/>
          <w:spacing w:val="32"/>
          <w:sz w:val="26"/>
        </w:rPr>
        <w:t> </w:t>
      </w:r>
      <w:r>
        <w:rPr>
          <w:rFonts w:ascii="Tahoma" w:hAnsi="Tahoma"/>
          <w:sz w:val="26"/>
        </w:rPr>
        <w:t>entre</w:t>
      </w:r>
      <w:r>
        <w:rPr>
          <w:rFonts w:ascii="Tahoma" w:hAnsi="Tahoma"/>
          <w:spacing w:val="31"/>
          <w:sz w:val="26"/>
        </w:rPr>
        <w:t> </w:t>
      </w:r>
      <w:r>
        <w:rPr>
          <w:rFonts w:ascii="Tahoma" w:hAnsi="Tahoma"/>
          <w:sz w:val="26"/>
        </w:rPr>
        <w:t>4</w:t>
      </w:r>
      <w:r>
        <w:rPr>
          <w:rFonts w:ascii="Tahoma" w:hAnsi="Tahoma"/>
          <w:spacing w:val="32"/>
          <w:sz w:val="26"/>
        </w:rPr>
        <w:t> </w:t>
      </w:r>
      <w:r>
        <w:rPr>
          <w:rFonts w:ascii="Tahoma" w:hAnsi="Tahoma"/>
          <w:sz w:val="26"/>
        </w:rPr>
        <w:t>y</w:t>
      </w:r>
      <w:r>
        <w:rPr>
          <w:rFonts w:ascii="Tahoma" w:hAnsi="Tahoma"/>
          <w:spacing w:val="31"/>
          <w:sz w:val="26"/>
        </w:rPr>
        <w:t> </w:t>
      </w:r>
      <w:r>
        <w:rPr>
          <w:rFonts w:ascii="Tahoma" w:hAnsi="Tahoma"/>
          <w:sz w:val="26"/>
        </w:rPr>
        <w:t>5</w:t>
      </w:r>
      <w:r>
        <w:rPr>
          <w:rFonts w:ascii="Tahoma" w:hAnsi="Tahoma"/>
          <w:spacing w:val="32"/>
          <w:sz w:val="26"/>
        </w:rPr>
        <w:t> </w:t>
      </w:r>
      <w:r>
        <w:rPr>
          <w:rFonts w:ascii="Tahoma" w:hAnsi="Tahoma"/>
          <w:sz w:val="26"/>
        </w:rPr>
        <w:t>titulares</w:t>
      </w:r>
      <w:r>
        <w:rPr>
          <w:rFonts w:ascii="Tahoma" w:hAnsi="Tahoma"/>
          <w:spacing w:val="32"/>
          <w:sz w:val="26"/>
        </w:rPr>
        <w:t> </w:t>
      </w:r>
      <w:r>
        <w:rPr>
          <w:rFonts w:ascii="Tahoma" w:hAnsi="Tahoma"/>
          <w:sz w:val="26"/>
        </w:rPr>
        <w:t>que</w:t>
      </w:r>
      <w:r>
        <w:rPr>
          <w:rFonts w:ascii="Tahoma" w:hAnsi="Tahoma"/>
          <w:spacing w:val="31"/>
          <w:sz w:val="26"/>
        </w:rPr>
        <w:t> </w:t>
      </w:r>
      <w:r>
        <w:rPr>
          <w:rFonts w:ascii="Tahoma" w:hAnsi="Tahoma"/>
          <w:sz w:val="26"/>
        </w:rPr>
        <w:t>reflejaban</w:t>
      </w:r>
      <w:r>
        <w:rPr>
          <w:rFonts w:ascii="Tahoma" w:hAnsi="Tahoma"/>
          <w:spacing w:val="32"/>
          <w:sz w:val="26"/>
        </w:rPr>
        <w:t> </w:t>
      </w:r>
      <w:r>
        <w:rPr>
          <w:rFonts w:ascii="Tahoma" w:hAnsi="Tahoma"/>
          <w:sz w:val="26"/>
        </w:rPr>
        <w:t>los</w:t>
      </w:r>
      <w:r>
        <w:rPr>
          <w:rFonts w:ascii="Tahoma" w:hAnsi="Tahoma"/>
          <w:spacing w:val="31"/>
          <w:sz w:val="26"/>
        </w:rPr>
        <w:t> </w:t>
      </w:r>
      <w:r>
        <w:rPr>
          <w:rFonts w:ascii="Tahoma" w:hAnsi="Tahoma"/>
          <w:sz w:val="26"/>
        </w:rPr>
        <w:t>objetivos</w:t>
      </w:r>
      <w:r>
        <w:rPr>
          <w:rFonts w:ascii="Tahoma" w:hAnsi="Tahoma"/>
          <w:spacing w:val="32"/>
          <w:sz w:val="26"/>
        </w:rPr>
        <w:t> </w:t>
      </w:r>
      <w:r>
        <w:rPr>
          <w:rFonts w:ascii="Tahoma" w:hAnsi="Tahoma"/>
          <w:sz w:val="26"/>
        </w:rPr>
        <w:t>del</w:t>
      </w:r>
      <w:r>
        <w:rPr>
          <w:rFonts w:ascii="Tahoma" w:hAnsi="Tahoma"/>
          <w:spacing w:val="32"/>
          <w:sz w:val="26"/>
        </w:rPr>
        <w:t> </w:t>
      </w:r>
      <w:r>
        <w:rPr>
          <w:rFonts w:ascii="Tahoma" w:hAnsi="Tahoma"/>
          <w:sz w:val="26"/>
        </w:rPr>
        <w:t>sector</w:t>
      </w:r>
      <w:r>
        <w:rPr>
          <w:rFonts w:ascii="Tahoma" w:hAnsi="Tahoma"/>
          <w:spacing w:val="-79"/>
          <w:sz w:val="26"/>
        </w:rPr>
        <w:t> </w:t>
      </w:r>
      <w:r>
        <w:rPr>
          <w:w w:val="90"/>
          <w:sz w:val="26"/>
        </w:rPr>
        <w:t>que</w:t>
      </w:r>
      <w:r>
        <w:rPr>
          <w:spacing w:val="16"/>
          <w:w w:val="90"/>
          <w:sz w:val="26"/>
        </w:rPr>
        <w:t> </w:t>
      </w:r>
      <w:r>
        <w:rPr>
          <w:w w:val="90"/>
          <w:sz w:val="26"/>
        </w:rPr>
        <w:t>se</w:t>
      </w:r>
      <w:r>
        <w:rPr>
          <w:spacing w:val="16"/>
          <w:w w:val="90"/>
          <w:sz w:val="26"/>
        </w:rPr>
        <w:t> </w:t>
      </w:r>
      <w:r>
        <w:rPr>
          <w:w w:val="90"/>
          <w:sz w:val="26"/>
        </w:rPr>
        <w:t>habían</w:t>
      </w:r>
      <w:r>
        <w:rPr>
          <w:spacing w:val="16"/>
          <w:w w:val="90"/>
          <w:sz w:val="26"/>
        </w:rPr>
        <w:t> </w:t>
      </w:r>
      <w:r>
        <w:rPr>
          <w:w w:val="90"/>
          <w:sz w:val="26"/>
        </w:rPr>
        <w:t>logrado</w:t>
      </w:r>
      <w:r>
        <w:rPr>
          <w:spacing w:val="16"/>
          <w:w w:val="90"/>
          <w:sz w:val="26"/>
        </w:rPr>
        <w:t> </w:t>
      </w:r>
      <w:r>
        <w:rPr>
          <w:w w:val="90"/>
          <w:sz w:val="26"/>
        </w:rPr>
        <w:t>en</w:t>
      </w:r>
      <w:r>
        <w:rPr>
          <w:spacing w:val="16"/>
          <w:w w:val="90"/>
          <w:sz w:val="26"/>
        </w:rPr>
        <w:t> </w:t>
      </w:r>
      <w:r>
        <w:rPr>
          <w:w w:val="90"/>
          <w:sz w:val="26"/>
        </w:rPr>
        <w:t>2024.</w:t>
      </w:r>
      <w:r>
        <w:rPr>
          <w:spacing w:val="16"/>
          <w:w w:val="90"/>
          <w:sz w:val="26"/>
        </w:rPr>
        <w:t> </w:t>
      </w:r>
      <w:r>
        <w:rPr>
          <w:w w:val="90"/>
          <w:sz w:val="26"/>
        </w:rPr>
        <w:t>Esto</w:t>
      </w:r>
      <w:r>
        <w:rPr>
          <w:spacing w:val="16"/>
          <w:w w:val="90"/>
          <w:sz w:val="26"/>
        </w:rPr>
        <w:t> </w:t>
      </w:r>
      <w:r>
        <w:rPr>
          <w:w w:val="90"/>
          <w:sz w:val="26"/>
        </w:rPr>
        <w:t>se</w:t>
      </w:r>
      <w:r>
        <w:rPr>
          <w:spacing w:val="16"/>
          <w:w w:val="90"/>
          <w:sz w:val="26"/>
        </w:rPr>
        <w:t> </w:t>
      </w:r>
      <w:r>
        <w:rPr>
          <w:w w:val="90"/>
          <w:sz w:val="26"/>
        </w:rPr>
        <w:t>compartió</w:t>
      </w:r>
      <w:r>
        <w:rPr>
          <w:spacing w:val="16"/>
          <w:w w:val="90"/>
          <w:sz w:val="26"/>
        </w:rPr>
        <w:t> </w:t>
      </w:r>
      <w:r>
        <w:rPr>
          <w:w w:val="90"/>
          <w:sz w:val="26"/>
        </w:rPr>
        <w:t>con</w:t>
      </w:r>
      <w:r>
        <w:rPr>
          <w:spacing w:val="16"/>
          <w:w w:val="90"/>
          <w:sz w:val="26"/>
        </w:rPr>
        <w:t> </w:t>
      </w:r>
      <w:r>
        <w:rPr>
          <w:w w:val="90"/>
          <w:sz w:val="26"/>
        </w:rPr>
        <w:t>los</w:t>
      </w:r>
      <w:r>
        <w:rPr>
          <w:spacing w:val="16"/>
          <w:w w:val="90"/>
          <w:sz w:val="26"/>
        </w:rPr>
        <w:t> </w:t>
      </w:r>
      <w:r>
        <w:rPr>
          <w:w w:val="90"/>
          <w:sz w:val="26"/>
        </w:rPr>
        <w:t>participantes</w:t>
      </w:r>
      <w:r>
        <w:rPr>
          <w:spacing w:val="16"/>
          <w:w w:val="90"/>
          <w:sz w:val="26"/>
        </w:rPr>
        <w:t> </w:t>
      </w:r>
      <w:r>
        <w:rPr>
          <w:w w:val="90"/>
          <w:sz w:val="26"/>
        </w:rPr>
        <w:t>como</w:t>
      </w:r>
      <w:r>
        <w:rPr>
          <w:spacing w:val="16"/>
          <w:w w:val="90"/>
          <w:sz w:val="26"/>
        </w:rPr>
        <w:t> </w:t>
      </w:r>
      <w:r>
        <w:rPr>
          <w:w w:val="90"/>
          <w:sz w:val="26"/>
        </w:rPr>
        <w:t>una</w:t>
      </w:r>
      <w:r>
        <w:rPr>
          <w:spacing w:val="17"/>
          <w:w w:val="90"/>
          <w:sz w:val="26"/>
        </w:rPr>
        <w:t> </w:t>
      </w:r>
      <w:r>
        <w:rPr>
          <w:w w:val="90"/>
          <w:sz w:val="26"/>
        </w:rPr>
        <w:t>sección</w:t>
      </w:r>
      <w:r>
        <w:rPr>
          <w:spacing w:val="16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16"/>
          <w:w w:val="90"/>
          <w:sz w:val="26"/>
        </w:rPr>
        <w:t> </w:t>
      </w:r>
      <w:r>
        <w:rPr>
          <w:w w:val="90"/>
          <w:sz w:val="26"/>
        </w:rPr>
        <w:t>conversación</w:t>
      </w:r>
      <w:r>
        <w:rPr>
          <w:spacing w:val="16"/>
          <w:w w:val="90"/>
          <w:sz w:val="26"/>
        </w:rPr>
        <w:t> </w:t>
      </w:r>
      <w:r>
        <w:rPr>
          <w:w w:val="90"/>
          <w:sz w:val="26"/>
        </w:rPr>
        <w:t>para</w:t>
      </w:r>
      <w:r>
        <w:rPr>
          <w:spacing w:val="16"/>
          <w:w w:val="90"/>
          <w:sz w:val="26"/>
        </w:rPr>
        <w:t> </w:t>
      </w:r>
      <w:r>
        <w:rPr>
          <w:w w:val="90"/>
          <w:sz w:val="26"/>
        </w:rPr>
        <w:t>obtener</w:t>
      </w:r>
      <w:r>
        <w:rPr>
          <w:spacing w:val="16"/>
          <w:w w:val="90"/>
          <w:sz w:val="26"/>
        </w:rPr>
        <w:t> </w:t>
      </w:r>
      <w:r>
        <w:rPr>
          <w:w w:val="90"/>
          <w:sz w:val="26"/>
        </w:rPr>
        <w:t>más</w:t>
      </w:r>
      <w:r>
        <w:rPr>
          <w:spacing w:val="16"/>
          <w:w w:val="90"/>
          <w:sz w:val="26"/>
        </w:rPr>
        <w:t> </w:t>
      </w:r>
      <w:r>
        <w:rPr>
          <w:w w:val="90"/>
          <w:sz w:val="26"/>
        </w:rPr>
        <w:t>información</w:t>
      </w:r>
      <w:r>
        <w:rPr>
          <w:spacing w:val="16"/>
          <w:w w:val="90"/>
          <w:sz w:val="26"/>
        </w:rPr>
        <w:t> </w:t>
      </w:r>
      <w:r>
        <w:rPr>
          <w:w w:val="90"/>
          <w:sz w:val="26"/>
        </w:rPr>
        <w:t>sobre</w:t>
      </w:r>
      <w:r>
        <w:rPr>
          <w:spacing w:val="16"/>
          <w:w w:val="90"/>
          <w:sz w:val="26"/>
        </w:rPr>
        <w:t> </w:t>
      </w:r>
      <w:r>
        <w:rPr>
          <w:w w:val="90"/>
          <w:sz w:val="26"/>
        </w:rPr>
        <w:t>sus</w:t>
      </w:r>
      <w:r>
        <w:rPr>
          <w:spacing w:val="1"/>
          <w:w w:val="90"/>
          <w:sz w:val="26"/>
        </w:rPr>
        <w:t> </w:t>
      </w:r>
      <w:r>
        <w:rPr>
          <w:sz w:val="26"/>
        </w:rPr>
        <w:t>aspiraciones</w:t>
      </w:r>
      <w:r>
        <w:rPr>
          <w:spacing w:val="-21"/>
          <w:sz w:val="26"/>
        </w:rPr>
        <w:t> </w:t>
      </w:r>
      <w:r>
        <w:rPr>
          <w:sz w:val="26"/>
        </w:rPr>
        <w:t>para</w:t>
      </w:r>
      <w:r>
        <w:rPr>
          <w:spacing w:val="-21"/>
          <w:sz w:val="26"/>
        </w:rPr>
        <w:t> </w:t>
      </w:r>
      <w:r>
        <w:rPr>
          <w:sz w:val="26"/>
        </w:rPr>
        <w:t>el</w:t>
      </w:r>
      <w:r>
        <w:rPr>
          <w:spacing w:val="-21"/>
          <w:sz w:val="26"/>
        </w:rPr>
        <w:t> </w:t>
      </w:r>
      <w:r>
        <w:rPr>
          <w:sz w:val="26"/>
        </w:rPr>
        <w:t>sector</w:t>
      </w:r>
      <w:r>
        <w:rPr>
          <w:spacing w:val="-21"/>
          <w:sz w:val="26"/>
        </w:rPr>
        <w:t> </w:t>
      </w:r>
      <w:r>
        <w:rPr>
          <w:sz w:val="26"/>
        </w:rPr>
        <w:t>cultural</w:t>
      </w:r>
      <w:r>
        <w:rPr>
          <w:spacing w:val="-21"/>
          <w:sz w:val="26"/>
        </w:rPr>
        <w:t> </w:t>
      </w:r>
      <w:r>
        <w:rPr>
          <w:sz w:val="26"/>
        </w:rPr>
        <w:t>de</w:t>
      </w:r>
      <w:r>
        <w:rPr>
          <w:spacing w:val="-20"/>
          <w:sz w:val="26"/>
        </w:rPr>
        <w:t> </w:t>
      </w:r>
      <w:r>
        <w:rPr>
          <w:sz w:val="26"/>
        </w:rPr>
        <w:t>Jalisco.</w:t>
      </w:r>
    </w:p>
    <w:p>
      <w:pPr>
        <w:spacing w:after="0" w:line="290" w:lineRule="auto"/>
        <w:jc w:val="left"/>
        <w:rPr>
          <w:sz w:val="26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60.916pt;margin-top:0pt;width:1452.126pt;height:982pt;mso-position-horizontal-relative:page;mso-position-vertical-relative:page;z-index:-25240576" filled="true" fillcolor="#e3d9ff" stroked="false">
            <v:fill type="solid"/>
            <w10:wrap type="none"/>
          </v:rect>
        </w:pict>
      </w:r>
      <w:r>
        <w:rPr/>
        <w:pict>
          <v:group style="position:absolute;margin-left:0pt;margin-top:-2.999955pt;width:1574pt;height:988pt;mso-position-horizontal-relative:page;mso-position-vertical-relative:page;z-index:-25240064" coordorigin="0,-60" coordsize="31480,19760">
            <v:shape style="position:absolute;left:0;top:0;width:31480;height:19640" coordorigin="0,0" coordsize="31480,19640" path="m1218,0l0,0,0,19640,1218,19640,1218,0xm15740,18422l1219,18422,1219,19640,15740,19640,15740,18422xm31480,0l30261,0,30261,0,15740,0,15740,1218,30261,1218,30261,19640,31480,19640,31480,0xe" filled="true" fillcolor="#00dc9d" stroked="false">
              <v:path arrowok="t"/>
              <v:fill type="solid"/>
            </v:shape>
            <v:shape style="position:absolute;left:1218;top:0;width:14520;height:1219" coordorigin="1219,0" coordsize="14520,1219" path="m1628,0l1219,409m2070,0l1219,851m2511,0l1293,1218m2953,0l1735,1218m3395,0l2177,1218m3837,0l2619,1218m4279,0l3060,1218m4721,0l3502,1218m5162,0l3944,1218m5604,0l4386,1218m6046,0l4828,1218m6488,0l5270,1218m6930,0l5711,1218m7372,0l6153,1218m7813,0l6595,1218m8255,0l7037,1218m8697,0l7479,1218m9139,0l7921,1218m9581,0l8363,1218m10023,0l8804,1218m10465,0l9246,1218m10906,0l9688,1218m11348,0l10130,1218m11790,0l10572,1218m12232,0l11014,1218m12674,0l11455,1218m13116,0l11897,1218m13557,0l12339,1218m13999,0l12781,1218m14441,0l13223,1218m14898,0l13680,1218m15340,0l14122,1218m15739,43l14564,1218m15739,485l15006,1218m15739,927l15448,1218e" filled="false" stroked="true" strokeweight="6pt" strokecolor="#ffffff">
              <v:path arrowok="t"/>
              <v:stroke dashstyle="solid"/>
            </v:shape>
            <v:shape style="position:absolute;left:15738;top:18421;width:14522;height:1219" coordorigin="15739,18422" coordsize="14522,1219" path="m15748,18422l15739,18430m16189,18422l15739,18872m16631,18422l15739,19314m17073,18422l15855,19640m17515,18422l16297,19640m17957,18422l16738,19640m18399,18422l17180,19640m18840,18422l17622,19640m19282,18422l18064,19640m19724,18422l18506,19640m20166,18422l18948,19640m20608,18422l19389,19640m21050,18422l19831,19640m21491,18422l20273,19640m21933,18422l20715,19640m22375,18422l21157,19640m22817,18422l21599,19640m23259,18422l22041,19640m23701,18422l22482,19640m24143,18422l22924,19640m24584,18422l23366,19640m25026,18422l23808,19640m25468,18422l24250,19640m25910,18422l24692,19640m26352,18422l25133,19640m26794,18422l25575,19640m27235,18422l26017,19640m27677,18422l26459,19640m28119,18422l26901,19640m28561,18422l27343,19640m29003,18422l27784,19640m29460,18422l28242,19640m29902,18422l28684,19640m30260,18506l29126,19640m30260,18947l29567,19640m30260,19389l30009,19640e" filled="false" stroked="true" strokeweight="6pt" strokecolor="#ffffff">
              <v:path arrowok="t"/>
              <v:stroke dashstyle="solid"/>
            </v:shape>
            <v:shape style="position:absolute;left:13238;top:2651;width:14556;height:13262" type="#_x0000_t75" stroked="false">
              <v:imagedata r:id="rId187" o:title=""/>
            </v:shape>
            <v:rect style="position:absolute;left:13238;top:2651;width:14556;height:13262" filled="false" stroked="true" strokeweight="2.097pt" strokecolor="#5700bf">
              <v:stroke dashstyle="solid"/>
            </v:rect>
            <v:shape style="position:absolute;left:4510;top:2651;width:8338;height:5937" type="#_x0000_t75" stroked="false">
              <v:imagedata r:id="rId188" o:title=""/>
            </v:shape>
            <v:rect style="position:absolute;left:4510;top:2651;width:8338;height:5937" filled="false" stroked="true" strokeweight="2.085pt" strokecolor="#5700bf">
              <v:stroke dashstyle="solid"/>
            </v:rect>
            <v:shape style="position:absolute;left:4510;top:8966;width:8338;height:6913" type="#_x0000_t75" stroked="false">
              <v:imagedata r:id="rId189" o:title=""/>
            </v:shape>
            <v:rect style="position:absolute;left:4510;top:8966;width:8338;height:6913" filled="false" stroked="true" strokeweight="2.085pt" strokecolor="#5700bf">
              <v:stroke dashstyle="solid"/>
            </v:rect>
            <w10:wrap type="none"/>
          </v:group>
        </w:pict>
      </w:r>
      <w:r>
        <w:rPr/>
        <w:pict>
          <v:shape style="position:absolute;margin-left:19.673pt;margin-top:362.227386pt;width:23.35pt;height:257.25pt;mso-position-horizontal-relative:page;mso-position-vertical-relative:page;z-index:16055296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31.329956pt;margin-top:362.227386pt;width:23.35pt;height:257.25pt;mso-position-horizontal-relative:page;mso-position-vertical-relative:page;z-index:16055808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288" w:lineRule="auto" w:before="249"/>
        <w:ind w:left="4510" w:right="12496" w:firstLine="0"/>
        <w:jc w:val="left"/>
        <w:rPr>
          <w:sz w:val="26"/>
        </w:rPr>
      </w:pPr>
      <w:r>
        <w:rPr>
          <w:rFonts w:ascii="Tahoma" w:hAnsi="Tahoma"/>
          <w:b/>
          <w:spacing w:val="-1"/>
          <w:w w:val="95"/>
          <w:sz w:val="26"/>
        </w:rPr>
        <w:t>Imágenes:</w:t>
      </w:r>
      <w:r>
        <w:rPr>
          <w:rFonts w:ascii="Tahoma" w:hAnsi="Tahoma"/>
          <w:b/>
          <w:spacing w:val="-2"/>
          <w:w w:val="95"/>
          <w:sz w:val="26"/>
        </w:rPr>
        <w:t> </w:t>
      </w:r>
      <w:r>
        <w:rPr>
          <w:rFonts w:ascii="Tahoma" w:hAnsi="Tahoma"/>
          <w:b/>
          <w:spacing w:val="-1"/>
          <w:w w:val="95"/>
          <w:sz w:val="26"/>
        </w:rPr>
        <w:t>El</w:t>
      </w:r>
      <w:r>
        <w:rPr>
          <w:rFonts w:ascii="Tahoma" w:hAnsi="Tahoma"/>
          <w:b/>
          <w:spacing w:val="-2"/>
          <w:w w:val="95"/>
          <w:sz w:val="26"/>
        </w:rPr>
        <w:t> </w:t>
      </w:r>
      <w:r>
        <w:rPr>
          <w:rFonts w:ascii="Tahoma" w:hAnsi="Tahoma"/>
          <w:b/>
          <w:spacing w:val="-1"/>
          <w:w w:val="95"/>
          <w:sz w:val="26"/>
        </w:rPr>
        <w:t>mapeo</w:t>
      </w:r>
      <w:r>
        <w:rPr>
          <w:rFonts w:ascii="Tahoma" w:hAnsi="Tahoma"/>
          <w:b/>
          <w:spacing w:val="-2"/>
          <w:w w:val="95"/>
          <w:sz w:val="26"/>
        </w:rPr>
        <w:t> </w:t>
      </w:r>
      <w:r>
        <w:rPr>
          <w:rFonts w:ascii="Tahoma" w:hAnsi="Tahoma"/>
          <w:b/>
          <w:w w:val="95"/>
          <w:sz w:val="26"/>
        </w:rPr>
        <w:t>deliberativo</w:t>
      </w:r>
      <w:r>
        <w:rPr>
          <w:rFonts w:ascii="Tahoma" w:hAnsi="Tahoma"/>
          <w:b/>
          <w:spacing w:val="-4"/>
          <w:w w:val="95"/>
          <w:sz w:val="26"/>
        </w:rPr>
        <w:t> </w:t>
      </w:r>
      <w:r>
        <w:rPr>
          <w:w w:val="95"/>
          <w:sz w:val="26"/>
        </w:rPr>
        <w:t>es</w:t>
      </w:r>
      <w:r>
        <w:rPr>
          <w:spacing w:val="-18"/>
          <w:w w:val="95"/>
          <w:sz w:val="26"/>
        </w:rPr>
        <w:t> </w:t>
      </w:r>
      <w:r>
        <w:rPr>
          <w:w w:val="95"/>
          <w:sz w:val="26"/>
        </w:rPr>
        <w:t>un</w:t>
      </w:r>
      <w:r>
        <w:rPr>
          <w:spacing w:val="-18"/>
          <w:w w:val="95"/>
          <w:sz w:val="26"/>
        </w:rPr>
        <w:t> </w:t>
      </w:r>
      <w:r>
        <w:rPr>
          <w:w w:val="95"/>
          <w:sz w:val="26"/>
        </w:rPr>
        <w:t>método</w:t>
      </w:r>
      <w:r>
        <w:rPr>
          <w:spacing w:val="-18"/>
          <w:w w:val="95"/>
          <w:sz w:val="26"/>
        </w:rPr>
        <w:t> </w:t>
      </w:r>
      <w:r>
        <w:rPr>
          <w:w w:val="95"/>
          <w:sz w:val="26"/>
        </w:rPr>
        <w:t>versátil</w:t>
      </w:r>
      <w:r>
        <w:rPr>
          <w:spacing w:val="-19"/>
          <w:w w:val="95"/>
          <w:sz w:val="26"/>
        </w:rPr>
        <w:t> </w:t>
      </w:r>
      <w:r>
        <w:rPr>
          <w:w w:val="95"/>
          <w:sz w:val="26"/>
        </w:rPr>
        <w:t>que</w:t>
      </w:r>
      <w:r>
        <w:rPr>
          <w:spacing w:val="-18"/>
          <w:w w:val="95"/>
          <w:sz w:val="26"/>
        </w:rPr>
        <w:t> </w:t>
      </w:r>
      <w:r>
        <w:rPr>
          <w:w w:val="95"/>
          <w:sz w:val="26"/>
        </w:rPr>
        <w:t>se</w:t>
      </w:r>
      <w:r>
        <w:rPr>
          <w:spacing w:val="-18"/>
          <w:w w:val="95"/>
          <w:sz w:val="26"/>
        </w:rPr>
        <w:t> </w:t>
      </w:r>
      <w:r>
        <w:rPr>
          <w:w w:val="95"/>
          <w:sz w:val="26"/>
        </w:rPr>
        <w:t>utilizó</w:t>
      </w:r>
      <w:r>
        <w:rPr>
          <w:spacing w:val="-18"/>
          <w:w w:val="95"/>
          <w:sz w:val="26"/>
        </w:rPr>
        <w:t> </w:t>
      </w:r>
      <w:r>
        <w:rPr>
          <w:w w:val="95"/>
          <w:sz w:val="26"/>
        </w:rPr>
        <w:t>en</w:t>
      </w:r>
      <w:r>
        <w:rPr>
          <w:spacing w:val="-18"/>
          <w:w w:val="95"/>
          <w:sz w:val="26"/>
        </w:rPr>
        <w:t> </w:t>
      </w:r>
      <w:r>
        <w:rPr>
          <w:w w:val="95"/>
          <w:sz w:val="26"/>
        </w:rPr>
        <w:t>repetidas</w:t>
      </w:r>
      <w:r>
        <w:rPr>
          <w:spacing w:val="-18"/>
          <w:w w:val="95"/>
          <w:sz w:val="26"/>
        </w:rPr>
        <w:t> </w:t>
      </w:r>
      <w:r>
        <w:rPr>
          <w:w w:val="95"/>
          <w:sz w:val="26"/>
        </w:rPr>
        <w:t>ocasiones,</w:t>
      </w:r>
      <w:r>
        <w:rPr>
          <w:spacing w:val="-18"/>
          <w:w w:val="95"/>
          <w:sz w:val="26"/>
        </w:rPr>
        <w:t> </w:t>
      </w:r>
      <w:r>
        <w:rPr>
          <w:w w:val="95"/>
          <w:sz w:val="26"/>
        </w:rPr>
        <w:t>tanto</w:t>
      </w:r>
      <w:r>
        <w:rPr>
          <w:spacing w:val="-18"/>
          <w:w w:val="95"/>
          <w:sz w:val="26"/>
        </w:rPr>
        <w:t> </w:t>
      </w:r>
      <w:r>
        <w:rPr>
          <w:w w:val="95"/>
          <w:sz w:val="26"/>
        </w:rPr>
        <w:t>conversaciones</w:t>
      </w:r>
      <w:r>
        <w:rPr>
          <w:spacing w:val="-18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84"/>
          <w:w w:val="95"/>
          <w:sz w:val="26"/>
        </w:rPr>
        <w:t> </w:t>
      </w:r>
      <w:r>
        <w:rPr>
          <w:w w:val="90"/>
          <w:sz w:val="26"/>
        </w:rPr>
        <w:t>grupo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con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los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participantes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así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como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en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sesiones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análisis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con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los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facilitadores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las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sesiones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para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crear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ideas.</w:t>
      </w:r>
    </w:p>
    <w:p>
      <w:pPr>
        <w:spacing w:after="0" w:line="288" w:lineRule="auto"/>
        <w:jc w:val="left"/>
        <w:rPr>
          <w:sz w:val="26"/>
        </w:rPr>
        <w:sectPr>
          <w:pgSz w:w="31480" w:h="19640" w:orient="landscape"/>
          <w:pgMar w:top="188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5238528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shape style="position:absolute;margin-left:263pt;margin-top:.00001pt;width:262pt;height:125.15pt;mso-position-horizontal-relative:page;mso-position-vertical-relative:page;z-index:16057856" coordorigin="5260,0" coordsize="5240,2503" path="m5685,0l5260,425m6127,0l5260,867m6569,0l5260,1309m7011,0l5260,1751m7453,0l5260,2193m7895,0l5392,2503m8336,0l5834,2503m8778,0l6276,2503m9220,0l6717,2503m9662,0l7159,2503m10104,0l7601,2503m10500,46l8043,2503m10500,487l8485,2503m10500,929l8927,2503m10500,1387l9384,2503m10500,1828l9826,2503m10500,2270l10268,2503e" filled="false" stroked="true" strokeweight="7.5pt" strokecolor="#00db9e">
            <v:path arrowok="t"/>
            <v:stroke dashstyle="solid"/>
            <w10:wrap type="none"/>
          </v:shape>
        </w:pict>
      </w:r>
      <w:r>
        <w:rPr/>
        <w:pict>
          <v:rect style="position:absolute;margin-left:0pt;margin-top:0pt;width:60.708pt;height:94.2pt;mso-position-horizontal-relative:page;mso-position-vertical-relative:page;z-index:16061440" filled="true" fillcolor="#e3d9ff" stroked="false">
            <v:fill type="solid"/>
            <w10:wrap type="none"/>
          </v:rect>
        </w:pict>
      </w:r>
      <w:r>
        <w:rPr/>
        <w:pict>
          <v:shape style="position:absolute;margin-left:22.209999pt;margin-top:17.627697pt;width:14.55pt;height:62pt;mso-position-horizontal-relative:page;mso-position-vertical-relative:page;z-index:16064512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Comprender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6"/>
        </w:rPr>
      </w:pPr>
    </w:p>
    <w:p>
      <w:pPr>
        <w:pStyle w:val="Heading1"/>
        <w:spacing w:line="1176" w:lineRule="exact"/>
      </w:pPr>
      <w:r>
        <w:rPr/>
        <w:pict>
          <v:group style="position:absolute;margin-left:862.89502pt;margin-top:-133.157745pt;width:390pt;height:760.3pt;mso-position-horizontal-relative:page;mso-position-vertical-relative:paragraph;z-index:-25235968" coordorigin="17258,-2663" coordsize="7800,15206">
            <v:rect style="position:absolute;left:17287;top:6727;width:7770;height:1766" filled="true" fillcolor="#e3d9ff" stroked="false">
              <v:fill type="solid"/>
            </v:rect>
            <v:shape style="position:absolute;left:17277;top:-2644;width:7760;height:15166" coordorigin="17278,-2643" coordsize="7760,15166" path="m17278,12522l25038,12522,25038,-1261,17278,-1261,17278,12522xm17278,-1950l25033,-1950,25033,-2643,17278,-2643,17278,-1950xm17278,-1258l25033,-1258,25033,-1951,17278,-1951,17278,-1258xe" filled="false" stroked="true" strokeweight="2pt" strokecolor="#5700bf">
              <v:path arrowok="t"/>
              <v:stroke dashstyle="solid"/>
            </v:shape>
            <v:shape style="position:absolute;left:17597;top:-2468;width:6605;height:1019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26"/>
                      </w:rPr>
                    </w:pPr>
                    <w:r>
                      <w:rPr>
                        <w:rFonts w:ascii="Tahoma" w:hAnsi="Tahoma"/>
                        <w:b/>
                        <w:sz w:val="26"/>
                      </w:rPr>
                      <w:t>Mapeo deliberado del proceso</w:t>
                    </w:r>
                    <w:r>
                      <w:rPr>
                        <w:rFonts w:ascii="Tahoma" w:hAnsi="Tahoma"/>
                        <w:b/>
                        <w:spacing w:val="1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de participación.</w:t>
                    </w:r>
                  </w:p>
                  <w:p>
                    <w:pPr>
                      <w:spacing w:line="240" w:lineRule="auto" w:before="3"/>
                      <w:rPr>
                        <w:rFonts w:ascii="Tahoma"/>
                        <w:b/>
                        <w:sz w:val="31"/>
                      </w:rPr>
                    </w:pP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26"/>
                      </w:rPr>
                      <w:t>PANELES</w:t>
                    </w:r>
                    <w:r>
                      <w:rPr>
                        <w:rFonts w:ascii="Tahoma"/>
                        <w:b/>
                        <w:spacing w:val="2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6"/>
                      </w:rPr>
                      <w:t>DE</w:t>
                    </w:r>
                    <w:r>
                      <w:rPr>
                        <w:rFonts w:ascii="Tahoma"/>
                        <w:b/>
                        <w:spacing w:val="2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6"/>
                      </w:rPr>
                      <w:t>CIUDADANOS</w:t>
                    </w:r>
                    <w:r>
                      <w:rPr>
                        <w:rFonts w:ascii="Tahoma"/>
                        <w:b/>
                        <w:spacing w:val="3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6"/>
                      </w:rPr>
                      <w:t>Y</w:t>
                    </w:r>
                    <w:r>
                      <w:rPr>
                        <w:rFonts w:ascii="Tahoma"/>
                        <w:b/>
                        <w:spacing w:val="2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6"/>
                      </w:rPr>
                      <w:t>TALLERES</w:t>
                    </w:r>
                    <w:r>
                      <w:rPr>
                        <w:rFonts w:ascii="Tahoma"/>
                        <w:b/>
                        <w:spacing w:val="3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6"/>
                      </w:rPr>
                      <w:t>CONJUNTOS.</w:t>
                    </w:r>
                  </w:p>
                </w:txbxContent>
              </v:textbox>
              <w10:wrap type="none"/>
            </v:shape>
            <v:shape style="position:absolute;left:17597;top:-1029;width:6635;height:7428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Junta</w:t>
                    </w:r>
                    <w:r>
                      <w:rPr>
                        <w:rFonts w:ascii="Tahoma"/>
                        <w:b/>
                        <w:spacing w:val="-11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1.</w:t>
                    </w:r>
                  </w:p>
                  <w:p>
                    <w:pPr>
                      <w:spacing w:line="304" w:lineRule="auto" w:before="84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Presentar</w:t>
                    </w:r>
                    <w:r>
                      <w:rPr>
                        <w:spacing w:val="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</w:t>
                    </w:r>
                    <w:r>
                      <w:rPr>
                        <w:spacing w:val="9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los</w:t>
                    </w:r>
                    <w:r>
                      <w:rPr>
                        <w:spacing w:val="9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panelistas</w:t>
                    </w:r>
                    <w:r>
                      <w:rPr>
                        <w:spacing w:val="9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y</w:t>
                    </w:r>
                    <w:r>
                      <w:rPr>
                        <w:spacing w:val="9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equipo</w:t>
                    </w:r>
                    <w:r>
                      <w:rPr>
                        <w:spacing w:val="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de</w:t>
                    </w:r>
                    <w:r>
                      <w:rPr>
                        <w:spacing w:val="9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facilitación;</w:t>
                    </w:r>
                    <w:r>
                      <w:rPr>
                        <w:spacing w:val="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establecer</w:t>
                    </w:r>
                    <w:r>
                      <w:rPr>
                        <w:spacing w:val="1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la</w:t>
                    </w:r>
                    <w:r>
                      <w:rPr>
                        <w:spacing w:val="1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reglas</w:t>
                    </w:r>
                    <w:r>
                      <w:rPr>
                        <w:spacing w:val="1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básicas,</w:t>
                    </w:r>
                    <w:r>
                      <w:rPr>
                        <w:spacing w:val="1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debatir</w:t>
                    </w:r>
                    <w:r>
                      <w:rPr>
                        <w:spacing w:val="1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ideas</w:t>
                    </w:r>
                    <w:r>
                      <w:rPr>
                        <w:spacing w:val="1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iniciales</w:t>
                    </w:r>
                    <w:r>
                      <w:rPr>
                        <w:spacing w:val="-80"/>
                        <w:w w:val="90"/>
                        <w:sz w:val="26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26"/>
                      </w:rPr>
                      <w:t>sobre el problema en </w:t>
                    </w:r>
                    <w:r>
                      <w:rPr>
                        <w:w w:val="95"/>
                        <w:sz w:val="26"/>
                      </w:rPr>
                      <w:t>cuestión y proporcionar</w:t>
                    </w:r>
                    <w:r>
                      <w:rPr>
                        <w:spacing w:val="1"/>
                        <w:w w:val="95"/>
                        <w:sz w:val="26"/>
                      </w:rPr>
                      <w:t> </w:t>
                    </w:r>
                    <w:r>
                      <w:rPr>
                        <w:sz w:val="26"/>
                      </w:rPr>
                      <w:t>información.</w:t>
                    </w:r>
                  </w:p>
                  <w:p>
                    <w:pPr>
                      <w:spacing w:before="264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Junta</w:t>
                    </w:r>
                    <w:r>
                      <w:rPr>
                        <w:rFonts w:ascii="Tahoma"/>
                        <w:b/>
                        <w:spacing w:val="-11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2.</w:t>
                    </w:r>
                  </w:p>
                  <w:p>
                    <w:pPr>
                      <w:spacing w:line="304" w:lineRule="auto" w:before="86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rFonts w:ascii="Tahoma" w:hAnsi="Tahoma"/>
                        <w:w w:val="105"/>
                        <w:sz w:val="26"/>
                      </w:rPr>
                      <w:t>Aclarar, debatir y después acordar significados,</w:t>
                    </w:r>
                    <w:r>
                      <w:rPr>
                        <w:rFonts w:ascii="Tahoma" w:hAnsi="Tahoma"/>
                        <w:spacing w:val="1"/>
                        <w:w w:val="10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w w:val="105"/>
                        <w:sz w:val="26"/>
                      </w:rPr>
                      <w:t>definiciones</w:t>
                    </w:r>
                    <w:r>
                      <w:rPr>
                        <w:rFonts w:ascii="Tahoma" w:hAnsi="Tahoma"/>
                        <w:spacing w:val="7"/>
                        <w:w w:val="10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w w:val="105"/>
                        <w:sz w:val="26"/>
                      </w:rPr>
                      <w:t>e</w:t>
                    </w:r>
                    <w:r>
                      <w:rPr>
                        <w:rFonts w:ascii="Tahoma" w:hAnsi="Tahoma"/>
                        <w:spacing w:val="8"/>
                        <w:w w:val="10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w w:val="105"/>
                        <w:sz w:val="26"/>
                      </w:rPr>
                      <w:t>implicaciones</w:t>
                    </w:r>
                    <w:r>
                      <w:rPr>
                        <w:rFonts w:ascii="Tahoma" w:hAnsi="Tahoma"/>
                        <w:spacing w:val="8"/>
                        <w:w w:val="10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w w:val="105"/>
                        <w:sz w:val="26"/>
                      </w:rPr>
                      <w:t>de</w:t>
                    </w:r>
                    <w:r>
                      <w:rPr>
                        <w:rFonts w:ascii="Tahoma" w:hAnsi="Tahoma"/>
                        <w:spacing w:val="8"/>
                        <w:w w:val="10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w w:val="105"/>
                        <w:sz w:val="26"/>
                      </w:rPr>
                      <w:t>las</w:t>
                    </w:r>
                    <w:r>
                      <w:rPr>
                        <w:rFonts w:ascii="Tahoma" w:hAnsi="Tahoma"/>
                        <w:spacing w:val="8"/>
                        <w:w w:val="10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w w:val="105"/>
                        <w:sz w:val="26"/>
                      </w:rPr>
                      <w:t>opciones</w:t>
                    </w:r>
                    <w:r>
                      <w:rPr>
                        <w:rFonts w:ascii="Tahoma" w:hAnsi="Tahoma"/>
                        <w:spacing w:val="8"/>
                        <w:w w:val="10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w w:val="105"/>
                        <w:sz w:val="26"/>
                      </w:rPr>
                      <w:t>que</w:t>
                    </w:r>
                    <w:r>
                      <w:rPr>
                        <w:rFonts w:ascii="Tahoma" w:hAnsi="Tahoma"/>
                        <w:spacing w:val="8"/>
                        <w:w w:val="10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w w:val="105"/>
                        <w:sz w:val="26"/>
                      </w:rPr>
                      <w:t>se</w:t>
                    </w:r>
                    <w:r>
                      <w:rPr>
                        <w:rFonts w:ascii="Tahoma" w:hAnsi="Tahoma"/>
                        <w:spacing w:val="-83"/>
                        <w:w w:val="105"/>
                        <w:sz w:val="26"/>
                      </w:rPr>
                      <w:t> </w:t>
                    </w:r>
                    <w:r>
                      <w:rPr>
                        <w:w w:val="110"/>
                        <w:sz w:val="26"/>
                      </w:rPr>
                      <w:t>evaluarán.</w:t>
                    </w:r>
                  </w:p>
                  <w:p>
                    <w:pPr>
                      <w:spacing w:before="183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Junta</w:t>
                    </w:r>
                    <w:r>
                      <w:rPr>
                        <w:rFonts w:ascii="Tahoma"/>
                        <w:b/>
                        <w:spacing w:val="-11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3.</w:t>
                    </w:r>
                  </w:p>
                  <w:p>
                    <w:pPr>
                      <w:spacing w:line="304" w:lineRule="auto" w:before="84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Debatir</w:t>
                    </w:r>
                    <w:r>
                      <w:rPr>
                        <w:spacing w:val="1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y</w:t>
                    </w:r>
                    <w:r>
                      <w:rPr>
                        <w:spacing w:val="1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acordar</w:t>
                    </w:r>
                    <w:r>
                      <w:rPr>
                        <w:spacing w:val="1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un</w:t>
                    </w:r>
                    <w:r>
                      <w:rPr>
                        <w:spacing w:val="1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conjunto</w:t>
                    </w:r>
                    <w:r>
                      <w:rPr>
                        <w:spacing w:val="1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de</w:t>
                    </w:r>
                    <w:r>
                      <w:rPr>
                        <w:spacing w:val="1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criterios</w:t>
                    </w:r>
                    <w:r>
                      <w:rPr>
                        <w:spacing w:val="1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que</w:t>
                    </w:r>
                    <w:r>
                      <w:rPr>
                        <w:spacing w:val="1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deben</w:t>
                    </w:r>
                    <w:r>
                      <w:rPr>
                        <w:spacing w:val="-79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ser utilizados por el panel para evaluar los pros y</w:t>
                    </w:r>
                    <w:r>
                      <w:rPr>
                        <w:spacing w:val="1"/>
                        <w:w w:val="90"/>
                        <w:sz w:val="26"/>
                      </w:rPr>
                      <w:t> </w:t>
                    </w:r>
                    <w:r>
                      <w:rPr>
                        <w:w w:val="95"/>
                        <w:sz w:val="26"/>
                      </w:rPr>
                      <w:t>contras</w:t>
                    </w:r>
                    <w:r>
                      <w:rPr>
                        <w:spacing w:val="-17"/>
                        <w:w w:val="95"/>
                        <w:sz w:val="26"/>
                      </w:rPr>
                      <w:t> </w:t>
                    </w:r>
                    <w:r>
                      <w:rPr>
                        <w:w w:val="95"/>
                        <w:sz w:val="26"/>
                      </w:rPr>
                      <w:t>de</w:t>
                    </w:r>
                    <w:r>
                      <w:rPr>
                        <w:spacing w:val="-16"/>
                        <w:w w:val="95"/>
                        <w:sz w:val="26"/>
                      </w:rPr>
                      <w:t> </w:t>
                    </w:r>
                    <w:r>
                      <w:rPr>
                        <w:w w:val="95"/>
                        <w:sz w:val="26"/>
                      </w:rPr>
                      <w:t>las</w:t>
                    </w:r>
                    <w:r>
                      <w:rPr>
                        <w:spacing w:val="-17"/>
                        <w:w w:val="95"/>
                        <w:sz w:val="26"/>
                      </w:rPr>
                      <w:t> </w:t>
                    </w:r>
                    <w:r>
                      <w:rPr>
                        <w:w w:val="95"/>
                        <w:sz w:val="26"/>
                      </w:rPr>
                      <w:t>distintas</w:t>
                    </w:r>
                    <w:r>
                      <w:rPr>
                        <w:spacing w:val="-16"/>
                        <w:w w:val="95"/>
                        <w:sz w:val="26"/>
                      </w:rPr>
                      <w:t> </w:t>
                    </w:r>
                    <w:r>
                      <w:rPr>
                        <w:w w:val="95"/>
                        <w:sz w:val="26"/>
                      </w:rPr>
                      <w:t>opciones.</w:t>
                    </w:r>
                  </w:p>
                  <w:p>
                    <w:pPr>
                      <w:spacing w:before="251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Junta</w:t>
                    </w:r>
                    <w:r>
                      <w:rPr>
                        <w:rFonts w:ascii="Tahoma"/>
                        <w:b/>
                        <w:spacing w:val="-11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4.</w:t>
                    </w:r>
                  </w:p>
                  <w:p>
                    <w:pPr>
                      <w:spacing w:line="400" w:lineRule="exact" w:before="3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rFonts w:ascii="Tahoma" w:hAnsi="Tahoma"/>
                        <w:sz w:val="26"/>
                      </w:rPr>
                      <w:t>Los</w:t>
                    </w:r>
                    <w:r>
                      <w:rPr>
                        <w:rFonts w:ascii="Tahoma" w:hAnsi="Tahoma"/>
                        <w:spacing w:val="49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sz w:val="26"/>
                      </w:rPr>
                      <w:t>panelistas</w:t>
                    </w:r>
                    <w:r>
                      <w:rPr>
                        <w:rFonts w:ascii="Tahoma" w:hAnsi="Tahoma"/>
                        <w:spacing w:val="49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sz w:val="26"/>
                      </w:rPr>
                      <w:t>califican</w:t>
                    </w:r>
                    <w:r>
                      <w:rPr>
                        <w:rFonts w:ascii="Tahoma" w:hAnsi="Tahoma"/>
                        <w:spacing w:val="49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sz w:val="26"/>
                      </w:rPr>
                      <w:t>las</w:t>
                    </w:r>
                    <w:r>
                      <w:rPr>
                        <w:rFonts w:ascii="Tahoma" w:hAnsi="Tahoma"/>
                        <w:spacing w:val="49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sz w:val="26"/>
                      </w:rPr>
                      <w:t>opciones</w:t>
                    </w:r>
                    <w:r>
                      <w:rPr>
                        <w:rFonts w:ascii="Tahoma" w:hAnsi="Tahoma"/>
                        <w:spacing w:val="49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sz w:val="26"/>
                      </w:rPr>
                      <w:t>según</w:t>
                    </w:r>
                    <w:r>
                      <w:rPr>
                        <w:rFonts w:ascii="Tahoma" w:hAnsi="Tahoma"/>
                        <w:spacing w:val="49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sz w:val="26"/>
                      </w:rPr>
                      <w:t>los</w:t>
                    </w:r>
                    <w:r>
                      <w:rPr>
                        <w:rFonts w:ascii="Tahoma" w:hAnsi="Tahoma"/>
                        <w:spacing w:val="50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sz w:val="26"/>
                      </w:rPr>
                      <w:t>criterios</w:t>
                    </w:r>
                    <w:r>
                      <w:rPr>
                        <w:rFonts w:ascii="Tahoma" w:hAnsi="Tahoma"/>
                        <w:spacing w:val="-79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elegidos;</w:t>
                    </w:r>
                    <w:r>
                      <w:rPr>
                        <w:spacing w:val="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el</w:t>
                    </w:r>
                    <w:r>
                      <w:rPr>
                        <w:spacing w:val="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panel</w:t>
                    </w:r>
                    <w:r>
                      <w:rPr>
                        <w:spacing w:val="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revisa</w:t>
                    </w:r>
                    <w:r>
                      <w:rPr>
                        <w:spacing w:val="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los</w:t>
                    </w:r>
                    <w:r>
                      <w:rPr>
                        <w:spacing w:val="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patrones</w:t>
                    </w:r>
                    <w:r>
                      <w:rPr>
                        <w:spacing w:val="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de</w:t>
                    </w:r>
                    <w:r>
                      <w:rPr>
                        <w:spacing w:val="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desempeño;</w:t>
                    </w:r>
                    <w:r>
                      <w:rPr>
                        <w:spacing w:val="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decide</w:t>
                    </w:r>
                    <w:r>
                      <w:rPr>
                        <w:spacing w:val="-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qué</w:t>
                    </w:r>
                    <w:r>
                      <w:rPr>
                        <w:spacing w:val="-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temas</w:t>
                    </w:r>
                    <w:r>
                      <w:rPr>
                        <w:spacing w:val="-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llevar</w:t>
                    </w:r>
                    <w:r>
                      <w:rPr>
                        <w:spacing w:val="-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al</w:t>
                    </w:r>
                    <w:r>
                      <w:rPr>
                        <w:spacing w:val="-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taller</w:t>
                    </w:r>
                    <w:r>
                      <w:rPr>
                        <w:spacing w:val="-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conjunto.</w:t>
                    </w:r>
                  </w:p>
                </w:txbxContent>
              </v:textbox>
              <w10:wrap type="none"/>
            </v:shape>
            <v:shape style="position:absolute;left:17597;top:6995;width:6654;height:112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26"/>
                      </w:rPr>
                      <w:t>Taller</w:t>
                    </w:r>
                    <w:r>
                      <w:rPr>
                        <w:rFonts w:ascii="Tahoma"/>
                        <w:b/>
                        <w:spacing w:val="19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6"/>
                      </w:rPr>
                      <w:t>conjunto.</w:t>
                    </w:r>
                  </w:p>
                  <w:p>
                    <w:pPr>
                      <w:spacing w:line="400" w:lineRule="atLeas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Los</w:t>
                    </w:r>
                    <w:r>
                      <w:rPr>
                        <w:spacing w:val="1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panelistas</w:t>
                    </w:r>
                    <w:r>
                      <w:rPr>
                        <w:spacing w:val="19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se</w:t>
                    </w:r>
                    <w:r>
                      <w:rPr>
                        <w:spacing w:val="1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reúnen</w:t>
                    </w:r>
                    <w:r>
                      <w:rPr>
                        <w:spacing w:val="19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con</w:t>
                    </w:r>
                    <w:r>
                      <w:rPr>
                        <w:spacing w:val="1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especialistas</w:t>
                    </w:r>
                    <w:r>
                      <w:rPr>
                        <w:spacing w:val="19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para</w:t>
                    </w:r>
                    <w:r>
                      <w:rPr>
                        <w:spacing w:val="1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debatir</w:t>
                    </w:r>
                    <w:r>
                      <w:rPr>
                        <w:spacing w:val="-79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los</w:t>
                    </w:r>
                    <w:r>
                      <w:rPr>
                        <w:spacing w:val="-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temas</w:t>
                    </w:r>
                    <w:r>
                      <w:rPr>
                        <w:spacing w:val="-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surgidos</w:t>
                    </w:r>
                    <w:r>
                      <w:rPr>
                        <w:spacing w:val="-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en</w:t>
                    </w:r>
                    <w:r>
                      <w:rPr>
                        <w:spacing w:val="-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su</w:t>
                    </w:r>
                    <w:r>
                      <w:rPr>
                        <w:spacing w:val="-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deliberación.</w:t>
                    </w:r>
                  </w:p>
                </w:txbxContent>
              </v:textbox>
              <w10:wrap type="none"/>
            </v:shape>
            <v:shape style="position:absolute;left:17597;top:8803;width:6449;height:2980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Junta</w:t>
                    </w:r>
                    <w:r>
                      <w:rPr>
                        <w:rFonts w:ascii="Tahoma"/>
                        <w:b/>
                        <w:spacing w:val="-11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5.</w:t>
                    </w:r>
                  </w:p>
                  <w:p>
                    <w:pPr>
                      <w:spacing w:line="304" w:lineRule="auto" w:before="84"/>
                      <w:ind w:left="0" w:right="0" w:firstLine="0"/>
                      <w:jc w:val="left"/>
                      <w:rPr>
                        <w:rFonts w:ascii="Tahoma" w:hAnsi="Tahoma"/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Hablar sobre los resultados del taller; panelistas</w:t>
                    </w:r>
                    <w:r>
                      <w:rPr>
                        <w:spacing w:val="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reevalúan</w:t>
                    </w:r>
                    <w:r>
                      <w:rPr>
                        <w:spacing w:val="1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las</w:t>
                    </w:r>
                    <w:r>
                      <w:rPr>
                        <w:spacing w:val="1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opciones;</w:t>
                    </w:r>
                    <w:r>
                      <w:rPr>
                        <w:spacing w:val="1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ponderar</w:t>
                    </w:r>
                    <w:r>
                      <w:rPr>
                        <w:spacing w:val="1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los</w:t>
                    </w:r>
                    <w:r>
                      <w:rPr>
                        <w:spacing w:val="1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criterios</w:t>
                    </w:r>
                    <w:r>
                      <w:rPr>
                        <w:spacing w:val="1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para</w:t>
                    </w:r>
                    <w:r>
                      <w:rPr>
                        <w:spacing w:val="-79"/>
                        <w:w w:val="90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sz w:val="26"/>
                      </w:rPr>
                      <w:t>reflejar</w:t>
                    </w:r>
                    <w:r>
                      <w:rPr>
                        <w:rFonts w:ascii="Tahoma" w:hAnsi="Tahoma"/>
                        <w:spacing w:val="-7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sz w:val="26"/>
                      </w:rPr>
                      <w:t>prioridades.</w:t>
                    </w:r>
                  </w:p>
                  <w:p>
                    <w:pPr>
                      <w:spacing w:before="254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Junta</w:t>
                    </w:r>
                    <w:r>
                      <w:rPr>
                        <w:rFonts w:ascii="Tahoma"/>
                        <w:b/>
                        <w:spacing w:val="-11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6.</w:t>
                    </w:r>
                  </w:p>
                  <w:p>
                    <w:pPr>
                      <w:spacing w:line="400" w:lineRule="atLeast" w:before="1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Los</w:t>
                    </w:r>
                    <w:r>
                      <w:rPr>
                        <w:spacing w:val="1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panelistas</w:t>
                    </w:r>
                    <w:r>
                      <w:rPr>
                        <w:spacing w:val="1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debaten</w:t>
                    </w:r>
                    <w:r>
                      <w:rPr>
                        <w:spacing w:val="1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sobre</w:t>
                    </w:r>
                    <w:r>
                      <w:rPr>
                        <w:spacing w:val="1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los</w:t>
                    </w:r>
                    <w:r>
                      <w:rPr>
                        <w:spacing w:val="1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resultados</w:t>
                    </w:r>
                    <w:r>
                      <w:rPr>
                        <w:spacing w:val="1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del</w:t>
                    </w:r>
                    <w:r>
                      <w:rPr>
                        <w:spacing w:val="1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panel</w:t>
                    </w:r>
                    <w:r>
                      <w:rPr>
                        <w:spacing w:val="-79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individual</w:t>
                    </w:r>
                    <w:r>
                      <w:rPr>
                        <w:spacing w:val="-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y</w:t>
                    </w:r>
                    <w:r>
                      <w:rPr>
                        <w:spacing w:val="-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completo.</w:t>
                    </w:r>
                    <w:r>
                      <w:rPr>
                        <w:spacing w:val="-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Evalúan</w:t>
                    </w:r>
                    <w:r>
                      <w:rPr>
                        <w:spacing w:val="-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el</w:t>
                    </w:r>
                    <w:r>
                      <w:rPr>
                        <w:spacing w:val="-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proceso.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rect style="position:absolute;margin-left:0pt;margin-top:56.413258pt;width:60.708pt;height:92.801pt;mso-position-horizontal-relative:page;mso-position-vertical-relative:paragraph;z-index:16059904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42.785744pt;width:60.708pt;height:94.2pt;mso-position-horizontal-relative:page;mso-position-vertical-relative:paragraph;z-index:16060416" filled="true" fillcolor="#5700bf" stroked="false">
            <v:fill type="solid"/>
            <w10:wrap type="none"/>
          </v:rect>
        </w:pict>
      </w:r>
      <w:r>
        <w:rPr/>
        <w:pict>
          <v:rect style="position:absolute;margin-left:0pt;margin-top:-141.985748pt;width:60.708pt;height:94.199pt;mso-position-horizontal-relative:page;mso-position-vertical-relative:paragraph;z-index:16060928" filled="true" fillcolor="#e3d9ff" stroked="false">
            <v:fill type="solid"/>
            <w10:wrap type="none"/>
          </v:rect>
        </w:pict>
      </w:r>
      <w:r>
        <w:rPr/>
        <w:pict>
          <v:shape style="position:absolute;margin-left:16.450001pt;margin-top:-34.369045pt;width:27.55pt;height:77.5pt;mso-position-horizontal-relative:page;mso-position-vertical-relative:paragraph;z-index:16062976" type="#_x0000_t202" filled="false" stroked="false">
            <v:textbox inset="0,0,0,0" style="layout-flow:vertical;mso-layout-flow-alt:bottom-to-top">
              <w:txbxContent>
                <w:p>
                  <w:pPr>
                    <w:spacing w:line="259" w:lineRule="auto" w:before="27"/>
                    <w:ind w:left="20" w:right="0" w:firstLine="340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Temas</w:t>
                  </w:r>
                  <w:r>
                    <w:rPr>
                      <w:rFonts w:ascii="Tahoma"/>
                      <w:b/>
                      <w:color w:val="FFFFFF"/>
                      <w:spacing w:val="5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y</w:t>
                  </w:r>
                  <w:r>
                    <w:rPr>
                      <w:rFonts w:ascii="Tahoma"/>
                      <w:b/>
                      <w:color w:val="FFFFFF"/>
                      <w:spacing w:val="1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oportunidades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-120.669044pt;width:14.55pt;height:48.9pt;mso-position-horizontal-relative:page;mso-position-vertical-relative:paragraph;z-index:16064000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Participar</w:t>
                  </w:r>
                </w:p>
              </w:txbxContent>
            </v:textbox>
            <w10:wrap type="none"/>
          </v:shape>
        </w:pict>
      </w:r>
      <w:bookmarkStart w:name="_bookmark8" w:id="13"/>
      <w:bookmarkEnd w:id="13"/>
      <w:r>
        <w:rPr>
          <w:b w:val="0"/>
        </w:rPr>
      </w:r>
      <w:r>
        <w:rPr>
          <w:w w:val="105"/>
        </w:rPr>
        <w:t>Mapeo</w:t>
      </w:r>
    </w:p>
    <w:p>
      <w:pPr>
        <w:spacing w:line="1374" w:lineRule="exact" w:before="0"/>
        <w:ind w:left="3166" w:right="0" w:firstLine="0"/>
        <w:jc w:val="left"/>
        <w:rPr>
          <w:rFonts w:ascii="Tahoma"/>
          <w:b/>
          <w:sz w:val="120"/>
        </w:rPr>
      </w:pPr>
      <w:r>
        <w:rPr/>
        <w:pict>
          <v:shape style="position:absolute;margin-left:1534.443848pt;margin-top:14.122364pt;width:39.6pt;height:76.3pt;mso-position-horizontal-relative:page;mso-position-vertical-relative:paragraph;z-index:16059392" coordorigin="30689,282" coordsize="792,1526" path="m31452,282l31378,286,31307,296,31238,313,31171,336,31107,364,31047,399,30990,438,30937,482,30888,531,30844,584,30805,640,30771,701,30742,765,30719,831,30703,900,30692,972,30689,1045,30692,1119,30703,1190,30719,1259,30742,1326,30771,1390,30805,1450,30844,1507,30888,1560,30937,1608,30990,1653,31047,1692,31107,1726,31171,1755,31238,1778,31307,1794,31378,1804,31452,1808,31480,1807,31480,1497,31452,1497,31378,1491,31308,1473,31243,1446,31183,1409,31130,1363,31085,1311,31048,1251,31020,1186,31003,1116,30997,1042,31003,968,31020,899,31048,833,31085,774,31130,721,31183,675,31243,639,31308,611,31378,594,31452,588,31480,588,31480,284,31452,282xm31480,1494l31452,1497,31480,1497,31480,1494xm31480,588l31452,588,31480,590,31480,588xe" filled="true" fillcolor="#00dc9d" stroked="false">
            <v:path arrowok="t"/>
            <v:fill type="solid"/>
            <w10:wrap type="none"/>
          </v:shape>
        </w:pict>
      </w:r>
      <w:r>
        <w:rPr/>
        <w:pict>
          <v:shape style="position:absolute;margin-left:14.21pt;margin-top:23.046364pt;width:25.55pt;height:42.8pt;mso-position-horizontal-relative:page;mso-position-vertical-relative:paragraph;z-index:16061952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2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Priorizar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y</w:t>
                  </w:r>
                  <w:r>
                    <w:rPr>
                      <w:spacing w:val="12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validar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105"/>
          <w:sz w:val="120"/>
        </w:rPr>
        <w:t>deliberativo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1"/>
        <w:rPr>
          <w:rFonts w:ascii="Tahoma"/>
          <w:b/>
          <w:sz w:val="22"/>
        </w:rPr>
      </w:pPr>
    </w:p>
    <w:p>
      <w:pPr>
        <w:pStyle w:val="BodyText"/>
        <w:spacing w:before="109"/>
        <w:ind w:left="3166"/>
      </w:pPr>
      <w:r>
        <w:rPr/>
        <w:pict>
          <v:group style="position:absolute;margin-left:-3.542001pt;margin-top:-46.105629pt;width:68.3pt;height:588.950pt;mso-position-horizontal-relative:page;mso-position-vertical-relative:paragraph;z-index:-25238016" coordorigin="-71,-922" coordsize="1366,11779">
            <v:shape style="position:absolute;left:4;top:961;width:1216;height:9820" coordorigin="4,962" coordsize="1216,9820" path="m96,962l4,1053m538,962l4,1495m979,962l4,1937m1220,1163l4,2379m1220,1605l4,2821m1220,2047l4,3263m1220,2489l4,3705m1220,2931l4,4146m1220,3372l4,4588m1220,3814l4,5030m1220,4256l4,5472m1220,4698l4,5914m1220,5140l4,6356m1220,5582l4,6797m1220,6023l4,7239m1220,6465l4,7681m1220,6907l4,8123m1220,7349l4,8565m1220,7791l4,9007m1220,8233l4,9448m1220,8690l4,9906m1220,9132l4,10348m1220,9574l12,10782m1220,10016l454,10782m1220,10457l895,10782e" filled="false" stroked="true" strokeweight="7.5pt" strokecolor="#00db9e">
              <v:path arrowok="t"/>
              <v:stroke dashstyle="solid"/>
            </v:shape>
            <v:rect style="position:absolute;left:0;top:-923;width:1215;height:1884" filled="true" fillcolor="#e3d9ff" stroked="false">
              <v:fill type="solid"/>
            </v:rect>
            <w10:wrap type="none"/>
          </v:group>
        </w:pict>
      </w:r>
      <w:r>
        <w:rPr/>
        <w:pict>
          <v:shape style="position:absolute;margin-left:16.260000pt;margin-top:-29.699932pt;width:25.55pt;height:63.05pt;mso-position-horizontal-relative:page;mso-position-vertical-relative:paragraph;z-index:16062464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78" w:right="0" w:hanging="259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Recomendar</w:t>
                  </w:r>
                  <w:r>
                    <w:rPr>
                      <w:spacing w:val="-64"/>
                      <w:w w:val="9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política</w:t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El</w:t>
      </w:r>
      <w:r>
        <w:rPr>
          <w:spacing w:val="18"/>
          <w:w w:val="90"/>
        </w:rPr>
        <w:t> </w:t>
      </w:r>
      <w:r>
        <w:rPr>
          <w:w w:val="90"/>
        </w:rPr>
        <w:t>mapeo</w:t>
      </w:r>
      <w:r>
        <w:rPr>
          <w:spacing w:val="19"/>
          <w:w w:val="90"/>
        </w:rPr>
        <w:t> </w:t>
      </w:r>
      <w:r>
        <w:rPr>
          <w:w w:val="90"/>
        </w:rPr>
        <w:t>deliberativo</w:t>
      </w:r>
      <w:r>
        <w:rPr>
          <w:spacing w:val="19"/>
          <w:w w:val="90"/>
        </w:rPr>
        <w:t> </w:t>
      </w:r>
      <w:r>
        <w:rPr>
          <w:w w:val="90"/>
        </w:rPr>
        <w:t>es</w:t>
      </w:r>
      <w:r>
        <w:rPr>
          <w:spacing w:val="18"/>
          <w:w w:val="90"/>
        </w:rPr>
        <w:t> </w:t>
      </w:r>
      <w:r>
        <w:rPr>
          <w:w w:val="90"/>
        </w:rPr>
        <w:t>un</w:t>
      </w:r>
      <w:r>
        <w:rPr>
          <w:spacing w:val="19"/>
          <w:w w:val="90"/>
        </w:rPr>
        <w:t> </w:t>
      </w:r>
      <w:r>
        <w:rPr>
          <w:w w:val="90"/>
        </w:rPr>
        <w:t>proceso</w:t>
      </w:r>
      <w:r>
        <w:rPr>
          <w:spacing w:val="19"/>
          <w:w w:val="90"/>
        </w:rPr>
        <w:t> </w:t>
      </w:r>
      <w:r>
        <w:rPr>
          <w:w w:val="90"/>
        </w:rPr>
        <w:t>que</w:t>
      </w:r>
      <w:r>
        <w:rPr>
          <w:spacing w:val="18"/>
          <w:w w:val="90"/>
        </w:rPr>
        <w:t> </w:t>
      </w:r>
      <w:r>
        <w:rPr>
          <w:w w:val="90"/>
        </w:rPr>
        <w:t>se</w:t>
      </w:r>
      <w:r>
        <w:rPr>
          <w:spacing w:val="19"/>
          <w:w w:val="90"/>
        </w:rPr>
        <w:t> </w:t>
      </w:r>
      <w:r>
        <w:rPr>
          <w:w w:val="90"/>
        </w:rPr>
        <w:t>extiende</w:t>
      </w:r>
    </w:p>
    <w:p>
      <w:pPr>
        <w:pStyle w:val="BodyText"/>
        <w:tabs>
          <w:tab w:pos="30958" w:val="right" w:leader="none"/>
        </w:tabs>
        <w:spacing w:line="591" w:lineRule="exact" w:before="137"/>
        <w:ind w:left="3166"/>
        <w:rPr>
          <w:rFonts w:ascii="Tahoma" w:hAnsi="Tahoma"/>
          <w:b/>
          <w:sz w:val="50"/>
        </w:rPr>
      </w:pPr>
      <w:r>
        <w:rPr/>
        <w:t>a</w:t>
      </w:r>
      <w:r>
        <w:rPr>
          <w:spacing w:val="-24"/>
        </w:rPr>
        <w:t> </w:t>
      </w:r>
      <w:r>
        <w:rPr/>
        <w:t>lo</w:t>
      </w:r>
      <w:r>
        <w:rPr>
          <w:spacing w:val="-24"/>
        </w:rPr>
        <w:t> </w:t>
      </w:r>
      <w:r>
        <w:rPr/>
        <w:t>largo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un</w:t>
      </w:r>
      <w:r>
        <w:rPr>
          <w:spacing w:val="-24"/>
        </w:rPr>
        <w:t> </w:t>
      </w:r>
      <w:r>
        <w:rPr/>
        <w:t>periodo</w:t>
      </w:r>
      <w:r>
        <w:rPr>
          <w:spacing w:val="-23"/>
        </w:rPr>
        <w:t> </w:t>
      </w:r>
      <w:r>
        <w:rPr/>
        <w:t>de</w:t>
      </w:r>
      <w:r>
        <w:rPr>
          <w:spacing w:val="-24"/>
        </w:rPr>
        <w:t> </w:t>
      </w:r>
      <w:r>
        <w:rPr/>
        <w:t>talleres.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él</w:t>
      </w:r>
      <w:r>
        <w:rPr>
          <w:spacing w:val="-24"/>
        </w:rPr>
        <w:t> </w:t>
      </w:r>
      <w:r>
        <w:rPr/>
        <w:t>participan</w:t>
        <w:tab/>
      </w:r>
      <w:r>
        <w:rPr>
          <w:rFonts w:ascii="Tahoma" w:hAnsi="Tahoma"/>
          <w:b/>
          <w:position w:val="-15"/>
          <w:sz w:val="50"/>
        </w:rPr>
        <w:t>59</w:t>
      </w:r>
    </w:p>
    <w:p>
      <w:pPr>
        <w:pStyle w:val="BodyText"/>
        <w:spacing w:line="357" w:lineRule="auto"/>
        <w:ind w:left="3166" w:right="21297"/>
        <w:rPr>
          <w:rFonts w:ascii="Tahoma" w:hAnsi="Tahoma"/>
        </w:rPr>
      </w:pPr>
      <w:r>
        <w:rPr>
          <w:w w:val="90"/>
        </w:rPr>
        <w:t>tanto</w:t>
      </w:r>
      <w:r>
        <w:rPr>
          <w:spacing w:val="19"/>
          <w:w w:val="90"/>
        </w:rPr>
        <w:t> </w:t>
      </w:r>
      <w:r>
        <w:rPr>
          <w:w w:val="90"/>
        </w:rPr>
        <w:t>especialistas</w:t>
      </w:r>
      <w:r>
        <w:rPr>
          <w:spacing w:val="19"/>
          <w:w w:val="90"/>
        </w:rPr>
        <w:t> </w:t>
      </w:r>
      <w:r>
        <w:rPr>
          <w:w w:val="90"/>
        </w:rPr>
        <w:t>como</w:t>
      </w:r>
      <w:r>
        <w:rPr>
          <w:spacing w:val="19"/>
          <w:w w:val="90"/>
        </w:rPr>
        <w:t> </w:t>
      </w:r>
      <w:r>
        <w:rPr>
          <w:w w:val="90"/>
        </w:rPr>
        <w:t>miembros</w:t>
      </w:r>
      <w:r>
        <w:rPr>
          <w:spacing w:val="19"/>
          <w:w w:val="90"/>
        </w:rPr>
        <w:t> </w:t>
      </w:r>
      <w:r>
        <w:rPr>
          <w:w w:val="90"/>
        </w:rPr>
        <w:t>del</w:t>
      </w:r>
      <w:r>
        <w:rPr>
          <w:spacing w:val="19"/>
          <w:w w:val="90"/>
        </w:rPr>
        <w:t> </w:t>
      </w:r>
      <w:r>
        <w:rPr>
          <w:w w:val="90"/>
        </w:rPr>
        <w:t>público</w:t>
      </w:r>
      <w:r>
        <w:rPr>
          <w:spacing w:val="1"/>
          <w:w w:val="90"/>
        </w:rPr>
        <w:t> </w:t>
      </w:r>
      <w:r>
        <w:rPr>
          <w:rFonts w:ascii="Tahoma" w:hAnsi="Tahoma"/>
        </w:rPr>
        <w:t>para</w:t>
      </w:r>
      <w:r>
        <w:rPr>
          <w:rFonts w:ascii="Tahoma" w:hAnsi="Tahoma"/>
          <w:spacing w:val="38"/>
        </w:rPr>
        <w:t> </w:t>
      </w:r>
      <w:r>
        <w:rPr>
          <w:rFonts w:ascii="Tahoma" w:hAnsi="Tahoma"/>
        </w:rPr>
        <w:t>entablar</w:t>
      </w:r>
      <w:r>
        <w:rPr>
          <w:rFonts w:ascii="Tahoma" w:hAnsi="Tahoma"/>
          <w:spacing w:val="38"/>
        </w:rPr>
        <w:t> </w:t>
      </w:r>
      <w:r>
        <w:rPr>
          <w:rFonts w:ascii="Tahoma" w:hAnsi="Tahoma"/>
        </w:rPr>
        <w:t>un</w:t>
      </w:r>
      <w:r>
        <w:rPr>
          <w:rFonts w:ascii="Tahoma" w:hAnsi="Tahoma"/>
          <w:spacing w:val="38"/>
        </w:rPr>
        <w:t> </w:t>
      </w:r>
      <w:r>
        <w:rPr>
          <w:rFonts w:ascii="Tahoma" w:hAnsi="Tahoma"/>
        </w:rPr>
        <w:t>debate</w:t>
      </w:r>
      <w:r>
        <w:rPr>
          <w:rFonts w:ascii="Tahoma" w:hAnsi="Tahoma"/>
          <w:spacing w:val="38"/>
        </w:rPr>
        <w:t> </w:t>
      </w:r>
      <w:r>
        <w:rPr>
          <w:rFonts w:ascii="Tahoma" w:hAnsi="Tahoma"/>
        </w:rPr>
        <w:t>estructurado</w:t>
      </w:r>
      <w:r>
        <w:rPr>
          <w:rFonts w:ascii="Tahoma" w:hAnsi="Tahoma"/>
          <w:spacing w:val="39"/>
        </w:rPr>
        <w:t> </w:t>
      </w:r>
      <w:r>
        <w:rPr>
          <w:rFonts w:ascii="Tahoma" w:hAnsi="Tahoma"/>
        </w:rPr>
        <w:t>con</w:t>
      </w:r>
      <w:r>
        <w:rPr>
          <w:rFonts w:ascii="Tahoma" w:hAnsi="Tahoma"/>
          <w:spacing w:val="38"/>
        </w:rPr>
        <w:t> </w:t>
      </w:r>
      <w:r>
        <w:rPr>
          <w:rFonts w:ascii="Tahoma" w:hAnsi="Tahoma"/>
        </w:rPr>
        <w:t>el</w:t>
      </w:r>
      <w:r>
        <w:rPr>
          <w:rFonts w:ascii="Tahoma" w:hAnsi="Tahoma"/>
          <w:spacing w:val="38"/>
        </w:rPr>
        <w:t> </w:t>
      </w:r>
      <w:r>
        <w:rPr>
          <w:rFonts w:ascii="Tahoma" w:hAnsi="Tahoma"/>
        </w:rPr>
        <w:t>fin</w:t>
      </w:r>
      <w:r>
        <w:rPr>
          <w:rFonts w:ascii="Tahoma" w:hAnsi="Tahoma"/>
          <w:spacing w:val="38"/>
        </w:rPr>
        <w:t> </w:t>
      </w:r>
      <w:r>
        <w:rPr>
          <w:rFonts w:ascii="Tahoma" w:hAnsi="Tahoma"/>
        </w:rPr>
        <w:t>de</w:t>
      </w:r>
    </w:p>
    <w:p>
      <w:pPr>
        <w:pStyle w:val="BodyText"/>
        <w:spacing w:line="355" w:lineRule="auto"/>
        <w:ind w:left="3166" w:right="20911"/>
      </w:pPr>
      <w:r>
        <w:rPr>
          <w:w w:val="90"/>
        </w:rPr>
        <w:t>cuestionar</w:t>
      </w:r>
      <w:r>
        <w:rPr>
          <w:spacing w:val="18"/>
          <w:w w:val="90"/>
        </w:rPr>
        <w:t> </w:t>
      </w:r>
      <w:r>
        <w:rPr>
          <w:w w:val="90"/>
        </w:rPr>
        <w:t>y</w:t>
      </w:r>
      <w:r>
        <w:rPr>
          <w:spacing w:val="19"/>
          <w:w w:val="90"/>
        </w:rPr>
        <w:t> </w:t>
      </w:r>
      <w:r>
        <w:rPr>
          <w:w w:val="90"/>
        </w:rPr>
        <w:t>evaluar</w:t>
      </w:r>
      <w:r>
        <w:rPr>
          <w:spacing w:val="18"/>
          <w:w w:val="90"/>
        </w:rPr>
        <w:t> </w:t>
      </w:r>
      <w:r>
        <w:rPr>
          <w:w w:val="90"/>
        </w:rPr>
        <w:t>diferentes</w:t>
      </w:r>
      <w:r>
        <w:rPr>
          <w:spacing w:val="19"/>
          <w:w w:val="90"/>
        </w:rPr>
        <w:t> </w:t>
      </w:r>
      <w:r>
        <w:rPr>
          <w:w w:val="90"/>
        </w:rPr>
        <w:t>opciones</w:t>
      </w:r>
      <w:r>
        <w:rPr>
          <w:spacing w:val="18"/>
          <w:w w:val="90"/>
        </w:rPr>
        <w:t> </w:t>
      </w:r>
      <w:r>
        <w:rPr>
          <w:w w:val="90"/>
        </w:rPr>
        <w:t>de</w:t>
      </w:r>
      <w:r>
        <w:rPr>
          <w:spacing w:val="19"/>
          <w:w w:val="90"/>
        </w:rPr>
        <w:t> </w:t>
      </w:r>
      <w:r>
        <w:rPr>
          <w:w w:val="90"/>
        </w:rPr>
        <w:t>política.</w:t>
      </w:r>
      <w:r>
        <w:rPr>
          <w:spacing w:val="1"/>
          <w:w w:val="90"/>
        </w:rPr>
        <w:t> </w:t>
      </w:r>
      <w:r>
        <w:rPr>
          <w:w w:val="90"/>
        </w:rPr>
        <w:t>El mapeo deliberativo es, ante todo, una forma de</w:t>
      </w:r>
      <w:r>
        <w:rPr>
          <w:spacing w:val="1"/>
          <w:w w:val="90"/>
        </w:rPr>
        <w:t> </w:t>
      </w:r>
      <w:r>
        <w:rPr>
          <w:w w:val="90"/>
        </w:rPr>
        <w:t>abrir</w:t>
      </w:r>
      <w:r>
        <w:rPr>
          <w:spacing w:val="42"/>
          <w:w w:val="90"/>
        </w:rPr>
        <w:t> </w:t>
      </w:r>
      <w:r>
        <w:rPr>
          <w:w w:val="90"/>
        </w:rPr>
        <w:t>nuevas</w:t>
      </w:r>
      <w:r>
        <w:rPr>
          <w:spacing w:val="42"/>
          <w:w w:val="90"/>
        </w:rPr>
        <w:t> </w:t>
      </w:r>
      <w:r>
        <w:rPr>
          <w:w w:val="90"/>
        </w:rPr>
        <w:t>consideraciones</w:t>
      </w:r>
      <w:r>
        <w:rPr>
          <w:spacing w:val="42"/>
          <w:w w:val="90"/>
        </w:rPr>
        <w:t> </w:t>
      </w:r>
      <w:r>
        <w:rPr>
          <w:w w:val="90"/>
        </w:rPr>
        <w:t>y</w:t>
      </w:r>
      <w:r>
        <w:rPr>
          <w:spacing w:val="42"/>
          <w:w w:val="90"/>
        </w:rPr>
        <w:t> </w:t>
      </w:r>
      <w:r>
        <w:rPr>
          <w:w w:val="90"/>
        </w:rPr>
        <w:t>enfoques</w:t>
      </w:r>
      <w:r>
        <w:rPr>
          <w:spacing w:val="43"/>
          <w:w w:val="90"/>
        </w:rPr>
        <w:t> </w:t>
      </w:r>
      <w:r>
        <w:rPr>
          <w:w w:val="90"/>
        </w:rPr>
        <w:t>potenciales</w:t>
      </w:r>
      <w:r>
        <w:rPr>
          <w:spacing w:val="-92"/>
          <w:w w:val="90"/>
        </w:rPr>
        <w:t> </w:t>
      </w:r>
      <w:r>
        <w:rPr>
          <w:w w:val="90"/>
        </w:rPr>
        <w:t>sobre una</w:t>
      </w:r>
      <w:r>
        <w:rPr>
          <w:spacing w:val="1"/>
          <w:w w:val="90"/>
        </w:rPr>
        <w:t> </w:t>
      </w:r>
      <w:r>
        <w:rPr>
          <w:w w:val="90"/>
        </w:rPr>
        <w:t>cuestión</w:t>
      </w:r>
      <w:r>
        <w:rPr>
          <w:spacing w:val="1"/>
          <w:w w:val="90"/>
        </w:rPr>
        <w:t> </w:t>
      </w:r>
      <w:r>
        <w:rPr>
          <w:w w:val="90"/>
        </w:rPr>
        <w:t>de</w:t>
      </w:r>
      <w:r>
        <w:rPr>
          <w:spacing w:val="1"/>
          <w:w w:val="90"/>
        </w:rPr>
        <w:t> </w:t>
      </w:r>
      <w:r>
        <w:rPr>
          <w:w w:val="90"/>
        </w:rPr>
        <w:t>política,</w:t>
      </w:r>
      <w:r>
        <w:rPr>
          <w:spacing w:val="1"/>
          <w:w w:val="90"/>
        </w:rPr>
        <w:t> </w:t>
      </w:r>
      <w:r>
        <w:rPr>
          <w:w w:val="90"/>
        </w:rPr>
        <w:t>pero</w:t>
      </w:r>
      <w:r>
        <w:rPr>
          <w:spacing w:val="1"/>
          <w:w w:val="90"/>
        </w:rPr>
        <w:t> </w:t>
      </w:r>
      <w:r>
        <w:rPr>
          <w:w w:val="90"/>
        </w:rPr>
        <w:t>también</w:t>
      </w:r>
      <w:r>
        <w:rPr>
          <w:spacing w:val="1"/>
          <w:w w:val="90"/>
        </w:rPr>
        <w:t> </w:t>
      </w:r>
      <w:r>
        <w:rPr>
          <w:w w:val="90"/>
        </w:rPr>
        <w:t>es</w:t>
      </w:r>
    </w:p>
    <w:p>
      <w:pPr>
        <w:pStyle w:val="BodyText"/>
        <w:spacing w:line="355" w:lineRule="auto"/>
        <w:ind w:left="3166" w:right="21139"/>
      </w:pPr>
      <w:r>
        <w:rPr>
          <w:w w:val="90"/>
        </w:rPr>
        <w:t>una</w:t>
      </w:r>
      <w:r>
        <w:rPr>
          <w:spacing w:val="7"/>
          <w:w w:val="90"/>
        </w:rPr>
        <w:t> </w:t>
      </w:r>
      <w:r>
        <w:rPr>
          <w:w w:val="90"/>
        </w:rPr>
        <w:t>forma</w:t>
      </w:r>
      <w:r>
        <w:rPr>
          <w:spacing w:val="8"/>
          <w:w w:val="90"/>
        </w:rPr>
        <w:t> </w:t>
      </w:r>
      <w:r>
        <w:rPr>
          <w:w w:val="90"/>
        </w:rPr>
        <w:t>de</w:t>
      </w:r>
      <w:r>
        <w:rPr>
          <w:spacing w:val="8"/>
          <w:w w:val="90"/>
        </w:rPr>
        <w:t> </w:t>
      </w:r>
      <w:r>
        <w:rPr>
          <w:w w:val="90"/>
        </w:rPr>
        <w:t>facilitar</w:t>
      </w:r>
      <w:r>
        <w:rPr>
          <w:spacing w:val="8"/>
          <w:w w:val="90"/>
        </w:rPr>
        <w:t> </w:t>
      </w:r>
      <w:r>
        <w:rPr>
          <w:w w:val="90"/>
        </w:rPr>
        <w:t>el</w:t>
      </w:r>
      <w:r>
        <w:rPr>
          <w:spacing w:val="7"/>
          <w:w w:val="90"/>
        </w:rPr>
        <w:t> </w:t>
      </w:r>
      <w:r>
        <w:rPr>
          <w:w w:val="90"/>
        </w:rPr>
        <w:t>aprendizaje</w:t>
      </w:r>
      <w:r>
        <w:rPr>
          <w:spacing w:val="8"/>
          <w:w w:val="90"/>
        </w:rPr>
        <w:t> </w:t>
      </w:r>
      <w:r>
        <w:rPr>
          <w:w w:val="90"/>
        </w:rPr>
        <w:t>entre</w:t>
      </w:r>
      <w:r>
        <w:rPr>
          <w:spacing w:val="8"/>
          <w:w w:val="90"/>
        </w:rPr>
        <w:t> </w:t>
      </w:r>
      <w:r>
        <w:rPr>
          <w:w w:val="90"/>
        </w:rPr>
        <w:t>expertos,</w:t>
      </w:r>
      <w:r>
        <w:rPr>
          <w:spacing w:val="-92"/>
          <w:w w:val="90"/>
        </w:rPr>
        <w:t> </w:t>
      </w:r>
      <w:r>
        <w:rPr>
          <w:w w:val="90"/>
        </w:rPr>
        <w:t>miembros</w:t>
      </w:r>
      <w:r>
        <w:rPr>
          <w:spacing w:val="3"/>
          <w:w w:val="90"/>
        </w:rPr>
        <w:t> </w:t>
      </w:r>
      <w:r>
        <w:rPr>
          <w:w w:val="90"/>
        </w:rPr>
        <w:t>del</w:t>
      </w:r>
      <w:r>
        <w:rPr>
          <w:spacing w:val="4"/>
          <w:w w:val="90"/>
        </w:rPr>
        <w:t> </w:t>
      </w:r>
      <w:r>
        <w:rPr>
          <w:w w:val="90"/>
        </w:rPr>
        <w:t>público</w:t>
      </w:r>
      <w:r>
        <w:rPr>
          <w:spacing w:val="3"/>
          <w:w w:val="90"/>
        </w:rPr>
        <w:t> </w:t>
      </w:r>
      <w:r>
        <w:rPr>
          <w:w w:val="90"/>
        </w:rPr>
        <w:t>y</w:t>
      </w:r>
      <w:r>
        <w:rPr>
          <w:spacing w:val="4"/>
          <w:w w:val="90"/>
        </w:rPr>
        <w:t> </w:t>
      </w:r>
      <w:r>
        <w:rPr>
          <w:w w:val="90"/>
        </w:rPr>
        <w:t>un</w:t>
      </w:r>
      <w:r>
        <w:rPr>
          <w:spacing w:val="4"/>
          <w:w w:val="90"/>
        </w:rPr>
        <w:t> </w:t>
      </w:r>
      <w:r>
        <w:rPr>
          <w:w w:val="90"/>
        </w:rPr>
        <w:t>equipo</w:t>
      </w:r>
      <w:r>
        <w:rPr>
          <w:spacing w:val="3"/>
          <w:w w:val="90"/>
        </w:rPr>
        <w:t> </w:t>
      </w:r>
      <w:r>
        <w:rPr>
          <w:w w:val="90"/>
        </w:rPr>
        <w:t>de</w:t>
      </w:r>
      <w:r>
        <w:rPr>
          <w:spacing w:val="4"/>
          <w:w w:val="90"/>
        </w:rPr>
        <w:t> </w:t>
      </w:r>
      <w:r>
        <w:rPr>
          <w:w w:val="90"/>
        </w:rPr>
        <w:t>proyecto.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6"/>
        </w:rPr>
      </w:pPr>
    </w:p>
    <w:p>
      <w:pPr>
        <w:spacing w:before="108"/>
        <w:ind w:left="7156" w:right="2312" w:firstLine="0"/>
        <w:jc w:val="center"/>
        <w:rPr>
          <w:rFonts w:ascii="Tahoma"/>
          <w:b/>
          <w:sz w:val="24"/>
        </w:rPr>
      </w:pPr>
      <w:r>
        <w:rPr/>
        <w:pict>
          <v:line style="position:absolute;mso-position-horizontal-relative:page;mso-position-vertical-relative:paragraph;z-index:-25237504" from="36pt,.333862pt" to="36pt,-40.666138pt" stroked="true" strokeweight=".5pt" strokecolor="#333333">
            <v:stroke dashstyle="solid"/>
            <w10:wrap type="none"/>
          </v:line>
        </w:pict>
      </w:r>
      <w:r>
        <w:rPr/>
        <w:pict>
          <v:shape style="position:absolute;margin-left:273.834686pt;margin-top:-135.205444pt;width:240pt;height:240pt;mso-position-horizontal-relative:page;mso-position-vertical-relative:paragraph;z-index:16058368" coordorigin="5477,-2704" coordsize="4800,4800" path="m7877,-2704l7801,-2703,7725,-2699,7650,-2694,7576,-2685,7502,-2675,7429,-2662,7357,-2648,7286,-2631,7215,-2612,7146,-2591,7077,-2568,7009,-2543,6943,-2516,6877,-2487,6812,-2456,6748,-2423,6686,-2388,6625,-2352,6564,-2314,6506,-2274,6448,-2233,6391,-2189,6336,-2145,6283,-2098,6230,-2051,6180,-2001,6130,-1950,6082,-1898,6036,-1844,5991,-1789,5948,-1733,5907,-1675,5867,-1616,5829,-1556,5792,-1495,5758,-1432,5725,-1369,5694,-1304,5665,-1238,5638,-1172,5613,-1104,5590,-1035,5569,-966,5550,-895,5533,-824,5518,-752,5506,-679,5495,-605,5487,-531,5481,-456,5478,-380,5477,-304,5478,-228,5481,-152,5487,-77,5495,-3,5506,71,5518,143,5533,216,5550,287,5569,357,5590,427,5613,496,5638,563,5665,630,5694,696,5725,761,5758,824,5792,887,5829,948,5867,1008,5907,1067,5948,1125,5991,1181,6036,1236,6082,1290,6130,1342,6180,1393,6230,1442,6283,1490,6336,1537,6391,1581,6448,1624,6506,1666,6564,1706,6625,1744,6686,1780,6748,1815,6812,1847,6877,1878,6943,1907,7009,1934,7077,1959,7146,1983,7215,2004,7286,2023,7357,2039,7429,2054,7502,2067,7576,2077,7650,2085,7725,2091,7801,2095,7877,2096,7953,2095,8028,2091,8103,2085,8178,2077,8251,2067,8324,2054,8396,2039,8468,2023,8538,2004,8608,1983,8676,1959,8744,1934,8811,1907,8877,1878,8941,1847,9005,1815,9067,1780,9129,1744,9189,1706,9248,1666,9306,1624,9362,1581,9417,1537,9471,1490,9523,1442,9574,1393,9623,1342,9671,1290,9717,1236,9762,1181,9805,1125,9847,1067,9887,1008,9925,948,9961,887,9995,824,10028,761,10059,696,10088,630,10115,563,10140,496,10163,427,10184,357,10203,287,10220,216,10235,143,10248,71,10258,-3,10266,-77,10272,-152,10276,-228,10277,-304,10276,-380,10272,-456,10266,-531,10258,-605,10248,-679,10235,-752,10220,-824,10203,-895,10184,-966,10163,-1035,10140,-1104,10115,-1172,10088,-1238,10059,-1304,10028,-1369,9995,-1432,9961,-1495,9925,-1556,9887,-1616,9847,-1675,9805,-1733,9762,-1789,9717,-1844,9671,-1898,9623,-1950,9574,-2001,9523,-2051,9471,-2098,9417,-2145,9362,-2189,9306,-2233,9248,-2274,9189,-2314,9129,-2352,9067,-2388,9005,-2423,8941,-2456,8877,-2487,8811,-2516,8744,-2543,8676,-2568,8608,-2591,8538,-2612,8468,-2631,8396,-2648,8324,-2662,8251,-2675,8178,-2685,8103,-2694,8028,-2699,7953,-2703,7877,-2704xe" filled="true" fillcolor="#e3d9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20.51pt;margin-top:4.687858pt;width:19.6pt;height:67.650pt;mso-position-horizontal-relative:page;mso-position-vertical-relative:paragraph;z-index:16063488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95"/>
          <w:sz w:val="24"/>
        </w:rPr>
        <w:t>Fuente:</w:t>
      </w:r>
      <w:r>
        <w:rPr>
          <w:rFonts w:ascii="Tahoma"/>
          <w:b/>
          <w:spacing w:val="3"/>
          <w:w w:val="95"/>
          <w:sz w:val="24"/>
        </w:rPr>
        <w:t> </w:t>
      </w:r>
      <w:hyperlink r:id="rId190">
        <w:r>
          <w:rPr>
            <w:rFonts w:ascii="Tahoma"/>
            <w:b/>
            <w:w w:val="95"/>
            <w:sz w:val="24"/>
          </w:rPr>
          <w:t>Involve</w:t>
        </w:r>
      </w:hyperlink>
    </w:p>
    <w:p>
      <w:pPr>
        <w:spacing w:after="0"/>
        <w:jc w:val="center"/>
        <w:rPr>
          <w:rFonts w:ascii="Tahoma"/>
          <w:sz w:val="24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ind w:left="7140"/>
        <w:rPr>
          <w:rFonts w:ascii="Tahoma"/>
          <w:sz w:val="20"/>
        </w:rPr>
      </w:pPr>
      <w:bookmarkStart w:name="_bookmark9" w:id="14"/>
      <w:bookmarkEnd w:id="14"/>
      <w:r>
        <w:rPr/>
      </w:r>
      <w:r>
        <w:rPr>
          <w:rFonts w:ascii="Tahoma"/>
          <w:sz w:val="20"/>
        </w:rPr>
        <w:pict>
          <v:group style="width:76.3pt;height:40.5pt;mso-position-horizontal-relative:char;mso-position-vertical-relative:line" coordorigin="0,0" coordsize="1526,810">
            <v:shape style="position:absolute;left:0;top:0;width:1526;height:810" coordorigin="0,0" coordsize="1526,810" path="m312,0l2,0,0,47,3,121,14,192,30,261,53,328,82,392,116,452,155,509,200,562,248,610,301,655,358,694,418,728,482,757,549,780,618,796,689,807,763,810,836,807,908,796,977,780,1043,757,1107,728,1168,694,1224,655,1277,610,1326,562,1370,509,1377,499,763,499,689,493,619,475,554,448,494,411,442,365,396,313,359,253,332,188,314,118,308,44,312,0xm1523,0l1214,0,1217,44,1211,118,1194,188,1166,253,1130,313,1084,365,1031,411,972,448,906,475,837,493,763,499,1377,499,1409,452,1444,392,1472,328,1495,261,1512,192,1522,121,1526,47,1523,0xe" filled="true" fillcolor="#00dc9d" stroked="false">
              <v:path arrowok="t"/>
              <v:fill type="solid"/>
            </v:shape>
          </v:group>
        </w:pict>
      </w:r>
      <w:r>
        <w:rPr>
          <w:rFonts w:ascii="Tahoma"/>
          <w:sz w:val="20"/>
        </w:rPr>
      </w:r>
    </w:p>
    <w:p>
      <w:pPr>
        <w:pStyle w:val="BodyText"/>
        <w:spacing w:before="10"/>
        <w:rPr>
          <w:rFonts w:ascii="Tahoma"/>
          <w:b/>
          <w:sz w:val="27"/>
        </w:rPr>
      </w:pPr>
    </w:p>
    <w:p>
      <w:pPr>
        <w:spacing w:after="0"/>
        <w:rPr>
          <w:rFonts w:ascii="Tahoma"/>
          <w:sz w:val="27"/>
        </w:rPr>
        <w:sectPr>
          <w:pgSz w:w="31480" w:h="19640" w:orient="landscape"/>
          <w:pgMar w:top="0" w:bottom="0" w:left="0" w:right="0"/>
        </w:sectPr>
      </w:pPr>
    </w:p>
    <w:p>
      <w:pPr>
        <w:spacing w:before="108"/>
        <w:ind w:left="0" w:right="0" w:firstLine="0"/>
        <w:jc w:val="right"/>
        <w:rPr>
          <w:rFonts w:ascii="Tahoma" w:hAnsi="Tahoma"/>
          <w:b/>
          <w:sz w:val="22"/>
        </w:rPr>
      </w:pPr>
      <w:r>
        <w:rPr/>
        <w:pict>
          <v:group style="position:absolute;margin-left:524.703003pt;margin-top:-5.915711pt;width:928.8pt;height:841.1pt;mso-position-horizontal-relative:page;mso-position-vertical-relative:paragraph;z-index:-25227776" coordorigin="10494,-118" coordsize="18576,16822">
            <v:rect style="position:absolute;left:10514;top:-99;width:18536;height:16782" filled="false" stroked="true" strokeweight="2.0pt" strokecolor="#5700bf">
              <v:stroke dashstyle="solid"/>
            </v:rect>
            <v:line style="position:absolute" from="10494,553" to="29070,553" stroked="true" strokeweight="2pt" strokecolor="#5700bf">
              <v:stroke dashstyle="solid"/>
            </v:line>
            <v:line style="position:absolute" from="10494,9349" to="29070,9349" stroked="true" strokeweight="2pt" strokecolor="#5700bf">
              <v:stroke dashstyle="solid"/>
            </v:line>
            <v:line style="position:absolute" from="10494,8459" to="29070,8459" stroked="true" strokeweight="2pt" strokecolor="#5700bf">
              <v:stroke dashstyle="solid"/>
            </v:line>
            <v:line style="position:absolute" from="15128,-118" to="15128,16703" stroked="true" strokeweight="2pt" strokecolor="#5700bf">
              <v:stroke dashstyle="solid"/>
            </v:line>
            <v:line style="position:absolute" from="19782,-118" to="19782,16703" stroked="true" strokeweight="2pt" strokecolor="#5700bf">
              <v:stroke dashstyle="solid"/>
            </v:line>
            <v:line style="position:absolute" from="24436,-118" to="24436,16703" stroked="true" strokeweight="2pt" strokecolor="#5700bf">
              <v:stroke dashstyle="solid"/>
            </v:line>
            <w10:wrap type="none"/>
          </v:group>
        </w:pict>
      </w:r>
      <w:r>
        <w:rPr/>
        <w:pict>
          <v:rect style="position:absolute;margin-left:0pt;margin-top:-58.56411pt;width:60.708pt;height:94.2pt;mso-position-horizontal-relative:page;mso-position-vertical-relative:paragraph;z-index:16070144" filled="true" fillcolor="#e3d9ff" stroked="false">
            <v:fill type="solid"/>
            <w10:wrap type="none"/>
          </v:rect>
        </w:pict>
      </w:r>
      <w:r>
        <w:rPr/>
        <w:pict>
          <v:shape style="position:absolute;margin-left:22.209999pt;margin-top:-40.936413pt;width:14.55pt;height:62pt;mso-position-horizontal-relative:page;mso-position-vertical-relative:paragraph;z-index:16073216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Comprender</w:t>
                  </w:r>
                </w:p>
              </w:txbxContent>
            </v:textbox>
            <w10:wrap type="none"/>
          </v:shape>
        </w:pict>
      </w:r>
      <w:r>
        <w:rPr>
          <w:rFonts w:ascii="Tahoma" w:hAnsi="Tahoma"/>
          <w:b/>
          <w:sz w:val="22"/>
        </w:rPr>
        <w:t>¿Qué</w:t>
      </w:r>
      <w:r>
        <w:rPr>
          <w:rFonts w:ascii="Tahoma" w:hAnsi="Tahoma"/>
          <w:b/>
          <w:spacing w:val="-8"/>
          <w:sz w:val="22"/>
        </w:rPr>
        <w:t> </w:t>
      </w:r>
      <w:r>
        <w:rPr>
          <w:rFonts w:ascii="Tahoma" w:hAnsi="Tahoma"/>
          <w:b/>
          <w:sz w:val="22"/>
        </w:rPr>
        <w:t>es</w:t>
      </w:r>
      <w:r>
        <w:rPr>
          <w:rFonts w:ascii="Tahoma" w:hAnsi="Tahoma"/>
          <w:b/>
          <w:spacing w:val="-8"/>
          <w:sz w:val="22"/>
        </w:rPr>
        <w:t> </w:t>
      </w:r>
      <w:r>
        <w:rPr>
          <w:rFonts w:ascii="Tahoma" w:hAnsi="Tahoma"/>
          <w:b/>
          <w:sz w:val="22"/>
        </w:rPr>
        <w:t>un</w:t>
      </w:r>
      <w:r>
        <w:rPr>
          <w:rFonts w:ascii="Tahoma" w:hAnsi="Tahoma"/>
          <w:b/>
          <w:spacing w:val="-8"/>
          <w:sz w:val="22"/>
        </w:rPr>
        <w:t> </w:t>
      </w:r>
      <w:r>
        <w:rPr>
          <w:rFonts w:ascii="Tahoma" w:hAnsi="Tahoma"/>
          <w:b/>
          <w:sz w:val="22"/>
        </w:rPr>
        <w:t>dialogo</w:t>
      </w:r>
      <w:r>
        <w:rPr>
          <w:rFonts w:ascii="Tahoma" w:hAnsi="Tahoma"/>
          <w:b/>
          <w:spacing w:val="-8"/>
          <w:sz w:val="22"/>
        </w:rPr>
        <w:t> </w:t>
      </w:r>
      <w:r>
        <w:rPr>
          <w:rFonts w:ascii="Tahoma" w:hAnsi="Tahoma"/>
          <w:b/>
          <w:sz w:val="22"/>
        </w:rPr>
        <w:t>grupal?</w:t>
      </w:r>
    </w:p>
    <w:p>
      <w:pPr>
        <w:spacing w:before="108"/>
        <w:ind w:left="1644" w:right="0" w:firstLine="0"/>
        <w:jc w:val="left"/>
        <w:rPr>
          <w:rFonts w:ascii="Tahoma" w:hAnsi="Tahoma"/>
          <w:b/>
          <w:sz w:val="22"/>
        </w:rPr>
      </w:pPr>
      <w:r>
        <w:rPr/>
        <w:br w:type="column"/>
      </w:r>
      <w:r>
        <w:rPr>
          <w:rFonts w:ascii="Tahoma" w:hAnsi="Tahoma"/>
          <w:b/>
          <w:spacing w:val="-1"/>
          <w:sz w:val="22"/>
        </w:rPr>
        <w:t>Preparación</w:t>
      </w:r>
      <w:r>
        <w:rPr>
          <w:rFonts w:ascii="Tahoma" w:hAnsi="Tahoma"/>
          <w:b/>
          <w:spacing w:val="-14"/>
          <w:sz w:val="22"/>
        </w:rPr>
        <w:t> </w:t>
      </w:r>
      <w:r>
        <w:rPr>
          <w:rFonts w:ascii="Tahoma" w:hAnsi="Tahoma"/>
          <w:b/>
          <w:spacing w:val="-1"/>
          <w:sz w:val="22"/>
        </w:rPr>
        <w:t>para</w:t>
      </w:r>
      <w:r>
        <w:rPr>
          <w:rFonts w:ascii="Tahoma" w:hAnsi="Tahoma"/>
          <w:b/>
          <w:spacing w:val="-13"/>
          <w:sz w:val="22"/>
        </w:rPr>
        <w:t> </w:t>
      </w:r>
      <w:r>
        <w:rPr>
          <w:rFonts w:ascii="Tahoma" w:hAnsi="Tahoma"/>
          <w:b/>
          <w:sz w:val="22"/>
        </w:rPr>
        <w:t>facilitar</w:t>
      </w:r>
    </w:p>
    <w:p>
      <w:pPr>
        <w:spacing w:before="108"/>
        <w:ind w:left="1822" w:right="0" w:firstLine="0"/>
        <w:jc w:val="left"/>
        <w:rPr>
          <w:rFonts w:ascii="Tahoma" w:hAnsi="Tahoma"/>
          <w:b/>
          <w:sz w:val="22"/>
        </w:rPr>
      </w:pPr>
      <w:r>
        <w:rPr/>
        <w:br w:type="column"/>
      </w:r>
      <w:r>
        <w:rPr>
          <w:rFonts w:ascii="Tahoma" w:hAnsi="Tahoma"/>
          <w:b/>
          <w:spacing w:val="-2"/>
          <w:sz w:val="22"/>
        </w:rPr>
        <w:t>Reglas</w:t>
      </w:r>
      <w:r>
        <w:rPr>
          <w:rFonts w:ascii="Tahoma" w:hAnsi="Tahoma"/>
          <w:b/>
          <w:spacing w:val="-9"/>
          <w:sz w:val="22"/>
        </w:rPr>
        <w:t> </w:t>
      </w:r>
      <w:r>
        <w:rPr>
          <w:rFonts w:ascii="Tahoma" w:hAnsi="Tahoma"/>
          <w:b/>
          <w:spacing w:val="-2"/>
          <w:sz w:val="22"/>
        </w:rPr>
        <w:t>básicas</w:t>
      </w:r>
    </w:p>
    <w:p>
      <w:pPr>
        <w:spacing w:before="108"/>
        <w:ind w:left="2931" w:right="0" w:firstLine="0"/>
        <w:jc w:val="left"/>
        <w:rPr>
          <w:rFonts w:ascii="Tahoma"/>
          <w:b/>
          <w:sz w:val="22"/>
        </w:rPr>
      </w:pPr>
      <w:r>
        <w:rPr/>
        <w:br w:type="column"/>
      </w:r>
      <w:r>
        <w:rPr>
          <w:rFonts w:ascii="Tahoma"/>
          <w:b/>
          <w:sz w:val="22"/>
        </w:rPr>
        <w:t>Sintonizar</w:t>
      </w:r>
      <w:r>
        <w:rPr>
          <w:rFonts w:ascii="Tahoma"/>
          <w:b/>
          <w:spacing w:val="-16"/>
          <w:sz w:val="22"/>
        </w:rPr>
        <w:t> </w:t>
      </w:r>
      <w:r>
        <w:rPr>
          <w:rFonts w:ascii="Tahoma"/>
          <w:b/>
          <w:sz w:val="22"/>
        </w:rPr>
        <w:t>a</w:t>
      </w:r>
      <w:r>
        <w:rPr>
          <w:rFonts w:ascii="Tahoma"/>
          <w:b/>
          <w:spacing w:val="-15"/>
          <w:sz w:val="22"/>
        </w:rPr>
        <w:t> </w:t>
      </w:r>
      <w:r>
        <w:rPr>
          <w:rFonts w:ascii="Tahoma"/>
          <w:b/>
          <w:sz w:val="22"/>
        </w:rPr>
        <w:t>los</w:t>
      </w:r>
      <w:r>
        <w:rPr>
          <w:rFonts w:ascii="Tahoma"/>
          <w:b/>
          <w:spacing w:val="-15"/>
          <w:sz w:val="22"/>
        </w:rPr>
        <w:t> </w:t>
      </w:r>
      <w:r>
        <w:rPr>
          <w:rFonts w:ascii="Tahoma"/>
          <w:b/>
          <w:sz w:val="22"/>
        </w:rPr>
        <w:t>participantes</w:t>
      </w:r>
    </w:p>
    <w:p>
      <w:pPr>
        <w:spacing w:after="0"/>
        <w:jc w:val="left"/>
        <w:rPr>
          <w:rFonts w:ascii="Tahoma"/>
          <w:sz w:val="22"/>
        </w:rPr>
        <w:sectPr>
          <w:type w:val="continuous"/>
          <w:pgSz w:w="31480" w:h="19640" w:orient="landscape"/>
          <w:pgMar w:top="0" w:bottom="0" w:left="0" w:right="0"/>
          <w:cols w:num="4" w:equalWidth="0">
            <w:col w:w="13851" w:space="40"/>
            <w:col w:w="4425" w:space="39"/>
            <w:col w:w="3424" w:space="40"/>
            <w:col w:w="9661"/>
          </w:cols>
        </w:sectPr>
      </w:pPr>
    </w:p>
    <w:p>
      <w:pPr>
        <w:pStyle w:val="BodyText"/>
        <w:spacing w:before="4"/>
        <w:rPr>
          <w:rFonts w:ascii="Tahoma"/>
          <w:b/>
          <w:sz w:val="29"/>
        </w:rPr>
      </w:pPr>
    </w:p>
    <w:p>
      <w:pPr>
        <w:spacing w:after="0"/>
        <w:rPr>
          <w:rFonts w:ascii="Tahoma"/>
          <w:sz w:val="29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rFonts w:ascii="Tahoma"/>
          <w:b/>
          <w:sz w:val="177"/>
        </w:rPr>
      </w:pPr>
    </w:p>
    <w:p>
      <w:pPr>
        <w:pStyle w:val="Heading1"/>
        <w:spacing w:line="216" w:lineRule="auto"/>
      </w:pPr>
      <w:r>
        <w:rPr/>
        <w:pict>
          <v:rect style="position:absolute;margin-left:0pt;margin-top:95.822571pt;width:60.708pt;height:92.801pt;mso-position-horizontal-relative:page;mso-position-vertical-relative:paragraph;z-index:16068608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3.376428pt;width:60.708pt;height:94.2pt;mso-position-horizontal-relative:page;mso-position-vertical-relative:paragraph;z-index:16069120" filled="true" fillcolor="#5700bf" stroked="false">
            <v:fill type="solid"/>
            <w10:wrap type="none"/>
          </v:rect>
        </w:pict>
      </w:r>
      <w:r>
        <w:rPr/>
        <w:pict>
          <v:rect style="position:absolute;margin-left:0pt;margin-top:-102.576431pt;width:60.708pt;height:94.199pt;mso-position-horizontal-relative:page;mso-position-vertical-relative:paragraph;z-index:16069632" filled="true" fillcolor="#e3d9ff" stroked="false">
            <v:fill type="solid"/>
            <w10:wrap type="none"/>
          </v:rect>
        </w:pict>
      </w:r>
      <w:r>
        <w:rPr/>
        <w:pict>
          <v:shape style="position:absolute;margin-left:14.21pt;margin-top:121.270271pt;width:25.55pt;height:42.8pt;mso-position-horizontal-relative:page;mso-position-vertical-relative:paragraph;z-index:16070656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2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Priorizar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y</w:t>
                  </w:r>
                  <w:r>
                    <w:rPr>
                      <w:spacing w:val="12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validar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6.450001pt;margin-top:5.040268pt;width:27.55pt;height:77.5pt;mso-position-horizontal-relative:page;mso-position-vertical-relative:paragraph;z-index:16071680" type="#_x0000_t202" filled="false" stroked="false">
            <v:textbox inset="0,0,0,0" style="layout-flow:vertical;mso-layout-flow-alt:bottom-to-top">
              <w:txbxContent>
                <w:p>
                  <w:pPr>
                    <w:spacing w:line="259" w:lineRule="auto" w:before="27"/>
                    <w:ind w:left="20" w:right="0" w:firstLine="340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Temas</w:t>
                  </w:r>
                  <w:r>
                    <w:rPr>
                      <w:rFonts w:ascii="Tahoma"/>
                      <w:b/>
                      <w:color w:val="FFFFFF"/>
                      <w:spacing w:val="5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y</w:t>
                  </w:r>
                  <w:r>
                    <w:rPr>
                      <w:rFonts w:ascii="Tahoma"/>
                      <w:b/>
                      <w:color w:val="FFFFFF"/>
                      <w:spacing w:val="1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oportunidades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-81.259727pt;width:14.55pt;height:48.9pt;mso-position-horizontal-relative:page;mso-position-vertical-relative:paragraph;z-index:16072704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Participar</w:t>
                  </w:r>
                </w:p>
              </w:txbxContent>
            </v:textbox>
            <w10:wrap type="none"/>
          </v:shape>
        </w:pict>
      </w:r>
      <w:r>
        <w:rPr>
          <w:w w:val="105"/>
        </w:rPr>
        <w:t>Diálogo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53"/>
          <w:w w:val="105"/>
        </w:rPr>
        <w:t> </w:t>
      </w:r>
      <w:r>
        <w:rPr>
          <w:w w:val="105"/>
        </w:rPr>
        <w:t>grupo</w:t>
      </w:r>
    </w:p>
    <w:p>
      <w:pPr>
        <w:pStyle w:val="BodyText"/>
        <w:spacing w:before="9"/>
        <w:rPr>
          <w:rFonts w:ascii="Tahoma"/>
          <w:b/>
          <w:sz w:val="133"/>
        </w:rPr>
      </w:pPr>
    </w:p>
    <w:p>
      <w:pPr>
        <w:pStyle w:val="BodyText"/>
        <w:spacing w:line="355" w:lineRule="auto"/>
        <w:ind w:left="3166" w:right="678"/>
      </w:pPr>
      <w:r>
        <w:rPr/>
        <w:pict>
          <v:group style="position:absolute;margin-left:-3.542001pt;margin-top:-16.029749pt;width:68.3pt;height:588.950pt;mso-position-horizontal-relative:page;mso-position-vertical-relative:paragraph;z-index:-25228800" coordorigin="-71,-321" coordsize="1366,11779">
            <v:shape style="position:absolute;left:4;top:1563;width:1216;height:9820" coordorigin="4,1563" coordsize="1216,9820" path="m96,1563l4,1655m538,1563l4,2097m979,1563l4,2539m1220,1765l4,2981m1220,2207l4,3422m1220,2648l4,3864m1220,3090l4,4306m1220,3532l4,4748m1220,3974l4,5190m1220,4416l4,5632m1220,4858l4,6073m1220,5299l4,6515m1220,5741l4,6957m1220,6183l4,7399m1220,6625l4,7841m1220,7067l4,8283m1220,7509l4,8724m1220,7950l4,9166m1220,8392l4,9608m1220,8834l4,10050m1220,9292l4,10507m1220,9733l4,10949m1220,10175l12,11383m1220,10617l454,11383m1220,11059l895,11383e" filled="false" stroked="true" strokeweight="7.5pt" strokecolor="#00db9e">
              <v:path arrowok="t"/>
              <v:stroke dashstyle="solid"/>
            </v:shape>
            <v:rect style="position:absolute;left:0;top:-321;width:1215;height:1884" filled="true" fillcolor="#e3d9ff" stroked="false">
              <v:fill type="solid"/>
            </v:rect>
            <w10:wrap type="none"/>
          </v:group>
        </w:pict>
      </w:r>
      <w:r>
        <w:rPr/>
        <w:pict>
          <v:shape style="position:absolute;margin-left:16.260000pt;margin-top:.375948pt;width:25.55pt;height:63.05pt;mso-position-horizontal-relative:page;mso-position-vertical-relative:paragraph;z-index:16071168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78" w:right="0" w:hanging="259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Recomendar</w:t>
                  </w:r>
                  <w:r>
                    <w:rPr>
                      <w:spacing w:val="-64"/>
                      <w:w w:val="9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política</w:t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Los diálogos de grupo son una</w:t>
      </w:r>
      <w:r>
        <w:rPr>
          <w:spacing w:val="1"/>
          <w:w w:val="95"/>
        </w:rPr>
        <w:t> </w:t>
      </w:r>
      <w:r>
        <w:rPr>
          <w:w w:val="90"/>
        </w:rPr>
        <w:t>forma</w:t>
      </w:r>
      <w:r>
        <w:rPr>
          <w:spacing w:val="11"/>
          <w:w w:val="90"/>
        </w:rPr>
        <w:t> </w:t>
      </w:r>
      <w:r>
        <w:rPr>
          <w:w w:val="90"/>
        </w:rPr>
        <w:t>efectiva</w:t>
      </w:r>
      <w:r>
        <w:rPr>
          <w:spacing w:val="12"/>
          <w:w w:val="90"/>
        </w:rPr>
        <w:t> </w:t>
      </w:r>
      <w:r>
        <w:rPr>
          <w:w w:val="90"/>
        </w:rPr>
        <w:t>de</w:t>
      </w:r>
      <w:r>
        <w:rPr>
          <w:spacing w:val="12"/>
          <w:w w:val="90"/>
        </w:rPr>
        <w:t> </w:t>
      </w:r>
      <w:r>
        <w:rPr>
          <w:w w:val="90"/>
        </w:rPr>
        <w:t>reunir</w:t>
      </w:r>
      <w:r>
        <w:rPr>
          <w:spacing w:val="11"/>
          <w:w w:val="90"/>
        </w:rPr>
        <w:t> </w:t>
      </w:r>
      <w:r>
        <w:rPr>
          <w:w w:val="90"/>
        </w:rPr>
        <w:t>una</w:t>
      </w:r>
      <w:r>
        <w:rPr>
          <w:spacing w:val="12"/>
          <w:w w:val="90"/>
        </w:rPr>
        <w:t> </w:t>
      </w:r>
      <w:r>
        <w:rPr>
          <w:w w:val="90"/>
        </w:rPr>
        <w:t>serie</w:t>
      </w:r>
      <w:r>
        <w:rPr>
          <w:spacing w:val="12"/>
          <w:w w:val="90"/>
        </w:rPr>
        <w:t> </w:t>
      </w:r>
      <w:r>
        <w:rPr>
          <w:w w:val="90"/>
        </w:rPr>
        <w:t>de</w:t>
      </w:r>
    </w:p>
    <w:p>
      <w:pPr>
        <w:pStyle w:val="BodyText"/>
        <w:spacing w:line="355" w:lineRule="auto" w:before="1"/>
        <w:ind w:left="3166"/>
      </w:pPr>
      <w:r>
        <w:rPr>
          <w:w w:val="90"/>
        </w:rPr>
        <w:t>perspectivas</w:t>
      </w:r>
      <w:r>
        <w:rPr>
          <w:spacing w:val="1"/>
          <w:w w:val="90"/>
        </w:rPr>
        <w:t> </w:t>
      </w:r>
      <w:r>
        <w:rPr>
          <w:w w:val="90"/>
        </w:rPr>
        <w:t>y</w:t>
      </w:r>
      <w:r>
        <w:rPr>
          <w:spacing w:val="1"/>
          <w:w w:val="90"/>
        </w:rPr>
        <w:t> </w:t>
      </w:r>
      <w:r>
        <w:rPr>
          <w:w w:val="90"/>
        </w:rPr>
        <w:t>temas</w:t>
      </w:r>
      <w:r>
        <w:rPr>
          <w:spacing w:val="1"/>
          <w:w w:val="90"/>
        </w:rPr>
        <w:t> </w:t>
      </w:r>
      <w:r>
        <w:rPr>
          <w:w w:val="90"/>
        </w:rPr>
        <w:t>diferentes en</w:t>
      </w:r>
      <w:r>
        <w:rPr>
          <w:spacing w:val="1"/>
          <w:w w:val="90"/>
        </w:rPr>
        <w:t> </w:t>
      </w:r>
      <w:r>
        <w:rPr>
          <w:w w:val="90"/>
        </w:rPr>
        <w:t>un</w:t>
      </w:r>
      <w:r>
        <w:rPr>
          <w:spacing w:val="1"/>
          <w:w w:val="90"/>
        </w:rPr>
        <w:t> </w:t>
      </w:r>
      <w:r>
        <w:rPr>
          <w:w w:val="90"/>
        </w:rPr>
        <w:t>mismo taller. Con algo de práctica, es</w:t>
      </w:r>
      <w:r>
        <w:rPr>
          <w:spacing w:val="1"/>
          <w:w w:val="90"/>
        </w:rPr>
        <w:t> </w:t>
      </w:r>
      <w:r>
        <w:rPr>
          <w:w w:val="90"/>
        </w:rPr>
        <w:t>bastante</w:t>
      </w:r>
      <w:r>
        <w:rPr>
          <w:spacing w:val="5"/>
          <w:w w:val="90"/>
        </w:rPr>
        <w:t> </w:t>
      </w:r>
      <w:r>
        <w:rPr>
          <w:w w:val="90"/>
        </w:rPr>
        <w:t>sencillo</w:t>
      </w:r>
      <w:r>
        <w:rPr>
          <w:spacing w:val="6"/>
          <w:w w:val="90"/>
        </w:rPr>
        <w:t> </w:t>
      </w:r>
      <w:r>
        <w:rPr>
          <w:w w:val="90"/>
        </w:rPr>
        <w:t>facilitar</w:t>
      </w:r>
      <w:r>
        <w:rPr>
          <w:spacing w:val="5"/>
          <w:w w:val="90"/>
        </w:rPr>
        <w:t> </w:t>
      </w:r>
      <w:r>
        <w:rPr>
          <w:w w:val="90"/>
        </w:rPr>
        <w:t>un</w:t>
      </w:r>
      <w:r>
        <w:rPr>
          <w:spacing w:val="6"/>
          <w:w w:val="90"/>
        </w:rPr>
        <w:t> </w:t>
      </w:r>
      <w:r>
        <w:rPr>
          <w:w w:val="90"/>
        </w:rPr>
        <w:t>diálogo</w:t>
      </w:r>
      <w:r>
        <w:rPr>
          <w:spacing w:val="6"/>
          <w:w w:val="90"/>
        </w:rPr>
        <w:t> </w:t>
      </w:r>
      <w:r>
        <w:rPr>
          <w:w w:val="90"/>
        </w:rPr>
        <w:t>en</w:t>
      </w:r>
      <w:r>
        <w:rPr>
          <w:spacing w:val="1"/>
          <w:w w:val="90"/>
        </w:rPr>
        <w:t> </w:t>
      </w:r>
      <w:r>
        <w:rPr>
          <w:rFonts w:ascii="Tahoma" w:hAnsi="Tahoma"/>
        </w:rPr>
        <w:t>grupo</w:t>
      </w:r>
      <w:r>
        <w:rPr>
          <w:rFonts w:ascii="Tahoma" w:hAnsi="Tahoma"/>
          <w:spacing w:val="21"/>
        </w:rPr>
        <w:t> </w:t>
      </w:r>
      <w:r>
        <w:rPr>
          <w:rFonts w:ascii="Tahoma" w:hAnsi="Tahoma"/>
        </w:rPr>
        <w:t>de</w:t>
      </w:r>
      <w:r>
        <w:rPr>
          <w:rFonts w:ascii="Tahoma" w:hAnsi="Tahoma"/>
          <w:spacing w:val="21"/>
        </w:rPr>
        <w:t> </w:t>
      </w:r>
      <w:r>
        <w:rPr>
          <w:rFonts w:ascii="Tahoma" w:hAnsi="Tahoma"/>
        </w:rPr>
        <w:t>forma</w:t>
      </w:r>
      <w:r>
        <w:rPr>
          <w:rFonts w:ascii="Tahoma" w:hAnsi="Tahoma"/>
          <w:spacing w:val="21"/>
        </w:rPr>
        <w:t> </w:t>
      </w:r>
      <w:r>
        <w:rPr>
          <w:rFonts w:ascii="Tahoma" w:hAnsi="Tahoma"/>
        </w:rPr>
        <w:t>eficaz.</w:t>
      </w:r>
      <w:r>
        <w:rPr>
          <w:rFonts w:ascii="Tahoma" w:hAnsi="Tahoma"/>
          <w:spacing w:val="21"/>
        </w:rPr>
        <w:t> </w:t>
      </w:r>
      <w:r>
        <w:rPr>
          <w:rFonts w:ascii="Tahoma" w:hAnsi="Tahoma"/>
        </w:rPr>
        <w:t>Este</w:t>
      </w:r>
      <w:r>
        <w:rPr>
          <w:rFonts w:ascii="Tahoma" w:hAnsi="Tahoma"/>
          <w:spacing w:val="21"/>
        </w:rPr>
        <w:t> </w:t>
      </w:r>
      <w:r>
        <w:rPr>
          <w:rFonts w:ascii="Tahoma" w:hAnsi="Tahoma"/>
        </w:rPr>
        <w:t>conjunto</w:t>
      </w:r>
      <w:r>
        <w:rPr>
          <w:rFonts w:ascii="Tahoma" w:hAnsi="Tahoma"/>
          <w:spacing w:val="21"/>
        </w:rPr>
        <w:t> </w:t>
      </w:r>
      <w:r>
        <w:rPr>
          <w:rFonts w:ascii="Tahoma" w:hAnsi="Tahoma"/>
        </w:rPr>
        <w:t>de</w:t>
      </w:r>
      <w:r>
        <w:rPr>
          <w:rFonts w:ascii="Tahoma" w:hAnsi="Tahoma"/>
          <w:spacing w:val="1"/>
        </w:rPr>
        <w:t> </w:t>
      </w:r>
      <w:r>
        <w:rPr>
          <w:w w:val="90"/>
        </w:rPr>
        <w:t>herramientas</w:t>
      </w:r>
      <w:r>
        <w:rPr>
          <w:spacing w:val="7"/>
          <w:w w:val="90"/>
        </w:rPr>
        <w:t> </w:t>
      </w:r>
      <w:r>
        <w:rPr>
          <w:w w:val="90"/>
        </w:rPr>
        <w:t>ofrece</w:t>
      </w:r>
      <w:r>
        <w:rPr>
          <w:spacing w:val="8"/>
          <w:w w:val="90"/>
        </w:rPr>
        <w:t> </w:t>
      </w:r>
      <w:r>
        <w:rPr>
          <w:w w:val="90"/>
        </w:rPr>
        <w:t>algunos</w:t>
      </w:r>
      <w:r>
        <w:rPr>
          <w:spacing w:val="8"/>
          <w:w w:val="90"/>
        </w:rPr>
        <w:t> </w:t>
      </w:r>
      <w:r>
        <w:rPr>
          <w:w w:val="90"/>
        </w:rPr>
        <w:t>consejos</w:t>
      </w:r>
      <w:r>
        <w:rPr>
          <w:spacing w:val="1"/>
          <w:w w:val="90"/>
        </w:rPr>
        <w:t> </w:t>
      </w:r>
      <w:r>
        <w:rPr>
          <w:w w:val="90"/>
        </w:rPr>
        <w:t>útiles para ayudarte a dirigir tu primera</w:t>
      </w:r>
      <w:r>
        <w:rPr>
          <w:spacing w:val="1"/>
          <w:w w:val="90"/>
        </w:rPr>
        <w:t> </w:t>
      </w:r>
      <w:r>
        <w:rPr>
          <w:w w:val="90"/>
        </w:rPr>
        <w:t>sesión de diálogo y para dirigir una</w:t>
      </w:r>
      <w:r>
        <w:rPr>
          <w:spacing w:val="1"/>
          <w:w w:val="90"/>
        </w:rPr>
        <w:t> </w:t>
      </w:r>
      <w:r>
        <w:rPr>
          <w:w w:val="90"/>
        </w:rPr>
        <w:t>conversación</w:t>
      </w:r>
      <w:r>
        <w:rPr>
          <w:spacing w:val="20"/>
          <w:w w:val="90"/>
        </w:rPr>
        <w:t> </w:t>
      </w:r>
      <w:r>
        <w:rPr>
          <w:w w:val="90"/>
        </w:rPr>
        <w:t>que</w:t>
      </w:r>
      <w:r>
        <w:rPr>
          <w:spacing w:val="20"/>
          <w:w w:val="90"/>
        </w:rPr>
        <w:t> </w:t>
      </w:r>
      <w:r>
        <w:rPr>
          <w:w w:val="90"/>
        </w:rPr>
        <w:t>sea</w:t>
      </w:r>
      <w:r>
        <w:rPr>
          <w:spacing w:val="20"/>
          <w:w w:val="90"/>
        </w:rPr>
        <w:t> </w:t>
      </w:r>
      <w:r>
        <w:rPr>
          <w:w w:val="90"/>
        </w:rPr>
        <w:t>equitativa,</w:t>
      </w:r>
      <w:r>
        <w:rPr>
          <w:spacing w:val="21"/>
          <w:w w:val="90"/>
        </w:rPr>
        <w:t> </w:t>
      </w:r>
      <w:r>
        <w:rPr>
          <w:w w:val="90"/>
        </w:rPr>
        <w:t>inclusiva</w:t>
      </w:r>
      <w:r>
        <w:rPr>
          <w:spacing w:val="-92"/>
          <w:w w:val="90"/>
        </w:rPr>
        <w:t> </w:t>
      </w:r>
      <w:r>
        <w:rPr/>
        <w:t>y</w:t>
      </w:r>
      <w:r>
        <w:rPr>
          <w:spacing w:val="-26"/>
        </w:rPr>
        <w:t> </w:t>
      </w:r>
      <w:r>
        <w:rPr/>
        <w:t>respetuosa.</w:t>
      </w:r>
    </w:p>
    <w:p>
      <w:pPr>
        <w:spacing w:line="340" w:lineRule="auto" w:before="107"/>
        <w:ind w:left="1859" w:right="15" w:firstLine="0"/>
        <w:jc w:val="left"/>
        <w:rPr>
          <w:sz w:val="22"/>
        </w:rPr>
      </w:pPr>
      <w:r>
        <w:rPr/>
        <w:br w:type="column"/>
      </w:r>
      <w:r>
        <w:rPr>
          <w:w w:val="90"/>
          <w:sz w:val="22"/>
        </w:rPr>
        <w:t>Un</w:t>
      </w:r>
      <w:r>
        <w:rPr>
          <w:spacing w:val="12"/>
          <w:w w:val="90"/>
          <w:sz w:val="22"/>
        </w:rPr>
        <w:t> </w:t>
      </w:r>
      <w:r>
        <w:rPr>
          <w:w w:val="90"/>
          <w:sz w:val="22"/>
        </w:rPr>
        <w:t>diálogo</w:t>
      </w:r>
      <w:r>
        <w:rPr>
          <w:spacing w:val="13"/>
          <w:w w:val="90"/>
          <w:sz w:val="22"/>
        </w:rPr>
        <w:t> </w:t>
      </w:r>
      <w:r>
        <w:rPr>
          <w:w w:val="90"/>
          <w:sz w:val="22"/>
        </w:rPr>
        <w:t>es</w:t>
      </w:r>
      <w:r>
        <w:rPr>
          <w:spacing w:val="13"/>
          <w:w w:val="90"/>
          <w:sz w:val="22"/>
        </w:rPr>
        <w:t> </w:t>
      </w:r>
      <w:r>
        <w:rPr>
          <w:w w:val="90"/>
          <w:sz w:val="22"/>
        </w:rPr>
        <w:t>una</w:t>
      </w:r>
      <w:r>
        <w:rPr>
          <w:spacing w:val="12"/>
          <w:w w:val="90"/>
          <w:sz w:val="22"/>
        </w:rPr>
        <w:t> </w:t>
      </w:r>
      <w:r>
        <w:rPr>
          <w:w w:val="90"/>
          <w:sz w:val="22"/>
        </w:rPr>
        <w:t>forma</w:t>
      </w:r>
      <w:r>
        <w:rPr>
          <w:spacing w:val="13"/>
          <w:w w:val="90"/>
          <w:sz w:val="22"/>
        </w:rPr>
        <w:t> </w:t>
      </w:r>
      <w:r>
        <w:rPr>
          <w:w w:val="90"/>
          <w:sz w:val="22"/>
        </w:rPr>
        <w:t>constructiva</w:t>
      </w:r>
      <w:r>
        <w:rPr>
          <w:spacing w:val="-67"/>
          <w:w w:val="90"/>
          <w:sz w:val="22"/>
        </w:rPr>
        <w:t> </w:t>
      </w:r>
      <w:r>
        <w:rPr>
          <w:w w:val="90"/>
          <w:sz w:val="22"/>
        </w:rPr>
        <w:t>y</w:t>
      </w:r>
      <w:r>
        <w:rPr>
          <w:spacing w:val="16"/>
          <w:w w:val="90"/>
          <w:sz w:val="22"/>
        </w:rPr>
        <w:t> </w:t>
      </w:r>
      <w:r>
        <w:rPr>
          <w:w w:val="90"/>
          <w:sz w:val="22"/>
        </w:rPr>
        <w:t>equitativa</w:t>
      </w:r>
      <w:r>
        <w:rPr>
          <w:spacing w:val="17"/>
          <w:w w:val="90"/>
          <w:sz w:val="22"/>
        </w:rPr>
        <w:t> </w:t>
      </w:r>
      <w:r>
        <w:rPr>
          <w:w w:val="90"/>
          <w:sz w:val="22"/>
        </w:rPr>
        <w:t>de</w:t>
      </w:r>
      <w:r>
        <w:rPr>
          <w:spacing w:val="17"/>
          <w:w w:val="90"/>
          <w:sz w:val="22"/>
        </w:rPr>
        <w:t> </w:t>
      </w:r>
      <w:r>
        <w:rPr>
          <w:w w:val="90"/>
          <w:sz w:val="22"/>
        </w:rPr>
        <w:t>tener</w:t>
      </w:r>
      <w:r>
        <w:rPr>
          <w:spacing w:val="17"/>
          <w:w w:val="90"/>
          <w:sz w:val="22"/>
        </w:rPr>
        <w:t> </w:t>
      </w:r>
      <w:r>
        <w:rPr>
          <w:w w:val="90"/>
          <w:sz w:val="22"/>
        </w:rPr>
        <w:t>una</w:t>
      </w:r>
      <w:r>
        <w:rPr>
          <w:spacing w:val="17"/>
          <w:w w:val="90"/>
          <w:sz w:val="22"/>
        </w:rPr>
        <w:t> </w:t>
      </w:r>
      <w:r>
        <w:rPr>
          <w:w w:val="90"/>
          <w:sz w:val="22"/>
        </w:rPr>
        <w:t>discusión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en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un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grupo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de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personas.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En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esencia,</w:t>
      </w:r>
      <w:r>
        <w:rPr>
          <w:spacing w:val="-67"/>
          <w:w w:val="90"/>
          <w:sz w:val="22"/>
        </w:rPr>
        <w:t> </w:t>
      </w:r>
      <w:r>
        <w:rPr>
          <w:w w:val="95"/>
          <w:sz w:val="22"/>
        </w:rPr>
        <w:t>tiene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como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objetivo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comprender</w:t>
      </w:r>
    </w:p>
    <w:p>
      <w:pPr>
        <w:spacing w:line="340" w:lineRule="auto" w:before="1"/>
        <w:ind w:left="1859" w:right="20" w:firstLine="0"/>
        <w:jc w:val="left"/>
        <w:rPr>
          <w:sz w:val="22"/>
        </w:rPr>
      </w:pPr>
      <w:r>
        <w:rPr>
          <w:w w:val="90"/>
          <w:sz w:val="22"/>
        </w:rPr>
        <w:t>a los demás, pero no a alcanzar un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consenso.</w:t>
      </w:r>
      <w:r>
        <w:rPr>
          <w:spacing w:val="20"/>
          <w:w w:val="90"/>
          <w:sz w:val="22"/>
        </w:rPr>
        <w:t> </w:t>
      </w:r>
      <w:r>
        <w:rPr>
          <w:w w:val="90"/>
          <w:sz w:val="22"/>
        </w:rPr>
        <w:t>Un</w:t>
      </w:r>
      <w:r>
        <w:rPr>
          <w:spacing w:val="21"/>
          <w:w w:val="90"/>
          <w:sz w:val="22"/>
        </w:rPr>
        <w:t> </w:t>
      </w:r>
      <w:r>
        <w:rPr>
          <w:w w:val="90"/>
          <w:sz w:val="22"/>
        </w:rPr>
        <w:t>diálogo</w:t>
      </w:r>
      <w:r>
        <w:rPr>
          <w:spacing w:val="21"/>
          <w:w w:val="90"/>
          <w:sz w:val="22"/>
        </w:rPr>
        <w:t> </w:t>
      </w:r>
      <w:r>
        <w:rPr>
          <w:w w:val="90"/>
          <w:sz w:val="22"/>
        </w:rPr>
        <w:t>puede</w:t>
      </w:r>
      <w:r>
        <w:rPr>
          <w:spacing w:val="21"/>
          <w:w w:val="90"/>
          <w:sz w:val="22"/>
        </w:rPr>
        <w:t> </w:t>
      </w:r>
      <w:r>
        <w:rPr>
          <w:w w:val="90"/>
          <w:sz w:val="22"/>
        </w:rPr>
        <w:t>generar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nuevos</w:t>
      </w:r>
      <w:r>
        <w:rPr>
          <w:spacing w:val="3"/>
          <w:w w:val="90"/>
          <w:sz w:val="22"/>
        </w:rPr>
        <w:t> </w:t>
      </w:r>
      <w:r>
        <w:rPr>
          <w:w w:val="90"/>
          <w:sz w:val="22"/>
        </w:rPr>
        <w:t>pensamientos</w:t>
      </w:r>
      <w:r>
        <w:rPr>
          <w:spacing w:val="4"/>
          <w:w w:val="90"/>
          <w:sz w:val="22"/>
        </w:rPr>
        <w:t> </w:t>
      </w:r>
      <w:r>
        <w:rPr>
          <w:w w:val="90"/>
          <w:sz w:val="22"/>
        </w:rPr>
        <w:t>y</w:t>
      </w:r>
      <w:r>
        <w:rPr>
          <w:spacing w:val="3"/>
          <w:w w:val="90"/>
          <w:sz w:val="22"/>
        </w:rPr>
        <w:t> </w:t>
      </w:r>
      <w:r>
        <w:rPr>
          <w:w w:val="90"/>
          <w:sz w:val="22"/>
        </w:rPr>
        <w:t>nuevas</w:t>
      </w:r>
      <w:r>
        <w:rPr>
          <w:spacing w:val="4"/>
          <w:w w:val="90"/>
          <w:sz w:val="22"/>
        </w:rPr>
        <w:t> </w:t>
      </w:r>
      <w:r>
        <w:rPr>
          <w:w w:val="90"/>
          <w:sz w:val="22"/>
        </w:rPr>
        <w:t>ideas.</w:t>
      </w:r>
      <w:r>
        <w:rPr>
          <w:spacing w:val="-67"/>
          <w:w w:val="90"/>
          <w:sz w:val="22"/>
        </w:rPr>
        <w:t> </w:t>
      </w:r>
      <w:r>
        <w:rPr>
          <w:w w:val="95"/>
          <w:sz w:val="22"/>
        </w:rPr>
        <w:t>El diálogo pretende crear una</w:t>
      </w:r>
      <w:r>
        <w:rPr>
          <w:spacing w:val="1"/>
          <w:w w:val="95"/>
          <w:sz w:val="22"/>
        </w:rPr>
        <w:t> </w:t>
      </w:r>
      <w:r>
        <w:rPr>
          <w:rFonts w:ascii="Tahoma" w:hAnsi="Tahoma"/>
          <w:sz w:val="22"/>
        </w:rPr>
        <w:t>atmósfera</w:t>
      </w:r>
      <w:r>
        <w:rPr>
          <w:rFonts w:ascii="Tahoma" w:hAnsi="Tahoma"/>
          <w:spacing w:val="1"/>
          <w:sz w:val="22"/>
        </w:rPr>
        <w:t> </w:t>
      </w:r>
      <w:r>
        <w:rPr>
          <w:rFonts w:ascii="Tahoma" w:hAnsi="Tahoma"/>
          <w:sz w:val="22"/>
        </w:rPr>
        <w:t>de</w:t>
      </w:r>
      <w:r>
        <w:rPr>
          <w:rFonts w:ascii="Tahoma" w:hAnsi="Tahoma"/>
          <w:spacing w:val="68"/>
          <w:sz w:val="22"/>
        </w:rPr>
        <w:t> </w:t>
      </w:r>
      <w:r>
        <w:rPr>
          <w:rFonts w:ascii="Tahoma" w:hAnsi="Tahoma"/>
          <w:sz w:val="22"/>
        </w:rPr>
        <w:t>confianza</w:t>
      </w:r>
      <w:r>
        <w:rPr>
          <w:rFonts w:ascii="Tahoma" w:hAnsi="Tahoma"/>
          <w:spacing w:val="69"/>
          <w:sz w:val="22"/>
        </w:rPr>
        <w:t> </w:t>
      </w:r>
      <w:r>
        <w:rPr>
          <w:rFonts w:ascii="Tahoma" w:hAnsi="Tahoma"/>
          <w:sz w:val="22"/>
        </w:rPr>
        <w:t>para</w:t>
      </w:r>
      <w:r>
        <w:rPr>
          <w:rFonts w:ascii="Tahoma" w:hAnsi="Tahoma"/>
          <w:spacing w:val="69"/>
          <w:sz w:val="22"/>
        </w:rPr>
        <w:t> </w:t>
      </w:r>
      <w:r>
        <w:rPr>
          <w:rFonts w:ascii="Tahoma" w:hAnsi="Tahoma"/>
          <w:sz w:val="22"/>
        </w:rPr>
        <w:t>ayudar</w:t>
      </w:r>
      <w:r>
        <w:rPr>
          <w:rFonts w:ascii="Tahoma" w:hAnsi="Tahoma"/>
          <w:spacing w:val="-66"/>
          <w:sz w:val="22"/>
        </w:rPr>
        <w:t> </w:t>
      </w:r>
      <w:r>
        <w:rPr>
          <w:w w:val="95"/>
          <w:sz w:val="22"/>
        </w:rPr>
        <w:t>a los participantes a obtener un</w:t>
      </w:r>
      <w:r>
        <w:rPr>
          <w:spacing w:val="1"/>
          <w:w w:val="95"/>
          <w:sz w:val="22"/>
        </w:rPr>
        <w:t> </w:t>
      </w:r>
      <w:r>
        <w:rPr>
          <w:w w:val="95"/>
          <w:sz w:val="22"/>
        </w:rPr>
        <w:t>conocimiento profundo de casi</w:t>
      </w:r>
      <w:r>
        <w:rPr>
          <w:spacing w:val="1"/>
          <w:w w:val="95"/>
          <w:sz w:val="22"/>
        </w:rPr>
        <w:t> </w:t>
      </w:r>
      <w:r>
        <w:rPr>
          <w:w w:val="95"/>
          <w:sz w:val="22"/>
        </w:rPr>
        <w:t>cualquier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tema.</w:t>
      </w:r>
    </w:p>
    <w:p>
      <w:pPr>
        <w:spacing w:line="340" w:lineRule="auto" w:before="5"/>
        <w:ind w:left="1859" w:right="145" w:firstLine="0"/>
        <w:jc w:val="left"/>
        <w:rPr>
          <w:sz w:val="22"/>
        </w:rPr>
      </w:pPr>
      <w:r>
        <w:rPr>
          <w:w w:val="90"/>
          <w:sz w:val="22"/>
        </w:rPr>
        <w:t>El</w:t>
      </w:r>
      <w:r>
        <w:rPr>
          <w:spacing w:val="10"/>
          <w:w w:val="90"/>
          <w:sz w:val="22"/>
        </w:rPr>
        <w:t> </w:t>
      </w:r>
      <w:r>
        <w:rPr>
          <w:w w:val="90"/>
          <w:sz w:val="22"/>
        </w:rPr>
        <w:t>diálogo</w:t>
      </w:r>
      <w:r>
        <w:rPr>
          <w:spacing w:val="10"/>
          <w:w w:val="90"/>
          <w:sz w:val="22"/>
        </w:rPr>
        <w:t> </w:t>
      </w:r>
      <w:r>
        <w:rPr>
          <w:w w:val="90"/>
          <w:sz w:val="22"/>
        </w:rPr>
        <w:t>permite</w:t>
      </w:r>
      <w:r>
        <w:rPr>
          <w:spacing w:val="10"/>
          <w:w w:val="90"/>
          <w:sz w:val="22"/>
        </w:rPr>
        <w:t> </w:t>
      </w:r>
      <w:r>
        <w:rPr>
          <w:w w:val="90"/>
          <w:sz w:val="22"/>
        </w:rPr>
        <w:t>reunir</w:t>
      </w:r>
      <w:r>
        <w:rPr>
          <w:spacing w:val="10"/>
          <w:w w:val="90"/>
          <w:sz w:val="22"/>
        </w:rPr>
        <w:t> </w:t>
      </w:r>
      <w:r>
        <w:rPr>
          <w:w w:val="90"/>
          <w:sz w:val="22"/>
        </w:rPr>
        <w:t>a</w:t>
      </w:r>
      <w:r>
        <w:rPr>
          <w:spacing w:val="10"/>
          <w:w w:val="90"/>
          <w:sz w:val="22"/>
        </w:rPr>
        <w:t> </w:t>
      </w:r>
      <w:r>
        <w:rPr>
          <w:w w:val="90"/>
          <w:sz w:val="22"/>
        </w:rPr>
        <w:t>personas</w:t>
      </w:r>
      <w:r>
        <w:rPr>
          <w:spacing w:val="-66"/>
          <w:w w:val="90"/>
          <w:sz w:val="22"/>
        </w:rPr>
        <w:t> </w:t>
      </w:r>
      <w:r>
        <w:rPr>
          <w:w w:val="90"/>
          <w:sz w:val="22"/>
        </w:rPr>
        <w:t>de</w:t>
      </w:r>
      <w:r>
        <w:rPr>
          <w:spacing w:val="20"/>
          <w:w w:val="90"/>
          <w:sz w:val="22"/>
        </w:rPr>
        <w:t> </w:t>
      </w:r>
      <w:r>
        <w:rPr>
          <w:w w:val="90"/>
          <w:sz w:val="22"/>
        </w:rPr>
        <w:t>personas</w:t>
      </w:r>
      <w:r>
        <w:rPr>
          <w:spacing w:val="20"/>
          <w:w w:val="90"/>
          <w:sz w:val="22"/>
        </w:rPr>
        <w:t> </w:t>
      </w:r>
      <w:r>
        <w:rPr>
          <w:w w:val="90"/>
          <w:sz w:val="22"/>
        </w:rPr>
        <w:t>de</w:t>
      </w:r>
      <w:r>
        <w:rPr>
          <w:spacing w:val="20"/>
          <w:w w:val="90"/>
          <w:sz w:val="22"/>
        </w:rPr>
        <w:t> </w:t>
      </w:r>
      <w:r>
        <w:rPr>
          <w:w w:val="90"/>
          <w:sz w:val="22"/>
        </w:rPr>
        <w:t>diferentes</w:t>
      </w:r>
      <w:r>
        <w:rPr>
          <w:spacing w:val="20"/>
          <w:w w:val="90"/>
          <w:sz w:val="22"/>
        </w:rPr>
        <w:t> </w:t>
      </w:r>
      <w:r>
        <w:rPr>
          <w:w w:val="90"/>
          <w:sz w:val="22"/>
        </w:rPr>
        <w:t>orígenes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a</w:t>
      </w:r>
      <w:r>
        <w:rPr>
          <w:spacing w:val="2"/>
          <w:w w:val="90"/>
          <w:sz w:val="22"/>
        </w:rPr>
        <w:t> </w:t>
      </w:r>
      <w:r>
        <w:rPr>
          <w:w w:val="90"/>
          <w:sz w:val="22"/>
        </w:rPr>
        <w:t>un</w:t>
      </w:r>
      <w:r>
        <w:rPr>
          <w:spacing w:val="2"/>
          <w:w w:val="90"/>
          <w:sz w:val="22"/>
        </w:rPr>
        <w:t> </w:t>
      </w:r>
      <w:r>
        <w:rPr>
          <w:w w:val="90"/>
          <w:sz w:val="22"/>
        </w:rPr>
        <w:t>encuentro</w:t>
      </w:r>
      <w:r>
        <w:rPr>
          <w:spacing w:val="2"/>
          <w:w w:val="90"/>
          <w:sz w:val="22"/>
        </w:rPr>
        <w:t> </w:t>
      </w:r>
      <w:r>
        <w:rPr>
          <w:w w:val="90"/>
          <w:sz w:val="22"/>
        </w:rPr>
        <w:t>en</w:t>
      </w:r>
      <w:r>
        <w:rPr>
          <w:spacing w:val="2"/>
          <w:w w:val="90"/>
          <w:sz w:val="22"/>
        </w:rPr>
        <w:t> </w:t>
      </w:r>
      <w:r>
        <w:rPr>
          <w:w w:val="90"/>
          <w:sz w:val="22"/>
        </w:rPr>
        <w:t>el</w:t>
      </w:r>
      <w:r>
        <w:rPr>
          <w:spacing w:val="2"/>
          <w:w w:val="90"/>
          <w:sz w:val="22"/>
        </w:rPr>
        <w:t> </w:t>
      </w:r>
      <w:r>
        <w:rPr>
          <w:w w:val="90"/>
          <w:sz w:val="22"/>
        </w:rPr>
        <w:t>que</w:t>
      </w:r>
      <w:r>
        <w:rPr>
          <w:spacing w:val="2"/>
          <w:w w:val="90"/>
          <w:sz w:val="22"/>
        </w:rPr>
        <w:t> </w:t>
      </w:r>
      <w:r>
        <w:rPr>
          <w:w w:val="90"/>
          <w:sz w:val="22"/>
        </w:rPr>
        <w:t>están</w:t>
      </w:r>
      <w:r>
        <w:rPr>
          <w:spacing w:val="2"/>
          <w:w w:val="90"/>
          <w:sz w:val="22"/>
        </w:rPr>
        <w:t> </w:t>
      </w:r>
      <w:r>
        <w:rPr>
          <w:w w:val="90"/>
          <w:sz w:val="22"/>
        </w:rPr>
        <w:t>en</w:t>
      </w:r>
      <w:r>
        <w:rPr>
          <w:spacing w:val="1"/>
          <w:w w:val="90"/>
          <w:sz w:val="22"/>
        </w:rPr>
        <w:t> </w:t>
      </w:r>
      <w:r>
        <w:rPr>
          <w:w w:val="95"/>
          <w:sz w:val="22"/>
        </w:rPr>
        <w:t>igualdad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condiciones.</w:t>
      </w:r>
    </w:p>
    <w:p>
      <w:pPr>
        <w:spacing w:line="340" w:lineRule="auto" w:before="1"/>
        <w:ind w:left="1859" w:right="0" w:firstLine="0"/>
        <w:jc w:val="left"/>
        <w:rPr>
          <w:sz w:val="22"/>
        </w:rPr>
      </w:pPr>
      <w:r>
        <w:rPr>
          <w:w w:val="90"/>
          <w:sz w:val="22"/>
        </w:rPr>
        <w:t>Por ejemplo, se puede utilizar un</w:t>
      </w:r>
      <w:r>
        <w:rPr>
          <w:spacing w:val="1"/>
          <w:w w:val="90"/>
          <w:sz w:val="22"/>
        </w:rPr>
        <w:t> </w:t>
      </w:r>
      <w:r>
        <w:rPr>
          <w:spacing w:val="-1"/>
          <w:w w:val="95"/>
          <w:sz w:val="22"/>
        </w:rPr>
        <w:t>diálogo</w:t>
      </w:r>
      <w:r>
        <w:rPr>
          <w:spacing w:val="-14"/>
          <w:w w:val="95"/>
          <w:sz w:val="22"/>
        </w:rPr>
        <w:t> </w:t>
      </w:r>
      <w:r>
        <w:rPr>
          <w:spacing w:val="-1"/>
          <w:w w:val="95"/>
          <w:sz w:val="22"/>
        </w:rPr>
        <w:t>como</w:t>
      </w:r>
      <w:r>
        <w:rPr>
          <w:spacing w:val="-13"/>
          <w:w w:val="95"/>
          <w:sz w:val="22"/>
        </w:rPr>
        <w:t> </w:t>
      </w:r>
      <w:r>
        <w:rPr>
          <w:spacing w:val="-1"/>
          <w:w w:val="95"/>
          <w:sz w:val="22"/>
        </w:rPr>
        <w:t>parte</w:t>
      </w:r>
      <w:r>
        <w:rPr>
          <w:spacing w:val="-13"/>
          <w:w w:val="95"/>
          <w:sz w:val="22"/>
        </w:rPr>
        <w:t> </w:t>
      </w:r>
      <w:r>
        <w:rPr>
          <w:spacing w:val="-1"/>
          <w:w w:val="95"/>
          <w:sz w:val="22"/>
        </w:rPr>
        <w:t>de</w:t>
      </w:r>
      <w:r>
        <w:rPr>
          <w:spacing w:val="-13"/>
          <w:w w:val="95"/>
          <w:sz w:val="22"/>
        </w:rPr>
        <w:t> </w:t>
      </w:r>
      <w:r>
        <w:rPr>
          <w:spacing w:val="-1"/>
          <w:w w:val="95"/>
          <w:sz w:val="22"/>
        </w:rPr>
        <w:t>la</w:t>
      </w:r>
      <w:r>
        <w:rPr>
          <w:spacing w:val="-13"/>
          <w:w w:val="95"/>
          <w:sz w:val="22"/>
        </w:rPr>
        <w:t> </w:t>
      </w:r>
      <w:r>
        <w:rPr>
          <w:spacing w:val="-1"/>
          <w:w w:val="95"/>
          <w:sz w:val="22"/>
        </w:rPr>
        <w:t>preparación</w:t>
      </w:r>
      <w:r>
        <w:rPr>
          <w:spacing w:val="-70"/>
          <w:w w:val="95"/>
          <w:sz w:val="22"/>
        </w:rPr>
        <w:t> </w:t>
      </w:r>
      <w:r>
        <w:rPr>
          <w:w w:val="95"/>
          <w:sz w:val="22"/>
        </w:rPr>
        <w:t>o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antes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toma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decisiones</w:t>
      </w:r>
    </w:p>
    <w:p>
      <w:pPr>
        <w:pStyle w:val="BodyText"/>
        <w:rPr>
          <w:sz w:val="28"/>
        </w:rPr>
      </w:pPr>
    </w:p>
    <w:p>
      <w:pPr>
        <w:spacing w:line="235" w:lineRule="auto" w:before="242"/>
        <w:ind w:left="1859" w:right="274" w:firstLine="0"/>
        <w:jc w:val="left"/>
        <w:rPr>
          <w:rFonts w:ascii="Tahoma"/>
          <w:b/>
          <w:sz w:val="22"/>
        </w:rPr>
      </w:pPr>
      <w:r>
        <w:rPr>
          <w:rFonts w:ascii="Tahoma"/>
          <w:b/>
          <w:sz w:val="22"/>
        </w:rPr>
        <w:t>Motivar</w:t>
      </w:r>
      <w:r>
        <w:rPr>
          <w:rFonts w:ascii="Tahoma"/>
          <w:b/>
          <w:spacing w:val="-15"/>
          <w:sz w:val="22"/>
        </w:rPr>
        <w:t> </w:t>
      </w:r>
      <w:r>
        <w:rPr>
          <w:rFonts w:ascii="Tahoma"/>
          <w:b/>
          <w:sz w:val="22"/>
        </w:rPr>
        <w:t>participantes</w:t>
      </w:r>
      <w:r>
        <w:rPr>
          <w:rFonts w:ascii="Tahoma"/>
          <w:b/>
          <w:spacing w:val="-14"/>
          <w:sz w:val="22"/>
        </w:rPr>
        <w:t> </w:t>
      </w:r>
      <w:r>
        <w:rPr>
          <w:rFonts w:ascii="Tahoma"/>
          <w:b/>
          <w:sz w:val="22"/>
        </w:rPr>
        <w:t>a</w:t>
      </w:r>
      <w:r>
        <w:rPr>
          <w:rFonts w:ascii="Tahoma"/>
          <w:b/>
          <w:spacing w:val="-14"/>
          <w:sz w:val="22"/>
        </w:rPr>
        <w:t> </w:t>
      </w:r>
      <w:r>
        <w:rPr>
          <w:rFonts w:ascii="Tahoma"/>
          <w:b/>
          <w:sz w:val="22"/>
        </w:rPr>
        <w:t>expresar</w:t>
      </w:r>
      <w:r>
        <w:rPr>
          <w:rFonts w:ascii="Tahoma"/>
          <w:b/>
          <w:spacing w:val="-61"/>
          <w:sz w:val="22"/>
        </w:rPr>
        <w:t> </w:t>
      </w:r>
      <w:r>
        <w:rPr>
          <w:rFonts w:ascii="Tahoma"/>
          <w:b/>
          <w:sz w:val="22"/>
        </w:rPr>
        <w:t>sus</w:t>
      </w:r>
      <w:r>
        <w:rPr>
          <w:rFonts w:ascii="Tahoma"/>
          <w:b/>
          <w:spacing w:val="-2"/>
          <w:sz w:val="22"/>
        </w:rPr>
        <w:t> </w:t>
      </w:r>
      <w:r>
        <w:rPr>
          <w:rFonts w:ascii="Tahoma"/>
          <w:b/>
          <w:sz w:val="22"/>
        </w:rPr>
        <w:t>experiencias</w:t>
      </w:r>
    </w:p>
    <w:p>
      <w:pPr>
        <w:pStyle w:val="BodyText"/>
        <w:rPr>
          <w:rFonts w:ascii="Tahoma"/>
          <w:b/>
          <w:sz w:val="28"/>
        </w:rPr>
      </w:pPr>
    </w:p>
    <w:p>
      <w:pPr>
        <w:spacing w:line="340" w:lineRule="auto" w:before="182"/>
        <w:ind w:left="1859" w:right="611" w:firstLine="0"/>
        <w:jc w:val="both"/>
        <w:rPr>
          <w:sz w:val="22"/>
        </w:rPr>
      </w:pPr>
      <w:r>
        <w:rPr>
          <w:rFonts w:ascii="Tahoma"/>
          <w:b/>
          <w:spacing w:val="-1"/>
          <w:w w:val="95"/>
          <w:sz w:val="22"/>
        </w:rPr>
        <w:t>Comparte </w:t>
      </w:r>
      <w:r>
        <w:rPr>
          <w:w w:val="95"/>
          <w:sz w:val="22"/>
        </w:rPr>
        <w:t>eventos, situaciones</w:t>
      </w:r>
      <w:r>
        <w:rPr>
          <w:spacing w:val="-71"/>
          <w:w w:val="95"/>
          <w:sz w:val="22"/>
        </w:rPr>
        <w:t> </w:t>
      </w:r>
      <w:r>
        <w:rPr>
          <w:spacing w:val="-1"/>
          <w:w w:val="95"/>
          <w:sz w:val="22"/>
        </w:rPr>
        <w:t>y</w:t>
      </w:r>
      <w:r>
        <w:rPr>
          <w:spacing w:val="-14"/>
          <w:w w:val="95"/>
          <w:sz w:val="22"/>
        </w:rPr>
        <w:t> </w:t>
      </w:r>
      <w:r>
        <w:rPr>
          <w:spacing w:val="-1"/>
          <w:w w:val="95"/>
          <w:sz w:val="22"/>
        </w:rPr>
        <w:t>experiencias</w:t>
      </w:r>
      <w:r>
        <w:rPr>
          <w:spacing w:val="-14"/>
          <w:w w:val="95"/>
          <w:sz w:val="22"/>
        </w:rPr>
        <w:t> </w:t>
      </w:r>
      <w:r>
        <w:rPr>
          <w:spacing w:val="-1"/>
          <w:w w:val="95"/>
          <w:sz w:val="22"/>
        </w:rPr>
        <w:t>con</w:t>
      </w:r>
      <w:r>
        <w:rPr>
          <w:spacing w:val="-14"/>
          <w:w w:val="95"/>
          <w:sz w:val="22"/>
        </w:rPr>
        <w:t> </w:t>
      </w:r>
      <w:r>
        <w:rPr>
          <w:spacing w:val="-1"/>
          <w:w w:val="95"/>
          <w:sz w:val="22"/>
        </w:rPr>
        <w:t>ellos</w:t>
      </w:r>
      <w:r>
        <w:rPr>
          <w:spacing w:val="-13"/>
          <w:w w:val="95"/>
          <w:sz w:val="22"/>
        </w:rPr>
        <w:t> </w:t>
      </w:r>
      <w:r>
        <w:rPr>
          <w:spacing w:val="-1"/>
          <w:w w:val="95"/>
          <w:sz w:val="22"/>
        </w:rPr>
        <w:t>o</w:t>
      </w:r>
      <w:r>
        <w:rPr>
          <w:spacing w:val="-14"/>
          <w:w w:val="95"/>
          <w:sz w:val="22"/>
        </w:rPr>
        <w:t> </w:t>
      </w:r>
      <w:r>
        <w:rPr>
          <w:spacing w:val="-1"/>
          <w:w w:val="95"/>
          <w:sz w:val="22"/>
        </w:rPr>
        <w:t>inicia</w:t>
      </w:r>
      <w:r>
        <w:rPr>
          <w:spacing w:val="-71"/>
          <w:w w:val="95"/>
          <w:sz w:val="22"/>
        </w:rPr>
        <w:t> </w:t>
      </w:r>
      <w:r>
        <w:rPr>
          <w:spacing w:val="-1"/>
          <w:w w:val="95"/>
          <w:sz w:val="22"/>
        </w:rPr>
        <w:t>discusiones</w:t>
      </w:r>
      <w:r>
        <w:rPr>
          <w:spacing w:val="-15"/>
          <w:w w:val="95"/>
          <w:sz w:val="22"/>
        </w:rPr>
        <w:t> </w:t>
      </w:r>
      <w:r>
        <w:rPr>
          <w:spacing w:val="-1"/>
          <w:w w:val="95"/>
          <w:sz w:val="22"/>
        </w:rPr>
        <w:t>paralelas.</w:t>
      </w:r>
    </w:p>
    <w:p>
      <w:pPr>
        <w:spacing w:line="340" w:lineRule="auto" w:before="102"/>
        <w:ind w:left="1859" w:right="435" w:firstLine="0"/>
        <w:jc w:val="both"/>
        <w:rPr>
          <w:sz w:val="22"/>
        </w:rPr>
      </w:pPr>
      <w:r>
        <w:rPr>
          <w:rFonts w:ascii="Tahoma" w:hAnsi="Tahoma"/>
          <w:b/>
          <w:sz w:val="22"/>
        </w:rPr>
        <w:t>Haz preguntas </w:t>
      </w:r>
      <w:r>
        <w:rPr>
          <w:rFonts w:ascii="Tahoma" w:hAnsi="Tahoma"/>
          <w:sz w:val="22"/>
        </w:rPr>
        <w:t>específicas sobre</w:t>
      </w:r>
      <w:r>
        <w:rPr>
          <w:rFonts w:ascii="Tahoma" w:hAnsi="Tahoma"/>
          <w:spacing w:val="1"/>
          <w:sz w:val="22"/>
        </w:rPr>
        <w:t> </w:t>
      </w:r>
      <w:r>
        <w:rPr>
          <w:w w:val="90"/>
          <w:sz w:val="22"/>
        </w:rPr>
        <w:t>lo que compartan, incluyendo las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razones y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las consecuencias.</w:t>
      </w:r>
    </w:p>
    <w:p>
      <w:pPr>
        <w:spacing w:line="340" w:lineRule="auto" w:before="103"/>
        <w:ind w:left="1859" w:right="100" w:firstLine="0"/>
        <w:jc w:val="left"/>
        <w:rPr>
          <w:sz w:val="22"/>
        </w:rPr>
      </w:pPr>
      <w:r>
        <w:rPr>
          <w:rFonts w:ascii="Tahoma"/>
          <w:b/>
          <w:w w:val="90"/>
          <w:sz w:val="22"/>
        </w:rPr>
        <w:t>Habla</w:t>
      </w:r>
      <w:r>
        <w:rPr>
          <w:rFonts w:ascii="Tahoma"/>
          <w:b/>
          <w:spacing w:val="12"/>
          <w:w w:val="90"/>
          <w:sz w:val="22"/>
        </w:rPr>
        <w:t> </w:t>
      </w:r>
      <w:r>
        <w:rPr>
          <w:w w:val="90"/>
          <w:sz w:val="22"/>
        </w:rPr>
        <w:t>de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tu propia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experiencia,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incluyendo</w:t>
      </w:r>
      <w:r>
        <w:rPr>
          <w:spacing w:val="61"/>
          <w:sz w:val="22"/>
        </w:rPr>
        <w:t> </w:t>
      </w:r>
      <w:r>
        <w:rPr>
          <w:w w:val="90"/>
          <w:sz w:val="22"/>
        </w:rPr>
        <w:t>temas,</w:t>
      </w:r>
      <w:r>
        <w:rPr>
          <w:spacing w:val="62"/>
          <w:sz w:val="22"/>
        </w:rPr>
        <w:t> </w:t>
      </w:r>
      <w:r>
        <w:rPr>
          <w:w w:val="90"/>
          <w:sz w:val="22"/>
        </w:rPr>
        <w:t>acontecimientos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y</w:t>
      </w:r>
      <w:r>
        <w:rPr>
          <w:spacing w:val="15"/>
          <w:w w:val="90"/>
          <w:sz w:val="22"/>
        </w:rPr>
        <w:t> </w:t>
      </w:r>
      <w:r>
        <w:rPr>
          <w:w w:val="90"/>
          <w:sz w:val="22"/>
        </w:rPr>
        <w:t>situaciones</w:t>
      </w:r>
      <w:r>
        <w:rPr>
          <w:spacing w:val="16"/>
          <w:w w:val="90"/>
          <w:sz w:val="22"/>
        </w:rPr>
        <w:t> </w:t>
      </w:r>
      <w:r>
        <w:rPr>
          <w:w w:val="90"/>
          <w:sz w:val="22"/>
        </w:rPr>
        <w:t>que</w:t>
      </w:r>
      <w:r>
        <w:rPr>
          <w:spacing w:val="16"/>
          <w:w w:val="90"/>
          <w:sz w:val="22"/>
        </w:rPr>
        <w:t> </w:t>
      </w:r>
      <w:r>
        <w:rPr>
          <w:w w:val="90"/>
          <w:sz w:val="22"/>
        </w:rPr>
        <w:t>hayan</w:t>
      </w:r>
      <w:r>
        <w:rPr>
          <w:spacing w:val="15"/>
          <w:w w:val="90"/>
          <w:sz w:val="22"/>
        </w:rPr>
        <w:t> </w:t>
      </w:r>
      <w:r>
        <w:rPr>
          <w:w w:val="90"/>
          <w:sz w:val="22"/>
        </w:rPr>
        <w:t>conformado</w:t>
      </w:r>
      <w:r>
        <w:rPr>
          <w:spacing w:val="-66"/>
          <w:w w:val="90"/>
          <w:sz w:val="22"/>
        </w:rPr>
        <w:t> </w:t>
      </w:r>
      <w:r>
        <w:rPr>
          <w:w w:val="95"/>
          <w:sz w:val="22"/>
        </w:rPr>
        <w:t>tus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puntos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vista.</w:t>
      </w:r>
    </w:p>
    <w:p>
      <w:pPr>
        <w:spacing w:line="340" w:lineRule="auto" w:before="101"/>
        <w:ind w:left="1859" w:right="100" w:firstLine="0"/>
        <w:jc w:val="left"/>
        <w:rPr>
          <w:sz w:val="22"/>
        </w:rPr>
      </w:pPr>
      <w:r>
        <w:rPr>
          <w:rFonts w:ascii="Tahoma" w:hAnsi="Tahoma"/>
          <w:b/>
          <w:w w:val="95"/>
          <w:sz w:val="22"/>
        </w:rPr>
        <w:t>Pide </w:t>
      </w:r>
      <w:r>
        <w:rPr>
          <w:w w:val="95"/>
          <w:sz w:val="22"/>
        </w:rPr>
        <w:t>a los participantes que</w:t>
      </w:r>
      <w:r>
        <w:rPr>
          <w:spacing w:val="1"/>
          <w:w w:val="95"/>
          <w:sz w:val="22"/>
        </w:rPr>
        <w:t> </w:t>
      </w:r>
      <w:r>
        <w:rPr>
          <w:spacing w:val="-1"/>
          <w:w w:val="95"/>
          <w:sz w:val="22"/>
        </w:rPr>
        <w:t>consideren y expresen </w:t>
      </w:r>
      <w:r>
        <w:rPr>
          <w:w w:val="95"/>
          <w:sz w:val="22"/>
        </w:rPr>
        <w:t>qué tipo de</w:t>
      </w:r>
      <w:r>
        <w:rPr>
          <w:spacing w:val="-71"/>
          <w:w w:val="95"/>
          <w:sz w:val="22"/>
        </w:rPr>
        <w:t> </w:t>
      </w:r>
      <w:r>
        <w:rPr>
          <w:w w:val="90"/>
          <w:sz w:val="22"/>
        </w:rPr>
        <w:t>pensamientos</w:t>
      </w:r>
      <w:r>
        <w:rPr>
          <w:spacing w:val="3"/>
          <w:w w:val="90"/>
          <w:sz w:val="22"/>
        </w:rPr>
        <w:t> </w:t>
      </w:r>
      <w:r>
        <w:rPr>
          <w:w w:val="90"/>
          <w:sz w:val="22"/>
        </w:rPr>
        <w:t>y</w:t>
      </w:r>
      <w:r>
        <w:rPr>
          <w:spacing w:val="4"/>
          <w:w w:val="90"/>
          <w:sz w:val="22"/>
        </w:rPr>
        <w:t> </w:t>
      </w:r>
      <w:r>
        <w:rPr>
          <w:w w:val="90"/>
          <w:sz w:val="22"/>
        </w:rPr>
        <w:t>experiencias</w:t>
      </w:r>
      <w:r>
        <w:rPr>
          <w:spacing w:val="3"/>
          <w:w w:val="90"/>
          <w:sz w:val="22"/>
        </w:rPr>
        <w:t> </w:t>
      </w:r>
      <w:r>
        <w:rPr>
          <w:w w:val="90"/>
          <w:sz w:val="22"/>
        </w:rPr>
        <w:t>les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vienen</w:t>
      </w:r>
      <w:r>
        <w:rPr>
          <w:spacing w:val="13"/>
          <w:w w:val="90"/>
          <w:sz w:val="22"/>
        </w:rPr>
        <w:t> </w:t>
      </w:r>
      <w:r>
        <w:rPr>
          <w:w w:val="90"/>
          <w:sz w:val="22"/>
        </w:rPr>
        <w:t>a</w:t>
      </w:r>
      <w:r>
        <w:rPr>
          <w:spacing w:val="13"/>
          <w:w w:val="90"/>
          <w:sz w:val="22"/>
        </w:rPr>
        <w:t> </w:t>
      </w:r>
      <w:r>
        <w:rPr>
          <w:w w:val="90"/>
          <w:sz w:val="22"/>
        </w:rPr>
        <w:t>la</w:t>
      </w:r>
      <w:r>
        <w:rPr>
          <w:spacing w:val="13"/>
          <w:w w:val="90"/>
          <w:sz w:val="22"/>
        </w:rPr>
        <w:t> </w:t>
      </w:r>
      <w:r>
        <w:rPr>
          <w:w w:val="90"/>
          <w:sz w:val="22"/>
        </w:rPr>
        <w:t>mente</w:t>
      </w:r>
      <w:r>
        <w:rPr>
          <w:spacing w:val="13"/>
          <w:w w:val="90"/>
          <w:sz w:val="22"/>
        </w:rPr>
        <w:t> </w:t>
      </w:r>
      <w:r>
        <w:rPr>
          <w:w w:val="90"/>
          <w:sz w:val="22"/>
        </w:rPr>
        <w:t>cuando</w:t>
      </w:r>
      <w:r>
        <w:rPr>
          <w:spacing w:val="13"/>
          <w:w w:val="90"/>
          <w:sz w:val="22"/>
        </w:rPr>
        <w:t> </w:t>
      </w:r>
      <w:r>
        <w:rPr>
          <w:w w:val="90"/>
          <w:sz w:val="22"/>
        </w:rPr>
        <w:t>escuchan</w:t>
      </w:r>
      <w:r>
        <w:rPr>
          <w:spacing w:val="-66"/>
          <w:w w:val="90"/>
          <w:sz w:val="22"/>
        </w:rPr>
        <w:t> </w:t>
      </w:r>
      <w:r>
        <w:rPr>
          <w:sz w:val="22"/>
        </w:rPr>
        <w:t>a</w:t>
      </w:r>
      <w:r>
        <w:rPr>
          <w:spacing w:val="-18"/>
          <w:sz w:val="22"/>
        </w:rPr>
        <w:t> </w:t>
      </w:r>
      <w:r>
        <w:rPr>
          <w:sz w:val="22"/>
        </w:rPr>
        <w:t>otros.</w:t>
      </w:r>
    </w:p>
    <w:p>
      <w:pPr>
        <w:pStyle w:val="ListParagraph"/>
        <w:numPr>
          <w:ilvl w:val="0"/>
          <w:numId w:val="28"/>
        </w:numPr>
        <w:tabs>
          <w:tab w:pos="1011" w:val="left" w:leader="none"/>
        </w:tabs>
        <w:spacing w:line="340" w:lineRule="auto" w:before="107" w:after="0"/>
        <w:ind w:left="763" w:right="574" w:firstLine="0"/>
        <w:jc w:val="left"/>
        <w:rPr>
          <w:rFonts w:ascii="Tahoma" w:hAnsi="Tahoma"/>
          <w:sz w:val="22"/>
        </w:rPr>
      </w:pPr>
      <w:r>
        <w:rPr>
          <w:rFonts w:ascii="Tahoma" w:hAnsi="Tahoma"/>
          <w:w w:val="106"/>
          <w:sz w:val="22"/>
        </w:rPr>
        <w:br w:type="column"/>
      </w:r>
      <w:r>
        <w:rPr>
          <w:rFonts w:ascii="Tahoma" w:hAnsi="Tahoma"/>
          <w:sz w:val="22"/>
        </w:rPr>
        <w:t>Planifica</w:t>
      </w:r>
      <w:r>
        <w:rPr>
          <w:rFonts w:ascii="Tahoma" w:hAnsi="Tahoma"/>
          <w:spacing w:val="15"/>
          <w:sz w:val="22"/>
        </w:rPr>
        <w:t> </w:t>
      </w:r>
      <w:r>
        <w:rPr>
          <w:rFonts w:ascii="Tahoma" w:hAnsi="Tahoma"/>
          <w:sz w:val="22"/>
        </w:rPr>
        <w:t>cómo</w:t>
      </w:r>
      <w:r>
        <w:rPr>
          <w:rFonts w:ascii="Tahoma" w:hAnsi="Tahoma"/>
          <w:spacing w:val="16"/>
          <w:sz w:val="22"/>
        </w:rPr>
        <w:t> </w:t>
      </w:r>
      <w:r>
        <w:rPr>
          <w:rFonts w:ascii="Tahoma" w:hAnsi="Tahoma"/>
          <w:sz w:val="22"/>
        </w:rPr>
        <w:t>va</w:t>
      </w:r>
      <w:r>
        <w:rPr>
          <w:rFonts w:ascii="Tahoma" w:hAnsi="Tahoma"/>
          <w:spacing w:val="16"/>
          <w:sz w:val="22"/>
        </w:rPr>
        <w:t> </w:t>
      </w:r>
      <w:r>
        <w:rPr>
          <w:rFonts w:ascii="Tahoma" w:hAnsi="Tahoma"/>
          <w:sz w:val="22"/>
        </w:rPr>
        <w:t>a</w:t>
      </w:r>
      <w:r>
        <w:rPr>
          <w:rFonts w:ascii="Tahoma" w:hAnsi="Tahoma"/>
          <w:spacing w:val="16"/>
          <w:sz w:val="22"/>
        </w:rPr>
        <w:t> </w:t>
      </w:r>
      <w:r>
        <w:rPr>
          <w:rFonts w:ascii="Tahoma" w:hAnsi="Tahoma"/>
          <w:sz w:val="22"/>
        </w:rPr>
        <w:t>iniciar</w:t>
      </w:r>
      <w:r>
        <w:rPr>
          <w:rFonts w:ascii="Tahoma" w:hAnsi="Tahoma"/>
          <w:spacing w:val="16"/>
          <w:sz w:val="22"/>
        </w:rPr>
        <w:t> </w:t>
      </w:r>
      <w:r>
        <w:rPr>
          <w:rFonts w:ascii="Tahoma" w:hAnsi="Tahoma"/>
          <w:sz w:val="22"/>
        </w:rPr>
        <w:t>el</w:t>
      </w:r>
      <w:r>
        <w:rPr>
          <w:rFonts w:ascii="Tahoma" w:hAnsi="Tahoma"/>
          <w:spacing w:val="1"/>
          <w:sz w:val="22"/>
        </w:rPr>
        <w:t> </w:t>
      </w:r>
      <w:r>
        <w:rPr>
          <w:w w:val="90"/>
          <w:sz w:val="22"/>
        </w:rPr>
        <w:t>diálogo</w:t>
      </w:r>
      <w:r>
        <w:rPr>
          <w:spacing w:val="10"/>
          <w:w w:val="90"/>
          <w:sz w:val="22"/>
        </w:rPr>
        <w:t> </w:t>
      </w:r>
      <w:r>
        <w:rPr>
          <w:w w:val="90"/>
          <w:sz w:val="22"/>
        </w:rPr>
        <w:t>y</w:t>
      </w:r>
      <w:r>
        <w:rPr>
          <w:spacing w:val="11"/>
          <w:w w:val="90"/>
          <w:sz w:val="22"/>
        </w:rPr>
        <w:t> </w:t>
      </w:r>
      <w:r>
        <w:rPr>
          <w:w w:val="90"/>
          <w:sz w:val="22"/>
        </w:rPr>
        <w:t>cómo</w:t>
      </w:r>
      <w:r>
        <w:rPr>
          <w:spacing w:val="10"/>
          <w:w w:val="90"/>
          <w:sz w:val="22"/>
        </w:rPr>
        <w:t> </w:t>
      </w:r>
      <w:r>
        <w:rPr>
          <w:w w:val="90"/>
          <w:sz w:val="22"/>
        </w:rPr>
        <w:t>se</w:t>
      </w:r>
      <w:r>
        <w:rPr>
          <w:spacing w:val="11"/>
          <w:w w:val="90"/>
          <w:sz w:val="22"/>
        </w:rPr>
        <w:t> </w:t>
      </w:r>
      <w:r>
        <w:rPr>
          <w:w w:val="90"/>
          <w:sz w:val="22"/>
        </w:rPr>
        <w:t>presentará</w:t>
      </w:r>
      <w:r>
        <w:rPr>
          <w:spacing w:val="10"/>
          <w:w w:val="90"/>
          <w:sz w:val="22"/>
        </w:rPr>
        <w:t> </w:t>
      </w:r>
      <w:r>
        <w:rPr>
          <w:w w:val="90"/>
          <w:sz w:val="22"/>
        </w:rPr>
        <w:t>la</w:t>
      </w:r>
      <w:r>
        <w:rPr>
          <w:spacing w:val="-67"/>
          <w:w w:val="90"/>
          <w:sz w:val="22"/>
        </w:rPr>
        <w:t> </w:t>
      </w:r>
      <w:r>
        <w:rPr>
          <w:sz w:val="22"/>
        </w:rPr>
        <w:t>gente.</w:t>
      </w:r>
    </w:p>
    <w:p>
      <w:pPr>
        <w:pStyle w:val="ListParagraph"/>
        <w:numPr>
          <w:ilvl w:val="0"/>
          <w:numId w:val="28"/>
        </w:numPr>
        <w:tabs>
          <w:tab w:pos="1011" w:val="left" w:leader="none"/>
        </w:tabs>
        <w:spacing w:line="340" w:lineRule="auto" w:before="103" w:after="0"/>
        <w:ind w:left="763" w:right="131" w:firstLine="0"/>
        <w:jc w:val="left"/>
        <w:rPr>
          <w:sz w:val="22"/>
        </w:rPr>
      </w:pPr>
      <w:r>
        <w:rPr>
          <w:w w:val="90"/>
          <w:sz w:val="22"/>
        </w:rPr>
        <w:t>Adapta las reglas básicas del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debate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para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que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se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adapten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mejor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a</w:t>
      </w:r>
      <w:r>
        <w:rPr>
          <w:spacing w:val="-66"/>
          <w:w w:val="90"/>
          <w:sz w:val="22"/>
        </w:rPr>
        <w:t> </w:t>
      </w:r>
      <w:r>
        <w:rPr>
          <w:sz w:val="22"/>
        </w:rPr>
        <w:t>tu</w:t>
      </w:r>
      <w:r>
        <w:rPr>
          <w:spacing w:val="-18"/>
          <w:sz w:val="22"/>
        </w:rPr>
        <w:t> </w:t>
      </w:r>
      <w:r>
        <w:rPr>
          <w:sz w:val="22"/>
        </w:rPr>
        <w:t>estilo.</w:t>
      </w:r>
    </w:p>
    <w:p>
      <w:pPr>
        <w:pStyle w:val="ListParagraph"/>
        <w:numPr>
          <w:ilvl w:val="0"/>
          <w:numId w:val="28"/>
        </w:numPr>
        <w:tabs>
          <w:tab w:pos="1011" w:val="left" w:leader="none"/>
        </w:tabs>
        <w:spacing w:line="340" w:lineRule="auto" w:before="101" w:after="0"/>
        <w:ind w:left="763" w:right="652" w:firstLine="0"/>
        <w:jc w:val="left"/>
        <w:rPr>
          <w:sz w:val="22"/>
        </w:rPr>
      </w:pPr>
      <w:r>
        <w:rPr>
          <w:w w:val="90"/>
          <w:sz w:val="22"/>
        </w:rPr>
        <w:t>Planea</w:t>
      </w:r>
      <w:r>
        <w:rPr>
          <w:spacing w:val="4"/>
          <w:w w:val="90"/>
          <w:sz w:val="22"/>
        </w:rPr>
        <w:t> </w:t>
      </w:r>
      <w:r>
        <w:rPr>
          <w:w w:val="90"/>
          <w:sz w:val="22"/>
        </w:rPr>
        <w:t>cómo</w:t>
      </w:r>
      <w:r>
        <w:rPr>
          <w:spacing w:val="4"/>
          <w:w w:val="90"/>
          <w:sz w:val="22"/>
        </w:rPr>
        <w:t> </w:t>
      </w:r>
      <w:r>
        <w:rPr>
          <w:w w:val="90"/>
          <w:sz w:val="22"/>
        </w:rPr>
        <w:t>llegar</w:t>
      </w:r>
      <w:r>
        <w:rPr>
          <w:spacing w:val="5"/>
          <w:w w:val="90"/>
          <w:sz w:val="22"/>
        </w:rPr>
        <w:t> </w:t>
      </w:r>
      <w:r>
        <w:rPr>
          <w:w w:val="90"/>
          <w:sz w:val="22"/>
        </w:rPr>
        <w:t>al</w:t>
      </w:r>
      <w:r>
        <w:rPr>
          <w:spacing w:val="4"/>
          <w:w w:val="90"/>
          <w:sz w:val="22"/>
        </w:rPr>
        <w:t> </w:t>
      </w:r>
      <w:r>
        <w:rPr>
          <w:w w:val="90"/>
          <w:sz w:val="22"/>
        </w:rPr>
        <w:t>tema</w:t>
      </w:r>
      <w:r>
        <w:rPr>
          <w:spacing w:val="5"/>
          <w:w w:val="90"/>
          <w:sz w:val="22"/>
        </w:rPr>
        <w:t> </w:t>
      </w:r>
      <w:r>
        <w:rPr>
          <w:w w:val="90"/>
          <w:sz w:val="22"/>
        </w:rPr>
        <w:t>y</w:t>
      </w:r>
      <w:r>
        <w:rPr>
          <w:spacing w:val="-67"/>
          <w:w w:val="90"/>
          <w:sz w:val="22"/>
        </w:rPr>
        <w:t> </w:t>
      </w:r>
      <w:r>
        <w:rPr>
          <w:w w:val="90"/>
          <w:sz w:val="22"/>
        </w:rPr>
        <w:t>desarrolla</w:t>
      </w:r>
      <w:r>
        <w:rPr>
          <w:spacing w:val="-1"/>
          <w:w w:val="90"/>
          <w:sz w:val="22"/>
        </w:rPr>
        <w:t> </w:t>
      </w:r>
      <w:r>
        <w:rPr>
          <w:w w:val="90"/>
          <w:sz w:val="22"/>
        </w:rPr>
        <w:t>la pregunta inicial</w:t>
      </w:r>
    </w:p>
    <w:p>
      <w:pPr>
        <w:pStyle w:val="ListParagraph"/>
        <w:numPr>
          <w:ilvl w:val="0"/>
          <w:numId w:val="28"/>
        </w:numPr>
        <w:tabs>
          <w:tab w:pos="1011" w:val="left" w:leader="none"/>
        </w:tabs>
        <w:spacing w:line="340" w:lineRule="auto" w:before="100" w:after="0"/>
        <w:ind w:left="763" w:right="46" w:firstLine="0"/>
        <w:jc w:val="left"/>
        <w:rPr>
          <w:sz w:val="22"/>
        </w:rPr>
      </w:pPr>
      <w:r>
        <w:rPr>
          <w:w w:val="90"/>
          <w:sz w:val="22"/>
        </w:rPr>
        <w:t>Familiarízate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con</w:t>
      </w:r>
      <w:r>
        <w:rPr>
          <w:spacing w:val="2"/>
          <w:w w:val="90"/>
          <w:sz w:val="22"/>
        </w:rPr>
        <w:t> </w:t>
      </w:r>
      <w:r>
        <w:rPr>
          <w:w w:val="90"/>
          <w:sz w:val="22"/>
        </w:rPr>
        <w:t>el</w:t>
      </w:r>
      <w:r>
        <w:rPr>
          <w:spacing w:val="2"/>
          <w:w w:val="90"/>
          <w:sz w:val="22"/>
        </w:rPr>
        <w:t> </w:t>
      </w:r>
      <w:r>
        <w:rPr>
          <w:w w:val="90"/>
          <w:sz w:val="22"/>
        </w:rPr>
        <w:t>tema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y</w:t>
      </w:r>
      <w:r>
        <w:rPr>
          <w:spacing w:val="2"/>
          <w:w w:val="90"/>
          <w:sz w:val="22"/>
        </w:rPr>
        <w:t> </w:t>
      </w:r>
      <w:r>
        <w:rPr>
          <w:w w:val="90"/>
          <w:sz w:val="22"/>
        </w:rPr>
        <w:t>captura</w:t>
      </w:r>
      <w:r>
        <w:rPr>
          <w:spacing w:val="-66"/>
          <w:w w:val="90"/>
          <w:sz w:val="22"/>
        </w:rPr>
        <w:t> </w:t>
      </w:r>
      <w:r>
        <w:rPr>
          <w:w w:val="90"/>
          <w:sz w:val="22"/>
        </w:rPr>
        <w:t>las</w:t>
      </w:r>
      <w:r>
        <w:rPr>
          <w:spacing w:val="2"/>
          <w:w w:val="90"/>
          <w:sz w:val="22"/>
        </w:rPr>
        <w:t> </w:t>
      </w:r>
      <w:r>
        <w:rPr>
          <w:w w:val="90"/>
          <w:sz w:val="22"/>
        </w:rPr>
        <w:t>preguntas</w:t>
      </w:r>
      <w:r>
        <w:rPr>
          <w:spacing w:val="3"/>
          <w:w w:val="90"/>
          <w:sz w:val="22"/>
        </w:rPr>
        <w:t> </w:t>
      </w:r>
      <w:r>
        <w:rPr>
          <w:w w:val="90"/>
          <w:sz w:val="22"/>
        </w:rPr>
        <w:t>relacionadas</w:t>
      </w:r>
      <w:r>
        <w:rPr>
          <w:spacing w:val="2"/>
          <w:w w:val="90"/>
          <w:sz w:val="22"/>
        </w:rPr>
        <w:t> </w:t>
      </w:r>
      <w:r>
        <w:rPr>
          <w:w w:val="90"/>
          <w:sz w:val="22"/>
        </w:rPr>
        <w:t>con</w:t>
      </w:r>
      <w:r>
        <w:rPr>
          <w:spacing w:val="3"/>
          <w:w w:val="90"/>
          <w:sz w:val="22"/>
        </w:rPr>
        <w:t> </w:t>
      </w:r>
      <w:r>
        <w:rPr>
          <w:w w:val="90"/>
          <w:sz w:val="22"/>
        </w:rPr>
        <w:t>el</w:t>
      </w:r>
      <w:r>
        <w:rPr>
          <w:spacing w:val="1"/>
          <w:w w:val="90"/>
          <w:sz w:val="22"/>
        </w:rPr>
        <w:t> </w:t>
      </w:r>
      <w:r>
        <w:rPr>
          <w:w w:val="95"/>
          <w:sz w:val="22"/>
        </w:rPr>
        <w:t>contenido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discusión.</w:t>
      </w:r>
    </w:p>
    <w:p>
      <w:pPr>
        <w:pStyle w:val="ListParagraph"/>
        <w:numPr>
          <w:ilvl w:val="0"/>
          <w:numId w:val="28"/>
        </w:numPr>
        <w:tabs>
          <w:tab w:pos="1011" w:val="left" w:leader="none"/>
        </w:tabs>
        <w:spacing w:line="340" w:lineRule="auto" w:before="101" w:after="0"/>
        <w:ind w:left="763" w:right="39" w:firstLine="0"/>
        <w:jc w:val="left"/>
        <w:rPr>
          <w:sz w:val="22"/>
        </w:rPr>
      </w:pPr>
      <w:r>
        <w:rPr>
          <w:w w:val="90"/>
          <w:sz w:val="22"/>
        </w:rPr>
        <w:t>Piensa</w:t>
      </w:r>
      <w:r>
        <w:rPr>
          <w:spacing w:val="4"/>
          <w:w w:val="90"/>
          <w:sz w:val="22"/>
        </w:rPr>
        <w:t> </w:t>
      </w:r>
      <w:r>
        <w:rPr>
          <w:w w:val="90"/>
          <w:sz w:val="22"/>
        </w:rPr>
        <w:t>cómo</w:t>
      </w:r>
      <w:r>
        <w:rPr>
          <w:spacing w:val="5"/>
          <w:w w:val="90"/>
          <w:sz w:val="22"/>
        </w:rPr>
        <w:t> </w:t>
      </w:r>
      <w:r>
        <w:rPr>
          <w:w w:val="90"/>
          <w:sz w:val="22"/>
        </w:rPr>
        <w:t>va</w:t>
      </w:r>
      <w:r>
        <w:rPr>
          <w:spacing w:val="4"/>
          <w:w w:val="90"/>
          <w:sz w:val="22"/>
        </w:rPr>
        <w:t> </w:t>
      </w:r>
      <w:r>
        <w:rPr>
          <w:w w:val="90"/>
          <w:sz w:val="22"/>
        </w:rPr>
        <w:t>a</w:t>
      </w:r>
      <w:r>
        <w:rPr>
          <w:spacing w:val="5"/>
          <w:w w:val="90"/>
          <w:sz w:val="22"/>
        </w:rPr>
        <w:t> </w:t>
      </w:r>
      <w:r>
        <w:rPr>
          <w:w w:val="90"/>
          <w:sz w:val="22"/>
        </w:rPr>
        <w:t>profundizar</w:t>
      </w:r>
      <w:r>
        <w:rPr>
          <w:spacing w:val="5"/>
          <w:w w:val="90"/>
          <w:sz w:val="22"/>
        </w:rPr>
        <w:t> </w:t>
      </w:r>
      <w:r>
        <w:rPr>
          <w:w w:val="90"/>
          <w:sz w:val="22"/>
        </w:rPr>
        <w:t>en</w:t>
      </w:r>
      <w:r>
        <w:rPr>
          <w:spacing w:val="4"/>
          <w:w w:val="90"/>
          <w:sz w:val="22"/>
        </w:rPr>
        <w:t> </w:t>
      </w:r>
      <w:r>
        <w:rPr>
          <w:w w:val="90"/>
          <w:sz w:val="22"/>
        </w:rPr>
        <w:t>la</w:t>
      </w:r>
      <w:r>
        <w:rPr>
          <w:spacing w:val="-66"/>
          <w:w w:val="90"/>
          <w:sz w:val="22"/>
        </w:rPr>
        <w:t> </w:t>
      </w:r>
      <w:r>
        <w:rPr>
          <w:w w:val="95"/>
          <w:sz w:val="22"/>
        </w:rPr>
        <w:t>discusión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concluirla.</w:t>
      </w:r>
    </w:p>
    <w:p>
      <w:pPr>
        <w:pStyle w:val="ListParagraph"/>
        <w:numPr>
          <w:ilvl w:val="0"/>
          <w:numId w:val="28"/>
        </w:numPr>
        <w:tabs>
          <w:tab w:pos="1011" w:val="left" w:leader="none"/>
        </w:tabs>
        <w:spacing w:line="340" w:lineRule="auto" w:before="101" w:after="0"/>
        <w:ind w:left="763" w:right="0" w:firstLine="0"/>
        <w:jc w:val="left"/>
        <w:rPr>
          <w:sz w:val="22"/>
        </w:rPr>
      </w:pPr>
      <w:r>
        <w:rPr>
          <w:w w:val="90"/>
          <w:sz w:val="22"/>
        </w:rPr>
        <w:t>Decide</w:t>
      </w:r>
      <w:r>
        <w:rPr>
          <w:spacing w:val="24"/>
          <w:w w:val="90"/>
          <w:sz w:val="22"/>
        </w:rPr>
        <w:t> </w:t>
      </w:r>
      <w:r>
        <w:rPr>
          <w:w w:val="90"/>
          <w:sz w:val="22"/>
        </w:rPr>
        <w:t>si</w:t>
      </w:r>
      <w:r>
        <w:rPr>
          <w:spacing w:val="24"/>
          <w:w w:val="90"/>
          <w:sz w:val="22"/>
        </w:rPr>
        <w:t> </w:t>
      </w:r>
      <w:r>
        <w:rPr>
          <w:w w:val="90"/>
          <w:sz w:val="22"/>
        </w:rPr>
        <w:t>es</w:t>
      </w:r>
      <w:r>
        <w:rPr>
          <w:spacing w:val="24"/>
          <w:w w:val="90"/>
          <w:sz w:val="22"/>
        </w:rPr>
        <w:t> </w:t>
      </w:r>
      <w:r>
        <w:rPr>
          <w:w w:val="90"/>
          <w:sz w:val="22"/>
        </w:rPr>
        <w:t>necesario</w:t>
      </w:r>
      <w:r>
        <w:rPr>
          <w:spacing w:val="24"/>
          <w:w w:val="90"/>
          <w:sz w:val="22"/>
        </w:rPr>
        <w:t> </w:t>
      </w:r>
      <w:r>
        <w:rPr>
          <w:w w:val="90"/>
          <w:sz w:val="22"/>
        </w:rPr>
        <w:t>documentar</w:t>
      </w:r>
      <w:r>
        <w:rPr>
          <w:spacing w:val="-66"/>
          <w:w w:val="90"/>
          <w:sz w:val="22"/>
        </w:rPr>
        <w:t> </w:t>
      </w:r>
      <w:r>
        <w:rPr>
          <w:w w:val="95"/>
          <w:sz w:val="22"/>
        </w:rPr>
        <w:t>el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debate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cómo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se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hará.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9"/>
        <w:rPr>
          <w:sz w:val="29"/>
        </w:rPr>
      </w:pPr>
    </w:p>
    <w:p>
      <w:pPr>
        <w:spacing w:before="1"/>
        <w:ind w:left="698" w:right="0" w:firstLine="0"/>
        <w:jc w:val="left"/>
        <w:rPr>
          <w:rFonts w:ascii="Tahoma"/>
          <w:b/>
          <w:sz w:val="22"/>
        </w:rPr>
      </w:pPr>
      <w:r>
        <w:rPr>
          <w:rFonts w:ascii="Tahoma"/>
          <w:b/>
          <w:sz w:val="22"/>
        </w:rPr>
        <w:t>Formas</w:t>
      </w:r>
      <w:r>
        <w:rPr>
          <w:rFonts w:ascii="Tahoma"/>
          <w:b/>
          <w:spacing w:val="-7"/>
          <w:sz w:val="22"/>
        </w:rPr>
        <w:t> </w:t>
      </w:r>
      <w:r>
        <w:rPr>
          <w:rFonts w:ascii="Tahoma"/>
          <w:b/>
          <w:sz w:val="22"/>
        </w:rPr>
        <w:t>de</w:t>
      </w:r>
      <w:r>
        <w:rPr>
          <w:rFonts w:ascii="Tahoma"/>
          <w:b/>
          <w:spacing w:val="-6"/>
          <w:sz w:val="22"/>
        </w:rPr>
        <w:t> </w:t>
      </w:r>
      <w:r>
        <w:rPr>
          <w:rFonts w:ascii="Tahoma"/>
          <w:b/>
          <w:sz w:val="22"/>
        </w:rPr>
        <w:t>profundizar</w:t>
      </w:r>
      <w:r>
        <w:rPr>
          <w:rFonts w:ascii="Tahoma"/>
          <w:b/>
          <w:spacing w:val="-6"/>
          <w:sz w:val="22"/>
        </w:rPr>
        <w:t> </w:t>
      </w:r>
      <w:r>
        <w:rPr>
          <w:rFonts w:ascii="Tahoma"/>
          <w:b/>
          <w:sz w:val="22"/>
        </w:rPr>
        <w:t>el</w:t>
      </w:r>
      <w:r>
        <w:rPr>
          <w:rFonts w:ascii="Tahoma"/>
          <w:b/>
          <w:spacing w:val="-6"/>
          <w:sz w:val="22"/>
        </w:rPr>
        <w:t> </w:t>
      </w:r>
      <w:r>
        <w:rPr>
          <w:rFonts w:ascii="Tahoma"/>
          <w:b/>
          <w:sz w:val="22"/>
        </w:rPr>
        <w:t>debate</w:t>
      </w:r>
    </w:p>
    <w:p>
      <w:pPr>
        <w:pStyle w:val="BodyText"/>
        <w:rPr>
          <w:rFonts w:ascii="Tahoma"/>
          <w:b/>
          <w:sz w:val="28"/>
        </w:rPr>
      </w:pPr>
    </w:p>
    <w:p>
      <w:pPr>
        <w:pStyle w:val="BodyText"/>
        <w:spacing w:before="2"/>
        <w:rPr>
          <w:rFonts w:ascii="Tahoma"/>
          <w:b/>
          <w:sz w:val="26"/>
        </w:rPr>
      </w:pPr>
    </w:p>
    <w:p>
      <w:pPr>
        <w:spacing w:line="340" w:lineRule="auto" w:before="0"/>
        <w:ind w:left="698" w:right="0" w:firstLine="0"/>
        <w:jc w:val="left"/>
        <w:rPr>
          <w:sz w:val="22"/>
        </w:rPr>
      </w:pPr>
      <w:r>
        <w:rPr>
          <w:rFonts w:ascii="Tahoma" w:hAnsi="Tahoma"/>
          <w:b/>
          <w:w w:val="95"/>
          <w:sz w:val="22"/>
        </w:rPr>
        <w:t>Pregunta </w:t>
      </w:r>
      <w:r>
        <w:rPr>
          <w:w w:val="95"/>
          <w:sz w:val="22"/>
        </w:rPr>
        <w:t>a los participantes sobre</w:t>
      </w:r>
      <w:r>
        <w:rPr>
          <w:spacing w:val="1"/>
          <w:w w:val="95"/>
          <w:sz w:val="22"/>
        </w:rPr>
        <w:t> </w:t>
      </w:r>
      <w:r>
        <w:rPr>
          <w:w w:val="90"/>
          <w:sz w:val="22"/>
        </w:rPr>
        <w:t>qué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tipo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de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temas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les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gustaría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saber</w:t>
      </w:r>
      <w:r>
        <w:rPr>
          <w:spacing w:val="-66"/>
          <w:w w:val="90"/>
          <w:sz w:val="22"/>
        </w:rPr>
        <w:t> </w:t>
      </w:r>
      <w:r>
        <w:rPr>
          <w:sz w:val="22"/>
        </w:rPr>
        <w:t>más.</w:t>
      </w:r>
    </w:p>
    <w:p>
      <w:pPr>
        <w:spacing w:line="340" w:lineRule="auto" w:before="101"/>
        <w:ind w:left="698" w:right="0" w:firstLine="0"/>
        <w:jc w:val="left"/>
        <w:rPr>
          <w:rFonts w:ascii="Tahoma" w:hAnsi="Tahoma"/>
          <w:sz w:val="22"/>
        </w:rPr>
      </w:pPr>
      <w:r>
        <w:rPr>
          <w:rFonts w:ascii="Tahoma" w:hAnsi="Tahoma"/>
          <w:b/>
          <w:w w:val="95"/>
          <w:sz w:val="22"/>
        </w:rPr>
        <w:t>Anima </w:t>
      </w:r>
      <w:r>
        <w:rPr>
          <w:w w:val="95"/>
          <w:sz w:val="22"/>
        </w:rPr>
        <w:t>a los participantes a dar</w:t>
      </w:r>
      <w:r>
        <w:rPr>
          <w:spacing w:val="1"/>
          <w:w w:val="95"/>
          <w:sz w:val="22"/>
        </w:rPr>
        <w:t> </w:t>
      </w:r>
      <w:r>
        <w:rPr>
          <w:w w:val="90"/>
          <w:sz w:val="22"/>
        </w:rPr>
        <w:t>puntos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de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vista</w:t>
      </w:r>
      <w:r>
        <w:rPr>
          <w:spacing w:val="2"/>
          <w:w w:val="90"/>
          <w:sz w:val="22"/>
        </w:rPr>
        <w:t> </w:t>
      </w:r>
      <w:r>
        <w:rPr>
          <w:w w:val="90"/>
          <w:sz w:val="22"/>
        </w:rPr>
        <w:t>que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aún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no</w:t>
      </w:r>
      <w:r>
        <w:rPr>
          <w:spacing w:val="2"/>
          <w:w w:val="90"/>
          <w:sz w:val="22"/>
        </w:rPr>
        <w:t> </w:t>
      </w:r>
      <w:r>
        <w:rPr>
          <w:w w:val="90"/>
          <w:sz w:val="22"/>
        </w:rPr>
        <w:t>se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han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presentado,</w:t>
      </w:r>
      <w:r>
        <w:rPr>
          <w:spacing w:val="11"/>
          <w:w w:val="90"/>
          <w:sz w:val="22"/>
        </w:rPr>
        <w:t> </w:t>
      </w:r>
      <w:r>
        <w:rPr>
          <w:w w:val="90"/>
          <w:sz w:val="22"/>
        </w:rPr>
        <w:t>incluso</w:t>
      </w:r>
      <w:r>
        <w:rPr>
          <w:spacing w:val="11"/>
          <w:w w:val="90"/>
          <w:sz w:val="22"/>
        </w:rPr>
        <w:t> </w:t>
      </w:r>
      <w:r>
        <w:rPr>
          <w:w w:val="90"/>
          <w:sz w:val="22"/>
        </w:rPr>
        <w:t>si</w:t>
      </w:r>
      <w:r>
        <w:rPr>
          <w:spacing w:val="12"/>
          <w:w w:val="90"/>
          <w:sz w:val="22"/>
        </w:rPr>
        <w:t> </w:t>
      </w:r>
      <w:r>
        <w:rPr>
          <w:w w:val="90"/>
          <w:sz w:val="22"/>
        </w:rPr>
        <w:t>son</w:t>
      </w:r>
      <w:r>
        <w:rPr>
          <w:spacing w:val="11"/>
          <w:w w:val="90"/>
          <w:sz w:val="22"/>
        </w:rPr>
        <w:t> </w:t>
      </w:r>
      <w:r>
        <w:rPr>
          <w:w w:val="90"/>
          <w:sz w:val="22"/>
        </w:rPr>
        <w:t>difíciles</w:t>
      </w:r>
      <w:r>
        <w:rPr>
          <w:spacing w:val="11"/>
          <w:w w:val="90"/>
          <w:sz w:val="22"/>
        </w:rPr>
        <w:t> </w:t>
      </w:r>
      <w:r>
        <w:rPr>
          <w:w w:val="90"/>
          <w:sz w:val="22"/>
        </w:rPr>
        <w:t>o</w:t>
      </w:r>
      <w:r>
        <w:rPr>
          <w:spacing w:val="-66"/>
          <w:w w:val="90"/>
          <w:sz w:val="22"/>
        </w:rPr>
        <w:t> </w:t>
      </w:r>
      <w:r>
        <w:rPr>
          <w:rFonts w:ascii="Tahoma" w:hAnsi="Tahoma"/>
          <w:sz w:val="22"/>
        </w:rPr>
        <w:t>conflictivos.</w:t>
      </w:r>
    </w:p>
    <w:p>
      <w:pPr>
        <w:spacing w:line="340" w:lineRule="auto" w:before="104"/>
        <w:ind w:left="698" w:right="0" w:firstLine="0"/>
        <w:jc w:val="left"/>
        <w:rPr>
          <w:sz w:val="22"/>
        </w:rPr>
      </w:pPr>
      <w:r>
        <w:rPr>
          <w:rFonts w:ascii="Tahoma"/>
          <w:b/>
          <w:w w:val="95"/>
          <w:sz w:val="22"/>
        </w:rPr>
        <w:t>Comparte </w:t>
      </w:r>
      <w:r>
        <w:rPr>
          <w:w w:val="95"/>
          <w:sz w:val="22"/>
        </w:rPr>
        <w:t>una experiencia personal</w:t>
      </w:r>
      <w:r>
        <w:rPr>
          <w:spacing w:val="1"/>
          <w:w w:val="95"/>
          <w:sz w:val="22"/>
        </w:rPr>
        <w:t> </w:t>
      </w:r>
      <w:r>
        <w:rPr>
          <w:w w:val="90"/>
          <w:sz w:val="22"/>
        </w:rPr>
        <w:t>relacionada</w:t>
      </w:r>
      <w:r>
        <w:rPr>
          <w:spacing w:val="3"/>
          <w:w w:val="90"/>
          <w:sz w:val="22"/>
        </w:rPr>
        <w:t> </w:t>
      </w:r>
      <w:r>
        <w:rPr>
          <w:w w:val="90"/>
          <w:sz w:val="22"/>
        </w:rPr>
        <w:t>con</w:t>
      </w:r>
      <w:r>
        <w:rPr>
          <w:spacing w:val="4"/>
          <w:w w:val="90"/>
          <w:sz w:val="22"/>
        </w:rPr>
        <w:t> </w:t>
      </w:r>
      <w:r>
        <w:rPr>
          <w:w w:val="90"/>
          <w:sz w:val="22"/>
        </w:rPr>
        <w:t>el</w:t>
      </w:r>
      <w:r>
        <w:rPr>
          <w:spacing w:val="4"/>
          <w:w w:val="90"/>
          <w:sz w:val="22"/>
        </w:rPr>
        <w:t> </w:t>
      </w:r>
      <w:r>
        <w:rPr>
          <w:w w:val="90"/>
          <w:sz w:val="22"/>
        </w:rPr>
        <w:t>tema</w:t>
      </w:r>
      <w:r>
        <w:rPr>
          <w:spacing w:val="4"/>
          <w:w w:val="90"/>
          <w:sz w:val="22"/>
        </w:rPr>
        <w:t> </w:t>
      </w:r>
      <w:r>
        <w:rPr>
          <w:w w:val="90"/>
          <w:sz w:val="22"/>
        </w:rPr>
        <w:t>para</w:t>
      </w:r>
      <w:r>
        <w:rPr>
          <w:spacing w:val="4"/>
          <w:w w:val="90"/>
          <w:sz w:val="22"/>
        </w:rPr>
        <w:t> </w:t>
      </w:r>
      <w:r>
        <w:rPr>
          <w:w w:val="90"/>
          <w:sz w:val="22"/>
        </w:rPr>
        <w:t>que</w:t>
      </w:r>
      <w:r>
        <w:rPr>
          <w:spacing w:val="4"/>
          <w:w w:val="90"/>
          <w:sz w:val="22"/>
        </w:rPr>
        <w:t> </w:t>
      </w:r>
      <w:r>
        <w:rPr>
          <w:w w:val="90"/>
          <w:sz w:val="22"/>
        </w:rPr>
        <w:t>el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debate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pase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de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un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nivel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general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a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uno</w:t>
      </w:r>
      <w:r>
        <w:rPr>
          <w:spacing w:val="-67"/>
          <w:w w:val="90"/>
          <w:sz w:val="22"/>
        </w:rPr>
        <w:t> </w:t>
      </w:r>
      <w:r>
        <w:rPr>
          <w:w w:val="90"/>
          <w:sz w:val="22"/>
        </w:rPr>
        <w:t>en</w:t>
      </w:r>
      <w:r>
        <w:rPr>
          <w:spacing w:val="17"/>
          <w:w w:val="90"/>
          <w:sz w:val="22"/>
        </w:rPr>
        <w:t> </w:t>
      </w:r>
      <w:r>
        <w:rPr>
          <w:w w:val="90"/>
          <w:sz w:val="22"/>
        </w:rPr>
        <w:t>el</w:t>
      </w:r>
      <w:r>
        <w:rPr>
          <w:spacing w:val="17"/>
          <w:w w:val="90"/>
          <w:sz w:val="22"/>
        </w:rPr>
        <w:t> </w:t>
      </w:r>
      <w:r>
        <w:rPr>
          <w:w w:val="90"/>
          <w:sz w:val="22"/>
        </w:rPr>
        <w:t>que</w:t>
      </w:r>
      <w:r>
        <w:rPr>
          <w:spacing w:val="17"/>
          <w:w w:val="90"/>
          <w:sz w:val="22"/>
        </w:rPr>
        <w:t> </w:t>
      </w:r>
      <w:r>
        <w:rPr>
          <w:w w:val="90"/>
          <w:sz w:val="22"/>
        </w:rPr>
        <w:t>los</w:t>
      </w:r>
      <w:r>
        <w:rPr>
          <w:spacing w:val="18"/>
          <w:w w:val="90"/>
          <w:sz w:val="22"/>
        </w:rPr>
        <w:t> </w:t>
      </w:r>
      <w:r>
        <w:rPr>
          <w:w w:val="90"/>
          <w:sz w:val="22"/>
        </w:rPr>
        <w:t>participantes</w:t>
      </w:r>
      <w:r>
        <w:rPr>
          <w:spacing w:val="17"/>
          <w:w w:val="90"/>
          <w:sz w:val="22"/>
        </w:rPr>
        <w:t> </w:t>
      </w:r>
      <w:r>
        <w:rPr>
          <w:w w:val="90"/>
          <w:sz w:val="22"/>
        </w:rPr>
        <w:t>compartan</w:t>
      </w:r>
      <w:r>
        <w:rPr>
          <w:spacing w:val="-67"/>
          <w:w w:val="90"/>
          <w:sz w:val="22"/>
        </w:rPr>
        <w:t> </w:t>
      </w:r>
      <w:r>
        <w:rPr>
          <w:w w:val="90"/>
          <w:sz w:val="22"/>
        </w:rPr>
        <w:t>su</w:t>
      </w:r>
      <w:r>
        <w:rPr>
          <w:spacing w:val="-2"/>
          <w:w w:val="90"/>
          <w:sz w:val="22"/>
        </w:rPr>
        <w:t> </w:t>
      </w:r>
      <w:r>
        <w:rPr>
          <w:w w:val="90"/>
          <w:sz w:val="22"/>
        </w:rPr>
        <w:t>propia</w:t>
      </w:r>
      <w:r>
        <w:rPr>
          <w:spacing w:val="-2"/>
          <w:w w:val="90"/>
          <w:sz w:val="22"/>
        </w:rPr>
        <w:t> </w:t>
      </w:r>
      <w:r>
        <w:rPr>
          <w:w w:val="90"/>
          <w:sz w:val="22"/>
        </w:rPr>
        <w:t>experiencia</w:t>
      </w:r>
      <w:r>
        <w:rPr>
          <w:spacing w:val="-2"/>
          <w:w w:val="90"/>
          <w:sz w:val="22"/>
        </w:rPr>
        <w:t> </w:t>
      </w:r>
      <w:r>
        <w:rPr>
          <w:w w:val="90"/>
          <w:sz w:val="22"/>
        </w:rPr>
        <w:t>personal.</w:t>
      </w:r>
    </w:p>
    <w:p>
      <w:pPr>
        <w:spacing w:line="340" w:lineRule="auto" w:before="101"/>
        <w:ind w:left="698" w:right="24" w:firstLine="0"/>
        <w:jc w:val="left"/>
        <w:rPr>
          <w:sz w:val="22"/>
        </w:rPr>
      </w:pPr>
      <w:r>
        <w:rPr>
          <w:rFonts w:ascii="Tahoma" w:hAnsi="Tahoma"/>
          <w:b/>
          <w:w w:val="95"/>
          <w:sz w:val="22"/>
        </w:rPr>
        <w:t>Observa </w:t>
      </w:r>
      <w:r>
        <w:rPr>
          <w:w w:val="95"/>
          <w:sz w:val="22"/>
        </w:rPr>
        <w:t>el ambiente de la discusión</w:t>
      </w:r>
      <w:r>
        <w:rPr>
          <w:spacing w:val="-71"/>
          <w:w w:val="95"/>
          <w:sz w:val="22"/>
        </w:rPr>
        <w:t> </w:t>
      </w:r>
      <w:r>
        <w:rPr>
          <w:w w:val="90"/>
          <w:sz w:val="22"/>
        </w:rPr>
        <w:t>y el nivel de participación. ¿Los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participantes</w:t>
      </w:r>
      <w:r>
        <w:rPr>
          <w:spacing w:val="28"/>
          <w:w w:val="90"/>
          <w:sz w:val="22"/>
        </w:rPr>
        <w:t> </w:t>
      </w:r>
      <w:r>
        <w:rPr>
          <w:w w:val="90"/>
          <w:sz w:val="22"/>
        </w:rPr>
        <w:t>encuentran</w:t>
      </w:r>
      <w:r>
        <w:rPr>
          <w:spacing w:val="28"/>
          <w:w w:val="90"/>
          <w:sz w:val="22"/>
        </w:rPr>
        <w:t> </w:t>
      </w:r>
      <w:r>
        <w:rPr>
          <w:w w:val="90"/>
          <w:sz w:val="22"/>
        </w:rPr>
        <w:t>la</w:t>
      </w:r>
      <w:r>
        <w:rPr>
          <w:spacing w:val="28"/>
          <w:w w:val="90"/>
          <w:sz w:val="22"/>
        </w:rPr>
        <w:t> </w:t>
      </w:r>
      <w:r>
        <w:rPr>
          <w:w w:val="90"/>
          <w:sz w:val="22"/>
        </w:rPr>
        <w:t>discusión</w:t>
      </w:r>
      <w:r>
        <w:rPr>
          <w:spacing w:val="-67"/>
          <w:w w:val="90"/>
          <w:sz w:val="22"/>
        </w:rPr>
        <w:t> </w:t>
      </w:r>
      <w:r>
        <w:rPr>
          <w:w w:val="90"/>
          <w:sz w:val="22"/>
        </w:rPr>
        <w:t>interesante</w:t>
      </w:r>
      <w:r>
        <w:rPr>
          <w:spacing w:val="-6"/>
          <w:w w:val="90"/>
          <w:sz w:val="22"/>
        </w:rPr>
        <w:t> </w:t>
      </w:r>
      <w:r>
        <w:rPr>
          <w:w w:val="90"/>
          <w:sz w:val="22"/>
        </w:rPr>
        <w:t>e</w:t>
      </w:r>
      <w:r>
        <w:rPr>
          <w:spacing w:val="-6"/>
          <w:w w:val="90"/>
          <w:sz w:val="22"/>
        </w:rPr>
        <w:t> </w:t>
      </w:r>
      <w:r>
        <w:rPr>
          <w:w w:val="90"/>
          <w:sz w:val="22"/>
        </w:rPr>
        <w:t>importante?</w:t>
      </w:r>
    </w:p>
    <w:p>
      <w:pPr>
        <w:spacing w:line="340" w:lineRule="auto" w:before="107"/>
        <w:ind w:left="768" w:right="0" w:firstLine="0"/>
        <w:jc w:val="left"/>
        <w:rPr>
          <w:sz w:val="22"/>
        </w:rPr>
      </w:pPr>
      <w:r>
        <w:rPr/>
        <w:br w:type="column"/>
      </w:r>
      <w:r>
        <w:rPr>
          <w:rFonts w:ascii="Tahoma" w:hAnsi="Tahoma"/>
          <w:b/>
          <w:w w:val="90"/>
          <w:sz w:val="22"/>
        </w:rPr>
        <w:t>Escucha</w:t>
      </w:r>
      <w:r>
        <w:rPr>
          <w:rFonts w:ascii="Tahoma" w:hAnsi="Tahoma"/>
          <w:b/>
          <w:spacing w:val="27"/>
          <w:w w:val="90"/>
          <w:sz w:val="22"/>
        </w:rPr>
        <w:t> </w:t>
      </w:r>
      <w:r>
        <w:rPr>
          <w:w w:val="90"/>
          <w:sz w:val="22"/>
        </w:rPr>
        <w:t>a</w:t>
      </w:r>
      <w:r>
        <w:rPr>
          <w:spacing w:val="15"/>
          <w:w w:val="90"/>
          <w:sz w:val="22"/>
        </w:rPr>
        <w:t> </w:t>
      </w:r>
      <w:r>
        <w:rPr>
          <w:w w:val="90"/>
          <w:sz w:val="22"/>
        </w:rPr>
        <w:t>los</w:t>
      </w:r>
      <w:r>
        <w:rPr>
          <w:spacing w:val="16"/>
          <w:w w:val="90"/>
          <w:sz w:val="22"/>
        </w:rPr>
        <w:t> </w:t>
      </w:r>
      <w:r>
        <w:rPr>
          <w:w w:val="90"/>
          <w:sz w:val="22"/>
        </w:rPr>
        <w:t>demás,</w:t>
      </w:r>
      <w:r>
        <w:rPr>
          <w:spacing w:val="15"/>
          <w:w w:val="90"/>
          <w:sz w:val="22"/>
        </w:rPr>
        <w:t> </w:t>
      </w:r>
      <w:r>
        <w:rPr>
          <w:w w:val="90"/>
          <w:sz w:val="22"/>
        </w:rPr>
        <w:t>no</w:t>
      </w:r>
      <w:r>
        <w:rPr>
          <w:spacing w:val="16"/>
          <w:w w:val="90"/>
          <w:sz w:val="22"/>
        </w:rPr>
        <w:t> </w:t>
      </w:r>
      <w:r>
        <w:rPr>
          <w:w w:val="90"/>
          <w:sz w:val="22"/>
        </w:rPr>
        <w:t>interrumpas</w:t>
      </w:r>
      <w:r>
        <w:rPr>
          <w:spacing w:val="-67"/>
          <w:w w:val="90"/>
          <w:sz w:val="22"/>
        </w:rPr>
        <w:t> </w:t>
      </w:r>
      <w:r>
        <w:rPr>
          <w:w w:val="90"/>
          <w:sz w:val="22"/>
        </w:rPr>
        <w:t>ni</w:t>
      </w:r>
      <w:r>
        <w:rPr>
          <w:spacing w:val="-3"/>
          <w:w w:val="90"/>
          <w:sz w:val="22"/>
        </w:rPr>
        <w:t> </w:t>
      </w:r>
      <w:r>
        <w:rPr>
          <w:w w:val="90"/>
          <w:sz w:val="22"/>
        </w:rPr>
        <w:t>inicies</w:t>
      </w:r>
      <w:r>
        <w:rPr>
          <w:spacing w:val="-2"/>
          <w:w w:val="90"/>
          <w:sz w:val="22"/>
        </w:rPr>
        <w:t> </w:t>
      </w:r>
      <w:r>
        <w:rPr>
          <w:w w:val="90"/>
          <w:sz w:val="22"/>
        </w:rPr>
        <w:t>discusiones</w:t>
      </w:r>
      <w:r>
        <w:rPr>
          <w:spacing w:val="-3"/>
          <w:w w:val="90"/>
          <w:sz w:val="22"/>
        </w:rPr>
        <w:t> </w:t>
      </w:r>
      <w:r>
        <w:rPr>
          <w:w w:val="90"/>
          <w:sz w:val="22"/>
        </w:rPr>
        <w:t>paralelas.</w:t>
      </w:r>
    </w:p>
    <w:p>
      <w:pPr>
        <w:spacing w:line="340" w:lineRule="auto" w:before="121"/>
        <w:ind w:left="768" w:right="94" w:firstLine="0"/>
        <w:jc w:val="left"/>
        <w:rPr>
          <w:sz w:val="22"/>
        </w:rPr>
      </w:pPr>
      <w:r>
        <w:rPr>
          <w:rFonts w:ascii="Tahoma" w:hAnsi="Tahoma"/>
          <w:b/>
          <w:w w:val="95"/>
          <w:sz w:val="22"/>
        </w:rPr>
        <w:t>Relaciona</w:t>
      </w:r>
      <w:r>
        <w:rPr>
          <w:rFonts w:ascii="Tahoma" w:hAnsi="Tahoma"/>
          <w:b/>
          <w:spacing w:val="6"/>
          <w:w w:val="95"/>
          <w:sz w:val="22"/>
        </w:rPr>
        <w:t> </w:t>
      </w:r>
      <w:r>
        <w:rPr>
          <w:w w:val="95"/>
          <w:sz w:val="22"/>
        </w:rPr>
        <w:t>lo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que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dices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con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lo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que</w:t>
      </w:r>
      <w:r>
        <w:rPr>
          <w:spacing w:val="-71"/>
          <w:w w:val="95"/>
          <w:sz w:val="22"/>
        </w:rPr>
        <w:t> </w:t>
      </w:r>
      <w:r>
        <w:rPr>
          <w:w w:val="90"/>
          <w:sz w:val="22"/>
        </w:rPr>
        <w:t>han dicho los demás y utiliza un</w:t>
      </w:r>
      <w:r>
        <w:rPr>
          <w:spacing w:val="1"/>
          <w:w w:val="90"/>
          <w:sz w:val="22"/>
        </w:rPr>
        <w:t> </w:t>
      </w:r>
      <w:r>
        <w:rPr>
          <w:w w:val="95"/>
          <w:sz w:val="22"/>
        </w:rPr>
        <w:t>lenguaje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sencillo.</w:t>
      </w:r>
    </w:p>
    <w:p>
      <w:pPr>
        <w:spacing w:line="340" w:lineRule="auto" w:before="121"/>
        <w:ind w:left="768" w:right="94" w:firstLine="0"/>
        <w:jc w:val="left"/>
        <w:rPr>
          <w:sz w:val="22"/>
        </w:rPr>
      </w:pPr>
      <w:r>
        <w:rPr>
          <w:rFonts w:ascii="Tahoma"/>
          <w:b/>
          <w:w w:val="90"/>
          <w:sz w:val="22"/>
        </w:rPr>
        <w:t>Habla</w:t>
      </w:r>
      <w:r>
        <w:rPr>
          <w:rFonts w:ascii="Tahoma"/>
          <w:b/>
          <w:spacing w:val="12"/>
          <w:w w:val="90"/>
          <w:sz w:val="22"/>
        </w:rPr>
        <w:t> </w:t>
      </w:r>
      <w:r>
        <w:rPr>
          <w:w w:val="90"/>
          <w:sz w:val="22"/>
        </w:rPr>
        <w:t>de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tu propia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experiencia,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incluyendo</w:t>
      </w:r>
      <w:r>
        <w:rPr>
          <w:spacing w:val="61"/>
          <w:sz w:val="22"/>
        </w:rPr>
        <w:t> </w:t>
      </w:r>
      <w:r>
        <w:rPr>
          <w:w w:val="90"/>
          <w:sz w:val="22"/>
        </w:rPr>
        <w:t>temas,</w:t>
      </w:r>
      <w:r>
        <w:rPr>
          <w:spacing w:val="62"/>
          <w:sz w:val="22"/>
        </w:rPr>
        <w:t> </w:t>
      </w:r>
      <w:r>
        <w:rPr>
          <w:w w:val="90"/>
          <w:sz w:val="22"/>
        </w:rPr>
        <w:t>acontecimientos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y</w:t>
      </w:r>
      <w:r>
        <w:rPr>
          <w:spacing w:val="16"/>
          <w:w w:val="90"/>
          <w:sz w:val="22"/>
        </w:rPr>
        <w:t> </w:t>
      </w:r>
      <w:r>
        <w:rPr>
          <w:w w:val="90"/>
          <w:sz w:val="22"/>
        </w:rPr>
        <w:t>situaciones</w:t>
      </w:r>
      <w:r>
        <w:rPr>
          <w:spacing w:val="16"/>
          <w:w w:val="90"/>
          <w:sz w:val="22"/>
        </w:rPr>
        <w:t> </w:t>
      </w:r>
      <w:r>
        <w:rPr>
          <w:w w:val="90"/>
          <w:sz w:val="22"/>
        </w:rPr>
        <w:t>que</w:t>
      </w:r>
      <w:r>
        <w:rPr>
          <w:spacing w:val="16"/>
          <w:w w:val="90"/>
          <w:sz w:val="22"/>
        </w:rPr>
        <w:t> </w:t>
      </w:r>
      <w:r>
        <w:rPr>
          <w:w w:val="90"/>
          <w:sz w:val="22"/>
        </w:rPr>
        <w:t>hayan</w:t>
      </w:r>
      <w:r>
        <w:rPr>
          <w:spacing w:val="16"/>
          <w:w w:val="90"/>
          <w:sz w:val="22"/>
        </w:rPr>
        <w:t> </w:t>
      </w:r>
      <w:r>
        <w:rPr>
          <w:w w:val="90"/>
          <w:sz w:val="22"/>
        </w:rPr>
        <w:t>conformado</w:t>
      </w:r>
      <w:r>
        <w:rPr>
          <w:spacing w:val="-67"/>
          <w:w w:val="90"/>
          <w:sz w:val="22"/>
        </w:rPr>
        <w:t> </w:t>
      </w:r>
      <w:r>
        <w:rPr>
          <w:w w:val="95"/>
          <w:sz w:val="22"/>
        </w:rPr>
        <w:t>tus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puntos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vista.</w:t>
      </w:r>
    </w:p>
    <w:p>
      <w:pPr>
        <w:spacing w:line="343" w:lineRule="auto" w:before="121"/>
        <w:ind w:left="768" w:right="0" w:firstLine="0"/>
        <w:jc w:val="left"/>
        <w:rPr>
          <w:rFonts w:ascii="Tahoma" w:hAnsi="Tahoma"/>
          <w:sz w:val="22"/>
        </w:rPr>
      </w:pPr>
      <w:r>
        <w:rPr>
          <w:rFonts w:ascii="Tahoma" w:hAnsi="Tahoma"/>
          <w:b/>
          <w:w w:val="95"/>
          <w:sz w:val="22"/>
        </w:rPr>
        <w:t>Estar presente </w:t>
      </w:r>
      <w:r>
        <w:rPr>
          <w:w w:val="95"/>
          <w:sz w:val="22"/>
        </w:rPr>
        <w:t>y respetar a los</w:t>
      </w:r>
      <w:r>
        <w:rPr>
          <w:spacing w:val="1"/>
          <w:w w:val="95"/>
          <w:sz w:val="22"/>
        </w:rPr>
        <w:t> </w:t>
      </w:r>
      <w:r>
        <w:rPr>
          <w:rFonts w:ascii="Tahoma" w:hAnsi="Tahoma"/>
          <w:sz w:val="22"/>
        </w:rPr>
        <w:t>demás</w:t>
      </w:r>
      <w:r>
        <w:rPr>
          <w:rFonts w:ascii="Tahoma" w:hAnsi="Tahoma"/>
          <w:spacing w:val="20"/>
          <w:sz w:val="22"/>
        </w:rPr>
        <w:t> </w:t>
      </w:r>
      <w:r>
        <w:rPr>
          <w:rFonts w:ascii="Tahoma" w:hAnsi="Tahoma"/>
          <w:sz w:val="22"/>
        </w:rPr>
        <w:t>y</w:t>
      </w:r>
      <w:r>
        <w:rPr>
          <w:rFonts w:ascii="Tahoma" w:hAnsi="Tahoma"/>
          <w:spacing w:val="20"/>
          <w:sz w:val="22"/>
        </w:rPr>
        <w:t> </w:t>
      </w:r>
      <w:r>
        <w:rPr>
          <w:rFonts w:ascii="Tahoma" w:hAnsi="Tahoma"/>
          <w:sz w:val="22"/>
        </w:rPr>
        <w:t>el</w:t>
      </w:r>
      <w:r>
        <w:rPr>
          <w:rFonts w:ascii="Tahoma" w:hAnsi="Tahoma"/>
          <w:spacing w:val="21"/>
          <w:sz w:val="22"/>
        </w:rPr>
        <w:t> </w:t>
      </w:r>
      <w:r>
        <w:rPr>
          <w:rFonts w:ascii="Tahoma" w:hAnsi="Tahoma"/>
          <w:sz w:val="22"/>
        </w:rPr>
        <w:t>ambiente</w:t>
      </w:r>
      <w:r>
        <w:rPr>
          <w:rFonts w:ascii="Tahoma" w:hAnsi="Tahoma"/>
          <w:spacing w:val="20"/>
          <w:sz w:val="22"/>
        </w:rPr>
        <w:t> </w:t>
      </w:r>
      <w:r>
        <w:rPr>
          <w:rFonts w:ascii="Tahoma" w:hAnsi="Tahoma"/>
          <w:sz w:val="22"/>
        </w:rPr>
        <w:t>de</w:t>
      </w:r>
      <w:r>
        <w:rPr>
          <w:rFonts w:ascii="Tahoma" w:hAnsi="Tahoma"/>
          <w:spacing w:val="20"/>
          <w:sz w:val="22"/>
        </w:rPr>
        <w:t> </w:t>
      </w:r>
      <w:r>
        <w:rPr>
          <w:rFonts w:ascii="Tahoma" w:hAnsi="Tahoma"/>
          <w:sz w:val="22"/>
        </w:rPr>
        <w:t>confianza.</w:t>
      </w:r>
    </w:p>
    <w:p>
      <w:pPr>
        <w:spacing w:line="340" w:lineRule="auto" w:before="118"/>
        <w:ind w:left="768" w:right="94" w:firstLine="0"/>
        <w:jc w:val="left"/>
        <w:rPr>
          <w:sz w:val="22"/>
        </w:rPr>
      </w:pPr>
      <w:r>
        <w:rPr>
          <w:rFonts w:ascii="Tahoma" w:hAnsi="Tahoma"/>
          <w:b/>
          <w:w w:val="95"/>
          <w:sz w:val="22"/>
        </w:rPr>
        <w:t>Trabajar juntos. </w:t>
      </w:r>
      <w:r>
        <w:rPr>
          <w:w w:val="95"/>
          <w:sz w:val="22"/>
        </w:rPr>
        <w:t>Habla con los</w:t>
      </w:r>
      <w:r>
        <w:rPr>
          <w:spacing w:val="1"/>
          <w:w w:val="95"/>
          <w:sz w:val="22"/>
        </w:rPr>
        <w:t> </w:t>
      </w:r>
      <w:r>
        <w:rPr>
          <w:w w:val="90"/>
          <w:sz w:val="22"/>
        </w:rPr>
        <w:t>demás</w:t>
      </w:r>
      <w:r>
        <w:rPr>
          <w:spacing w:val="8"/>
          <w:w w:val="90"/>
          <w:sz w:val="22"/>
        </w:rPr>
        <w:t> </w:t>
      </w:r>
      <w:r>
        <w:rPr>
          <w:w w:val="90"/>
          <w:sz w:val="22"/>
        </w:rPr>
        <w:t>directamente</w:t>
      </w:r>
      <w:r>
        <w:rPr>
          <w:spacing w:val="9"/>
          <w:w w:val="90"/>
          <w:sz w:val="22"/>
        </w:rPr>
        <w:t> </w:t>
      </w:r>
      <w:r>
        <w:rPr>
          <w:w w:val="90"/>
          <w:sz w:val="22"/>
        </w:rPr>
        <w:t>y</w:t>
      </w:r>
      <w:r>
        <w:rPr>
          <w:spacing w:val="9"/>
          <w:w w:val="90"/>
          <w:sz w:val="22"/>
        </w:rPr>
        <w:t> </w:t>
      </w:r>
      <w:r>
        <w:rPr>
          <w:w w:val="90"/>
          <w:sz w:val="22"/>
        </w:rPr>
        <w:t>pregunta</w:t>
      </w:r>
      <w:r>
        <w:rPr>
          <w:spacing w:val="9"/>
          <w:w w:val="90"/>
          <w:sz w:val="22"/>
        </w:rPr>
        <w:t> </w:t>
      </w:r>
      <w:r>
        <w:rPr>
          <w:w w:val="90"/>
          <w:sz w:val="22"/>
        </w:rPr>
        <w:t>sus</w:t>
      </w:r>
      <w:r>
        <w:rPr>
          <w:spacing w:val="-67"/>
          <w:w w:val="90"/>
          <w:sz w:val="22"/>
        </w:rPr>
        <w:t> </w:t>
      </w:r>
      <w:r>
        <w:rPr>
          <w:w w:val="90"/>
          <w:sz w:val="22"/>
        </w:rPr>
        <w:t>puntos</w:t>
      </w:r>
      <w:r>
        <w:rPr>
          <w:spacing w:val="8"/>
          <w:w w:val="90"/>
          <w:sz w:val="22"/>
        </w:rPr>
        <w:t> </w:t>
      </w:r>
      <w:r>
        <w:rPr>
          <w:w w:val="90"/>
          <w:sz w:val="22"/>
        </w:rPr>
        <w:t>de</w:t>
      </w:r>
      <w:r>
        <w:rPr>
          <w:spacing w:val="8"/>
          <w:w w:val="90"/>
          <w:sz w:val="22"/>
        </w:rPr>
        <w:t> </w:t>
      </w:r>
      <w:r>
        <w:rPr>
          <w:w w:val="90"/>
          <w:sz w:val="22"/>
        </w:rPr>
        <w:t>vista</w:t>
      </w:r>
      <w:r>
        <w:rPr>
          <w:spacing w:val="8"/>
          <w:w w:val="90"/>
          <w:sz w:val="22"/>
        </w:rPr>
        <w:t> </w:t>
      </w:r>
      <w:r>
        <w:rPr>
          <w:w w:val="90"/>
          <w:sz w:val="22"/>
        </w:rPr>
        <w:t>como</w:t>
      </w:r>
      <w:r>
        <w:rPr>
          <w:spacing w:val="8"/>
          <w:w w:val="90"/>
          <w:sz w:val="22"/>
        </w:rPr>
        <w:t> </w:t>
      </w:r>
      <w:r>
        <w:rPr>
          <w:w w:val="90"/>
          <w:sz w:val="22"/>
        </w:rPr>
        <w:t>una</w:t>
      </w:r>
      <w:r>
        <w:rPr>
          <w:spacing w:val="8"/>
          <w:w w:val="90"/>
          <w:sz w:val="22"/>
        </w:rPr>
        <w:t> </w:t>
      </w:r>
      <w:r>
        <w:rPr>
          <w:w w:val="90"/>
          <w:sz w:val="22"/>
        </w:rPr>
        <w:t>forma</w:t>
      </w:r>
      <w:r>
        <w:rPr>
          <w:spacing w:val="9"/>
          <w:w w:val="90"/>
          <w:sz w:val="22"/>
        </w:rPr>
        <w:t> </w:t>
      </w:r>
      <w:r>
        <w:rPr>
          <w:w w:val="90"/>
          <w:sz w:val="22"/>
        </w:rPr>
        <w:t>de</w:t>
      </w:r>
      <w:r>
        <w:rPr>
          <w:spacing w:val="-67"/>
          <w:w w:val="90"/>
          <w:sz w:val="22"/>
        </w:rPr>
        <w:t> </w:t>
      </w:r>
      <w:r>
        <w:rPr>
          <w:rFonts w:ascii="Tahoma" w:hAnsi="Tahoma"/>
          <w:sz w:val="22"/>
        </w:rPr>
        <w:t>manejar</w:t>
      </w:r>
      <w:r>
        <w:rPr>
          <w:rFonts w:ascii="Tahoma" w:hAnsi="Tahoma"/>
          <w:spacing w:val="13"/>
          <w:sz w:val="22"/>
        </w:rPr>
        <w:t> </w:t>
      </w:r>
      <w:r>
        <w:rPr>
          <w:rFonts w:ascii="Tahoma" w:hAnsi="Tahoma"/>
          <w:sz w:val="22"/>
        </w:rPr>
        <w:t>los</w:t>
      </w:r>
      <w:r>
        <w:rPr>
          <w:rFonts w:ascii="Tahoma" w:hAnsi="Tahoma"/>
          <w:spacing w:val="13"/>
          <w:sz w:val="22"/>
        </w:rPr>
        <w:t> </w:t>
      </w:r>
      <w:r>
        <w:rPr>
          <w:rFonts w:ascii="Tahoma" w:hAnsi="Tahoma"/>
          <w:sz w:val="22"/>
        </w:rPr>
        <w:t>conflictos</w:t>
      </w:r>
      <w:r>
        <w:rPr>
          <w:rFonts w:ascii="Tahoma" w:hAnsi="Tahoma"/>
          <w:spacing w:val="13"/>
          <w:sz w:val="22"/>
        </w:rPr>
        <w:t> </w:t>
      </w:r>
      <w:r>
        <w:rPr>
          <w:rFonts w:ascii="Tahoma" w:hAnsi="Tahoma"/>
          <w:sz w:val="22"/>
        </w:rPr>
        <w:t>que</w:t>
      </w:r>
      <w:r>
        <w:rPr>
          <w:rFonts w:ascii="Tahoma" w:hAnsi="Tahoma"/>
          <w:spacing w:val="13"/>
          <w:sz w:val="22"/>
        </w:rPr>
        <w:t> </w:t>
      </w:r>
      <w:r>
        <w:rPr>
          <w:rFonts w:ascii="Tahoma" w:hAnsi="Tahoma"/>
          <w:sz w:val="22"/>
        </w:rPr>
        <w:t>surjan</w:t>
      </w:r>
      <w:r>
        <w:rPr>
          <w:rFonts w:ascii="Tahoma" w:hAnsi="Tahoma"/>
          <w:spacing w:val="1"/>
          <w:sz w:val="22"/>
        </w:rPr>
        <w:t> </w:t>
      </w:r>
      <w:r>
        <w:rPr>
          <w:sz w:val="22"/>
        </w:rPr>
        <w:t>oportunamente.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spacing w:line="235" w:lineRule="auto" w:before="235"/>
        <w:ind w:left="768" w:right="462" w:firstLine="0"/>
        <w:jc w:val="left"/>
        <w:rPr>
          <w:rFonts w:ascii="Tahoma" w:hAnsi="Tahoma"/>
          <w:b/>
          <w:sz w:val="22"/>
        </w:rPr>
      </w:pPr>
      <w:r>
        <w:rPr>
          <w:rFonts w:ascii="Tahoma" w:hAnsi="Tahoma"/>
          <w:b/>
          <w:sz w:val="22"/>
        </w:rPr>
        <w:t>Activar</w:t>
      </w:r>
      <w:r>
        <w:rPr>
          <w:rFonts w:ascii="Tahoma" w:hAnsi="Tahoma"/>
          <w:b/>
          <w:spacing w:val="-10"/>
          <w:sz w:val="22"/>
        </w:rPr>
        <w:t> </w:t>
      </w:r>
      <w:r>
        <w:rPr>
          <w:rFonts w:ascii="Tahoma" w:hAnsi="Tahoma"/>
          <w:b/>
          <w:sz w:val="22"/>
        </w:rPr>
        <w:t>a</w:t>
      </w:r>
      <w:r>
        <w:rPr>
          <w:rFonts w:ascii="Tahoma" w:hAnsi="Tahoma"/>
          <w:b/>
          <w:spacing w:val="-9"/>
          <w:sz w:val="22"/>
        </w:rPr>
        <w:t> </w:t>
      </w:r>
      <w:r>
        <w:rPr>
          <w:rFonts w:ascii="Tahoma" w:hAnsi="Tahoma"/>
          <w:b/>
          <w:sz w:val="22"/>
        </w:rPr>
        <w:t>los</w:t>
      </w:r>
      <w:r>
        <w:rPr>
          <w:rFonts w:ascii="Tahoma" w:hAnsi="Tahoma"/>
          <w:b/>
          <w:spacing w:val="-9"/>
          <w:sz w:val="22"/>
        </w:rPr>
        <w:t> </w:t>
      </w:r>
      <w:r>
        <w:rPr>
          <w:rFonts w:ascii="Tahoma" w:hAnsi="Tahoma"/>
          <w:b/>
          <w:sz w:val="22"/>
        </w:rPr>
        <w:t>participantes</w:t>
      </w:r>
      <w:r>
        <w:rPr>
          <w:rFonts w:ascii="Tahoma" w:hAnsi="Tahoma"/>
          <w:b/>
          <w:spacing w:val="-9"/>
          <w:sz w:val="22"/>
        </w:rPr>
        <w:t> </w:t>
      </w:r>
      <w:r>
        <w:rPr>
          <w:rFonts w:ascii="Tahoma" w:hAnsi="Tahoma"/>
          <w:b/>
          <w:sz w:val="22"/>
        </w:rPr>
        <w:t>más</w:t>
      </w:r>
      <w:r>
        <w:rPr>
          <w:rFonts w:ascii="Tahoma" w:hAnsi="Tahoma"/>
          <w:b/>
          <w:spacing w:val="-62"/>
          <w:sz w:val="22"/>
        </w:rPr>
        <w:t> </w:t>
      </w:r>
      <w:r>
        <w:rPr>
          <w:rFonts w:ascii="Tahoma" w:hAnsi="Tahoma"/>
          <w:b/>
          <w:sz w:val="22"/>
        </w:rPr>
        <w:t>callados</w:t>
      </w:r>
    </w:p>
    <w:p>
      <w:pPr>
        <w:pStyle w:val="BodyText"/>
        <w:rPr>
          <w:rFonts w:ascii="Tahoma"/>
          <w:b/>
          <w:sz w:val="28"/>
        </w:rPr>
      </w:pPr>
    </w:p>
    <w:p>
      <w:pPr>
        <w:spacing w:line="340" w:lineRule="auto" w:before="171"/>
        <w:ind w:left="714" w:right="0" w:firstLine="0"/>
        <w:jc w:val="left"/>
        <w:rPr>
          <w:sz w:val="22"/>
        </w:rPr>
      </w:pPr>
      <w:r>
        <w:rPr>
          <w:w w:val="90"/>
          <w:sz w:val="22"/>
        </w:rPr>
        <w:t>Explica</w:t>
      </w:r>
      <w:r>
        <w:rPr>
          <w:spacing w:val="8"/>
          <w:w w:val="90"/>
          <w:sz w:val="22"/>
        </w:rPr>
        <w:t> </w:t>
      </w:r>
      <w:r>
        <w:rPr>
          <w:w w:val="90"/>
          <w:sz w:val="22"/>
        </w:rPr>
        <w:t>que</w:t>
      </w:r>
      <w:r>
        <w:rPr>
          <w:spacing w:val="9"/>
          <w:w w:val="90"/>
          <w:sz w:val="22"/>
        </w:rPr>
        <w:t> </w:t>
      </w:r>
      <w:r>
        <w:rPr>
          <w:w w:val="90"/>
          <w:sz w:val="22"/>
        </w:rPr>
        <w:t>se</w:t>
      </w:r>
      <w:r>
        <w:rPr>
          <w:spacing w:val="9"/>
          <w:w w:val="90"/>
          <w:sz w:val="22"/>
        </w:rPr>
        <w:t> </w:t>
      </w:r>
      <w:r>
        <w:rPr>
          <w:w w:val="90"/>
          <w:sz w:val="22"/>
        </w:rPr>
        <w:t>espera</w:t>
      </w:r>
      <w:r>
        <w:rPr>
          <w:spacing w:val="9"/>
          <w:w w:val="90"/>
          <w:sz w:val="22"/>
        </w:rPr>
        <w:t> </w:t>
      </w:r>
      <w:r>
        <w:rPr>
          <w:w w:val="90"/>
          <w:sz w:val="22"/>
        </w:rPr>
        <w:t>que</w:t>
      </w:r>
      <w:r>
        <w:rPr>
          <w:spacing w:val="9"/>
          <w:w w:val="90"/>
          <w:sz w:val="22"/>
        </w:rPr>
        <w:t> </w:t>
      </w:r>
      <w:r>
        <w:rPr>
          <w:w w:val="90"/>
          <w:sz w:val="22"/>
        </w:rPr>
        <w:t>el</w:t>
      </w:r>
      <w:r>
        <w:rPr>
          <w:spacing w:val="9"/>
          <w:w w:val="90"/>
          <w:sz w:val="22"/>
        </w:rPr>
        <w:t> </w:t>
      </w:r>
      <w:r>
        <w:rPr>
          <w:w w:val="90"/>
          <w:sz w:val="22"/>
        </w:rPr>
        <w:t>mayor</w:t>
      </w:r>
      <w:r>
        <w:rPr>
          <w:spacing w:val="-67"/>
          <w:w w:val="90"/>
          <w:sz w:val="22"/>
        </w:rPr>
        <w:t> </w:t>
      </w:r>
      <w:r>
        <w:rPr>
          <w:w w:val="90"/>
          <w:sz w:val="22"/>
        </w:rPr>
        <w:t>número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posible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de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participantes</w:t>
      </w:r>
      <w:r>
        <w:rPr>
          <w:spacing w:val="1"/>
          <w:w w:val="90"/>
          <w:sz w:val="22"/>
        </w:rPr>
        <w:t> </w:t>
      </w:r>
      <w:r>
        <w:rPr>
          <w:w w:val="95"/>
          <w:sz w:val="22"/>
        </w:rPr>
        <w:t>participe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en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el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debate.</w:t>
      </w:r>
    </w:p>
    <w:p>
      <w:pPr>
        <w:spacing w:line="340" w:lineRule="auto" w:before="101"/>
        <w:ind w:left="714" w:right="94" w:firstLine="0"/>
        <w:jc w:val="left"/>
        <w:rPr>
          <w:sz w:val="22"/>
        </w:rPr>
      </w:pPr>
      <w:r>
        <w:rPr>
          <w:w w:val="90"/>
          <w:sz w:val="22"/>
        </w:rPr>
        <w:t>Presta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atención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a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los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que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no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han</w:t>
      </w:r>
      <w:r>
        <w:rPr>
          <w:spacing w:val="-67"/>
          <w:w w:val="90"/>
          <w:sz w:val="22"/>
        </w:rPr>
        <w:t> </w:t>
      </w:r>
      <w:r>
        <w:rPr>
          <w:spacing w:val="-5"/>
          <w:w w:val="95"/>
          <w:sz w:val="22"/>
        </w:rPr>
        <w:t>dicho</w:t>
      </w:r>
      <w:r>
        <w:rPr>
          <w:spacing w:val="-12"/>
          <w:w w:val="95"/>
          <w:sz w:val="22"/>
        </w:rPr>
        <w:t> </w:t>
      </w:r>
      <w:r>
        <w:rPr>
          <w:spacing w:val="-5"/>
          <w:w w:val="95"/>
          <w:sz w:val="22"/>
        </w:rPr>
        <w:t>nada,</w:t>
      </w:r>
      <w:r>
        <w:rPr>
          <w:spacing w:val="-12"/>
          <w:w w:val="95"/>
          <w:sz w:val="22"/>
        </w:rPr>
        <w:t> </w:t>
      </w:r>
      <w:r>
        <w:rPr>
          <w:spacing w:val="-5"/>
          <w:w w:val="95"/>
          <w:sz w:val="22"/>
        </w:rPr>
        <w:t>todavía.</w:t>
      </w:r>
    </w:p>
    <w:p>
      <w:pPr>
        <w:spacing w:line="340" w:lineRule="auto" w:before="100"/>
        <w:ind w:left="714" w:right="181" w:firstLine="0"/>
        <w:jc w:val="left"/>
        <w:rPr>
          <w:sz w:val="22"/>
        </w:rPr>
      </w:pPr>
      <w:r>
        <w:rPr>
          <w:w w:val="90"/>
          <w:sz w:val="22"/>
        </w:rPr>
        <w:t>Detén</w:t>
      </w:r>
      <w:r>
        <w:rPr>
          <w:spacing w:val="14"/>
          <w:w w:val="90"/>
          <w:sz w:val="22"/>
        </w:rPr>
        <w:t> </w:t>
      </w:r>
      <w:r>
        <w:rPr>
          <w:w w:val="90"/>
          <w:sz w:val="22"/>
        </w:rPr>
        <w:t>la</w:t>
      </w:r>
      <w:r>
        <w:rPr>
          <w:spacing w:val="14"/>
          <w:w w:val="90"/>
          <w:sz w:val="22"/>
        </w:rPr>
        <w:t> </w:t>
      </w:r>
      <w:r>
        <w:rPr>
          <w:w w:val="90"/>
          <w:sz w:val="22"/>
        </w:rPr>
        <w:t>conversación</w:t>
      </w:r>
      <w:r>
        <w:rPr>
          <w:spacing w:val="15"/>
          <w:w w:val="90"/>
          <w:sz w:val="22"/>
        </w:rPr>
        <w:t> </w:t>
      </w:r>
      <w:r>
        <w:rPr>
          <w:w w:val="90"/>
          <w:sz w:val="22"/>
        </w:rPr>
        <w:t>un</w:t>
      </w:r>
      <w:r>
        <w:rPr>
          <w:spacing w:val="14"/>
          <w:w w:val="90"/>
          <w:sz w:val="22"/>
        </w:rPr>
        <w:t> </w:t>
      </w:r>
      <w:r>
        <w:rPr>
          <w:w w:val="90"/>
          <w:sz w:val="22"/>
        </w:rPr>
        <w:t>momento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y</w:t>
      </w:r>
      <w:r>
        <w:rPr>
          <w:spacing w:val="5"/>
          <w:w w:val="90"/>
          <w:sz w:val="22"/>
        </w:rPr>
        <w:t> </w:t>
      </w:r>
      <w:r>
        <w:rPr>
          <w:w w:val="90"/>
          <w:sz w:val="22"/>
        </w:rPr>
        <w:t>diga</w:t>
      </w:r>
      <w:r>
        <w:rPr>
          <w:spacing w:val="5"/>
          <w:w w:val="90"/>
          <w:sz w:val="22"/>
        </w:rPr>
        <w:t> </w:t>
      </w:r>
      <w:r>
        <w:rPr>
          <w:w w:val="90"/>
          <w:sz w:val="22"/>
        </w:rPr>
        <w:t>que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le</w:t>
      </w:r>
      <w:r>
        <w:rPr>
          <w:spacing w:val="5"/>
          <w:w w:val="90"/>
          <w:sz w:val="22"/>
        </w:rPr>
        <w:t> </w:t>
      </w:r>
      <w:r>
        <w:rPr>
          <w:w w:val="90"/>
          <w:sz w:val="22"/>
        </w:rPr>
        <w:t>gustaría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escuchar</w:t>
      </w:r>
      <w:r>
        <w:rPr>
          <w:spacing w:val="5"/>
          <w:w w:val="90"/>
          <w:sz w:val="22"/>
        </w:rPr>
        <w:t> </w:t>
      </w:r>
      <w:r>
        <w:rPr>
          <w:w w:val="90"/>
          <w:sz w:val="22"/>
        </w:rPr>
        <w:t>a</w:t>
      </w:r>
      <w:r>
        <w:rPr>
          <w:spacing w:val="5"/>
          <w:w w:val="90"/>
          <w:sz w:val="22"/>
        </w:rPr>
        <w:t> </w:t>
      </w:r>
      <w:r>
        <w:rPr>
          <w:w w:val="90"/>
          <w:sz w:val="22"/>
        </w:rPr>
        <w:t>las</w:t>
      </w:r>
      <w:r>
        <w:rPr>
          <w:spacing w:val="-66"/>
          <w:w w:val="90"/>
          <w:sz w:val="22"/>
        </w:rPr>
        <w:t> </w:t>
      </w:r>
      <w:r>
        <w:rPr>
          <w:w w:val="90"/>
          <w:sz w:val="22"/>
        </w:rPr>
        <w:t>personas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que</w:t>
      </w:r>
      <w:r>
        <w:rPr>
          <w:spacing w:val="2"/>
          <w:w w:val="90"/>
          <w:sz w:val="22"/>
        </w:rPr>
        <w:t> </w:t>
      </w:r>
      <w:r>
        <w:rPr>
          <w:w w:val="90"/>
          <w:sz w:val="22"/>
        </w:rPr>
        <w:t>no</w:t>
      </w:r>
      <w:r>
        <w:rPr>
          <w:spacing w:val="2"/>
          <w:w w:val="90"/>
          <w:sz w:val="22"/>
        </w:rPr>
        <w:t> </w:t>
      </w:r>
      <w:r>
        <w:rPr>
          <w:w w:val="90"/>
          <w:sz w:val="22"/>
        </w:rPr>
        <w:t>han</w:t>
      </w:r>
      <w:r>
        <w:rPr>
          <w:spacing w:val="2"/>
          <w:w w:val="90"/>
          <w:sz w:val="22"/>
        </w:rPr>
        <w:t> </w:t>
      </w:r>
      <w:r>
        <w:rPr>
          <w:w w:val="90"/>
          <w:sz w:val="22"/>
        </w:rPr>
        <w:t>dicho</w:t>
      </w:r>
      <w:r>
        <w:rPr>
          <w:spacing w:val="2"/>
          <w:w w:val="90"/>
          <w:sz w:val="22"/>
        </w:rPr>
        <w:t> </w:t>
      </w:r>
      <w:r>
        <w:rPr>
          <w:w w:val="90"/>
          <w:sz w:val="22"/>
        </w:rPr>
        <w:t>nada.</w:t>
      </w:r>
    </w:p>
    <w:p>
      <w:pPr>
        <w:spacing w:line="340" w:lineRule="auto" w:before="101"/>
        <w:ind w:left="714" w:right="126" w:firstLine="0"/>
        <w:jc w:val="left"/>
        <w:rPr>
          <w:sz w:val="22"/>
        </w:rPr>
      </w:pPr>
      <w:r>
        <w:rPr>
          <w:w w:val="90"/>
          <w:sz w:val="22"/>
        </w:rPr>
        <w:t>Divide</w:t>
      </w:r>
      <w:r>
        <w:rPr>
          <w:spacing w:val="9"/>
          <w:w w:val="90"/>
          <w:sz w:val="22"/>
        </w:rPr>
        <w:t> </w:t>
      </w:r>
      <w:r>
        <w:rPr>
          <w:w w:val="90"/>
          <w:sz w:val="22"/>
        </w:rPr>
        <w:t>el</w:t>
      </w:r>
      <w:r>
        <w:rPr>
          <w:spacing w:val="9"/>
          <w:w w:val="90"/>
          <w:sz w:val="22"/>
        </w:rPr>
        <w:t> </w:t>
      </w:r>
      <w:r>
        <w:rPr>
          <w:w w:val="90"/>
          <w:sz w:val="22"/>
        </w:rPr>
        <w:t>grupo</w:t>
      </w:r>
      <w:r>
        <w:rPr>
          <w:spacing w:val="9"/>
          <w:w w:val="90"/>
          <w:sz w:val="22"/>
        </w:rPr>
        <w:t> </w:t>
      </w:r>
      <w:r>
        <w:rPr>
          <w:w w:val="90"/>
          <w:sz w:val="22"/>
        </w:rPr>
        <w:t>en</w:t>
      </w:r>
      <w:r>
        <w:rPr>
          <w:spacing w:val="9"/>
          <w:w w:val="90"/>
          <w:sz w:val="22"/>
        </w:rPr>
        <w:t> </w:t>
      </w:r>
      <w:r>
        <w:rPr>
          <w:w w:val="90"/>
          <w:sz w:val="22"/>
        </w:rPr>
        <w:t>parejas</w:t>
      </w:r>
      <w:r>
        <w:rPr>
          <w:spacing w:val="9"/>
          <w:w w:val="90"/>
          <w:sz w:val="22"/>
        </w:rPr>
        <w:t> </w:t>
      </w:r>
      <w:r>
        <w:rPr>
          <w:w w:val="90"/>
          <w:sz w:val="22"/>
        </w:rPr>
        <w:t>durante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un</w:t>
      </w:r>
      <w:r>
        <w:rPr>
          <w:spacing w:val="15"/>
          <w:w w:val="90"/>
          <w:sz w:val="22"/>
        </w:rPr>
        <w:t> </w:t>
      </w:r>
      <w:r>
        <w:rPr>
          <w:w w:val="90"/>
          <w:sz w:val="22"/>
        </w:rPr>
        <w:t>breve</w:t>
      </w:r>
      <w:r>
        <w:rPr>
          <w:spacing w:val="16"/>
          <w:w w:val="90"/>
          <w:sz w:val="22"/>
        </w:rPr>
        <w:t> </w:t>
      </w:r>
      <w:r>
        <w:rPr>
          <w:w w:val="90"/>
          <w:sz w:val="22"/>
        </w:rPr>
        <w:t>periodo</w:t>
      </w:r>
      <w:r>
        <w:rPr>
          <w:spacing w:val="15"/>
          <w:w w:val="90"/>
          <w:sz w:val="22"/>
        </w:rPr>
        <w:t> </w:t>
      </w:r>
      <w:r>
        <w:rPr>
          <w:w w:val="90"/>
          <w:sz w:val="22"/>
        </w:rPr>
        <w:t>de</w:t>
      </w:r>
      <w:r>
        <w:rPr>
          <w:spacing w:val="16"/>
          <w:w w:val="90"/>
          <w:sz w:val="22"/>
        </w:rPr>
        <w:t> </w:t>
      </w:r>
      <w:r>
        <w:rPr>
          <w:w w:val="90"/>
          <w:sz w:val="22"/>
        </w:rPr>
        <w:t>tiempo</w:t>
      </w:r>
      <w:r>
        <w:rPr>
          <w:spacing w:val="16"/>
          <w:w w:val="90"/>
          <w:sz w:val="22"/>
        </w:rPr>
        <w:t> </w:t>
      </w:r>
      <w:r>
        <w:rPr>
          <w:w w:val="90"/>
          <w:sz w:val="22"/>
        </w:rPr>
        <w:t>si</w:t>
      </w:r>
      <w:r>
        <w:rPr>
          <w:spacing w:val="15"/>
          <w:w w:val="90"/>
          <w:sz w:val="22"/>
        </w:rPr>
        <w:t> </w:t>
      </w:r>
      <w:r>
        <w:rPr>
          <w:w w:val="90"/>
          <w:sz w:val="22"/>
        </w:rPr>
        <w:t>hay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un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gran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número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de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participantes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y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el</w:t>
      </w:r>
      <w:r>
        <w:rPr>
          <w:spacing w:val="-66"/>
          <w:w w:val="90"/>
          <w:sz w:val="22"/>
        </w:rPr>
        <w:t> </w:t>
      </w:r>
      <w:r>
        <w:rPr>
          <w:w w:val="95"/>
          <w:sz w:val="22"/>
        </w:rPr>
        <w:t>diálogo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se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ha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estancado.</w:t>
      </w:r>
    </w:p>
    <w:p>
      <w:pPr>
        <w:spacing w:line="340" w:lineRule="auto" w:before="101"/>
        <w:ind w:left="714" w:right="94" w:firstLine="0"/>
        <w:jc w:val="left"/>
        <w:rPr>
          <w:sz w:val="22"/>
        </w:rPr>
      </w:pPr>
      <w:r>
        <w:rPr/>
        <w:pict>
          <v:line style="position:absolute;mso-position-horizontal-relative:page;mso-position-vertical-relative:paragraph;z-index:-25228288" from="36pt,89.731182pt" to="36pt,48.731182pt" stroked="true" strokeweight=".5pt" strokecolor="#333333">
            <v:stroke dashstyle="solid"/>
            <w10:wrap type="none"/>
          </v:line>
        </w:pict>
      </w:r>
      <w:r>
        <w:rPr>
          <w:w w:val="90"/>
          <w:sz w:val="22"/>
        </w:rPr>
        <w:t>Después,</w:t>
      </w:r>
      <w:r>
        <w:rPr>
          <w:spacing w:val="5"/>
          <w:w w:val="90"/>
          <w:sz w:val="22"/>
        </w:rPr>
        <w:t> </w:t>
      </w:r>
      <w:r>
        <w:rPr>
          <w:w w:val="90"/>
          <w:sz w:val="22"/>
        </w:rPr>
        <w:t>puedes</w:t>
      </w:r>
      <w:r>
        <w:rPr>
          <w:spacing w:val="5"/>
          <w:w w:val="90"/>
          <w:sz w:val="22"/>
        </w:rPr>
        <w:t> </w:t>
      </w:r>
      <w:r>
        <w:rPr>
          <w:w w:val="90"/>
          <w:sz w:val="22"/>
        </w:rPr>
        <w:t>animar</w:t>
      </w:r>
      <w:r>
        <w:rPr>
          <w:spacing w:val="5"/>
          <w:w w:val="90"/>
          <w:sz w:val="22"/>
        </w:rPr>
        <w:t> </w:t>
      </w:r>
      <w:r>
        <w:rPr>
          <w:w w:val="90"/>
          <w:sz w:val="22"/>
        </w:rPr>
        <w:t>a</w:t>
      </w:r>
      <w:r>
        <w:rPr>
          <w:spacing w:val="5"/>
          <w:w w:val="90"/>
          <w:sz w:val="22"/>
        </w:rPr>
        <w:t> </w:t>
      </w:r>
      <w:r>
        <w:rPr>
          <w:w w:val="90"/>
          <w:sz w:val="22"/>
        </w:rPr>
        <w:t>los</w:t>
      </w:r>
      <w:r>
        <w:rPr>
          <w:spacing w:val="5"/>
          <w:w w:val="90"/>
          <w:sz w:val="22"/>
        </w:rPr>
        <w:t> </w:t>
      </w:r>
      <w:r>
        <w:rPr>
          <w:w w:val="90"/>
          <w:sz w:val="22"/>
        </w:rPr>
        <w:t>que</w:t>
      </w:r>
      <w:r>
        <w:rPr>
          <w:spacing w:val="-67"/>
          <w:w w:val="90"/>
          <w:sz w:val="22"/>
        </w:rPr>
        <w:t> </w:t>
      </w:r>
      <w:r>
        <w:rPr>
          <w:w w:val="90"/>
          <w:sz w:val="22"/>
        </w:rPr>
        <w:t>han</w:t>
      </w:r>
      <w:r>
        <w:rPr>
          <w:spacing w:val="-5"/>
          <w:w w:val="90"/>
          <w:sz w:val="22"/>
        </w:rPr>
        <w:t> </w:t>
      </w:r>
      <w:r>
        <w:rPr>
          <w:w w:val="90"/>
          <w:sz w:val="22"/>
        </w:rPr>
        <w:t>estado</w:t>
      </w:r>
      <w:r>
        <w:rPr>
          <w:spacing w:val="-4"/>
          <w:w w:val="90"/>
          <w:sz w:val="22"/>
        </w:rPr>
        <w:t> </w:t>
      </w:r>
      <w:r>
        <w:rPr>
          <w:w w:val="90"/>
          <w:sz w:val="22"/>
        </w:rPr>
        <w:t>callados</w:t>
      </w:r>
      <w:r>
        <w:rPr>
          <w:spacing w:val="-4"/>
          <w:w w:val="90"/>
          <w:sz w:val="22"/>
        </w:rPr>
        <w:t> </w:t>
      </w:r>
      <w:r>
        <w:rPr>
          <w:w w:val="90"/>
          <w:sz w:val="22"/>
        </w:rPr>
        <w:t>a</w:t>
      </w:r>
      <w:r>
        <w:rPr>
          <w:spacing w:val="-4"/>
          <w:w w:val="90"/>
          <w:sz w:val="22"/>
        </w:rPr>
        <w:t> </w:t>
      </w:r>
      <w:r>
        <w:rPr>
          <w:w w:val="90"/>
          <w:sz w:val="22"/>
        </w:rPr>
        <w:t>hablar.</w:t>
      </w:r>
    </w:p>
    <w:p>
      <w:pPr>
        <w:spacing w:line="376" w:lineRule="auto" w:before="113"/>
        <w:ind w:left="696" w:right="3089" w:firstLine="0"/>
        <w:jc w:val="both"/>
        <w:rPr>
          <w:sz w:val="20"/>
        </w:rPr>
      </w:pPr>
      <w:r>
        <w:rPr/>
        <w:br w:type="column"/>
      </w:r>
      <w:r>
        <w:rPr>
          <w:rFonts w:ascii="Tahoma" w:hAnsi="Tahoma"/>
          <w:sz w:val="20"/>
        </w:rPr>
        <w:t>La sintonía ayuda a crear una confianza</w:t>
      </w:r>
      <w:r>
        <w:rPr>
          <w:rFonts w:ascii="Tahoma" w:hAnsi="Tahoma"/>
          <w:spacing w:val="1"/>
          <w:sz w:val="20"/>
        </w:rPr>
        <w:t> </w:t>
      </w:r>
      <w:r>
        <w:rPr>
          <w:w w:val="90"/>
          <w:sz w:val="20"/>
        </w:rPr>
        <w:t>en la que los participantes sienten que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están en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igualdad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de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condiciones.</w:t>
      </w:r>
    </w:p>
    <w:p>
      <w:pPr>
        <w:spacing w:line="374" w:lineRule="auto" w:before="0"/>
        <w:ind w:left="696" w:right="2861" w:firstLine="0"/>
        <w:jc w:val="left"/>
        <w:rPr>
          <w:sz w:val="20"/>
        </w:rPr>
      </w:pPr>
      <w:r>
        <w:rPr/>
        <w:pict>
          <v:shape style="position:absolute;margin-left:1534.443848pt;margin-top:-23.145708pt;width:39.6pt;height:76.3pt;mso-position-horizontal-relative:page;mso-position-vertical-relative:paragraph;z-index:16067584" coordorigin="30689,-463" coordsize="792,1526" path="m31452,-463l31378,-459,31307,-449,31238,-432,31171,-410,31107,-381,31047,-347,30990,-307,30937,-263,30888,-215,30844,-162,30805,-105,30771,-44,30742,19,30719,86,30703,155,30692,226,30689,300,30692,373,30703,445,30719,514,30742,581,30771,644,30805,705,30844,761,30888,814,30937,863,30990,907,31047,947,31107,981,31171,1009,31238,1032,31307,1049,31378,1059,31452,1063,31480,1061,31480,751,31452,751,31378,745,31308,728,31243,700,31183,664,31130,618,31085,565,31048,506,31020,440,31003,371,30997,297,31003,223,31020,153,31048,88,31085,28,31130,-24,31183,-70,31243,-107,31308,-134,31378,-152,31452,-158,31480,-158,31480,-462,31452,-463xm31480,749l31452,751,31480,751,31480,749xm31480,-158l31452,-158,31480,-155,31480,-158xe" filled="true" fillcolor="#5700bf" stroked="false">
            <v:path arrowok="t"/>
            <v:fill type="solid"/>
            <w10:wrap type="none"/>
          </v:shape>
        </w:pict>
      </w:r>
      <w:r>
        <w:rPr>
          <w:w w:val="90"/>
          <w:sz w:val="20"/>
        </w:rPr>
        <w:t>La</w:t>
      </w:r>
      <w:r>
        <w:rPr>
          <w:spacing w:val="9"/>
          <w:w w:val="90"/>
          <w:sz w:val="20"/>
        </w:rPr>
        <w:t> </w:t>
      </w:r>
      <w:r>
        <w:rPr>
          <w:w w:val="90"/>
          <w:sz w:val="20"/>
        </w:rPr>
        <w:t>atención</w:t>
      </w:r>
      <w:r>
        <w:rPr>
          <w:spacing w:val="9"/>
          <w:w w:val="90"/>
          <w:sz w:val="20"/>
        </w:rPr>
        <w:t> </w:t>
      </w:r>
      <w:r>
        <w:rPr>
          <w:w w:val="90"/>
          <w:sz w:val="20"/>
        </w:rPr>
        <w:t>se</w:t>
      </w:r>
      <w:r>
        <w:rPr>
          <w:spacing w:val="10"/>
          <w:w w:val="90"/>
          <w:sz w:val="20"/>
        </w:rPr>
        <w:t> </w:t>
      </w:r>
      <w:r>
        <w:rPr>
          <w:w w:val="90"/>
          <w:sz w:val="20"/>
        </w:rPr>
        <w:t>desplaza</w:t>
      </w:r>
      <w:r>
        <w:rPr>
          <w:spacing w:val="9"/>
          <w:w w:val="90"/>
          <w:sz w:val="20"/>
        </w:rPr>
        <w:t> </w:t>
      </w:r>
      <w:r>
        <w:rPr>
          <w:w w:val="90"/>
          <w:sz w:val="20"/>
        </w:rPr>
        <w:t>de</w:t>
      </w:r>
      <w:r>
        <w:rPr>
          <w:spacing w:val="9"/>
          <w:w w:val="90"/>
          <w:sz w:val="20"/>
        </w:rPr>
        <w:t> </w:t>
      </w:r>
      <w:r>
        <w:rPr>
          <w:w w:val="90"/>
          <w:sz w:val="20"/>
        </w:rPr>
        <w:t>otros</w:t>
      </w:r>
      <w:r>
        <w:rPr>
          <w:spacing w:val="10"/>
          <w:w w:val="90"/>
          <w:sz w:val="20"/>
        </w:rPr>
        <w:t> </w:t>
      </w:r>
      <w:r>
        <w:rPr>
          <w:w w:val="90"/>
          <w:sz w:val="20"/>
        </w:rPr>
        <w:t>asuntos</w:t>
      </w:r>
      <w:r>
        <w:rPr>
          <w:spacing w:val="-61"/>
          <w:w w:val="90"/>
          <w:sz w:val="20"/>
        </w:rPr>
        <w:t> </w:t>
      </w:r>
      <w:r>
        <w:rPr>
          <w:w w:val="90"/>
          <w:sz w:val="20"/>
        </w:rPr>
        <w:t>a este momento: el espacio, las otras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personas</w:t>
      </w:r>
      <w:r>
        <w:rPr>
          <w:spacing w:val="-7"/>
          <w:w w:val="90"/>
          <w:sz w:val="20"/>
        </w:rPr>
        <w:t> </w:t>
      </w:r>
      <w:r>
        <w:rPr>
          <w:w w:val="90"/>
          <w:sz w:val="20"/>
        </w:rPr>
        <w:t>y</w:t>
      </w:r>
      <w:r>
        <w:rPr>
          <w:spacing w:val="-6"/>
          <w:w w:val="90"/>
          <w:sz w:val="20"/>
        </w:rPr>
        <w:t> </w:t>
      </w:r>
      <w:r>
        <w:rPr>
          <w:w w:val="90"/>
          <w:sz w:val="20"/>
        </w:rPr>
        <w:t>el</w:t>
      </w:r>
      <w:r>
        <w:rPr>
          <w:spacing w:val="-7"/>
          <w:w w:val="90"/>
          <w:sz w:val="20"/>
        </w:rPr>
        <w:t> </w:t>
      </w:r>
      <w:r>
        <w:rPr>
          <w:w w:val="90"/>
          <w:sz w:val="20"/>
        </w:rPr>
        <w:t>tema</w:t>
      </w:r>
      <w:r>
        <w:rPr>
          <w:spacing w:val="-6"/>
          <w:w w:val="90"/>
          <w:sz w:val="20"/>
        </w:rPr>
        <w:t> </w:t>
      </w:r>
      <w:r>
        <w:rPr>
          <w:w w:val="90"/>
          <w:sz w:val="20"/>
        </w:rPr>
        <w:t>tratado.</w:t>
      </w:r>
    </w:p>
    <w:p>
      <w:pPr>
        <w:spacing w:line="376" w:lineRule="auto" w:before="0"/>
        <w:ind w:left="696" w:right="3073" w:firstLine="0"/>
        <w:jc w:val="both"/>
        <w:rPr>
          <w:sz w:val="20"/>
        </w:rPr>
      </w:pPr>
      <w:r>
        <w:rPr>
          <w:rFonts w:ascii="Tahoma" w:hAnsi="Tahoma"/>
          <w:sz w:val="20"/>
        </w:rPr>
        <w:t>Asegúrate de invertir tiempo suficiente</w:t>
      </w:r>
      <w:r>
        <w:rPr>
          <w:rFonts w:ascii="Tahoma" w:hAnsi="Tahoma"/>
          <w:spacing w:val="1"/>
          <w:sz w:val="20"/>
        </w:rPr>
        <w:t> </w:t>
      </w:r>
      <w:r>
        <w:rPr>
          <w:rFonts w:ascii="Tahoma" w:hAnsi="Tahoma"/>
          <w:sz w:val="20"/>
        </w:rPr>
        <w:t>para crear una atmósfera de confianza.</w:t>
      </w:r>
      <w:r>
        <w:rPr>
          <w:rFonts w:ascii="Tahoma" w:hAnsi="Tahoma"/>
          <w:spacing w:val="1"/>
          <w:sz w:val="20"/>
        </w:rPr>
        <w:t> </w:t>
      </w:r>
      <w:r>
        <w:rPr>
          <w:w w:val="90"/>
          <w:sz w:val="20"/>
        </w:rPr>
        <w:t>He aquí algunos ejemplos de preguntas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para</w:t>
      </w:r>
      <w:r>
        <w:rPr>
          <w:spacing w:val="-4"/>
          <w:w w:val="90"/>
          <w:sz w:val="20"/>
        </w:rPr>
        <w:t> </w:t>
      </w:r>
      <w:r>
        <w:rPr>
          <w:w w:val="90"/>
          <w:sz w:val="20"/>
        </w:rPr>
        <w:t>ayudar</w:t>
      </w:r>
      <w:r>
        <w:rPr>
          <w:spacing w:val="-3"/>
          <w:w w:val="90"/>
          <w:sz w:val="20"/>
        </w:rPr>
        <w:t> </w:t>
      </w:r>
      <w:r>
        <w:rPr>
          <w:w w:val="90"/>
          <w:sz w:val="20"/>
        </w:rPr>
        <w:t>a</w:t>
      </w:r>
      <w:r>
        <w:rPr>
          <w:spacing w:val="-3"/>
          <w:w w:val="90"/>
          <w:sz w:val="20"/>
        </w:rPr>
        <w:t> </w:t>
      </w:r>
      <w:r>
        <w:rPr>
          <w:w w:val="90"/>
          <w:sz w:val="20"/>
        </w:rPr>
        <w:t>los</w:t>
      </w:r>
      <w:r>
        <w:rPr>
          <w:spacing w:val="-3"/>
          <w:w w:val="90"/>
          <w:sz w:val="20"/>
        </w:rPr>
        <w:t> </w:t>
      </w:r>
      <w:r>
        <w:rPr>
          <w:w w:val="90"/>
          <w:sz w:val="20"/>
        </w:rPr>
        <w:t>participantes</w:t>
      </w:r>
      <w:r>
        <w:rPr>
          <w:spacing w:val="-4"/>
          <w:w w:val="90"/>
          <w:sz w:val="20"/>
        </w:rPr>
        <w:t> </w:t>
      </w:r>
      <w:r>
        <w:rPr>
          <w:w w:val="90"/>
          <w:sz w:val="20"/>
        </w:rPr>
        <w:t>a</w:t>
      </w:r>
    </w:p>
    <w:p>
      <w:pPr>
        <w:spacing w:line="241" w:lineRule="exact" w:before="0"/>
        <w:ind w:left="696" w:right="0" w:firstLine="0"/>
        <w:jc w:val="left"/>
        <w:rPr>
          <w:sz w:val="20"/>
        </w:rPr>
      </w:pPr>
      <w:r>
        <w:rPr>
          <w:w w:val="90"/>
          <w:sz w:val="20"/>
        </w:rPr>
        <w:t>empezar a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sintonizar</w:t>
      </w:r>
    </w:p>
    <w:p>
      <w:pPr>
        <w:pStyle w:val="ListParagraph"/>
        <w:numPr>
          <w:ilvl w:val="0"/>
          <w:numId w:val="29"/>
        </w:numPr>
        <w:tabs>
          <w:tab w:pos="816" w:val="left" w:leader="none"/>
        </w:tabs>
        <w:spacing w:line="240" w:lineRule="auto" w:before="80" w:after="0"/>
        <w:ind w:left="815" w:right="0" w:hanging="120"/>
        <w:jc w:val="left"/>
        <w:rPr>
          <w:sz w:val="20"/>
        </w:rPr>
      </w:pPr>
      <w:r>
        <w:rPr>
          <w:w w:val="90"/>
          <w:sz w:val="20"/>
        </w:rPr>
        <w:t>¿Quién</w:t>
      </w:r>
      <w:r>
        <w:rPr>
          <w:spacing w:val="2"/>
          <w:w w:val="90"/>
          <w:sz w:val="20"/>
        </w:rPr>
        <w:t> </w:t>
      </w:r>
      <w:r>
        <w:rPr>
          <w:w w:val="90"/>
          <w:sz w:val="20"/>
        </w:rPr>
        <w:t>eres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y</w:t>
      </w:r>
      <w:r>
        <w:rPr>
          <w:spacing w:val="2"/>
          <w:w w:val="90"/>
          <w:sz w:val="20"/>
        </w:rPr>
        <w:t> </w:t>
      </w:r>
      <w:r>
        <w:rPr>
          <w:w w:val="90"/>
          <w:sz w:val="20"/>
        </w:rPr>
        <w:t>qué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te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trae</w:t>
      </w:r>
      <w:r>
        <w:rPr>
          <w:spacing w:val="2"/>
          <w:w w:val="90"/>
          <w:sz w:val="20"/>
        </w:rPr>
        <w:t> </w:t>
      </w:r>
      <w:r>
        <w:rPr>
          <w:w w:val="90"/>
          <w:sz w:val="20"/>
        </w:rPr>
        <w:t>por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aquí</w:t>
      </w:r>
      <w:r>
        <w:rPr>
          <w:spacing w:val="2"/>
          <w:w w:val="90"/>
          <w:sz w:val="20"/>
        </w:rPr>
        <w:t> </w:t>
      </w:r>
      <w:r>
        <w:rPr>
          <w:w w:val="90"/>
          <w:sz w:val="20"/>
        </w:rPr>
        <w:t>hoy?</w:t>
      </w:r>
    </w:p>
    <w:p>
      <w:pPr>
        <w:pStyle w:val="ListParagraph"/>
        <w:numPr>
          <w:ilvl w:val="0"/>
          <w:numId w:val="29"/>
        </w:numPr>
        <w:tabs>
          <w:tab w:pos="816" w:val="left" w:leader="none"/>
        </w:tabs>
        <w:spacing w:line="374" w:lineRule="auto" w:before="137" w:after="0"/>
        <w:ind w:left="696" w:right="2932" w:firstLine="0"/>
        <w:jc w:val="left"/>
        <w:rPr>
          <w:sz w:val="20"/>
        </w:rPr>
      </w:pPr>
      <w:r>
        <w:rPr>
          <w:w w:val="90"/>
          <w:sz w:val="20"/>
        </w:rPr>
        <w:t>¿Qué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experiencias</w:t>
      </w:r>
      <w:r>
        <w:rPr>
          <w:spacing w:val="4"/>
          <w:w w:val="90"/>
          <w:sz w:val="20"/>
        </w:rPr>
        <w:t> </w:t>
      </w:r>
      <w:r>
        <w:rPr>
          <w:w w:val="90"/>
          <w:sz w:val="20"/>
        </w:rPr>
        <w:t>tienes</w:t>
      </w:r>
      <w:r>
        <w:rPr>
          <w:spacing w:val="4"/>
          <w:w w:val="90"/>
          <w:sz w:val="20"/>
        </w:rPr>
        <w:t> </w:t>
      </w:r>
      <w:r>
        <w:rPr>
          <w:w w:val="90"/>
          <w:sz w:val="20"/>
        </w:rPr>
        <w:t>en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tu</w:t>
      </w:r>
      <w:r>
        <w:rPr>
          <w:spacing w:val="4"/>
          <w:w w:val="90"/>
          <w:sz w:val="20"/>
        </w:rPr>
        <w:t> </w:t>
      </w:r>
      <w:r>
        <w:rPr>
          <w:w w:val="90"/>
          <w:sz w:val="20"/>
        </w:rPr>
        <w:t>mente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cuando</w:t>
      </w:r>
      <w:r>
        <w:rPr>
          <w:spacing w:val="8"/>
          <w:w w:val="90"/>
          <w:sz w:val="20"/>
        </w:rPr>
        <w:t> </w:t>
      </w:r>
      <w:r>
        <w:rPr>
          <w:w w:val="90"/>
          <w:sz w:val="20"/>
        </w:rPr>
        <w:t>vienes</w:t>
      </w:r>
      <w:r>
        <w:rPr>
          <w:spacing w:val="8"/>
          <w:w w:val="90"/>
          <w:sz w:val="20"/>
        </w:rPr>
        <w:t> </w:t>
      </w:r>
      <w:r>
        <w:rPr>
          <w:w w:val="90"/>
          <w:sz w:val="20"/>
        </w:rPr>
        <w:t>a</w:t>
      </w:r>
      <w:r>
        <w:rPr>
          <w:spacing w:val="8"/>
          <w:w w:val="90"/>
          <w:sz w:val="20"/>
        </w:rPr>
        <w:t> </w:t>
      </w:r>
      <w:r>
        <w:rPr>
          <w:w w:val="90"/>
          <w:sz w:val="20"/>
        </w:rPr>
        <w:t>hablar</w:t>
      </w:r>
      <w:r>
        <w:rPr>
          <w:spacing w:val="8"/>
          <w:w w:val="90"/>
          <w:sz w:val="20"/>
        </w:rPr>
        <w:t> </w:t>
      </w:r>
      <w:r>
        <w:rPr>
          <w:w w:val="90"/>
          <w:sz w:val="20"/>
        </w:rPr>
        <w:t>sobre</w:t>
      </w:r>
      <w:r>
        <w:rPr>
          <w:spacing w:val="8"/>
          <w:w w:val="90"/>
          <w:sz w:val="20"/>
        </w:rPr>
        <w:t> </w:t>
      </w:r>
      <w:r>
        <w:rPr>
          <w:w w:val="90"/>
          <w:sz w:val="20"/>
        </w:rPr>
        <w:t>este</w:t>
      </w:r>
      <w:r>
        <w:rPr>
          <w:spacing w:val="8"/>
          <w:w w:val="90"/>
          <w:sz w:val="20"/>
        </w:rPr>
        <w:t> </w:t>
      </w:r>
      <w:r>
        <w:rPr>
          <w:w w:val="90"/>
          <w:sz w:val="20"/>
        </w:rPr>
        <w:t>tema?</w:t>
      </w:r>
    </w:p>
    <w:p>
      <w:pPr>
        <w:pStyle w:val="ListParagraph"/>
        <w:numPr>
          <w:ilvl w:val="0"/>
          <w:numId w:val="29"/>
        </w:numPr>
        <w:tabs>
          <w:tab w:pos="816" w:val="left" w:leader="none"/>
        </w:tabs>
        <w:spacing w:line="374" w:lineRule="auto" w:before="2" w:after="0"/>
        <w:ind w:left="696" w:right="3407" w:firstLine="0"/>
        <w:jc w:val="left"/>
        <w:rPr>
          <w:sz w:val="20"/>
        </w:rPr>
      </w:pPr>
      <w:r>
        <w:rPr>
          <w:w w:val="90"/>
          <w:sz w:val="20"/>
        </w:rPr>
        <w:t>¿Qué</w:t>
      </w:r>
      <w:r>
        <w:rPr>
          <w:spacing w:val="26"/>
          <w:w w:val="90"/>
          <w:sz w:val="20"/>
        </w:rPr>
        <w:t> </w:t>
      </w:r>
      <w:r>
        <w:rPr>
          <w:w w:val="90"/>
          <w:sz w:val="20"/>
        </w:rPr>
        <w:t>percepciones</w:t>
      </w:r>
      <w:r>
        <w:rPr>
          <w:spacing w:val="27"/>
          <w:w w:val="90"/>
          <w:sz w:val="20"/>
        </w:rPr>
        <w:t> </w:t>
      </w:r>
      <w:r>
        <w:rPr>
          <w:w w:val="90"/>
          <w:sz w:val="20"/>
        </w:rPr>
        <w:t>o</w:t>
      </w:r>
      <w:r>
        <w:rPr>
          <w:spacing w:val="27"/>
          <w:w w:val="90"/>
          <w:sz w:val="20"/>
        </w:rPr>
        <w:t> </w:t>
      </w:r>
      <w:r>
        <w:rPr>
          <w:w w:val="90"/>
          <w:sz w:val="20"/>
        </w:rPr>
        <w:t>sentimientos</w:t>
      </w:r>
      <w:r>
        <w:rPr>
          <w:spacing w:val="-60"/>
          <w:w w:val="90"/>
          <w:sz w:val="20"/>
        </w:rPr>
        <w:t> </w:t>
      </w:r>
      <w:r>
        <w:rPr>
          <w:w w:val="95"/>
          <w:sz w:val="20"/>
        </w:rPr>
        <w:t>relacionas</w:t>
      </w:r>
      <w:r>
        <w:rPr>
          <w:spacing w:val="-14"/>
          <w:w w:val="95"/>
          <w:sz w:val="20"/>
        </w:rPr>
        <w:t> </w:t>
      </w:r>
      <w:r>
        <w:rPr>
          <w:w w:val="95"/>
          <w:sz w:val="20"/>
        </w:rPr>
        <w:t>con</w:t>
      </w:r>
      <w:r>
        <w:rPr>
          <w:spacing w:val="-13"/>
          <w:w w:val="95"/>
          <w:sz w:val="20"/>
        </w:rPr>
        <w:t> </w:t>
      </w:r>
      <w:r>
        <w:rPr>
          <w:w w:val="95"/>
          <w:sz w:val="20"/>
        </w:rPr>
        <w:t>el</w:t>
      </w:r>
      <w:r>
        <w:rPr>
          <w:spacing w:val="-13"/>
          <w:w w:val="95"/>
          <w:sz w:val="20"/>
        </w:rPr>
        <w:t> </w:t>
      </w:r>
      <w:r>
        <w:rPr>
          <w:w w:val="95"/>
          <w:sz w:val="20"/>
        </w:rPr>
        <w:t>tema?</w:t>
      </w:r>
    </w:p>
    <w:p>
      <w:pPr>
        <w:pStyle w:val="ListParagraph"/>
        <w:numPr>
          <w:ilvl w:val="0"/>
          <w:numId w:val="29"/>
        </w:numPr>
        <w:tabs>
          <w:tab w:pos="816" w:val="left" w:leader="none"/>
        </w:tabs>
        <w:spacing w:line="240" w:lineRule="auto" w:before="2" w:after="0"/>
        <w:ind w:left="815" w:right="0" w:hanging="120"/>
        <w:jc w:val="left"/>
        <w:rPr>
          <w:sz w:val="20"/>
        </w:rPr>
      </w:pPr>
      <w:r>
        <w:rPr>
          <w:w w:val="90"/>
          <w:sz w:val="20"/>
        </w:rPr>
        <w:t>¿Qué</w:t>
      </w:r>
      <w:r>
        <w:rPr>
          <w:spacing w:val="2"/>
          <w:w w:val="90"/>
          <w:sz w:val="20"/>
        </w:rPr>
        <w:t> </w:t>
      </w:r>
      <w:r>
        <w:rPr>
          <w:w w:val="90"/>
          <w:sz w:val="20"/>
        </w:rPr>
        <w:t>se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siente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al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hablar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de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esto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juntos?</w:t>
      </w:r>
    </w:p>
    <w:p>
      <w:pPr>
        <w:pStyle w:val="ListParagraph"/>
        <w:numPr>
          <w:ilvl w:val="0"/>
          <w:numId w:val="29"/>
        </w:numPr>
        <w:tabs>
          <w:tab w:pos="816" w:val="left" w:leader="none"/>
        </w:tabs>
        <w:spacing w:line="374" w:lineRule="auto" w:before="137" w:after="0"/>
        <w:ind w:left="696" w:right="3684" w:firstLine="0"/>
        <w:jc w:val="left"/>
        <w:rPr>
          <w:sz w:val="20"/>
        </w:rPr>
      </w:pPr>
      <w:r>
        <w:rPr>
          <w:w w:val="90"/>
          <w:sz w:val="20"/>
        </w:rPr>
        <w:t>¿A</w:t>
      </w:r>
      <w:r>
        <w:rPr>
          <w:spacing w:val="6"/>
          <w:w w:val="90"/>
          <w:sz w:val="20"/>
        </w:rPr>
        <w:t> </w:t>
      </w:r>
      <w:r>
        <w:rPr>
          <w:w w:val="90"/>
          <w:sz w:val="20"/>
        </w:rPr>
        <w:t>qué</w:t>
      </w:r>
      <w:r>
        <w:rPr>
          <w:spacing w:val="6"/>
          <w:w w:val="90"/>
          <w:sz w:val="20"/>
        </w:rPr>
        <w:t> </w:t>
      </w:r>
      <w:r>
        <w:rPr>
          <w:w w:val="90"/>
          <w:sz w:val="20"/>
        </w:rPr>
        <w:t>queremos</w:t>
      </w:r>
      <w:r>
        <w:rPr>
          <w:spacing w:val="7"/>
          <w:w w:val="90"/>
          <w:sz w:val="20"/>
        </w:rPr>
        <w:t> </w:t>
      </w:r>
      <w:r>
        <w:rPr>
          <w:w w:val="90"/>
          <w:sz w:val="20"/>
        </w:rPr>
        <w:t>llegar</w:t>
      </w:r>
      <w:r>
        <w:rPr>
          <w:spacing w:val="6"/>
          <w:w w:val="90"/>
          <w:sz w:val="20"/>
        </w:rPr>
        <w:t> </w:t>
      </w:r>
      <w:r>
        <w:rPr>
          <w:w w:val="90"/>
          <w:sz w:val="20"/>
        </w:rPr>
        <w:t>en</w:t>
      </w:r>
      <w:r>
        <w:rPr>
          <w:spacing w:val="6"/>
          <w:w w:val="90"/>
          <w:sz w:val="20"/>
        </w:rPr>
        <w:t> </w:t>
      </w:r>
      <w:r>
        <w:rPr>
          <w:w w:val="90"/>
          <w:sz w:val="20"/>
        </w:rPr>
        <w:t>esta</w:t>
      </w:r>
      <w:r>
        <w:rPr>
          <w:spacing w:val="-60"/>
          <w:w w:val="90"/>
          <w:sz w:val="20"/>
        </w:rPr>
        <w:t> </w:t>
      </w:r>
      <w:r>
        <w:rPr>
          <w:sz w:val="20"/>
        </w:rPr>
        <w:t>discusión?</w:t>
      </w:r>
    </w:p>
    <w:p>
      <w:pPr>
        <w:tabs>
          <w:tab w:pos="6932" w:val="right" w:leader="none"/>
        </w:tabs>
        <w:spacing w:before="294"/>
        <w:ind w:left="696" w:right="0" w:firstLine="0"/>
        <w:jc w:val="left"/>
        <w:rPr>
          <w:rFonts w:ascii="Tahoma" w:hAnsi="Tahoma"/>
          <w:b/>
          <w:sz w:val="50"/>
        </w:rPr>
      </w:pPr>
      <w:r>
        <w:rPr>
          <w:rFonts w:ascii="Tahoma" w:hAnsi="Tahoma"/>
          <w:b/>
          <w:sz w:val="22"/>
        </w:rPr>
        <w:t>¿Qué</w:t>
      </w:r>
      <w:r>
        <w:rPr>
          <w:rFonts w:ascii="Tahoma" w:hAnsi="Tahoma"/>
          <w:b/>
          <w:spacing w:val="-1"/>
          <w:sz w:val="22"/>
        </w:rPr>
        <w:t> </w:t>
      </w:r>
      <w:r>
        <w:rPr>
          <w:rFonts w:ascii="Tahoma" w:hAnsi="Tahoma"/>
          <w:b/>
          <w:sz w:val="22"/>
        </w:rPr>
        <w:t>es</w:t>
      </w:r>
      <w:r>
        <w:rPr>
          <w:rFonts w:ascii="Tahoma" w:hAnsi="Tahoma"/>
          <w:b/>
          <w:spacing w:val="-1"/>
          <w:sz w:val="22"/>
        </w:rPr>
        <w:t> </w:t>
      </w:r>
      <w:r>
        <w:rPr>
          <w:rFonts w:ascii="Tahoma" w:hAnsi="Tahoma"/>
          <w:b/>
          <w:sz w:val="22"/>
        </w:rPr>
        <w:t>un</w:t>
      </w:r>
      <w:r>
        <w:rPr>
          <w:rFonts w:ascii="Tahoma" w:hAnsi="Tahoma"/>
          <w:b/>
          <w:spacing w:val="-1"/>
          <w:sz w:val="22"/>
        </w:rPr>
        <w:t> </w:t>
      </w:r>
      <w:r>
        <w:rPr>
          <w:rFonts w:ascii="Tahoma" w:hAnsi="Tahoma"/>
          <w:b/>
          <w:sz w:val="22"/>
        </w:rPr>
        <w:t>dialogo</w:t>
      </w:r>
      <w:r>
        <w:rPr>
          <w:rFonts w:ascii="Tahoma" w:hAnsi="Tahoma"/>
          <w:b/>
          <w:spacing w:val="-1"/>
          <w:sz w:val="22"/>
        </w:rPr>
        <w:t> </w:t>
      </w:r>
      <w:r>
        <w:rPr>
          <w:rFonts w:ascii="Tahoma" w:hAnsi="Tahoma"/>
          <w:b/>
          <w:sz w:val="22"/>
        </w:rPr>
        <w:t>grupal?</w:t>
        <w:tab/>
      </w:r>
      <w:r>
        <w:rPr>
          <w:rFonts w:ascii="Tahoma" w:hAnsi="Tahoma"/>
          <w:b/>
          <w:position w:val="18"/>
          <w:sz w:val="50"/>
        </w:rPr>
        <w:t>60</w:t>
      </w:r>
    </w:p>
    <w:p>
      <w:pPr>
        <w:pStyle w:val="BodyText"/>
        <w:spacing w:before="2"/>
        <w:rPr>
          <w:rFonts w:ascii="Tahoma"/>
          <w:b/>
          <w:sz w:val="54"/>
        </w:rPr>
      </w:pPr>
    </w:p>
    <w:p>
      <w:pPr>
        <w:spacing w:line="340" w:lineRule="auto" w:before="0"/>
        <w:ind w:left="696" w:right="2500" w:firstLine="0"/>
        <w:jc w:val="left"/>
        <w:rPr>
          <w:sz w:val="22"/>
        </w:rPr>
      </w:pPr>
      <w:r>
        <w:rPr>
          <w:w w:val="90"/>
          <w:sz w:val="22"/>
        </w:rPr>
        <w:t>Como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mínimo,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pide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a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los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participantes</w:t>
      </w:r>
      <w:r>
        <w:rPr>
          <w:spacing w:val="-67"/>
          <w:w w:val="90"/>
          <w:sz w:val="22"/>
        </w:rPr>
        <w:t> </w:t>
      </w:r>
      <w:r>
        <w:rPr>
          <w:w w:val="95"/>
          <w:sz w:val="22"/>
        </w:rPr>
        <w:t>que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respondan:</w:t>
      </w:r>
    </w:p>
    <w:p>
      <w:pPr>
        <w:spacing w:line="340" w:lineRule="auto" w:before="0"/>
        <w:ind w:left="696" w:right="2861" w:firstLine="0"/>
        <w:jc w:val="left"/>
        <w:rPr>
          <w:sz w:val="22"/>
        </w:rPr>
      </w:pPr>
      <w:r>
        <w:rPr>
          <w:w w:val="90"/>
          <w:sz w:val="22"/>
        </w:rPr>
        <w:t>•¿Cuál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fue</w:t>
      </w:r>
      <w:r>
        <w:rPr>
          <w:spacing w:val="2"/>
          <w:w w:val="90"/>
          <w:sz w:val="22"/>
        </w:rPr>
        <w:t> </w:t>
      </w:r>
      <w:r>
        <w:rPr>
          <w:w w:val="90"/>
          <w:sz w:val="22"/>
        </w:rPr>
        <w:t>el</w:t>
      </w:r>
      <w:r>
        <w:rPr>
          <w:spacing w:val="2"/>
          <w:w w:val="90"/>
          <w:sz w:val="22"/>
        </w:rPr>
        <w:t> </w:t>
      </w:r>
      <w:r>
        <w:rPr>
          <w:w w:val="90"/>
          <w:sz w:val="22"/>
        </w:rPr>
        <w:t>hallazgo</w:t>
      </w:r>
      <w:r>
        <w:rPr>
          <w:spacing w:val="2"/>
          <w:w w:val="90"/>
          <w:sz w:val="22"/>
        </w:rPr>
        <w:t> </w:t>
      </w:r>
      <w:r>
        <w:rPr>
          <w:w w:val="90"/>
          <w:sz w:val="22"/>
        </w:rPr>
        <w:t>más</w:t>
      </w:r>
      <w:r>
        <w:rPr>
          <w:spacing w:val="2"/>
          <w:w w:val="90"/>
          <w:sz w:val="22"/>
        </w:rPr>
        <w:t> </w:t>
      </w:r>
      <w:r>
        <w:rPr>
          <w:w w:val="90"/>
          <w:sz w:val="22"/>
        </w:rPr>
        <w:t>importante</w:t>
      </w:r>
      <w:r>
        <w:rPr>
          <w:spacing w:val="-66"/>
          <w:w w:val="90"/>
          <w:sz w:val="22"/>
        </w:rPr>
        <w:t> </w:t>
      </w:r>
      <w:r>
        <w:rPr>
          <w:w w:val="95"/>
          <w:sz w:val="22"/>
        </w:rPr>
        <w:t>que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obtuvieron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en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este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debate?</w:t>
      </w:r>
    </w:p>
    <w:p>
      <w:pPr>
        <w:pStyle w:val="ListParagraph"/>
        <w:numPr>
          <w:ilvl w:val="0"/>
          <w:numId w:val="30"/>
        </w:numPr>
        <w:tabs>
          <w:tab w:pos="869" w:val="left" w:leader="none"/>
        </w:tabs>
        <w:spacing w:line="340" w:lineRule="auto" w:before="1" w:after="0"/>
        <w:ind w:left="696" w:right="3045" w:firstLine="0"/>
        <w:jc w:val="left"/>
        <w:rPr>
          <w:sz w:val="22"/>
        </w:rPr>
      </w:pPr>
      <w:r>
        <w:rPr>
          <w:w w:val="90"/>
          <w:sz w:val="22"/>
        </w:rPr>
        <w:t>¿Dónde</w:t>
      </w:r>
      <w:r>
        <w:rPr>
          <w:spacing w:val="5"/>
          <w:w w:val="90"/>
          <w:sz w:val="22"/>
        </w:rPr>
        <w:t> </w:t>
      </w:r>
      <w:r>
        <w:rPr>
          <w:w w:val="90"/>
          <w:sz w:val="22"/>
        </w:rPr>
        <w:t>debería</w:t>
      </w:r>
      <w:r>
        <w:rPr>
          <w:spacing w:val="5"/>
          <w:w w:val="90"/>
          <w:sz w:val="22"/>
        </w:rPr>
        <w:t> </w:t>
      </w:r>
      <w:r>
        <w:rPr>
          <w:w w:val="90"/>
          <w:sz w:val="22"/>
        </w:rPr>
        <w:t>continuar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este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debate</w:t>
      </w:r>
      <w:r>
        <w:rPr>
          <w:spacing w:val="19"/>
          <w:w w:val="90"/>
          <w:sz w:val="22"/>
        </w:rPr>
        <w:t> </w:t>
      </w:r>
      <w:r>
        <w:rPr>
          <w:w w:val="90"/>
          <w:sz w:val="22"/>
        </w:rPr>
        <w:t>y</w:t>
      </w:r>
      <w:r>
        <w:rPr>
          <w:spacing w:val="19"/>
          <w:w w:val="90"/>
          <w:sz w:val="22"/>
        </w:rPr>
        <w:t> </w:t>
      </w:r>
      <w:r>
        <w:rPr>
          <w:w w:val="90"/>
          <w:sz w:val="22"/>
        </w:rPr>
        <w:t>quién</w:t>
      </w:r>
      <w:r>
        <w:rPr>
          <w:spacing w:val="19"/>
          <w:w w:val="90"/>
          <w:sz w:val="22"/>
        </w:rPr>
        <w:t> </w:t>
      </w:r>
      <w:r>
        <w:rPr>
          <w:w w:val="90"/>
          <w:sz w:val="22"/>
        </w:rPr>
        <w:t>debería</w:t>
      </w:r>
      <w:r>
        <w:rPr>
          <w:spacing w:val="19"/>
          <w:w w:val="90"/>
          <w:sz w:val="22"/>
        </w:rPr>
        <w:t> </w:t>
      </w:r>
      <w:r>
        <w:rPr>
          <w:w w:val="90"/>
          <w:sz w:val="22"/>
        </w:rPr>
        <w:t>continuarlo?</w:t>
      </w:r>
    </w:p>
    <w:p>
      <w:pPr>
        <w:spacing w:before="101"/>
        <w:ind w:left="696" w:right="0" w:firstLine="0"/>
        <w:jc w:val="left"/>
        <w:rPr>
          <w:sz w:val="22"/>
        </w:rPr>
      </w:pPr>
      <w:r>
        <w:rPr>
          <w:w w:val="85"/>
          <w:sz w:val="22"/>
        </w:rPr>
        <w:t>Si</w:t>
      </w:r>
      <w:r>
        <w:rPr>
          <w:spacing w:val="24"/>
          <w:w w:val="85"/>
          <w:sz w:val="22"/>
        </w:rPr>
        <w:t> </w:t>
      </w:r>
      <w:r>
        <w:rPr>
          <w:w w:val="85"/>
          <w:sz w:val="22"/>
        </w:rPr>
        <w:t>hay</w:t>
      </w:r>
      <w:r>
        <w:rPr>
          <w:spacing w:val="25"/>
          <w:w w:val="85"/>
          <w:sz w:val="22"/>
        </w:rPr>
        <w:t> </w:t>
      </w:r>
      <w:r>
        <w:rPr>
          <w:w w:val="85"/>
          <w:sz w:val="22"/>
        </w:rPr>
        <w:t>tiempo,</w:t>
      </w:r>
      <w:r>
        <w:rPr>
          <w:spacing w:val="25"/>
          <w:w w:val="85"/>
          <w:sz w:val="22"/>
        </w:rPr>
        <w:t> </w:t>
      </w:r>
      <w:r>
        <w:rPr>
          <w:w w:val="85"/>
          <w:sz w:val="22"/>
        </w:rPr>
        <w:t>pregunta</w:t>
      </w:r>
      <w:r>
        <w:rPr>
          <w:spacing w:val="24"/>
          <w:w w:val="85"/>
          <w:sz w:val="22"/>
        </w:rPr>
        <w:t> </w:t>
      </w:r>
      <w:r>
        <w:rPr>
          <w:w w:val="85"/>
          <w:sz w:val="22"/>
        </w:rPr>
        <w:t>también:</w:t>
      </w:r>
    </w:p>
    <w:p>
      <w:pPr>
        <w:pStyle w:val="ListParagraph"/>
        <w:numPr>
          <w:ilvl w:val="0"/>
          <w:numId w:val="30"/>
        </w:numPr>
        <w:tabs>
          <w:tab w:pos="869" w:val="left" w:leader="none"/>
        </w:tabs>
        <w:spacing w:line="340" w:lineRule="auto" w:before="212" w:after="0"/>
        <w:ind w:left="696" w:right="3720" w:firstLine="0"/>
        <w:jc w:val="left"/>
        <w:rPr>
          <w:sz w:val="22"/>
        </w:rPr>
      </w:pPr>
      <w:r>
        <w:rPr>
          <w:w w:val="90"/>
          <w:sz w:val="22"/>
        </w:rPr>
        <w:t>¿Hemos</w:t>
      </w:r>
      <w:r>
        <w:rPr>
          <w:spacing w:val="12"/>
          <w:w w:val="90"/>
          <w:sz w:val="22"/>
        </w:rPr>
        <w:t> </w:t>
      </w:r>
      <w:r>
        <w:rPr>
          <w:w w:val="90"/>
          <w:sz w:val="22"/>
        </w:rPr>
        <w:t>discutido</w:t>
      </w:r>
      <w:r>
        <w:rPr>
          <w:spacing w:val="13"/>
          <w:w w:val="90"/>
          <w:sz w:val="22"/>
        </w:rPr>
        <w:t> </w:t>
      </w:r>
      <w:r>
        <w:rPr>
          <w:w w:val="90"/>
          <w:sz w:val="22"/>
        </w:rPr>
        <w:t>los</w:t>
      </w:r>
      <w:r>
        <w:rPr>
          <w:spacing w:val="13"/>
          <w:w w:val="90"/>
          <w:sz w:val="22"/>
        </w:rPr>
        <w:t> </w:t>
      </w:r>
      <w:r>
        <w:rPr>
          <w:w w:val="90"/>
          <w:sz w:val="22"/>
        </w:rPr>
        <w:t>temas</w:t>
      </w:r>
      <w:r>
        <w:rPr>
          <w:spacing w:val="-67"/>
          <w:w w:val="90"/>
          <w:sz w:val="22"/>
        </w:rPr>
        <w:t> </w:t>
      </w:r>
      <w:r>
        <w:rPr>
          <w:sz w:val="22"/>
        </w:rPr>
        <w:t>adecuados?</w:t>
      </w:r>
    </w:p>
    <w:p>
      <w:pPr>
        <w:pStyle w:val="ListParagraph"/>
        <w:numPr>
          <w:ilvl w:val="0"/>
          <w:numId w:val="30"/>
        </w:numPr>
        <w:tabs>
          <w:tab w:pos="869" w:val="left" w:leader="none"/>
        </w:tabs>
        <w:spacing w:line="340" w:lineRule="auto" w:before="1" w:after="0"/>
        <w:ind w:left="696" w:right="2905" w:firstLine="0"/>
        <w:jc w:val="left"/>
        <w:rPr>
          <w:sz w:val="22"/>
        </w:rPr>
      </w:pPr>
      <w:r>
        <w:rPr>
          <w:w w:val="90"/>
          <w:sz w:val="22"/>
        </w:rPr>
        <w:t>¿Hemos</w:t>
      </w:r>
      <w:r>
        <w:rPr>
          <w:spacing w:val="23"/>
          <w:w w:val="90"/>
          <w:sz w:val="22"/>
        </w:rPr>
        <w:t> </w:t>
      </w:r>
      <w:r>
        <w:rPr>
          <w:w w:val="90"/>
          <w:sz w:val="22"/>
        </w:rPr>
        <w:t>discutido</w:t>
      </w:r>
      <w:r>
        <w:rPr>
          <w:spacing w:val="24"/>
          <w:w w:val="90"/>
          <w:sz w:val="22"/>
        </w:rPr>
        <w:t> </w:t>
      </w:r>
      <w:r>
        <w:rPr>
          <w:w w:val="90"/>
          <w:sz w:val="22"/>
        </w:rPr>
        <w:t>diferentes</w:t>
      </w:r>
      <w:r>
        <w:rPr>
          <w:spacing w:val="23"/>
          <w:w w:val="90"/>
          <w:sz w:val="22"/>
        </w:rPr>
        <w:t> </w:t>
      </w:r>
      <w:r>
        <w:rPr>
          <w:w w:val="90"/>
          <w:sz w:val="22"/>
        </w:rPr>
        <w:t>puntos</w:t>
      </w:r>
      <w:r>
        <w:rPr>
          <w:spacing w:val="-66"/>
          <w:w w:val="90"/>
          <w:sz w:val="22"/>
        </w:rPr>
        <w:t> </w:t>
      </w:r>
      <w:r>
        <w:rPr>
          <w:w w:val="95"/>
          <w:sz w:val="22"/>
        </w:rPr>
        <w:t>de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puntos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vista?</w:t>
      </w:r>
    </w:p>
    <w:p>
      <w:pPr>
        <w:pStyle w:val="ListParagraph"/>
        <w:numPr>
          <w:ilvl w:val="0"/>
          <w:numId w:val="30"/>
        </w:numPr>
        <w:tabs>
          <w:tab w:pos="869" w:val="left" w:leader="none"/>
        </w:tabs>
        <w:spacing w:line="340" w:lineRule="auto" w:before="0" w:after="0"/>
        <w:ind w:left="696" w:right="3542" w:firstLine="0"/>
        <w:jc w:val="left"/>
        <w:rPr>
          <w:sz w:val="22"/>
        </w:rPr>
      </w:pPr>
      <w:r>
        <w:rPr>
          <w:w w:val="90"/>
          <w:sz w:val="22"/>
        </w:rPr>
        <w:t>¿Ha</w:t>
      </w:r>
      <w:r>
        <w:rPr>
          <w:spacing w:val="13"/>
          <w:w w:val="90"/>
          <w:sz w:val="22"/>
        </w:rPr>
        <w:t> </w:t>
      </w:r>
      <w:r>
        <w:rPr>
          <w:w w:val="90"/>
          <w:sz w:val="22"/>
        </w:rPr>
        <w:t>sido</w:t>
      </w:r>
      <w:r>
        <w:rPr>
          <w:spacing w:val="13"/>
          <w:w w:val="90"/>
          <w:sz w:val="22"/>
        </w:rPr>
        <w:t> </w:t>
      </w:r>
      <w:r>
        <w:rPr>
          <w:w w:val="90"/>
          <w:sz w:val="22"/>
        </w:rPr>
        <w:t>constructiva</w:t>
      </w:r>
      <w:r>
        <w:rPr>
          <w:spacing w:val="13"/>
          <w:w w:val="90"/>
          <w:sz w:val="22"/>
        </w:rPr>
        <w:t> </w:t>
      </w:r>
      <w:r>
        <w:rPr>
          <w:w w:val="90"/>
          <w:sz w:val="22"/>
        </w:rPr>
        <w:t>nuestra</w:t>
      </w:r>
      <w:r>
        <w:rPr>
          <w:spacing w:val="-67"/>
          <w:w w:val="90"/>
          <w:sz w:val="22"/>
        </w:rPr>
        <w:t> </w:t>
      </w:r>
      <w:r>
        <w:rPr>
          <w:sz w:val="22"/>
        </w:rPr>
        <w:t>discusión?</w:t>
      </w:r>
    </w:p>
    <w:p>
      <w:pPr>
        <w:pStyle w:val="ListParagraph"/>
        <w:numPr>
          <w:ilvl w:val="0"/>
          <w:numId w:val="30"/>
        </w:numPr>
        <w:tabs>
          <w:tab w:pos="869" w:val="left" w:leader="none"/>
        </w:tabs>
        <w:spacing w:line="340" w:lineRule="auto" w:before="1" w:after="0"/>
        <w:ind w:left="696" w:right="2750" w:firstLine="0"/>
        <w:jc w:val="left"/>
        <w:rPr>
          <w:sz w:val="22"/>
        </w:rPr>
      </w:pPr>
      <w:r>
        <w:rPr>
          <w:w w:val="90"/>
          <w:sz w:val="22"/>
        </w:rPr>
        <w:t>¿Ha</w:t>
      </w:r>
      <w:r>
        <w:rPr>
          <w:spacing w:val="17"/>
          <w:w w:val="90"/>
          <w:sz w:val="22"/>
        </w:rPr>
        <w:t> </w:t>
      </w:r>
      <w:r>
        <w:rPr>
          <w:w w:val="90"/>
          <w:sz w:val="22"/>
        </w:rPr>
        <w:t>aumentado</w:t>
      </w:r>
      <w:r>
        <w:rPr>
          <w:spacing w:val="17"/>
          <w:w w:val="90"/>
          <w:sz w:val="22"/>
        </w:rPr>
        <w:t> </w:t>
      </w:r>
      <w:r>
        <w:rPr>
          <w:w w:val="90"/>
          <w:sz w:val="22"/>
        </w:rPr>
        <w:t>nuestra</w:t>
      </w:r>
      <w:r>
        <w:rPr>
          <w:spacing w:val="17"/>
          <w:w w:val="90"/>
          <w:sz w:val="22"/>
        </w:rPr>
        <w:t> </w:t>
      </w:r>
      <w:r>
        <w:rPr>
          <w:w w:val="90"/>
          <w:sz w:val="22"/>
        </w:rPr>
        <w:t>comprensión</w:t>
      </w:r>
      <w:r>
        <w:rPr>
          <w:spacing w:val="-66"/>
          <w:w w:val="90"/>
          <w:sz w:val="22"/>
        </w:rPr>
        <w:t> </w:t>
      </w:r>
      <w:r>
        <w:rPr>
          <w:sz w:val="22"/>
        </w:rPr>
        <w:t>del</w:t>
      </w:r>
      <w:r>
        <w:rPr>
          <w:spacing w:val="-18"/>
          <w:sz w:val="22"/>
        </w:rPr>
        <w:t> </w:t>
      </w:r>
      <w:r>
        <w:rPr>
          <w:sz w:val="22"/>
        </w:rPr>
        <w:t>tema?</w:t>
      </w:r>
    </w:p>
    <w:p>
      <w:pPr>
        <w:pStyle w:val="ListParagraph"/>
        <w:numPr>
          <w:ilvl w:val="0"/>
          <w:numId w:val="30"/>
        </w:numPr>
        <w:tabs>
          <w:tab w:pos="869" w:val="left" w:leader="none"/>
        </w:tabs>
        <w:spacing w:line="240" w:lineRule="auto" w:before="0" w:after="0"/>
        <w:ind w:left="868" w:right="0" w:hanging="173"/>
        <w:jc w:val="left"/>
        <w:rPr>
          <w:sz w:val="22"/>
        </w:rPr>
      </w:pPr>
      <w:r>
        <w:rPr>
          <w:w w:val="90"/>
          <w:sz w:val="22"/>
        </w:rPr>
        <w:t>¿Qué</w:t>
      </w:r>
      <w:r>
        <w:rPr>
          <w:spacing w:val="16"/>
          <w:w w:val="90"/>
          <w:sz w:val="22"/>
        </w:rPr>
        <w:t> </w:t>
      </w:r>
      <w:r>
        <w:rPr>
          <w:w w:val="90"/>
          <w:sz w:val="22"/>
        </w:rPr>
        <w:t>otros</w:t>
      </w:r>
      <w:r>
        <w:rPr>
          <w:spacing w:val="16"/>
          <w:w w:val="90"/>
          <w:sz w:val="22"/>
        </w:rPr>
        <w:t> </w:t>
      </w:r>
      <w:r>
        <w:rPr>
          <w:w w:val="90"/>
          <w:sz w:val="22"/>
        </w:rPr>
        <w:t>comentarios</w:t>
      </w:r>
      <w:r>
        <w:rPr>
          <w:spacing w:val="17"/>
          <w:w w:val="90"/>
          <w:sz w:val="22"/>
        </w:rPr>
        <w:t> </w:t>
      </w:r>
      <w:r>
        <w:rPr>
          <w:w w:val="90"/>
          <w:sz w:val="22"/>
        </w:rPr>
        <w:t>tienes?</w:t>
      </w:r>
    </w:p>
    <w:p>
      <w:pPr>
        <w:spacing w:after="0" w:line="240" w:lineRule="auto"/>
        <w:jc w:val="left"/>
        <w:rPr>
          <w:sz w:val="22"/>
        </w:rPr>
        <w:sectPr>
          <w:type w:val="continuous"/>
          <w:pgSz w:w="31480" w:h="19640" w:orient="landscape"/>
          <w:pgMar w:top="0" w:bottom="0" w:left="0" w:right="0"/>
          <w:cols w:num="5" w:equalWidth="0">
            <w:col w:w="8993" w:space="40"/>
            <w:col w:w="5700" w:space="39"/>
            <w:col w:w="4599" w:space="39"/>
            <w:col w:w="4604" w:space="40"/>
            <w:col w:w="7426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5229312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0"/>
        </w:rPr>
      </w:pPr>
    </w:p>
    <w:p>
      <w:pPr>
        <w:spacing w:before="108"/>
        <w:ind w:left="10494" w:right="0" w:firstLine="0"/>
        <w:jc w:val="left"/>
        <w:rPr>
          <w:sz w:val="26"/>
        </w:rPr>
      </w:pPr>
      <w:r>
        <w:rPr/>
        <w:pict>
          <v:shape style="position:absolute;margin-left:158.346008pt;margin-top:-161.354187pt;width:245.35pt;height:245pt;mso-position-horizontal-relative:page;mso-position-vertical-relative:paragraph;z-index:16068096" coordorigin="3167,-3227" coordsize="4907,4900" path="m5618,-2001l5616,-2076,5609,-2150,5599,-2222,5584,-2292,5564,-2362,5542,-2429,5515,-2495,5485,-2558,5451,-2620,5414,-2679,5373,-2736,5330,-2791,5284,-2843,5234,-2892,5182,-2939,5128,-2982,5071,-3023,5011,-3060,4950,-3093,4886,-3124,4820,-3150,4753,-3173,4684,-3192,4613,-3207,4541,-3218,4467,-3225,4393,-3227,4318,-3225,4244,-3218,4172,-3207,4102,-3192,4032,-3173,3965,-3150,3899,-3124,3836,-3093,3774,-3060,3715,-3023,3658,-2982,3603,-2939,3551,-2892,3502,-2843,3455,-2791,3412,-2736,3371,-2679,3334,-2620,3301,-2558,3270,-2495,3244,-2429,3221,-2362,3202,-2292,3187,-2222,3176,-2150,3169,-2076,3167,-2001,3169,-1927,3176,-1853,3187,-1781,3202,-1710,3221,-1641,3244,-1574,3270,-1508,3301,-1444,3334,-1383,3371,-1323,3412,-1266,3455,-1212,3502,-1160,3551,-1110,3603,-1064,3658,-1021,3715,-980,3774,-943,3836,-909,3899,-879,3965,-852,4032,-830,4102,-810,4172,-795,4244,-785,4318,-778,4347,-777,4318,-776,4244,-770,4172,-759,4102,-744,4032,-725,3965,-702,3899,-675,3836,-645,3774,-611,3715,-574,3658,-534,3603,-490,3551,-444,3502,-394,3455,-342,3412,-288,3371,-231,3334,-171,3301,-110,3270,-46,3244,20,3221,87,3202,156,3187,227,3176,299,3169,373,3167,447,3169,522,3176,595,3187,668,3202,738,3221,807,3244,875,3270,941,3301,1004,3334,1066,3371,1125,3412,1182,3455,1237,3502,1289,3551,1338,3603,1385,3658,1428,3715,1468,3774,1506,3836,1539,3899,1570,3965,1596,4032,1619,4102,1638,4172,1653,4244,1664,4318,1671,4393,1673,4467,1671,4541,1664,4613,1653,4684,1638,4753,1619,4820,1596,4886,1570,4950,1539,5011,1506,5071,1468,5128,1428,5182,1385,5234,1338,5284,1289,5330,1237,5373,1182,5414,1125,5451,1066,5485,1004,5515,941,5542,875,5564,807,5584,738,5599,668,5609,595,5616,522,5618,447,5616,373,5609,299,5599,227,5584,156,5564,87,5542,20,5515,-46,5485,-110,5451,-171,5414,-231,5373,-288,5330,-342,5284,-394,5234,-444,5182,-490,5128,-534,5071,-574,5011,-611,4950,-645,4886,-675,4820,-702,4753,-725,4684,-744,4613,-759,4541,-770,4467,-776,4438,-777,4467,-778,4541,-785,4613,-795,4684,-810,4753,-830,4820,-852,4886,-879,4950,-909,5011,-943,5071,-980,5128,-1021,5182,-1064,5234,-1110,5284,-1160,5330,-1212,5373,-1266,5414,-1323,5451,-1383,5485,-1444,5515,-1508,5542,-1574,5564,-1641,5584,-1710,5599,-1781,5609,-1853,5616,-1927,5618,-2001xm8073,-2001l8071,-2076,8064,-2150,8053,-2222,8038,-2292,8019,-2362,7996,-2429,7970,-2495,7939,-2558,7906,-2620,7869,-2679,7828,-2736,7785,-2791,7738,-2843,7689,-2892,7637,-2939,7582,-2982,7525,-3023,7466,-3060,7404,-3093,7341,-3124,7275,-3150,7208,-3173,7138,-3192,7068,-3207,6996,-3218,6922,-3225,6847,-3227,6773,-3225,6699,-3218,6627,-3207,6556,-3192,6487,-3173,6420,-3150,6354,-3124,6290,-3093,6229,-3060,6169,-3023,6112,-2982,6058,-2939,6006,-2892,5956,-2843,5910,-2791,5866,-2736,5826,-2679,5789,-2620,5755,-2558,5725,-2495,5698,-2429,5675,-2362,5656,-2292,5641,-2222,5631,-2150,5624,-2076,5622,-2001,5624,-1927,5631,-1853,5641,-1781,5656,-1710,5675,-1641,5698,-1574,5725,-1508,5755,-1444,5789,-1383,5826,-1323,5866,-1266,5910,-1212,5956,-1160,6006,-1110,6058,-1064,6112,-1021,6169,-980,6229,-943,6290,-909,6354,-879,6420,-852,6487,-830,6556,-810,6627,-795,6699,-785,6773,-778,6802,-777,6773,-776,6699,-770,6627,-759,6556,-744,6487,-725,6420,-702,6354,-675,6290,-645,6229,-611,6169,-574,6112,-534,6058,-490,6006,-444,5956,-394,5910,-342,5866,-288,5826,-231,5789,-171,5755,-110,5725,-46,5698,20,5675,87,5656,156,5641,227,5631,299,5624,373,5622,447,5624,522,5631,595,5641,668,5656,738,5675,807,5698,875,5725,941,5755,1004,5789,1066,5826,1125,5866,1182,5910,1237,5956,1289,6006,1338,6058,1385,6112,1428,6169,1468,6229,1506,6290,1539,6354,1570,6420,1596,6487,1619,6556,1638,6627,1653,6699,1664,6773,1671,6847,1673,6922,1671,6996,1664,7068,1653,7138,1638,7208,1619,7275,1596,7341,1570,7404,1539,7466,1506,7525,1468,7582,1428,7637,1385,7689,1338,7738,1289,7785,1237,7828,1182,7869,1125,7906,1066,7939,1004,7970,941,7996,875,8019,807,8038,738,8053,668,8064,595,8071,522,8073,447,8071,373,8064,299,8053,227,8038,156,8019,87,7996,20,7970,-46,7939,-110,7906,-171,7869,-231,7828,-288,7785,-342,7738,-394,7689,-444,7637,-490,7582,-534,7525,-574,7466,-611,7404,-645,7341,-675,7275,-702,7208,-725,7138,-744,7068,-759,6996,-770,6922,-776,6893,-777,6922,-778,6996,-785,7068,-795,7138,-810,7208,-830,7275,-852,7341,-879,7404,-909,7466,-943,7525,-980,7582,-1021,7637,-1064,7689,-1110,7738,-1160,7785,-1212,7828,-1266,7869,-1323,7906,-1383,7939,-1444,7970,-1508,7996,-1574,8019,-1641,8038,-1710,8053,-1781,8064,-1853,8071,-1927,8073,-2001xe" filled="true" fillcolor="#00dc9d" stroked="false">
            <v:path arrowok="t"/>
            <v:fill type="solid"/>
            <w10:wrap type="none"/>
          </v:shape>
        </w:pict>
      </w:r>
      <w:r>
        <w:rPr/>
        <w:pict>
          <v:shape style="position:absolute;margin-left:20.51pt;margin-top:-18.500175pt;width:19.6pt;height:67.650pt;mso-position-horizontal-relative:page;mso-position-vertical-relative:paragraph;z-index:16072192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r>
        <w:rPr>
          <w:rFonts w:ascii="Tahoma" w:hAnsi="Tahoma"/>
          <w:b/>
          <w:w w:val="90"/>
          <w:sz w:val="26"/>
        </w:rPr>
        <w:t>Figura</w:t>
      </w:r>
      <w:r>
        <w:rPr>
          <w:rFonts w:ascii="Tahoma" w:hAnsi="Tahoma"/>
          <w:b/>
          <w:spacing w:val="31"/>
          <w:w w:val="90"/>
          <w:sz w:val="26"/>
        </w:rPr>
        <w:t> </w:t>
      </w:r>
      <w:r>
        <w:rPr>
          <w:rFonts w:ascii="Tahoma" w:hAnsi="Tahoma"/>
          <w:b/>
          <w:w w:val="90"/>
          <w:sz w:val="26"/>
        </w:rPr>
        <w:t>9:</w:t>
      </w:r>
      <w:r>
        <w:rPr>
          <w:rFonts w:ascii="Tahoma" w:hAnsi="Tahoma"/>
          <w:b/>
          <w:spacing w:val="28"/>
          <w:w w:val="90"/>
          <w:sz w:val="26"/>
        </w:rPr>
        <w:t> </w:t>
      </w:r>
      <w:r>
        <w:rPr>
          <w:w w:val="90"/>
          <w:sz w:val="26"/>
        </w:rPr>
        <w:t>Consejos</w:t>
      </w:r>
      <w:r>
        <w:rPr>
          <w:spacing w:val="15"/>
          <w:w w:val="90"/>
          <w:sz w:val="26"/>
        </w:rPr>
        <w:t> </w:t>
      </w:r>
      <w:r>
        <w:rPr>
          <w:w w:val="90"/>
          <w:sz w:val="26"/>
        </w:rPr>
        <w:t>y</w:t>
      </w:r>
      <w:r>
        <w:rPr>
          <w:spacing w:val="15"/>
          <w:w w:val="90"/>
          <w:sz w:val="26"/>
        </w:rPr>
        <w:t> </w:t>
      </w:r>
      <w:r>
        <w:rPr>
          <w:w w:val="90"/>
          <w:sz w:val="26"/>
        </w:rPr>
        <w:t>trucos</w:t>
      </w:r>
      <w:r>
        <w:rPr>
          <w:spacing w:val="15"/>
          <w:w w:val="90"/>
          <w:sz w:val="26"/>
        </w:rPr>
        <w:t> </w:t>
      </w:r>
      <w:r>
        <w:rPr>
          <w:w w:val="90"/>
          <w:sz w:val="26"/>
        </w:rPr>
        <w:t>para</w:t>
      </w:r>
      <w:r>
        <w:rPr>
          <w:spacing w:val="15"/>
          <w:w w:val="90"/>
          <w:sz w:val="26"/>
        </w:rPr>
        <w:t> </w:t>
      </w:r>
      <w:r>
        <w:rPr>
          <w:w w:val="90"/>
          <w:sz w:val="26"/>
        </w:rPr>
        <w:t>fomentar</w:t>
      </w:r>
      <w:r>
        <w:rPr>
          <w:spacing w:val="15"/>
          <w:w w:val="90"/>
          <w:sz w:val="26"/>
        </w:rPr>
        <w:t> </w:t>
      </w:r>
      <w:r>
        <w:rPr>
          <w:w w:val="90"/>
          <w:sz w:val="26"/>
        </w:rPr>
        <w:t>un</w:t>
      </w:r>
      <w:r>
        <w:rPr>
          <w:spacing w:val="14"/>
          <w:w w:val="90"/>
          <w:sz w:val="26"/>
        </w:rPr>
        <w:t> </w:t>
      </w:r>
      <w:r>
        <w:rPr>
          <w:w w:val="90"/>
          <w:sz w:val="26"/>
        </w:rPr>
        <w:t>diálogo</w:t>
      </w:r>
      <w:r>
        <w:rPr>
          <w:spacing w:val="15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15"/>
          <w:w w:val="90"/>
          <w:sz w:val="26"/>
        </w:rPr>
        <w:t> </w:t>
      </w:r>
      <w:r>
        <w:rPr>
          <w:w w:val="90"/>
          <w:sz w:val="26"/>
        </w:rPr>
        <w:t>grupo</w:t>
      </w:r>
      <w:r>
        <w:rPr>
          <w:spacing w:val="15"/>
          <w:w w:val="90"/>
          <w:sz w:val="26"/>
        </w:rPr>
        <w:t> </w:t>
      </w:r>
      <w:r>
        <w:rPr>
          <w:w w:val="90"/>
          <w:sz w:val="26"/>
        </w:rPr>
        <w:t>fructífero</w:t>
      </w:r>
      <w:r>
        <w:rPr>
          <w:spacing w:val="15"/>
          <w:w w:val="90"/>
          <w:sz w:val="26"/>
        </w:rPr>
        <w:t> </w:t>
      </w:r>
      <w:r>
        <w:rPr>
          <w:w w:val="90"/>
          <w:sz w:val="26"/>
        </w:rPr>
        <w:t>e</w:t>
      </w:r>
      <w:r>
        <w:rPr>
          <w:spacing w:val="15"/>
          <w:w w:val="90"/>
          <w:sz w:val="26"/>
        </w:rPr>
        <w:t> </w:t>
      </w:r>
      <w:r>
        <w:rPr>
          <w:w w:val="90"/>
          <w:sz w:val="26"/>
        </w:rPr>
        <w:t>inclusivo.</w:t>
      </w:r>
    </w:p>
    <w:p>
      <w:pPr>
        <w:spacing w:before="185"/>
        <w:ind w:left="10494" w:right="0" w:firstLine="0"/>
        <w:jc w:val="left"/>
        <w:rPr>
          <w:rFonts w:ascii="Tahoma"/>
          <w:b/>
          <w:sz w:val="24"/>
        </w:rPr>
      </w:pPr>
      <w:r>
        <w:rPr>
          <w:rFonts w:ascii="Tahoma"/>
          <w:b/>
          <w:w w:val="95"/>
          <w:sz w:val="24"/>
        </w:rPr>
        <w:t>Fuente:</w:t>
      </w:r>
      <w:r>
        <w:rPr>
          <w:rFonts w:ascii="Tahoma"/>
          <w:b/>
          <w:spacing w:val="16"/>
          <w:w w:val="95"/>
          <w:sz w:val="24"/>
        </w:rPr>
        <w:t> </w:t>
      </w:r>
      <w:hyperlink r:id="rId150">
        <w:r>
          <w:rPr>
            <w:rFonts w:ascii="Tahoma"/>
            <w:b/>
            <w:w w:val="95"/>
            <w:sz w:val="24"/>
          </w:rPr>
          <w:t>Creative</w:t>
        </w:r>
        <w:r>
          <w:rPr>
            <w:rFonts w:ascii="Tahoma"/>
            <w:b/>
            <w:spacing w:val="17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Intelligence</w:t>
        </w:r>
        <w:r>
          <w:rPr>
            <w:rFonts w:ascii="Tahoma"/>
            <w:b/>
            <w:spacing w:val="16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Toolkit.</w:t>
        </w:r>
        <w:r>
          <w:rPr>
            <w:rFonts w:ascii="Tahoma"/>
            <w:b/>
            <w:spacing w:val="17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Nesta.</w:t>
        </w:r>
      </w:hyperlink>
    </w:p>
    <w:p>
      <w:pPr>
        <w:spacing w:after="0"/>
        <w:jc w:val="left"/>
        <w:rPr>
          <w:rFonts w:ascii="Tahoma"/>
          <w:sz w:val="24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ind w:left="7000"/>
        <w:rPr>
          <w:rFonts w:ascii="Tahoma"/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5220608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shape style="position:absolute;margin-left:787pt;margin-top:.000037pt;width:262.05pt;height:125.05pt;mso-position-horizontal-relative:page;mso-position-vertical-relative:page;z-index:16077312" coordorigin="15740,0" coordsize="5241,2501" path="m20980,42l20952,34,20881,15,20830,0m20980,474l20946,466,20875,449,20805,430,20735,410,20665,389,20596,366,20528,343,20460,318,20393,291,20326,264,20261,235,20195,206,20131,175,20067,143,20003,109,19941,75,19879,39,19818,3,19813,0m20980,903l20942,896,20871,880,20799,863,20728,845,20658,825,20588,805,20519,783,20450,760,20381,736,20314,711,20246,685,20180,658,20113,630,20048,600,19983,570,19918,538,19855,506,19791,472,19729,438,19667,402,19606,366,19545,328,19485,290,19426,250,19367,210,19309,168,19252,126,19196,83,19140,39,19093,0m20980,1331l20939,1324,20867,1309,20795,1294,20723,1277,20652,1259,20581,1240,20511,1220,20441,1199,20372,1177,20303,1154,20235,1130,20167,1105,20100,1079,20033,1052,19966,1024,19900,995,19835,965,19770,934,19706,902,19642,869,19579,835,19517,801,19455,765,19393,728,19333,691,19273,653,19213,613,19154,573,19096,532,19038,490,18981,448,18925,404,18870,360,18815,315,18761,269,18707,222,18654,175,18602,126,18551,77,18500,27,18473,0m20980,1758l20944,1752,20872,1739,20800,1725,20729,1709,20657,1693,20587,1676,20516,1658,20446,1639,20377,1619,20308,1598,20239,1576,20171,1553,20103,1529,20035,1505,19968,1479,19902,1453,19836,1425,19770,1397,19705,1368,19640,1338,19576,1307,19513,1275,19450,1242,19387,1209,19325,1175,19263,1140,19202,1104,19142,1067,19082,1029,19022,991,18963,952,18905,912,18847,871,18790,830,18734,787,18678,744,18623,701,18568,656,18514,611,18461,565,18408,518,18356,471,18304,423,18253,374,18203,325,18154,274,18105,224,18057,172,18010,120,17963,67,17917,14,17905,0m20980,2184l20941,2177,20869,2165,20796,2152,20724,2138,20653,2123,20581,2107,20510,2090,20440,2072,20370,2054,20300,2034,20230,2014,20161,1992,20093,1970,20024,1947,19956,1923,19889,1899,19822,1873,19755,1847,19689,1819,19623,1791,19558,1762,19493,1733,19428,1702,19364,1671,19301,1639,19238,1606,19175,1572,19113,1538,19051,1502,18990,1466,18929,1430,18869,1392,18810,1354,18751,1315,18692,1275,18634,1235,18576,1194,18520,1152,18463,1109,18407,1066,18352,1022,18297,977,18243,932,18190,886,18137,839,18085,792,18033,744,17982,696,17931,646,17881,597,17832,546,17784,495,17736,443,17688,391,17642,338,17596,285,17550,230,17506,176,17462,120,17419,65,17376,8,17370,0m20421,2501l20364,2487,20293,2468,20223,2449,20153,2429,20084,2408,20015,2387,19946,2364,19878,2341,19810,2317,19742,2292,19675,2267,19608,2240,19542,2213,19476,2185,19410,2157,19345,2127,19280,2097,19216,2066,19152,2034,19089,2002,19026,1969,18963,1935,18901,1900,18839,1865,18778,1829,18717,1792,18657,1755,18597,1717,18538,1678,18479,1638,18421,1598,18363,1558,18306,1516,18249,1474,18192,1431,18137,1388,18081,1343,18027,1299,17973,1253,17919,1207,17866,1161,17813,1114,17762,1066,17710,1017,17659,968,17609,919,17560,868,17511,818,17462,766,17414,714,17367,662,17320,609,17274,555,17229,501,17184,446,17140,391,17097,335,17054,279,17012,222,16970,165,16930,107,16889,49,16857,0m19152,2501l19133,2492,19068,2461,19004,2430,18940,2398,18877,2365,18814,2332,18751,2298,18689,2263,18627,2228,18566,2192,18505,2155,18445,2118,18385,2080,18325,2041,18266,2002,18208,1962,18149,1921,18092,1880,18035,1838,17978,1796,17922,1753,17866,1709,17811,1665,17756,1620,17702,1575,17648,1529,17595,1482,17542,1435,17490,1387,17439,1339,17388,1290,17337,1241,17287,1191,17238,1140,17189,1089,17141,1038,17093,985,17046,933,16999,880,16953,826,16908,772,16863,717,16819,662,16775,606,16732,550,16690,493,16648,436,16607,378,16566,320,16526,262,16487,203,16448,143,16410,83,16373,23,16359,0m18265,2501l18232,2481,18172,2443,18113,2404,18053,2365,17995,2325,17936,2285,17878,2244,17821,2202,17764,2160,17707,2118,17651,2075,17595,2031,17540,1986,17485,1941,17431,1896,17378,1850,17324,1803,17271,1756,17219,1709,17167,1660,17116,1612,17065,1563,17015,1513,16965,1463,16916,1412,16867,1360,16819,1309,16772,1256,16724,1204,16678,1150,16632,1097,16586,1042,16541,988,16497,932,16453,877,16410,821,16367,764,16325,707,16284,650,16243,592,16203,533,16163,474,16124,415,16085,356,16047,295,16010,235,15973,174,15937,113,15902,51,15873,0m17518,2501l17493,2482,17436,2440,17380,2396,17325,2352,17270,2308,17215,2263,17161,2217,17107,2171,17053,2125,17001,2078,16948,2030,16896,1982,16845,1933,16794,1884,16743,1835,16693,1785,16643,1734,16594,1683,16546,1632,16498,1580,16450,1527,16403,1474,16357,1421,16311,1367,16265,1313,16220,1258,16176,1203,16132,1147,16088,1091,16045,1035,16003,978,15961,921,15920,863,15879,805,15839,746,15800,687,15761,628,15740,595m16846,2501l16836,2493,16783,2446,16730,2399,16677,2351,16625,2304,16573,2255,16522,2206,16471,2157,16421,2107,16371,2057,16322,2006,16273,1955,16224,1903,16176,1851,16129,1798,16082,1745,16035,1692,15989,1638,15944,1584,15899,1529,15854,1474,15810,1418,15766,1362,15740,1328m16222,2501l16200,2479,16149,2429,16099,2379,16049,2328,16000,2277,15951,2226,15903,2174,15855,2122,15808,2069,15761,2016,15740,1992e" filled="false" stroked="true" strokeweight="6pt" strokecolor="#5700bf">
            <v:path arrowok="t"/>
            <v:stroke dashstyle="solid"/>
            <w10:wrap type="none"/>
          </v:shape>
        </w:pict>
      </w:r>
      <w:r>
        <w:rPr/>
        <w:pict>
          <v:rect style="position:absolute;margin-left:0pt;margin-top:99.199997pt;width:60.708pt;height:94.199pt;mso-position-horizontal-relative:page;mso-position-vertical-relative:page;z-index:16078848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0pt;width:60.708pt;height:94.2pt;mso-position-horizontal-relative:page;mso-position-vertical-relative:page;z-index:16079360" filled="true" fillcolor="#e3d9ff" stroked="false">
            <v:fill type="solid"/>
            <w10:wrap type="none"/>
          </v:rect>
        </w:pict>
      </w:r>
      <w:r>
        <w:rPr/>
        <w:pict>
          <v:shape style="position:absolute;margin-left:22.209999pt;margin-top:120.516701pt;width:14.55pt;height:48.9pt;mso-position-horizontal-relative:page;mso-position-vertical-relative:page;z-index:16081920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Participar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17.627697pt;width:14.55pt;height:62pt;mso-position-horizontal-relative:page;mso-position-vertical-relative:page;z-index:16082432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Comprender</w:t>
                  </w:r>
                </w:p>
              </w:txbxContent>
            </v:textbox>
            <w10:wrap type="none"/>
          </v:shape>
        </w:pict>
      </w:r>
      <w:bookmarkStart w:name="_bookmark10" w:id="15"/>
      <w:bookmarkEnd w:id="15"/>
      <w:r>
        <w:rPr/>
      </w:r>
      <w:r>
        <w:rPr>
          <w:rFonts w:ascii="Tahoma"/>
          <w:sz w:val="20"/>
        </w:rPr>
        <w:pict>
          <v:group style="width:76.3pt;height:49.75pt;mso-position-horizontal-relative:char;mso-position-vertical-relative:line" coordorigin="0,0" coordsize="1526,995">
            <v:shape style="position:absolute;left:0;top:0;width:1526;height:995" coordorigin="0,0" coordsize="1526,995" path="m371,0l36,0,30,17,14,87,3,158,0,231,3,305,14,376,30,446,53,512,82,576,116,636,155,693,200,746,248,795,301,839,358,878,418,912,482,941,549,964,618,980,689,991,763,994,836,991,908,980,977,964,1043,941,1107,912,1168,878,1224,839,1277,795,1326,746,1370,693,1377,683,763,683,689,677,619,660,554,632,494,595,442,550,396,497,359,437,332,372,314,302,308,228,314,155,332,85,359,20,371,0xm1489,0l1154,0,1166,20,1194,85,1211,155,1217,228,1211,302,1194,372,1166,437,1130,497,1084,550,1031,595,972,632,906,660,837,677,763,683,1377,683,1409,636,1444,576,1472,512,1495,446,1512,376,1522,305,1526,231,1522,158,1512,87,1495,17,1489,0xe" filled="true" fillcolor="#e3d9ff" stroked="false">
              <v:path arrowok="t"/>
              <v:fill type="solid"/>
            </v:shape>
          </v:group>
        </w:pict>
      </w:r>
      <w:r>
        <w:rPr>
          <w:rFonts w:ascii="Tahoma"/>
          <w:sz w:val="20"/>
        </w:rPr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0"/>
        <w:rPr>
          <w:rFonts w:ascii="Tahoma"/>
          <w:b/>
          <w:sz w:val="29"/>
        </w:rPr>
      </w:pPr>
    </w:p>
    <w:p>
      <w:pPr>
        <w:pStyle w:val="Heading1"/>
        <w:spacing w:line="1177" w:lineRule="exact"/>
      </w:pPr>
      <w:r>
        <w:rPr/>
        <w:pict>
          <v:group style="position:absolute;margin-left:647pt;margin-top:-89.712906pt;width:797pt;height:563.75pt;mso-position-horizontal-relative:page;mso-position-vertical-relative:paragraph;z-index:16076288" coordorigin="12940,-1794" coordsize="15940,11275">
            <v:shape style="position:absolute;left:12960;top:-1775;width:15900;height:11235" coordorigin="12960,-1774" coordsize="15900,11235" path="m19476,4648l23136,4648,23136,3428,19476,3428,19476,4648xm12960,9461l28860,9461,28860,-560,12960,-560,12960,9461xm12960,-554l28860,-554,28860,-1774,12960,-1774,12960,-554xm13740,4648l17400,4648,17400,3428,13740,3428,13740,4648xm19476,8713l23136,8713,23136,7400,19476,7400,19476,8713xm24664,4694l28324,4694,28324,3381,24664,3381,24664,4694xe" filled="false" stroked="true" strokeweight="2pt" strokecolor="#5700bf">
              <v:path arrowok="t"/>
              <v:stroke dashstyle="solid"/>
            </v:shape>
            <v:line style="position:absolute" from="15404,790" to="19421,790" stroked="true" strokeweight="2pt" strokecolor="#5700bf">
              <v:stroke dashstyle="solid"/>
            </v:line>
            <v:shape style="position:absolute;left:19306;top:668;width:146;height:244" type="#_x0000_t75" stroked="false">
              <v:imagedata r:id="rId191" o:title=""/>
            </v:shape>
            <v:line style="position:absolute" from="15444,8129" to="15444,4797" stroked="true" strokeweight="2pt" strokecolor="#5700bf">
              <v:stroke dashstyle="solid"/>
            </v:line>
            <v:shape style="position:absolute;left:15322;top:4761;width:244;height:146" type="#_x0000_t75" stroked="false">
              <v:imagedata r:id="rId192" o:title=""/>
            </v:shape>
            <v:line style="position:absolute" from="26445,770" to="26445,3101" stroked="true" strokeweight="2pt" strokecolor="#5700bf">
              <v:stroke dashstyle="solid"/>
            </v:line>
            <v:shape style="position:absolute;left:26323;top:2986;width:244;height:146" type="#_x0000_t75" stroked="false">
              <v:imagedata r:id="rId193" o:title=""/>
            </v:shape>
            <v:line style="position:absolute" from="23298,790" to="26445,790" stroked="true" strokeweight="2pt" strokecolor="#5700bf">
              <v:stroke dashstyle="solid"/>
            </v:line>
            <v:line style="position:absolute" from="15424,8109" to="19456,8109" stroked="true" strokeweight="2pt" strokecolor="#5700bf">
              <v:stroke dashstyle="solid"/>
            </v:line>
            <v:line style="position:absolute" from="26445,8113" to="23480,8113" stroked="true" strokeweight="2pt" strokecolor="#5700bf">
              <v:stroke dashstyle="solid"/>
            </v:line>
            <v:shape style="position:absolute;left:23434;top:7991;width:146;height:244" type="#_x0000_t75" stroked="false">
              <v:imagedata r:id="rId194" o:title=""/>
            </v:shape>
            <v:line style="position:absolute" from="26425,4966" to="26425,8113" stroked="true" strokeweight="2pt" strokecolor="#5700bf">
              <v:stroke dashstyle="solid"/>
            </v:line>
            <v:line style="position:absolute" from="15424,790" to="15424,3408" stroked="true" strokeweight="2pt" strokecolor="#5700bf">
              <v:stroke dashstyle="solid"/>
            </v:line>
            <v:shape style="position:absolute;left:13420;top:-1362;width:3396;height:377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30"/>
                      </w:rPr>
                    </w:pPr>
                    <w:r>
                      <w:rPr>
                        <w:rFonts w:ascii="Tahoma" w:hAnsi="Tahoma"/>
                        <w:b/>
                        <w:w w:val="95"/>
                        <w:sz w:val="30"/>
                      </w:rPr>
                      <w:t>Indagación</w:t>
                    </w:r>
                    <w:r>
                      <w:rPr>
                        <w:rFonts w:ascii="Tahoma" w:hAnsi="Tahoma"/>
                        <w:b/>
                        <w:spacing w:val="70"/>
                        <w:w w:val="95"/>
                        <w:sz w:val="3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30"/>
                      </w:rPr>
                      <w:t>apreciativa</w:t>
                    </w:r>
                  </w:p>
                </w:txbxContent>
              </v:textbox>
              <w10:wrap type="none"/>
            </v:shape>
            <v:shape style="position:absolute;left:14020;top:3692;width:1868;height:668" type="#_x0000_t202" filled="false" stroked="false">
              <v:textbox inset="0,0,0,0">
                <w:txbxContent>
                  <w:p>
                    <w:pPr>
                      <w:spacing w:line="350" w:lineRule="exact" w:before="10"/>
                      <w:ind w:left="0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sz w:val="30"/>
                      </w:rPr>
                      <w:t>Descubrir</w:t>
                    </w:r>
                  </w:p>
                  <w:p>
                    <w:pPr>
                      <w:spacing w:line="304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¿Qué</w:t>
                    </w:r>
                    <w:r>
                      <w:rPr>
                        <w:spacing w:val="29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funciona?</w:t>
                    </w:r>
                  </w:p>
                </w:txbxContent>
              </v:textbox>
              <w10:wrap type="none"/>
            </v:shape>
            <v:shape style="position:absolute;left:19755;top:3876;width:2285;height:377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spacing w:val="-1"/>
                        <w:sz w:val="30"/>
                      </w:rPr>
                      <w:t>Centro</w:t>
                    </w:r>
                    <w:r>
                      <w:rPr>
                        <w:rFonts w:ascii="Tahoma"/>
                        <w:b/>
                        <w:spacing w:val="-18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sz w:val="30"/>
                      </w:rPr>
                      <w:t>positivo</w:t>
                    </w:r>
                  </w:p>
                </w:txbxContent>
              </v:textbox>
              <w10:wrap type="none"/>
            </v:shape>
            <v:shape style="position:absolute;left:24943;top:3544;width:2868;height:668" type="#_x0000_t202" filled="false" stroked="false">
              <v:textbox inset="0,0,0,0">
                <w:txbxContent>
                  <w:p>
                    <w:pPr>
                      <w:spacing w:line="350" w:lineRule="exact" w:before="10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30"/>
                      </w:rPr>
                    </w:pPr>
                    <w:r>
                      <w:rPr>
                        <w:rFonts w:ascii="Tahoma" w:hAnsi="Tahoma"/>
                        <w:b/>
                        <w:sz w:val="30"/>
                      </w:rPr>
                      <w:t>Diseño</w:t>
                    </w:r>
                  </w:p>
                  <w:p>
                    <w:pPr>
                      <w:spacing w:line="304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¿Cuál</w:t>
                    </w:r>
                    <w:r>
                      <w:rPr>
                        <w:spacing w:val="1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debe</w:t>
                    </w:r>
                    <w:r>
                      <w:rPr>
                        <w:spacing w:val="1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ser</w:t>
                    </w:r>
                    <w:r>
                      <w:rPr>
                        <w:spacing w:val="1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el</w:t>
                    </w:r>
                    <w:r>
                      <w:rPr>
                        <w:spacing w:val="1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ideal?</w:t>
                    </w:r>
                  </w:p>
                </w:txbxContent>
              </v:textbox>
              <w10:wrap type="none"/>
            </v:shape>
            <v:shape style="position:absolute;left:19755;top:7563;width:2626;height:968" type="#_x0000_t202" filled="false" stroked="false">
              <v:textbox inset="0,0,0,0">
                <w:txbxContent>
                  <w:p>
                    <w:pPr>
                      <w:spacing w:line="350" w:lineRule="exact" w:before="10"/>
                      <w:ind w:left="0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sz w:val="30"/>
                      </w:rPr>
                      <w:t>Destino</w:t>
                    </w:r>
                  </w:p>
                  <w:p>
                    <w:pPr>
                      <w:spacing w:line="228" w:lineRule="auto" w:before="1"/>
                      <w:ind w:left="0" w:right="5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Empoderar, aprender,</w:t>
                    </w:r>
                    <w:r>
                      <w:rPr>
                        <w:spacing w:val="-80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ajustar</w:t>
                    </w:r>
                    <w:r>
                      <w:rPr>
                        <w:spacing w:val="-1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y</w:t>
                    </w:r>
                    <w:r>
                      <w:rPr>
                        <w:spacing w:val="-1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HACER.</w:t>
                    </w:r>
                  </w:p>
                </w:txbxContent>
              </v:textbox>
              <w10:wrap type="none"/>
            </v:shape>
            <v:shape style="position:absolute;left:26801;top:5964;width:1523;height:2727" type="#_x0000_t202" filled="false" stroked="false">
              <v:textbox inset="0,0,0,0">
                <w:txbxContent>
                  <w:p>
                    <w:pPr>
                      <w:spacing w:line="230" w:lineRule="auto" w:before="15"/>
                      <w:ind w:left="0" w:right="16" w:firstLine="0"/>
                      <w:jc w:val="left"/>
                      <w:rPr>
                        <w:rFonts w:ascii="Tahoma" w:hAnsi="Tahoma"/>
                        <w:b/>
                        <w:sz w:val="26"/>
                      </w:rPr>
                    </w:pPr>
                    <w:r>
                      <w:rPr>
                        <w:rFonts w:ascii="Tahoma" w:hAnsi="Tahoma"/>
                        <w:b/>
                        <w:sz w:val="26"/>
                      </w:rPr>
                      <w:t>Los</w:t>
                    </w:r>
                    <w:r>
                      <w:rPr>
                        <w:rFonts w:ascii="Tahoma" w:hAnsi="Tahoma"/>
                        <w:b/>
                        <w:spacing w:val="1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pacing w:val="-1"/>
                        <w:sz w:val="26"/>
                      </w:rPr>
                      <w:t>sistemas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se</w:t>
                    </w:r>
                    <w:r>
                      <w:rPr>
                        <w:rFonts w:ascii="Tahoma" w:hAnsi="Tahoma"/>
                        <w:b/>
                        <w:spacing w:val="-74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desarrollan</w:t>
                    </w:r>
                    <w:r>
                      <w:rPr>
                        <w:rFonts w:ascii="Tahoma" w:hAnsi="Tahoma"/>
                        <w:b/>
                        <w:spacing w:val="-74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en la</w:t>
                    </w:r>
                    <w:r>
                      <w:rPr>
                        <w:rFonts w:ascii="Tahoma" w:hAnsi="Tahoma"/>
                        <w:b/>
                        <w:spacing w:val="1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dirección</w:t>
                    </w:r>
                    <w:r>
                      <w:rPr>
                        <w:rFonts w:ascii="Tahoma" w:hAnsi="Tahoma"/>
                        <w:b/>
                        <w:spacing w:val="1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de las</w:t>
                    </w:r>
                    <w:r>
                      <w:rPr>
                        <w:rFonts w:ascii="Tahoma" w:hAnsi="Tahoma"/>
                        <w:b/>
                        <w:spacing w:val="1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preguntas</w:t>
                    </w:r>
                    <w:r>
                      <w:rPr>
                        <w:rFonts w:ascii="Tahoma" w:hAnsi="Tahoma"/>
                        <w:b/>
                        <w:spacing w:val="1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que</w:t>
                    </w:r>
                    <w:r>
                      <w:rPr>
                        <w:rFonts w:ascii="Tahoma" w:hAnsi="Tahoma"/>
                        <w:b/>
                        <w:spacing w:val="1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realizamos</w:t>
                    </w:r>
                  </w:p>
                </w:txbxContent>
              </v:textbox>
              <w10:wrap type="none"/>
            </v:shape>
            <v:shape style="position:absolute;left:19475;top:187;width:3660;height:1220" type="#_x0000_t202" filled="false" stroked="true" strokeweight="2pt" strokecolor="#5700bf">
              <v:textbox inset="0,0,0,0">
                <w:txbxContent>
                  <w:p>
                    <w:pPr>
                      <w:spacing w:line="350" w:lineRule="exact" w:before="182"/>
                      <w:ind w:left="259" w:right="0" w:firstLine="0"/>
                      <w:jc w:val="left"/>
                      <w:rPr>
                        <w:rFonts w:ascii="Tahoma" w:hAnsi="Tahoma"/>
                        <w:b/>
                        <w:sz w:val="30"/>
                      </w:rPr>
                    </w:pPr>
                    <w:r>
                      <w:rPr>
                        <w:rFonts w:ascii="Tahoma" w:hAnsi="Tahoma"/>
                        <w:b/>
                        <w:sz w:val="30"/>
                      </w:rPr>
                      <w:t>Sueño</w:t>
                    </w:r>
                  </w:p>
                  <w:p>
                    <w:pPr>
                      <w:spacing w:line="304" w:lineRule="exact" w:before="0"/>
                      <w:ind w:left="26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¿Qué</w:t>
                    </w:r>
                    <w:r>
                      <w:rPr>
                        <w:spacing w:val="14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puede</w:t>
                    </w:r>
                    <w:r>
                      <w:rPr>
                        <w:spacing w:val="1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ser?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rect style="position:absolute;margin-left:0pt;margin-top:-1.238905pt;width:60.708pt;height:92.801pt;mso-position-horizontal-relative:page;mso-position-vertical-relative:paragraph;z-index:16077824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100.437904pt;width:60.708pt;height:94.2pt;mso-position-horizontal-relative:page;mso-position-vertical-relative:paragraph;z-index:16078336" filled="true" fillcolor="#5700bf" stroked="false">
            <v:fill type="solid"/>
            <w10:wrap type="none"/>
          </v:rect>
        </w:pict>
      </w:r>
      <w:r>
        <w:rPr/>
        <w:pict>
          <v:shape style="position:absolute;margin-left:14.21pt;margin-top:24.208794pt;width:25.55pt;height:42.8pt;mso-position-horizontal-relative:page;mso-position-vertical-relative:paragraph;z-index:16079872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2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Priorizar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y</w:t>
                  </w:r>
                  <w:r>
                    <w:rPr>
                      <w:spacing w:val="12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validar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6.450001pt;margin-top:-92.02121pt;width:27.55pt;height:77.5pt;mso-position-horizontal-relative:page;mso-position-vertical-relative:paragraph;z-index:16080896" type="#_x0000_t202" filled="false" stroked="false">
            <v:textbox inset="0,0,0,0" style="layout-flow:vertical;mso-layout-flow-alt:bottom-to-top">
              <w:txbxContent>
                <w:p>
                  <w:pPr>
                    <w:spacing w:line="259" w:lineRule="auto" w:before="27"/>
                    <w:ind w:left="20" w:right="0" w:firstLine="340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Temas</w:t>
                  </w:r>
                  <w:r>
                    <w:rPr>
                      <w:rFonts w:ascii="Tahoma"/>
                      <w:b/>
                      <w:color w:val="FFFFFF"/>
                      <w:spacing w:val="5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y</w:t>
                  </w:r>
                  <w:r>
                    <w:rPr>
                      <w:rFonts w:ascii="Tahoma"/>
                      <w:b/>
                      <w:color w:val="FFFFFF"/>
                      <w:spacing w:val="1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oportunidades</w:t>
                  </w:r>
                </w:p>
              </w:txbxContent>
            </v:textbox>
            <w10:wrap type="none"/>
          </v:shape>
        </w:pict>
      </w:r>
      <w:r>
        <w:rPr>
          <w:w w:val="110"/>
        </w:rPr>
        <w:t>Indagación</w:t>
      </w:r>
    </w:p>
    <w:p>
      <w:pPr>
        <w:spacing w:line="1374" w:lineRule="exact" w:before="0"/>
        <w:ind w:left="3166" w:right="0" w:firstLine="0"/>
        <w:jc w:val="left"/>
        <w:rPr>
          <w:rFonts w:ascii="Tahoma"/>
          <w:b/>
          <w:sz w:val="120"/>
        </w:rPr>
      </w:pPr>
      <w:r>
        <w:rPr/>
        <w:pict>
          <v:group style="position:absolute;margin-left:-3.542001pt;margin-top:39.134159pt;width:68.3pt;height:588.950pt;mso-position-horizontal-relative:page;mso-position-vertical-relative:paragraph;z-index:-25220096" coordorigin="-71,783" coordsize="1366,11779">
            <v:shape style="position:absolute;left:4;top:2666;width:1216;height:9820" coordorigin="4,2667" coordsize="1216,9820" path="m96,2667l4,2758m538,2667l4,3200m979,2667l4,3642m1220,2868l4,4084m1220,3310l4,4526m1220,3752l4,4967m1220,4193l4,5409m1220,4635l4,5851m1220,5077l4,6293m1220,5519l4,6735m1220,5961l4,7177m1220,6403l4,7619m1220,6845l4,8060m1220,7286l4,8502m1220,7728l4,8944m1220,8170l4,9386m1220,8612l4,9828m1220,9054l4,10270m1220,9496l4,10711m1220,9937l4,11153m1220,10395l4,11611m1220,10837l4,12052m1220,11278l12,12487m1220,11720l454,12487m1220,12162l895,12487e" filled="false" stroked="true" strokeweight="7.5pt" strokecolor="#00db9e">
              <v:path arrowok="t"/>
              <v:stroke dashstyle="solid"/>
            </v:shape>
            <v:rect style="position:absolute;left:0;top:782;width:1215;height:1884" filled="true" fillcolor="#e3d9ff" stroked="false">
              <v:fill type="solid"/>
            </v:rect>
            <w10:wrap type="none"/>
          </v:group>
        </w:pict>
      </w:r>
      <w:r>
        <w:rPr/>
        <w:pict>
          <v:shape style="position:absolute;margin-left:16.260000pt;margin-top:55.539856pt;width:25.55pt;height:63.05pt;mso-position-horizontal-relative:page;mso-position-vertical-relative:paragraph;z-index:16080384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78" w:right="0" w:hanging="259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Recomendar</w:t>
                  </w:r>
                  <w:r>
                    <w:rPr>
                      <w:spacing w:val="-64"/>
                      <w:w w:val="9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política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110"/>
          <w:sz w:val="120"/>
        </w:rPr>
        <w:t>apreciativa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"/>
        <w:rPr>
          <w:rFonts w:ascii="Tahoma"/>
          <w:b/>
          <w:sz w:val="20"/>
        </w:rPr>
      </w:pPr>
    </w:p>
    <w:p>
      <w:pPr>
        <w:pStyle w:val="Heading8"/>
        <w:spacing w:line="580" w:lineRule="exact"/>
        <w:ind w:right="629"/>
      </w:pPr>
      <w:r>
        <w:rPr>
          <w:w w:val="95"/>
        </w:rPr>
        <w:t>61</w:t>
      </w:r>
    </w:p>
    <w:p>
      <w:pPr>
        <w:pStyle w:val="BodyText"/>
        <w:spacing w:line="355" w:lineRule="auto" w:before="46"/>
        <w:ind w:left="3166" w:right="21065"/>
      </w:pPr>
      <w:r>
        <w:rPr/>
        <w:pict>
          <v:shape style="position:absolute;margin-left:1534.443848pt;margin-top:73.276779pt;width:39.6pt;height:76.3pt;mso-position-horizontal-relative:page;mso-position-vertical-relative:paragraph;z-index:16076800" coordorigin="30689,1466" coordsize="792,1526" path="m31452,1466l31378,1469,31307,1479,31238,1496,31171,1519,31107,1548,31047,1582,30990,1621,30937,1665,30888,1714,30844,1767,30805,1824,30771,1884,30742,1948,30719,2014,30703,2083,30692,2155,30689,2228,30692,2302,30703,2373,30719,2442,30742,2509,30771,2573,30805,2633,30844,2690,30888,2743,30937,2791,30990,2836,31047,2875,31107,2909,31171,2938,31238,2961,31307,2977,31378,2988,31452,2991,31480,2990,31480,2680,31452,2680,31378,2674,31308,2656,31243,2629,31183,2592,31130,2547,31085,2494,31048,2434,31020,2369,31003,2299,30997,2225,31003,2152,31020,2082,31048,2016,31085,1957,31130,1904,31183,1859,31243,1822,31308,1794,31378,1777,31452,1771,31480,1771,31480,1467,31452,1466xm31480,2677l31452,2680,31480,2680,31480,2677xm31480,1771l31452,1771,31480,1773,31480,1771xe" filled="true" fillcolor="#00dc9d" stroked="false">
            <v:path arrowok="t"/>
            <v:fill type="solid"/>
            <w10:wrap type="none"/>
          </v:shape>
        </w:pict>
      </w:r>
      <w:r>
        <w:rPr>
          <w:w w:val="90"/>
        </w:rPr>
        <w:t>La</w:t>
      </w:r>
      <w:r>
        <w:rPr>
          <w:spacing w:val="13"/>
          <w:w w:val="90"/>
        </w:rPr>
        <w:t> </w:t>
      </w:r>
      <w:r>
        <w:rPr>
          <w:w w:val="90"/>
        </w:rPr>
        <w:t>Indagación</w:t>
      </w:r>
      <w:r>
        <w:rPr>
          <w:spacing w:val="14"/>
          <w:w w:val="90"/>
        </w:rPr>
        <w:t> </w:t>
      </w:r>
      <w:r>
        <w:rPr>
          <w:w w:val="90"/>
        </w:rPr>
        <w:t>Apreciativa</w:t>
      </w:r>
      <w:r>
        <w:rPr>
          <w:spacing w:val="14"/>
          <w:w w:val="90"/>
        </w:rPr>
        <w:t> </w:t>
      </w:r>
      <w:r>
        <w:rPr>
          <w:w w:val="90"/>
        </w:rPr>
        <w:t>es</w:t>
      </w:r>
      <w:r>
        <w:rPr>
          <w:spacing w:val="13"/>
          <w:w w:val="90"/>
        </w:rPr>
        <w:t> </w:t>
      </w:r>
      <w:r>
        <w:rPr>
          <w:w w:val="90"/>
        </w:rPr>
        <w:t>un</w:t>
      </w:r>
      <w:r>
        <w:rPr>
          <w:spacing w:val="14"/>
          <w:w w:val="90"/>
        </w:rPr>
        <w:t> </w:t>
      </w:r>
      <w:r>
        <w:rPr>
          <w:w w:val="90"/>
        </w:rPr>
        <w:t>método</w:t>
      </w:r>
      <w:r>
        <w:rPr>
          <w:spacing w:val="1"/>
          <w:w w:val="90"/>
        </w:rPr>
        <w:t> </w:t>
      </w:r>
      <w:r>
        <w:rPr>
          <w:w w:val="90"/>
        </w:rPr>
        <w:t>estructurado</w:t>
      </w:r>
      <w:r>
        <w:rPr>
          <w:spacing w:val="1"/>
          <w:w w:val="90"/>
        </w:rPr>
        <w:t> </w:t>
      </w:r>
      <w:r>
        <w:rPr>
          <w:w w:val="90"/>
        </w:rPr>
        <w:t>que</w:t>
      </w:r>
      <w:r>
        <w:rPr>
          <w:spacing w:val="1"/>
          <w:w w:val="90"/>
        </w:rPr>
        <w:t> </w:t>
      </w:r>
      <w:r>
        <w:rPr>
          <w:w w:val="90"/>
        </w:rPr>
        <w:t>permite</w:t>
      </w:r>
      <w:r>
        <w:rPr>
          <w:spacing w:val="84"/>
        </w:rPr>
        <w:t> </w:t>
      </w:r>
      <w:r>
        <w:rPr>
          <w:w w:val="90"/>
        </w:rPr>
        <w:t>construir</w:t>
      </w:r>
      <w:r>
        <w:rPr>
          <w:spacing w:val="84"/>
        </w:rPr>
        <w:t> </w:t>
      </w:r>
      <w:r>
        <w:rPr>
          <w:w w:val="90"/>
        </w:rPr>
        <w:t>visiones</w:t>
      </w:r>
      <w:r>
        <w:rPr>
          <w:spacing w:val="1"/>
          <w:w w:val="90"/>
        </w:rPr>
        <w:t> </w:t>
      </w:r>
      <w:r>
        <w:rPr>
          <w:w w:val="90"/>
        </w:rPr>
        <w:t>positivas</w:t>
      </w:r>
      <w:r>
        <w:rPr>
          <w:spacing w:val="7"/>
          <w:w w:val="90"/>
        </w:rPr>
        <w:t> </w:t>
      </w:r>
      <w:r>
        <w:rPr>
          <w:w w:val="90"/>
        </w:rPr>
        <w:t>del</w:t>
      </w:r>
      <w:r>
        <w:rPr>
          <w:spacing w:val="7"/>
          <w:w w:val="90"/>
        </w:rPr>
        <w:t> </w:t>
      </w:r>
      <w:r>
        <w:rPr>
          <w:w w:val="90"/>
        </w:rPr>
        <w:t>futuro</w:t>
      </w:r>
      <w:r>
        <w:rPr>
          <w:spacing w:val="7"/>
          <w:w w:val="90"/>
        </w:rPr>
        <w:t> </w:t>
      </w:r>
      <w:r>
        <w:rPr>
          <w:w w:val="90"/>
        </w:rPr>
        <w:t>con</w:t>
      </w:r>
      <w:r>
        <w:rPr>
          <w:spacing w:val="7"/>
          <w:w w:val="90"/>
        </w:rPr>
        <w:t> </w:t>
      </w:r>
      <w:r>
        <w:rPr>
          <w:w w:val="90"/>
        </w:rPr>
        <w:t>los</w:t>
      </w:r>
      <w:r>
        <w:rPr>
          <w:spacing w:val="7"/>
          <w:w w:val="90"/>
        </w:rPr>
        <w:t> </w:t>
      </w:r>
      <w:r>
        <w:rPr>
          <w:w w:val="90"/>
        </w:rPr>
        <w:t>ciudadanos</w:t>
      </w:r>
      <w:r>
        <w:rPr>
          <w:spacing w:val="7"/>
          <w:w w:val="90"/>
        </w:rPr>
        <w:t> </w:t>
      </w:r>
      <w:r>
        <w:rPr>
          <w:w w:val="90"/>
        </w:rPr>
        <w:t>y</w:t>
      </w:r>
      <w:r>
        <w:rPr>
          <w:spacing w:val="7"/>
          <w:w w:val="90"/>
        </w:rPr>
        <w:t> </w:t>
      </w:r>
      <w:r>
        <w:rPr>
          <w:w w:val="90"/>
        </w:rPr>
        <w:t>actores</w:t>
      </w:r>
      <w:r>
        <w:rPr>
          <w:spacing w:val="1"/>
          <w:w w:val="90"/>
        </w:rPr>
        <w:t> </w:t>
      </w:r>
      <w:r>
        <w:rPr>
          <w:w w:val="90"/>
        </w:rPr>
        <w:t>involucrados.</w:t>
      </w:r>
      <w:r>
        <w:rPr>
          <w:spacing w:val="20"/>
          <w:w w:val="90"/>
        </w:rPr>
        <w:t> </w:t>
      </w:r>
      <w:r>
        <w:rPr>
          <w:w w:val="90"/>
        </w:rPr>
        <w:t>Adopta</w:t>
      </w:r>
      <w:r>
        <w:rPr>
          <w:spacing w:val="20"/>
          <w:w w:val="90"/>
        </w:rPr>
        <w:t> </w:t>
      </w:r>
      <w:r>
        <w:rPr>
          <w:w w:val="90"/>
        </w:rPr>
        <w:t>un</w:t>
      </w:r>
      <w:r>
        <w:rPr>
          <w:spacing w:val="20"/>
          <w:w w:val="90"/>
        </w:rPr>
        <w:t> </w:t>
      </w:r>
      <w:r>
        <w:rPr>
          <w:w w:val="90"/>
        </w:rPr>
        <w:t>enfoque</w:t>
      </w:r>
      <w:r>
        <w:rPr>
          <w:spacing w:val="20"/>
          <w:w w:val="90"/>
        </w:rPr>
        <w:t> </w:t>
      </w:r>
      <w:r>
        <w:rPr>
          <w:w w:val="90"/>
        </w:rPr>
        <w:t>basado</w:t>
      </w:r>
      <w:r>
        <w:rPr>
          <w:spacing w:val="20"/>
          <w:w w:val="90"/>
        </w:rPr>
        <w:t> </w:t>
      </w:r>
      <w:r>
        <w:rPr>
          <w:w w:val="90"/>
        </w:rPr>
        <w:t>en</w:t>
      </w:r>
      <w:r>
        <w:rPr>
          <w:spacing w:val="20"/>
          <w:w w:val="90"/>
        </w:rPr>
        <w:t> </w:t>
      </w:r>
      <w:r>
        <w:rPr>
          <w:w w:val="90"/>
        </w:rPr>
        <w:t>activos,</w:t>
      </w:r>
      <w:r>
        <w:rPr>
          <w:spacing w:val="-91"/>
          <w:w w:val="90"/>
        </w:rPr>
        <w:t> </w:t>
      </w:r>
      <w:r>
        <w:rPr>
          <w:w w:val="90"/>
        </w:rPr>
        <w:t>empezando</w:t>
      </w:r>
      <w:r>
        <w:rPr>
          <w:spacing w:val="1"/>
          <w:w w:val="90"/>
        </w:rPr>
        <w:t> </w:t>
      </w:r>
      <w:r>
        <w:rPr>
          <w:w w:val="90"/>
        </w:rPr>
        <w:t>por</w:t>
      </w:r>
      <w:r>
        <w:rPr>
          <w:spacing w:val="1"/>
          <w:w w:val="90"/>
        </w:rPr>
        <w:t> </w:t>
      </w:r>
      <w:r>
        <w:rPr>
          <w:w w:val="90"/>
        </w:rPr>
        <w:t>comprender</w:t>
      </w:r>
      <w:r>
        <w:rPr>
          <w:spacing w:val="1"/>
          <w:w w:val="90"/>
        </w:rPr>
        <w:t> </w:t>
      </w:r>
      <w:r>
        <w:rPr>
          <w:w w:val="90"/>
        </w:rPr>
        <w:t>lo</w:t>
      </w:r>
      <w:r>
        <w:rPr>
          <w:spacing w:val="84"/>
        </w:rPr>
        <w:t> </w:t>
      </w:r>
      <w:r>
        <w:rPr>
          <w:w w:val="90"/>
        </w:rPr>
        <w:t>que</w:t>
      </w:r>
      <w:r>
        <w:rPr>
          <w:spacing w:val="84"/>
        </w:rPr>
        <w:t> </w:t>
      </w:r>
      <w:r>
        <w:rPr>
          <w:w w:val="90"/>
        </w:rPr>
        <w:t>ya</w:t>
      </w:r>
      <w:r>
        <w:rPr>
          <w:spacing w:val="85"/>
        </w:rPr>
        <w:t> </w:t>
      </w:r>
      <w:r>
        <w:rPr>
          <w:w w:val="90"/>
        </w:rPr>
        <w:t>funciona</w:t>
      </w:r>
      <w:r>
        <w:rPr>
          <w:spacing w:val="1"/>
          <w:w w:val="90"/>
        </w:rPr>
        <w:t> </w:t>
      </w:r>
      <w:r>
        <w:rPr>
          <w:w w:val="90"/>
        </w:rPr>
        <w:t>bien</w:t>
      </w:r>
      <w:r>
        <w:rPr>
          <w:spacing w:val="7"/>
          <w:w w:val="90"/>
        </w:rPr>
        <w:t> </w:t>
      </w:r>
      <w:r>
        <w:rPr>
          <w:w w:val="90"/>
        </w:rPr>
        <w:t>y</w:t>
      </w:r>
      <w:r>
        <w:rPr>
          <w:spacing w:val="7"/>
          <w:w w:val="90"/>
        </w:rPr>
        <w:t> </w:t>
      </w:r>
      <w:r>
        <w:rPr>
          <w:w w:val="90"/>
        </w:rPr>
        <w:t>los</w:t>
      </w:r>
      <w:r>
        <w:rPr>
          <w:spacing w:val="7"/>
          <w:w w:val="90"/>
        </w:rPr>
        <w:t> </w:t>
      </w:r>
      <w:r>
        <w:rPr>
          <w:w w:val="90"/>
        </w:rPr>
        <w:t>deseos</w:t>
      </w:r>
      <w:r>
        <w:rPr>
          <w:spacing w:val="8"/>
          <w:w w:val="90"/>
        </w:rPr>
        <w:t> </w:t>
      </w:r>
      <w:r>
        <w:rPr>
          <w:w w:val="90"/>
        </w:rPr>
        <w:t>y</w:t>
      </w:r>
      <w:r>
        <w:rPr>
          <w:spacing w:val="7"/>
          <w:w w:val="90"/>
        </w:rPr>
        <w:t> </w:t>
      </w:r>
      <w:r>
        <w:rPr>
          <w:w w:val="90"/>
        </w:rPr>
        <w:t>sueños</w:t>
      </w:r>
      <w:r>
        <w:rPr>
          <w:spacing w:val="7"/>
          <w:w w:val="90"/>
        </w:rPr>
        <w:t> </w:t>
      </w:r>
      <w:r>
        <w:rPr>
          <w:w w:val="90"/>
        </w:rPr>
        <w:t>positivos</w:t>
      </w:r>
      <w:r>
        <w:rPr>
          <w:spacing w:val="8"/>
          <w:w w:val="90"/>
        </w:rPr>
        <w:t> </w:t>
      </w:r>
      <w:r>
        <w:rPr>
          <w:w w:val="90"/>
        </w:rPr>
        <w:t>que</w:t>
      </w:r>
      <w:r>
        <w:rPr>
          <w:spacing w:val="7"/>
          <w:w w:val="90"/>
        </w:rPr>
        <w:t> </w:t>
      </w:r>
      <w:r>
        <w:rPr>
          <w:w w:val="90"/>
        </w:rPr>
        <w:t>podrían</w:t>
      </w:r>
      <w:r>
        <w:rPr>
          <w:spacing w:val="1"/>
          <w:w w:val="90"/>
        </w:rPr>
        <w:t> </w:t>
      </w:r>
      <w:r>
        <w:rPr>
          <w:w w:val="90"/>
        </w:rPr>
        <w:t>hacer</w:t>
      </w:r>
      <w:r>
        <w:rPr>
          <w:spacing w:val="-10"/>
          <w:w w:val="90"/>
        </w:rPr>
        <w:t> </w:t>
      </w:r>
      <w:r>
        <w:rPr>
          <w:w w:val="90"/>
        </w:rPr>
        <w:t>avanzar</w:t>
      </w:r>
      <w:r>
        <w:rPr>
          <w:spacing w:val="-10"/>
          <w:w w:val="90"/>
        </w:rPr>
        <w:t> </w:t>
      </w:r>
      <w:r>
        <w:rPr>
          <w:w w:val="90"/>
        </w:rPr>
        <w:t>un</w:t>
      </w:r>
      <w:r>
        <w:rPr>
          <w:spacing w:val="-10"/>
          <w:w w:val="90"/>
        </w:rPr>
        <w:t> </w:t>
      </w:r>
      <w:r>
        <w:rPr>
          <w:w w:val="90"/>
        </w:rPr>
        <w:t>proyecto.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1"/>
        </w:rPr>
      </w:pPr>
    </w:p>
    <w:p>
      <w:pPr>
        <w:spacing w:before="108"/>
        <w:ind w:left="7156" w:right="10945" w:firstLine="0"/>
        <w:jc w:val="center"/>
        <w:rPr>
          <w:rFonts w:ascii="Tahoma"/>
          <w:b/>
          <w:sz w:val="24"/>
        </w:rPr>
      </w:pPr>
      <w:r>
        <w:rPr/>
        <w:pict>
          <v:line style="position:absolute;mso-position-horizontal-relative:page;mso-position-vertical-relative:paragraph;z-index:-25219584" from="36pt,94.042564pt" to="36pt,53.042564pt" stroked="true" strokeweight=".5pt" strokecolor="#333333">
            <v:stroke dashstyle="solid"/>
            <w10:wrap type="none"/>
          </v:line>
        </w:pict>
      </w:r>
      <w:r>
        <w:rPr/>
        <w:pict>
          <v:shape style="position:absolute;margin-left:265pt;margin-top:-44.457432pt;width:264.05pt;height:245.5pt;mso-position-horizontal-relative:page;mso-position-vertical-relative:paragraph;z-index:16075776" coordorigin="5300,-889" coordsize="5281,4910" path="m5552,-889l5300,-638m5993,-889l5300,-196m6435,-889l5300,246m6877,-889l5300,688m7319,-889l5300,1130m7761,-889l5300,1572m8203,-889l5300,2013m8644,-889l5300,2455m9086,-889l5300,2897m9528,-889l5300,3339m9970,-889l5300,3781m10412,-889l5502,4021m10580,-615l5944,4021m10580,-174l6386,4021m10580,268l6827,4021m10580,710l7269,4021m10580,1152l7711,4021m10580,1594l8153,4021m10580,2036l8595,4021m10580,2477l9037,4021m10580,2935l9494,4021m10580,3377l9936,4021m10580,3818l10378,4021e" filled="false" stroked="true" strokeweight="7.5pt" strokecolor="#00db9e">
            <v:path arrowok="t"/>
            <v:stroke dashstyle="solid"/>
            <w10:wrap type="none"/>
          </v:shape>
        </w:pict>
      </w:r>
      <w:r>
        <w:rPr/>
        <w:pict>
          <v:shape style="position:absolute;margin-left:20.51pt;margin-top:98.396561pt;width:19.6pt;height:67.650pt;mso-position-horizontal-relative:page;mso-position-vertical-relative:paragraph;z-index:16081408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95"/>
          <w:sz w:val="24"/>
        </w:rPr>
        <w:t>Fuente:</w:t>
      </w:r>
      <w:r>
        <w:rPr>
          <w:rFonts w:ascii="Tahoma"/>
          <w:b/>
          <w:spacing w:val="3"/>
          <w:w w:val="95"/>
          <w:sz w:val="24"/>
        </w:rPr>
        <w:t> </w:t>
      </w:r>
      <w:hyperlink r:id="rId195">
        <w:r>
          <w:rPr>
            <w:rFonts w:ascii="Tahoma"/>
            <w:b/>
            <w:w w:val="95"/>
            <w:sz w:val="24"/>
          </w:rPr>
          <w:t>Involve</w:t>
        </w:r>
      </w:hyperlink>
    </w:p>
    <w:p>
      <w:pPr>
        <w:spacing w:after="0"/>
        <w:jc w:val="center"/>
        <w:rPr>
          <w:rFonts w:ascii="Tahoma"/>
          <w:sz w:val="24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5211904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shape style="position:absolute;margin-left:1049.97998pt;margin-top:.00003pt;width:261.05pt;height:124.9pt;mso-position-horizontal-relative:page;mso-position-vertical-relative:page;z-index:16085504" coordorigin="21000,0" coordsize="5221,2498" path="m26220,34l26211,32,26141,12,26100,0m26220,466l26206,463,26135,446,26064,427,25994,407,25925,386,25856,363,25788,340,25720,315,25653,288,25586,261,25520,232,25455,203,25390,172,25326,140,25263,106,25200,72,25139,36,25078,0m26220,896l26202,893,26130,877,26059,860,25988,842,25918,822,25848,802,25778,780,25709,757,25641,734,25573,708,25506,682,25439,655,25373,627,25307,597,25242,567,25178,535,25114,503,25051,469,24988,435,24926,399,24865,363,24805,325,24745,287,24685,247,24627,207,24569,165,24512,123,24456,80,24400,36,24357,0m26220,1325l26199,1321,26126,1306,26054,1291,25983,1274,25912,1256,25841,1237,25771,1217,25701,1196,25632,1174,25563,1151,25494,1127,25427,1102,25359,1076,25292,1049,25226,1021,25160,992,25095,962,25030,931,24966,899,24902,866,24839,832,24776,798,24714,762,24653,725,24592,688,24532,650,24473,610,24414,570,24356,529,24298,487,24241,445,24185,401,24129,357,24074,312,24020,266,23967,219,23914,172,23862,123,23811,74,23760,25,23736,0m26220,1752l26204,1749,26131,1736,26060,1722,25988,1706,25917,1690,25846,1673,25776,1655,25706,1636,25636,1616,25567,1595,25499,1573,25430,1550,25362,1526,25295,1502,25228,1476,25162,1450,25095,1422,25030,1394,24965,1365,24900,1335,24836,1304,24772,1272,24709,1239,24646,1206,24584,1172,24523,1137,24462,1101,24401,1064,24341,1026,24282,988,24223,949,24165,909,24107,868,24050,827,23993,784,23938,741,23882,698,23828,653,23774,608,23720,562,23667,515,23615,468,23564,420,23513,371,23463,322,23413,271,23365,221,23317,169,23269,117,23223,64,23177,11,23167,0m26220,2177l26201,2174,26128,2162,26056,2149,25984,2135,25912,2120,25841,2104,25770,2087,25700,2069,25629,2051,25559,2031,25490,2011,25421,1989,25352,1967,25284,1944,25216,1920,25148,1896,25081,1870,25015,1844,24948,1816,24883,1788,24817,1759,24752,1730,24688,1699,24624,1668,24560,1636,24497,1603,24435,1569,24372,1535,24311,1499,24250,1463,24189,1427,24129,1389,24069,1351,24010,1312,23952,1272,23894,1232,23836,1191,23779,1149,23723,1106,23667,1063,23612,1019,23557,974,23503,929,23449,883,23396,837,23344,789,23292,741,23241,693,23191,643,23141,594,23092,543,23043,492,22995,440,22948,388,22901,335,22855,282,22810,227,22765,173,22721,118,22678,62,22636,5,22632,0m25681,2498l25623,2484,25553,2465,25483,2446,25413,2426,25343,2405,25274,2384,25206,2361,25137,2338,25069,2314,25002,2289,24935,2264,24868,2237,24801,2210,24735,2182,24670,2154,24605,2124,24540,2094,24476,2063,24412,2031,24348,1999,24285,1966,24223,1932,24160,1897,24099,1862,24038,1826,23977,1789,23917,1752,23857,1714,23797,1675,23739,1636,23680,1595,23622,1555,23565,1513,23508,1471,23452,1428,23396,1385,23341,1341,23286,1296,23232,1250,23179,1204,23126,1158,23073,1111,23021,1063,22970,1014,22919,965,22869,916,22819,865,22770,815,22722,763,22674,711,22627,659,22580,606,22534,552,22489,498,22444,443,22400,388,22356,332,22314,276,22271,219,22230,162,22189,104,22149,46,22118,0m24411,2498l24392,2489,24328,2458,24263,2427,24200,2395,24136,2362,24073,2329,24011,2295,23948,2260,23887,2225,23825,2189,23765,2152,23704,2115,23644,2077,23585,2038,23526,1999,23467,1959,23409,1918,23351,1877,23294,1835,23238,1793,23181,1750,23126,1706,23070,1662,23016,1617,22962,1572,22908,1526,22855,1479,22802,1432,22750,1384,22698,1336,22647,1287,22597,1238,22547,1188,22497,1137,22449,1086,22400,1035,22353,982,22305,930,22259,877,22213,823,22167,769,22123,714,22078,659,22035,603,21992,547,21949,490,21907,433,21866,375,21826,317,21786,259,21746,200,21708,140,21670,80,21632,20,21620,0m23525,2498l23492,2478,23432,2440,23372,2401,23313,2362,23254,2322,23196,2282,23138,2241,23080,2200,23023,2157,22967,2115,22911,2072,22855,2028,22800,1983,22745,1938,22691,1893,22637,1847,22584,1800,22531,1753,22479,1706,22427,1657,22376,1609,22325,1560,22275,1510,22225,1460,22176,1409,22127,1357,22079,1306,22031,1253,21984,1201,21937,1147,21891,1094,21846,1039,21801,985,21757,929,21713,874,21670,818,21627,761,21585,704,21543,647,21503,589,21462,530,21423,472,21383,412,21345,353,21307,293,21270,232,21233,171,21197,110,21161,48,21135,0m22777,2498l22752,2479,22696,2437,22640,2393,22584,2349,22529,2305,22474,2260,22420,2214,22366,2168,22313,2122,22260,2075,22208,2027,22156,1979,22104,1930,22053,1881,22003,1832,21953,1782,21903,1731,21854,1680,21805,1629,21757,1577,21710,1524,21663,1471,21616,1418,21570,1364,21525,1310,21480,1255,21435,1200,21391,1145,21348,1088,21305,1032,21263,975,21221,918,21180,860,21139,802,21099,743,21059,684,21020,625,21000,592m22105,2498l22096,2490,22042,2443,21989,2396,21937,2349,21885,2301,21833,2252,21782,2203,21731,2154,21681,2104,21631,2054,21581,2003,21532,1952,21484,1900,21436,1848,21388,1795,21341,1742,21295,1689,21249,1635,21203,1581,21158,1526,21114,1471,21070,1415,21026,1359,21000,1325m21482,2498l21459,2476,21409,2426,21358,2376,21309,2325,21260,2274,21211,2223,21162,2171,21115,2119,21067,2066,21020,2013,21000,1989e" filled="false" stroked="true" strokeweight="6pt" strokecolor="#5700bf">
            <v:path arrowok="t"/>
            <v:stroke dashstyle="solid"/>
            <w10:wrap type="none"/>
          </v:shape>
        </w:pict>
      </w:r>
      <w:r>
        <w:rPr/>
        <w:pict>
          <v:rect style="position:absolute;margin-left:0pt;margin-top:0pt;width:60.708pt;height:94.2pt;mso-position-horizontal-relative:page;mso-position-vertical-relative:page;z-index:16088064" filled="true" fillcolor="#e3d9ff" stroked="false">
            <v:fill type="solid"/>
            <w10:wrap type="none"/>
          </v:rect>
        </w:pict>
      </w:r>
      <w:r>
        <w:rPr/>
        <w:pict>
          <v:shape style="position:absolute;margin-left:22.209999pt;margin-top:17.627697pt;width:14.55pt;height:62pt;mso-position-horizontal-relative:page;mso-position-vertical-relative:page;z-index:16091648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Comprender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7"/>
        <w:rPr>
          <w:rFonts w:ascii="Tahoma"/>
          <w:b/>
          <w:sz w:val="21"/>
        </w:rPr>
      </w:pPr>
    </w:p>
    <w:p>
      <w:pPr>
        <w:pStyle w:val="Heading1"/>
        <w:spacing w:line="1176" w:lineRule="exact"/>
      </w:pPr>
      <w:r>
        <w:rPr/>
        <w:pict>
          <v:shape style="position:absolute;margin-left:526.165039pt;margin-top:-239.967819pt;width:245.35pt;height:245pt;mso-position-horizontal-relative:page;mso-position-vertical-relative:paragraph;z-index:16084992" coordorigin="10523,-4799" coordsize="4907,4900" path="m12975,-3574l12972,-3648,12966,-3722,12955,-3794,12940,-3865,12921,-3934,12898,-4001,12871,-4067,12841,-4131,12807,-4192,12770,-4252,12730,-4309,12686,-4363,12640,-4415,12591,-4465,12539,-4511,12484,-4555,12427,-4595,12368,-4632,12306,-4666,12242,-4696,12177,-4723,12109,-4746,12040,-4765,11969,-4780,11897,-4790,11824,-4797,11749,-4799,11674,-4797,11601,-4790,11529,-4780,11458,-4765,11389,-4746,11321,-4723,11256,-4696,11192,-4666,11130,-4632,11071,-4595,11014,-4555,10959,-4511,10907,-4465,10858,-4415,10812,-4363,10768,-4309,10728,-4252,10691,-4192,10657,-4131,10627,-4067,10600,-4001,10577,-3934,10558,-3865,10543,-3794,10532,-3722,10526,-3648,10523,-3574,10526,-3499,10532,-3426,10543,-3353,10558,-3283,10577,-3213,10600,-3146,10627,-3080,10657,-3017,10691,-2955,10728,-2896,10768,-2839,10812,-2784,10858,-2732,10907,-2683,10959,-2636,11014,-2593,11071,-2552,11130,-2515,11192,-2482,11256,-2451,11321,-2425,11389,-2402,11458,-2383,11529,-2368,11601,-2357,11674,-2350,11704,-2349,11674,-2348,11601,-2342,11529,-2331,11458,-2316,11389,-2297,11321,-2274,11256,-2247,11192,-2217,11130,-2183,11071,-2146,11014,-2106,10959,-2062,10907,-2016,10858,-1967,10812,-1915,10768,-1860,10728,-1803,10691,-1744,10657,-1682,10627,-1618,10600,-1553,10577,-1485,10558,-1416,10543,-1345,10532,-1273,10526,-1200,10523,-1125,10526,-1050,10532,-977,10543,-905,10558,-834,10577,-765,10600,-697,10627,-632,10657,-568,10691,-506,10728,-447,10768,-390,10812,-335,10858,-283,10907,-234,10959,-188,11014,-144,11071,-104,11130,-67,11192,-33,11256,-3,11321,24,11389,47,11458,66,11529,81,11601,92,11674,98,11749,101,11824,98,11897,92,11969,81,12040,66,12109,47,12177,24,12242,-3,12306,-33,12368,-67,12427,-104,12484,-144,12539,-188,12591,-234,12640,-283,12686,-335,12730,-390,12770,-447,12807,-506,12841,-568,12871,-632,12898,-697,12921,-765,12940,-834,12955,-905,12966,-977,12972,-1050,12975,-1125,12972,-1200,12966,-1273,12955,-1345,12940,-1416,12921,-1485,12898,-1553,12871,-1618,12841,-1682,12807,-1744,12770,-1803,12730,-1860,12686,-1915,12640,-1967,12591,-2016,12539,-2062,12484,-2106,12427,-2146,12368,-2183,12306,-2217,12242,-2247,12177,-2274,12109,-2297,12040,-2316,11969,-2331,11897,-2342,11824,-2348,11794,-2349,11824,-2350,11897,-2357,11969,-2368,12040,-2383,12109,-2402,12177,-2425,12242,-2451,12306,-2482,12368,-2515,12427,-2552,12484,-2593,12539,-2636,12591,-2683,12640,-2732,12686,-2784,12730,-2839,12770,-2896,12807,-2955,12841,-3017,12871,-3080,12898,-3146,12921,-3213,12940,-3283,12955,-3353,12966,-3426,12972,-3499,12975,-3574xm15429,-3574l15427,-3648,15421,-3722,15410,-3794,15395,-3865,15376,-3934,15353,-4001,15326,-4067,15296,-4131,15262,-4192,15225,-4252,15185,-4309,15141,-4363,15095,-4415,15045,-4465,14993,-4511,14939,-4555,14882,-4595,14822,-4632,14761,-4666,14697,-4696,14631,-4723,14564,-4746,14495,-4765,14424,-4780,14352,-4790,14278,-4797,14204,-4799,14129,-4797,14056,-4790,13983,-4780,13913,-4765,13844,-4746,13776,-4723,13710,-4696,13647,-4666,13585,-4632,13526,-4595,13469,-4555,13414,-4511,13362,-4465,13313,-4415,13266,-4363,13223,-4309,13183,-4252,13145,-4192,13112,-4131,13081,-4067,13055,-4001,13032,-3934,13013,-3865,12998,-3794,12987,-3722,12980,-3648,12978,-3574,12980,-3499,12987,-3426,12998,-3353,13013,-3283,13032,-3213,13055,-3146,13081,-3080,13112,-3017,13145,-2955,13183,-2896,13223,-2839,13266,-2784,13313,-2732,13362,-2683,13414,-2636,13469,-2593,13526,-2552,13585,-2515,13647,-2482,13710,-2451,13776,-2425,13844,-2402,13913,-2383,13983,-2368,14056,-2357,14129,-2350,14158,-2349,14129,-2348,14056,-2342,13983,-2331,13913,-2316,13844,-2297,13776,-2274,13710,-2247,13647,-2217,13585,-2183,13526,-2146,13469,-2106,13414,-2062,13362,-2016,13313,-1967,13266,-1915,13223,-1860,13183,-1803,13145,-1744,13112,-1682,13081,-1618,13055,-1553,13032,-1485,13013,-1416,12998,-1345,12987,-1273,12980,-1200,12978,-1125,12980,-1050,12987,-977,12998,-905,13013,-834,13032,-765,13055,-697,13081,-632,13112,-568,13145,-506,13183,-447,13223,-390,13266,-335,13313,-283,13362,-234,13414,-188,13469,-144,13526,-104,13585,-67,13647,-33,13710,-3,13776,24,13844,47,13913,66,13983,81,14056,92,14129,98,14204,101,14278,98,14352,92,14424,81,14495,66,14564,47,14631,24,14697,-3,14761,-33,14822,-67,14882,-104,14939,-144,14993,-188,15045,-234,15095,-283,15141,-335,15185,-390,15225,-447,15262,-506,15296,-568,15326,-632,15353,-697,15376,-765,15395,-834,15410,-905,15421,-977,15427,-1050,15429,-1125,15427,-1200,15421,-1273,15410,-1345,15395,-1416,15376,-1485,15353,-1553,15326,-1618,15296,-1682,15262,-1744,15225,-1803,15185,-1860,15141,-1915,15095,-1967,15045,-2016,14993,-2062,14939,-2106,14882,-2146,14822,-2183,14761,-2217,14697,-2247,14631,-2274,14564,-2297,14495,-2316,14424,-2331,14352,-2342,14278,-2348,14249,-2349,14278,-2350,14352,-2357,14424,-2368,14495,-2383,14564,-2402,14631,-2425,14697,-2451,14761,-2482,14822,-2515,14882,-2552,14939,-2593,14993,-2636,15045,-2683,15095,-2732,15141,-2784,15185,-2839,15225,-2896,15262,-2955,15296,-3017,15326,-3080,15353,-3146,15376,-3213,15395,-3283,15410,-3353,15421,-3426,15427,-3499,15429,-3574xe" filled="true" fillcolor="#e3d9ff" stroked="false">
            <v:path arrowok="t"/>
            <v:fill type="solid"/>
            <w10:wrap type="none"/>
          </v:shape>
        </w:pict>
      </w:r>
      <w:r>
        <w:rPr/>
        <w:pict>
          <v:rect style="position:absolute;margin-left:0pt;margin-top:55.239235pt;width:60.708pt;height:92.801pt;mso-position-horizontal-relative:page;mso-position-vertical-relative:paragraph;z-index:16086528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43.959766pt;width:60.708pt;height:94.2pt;mso-position-horizontal-relative:page;mso-position-vertical-relative:paragraph;z-index:16087040" filled="true" fillcolor="#5700bf" stroked="false">
            <v:fill type="solid"/>
            <w10:wrap type="none"/>
          </v:rect>
        </w:pict>
      </w:r>
      <w:r>
        <w:rPr/>
        <w:pict>
          <v:rect style="position:absolute;margin-left:0pt;margin-top:-143.15976pt;width:60.708pt;height:94.199pt;mso-position-horizontal-relative:page;mso-position-vertical-relative:paragraph;z-index:16087552" filled="true" fillcolor="#e3d9ff" stroked="false">
            <v:fill type="solid"/>
            <w10:wrap type="none"/>
          </v:rect>
        </w:pict>
      </w:r>
      <w:r>
        <w:rPr/>
        <w:pict>
          <v:group style="position:absolute;margin-left:837.177979pt;margin-top:-22.699766pt;width:584pt;height:135.85pt;mso-position-horizontal-relative:page;mso-position-vertical-relative:paragraph;z-index:16088576" coordorigin="16744,-454" coordsize="11680,2717">
            <v:shape style="position:absolute;left:23743;top:-434;width:4660;height:2677" type="#_x0000_t202" filled="false" stroked="true" strokeweight="2pt" strokecolor="#5700bf">
              <v:textbox inset="0,0,0,0">
                <w:txbxContent>
                  <w:p>
                    <w:pPr>
                      <w:spacing w:line="240" w:lineRule="auto" w:before="9"/>
                      <w:rPr>
                        <w:rFonts w:ascii="Tahoma"/>
                        <w:b/>
                        <w:sz w:val="31"/>
                      </w:rPr>
                    </w:pPr>
                  </w:p>
                  <w:p>
                    <w:pPr>
                      <w:numPr>
                        <w:ilvl w:val="0"/>
                        <w:numId w:val="31"/>
                      </w:numPr>
                      <w:tabs>
                        <w:tab w:pos="615" w:val="left" w:leader="none"/>
                      </w:tabs>
                      <w:spacing w:before="0"/>
                      <w:ind w:left="614" w:right="0" w:hanging="155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Mi</w:t>
                    </w:r>
                    <w:r>
                      <w:rPr>
                        <w:spacing w:val="-4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esperanza</w:t>
                    </w:r>
                    <w:r>
                      <w:rPr>
                        <w:spacing w:val="-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es</w:t>
                    </w:r>
                    <w:r>
                      <w:rPr>
                        <w:spacing w:val="-4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que….</w:t>
                    </w:r>
                  </w:p>
                  <w:p>
                    <w:pPr>
                      <w:numPr>
                        <w:ilvl w:val="0"/>
                        <w:numId w:val="31"/>
                      </w:numPr>
                      <w:tabs>
                        <w:tab w:pos="615" w:val="left" w:leader="none"/>
                      </w:tabs>
                      <w:spacing w:before="164"/>
                      <w:ind w:left="614" w:right="0" w:hanging="155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Sería</w:t>
                    </w:r>
                    <w:r>
                      <w:rPr>
                        <w:spacing w:val="-1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genial</w:t>
                    </w:r>
                    <w:r>
                      <w:rPr>
                        <w:spacing w:val="-1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si…</w:t>
                    </w:r>
                  </w:p>
                  <w:p>
                    <w:pPr>
                      <w:numPr>
                        <w:ilvl w:val="0"/>
                        <w:numId w:val="31"/>
                      </w:numPr>
                      <w:tabs>
                        <w:tab w:pos="615" w:val="left" w:leader="none"/>
                      </w:tabs>
                      <w:spacing w:before="164"/>
                      <w:ind w:left="614" w:right="0" w:hanging="155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Me</w:t>
                    </w:r>
                    <w:r>
                      <w:rPr>
                        <w:spacing w:val="1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preocupa</w:t>
                    </w:r>
                    <w:r>
                      <w:rPr>
                        <w:spacing w:val="1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que…</w:t>
                    </w:r>
                  </w:p>
                  <w:p>
                    <w:pPr>
                      <w:numPr>
                        <w:ilvl w:val="0"/>
                        <w:numId w:val="31"/>
                      </w:numPr>
                      <w:tabs>
                        <w:tab w:pos="615" w:val="left" w:leader="none"/>
                      </w:tabs>
                      <w:spacing w:before="164"/>
                      <w:ind w:left="614" w:right="0" w:hanging="155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Esto</w:t>
                    </w:r>
                    <w:r>
                      <w:rPr>
                        <w:spacing w:val="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sería</w:t>
                    </w:r>
                    <w:r>
                      <w:rPr>
                        <w:spacing w:val="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fantástico</w:t>
                    </w:r>
                    <w:r>
                      <w:rPr>
                        <w:spacing w:val="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pero…</w:t>
                    </w:r>
                  </w:p>
                </w:txbxContent>
              </v:textbox>
              <v:stroke dashstyle="solid"/>
              <w10:wrap type="none"/>
            </v:shape>
            <v:shape style="position:absolute;left:16763;top:-434;width:6980;height:2677" type="#_x0000_t202" filled="false" stroked="true" strokeweight="2pt" strokecolor="#5700bf">
              <v:textbox inset="0,0,0,0">
                <w:txbxContent>
                  <w:p>
                    <w:pPr>
                      <w:spacing w:line="240" w:lineRule="auto" w:before="11"/>
                      <w:rPr>
                        <w:rFonts w:ascii="Tahoma"/>
                        <w:b/>
                        <w:sz w:val="34"/>
                      </w:rPr>
                    </w:pPr>
                  </w:p>
                  <w:p>
                    <w:pPr>
                      <w:spacing w:line="364" w:lineRule="auto" w:before="1"/>
                      <w:ind w:left="400" w:right="625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En silencio</w:t>
                    </w:r>
                    <w:r>
                      <w:rPr>
                        <w:spacing w:val="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y</w:t>
                    </w:r>
                    <w:r>
                      <w:rPr>
                        <w:spacing w:val="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</w:t>
                    </w:r>
                    <w:r>
                      <w:rPr>
                        <w:spacing w:val="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modo</w:t>
                    </w:r>
                    <w:r>
                      <w:rPr>
                        <w:spacing w:val="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individual,</w:t>
                    </w:r>
                    <w:r>
                      <w:rPr>
                        <w:spacing w:val="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escribir</w:t>
                    </w:r>
                    <w:r>
                      <w:rPr>
                        <w:spacing w:val="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sus</w:t>
                    </w:r>
                    <w:r>
                      <w:rPr>
                        <w:spacing w:val="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esperanzas y miedos sobre el trabajo en</w:t>
                    </w:r>
                    <w:r>
                      <w:rPr>
                        <w:spacing w:val="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desarrollo</w:t>
                    </w:r>
                    <w:r>
                      <w:rPr>
                        <w:spacing w:val="2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y</w:t>
                    </w:r>
                    <w:r>
                      <w:rPr>
                        <w:spacing w:val="2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colocarlos</w:t>
                    </w:r>
                    <w:r>
                      <w:rPr>
                        <w:spacing w:val="2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en</w:t>
                    </w:r>
                    <w:r>
                      <w:rPr>
                        <w:spacing w:val="2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la</w:t>
                    </w:r>
                    <w:r>
                      <w:rPr>
                        <w:spacing w:val="2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pared.</w:t>
                    </w:r>
                    <w:r>
                      <w:rPr>
                        <w:spacing w:val="2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Recuerden</w:t>
                    </w:r>
                    <w:r>
                      <w:rPr>
                        <w:spacing w:val="-79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escribir</w:t>
                    </w:r>
                    <w:r>
                      <w:rPr>
                        <w:spacing w:val="-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únicamente</w:t>
                    </w:r>
                    <w:r>
                      <w:rPr>
                        <w:spacing w:val="-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una</w:t>
                    </w:r>
                    <w:r>
                      <w:rPr>
                        <w:spacing w:val="-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idea</w:t>
                    </w:r>
                    <w:r>
                      <w:rPr>
                        <w:spacing w:val="-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por</w:t>
                    </w:r>
                    <w:r>
                      <w:rPr>
                        <w:spacing w:val="-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nota.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shape style="position:absolute;margin-left:16.450001pt;margin-top:-35.543068pt;width:27.55pt;height:77.5pt;mso-position-horizontal-relative:page;mso-position-vertical-relative:paragraph;z-index:16090112" type="#_x0000_t202" filled="false" stroked="false">
            <v:textbox inset="0,0,0,0" style="layout-flow:vertical;mso-layout-flow-alt:bottom-to-top">
              <w:txbxContent>
                <w:p>
                  <w:pPr>
                    <w:spacing w:line="259" w:lineRule="auto" w:before="27"/>
                    <w:ind w:left="20" w:right="0" w:firstLine="340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Temas</w:t>
                  </w:r>
                  <w:r>
                    <w:rPr>
                      <w:rFonts w:ascii="Tahoma"/>
                      <w:b/>
                      <w:color w:val="FFFFFF"/>
                      <w:spacing w:val="5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y</w:t>
                  </w:r>
                  <w:r>
                    <w:rPr>
                      <w:rFonts w:ascii="Tahoma"/>
                      <w:b/>
                      <w:color w:val="FFFFFF"/>
                      <w:spacing w:val="1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oportunidades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-121.843071pt;width:14.55pt;height:48.9pt;mso-position-horizontal-relative:page;mso-position-vertical-relative:paragraph;z-index:16091136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Participar</w:t>
                  </w:r>
                </w:p>
              </w:txbxContent>
            </v:textbox>
            <w10:wrap type="none"/>
          </v:shape>
        </w:pict>
      </w:r>
      <w:bookmarkStart w:name="_bookmark11" w:id="16"/>
      <w:bookmarkEnd w:id="16"/>
      <w:r>
        <w:rPr>
          <w:b w:val="0"/>
        </w:rPr>
      </w:r>
      <w:r>
        <w:rPr>
          <w:w w:val="105"/>
        </w:rPr>
        <w:t>Miedos</w:t>
      </w:r>
      <w:r>
        <w:rPr>
          <w:spacing w:val="-90"/>
          <w:w w:val="105"/>
        </w:rPr>
        <w:t> </w:t>
      </w:r>
      <w:r>
        <w:rPr>
          <w:w w:val="105"/>
        </w:rPr>
        <w:t>y</w:t>
      </w:r>
    </w:p>
    <w:p>
      <w:pPr>
        <w:spacing w:line="1374" w:lineRule="exact" w:before="0"/>
        <w:ind w:left="3166" w:right="0" w:firstLine="0"/>
        <w:jc w:val="left"/>
        <w:rPr>
          <w:rFonts w:ascii="Tahoma"/>
          <w:b/>
          <w:sz w:val="120"/>
        </w:rPr>
      </w:pPr>
      <w:r>
        <w:rPr/>
        <w:pict>
          <v:shape style="position:absolute;margin-left:14.21pt;margin-top:21.863258pt;width:25.55pt;height:42.8pt;mso-position-horizontal-relative:page;mso-position-vertical-relative:paragraph;z-index:16089088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2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Priorizar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y</w:t>
                  </w:r>
                  <w:r>
                    <w:rPr>
                      <w:spacing w:val="12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validar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110"/>
          <w:sz w:val="120"/>
        </w:rPr>
        <w:t>esperanzas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1"/>
        <w:rPr>
          <w:rFonts w:ascii="Tahoma"/>
          <w:b/>
          <w:sz w:val="22"/>
        </w:rPr>
      </w:pPr>
    </w:p>
    <w:p>
      <w:pPr>
        <w:pStyle w:val="BodyText"/>
        <w:spacing w:before="109"/>
        <w:ind w:left="3166"/>
      </w:pPr>
      <w:r>
        <w:rPr/>
        <w:pict>
          <v:group style="position:absolute;margin-left:-3.542001pt;margin-top:-47.288857pt;width:68.3pt;height:588.950pt;mso-position-horizontal-relative:page;mso-position-vertical-relative:paragraph;z-index:-25211392" coordorigin="-71,-946" coordsize="1366,11779">
            <v:shape style="position:absolute;left:4;top:938;width:1216;height:9820" coordorigin="4,938" coordsize="1216,9820" path="m96,938l4,1030m538,938l4,1472m979,938l4,1913m1220,1139l4,2355m1220,1581l4,2797m1220,2023l4,3239m1220,2465l4,3681m1220,2907l4,4123m1220,3349l4,4565m1220,3791l4,5006m1220,4232l4,5448m1220,4674l4,5890m1220,5116l4,6332m1220,5558l4,6774m1220,6000l4,7216m1220,6442l4,7657m1220,6883l4,8099m1220,7325l4,8541m1220,7767l4,8983m1220,8209l4,9425m1220,8666l4,9882m1220,9108l4,10324m1220,9550l12,10758m1220,9992l454,10758m1220,10434l895,10758e" filled="false" stroked="true" strokeweight="7.5pt" strokecolor="#00db9e">
              <v:path arrowok="t"/>
              <v:stroke dashstyle="solid"/>
            </v:shape>
            <v:rect style="position:absolute;left:0;top:-946;width:1215;height:1884" filled="true" fillcolor="#e3d9ff" stroked="false">
              <v:fill type="solid"/>
            </v:rect>
            <w10:wrap type="none"/>
          </v:group>
        </w:pict>
      </w:r>
      <w:r>
        <w:rPr/>
        <w:pict>
          <v:group style="position:absolute;margin-left:837.177979pt;margin-top:-48.947857pt;width:584pt;height:367.8pt;mso-position-horizontal-relative:page;mso-position-vertical-relative:paragraph;z-index:-25208832" coordorigin="16744,-979" coordsize="11680,7356">
            <v:shape style="position:absolute;left:16762;top:-960;width:11642;height:7318" type="#_x0000_t75" stroked="false">
              <v:imagedata r:id="rId196" o:title=""/>
            </v:shape>
            <v:rect style="position:absolute;left:16762;top:-960;width:11642;height:7318" filled="false" stroked="true" strokeweight="1.908pt" strokecolor="#742dcb">
              <v:stroke dashstyle="solid"/>
            </v:rect>
            <w10:wrap type="none"/>
          </v:group>
        </w:pict>
      </w:r>
      <w:r>
        <w:rPr/>
        <w:pict>
          <v:shape style="position:absolute;margin-left:16.260000pt;margin-top:-30.88316pt;width:25.55pt;height:63.05pt;mso-position-horizontal-relative:page;mso-position-vertical-relative:paragraph;z-index:16089600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78" w:right="0" w:hanging="259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Recomendar</w:t>
                  </w:r>
                  <w:r>
                    <w:rPr>
                      <w:spacing w:val="-64"/>
                      <w:w w:val="9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política</w:t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Miedos</w:t>
      </w:r>
      <w:r>
        <w:rPr>
          <w:spacing w:val="14"/>
          <w:w w:val="90"/>
        </w:rPr>
        <w:t> </w:t>
      </w:r>
      <w:r>
        <w:rPr>
          <w:w w:val="90"/>
        </w:rPr>
        <w:t>y</w:t>
      </w:r>
      <w:r>
        <w:rPr>
          <w:spacing w:val="14"/>
          <w:w w:val="90"/>
        </w:rPr>
        <w:t> </w:t>
      </w:r>
      <w:r>
        <w:rPr>
          <w:w w:val="90"/>
        </w:rPr>
        <w:t>esperanzas</w:t>
      </w:r>
      <w:r>
        <w:rPr>
          <w:spacing w:val="14"/>
          <w:w w:val="90"/>
        </w:rPr>
        <w:t> </w:t>
      </w:r>
      <w:r>
        <w:rPr>
          <w:w w:val="90"/>
        </w:rPr>
        <w:t>es</w:t>
      </w:r>
      <w:r>
        <w:rPr>
          <w:spacing w:val="15"/>
          <w:w w:val="90"/>
        </w:rPr>
        <w:t> </w:t>
      </w:r>
      <w:r>
        <w:rPr>
          <w:w w:val="90"/>
        </w:rPr>
        <w:t>una</w:t>
      </w:r>
      <w:r>
        <w:rPr>
          <w:spacing w:val="14"/>
          <w:w w:val="90"/>
        </w:rPr>
        <w:t> </w:t>
      </w:r>
      <w:r>
        <w:rPr>
          <w:w w:val="90"/>
        </w:rPr>
        <w:t>actividad</w:t>
      </w:r>
      <w:r>
        <w:rPr>
          <w:spacing w:val="14"/>
          <w:w w:val="90"/>
        </w:rPr>
        <w:t> </w:t>
      </w:r>
      <w:r>
        <w:rPr>
          <w:w w:val="90"/>
        </w:rPr>
        <w:t>sucinta</w:t>
      </w:r>
      <w:r>
        <w:rPr>
          <w:spacing w:val="15"/>
          <w:w w:val="90"/>
        </w:rPr>
        <w:t> </w:t>
      </w:r>
      <w:r>
        <w:rPr>
          <w:w w:val="90"/>
        </w:rPr>
        <w:t>que</w:t>
      </w:r>
      <w:r>
        <w:rPr>
          <w:spacing w:val="14"/>
          <w:w w:val="90"/>
        </w:rPr>
        <w:t> </w:t>
      </w:r>
      <w:r>
        <w:rPr>
          <w:w w:val="90"/>
        </w:rPr>
        <w:t>nos</w:t>
      </w:r>
    </w:p>
    <w:p>
      <w:pPr>
        <w:pStyle w:val="BodyText"/>
        <w:tabs>
          <w:tab w:pos="30940" w:val="right" w:leader="none"/>
        </w:tabs>
        <w:spacing w:line="601" w:lineRule="exact" w:before="117"/>
        <w:ind w:left="3166"/>
        <w:rPr>
          <w:rFonts w:ascii="Tahoma" w:hAnsi="Tahoma"/>
          <w:b/>
          <w:sz w:val="50"/>
        </w:rPr>
      </w:pPr>
      <w:r>
        <w:rPr/>
        <w:t>permite</w:t>
      </w:r>
      <w:r>
        <w:rPr>
          <w:spacing w:val="-25"/>
        </w:rPr>
        <w:t> </w:t>
      </w:r>
      <w:r>
        <w:rPr/>
        <w:t>comprender</w:t>
      </w:r>
      <w:r>
        <w:rPr>
          <w:spacing w:val="-24"/>
        </w:rPr>
        <w:t> </w:t>
      </w:r>
      <w:r>
        <w:rPr/>
        <w:t>rápidamente</w:t>
      </w:r>
      <w:r>
        <w:rPr>
          <w:spacing w:val="-24"/>
        </w:rPr>
        <w:t> </w:t>
      </w:r>
      <w:r>
        <w:rPr/>
        <w:t>las</w:t>
      </w:r>
      <w:r>
        <w:rPr>
          <w:spacing w:val="-24"/>
        </w:rPr>
        <w:t> </w:t>
      </w:r>
      <w:r>
        <w:rPr/>
        <w:t>actitudes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los</w:t>
        <w:tab/>
      </w:r>
      <w:r>
        <w:rPr>
          <w:rFonts w:ascii="Tahoma" w:hAnsi="Tahoma"/>
          <w:b/>
          <w:position w:val="-13"/>
          <w:sz w:val="50"/>
        </w:rPr>
        <w:t>63</w:t>
      </w:r>
    </w:p>
    <w:p>
      <w:pPr>
        <w:pStyle w:val="BodyText"/>
        <w:spacing w:line="355" w:lineRule="auto"/>
        <w:ind w:left="3166" w:right="20187"/>
      </w:pPr>
      <w:r>
        <w:rPr>
          <w:w w:val="90"/>
        </w:rPr>
        <w:t>participantes</w:t>
      </w:r>
      <w:r>
        <w:rPr>
          <w:spacing w:val="10"/>
          <w:w w:val="90"/>
        </w:rPr>
        <w:t> </w:t>
      </w:r>
      <w:r>
        <w:rPr>
          <w:w w:val="90"/>
        </w:rPr>
        <w:t>en</w:t>
      </w:r>
      <w:r>
        <w:rPr>
          <w:spacing w:val="10"/>
          <w:w w:val="90"/>
        </w:rPr>
        <w:t> </w:t>
      </w:r>
      <w:r>
        <w:rPr>
          <w:w w:val="90"/>
        </w:rPr>
        <w:t>relación</w:t>
      </w:r>
      <w:r>
        <w:rPr>
          <w:spacing w:val="10"/>
          <w:w w:val="90"/>
        </w:rPr>
        <w:t> </w:t>
      </w:r>
      <w:r>
        <w:rPr>
          <w:w w:val="90"/>
        </w:rPr>
        <w:t>con</w:t>
      </w:r>
      <w:r>
        <w:rPr>
          <w:spacing w:val="10"/>
          <w:w w:val="90"/>
        </w:rPr>
        <w:t> </w:t>
      </w:r>
      <w:r>
        <w:rPr>
          <w:w w:val="90"/>
        </w:rPr>
        <w:t>un</w:t>
      </w:r>
      <w:r>
        <w:rPr>
          <w:spacing w:val="11"/>
          <w:w w:val="90"/>
        </w:rPr>
        <w:t> </w:t>
      </w:r>
      <w:r>
        <w:rPr>
          <w:w w:val="90"/>
        </w:rPr>
        <w:t>proyecto,</w:t>
      </w:r>
      <w:r>
        <w:rPr>
          <w:spacing w:val="10"/>
          <w:w w:val="90"/>
        </w:rPr>
        <w:t> </w:t>
      </w:r>
      <w:r>
        <w:rPr>
          <w:w w:val="90"/>
        </w:rPr>
        <w:t>un</w:t>
      </w:r>
      <w:r>
        <w:rPr>
          <w:spacing w:val="10"/>
          <w:w w:val="90"/>
        </w:rPr>
        <w:t> </w:t>
      </w:r>
      <w:r>
        <w:rPr>
          <w:w w:val="90"/>
        </w:rPr>
        <w:t>taller</w:t>
      </w:r>
      <w:r>
        <w:rPr>
          <w:spacing w:val="10"/>
          <w:w w:val="90"/>
        </w:rPr>
        <w:t> </w:t>
      </w:r>
      <w:r>
        <w:rPr>
          <w:w w:val="90"/>
        </w:rPr>
        <w:t>o</w:t>
      </w:r>
      <w:r>
        <w:rPr>
          <w:spacing w:val="11"/>
          <w:w w:val="90"/>
        </w:rPr>
        <w:t> </w:t>
      </w:r>
      <w:r>
        <w:rPr>
          <w:w w:val="90"/>
        </w:rPr>
        <w:t>una</w:t>
      </w:r>
      <w:r>
        <w:rPr>
          <w:spacing w:val="1"/>
          <w:w w:val="90"/>
        </w:rPr>
        <w:t> </w:t>
      </w:r>
      <w:r>
        <w:rPr>
          <w:w w:val="90"/>
        </w:rPr>
        <w:t>idea</w:t>
      </w:r>
      <w:r>
        <w:rPr>
          <w:spacing w:val="4"/>
          <w:w w:val="90"/>
        </w:rPr>
        <w:t> </w:t>
      </w:r>
      <w:r>
        <w:rPr>
          <w:w w:val="90"/>
        </w:rPr>
        <w:t>de</w:t>
      </w:r>
      <w:r>
        <w:rPr>
          <w:spacing w:val="4"/>
          <w:w w:val="90"/>
        </w:rPr>
        <w:t> </w:t>
      </w:r>
      <w:r>
        <w:rPr>
          <w:w w:val="90"/>
        </w:rPr>
        <w:t>política.</w:t>
      </w:r>
      <w:r>
        <w:rPr>
          <w:spacing w:val="5"/>
          <w:w w:val="90"/>
        </w:rPr>
        <w:t> </w:t>
      </w:r>
      <w:r>
        <w:rPr>
          <w:w w:val="90"/>
        </w:rPr>
        <w:t>A</w:t>
      </w:r>
      <w:r>
        <w:rPr>
          <w:spacing w:val="4"/>
          <w:w w:val="90"/>
        </w:rPr>
        <w:t> </w:t>
      </w:r>
      <w:r>
        <w:rPr>
          <w:w w:val="90"/>
        </w:rPr>
        <w:t>cada</w:t>
      </w:r>
      <w:r>
        <w:rPr>
          <w:spacing w:val="5"/>
          <w:w w:val="90"/>
        </w:rPr>
        <w:t> </w:t>
      </w:r>
      <w:r>
        <w:rPr>
          <w:w w:val="90"/>
        </w:rPr>
        <w:t>persona</w:t>
      </w:r>
      <w:r>
        <w:rPr>
          <w:spacing w:val="4"/>
          <w:w w:val="90"/>
        </w:rPr>
        <w:t> </w:t>
      </w:r>
      <w:r>
        <w:rPr>
          <w:w w:val="90"/>
        </w:rPr>
        <w:t>se</w:t>
      </w:r>
      <w:r>
        <w:rPr>
          <w:spacing w:val="4"/>
          <w:w w:val="90"/>
        </w:rPr>
        <w:t> </w:t>
      </w:r>
      <w:r>
        <w:rPr>
          <w:w w:val="90"/>
        </w:rPr>
        <w:t>le</w:t>
      </w:r>
      <w:r>
        <w:rPr>
          <w:spacing w:val="5"/>
          <w:w w:val="90"/>
        </w:rPr>
        <w:t> </w:t>
      </w:r>
      <w:r>
        <w:rPr>
          <w:w w:val="90"/>
        </w:rPr>
        <w:t>pide</w:t>
      </w:r>
      <w:r>
        <w:rPr>
          <w:spacing w:val="4"/>
          <w:w w:val="90"/>
        </w:rPr>
        <w:t> </w:t>
      </w:r>
      <w:r>
        <w:rPr>
          <w:w w:val="90"/>
        </w:rPr>
        <w:t>anotar</w:t>
      </w:r>
      <w:r>
        <w:rPr>
          <w:spacing w:val="5"/>
          <w:w w:val="90"/>
        </w:rPr>
        <w:t> </w:t>
      </w:r>
      <w:r>
        <w:rPr>
          <w:w w:val="90"/>
        </w:rPr>
        <w:t>una</w:t>
      </w:r>
      <w:r>
        <w:rPr>
          <w:spacing w:val="4"/>
          <w:w w:val="90"/>
        </w:rPr>
        <w:t> </w:t>
      </w:r>
      <w:r>
        <w:rPr>
          <w:w w:val="90"/>
        </w:rPr>
        <w:t>o</w:t>
      </w:r>
      <w:r>
        <w:rPr>
          <w:spacing w:val="1"/>
          <w:w w:val="90"/>
        </w:rPr>
        <w:t> </w:t>
      </w:r>
      <w:r>
        <w:rPr>
          <w:w w:val="90"/>
        </w:rPr>
        <w:t>más “esperanzas”</w:t>
      </w:r>
      <w:r>
        <w:rPr>
          <w:spacing w:val="1"/>
          <w:w w:val="90"/>
        </w:rPr>
        <w:t> </w:t>
      </w:r>
      <w:r>
        <w:rPr>
          <w:w w:val="90"/>
        </w:rPr>
        <w:t>para la</w:t>
      </w:r>
      <w:r>
        <w:rPr>
          <w:spacing w:val="1"/>
          <w:w w:val="90"/>
        </w:rPr>
        <w:t> </w:t>
      </w:r>
      <w:r>
        <w:rPr>
          <w:w w:val="90"/>
        </w:rPr>
        <w:t>iniciativa y</w:t>
      </w:r>
      <w:r>
        <w:rPr>
          <w:spacing w:val="1"/>
          <w:w w:val="90"/>
        </w:rPr>
        <w:t> </w:t>
      </w:r>
      <w:r>
        <w:rPr>
          <w:w w:val="90"/>
        </w:rPr>
        <w:t>uno</w:t>
      </w:r>
      <w:r>
        <w:rPr>
          <w:spacing w:val="1"/>
          <w:w w:val="90"/>
        </w:rPr>
        <w:t> </w:t>
      </w:r>
      <w:r>
        <w:rPr>
          <w:w w:val="90"/>
        </w:rPr>
        <w:t>o más</w:t>
      </w:r>
      <w:r>
        <w:rPr>
          <w:spacing w:val="1"/>
          <w:w w:val="90"/>
        </w:rPr>
        <w:t> </w:t>
      </w:r>
      <w:r>
        <w:rPr>
          <w:w w:val="90"/>
        </w:rPr>
        <w:t>“miedos” o</w:t>
      </w:r>
      <w:r>
        <w:rPr>
          <w:spacing w:val="-92"/>
          <w:w w:val="90"/>
        </w:rPr>
        <w:t> </w:t>
      </w:r>
      <w:r>
        <w:rPr>
          <w:w w:val="90"/>
        </w:rPr>
        <w:t>preocupaciones.</w:t>
      </w:r>
      <w:r>
        <w:rPr>
          <w:spacing w:val="20"/>
          <w:w w:val="90"/>
        </w:rPr>
        <w:t> </w:t>
      </w:r>
      <w:r>
        <w:rPr>
          <w:w w:val="90"/>
        </w:rPr>
        <w:t>Las</w:t>
      </w:r>
      <w:r>
        <w:rPr>
          <w:spacing w:val="20"/>
          <w:w w:val="90"/>
        </w:rPr>
        <w:t> </w:t>
      </w:r>
      <w:r>
        <w:rPr>
          <w:w w:val="90"/>
        </w:rPr>
        <w:t>esperanzas</w:t>
      </w:r>
      <w:r>
        <w:rPr>
          <w:spacing w:val="20"/>
          <w:w w:val="90"/>
        </w:rPr>
        <w:t> </w:t>
      </w:r>
      <w:r>
        <w:rPr>
          <w:w w:val="90"/>
        </w:rPr>
        <w:t>ayudan</w:t>
      </w:r>
      <w:r>
        <w:rPr>
          <w:spacing w:val="21"/>
          <w:w w:val="90"/>
        </w:rPr>
        <w:t> </w:t>
      </w:r>
      <w:r>
        <w:rPr>
          <w:w w:val="90"/>
        </w:rPr>
        <w:t>a</w:t>
      </w:r>
      <w:r>
        <w:rPr>
          <w:spacing w:val="20"/>
          <w:w w:val="90"/>
        </w:rPr>
        <w:t> </w:t>
      </w:r>
      <w:r>
        <w:rPr>
          <w:w w:val="90"/>
        </w:rPr>
        <w:t>desentrañar</w:t>
      </w:r>
      <w:r>
        <w:rPr>
          <w:spacing w:val="20"/>
          <w:w w:val="90"/>
        </w:rPr>
        <w:t> </w:t>
      </w:r>
      <w:r>
        <w:rPr>
          <w:w w:val="90"/>
        </w:rPr>
        <w:t>las</w:t>
      </w:r>
      <w:r>
        <w:rPr>
          <w:spacing w:val="-92"/>
          <w:w w:val="90"/>
        </w:rPr>
        <w:t> </w:t>
      </w:r>
      <w:r>
        <w:rPr>
          <w:w w:val="90"/>
        </w:rPr>
        <w:t>expectativas</w:t>
      </w:r>
      <w:r>
        <w:rPr>
          <w:spacing w:val="17"/>
          <w:w w:val="90"/>
        </w:rPr>
        <w:t> </w:t>
      </w:r>
      <w:r>
        <w:rPr>
          <w:w w:val="90"/>
        </w:rPr>
        <w:t>y</w:t>
      </w:r>
      <w:r>
        <w:rPr>
          <w:spacing w:val="17"/>
          <w:w w:val="90"/>
        </w:rPr>
        <w:t> </w:t>
      </w:r>
      <w:r>
        <w:rPr>
          <w:w w:val="90"/>
        </w:rPr>
        <w:t>ambiciones</w:t>
      </w:r>
      <w:r>
        <w:rPr>
          <w:spacing w:val="17"/>
          <w:w w:val="90"/>
        </w:rPr>
        <w:t> </w:t>
      </w:r>
      <w:r>
        <w:rPr>
          <w:w w:val="90"/>
        </w:rPr>
        <w:t>de</w:t>
      </w:r>
      <w:r>
        <w:rPr>
          <w:spacing w:val="17"/>
          <w:w w:val="90"/>
        </w:rPr>
        <w:t> </w:t>
      </w:r>
      <w:r>
        <w:rPr>
          <w:w w:val="90"/>
        </w:rPr>
        <w:t>un</w:t>
      </w:r>
      <w:r>
        <w:rPr>
          <w:spacing w:val="17"/>
          <w:w w:val="90"/>
        </w:rPr>
        <w:t> </w:t>
      </w:r>
      <w:r>
        <w:rPr>
          <w:w w:val="90"/>
        </w:rPr>
        <w:t>equipo</w:t>
      </w:r>
      <w:r>
        <w:rPr>
          <w:spacing w:val="17"/>
          <w:w w:val="90"/>
        </w:rPr>
        <w:t> </w:t>
      </w:r>
      <w:r>
        <w:rPr>
          <w:w w:val="90"/>
        </w:rPr>
        <w:t>para</w:t>
      </w:r>
      <w:r>
        <w:rPr>
          <w:spacing w:val="17"/>
          <w:w w:val="90"/>
        </w:rPr>
        <w:t> </w:t>
      </w:r>
      <w:r>
        <w:rPr>
          <w:w w:val="90"/>
        </w:rPr>
        <w:t>un</w:t>
      </w:r>
      <w:r>
        <w:rPr>
          <w:spacing w:val="18"/>
          <w:w w:val="90"/>
        </w:rPr>
        <w:t> </w:t>
      </w:r>
      <w:r>
        <w:rPr>
          <w:w w:val="90"/>
        </w:rPr>
        <w:t>proyecto,</w:t>
      </w:r>
      <w:r>
        <w:rPr>
          <w:spacing w:val="-92"/>
          <w:w w:val="90"/>
        </w:rPr>
        <w:t> </w:t>
      </w:r>
      <w:r>
        <w:rPr>
          <w:w w:val="90"/>
        </w:rPr>
        <w:t>mientras</w:t>
      </w:r>
      <w:r>
        <w:rPr>
          <w:spacing w:val="37"/>
          <w:w w:val="90"/>
        </w:rPr>
        <w:t> </w:t>
      </w:r>
      <w:r>
        <w:rPr>
          <w:w w:val="90"/>
        </w:rPr>
        <w:t>que</w:t>
      </w:r>
      <w:r>
        <w:rPr>
          <w:spacing w:val="37"/>
          <w:w w:val="90"/>
        </w:rPr>
        <w:t> </w:t>
      </w:r>
      <w:r>
        <w:rPr>
          <w:w w:val="90"/>
        </w:rPr>
        <w:t>los</w:t>
      </w:r>
      <w:r>
        <w:rPr>
          <w:spacing w:val="37"/>
          <w:w w:val="90"/>
        </w:rPr>
        <w:t> </w:t>
      </w:r>
      <w:r>
        <w:rPr>
          <w:w w:val="90"/>
        </w:rPr>
        <w:t>miedos</w:t>
      </w:r>
      <w:r>
        <w:rPr>
          <w:spacing w:val="38"/>
          <w:w w:val="90"/>
        </w:rPr>
        <w:t> </w:t>
      </w:r>
      <w:r>
        <w:rPr>
          <w:w w:val="90"/>
        </w:rPr>
        <w:t>pueden</w:t>
      </w:r>
      <w:r>
        <w:rPr>
          <w:spacing w:val="37"/>
          <w:w w:val="90"/>
        </w:rPr>
        <w:t> </w:t>
      </w:r>
      <w:r>
        <w:rPr>
          <w:w w:val="90"/>
        </w:rPr>
        <w:t>exponer</w:t>
      </w:r>
      <w:r>
        <w:rPr>
          <w:spacing w:val="37"/>
          <w:w w:val="90"/>
        </w:rPr>
        <w:t> </w:t>
      </w:r>
      <w:r>
        <w:rPr>
          <w:w w:val="90"/>
        </w:rPr>
        <w:t>posibles</w:t>
      </w:r>
      <w:r>
        <w:rPr>
          <w:spacing w:val="37"/>
          <w:w w:val="90"/>
        </w:rPr>
        <w:t> </w:t>
      </w:r>
      <w:r>
        <w:rPr>
          <w:w w:val="90"/>
        </w:rPr>
        <w:t>dudas</w:t>
      </w:r>
      <w:r>
        <w:rPr>
          <w:spacing w:val="1"/>
          <w:w w:val="90"/>
        </w:rPr>
        <w:t> </w:t>
      </w:r>
      <w:r>
        <w:rPr>
          <w:w w:val="90"/>
        </w:rPr>
        <w:t>y riesgos. Se trata de un ejercicio útil para realizar con el</w:t>
      </w:r>
      <w:r>
        <w:rPr>
          <w:spacing w:val="1"/>
          <w:w w:val="90"/>
        </w:rPr>
        <w:t> </w:t>
      </w:r>
      <w:r>
        <w:rPr>
          <w:w w:val="90"/>
        </w:rPr>
        <w:t>equipo</w:t>
      </w:r>
      <w:r>
        <w:rPr>
          <w:spacing w:val="6"/>
          <w:w w:val="90"/>
        </w:rPr>
        <w:t> </w:t>
      </w:r>
      <w:r>
        <w:rPr>
          <w:w w:val="90"/>
        </w:rPr>
        <w:t>principal</w:t>
      </w:r>
      <w:r>
        <w:rPr>
          <w:spacing w:val="7"/>
          <w:w w:val="90"/>
        </w:rPr>
        <w:t> </w:t>
      </w:r>
      <w:r>
        <w:rPr>
          <w:w w:val="90"/>
        </w:rPr>
        <w:t>del</w:t>
      </w:r>
      <w:r>
        <w:rPr>
          <w:spacing w:val="6"/>
          <w:w w:val="90"/>
        </w:rPr>
        <w:t> </w:t>
      </w:r>
      <w:r>
        <w:rPr>
          <w:w w:val="90"/>
        </w:rPr>
        <w:t>proyecto</w:t>
      </w:r>
      <w:r>
        <w:rPr>
          <w:spacing w:val="7"/>
          <w:w w:val="90"/>
        </w:rPr>
        <w:t> </w:t>
      </w:r>
      <w:r>
        <w:rPr>
          <w:w w:val="90"/>
        </w:rPr>
        <w:t>y</w:t>
      </w:r>
      <w:r>
        <w:rPr>
          <w:spacing w:val="7"/>
          <w:w w:val="90"/>
        </w:rPr>
        <w:t> </w:t>
      </w:r>
      <w:r>
        <w:rPr>
          <w:w w:val="90"/>
        </w:rPr>
        <w:t>los</w:t>
      </w:r>
      <w:r>
        <w:rPr>
          <w:spacing w:val="6"/>
          <w:w w:val="90"/>
        </w:rPr>
        <w:t> </w:t>
      </w:r>
      <w:r>
        <w:rPr>
          <w:w w:val="90"/>
        </w:rPr>
        <w:t>demás</w:t>
      </w:r>
      <w:r>
        <w:rPr>
          <w:spacing w:val="7"/>
          <w:w w:val="90"/>
        </w:rPr>
        <w:t> </w:t>
      </w:r>
      <w:r>
        <w:rPr>
          <w:w w:val="90"/>
        </w:rPr>
        <w:t>interesados.</w:t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1"/>
        <w:rPr>
          <w:sz w:val="24"/>
        </w:rPr>
      </w:pPr>
    </w:p>
    <w:p>
      <w:pPr>
        <w:spacing w:line="304" w:lineRule="auto" w:before="0"/>
        <w:ind w:left="16743" w:right="4386" w:firstLine="0"/>
        <w:jc w:val="left"/>
        <w:rPr>
          <w:sz w:val="26"/>
        </w:rPr>
      </w:pPr>
      <w:r>
        <w:rPr/>
        <w:pict>
          <v:line style="position:absolute;mso-position-horizontal-relative:page;mso-position-vertical-relative:paragraph;z-index:-25210880" from="36pt,101.982025pt" to="36pt,60.982025pt" stroked="true" strokeweight=".5pt" strokecolor="#333333">
            <v:stroke dashstyle="solid"/>
            <w10:wrap type="none"/>
          </v:line>
        </w:pict>
      </w:r>
      <w:r>
        <w:rPr/>
        <w:pict>
          <v:shape style="position:absolute;margin-left:264.08429pt;margin-top:-36.518375pt;width:262.1pt;height:244pt;mso-position-horizontal-relative:page;mso-position-vertical-relative:paragraph;z-index:16084480" coordorigin="5282,-730" coordsize="5242,4880" path="m5282,-730l5282,4150,10523,4150,10523,4087,10521,4016,10517,3944,10513,3873,10507,3803,10500,3732,10492,3662,10482,3593,10472,3523,10460,3454,10448,3385,10434,3316,10420,3248,10404,3180,10387,3113,10369,3045,10350,2979,10330,2912,10309,2846,10287,2780,10264,2715,10240,2650,10215,2585,10189,2521,10162,2457,10134,2394,10105,2331,10075,2268,10044,2206,10013,2145,9980,2083,9946,2023,9912,1962,9876,1903,9840,1843,9802,1784,9764,1726,9725,1668,9685,1611,9645,1554,9603,1498,9561,1442,9517,1387,9473,1332,9428,1278,9382,1224,9336,1171,9288,1119,9240,1067,9191,1015,9141,965,9091,915,9040,865,8988,816,8935,768,8881,720,8827,673,8772,627,8717,581,8660,536,8603,491,8545,447,8487,404,8428,362,8368,320,8308,279,8247,239,8185,199,8123,160,8060,122,7996,84,7932,47,7867,11,7802,-24,7736,-58,7669,-92,7602,-125,7534,-158,7466,-189,7397,-220,7328,-250,7258,-279,7188,-307,7117,-334,7045,-361,6973,-387,6901,-412,6828,-436,6755,-459,6681,-481,6607,-503,6532,-524,6457,-543,6381,-562,6305,-580,6229,-598,6152,-614,6075,-629,5997,-643,5919,-657,5841,-669,5762,-681,5683,-692,5603,-701,5523,-710,5443,-718,5363,-725,5282,-730xe" filled="true" fillcolor="#00dc9d" stroked="false">
            <v:path arrowok="t"/>
            <v:fill type="solid"/>
            <w10:wrap type="none"/>
          </v:shape>
        </w:pict>
      </w:r>
      <w:r>
        <w:rPr>
          <w:rFonts w:ascii="Tahoma" w:hAnsi="Tahoma"/>
          <w:b/>
          <w:w w:val="90"/>
          <w:sz w:val="26"/>
        </w:rPr>
        <w:t>Imagen:</w:t>
      </w:r>
      <w:r>
        <w:rPr>
          <w:rFonts w:ascii="Tahoma" w:hAnsi="Tahoma"/>
          <w:b/>
          <w:spacing w:val="14"/>
          <w:w w:val="90"/>
          <w:sz w:val="26"/>
        </w:rPr>
        <w:t> </w:t>
      </w:r>
      <w:r>
        <w:rPr>
          <w:w w:val="90"/>
          <w:sz w:val="26"/>
        </w:rPr>
        <w:t>La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plantilla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Miedos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y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Esperanzas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que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creamos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para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las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sesiones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Innovación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para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la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Cultura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en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Miro.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Los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participantes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conocieron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esta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plantilla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en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un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taller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y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trabajaron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en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en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ella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entre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sesiones,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involucrando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también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sus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compañeros”.</w:t>
      </w:r>
    </w:p>
    <w:p>
      <w:pPr>
        <w:spacing w:before="189"/>
        <w:ind w:left="16743" w:right="0" w:firstLine="0"/>
        <w:jc w:val="left"/>
        <w:rPr>
          <w:rFonts w:ascii="Tahoma"/>
          <w:b/>
          <w:sz w:val="24"/>
        </w:rPr>
      </w:pPr>
      <w:r>
        <w:rPr/>
        <w:pict>
          <v:shape style="position:absolute;margin-left:20.51pt;margin-top:46.143757pt;width:19.6pt;height:67.650pt;mso-position-horizontal-relative:page;mso-position-vertical-relative:paragraph;z-index:16090624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95"/>
          <w:sz w:val="24"/>
        </w:rPr>
        <w:t>Fuente:</w:t>
      </w:r>
      <w:r>
        <w:rPr>
          <w:rFonts w:ascii="Tahoma"/>
          <w:b/>
          <w:spacing w:val="13"/>
          <w:w w:val="95"/>
          <w:sz w:val="24"/>
        </w:rPr>
        <w:t> </w:t>
      </w:r>
      <w:hyperlink r:id="rId197">
        <w:r>
          <w:rPr>
            <w:rFonts w:ascii="Tahoma"/>
            <w:b/>
            <w:w w:val="95"/>
            <w:sz w:val="24"/>
          </w:rPr>
          <w:t>Enterprise</w:t>
        </w:r>
        <w:r>
          <w:rPr>
            <w:rFonts w:ascii="Tahoma"/>
            <w:b/>
            <w:spacing w:val="14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Design</w:t>
        </w:r>
        <w:r>
          <w:rPr>
            <w:rFonts w:ascii="Tahoma"/>
            <w:b/>
            <w:spacing w:val="14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Thinking</w:t>
        </w:r>
        <w:r>
          <w:rPr>
            <w:rFonts w:ascii="Tahoma"/>
            <w:b/>
            <w:spacing w:val="14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Toolkit.</w:t>
        </w:r>
        <w:r>
          <w:rPr>
            <w:rFonts w:ascii="Tahoma"/>
            <w:b/>
            <w:spacing w:val="14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IBM.</w:t>
        </w:r>
      </w:hyperlink>
    </w:p>
    <w:p>
      <w:pPr>
        <w:spacing w:after="0"/>
        <w:jc w:val="left"/>
        <w:rPr>
          <w:rFonts w:ascii="Tahoma"/>
          <w:sz w:val="24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ind w:left="7140"/>
        <w:rPr>
          <w:rFonts w:ascii="Tahoma"/>
          <w:sz w:val="20"/>
        </w:rPr>
      </w:pPr>
      <w:bookmarkStart w:name="_bookmark12" w:id="17"/>
      <w:bookmarkEnd w:id="17"/>
      <w:r>
        <w:rPr/>
      </w:r>
      <w:r>
        <w:rPr>
          <w:rFonts w:ascii="Tahoma"/>
          <w:sz w:val="20"/>
        </w:rPr>
        <w:pict>
          <v:group style="width:76.3pt;height:40.5pt;mso-position-horizontal-relative:char;mso-position-vertical-relative:line" coordorigin="0,0" coordsize="1526,810">
            <v:shape style="position:absolute;left:0;top:0;width:1526;height:810" coordorigin="0,0" coordsize="1526,810" path="m312,0l2,0,0,47,3,121,14,192,30,261,53,328,82,392,116,452,155,509,200,562,248,610,301,655,358,694,418,728,482,757,549,780,618,796,689,807,763,810,836,807,908,796,977,780,1043,757,1107,728,1168,694,1224,655,1277,610,1326,562,1370,509,1377,499,763,499,689,493,619,475,554,448,494,411,442,365,396,313,359,253,332,188,314,118,308,44,312,0xm1523,0l1214,0,1217,44,1211,118,1194,188,1166,253,1130,313,1084,365,1031,411,972,448,906,475,837,493,763,499,1377,499,1409,452,1444,392,1472,328,1495,261,1512,192,1522,121,1526,47,1523,0xe" filled="true" fillcolor="#5700bf" stroked="false">
              <v:path arrowok="t"/>
              <v:fill type="solid"/>
            </v:shape>
          </v:group>
        </w:pict>
      </w:r>
      <w:r>
        <w:rPr>
          <w:rFonts w:ascii="Tahoma"/>
          <w:sz w:val="20"/>
        </w:rPr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3"/>
        <w:rPr>
          <w:rFonts w:ascii="Tahoma"/>
          <w:b/>
          <w:sz w:val="29"/>
        </w:rPr>
      </w:pPr>
    </w:p>
    <w:p>
      <w:pPr>
        <w:pStyle w:val="Heading1"/>
        <w:spacing w:line="1251" w:lineRule="exact"/>
      </w:pPr>
      <w:r>
        <w:rPr/>
        <w:pict>
          <v:group style="position:absolute;margin-left:525.622009pt;margin-top:5.043338pt;width:935.4pt;height:510.2pt;mso-position-horizontal-relative:page;mso-position-vertical-relative:paragraph;z-index:16094208" coordorigin="10512,101" coordsize="18708,10204">
            <v:shape style="position:absolute;left:10533;top:121;width:18667;height:10162" type="#_x0000_t75" stroked="false">
              <v:imagedata r:id="rId198" o:title=""/>
            </v:shape>
            <v:rect style="position:absolute;left:10533;top:121;width:18667;height:10162" filled="false" stroked="true" strokeweight="2.058pt" strokecolor="#5700bf">
              <v:stroke dashstyle="solid"/>
            </v:rect>
            <w10:wrap type="none"/>
          </v:group>
        </w:pict>
      </w:r>
      <w:r>
        <w:rPr/>
        <w:pict>
          <v:shape style="position:absolute;margin-left:1534.443848pt;margin-top:-106.051163pt;width:39.6pt;height:76.3pt;mso-position-horizontal-relative:page;mso-position-vertical-relative:paragraph;z-index:16094720" coordorigin="30689,-2121" coordsize="792,1526" path="m31452,-2121l31378,-2118,31307,-2107,31238,-2091,31171,-2068,31107,-2039,31047,-2005,30990,-1966,30937,-1921,30888,-1873,30844,-1820,30805,-1763,30771,-1703,30742,-1639,30719,-1572,30703,-1503,30692,-1432,30689,-1358,30692,-1285,30703,-1213,30719,-1144,30742,-1078,30771,-1014,30805,-954,30844,-897,30888,-844,30937,-795,30990,-751,31047,-712,31107,-677,31171,-649,31238,-626,31307,-609,31378,-599,31452,-595,31480,-597,31480,-907,31452,-907,31378,-913,31308,-930,31243,-958,31183,-995,31130,-1040,31085,-1093,31048,-1152,31020,-1218,31003,-1288,30997,-1361,31003,-1435,31020,-1505,31048,-1570,31085,-1630,31130,-1683,31183,-1728,31243,-1765,31308,-1792,31378,-1810,31452,-1816,31480,-1816,31480,-2120,31452,-2121xm31480,-909l31452,-907,31480,-907,31480,-909xm31480,-1816l31452,-1816,31480,-1813,31480,-1816xe" filled="true" fillcolor="#e3d9ff" stroked="false">
            <v:path arrowok="t"/>
            <v:fill type="solid"/>
            <w10:wrap type="none"/>
          </v:shape>
        </w:pict>
      </w:r>
      <w:r>
        <w:rPr/>
        <w:pict>
          <v:rect style="position:absolute;margin-left:0pt;margin-top:57.142338pt;width:60.708pt;height:92.801pt;mso-position-horizontal-relative:page;mso-position-vertical-relative:paragraph;z-index:16096256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42.056664pt;width:60.708pt;height:94.2pt;mso-position-horizontal-relative:page;mso-position-vertical-relative:paragraph;z-index:16096768" filled="true" fillcolor="#5700bf" stroked="false">
            <v:fill type="solid"/>
            <w10:wrap type="none"/>
          </v:rect>
        </w:pict>
      </w:r>
      <w:r>
        <w:rPr/>
        <w:pict>
          <v:rect style="position:absolute;margin-left:0pt;margin-top:-141.256668pt;width:60.708pt;height:94.199pt;mso-position-horizontal-relative:page;mso-position-vertical-relative:paragraph;z-index:16097280" filled="true" fillcolor="#e3d9ff" stroked="false">
            <v:fill type="solid"/>
            <w10:wrap type="none"/>
          </v:rect>
        </w:pict>
      </w:r>
      <w:r>
        <w:rPr/>
        <w:pict>
          <v:shape style="position:absolute;margin-left:16.450001pt;margin-top:-33.639965pt;width:27.55pt;height:77.5pt;mso-position-horizontal-relative:page;mso-position-vertical-relative:paragraph;z-index:16099328" type="#_x0000_t202" filled="false" stroked="false">
            <v:textbox inset="0,0,0,0" style="layout-flow:vertical;mso-layout-flow-alt:bottom-to-top">
              <w:txbxContent>
                <w:p>
                  <w:pPr>
                    <w:spacing w:line="259" w:lineRule="auto" w:before="27"/>
                    <w:ind w:left="20" w:right="0" w:firstLine="340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Temas</w:t>
                  </w:r>
                  <w:r>
                    <w:rPr>
                      <w:rFonts w:ascii="Tahoma"/>
                      <w:b/>
                      <w:color w:val="FFFFFF"/>
                      <w:spacing w:val="5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y</w:t>
                  </w:r>
                  <w:r>
                    <w:rPr>
                      <w:rFonts w:ascii="Tahoma"/>
                      <w:b/>
                      <w:color w:val="FFFFFF"/>
                      <w:spacing w:val="1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oportunidades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-119.939964pt;width:14.55pt;height:48.9pt;mso-position-horizontal-relative:page;mso-position-vertical-relative:paragraph;z-index:16100352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Participar</w:t>
                  </w:r>
                </w:p>
              </w:txbxContent>
            </v:textbox>
            <w10:wrap type="none"/>
          </v:shape>
        </w:pict>
      </w:r>
      <w:r>
        <w:rPr>
          <w:w w:val="110"/>
        </w:rPr>
        <w:t>Titulares</w:t>
      </w:r>
    </w:p>
    <w:p>
      <w:pPr>
        <w:spacing w:line="1300" w:lineRule="exact" w:before="0"/>
        <w:ind w:left="3166" w:right="0" w:firstLine="0"/>
        <w:jc w:val="left"/>
        <w:rPr>
          <w:rFonts w:ascii="Tahoma"/>
          <w:b/>
          <w:sz w:val="120"/>
        </w:rPr>
      </w:pPr>
      <w:r>
        <w:rPr/>
        <w:pict>
          <v:shape style="position:absolute;margin-left:14.21pt;margin-top:20.034248pt;width:25.55pt;height:42.8pt;mso-position-horizontal-relative:page;mso-position-vertical-relative:paragraph;z-index:16098304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2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Priorizar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y</w:t>
                  </w:r>
                  <w:r>
                    <w:rPr>
                      <w:spacing w:val="12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validar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110"/>
          <w:sz w:val="120"/>
        </w:rPr>
        <w:t>del</w:t>
      </w:r>
      <w:r>
        <w:rPr>
          <w:rFonts w:ascii="Tahoma"/>
          <w:b/>
          <w:spacing w:val="-92"/>
          <w:w w:val="110"/>
          <w:sz w:val="120"/>
        </w:rPr>
        <w:t> </w:t>
      </w:r>
      <w:r>
        <w:rPr>
          <w:rFonts w:ascii="Tahoma"/>
          <w:b/>
          <w:w w:val="110"/>
          <w:sz w:val="120"/>
        </w:rPr>
        <w:t>futuro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1"/>
        <w:rPr>
          <w:rFonts w:ascii="Tahoma"/>
          <w:b/>
          <w:sz w:val="22"/>
        </w:rPr>
      </w:pPr>
    </w:p>
    <w:p>
      <w:pPr>
        <w:spacing w:after="0"/>
        <w:rPr>
          <w:rFonts w:ascii="Tahoma"/>
          <w:sz w:val="22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spacing w:line="355" w:lineRule="auto" w:before="109"/>
        <w:ind w:left="3166"/>
      </w:pPr>
      <w:r>
        <w:rPr/>
        <w:pict>
          <v:group style="position:absolute;margin-left:-3.542001pt;margin-top:-45.39695pt;width:68.3pt;height:588.950pt;mso-position-horizontal-relative:page;mso-position-vertical-relative:paragraph;z-index:-25201664" coordorigin="-71,-908" coordsize="1366,11779">
            <v:shape style="position:absolute;left:4;top:976;width:1216;height:9820" coordorigin="4,976" coordsize="1216,9820" path="m96,976l4,1068m538,976l4,1509m979,976l4,1951m1220,1177l4,2393m1220,1619l4,2835m1220,2061l4,3277m1220,2503l4,3719m1220,2945l4,4161m1220,3387l4,4602m1220,3828l4,5044m1220,4270l4,5486m1220,4712l4,5928m1220,5154l4,6370m1220,5596l4,6812m1220,6038l4,7253m1220,6479l4,7695m1220,6921l4,8137m1220,7363l4,8579m1220,7805l4,9021m1220,8247l4,9463m1220,8704l4,9920m1220,9146l4,10362m1220,9588l12,10796m1220,10030l454,10796m1220,10472l895,10796e" filled="false" stroked="true" strokeweight="7.5pt" strokecolor="#00db9e">
              <v:path arrowok="t"/>
              <v:stroke dashstyle="solid"/>
            </v:shape>
            <v:rect style="position:absolute;left:0;top:-908;width:1215;height:1884" filled="true" fillcolor="#e3d9ff" stroked="false">
              <v:fill type="solid"/>
            </v:rect>
            <w10:wrap type="none"/>
          </v:group>
        </w:pict>
      </w:r>
      <w:r>
        <w:rPr/>
        <w:pict>
          <v:shape style="position:absolute;margin-left:16.260000pt;margin-top:-28.991253pt;width:25.55pt;height:63.05pt;mso-position-horizontal-relative:page;mso-position-vertical-relative:paragraph;z-index:16098816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78" w:right="0" w:hanging="259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Recomendar</w:t>
                  </w:r>
                  <w:r>
                    <w:rPr>
                      <w:spacing w:val="-64"/>
                      <w:w w:val="9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política</w:t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Titulares del futuro es una</w:t>
      </w:r>
      <w:r>
        <w:rPr>
          <w:spacing w:val="1"/>
          <w:w w:val="90"/>
        </w:rPr>
        <w:t> </w:t>
      </w:r>
      <w:r>
        <w:rPr>
          <w:w w:val="90"/>
        </w:rPr>
        <w:t>herramienta lúdica que apoya la</w:t>
      </w:r>
      <w:r>
        <w:rPr>
          <w:spacing w:val="1"/>
          <w:w w:val="90"/>
        </w:rPr>
        <w:t> </w:t>
      </w:r>
      <w:r>
        <w:rPr>
          <w:w w:val="95"/>
        </w:rPr>
        <w:t>cocreación de visiones futuras</w:t>
      </w:r>
      <w:r>
        <w:rPr>
          <w:spacing w:val="1"/>
          <w:w w:val="95"/>
        </w:rPr>
        <w:t> </w:t>
      </w:r>
      <w:r>
        <w:rPr>
          <w:w w:val="90"/>
        </w:rPr>
        <w:t>positivas</w:t>
      </w:r>
      <w:r>
        <w:rPr>
          <w:spacing w:val="20"/>
          <w:w w:val="90"/>
        </w:rPr>
        <w:t> </w:t>
      </w:r>
      <w:r>
        <w:rPr>
          <w:w w:val="90"/>
        </w:rPr>
        <w:t>para</w:t>
      </w:r>
      <w:r>
        <w:rPr>
          <w:spacing w:val="21"/>
          <w:w w:val="90"/>
        </w:rPr>
        <w:t> </w:t>
      </w:r>
      <w:r>
        <w:rPr>
          <w:w w:val="90"/>
        </w:rPr>
        <w:t>una</w:t>
      </w:r>
      <w:r>
        <w:rPr>
          <w:spacing w:val="20"/>
          <w:w w:val="90"/>
        </w:rPr>
        <w:t> </w:t>
      </w:r>
      <w:r>
        <w:rPr>
          <w:w w:val="90"/>
        </w:rPr>
        <w:t>idea</w:t>
      </w:r>
      <w:r>
        <w:rPr>
          <w:spacing w:val="21"/>
          <w:w w:val="90"/>
        </w:rPr>
        <w:t> </w:t>
      </w:r>
      <w:r>
        <w:rPr>
          <w:w w:val="90"/>
        </w:rPr>
        <w:t>de</w:t>
      </w:r>
      <w:r>
        <w:rPr>
          <w:spacing w:val="21"/>
          <w:w w:val="90"/>
        </w:rPr>
        <w:t> </w:t>
      </w:r>
      <w:r>
        <w:rPr>
          <w:w w:val="90"/>
        </w:rPr>
        <w:t>política.</w:t>
      </w:r>
      <w:r>
        <w:rPr>
          <w:spacing w:val="1"/>
          <w:w w:val="90"/>
        </w:rPr>
        <w:t> </w:t>
      </w:r>
      <w:r>
        <w:rPr>
          <w:w w:val="90"/>
        </w:rPr>
        <w:t>Se</w:t>
      </w:r>
      <w:r>
        <w:rPr>
          <w:spacing w:val="11"/>
          <w:w w:val="90"/>
        </w:rPr>
        <w:t> </w:t>
      </w:r>
      <w:r>
        <w:rPr>
          <w:w w:val="90"/>
        </w:rPr>
        <w:t>trata</w:t>
      </w:r>
      <w:r>
        <w:rPr>
          <w:spacing w:val="11"/>
          <w:w w:val="90"/>
        </w:rPr>
        <w:t> </w:t>
      </w:r>
      <w:r>
        <w:rPr>
          <w:w w:val="90"/>
        </w:rPr>
        <w:t>de</w:t>
      </w:r>
      <w:r>
        <w:rPr>
          <w:spacing w:val="11"/>
          <w:w w:val="90"/>
        </w:rPr>
        <w:t> </w:t>
      </w:r>
      <w:r>
        <w:rPr>
          <w:w w:val="90"/>
        </w:rPr>
        <w:t>un</w:t>
      </w:r>
      <w:r>
        <w:rPr>
          <w:spacing w:val="11"/>
          <w:w w:val="90"/>
        </w:rPr>
        <w:t> </w:t>
      </w:r>
      <w:r>
        <w:rPr>
          <w:w w:val="90"/>
        </w:rPr>
        <w:t>enfoque</w:t>
      </w:r>
      <w:r>
        <w:rPr>
          <w:spacing w:val="11"/>
          <w:w w:val="90"/>
        </w:rPr>
        <w:t> </w:t>
      </w:r>
      <w:r>
        <w:rPr>
          <w:w w:val="90"/>
        </w:rPr>
        <w:t>estructurado</w:t>
      </w:r>
      <w:r>
        <w:rPr>
          <w:spacing w:val="1"/>
          <w:w w:val="90"/>
        </w:rPr>
        <w:t> </w:t>
      </w:r>
      <w:r>
        <w:rPr>
          <w:w w:val="90"/>
        </w:rPr>
        <w:t>para elaborar los titulares de un</w:t>
      </w:r>
      <w:r>
        <w:rPr>
          <w:spacing w:val="1"/>
          <w:w w:val="90"/>
        </w:rPr>
        <w:t> </w:t>
      </w:r>
      <w:r>
        <w:rPr>
          <w:rFonts w:ascii="Tahoma" w:hAnsi="Tahoma"/>
        </w:rPr>
        <w:t>periódico</w:t>
      </w:r>
      <w:r>
        <w:rPr>
          <w:rFonts w:ascii="Tahoma" w:hAnsi="Tahoma"/>
          <w:spacing w:val="43"/>
        </w:rPr>
        <w:t> </w:t>
      </w:r>
      <w:r>
        <w:rPr>
          <w:rFonts w:ascii="Tahoma" w:hAnsi="Tahoma"/>
        </w:rPr>
        <w:t>ficticio,</w:t>
      </w:r>
      <w:r>
        <w:rPr>
          <w:rFonts w:ascii="Tahoma" w:hAnsi="Tahoma"/>
          <w:spacing w:val="44"/>
        </w:rPr>
        <w:t> </w:t>
      </w:r>
      <w:r>
        <w:rPr>
          <w:rFonts w:ascii="Tahoma" w:hAnsi="Tahoma"/>
        </w:rPr>
        <w:t>en</w:t>
      </w:r>
      <w:r>
        <w:rPr>
          <w:rFonts w:ascii="Tahoma" w:hAnsi="Tahoma"/>
          <w:spacing w:val="43"/>
        </w:rPr>
        <w:t> </w:t>
      </w:r>
      <w:r>
        <w:rPr>
          <w:rFonts w:ascii="Tahoma" w:hAnsi="Tahoma"/>
        </w:rPr>
        <w:t>una</w:t>
      </w:r>
      <w:r>
        <w:rPr>
          <w:rFonts w:ascii="Tahoma" w:hAnsi="Tahoma"/>
          <w:spacing w:val="44"/>
        </w:rPr>
        <w:t> </w:t>
      </w:r>
      <w:r>
        <w:rPr>
          <w:rFonts w:ascii="Tahoma" w:hAnsi="Tahoma"/>
        </w:rPr>
        <w:t>fecha</w:t>
      </w:r>
      <w:r>
        <w:rPr>
          <w:rFonts w:ascii="Tahoma" w:hAnsi="Tahoma"/>
          <w:spacing w:val="44"/>
        </w:rPr>
        <w:t> </w:t>
      </w:r>
      <w:r>
        <w:rPr>
          <w:rFonts w:ascii="Tahoma" w:hAnsi="Tahoma"/>
        </w:rPr>
        <w:t>futura</w:t>
      </w:r>
      <w:r>
        <w:rPr>
          <w:rFonts w:ascii="Tahoma" w:hAnsi="Tahoma"/>
          <w:spacing w:val="-91"/>
        </w:rPr>
        <w:t> </w:t>
      </w:r>
      <w:r>
        <w:rPr>
          <w:w w:val="90"/>
        </w:rPr>
        <w:t>de</w:t>
      </w:r>
      <w:r>
        <w:rPr>
          <w:spacing w:val="-2"/>
          <w:w w:val="90"/>
        </w:rPr>
        <w:t> </w:t>
      </w:r>
      <w:r>
        <w:rPr>
          <w:w w:val="90"/>
        </w:rPr>
        <w:t>su</w:t>
      </w:r>
      <w:r>
        <w:rPr>
          <w:spacing w:val="-1"/>
          <w:w w:val="90"/>
        </w:rPr>
        <w:t> </w:t>
      </w:r>
      <w:r>
        <w:rPr>
          <w:w w:val="90"/>
        </w:rPr>
        <w:t>elección,</w:t>
      </w:r>
      <w:r>
        <w:rPr>
          <w:spacing w:val="-2"/>
          <w:w w:val="90"/>
        </w:rPr>
        <w:t> </w:t>
      </w:r>
      <w:r>
        <w:rPr>
          <w:w w:val="90"/>
        </w:rPr>
        <w:t>a</w:t>
      </w:r>
      <w:r>
        <w:rPr>
          <w:spacing w:val="-2"/>
          <w:w w:val="90"/>
        </w:rPr>
        <w:t> </w:t>
      </w:r>
      <w:r>
        <w:rPr>
          <w:w w:val="90"/>
        </w:rPr>
        <w:t>la</w:t>
      </w:r>
      <w:r>
        <w:rPr>
          <w:spacing w:val="-1"/>
          <w:w w:val="90"/>
        </w:rPr>
        <w:t> </w:t>
      </w:r>
      <w:r>
        <w:rPr>
          <w:w w:val="90"/>
        </w:rPr>
        <w:t>vez</w:t>
      </w:r>
      <w:r>
        <w:rPr>
          <w:spacing w:val="-2"/>
          <w:w w:val="90"/>
        </w:rPr>
        <w:t> </w:t>
      </w:r>
      <w:r>
        <w:rPr>
          <w:w w:val="90"/>
        </w:rPr>
        <w:t>que</w:t>
      </w:r>
      <w:r>
        <w:rPr>
          <w:spacing w:val="-1"/>
          <w:w w:val="90"/>
        </w:rPr>
        <w:t> </w:t>
      </w:r>
      <w:r>
        <w:rPr>
          <w:w w:val="90"/>
        </w:rPr>
        <w:t>ayuda</w:t>
      </w:r>
    </w:p>
    <w:p>
      <w:pPr>
        <w:pStyle w:val="BodyText"/>
        <w:spacing w:line="355" w:lineRule="auto" w:before="9"/>
        <w:ind w:left="3166" w:right="254"/>
      </w:pPr>
      <w:r>
        <w:rPr/>
        <w:pict>
          <v:line style="position:absolute;mso-position-horizontal-relative:page;mso-position-vertical-relative:paragraph;z-index:-25201152" from="36pt,211.728836pt" to="36pt,170.728836pt" stroked="true" strokeweight=".5pt" strokecolor="#333333">
            <v:stroke dashstyle="solid"/>
            <w10:wrap type="none"/>
          </v:line>
        </w:pict>
      </w:r>
      <w:r>
        <w:rPr/>
        <w:pict>
          <v:rect style="position:absolute;margin-left:526.018005pt;margin-top:196.943832pt;width:260.981pt;height:121.785pt;mso-position-horizontal-relative:page;mso-position-vertical-relative:paragraph;z-index:16095232" filled="true" fillcolor="#e3d9ff" stroked="false">
            <v:fill type="solid"/>
            <w10:wrap type="none"/>
          </v:rect>
        </w:pict>
      </w:r>
      <w:r>
        <w:rPr/>
        <w:pict>
          <v:shape style="position:absolute;margin-left:20.51pt;margin-top:216.08284pt;width:19.6pt;height:67.650pt;mso-position-horizontal-relative:page;mso-position-vertical-relative:paragraph;z-index:16099840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r>
        <w:rPr>
          <w:rFonts w:ascii="Tahoma" w:hAnsi="Tahoma"/>
        </w:rPr>
        <w:t>a</w:t>
      </w:r>
      <w:r>
        <w:rPr>
          <w:rFonts w:ascii="Tahoma" w:hAnsi="Tahoma"/>
          <w:spacing w:val="1"/>
        </w:rPr>
        <w:t> </w:t>
      </w:r>
      <w:r>
        <w:rPr>
          <w:rFonts w:ascii="Tahoma" w:hAnsi="Tahoma"/>
        </w:rPr>
        <w:t>identificar</w:t>
      </w:r>
      <w:r>
        <w:rPr>
          <w:rFonts w:ascii="Tahoma" w:hAnsi="Tahoma"/>
          <w:spacing w:val="1"/>
        </w:rPr>
        <w:t> </w:t>
      </w:r>
      <w:r>
        <w:rPr>
          <w:rFonts w:ascii="Tahoma" w:hAnsi="Tahoma"/>
        </w:rPr>
        <w:t>los</w:t>
      </w:r>
      <w:r>
        <w:rPr>
          <w:rFonts w:ascii="Tahoma" w:hAnsi="Tahoma"/>
          <w:spacing w:val="1"/>
        </w:rPr>
        <w:t> </w:t>
      </w:r>
      <w:r>
        <w:rPr>
          <w:rFonts w:ascii="Tahoma" w:hAnsi="Tahoma"/>
        </w:rPr>
        <w:t>pasos</w:t>
      </w:r>
      <w:r>
        <w:rPr>
          <w:rFonts w:ascii="Tahoma" w:hAnsi="Tahoma"/>
          <w:spacing w:val="1"/>
        </w:rPr>
        <w:t> </w:t>
      </w:r>
      <w:r>
        <w:rPr>
          <w:rFonts w:ascii="Tahoma" w:hAnsi="Tahoma"/>
        </w:rPr>
        <w:t>necesarios</w:t>
      </w:r>
      <w:r>
        <w:rPr>
          <w:rFonts w:ascii="Tahoma" w:hAnsi="Tahoma"/>
          <w:spacing w:val="1"/>
        </w:rPr>
        <w:t> </w:t>
      </w:r>
      <w:r>
        <w:rPr>
          <w:w w:val="90"/>
        </w:rPr>
        <w:t>para conseguir ese futuro. Esta</w:t>
      </w:r>
      <w:r>
        <w:rPr>
          <w:spacing w:val="1"/>
          <w:w w:val="90"/>
        </w:rPr>
        <w:t> </w:t>
      </w:r>
      <w:r>
        <w:rPr>
          <w:w w:val="90"/>
        </w:rPr>
        <w:t>herramienta</w:t>
      </w:r>
      <w:r>
        <w:rPr>
          <w:spacing w:val="3"/>
          <w:w w:val="90"/>
        </w:rPr>
        <w:t> </w:t>
      </w:r>
      <w:r>
        <w:rPr>
          <w:w w:val="90"/>
        </w:rPr>
        <w:t>también</w:t>
      </w:r>
      <w:r>
        <w:rPr>
          <w:spacing w:val="3"/>
          <w:w w:val="90"/>
        </w:rPr>
        <w:t> </w:t>
      </w:r>
      <w:r>
        <w:rPr>
          <w:w w:val="90"/>
        </w:rPr>
        <w:t>es</w:t>
      </w:r>
      <w:r>
        <w:rPr>
          <w:spacing w:val="3"/>
          <w:w w:val="90"/>
        </w:rPr>
        <w:t> </w:t>
      </w:r>
      <w:r>
        <w:rPr>
          <w:w w:val="90"/>
        </w:rPr>
        <w:t>un</w:t>
      </w:r>
      <w:r>
        <w:rPr>
          <w:spacing w:val="3"/>
          <w:w w:val="90"/>
        </w:rPr>
        <w:t> </w:t>
      </w:r>
      <w:r>
        <w:rPr>
          <w:w w:val="90"/>
        </w:rPr>
        <w:t>apoyo</w:t>
      </w:r>
      <w:r>
        <w:rPr>
          <w:spacing w:val="1"/>
          <w:w w:val="90"/>
        </w:rPr>
        <w:t> </w:t>
      </w:r>
      <w:r>
        <w:rPr>
          <w:w w:val="90"/>
        </w:rPr>
        <w:t>efectivo</w:t>
      </w:r>
      <w:r>
        <w:rPr>
          <w:spacing w:val="21"/>
          <w:w w:val="90"/>
        </w:rPr>
        <w:t> </w:t>
      </w:r>
      <w:r>
        <w:rPr>
          <w:w w:val="90"/>
        </w:rPr>
        <w:t>para</w:t>
      </w:r>
      <w:r>
        <w:rPr>
          <w:spacing w:val="21"/>
          <w:w w:val="90"/>
        </w:rPr>
        <w:t> </w:t>
      </w:r>
      <w:r>
        <w:rPr>
          <w:w w:val="90"/>
        </w:rPr>
        <w:t>“reproducir”</w:t>
      </w:r>
      <w:r>
        <w:rPr>
          <w:spacing w:val="22"/>
          <w:w w:val="90"/>
        </w:rPr>
        <w:t> </w:t>
      </w:r>
      <w:r>
        <w:rPr>
          <w:w w:val="90"/>
        </w:rPr>
        <w:t>las</w:t>
      </w:r>
      <w:r>
        <w:rPr>
          <w:spacing w:val="21"/>
          <w:w w:val="90"/>
        </w:rPr>
        <w:t> </w:t>
      </w:r>
      <w:r>
        <w:rPr>
          <w:w w:val="90"/>
        </w:rPr>
        <w:t>ideas</w:t>
      </w:r>
      <w:r>
        <w:rPr>
          <w:spacing w:val="-92"/>
          <w:w w:val="90"/>
        </w:rPr>
        <w:t> </w:t>
      </w:r>
      <w:r>
        <w:rPr>
          <w:w w:val="95"/>
        </w:rPr>
        <w:t>de los participantes y así poder</w:t>
      </w:r>
      <w:r>
        <w:rPr>
          <w:spacing w:val="1"/>
          <w:w w:val="95"/>
        </w:rPr>
        <w:t> </w:t>
      </w:r>
      <w:r>
        <w:rPr>
          <w:w w:val="90"/>
        </w:rPr>
        <w:t>probarlas, perfeccionándolas.</w:t>
      </w:r>
    </w:p>
    <w:p>
      <w:pPr>
        <w:pStyle w:val="BodyText"/>
        <w:spacing w:before="6"/>
        <w:rPr>
          <w:sz w:val="51"/>
        </w:rPr>
      </w:pPr>
      <w:r>
        <w:rPr/>
        <w:br w:type="column"/>
      </w:r>
      <w:r>
        <w:rPr>
          <w:sz w:val="51"/>
        </w:rPr>
      </w:r>
    </w:p>
    <w:p>
      <w:pPr>
        <w:pStyle w:val="Heading8"/>
        <w:spacing w:before="1"/>
        <w:ind w:right="539"/>
      </w:pPr>
      <w:r>
        <w:rPr/>
        <w:t>62</w:t>
      </w: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spacing w:before="2"/>
        <w:rPr>
          <w:rFonts w:ascii="Tahoma"/>
          <w:b/>
          <w:sz w:val="40"/>
        </w:rPr>
      </w:pPr>
    </w:p>
    <w:p>
      <w:pPr>
        <w:spacing w:before="0"/>
        <w:ind w:left="2125" w:right="0" w:firstLine="0"/>
        <w:jc w:val="left"/>
        <w:rPr>
          <w:rFonts w:ascii="Tahoma"/>
          <w:b/>
          <w:sz w:val="24"/>
        </w:rPr>
      </w:pPr>
      <w:r>
        <w:rPr>
          <w:rFonts w:ascii="Tahoma"/>
          <w:b/>
          <w:w w:val="95"/>
          <w:sz w:val="24"/>
        </w:rPr>
        <w:t>Fuente:</w:t>
      </w:r>
      <w:r>
        <w:rPr>
          <w:rFonts w:ascii="Tahoma"/>
          <w:b/>
          <w:spacing w:val="13"/>
          <w:w w:val="95"/>
          <w:sz w:val="24"/>
        </w:rPr>
        <w:t> </w:t>
      </w:r>
      <w:hyperlink r:id="rId199">
        <w:r>
          <w:rPr>
            <w:rFonts w:ascii="Tahoma"/>
            <w:b/>
            <w:w w:val="95"/>
            <w:sz w:val="24"/>
          </w:rPr>
          <w:t>Mural</w:t>
        </w:r>
      </w:hyperlink>
    </w:p>
    <w:p>
      <w:pPr>
        <w:spacing w:after="0"/>
        <w:jc w:val="left"/>
        <w:rPr>
          <w:rFonts w:ascii="Tahoma"/>
          <w:sz w:val="24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8347" w:space="40"/>
            <w:col w:w="23093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0pt;margin-top:0pt;width:1574pt;height:982pt;mso-position-horizontal-relative:page;mso-position-vertical-relative:page;z-index:-25202176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shape style="position:absolute;margin-left:1049pt;margin-top:.000016pt;width:263pt;height:123.15pt;mso-position-horizontal-relative:page;mso-position-vertical-relative:page;z-index:16095744" coordorigin="20980,0" coordsize="5260,2463" path="m21385,0l20980,405m21827,0l20980,847m22269,0l20980,1289m22711,0l20980,1731m23152,0l20980,2172m23594,0l21132,2462m24036,0l21574,2462m24478,0l22016,2462m24920,0l22457,2462m25362,0l22899,2462m25803,0l23341,2462m26240,5l23783,2462m26240,447l24225,2462m26240,889l24667,2462m26240,1346l25124,2462m26240,1788l25566,2462m26240,2230l26008,2462e" filled="false" stroked="true" strokeweight="7.5pt" strokecolor="#00db9e">
            <v:path arrowok="t"/>
            <v:stroke dashstyle="solid"/>
            <w10:wrap type="none"/>
          </v:shape>
        </w:pict>
      </w:r>
      <w:r>
        <w:rPr/>
        <w:pict>
          <v:rect style="position:absolute;margin-left:0pt;margin-top:0pt;width:60.708pt;height:94.2pt;mso-position-horizontal-relative:page;mso-position-vertical-relative:page;z-index:16097792" filled="true" fillcolor="#e3d9ff" stroked="false">
            <v:fill type="solid"/>
            <w10:wrap type="none"/>
          </v:rect>
        </w:pict>
      </w:r>
      <w:r>
        <w:rPr/>
        <w:pict>
          <v:shape style="position:absolute;margin-left:22.209999pt;margin-top:17.627697pt;width:14.55pt;height:62pt;mso-position-horizontal-relative:page;mso-position-vertical-relative:page;z-index:16100864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Comprender</w:t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5192960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line style="position:absolute;mso-position-horizontal-relative:page;mso-position-vertical-relative:page;z-index:-25191936" from="36pt,875pt" to="36pt,834pt" stroked="true" strokeweight=".5pt" strokecolor="#333333">
            <v:stroke dashstyle="solid"/>
            <w10:wrap type="none"/>
          </v:line>
        </w:pict>
      </w:r>
      <w:r>
        <w:rPr/>
        <w:pict>
          <v:rect style="position:absolute;margin-left:0pt;margin-top:0pt;width:60.708pt;height:94.2pt;mso-position-horizontal-relative:page;mso-position-vertical-relative:page;z-index:16107520" filled="true" fillcolor="#e3d9ff" stroked="false">
            <v:fill type="solid"/>
            <w10:wrap type="none"/>
          </v:rect>
        </w:pict>
      </w:r>
      <w:r>
        <w:rPr/>
        <w:pict>
          <v:shape style="position:absolute;margin-left:20.51pt;margin-top:879.354004pt;width:19.6pt;height:67.650pt;mso-position-horizontal-relative:page;mso-position-vertical-relative:page;z-index:16110080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17.617697pt;width:14.55pt;height:62pt;mso-position-horizontal-relative:page;mso-position-vertical-relative:page;z-index:16111104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Comprender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9"/>
        <w:rPr>
          <w:rFonts w:ascii="Tahoma"/>
          <w:b/>
          <w:sz w:val="20"/>
        </w:rPr>
      </w:pPr>
    </w:p>
    <w:p>
      <w:pPr>
        <w:spacing w:line="1177" w:lineRule="exact" w:before="0"/>
        <w:ind w:left="3166" w:right="0" w:firstLine="0"/>
        <w:jc w:val="left"/>
        <w:rPr>
          <w:rFonts w:ascii="Tahoma"/>
          <w:b/>
          <w:sz w:val="120"/>
        </w:rPr>
      </w:pPr>
      <w:r>
        <w:rPr/>
        <w:pict>
          <v:shape style="position:absolute;margin-left:1310pt;margin-top:-205.644287pt;width:264pt;height:246.25pt;mso-position-horizontal-relative:page;mso-position-vertical-relative:paragraph;z-index:16103424" coordorigin="26200,-4113" coordsize="5280,4925" path="m26436,-4113l26200,-3877m26878,-4113l26200,-3435m27319,-4113l26200,-2993m27761,-4113l26200,-2552m28203,-4113l26200,-2110m28645,-4113l26200,-1668m29087,-4113l26200,-1226m29529,-4113l26200,-784m29970,-4113l26200,-342m30412,-4113l26200,99m30854,-4113l26200,541m31296,-4113l26372,811m31480,-3855l26814,811m31480,-3413l27256,811m31480,-2971l27697,811m31480,-2530l28139,811m31480,-2088l28581,811m31480,-1646l29023,811m31480,-1204l29465,811m31480,-762l29907,811m31480,-305l30364,811m31480,137l30806,811m31480,579l31248,811e" filled="false" stroked="true" strokeweight="7.5pt" strokecolor="#00db9e">
            <v:path arrowok="t"/>
            <v:stroke dashstyle="solid"/>
            <w10:wrap type="none"/>
          </v:shape>
        </w:pict>
      </w:r>
      <w:r>
        <w:rPr/>
        <w:pict>
          <v:shape style="position:absolute;margin-left:800.173279pt;margin-top:-205.436615pt;width:246pt;height:246pt;mso-position-horizontal-relative:page;mso-position-vertical-relative:paragraph;z-index:16104448" coordorigin="16003,-4109" coordsize="4920,4920" path="m18914,771l18013,771,18161,811,18766,811,18914,771xm18986,-4049l17941,-4049,17590,-3949,17523,-3909,17456,-3889,17391,-3849,17327,-3829,17263,-3789,17201,-3749,17140,-3709,17081,-3669,17022,-3629,16965,-3589,16909,-3549,16854,-3509,16801,-3449,16749,-3409,16699,-3349,16650,-3309,16603,-3249,16557,-3189,16512,-3129,16470,-3089,16429,-3029,16389,-2969,16352,-2909,16316,-2849,16281,-2769,16249,-2709,16218,-2649,16190,-2589,16163,-2509,16138,-2449,16115,-2369,16095,-2309,16076,-2229,16059,-2169,16045,-2089,16032,-2009,16022,-1949,16014,-1869,16008,-1789,16005,-1709,16003,-1649,16005,-1569,16008,-1489,16014,-1409,16022,-1329,16032,-1269,16045,-1189,16059,-1109,16076,-1049,16095,-969,16115,-909,16138,-829,16163,-769,16190,-689,16218,-629,16249,-569,16281,-509,16316,-429,16352,-369,16389,-309,16429,-249,16470,-189,16512,-149,16557,-89,16603,-29,16650,31,16699,71,16749,131,16801,171,16854,231,16909,271,16965,311,17022,351,17081,391,17140,431,17201,471,17263,511,17327,551,17391,571,17456,611,17523,631,17590,671,17941,771,18986,771,19337,671,19404,631,19471,611,19536,571,19600,551,19664,511,19726,471,19787,431,19846,391,19905,351,19962,311,20018,271,20073,231,20126,171,20178,131,20228,71,20277,31,20324,-29,20370,-89,20415,-149,20457,-189,18314,-189,18240,-209,18168,-209,17960,-269,17893,-289,17828,-329,17765,-369,17704,-389,17644,-429,17587,-469,17531,-509,17478,-569,17427,-609,17379,-669,17333,-709,17289,-769,17248,-829,17210,-889,17175,-949,17143,-1009,17113,-1069,17087,-1149,17064,-1209,17044,-1289,17028,-1349,17015,-1429,17006,-1489,17000,-1569,16998,-1649,17000,-1729,17006,-1789,17015,-1869,17028,-1949,17044,-2009,17064,-2089,17087,-2149,17113,-2229,17143,-2289,17175,-2349,17210,-2409,17248,-2469,17289,-2529,17333,-2589,17379,-2629,17427,-2689,17478,-2729,17531,-2789,17587,-2829,17644,-2869,17704,-2909,17765,-2929,17828,-2969,17893,-2989,17960,-3029,18168,-3089,18240,-3089,18314,-3109,20436,-3109,20415,-3129,20370,-3189,20324,-3249,20277,-3309,20228,-3349,20178,-3409,20126,-3449,20073,-3509,20018,-3549,19962,-3589,19905,-3629,19846,-3669,19787,-3709,19726,-3749,19664,-3789,19600,-3829,19536,-3849,19471,-3889,19404,-3909,19337,-3949,18986,-4049xm20436,-3109l18613,-3109,18687,-3089,18759,-3089,18967,-3029,19034,-2989,19099,-2969,19162,-2929,19223,-2909,19283,-2869,19340,-2829,19396,-2789,19449,-2729,19500,-2689,19548,-2629,19594,-2589,19638,-2529,19679,-2469,19717,-2409,19752,-2349,19784,-2289,19814,-2229,19840,-2149,19863,-2089,19883,-2009,19899,-1949,19912,-1869,19921,-1789,19927,-1729,19929,-1649,19927,-1569,19921,-1489,19912,-1429,19899,-1349,19883,-1289,19863,-1209,19840,-1149,19814,-1069,19784,-1009,19752,-949,19717,-889,19679,-829,19638,-769,19594,-709,19548,-669,19500,-609,19449,-569,19396,-509,19340,-469,19283,-429,19223,-389,19162,-369,19099,-329,19034,-289,18967,-269,18759,-209,18687,-209,18613,-189,20457,-189,20498,-249,20538,-309,20575,-369,20611,-429,20646,-509,20678,-569,20708,-629,20737,-689,20764,-769,20789,-829,20812,-909,20832,-969,20851,-1049,20868,-1109,20882,-1189,20895,-1269,20905,-1329,20913,-1409,20919,-1489,20922,-1569,20923,-1649,20922,-1709,20919,-1789,20913,-1869,20905,-1949,20895,-2009,20882,-2089,20868,-2169,20851,-2229,20832,-2309,20812,-2369,20789,-2449,20764,-2509,20737,-2589,20708,-2649,20678,-2709,20646,-2769,20611,-2849,20575,-2909,20538,-2969,20498,-3029,20457,-3089,20436,-3109xm18766,-4089l18161,-4089,18013,-4049,18914,-4049,18766,-4089xm18463,-4109l18387,-4089,18540,-4089,18463,-4109xe" filled="true" fillcolor="#e3d9ff" stroked="false">
            <v:path arrowok="t"/>
            <v:fill type="solid"/>
            <w10:wrap type="none"/>
          </v:shape>
        </w:pict>
      </w:r>
      <w:r>
        <w:rPr/>
        <w:pict>
          <v:rect style="position:absolute;margin-left:0pt;margin-top:-7.245313pt;width:60.708pt;height:94.2pt;mso-position-horizontal-relative:page;mso-position-vertical-relative:paragraph;z-index:16106496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106.445313pt;width:60.708pt;height:94.199pt;mso-position-horizontal-relative:page;mso-position-vertical-relative:paragraph;z-index:16107008" filled="true" fillcolor="#e3d9ff" stroked="false">
            <v:fill type="solid"/>
            <w10:wrap type="none"/>
          </v:rect>
        </w:pict>
      </w:r>
      <w:r>
        <w:rPr/>
        <w:pict>
          <v:shape style="position:absolute;margin-left:16.450001pt;margin-top:3.772384pt;width:25.55pt;height:72.25pt;mso-position-horizontal-relative:page;mso-position-vertical-relative:paragraph;z-index:16109568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311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Temas y</w:t>
                  </w:r>
                  <w:r>
                    <w:rPr>
                      <w:spacing w:val="1"/>
                      <w:w w:val="95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oportunidades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-85.128616pt;width:14.55pt;height:48.9pt;mso-position-horizontal-relative:page;mso-position-vertical-relative:paragraph;z-index:16110592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Participar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color w:val="5700BF"/>
          <w:w w:val="110"/>
          <w:sz w:val="120"/>
        </w:rPr>
        <w:t>Etapa</w:t>
      </w:r>
      <w:r>
        <w:rPr>
          <w:rFonts w:ascii="Tahoma"/>
          <w:b/>
          <w:color w:val="5700BF"/>
          <w:spacing w:val="-35"/>
          <w:w w:val="110"/>
          <w:sz w:val="120"/>
        </w:rPr>
        <w:t> </w:t>
      </w:r>
      <w:r>
        <w:rPr>
          <w:rFonts w:ascii="Tahoma"/>
          <w:b/>
          <w:color w:val="5700BF"/>
          <w:w w:val="110"/>
          <w:sz w:val="120"/>
        </w:rPr>
        <w:t>4</w:t>
      </w:r>
    </w:p>
    <w:p>
      <w:pPr>
        <w:spacing w:line="216" w:lineRule="auto" w:before="45"/>
        <w:ind w:left="3166" w:right="22152" w:firstLine="0"/>
        <w:jc w:val="left"/>
        <w:rPr>
          <w:rFonts w:ascii="Tahoma"/>
          <w:b/>
          <w:sz w:val="120"/>
        </w:rPr>
      </w:pPr>
      <w:r>
        <w:rPr/>
        <w:pict>
          <v:group style="position:absolute;margin-left:-3.542001pt;margin-top:132.294586pt;width:68.3pt;height:588.950pt;mso-position-horizontal-relative:page;mso-position-vertical-relative:paragraph;z-index:-25192448" coordorigin="-71,2646" coordsize="1366,11779">
            <v:shape style="position:absolute;left:4;top:4529;width:1216;height:9820" coordorigin="4,4530" coordsize="1216,9820" path="m96,4530l4,4621m538,4530l4,5063m979,4530l4,5505m1220,4731l4,5947m1220,5173l4,6389m1220,5615l4,6831m1220,6057l4,7273m1220,6499l4,7714m1220,6940l4,8156m1220,7382l4,8598m1220,7824l4,9040m1220,8266l4,9482m1220,8708l4,9924m1220,9150l4,10365m1220,9591l4,10807m1220,10033l4,11249m1220,10475l4,11691m1220,10917l4,12133m1220,11359l4,12575m1220,11801l4,13016m1220,12258l4,13474m1220,12700l4,13916m1220,13142l12,14350m1220,13584l454,14350m1220,14025l895,14350e" filled="false" stroked="true" strokeweight="7.5pt" strokecolor="#00db9e">
              <v:path arrowok="t"/>
              <v:stroke dashstyle="solid"/>
            </v:shape>
            <v:rect style="position:absolute;left:0;top:2645;width:1215;height:1884" filled="true" fillcolor="#e3d9ff" stroked="false">
              <v:fill type="solid"/>
            </v:rect>
            <w10:wrap type="none"/>
          </v:group>
        </w:pict>
      </w:r>
      <w:r>
        <w:rPr/>
        <w:pict>
          <v:group style="position:absolute;margin-left:763pt;margin-top:174.443893pt;width:256.4pt;height:125.75pt;mso-position-horizontal-relative:page;mso-position-vertical-relative:paragraph;z-index:16104960" coordorigin="15260,3489" coordsize="5128,2515">
            <v:shape style="position:absolute;left:20269;top:3488;width:118;height:195" type="#_x0000_t75" stroked="false">
              <v:imagedata r:id="rId200" o:title=""/>
            </v:shape>
            <v:line style="position:absolute" from="19620,3566" to="19620,5927" stroked="true" strokeweight="2pt" strokecolor="#5700bf">
              <v:stroke dashstyle="solid"/>
            </v:line>
            <v:line style="position:absolute" from="20360,3586" to="19600,3586" stroked="true" strokeweight="2pt" strokecolor="#5700bf">
              <v:stroke dashstyle="solid"/>
            </v:line>
            <v:shape style="position:absolute;left:20269;top:4574;width:118;height:195" type="#_x0000_t75" stroked="false">
              <v:imagedata r:id="rId153" o:title=""/>
            </v:shape>
            <v:line style="position:absolute" from="20360,4671" to="18851,4671" stroked="true" strokeweight="2pt" strokecolor="#5700bf">
              <v:stroke dashstyle="solid"/>
            </v:line>
            <v:shape style="position:absolute;left:20269;top:5809;width:118;height:195" type="#_x0000_t75" stroked="false">
              <v:imagedata r:id="rId201" o:title=""/>
            </v:shape>
            <v:line style="position:absolute" from="20360,5907" to="19620,5907" stroked="true" strokeweight="2pt" strokecolor="#5700bf">
              <v:stroke dashstyle="solid"/>
            </v:line>
            <v:shape style="position:absolute;left:15280;top:4197;width:3580;height:866" type="#_x0000_t202" filled="false" stroked="true" strokeweight="2pt" strokecolor="#5700bf">
              <v:textbox inset="0,0,0,0">
                <w:txbxContent>
                  <w:p>
                    <w:pPr>
                      <w:spacing w:before="226"/>
                      <w:ind w:left="287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sz w:val="30"/>
                      </w:rPr>
                      <w:t>Etapa</w:t>
                    </w:r>
                    <w:r>
                      <w:rPr>
                        <w:rFonts w:ascii="Tahoma"/>
                        <w:b/>
                        <w:spacing w:val="-7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sz w:val="30"/>
                      </w:rPr>
                      <w:t>4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rect style="position:absolute;margin-left:0pt;margin-top:33.09259pt;width:60.708pt;height:92.801pt;mso-position-horizontal-relative:page;mso-position-vertical-relative:paragraph;z-index:16105984" filled="true" fillcolor="#5700bf" stroked="false">
            <v:fill type="solid"/>
            <w10:wrap type="none"/>
          </v:rect>
        </w:pict>
      </w:r>
      <w:r>
        <w:rPr/>
        <w:pict>
          <v:shape style="position:absolute;margin-left:14.21pt;margin-top:56.610291pt;width:27.55pt;height:46.65pt;mso-position-horizontal-relative:page;mso-position-vertical-relative:paragraph;z-index:16108544" type="#_x0000_t202" filled="false" stroked="false">
            <v:textbox inset="0,0,0,0" style="layout-flow:vertical;mso-layout-flow-alt:bottom-to-top">
              <w:txbxContent>
                <w:p>
                  <w:pPr>
                    <w:spacing w:line="259" w:lineRule="auto" w:before="27"/>
                    <w:ind w:left="26" w:right="0" w:hanging="7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Priorizar</w:t>
                  </w:r>
                  <w:r>
                    <w:rPr>
                      <w:rFonts w:ascii="Tahoma"/>
                      <w:b/>
                      <w:color w:val="FFFFFF"/>
                      <w:spacing w:val="-56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y</w:t>
                  </w:r>
                  <w:r>
                    <w:rPr>
                      <w:rFonts w:ascii="Tahoma"/>
                      <w:b/>
                      <w:color w:val="FFFFFF"/>
                      <w:spacing w:val="6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validar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6.260000pt;margin-top:148.690292pt;width:25.55pt;height:63.05pt;mso-position-horizontal-relative:page;mso-position-vertical-relative:paragraph;z-index:16109056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78" w:right="0" w:hanging="259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Recomendar</w:t>
                  </w:r>
                  <w:r>
                    <w:rPr>
                      <w:spacing w:val="-64"/>
                      <w:w w:val="9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política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18pt;margin-top:215.989594pt;width:558pt;height:45.3pt;mso-position-horizontal-relative:page;mso-position-vertical-relative:paragraph;z-index:1611161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18" w:space="0" w:color="5700BF"/>
                      <w:left w:val="single" w:sz="18" w:space="0" w:color="5700BF"/>
                      <w:bottom w:val="single" w:sz="18" w:space="0" w:color="5700BF"/>
                      <w:right w:val="single" w:sz="18" w:space="0" w:color="5700BF"/>
                      <w:insideH w:val="single" w:sz="18" w:space="0" w:color="5700BF"/>
                      <w:insideV w:val="single" w:sz="18" w:space="0" w:color="5700B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00"/>
                    <w:gridCol w:w="857"/>
                    <w:gridCol w:w="3939"/>
                    <w:gridCol w:w="6024"/>
                  </w:tblGrid>
                  <w:tr>
                    <w:trPr>
                      <w:trHeight w:val="820" w:hRule="atLeast"/>
                    </w:trPr>
                    <w:tc>
                      <w:tcPr>
                        <w:tcW w:w="300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2"/>
                          </w:rPr>
                        </w:pPr>
                      </w:p>
                    </w:tc>
                    <w:tc>
                      <w:tcPr>
                        <w:tcW w:w="857" w:type="dxa"/>
                      </w:tcPr>
                      <w:p>
                        <w:pPr>
                          <w:pStyle w:val="TableParagraph"/>
                          <w:spacing w:before="223"/>
                          <w:ind w:right="1"/>
                          <w:jc w:val="center"/>
                          <w:rPr>
                            <w:rFonts w:ascii="Tahoma"/>
                            <w:b/>
                            <w:sz w:val="30"/>
                          </w:rPr>
                        </w:pPr>
                        <w:hyperlink w:history="true" w:anchor="_bookmark14">
                          <w:r>
                            <w:rPr>
                              <w:rFonts w:ascii="Tahoma"/>
                              <w:b/>
                              <w:w w:val="100"/>
                              <w:sz w:val="30"/>
                            </w:rPr>
                            <w:t>2</w:t>
                          </w:r>
                        </w:hyperlink>
                      </w:p>
                    </w:tc>
                    <w:tc>
                      <w:tcPr>
                        <w:tcW w:w="3939" w:type="dxa"/>
                      </w:tcPr>
                      <w:p>
                        <w:pPr>
                          <w:pStyle w:val="TableParagraph"/>
                          <w:spacing w:before="223"/>
                          <w:ind w:left="236"/>
                          <w:rPr>
                            <w:rFonts w:ascii="Tahoma"/>
                            <w:b/>
                            <w:sz w:val="30"/>
                          </w:rPr>
                        </w:pPr>
                        <w:hyperlink w:history="true" w:anchor="_bookmark14">
                          <w:r>
                            <w:rPr>
                              <w:rFonts w:ascii="Tahoma"/>
                              <w:b/>
                              <w:sz w:val="30"/>
                            </w:rPr>
                            <w:t>Taller</w:t>
                          </w:r>
                          <w:r>
                            <w:rPr>
                              <w:rFonts w:ascii="Tahoma"/>
                              <w:b/>
                              <w:spacing w:val="-19"/>
                              <w:sz w:val="30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sz w:val="30"/>
                            </w:rPr>
                            <w:t>creativo</w:t>
                          </w:r>
                        </w:hyperlink>
                      </w:p>
                    </w:tc>
                    <w:tc>
                      <w:tcPr>
                        <w:tcW w:w="6024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421" w:lineRule="exact"/>
                          <w:ind w:right="494"/>
                          <w:jc w:val="right"/>
                          <w:rPr>
                            <w:rFonts w:ascii="Tahoma"/>
                            <w:b/>
                            <w:sz w:val="50"/>
                          </w:rPr>
                        </w:pPr>
                        <w:r>
                          <w:rPr>
                            <w:rFonts w:ascii="Tahoma"/>
                            <w:b/>
                            <w:w w:val="105"/>
                            <w:sz w:val="50"/>
                          </w:rPr>
                          <w:t>64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Tahoma"/>
          <w:b/>
          <w:w w:val="105"/>
          <w:sz w:val="120"/>
        </w:rPr>
        <w:t>Priorizar</w:t>
      </w:r>
      <w:r>
        <w:rPr>
          <w:rFonts w:ascii="Tahoma"/>
          <w:b/>
          <w:spacing w:val="-367"/>
          <w:w w:val="105"/>
          <w:sz w:val="120"/>
        </w:rPr>
        <w:t> </w:t>
      </w:r>
      <w:r>
        <w:rPr>
          <w:rFonts w:ascii="Tahoma"/>
          <w:b/>
          <w:w w:val="110"/>
          <w:sz w:val="120"/>
        </w:rPr>
        <w:t>y</w:t>
      </w:r>
      <w:r>
        <w:rPr>
          <w:rFonts w:ascii="Tahoma"/>
          <w:b/>
          <w:spacing w:val="-11"/>
          <w:w w:val="110"/>
          <w:sz w:val="120"/>
        </w:rPr>
        <w:t> </w:t>
      </w:r>
      <w:r>
        <w:rPr>
          <w:rFonts w:ascii="Tahoma"/>
          <w:b/>
          <w:w w:val="110"/>
          <w:sz w:val="120"/>
        </w:rPr>
        <w:t>validar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9"/>
        <w:rPr>
          <w:rFonts w:ascii="Tahoma"/>
          <w:b/>
          <w:sz w:val="18"/>
        </w:rPr>
      </w:pPr>
      <w:r>
        <w:rPr/>
        <w:pict>
          <v:group style="position:absolute;margin-left:1032pt;margin-top:13.288886pt;width:241.8pt;height:45.3pt;mso-position-horizontal-relative:page;mso-position-vertical-relative:paragraph;z-index:-15355904;mso-wrap-distance-left:0;mso-wrap-distance-right:0" coordorigin="20640,266" coordsize="4836,906">
            <v:shape style="position:absolute;left:20660;top:285;width:4796;height:866" coordorigin="20660,286" coordsize="4796,866" path="m21518,1151l25456,1151,25456,286,21518,286,21518,1151xm20660,1151l21516,1151,21516,286,20660,286,20660,1151xe" filled="false" stroked="true" strokeweight="2pt" strokecolor="#5700bf">
              <v:path arrowok="t"/>
              <v:stroke dashstyle="solid"/>
            </v:shape>
            <v:shape style="position:absolute;left:20991;top:521;width:213;height:377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13">
                      <w:r>
                        <w:rPr>
                          <w:rFonts w:ascii="Tahoma"/>
                          <w:b/>
                          <w:w w:val="100"/>
                          <w:sz w:val="30"/>
                        </w:rPr>
                        <w:t>1</w:t>
                      </w:r>
                    </w:hyperlink>
                  </w:p>
                </w:txbxContent>
              </v:textbox>
              <w10:wrap type="none"/>
            </v:shape>
            <v:shape style="position:absolute;left:21776;top:521;width:3066;height:377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30"/>
                      </w:rPr>
                    </w:pPr>
                    <w:hyperlink w:history="true" w:anchor="_bookmark13">
                      <w:r>
                        <w:rPr>
                          <w:rFonts w:ascii="Tahoma" w:hAnsi="Tahoma"/>
                          <w:b/>
                          <w:sz w:val="30"/>
                        </w:rPr>
                        <w:t>Votación</w:t>
                      </w:r>
                      <w:r>
                        <w:rPr>
                          <w:rFonts w:ascii="Tahoma" w:hAnsi="Tahoma"/>
                          <w:b/>
                          <w:spacing w:val="-11"/>
                          <w:sz w:val="30"/>
                        </w:rPr>
                        <w:t> </w:t>
                      </w:r>
                      <w:r>
                        <w:rPr>
                          <w:rFonts w:ascii="Tahoma" w:hAnsi="Tahoma"/>
                          <w:b/>
                          <w:sz w:val="30"/>
                        </w:rPr>
                        <w:t>con</w:t>
                      </w:r>
                      <w:r>
                        <w:rPr>
                          <w:rFonts w:ascii="Tahoma" w:hAnsi="Tahoma"/>
                          <w:b/>
                          <w:spacing w:val="-10"/>
                          <w:sz w:val="30"/>
                        </w:rPr>
                        <w:t> </w:t>
                      </w:r>
                      <w:r>
                        <w:rPr>
                          <w:rFonts w:ascii="Tahoma" w:hAnsi="Tahoma"/>
                          <w:b/>
                          <w:sz w:val="30"/>
                        </w:rPr>
                        <w:t>puntos</w:t>
                      </w:r>
                    </w:hyperlink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line="357" w:lineRule="auto" w:before="304"/>
        <w:ind w:left="3166" w:right="19170" w:firstLine="0"/>
        <w:jc w:val="left"/>
        <w:rPr>
          <w:rFonts w:ascii="Tahoma" w:hAnsi="Tahoma"/>
          <w:b/>
          <w:sz w:val="30"/>
        </w:rPr>
      </w:pPr>
      <w:r>
        <w:rPr>
          <w:rFonts w:ascii="Tahoma" w:hAnsi="Tahoma"/>
          <w:b/>
          <w:sz w:val="30"/>
        </w:rPr>
        <w:t>Decidir</w:t>
      </w:r>
      <w:r>
        <w:rPr>
          <w:rFonts w:ascii="Tahoma" w:hAnsi="Tahoma"/>
          <w:b/>
          <w:spacing w:val="-7"/>
          <w:sz w:val="30"/>
        </w:rPr>
        <w:t> </w:t>
      </w:r>
      <w:r>
        <w:rPr>
          <w:rFonts w:ascii="Tahoma" w:hAnsi="Tahoma"/>
          <w:b/>
          <w:sz w:val="30"/>
        </w:rPr>
        <w:t>qué</w:t>
      </w:r>
      <w:r>
        <w:rPr>
          <w:rFonts w:ascii="Tahoma" w:hAnsi="Tahoma"/>
          <w:b/>
          <w:spacing w:val="-6"/>
          <w:sz w:val="30"/>
        </w:rPr>
        <w:t> </w:t>
      </w:r>
      <w:r>
        <w:rPr>
          <w:rFonts w:ascii="Tahoma" w:hAnsi="Tahoma"/>
          <w:b/>
          <w:sz w:val="30"/>
        </w:rPr>
        <w:t>es</w:t>
      </w:r>
      <w:r>
        <w:rPr>
          <w:rFonts w:ascii="Tahoma" w:hAnsi="Tahoma"/>
          <w:b/>
          <w:spacing w:val="-7"/>
          <w:sz w:val="30"/>
        </w:rPr>
        <w:t> </w:t>
      </w:r>
      <w:r>
        <w:rPr>
          <w:rFonts w:ascii="Tahoma" w:hAnsi="Tahoma"/>
          <w:b/>
          <w:sz w:val="30"/>
        </w:rPr>
        <w:t>lo</w:t>
      </w:r>
      <w:r>
        <w:rPr>
          <w:rFonts w:ascii="Tahoma" w:hAnsi="Tahoma"/>
          <w:b/>
          <w:spacing w:val="-6"/>
          <w:sz w:val="30"/>
        </w:rPr>
        <w:t> </w:t>
      </w:r>
      <w:r>
        <w:rPr>
          <w:rFonts w:ascii="Tahoma" w:hAnsi="Tahoma"/>
          <w:b/>
          <w:sz w:val="30"/>
        </w:rPr>
        <w:t>que</w:t>
      </w:r>
      <w:r>
        <w:rPr>
          <w:rFonts w:ascii="Tahoma" w:hAnsi="Tahoma"/>
          <w:b/>
          <w:spacing w:val="-6"/>
          <w:sz w:val="30"/>
        </w:rPr>
        <w:t> </w:t>
      </w:r>
      <w:r>
        <w:rPr>
          <w:rFonts w:ascii="Tahoma" w:hAnsi="Tahoma"/>
          <w:b/>
          <w:sz w:val="30"/>
        </w:rPr>
        <w:t>hay</w:t>
      </w:r>
      <w:r>
        <w:rPr>
          <w:rFonts w:ascii="Tahoma" w:hAnsi="Tahoma"/>
          <w:b/>
          <w:spacing w:val="-7"/>
          <w:sz w:val="30"/>
        </w:rPr>
        <w:t> </w:t>
      </w:r>
      <w:r>
        <w:rPr>
          <w:rFonts w:ascii="Tahoma" w:hAnsi="Tahoma"/>
          <w:b/>
          <w:sz w:val="30"/>
        </w:rPr>
        <w:t>que</w:t>
      </w:r>
      <w:r>
        <w:rPr>
          <w:rFonts w:ascii="Tahoma" w:hAnsi="Tahoma"/>
          <w:b/>
          <w:spacing w:val="-6"/>
          <w:sz w:val="30"/>
        </w:rPr>
        <w:t> </w:t>
      </w:r>
      <w:r>
        <w:rPr>
          <w:rFonts w:ascii="Tahoma" w:hAnsi="Tahoma"/>
          <w:b/>
          <w:sz w:val="30"/>
        </w:rPr>
        <w:t>llevar</w:t>
      </w:r>
      <w:r>
        <w:rPr>
          <w:rFonts w:ascii="Tahoma" w:hAnsi="Tahoma"/>
          <w:b/>
          <w:spacing w:val="-7"/>
          <w:sz w:val="30"/>
        </w:rPr>
        <w:t> </w:t>
      </w:r>
      <w:r>
        <w:rPr>
          <w:rFonts w:ascii="Tahoma" w:hAnsi="Tahoma"/>
          <w:b/>
          <w:sz w:val="30"/>
        </w:rPr>
        <w:t>adelante</w:t>
      </w:r>
      <w:r>
        <w:rPr>
          <w:rFonts w:ascii="Tahoma" w:hAnsi="Tahoma"/>
          <w:b/>
          <w:spacing w:val="-6"/>
          <w:sz w:val="30"/>
        </w:rPr>
        <w:t> </w:t>
      </w:r>
      <w:r>
        <w:rPr>
          <w:rFonts w:ascii="Tahoma" w:hAnsi="Tahoma"/>
          <w:b/>
          <w:sz w:val="30"/>
        </w:rPr>
        <w:t>y</w:t>
      </w:r>
      <w:r>
        <w:rPr>
          <w:rFonts w:ascii="Tahoma" w:hAnsi="Tahoma"/>
          <w:b/>
          <w:spacing w:val="-6"/>
          <w:sz w:val="30"/>
        </w:rPr>
        <w:t> </w:t>
      </w:r>
      <w:r>
        <w:rPr>
          <w:rFonts w:ascii="Tahoma" w:hAnsi="Tahoma"/>
          <w:b/>
          <w:sz w:val="30"/>
        </w:rPr>
        <w:t>convertirlo</w:t>
      </w:r>
      <w:r>
        <w:rPr>
          <w:rFonts w:ascii="Tahoma" w:hAnsi="Tahoma"/>
          <w:b/>
          <w:spacing w:val="-7"/>
          <w:sz w:val="30"/>
        </w:rPr>
        <w:t> </w:t>
      </w:r>
      <w:r>
        <w:rPr>
          <w:rFonts w:ascii="Tahoma" w:hAnsi="Tahoma"/>
          <w:b/>
          <w:sz w:val="30"/>
        </w:rPr>
        <w:t>en</w:t>
      </w:r>
      <w:r>
        <w:rPr>
          <w:rFonts w:ascii="Tahoma" w:hAnsi="Tahoma"/>
          <w:b/>
          <w:spacing w:val="-85"/>
          <w:sz w:val="30"/>
        </w:rPr>
        <w:t> </w:t>
      </w:r>
      <w:r>
        <w:rPr>
          <w:rFonts w:ascii="Tahoma" w:hAnsi="Tahoma"/>
          <w:b/>
          <w:sz w:val="30"/>
        </w:rPr>
        <w:t>resultados</w:t>
      </w:r>
      <w:r>
        <w:rPr>
          <w:rFonts w:ascii="Tahoma" w:hAnsi="Tahoma"/>
          <w:b/>
          <w:spacing w:val="-3"/>
          <w:sz w:val="30"/>
        </w:rPr>
        <w:t> </w:t>
      </w:r>
      <w:r>
        <w:rPr>
          <w:rFonts w:ascii="Tahoma" w:hAnsi="Tahoma"/>
          <w:b/>
          <w:sz w:val="30"/>
        </w:rPr>
        <w:t>más</w:t>
      </w:r>
      <w:r>
        <w:rPr>
          <w:rFonts w:ascii="Tahoma" w:hAnsi="Tahoma"/>
          <w:b/>
          <w:spacing w:val="-3"/>
          <w:sz w:val="30"/>
        </w:rPr>
        <w:t> </w:t>
      </w:r>
      <w:r>
        <w:rPr>
          <w:rFonts w:ascii="Tahoma" w:hAnsi="Tahoma"/>
          <w:b/>
          <w:sz w:val="30"/>
        </w:rPr>
        <w:t>factibles:</w:t>
      </w:r>
    </w:p>
    <w:p>
      <w:pPr>
        <w:pStyle w:val="BodyText"/>
        <w:spacing w:before="8"/>
        <w:rPr>
          <w:rFonts w:ascii="Tahoma"/>
          <w:b/>
          <w:sz w:val="44"/>
        </w:rPr>
      </w:pPr>
    </w:p>
    <w:p>
      <w:pPr>
        <w:pStyle w:val="ListParagraph"/>
        <w:numPr>
          <w:ilvl w:val="0"/>
          <w:numId w:val="32"/>
        </w:numPr>
        <w:tabs>
          <w:tab w:pos="3346" w:val="left" w:leader="none"/>
        </w:tabs>
        <w:spacing w:line="240" w:lineRule="auto" w:before="0" w:after="0"/>
        <w:ind w:left="3345" w:right="0" w:hanging="180"/>
        <w:jc w:val="left"/>
        <w:rPr>
          <w:sz w:val="30"/>
        </w:rPr>
      </w:pPr>
      <w:r>
        <w:rPr/>
        <w:pict>
          <v:group style="position:absolute;margin-left:1031.937988pt;margin-top:-26.356836pt;width:241.9pt;height:45.4pt;mso-position-horizontal-relative:page;mso-position-vertical-relative:paragraph;z-index:16108032" coordorigin="20639,-527" coordsize="4838,908">
            <v:shape style="position:absolute;left:21517;top:-506;width:3939;height:866" type="#_x0000_t202" filled="false" stroked="true" strokeweight="2pt" strokecolor="#5700bf">
              <v:textbox inset="0,0,0,0">
                <w:txbxContent>
                  <w:p>
                    <w:pPr>
                      <w:spacing w:before="226"/>
                      <w:ind w:left="238" w:right="0" w:firstLine="0"/>
                      <w:jc w:val="left"/>
                      <w:rPr>
                        <w:rFonts w:ascii="Tahoma" w:hAnsi="Tahoma"/>
                        <w:b/>
                        <w:sz w:val="30"/>
                      </w:rPr>
                    </w:pPr>
                    <w:hyperlink w:history="true" w:anchor="_bookmark15">
                      <w:r>
                        <w:rPr>
                          <w:rFonts w:ascii="Tahoma" w:hAnsi="Tahoma"/>
                          <w:b/>
                          <w:sz w:val="30"/>
                        </w:rPr>
                        <w:t>Encuesta</w:t>
                      </w:r>
                      <w:r>
                        <w:rPr>
                          <w:rFonts w:ascii="Tahoma" w:hAnsi="Tahoma"/>
                          <w:b/>
                          <w:spacing w:val="-6"/>
                          <w:sz w:val="30"/>
                        </w:rPr>
                        <w:t> </w:t>
                      </w:r>
                      <w:r>
                        <w:rPr>
                          <w:rFonts w:ascii="Tahoma" w:hAnsi="Tahoma"/>
                          <w:b/>
                          <w:sz w:val="30"/>
                        </w:rPr>
                        <w:t>de</w:t>
                      </w:r>
                      <w:r>
                        <w:rPr>
                          <w:rFonts w:ascii="Tahoma" w:hAnsi="Tahoma"/>
                          <w:b/>
                          <w:spacing w:val="-6"/>
                          <w:sz w:val="30"/>
                        </w:rPr>
                        <w:t> </w:t>
                      </w:r>
                      <w:r>
                        <w:rPr>
                          <w:rFonts w:ascii="Tahoma" w:hAnsi="Tahoma"/>
                          <w:b/>
                          <w:sz w:val="30"/>
                        </w:rPr>
                        <w:t>opinión</w:t>
                      </w:r>
                    </w:hyperlink>
                  </w:p>
                </w:txbxContent>
              </v:textbox>
              <v:stroke dashstyle="solid"/>
              <w10:wrap type="none"/>
            </v:shape>
            <v:shape style="position:absolute;left:20660;top:-506;width:858;height:866" type="#_x0000_t202" filled="false" stroked="true" strokeweight="2.124pt" strokecolor="#5700bf">
              <v:textbox inset="0,0,0,0">
                <w:txbxContent>
                  <w:p>
                    <w:pPr>
                      <w:spacing w:before="224"/>
                      <w:ind w:left="0" w:right="1" w:firstLine="0"/>
                      <w:jc w:val="center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15">
                      <w:r>
                        <w:rPr>
                          <w:rFonts w:ascii="Tahoma"/>
                          <w:b/>
                          <w:w w:val="100"/>
                          <w:sz w:val="30"/>
                        </w:rPr>
                        <w:t>3</w:t>
                      </w:r>
                    </w:hyperlink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w w:val="90"/>
          <w:sz w:val="30"/>
        </w:rPr>
        <w:t>¿Cuáles</w:t>
      </w:r>
      <w:r>
        <w:rPr>
          <w:spacing w:val="12"/>
          <w:w w:val="90"/>
          <w:sz w:val="30"/>
        </w:rPr>
        <w:t> </w:t>
      </w:r>
      <w:r>
        <w:rPr>
          <w:w w:val="90"/>
          <w:sz w:val="30"/>
        </w:rPr>
        <w:t>son</w:t>
      </w:r>
      <w:r>
        <w:rPr>
          <w:spacing w:val="13"/>
          <w:w w:val="90"/>
          <w:sz w:val="30"/>
        </w:rPr>
        <w:t> </w:t>
      </w:r>
      <w:r>
        <w:rPr>
          <w:w w:val="90"/>
          <w:sz w:val="30"/>
        </w:rPr>
        <w:t>las</w:t>
      </w:r>
      <w:r>
        <w:rPr>
          <w:spacing w:val="13"/>
          <w:w w:val="90"/>
          <w:sz w:val="30"/>
        </w:rPr>
        <w:t> </w:t>
      </w:r>
      <w:r>
        <w:rPr>
          <w:w w:val="90"/>
          <w:sz w:val="30"/>
        </w:rPr>
        <w:t>prioridades</w:t>
      </w:r>
      <w:r>
        <w:rPr>
          <w:spacing w:val="13"/>
          <w:w w:val="90"/>
          <w:sz w:val="30"/>
        </w:rPr>
        <w:t> </w:t>
      </w:r>
      <w:r>
        <w:rPr>
          <w:w w:val="90"/>
          <w:sz w:val="30"/>
        </w:rPr>
        <w:t>a</w:t>
      </w:r>
      <w:r>
        <w:rPr>
          <w:spacing w:val="13"/>
          <w:w w:val="90"/>
          <w:sz w:val="30"/>
        </w:rPr>
        <w:t> </w:t>
      </w:r>
      <w:r>
        <w:rPr>
          <w:w w:val="90"/>
          <w:sz w:val="30"/>
        </w:rPr>
        <w:t>largo</w:t>
      </w:r>
      <w:r>
        <w:rPr>
          <w:spacing w:val="13"/>
          <w:w w:val="90"/>
          <w:sz w:val="30"/>
        </w:rPr>
        <w:t> </w:t>
      </w:r>
      <w:r>
        <w:rPr>
          <w:w w:val="90"/>
          <w:sz w:val="30"/>
        </w:rPr>
        <w:t>y</w:t>
      </w:r>
      <w:r>
        <w:rPr>
          <w:spacing w:val="13"/>
          <w:w w:val="90"/>
          <w:sz w:val="30"/>
        </w:rPr>
        <w:t> </w:t>
      </w:r>
      <w:r>
        <w:rPr>
          <w:w w:val="90"/>
          <w:sz w:val="30"/>
        </w:rPr>
        <w:t>corto</w:t>
      </w:r>
      <w:r>
        <w:rPr>
          <w:spacing w:val="12"/>
          <w:w w:val="90"/>
          <w:sz w:val="30"/>
        </w:rPr>
        <w:t> </w:t>
      </w:r>
      <w:r>
        <w:rPr>
          <w:w w:val="90"/>
          <w:sz w:val="30"/>
        </w:rPr>
        <w:t>plazo?</w:t>
      </w:r>
    </w:p>
    <w:p>
      <w:pPr>
        <w:pStyle w:val="ListParagraph"/>
        <w:numPr>
          <w:ilvl w:val="0"/>
          <w:numId w:val="32"/>
        </w:numPr>
        <w:tabs>
          <w:tab w:pos="3346" w:val="left" w:leader="none"/>
        </w:tabs>
        <w:spacing w:line="240" w:lineRule="auto" w:before="175" w:after="0"/>
        <w:ind w:left="3345" w:right="0" w:hanging="180"/>
        <w:jc w:val="left"/>
        <w:rPr>
          <w:sz w:val="30"/>
        </w:rPr>
      </w:pPr>
      <w:r>
        <w:rPr>
          <w:w w:val="90"/>
          <w:sz w:val="30"/>
        </w:rPr>
        <w:t>¿Cuáles</w:t>
      </w:r>
      <w:r>
        <w:rPr>
          <w:spacing w:val="6"/>
          <w:w w:val="90"/>
          <w:sz w:val="30"/>
        </w:rPr>
        <w:t> </w:t>
      </w:r>
      <w:r>
        <w:rPr>
          <w:w w:val="90"/>
          <w:sz w:val="30"/>
        </w:rPr>
        <w:t>son</w:t>
      </w:r>
      <w:r>
        <w:rPr>
          <w:spacing w:val="7"/>
          <w:w w:val="90"/>
          <w:sz w:val="30"/>
        </w:rPr>
        <w:t> </w:t>
      </w:r>
      <w:r>
        <w:rPr>
          <w:w w:val="90"/>
          <w:sz w:val="30"/>
        </w:rPr>
        <w:t>los</w:t>
      </w:r>
      <w:r>
        <w:rPr>
          <w:spacing w:val="7"/>
          <w:w w:val="90"/>
          <w:sz w:val="30"/>
        </w:rPr>
        <w:t> </w:t>
      </w:r>
      <w:r>
        <w:rPr>
          <w:w w:val="90"/>
          <w:sz w:val="30"/>
        </w:rPr>
        <w:t>temas</w:t>
      </w:r>
      <w:r>
        <w:rPr>
          <w:spacing w:val="7"/>
          <w:w w:val="90"/>
          <w:sz w:val="30"/>
        </w:rPr>
        <w:t> </w:t>
      </w:r>
      <w:r>
        <w:rPr>
          <w:w w:val="90"/>
          <w:sz w:val="30"/>
        </w:rPr>
        <w:t>más</w:t>
      </w:r>
      <w:r>
        <w:rPr>
          <w:spacing w:val="7"/>
          <w:w w:val="90"/>
          <w:sz w:val="30"/>
        </w:rPr>
        <w:t> </w:t>
      </w:r>
      <w:r>
        <w:rPr>
          <w:w w:val="90"/>
          <w:sz w:val="30"/>
        </w:rPr>
        <w:t>apremiantes?</w:t>
      </w:r>
      <w:r>
        <w:rPr>
          <w:spacing w:val="7"/>
          <w:w w:val="90"/>
          <w:sz w:val="30"/>
        </w:rPr>
        <w:t> </w:t>
      </w:r>
      <w:r>
        <w:rPr>
          <w:w w:val="90"/>
          <w:sz w:val="30"/>
        </w:rPr>
        <w:t>¿Para</w:t>
      </w:r>
      <w:r>
        <w:rPr>
          <w:spacing w:val="7"/>
          <w:w w:val="90"/>
          <w:sz w:val="30"/>
        </w:rPr>
        <w:t> </w:t>
      </w:r>
      <w:r>
        <w:rPr>
          <w:w w:val="90"/>
          <w:sz w:val="30"/>
        </w:rPr>
        <w:t>quién</w:t>
      </w:r>
      <w:r>
        <w:rPr>
          <w:spacing w:val="7"/>
          <w:w w:val="90"/>
          <w:sz w:val="30"/>
        </w:rPr>
        <w:t> </w:t>
      </w:r>
      <w:r>
        <w:rPr>
          <w:w w:val="90"/>
          <w:sz w:val="30"/>
        </w:rPr>
        <w:t>y</w:t>
      </w:r>
      <w:r>
        <w:rPr>
          <w:spacing w:val="7"/>
          <w:w w:val="90"/>
          <w:sz w:val="30"/>
        </w:rPr>
        <w:t> </w:t>
      </w:r>
      <w:r>
        <w:rPr>
          <w:w w:val="90"/>
          <w:sz w:val="30"/>
        </w:rPr>
        <w:t>por</w:t>
      </w:r>
      <w:r>
        <w:rPr>
          <w:spacing w:val="7"/>
          <w:w w:val="90"/>
          <w:sz w:val="30"/>
        </w:rPr>
        <w:t> </w:t>
      </w:r>
      <w:r>
        <w:rPr>
          <w:w w:val="90"/>
          <w:sz w:val="30"/>
        </w:rPr>
        <w:t>qué?</w:t>
      </w:r>
    </w:p>
    <w:p>
      <w:pPr>
        <w:pStyle w:val="ListParagraph"/>
        <w:numPr>
          <w:ilvl w:val="0"/>
          <w:numId w:val="32"/>
        </w:numPr>
        <w:tabs>
          <w:tab w:pos="3346" w:val="left" w:leader="none"/>
        </w:tabs>
        <w:spacing w:line="240" w:lineRule="auto" w:before="176" w:after="0"/>
        <w:ind w:left="3345" w:right="0" w:hanging="180"/>
        <w:jc w:val="left"/>
        <w:rPr>
          <w:sz w:val="30"/>
        </w:rPr>
      </w:pPr>
      <w:r>
        <w:rPr>
          <w:w w:val="90"/>
          <w:sz w:val="30"/>
        </w:rPr>
        <w:t>¿Cómo</w:t>
      </w:r>
      <w:r>
        <w:rPr>
          <w:spacing w:val="11"/>
          <w:w w:val="90"/>
          <w:sz w:val="30"/>
        </w:rPr>
        <w:t> </w:t>
      </w:r>
      <w:r>
        <w:rPr>
          <w:w w:val="90"/>
          <w:sz w:val="30"/>
        </w:rPr>
        <w:t>vamos</w:t>
      </w:r>
      <w:r>
        <w:rPr>
          <w:spacing w:val="12"/>
          <w:w w:val="90"/>
          <w:sz w:val="30"/>
        </w:rPr>
        <w:t> </w:t>
      </w:r>
      <w:r>
        <w:rPr>
          <w:w w:val="90"/>
          <w:sz w:val="30"/>
        </w:rPr>
        <w:t>a</w:t>
      </w:r>
      <w:r>
        <w:rPr>
          <w:spacing w:val="12"/>
          <w:w w:val="90"/>
          <w:sz w:val="30"/>
        </w:rPr>
        <w:t> </w:t>
      </w:r>
      <w:r>
        <w:rPr>
          <w:w w:val="90"/>
          <w:sz w:val="30"/>
        </w:rPr>
        <w:t>fomentar</w:t>
      </w:r>
      <w:r>
        <w:rPr>
          <w:spacing w:val="12"/>
          <w:w w:val="90"/>
          <w:sz w:val="30"/>
        </w:rPr>
        <w:t> </w:t>
      </w:r>
      <w:r>
        <w:rPr>
          <w:w w:val="90"/>
          <w:sz w:val="30"/>
        </w:rPr>
        <w:t>el</w:t>
      </w:r>
      <w:r>
        <w:rPr>
          <w:spacing w:val="12"/>
          <w:w w:val="90"/>
          <w:sz w:val="30"/>
        </w:rPr>
        <w:t> </w:t>
      </w:r>
      <w:r>
        <w:rPr>
          <w:w w:val="90"/>
          <w:sz w:val="30"/>
        </w:rPr>
        <w:t>diálogo</w:t>
      </w:r>
      <w:r>
        <w:rPr>
          <w:spacing w:val="12"/>
          <w:w w:val="90"/>
          <w:sz w:val="30"/>
        </w:rPr>
        <w:t> </w:t>
      </w:r>
      <w:r>
        <w:rPr>
          <w:w w:val="90"/>
          <w:sz w:val="30"/>
        </w:rPr>
        <w:t>en</w:t>
      </w:r>
      <w:r>
        <w:rPr>
          <w:spacing w:val="12"/>
          <w:w w:val="90"/>
          <w:sz w:val="30"/>
        </w:rPr>
        <w:t> </w:t>
      </w:r>
      <w:r>
        <w:rPr>
          <w:w w:val="90"/>
          <w:sz w:val="30"/>
        </w:rPr>
        <w:t>torno</w:t>
      </w:r>
      <w:r>
        <w:rPr>
          <w:spacing w:val="12"/>
          <w:w w:val="90"/>
          <w:sz w:val="30"/>
        </w:rPr>
        <w:t> </w:t>
      </w:r>
      <w:r>
        <w:rPr>
          <w:w w:val="90"/>
          <w:sz w:val="30"/>
        </w:rPr>
        <w:t>a</w:t>
      </w:r>
      <w:r>
        <w:rPr>
          <w:spacing w:val="12"/>
          <w:w w:val="90"/>
          <w:sz w:val="30"/>
        </w:rPr>
        <w:t> </w:t>
      </w:r>
      <w:r>
        <w:rPr>
          <w:w w:val="90"/>
          <w:sz w:val="30"/>
        </w:rPr>
        <w:t>las</w:t>
      </w:r>
      <w:r>
        <w:rPr>
          <w:spacing w:val="12"/>
          <w:w w:val="90"/>
          <w:sz w:val="30"/>
        </w:rPr>
        <w:t> </w:t>
      </w:r>
      <w:r>
        <w:rPr>
          <w:w w:val="90"/>
          <w:sz w:val="30"/>
        </w:rPr>
        <w:t>prioridades?</w:t>
      </w:r>
    </w:p>
    <w:p>
      <w:pPr>
        <w:pStyle w:val="ListParagraph"/>
        <w:numPr>
          <w:ilvl w:val="0"/>
          <w:numId w:val="32"/>
        </w:numPr>
        <w:tabs>
          <w:tab w:pos="3346" w:val="left" w:leader="none"/>
        </w:tabs>
        <w:spacing w:line="355" w:lineRule="auto" w:before="175" w:after="0"/>
        <w:ind w:left="3166" w:right="19657" w:firstLine="0"/>
        <w:jc w:val="left"/>
        <w:rPr>
          <w:sz w:val="30"/>
        </w:rPr>
      </w:pPr>
      <w:r>
        <w:rPr/>
        <w:pict>
          <v:shape style="position:absolute;margin-left:1310.000122pt;margin-top:117.467262pt;width:245.55pt;height:227pt;mso-position-horizontal-relative:page;mso-position-vertical-relative:paragraph;z-index:16103936" coordorigin="26200,2349" coordsize="4911,4540" path="m26200,2349l26200,6889,31111,6889,31111,6862,31108,6791,31104,6719,31099,6648,31093,6578,31086,6507,31077,6437,31067,6367,31056,6298,31044,6229,31031,6160,31017,6091,31001,6023,30984,5955,30966,5888,30947,5821,30927,5754,30906,5688,30884,5622,30860,5557,30836,5492,30810,5427,30784,5363,30756,5299,30728,5236,30698,5173,30667,5111,30635,5049,30603,4988,30569,4927,30534,4866,30498,4806,30462,4747,30424,4688,30386,4630,30346,4572,30306,4515,30264,4458,30222,4402,30179,4347,30135,4292,30090,4237,30044,4183,29997,4130,29950,4078,29902,4026,29852,3974,29802,3924,29751,3874,29700,3824,29647,3775,29594,3727,29540,3680,29485,3633,29429,3587,29373,3542,29316,3497,29258,3453,29199,3410,29140,3367,29080,3326,29019,3285,28958,3244,28896,3205,28833,3166,28770,3128,28706,3091,28641,3055,28575,3019,28509,2984,28443,2950,28376,2917,28308,2885,28239,2853,28170,2823,28101,2793,28030,2764,27960,2736,27888,2709,27817,2683,27744,2657,27671,2633,27598,2609,27524,2586,27450,2565,27375,2544,27300,2524,27224,2505,27148,2487,27071,2470,26994,2454,26916,2439,26838,2425,26760,2412,26681,2400,26602,2389,26522,2379,26442,2370,26362,2362,26281,2355,26200,2349xe" filled="true" fillcolor="#5700b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34.050049pt;margin-top:99.467148pt;width:245.35pt;height:245pt;mso-position-horizontal-relative:page;mso-position-vertical-relative:paragraph;z-index:16105472" coordorigin="10681,1989" coordsize="4907,4900" path="m13132,3215l13130,3140,13124,3067,13113,2995,13098,2924,13079,2855,13056,2787,13029,2722,12999,2658,12965,2596,12928,2537,12888,2480,12844,2425,12798,2373,12748,2324,12696,2278,12642,2234,12585,2194,12525,2157,12464,2123,12400,2093,12334,2066,12267,2043,12198,2024,12127,2009,12055,1998,11981,1992,11907,1989,11832,1992,11759,1998,11686,2009,11616,2024,11546,2043,11479,2066,11413,2093,11350,2123,11288,2157,11229,2194,11172,2234,11117,2278,11065,2324,11016,2373,10969,2425,10926,2480,10885,2537,10848,2596,10815,2658,10784,2722,10758,2787,10735,2855,10716,2924,10701,2995,10690,3067,10683,3140,10681,3215,10683,3290,10690,3363,10701,3435,10716,3506,10735,3575,10758,3643,10784,3708,10815,3772,10848,3834,10885,3893,10926,3950,10969,4005,11016,4057,11065,4106,11117,4152,11172,4196,11229,4236,11288,4273,11350,4307,11413,4337,11479,4364,11546,4387,11616,4406,11686,4421,11759,4432,11832,4438,11861,4439,11832,4440,11759,4447,11686,4458,11616,4473,11546,4492,11479,4515,11413,4541,11350,4572,11288,4605,11229,4642,11172,4683,11117,4726,11065,4773,11016,4822,10969,4874,10926,4929,10885,4986,10848,5045,10815,5107,10784,5170,10758,5236,10735,5303,10716,5373,10701,5443,10690,5516,10683,5589,10681,5664,10683,5738,10690,5812,10701,5884,10716,5955,10735,6024,10758,6091,10784,6157,10815,6221,10848,6282,10885,6342,10926,6399,10969,6453,11016,6505,11065,6555,11117,6601,11172,6645,11229,6685,11288,6722,11350,6756,11413,6786,11479,6813,11546,6836,11616,6855,11686,6870,11759,6880,11832,6887,11907,6889,11981,6887,12055,6880,12127,6870,12198,6855,12267,6836,12334,6813,12400,6786,12464,6756,12525,6722,12585,6685,12642,6645,12696,6601,12748,6555,12798,6505,12844,6453,12888,6399,12928,6342,12965,6282,12999,6221,13029,6157,13056,6091,13079,6024,13098,5955,13113,5884,13124,5812,13130,5738,13132,5664,13130,5589,13124,5516,13113,5443,13098,5373,13079,5303,13056,5236,13029,5170,12999,5107,12965,5045,12928,4986,12888,4929,12844,4874,12798,4822,12748,4773,12696,4726,12642,4683,12585,4642,12525,4605,12464,4572,12400,4541,12334,4515,12267,4492,12198,4473,12127,4458,12055,4447,11981,4440,11952,4439,11981,4438,12055,4432,12127,4421,12198,4406,12267,4387,12334,4364,12400,4337,12464,4307,12525,4273,12585,4236,12642,4196,12696,4152,12748,4106,12798,4057,12844,4005,12888,3950,12928,3893,12965,3834,12999,3772,13029,3708,13056,3643,13079,3575,13098,3506,13113,3435,13124,3363,13130,3290,13132,3215xm15587,3215l15585,3140,15578,3067,15567,2995,15552,2924,15533,2855,15510,2787,15484,2722,15454,2658,15420,2596,15383,2537,15342,2480,15299,2425,15252,2373,15203,2324,15151,2278,15097,2234,15039,2194,14980,2157,14918,2123,14855,2093,14789,2066,14722,2043,14653,2024,14582,2009,14510,1998,14436,1992,14361,1989,14287,1992,14213,1998,14141,2009,14070,2024,14001,2043,13934,2066,13868,2093,13804,2123,13743,2157,13683,2194,13626,2234,13572,2278,13520,2324,13470,2373,13424,2425,13381,2480,13340,2537,13303,2596,13269,2658,13239,2722,13212,2787,13190,2855,13171,2924,13156,2995,13145,3067,13138,3140,13136,3215,13138,3290,13145,3363,13156,3435,13171,3506,13190,3575,13212,3643,13239,3708,13269,3772,13303,3834,13340,3893,13381,3950,13424,4005,13470,4057,13520,4106,13572,4152,13626,4196,13683,4236,13743,4273,13804,4307,13868,4337,13934,4364,14001,4387,14070,4406,14141,4421,14213,4432,14287,4438,14316,4439,14287,4440,14213,4447,14141,4458,14070,4473,14001,4492,13934,4515,13868,4541,13804,4572,13743,4605,13683,4642,13626,4683,13572,4726,13520,4773,13470,4822,13424,4874,13381,4929,13340,4986,13303,5045,13269,5107,13239,5170,13212,5236,13190,5303,13171,5373,13156,5443,13145,5516,13138,5589,13136,5664,13138,5738,13145,5812,13156,5884,13171,5955,13190,6024,13212,6091,13239,6157,13269,6221,13303,6282,13340,6342,13381,6399,13424,6453,13470,6505,13520,6555,13572,6601,13626,6645,13683,6685,13743,6722,13804,6756,13868,6786,13934,6813,14001,6836,14070,6855,14141,6870,14213,6880,14287,6887,14361,6889,14436,6887,14510,6880,14582,6870,14653,6855,14722,6836,14789,6813,14855,6786,14918,6756,14980,6722,15039,6685,15097,6645,15151,6601,15203,6555,15252,6505,15299,6453,15342,6399,15383,6342,15420,6282,15454,6221,15484,6157,15510,6091,15533,6024,15552,5955,15567,5884,15578,5812,15585,5738,15587,5664,15585,5589,15578,5516,15567,5443,15552,5373,15533,5303,15510,5236,15484,5170,15454,5107,15420,5045,15383,4986,15342,4929,15299,4874,15252,4822,15203,4773,15151,4726,15097,4683,15039,4642,14980,4605,14918,4572,14855,4541,14789,4515,14722,4492,14653,4473,14582,4458,14510,4447,14436,4440,14407,4439,14436,4438,14510,4432,14582,4421,14653,4406,14722,4387,14789,4364,14855,4337,14918,4307,14980,4273,15039,4236,15097,4196,15151,4152,15203,4106,15252,4057,15299,4005,15342,3950,15383,3893,15420,3834,15454,3772,15484,3708,15510,3643,15533,3575,15552,3506,15567,3435,15578,3363,15585,3290,15587,3215xe" filled="true" fillcolor="#00dc9d" stroked="false">
            <v:path arrowok="t"/>
            <v:fill type="solid"/>
            <w10:wrap type="none"/>
          </v:shape>
        </w:pict>
      </w:r>
      <w:r>
        <w:rPr>
          <w:w w:val="90"/>
          <w:sz w:val="30"/>
        </w:rPr>
        <w:t>¿Cómo</w:t>
      </w:r>
      <w:r>
        <w:rPr>
          <w:spacing w:val="13"/>
          <w:w w:val="90"/>
          <w:sz w:val="30"/>
        </w:rPr>
        <w:t> </w:t>
      </w:r>
      <w:r>
        <w:rPr>
          <w:w w:val="90"/>
          <w:sz w:val="30"/>
        </w:rPr>
        <w:t>nos</w:t>
      </w:r>
      <w:r>
        <w:rPr>
          <w:spacing w:val="14"/>
          <w:w w:val="90"/>
          <w:sz w:val="30"/>
        </w:rPr>
        <w:t> </w:t>
      </w:r>
      <w:r>
        <w:rPr>
          <w:w w:val="90"/>
          <w:sz w:val="30"/>
        </w:rPr>
        <w:t>aseguraremos</w:t>
      </w:r>
      <w:r>
        <w:rPr>
          <w:spacing w:val="14"/>
          <w:w w:val="90"/>
          <w:sz w:val="30"/>
        </w:rPr>
        <w:t> </w:t>
      </w:r>
      <w:r>
        <w:rPr>
          <w:w w:val="90"/>
          <w:sz w:val="30"/>
        </w:rPr>
        <w:t>de</w:t>
      </w:r>
      <w:r>
        <w:rPr>
          <w:spacing w:val="14"/>
          <w:w w:val="90"/>
          <w:sz w:val="30"/>
        </w:rPr>
        <w:t> </w:t>
      </w:r>
      <w:r>
        <w:rPr>
          <w:w w:val="90"/>
          <w:sz w:val="30"/>
        </w:rPr>
        <w:t>que</w:t>
      </w:r>
      <w:r>
        <w:rPr>
          <w:spacing w:val="14"/>
          <w:w w:val="90"/>
          <w:sz w:val="30"/>
        </w:rPr>
        <w:t> </w:t>
      </w:r>
      <w:r>
        <w:rPr>
          <w:w w:val="90"/>
          <w:sz w:val="30"/>
        </w:rPr>
        <w:t>la</w:t>
      </w:r>
      <w:r>
        <w:rPr>
          <w:spacing w:val="13"/>
          <w:w w:val="90"/>
          <w:sz w:val="30"/>
        </w:rPr>
        <w:t> </w:t>
      </w:r>
      <w:r>
        <w:rPr>
          <w:w w:val="90"/>
          <w:sz w:val="30"/>
        </w:rPr>
        <w:t>priorización</w:t>
      </w:r>
      <w:r>
        <w:rPr>
          <w:spacing w:val="14"/>
          <w:w w:val="90"/>
          <w:sz w:val="30"/>
        </w:rPr>
        <w:t> </w:t>
      </w:r>
      <w:r>
        <w:rPr>
          <w:w w:val="90"/>
          <w:sz w:val="30"/>
        </w:rPr>
        <w:t>y</w:t>
      </w:r>
      <w:r>
        <w:rPr>
          <w:spacing w:val="14"/>
          <w:w w:val="90"/>
          <w:sz w:val="30"/>
        </w:rPr>
        <w:t> </w:t>
      </w:r>
      <w:r>
        <w:rPr>
          <w:w w:val="90"/>
          <w:sz w:val="30"/>
        </w:rPr>
        <w:t>la</w:t>
      </w:r>
      <w:r>
        <w:rPr>
          <w:spacing w:val="14"/>
          <w:w w:val="90"/>
          <w:sz w:val="30"/>
        </w:rPr>
        <w:t> </w:t>
      </w:r>
      <w:r>
        <w:rPr>
          <w:w w:val="90"/>
          <w:sz w:val="30"/>
        </w:rPr>
        <w:t>toma</w:t>
      </w:r>
      <w:r>
        <w:rPr>
          <w:spacing w:val="14"/>
          <w:w w:val="90"/>
          <w:sz w:val="30"/>
        </w:rPr>
        <w:t> </w:t>
      </w:r>
      <w:r>
        <w:rPr>
          <w:w w:val="90"/>
          <w:sz w:val="30"/>
        </w:rPr>
        <w:t>de</w:t>
      </w:r>
      <w:r>
        <w:rPr>
          <w:spacing w:val="-92"/>
          <w:w w:val="90"/>
          <w:sz w:val="30"/>
        </w:rPr>
        <w:t> </w:t>
      </w:r>
      <w:r>
        <w:rPr>
          <w:w w:val="95"/>
          <w:sz w:val="30"/>
        </w:rPr>
        <w:t>decisiones</w:t>
      </w:r>
      <w:r>
        <w:rPr>
          <w:spacing w:val="-19"/>
          <w:w w:val="95"/>
          <w:sz w:val="30"/>
        </w:rPr>
        <w:t> </w:t>
      </w:r>
      <w:r>
        <w:rPr>
          <w:w w:val="95"/>
          <w:sz w:val="30"/>
        </w:rPr>
        <w:t>sean</w:t>
      </w:r>
      <w:r>
        <w:rPr>
          <w:spacing w:val="-19"/>
          <w:w w:val="95"/>
          <w:sz w:val="30"/>
        </w:rPr>
        <w:t> </w:t>
      </w:r>
      <w:r>
        <w:rPr>
          <w:w w:val="95"/>
          <w:sz w:val="30"/>
        </w:rPr>
        <w:t>justas</w:t>
      </w:r>
      <w:r>
        <w:rPr>
          <w:spacing w:val="-19"/>
          <w:w w:val="95"/>
          <w:sz w:val="30"/>
        </w:rPr>
        <w:t> </w:t>
      </w:r>
      <w:r>
        <w:rPr>
          <w:w w:val="95"/>
          <w:sz w:val="30"/>
        </w:rPr>
        <w:t>y</w:t>
      </w:r>
      <w:r>
        <w:rPr>
          <w:spacing w:val="-19"/>
          <w:w w:val="95"/>
          <w:sz w:val="30"/>
        </w:rPr>
        <w:t> </w:t>
      </w:r>
      <w:r>
        <w:rPr>
          <w:w w:val="95"/>
          <w:sz w:val="30"/>
        </w:rPr>
        <w:t>abiertas?</w:t>
      </w:r>
    </w:p>
    <w:p>
      <w:pPr>
        <w:spacing w:after="0" w:line="355" w:lineRule="auto"/>
        <w:jc w:val="left"/>
        <w:rPr>
          <w:sz w:val="30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8"/>
        </w:rPr>
      </w:pPr>
    </w:p>
    <w:p>
      <w:pPr>
        <w:spacing w:after="0"/>
        <w:rPr>
          <w:sz w:val="28"/>
        </w:rPr>
        <w:sectPr>
          <w:pgSz w:w="31480" w:h="19640" w:orient="landscape"/>
          <w:pgMar w:top="1880" w:bottom="280" w:left="0" w:right="0"/>
        </w:sectPr>
      </w:pPr>
    </w:p>
    <w:p>
      <w:pPr>
        <w:pStyle w:val="Heading1"/>
        <w:spacing w:line="216" w:lineRule="auto" w:before="333"/>
        <w:ind w:right="611"/>
      </w:pPr>
      <w:r>
        <w:rPr/>
        <w:pict>
          <v:shape style="position:absolute;margin-left:19.673pt;margin-top:238.552872pt;width:23.35pt;height:257.25pt;mso-position-horizontal-relative:page;mso-position-vertical-relative:paragraph;z-index:16127488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  <w:r>
        <w:rPr>
          <w:w w:val="110"/>
        </w:rPr>
        <w:t>Negociar</w:t>
      </w:r>
      <w:r>
        <w:rPr>
          <w:spacing w:val="1"/>
          <w:w w:val="110"/>
        </w:rPr>
        <w:t> </w:t>
      </w:r>
      <w:r>
        <w:rPr>
          <w:w w:val="105"/>
        </w:rPr>
        <w:t>prioridades</w:t>
      </w:r>
      <w:r>
        <w:rPr>
          <w:spacing w:val="-367"/>
          <w:w w:val="105"/>
        </w:rPr>
        <w:t> </w:t>
      </w:r>
      <w:r>
        <w:rPr>
          <w:w w:val="110"/>
        </w:rPr>
        <w:t>y</w:t>
      </w:r>
      <w:r>
        <w:rPr>
          <w:spacing w:val="-71"/>
          <w:w w:val="110"/>
        </w:rPr>
        <w:t> </w:t>
      </w:r>
      <w:r>
        <w:rPr>
          <w:w w:val="110"/>
        </w:rPr>
        <w:t>rutas</w:t>
      </w:r>
    </w:p>
    <w:p>
      <w:pPr>
        <w:pStyle w:val="BodyText"/>
        <w:spacing w:before="8"/>
        <w:rPr>
          <w:rFonts w:ascii="Tahoma"/>
          <w:b/>
          <w:sz w:val="120"/>
        </w:rPr>
      </w:pPr>
    </w:p>
    <w:p>
      <w:pPr>
        <w:pStyle w:val="BodyText"/>
        <w:spacing w:line="355" w:lineRule="auto"/>
        <w:ind w:left="3166" w:right="62"/>
      </w:pPr>
      <w:r>
        <w:rPr>
          <w:w w:val="90"/>
        </w:rPr>
        <w:t>Recopilamos</w:t>
      </w:r>
      <w:r>
        <w:rPr>
          <w:spacing w:val="5"/>
          <w:w w:val="90"/>
        </w:rPr>
        <w:t> </w:t>
      </w:r>
      <w:r>
        <w:rPr>
          <w:w w:val="90"/>
        </w:rPr>
        <w:t>muchos</w:t>
      </w:r>
      <w:r>
        <w:rPr>
          <w:spacing w:val="5"/>
          <w:w w:val="90"/>
        </w:rPr>
        <w:t> </w:t>
      </w:r>
      <w:r>
        <w:rPr>
          <w:w w:val="90"/>
        </w:rPr>
        <w:t>temas</w:t>
      </w:r>
      <w:r>
        <w:rPr>
          <w:spacing w:val="5"/>
          <w:w w:val="90"/>
        </w:rPr>
        <w:t> </w:t>
      </w:r>
      <w:r>
        <w:rPr>
          <w:w w:val="90"/>
        </w:rPr>
        <w:t>sobre</w:t>
      </w:r>
      <w:r>
        <w:rPr>
          <w:spacing w:val="5"/>
          <w:w w:val="90"/>
        </w:rPr>
        <w:t> </w:t>
      </w:r>
      <w:r>
        <w:rPr>
          <w:w w:val="90"/>
        </w:rPr>
        <w:t>políticas</w:t>
      </w:r>
      <w:r>
        <w:rPr>
          <w:spacing w:val="6"/>
          <w:w w:val="90"/>
        </w:rPr>
        <w:t> </w:t>
      </w:r>
      <w:r>
        <w:rPr>
          <w:w w:val="90"/>
        </w:rPr>
        <w:t>en</w:t>
      </w:r>
      <w:r>
        <w:rPr>
          <w:spacing w:val="5"/>
          <w:w w:val="90"/>
        </w:rPr>
        <w:t> </w:t>
      </w:r>
      <w:r>
        <w:rPr>
          <w:w w:val="90"/>
        </w:rPr>
        <w:t>la</w:t>
      </w:r>
      <w:r>
        <w:rPr>
          <w:spacing w:val="5"/>
          <w:w w:val="90"/>
        </w:rPr>
        <w:t> </w:t>
      </w:r>
      <w:r>
        <w:rPr>
          <w:w w:val="90"/>
        </w:rPr>
        <w:t>etapa</w:t>
      </w:r>
      <w:r>
        <w:rPr>
          <w:spacing w:val="1"/>
          <w:w w:val="90"/>
        </w:rPr>
        <w:t> </w:t>
      </w:r>
      <w:r>
        <w:rPr>
          <w:w w:val="90"/>
        </w:rPr>
        <w:t>anterior</w:t>
      </w:r>
      <w:r>
        <w:rPr>
          <w:spacing w:val="6"/>
          <w:w w:val="90"/>
        </w:rPr>
        <w:t> </w:t>
      </w:r>
      <w:r>
        <w:rPr>
          <w:w w:val="90"/>
        </w:rPr>
        <w:t>y</w:t>
      </w:r>
      <w:r>
        <w:rPr>
          <w:spacing w:val="6"/>
          <w:w w:val="90"/>
        </w:rPr>
        <w:t> </w:t>
      </w:r>
      <w:r>
        <w:rPr>
          <w:w w:val="90"/>
        </w:rPr>
        <w:t>nos</w:t>
      </w:r>
      <w:r>
        <w:rPr>
          <w:spacing w:val="6"/>
          <w:w w:val="90"/>
        </w:rPr>
        <w:t> </w:t>
      </w:r>
      <w:r>
        <w:rPr>
          <w:w w:val="90"/>
        </w:rPr>
        <w:t>enfrentamos</w:t>
      </w:r>
      <w:r>
        <w:rPr>
          <w:spacing w:val="7"/>
          <w:w w:val="90"/>
        </w:rPr>
        <w:t> </w:t>
      </w:r>
      <w:r>
        <w:rPr>
          <w:w w:val="90"/>
        </w:rPr>
        <w:t>a</w:t>
      </w:r>
      <w:r>
        <w:rPr>
          <w:spacing w:val="6"/>
          <w:w w:val="90"/>
        </w:rPr>
        <w:t> </w:t>
      </w:r>
      <w:r>
        <w:rPr>
          <w:w w:val="90"/>
        </w:rPr>
        <w:t>muy</w:t>
      </w:r>
      <w:r>
        <w:rPr>
          <w:spacing w:val="6"/>
          <w:w w:val="90"/>
        </w:rPr>
        <w:t> </w:t>
      </w:r>
      <w:r>
        <w:rPr>
          <w:w w:val="90"/>
        </w:rPr>
        <w:t>diversas</w:t>
      </w:r>
      <w:r>
        <w:rPr>
          <w:spacing w:val="7"/>
          <w:w w:val="90"/>
        </w:rPr>
        <w:t> </w:t>
      </w:r>
      <w:r>
        <w:rPr>
          <w:w w:val="90"/>
        </w:rPr>
        <w:t>áreas</w:t>
      </w:r>
      <w:r>
        <w:rPr>
          <w:spacing w:val="6"/>
          <w:w w:val="90"/>
        </w:rPr>
        <w:t> </w:t>
      </w:r>
      <w:r>
        <w:rPr>
          <w:w w:val="90"/>
        </w:rPr>
        <w:t>temáticas</w:t>
      </w:r>
      <w:r>
        <w:rPr>
          <w:spacing w:val="1"/>
          <w:w w:val="90"/>
        </w:rPr>
        <w:t> </w:t>
      </w:r>
      <w:r>
        <w:rPr>
          <w:w w:val="90"/>
        </w:rPr>
        <w:t>susceptibles</w:t>
      </w:r>
      <w:r>
        <w:rPr>
          <w:spacing w:val="15"/>
          <w:w w:val="90"/>
        </w:rPr>
        <w:t> </w:t>
      </w:r>
      <w:r>
        <w:rPr>
          <w:w w:val="90"/>
        </w:rPr>
        <w:t>de</w:t>
      </w:r>
      <w:r>
        <w:rPr>
          <w:spacing w:val="15"/>
          <w:w w:val="90"/>
        </w:rPr>
        <w:t> </w:t>
      </w:r>
      <w:r>
        <w:rPr>
          <w:w w:val="90"/>
        </w:rPr>
        <w:t>abordar.</w:t>
      </w:r>
      <w:r>
        <w:rPr>
          <w:spacing w:val="15"/>
          <w:w w:val="90"/>
        </w:rPr>
        <w:t> </w:t>
      </w:r>
      <w:r>
        <w:rPr>
          <w:w w:val="90"/>
        </w:rPr>
        <w:t>Sabíamos</w:t>
      </w:r>
      <w:r>
        <w:rPr>
          <w:spacing w:val="16"/>
          <w:w w:val="90"/>
        </w:rPr>
        <w:t> </w:t>
      </w:r>
      <w:r>
        <w:rPr>
          <w:w w:val="90"/>
        </w:rPr>
        <w:t>que</w:t>
      </w:r>
      <w:r>
        <w:rPr>
          <w:spacing w:val="15"/>
          <w:w w:val="90"/>
        </w:rPr>
        <w:t> </w:t>
      </w:r>
      <w:r>
        <w:rPr>
          <w:w w:val="90"/>
        </w:rPr>
        <w:t>no</w:t>
      </w:r>
      <w:r>
        <w:rPr>
          <w:spacing w:val="15"/>
          <w:w w:val="90"/>
        </w:rPr>
        <w:t> </w:t>
      </w:r>
      <w:r>
        <w:rPr>
          <w:w w:val="90"/>
        </w:rPr>
        <w:t>teníamos</w:t>
      </w:r>
      <w:r>
        <w:rPr>
          <w:spacing w:val="16"/>
          <w:w w:val="90"/>
        </w:rPr>
        <w:t> </w:t>
      </w:r>
      <w:r>
        <w:rPr>
          <w:w w:val="90"/>
        </w:rPr>
        <w:t>tiempo</w:t>
      </w:r>
      <w:r>
        <w:rPr>
          <w:spacing w:val="-92"/>
          <w:w w:val="90"/>
        </w:rPr>
        <w:t> </w:t>
      </w:r>
      <w:r>
        <w:rPr>
          <w:w w:val="90"/>
        </w:rPr>
        <w:t>para</w:t>
      </w:r>
      <w:r>
        <w:rPr>
          <w:spacing w:val="9"/>
          <w:w w:val="90"/>
        </w:rPr>
        <w:t> </w:t>
      </w:r>
      <w:r>
        <w:rPr>
          <w:w w:val="90"/>
        </w:rPr>
        <w:t>detallar</w:t>
      </w:r>
      <w:r>
        <w:rPr>
          <w:spacing w:val="9"/>
          <w:w w:val="90"/>
        </w:rPr>
        <w:t> </w:t>
      </w:r>
      <w:r>
        <w:rPr>
          <w:w w:val="90"/>
        </w:rPr>
        <w:t>cada</w:t>
      </w:r>
      <w:r>
        <w:rPr>
          <w:spacing w:val="9"/>
          <w:w w:val="90"/>
        </w:rPr>
        <w:t> </w:t>
      </w:r>
      <w:r>
        <w:rPr>
          <w:w w:val="90"/>
        </w:rPr>
        <w:t>área</w:t>
      </w:r>
      <w:r>
        <w:rPr>
          <w:spacing w:val="9"/>
          <w:w w:val="90"/>
        </w:rPr>
        <w:t> </w:t>
      </w:r>
      <w:r>
        <w:rPr>
          <w:w w:val="90"/>
        </w:rPr>
        <w:t>de</w:t>
      </w:r>
      <w:r>
        <w:rPr>
          <w:spacing w:val="9"/>
          <w:w w:val="90"/>
        </w:rPr>
        <w:t> </w:t>
      </w:r>
      <w:r>
        <w:rPr>
          <w:w w:val="90"/>
        </w:rPr>
        <w:t>política</w:t>
      </w:r>
      <w:r>
        <w:rPr>
          <w:spacing w:val="9"/>
          <w:w w:val="90"/>
        </w:rPr>
        <w:t> </w:t>
      </w:r>
      <w:r>
        <w:rPr>
          <w:w w:val="90"/>
        </w:rPr>
        <w:t>y</w:t>
      </w:r>
      <w:r>
        <w:rPr>
          <w:spacing w:val="9"/>
          <w:w w:val="90"/>
        </w:rPr>
        <w:t> </w:t>
      </w:r>
      <w:r>
        <w:rPr>
          <w:w w:val="90"/>
        </w:rPr>
        <w:t>recomendación,</w:t>
      </w:r>
      <w:r>
        <w:rPr>
          <w:spacing w:val="9"/>
          <w:w w:val="90"/>
        </w:rPr>
        <w:t> </w:t>
      </w:r>
      <w:r>
        <w:rPr>
          <w:w w:val="90"/>
        </w:rPr>
        <w:t>por</w:t>
      </w:r>
    </w:p>
    <w:p>
      <w:pPr>
        <w:pStyle w:val="BodyText"/>
        <w:spacing w:line="355" w:lineRule="auto" w:before="1"/>
        <w:ind w:left="3166" w:right="611"/>
      </w:pPr>
      <w:r>
        <w:rPr>
          <w:w w:val="90"/>
        </w:rPr>
        <w:t>lo</w:t>
      </w:r>
      <w:r>
        <w:rPr>
          <w:spacing w:val="10"/>
          <w:w w:val="90"/>
        </w:rPr>
        <w:t> </w:t>
      </w:r>
      <w:r>
        <w:rPr>
          <w:w w:val="90"/>
        </w:rPr>
        <w:t>que</w:t>
      </w:r>
      <w:r>
        <w:rPr>
          <w:spacing w:val="11"/>
          <w:w w:val="90"/>
        </w:rPr>
        <w:t> </w:t>
      </w:r>
      <w:r>
        <w:rPr>
          <w:w w:val="90"/>
        </w:rPr>
        <w:t>tuvimos</w:t>
      </w:r>
      <w:r>
        <w:rPr>
          <w:spacing w:val="11"/>
          <w:w w:val="90"/>
        </w:rPr>
        <w:t> </w:t>
      </w:r>
      <w:r>
        <w:rPr>
          <w:w w:val="90"/>
        </w:rPr>
        <w:t>que</w:t>
      </w:r>
      <w:r>
        <w:rPr>
          <w:spacing w:val="11"/>
          <w:w w:val="90"/>
        </w:rPr>
        <w:t> </w:t>
      </w:r>
      <w:r>
        <w:rPr>
          <w:w w:val="90"/>
        </w:rPr>
        <w:t>crear</w:t>
      </w:r>
      <w:r>
        <w:rPr>
          <w:spacing w:val="11"/>
          <w:w w:val="90"/>
        </w:rPr>
        <w:t> </w:t>
      </w:r>
      <w:r>
        <w:rPr>
          <w:w w:val="90"/>
        </w:rPr>
        <w:t>un</w:t>
      </w:r>
      <w:r>
        <w:rPr>
          <w:spacing w:val="11"/>
          <w:w w:val="90"/>
        </w:rPr>
        <w:t> </w:t>
      </w:r>
      <w:r>
        <w:rPr>
          <w:w w:val="90"/>
        </w:rPr>
        <w:t>enfoque.</w:t>
      </w:r>
      <w:r>
        <w:rPr>
          <w:spacing w:val="10"/>
          <w:w w:val="90"/>
        </w:rPr>
        <w:t> </w:t>
      </w:r>
      <w:r>
        <w:rPr>
          <w:w w:val="90"/>
        </w:rPr>
        <w:t>Priorizar</w:t>
      </w:r>
      <w:r>
        <w:rPr>
          <w:spacing w:val="11"/>
          <w:w w:val="90"/>
        </w:rPr>
        <w:t> </w:t>
      </w:r>
      <w:r>
        <w:rPr>
          <w:w w:val="90"/>
        </w:rPr>
        <w:t>siempre</w:t>
      </w:r>
      <w:r>
        <w:rPr>
          <w:spacing w:val="1"/>
          <w:w w:val="90"/>
        </w:rPr>
        <w:t> </w:t>
      </w:r>
      <w:r>
        <w:rPr>
          <w:w w:val="90"/>
        </w:rPr>
        <w:t>es</w:t>
      </w:r>
      <w:r>
        <w:rPr>
          <w:spacing w:val="7"/>
          <w:w w:val="90"/>
        </w:rPr>
        <w:t> </w:t>
      </w:r>
      <w:r>
        <w:rPr>
          <w:w w:val="90"/>
        </w:rPr>
        <w:t>complicado</w:t>
      </w:r>
      <w:r>
        <w:rPr>
          <w:spacing w:val="7"/>
          <w:w w:val="90"/>
        </w:rPr>
        <w:t> </w:t>
      </w:r>
      <w:r>
        <w:rPr>
          <w:w w:val="90"/>
        </w:rPr>
        <w:t>y</w:t>
      </w:r>
      <w:r>
        <w:rPr>
          <w:spacing w:val="7"/>
          <w:w w:val="90"/>
        </w:rPr>
        <w:t> </w:t>
      </w:r>
      <w:r>
        <w:rPr>
          <w:w w:val="90"/>
        </w:rPr>
        <w:t>la</w:t>
      </w:r>
      <w:r>
        <w:rPr>
          <w:spacing w:val="7"/>
          <w:w w:val="90"/>
        </w:rPr>
        <w:t> </w:t>
      </w:r>
      <w:r>
        <w:rPr>
          <w:w w:val="90"/>
        </w:rPr>
        <w:t>respuesta</w:t>
      </w:r>
      <w:r>
        <w:rPr>
          <w:spacing w:val="8"/>
          <w:w w:val="90"/>
        </w:rPr>
        <w:t> </w:t>
      </w:r>
      <w:r>
        <w:rPr>
          <w:w w:val="90"/>
        </w:rPr>
        <w:t>a</w:t>
      </w:r>
      <w:r>
        <w:rPr>
          <w:spacing w:val="7"/>
          <w:w w:val="90"/>
        </w:rPr>
        <w:t> </w:t>
      </w:r>
      <w:r>
        <w:rPr>
          <w:w w:val="90"/>
        </w:rPr>
        <w:t>la</w:t>
      </w:r>
      <w:r>
        <w:rPr>
          <w:spacing w:val="7"/>
          <w:w w:val="90"/>
        </w:rPr>
        <w:t> </w:t>
      </w:r>
      <w:r>
        <w:rPr>
          <w:w w:val="90"/>
        </w:rPr>
        <w:t>pregunta</w:t>
      </w:r>
      <w:r>
        <w:rPr>
          <w:spacing w:val="7"/>
          <w:w w:val="90"/>
        </w:rPr>
        <w:t> </w:t>
      </w:r>
      <w:r>
        <w:rPr>
          <w:w w:val="90"/>
        </w:rPr>
        <w:t>“¿Quién</w:t>
      </w:r>
      <w:r>
        <w:rPr>
          <w:spacing w:val="8"/>
          <w:w w:val="90"/>
        </w:rPr>
        <w:t> </w:t>
      </w:r>
      <w:r>
        <w:rPr>
          <w:w w:val="90"/>
        </w:rPr>
        <w:t>va</w:t>
      </w:r>
      <w:r>
        <w:rPr>
          <w:spacing w:val="7"/>
          <w:w w:val="90"/>
        </w:rPr>
        <w:t> </w:t>
      </w:r>
      <w:r>
        <w:rPr>
          <w:w w:val="90"/>
        </w:rPr>
        <w:t>a</w:t>
      </w:r>
    </w:p>
    <w:p>
      <w:pPr>
        <w:pStyle w:val="BodyText"/>
        <w:spacing w:line="355" w:lineRule="auto" w:before="1"/>
        <w:ind w:left="3166" w:right="62"/>
      </w:pPr>
      <w:r>
        <w:rPr>
          <w:w w:val="90"/>
        </w:rPr>
        <w:t>decidir?”</w:t>
      </w:r>
      <w:r>
        <w:rPr>
          <w:spacing w:val="12"/>
          <w:w w:val="90"/>
        </w:rPr>
        <w:t> </w:t>
      </w:r>
      <w:r>
        <w:rPr>
          <w:w w:val="90"/>
        </w:rPr>
        <w:t>nunca</w:t>
      </w:r>
      <w:r>
        <w:rPr>
          <w:spacing w:val="12"/>
          <w:w w:val="90"/>
        </w:rPr>
        <w:t> </w:t>
      </w:r>
      <w:r>
        <w:rPr>
          <w:w w:val="90"/>
        </w:rPr>
        <w:t>es</w:t>
      </w:r>
      <w:r>
        <w:rPr>
          <w:spacing w:val="12"/>
          <w:w w:val="90"/>
        </w:rPr>
        <w:t> </w:t>
      </w:r>
      <w:r>
        <w:rPr>
          <w:w w:val="90"/>
        </w:rPr>
        <w:t>fácil.</w:t>
      </w:r>
      <w:r>
        <w:rPr>
          <w:spacing w:val="12"/>
          <w:w w:val="90"/>
        </w:rPr>
        <w:t> </w:t>
      </w:r>
      <w:r>
        <w:rPr>
          <w:w w:val="90"/>
        </w:rPr>
        <w:t>Organizamos</w:t>
      </w:r>
      <w:r>
        <w:rPr>
          <w:spacing w:val="12"/>
          <w:w w:val="90"/>
        </w:rPr>
        <w:t> </w:t>
      </w:r>
      <w:r>
        <w:rPr>
          <w:w w:val="90"/>
        </w:rPr>
        <w:t>múltiples</w:t>
      </w:r>
      <w:r>
        <w:rPr>
          <w:spacing w:val="12"/>
          <w:w w:val="90"/>
        </w:rPr>
        <w:t> </w:t>
      </w:r>
      <w:r>
        <w:rPr>
          <w:w w:val="90"/>
        </w:rPr>
        <w:t>actividades</w:t>
      </w:r>
      <w:r>
        <w:rPr>
          <w:spacing w:val="1"/>
          <w:w w:val="90"/>
        </w:rPr>
        <w:t> </w:t>
      </w:r>
      <w:r>
        <w:rPr>
          <w:w w:val="90"/>
        </w:rPr>
        <w:t>para</w:t>
      </w:r>
      <w:r>
        <w:rPr>
          <w:spacing w:val="9"/>
          <w:w w:val="90"/>
        </w:rPr>
        <w:t> </w:t>
      </w:r>
      <w:r>
        <w:rPr>
          <w:w w:val="90"/>
        </w:rPr>
        <w:t>saber</w:t>
      </w:r>
      <w:r>
        <w:rPr>
          <w:spacing w:val="9"/>
          <w:w w:val="90"/>
        </w:rPr>
        <w:t> </w:t>
      </w:r>
      <w:r>
        <w:rPr>
          <w:w w:val="90"/>
        </w:rPr>
        <w:t>qué</w:t>
      </w:r>
      <w:r>
        <w:rPr>
          <w:spacing w:val="9"/>
          <w:w w:val="90"/>
        </w:rPr>
        <w:t> </w:t>
      </w:r>
      <w:r>
        <w:rPr>
          <w:w w:val="90"/>
        </w:rPr>
        <w:t>recomendaciones</w:t>
      </w:r>
      <w:r>
        <w:rPr>
          <w:spacing w:val="10"/>
          <w:w w:val="90"/>
        </w:rPr>
        <w:t> </w:t>
      </w:r>
      <w:r>
        <w:rPr>
          <w:w w:val="90"/>
        </w:rPr>
        <w:t>deberían</w:t>
      </w:r>
      <w:r>
        <w:rPr>
          <w:spacing w:val="9"/>
          <w:w w:val="90"/>
        </w:rPr>
        <w:t> </w:t>
      </w:r>
      <w:r>
        <w:rPr>
          <w:w w:val="90"/>
        </w:rPr>
        <w:t>recibir</w:t>
      </w:r>
      <w:r>
        <w:rPr>
          <w:spacing w:val="9"/>
          <w:w w:val="90"/>
        </w:rPr>
        <w:t> </w:t>
      </w:r>
      <w:r>
        <w:rPr>
          <w:w w:val="90"/>
        </w:rPr>
        <w:t>más</w:t>
      </w:r>
      <w:r>
        <w:rPr>
          <w:spacing w:val="1"/>
          <w:w w:val="90"/>
        </w:rPr>
        <w:t> </w:t>
      </w:r>
      <w:r>
        <w:rPr>
          <w:w w:val="90"/>
        </w:rPr>
        <w:t>atención</w:t>
      </w:r>
      <w:r>
        <w:rPr>
          <w:spacing w:val="11"/>
          <w:w w:val="90"/>
        </w:rPr>
        <w:t> </w:t>
      </w:r>
      <w:r>
        <w:rPr>
          <w:w w:val="90"/>
        </w:rPr>
        <w:t>en</w:t>
      </w:r>
      <w:r>
        <w:rPr>
          <w:spacing w:val="12"/>
          <w:w w:val="90"/>
        </w:rPr>
        <w:t> </w:t>
      </w:r>
      <w:r>
        <w:rPr>
          <w:w w:val="90"/>
        </w:rPr>
        <w:t>el</w:t>
      </w:r>
      <w:r>
        <w:rPr>
          <w:spacing w:val="11"/>
          <w:w w:val="90"/>
        </w:rPr>
        <w:t> </w:t>
      </w:r>
      <w:r>
        <w:rPr>
          <w:w w:val="90"/>
        </w:rPr>
        <w:t>futuro</w:t>
      </w:r>
      <w:r>
        <w:rPr>
          <w:spacing w:val="12"/>
          <w:w w:val="90"/>
        </w:rPr>
        <w:t> </w:t>
      </w:r>
      <w:r>
        <w:rPr>
          <w:w w:val="90"/>
        </w:rPr>
        <w:t>y</w:t>
      </w:r>
      <w:r>
        <w:rPr>
          <w:spacing w:val="11"/>
          <w:w w:val="90"/>
        </w:rPr>
        <w:t> </w:t>
      </w:r>
      <w:r>
        <w:rPr>
          <w:w w:val="90"/>
        </w:rPr>
        <w:t>a</w:t>
      </w:r>
      <w:r>
        <w:rPr>
          <w:spacing w:val="12"/>
          <w:w w:val="90"/>
        </w:rPr>
        <w:t> </w:t>
      </w:r>
      <w:r>
        <w:rPr>
          <w:w w:val="90"/>
        </w:rPr>
        <w:t>cuáles</w:t>
      </w:r>
      <w:r>
        <w:rPr>
          <w:spacing w:val="11"/>
          <w:w w:val="90"/>
        </w:rPr>
        <w:t> </w:t>
      </w:r>
      <w:r>
        <w:rPr>
          <w:w w:val="90"/>
        </w:rPr>
        <w:t>se</w:t>
      </w:r>
      <w:r>
        <w:rPr>
          <w:spacing w:val="12"/>
          <w:w w:val="90"/>
        </w:rPr>
        <w:t> </w:t>
      </w:r>
      <w:r>
        <w:rPr>
          <w:w w:val="90"/>
        </w:rPr>
        <w:t>les</w:t>
      </w:r>
      <w:r>
        <w:rPr>
          <w:spacing w:val="12"/>
          <w:w w:val="90"/>
        </w:rPr>
        <w:t> </w:t>
      </w:r>
      <w:r>
        <w:rPr>
          <w:w w:val="90"/>
        </w:rPr>
        <w:t>podría</w:t>
      </w:r>
      <w:r>
        <w:rPr>
          <w:spacing w:val="11"/>
          <w:w w:val="90"/>
        </w:rPr>
        <w:t> </w:t>
      </w:r>
      <w:r>
        <w:rPr>
          <w:w w:val="90"/>
        </w:rPr>
        <w:t>prestar</w:t>
      </w:r>
      <w:r>
        <w:rPr>
          <w:spacing w:val="12"/>
          <w:w w:val="90"/>
        </w:rPr>
        <w:t> </w:t>
      </w:r>
      <w:r>
        <w:rPr>
          <w:w w:val="90"/>
        </w:rPr>
        <w:t>menos</w:t>
      </w:r>
      <w:r>
        <w:rPr>
          <w:spacing w:val="-92"/>
          <w:w w:val="90"/>
        </w:rPr>
        <w:t> </w:t>
      </w:r>
      <w:r>
        <w:rPr>
          <w:w w:val="90"/>
        </w:rPr>
        <w:t>atención</w:t>
      </w:r>
      <w:r>
        <w:rPr>
          <w:spacing w:val="-1"/>
          <w:w w:val="90"/>
        </w:rPr>
        <w:t> </w:t>
      </w:r>
      <w:r>
        <w:rPr>
          <w:w w:val="90"/>
        </w:rPr>
        <w:t>por ahora. En un taller creativo nos dividimos</w:t>
      </w:r>
    </w:p>
    <w:p>
      <w:pPr>
        <w:pStyle w:val="BodyText"/>
        <w:spacing w:line="355" w:lineRule="auto" w:before="2"/>
        <w:ind w:left="3166" w:right="458"/>
      </w:pPr>
      <w:r>
        <w:rPr>
          <w:w w:val="90"/>
        </w:rPr>
        <w:t>en</w:t>
      </w:r>
      <w:r>
        <w:rPr>
          <w:spacing w:val="23"/>
          <w:w w:val="90"/>
        </w:rPr>
        <w:t> </w:t>
      </w:r>
      <w:r>
        <w:rPr>
          <w:w w:val="90"/>
        </w:rPr>
        <w:t>grupos</w:t>
      </w:r>
      <w:r>
        <w:rPr>
          <w:spacing w:val="23"/>
          <w:w w:val="90"/>
        </w:rPr>
        <w:t> </w:t>
      </w:r>
      <w:r>
        <w:rPr>
          <w:w w:val="90"/>
        </w:rPr>
        <w:t>después</w:t>
      </w:r>
      <w:r>
        <w:rPr>
          <w:spacing w:val="23"/>
          <w:w w:val="90"/>
        </w:rPr>
        <w:t> </w:t>
      </w:r>
      <w:r>
        <w:rPr>
          <w:w w:val="90"/>
        </w:rPr>
        <w:t>de</w:t>
      </w:r>
      <w:r>
        <w:rPr>
          <w:spacing w:val="24"/>
          <w:w w:val="90"/>
        </w:rPr>
        <w:t> </w:t>
      </w:r>
      <w:r>
        <w:rPr>
          <w:w w:val="90"/>
        </w:rPr>
        <w:t>una</w:t>
      </w:r>
      <w:r>
        <w:rPr>
          <w:spacing w:val="23"/>
          <w:w w:val="90"/>
        </w:rPr>
        <w:t> </w:t>
      </w:r>
      <w:r>
        <w:rPr>
          <w:w w:val="90"/>
        </w:rPr>
        <w:t>ronda</w:t>
      </w:r>
      <w:r>
        <w:rPr>
          <w:spacing w:val="23"/>
          <w:w w:val="90"/>
        </w:rPr>
        <w:t> </w:t>
      </w:r>
      <w:r>
        <w:rPr>
          <w:w w:val="90"/>
        </w:rPr>
        <w:t>de</w:t>
      </w:r>
      <w:r>
        <w:rPr>
          <w:spacing w:val="24"/>
          <w:w w:val="90"/>
        </w:rPr>
        <w:t> </w:t>
      </w:r>
      <w:r>
        <w:rPr>
          <w:w w:val="90"/>
        </w:rPr>
        <w:t>votación</w:t>
      </w:r>
      <w:r>
        <w:rPr>
          <w:spacing w:val="23"/>
          <w:w w:val="90"/>
        </w:rPr>
        <w:t> </w:t>
      </w:r>
      <w:r>
        <w:rPr>
          <w:w w:val="90"/>
        </w:rPr>
        <w:t>por</w:t>
      </w:r>
      <w:r>
        <w:rPr>
          <w:spacing w:val="23"/>
          <w:w w:val="90"/>
        </w:rPr>
        <w:t> </w:t>
      </w:r>
      <w:r>
        <w:rPr>
          <w:w w:val="90"/>
        </w:rPr>
        <w:t>puntos</w:t>
      </w:r>
      <w:r>
        <w:rPr>
          <w:spacing w:val="-92"/>
          <w:w w:val="90"/>
        </w:rPr>
        <w:t> </w:t>
      </w:r>
      <w:r>
        <w:rPr>
          <w:w w:val="90"/>
        </w:rPr>
        <w:t>sobre</w:t>
      </w:r>
      <w:r>
        <w:rPr>
          <w:spacing w:val="13"/>
          <w:w w:val="90"/>
        </w:rPr>
        <w:t> </w:t>
      </w:r>
      <w:r>
        <w:rPr>
          <w:w w:val="90"/>
        </w:rPr>
        <w:t>los</w:t>
      </w:r>
      <w:r>
        <w:rPr>
          <w:spacing w:val="13"/>
          <w:w w:val="90"/>
        </w:rPr>
        <w:t> </w:t>
      </w:r>
      <w:r>
        <w:rPr>
          <w:w w:val="90"/>
        </w:rPr>
        <w:t>“titulares</w:t>
      </w:r>
      <w:r>
        <w:rPr>
          <w:spacing w:val="14"/>
          <w:w w:val="90"/>
        </w:rPr>
        <w:t> </w:t>
      </w:r>
      <w:r>
        <w:rPr>
          <w:w w:val="90"/>
        </w:rPr>
        <w:t>del</w:t>
      </w:r>
      <w:r>
        <w:rPr>
          <w:spacing w:val="13"/>
          <w:w w:val="90"/>
        </w:rPr>
        <w:t> </w:t>
      </w:r>
      <w:r>
        <w:rPr>
          <w:w w:val="90"/>
        </w:rPr>
        <w:t>futuro”</w:t>
      </w:r>
      <w:r>
        <w:rPr>
          <w:spacing w:val="14"/>
          <w:w w:val="90"/>
        </w:rPr>
        <w:t> </w:t>
      </w:r>
      <w:r>
        <w:rPr>
          <w:w w:val="90"/>
        </w:rPr>
        <w:t>para</w:t>
      </w:r>
      <w:r>
        <w:rPr>
          <w:spacing w:val="13"/>
          <w:w w:val="90"/>
        </w:rPr>
        <w:t> </w:t>
      </w:r>
      <w:r>
        <w:rPr>
          <w:w w:val="90"/>
        </w:rPr>
        <w:t>ver</w:t>
      </w:r>
      <w:r>
        <w:rPr>
          <w:spacing w:val="14"/>
          <w:w w:val="90"/>
        </w:rPr>
        <w:t> </w:t>
      </w:r>
      <w:r>
        <w:rPr>
          <w:w w:val="90"/>
        </w:rPr>
        <w:t>dónde</w:t>
      </w:r>
      <w:r>
        <w:rPr>
          <w:spacing w:val="13"/>
          <w:w w:val="90"/>
        </w:rPr>
        <w:t> </w:t>
      </w:r>
      <w:r>
        <w:rPr>
          <w:w w:val="90"/>
        </w:rPr>
        <w:t>estaban</w:t>
      </w:r>
      <w:r>
        <w:rPr>
          <w:spacing w:val="1"/>
          <w:w w:val="90"/>
        </w:rPr>
        <w:t> </w:t>
      </w:r>
      <w:r>
        <w:rPr>
          <w:w w:val="90"/>
        </w:rPr>
        <w:t>las</w:t>
      </w:r>
      <w:r>
        <w:rPr>
          <w:spacing w:val="16"/>
          <w:w w:val="90"/>
        </w:rPr>
        <w:t> </w:t>
      </w:r>
      <w:r>
        <w:rPr>
          <w:w w:val="90"/>
        </w:rPr>
        <w:t>prioridades</w:t>
      </w:r>
      <w:r>
        <w:rPr>
          <w:spacing w:val="17"/>
          <w:w w:val="90"/>
        </w:rPr>
        <w:t> </w:t>
      </w:r>
      <w:r>
        <w:rPr>
          <w:w w:val="90"/>
        </w:rPr>
        <w:t>de</w:t>
      </w:r>
      <w:r>
        <w:rPr>
          <w:spacing w:val="17"/>
          <w:w w:val="90"/>
        </w:rPr>
        <w:t> </w:t>
      </w:r>
      <w:r>
        <w:rPr>
          <w:w w:val="90"/>
        </w:rPr>
        <w:t>los</w:t>
      </w:r>
      <w:r>
        <w:rPr>
          <w:spacing w:val="17"/>
          <w:w w:val="90"/>
        </w:rPr>
        <w:t> </w:t>
      </w:r>
      <w:r>
        <w:rPr>
          <w:w w:val="90"/>
        </w:rPr>
        <w:t>participantes.</w:t>
      </w:r>
      <w:r>
        <w:rPr>
          <w:spacing w:val="17"/>
          <w:w w:val="90"/>
        </w:rPr>
        <w:t> </w:t>
      </w:r>
      <w:r>
        <w:rPr>
          <w:w w:val="90"/>
        </w:rPr>
        <w:t>Discutimos</w:t>
      </w:r>
      <w:r>
        <w:rPr>
          <w:spacing w:val="16"/>
          <w:w w:val="90"/>
        </w:rPr>
        <w:t> </w:t>
      </w:r>
      <w:r>
        <w:rPr>
          <w:w w:val="90"/>
        </w:rPr>
        <w:t>con</w:t>
      </w:r>
      <w:r>
        <w:rPr>
          <w:spacing w:val="17"/>
          <w:w w:val="90"/>
        </w:rPr>
        <w:t> </w:t>
      </w:r>
      <w:r>
        <w:rPr>
          <w:w w:val="90"/>
        </w:rPr>
        <w:t>más</w:t>
      </w:r>
    </w:p>
    <w:p>
      <w:pPr>
        <w:pStyle w:val="BodyText"/>
        <w:spacing w:line="355" w:lineRule="auto" w:before="1"/>
        <w:ind w:left="3166"/>
      </w:pPr>
      <w:r>
        <w:rPr>
          <w:w w:val="90"/>
        </w:rPr>
        <w:t>profundidad</w:t>
      </w:r>
      <w:r>
        <w:rPr>
          <w:spacing w:val="16"/>
          <w:w w:val="90"/>
        </w:rPr>
        <w:t> </w:t>
      </w:r>
      <w:r>
        <w:rPr>
          <w:w w:val="90"/>
        </w:rPr>
        <w:t>los</w:t>
      </w:r>
      <w:r>
        <w:rPr>
          <w:spacing w:val="17"/>
          <w:w w:val="90"/>
        </w:rPr>
        <w:t> </w:t>
      </w:r>
      <w:r>
        <w:rPr>
          <w:w w:val="90"/>
        </w:rPr>
        <w:t>titulares</w:t>
      </w:r>
      <w:r>
        <w:rPr>
          <w:spacing w:val="16"/>
          <w:w w:val="90"/>
        </w:rPr>
        <w:t> </w:t>
      </w:r>
      <w:r>
        <w:rPr>
          <w:w w:val="90"/>
        </w:rPr>
        <w:t>elegidos</w:t>
      </w:r>
      <w:r>
        <w:rPr>
          <w:spacing w:val="17"/>
          <w:w w:val="90"/>
        </w:rPr>
        <w:t> </w:t>
      </w:r>
      <w:r>
        <w:rPr>
          <w:w w:val="90"/>
        </w:rPr>
        <w:t>para</w:t>
      </w:r>
      <w:r>
        <w:rPr>
          <w:spacing w:val="16"/>
          <w:w w:val="90"/>
        </w:rPr>
        <w:t> </w:t>
      </w:r>
      <w:r>
        <w:rPr>
          <w:w w:val="90"/>
        </w:rPr>
        <w:t>concretar</w:t>
      </w:r>
      <w:r>
        <w:rPr>
          <w:spacing w:val="17"/>
          <w:w w:val="90"/>
        </w:rPr>
        <w:t> </w:t>
      </w:r>
      <w:r>
        <w:rPr>
          <w:w w:val="90"/>
        </w:rPr>
        <w:t>posibles</w:t>
      </w:r>
      <w:r>
        <w:rPr>
          <w:spacing w:val="1"/>
          <w:w w:val="90"/>
        </w:rPr>
        <w:t> </w:t>
      </w:r>
      <w:r>
        <w:rPr>
          <w:w w:val="90"/>
        </w:rPr>
        <w:t>acciones</w:t>
      </w:r>
      <w:r>
        <w:rPr>
          <w:spacing w:val="15"/>
          <w:w w:val="90"/>
        </w:rPr>
        <w:t> </w:t>
      </w:r>
      <w:r>
        <w:rPr>
          <w:w w:val="90"/>
        </w:rPr>
        <w:t>hacia</w:t>
      </w:r>
      <w:r>
        <w:rPr>
          <w:spacing w:val="16"/>
          <w:w w:val="90"/>
        </w:rPr>
        <w:t> </w:t>
      </w:r>
      <w:r>
        <w:rPr>
          <w:w w:val="90"/>
        </w:rPr>
        <w:t>tales</w:t>
      </w:r>
      <w:r>
        <w:rPr>
          <w:spacing w:val="16"/>
          <w:w w:val="90"/>
        </w:rPr>
        <w:t> </w:t>
      </w:r>
      <w:r>
        <w:rPr>
          <w:w w:val="90"/>
        </w:rPr>
        <w:t>objetivos.</w:t>
      </w:r>
      <w:r>
        <w:rPr>
          <w:spacing w:val="16"/>
          <w:w w:val="90"/>
        </w:rPr>
        <w:t> </w:t>
      </w:r>
      <w:r>
        <w:rPr>
          <w:w w:val="90"/>
        </w:rPr>
        <w:t>A</w:t>
      </w:r>
      <w:r>
        <w:rPr>
          <w:spacing w:val="16"/>
          <w:w w:val="90"/>
        </w:rPr>
        <w:t> </w:t>
      </w:r>
      <w:r>
        <w:rPr>
          <w:w w:val="90"/>
        </w:rPr>
        <w:t>partir</w:t>
      </w:r>
      <w:r>
        <w:rPr>
          <w:spacing w:val="16"/>
          <w:w w:val="90"/>
        </w:rPr>
        <w:t> </w:t>
      </w:r>
      <w:r>
        <w:rPr>
          <w:w w:val="90"/>
        </w:rPr>
        <w:t>de</w:t>
      </w:r>
      <w:r>
        <w:rPr>
          <w:spacing w:val="16"/>
          <w:w w:val="90"/>
        </w:rPr>
        <w:t> </w:t>
      </w:r>
      <w:r>
        <w:rPr>
          <w:w w:val="90"/>
        </w:rPr>
        <w:t>estas</w:t>
      </w:r>
      <w:r>
        <w:rPr>
          <w:spacing w:val="16"/>
          <w:w w:val="90"/>
        </w:rPr>
        <w:t> </w:t>
      </w:r>
      <w:r>
        <w:rPr>
          <w:w w:val="90"/>
        </w:rPr>
        <w:t>discusiones,</w:t>
      </w:r>
      <w:r>
        <w:rPr>
          <w:spacing w:val="-92"/>
          <w:w w:val="90"/>
        </w:rPr>
        <w:t> </w:t>
      </w:r>
      <w:r>
        <w:rPr>
          <w:w w:val="90"/>
        </w:rPr>
        <w:t>creamos</w:t>
      </w:r>
      <w:r>
        <w:rPr>
          <w:spacing w:val="5"/>
          <w:w w:val="90"/>
        </w:rPr>
        <w:t> </w:t>
      </w:r>
      <w:r>
        <w:rPr>
          <w:w w:val="90"/>
        </w:rPr>
        <w:t>un</w:t>
      </w:r>
      <w:r>
        <w:rPr>
          <w:spacing w:val="6"/>
          <w:w w:val="90"/>
        </w:rPr>
        <w:t> </w:t>
      </w:r>
      <w:r>
        <w:rPr>
          <w:w w:val="90"/>
        </w:rPr>
        <w:t>conjunto</w:t>
      </w:r>
      <w:r>
        <w:rPr>
          <w:spacing w:val="6"/>
          <w:w w:val="90"/>
        </w:rPr>
        <w:t> </w:t>
      </w:r>
      <w:r>
        <w:rPr>
          <w:w w:val="90"/>
        </w:rPr>
        <w:t>de</w:t>
      </w:r>
      <w:r>
        <w:rPr>
          <w:spacing w:val="6"/>
          <w:w w:val="90"/>
        </w:rPr>
        <w:t> </w:t>
      </w:r>
      <w:r>
        <w:rPr>
          <w:w w:val="90"/>
        </w:rPr>
        <w:t>objetivos</w:t>
      </w:r>
      <w:r>
        <w:rPr>
          <w:spacing w:val="6"/>
          <w:w w:val="90"/>
        </w:rPr>
        <w:t> </w:t>
      </w:r>
      <w:r>
        <w:rPr>
          <w:w w:val="90"/>
        </w:rPr>
        <w:t>y</w:t>
      </w:r>
      <w:r>
        <w:rPr>
          <w:spacing w:val="6"/>
          <w:w w:val="90"/>
        </w:rPr>
        <w:t> </w:t>
      </w:r>
      <w:r>
        <w:rPr>
          <w:w w:val="90"/>
        </w:rPr>
        <w:t>acciones</w:t>
      </w:r>
      <w:r>
        <w:rPr>
          <w:spacing w:val="6"/>
          <w:w w:val="90"/>
        </w:rPr>
        <w:t> </w:t>
      </w:r>
      <w:r>
        <w:rPr>
          <w:w w:val="90"/>
        </w:rPr>
        <w:t>por</w:t>
      </w:r>
      <w:r>
        <w:rPr>
          <w:spacing w:val="6"/>
          <w:w w:val="90"/>
        </w:rPr>
        <w:t> </w:t>
      </w:r>
      <w:r>
        <w:rPr>
          <w:w w:val="90"/>
        </w:rPr>
        <w:t>tema</w:t>
      </w:r>
      <w:r>
        <w:rPr>
          <w:spacing w:val="6"/>
          <w:w w:val="90"/>
        </w:rPr>
        <w:t> </w:t>
      </w:r>
      <w:r>
        <w:rPr>
          <w:w w:val="90"/>
        </w:rPr>
        <w:t>y</w:t>
      </w:r>
      <w:r>
        <w:rPr>
          <w:spacing w:val="1"/>
          <w:w w:val="90"/>
        </w:rPr>
        <w:t> </w:t>
      </w:r>
      <w:r>
        <w:rPr>
          <w:w w:val="90"/>
        </w:rPr>
        <w:t>elaboramos</w:t>
      </w:r>
      <w:r>
        <w:rPr>
          <w:spacing w:val="13"/>
          <w:w w:val="90"/>
        </w:rPr>
        <w:t> </w:t>
      </w:r>
      <w:r>
        <w:rPr>
          <w:w w:val="90"/>
        </w:rPr>
        <w:t>una</w:t>
      </w:r>
      <w:r>
        <w:rPr>
          <w:spacing w:val="13"/>
          <w:w w:val="90"/>
        </w:rPr>
        <w:t> </w:t>
      </w:r>
      <w:r>
        <w:rPr>
          <w:w w:val="90"/>
        </w:rPr>
        <w:t>encuesta</w:t>
      </w:r>
      <w:r>
        <w:rPr>
          <w:spacing w:val="13"/>
          <w:w w:val="90"/>
        </w:rPr>
        <w:t> </w:t>
      </w:r>
      <w:r>
        <w:rPr>
          <w:w w:val="90"/>
        </w:rPr>
        <w:t>comunitaria</w:t>
      </w:r>
      <w:r>
        <w:rPr>
          <w:spacing w:val="13"/>
          <w:w w:val="90"/>
        </w:rPr>
        <w:t> </w:t>
      </w:r>
      <w:r>
        <w:rPr>
          <w:w w:val="90"/>
        </w:rPr>
        <w:t>para</w:t>
      </w:r>
      <w:r>
        <w:rPr>
          <w:spacing w:val="13"/>
          <w:w w:val="90"/>
        </w:rPr>
        <w:t> </w:t>
      </w:r>
      <w:r>
        <w:rPr>
          <w:w w:val="90"/>
        </w:rPr>
        <w:t>validar</w:t>
      </w:r>
      <w:r>
        <w:rPr>
          <w:spacing w:val="13"/>
          <w:w w:val="90"/>
        </w:rPr>
        <w:t> </w:t>
      </w:r>
      <w:r>
        <w:rPr>
          <w:w w:val="90"/>
        </w:rPr>
        <w:t>nuestro</w:t>
      </w:r>
      <w:r>
        <w:rPr>
          <w:spacing w:val="1"/>
          <w:w w:val="90"/>
        </w:rPr>
        <w:t> </w:t>
      </w:r>
      <w:r>
        <w:rPr>
          <w:w w:val="90"/>
        </w:rPr>
        <w:t>trabajo</w:t>
      </w:r>
      <w:r>
        <w:rPr>
          <w:spacing w:val="-5"/>
          <w:w w:val="90"/>
        </w:rPr>
        <w:t> </w:t>
      </w:r>
      <w:r>
        <w:rPr>
          <w:w w:val="90"/>
        </w:rPr>
        <w:t>y</w:t>
      </w:r>
      <w:r>
        <w:rPr>
          <w:spacing w:val="-4"/>
          <w:w w:val="90"/>
        </w:rPr>
        <w:t> </w:t>
      </w:r>
      <w:r>
        <w:rPr>
          <w:w w:val="90"/>
        </w:rPr>
        <w:t>descubrir</w:t>
      </w:r>
      <w:r>
        <w:rPr>
          <w:spacing w:val="-4"/>
          <w:w w:val="90"/>
        </w:rPr>
        <w:t> </w:t>
      </w:r>
      <w:r>
        <w:rPr>
          <w:w w:val="90"/>
        </w:rPr>
        <w:t>vacíos</w:t>
      </w:r>
      <w:r>
        <w:rPr>
          <w:spacing w:val="-4"/>
          <w:w w:val="90"/>
        </w:rPr>
        <w:t> </w:t>
      </w:r>
      <w:r>
        <w:rPr>
          <w:w w:val="90"/>
        </w:rPr>
        <w:t>en</w:t>
      </w:r>
      <w:r>
        <w:rPr>
          <w:spacing w:val="-4"/>
          <w:w w:val="90"/>
        </w:rPr>
        <w:t> </w:t>
      </w:r>
      <w:r>
        <w:rPr>
          <w:w w:val="90"/>
        </w:rPr>
        <w:t>el</w:t>
      </w:r>
      <w:r>
        <w:rPr>
          <w:spacing w:val="-5"/>
          <w:w w:val="90"/>
        </w:rPr>
        <w:t> </w:t>
      </w:r>
      <w:r>
        <w:rPr>
          <w:w w:val="90"/>
        </w:rPr>
        <w:t>conocimiento.</w:t>
      </w:r>
    </w:p>
    <w:p>
      <w:pPr>
        <w:spacing w:line="364" w:lineRule="auto" w:before="108"/>
        <w:ind w:left="2096" w:right="1792" w:firstLine="0"/>
        <w:jc w:val="left"/>
        <w:rPr>
          <w:sz w:val="26"/>
        </w:rPr>
      </w:pPr>
      <w:r>
        <w:rPr/>
        <w:br w:type="column"/>
      </w:r>
      <w:r>
        <w:rPr>
          <w:w w:val="90"/>
          <w:sz w:val="26"/>
        </w:rPr>
        <w:t>Examinaremos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todos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los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objetivos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las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políticas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en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todos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los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temas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para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ver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cuáles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son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los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más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importantes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para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usted.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Seleccione</w:t>
      </w:r>
      <w:r>
        <w:rPr>
          <w:spacing w:val="-79"/>
          <w:w w:val="90"/>
          <w:sz w:val="26"/>
        </w:rPr>
        <w:t> </w:t>
      </w:r>
      <w:r>
        <w:rPr>
          <w:w w:val="90"/>
          <w:sz w:val="26"/>
        </w:rPr>
        <w:t>1-3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objetivos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principales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en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los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que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cree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que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el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gobierno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y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el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sector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cultural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deberían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centrarse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más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en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los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próximos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años.</w:t>
      </w:r>
    </w:p>
    <w:p>
      <w:pPr>
        <w:spacing w:before="12"/>
        <w:ind w:left="2109" w:right="0" w:firstLine="0"/>
        <w:jc w:val="left"/>
        <w:rPr>
          <w:rFonts w:ascii="Tahoma" w:hAnsi="Tahoma"/>
          <w:b/>
          <w:sz w:val="26"/>
        </w:rPr>
      </w:pPr>
      <w:r>
        <w:rPr>
          <w:rFonts w:ascii="Tahoma" w:hAnsi="Tahoma"/>
          <w:b/>
          <w:sz w:val="26"/>
        </w:rPr>
        <w:t>123</w:t>
      </w:r>
      <w:r>
        <w:rPr>
          <w:rFonts w:ascii="Tahoma" w:hAnsi="Tahoma"/>
          <w:b/>
          <w:spacing w:val="-14"/>
          <w:sz w:val="26"/>
        </w:rPr>
        <w:t> </w:t>
      </w:r>
      <w:r>
        <w:rPr>
          <w:rFonts w:ascii="Tahoma" w:hAnsi="Tahoma"/>
          <w:b/>
          <w:sz w:val="26"/>
        </w:rPr>
        <w:t>de</w:t>
      </w:r>
      <w:r>
        <w:rPr>
          <w:rFonts w:ascii="Tahoma" w:hAnsi="Tahoma"/>
          <w:b/>
          <w:spacing w:val="-13"/>
          <w:sz w:val="26"/>
        </w:rPr>
        <w:t> </w:t>
      </w:r>
      <w:r>
        <w:rPr>
          <w:rFonts w:ascii="Tahoma" w:hAnsi="Tahoma"/>
          <w:b/>
          <w:sz w:val="26"/>
        </w:rPr>
        <w:t>123</w:t>
      </w:r>
      <w:r>
        <w:rPr>
          <w:rFonts w:ascii="Tahoma" w:hAnsi="Tahoma"/>
          <w:b/>
          <w:spacing w:val="-14"/>
          <w:sz w:val="26"/>
        </w:rPr>
        <w:t> </w:t>
      </w:r>
      <w:r>
        <w:rPr>
          <w:rFonts w:ascii="Tahoma" w:hAnsi="Tahoma"/>
          <w:b/>
          <w:sz w:val="26"/>
        </w:rPr>
        <w:t>personas</w:t>
      </w:r>
      <w:r>
        <w:rPr>
          <w:rFonts w:ascii="Tahoma" w:hAnsi="Tahoma"/>
          <w:b/>
          <w:spacing w:val="-13"/>
          <w:sz w:val="26"/>
        </w:rPr>
        <w:t> </w:t>
      </w:r>
      <w:r>
        <w:rPr>
          <w:rFonts w:ascii="Tahoma" w:hAnsi="Tahoma"/>
          <w:b/>
          <w:sz w:val="26"/>
        </w:rPr>
        <w:t>respondieron</w:t>
      </w:r>
      <w:r>
        <w:rPr>
          <w:rFonts w:ascii="Tahoma" w:hAnsi="Tahoma"/>
          <w:b/>
          <w:spacing w:val="-13"/>
          <w:sz w:val="26"/>
        </w:rPr>
        <w:t> </w:t>
      </w:r>
      <w:r>
        <w:rPr>
          <w:rFonts w:ascii="Tahoma" w:hAnsi="Tahoma"/>
          <w:b/>
          <w:sz w:val="26"/>
        </w:rPr>
        <w:t>a</w:t>
      </w:r>
      <w:r>
        <w:rPr>
          <w:rFonts w:ascii="Tahoma" w:hAnsi="Tahoma"/>
          <w:b/>
          <w:spacing w:val="-14"/>
          <w:sz w:val="26"/>
        </w:rPr>
        <w:t> </w:t>
      </w:r>
      <w:r>
        <w:rPr>
          <w:rFonts w:ascii="Tahoma" w:hAnsi="Tahoma"/>
          <w:b/>
          <w:sz w:val="26"/>
        </w:rPr>
        <w:t>esta</w:t>
      </w:r>
      <w:r>
        <w:rPr>
          <w:rFonts w:ascii="Tahoma" w:hAnsi="Tahoma"/>
          <w:b/>
          <w:spacing w:val="-13"/>
          <w:sz w:val="26"/>
        </w:rPr>
        <w:t> </w:t>
      </w:r>
      <w:r>
        <w:rPr>
          <w:rFonts w:ascii="Tahoma" w:hAnsi="Tahoma"/>
          <w:b/>
          <w:sz w:val="26"/>
        </w:rPr>
        <w:t>pregunta</w:t>
      </w:r>
      <w:r>
        <w:rPr>
          <w:rFonts w:ascii="Tahoma" w:hAnsi="Tahoma"/>
          <w:b/>
          <w:spacing w:val="-14"/>
          <w:sz w:val="26"/>
        </w:rPr>
        <w:t> </w:t>
      </w:r>
      <w:r>
        <w:rPr>
          <w:rFonts w:ascii="Tahoma" w:hAnsi="Tahoma"/>
          <w:b/>
          <w:sz w:val="26"/>
        </w:rPr>
        <w:t>(con</w:t>
      </w:r>
      <w:r>
        <w:rPr>
          <w:rFonts w:ascii="Tahoma" w:hAnsi="Tahoma"/>
          <w:b/>
          <w:spacing w:val="-13"/>
          <w:sz w:val="26"/>
        </w:rPr>
        <w:t> </w:t>
      </w:r>
      <w:r>
        <w:rPr>
          <w:rFonts w:ascii="Tahoma" w:hAnsi="Tahoma"/>
          <w:b/>
          <w:sz w:val="26"/>
        </w:rPr>
        <w:t>opción</w:t>
      </w:r>
      <w:r>
        <w:rPr>
          <w:rFonts w:ascii="Tahoma" w:hAnsi="Tahoma"/>
          <w:b/>
          <w:spacing w:val="-13"/>
          <w:sz w:val="26"/>
        </w:rPr>
        <w:t> </w:t>
      </w:r>
      <w:r>
        <w:rPr>
          <w:rFonts w:ascii="Tahoma" w:hAnsi="Tahoma"/>
          <w:b/>
          <w:sz w:val="26"/>
        </w:rPr>
        <w:t>múltiple)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9"/>
        <w:rPr>
          <w:rFonts w:ascii="Tahoma"/>
          <w:b/>
          <w:sz w:val="26"/>
        </w:rPr>
      </w:pPr>
    </w:p>
    <w:p>
      <w:pPr>
        <w:spacing w:before="0"/>
        <w:ind w:left="7811" w:right="11151" w:firstLine="0"/>
        <w:jc w:val="center"/>
        <w:rPr>
          <w:rFonts w:ascii="Tahoma"/>
          <w:b/>
          <w:sz w:val="26"/>
        </w:rPr>
      </w:pPr>
      <w:r>
        <w:rPr/>
        <w:pict>
          <v:shape style="position:absolute;margin-left:1382.979858pt;margin-top:.465142pt;width:57.8pt;height:11.3pt;mso-position-horizontal-relative:page;mso-position-vertical-relative:paragraph;z-index:16125952" type="#_x0000_t202" filled="false" stroked="false">
            <v:textbox inset="0,0,0,0">
              <w:txbxContent>
                <w:p>
                  <w:pPr>
                    <w:spacing w:before="5"/>
                    <w:ind w:left="0" w:right="0" w:firstLine="0"/>
                    <w:jc w:val="left"/>
                    <w:rPr>
                      <w:sz w:val="18"/>
                    </w:rPr>
                  </w:pPr>
                  <w:r>
                    <w:rPr>
                      <w:rFonts w:ascii="Tahoma"/>
                      <w:b/>
                      <w:w w:val="95"/>
                      <w:sz w:val="18"/>
                    </w:rPr>
                    <w:t>46</w:t>
                  </w:r>
                  <w:r>
                    <w:rPr>
                      <w:rFonts w:ascii="Tahoma"/>
                      <w:b/>
                      <w:spacing w:val="2"/>
                      <w:w w:val="95"/>
                      <w:sz w:val="18"/>
                    </w:rPr>
                    <w:t> </w:t>
                  </w:r>
                  <w:r>
                    <w:rPr>
                      <w:w w:val="95"/>
                      <w:sz w:val="18"/>
                    </w:rPr>
                    <w:t>responses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185.407471pt;margin-top:-3.157458pt;width:31.2pt;height:10.050pt;mso-position-horizontal-relative:page;mso-position-vertical-relative:paragraph;z-index:16126464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pacing w:val="-1"/>
                      <w:w w:val="85"/>
                      <w:sz w:val="16"/>
                    </w:rPr>
                    <w:t>ministr...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24.578003pt;margin-top:-10.485957pt;width:154.2pt;height:35.25pt;mso-position-horizontal-relative:page;mso-position-vertical-relative:paragraph;z-index:16126976" type="#_x0000_t202" filled="true" fillcolor="#00dc9d" stroked="false">
            <v:textbox inset="0,0,0,0">
              <w:txbxContent>
                <w:p>
                  <w:pPr>
                    <w:spacing w:before="151"/>
                    <w:ind w:left="157" w:right="-144" w:firstLine="0"/>
                    <w:jc w:val="left"/>
                    <w:rPr>
                      <w:sz w:val="16"/>
                    </w:rPr>
                  </w:pPr>
                  <w:r>
                    <w:rPr>
                      <w:w w:val="90"/>
                      <w:sz w:val="16"/>
                    </w:rPr>
                    <w:t>Blindaje</w:t>
                  </w:r>
                  <w:r>
                    <w:rPr>
                      <w:spacing w:val="12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de</w:t>
                  </w:r>
                  <w:r>
                    <w:rPr>
                      <w:spacing w:val="13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proyectos</w:t>
                  </w:r>
                  <w:r>
                    <w:rPr>
                      <w:spacing w:val="12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para</w:t>
                  </w:r>
                  <w:r>
                    <w:rPr>
                      <w:spacing w:val="13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trascender</w:t>
                  </w:r>
                  <w:r>
                    <w:rPr>
                      <w:spacing w:val="12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ad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Tahoma"/>
          <w:b/>
          <w:sz w:val="26"/>
        </w:rPr>
        <w:t>37.4%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4"/>
        <w:rPr>
          <w:rFonts w:ascii="Tahoma"/>
          <w:b/>
          <w:sz w:val="25"/>
        </w:rPr>
      </w:pPr>
    </w:p>
    <w:p>
      <w:pPr>
        <w:spacing w:before="0"/>
        <w:ind w:left="7811" w:right="11151" w:firstLine="0"/>
        <w:jc w:val="center"/>
        <w:rPr>
          <w:rFonts w:ascii="Tahoma"/>
          <w:b/>
          <w:sz w:val="26"/>
        </w:rPr>
      </w:pPr>
      <w:r>
        <w:rPr/>
        <w:pict>
          <v:shape style="position:absolute;margin-left:1382.979858pt;margin-top:1.431146pt;width:57.8pt;height:11.3pt;mso-position-horizontal-relative:page;mso-position-vertical-relative:paragraph;z-index:16124416" type="#_x0000_t202" filled="false" stroked="false">
            <v:textbox inset="0,0,0,0">
              <w:txbxContent>
                <w:p>
                  <w:pPr>
                    <w:spacing w:before="5"/>
                    <w:ind w:left="0" w:right="0" w:firstLine="0"/>
                    <w:jc w:val="left"/>
                    <w:rPr>
                      <w:sz w:val="18"/>
                    </w:rPr>
                  </w:pPr>
                  <w:r>
                    <w:rPr>
                      <w:rFonts w:ascii="Tahoma"/>
                      <w:b/>
                      <w:w w:val="95"/>
                      <w:sz w:val="18"/>
                    </w:rPr>
                    <w:t>45</w:t>
                  </w:r>
                  <w:r>
                    <w:rPr>
                      <w:rFonts w:ascii="Tahoma"/>
                      <w:b/>
                      <w:spacing w:val="2"/>
                      <w:w w:val="95"/>
                      <w:sz w:val="18"/>
                    </w:rPr>
                    <w:t> </w:t>
                  </w:r>
                  <w:r>
                    <w:rPr>
                      <w:w w:val="95"/>
                      <w:sz w:val="18"/>
                    </w:rPr>
                    <w:t>responses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182.615479pt;margin-top:-3.148454pt;width:36.15pt;height:10.050pt;mso-position-horizontal-relative:page;mso-position-vertical-relative:paragraph;z-index:16124928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80"/>
                      <w:sz w:val="16"/>
                    </w:rPr>
                    <w:t>a</w:t>
                  </w:r>
                  <w:r>
                    <w:rPr>
                      <w:spacing w:val="10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la</w:t>
                  </w:r>
                  <w:r>
                    <w:rPr>
                      <w:spacing w:val="10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Cult...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24.578003pt;margin-top:-9.521954pt;width:152.450pt;height:35.25pt;mso-position-horizontal-relative:page;mso-position-vertical-relative:paragraph;z-index:16125440" type="#_x0000_t202" filled="true" fillcolor="#00dc9d" stroked="false">
            <v:textbox inset="0,0,0,0">
              <w:txbxContent>
                <w:p>
                  <w:pPr>
                    <w:spacing w:before="132"/>
                    <w:ind w:left="157" w:right="-72" w:firstLine="0"/>
                    <w:jc w:val="left"/>
                    <w:rPr>
                      <w:sz w:val="16"/>
                    </w:rPr>
                  </w:pPr>
                  <w:r>
                    <w:rPr>
                      <w:w w:val="90"/>
                      <w:sz w:val="16"/>
                    </w:rPr>
                    <w:t>Actualizar</w:t>
                  </w:r>
                  <w:r>
                    <w:rPr>
                      <w:spacing w:val="4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o</w:t>
                  </w:r>
                  <w:r>
                    <w:rPr>
                      <w:spacing w:val="5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reformar</w:t>
                  </w:r>
                  <w:r>
                    <w:rPr>
                      <w:spacing w:val="4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la</w:t>
                  </w:r>
                  <w:r>
                    <w:rPr>
                      <w:spacing w:val="5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Ley</w:t>
                  </w:r>
                  <w:r>
                    <w:rPr>
                      <w:spacing w:val="4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de</w:t>
                  </w:r>
                  <w:r>
                    <w:rPr>
                      <w:spacing w:val="5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Fomento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Tahoma"/>
          <w:b/>
          <w:sz w:val="26"/>
        </w:rPr>
        <w:t>36.6%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28"/>
        </w:rPr>
      </w:pPr>
    </w:p>
    <w:p>
      <w:pPr>
        <w:spacing w:before="0"/>
        <w:ind w:left="7811" w:right="11151" w:firstLine="0"/>
        <w:jc w:val="center"/>
        <w:rPr>
          <w:rFonts w:ascii="Tahoma"/>
          <w:b/>
          <w:sz w:val="26"/>
        </w:rPr>
      </w:pPr>
      <w:r>
        <w:rPr/>
        <w:pict>
          <v:shape style="position:absolute;margin-left:1382.979858pt;margin-top:1.42515pt;width:57.8pt;height:11.3pt;mso-position-horizontal-relative:page;mso-position-vertical-relative:paragraph;z-index:16122880" type="#_x0000_t202" filled="false" stroked="false">
            <v:textbox inset="0,0,0,0">
              <w:txbxContent>
                <w:p>
                  <w:pPr>
                    <w:spacing w:before="5"/>
                    <w:ind w:left="0" w:right="0" w:firstLine="0"/>
                    <w:jc w:val="left"/>
                    <w:rPr>
                      <w:sz w:val="18"/>
                    </w:rPr>
                  </w:pPr>
                  <w:r>
                    <w:rPr>
                      <w:rFonts w:ascii="Tahoma"/>
                      <w:b/>
                      <w:w w:val="95"/>
                      <w:sz w:val="18"/>
                    </w:rPr>
                    <w:t>38</w:t>
                  </w:r>
                  <w:r>
                    <w:rPr>
                      <w:rFonts w:ascii="Tahoma"/>
                      <w:b/>
                      <w:spacing w:val="2"/>
                      <w:w w:val="95"/>
                      <w:sz w:val="18"/>
                    </w:rPr>
                    <w:t> </w:t>
                  </w:r>
                  <w:r>
                    <w:rPr>
                      <w:w w:val="95"/>
                      <w:sz w:val="18"/>
                    </w:rPr>
                    <w:t>responses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156.775513pt;margin-top:-3.15345pt;width:59.35pt;height:10.050pt;mso-position-horizontal-relative:page;mso-position-vertical-relative:paragraph;z-index:16123392" type="#_x0000_t202" filled="false" stroked="false">
            <v:textbox inset="0,0,0,0">
              <w:txbxContent>
                <w:p>
                  <w:pPr>
                    <w:spacing w:before="5"/>
                    <w:ind w:left="0" w:right="0" w:firstLine="0"/>
                    <w:jc w:val="left"/>
                    <w:rPr>
                      <w:rFonts w:ascii="Tahoma"/>
                      <w:sz w:val="16"/>
                    </w:rPr>
                  </w:pPr>
                  <w:r>
                    <w:rPr>
                      <w:rFonts w:ascii="Tahoma"/>
                      <w:sz w:val="16"/>
                    </w:rPr>
                    <w:t>os</w:t>
                  </w:r>
                  <w:r>
                    <w:rPr>
                      <w:rFonts w:ascii="Tahoma"/>
                      <w:spacing w:val="2"/>
                      <w:sz w:val="16"/>
                    </w:rPr>
                    <w:t> </w:t>
                  </w:r>
                  <w:r>
                    <w:rPr>
                      <w:rFonts w:ascii="Tahoma"/>
                      <w:sz w:val="16"/>
                    </w:rPr>
                    <w:t>y</w:t>
                  </w:r>
                  <w:r>
                    <w:rPr>
                      <w:rFonts w:ascii="Tahoma"/>
                      <w:spacing w:val="3"/>
                      <w:sz w:val="16"/>
                    </w:rPr>
                    <w:t> </w:t>
                  </w:r>
                  <w:r>
                    <w:rPr>
                      <w:rFonts w:ascii="Tahoma"/>
                      <w:sz w:val="16"/>
                    </w:rPr>
                    <w:t>transpare...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24.578003pt;margin-top:-8.853951pt;width:128.2pt;height:33.9pt;mso-position-horizontal-relative:page;mso-position-vertical-relative:paragraph;z-index:16123904" type="#_x0000_t202" filled="true" fillcolor="#00dc9d" stroked="false">
            <v:textbox inset="0,0,0,0">
              <w:txbxContent>
                <w:p>
                  <w:pPr>
                    <w:spacing w:before="119"/>
                    <w:ind w:left="157" w:right="-87" w:firstLine="0"/>
                    <w:jc w:val="left"/>
                    <w:rPr>
                      <w:rFonts w:ascii="Tahoma" w:hAnsi="Tahoma"/>
                      <w:sz w:val="16"/>
                    </w:rPr>
                  </w:pPr>
                  <w:r>
                    <w:rPr>
                      <w:rFonts w:ascii="Tahoma" w:hAnsi="Tahoma"/>
                      <w:w w:val="105"/>
                      <w:sz w:val="16"/>
                    </w:rPr>
                    <w:t>Eficientar</w:t>
                  </w:r>
                  <w:r>
                    <w:rPr>
                      <w:rFonts w:ascii="Tahoma" w:hAnsi="Tahoma"/>
                      <w:spacing w:val="12"/>
                      <w:w w:val="105"/>
                      <w:sz w:val="16"/>
                    </w:rPr>
                    <w:t> </w:t>
                  </w:r>
                  <w:r>
                    <w:rPr>
                      <w:rFonts w:ascii="Tahoma" w:hAnsi="Tahoma"/>
                      <w:w w:val="105"/>
                      <w:sz w:val="16"/>
                    </w:rPr>
                    <w:t>los</w:t>
                  </w:r>
                  <w:r>
                    <w:rPr>
                      <w:rFonts w:ascii="Tahoma" w:hAnsi="Tahoma"/>
                      <w:spacing w:val="12"/>
                      <w:w w:val="105"/>
                      <w:sz w:val="16"/>
                    </w:rPr>
                    <w:t> </w:t>
                  </w:r>
                  <w:r>
                    <w:rPr>
                      <w:rFonts w:ascii="Tahoma" w:hAnsi="Tahoma"/>
                      <w:w w:val="105"/>
                      <w:sz w:val="16"/>
                    </w:rPr>
                    <w:t>procesos</w:t>
                  </w:r>
                  <w:r>
                    <w:rPr>
                      <w:rFonts w:ascii="Tahoma" w:hAnsi="Tahoma"/>
                      <w:spacing w:val="12"/>
                      <w:w w:val="105"/>
                      <w:sz w:val="16"/>
                    </w:rPr>
                    <w:t> </w:t>
                  </w:r>
                  <w:r>
                    <w:rPr>
                      <w:rFonts w:ascii="Tahoma" w:hAnsi="Tahoma"/>
                      <w:w w:val="105"/>
                      <w:sz w:val="16"/>
                    </w:rPr>
                    <w:t>burocrátic</w:t>
                  </w:r>
                </w:p>
              </w:txbxContent>
            </v:textbox>
            <v:fill type="solid"/>
            <w10:wrap type="none"/>
          </v:shape>
        </w:pict>
      </w:r>
      <w:r>
        <w:rPr/>
        <w:pict>
          <v:shape style="position:absolute;margin-left:1531.329956pt;margin-top:31.178446pt;width:23.35pt;height:257.25pt;mso-position-horizontal-relative:page;mso-position-vertical-relative:paragraph;z-index:16128000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sz w:val="26"/>
        </w:rPr>
        <w:t>30.9%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9"/>
        <w:rPr>
          <w:rFonts w:ascii="Tahoma"/>
          <w:b/>
          <w:sz w:val="25"/>
        </w:rPr>
      </w:pPr>
    </w:p>
    <w:p>
      <w:pPr>
        <w:spacing w:before="0"/>
        <w:ind w:left="7811" w:right="11151" w:firstLine="0"/>
        <w:jc w:val="center"/>
        <w:rPr>
          <w:rFonts w:ascii="Tahoma"/>
          <w:b/>
          <w:sz w:val="26"/>
        </w:rPr>
      </w:pPr>
      <w:r>
        <w:rPr/>
        <w:pict>
          <v:group style="position:absolute;margin-left:1024.578003pt;margin-top:-9.532957pt;width:122.45pt;height:35.25pt;mso-position-horizontal-relative:page;mso-position-vertical-relative:paragraph;z-index:16114176" coordorigin="20492,-191" coordsize="2449,705">
            <v:shape style="position:absolute;left:22832;top:48;width:108;height:201" type="#_x0000_t202" filled="false" stroked="false">
              <v:textbox inset="0,0,0,0">
                <w:txbxContent>
                  <w:p>
                    <w:pPr>
                      <w:spacing w:before="4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90"/>
                        <w:sz w:val="16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20491;top:-191;width:2369;height:705" type="#_x0000_t202" filled="true" fillcolor="#00dc9d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before="0"/>
                      <w:ind w:left="157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90"/>
                        <w:sz w:val="16"/>
                      </w:rPr>
                      <w:t>Descentralización</w:t>
                    </w:r>
                    <w:r>
                      <w:rPr>
                        <w:spacing w:val="12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de</w:t>
                    </w:r>
                    <w:r>
                      <w:rPr>
                        <w:spacing w:val="13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la</w:t>
                    </w:r>
                    <w:r>
                      <w:rPr>
                        <w:spacing w:val="12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cultur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/>
        <w:pict>
          <v:shape style="position:absolute;margin-left:1382.979858pt;margin-top:1.417143pt;width:57.8pt;height:11.3pt;mso-position-horizontal-relative:page;mso-position-vertical-relative:paragraph;z-index:16122368" type="#_x0000_t202" filled="false" stroked="false">
            <v:textbox inset="0,0,0,0">
              <w:txbxContent>
                <w:p>
                  <w:pPr>
                    <w:spacing w:before="5"/>
                    <w:ind w:left="0" w:right="0" w:firstLine="0"/>
                    <w:jc w:val="left"/>
                    <w:rPr>
                      <w:sz w:val="18"/>
                    </w:rPr>
                  </w:pPr>
                  <w:r>
                    <w:rPr>
                      <w:rFonts w:ascii="Tahoma"/>
                      <w:b/>
                      <w:w w:val="95"/>
                      <w:sz w:val="18"/>
                    </w:rPr>
                    <w:t>35</w:t>
                  </w:r>
                  <w:r>
                    <w:rPr>
                      <w:rFonts w:ascii="Tahoma"/>
                      <w:b/>
                      <w:spacing w:val="2"/>
                      <w:w w:val="95"/>
                      <w:sz w:val="18"/>
                    </w:rPr>
                    <w:t> </w:t>
                  </w:r>
                  <w:r>
                    <w:rPr>
                      <w:w w:val="95"/>
                      <w:sz w:val="18"/>
                    </w:rPr>
                    <w:t>responses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sz w:val="26"/>
        </w:rPr>
        <w:t>28.5%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28"/>
        </w:rPr>
      </w:pPr>
    </w:p>
    <w:p>
      <w:pPr>
        <w:spacing w:before="1"/>
        <w:ind w:left="7811" w:right="11151" w:firstLine="0"/>
        <w:jc w:val="center"/>
        <w:rPr>
          <w:rFonts w:ascii="Tahoma"/>
          <w:b/>
          <w:sz w:val="26"/>
        </w:rPr>
      </w:pPr>
      <w:r>
        <w:rPr/>
        <w:pict>
          <v:shape style="position:absolute;margin-left:1383.699951pt;margin-top:2.217146pt;width:57.05pt;height:11.3pt;mso-position-horizontal-relative:page;mso-position-vertical-relative:paragraph;z-index:16120832" type="#_x0000_t202" filled="false" stroked="false">
            <v:textbox inset="0,0,0,0">
              <w:txbxContent>
                <w:p>
                  <w:pPr>
                    <w:spacing w:before="5"/>
                    <w:ind w:left="0" w:right="0" w:firstLine="0"/>
                    <w:jc w:val="left"/>
                    <w:rPr>
                      <w:sz w:val="18"/>
                    </w:rPr>
                  </w:pPr>
                  <w:r>
                    <w:rPr>
                      <w:rFonts w:ascii="Tahoma"/>
                      <w:b/>
                      <w:w w:val="95"/>
                      <w:sz w:val="18"/>
                    </w:rPr>
                    <w:t>31</w:t>
                  </w:r>
                  <w:r>
                    <w:rPr>
                      <w:rFonts w:ascii="Tahoma"/>
                      <w:b/>
                      <w:spacing w:val="-8"/>
                      <w:w w:val="95"/>
                      <w:sz w:val="18"/>
                    </w:rPr>
                    <w:t> </w:t>
                  </w:r>
                  <w:r>
                    <w:rPr>
                      <w:w w:val="95"/>
                      <w:sz w:val="18"/>
                    </w:rPr>
                    <w:t>responses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132.160278pt;margin-top:-4.086454pt;width:87.45pt;height:10.050pt;mso-position-horizontal-relative:page;mso-position-vertical-relative:paragraph;z-index:16121344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85"/>
                      <w:sz w:val="16"/>
                    </w:rPr>
                    <w:t>ernamentales</w:t>
                  </w:r>
                  <w:r>
                    <w:rPr>
                      <w:spacing w:val="29"/>
                      <w:w w:val="85"/>
                      <w:sz w:val="16"/>
                    </w:rPr>
                    <w:t> </w:t>
                  </w:r>
                  <w:r>
                    <w:rPr>
                      <w:w w:val="85"/>
                      <w:sz w:val="16"/>
                    </w:rPr>
                    <w:t>para</w:t>
                  </w:r>
                  <w:r>
                    <w:rPr>
                      <w:spacing w:val="29"/>
                      <w:w w:val="85"/>
                      <w:sz w:val="16"/>
                    </w:rPr>
                    <w:t> </w:t>
                  </w:r>
                  <w:r>
                    <w:rPr>
                      <w:w w:val="85"/>
                      <w:sz w:val="16"/>
                    </w:rPr>
                    <w:t>qu...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24.578003pt;margin-top:-8.813954pt;width:105.2pt;height:33.9pt;mso-position-horizontal-relative:page;mso-position-vertical-relative:paragraph;z-index:16121856" type="#_x0000_t202" filled="true" fillcolor="#00dc9d" stroked="false">
            <v:textbox inset="0,0,0,0">
              <w:txbxContent>
                <w:p>
                  <w:pPr>
                    <w:spacing w:before="99"/>
                    <w:ind w:left="157" w:right="-58" w:firstLine="0"/>
                    <w:jc w:val="left"/>
                    <w:rPr>
                      <w:sz w:val="16"/>
                    </w:rPr>
                  </w:pPr>
                  <w:r>
                    <w:rPr>
                      <w:w w:val="90"/>
                      <w:sz w:val="16"/>
                    </w:rPr>
                    <w:t>Fortalecer</w:t>
                  </w:r>
                  <w:r>
                    <w:rPr>
                      <w:spacing w:val="27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organismos</w:t>
                  </w:r>
                  <w:r>
                    <w:rPr>
                      <w:spacing w:val="28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gub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Tahoma"/>
          <w:b/>
          <w:sz w:val="26"/>
        </w:rPr>
        <w:t>25.2%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9"/>
        <w:rPr>
          <w:rFonts w:ascii="Tahoma"/>
          <w:b/>
          <w:sz w:val="25"/>
        </w:rPr>
      </w:pPr>
    </w:p>
    <w:p>
      <w:pPr>
        <w:spacing w:before="0"/>
        <w:ind w:left="7811" w:right="11151" w:firstLine="0"/>
        <w:jc w:val="center"/>
        <w:rPr>
          <w:rFonts w:ascii="Tahoma"/>
          <w:b/>
          <w:sz w:val="26"/>
        </w:rPr>
      </w:pPr>
      <w:r>
        <w:rPr/>
        <w:pict>
          <v:shape style="position:absolute;margin-left:1382.979858pt;margin-top:1.403139pt;width:57.8pt;height:11.3pt;mso-position-horizontal-relative:page;mso-position-vertical-relative:paragraph;z-index:16119296" type="#_x0000_t202" filled="false" stroked="false">
            <v:textbox inset="0,0,0,0">
              <w:txbxContent>
                <w:p>
                  <w:pPr>
                    <w:spacing w:before="5"/>
                    <w:ind w:left="0" w:right="0" w:firstLine="0"/>
                    <w:jc w:val="left"/>
                    <w:rPr>
                      <w:sz w:val="18"/>
                    </w:rPr>
                  </w:pPr>
                  <w:r>
                    <w:rPr>
                      <w:rFonts w:ascii="Tahoma"/>
                      <w:b/>
                      <w:w w:val="95"/>
                      <w:sz w:val="18"/>
                    </w:rPr>
                    <w:t>27</w:t>
                  </w:r>
                  <w:r>
                    <w:rPr>
                      <w:rFonts w:ascii="Tahoma"/>
                      <w:b/>
                      <w:spacing w:val="2"/>
                      <w:w w:val="95"/>
                      <w:sz w:val="18"/>
                    </w:rPr>
                    <w:t> </w:t>
                  </w:r>
                  <w:r>
                    <w:rPr>
                      <w:w w:val="95"/>
                      <w:sz w:val="18"/>
                    </w:rPr>
                    <w:t>responses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123.713135pt;margin-top:-3.178461pt;width:95.45pt;height:10.050pt;mso-position-horizontal-relative:page;mso-position-vertical-relative:paragraph;z-index:16119808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90"/>
                      <w:sz w:val="16"/>
                    </w:rPr>
                    <w:t>Accesibilidad</w:t>
                  </w:r>
                  <w:r>
                    <w:rPr>
                      <w:spacing w:val="7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y</w:t>
                  </w:r>
                  <w:r>
                    <w:rPr>
                      <w:spacing w:val="7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Derecho...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24.578003pt;margin-top:-9.534962pt;width:91.2pt;height:35.25pt;mso-position-horizontal-relative:page;mso-position-vertical-relative:paragraph;z-index:16120320" type="#_x0000_t202" filled="true" fillcolor="#00dc9d" stroked="false">
            <v:textbox inset="0,0,0,0">
              <w:txbxContent>
                <w:p>
                  <w:pPr>
                    <w:spacing w:before="132"/>
                    <w:ind w:left="157" w:right="-116" w:firstLine="0"/>
                    <w:jc w:val="left"/>
                    <w:rPr>
                      <w:sz w:val="16"/>
                    </w:rPr>
                  </w:pPr>
                  <w:r>
                    <w:rPr>
                      <w:w w:val="90"/>
                      <w:sz w:val="16"/>
                    </w:rPr>
                    <w:t>Impulsar</w:t>
                  </w:r>
                  <w:r>
                    <w:rPr>
                      <w:spacing w:val="-3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una</w:t>
                  </w:r>
                  <w:r>
                    <w:rPr>
                      <w:spacing w:val="-3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agenda</w:t>
                  </w:r>
                  <w:r>
                    <w:rPr>
                      <w:spacing w:val="-3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de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Tahoma"/>
          <w:b/>
          <w:sz w:val="26"/>
        </w:rPr>
        <w:t>22.0%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11"/>
        <w:rPr>
          <w:rFonts w:ascii="Tahoma"/>
          <w:b/>
          <w:sz w:val="26"/>
        </w:rPr>
      </w:pPr>
    </w:p>
    <w:p>
      <w:pPr>
        <w:spacing w:before="0"/>
        <w:ind w:left="7801" w:right="11162" w:firstLine="0"/>
        <w:jc w:val="center"/>
        <w:rPr>
          <w:rFonts w:ascii="Tahoma"/>
          <w:b/>
          <w:sz w:val="26"/>
        </w:rPr>
      </w:pPr>
      <w:r>
        <w:rPr/>
        <w:pict>
          <v:shape style="position:absolute;margin-left:1382.979858pt;margin-top:.651137pt;width:57.8pt;height:11.3pt;mso-position-horizontal-relative:page;mso-position-vertical-relative:paragraph;z-index:16117760" type="#_x0000_t202" filled="false" stroked="false">
            <v:textbox inset="0,0,0,0">
              <w:txbxContent>
                <w:p>
                  <w:pPr>
                    <w:spacing w:before="5"/>
                    <w:ind w:left="0" w:right="0" w:firstLine="0"/>
                    <w:jc w:val="left"/>
                    <w:rPr>
                      <w:sz w:val="18"/>
                    </w:rPr>
                  </w:pPr>
                  <w:r>
                    <w:rPr>
                      <w:rFonts w:ascii="Tahoma"/>
                      <w:b/>
                      <w:w w:val="95"/>
                      <w:sz w:val="18"/>
                    </w:rPr>
                    <w:t>24</w:t>
                  </w:r>
                  <w:r>
                    <w:rPr>
                      <w:rFonts w:ascii="Tahoma"/>
                      <w:b/>
                      <w:spacing w:val="2"/>
                      <w:w w:val="95"/>
                      <w:sz w:val="18"/>
                    </w:rPr>
                    <w:t> </w:t>
                  </w:r>
                  <w:r>
                    <w:rPr>
                      <w:w w:val="95"/>
                      <w:sz w:val="18"/>
                    </w:rPr>
                    <w:t>responses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111.272339pt;margin-top:1.684537pt;width:105.05pt;height:10.050pt;mso-position-horizontal-relative:page;mso-position-vertical-relative:paragraph;z-index:16118272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90"/>
                      <w:sz w:val="16"/>
                    </w:rPr>
                    <w:t>to</w:t>
                  </w:r>
                  <w:r>
                    <w:rPr>
                      <w:spacing w:val="-7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para</w:t>
                  </w:r>
                  <w:r>
                    <w:rPr>
                      <w:spacing w:val="-7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programas</w:t>
                  </w:r>
                  <w:r>
                    <w:rPr>
                      <w:spacing w:val="-7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cultural...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24.578003pt;margin-top:-9.533963pt;width:81.45pt;height:35.25pt;mso-position-horizontal-relative:page;mso-position-vertical-relative:paragraph;z-index:16118784" type="#_x0000_t202" filled="true" fillcolor="#00dc9d" stroked="false">
            <v:textbox inset="0,0,0,0">
              <w:txbxContent>
                <w:p>
                  <w:pPr>
                    <w:pStyle w:val="BodyText"/>
                    <w:spacing w:before="10"/>
                    <w:rPr>
                      <w:sz w:val="18"/>
                    </w:rPr>
                  </w:pPr>
                </w:p>
                <w:p>
                  <w:pPr>
                    <w:spacing w:before="0"/>
                    <w:ind w:left="157" w:right="-116" w:firstLine="0"/>
                    <w:jc w:val="left"/>
                    <w:rPr>
                      <w:sz w:val="16"/>
                    </w:rPr>
                  </w:pPr>
                  <w:r>
                    <w:rPr>
                      <w:w w:val="90"/>
                      <w:sz w:val="16"/>
                    </w:rPr>
                    <w:t>Garantizar</w:t>
                  </w:r>
                  <w:r>
                    <w:rPr>
                      <w:spacing w:val="14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presupues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Tahoma"/>
          <w:b/>
          <w:sz w:val="26"/>
        </w:rPr>
        <w:t>19.5%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11"/>
        <w:rPr>
          <w:rFonts w:ascii="Tahoma"/>
          <w:b/>
          <w:sz w:val="26"/>
        </w:rPr>
      </w:pPr>
    </w:p>
    <w:p>
      <w:pPr>
        <w:spacing w:before="0"/>
        <w:ind w:left="7801" w:right="11162" w:firstLine="0"/>
        <w:jc w:val="center"/>
        <w:rPr>
          <w:rFonts w:ascii="Tahoma"/>
          <w:b/>
          <w:sz w:val="26"/>
        </w:rPr>
      </w:pPr>
      <w:r>
        <w:rPr/>
        <w:pict>
          <v:shape style="position:absolute;margin-left:1382.979858pt;margin-top:.574135pt;width:57.8pt;height:11.3pt;mso-position-horizontal-relative:page;mso-position-vertical-relative:paragraph;z-index:16116224" type="#_x0000_t202" filled="false" stroked="false">
            <v:textbox inset="0,0,0,0">
              <w:txbxContent>
                <w:p>
                  <w:pPr>
                    <w:spacing w:before="5"/>
                    <w:ind w:left="0" w:right="0" w:firstLine="0"/>
                    <w:jc w:val="left"/>
                    <w:rPr>
                      <w:sz w:val="18"/>
                    </w:rPr>
                  </w:pPr>
                  <w:r>
                    <w:rPr>
                      <w:rFonts w:ascii="Tahoma"/>
                      <w:b/>
                      <w:w w:val="95"/>
                      <w:sz w:val="18"/>
                    </w:rPr>
                    <w:t>23</w:t>
                  </w:r>
                  <w:r>
                    <w:rPr>
                      <w:rFonts w:ascii="Tahoma"/>
                      <w:b/>
                      <w:spacing w:val="2"/>
                      <w:w w:val="95"/>
                      <w:sz w:val="18"/>
                    </w:rPr>
                    <w:t> </w:t>
                  </w:r>
                  <w:r>
                    <w:rPr>
                      <w:w w:val="95"/>
                      <w:sz w:val="18"/>
                    </w:rPr>
                    <w:t>responses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105.201050pt;margin-top:-3.172465pt;width:112.1pt;height:10.050pt;mso-position-horizontal-relative:page;mso-position-vertical-relative:paragraph;z-index:16116736" type="#_x0000_t202" filled="false" stroked="false">
            <v:textbox inset="0,0,0,0">
              <w:txbxContent>
                <w:p>
                  <w:pPr>
                    <w:spacing w:before="5"/>
                    <w:ind w:left="0" w:right="0" w:firstLine="0"/>
                    <w:jc w:val="left"/>
                    <w:rPr>
                      <w:rFonts w:ascii="Tahoma" w:hAnsi="Tahoma"/>
                      <w:sz w:val="16"/>
                    </w:rPr>
                  </w:pPr>
                  <w:r>
                    <w:rPr>
                      <w:rFonts w:ascii="Tahoma" w:hAnsi="Tahoma"/>
                      <w:w w:val="105"/>
                      <w:sz w:val="16"/>
                    </w:rPr>
                    <w:t>ión</w:t>
                  </w:r>
                  <w:r>
                    <w:rPr>
                      <w:rFonts w:ascii="Tahoma" w:hAnsi="Tahoma"/>
                      <w:spacing w:val="-13"/>
                      <w:w w:val="105"/>
                      <w:sz w:val="16"/>
                    </w:rPr>
                    <w:t> </w:t>
                  </w:r>
                  <w:r>
                    <w:rPr>
                      <w:rFonts w:ascii="Tahoma" w:hAnsi="Tahoma"/>
                      <w:w w:val="105"/>
                      <w:sz w:val="16"/>
                    </w:rPr>
                    <w:t>interna</w:t>
                  </w:r>
                  <w:r>
                    <w:rPr>
                      <w:rFonts w:ascii="Tahoma" w:hAnsi="Tahoma"/>
                      <w:spacing w:val="-12"/>
                      <w:w w:val="105"/>
                      <w:sz w:val="16"/>
                    </w:rPr>
                    <w:t> </w:t>
                  </w:r>
                  <w:r>
                    <w:rPr>
                      <w:rFonts w:ascii="Tahoma" w:hAnsi="Tahoma"/>
                      <w:w w:val="105"/>
                      <w:sz w:val="16"/>
                    </w:rPr>
                    <w:t>para</w:t>
                  </w:r>
                  <w:r>
                    <w:rPr>
                      <w:rFonts w:ascii="Tahoma" w:hAnsi="Tahoma"/>
                      <w:spacing w:val="-12"/>
                      <w:w w:val="105"/>
                      <w:sz w:val="16"/>
                    </w:rPr>
                    <w:t> </w:t>
                  </w:r>
                  <w:r>
                    <w:rPr>
                      <w:rFonts w:ascii="Tahoma" w:hAnsi="Tahoma"/>
                      <w:w w:val="105"/>
                      <w:sz w:val="16"/>
                    </w:rPr>
                    <w:t>permitir</w:t>
                  </w:r>
                  <w:r>
                    <w:rPr>
                      <w:rFonts w:ascii="Tahoma" w:hAnsi="Tahoma"/>
                      <w:spacing w:val="-12"/>
                      <w:w w:val="105"/>
                      <w:sz w:val="16"/>
                    </w:rPr>
                    <w:t> </w:t>
                  </w:r>
                  <w:r>
                    <w:rPr>
                      <w:rFonts w:ascii="Tahoma" w:hAnsi="Tahoma"/>
                      <w:w w:val="105"/>
                      <w:sz w:val="16"/>
                    </w:rPr>
                    <w:t>esq...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24.578003pt;margin-top:-9.531965pt;width:78.2pt;height:35.25pt;mso-position-horizontal-relative:page;mso-position-vertical-relative:paragraph;z-index:16117248" type="#_x0000_t202" filled="true" fillcolor="#00dc9d" stroked="false">
            <v:textbox inset="0,0,0,0">
              <w:txbxContent>
                <w:p>
                  <w:pPr>
                    <w:spacing w:before="132"/>
                    <w:ind w:left="157" w:right="-58" w:firstLine="0"/>
                    <w:jc w:val="left"/>
                    <w:rPr>
                      <w:rFonts w:ascii="Tahoma"/>
                      <w:sz w:val="16"/>
                    </w:rPr>
                  </w:pPr>
                  <w:r>
                    <w:rPr>
                      <w:rFonts w:ascii="Tahoma"/>
                      <w:w w:val="105"/>
                      <w:sz w:val="16"/>
                    </w:rPr>
                    <w:t>Modificar</w:t>
                  </w:r>
                  <w:r>
                    <w:rPr>
                      <w:rFonts w:ascii="Tahoma"/>
                      <w:spacing w:val="5"/>
                      <w:w w:val="105"/>
                      <w:sz w:val="16"/>
                    </w:rPr>
                    <w:t> </w:t>
                  </w:r>
                  <w:r>
                    <w:rPr>
                      <w:rFonts w:ascii="Tahoma"/>
                      <w:w w:val="105"/>
                      <w:sz w:val="16"/>
                    </w:rPr>
                    <w:t>la</w:t>
                  </w:r>
                  <w:r>
                    <w:rPr>
                      <w:rFonts w:ascii="Tahoma"/>
                      <w:spacing w:val="6"/>
                      <w:w w:val="105"/>
                      <w:sz w:val="16"/>
                    </w:rPr>
                    <w:t> </w:t>
                  </w:r>
                  <w:r>
                    <w:rPr>
                      <w:rFonts w:ascii="Tahoma"/>
                      <w:w w:val="105"/>
                      <w:sz w:val="16"/>
                    </w:rPr>
                    <w:t>legislac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Tahoma"/>
          <w:b/>
          <w:sz w:val="26"/>
        </w:rPr>
        <w:t>18.7%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10"/>
        <w:rPr>
          <w:rFonts w:ascii="Tahoma"/>
          <w:b/>
          <w:sz w:val="26"/>
        </w:rPr>
      </w:pPr>
    </w:p>
    <w:p>
      <w:pPr>
        <w:spacing w:before="0"/>
        <w:ind w:left="7801" w:right="11162" w:firstLine="0"/>
        <w:jc w:val="center"/>
        <w:rPr>
          <w:rFonts w:ascii="Tahoma"/>
          <w:b/>
          <w:sz w:val="26"/>
        </w:rPr>
      </w:pPr>
      <w:r>
        <w:rPr/>
        <w:pict>
          <v:rect style="position:absolute;margin-left:1024.703979pt;margin-top:41.242035pt;width:67.291pt;height:36.156pt;mso-position-horizontal-relative:page;mso-position-vertical-relative:paragraph;z-index:-25181696" filled="true" fillcolor="#00dc9d" stroked="false">
            <v:fill type="solid"/>
            <w10:wrap type="none"/>
          </v:rect>
        </w:pict>
      </w:r>
      <w:r>
        <w:rPr/>
        <w:pict>
          <v:rect style="position:absolute;margin-left:1024.703979pt;margin-top:92.352036pt;width:33.036pt;height:36.156pt;mso-position-horizontal-relative:page;mso-position-vertical-relative:paragraph;z-index:-25181184" filled="true" fillcolor="#00dc9d" stroked="false">
            <v:fill type="solid"/>
            <w10:wrap type="none"/>
          </v:rect>
        </w:pict>
      </w:r>
      <w:r>
        <w:rPr/>
        <w:pict>
          <v:shape style="position:absolute;margin-left:1382.979858pt;margin-top:.650133pt;width:57.8pt;height:11.3pt;mso-position-horizontal-relative:page;mso-position-vertical-relative:paragraph;z-index:16114688" type="#_x0000_t202" filled="false" stroked="false">
            <v:textbox inset="0,0,0,0">
              <w:txbxContent>
                <w:p>
                  <w:pPr>
                    <w:spacing w:before="5"/>
                    <w:ind w:left="0" w:right="0" w:firstLine="0"/>
                    <w:jc w:val="left"/>
                    <w:rPr>
                      <w:sz w:val="18"/>
                    </w:rPr>
                  </w:pPr>
                  <w:r>
                    <w:rPr>
                      <w:rFonts w:ascii="Tahoma"/>
                      <w:b/>
                      <w:w w:val="95"/>
                      <w:sz w:val="18"/>
                    </w:rPr>
                    <w:t>23</w:t>
                  </w:r>
                  <w:r>
                    <w:rPr>
                      <w:rFonts w:ascii="Tahoma"/>
                      <w:b/>
                      <w:spacing w:val="2"/>
                      <w:w w:val="95"/>
                      <w:sz w:val="18"/>
                    </w:rPr>
                    <w:t> </w:t>
                  </w:r>
                  <w:r>
                    <w:rPr>
                      <w:w w:val="95"/>
                      <w:sz w:val="18"/>
                    </w:rPr>
                    <w:t>responses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106.449097pt;margin-top:-3.173466pt;width:113pt;height:10.050pt;mso-position-horizontal-relative:page;mso-position-vertical-relative:paragraph;z-index:16115200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90"/>
                      <w:sz w:val="16"/>
                    </w:rPr>
                    <w:t>ar con bases</w:t>
                  </w:r>
                  <w:r>
                    <w:rPr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de datos actual...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24.578003pt;margin-top:-9.530967pt;width:78.2pt;height:35.25pt;mso-position-horizontal-relative:page;mso-position-vertical-relative:paragraph;z-index:16115712" type="#_x0000_t202" filled="true" fillcolor="#00dc9d" stroked="false">
            <v:textbox inset="0,0,0,0">
              <w:txbxContent>
                <w:p>
                  <w:pPr>
                    <w:spacing w:before="132"/>
                    <w:ind w:left="157" w:right="-87" w:firstLine="0"/>
                    <w:jc w:val="left"/>
                    <w:rPr>
                      <w:sz w:val="16"/>
                    </w:rPr>
                  </w:pPr>
                  <w:r>
                    <w:rPr>
                      <w:w w:val="90"/>
                      <w:sz w:val="16"/>
                    </w:rPr>
                    <w:t>Se</w:t>
                  </w:r>
                  <w:r>
                    <w:rPr>
                      <w:spacing w:val="1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recomienda</w:t>
                  </w:r>
                  <w:r>
                    <w:rPr>
                      <w:spacing w:val="1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cont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Tahoma"/>
          <w:b/>
          <w:sz w:val="26"/>
        </w:rPr>
        <w:t>18.7%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6"/>
        <w:rPr>
          <w:rFonts w:ascii="Tahoma"/>
          <w:b/>
          <w:sz w:val="21"/>
        </w:rPr>
      </w:pPr>
    </w:p>
    <w:tbl>
      <w:tblPr>
        <w:tblW w:w="0" w:type="auto"/>
        <w:jc w:val="left"/>
        <w:tblInd w:w="792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92"/>
        <w:gridCol w:w="5539"/>
        <w:gridCol w:w="2964"/>
      </w:tblGrid>
      <w:tr>
        <w:trPr>
          <w:trHeight w:val="744" w:hRule="atLeast"/>
        </w:trPr>
        <w:tc>
          <w:tcPr>
            <w:tcW w:w="992" w:type="dxa"/>
            <w:shd w:val="clear" w:color="auto" w:fill="E3D9FF"/>
          </w:tcPr>
          <w:p>
            <w:pPr>
              <w:pStyle w:val="TableParagraph"/>
              <w:spacing w:before="210"/>
              <w:ind w:left="-26" w:right="241"/>
              <w:jc w:val="center"/>
              <w:rPr>
                <w:rFonts w:ascii="Tahoma"/>
                <w:b/>
                <w:sz w:val="26"/>
              </w:rPr>
            </w:pPr>
            <w:r>
              <w:rPr>
                <w:rFonts w:ascii="Tahoma"/>
                <w:b/>
                <w:spacing w:val="-5"/>
                <w:w w:val="90"/>
                <w:sz w:val="26"/>
              </w:rPr>
              <w:t>16.3%</w:t>
            </w:r>
          </w:p>
        </w:tc>
        <w:tc>
          <w:tcPr>
            <w:tcW w:w="5539" w:type="dxa"/>
          </w:tcPr>
          <w:p>
            <w:pPr>
              <w:pStyle w:val="TableParagraph"/>
              <w:spacing w:before="10"/>
              <w:rPr>
                <w:rFonts w:ascii="Tahoma"/>
                <w:b/>
                <w:sz w:val="21"/>
              </w:rPr>
            </w:pPr>
          </w:p>
          <w:p>
            <w:pPr>
              <w:pStyle w:val="TableParagraph"/>
              <w:ind w:left="177"/>
              <w:rPr>
                <w:sz w:val="16"/>
              </w:rPr>
            </w:pPr>
            <w:r>
              <w:rPr>
                <w:w w:val="90"/>
                <w:sz w:val="16"/>
              </w:rPr>
              <w:t>Desarrollar</w:t>
            </w:r>
            <w:r>
              <w:rPr>
                <w:spacing w:val="5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infraestructura</w:t>
            </w:r>
            <w:r>
              <w:rPr>
                <w:spacing w:val="5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tecnológica</w:t>
            </w:r>
            <w:r>
              <w:rPr>
                <w:spacing w:val="6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para</w:t>
            </w:r>
            <w:r>
              <w:rPr>
                <w:spacing w:val="5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el</w:t>
            </w:r>
            <w:r>
              <w:rPr>
                <w:spacing w:val="6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c...</w:t>
            </w:r>
          </w:p>
        </w:tc>
        <w:tc>
          <w:tcPr>
            <w:tcW w:w="2964" w:type="dxa"/>
            <w:tcBorders>
              <w:right w:val="single" w:sz="18" w:space="0" w:color="5700BF"/>
            </w:tcBorders>
            <w:shd w:val="clear" w:color="auto" w:fill="E3D9FF"/>
          </w:tcPr>
          <w:p>
            <w:pPr>
              <w:pStyle w:val="TableParagraph"/>
              <w:spacing w:before="11"/>
              <w:rPr>
                <w:rFonts w:ascii="Tahoma"/>
                <w:b/>
                <w:sz w:val="18"/>
              </w:rPr>
            </w:pPr>
          </w:p>
          <w:p>
            <w:pPr>
              <w:pStyle w:val="TableParagraph"/>
              <w:ind w:right="155"/>
              <w:jc w:val="right"/>
              <w:rPr>
                <w:sz w:val="18"/>
              </w:rPr>
            </w:pPr>
            <w:r>
              <w:rPr>
                <w:rFonts w:ascii="Tahoma"/>
                <w:b/>
                <w:w w:val="95"/>
                <w:sz w:val="18"/>
              </w:rPr>
              <w:t>20</w:t>
            </w:r>
            <w:r>
              <w:rPr>
                <w:rFonts w:ascii="Tahoma"/>
                <w:b/>
                <w:spacing w:val="1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responses</w:t>
            </w:r>
          </w:p>
        </w:tc>
      </w:tr>
      <w:tr>
        <w:trPr>
          <w:trHeight w:val="280" w:hRule="atLeast"/>
        </w:trPr>
        <w:tc>
          <w:tcPr>
            <w:tcW w:w="992" w:type="dxa"/>
            <w:shd w:val="clear" w:color="auto" w:fill="E3D9FF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539" w:type="dxa"/>
            <w:shd w:val="clear" w:color="auto" w:fill="E3D9FF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964" w:type="dxa"/>
            <w:shd w:val="clear" w:color="auto" w:fill="E3D9FF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744" w:hRule="atLeast"/>
        </w:trPr>
        <w:tc>
          <w:tcPr>
            <w:tcW w:w="992" w:type="dxa"/>
            <w:shd w:val="clear" w:color="auto" w:fill="E3D9FF"/>
          </w:tcPr>
          <w:p>
            <w:pPr>
              <w:pStyle w:val="TableParagraph"/>
              <w:spacing w:before="210"/>
              <w:ind w:left="1" w:right="263"/>
              <w:jc w:val="center"/>
              <w:rPr>
                <w:rFonts w:ascii="Tahoma"/>
                <w:b/>
                <w:sz w:val="26"/>
              </w:rPr>
            </w:pPr>
            <w:r>
              <w:rPr>
                <w:rFonts w:ascii="Tahoma"/>
                <w:b/>
                <w:w w:val="95"/>
                <w:sz w:val="26"/>
              </w:rPr>
              <w:t>8.1%</w:t>
            </w:r>
          </w:p>
        </w:tc>
        <w:tc>
          <w:tcPr>
            <w:tcW w:w="5539" w:type="dxa"/>
          </w:tcPr>
          <w:p>
            <w:pPr>
              <w:pStyle w:val="TableParagraph"/>
              <w:spacing w:before="10"/>
              <w:rPr>
                <w:rFonts w:ascii="Tahoma"/>
                <w:b/>
                <w:sz w:val="21"/>
              </w:rPr>
            </w:pPr>
          </w:p>
          <w:p>
            <w:pPr>
              <w:pStyle w:val="TableParagraph"/>
              <w:ind w:left="177"/>
              <w:rPr>
                <w:sz w:val="16"/>
              </w:rPr>
            </w:pPr>
            <w:r>
              <w:rPr>
                <w:w w:val="90"/>
                <w:sz w:val="16"/>
              </w:rPr>
              <w:t>Promover nuevas habilidades</w:t>
            </w:r>
            <w:r>
              <w:rPr>
                <w:spacing w:val="1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para los Agentes</w:t>
            </w:r>
            <w:r>
              <w:rPr>
                <w:spacing w:val="1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C...</w:t>
            </w:r>
          </w:p>
        </w:tc>
        <w:tc>
          <w:tcPr>
            <w:tcW w:w="2964" w:type="dxa"/>
            <w:tcBorders>
              <w:right w:val="single" w:sz="18" w:space="0" w:color="5700BF"/>
            </w:tcBorders>
            <w:shd w:val="clear" w:color="auto" w:fill="E3D9FF"/>
          </w:tcPr>
          <w:p>
            <w:pPr>
              <w:pStyle w:val="TableParagraph"/>
              <w:spacing w:before="5"/>
              <w:rPr>
                <w:rFonts w:ascii="Tahoma"/>
                <w:b/>
                <w:sz w:val="21"/>
              </w:rPr>
            </w:pPr>
          </w:p>
          <w:p>
            <w:pPr>
              <w:pStyle w:val="TableParagraph"/>
              <w:spacing w:before="1"/>
              <w:ind w:right="155"/>
              <w:jc w:val="right"/>
              <w:rPr>
                <w:sz w:val="18"/>
              </w:rPr>
            </w:pPr>
            <w:r>
              <w:rPr>
                <w:rFonts w:ascii="Tahoma"/>
                <w:b/>
                <w:w w:val="95"/>
                <w:sz w:val="18"/>
              </w:rPr>
              <w:t>20</w:t>
            </w:r>
            <w:r>
              <w:rPr>
                <w:rFonts w:ascii="Tahoma"/>
                <w:b/>
                <w:spacing w:val="1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responses</w:t>
            </w:r>
          </w:p>
        </w:tc>
      </w:tr>
      <w:tr>
        <w:trPr>
          <w:trHeight w:val="257" w:hRule="atLeast"/>
        </w:trPr>
        <w:tc>
          <w:tcPr>
            <w:tcW w:w="992" w:type="dxa"/>
            <w:shd w:val="clear" w:color="auto" w:fill="E3D9FF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539" w:type="dxa"/>
            <w:tcBorders>
              <w:bottom w:val="single" w:sz="18" w:space="0" w:color="5700BF"/>
            </w:tcBorders>
            <w:shd w:val="clear" w:color="auto" w:fill="E3D9FF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964" w:type="dxa"/>
            <w:tcBorders>
              <w:bottom w:val="single" w:sz="18" w:space="0" w:color="5700BF"/>
            </w:tcBorders>
            <w:shd w:val="clear" w:color="auto" w:fill="E3D9FF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99" w:hRule="atLeast"/>
        </w:trPr>
        <w:tc>
          <w:tcPr>
            <w:tcW w:w="992" w:type="dxa"/>
            <w:tcBorders>
              <w:right w:val="single" w:sz="18" w:space="0" w:color="5700BF"/>
            </w:tcBorders>
            <w:shd w:val="clear" w:color="auto" w:fill="E3D9FF"/>
          </w:tcPr>
          <w:p>
            <w:pPr>
              <w:pStyle w:val="TableParagraph"/>
              <w:spacing w:before="188"/>
              <w:ind w:left="1" w:right="240"/>
              <w:jc w:val="center"/>
              <w:rPr>
                <w:rFonts w:ascii="Tahoma"/>
                <w:b/>
                <w:sz w:val="26"/>
              </w:rPr>
            </w:pPr>
            <w:r>
              <w:rPr>
                <w:rFonts w:ascii="Tahoma"/>
                <w:b/>
                <w:w w:val="95"/>
                <w:sz w:val="26"/>
              </w:rPr>
              <w:t>0.0%</w:t>
            </w:r>
          </w:p>
        </w:tc>
        <w:tc>
          <w:tcPr>
            <w:tcW w:w="5539" w:type="dxa"/>
            <w:tcBorders>
              <w:top w:val="single" w:sz="18" w:space="0" w:color="5700BF"/>
              <w:left w:val="single" w:sz="18" w:space="0" w:color="5700BF"/>
              <w:bottom w:val="single" w:sz="18" w:space="0" w:color="5700BF"/>
            </w:tcBorders>
            <w:shd w:val="clear" w:color="auto" w:fill="E3D9FF"/>
          </w:tcPr>
          <w:p>
            <w:pPr>
              <w:pStyle w:val="TableParagraph"/>
              <w:rPr>
                <w:rFonts w:ascii="Tahoma"/>
                <w:b/>
                <w:sz w:val="20"/>
              </w:rPr>
            </w:pPr>
          </w:p>
          <w:p>
            <w:pPr>
              <w:pStyle w:val="TableParagraph"/>
              <w:ind w:left="154"/>
              <w:rPr>
                <w:sz w:val="16"/>
              </w:rPr>
            </w:pPr>
            <w:r>
              <w:rPr>
                <w:sz w:val="16"/>
              </w:rPr>
              <w:t>Other</w:t>
            </w:r>
          </w:p>
        </w:tc>
        <w:tc>
          <w:tcPr>
            <w:tcW w:w="2964" w:type="dxa"/>
            <w:tcBorders>
              <w:top w:val="single" w:sz="18" w:space="0" w:color="5700BF"/>
              <w:bottom w:val="single" w:sz="18" w:space="0" w:color="5700BF"/>
              <w:right w:val="single" w:sz="18" w:space="0" w:color="5700BF"/>
            </w:tcBorders>
            <w:shd w:val="clear" w:color="auto" w:fill="E3D9FF"/>
          </w:tcPr>
          <w:p>
            <w:pPr>
              <w:pStyle w:val="TableParagraph"/>
              <w:spacing w:before="7"/>
              <w:rPr>
                <w:rFonts w:ascii="Tahoma"/>
                <w:b/>
                <w:sz w:val="19"/>
              </w:rPr>
            </w:pPr>
          </w:p>
          <w:p>
            <w:pPr>
              <w:pStyle w:val="TableParagraph"/>
              <w:ind w:right="155"/>
              <w:jc w:val="right"/>
              <w:rPr>
                <w:sz w:val="18"/>
              </w:rPr>
            </w:pPr>
            <w:r>
              <w:rPr>
                <w:rFonts w:ascii="Tahoma"/>
                <w:b/>
                <w:w w:val="95"/>
                <w:sz w:val="18"/>
              </w:rPr>
              <w:t>0</w:t>
            </w:r>
            <w:r>
              <w:rPr>
                <w:rFonts w:ascii="Tahoma"/>
                <w:b/>
                <w:spacing w:val="-2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responses</w:t>
            </w:r>
          </w:p>
        </w:tc>
      </w:tr>
    </w:tbl>
    <w:p>
      <w:pPr>
        <w:pStyle w:val="BodyText"/>
        <w:spacing w:before="9"/>
        <w:rPr>
          <w:rFonts w:ascii="Tahoma"/>
          <w:b/>
          <w:sz w:val="31"/>
        </w:rPr>
      </w:pPr>
    </w:p>
    <w:p>
      <w:pPr>
        <w:spacing w:line="288" w:lineRule="auto" w:before="0"/>
        <w:ind w:left="2134" w:right="2355" w:firstLine="0"/>
        <w:jc w:val="left"/>
        <w:rPr>
          <w:sz w:val="26"/>
        </w:rPr>
      </w:pPr>
      <w:r>
        <w:rPr>
          <w:rFonts w:ascii="Tahoma" w:hAnsi="Tahoma"/>
          <w:b/>
          <w:w w:val="90"/>
          <w:sz w:val="26"/>
        </w:rPr>
        <w:t>Imágenes:</w:t>
      </w:r>
      <w:r>
        <w:rPr>
          <w:rFonts w:ascii="Tahoma" w:hAnsi="Tahoma"/>
          <w:b/>
          <w:spacing w:val="17"/>
          <w:w w:val="90"/>
          <w:sz w:val="26"/>
        </w:rPr>
        <w:t> </w:t>
      </w:r>
      <w:r>
        <w:rPr>
          <w:w w:val="90"/>
          <w:sz w:val="26"/>
        </w:rPr>
        <w:t>Utilizamos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Typeform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y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VideoAsk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para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realizar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nuestra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encuesta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comunitaria.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Implementamos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la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estrategia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compartir</w:t>
      </w:r>
      <w:r>
        <w:rPr>
          <w:spacing w:val="22"/>
          <w:w w:val="90"/>
          <w:sz w:val="26"/>
        </w:rPr>
        <w:t> </w:t>
      </w:r>
      <w:r>
        <w:rPr>
          <w:w w:val="90"/>
          <w:sz w:val="26"/>
        </w:rPr>
        <w:t>el</w:t>
      </w:r>
      <w:r>
        <w:rPr>
          <w:spacing w:val="22"/>
          <w:w w:val="90"/>
          <w:sz w:val="26"/>
        </w:rPr>
        <w:t> </w:t>
      </w:r>
      <w:r>
        <w:rPr>
          <w:w w:val="90"/>
          <w:sz w:val="26"/>
        </w:rPr>
        <w:t>enlace</w:t>
      </w:r>
      <w:r>
        <w:rPr>
          <w:spacing w:val="22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22"/>
          <w:w w:val="90"/>
          <w:sz w:val="26"/>
        </w:rPr>
        <w:t> </w:t>
      </w:r>
      <w:r>
        <w:rPr>
          <w:w w:val="90"/>
          <w:sz w:val="26"/>
        </w:rPr>
        <w:t>la</w:t>
      </w:r>
      <w:r>
        <w:rPr>
          <w:spacing w:val="22"/>
          <w:w w:val="90"/>
          <w:sz w:val="26"/>
        </w:rPr>
        <w:t> </w:t>
      </w:r>
      <w:r>
        <w:rPr>
          <w:w w:val="90"/>
          <w:sz w:val="26"/>
        </w:rPr>
        <w:t>encuesta</w:t>
      </w:r>
      <w:r>
        <w:rPr>
          <w:spacing w:val="22"/>
          <w:w w:val="90"/>
          <w:sz w:val="26"/>
        </w:rPr>
        <w:t> </w:t>
      </w:r>
      <w:r>
        <w:rPr>
          <w:w w:val="90"/>
          <w:sz w:val="26"/>
        </w:rPr>
        <w:t>con</w:t>
      </w:r>
      <w:r>
        <w:rPr>
          <w:spacing w:val="22"/>
          <w:w w:val="90"/>
          <w:sz w:val="26"/>
        </w:rPr>
        <w:t> </w:t>
      </w:r>
      <w:r>
        <w:rPr>
          <w:w w:val="90"/>
          <w:sz w:val="26"/>
        </w:rPr>
        <w:t>el</w:t>
      </w:r>
      <w:r>
        <w:rPr>
          <w:spacing w:val="22"/>
          <w:w w:val="90"/>
          <w:sz w:val="26"/>
        </w:rPr>
        <w:t> </w:t>
      </w:r>
      <w:r>
        <w:rPr>
          <w:w w:val="90"/>
          <w:sz w:val="26"/>
        </w:rPr>
        <w:t>mayor</w:t>
      </w:r>
      <w:r>
        <w:rPr>
          <w:spacing w:val="22"/>
          <w:w w:val="90"/>
          <w:sz w:val="26"/>
        </w:rPr>
        <w:t> </w:t>
      </w:r>
      <w:r>
        <w:rPr>
          <w:w w:val="90"/>
          <w:sz w:val="26"/>
        </w:rPr>
        <w:t>número</w:t>
      </w:r>
      <w:r>
        <w:rPr>
          <w:spacing w:val="23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22"/>
          <w:w w:val="90"/>
          <w:sz w:val="26"/>
        </w:rPr>
        <w:t> </w:t>
      </w:r>
      <w:r>
        <w:rPr>
          <w:w w:val="90"/>
          <w:sz w:val="26"/>
        </w:rPr>
        <w:t>personas</w:t>
      </w:r>
      <w:r>
        <w:rPr>
          <w:spacing w:val="22"/>
          <w:w w:val="90"/>
          <w:sz w:val="26"/>
        </w:rPr>
        <w:t> </w:t>
      </w:r>
      <w:r>
        <w:rPr>
          <w:w w:val="90"/>
          <w:sz w:val="26"/>
        </w:rPr>
        <w:t>posible,</w:t>
      </w:r>
      <w:r>
        <w:rPr>
          <w:spacing w:val="22"/>
          <w:w w:val="90"/>
          <w:sz w:val="26"/>
        </w:rPr>
        <w:t> </w:t>
      </w:r>
      <w:r>
        <w:rPr>
          <w:w w:val="90"/>
          <w:sz w:val="26"/>
        </w:rPr>
        <w:t>mediante</w:t>
      </w:r>
      <w:r>
        <w:rPr>
          <w:spacing w:val="22"/>
          <w:w w:val="90"/>
          <w:sz w:val="26"/>
        </w:rPr>
        <w:t> </w:t>
      </w:r>
      <w:r>
        <w:rPr>
          <w:w w:val="90"/>
          <w:sz w:val="26"/>
        </w:rPr>
        <w:t>correos</w:t>
      </w:r>
      <w:r>
        <w:rPr>
          <w:spacing w:val="22"/>
          <w:w w:val="90"/>
          <w:sz w:val="26"/>
        </w:rPr>
        <w:t> </w:t>
      </w:r>
      <w:r>
        <w:rPr>
          <w:w w:val="90"/>
          <w:sz w:val="26"/>
        </w:rPr>
        <w:t>electrónicos</w:t>
      </w:r>
      <w:r>
        <w:rPr>
          <w:spacing w:val="22"/>
          <w:w w:val="90"/>
          <w:sz w:val="26"/>
        </w:rPr>
        <w:t> </w:t>
      </w:r>
      <w:r>
        <w:rPr>
          <w:w w:val="90"/>
          <w:sz w:val="26"/>
        </w:rPr>
        <w:t>directos,</w:t>
      </w:r>
      <w:r>
        <w:rPr>
          <w:spacing w:val="22"/>
          <w:w w:val="90"/>
          <w:sz w:val="26"/>
        </w:rPr>
        <w:t> </w:t>
      </w:r>
      <w:r>
        <w:rPr>
          <w:w w:val="90"/>
          <w:sz w:val="26"/>
        </w:rPr>
        <w:t>redes</w:t>
      </w:r>
      <w:r>
        <w:rPr>
          <w:spacing w:val="-79"/>
          <w:w w:val="90"/>
          <w:sz w:val="26"/>
        </w:rPr>
        <w:t> </w:t>
      </w:r>
      <w:r>
        <w:rPr>
          <w:sz w:val="26"/>
        </w:rPr>
        <w:t>sociales</w:t>
      </w:r>
      <w:r>
        <w:rPr>
          <w:spacing w:val="-21"/>
          <w:sz w:val="26"/>
        </w:rPr>
        <w:t> </w:t>
      </w:r>
      <w:r>
        <w:rPr>
          <w:sz w:val="26"/>
        </w:rPr>
        <w:t>y</w:t>
      </w:r>
      <w:r>
        <w:rPr>
          <w:spacing w:val="-20"/>
          <w:sz w:val="26"/>
        </w:rPr>
        <w:t> </w:t>
      </w:r>
      <w:r>
        <w:rPr>
          <w:sz w:val="26"/>
        </w:rPr>
        <w:t>otros</w:t>
      </w:r>
      <w:r>
        <w:rPr>
          <w:spacing w:val="-20"/>
          <w:sz w:val="26"/>
        </w:rPr>
        <w:t> </w:t>
      </w:r>
      <w:r>
        <w:rPr>
          <w:sz w:val="26"/>
        </w:rPr>
        <w:t>medios.</w:t>
      </w:r>
    </w:p>
    <w:p>
      <w:pPr>
        <w:spacing w:after="0" w:line="288" w:lineRule="auto"/>
        <w:jc w:val="left"/>
        <w:rPr>
          <w:sz w:val="26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11526" w:space="40"/>
            <w:col w:w="19914"/>
          </w:cols>
        </w:sectPr>
      </w:pPr>
    </w:p>
    <w:p>
      <w:pPr>
        <w:rPr>
          <w:sz w:val="2"/>
          <w:szCs w:val="2"/>
        </w:rPr>
      </w:pPr>
      <w:r>
        <w:rPr/>
        <w:pict>
          <v:rect style="position:absolute;margin-left:60.916pt;margin-top:0pt;width:1452.126pt;height:982pt;mso-position-horizontal-relative:page;mso-position-vertical-relative:page;z-index:-25182720" filled="true" fillcolor="#e3d9ff" stroked="false">
            <v:fill type="solid"/>
            <w10:wrap type="none"/>
          </v:rect>
        </w:pict>
      </w:r>
      <w:r>
        <w:rPr/>
        <w:pict>
          <v:group style="position:absolute;margin-left:0pt;margin-top:-2.999955pt;width:1574pt;height:988pt;mso-position-horizontal-relative:page;mso-position-vertical-relative:page;z-index:-25182208" coordorigin="0,-60" coordsize="31480,19760">
            <v:shape style="position:absolute;left:0;top:0;width:31480;height:19640" coordorigin="0,0" coordsize="31480,19640" path="m1218,0l0,0,0,19640,1218,19640,1218,0xm15740,18422l1219,18422,1219,19640,15740,19640,15740,18422xm31480,0l30261,0,30261,0,15740,0,15740,1218,30261,1218,30261,19640,31480,19640,31480,0xe" filled="true" fillcolor="#00dc9d" stroked="false">
              <v:path arrowok="t"/>
              <v:fill type="solid"/>
            </v:shape>
            <v:shape style="position:absolute;left:1218;top:0;width:14520;height:1219" coordorigin="1219,0" coordsize="14520,1219" path="m1628,0l1219,409m2070,0l1219,851m2511,0l1293,1218m2953,0l1735,1218m3395,0l2177,1218m3837,0l2619,1218m4279,0l3060,1218m4721,0l3502,1218m5162,0l3944,1218m5604,0l4386,1218m6046,0l4828,1218m6488,0l5270,1218m6930,0l5711,1218m7372,0l6153,1218m7813,0l6595,1218m8255,0l7037,1218m8697,0l7479,1218m9139,0l7921,1218m9581,0l8363,1218m10023,0l8804,1218m10465,0l9246,1218m10906,0l9688,1218m11348,0l10130,1218m11790,0l10572,1218m12232,0l11014,1218m12674,0l11455,1218m13116,0l11897,1218m13557,0l12339,1218m13999,0l12781,1218m14441,0l13223,1218m14898,0l13680,1218m15340,0l14122,1218m15739,43l14564,1218m15739,485l15006,1218m15739,927l15448,1218e" filled="false" stroked="true" strokeweight="6pt" strokecolor="#ffffff">
              <v:path arrowok="t"/>
              <v:stroke dashstyle="solid"/>
            </v:shape>
            <v:shape style="position:absolute;left:15738;top:18421;width:14522;height:1219" coordorigin="15739,18422" coordsize="14522,1219" path="m15748,18422l15739,18430m16189,18422l15739,18872m16631,18422l15739,19314m17073,18422l15855,19640m17515,18422l16297,19640m17957,18422l16738,19640m18399,18422l17180,19640m18840,18422l17622,19640m19282,18422l18064,19640m19724,18422l18506,19640m20166,18422l18948,19640m20608,18422l19389,19640m21050,18422l19831,19640m21491,18422l20273,19640m21933,18422l20715,19640m22375,18422l21157,19640m22817,18422l21599,19640m23259,18422l22041,19640m23701,18422l22482,19640m24143,18422l22924,19640m24584,18422l23366,19640m25026,18422l23808,19640m25468,18422l24250,19640m25910,18422l24692,19640m26352,18422l25133,19640m26794,18422l25575,19640m27235,18422l26017,19640m27677,18422l26459,19640m28119,18422l26901,19640m28561,18422l27343,19640m29003,18422l27784,19640m29460,18422l28242,19640m29902,18422l28684,19640m30260,18506l29126,19640m30260,18947l29567,19640m30260,19389l30009,19640e" filled="false" stroked="true" strokeweight="6pt" strokecolor="#ffffff">
              <v:path arrowok="t"/>
              <v:stroke dashstyle="solid"/>
            </v:shape>
            <v:shape style="position:absolute;left:20479;top:4358;width:3095;height:8921" coordorigin="20480,4359" coordsize="3095,8921" path="m22055,12556l20494,12556,20494,13279,22055,13279,22055,12556xm22055,11515l20494,11515,20494,12238,22055,12238,22055,11515xm22120,10507l20480,10507,20480,11230,22120,11230,22120,10507xm22315,9482l20480,9482,20480,10205,22315,10205,22315,9482xm22595,8471l20480,8471,20480,9194,22595,9194,22595,8471xm22860,7433l20480,7433,20480,8156,22860,8156,22860,7433xm23055,6425l20489,6425,20489,7148,23055,7148,23055,6425xm23540,5383l20489,5383,20489,6106,23540,6106,23540,5383xm23575,4359l20489,4359,20489,5082,23575,5082,23575,4359xe" filled="true" fillcolor="#00dc9d" stroked="false">
              <v:path arrowok="t"/>
              <v:fill type="solid"/>
            </v:shape>
            <v:shape style="position:absolute;left:20471;top:4347;width:8504;height:8943" coordorigin="20472,4348" coordsize="8504,8943" path="m20472,5092l28975,5092,28975,4348,20472,4348,20472,5092xm20472,13290l28975,13290,28975,12545,20472,12545,20472,13290xm20472,9191l28975,9191,28975,8473,20472,8473,20472,9191xm20472,7142l28975,7142,28975,6424,20472,6424,20472,7142xm20472,11241l28975,11241,28975,10496,20472,10496,20472,11241xm20472,6117l28975,6117,28975,5372,20472,5372,20472,6117xm20472,10216l28975,10216,28975,9471,20472,9471,20472,10216xm20472,8166l28975,8166,28975,7422,20472,7422,20472,8166xm20472,12265l28975,12265,28975,11521,20472,11521,20472,12265xe" filled="false" stroked="true" strokeweight="2pt" strokecolor="#5700bf">
              <v:path arrowok="t"/>
              <v:stroke dashstyle="solid"/>
            </v:shape>
            <v:shape style="position:absolute;left:13737;top:4276;width:5387;height:5887" type="#_x0000_t75" stroked="false">
              <v:imagedata r:id="rId202" o:title=""/>
            </v:shape>
            <v:rect style="position:absolute;left:13720;top:4276;width:5407;height:5887" filled="false" stroked="true" strokeweight="2.003pt" strokecolor="#5700bf">
              <v:stroke dashstyle="solid"/>
            </v:rect>
            <v:shape style="position:absolute;left:13720;top:10477;width:5407;height:5887" type="#_x0000_t75" stroked="false">
              <v:imagedata r:id="rId203" o:title=""/>
            </v:shape>
            <v:rect style="position:absolute;left:13720;top:10477;width:5407;height:5887" filled="false" stroked="true" strokeweight="2.003pt" strokecolor="#5700bf">
              <v:stroke dashstyle="solid"/>
            </v:rect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8"/>
        </w:rPr>
      </w:pPr>
    </w:p>
    <w:p>
      <w:pPr>
        <w:pStyle w:val="Heading1"/>
        <w:spacing w:line="1176" w:lineRule="exact"/>
      </w:pPr>
      <w:r>
        <w:rPr/>
        <w:pict>
          <v:group style="position:absolute;margin-left:578.429993pt;margin-top:-85.958015pt;width:867.15pt;height:553.950pt;mso-position-horizontal-relative:page;mso-position-vertical-relative:paragraph;z-index:16130048" coordorigin="11569,-1719" coordsize="17343,11079">
            <v:shape style="position:absolute;left:11588;top:-1699;width:17303;height:11039" type="#_x0000_t75" stroked="false">
              <v:imagedata r:id="rId204" o:title=""/>
            </v:shape>
            <v:rect style="position:absolute;left:11588;top:-1699;width:17303;height:11039" filled="false" stroked="true" strokeweight="2.030000pt" strokecolor="#5700bf">
              <v:stroke dashstyle="solid"/>
            </v:rect>
            <v:shape style="position:absolute;left:27740;top:4247;width:157;height:157" type="#_x0000_t75" stroked="false">
              <v:imagedata r:id="rId205" o:title=""/>
            </v:shape>
            <v:shape style="position:absolute;left:17679;top:3067;width:157;height:157" type="#_x0000_t75" stroked="false">
              <v:imagedata r:id="rId205" o:title=""/>
            </v:shape>
            <v:shape style="position:absolute;left:25600;top:967;width:157;height:157" type="#_x0000_t75" stroked="false">
              <v:imagedata r:id="rId205" o:title=""/>
            </v:shape>
            <v:shape style="position:absolute;left:14699;top:4967;width:157;height:157" type="#_x0000_t75" stroked="false">
              <v:imagedata r:id="rId205" o:title=""/>
            </v:shape>
            <v:shape style="position:absolute;left:25360;top:967;width:157;height:157" type="#_x0000_t75" stroked="false">
              <v:imagedata r:id="rId205" o:title=""/>
            </v:shape>
            <v:shape style="position:absolute;left:13619;top:127;width:157;height:157" type="#_x0000_t75" stroked="false">
              <v:imagedata r:id="rId205" o:title=""/>
            </v:shape>
            <v:shape style="position:absolute;left:13828;top:127;width:157;height:157" type="#_x0000_t75" stroked="false">
              <v:imagedata r:id="rId205" o:title=""/>
            </v:shape>
            <v:shape style="position:absolute;left:14037;top:127;width:157;height:157" type="#_x0000_t75" stroked="false">
              <v:imagedata r:id="rId205" o:title=""/>
            </v:shape>
            <v:shape style="position:absolute;left:22305;top:1686;width:157;height:157" type="#_x0000_t75" stroked="false">
              <v:imagedata r:id="rId205" o:title=""/>
            </v:shape>
            <v:shape style="position:absolute;left:22513;top:1686;width:157;height:157" type="#_x0000_t75" stroked="false">
              <v:imagedata r:id="rId205" o:title=""/>
            </v:shape>
            <v:shape style="position:absolute;left:22513;top:1483;width:157;height:157" type="#_x0000_t75" stroked="false">
              <v:imagedata r:id="rId205" o:title=""/>
            </v:shape>
            <v:shape style="position:absolute;left:22722;top:1686;width:157;height:157" type="#_x0000_t75" stroked="false">
              <v:imagedata r:id="rId205" o:title=""/>
            </v:shape>
            <v:shape style="position:absolute;left:22722;top:1483;width:157;height:157" type="#_x0000_t75" stroked="false">
              <v:imagedata r:id="rId205" o:title=""/>
            </v:shape>
            <v:shape style="position:absolute;left:18900;top:6617;width:157;height:157" type="#_x0000_t75" stroked="false">
              <v:imagedata r:id="rId205" o:title=""/>
            </v:shape>
            <v:shape style="position:absolute;left:19108;top:6617;width:157;height:157" type="#_x0000_t75" stroked="false">
              <v:imagedata r:id="rId205" o:title=""/>
            </v:shape>
            <v:shape style="position:absolute;left:19108;top:6413;width:157;height:157" type="#_x0000_t75" stroked="false">
              <v:imagedata r:id="rId206" o:title=""/>
            </v:shape>
            <v:shape style="position:absolute;left:19317;top:6617;width:157;height:157" type="#_x0000_t75" stroked="false">
              <v:imagedata r:id="rId205" o:title=""/>
            </v:shape>
            <v:shape style="position:absolute;left:19317;top:6413;width:157;height:157" type="#_x0000_t75" stroked="false">
              <v:imagedata r:id="rId206" o:title=""/>
            </v:shape>
            <v:shape style="position:absolute;left:12499;top:4348;width:157;height:157" type="#_x0000_t75" stroked="false">
              <v:imagedata r:id="rId205" o:title=""/>
            </v:shape>
            <v:shape style="position:absolute;left:12708;top:4348;width:157;height:157" type="#_x0000_t75" stroked="false">
              <v:imagedata r:id="rId205" o:title=""/>
            </v:shape>
            <v:shape style="position:absolute;left:13119;top:4348;width:157;height:157" type="#_x0000_t75" stroked="false">
              <v:imagedata r:id="rId205" o:title=""/>
            </v:shape>
            <v:shape style="position:absolute;left:12917;top:4348;width:157;height:157" type="#_x0000_t75" stroked="false">
              <v:imagedata r:id="rId205" o:title=""/>
            </v:shape>
            <v:shape style="position:absolute;left:13328;top:4348;width:157;height:157" type="#_x0000_t75" stroked="false">
              <v:imagedata r:id="rId205" o:title=""/>
            </v:shape>
            <v:shape style="position:absolute;left:27100;top:8847;width:157;height:157" type="#_x0000_t75" stroked="false">
              <v:imagedata r:id="rId205" o:title=""/>
            </v:shape>
            <v:shape style="position:absolute;left:27308;top:8847;width:157;height:157" type="#_x0000_t75" stroked="false">
              <v:imagedata r:id="rId205" o:title=""/>
            </v:shape>
            <v:shape style="position:absolute;left:27720;top:8847;width:157;height:157" type="#_x0000_t75" stroked="false">
              <v:imagedata r:id="rId205" o:title=""/>
            </v:shape>
            <v:shape style="position:absolute;left:27517;top:8847;width:157;height:157" type="#_x0000_t75" stroked="false">
              <v:imagedata r:id="rId205" o:title=""/>
            </v:shape>
            <v:shape style="position:absolute;left:27928;top:8847;width:157;height:157" type="#_x0000_t75" stroked="false">
              <v:imagedata r:id="rId205" o:title=""/>
            </v:shape>
            <w10:wrap type="none"/>
          </v:group>
        </w:pict>
      </w:r>
      <w:r>
        <w:rPr/>
        <w:pict>
          <v:rect style="position:absolute;margin-left:0pt;margin-top:.957984pt;width:60.708pt;height:92.801pt;mso-position-horizontal-relative:page;mso-position-vertical-relative:paragraph;z-index:16132096" filled="true" fillcolor="#5700bf" stroked="false">
            <v:fill type="solid"/>
            <w10:wrap type="none"/>
          </v:rect>
        </w:pict>
      </w:r>
      <w:r>
        <w:rPr/>
        <w:pict>
          <v:rect style="position:absolute;margin-left:0pt;margin-top:-98.241013pt;width:60.708pt;height:94.2pt;mso-position-horizontal-relative:page;mso-position-vertical-relative:paragraph;z-index:16132608" filled="true" fillcolor="#e3d9ff" stroked="false">
            <v:fill type="solid"/>
            <w10:wrap type="none"/>
          </v:rect>
        </w:pict>
      </w:r>
      <w:r>
        <w:rPr/>
        <w:pict>
          <v:shape style="position:absolute;margin-left:14.21pt;margin-top:24.475683pt;width:27.55pt;height:46.65pt;mso-position-horizontal-relative:page;mso-position-vertical-relative:paragraph;z-index:16134144" type="#_x0000_t202" filled="false" stroked="false">
            <v:textbox inset="0,0,0,0" style="layout-flow:vertical;mso-layout-flow-alt:bottom-to-top">
              <w:txbxContent>
                <w:p>
                  <w:pPr>
                    <w:spacing w:line="259" w:lineRule="auto" w:before="27"/>
                    <w:ind w:left="26" w:right="0" w:hanging="7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Priorizar</w:t>
                  </w:r>
                  <w:r>
                    <w:rPr>
                      <w:rFonts w:ascii="Tahoma"/>
                      <w:b/>
                      <w:color w:val="FFFFFF"/>
                      <w:spacing w:val="-56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y</w:t>
                  </w:r>
                  <w:r>
                    <w:rPr>
                      <w:rFonts w:ascii="Tahoma"/>
                      <w:b/>
                      <w:color w:val="FFFFFF"/>
                      <w:spacing w:val="6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validar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6.450001pt;margin-top:-87.22332pt;width:25.55pt;height:72.25pt;mso-position-horizontal-relative:page;mso-position-vertical-relative:paragraph;z-index:16135168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311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Temas y</w:t>
                  </w:r>
                  <w:r>
                    <w:rPr>
                      <w:spacing w:val="1"/>
                      <w:w w:val="95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oportunidades</w:t>
                  </w:r>
                </w:p>
              </w:txbxContent>
            </v:textbox>
            <w10:wrap type="none"/>
          </v:shape>
        </w:pict>
      </w:r>
      <w:bookmarkStart w:name="_bookmark13" w:id="18"/>
      <w:bookmarkEnd w:id="18"/>
      <w:r>
        <w:rPr>
          <w:b w:val="0"/>
        </w:rPr>
      </w:r>
      <w:r>
        <w:rPr>
          <w:w w:val="110"/>
        </w:rPr>
        <w:t>Votación</w:t>
      </w:r>
    </w:p>
    <w:p>
      <w:pPr>
        <w:spacing w:line="1374" w:lineRule="exact" w:before="0"/>
        <w:ind w:left="3166" w:right="0" w:firstLine="0"/>
        <w:jc w:val="left"/>
        <w:rPr>
          <w:rFonts w:ascii="Tahoma"/>
          <w:b/>
          <w:sz w:val="120"/>
        </w:rPr>
      </w:pPr>
      <w:r>
        <w:rPr/>
        <w:pict>
          <v:group style="position:absolute;margin-left:-3.542001pt;margin-top:41.352665pt;width:68.3pt;height:588.950pt;mso-position-horizontal-relative:page;mso-position-vertical-relative:paragraph;z-index:-25165824" coordorigin="-71,827" coordsize="1366,11779">
            <v:shape style="position:absolute;left:4;top:2711;width:1216;height:9820" coordorigin="4,2711" coordsize="1216,9820" path="m96,2711l4,2803m538,2711l4,3244m979,2711l4,3686m1220,2912l4,4128m1220,3354l4,4570m1220,3796l4,5012m1220,4238l4,5454m1220,4680l4,5896m1220,5122l4,6337m1220,5563l4,6779m1220,6005l4,7221m1220,6447l4,7663m1220,6889l4,8105m1220,7331l4,8547m1220,7773l4,8988m1220,8214l4,9430m1220,8656l4,9872m1220,9098l4,10314m1220,9540l4,10756m1220,9982l4,11198m1220,10439l4,11655m1220,10881l4,12097m1220,11323l12,12531m1220,11765l454,12531m1220,12207l895,12531e" filled="false" stroked="true" strokeweight="7.5pt" strokecolor="#00db9e">
              <v:path arrowok="t"/>
              <v:stroke dashstyle="solid"/>
            </v:shape>
            <v:rect style="position:absolute;left:0;top:827;width:1215;height:1884" filled="true" fillcolor="#e3d9ff" stroked="false">
              <v:fill type="solid"/>
            </v:rect>
            <w10:wrap type="none"/>
          </v:group>
        </w:pict>
      </w:r>
      <w:r>
        <w:rPr/>
        <w:pict>
          <v:shape style="position:absolute;margin-left:16.260000pt;margin-top:57.748363pt;width:25.55pt;height:63.05pt;mso-position-horizontal-relative:page;mso-position-vertical-relative:paragraph;z-index:16134656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78" w:right="0" w:hanging="259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Recomendar</w:t>
                  </w:r>
                  <w:r>
                    <w:rPr>
                      <w:spacing w:val="-64"/>
                      <w:w w:val="9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política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105"/>
          <w:sz w:val="120"/>
        </w:rPr>
        <w:t>por</w:t>
      </w:r>
      <w:r>
        <w:rPr>
          <w:rFonts w:ascii="Tahoma"/>
          <w:b/>
          <w:spacing w:val="-7"/>
          <w:w w:val="105"/>
          <w:sz w:val="120"/>
        </w:rPr>
        <w:t> </w:t>
      </w:r>
      <w:r>
        <w:rPr>
          <w:rFonts w:ascii="Tahoma"/>
          <w:b/>
          <w:w w:val="105"/>
          <w:sz w:val="120"/>
        </w:rPr>
        <w:t>puntos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9"/>
        <w:rPr>
          <w:rFonts w:ascii="Tahoma"/>
          <w:b/>
          <w:sz w:val="23"/>
        </w:rPr>
      </w:pPr>
    </w:p>
    <w:p>
      <w:pPr>
        <w:spacing w:after="0"/>
        <w:rPr>
          <w:rFonts w:ascii="Tahoma"/>
          <w:sz w:val="23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spacing w:before="2"/>
        <w:rPr>
          <w:rFonts w:ascii="Tahoma"/>
          <w:b/>
          <w:sz w:val="48"/>
        </w:rPr>
      </w:pPr>
    </w:p>
    <w:p>
      <w:pPr>
        <w:pStyle w:val="BodyText"/>
        <w:spacing w:line="355" w:lineRule="auto" w:before="1"/>
        <w:ind w:left="3166"/>
      </w:pPr>
      <w:r>
        <w:rPr>
          <w:w w:val="90"/>
        </w:rPr>
        <w:t>El voto</w:t>
      </w:r>
      <w:r>
        <w:rPr>
          <w:spacing w:val="1"/>
          <w:w w:val="90"/>
        </w:rPr>
        <w:t> </w:t>
      </w:r>
      <w:r>
        <w:rPr>
          <w:w w:val="90"/>
        </w:rPr>
        <w:t>por</w:t>
      </w:r>
      <w:r>
        <w:rPr>
          <w:spacing w:val="1"/>
          <w:w w:val="90"/>
        </w:rPr>
        <w:t> </w:t>
      </w:r>
      <w:r>
        <w:rPr>
          <w:w w:val="90"/>
        </w:rPr>
        <w:t>puntos</w:t>
      </w:r>
      <w:r>
        <w:rPr>
          <w:spacing w:val="1"/>
          <w:w w:val="90"/>
        </w:rPr>
        <w:t> </w:t>
      </w:r>
      <w:r>
        <w:rPr>
          <w:w w:val="90"/>
        </w:rPr>
        <w:t>es</w:t>
      </w:r>
      <w:r>
        <w:rPr>
          <w:spacing w:val="1"/>
          <w:w w:val="90"/>
        </w:rPr>
        <w:t> </w:t>
      </w:r>
      <w:r>
        <w:rPr>
          <w:w w:val="90"/>
        </w:rPr>
        <w:t>una</w:t>
      </w:r>
      <w:r>
        <w:rPr>
          <w:spacing w:val="1"/>
          <w:w w:val="90"/>
        </w:rPr>
        <w:t> </w:t>
      </w:r>
      <w:r>
        <w:rPr>
          <w:w w:val="90"/>
        </w:rPr>
        <w:t>forma</w:t>
      </w:r>
      <w:r>
        <w:rPr>
          <w:spacing w:val="1"/>
          <w:w w:val="90"/>
        </w:rPr>
        <w:t> </w:t>
      </w:r>
      <w:r>
        <w:rPr>
          <w:w w:val="95"/>
        </w:rPr>
        <w:t>sencilla de priorizar los conceptos</w:t>
      </w:r>
      <w:r>
        <w:rPr>
          <w:spacing w:val="1"/>
          <w:w w:val="95"/>
        </w:rPr>
        <w:t> </w:t>
      </w:r>
      <w:r>
        <w:rPr>
          <w:w w:val="95"/>
        </w:rPr>
        <w:t>después de una sesión de ideas y</w:t>
      </w:r>
      <w:r>
        <w:rPr>
          <w:spacing w:val="1"/>
          <w:w w:val="95"/>
        </w:rPr>
        <w:t> </w:t>
      </w:r>
      <w:r>
        <w:rPr>
          <w:w w:val="90"/>
        </w:rPr>
        <w:t>ayudar a un grupo a converger y</w:t>
      </w:r>
      <w:r>
        <w:rPr>
          <w:spacing w:val="1"/>
          <w:w w:val="90"/>
        </w:rPr>
        <w:t> </w:t>
      </w:r>
      <w:r>
        <w:rPr>
          <w:w w:val="90"/>
        </w:rPr>
        <w:t>acordar</w:t>
      </w:r>
      <w:r>
        <w:rPr>
          <w:spacing w:val="12"/>
          <w:w w:val="90"/>
        </w:rPr>
        <w:t> </w:t>
      </w:r>
      <w:r>
        <w:rPr>
          <w:w w:val="90"/>
        </w:rPr>
        <w:t>una</w:t>
      </w:r>
      <w:r>
        <w:rPr>
          <w:spacing w:val="13"/>
          <w:w w:val="90"/>
        </w:rPr>
        <w:t> </w:t>
      </w:r>
      <w:r>
        <w:rPr>
          <w:w w:val="90"/>
        </w:rPr>
        <w:t>solución.</w:t>
      </w:r>
      <w:r>
        <w:rPr>
          <w:spacing w:val="13"/>
          <w:w w:val="90"/>
        </w:rPr>
        <w:t> </w:t>
      </w:r>
      <w:r>
        <w:rPr>
          <w:w w:val="90"/>
        </w:rPr>
        <w:t>A</w:t>
      </w:r>
      <w:r>
        <w:rPr>
          <w:spacing w:val="13"/>
          <w:w w:val="90"/>
        </w:rPr>
        <w:t> </w:t>
      </w:r>
      <w:r>
        <w:rPr>
          <w:w w:val="90"/>
        </w:rPr>
        <w:t>cada</w:t>
      </w:r>
      <w:r>
        <w:rPr>
          <w:spacing w:val="13"/>
          <w:w w:val="90"/>
        </w:rPr>
        <w:t> </w:t>
      </w:r>
      <w:r>
        <w:rPr>
          <w:w w:val="90"/>
        </w:rPr>
        <w:t>persona</w:t>
      </w:r>
      <w:r>
        <w:rPr>
          <w:spacing w:val="1"/>
          <w:w w:val="90"/>
        </w:rPr>
        <w:t> </w:t>
      </w:r>
      <w:r>
        <w:rPr>
          <w:w w:val="90"/>
        </w:rPr>
        <w:t>se</w:t>
      </w:r>
      <w:r>
        <w:rPr>
          <w:spacing w:val="11"/>
          <w:w w:val="90"/>
        </w:rPr>
        <w:t> </w:t>
      </w:r>
      <w:r>
        <w:rPr>
          <w:w w:val="90"/>
        </w:rPr>
        <w:t>le</w:t>
      </w:r>
      <w:r>
        <w:rPr>
          <w:spacing w:val="12"/>
          <w:w w:val="90"/>
        </w:rPr>
        <w:t> </w:t>
      </w:r>
      <w:r>
        <w:rPr>
          <w:w w:val="90"/>
        </w:rPr>
        <w:t>da</w:t>
      </w:r>
      <w:r>
        <w:rPr>
          <w:spacing w:val="11"/>
          <w:w w:val="90"/>
        </w:rPr>
        <w:t> </w:t>
      </w:r>
      <w:r>
        <w:rPr>
          <w:w w:val="90"/>
        </w:rPr>
        <w:t>un</w:t>
      </w:r>
      <w:r>
        <w:rPr>
          <w:spacing w:val="12"/>
          <w:w w:val="90"/>
        </w:rPr>
        <w:t> </w:t>
      </w:r>
      <w:r>
        <w:rPr>
          <w:w w:val="90"/>
        </w:rPr>
        <w:t>pequeño</w:t>
      </w:r>
      <w:r>
        <w:rPr>
          <w:spacing w:val="12"/>
          <w:w w:val="90"/>
        </w:rPr>
        <w:t> </w:t>
      </w:r>
      <w:r>
        <w:rPr>
          <w:w w:val="90"/>
        </w:rPr>
        <w:t>número</w:t>
      </w:r>
      <w:r>
        <w:rPr>
          <w:spacing w:val="11"/>
          <w:w w:val="90"/>
        </w:rPr>
        <w:t> </w:t>
      </w:r>
      <w:r>
        <w:rPr>
          <w:w w:val="90"/>
        </w:rPr>
        <w:t>de</w:t>
      </w:r>
      <w:r>
        <w:rPr>
          <w:spacing w:val="12"/>
          <w:w w:val="90"/>
        </w:rPr>
        <w:t> </w:t>
      </w:r>
      <w:r>
        <w:rPr>
          <w:w w:val="90"/>
        </w:rPr>
        <w:t>puntos</w:t>
      </w:r>
      <w:r>
        <w:rPr>
          <w:spacing w:val="-92"/>
          <w:w w:val="90"/>
        </w:rPr>
        <w:t> </w:t>
      </w:r>
      <w:r>
        <w:rPr>
          <w:w w:val="90"/>
        </w:rPr>
        <w:t>que</w:t>
      </w:r>
      <w:r>
        <w:rPr>
          <w:spacing w:val="2"/>
          <w:w w:val="90"/>
        </w:rPr>
        <w:t> </w:t>
      </w:r>
      <w:r>
        <w:rPr>
          <w:w w:val="90"/>
        </w:rPr>
        <w:t>puede</w:t>
      </w:r>
      <w:r>
        <w:rPr>
          <w:spacing w:val="2"/>
          <w:w w:val="90"/>
        </w:rPr>
        <w:t> </w:t>
      </w:r>
      <w:r>
        <w:rPr>
          <w:w w:val="90"/>
        </w:rPr>
        <w:t>utilizar</w:t>
      </w:r>
      <w:r>
        <w:rPr>
          <w:spacing w:val="2"/>
          <w:w w:val="90"/>
        </w:rPr>
        <w:t> </w:t>
      </w:r>
      <w:r>
        <w:rPr>
          <w:w w:val="90"/>
        </w:rPr>
        <w:t>para</w:t>
      </w:r>
      <w:r>
        <w:rPr>
          <w:spacing w:val="2"/>
          <w:w w:val="90"/>
        </w:rPr>
        <w:t> </w:t>
      </w:r>
      <w:r>
        <w:rPr>
          <w:w w:val="90"/>
        </w:rPr>
        <w:t>votar</w:t>
      </w:r>
      <w:r>
        <w:rPr>
          <w:spacing w:val="2"/>
          <w:w w:val="90"/>
        </w:rPr>
        <w:t> </w:t>
      </w:r>
      <w:r>
        <w:rPr>
          <w:w w:val="90"/>
        </w:rPr>
        <w:t>por</w:t>
      </w:r>
      <w:r>
        <w:rPr>
          <w:spacing w:val="3"/>
          <w:w w:val="90"/>
        </w:rPr>
        <w:t> </w:t>
      </w:r>
      <w:r>
        <w:rPr>
          <w:w w:val="90"/>
        </w:rPr>
        <w:t>sus</w:t>
      </w:r>
      <w:r>
        <w:rPr>
          <w:spacing w:val="1"/>
          <w:w w:val="90"/>
        </w:rPr>
        <w:t> </w:t>
      </w:r>
      <w:r>
        <w:rPr>
          <w:w w:val="90"/>
        </w:rPr>
        <w:t>puntos</w:t>
      </w:r>
      <w:r>
        <w:rPr>
          <w:spacing w:val="10"/>
          <w:w w:val="90"/>
        </w:rPr>
        <w:t> </w:t>
      </w:r>
      <w:r>
        <w:rPr>
          <w:w w:val="90"/>
        </w:rPr>
        <w:t>preferidos</w:t>
      </w:r>
      <w:r>
        <w:rPr>
          <w:spacing w:val="11"/>
          <w:w w:val="90"/>
        </w:rPr>
        <w:t> </w:t>
      </w:r>
      <w:r>
        <w:rPr>
          <w:w w:val="90"/>
        </w:rPr>
        <w:t>a</w:t>
      </w:r>
      <w:r>
        <w:rPr>
          <w:spacing w:val="11"/>
          <w:w w:val="90"/>
        </w:rPr>
        <w:t> </w:t>
      </w:r>
      <w:r>
        <w:rPr>
          <w:w w:val="90"/>
        </w:rPr>
        <w:t>partir</w:t>
      </w:r>
      <w:r>
        <w:rPr>
          <w:spacing w:val="11"/>
          <w:w w:val="90"/>
        </w:rPr>
        <w:t> </w:t>
      </w:r>
      <w:r>
        <w:rPr>
          <w:w w:val="90"/>
        </w:rPr>
        <w:t>de</w:t>
      </w:r>
      <w:r>
        <w:rPr>
          <w:spacing w:val="11"/>
          <w:w w:val="90"/>
        </w:rPr>
        <w:t> </w:t>
      </w:r>
      <w:r>
        <w:rPr>
          <w:w w:val="90"/>
        </w:rPr>
        <w:t>una</w:t>
      </w:r>
      <w:r>
        <w:rPr>
          <w:spacing w:val="11"/>
          <w:w w:val="90"/>
        </w:rPr>
        <w:t> </w:t>
      </w:r>
      <w:r>
        <w:rPr>
          <w:w w:val="90"/>
        </w:rPr>
        <w:t>lluvia</w:t>
      </w:r>
      <w:r>
        <w:rPr>
          <w:spacing w:val="-92"/>
          <w:w w:val="90"/>
        </w:rPr>
        <w:t> </w:t>
      </w:r>
      <w:r>
        <w:rPr/>
        <w:t>de</w:t>
      </w:r>
      <w:r>
        <w:rPr>
          <w:spacing w:val="-25"/>
        </w:rPr>
        <w:t> </w:t>
      </w:r>
      <w:r>
        <w:rPr/>
        <w:t>ideas.</w:t>
      </w:r>
    </w:p>
    <w:p>
      <w:pPr>
        <w:pStyle w:val="BodyText"/>
        <w:spacing w:line="357" w:lineRule="auto" w:before="5"/>
        <w:ind w:left="3166"/>
      </w:pPr>
      <w:r>
        <w:rPr>
          <w:rFonts w:ascii="Tahoma" w:hAnsi="Tahoma"/>
        </w:rPr>
        <w:t>Los</w:t>
      </w:r>
      <w:r>
        <w:rPr>
          <w:rFonts w:ascii="Tahoma" w:hAnsi="Tahoma"/>
          <w:spacing w:val="45"/>
        </w:rPr>
        <w:t> </w:t>
      </w:r>
      <w:r>
        <w:rPr>
          <w:rFonts w:ascii="Tahoma" w:hAnsi="Tahoma"/>
        </w:rPr>
        <w:t>puntos</w:t>
      </w:r>
      <w:r>
        <w:rPr>
          <w:rFonts w:ascii="Tahoma" w:hAnsi="Tahoma"/>
          <w:spacing w:val="46"/>
        </w:rPr>
        <w:t> </w:t>
      </w:r>
      <w:r>
        <w:rPr>
          <w:rFonts w:ascii="Tahoma" w:hAnsi="Tahoma"/>
        </w:rPr>
        <w:t>se</w:t>
      </w:r>
      <w:r>
        <w:rPr>
          <w:rFonts w:ascii="Tahoma" w:hAnsi="Tahoma"/>
          <w:spacing w:val="46"/>
        </w:rPr>
        <w:t> </w:t>
      </w:r>
      <w:r>
        <w:rPr>
          <w:rFonts w:ascii="Tahoma" w:hAnsi="Tahoma"/>
        </w:rPr>
        <w:t>cuentan</w:t>
      </w:r>
      <w:r>
        <w:rPr>
          <w:rFonts w:ascii="Tahoma" w:hAnsi="Tahoma"/>
          <w:spacing w:val="46"/>
        </w:rPr>
        <w:t> </w:t>
      </w:r>
      <w:r>
        <w:rPr>
          <w:rFonts w:ascii="Tahoma" w:hAnsi="Tahoma"/>
        </w:rPr>
        <w:t>para</w:t>
      </w:r>
      <w:r>
        <w:rPr>
          <w:rFonts w:ascii="Tahoma" w:hAnsi="Tahoma"/>
          <w:spacing w:val="46"/>
        </w:rPr>
        <w:t> </w:t>
      </w:r>
      <w:r>
        <w:rPr>
          <w:rFonts w:ascii="Tahoma" w:hAnsi="Tahoma"/>
        </w:rPr>
        <w:t>identificar</w:t>
      </w:r>
      <w:r>
        <w:rPr>
          <w:rFonts w:ascii="Tahoma" w:hAnsi="Tahoma"/>
          <w:spacing w:val="-91"/>
        </w:rPr>
        <w:t> </w:t>
      </w:r>
      <w:r>
        <w:rPr>
          <w:spacing w:val="-1"/>
          <w:w w:val="95"/>
        </w:rPr>
        <w:t>las</w:t>
      </w:r>
      <w:r>
        <w:rPr>
          <w:spacing w:val="-20"/>
          <w:w w:val="95"/>
        </w:rPr>
        <w:t> </w:t>
      </w:r>
      <w:r>
        <w:rPr>
          <w:spacing w:val="-1"/>
          <w:w w:val="95"/>
        </w:rPr>
        <w:t>opciones</w:t>
      </w:r>
      <w:r>
        <w:rPr>
          <w:spacing w:val="-20"/>
          <w:w w:val="95"/>
        </w:rPr>
        <w:t> </w:t>
      </w:r>
      <w:r>
        <w:rPr>
          <w:spacing w:val="-1"/>
          <w:w w:val="95"/>
        </w:rPr>
        <w:t>más</w:t>
      </w:r>
      <w:r>
        <w:rPr>
          <w:spacing w:val="-20"/>
          <w:w w:val="95"/>
        </w:rPr>
        <w:t> </w:t>
      </w:r>
      <w:r>
        <w:rPr>
          <w:spacing w:val="-1"/>
          <w:w w:val="95"/>
        </w:rPr>
        <w:t>populares.</w:t>
      </w:r>
    </w:p>
    <w:p>
      <w:pPr>
        <w:spacing w:line="580" w:lineRule="exact" w:before="0"/>
        <w:ind w:left="0" w:right="508" w:firstLine="0"/>
        <w:jc w:val="right"/>
        <w:rPr>
          <w:rFonts w:ascii="Tahoma"/>
          <w:b/>
          <w:sz w:val="50"/>
        </w:rPr>
      </w:pPr>
      <w:r>
        <w:rPr/>
        <w:br w:type="column"/>
      </w:r>
      <w:r>
        <w:rPr>
          <w:rFonts w:ascii="Tahoma"/>
          <w:b/>
          <w:w w:val="105"/>
          <w:sz w:val="50"/>
        </w:rPr>
        <w:t>66</w:t>
      </w: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spacing w:before="9"/>
        <w:rPr>
          <w:rFonts w:ascii="Tahoma"/>
          <w:b/>
          <w:sz w:val="50"/>
        </w:rPr>
      </w:pPr>
    </w:p>
    <w:p>
      <w:pPr>
        <w:spacing w:line="288" w:lineRule="auto" w:before="1"/>
        <w:ind w:left="2924" w:right="2312" w:firstLine="0"/>
        <w:jc w:val="left"/>
        <w:rPr>
          <w:sz w:val="26"/>
        </w:rPr>
      </w:pPr>
      <w:r>
        <w:rPr>
          <w:rFonts w:ascii="Tahoma" w:hAnsi="Tahoma"/>
          <w:b/>
          <w:w w:val="90"/>
          <w:sz w:val="26"/>
        </w:rPr>
        <w:t>Imagen:</w:t>
      </w:r>
      <w:r>
        <w:rPr>
          <w:rFonts w:ascii="Tahoma" w:hAnsi="Tahoma"/>
          <w:b/>
          <w:spacing w:val="25"/>
          <w:w w:val="90"/>
          <w:sz w:val="26"/>
        </w:rPr>
        <w:t> </w:t>
      </w:r>
      <w:r>
        <w:rPr>
          <w:w w:val="90"/>
          <w:sz w:val="26"/>
        </w:rPr>
        <w:t>Utilizamos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Votación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por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puntos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en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varias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ocasiones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durante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los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talleres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Innovación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para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la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Cultura.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Más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información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sobre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Votación</w:t>
      </w:r>
      <w:r>
        <w:rPr>
          <w:spacing w:val="-80"/>
          <w:w w:val="90"/>
          <w:sz w:val="26"/>
        </w:rPr>
        <w:t> </w:t>
      </w:r>
      <w:r>
        <w:rPr>
          <w:sz w:val="26"/>
        </w:rPr>
        <w:t>por</w:t>
      </w:r>
      <w:r>
        <w:rPr>
          <w:spacing w:val="-21"/>
          <w:sz w:val="26"/>
        </w:rPr>
        <w:t> </w:t>
      </w:r>
      <w:r>
        <w:rPr>
          <w:sz w:val="26"/>
        </w:rPr>
        <w:t>puntos</w:t>
      </w:r>
      <w:r>
        <w:rPr>
          <w:spacing w:val="-21"/>
          <w:sz w:val="26"/>
        </w:rPr>
        <w:t> </w:t>
      </w:r>
      <w:r>
        <w:rPr>
          <w:sz w:val="26"/>
        </w:rPr>
        <w:t>en</w:t>
      </w:r>
      <w:r>
        <w:rPr>
          <w:spacing w:val="-20"/>
          <w:sz w:val="26"/>
        </w:rPr>
        <w:t> </w:t>
      </w:r>
      <w:r>
        <w:rPr>
          <w:sz w:val="26"/>
        </w:rPr>
        <w:t>GameStorming.</w:t>
      </w:r>
    </w:p>
    <w:p>
      <w:pPr>
        <w:spacing w:before="44"/>
        <w:ind w:left="2924" w:right="0" w:firstLine="0"/>
        <w:jc w:val="left"/>
        <w:rPr>
          <w:rFonts w:ascii="Tahoma"/>
          <w:b/>
          <w:sz w:val="24"/>
        </w:rPr>
      </w:pPr>
      <w:r>
        <w:rPr/>
        <w:pict>
          <v:line style="position:absolute;mso-position-horizontal-relative:page;mso-position-vertical-relative:paragraph;z-index:-25165312" from="36pt,61.297855pt" to="36pt,20.297855pt" stroked="true" strokeweight=".5pt" strokecolor="#333333">
            <v:stroke dashstyle="solid"/>
            <w10:wrap type="none"/>
          </v:line>
        </w:pict>
      </w:r>
      <w:r>
        <w:rPr/>
        <w:pict>
          <v:shape style="position:absolute;margin-left:415.392792pt;margin-top:40.797855pt;width:246pt;height:127.5pt;mso-position-horizontal-relative:page;mso-position-vertical-relative:paragraph;z-index:16131072" coordorigin="8308,816" coordsize="4920,2550" path="m10768,816l10691,817,10615,821,10540,826,10465,834,10391,845,10318,857,10245,872,10173,888,10102,907,10032,928,9963,951,9894,976,9827,1002,9761,1031,9695,1061,9631,1094,9568,1128,9506,1164,9445,1202,9385,1241,9327,1282,9269,1325,9213,1369,9159,1415,9106,1463,9054,1511,9003,1562,8954,1614,8907,1667,8861,1722,8817,1777,8774,1835,8733,1893,8694,1953,8656,2014,8620,2076,8586,2139,8553,2203,8523,2269,8494,2335,8467,2402,8443,2471,8420,2540,8399,2610,8380,2681,8364,2753,8349,2826,8337,2899,8326,2973,8318,3048,8313,3123,8309,3199,8308,3276,8309,3353,8310,3366,9306,3366,9305,3342,9303,3266,9305,3191,9310,3116,9319,3043,9332,2971,9349,2900,9368,2830,9392,2762,9418,2696,9447,2631,9479,2568,9515,2506,9553,2447,9594,2389,9637,2334,9683,2281,9732,2230,9783,2182,9836,2135,9891,2092,9949,2051,10008,2013,10069,1978,10133,1945,10198,1916,10264,1890,10332,1867,10402,1847,10473,1831,10545,1818,10618,1808,10693,1803,10768,1801,12736,1801,12719,1777,12675,1722,12629,1667,12581,1614,12532,1562,12482,1511,12430,1463,12377,1415,12322,1369,12266,1325,12209,1282,12151,1241,12091,1202,12030,1164,11968,1128,11905,1094,11840,1061,11775,1031,11709,1002,11641,976,11573,951,11504,928,11434,907,11363,888,11291,872,11218,857,11145,845,11071,834,10996,826,10921,821,10844,817,10844,817,10768,816xm12736,1801l10768,1801,10843,1803,10918,1808,10991,1818,11063,1831,11134,1847,11204,1867,11272,1890,11338,1916,11403,1945,11466,1978,11528,2013,11587,2051,11645,2092,11700,2135,11753,2182,11804,2230,11853,2281,11899,2334,11942,2389,11983,2447,12021,2506,12056,2568,12089,2631,12118,2696,12144,2762,12167,2830,12187,2900,12204,2971,12216,3043,12226,3116,12231,3191,12233,3266,12231,3342,12230,3366,13226,3366,13227,3353,13228,3276,13227,3199,13223,3123,13217,3048,13209,2973,13199,2899,13187,2826,13172,2753,13155,2681,13137,2610,13116,2540,13093,2471,13068,2402,13042,2335,13013,2269,12982,2203,12950,2139,12916,2076,12880,2014,12842,1953,12803,1893,12762,1835,12736,1801xe" filled="true" fillcolor="#00dc9d" stroked="false">
            <v:path arrowok="t"/>
            <v:fill type="solid"/>
            <w10:wrap type="none"/>
          </v:shape>
        </w:pict>
      </w:r>
      <w:r>
        <w:rPr/>
        <w:pict>
          <v:shape style="position:absolute;margin-left:20.51pt;margin-top:65.651855pt;width:19.6pt;height:67.650pt;mso-position-horizontal-relative:page;mso-position-vertical-relative:paragraph;z-index:16135680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95"/>
          <w:sz w:val="24"/>
        </w:rPr>
        <w:t>Fuente:</w:t>
      </w:r>
      <w:r>
        <w:rPr>
          <w:rFonts w:ascii="Tahoma"/>
          <w:b/>
          <w:spacing w:val="36"/>
          <w:w w:val="95"/>
          <w:sz w:val="24"/>
        </w:rPr>
        <w:t> </w:t>
      </w:r>
      <w:hyperlink r:id="rId207">
        <w:r>
          <w:rPr>
            <w:rFonts w:ascii="Tahoma"/>
            <w:b/>
            <w:w w:val="95"/>
            <w:sz w:val="24"/>
          </w:rPr>
          <w:t>GameStorming</w:t>
        </w:r>
      </w:hyperlink>
    </w:p>
    <w:p>
      <w:pPr>
        <w:spacing w:after="0"/>
        <w:jc w:val="left"/>
        <w:rPr>
          <w:rFonts w:ascii="Tahoma"/>
          <w:sz w:val="24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8605" w:space="40"/>
            <w:col w:w="22835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0pt;margin-top:0pt;width:1574pt;height:982pt;mso-position-horizontal-relative:page;mso-position-vertical-relative:page;z-index:-25166336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shape style="position:absolute;margin-left:1049.97998pt;margin-top:.00003pt;width:261.05pt;height:124.9pt;mso-position-horizontal-relative:page;mso-position-vertical-relative:page;z-index:16130560" coordorigin="21000,0" coordsize="5221,2498" path="m26220,34l26211,32,26141,12,26100,0m26220,466l26206,463,26135,446,26064,427,25994,407,25925,386,25856,363,25788,340,25720,315,25653,288,25586,261,25520,232,25455,203,25390,172,25326,140,25263,106,25200,72,25139,36,25078,0m26220,896l26202,893,26130,877,26059,860,25988,842,25918,822,25848,802,25778,780,25709,757,25641,734,25573,708,25506,682,25439,655,25373,627,25307,597,25242,567,25178,535,25114,503,25051,469,24988,435,24926,399,24865,363,24805,325,24745,287,24685,247,24627,207,24569,165,24512,123,24456,80,24400,36,24357,0m26220,1325l26199,1321,26126,1306,26054,1291,25983,1274,25912,1256,25841,1237,25771,1217,25701,1196,25632,1174,25563,1151,25494,1127,25427,1102,25359,1076,25292,1049,25226,1021,25160,992,25095,962,25030,931,24966,899,24902,866,24839,832,24776,798,24714,762,24653,725,24592,688,24532,650,24473,610,24414,570,24356,529,24298,487,24241,445,24185,401,24129,357,24074,312,24020,266,23967,219,23914,172,23862,123,23811,74,23760,25,23736,0m26220,1752l26204,1749,26131,1736,26060,1722,25988,1706,25917,1690,25846,1673,25776,1655,25706,1636,25636,1616,25567,1595,25499,1573,25430,1550,25362,1526,25295,1502,25228,1476,25162,1450,25095,1422,25030,1394,24965,1365,24900,1335,24836,1304,24772,1272,24709,1239,24646,1206,24584,1172,24523,1137,24462,1101,24401,1064,24341,1026,24282,988,24223,949,24165,909,24107,868,24050,827,23993,784,23938,741,23882,698,23828,653,23774,608,23720,562,23667,515,23615,468,23564,420,23513,371,23463,322,23413,271,23365,221,23317,169,23269,117,23223,64,23177,11,23167,0m26220,2177l26201,2174,26128,2162,26056,2149,25984,2135,25912,2120,25841,2104,25770,2087,25700,2069,25629,2051,25559,2031,25490,2011,25421,1989,25352,1967,25284,1944,25216,1920,25148,1896,25081,1870,25015,1844,24948,1816,24883,1788,24817,1759,24752,1730,24688,1699,24624,1668,24560,1636,24497,1603,24435,1569,24372,1535,24311,1499,24250,1463,24189,1427,24129,1389,24069,1351,24010,1312,23952,1272,23894,1232,23836,1191,23779,1149,23723,1106,23667,1063,23612,1019,23557,974,23503,929,23449,883,23396,837,23344,789,23292,741,23241,693,23191,643,23141,594,23092,543,23043,492,22995,440,22948,388,22901,335,22855,282,22810,227,22765,173,22721,118,22678,62,22636,5,22632,0m25681,2498l25623,2484,25553,2465,25483,2446,25413,2426,25343,2405,25274,2384,25206,2361,25137,2338,25069,2314,25002,2289,24935,2264,24868,2237,24801,2210,24735,2182,24670,2154,24605,2124,24540,2094,24476,2063,24412,2031,24348,1999,24285,1966,24223,1932,24160,1897,24099,1862,24038,1826,23977,1789,23917,1752,23857,1714,23797,1675,23739,1636,23680,1595,23622,1555,23565,1513,23508,1471,23452,1428,23396,1385,23341,1341,23286,1296,23232,1250,23179,1204,23126,1158,23073,1111,23021,1063,22970,1014,22919,965,22869,916,22819,865,22770,815,22722,763,22674,711,22627,659,22580,606,22534,552,22489,498,22444,443,22400,388,22356,332,22314,276,22271,219,22230,162,22189,104,22149,46,22118,0m24411,2498l24392,2489,24328,2458,24263,2427,24200,2395,24136,2362,24073,2329,24011,2295,23948,2260,23887,2225,23825,2189,23765,2152,23704,2115,23644,2077,23585,2038,23526,1999,23467,1959,23409,1918,23351,1877,23294,1835,23238,1793,23181,1750,23126,1706,23070,1662,23016,1617,22962,1572,22908,1526,22855,1479,22802,1432,22750,1384,22698,1336,22647,1287,22597,1238,22547,1188,22497,1137,22449,1086,22400,1035,22353,982,22305,930,22259,877,22213,823,22167,769,22123,714,22078,659,22035,603,21992,547,21949,490,21907,433,21866,375,21826,317,21786,259,21746,200,21708,140,21670,80,21632,20,21620,0m23525,2498l23492,2478,23432,2440,23372,2401,23313,2362,23254,2322,23196,2282,23138,2241,23080,2200,23023,2157,22967,2115,22911,2072,22855,2028,22800,1983,22745,1938,22691,1893,22637,1847,22584,1800,22531,1753,22479,1706,22427,1657,22376,1609,22325,1560,22275,1510,22225,1460,22176,1409,22127,1357,22079,1306,22031,1253,21984,1201,21937,1147,21891,1094,21846,1039,21801,985,21757,929,21713,874,21670,818,21627,761,21585,704,21543,647,21503,589,21462,530,21423,472,21383,412,21345,353,21307,293,21270,232,21233,171,21197,110,21161,48,21135,0m22777,2498l22752,2479,22696,2437,22640,2393,22584,2349,22529,2305,22474,2260,22420,2214,22366,2168,22313,2122,22260,2075,22208,2027,22156,1979,22104,1930,22053,1881,22003,1832,21953,1782,21903,1731,21854,1680,21805,1629,21757,1577,21710,1524,21663,1471,21616,1418,21570,1364,21525,1310,21480,1255,21435,1200,21391,1145,21348,1088,21305,1032,21263,975,21221,918,21180,860,21139,802,21099,743,21059,684,21020,625,21000,592m22105,2498l22096,2490,22042,2443,21989,2396,21937,2349,21885,2301,21833,2252,21782,2203,21731,2154,21681,2104,21631,2054,21581,2003,21532,1952,21484,1900,21436,1848,21388,1795,21341,1742,21295,1689,21249,1635,21203,1581,21158,1526,21114,1471,21070,1415,21026,1359,21000,1325m21482,2498l21459,2476,21409,2426,21358,2376,21309,2325,21260,2274,21211,2223,21162,2171,21115,2119,21067,2066,21020,2013,21000,1989e" filled="false" stroked="true" strokeweight="6pt" strokecolor="#5700bf">
            <v:path arrowok="t"/>
            <v:stroke dashstyle="solid"/>
            <w10:wrap type="none"/>
          </v:shape>
        </w:pict>
      </w:r>
      <w:r>
        <w:rPr/>
        <w:pict>
          <v:shape style="position:absolute;margin-left:416.086029pt;margin-top:.000953pt;width:245.35pt;height:122.1pt;mso-position-horizontal-relative:page;mso-position-vertical-relative:page;z-index:16131584" coordorigin="8322,0" coordsize="4907,2442" path="m10773,1215l10771,1141,10764,1067,10753,995,10738,924,10719,855,10696,788,10670,722,10640,658,10606,597,10569,537,10528,480,10485,426,10438,374,10389,324,10337,278,10282,235,10225,194,10166,157,10104,123,10041,93,9975,66,9908,44,9838,25,9768,10,9705,0,9390,0,9327,10,9256,25,9187,44,9120,66,9054,93,8990,123,8929,157,8869,194,8812,235,8758,278,8706,324,8656,374,8610,426,8567,480,8526,537,8489,597,8455,658,8425,722,8398,788,8376,855,8356,924,8341,995,8331,1067,8324,1141,8322,1215,8324,1290,8331,1364,8341,1436,8356,1507,8376,1576,8398,1643,8425,1709,8455,1772,8489,1834,8526,1893,8567,1951,8610,2005,8656,2057,8706,2106,8758,2153,8812,2196,8869,2237,8929,2274,8990,2308,9054,2338,9120,2364,9187,2387,9256,2406,9327,2421,9399,2432,9473,2439,9547,2441,9622,2439,9696,2432,9768,2421,9838,2406,9908,2387,9975,2364,10041,2338,10104,2308,10166,2274,10225,2237,10282,2196,10337,2153,10389,2106,10438,2057,10485,2005,10528,1951,10569,1893,10606,1834,10640,1772,10670,1709,10696,1643,10719,1576,10738,1507,10753,1436,10764,1364,10771,1290,10773,1215xm13228,1215l13226,1141,13219,1067,13208,995,13193,924,13174,855,13151,788,13125,722,13094,658,13061,597,13023,537,12983,480,12940,426,12893,374,12844,324,12792,278,12737,235,12680,194,12621,157,12559,123,12495,93,12430,66,12362,44,12293,25,12222,10,12159,0,11845,0,11782,10,11711,25,11642,44,11574,66,11509,93,11445,123,11384,157,11324,194,11267,235,11212,278,11160,324,11111,374,11065,426,11021,480,10981,537,10944,597,10910,658,10880,722,10853,788,10830,855,10811,924,10796,995,10785,1067,10779,1141,10776,1215,10779,1290,10785,1364,10796,1436,10811,1507,10830,1576,10853,1643,10880,1709,10910,1772,10944,1834,10981,1893,11021,1951,11065,2005,11111,2057,11160,2106,11212,2153,11267,2196,11324,2237,11384,2274,11445,2308,11509,2338,11574,2364,11642,2387,11711,2406,11782,2421,11854,2432,11928,2439,12002,2441,12077,2439,12150,2432,12222,2421,12293,2406,12362,2387,12430,2364,12495,2338,12559,2308,12621,2274,12680,2237,12737,2196,12792,2153,12844,2106,12893,2057,12940,2005,12983,1951,13023,1893,13061,1834,13094,1772,13125,1709,13151,1643,13174,1576,13193,1507,13208,1436,13219,1364,13226,1290,13228,1215xe" filled="true" fillcolor="#e3d9ff" stroked="false">
            <v:path arrowok="t"/>
            <v:fill type="solid"/>
            <w10:wrap type="none"/>
          </v:shape>
        </w:pict>
      </w:r>
      <w:r>
        <w:rPr/>
        <w:pict>
          <v:rect style="position:absolute;margin-left:0pt;margin-top:99.199997pt;width:60.708pt;height:94.199pt;mso-position-horizontal-relative:page;mso-position-vertical-relative:page;z-index:16133120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0pt;width:60.708pt;height:94.2pt;mso-position-horizontal-relative:page;mso-position-vertical-relative:page;z-index:16133632" filled="true" fillcolor="#e3d9ff" stroked="false">
            <v:fill type="solid"/>
            <w10:wrap type="none"/>
          </v:rect>
        </w:pict>
      </w:r>
      <w:r>
        <w:rPr/>
        <w:pict>
          <v:shape style="position:absolute;margin-left:22.209999pt;margin-top:120.516701pt;width:14.55pt;height:48.9pt;mso-position-horizontal-relative:page;mso-position-vertical-relative:page;z-index:16136192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Participar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17.617697pt;width:14.55pt;height:62pt;mso-position-horizontal-relative:page;mso-position-vertical-relative:page;z-index:16136704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Comprender</w:t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9"/>
        <w:rPr>
          <w:rFonts w:ascii="Tahoma"/>
          <w:b/>
          <w:sz w:val="20"/>
        </w:rPr>
      </w:pPr>
    </w:p>
    <w:p>
      <w:pPr>
        <w:pStyle w:val="Heading1"/>
        <w:spacing w:line="1177" w:lineRule="exact"/>
      </w:pPr>
      <w:r>
        <w:rPr/>
        <w:pict>
          <v:shape style="position:absolute;margin-left:795.582031pt;margin-top:-205.644363pt;width:245.35pt;height:122.15pt;mso-position-horizontal-relative:page;mso-position-vertical-relative:paragraph;z-index:16139264" coordorigin="15912,-4113" coordsize="4907,2443" path="m18363,-2896l18361,-2971,18354,-3044,18343,-3117,18328,-3187,18309,-3257,18286,-3324,18260,-3390,18229,-3453,18196,-3515,18159,-3574,18118,-3631,18075,-3686,18028,-3738,17979,-3787,17927,-3834,17872,-3877,17815,-3918,17756,-3955,17694,-3988,17631,-4019,17565,-4045,17498,-4068,17428,-4087,17358,-4102,17287,-4113,16988,-4113,16917,-4102,16846,-4087,16777,-4068,16710,-4045,16644,-4019,16580,-3988,16519,-3955,16459,-3918,16402,-3877,16348,-3834,16296,-3787,16246,-3738,16200,-3686,16156,-3631,16116,-3574,16079,-3515,16045,-3453,16015,-3390,15988,-3324,15965,-3257,15946,-3187,15931,-3117,15921,-3044,15914,-2971,15912,-2896,15914,-2822,15921,-2748,15931,-2676,15946,-2605,15965,-2536,15988,-2469,16015,-2403,16045,-2339,16079,-2278,16116,-2218,16156,-2161,16200,-2107,16246,-2055,16296,-2005,16348,-1959,16402,-1915,16459,-1875,16519,-1838,16580,-1804,16644,-1774,16710,-1747,16777,-1724,16846,-1705,16917,-1690,16989,-1680,17063,-1673,17137,-1671,17212,-1673,17285,-1680,17358,-1690,17428,-1705,17498,-1724,17565,-1747,17631,-1774,17694,-1804,17756,-1838,17815,-1875,17872,-1915,17927,-1959,17979,-2005,18028,-2055,18075,-2107,18118,-2161,18159,-2218,18196,-2278,18229,-2339,18260,-2403,18286,-2469,18309,-2536,18328,-2605,18343,-2676,18354,-2748,18361,-2822,18363,-2896xm20818,-2896l20816,-2971,20809,-3044,20798,-3117,20783,-3187,20764,-3257,20741,-3324,20714,-3390,20684,-3453,20650,-3515,20613,-3574,20573,-3631,20530,-3686,20483,-3738,20434,-3787,20382,-3834,20327,-3877,20270,-3918,20211,-3955,20149,-3988,20085,-4019,20020,-4045,19952,-4068,19883,-4087,19812,-4102,19742,-4113,19442,-4113,19372,-4102,19301,-4087,19232,-4068,19164,-4045,19099,-4019,19035,-3988,18973,-3955,18914,-3918,18857,-3877,18802,-3834,18750,-3787,18701,-3738,18655,-3686,18611,-3631,18571,-3574,18534,-3515,18500,-3453,18470,-3390,18443,-3324,18420,-3257,18401,-3187,18386,-3117,18375,-3044,18369,-2971,18366,-2896,18369,-2822,18375,-2748,18386,-2676,18401,-2605,18420,-2536,18443,-2469,18470,-2403,18500,-2339,18534,-2278,18571,-2218,18611,-2161,18655,-2107,18701,-2055,18750,-2005,18802,-1959,18857,-1915,18914,-1875,18973,-1838,19035,-1804,19099,-1774,19164,-1747,19232,-1724,19301,-1705,19372,-1690,19444,-1680,19517,-1673,19592,-1671,19667,-1673,19740,-1680,19812,-1690,19883,-1705,19952,-1724,20020,-1747,20085,-1774,20149,-1804,20211,-1838,20270,-1875,20327,-1915,20382,-1959,20434,-2005,20483,-2055,20530,-2107,20573,-2161,20613,-2218,20650,-2278,20684,-2339,20714,-2403,20741,-2469,20764,-2536,20783,-2605,20798,-2676,20809,-2748,20816,-2822,20818,-2896xe" filled="true" fillcolor="#00dc9d" stroked="false">
            <v:path arrowok="t"/>
            <v:fill type="solid"/>
            <w10:wrap type="none"/>
          </v:shape>
        </w:pict>
      </w:r>
      <w:r>
        <w:rPr/>
        <w:pict>
          <v:shape style="position:absolute;margin-left:1447.661499pt;margin-top:-205.645279pt;width:126.35pt;height:245.15pt;mso-position-horizontal-relative:page;mso-position-vertical-relative:paragraph;z-index:16140288" coordorigin="28953,-4113" coordsize="2527,4903" path="m31117,-4113l31110,-4112,31036,-4102,30963,-4090,30890,-4075,30818,-4058,30747,-4040,30677,-4019,30608,-3996,30540,-3971,30472,-3944,30406,-3916,30341,-3885,30276,-3853,30213,-3819,30151,-3783,30090,-3745,30030,-3706,29972,-3664,29915,-3622,29859,-3577,29804,-3532,29751,-3484,29699,-3435,29649,-3385,29600,-3333,29552,-3280,29506,-3225,29462,-3169,29419,-3112,29378,-3053,29339,-2994,29301,-2933,29265,-2871,29231,-2808,29199,-2743,29168,-2678,29140,-2612,29113,-2544,29088,-2476,29065,-2407,29044,-2336,29026,-2265,29009,-2194,28994,-2121,28982,-2048,28972,-1974,28964,-1899,28958,-1823,28954,-1747,28953,-1671,28954,-1594,28958,-1518,28964,-1443,28972,-1368,28982,-1294,28994,-1220,29009,-1148,29026,-1076,29044,-1005,29065,-935,29088,-866,29113,-797,29140,-730,29168,-663,29199,-598,29231,-534,29265,-471,29301,-408,29339,-348,29378,-288,29419,-229,29462,-172,29506,-116,29552,-62,29600,-8,29649,43,29699,94,29751,143,29804,190,29859,236,29915,280,29972,323,30030,364,30090,404,30151,441,30213,477,30276,511,30341,544,30406,574,30472,603,30540,630,30608,655,30677,677,30747,698,30818,717,30890,734,30963,748,31036,761,31110,771,31185,779,31261,785,31337,788,31413,789,31480,788,31406,-215,31338,-217,31264,-223,31190,-232,31118,-245,31047,-261,30978,-281,30909,-304,30843,-330,30778,-360,30715,-392,30654,-427,30594,-465,30537,-506,30481,-550,30428,-596,30377,-644,30329,-695,30283,-748,30239,-804,30198,-861,30160,-921,30125,-982,30092,-1045,30063,-1110,30037,-1177,30014,-1245,29994,-1314,29978,-1385,29965,-1457,29956,-1531,29950,-1605,29948,-1680,29950,-1756,29956,-1830,29965,-1904,29978,-1976,29994,-2047,30014,-2116,30037,-2184,30063,-2251,30092,-2316,30125,-2379,30160,-2440,30198,-2500,30239,-2557,30283,-2613,30329,-2666,30377,-2717,30428,-2765,30481,-2811,30537,-2855,30594,-2896,30654,-2934,30715,-2969,30778,-3001,30843,-3031,30909,-3057,30978,-3080,31047,-3100,31118,-3116,31190,-3129,31117,-4113xm31413,-3146l31338,-3144,31264,-3138,31190,-3129,31406,-215,31413,-215,31480,-217,31480,-3144,31413,-3146xe" filled="true" fillcolor="#e3d9ff" stroked="false">
            <v:path arrowok="t"/>
            <v:fill type="solid"/>
            <w10:wrap type="none"/>
          </v:shape>
        </w:pict>
      </w:r>
      <w:r>
        <w:rPr/>
        <w:pict>
          <v:rect style="position:absolute;margin-left:0pt;margin-top:-7.245313pt;width:60.708pt;height:94.2pt;mso-position-horizontal-relative:page;mso-position-vertical-relative:paragraph;z-index:16141312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106.445313pt;width:60.708pt;height:94.199pt;mso-position-horizontal-relative:page;mso-position-vertical-relative:paragraph;z-index:16141824" filled="true" fillcolor="#e3d9ff" stroked="false">
            <v:fill type="solid"/>
            <w10:wrap type="none"/>
          </v:rect>
        </w:pict>
      </w:r>
      <w:r>
        <w:rPr/>
        <w:pict>
          <v:shape style="position:absolute;margin-left:16.450001pt;margin-top:3.772384pt;width:25.55pt;height:72.25pt;mso-position-horizontal-relative:page;mso-position-vertical-relative:paragraph;z-index:16143872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311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Temas y</w:t>
                  </w:r>
                  <w:r>
                    <w:rPr>
                      <w:spacing w:val="1"/>
                      <w:w w:val="95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oportunidades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-85.128616pt;width:14.55pt;height:48.9pt;mso-position-horizontal-relative:page;mso-position-vertical-relative:paragraph;z-index:16144896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Participar</w:t>
                  </w:r>
                </w:p>
              </w:txbxContent>
            </v:textbox>
            <w10:wrap type="none"/>
          </v:shape>
        </w:pict>
      </w:r>
      <w:bookmarkStart w:name="_bookmark14" w:id="19"/>
      <w:bookmarkEnd w:id="19"/>
      <w:r>
        <w:rPr>
          <w:b w:val="0"/>
        </w:rPr>
      </w:r>
      <w:r>
        <w:rPr>
          <w:w w:val="110"/>
        </w:rPr>
        <w:t>Taller</w:t>
      </w:r>
    </w:p>
    <w:p>
      <w:pPr>
        <w:spacing w:line="1374" w:lineRule="exact" w:before="0"/>
        <w:ind w:left="3166" w:right="0" w:firstLine="0"/>
        <w:jc w:val="left"/>
        <w:rPr>
          <w:rFonts w:ascii="Tahoma"/>
          <w:b/>
          <w:sz w:val="120"/>
        </w:rPr>
      </w:pPr>
      <w:r>
        <w:rPr/>
        <w:pict>
          <v:group style="position:absolute;margin-left:597pt;margin-top:4.111474pt;width:833.7pt;height:488.45pt;mso-position-horizontal-relative:page;mso-position-vertical-relative:paragraph;z-index:16138752" coordorigin="11940,82" coordsize="16674,9769">
            <v:rect style="position:absolute;left:11960;top:102;width:16634;height:9729" filled="false" stroked="true" strokeweight="2pt" strokecolor="#5700bf">
              <v:stroke dashstyle="solid"/>
            </v:rect>
            <v:line style="position:absolute" from="11940,3071" to="28613,3071" stroked="true" strokeweight="2pt" strokecolor="#5700bf">
              <v:stroke dashstyle="solid"/>
            </v:line>
            <v:line style="position:absolute" from="11940,6431" to="28613,6431" stroked="true" strokeweight="2pt" strokecolor="#5700bf">
              <v:stroke dashstyle="solid"/>
            </v:line>
            <v:line style="position:absolute" from="17733,82" to="17733,3071" stroked="true" strokeweight="2pt" strokecolor="#5700bf">
              <v:stroke dashstyle="solid"/>
            </v:line>
            <v:line style="position:absolute" from="23033,3091" to="23033,6411" stroked="true" strokeweight="2pt" strokecolor="#5700bf">
              <v:stroke dashstyle="solid"/>
            </v:line>
            <v:line style="position:absolute" from="17513,6411" to="17513,9851" stroked="true" strokeweight="2pt" strokecolor="#5700bf">
              <v:stroke dashstyle="solid"/>
            </v:line>
            <v:shape style="position:absolute;left:17997;top:1797;width:118;height:195" type="#_x0000_t75" stroked="false">
              <v:imagedata r:id="rId176" o:title=""/>
            </v:shape>
            <v:line style="position:absolute" from="18087,1894" to="17347,1894" stroked="true" strokeweight="2pt" strokecolor="#5700bf">
              <v:stroke dashstyle="solid"/>
            </v:line>
            <v:shape style="position:absolute;left:22631;top:4688;width:118;height:195" type="#_x0000_t75" stroked="false">
              <v:imagedata r:id="rId208" o:title=""/>
            </v:shape>
            <v:line style="position:absolute" from="22659,4786" to="23399,4786" stroked="true" strokeweight="2pt" strokecolor="#5700bf">
              <v:stroke dashstyle="solid"/>
            </v:line>
            <v:shape style="position:absolute;left:17797;top:8214;width:118;height:195" type="#_x0000_t75" stroked="false">
              <v:imagedata r:id="rId209" o:title=""/>
            </v:shape>
            <v:line style="position:absolute" from="17887,8312" to="17147,8312" stroked="true" strokeweight="2pt" strokecolor="#5700bf">
              <v:stroke dashstyle="solid"/>
            </v:line>
            <v:shape style="position:absolute;left:23457;top:3314;width:195;height:118" type="#_x0000_t75" stroked="false">
              <v:imagedata r:id="rId210" o:title=""/>
            </v:shape>
            <v:line style="position:absolute" from="23554,3405" to="23554,2665" stroked="true" strokeweight="2pt" strokecolor="#5700bf">
              <v:stroke dashstyle="solid"/>
            </v:line>
            <v:shape style="position:absolute;left:12872;top:6674;width:195;height:118" type="#_x0000_t75" stroked="false">
              <v:imagedata r:id="rId211" o:title=""/>
            </v:shape>
            <v:line style="position:absolute" from="12970,6765" to="12970,6025" stroked="true" strokeweight="2pt" strokecolor="#5700bf">
              <v:stroke dashstyle="solid"/>
            </v:line>
            <v:shape style="position:absolute;left:12373;top:416;width:2051;height:768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w w:val="90"/>
                        <w:sz w:val="30"/>
                      </w:rPr>
                      <w:t>5</w:t>
                    </w:r>
                    <w:r>
                      <w:rPr>
                        <w:rFonts w:ascii="Tahoma"/>
                        <w:b/>
                        <w:spacing w:val="5"/>
                        <w:w w:val="90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w w:val="90"/>
                        <w:sz w:val="30"/>
                      </w:rPr>
                      <w:t>MIN</w:t>
                    </w:r>
                  </w:p>
                  <w:p>
                    <w:pPr>
                      <w:spacing w:before="77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Presentar</w:t>
                    </w:r>
                    <w:r>
                      <w:rPr>
                        <w:spacing w:val="1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el</w:t>
                    </w:r>
                    <w:r>
                      <w:rPr>
                        <w:spacing w:val="1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plan</w:t>
                    </w:r>
                  </w:p>
                </w:txbxContent>
              </v:textbox>
              <w10:wrap type="none"/>
            </v:shape>
            <v:shape style="position:absolute;left:18213;top:416;width:7368;height:768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30"/>
                      </w:rPr>
                      <w:t>20</w:t>
                    </w:r>
                    <w:r>
                      <w:rPr>
                        <w:rFonts w:ascii="Tahoma"/>
                        <w:b/>
                        <w:spacing w:val="-14"/>
                        <w:w w:val="95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30"/>
                      </w:rPr>
                      <w:t>MIN</w:t>
                    </w:r>
                  </w:p>
                  <w:p>
                    <w:pPr>
                      <w:spacing w:before="78"/>
                      <w:ind w:left="0" w:right="0" w:firstLine="0"/>
                      <w:jc w:val="left"/>
                      <w:rPr>
                        <w:rFonts w:ascii="Tahoma" w:hAnsi="Tahoma"/>
                        <w:sz w:val="26"/>
                      </w:rPr>
                    </w:pPr>
                    <w:r>
                      <w:rPr>
                        <w:rFonts w:ascii="Tahoma" w:hAnsi="Tahoma"/>
                        <w:w w:val="105"/>
                        <w:sz w:val="26"/>
                      </w:rPr>
                      <w:t>Definir</w:t>
                    </w:r>
                    <w:r>
                      <w:rPr>
                        <w:rFonts w:ascii="Tahoma" w:hAnsi="Tahoma"/>
                        <w:spacing w:val="-2"/>
                        <w:w w:val="10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w w:val="105"/>
                        <w:sz w:val="26"/>
                      </w:rPr>
                      <w:t>el</w:t>
                    </w:r>
                    <w:r>
                      <w:rPr>
                        <w:rFonts w:ascii="Tahoma" w:hAnsi="Tahoma"/>
                        <w:spacing w:val="-1"/>
                        <w:w w:val="10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w w:val="105"/>
                        <w:sz w:val="26"/>
                      </w:rPr>
                      <w:t>área</w:t>
                    </w:r>
                    <w:r>
                      <w:rPr>
                        <w:rFonts w:ascii="Tahoma" w:hAnsi="Tahoma"/>
                        <w:spacing w:val="-2"/>
                        <w:w w:val="10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w w:val="105"/>
                        <w:sz w:val="26"/>
                      </w:rPr>
                      <w:t>de</w:t>
                    </w:r>
                    <w:r>
                      <w:rPr>
                        <w:rFonts w:ascii="Tahoma" w:hAnsi="Tahoma"/>
                        <w:spacing w:val="-1"/>
                        <w:w w:val="10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w w:val="105"/>
                        <w:sz w:val="26"/>
                      </w:rPr>
                      <w:t>enfoque</w:t>
                    </w:r>
                    <w:r>
                      <w:rPr>
                        <w:rFonts w:ascii="Tahoma" w:hAnsi="Tahoma"/>
                        <w:spacing w:val="-1"/>
                        <w:w w:val="10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w w:val="105"/>
                        <w:sz w:val="26"/>
                      </w:rPr>
                      <w:t>para</w:t>
                    </w:r>
                    <w:r>
                      <w:rPr>
                        <w:rFonts w:ascii="Tahoma" w:hAnsi="Tahoma"/>
                        <w:spacing w:val="-2"/>
                        <w:w w:val="10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w w:val="105"/>
                        <w:sz w:val="26"/>
                      </w:rPr>
                      <w:t>todos/</w:t>
                    </w:r>
                    <w:r>
                      <w:rPr>
                        <w:rFonts w:ascii="Tahoma" w:hAnsi="Tahoma"/>
                        <w:spacing w:val="-1"/>
                        <w:w w:val="10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w w:val="105"/>
                        <w:sz w:val="26"/>
                      </w:rPr>
                      <w:t>grupos</w:t>
                    </w:r>
                    <w:r>
                      <w:rPr>
                        <w:rFonts w:ascii="Tahoma" w:hAnsi="Tahoma"/>
                        <w:spacing w:val="-1"/>
                        <w:w w:val="10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w w:val="105"/>
                        <w:sz w:val="26"/>
                      </w:rPr>
                      <w:t>más</w:t>
                    </w:r>
                    <w:r>
                      <w:rPr>
                        <w:rFonts w:ascii="Tahoma" w:hAnsi="Tahoma"/>
                        <w:spacing w:val="-2"/>
                        <w:w w:val="105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w w:val="105"/>
                        <w:sz w:val="26"/>
                      </w:rPr>
                      <w:t>pequeños</w:t>
                    </w:r>
                  </w:p>
                </w:txbxContent>
              </v:textbox>
              <w10:wrap type="none"/>
            </v:shape>
            <v:shape style="position:absolute;left:12373;top:3646;width:2959;height:768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30"/>
                      </w:rPr>
                      <w:t>30</w:t>
                    </w:r>
                    <w:r>
                      <w:rPr>
                        <w:rFonts w:ascii="Tahoma"/>
                        <w:b/>
                        <w:spacing w:val="-14"/>
                        <w:w w:val="95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30"/>
                      </w:rPr>
                      <w:t>MIN</w:t>
                    </w:r>
                  </w:p>
                  <w:p>
                    <w:pPr>
                      <w:spacing w:before="77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Involucrarse</w:t>
                    </w:r>
                    <w:r>
                      <w:rPr>
                        <w:spacing w:val="2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y</w:t>
                    </w:r>
                    <w:r>
                      <w:rPr>
                        <w:spacing w:val="2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participar</w:t>
                    </w:r>
                  </w:p>
                </w:txbxContent>
              </v:textbox>
              <w10:wrap type="none"/>
            </v:shape>
            <v:shape style="position:absolute;left:23453;top:3646;width:3534;height:768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w w:val="90"/>
                        <w:sz w:val="30"/>
                      </w:rPr>
                      <w:t>15</w:t>
                    </w:r>
                    <w:r>
                      <w:rPr>
                        <w:rFonts w:ascii="Tahoma"/>
                        <w:b/>
                        <w:spacing w:val="3"/>
                        <w:w w:val="90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w w:val="90"/>
                        <w:sz w:val="30"/>
                      </w:rPr>
                      <w:t>MIN</w:t>
                    </w:r>
                  </w:p>
                  <w:p>
                    <w:pPr>
                      <w:spacing w:before="77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Mostrar</w:t>
                    </w:r>
                    <w:r>
                      <w:rPr>
                        <w:spacing w:val="1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el</w:t>
                    </w:r>
                    <w:r>
                      <w:rPr>
                        <w:spacing w:val="1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avance</w:t>
                    </w:r>
                    <w:r>
                      <w:rPr>
                        <w:spacing w:val="1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provisional</w:t>
                    </w:r>
                  </w:p>
                </w:txbxContent>
              </v:textbox>
              <w10:wrap type="none"/>
            </v:shape>
            <v:shape style="position:absolute;left:12373;top:6902;width:3446;height:1168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w w:val="90"/>
                        <w:sz w:val="30"/>
                      </w:rPr>
                      <w:t>15</w:t>
                    </w:r>
                    <w:r>
                      <w:rPr>
                        <w:rFonts w:ascii="Tahoma"/>
                        <w:b/>
                        <w:spacing w:val="3"/>
                        <w:w w:val="90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w w:val="90"/>
                        <w:sz w:val="30"/>
                      </w:rPr>
                      <w:t>MIN</w:t>
                    </w:r>
                  </w:p>
                  <w:p>
                    <w:pPr>
                      <w:spacing w:line="400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Reagruparse</w:t>
                    </w:r>
                    <w:r>
                      <w:rPr>
                        <w:spacing w:val="2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y</w:t>
                    </w:r>
                    <w:r>
                      <w:rPr>
                        <w:spacing w:val="2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compartir</w:t>
                    </w:r>
                    <w:r>
                      <w:rPr>
                        <w:spacing w:val="2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los</w:t>
                    </w:r>
                    <w:r>
                      <w:rPr>
                        <w:spacing w:val="-79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resultados</w:t>
                    </w:r>
                    <w:r>
                      <w:rPr>
                        <w:spacing w:val="-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provisionales</w:t>
                    </w:r>
                  </w:p>
                </w:txbxContent>
              </v:textbox>
              <w10:wrap type="none"/>
            </v:shape>
            <v:shape style="position:absolute;left:18213;top:6902;width:3915;height:768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30"/>
                      </w:rPr>
                      <w:t>30</w:t>
                    </w:r>
                    <w:r>
                      <w:rPr>
                        <w:rFonts w:ascii="Tahoma"/>
                        <w:b/>
                        <w:spacing w:val="-14"/>
                        <w:w w:val="95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30"/>
                      </w:rPr>
                      <w:t>MIN</w:t>
                    </w:r>
                  </w:p>
                  <w:p>
                    <w:pPr>
                      <w:spacing w:before="77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Desarrollar</w:t>
                    </w:r>
                    <w:r>
                      <w:rPr>
                        <w:spacing w:val="1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</w:t>
                    </w:r>
                    <w:r>
                      <w:rPr>
                        <w:spacing w:val="1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mayor</w:t>
                    </w:r>
                    <w:r>
                      <w:rPr>
                        <w:spacing w:val="1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profundidad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rect style="position:absolute;margin-left:0pt;margin-top:33.124573pt;width:60.708pt;height:92.801pt;mso-position-horizontal-relative:page;mso-position-vertical-relative:paragraph;z-index:16140800" filled="true" fillcolor="#5700bf" stroked="false">
            <v:fill type="solid"/>
            <w10:wrap type="none"/>
          </v:rect>
        </w:pict>
      </w:r>
      <w:r>
        <w:rPr/>
        <w:pict>
          <v:shape style="position:absolute;margin-left:14.21pt;margin-top:56.642273pt;width:27.55pt;height:46.65pt;mso-position-horizontal-relative:page;mso-position-vertical-relative:paragraph;z-index:16142848" type="#_x0000_t202" filled="false" stroked="false">
            <v:textbox inset="0,0,0,0" style="layout-flow:vertical;mso-layout-flow-alt:bottom-to-top">
              <w:txbxContent>
                <w:p>
                  <w:pPr>
                    <w:spacing w:line="259" w:lineRule="auto" w:before="27"/>
                    <w:ind w:left="26" w:right="0" w:hanging="7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Priorizar</w:t>
                  </w:r>
                  <w:r>
                    <w:rPr>
                      <w:rFonts w:ascii="Tahoma"/>
                      <w:b/>
                      <w:color w:val="FFFFFF"/>
                      <w:spacing w:val="-56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y</w:t>
                  </w:r>
                  <w:r>
                    <w:rPr>
                      <w:rFonts w:ascii="Tahoma"/>
                      <w:b/>
                      <w:color w:val="FFFFFF"/>
                      <w:spacing w:val="6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validar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110"/>
          <w:sz w:val="120"/>
        </w:rPr>
        <w:t>creativo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1"/>
        <w:rPr>
          <w:rFonts w:ascii="Tahoma"/>
          <w:b/>
          <w:sz w:val="22"/>
        </w:rPr>
      </w:pPr>
    </w:p>
    <w:p>
      <w:pPr>
        <w:spacing w:after="0"/>
        <w:rPr>
          <w:rFonts w:ascii="Tahoma"/>
          <w:sz w:val="22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spacing w:line="355" w:lineRule="auto" w:before="109"/>
        <w:ind w:left="3166" w:right="469"/>
        <w:jc w:val="both"/>
        <w:rPr>
          <w:rFonts w:ascii="Tahoma"/>
        </w:rPr>
      </w:pPr>
      <w:r>
        <w:rPr/>
        <w:pict>
          <v:group style="position:absolute;margin-left:-3.542001pt;margin-top:-10.579749pt;width:68.3pt;height:588.950pt;mso-position-horizontal-relative:page;mso-position-vertical-relative:paragraph;z-index:-25157120" coordorigin="-71,-212" coordsize="1366,11779">
            <v:shape style="position:absolute;left:4;top:1672;width:1216;height:9820" coordorigin="4,1672" coordsize="1216,9820" path="m96,1672l4,1764m538,1672l4,2206m979,1672l4,2648m1220,1874l4,3090m1220,2316l4,3531m1220,2757l4,3973m1220,3199l4,4415m1220,3641l4,4857m1220,4083l4,5299m1220,4525l4,5741m1220,4967l4,6182m1220,5408l4,6624m1220,5850l4,7066m1220,6292l4,7508m1220,6734l4,7950m1220,7176l4,8392m1220,7618l4,8833m1220,8059l4,9275m1220,8501l4,9717m1220,8943l4,10159m1220,9401l4,10616m1220,9842l4,11058m1220,10284l12,11492m1220,10726l454,11492m1220,11168l895,11492e" filled="false" stroked="true" strokeweight="7.5pt" strokecolor="#00db9e">
              <v:path arrowok="t"/>
              <v:stroke dashstyle="solid"/>
            </v:shape>
            <v:rect style="position:absolute;left:0;top:-212;width:1215;height:1884" filled="true" fillcolor="#e3d9ff" stroked="false">
              <v:fill type="solid"/>
            </v:rect>
            <w10:wrap type="none"/>
          </v:group>
        </w:pict>
      </w:r>
      <w:r>
        <w:rPr/>
        <w:pict>
          <v:shape style="position:absolute;margin-left:16.260000pt;margin-top:5.815948pt;width:25.55pt;height:63.05pt;mso-position-horizontal-relative:page;mso-position-vertical-relative:paragraph;z-index:16143360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78" w:right="0" w:hanging="259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Recomendar</w:t>
                  </w:r>
                  <w:r>
                    <w:rPr>
                      <w:spacing w:val="-64"/>
                      <w:w w:val="9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política</w:t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Los talleres creativos son una oportunidad</w:t>
      </w:r>
      <w:r>
        <w:rPr>
          <w:spacing w:val="1"/>
          <w:w w:val="90"/>
        </w:rPr>
        <w:t> </w:t>
      </w:r>
      <w:r>
        <w:rPr>
          <w:w w:val="90"/>
        </w:rPr>
        <w:t>para reunir a las personas y colaborar para</w:t>
      </w:r>
      <w:r>
        <w:rPr>
          <w:spacing w:val="1"/>
          <w:w w:val="90"/>
        </w:rPr>
        <w:t> </w:t>
      </w:r>
      <w:r>
        <w:rPr>
          <w:rFonts w:ascii="Tahoma"/>
        </w:rPr>
        <w:t>desarrollar</w:t>
      </w:r>
      <w:r>
        <w:rPr>
          <w:rFonts w:ascii="Tahoma"/>
          <w:spacing w:val="14"/>
        </w:rPr>
        <w:t> </w:t>
      </w:r>
      <w:r>
        <w:rPr>
          <w:rFonts w:ascii="Tahoma"/>
        </w:rPr>
        <w:t>y</w:t>
      </w:r>
      <w:r>
        <w:rPr>
          <w:rFonts w:ascii="Tahoma"/>
          <w:spacing w:val="15"/>
        </w:rPr>
        <w:t> </w:t>
      </w:r>
      <w:r>
        <w:rPr>
          <w:rFonts w:ascii="Tahoma"/>
        </w:rPr>
        <w:t>afinar</w:t>
      </w:r>
      <w:r>
        <w:rPr>
          <w:rFonts w:ascii="Tahoma"/>
          <w:spacing w:val="14"/>
        </w:rPr>
        <w:t> </w:t>
      </w:r>
      <w:r>
        <w:rPr>
          <w:rFonts w:ascii="Tahoma"/>
        </w:rPr>
        <w:t>ideas.</w:t>
      </w:r>
      <w:r>
        <w:rPr>
          <w:rFonts w:ascii="Tahoma"/>
          <w:spacing w:val="15"/>
        </w:rPr>
        <w:t> </w:t>
      </w:r>
      <w:r>
        <w:rPr>
          <w:rFonts w:ascii="Tahoma"/>
        </w:rPr>
        <w:t>Este</w:t>
      </w:r>
      <w:r>
        <w:rPr>
          <w:rFonts w:ascii="Tahoma"/>
          <w:spacing w:val="14"/>
        </w:rPr>
        <w:t> </w:t>
      </w:r>
      <w:r>
        <w:rPr>
          <w:rFonts w:ascii="Tahoma"/>
        </w:rPr>
        <w:t>conjunto</w:t>
      </w:r>
    </w:p>
    <w:p>
      <w:pPr>
        <w:pStyle w:val="BodyText"/>
        <w:spacing w:line="355" w:lineRule="auto" w:before="5"/>
        <w:ind w:left="3166" w:right="295"/>
      </w:pPr>
      <w:r>
        <w:rPr>
          <w:w w:val="90"/>
        </w:rPr>
        <w:t>de</w:t>
      </w:r>
      <w:r>
        <w:rPr>
          <w:spacing w:val="8"/>
          <w:w w:val="90"/>
        </w:rPr>
        <w:t> </w:t>
      </w:r>
      <w:r>
        <w:rPr>
          <w:w w:val="90"/>
        </w:rPr>
        <w:t>herramientas</w:t>
      </w:r>
      <w:r>
        <w:rPr>
          <w:spacing w:val="8"/>
          <w:w w:val="90"/>
        </w:rPr>
        <w:t> </w:t>
      </w:r>
      <w:r>
        <w:rPr>
          <w:w w:val="90"/>
        </w:rPr>
        <w:t>proporciona</w:t>
      </w:r>
      <w:r>
        <w:rPr>
          <w:spacing w:val="9"/>
          <w:w w:val="90"/>
        </w:rPr>
        <w:t> </w:t>
      </w:r>
      <w:r>
        <w:rPr>
          <w:w w:val="90"/>
        </w:rPr>
        <w:t>un</w:t>
      </w:r>
      <w:r>
        <w:rPr>
          <w:spacing w:val="8"/>
          <w:w w:val="90"/>
        </w:rPr>
        <w:t> </w:t>
      </w:r>
      <w:r>
        <w:rPr>
          <w:w w:val="90"/>
        </w:rPr>
        <w:t>abanico</w:t>
      </w:r>
      <w:r>
        <w:rPr>
          <w:spacing w:val="1"/>
          <w:w w:val="90"/>
        </w:rPr>
        <w:t> </w:t>
      </w:r>
      <w:r>
        <w:rPr>
          <w:w w:val="95"/>
        </w:rPr>
        <w:t>estructurado de consideraciones y una</w:t>
      </w:r>
      <w:r>
        <w:rPr>
          <w:spacing w:val="1"/>
          <w:w w:val="95"/>
        </w:rPr>
        <w:t> </w:t>
      </w:r>
      <w:r>
        <w:rPr>
          <w:w w:val="90"/>
        </w:rPr>
        <w:t>plantilla</w:t>
      </w:r>
      <w:r>
        <w:rPr>
          <w:spacing w:val="7"/>
          <w:w w:val="90"/>
        </w:rPr>
        <w:t> </w:t>
      </w:r>
      <w:r>
        <w:rPr>
          <w:w w:val="90"/>
        </w:rPr>
        <w:t>de</w:t>
      </w:r>
      <w:r>
        <w:rPr>
          <w:spacing w:val="8"/>
          <w:w w:val="90"/>
        </w:rPr>
        <w:t> </w:t>
      </w:r>
      <w:r>
        <w:rPr>
          <w:w w:val="90"/>
        </w:rPr>
        <w:t>taller</w:t>
      </w:r>
      <w:r>
        <w:rPr>
          <w:spacing w:val="8"/>
          <w:w w:val="90"/>
        </w:rPr>
        <w:t> </w:t>
      </w:r>
      <w:r>
        <w:rPr>
          <w:w w:val="90"/>
        </w:rPr>
        <w:t>para</w:t>
      </w:r>
      <w:r>
        <w:rPr>
          <w:spacing w:val="8"/>
          <w:w w:val="90"/>
        </w:rPr>
        <w:t> </w:t>
      </w:r>
      <w:r>
        <w:rPr>
          <w:w w:val="90"/>
        </w:rPr>
        <w:t>ayudarte</w:t>
      </w:r>
      <w:r>
        <w:rPr>
          <w:spacing w:val="8"/>
          <w:w w:val="90"/>
        </w:rPr>
        <w:t> </w:t>
      </w:r>
      <w:r>
        <w:rPr>
          <w:w w:val="90"/>
        </w:rPr>
        <w:t>a</w:t>
      </w:r>
      <w:r>
        <w:rPr>
          <w:spacing w:val="8"/>
          <w:w w:val="90"/>
        </w:rPr>
        <w:t> </w:t>
      </w:r>
      <w:r>
        <w:rPr>
          <w:w w:val="90"/>
        </w:rPr>
        <w:t>desarrollar</w:t>
      </w:r>
      <w:r>
        <w:rPr>
          <w:spacing w:val="-92"/>
          <w:w w:val="90"/>
        </w:rPr>
        <w:t> </w:t>
      </w:r>
      <w:r>
        <w:rPr>
          <w:w w:val="90"/>
        </w:rPr>
        <w:t>tus propias sesiones. Dedica tiempo a</w:t>
      </w:r>
      <w:r>
        <w:rPr>
          <w:spacing w:val="1"/>
          <w:w w:val="90"/>
        </w:rPr>
        <w:t> </w:t>
      </w:r>
      <w:r>
        <w:rPr>
          <w:w w:val="90"/>
        </w:rPr>
        <w:t>considerar</w:t>
      </w:r>
      <w:r>
        <w:rPr>
          <w:spacing w:val="33"/>
          <w:w w:val="90"/>
        </w:rPr>
        <w:t> </w:t>
      </w:r>
      <w:r>
        <w:rPr>
          <w:w w:val="90"/>
        </w:rPr>
        <w:t>a</w:t>
      </w:r>
      <w:r>
        <w:rPr>
          <w:spacing w:val="34"/>
          <w:w w:val="90"/>
        </w:rPr>
        <w:t> </w:t>
      </w:r>
      <w:r>
        <w:rPr>
          <w:w w:val="90"/>
        </w:rPr>
        <w:t>quiénes</w:t>
      </w:r>
      <w:r>
        <w:rPr>
          <w:spacing w:val="34"/>
          <w:w w:val="90"/>
        </w:rPr>
        <w:t> </w:t>
      </w:r>
      <w:r>
        <w:rPr>
          <w:w w:val="90"/>
        </w:rPr>
        <w:t>involucrar</w:t>
      </w:r>
      <w:r>
        <w:rPr>
          <w:spacing w:val="33"/>
          <w:w w:val="90"/>
        </w:rPr>
        <w:t> </w:t>
      </w:r>
      <w:r>
        <w:rPr>
          <w:w w:val="90"/>
        </w:rPr>
        <w:t>en</w:t>
      </w:r>
      <w:r>
        <w:rPr>
          <w:spacing w:val="34"/>
          <w:w w:val="90"/>
        </w:rPr>
        <w:t> </w:t>
      </w:r>
      <w:r>
        <w:rPr>
          <w:w w:val="90"/>
        </w:rPr>
        <w:t>el</w:t>
      </w:r>
      <w:r>
        <w:rPr>
          <w:spacing w:val="34"/>
          <w:w w:val="90"/>
        </w:rPr>
        <w:t> </w:t>
      </w:r>
      <w:r>
        <w:rPr>
          <w:w w:val="90"/>
        </w:rPr>
        <w:t>taller</w:t>
      </w:r>
      <w:r>
        <w:rPr>
          <w:spacing w:val="1"/>
          <w:w w:val="90"/>
        </w:rPr>
        <w:t> </w:t>
      </w:r>
      <w:r>
        <w:rPr>
          <w:w w:val="90"/>
        </w:rPr>
        <w:t>y</w:t>
      </w:r>
      <w:r>
        <w:rPr>
          <w:spacing w:val="4"/>
          <w:w w:val="90"/>
        </w:rPr>
        <w:t> </w:t>
      </w:r>
      <w:r>
        <w:rPr>
          <w:w w:val="90"/>
        </w:rPr>
        <w:t>qué</w:t>
      </w:r>
      <w:r>
        <w:rPr>
          <w:spacing w:val="4"/>
          <w:w w:val="90"/>
        </w:rPr>
        <w:t> </w:t>
      </w:r>
      <w:r>
        <w:rPr>
          <w:w w:val="90"/>
        </w:rPr>
        <w:t>tipo</w:t>
      </w:r>
      <w:r>
        <w:rPr>
          <w:spacing w:val="4"/>
          <w:w w:val="90"/>
        </w:rPr>
        <w:t> </w:t>
      </w:r>
      <w:r>
        <w:rPr>
          <w:w w:val="90"/>
        </w:rPr>
        <w:t>de</w:t>
      </w:r>
      <w:r>
        <w:rPr>
          <w:spacing w:val="4"/>
          <w:w w:val="90"/>
        </w:rPr>
        <w:t> </w:t>
      </w:r>
      <w:r>
        <w:rPr>
          <w:w w:val="90"/>
        </w:rPr>
        <w:t>marco</w:t>
      </w:r>
      <w:r>
        <w:rPr>
          <w:spacing w:val="4"/>
          <w:w w:val="90"/>
        </w:rPr>
        <w:t> </w:t>
      </w:r>
      <w:r>
        <w:rPr>
          <w:w w:val="90"/>
        </w:rPr>
        <w:t>será</w:t>
      </w:r>
      <w:r>
        <w:rPr>
          <w:spacing w:val="5"/>
          <w:w w:val="90"/>
        </w:rPr>
        <w:t> </w:t>
      </w:r>
      <w:r>
        <w:rPr>
          <w:w w:val="90"/>
        </w:rPr>
        <w:t>necesario</w:t>
      </w:r>
      <w:r>
        <w:rPr>
          <w:spacing w:val="4"/>
          <w:w w:val="90"/>
        </w:rPr>
        <w:t> </w:t>
      </w:r>
      <w:r>
        <w:rPr>
          <w:w w:val="90"/>
        </w:rPr>
        <w:t>para</w:t>
      </w:r>
    </w:p>
    <w:p>
      <w:pPr>
        <w:pStyle w:val="BodyText"/>
        <w:spacing w:line="355" w:lineRule="auto" w:before="2"/>
        <w:ind w:left="3166"/>
      </w:pPr>
      <w:r>
        <w:rPr/>
        <w:pict>
          <v:line style="position:absolute;mso-position-horizontal-relative:page;mso-position-vertical-relative:paragraph;z-index:-25156608" from="36pt,219.269287pt" to="36pt,178.269287pt" stroked="true" strokeweight=".5pt" strokecolor="#333333">
            <v:stroke dashstyle="solid"/>
            <w10:wrap type="none"/>
          </v:line>
        </w:pict>
      </w:r>
      <w:r>
        <w:rPr/>
        <w:pict>
          <v:shape style="position:absolute;margin-left:525.980957pt;margin-top:191.229294pt;width:261.05pt;height:135.050pt;mso-position-horizontal-relative:page;mso-position-vertical-relative:paragraph;z-index:16139776" coordorigin="10520,3825" coordsize="5221,2701" path="m15740,4061l15731,4059,15661,4040,15591,4019,15522,3997,15454,3973,15386,3948,15319,3922,15253,3894,15187,3865,15123,3835,15101,3825m15740,4494l15726,4491,15655,4473,15584,4455,15514,4435,15445,4413,15376,4391,15308,4367,15240,4342,15173,4316,15106,4289,15040,4260,14975,4230,14910,4199,14846,4167,14783,4134,14720,4099,14659,4064,14597,4027,14537,3990,14477,3951,14418,3911,14360,3870,14303,3828,14298,3825m15740,4924l15722,4920,15650,4905,15579,4888,15508,4869,15438,4850,15368,4829,15298,4808,15229,4785,15161,4761,15093,4736,15026,4710,14959,4683,14893,4654,14827,4625,14762,4594,14698,4563,14634,4530,14571,4497,14508,4462,14446,4427,14385,4390,14325,4353,14265,4314,14205,4275,14147,4234,14089,4193,14032,4150,13976,4107,13920,4063,13865,4018,13811,3972,13758,3925,13705,3878,13653,3829,13648,3825m15740,5352l15719,5348,15646,5334,15574,5318,15503,5302,15432,5284,15361,5265,15291,5245,15221,5224,15152,5202,15083,5179,15014,5155,14947,5130,14879,5104,14812,5077,14746,5049,14680,5020,14615,4990,14550,4959,14486,4927,14422,4894,14359,4860,14296,4825,14234,4789,14173,4753,14112,4715,14052,4677,13993,4638,13934,4598,13876,4557,13818,4515,13761,4472,13705,4429,13649,4385,13594,4339,13540,4294,13487,4247,13434,4199,13382,4151,13331,4102,13280,4052,13230,4001,13181,3950,13133,3898,13085,3845,13067,3825m15740,5779l15724,5776,15651,5763,15580,5749,15508,5734,15437,5718,15366,5701,15296,5683,15226,5664,15156,5644,15087,5623,15019,5601,14950,5578,14882,5554,14815,5529,14748,5504,14682,5477,14615,5450,14550,5422,14485,5392,14420,5362,14356,5331,14292,5300,14229,5267,14166,5234,14104,5199,14043,5164,13982,5128,13921,5091,13861,5054,13802,5015,13743,4976,13685,4936,13627,4896,13570,4854,13513,4812,13458,4769,13402,4725,13348,4681,13294,4635,13240,4589,13187,4543,13135,4495,13084,4447,13033,4399,12983,4349,12933,4299,12885,4248,12837,4197,12789,4145,12743,4092,12697,4038,12651,3984,12607,3930,12563,3874,12525,3825m15740,6205l15721,6202,15648,6190,15576,6177,15504,6163,15432,6147,15361,6132,15290,6115,15220,6097,15149,6078,15079,6059,15010,6038,14941,6017,14872,5995,14804,5972,14736,5948,14668,5923,14601,5898,14535,5871,14468,5844,14403,5816,14337,5787,14272,5757,14208,5727,14144,5695,14080,5663,14017,5630,13955,5597,13892,5562,13831,5527,13770,5491,13709,5454,13649,5417,13589,5378,13530,5339,13472,5300,13414,5259,13356,5218,13299,5176,13243,5134,13187,5091,13132,5047,13077,5002,13023,4957,12969,4911,12916,4864,12864,4817,12812,4769,12761,4720,12711,4671,12661,4621,12612,4571,12563,4520,12515,4468,12468,4416,12421,4363,12375,4309,12330,4255,12285,4200,12241,4145,12198,4089,12156,4033,12114,3976,12073,3918,12032,3860,12008,3825m15201,6525l15143,6511,15073,6493,15003,6474,14933,6454,14863,6433,14794,6411,14726,6389,14657,6366,14589,6342,14522,6317,14455,6291,14388,6265,14321,6238,14255,6210,14190,6181,14125,6152,14060,6122,13996,6091,13932,6059,13868,6027,13805,5993,13743,5960,13680,5925,13619,5890,13558,5854,13497,5817,13437,5779,13377,5741,13317,5703,13259,5663,13200,5623,13142,5582,13085,5541,13028,5498,12972,5456,12916,5412,12861,5368,12806,5323,12752,5278,12699,5232,12646,5185,12593,5138,12541,5090,12490,5042,12439,4993,12389,4943,12339,4893,12290,4842,12242,4791,12194,4739,12147,4686,12100,4633,12054,4580,12009,4526,11964,4471,11920,4416,11876,4360,11834,4304,11791,4247,11750,4190,11709,4132,11669,4073,11629,4015,11591,3955,11553,3895,11515,3835,11509,3825m13931,6525l13912,6517,13848,6486,13783,6455,13720,6423,13656,6390,13593,6357,13531,6323,13468,6288,13407,6252,13345,6216,13285,6180,13224,6142,13164,6104,13105,6066,13046,6026,12987,5986,12929,5946,12871,5905,12814,5863,12758,5820,12701,5777,12646,5734,12590,5690,12536,5645,12482,5599,12428,5553,12375,5507,12322,5460,12270,5412,12218,5363,12167,5315,12117,5265,12067,5215,12017,5165,11969,5114,11920,5062,11873,5010,11825,4957,11779,4904,11733,4850,11687,4796,11643,4742,11598,4686,11555,4631,11512,4574,11469,4518,11427,4461,11386,4403,11346,4345,11306,4286,11266,4227,11228,4168,11190,4108,11152,4047,11116,3987,11080,3925,11044,3864,11022,3825m13045,6525l13012,6505,12952,6467,12892,6429,12833,6390,12774,6350,12716,6309,12658,6269,12600,6227,12543,6185,12487,6142,12431,6099,12375,6055,12320,6011,12265,5966,12211,5921,12157,5875,12104,5828,12051,5781,11999,5733,11947,5685,11896,5636,11845,5587,11795,5537,11745,5487,11696,5436,11647,5385,11599,5333,11551,5281,11504,5228,11457,5175,11411,5121,11366,5067,11321,5012,11277,4957,11233,4901,11190,4845,11147,4789,11105,4732,11063,4674,11023,4616,10982,4558,10943,4499,10903,4440,10865,4380,10827,4320,10790,4260,10753,4199,10717,4137,10681,4076,10647,4013,10612,3951,10579,3888,10546,3825m12297,6525l12272,6507,12216,6464,12160,6421,12104,6377,12049,6332,11994,6287,11940,6242,11886,6196,11833,6149,11780,6102,11728,6055,11676,6007,11624,5958,11573,5909,11523,5859,11473,5809,11423,5759,11374,5708,11325,5656,11277,5604,11230,5552,11183,5499,11136,5446,11090,5392,11045,5338,11000,5283,10955,5228,10911,5172,10868,5116,10825,5060,10783,5003,10741,4945,10700,4888,10659,4829,10619,4771,10579,4712,10540,4652,10520,4620m11625,6525l11616,6517,11562,6471,11509,6424,11457,6376,11405,6328,11353,6280,11302,6231,11251,6181,11201,6131,11151,6081,11101,6030,11052,5979,11004,5927,10956,5875,10908,5823,10861,5770,10815,5716,10769,5663,10723,5608,10678,5553,10634,5498,10590,5443,10546,5387,10520,5352m11002,6525l10979,6503,10929,6454,10878,6403,10829,6353,10780,6302,10731,6250,10682,6199,10635,6146,10587,6094,10540,6041,10520,6017e" filled="false" stroked="true" strokeweight="6pt" strokecolor="#5700bf">
            <v:path arrowok="t"/>
            <v:stroke dashstyle="solid"/>
            <w10:wrap type="none"/>
          </v:shape>
        </w:pict>
      </w:r>
      <w:r>
        <w:rPr/>
        <w:pict>
          <v:shape style="position:absolute;margin-left:20.51pt;margin-top:223.623276pt;width:19.6pt;height:67.650pt;mso-position-horizontal-relative:page;mso-position-vertical-relative:paragraph;z-index:16144384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fomentar</w:t>
      </w:r>
      <w:r>
        <w:rPr>
          <w:spacing w:val="9"/>
          <w:w w:val="90"/>
        </w:rPr>
        <w:t> </w:t>
      </w:r>
      <w:r>
        <w:rPr>
          <w:w w:val="90"/>
        </w:rPr>
        <w:t>una</w:t>
      </w:r>
      <w:r>
        <w:rPr>
          <w:spacing w:val="10"/>
          <w:w w:val="90"/>
        </w:rPr>
        <w:t> </w:t>
      </w:r>
      <w:r>
        <w:rPr>
          <w:w w:val="90"/>
        </w:rPr>
        <w:t>sesión</w:t>
      </w:r>
      <w:r>
        <w:rPr>
          <w:spacing w:val="10"/>
          <w:w w:val="90"/>
        </w:rPr>
        <w:t> </w:t>
      </w:r>
      <w:r>
        <w:rPr>
          <w:w w:val="90"/>
        </w:rPr>
        <w:t>productiva</w:t>
      </w:r>
      <w:r>
        <w:rPr>
          <w:spacing w:val="10"/>
          <w:w w:val="90"/>
        </w:rPr>
        <w:t> </w:t>
      </w:r>
      <w:r>
        <w:rPr>
          <w:w w:val="90"/>
        </w:rPr>
        <w:t>y</w:t>
      </w:r>
      <w:r>
        <w:rPr>
          <w:spacing w:val="10"/>
          <w:w w:val="90"/>
        </w:rPr>
        <w:t> </w:t>
      </w:r>
      <w:r>
        <w:rPr>
          <w:w w:val="90"/>
        </w:rPr>
        <w:t>hospitalaria.</w:t>
      </w:r>
      <w:r>
        <w:rPr>
          <w:spacing w:val="-92"/>
          <w:w w:val="90"/>
        </w:rPr>
        <w:t> </w:t>
      </w:r>
      <w:r>
        <w:rPr>
          <w:w w:val="90"/>
        </w:rPr>
        <w:t>Los</w:t>
      </w:r>
      <w:r>
        <w:rPr>
          <w:spacing w:val="5"/>
          <w:w w:val="90"/>
        </w:rPr>
        <w:t> </w:t>
      </w:r>
      <w:r>
        <w:rPr>
          <w:w w:val="90"/>
        </w:rPr>
        <w:t>talleres</w:t>
      </w:r>
      <w:r>
        <w:rPr>
          <w:spacing w:val="6"/>
          <w:w w:val="90"/>
        </w:rPr>
        <w:t> </w:t>
      </w:r>
      <w:r>
        <w:rPr>
          <w:w w:val="90"/>
        </w:rPr>
        <w:t>creativos</w:t>
      </w:r>
      <w:r>
        <w:rPr>
          <w:spacing w:val="6"/>
          <w:w w:val="90"/>
        </w:rPr>
        <w:t> </w:t>
      </w:r>
      <w:r>
        <w:rPr>
          <w:w w:val="90"/>
        </w:rPr>
        <w:t>son</w:t>
      </w:r>
      <w:r>
        <w:rPr>
          <w:spacing w:val="6"/>
          <w:w w:val="90"/>
        </w:rPr>
        <w:t> </w:t>
      </w:r>
      <w:r>
        <w:rPr>
          <w:w w:val="90"/>
        </w:rPr>
        <w:t>una</w:t>
      </w:r>
      <w:r>
        <w:rPr>
          <w:spacing w:val="6"/>
          <w:w w:val="90"/>
        </w:rPr>
        <w:t> </w:t>
      </w:r>
      <w:r>
        <w:rPr>
          <w:w w:val="90"/>
        </w:rPr>
        <w:t>buena</w:t>
      </w:r>
      <w:r>
        <w:rPr>
          <w:spacing w:val="6"/>
          <w:w w:val="90"/>
        </w:rPr>
        <w:t> </w:t>
      </w:r>
      <w:r>
        <w:rPr>
          <w:w w:val="90"/>
        </w:rPr>
        <w:t>manera</w:t>
      </w:r>
      <w:r>
        <w:rPr>
          <w:spacing w:val="1"/>
          <w:w w:val="90"/>
        </w:rPr>
        <w:t> </w:t>
      </w:r>
      <w:r>
        <w:rPr>
          <w:w w:val="90"/>
        </w:rPr>
        <w:t>de</w:t>
      </w:r>
      <w:r>
        <w:rPr>
          <w:spacing w:val="32"/>
          <w:w w:val="90"/>
        </w:rPr>
        <w:t> </w:t>
      </w:r>
      <w:r>
        <w:rPr>
          <w:w w:val="90"/>
        </w:rPr>
        <w:t>compartir</w:t>
      </w:r>
      <w:r>
        <w:rPr>
          <w:spacing w:val="33"/>
          <w:w w:val="90"/>
        </w:rPr>
        <w:t> </w:t>
      </w:r>
      <w:r>
        <w:rPr>
          <w:w w:val="90"/>
        </w:rPr>
        <w:t>y</w:t>
      </w:r>
      <w:r>
        <w:rPr>
          <w:spacing w:val="33"/>
          <w:w w:val="90"/>
        </w:rPr>
        <w:t> </w:t>
      </w:r>
      <w:r>
        <w:rPr>
          <w:w w:val="90"/>
        </w:rPr>
        <w:t>recopilar</w:t>
      </w:r>
      <w:r>
        <w:rPr>
          <w:spacing w:val="33"/>
          <w:w w:val="90"/>
        </w:rPr>
        <w:t> </w:t>
      </w:r>
      <w:r>
        <w:rPr>
          <w:w w:val="90"/>
        </w:rPr>
        <w:t>diversas</w:t>
      </w:r>
      <w:r>
        <w:rPr>
          <w:spacing w:val="33"/>
          <w:w w:val="90"/>
        </w:rPr>
        <w:t> </w:t>
      </w:r>
      <w:r>
        <w:rPr>
          <w:w w:val="90"/>
        </w:rPr>
        <w:t>experiencias</w:t>
      </w:r>
      <w:r>
        <w:rPr>
          <w:spacing w:val="-92"/>
          <w:w w:val="90"/>
        </w:rPr>
        <w:t> </w:t>
      </w:r>
      <w:r>
        <w:rPr>
          <w:w w:val="90"/>
        </w:rPr>
        <w:t>y</w:t>
      </w:r>
      <w:r>
        <w:rPr>
          <w:spacing w:val="14"/>
          <w:w w:val="90"/>
        </w:rPr>
        <w:t> </w:t>
      </w:r>
      <w:r>
        <w:rPr>
          <w:w w:val="90"/>
        </w:rPr>
        <w:t>conocimientos,</w:t>
      </w:r>
      <w:r>
        <w:rPr>
          <w:spacing w:val="14"/>
          <w:w w:val="90"/>
        </w:rPr>
        <w:t> </w:t>
      </w:r>
      <w:r>
        <w:rPr>
          <w:w w:val="90"/>
        </w:rPr>
        <w:t>así</w:t>
      </w:r>
      <w:r>
        <w:rPr>
          <w:spacing w:val="14"/>
          <w:w w:val="90"/>
        </w:rPr>
        <w:t> </w:t>
      </w:r>
      <w:r>
        <w:rPr>
          <w:w w:val="90"/>
        </w:rPr>
        <w:t>como</w:t>
      </w:r>
      <w:r>
        <w:rPr>
          <w:spacing w:val="14"/>
          <w:w w:val="90"/>
        </w:rPr>
        <w:t> </w:t>
      </w:r>
      <w:r>
        <w:rPr>
          <w:w w:val="90"/>
        </w:rPr>
        <w:t>de</w:t>
      </w:r>
      <w:r>
        <w:rPr>
          <w:spacing w:val="14"/>
          <w:w w:val="90"/>
        </w:rPr>
        <w:t> </w:t>
      </w:r>
      <w:r>
        <w:rPr>
          <w:w w:val="90"/>
        </w:rPr>
        <w:t>crear</w:t>
      </w:r>
      <w:r>
        <w:rPr>
          <w:spacing w:val="14"/>
          <w:w w:val="90"/>
        </w:rPr>
        <w:t> </w:t>
      </w:r>
      <w:r>
        <w:rPr>
          <w:w w:val="90"/>
        </w:rPr>
        <w:t>posibles</w:t>
      </w:r>
      <w:r>
        <w:rPr>
          <w:spacing w:val="1"/>
          <w:w w:val="90"/>
        </w:rPr>
        <w:t> </w:t>
      </w:r>
      <w:r>
        <w:rPr>
          <w:w w:val="95"/>
        </w:rPr>
        <w:t>soluciones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políticas.</w:t>
      </w:r>
    </w:p>
    <w:p>
      <w:pPr>
        <w:pStyle w:val="BodyText"/>
        <w:rPr>
          <w:sz w:val="50"/>
        </w:rPr>
      </w:pPr>
      <w:r>
        <w:rPr/>
        <w:br w:type="column"/>
      </w:r>
      <w:r>
        <w:rPr>
          <w:sz w:val="50"/>
        </w:rPr>
      </w:r>
    </w:p>
    <w:p>
      <w:pPr>
        <w:pStyle w:val="BodyText"/>
        <w:spacing w:before="10"/>
        <w:rPr>
          <w:sz w:val="58"/>
        </w:rPr>
      </w:pPr>
    </w:p>
    <w:p>
      <w:pPr>
        <w:pStyle w:val="Heading8"/>
        <w:ind w:right="563"/>
      </w:pPr>
      <w:r>
        <w:rPr/>
        <w:t>67</w:t>
      </w: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spacing w:before="430"/>
        <w:ind w:left="2281" w:right="0" w:firstLine="0"/>
        <w:jc w:val="left"/>
        <w:rPr>
          <w:rFonts w:ascii="Tahoma"/>
          <w:b/>
          <w:sz w:val="24"/>
        </w:rPr>
      </w:pPr>
      <w:r>
        <w:rPr>
          <w:rFonts w:ascii="Tahoma"/>
          <w:b/>
          <w:w w:val="95"/>
          <w:sz w:val="24"/>
        </w:rPr>
        <w:t>Fuente: </w:t>
      </w:r>
      <w:hyperlink r:id="rId212">
        <w:r>
          <w:rPr>
            <w:rFonts w:ascii="Tahoma"/>
            <w:b/>
            <w:w w:val="95"/>
            <w:sz w:val="24"/>
          </w:rPr>
          <w:t>DIY</w:t>
        </w:r>
        <w:r>
          <w:rPr>
            <w:rFonts w:ascii="Tahoma"/>
            <w:b/>
            <w:spacing w:val="1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Toolkit. Nesta.</w:t>
        </w:r>
      </w:hyperlink>
    </w:p>
    <w:p>
      <w:pPr>
        <w:spacing w:after="0"/>
        <w:jc w:val="left"/>
        <w:rPr>
          <w:rFonts w:ascii="Tahoma"/>
          <w:sz w:val="24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9619" w:space="40"/>
            <w:col w:w="21821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0pt;margin-top:0pt;width:1574pt;height:982pt;mso-position-horizontal-relative:page;mso-position-vertical-relative:page;z-index:-25157632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rect style="position:absolute;margin-left:0pt;margin-top:0pt;width:60.708pt;height:94.2pt;mso-position-horizontal-relative:page;mso-position-vertical-relative:page;z-index:16142336" filled="true" fillcolor="#e3d9ff" stroked="false">
            <v:fill type="solid"/>
            <w10:wrap type="none"/>
          </v:rect>
        </w:pict>
      </w:r>
      <w:r>
        <w:rPr/>
        <w:pict>
          <v:shape style="position:absolute;margin-left:22.209999pt;margin-top:17.617697pt;width:14.55pt;height:62pt;mso-position-horizontal-relative:page;mso-position-vertical-relative:page;z-index:16145408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Comprender</w:t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3"/>
        <w:rPr>
          <w:rFonts w:ascii="Tahoma"/>
          <w:b/>
          <w:sz w:val="28"/>
        </w:rPr>
      </w:pPr>
    </w:p>
    <w:p>
      <w:pPr>
        <w:spacing w:after="0"/>
        <w:rPr>
          <w:rFonts w:ascii="Tahoma"/>
          <w:sz w:val="28"/>
        </w:rPr>
        <w:sectPr>
          <w:pgSz w:w="31480" w:h="19640" w:orient="landscape"/>
          <w:pgMar w:top="0" w:bottom="0" w:left="0" w:right="0"/>
        </w:sectPr>
      </w:pPr>
    </w:p>
    <w:p>
      <w:pPr>
        <w:pStyle w:val="Heading1"/>
        <w:spacing w:line="216" w:lineRule="auto" w:before="6"/>
      </w:pPr>
      <w:r>
        <w:rPr/>
        <w:pict>
          <v:rect style="position:absolute;margin-left:0pt;margin-top:196.031265pt;width:60.708pt;height:92.801pt;mso-position-horizontal-relative:page;mso-position-vertical-relative:paragraph;z-index:16148480" filled="true" fillcolor="#5700bf" stroked="false">
            <v:fill type="solid"/>
            <w10:wrap type="none"/>
          </v:rect>
        </w:pict>
      </w:r>
      <w:r>
        <w:rPr/>
        <w:pict>
          <v:rect style="position:absolute;margin-left:0pt;margin-top:96.83226pt;width:60.708pt;height:94.2pt;mso-position-horizontal-relative:page;mso-position-vertical-relative:paragraph;z-index:16148992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2.367737pt;width:60.708pt;height:94.199pt;mso-position-horizontal-relative:page;mso-position-vertical-relative:paragraph;z-index:16149504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101.567734pt;width:60.708pt;height:94.2pt;mso-position-horizontal-relative:page;mso-position-vertical-relative:paragraph;z-index:16150016" filled="true" fillcolor="#e3d9ff" stroked="false">
            <v:fill type="solid"/>
            <w10:wrap type="none"/>
          </v:rect>
        </w:pict>
      </w:r>
      <w:r>
        <w:rPr/>
        <w:pict>
          <v:shape style="position:absolute;margin-left:14.21pt;margin-top:219.548965pt;width:27.55pt;height:46.65pt;mso-position-horizontal-relative:page;mso-position-vertical-relative:paragraph;z-index:16150528" type="#_x0000_t202" filled="false" stroked="false">
            <v:textbox inset="0,0,0,0" style="layout-flow:vertical;mso-layout-flow-alt:bottom-to-top">
              <w:txbxContent>
                <w:p>
                  <w:pPr>
                    <w:spacing w:line="259" w:lineRule="auto" w:before="27"/>
                    <w:ind w:left="26" w:right="0" w:hanging="7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Priorizar</w:t>
                  </w:r>
                  <w:r>
                    <w:rPr>
                      <w:rFonts w:ascii="Tahoma"/>
                      <w:b/>
                      <w:color w:val="FFFFFF"/>
                      <w:spacing w:val="-56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y</w:t>
                  </w:r>
                  <w:r>
                    <w:rPr>
                      <w:rFonts w:ascii="Tahoma"/>
                      <w:b/>
                      <w:color w:val="FFFFFF"/>
                      <w:spacing w:val="6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validar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6.450001pt;margin-top:107.84996pt;width:25.55pt;height:72.25pt;mso-position-horizontal-relative:page;mso-position-vertical-relative:paragraph;z-index:16151552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311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Temas y</w:t>
                  </w:r>
                  <w:r>
                    <w:rPr>
                      <w:spacing w:val="1"/>
                      <w:w w:val="95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oportunidades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18.948961pt;width:14.55pt;height:48.9pt;mso-position-horizontal-relative:page;mso-position-vertical-relative:paragraph;z-index:16152576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Participar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-83.950043pt;width:14.55pt;height:62pt;mso-position-horizontal-relative:page;mso-position-vertical-relative:paragraph;z-index:16153088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Comprender</w:t>
                  </w:r>
                </w:p>
              </w:txbxContent>
            </v:textbox>
            <w10:wrap type="none"/>
          </v:shape>
        </w:pict>
      </w:r>
      <w:bookmarkStart w:name="_bookmark15" w:id="20"/>
      <w:bookmarkEnd w:id="20"/>
      <w:r>
        <w:rPr>
          <w:b w:val="0"/>
        </w:rPr>
      </w:r>
      <w:r>
        <w:rPr>
          <w:w w:val="105"/>
        </w:rPr>
        <w:t>Encuesta</w:t>
      </w:r>
      <w:r>
        <w:rPr>
          <w:spacing w:val="1"/>
          <w:w w:val="105"/>
        </w:rPr>
        <w:t> </w:t>
      </w:r>
      <w:r>
        <w:rPr/>
        <w:t>de</w:t>
      </w:r>
      <w:r>
        <w:rPr>
          <w:spacing w:val="163"/>
        </w:rPr>
        <w:t> </w:t>
      </w:r>
      <w:r>
        <w:rPr/>
        <w:t>opinión</w:t>
      </w:r>
    </w:p>
    <w:p>
      <w:pPr>
        <w:pStyle w:val="BodyText"/>
        <w:spacing w:line="355" w:lineRule="auto" w:before="110"/>
        <w:ind w:left="725" w:right="14455"/>
      </w:pPr>
      <w:r>
        <w:rPr/>
        <w:br w:type="column"/>
      </w:r>
      <w:r>
        <w:rPr>
          <w:w w:val="95"/>
        </w:rPr>
        <w:t>Una encuesta de opinión es un estudio</w:t>
      </w:r>
      <w:r>
        <w:rPr>
          <w:spacing w:val="1"/>
          <w:w w:val="95"/>
        </w:rPr>
        <w:t> </w:t>
      </w:r>
      <w:r>
        <w:rPr>
          <w:w w:val="90"/>
        </w:rPr>
        <w:t>cuantitativo</w:t>
      </w:r>
      <w:r>
        <w:rPr>
          <w:spacing w:val="20"/>
          <w:w w:val="90"/>
        </w:rPr>
        <w:t> </w:t>
      </w:r>
      <w:r>
        <w:rPr>
          <w:w w:val="90"/>
        </w:rPr>
        <w:t>que</w:t>
      </w:r>
      <w:r>
        <w:rPr>
          <w:spacing w:val="20"/>
          <w:w w:val="90"/>
        </w:rPr>
        <w:t> </w:t>
      </w:r>
      <w:r>
        <w:rPr>
          <w:w w:val="90"/>
        </w:rPr>
        <w:t>permite</w:t>
      </w:r>
      <w:r>
        <w:rPr>
          <w:spacing w:val="21"/>
          <w:w w:val="90"/>
        </w:rPr>
        <w:t> </w:t>
      </w:r>
      <w:r>
        <w:rPr>
          <w:w w:val="90"/>
        </w:rPr>
        <w:t>recopilar</w:t>
      </w:r>
      <w:r>
        <w:rPr>
          <w:spacing w:val="20"/>
          <w:w w:val="90"/>
        </w:rPr>
        <w:t> </w:t>
      </w:r>
      <w:r>
        <w:rPr>
          <w:w w:val="90"/>
        </w:rPr>
        <w:t>datos</w:t>
      </w:r>
      <w:r>
        <w:rPr>
          <w:spacing w:val="21"/>
          <w:w w:val="90"/>
        </w:rPr>
        <w:t> </w:t>
      </w:r>
      <w:r>
        <w:rPr>
          <w:w w:val="90"/>
        </w:rPr>
        <w:t>sobre</w:t>
      </w:r>
      <w:r>
        <w:rPr>
          <w:spacing w:val="1"/>
          <w:w w:val="90"/>
        </w:rPr>
        <w:t> </w:t>
      </w:r>
      <w:r>
        <w:rPr>
          <w:w w:val="90"/>
        </w:rPr>
        <w:t>los</w:t>
      </w:r>
      <w:r>
        <w:rPr>
          <w:spacing w:val="38"/>
          <w:w w:val="90"/>
        </w:rPr>
        <w:t> </w:t>
      </w:r>
      <w:r>
        <w:rPr>
          <w:w w:val="90"/>
        </w:rPr>
        <w:t>pareceres,</w:t>
      </w:r>
      <w:r>
        <w:rPr>
          <w:spacing w:val="39"/>
          <w:w w:val="90"/>
        </w:rPr>
        <w:t> </w:t>
      </w:r>
      <w:r>
        <w:rPr>
          <w:w w:val="90"/>
        </w:rPr>
        <w:t>experiencias</w:t>
      </w:r>
      <w:r>
        <w:rPr>
          <w:spacing w:val="39"/>
          <w:w w:val="90"/>
        </w:rPr>
        <w:t> </w:t>
      </w:r>
      <w:r>
        <w:rPr>
          <w:w w:val="90"/>
        </w:rPr>
        <w:t>y</w:t>
      </w:r>
      <w:r>
        <w:rPr>
          <w:spacing w:val="39"/>
          <w:w w:val="90"/>
        </w:rPr>
        <w:t> </w:t>
      </w:r>
      <w:r>
        <w:rPr>
          <w:w w:val="90"/>
        </w:rPr>
        <w:t>comportamientos</w:t>
      </w:r>
      <w:r>
        <w:rPr>
          <w:spacing w:val="-92"/>
          <w:w w:val="90"/>
        </w:rPr>
        <w:t> </w:t>
      </w:r>
      <w:r>
        <w:rPr>
          <w:w w:val="90"/>
        </w:rPr>
        <w:t>de</w:t>
      </w:r>
      <w:r>
        <w:rPr>
          <w:spacing w:val="1"/>
          <w:w w:val="90"/>
        </w:rPr>
        <w:t> </w:t>
      </w:r>
      <w:r>
        <w:rPr>
          <w:w w:val="90"/>
        </w:rPr>
        <w:t>distintas</w:t>
      </w:r>
      <w:r>
        <w:rPr>
          <w:spacing w:val="1"/>
          <w:w w:val="90"/>
        </w:rPr>
        <w:t> </w:t>
      </w:r>
      <w:r>
        <w:rPr>
          <w:w w:val="90"/>
        </w:rPr>
        <w:t>personas.</w:t>
      </w:r>
      <w:r>
        <w:rPr>
          <w:spacing w:val="1"/>
          <w:w w:val="90"/>
        </w:rPr>
        <w:t> </w:t>
      </w:r>
      <w:r>
        <w:rPr>
          <w:w w:val="90"/>
        </w:rPr>
        <w:t>Las</w:t>
      </w:r>
      <w:r>
        <w:rPr>
          <w:spacing w:val="84"/>
        </w:rPr>
        <w:t> </w:t>
      </w:r>
      <w:r>
        <w:rPr>
          <w:w w:val="90"/>
        </w:rPr>
        <w:t>encuestas</w:t>
      </w:r>
      <w:r>
        <w:rPr>
          <w:spacing w:val="84"/>
        </w:rPr>
        <w:t> </w:t>
      </w:r>
      <w:r>
        <w:rPr>
          <w:w w:val="90"/>
        </w:rPr>
        <w:t>de</w:t>
      </w:r>
      <w:r>
        <w:rPr>
          <w:spacing w:val="1"/>
          <w:w w:val="90"/>
        </w:rPr>
        <w:t> </w:t>
      </w:r>
      <w:r>
        <w:rPr>
          <w:w w:val="90"/>
        </w:rPr>
        <w:t>opinión</w:t>
      </w:r>
      <w:r>
        <w:rPr>
          <w:spacing w:val="-2"/>
          <w:w w:val="90"/>
        </w:rPr>
        <w:t> </w:t>
      </w:r>
      <w:r>
        <w:rPr>
          <w:w w:val="90"/>
        </w:rPr>
        <w:t>pueden</w:t>
      </w:r>
      <w:r>
        <w:rPr>
          <w:spacing w:val="-2"/>
          <w:w w:val="90"/>
        </w:rPr>
        <w:t> </w:t>
      </w:r>
      <w:r>
        <w:rPr>
          <w:w w:val="90"/>
        </w:rPr>
        <w:t>administrarse</w:t>
      </w:r>
      <w:r>
        <w:rPr>
          <w:spacing w:val="-1"/>
          <w:w w:val="90"/>
        </w:rPr>
        <w:t> </w:t>
      </w:r>
      <w:r>
        <w:rPr>
          <w:w w:val="90"/>
        </w:rPr>
        <w:t>mediante</w:t>
      </w:r>
    </w:p>
    <w:p>
      <w:pPr>
        <w:pStyle w:val="BodyText"/>
        <w:spacing w:line="355" w:lineRule="auto" w:before="2"/>
        <w:ind w:left="725" w:right="14455"/>
      </w:pPr>
      <w:r>
        <w:rPr/>
        <w:pict>
          <v:group style="position:absolute;margin-left:888.041016pt;margin-top:-131.16011pt;width:555.6pt;height:764.25pt;mso-position-horizontal-relative:page;mso-position-vertical-relative:paragraph;z-index:16147968" coordorigin="17761,-2623" coordsize="11112,15285">
            <v:shape style="position:absolute;left:17780;top:-2604;width:11072;height:15245" coordorigin="17781,-2603" coordsize="11072,15245" path="m17781,-1910l28852,-1910,28852,-2603,17781,-2603,17781,-1910xm17781,12641l28852,12641,28852,-1833,17781,-1833,17781,12641xe" filled="false" stroked="true" strokeweight="2pt" strokecolor="#5700bf">
              <v:path arrowok="t"/>
              <v:stroke dashstyle="solid"/>
            </v:shape>
            <v:line style="position:absolute" from="24959,-2623" to="24959,12661" stroked="true" strokeweight="2pt" strokecolor="#5700bf">
              <v:stroke dashstyle="solid"/>
            </v:line>
            <v:shape style="position:absolute;left:18100;top:-2428;width:2683;height:32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Texto</w:t>
                    </w:r>
                    <w:r>
                      <w:rPr>
                        <w:rFonts w:ascii="Tahoma"/>
                        <w:b/>
                        <w:spacing w:val="-12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de</w:t>
                    </w:r>
                    <w:r>
                      <w:rPr>
                        <w:rFonts w:ascii="Tahoma"/>
                        <w:b/>
                        <w:spacing w:val="-12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la</w:t>
                    </w:r>
                    <w:r>
                      <w:rPr>
                        <w:rFonts w:ascii="Tahoma"/>
                        <w:b/>
                        <w:spacing w:val="-12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encuesta</w:t>
                    </w:r>
                  </w:p>
                </w:txbxContent>
              </v:textbox>
              <w10:wrap type="none"/>
            </v:shape>
            <v:shape style="position:absolute;left:25357;top:-2428;width:3048;height:32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Objetivo</w:t>
                    </w:r>
                    <w:r>
                      <w:rPr>
                        <w:rFonts w:ascii="Tahoma"/>
                        <w:b/>
                        <w:spacing w:val="-14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de</w:t>
                    </w:r>
                    <w:r>
                      <w:rPr>
                        <w:rFonts w:ascii="Tahoma"/>
                        <w:b/>
                        <w:spacing w:val="-13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la</w:t>
                    </w:r>
                    <w:r>
                      <w:rPr>
                        <w:rFonts w:ascii="Tahoma"/>
                        <w:b/>
                        <w:spacing w:val="-14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encuesta</w:t>
                    </w:r>
                  </w:p>
                </w:txbxContent>
              </v:textbox>
              <w10:wrap type="none"/>
            </v:shape>
            <v:shape style="position:absolute;left:18100;top:-1502;width:6202;height:1771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spacing w:val="-1"/>
                        <w:sz w:val="20"/>
                      </w:rPr>
                      <w:t>Parte</w:t>
                    </w:r>
                    <w:r>
                      <w:rPr>
                        <w:rFonts w:ascii="Tahoma"/>
                        <w:b/>
                        <w:spacing w:val="-13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pacing w:val="-1"/>
                        <w:sz w:val="20"/>
                      </w:rPr>
                      <w:t>1-</w:t>
                    </w:r>
                    <w:r>
                      <w:rPr>
                        <w:rFonts w:ascii="Tahoma"/>
                        <w:b/>
                        <w:spacing w:val="-12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pacing w:val="-1"/>
                        <w:sz w:val="20"/>
                      </w:rPr>
                      <w:t>Gobernanza/Gobernabilidad</w:t>
                    </w:r>
                  </w:p>
                  <w:p>
                    <w:pPr>
                      <w:spacing w:line="380" w:lineRule="atLeast" w:before="0"/>
                      <w:ind w:left="0" w:right="18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0"/>
                        <w:sz w:val="20"/>
                      </w:rPr>
                      <w:t>En</w:t>
                    </w:r>
                    <w:r>
                      <w:rPr>
                        <w:spacing w:val="17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las</w:t>
                    </w:r>
                    <w:r>
                      <w:rPr>
                        <w:spacing w:val="18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siguientes</w:t>
                    </w:r>
                    <w:r>
                      <w:rPr>
                        <w:spacing w:val="18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secciones</w:t>
                    </w:r>
                    <w:r>
                      <w:rPr>
                        <w:spacing w:val="18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hemos</w:t>
                    </w:r>
                    <w:r>
                      <w:rPr>
                        <w:spacing w:val="18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agrupado</w:t>
                    </w:r>
                    <w:r>
                      <w:rPr>
                        <w:spacing w:val="17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los</w:t>
                    </w:r>
                    <w:r>
                      <w:rPr>
                        <w:spacing w:val="18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posibles</w:t>
                    </w:r>
                    <w:r>
                      <w:rPr>
                        <w:spacing w:val="18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objetivos</w:t>
                    </w:r>
                    <w:r>
                      <w:rPr>
                        <w:spacing w:val="-60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políticos</w:t>
                    </w:r>
                    <w:r>
                      <w:rPr>
                        <w:spacing w:val="1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objetivos</w:t>
                    </w:r>
                    <w:r>
                      <w:rPr>
                        <w:spacing w:val="1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y</w:t>
                    </w:r>
                    <w:r>
                      <w:rPr>
                        <w:spacing w:val="1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acciones</w:t>
                    </w:r>
                    <w:r>
                      <w:rPr>
                        <w:spacing w:val="1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políticas</w:t>
                    </w:r>
                    <w:r>
                      <w:rPr>
                        <w:spacing w:val="1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por</w:t>
                    </w:r>
                    <w:r>
                      <w:rPr>
                        <w:spacing w:val="1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temas.</w:t>
                    </w:r>
                    <w:r>
                      <w:rPr>
                        <w:spacing w:val="1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El</w:t>
                    </w:r>
                    <w:r>
                      <w:rPr>
                        <w:spacing w:val="1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primer</w:t>
                    </w:r>
                    <w:r>
                      <w:rPr>
                        <w:spacing w:val="1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tema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es</w:t>
                    </w:r>
                    <w:r>
                      <w:rPr>
                        <w:spacing w:val="9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Gobernanza.</w:t>
                    </w:r>
                    <w:r>
                      <w:rPr>
                        <w:spacing w:val="9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/</w:t>
                    </w:r>
                    <w:r>
                      <w:rPr>
                        <w:spacing w:val="9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En</w:t>
                    </w:r>
                    <w:r>
                      <w:rPr>
                        <w:spacing w:val="9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las</w:t>
                    </w:r>
                    <w:r>
                      <w:rPr>
                        <w:spacing w:val="9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siguientes</w:t>
                    </w:r>
                    <w:r>
                      <w:rPr>
                        <w:spacing w:val="10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secciones,</w:t>
                    </w:r>
                    <w:r>
                      <w:rPr>
                        <w:spacing w:val="9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hemos</w:t>
                    </w:r>
                    <w:r>
                      <w:rPr>
                        <w:spacing w:val="9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agrupado</w:t>
                    </w:r>
                    <w:r>
                      <w:rPr>
                        <w:spacing w:val="9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los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posibles</w:t>
                    </w:r>
                    <w:r>
                      <w:rPr>
                        <w:spacing w:val="-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objetivos</w:t>
                    </w:r>
                    <w:r>
                      <w:rPr>
                        <w:spacing w:val="-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y</w:t>
                    </w:r>
                    <w:r>
                      <w:rPr>
                        <w:spacing w:val="-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acciones</w:t>
                    </w:r>
                    <w:r>
                      <w:rPr>
                        <w:spacing w:val="-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de</w:t>
                    </w:r>
                    <w:r>
                      <w:rPr>
                        <w:spacing w:val="-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política</w:t>
                    </w:r>
                    <w:r>
                      <w:rPr>
                        <w:spacing w:val="-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por</w:t>
                    </w:r>
                    <w:r>
                      <w:rPr>
                        <w:spacing w:val="-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tema.</w:t>
                    </w:r>
                  </w:p>
                </w:txbxContent>
              </v:textbox>
              <w10:wrap type="none"/>
            </v:shape>
            <v:shape style="position:absolute;left:25357;top:-1502;width:2913;height:1011" type="#_x0000_t202" filled="false" stroked="false">
              <v:textbox inset="0,0,0,0">
                <w:txbxContent>
                  <w:p>
                    <w:pPr>
                      <w:spacing w:line="374" w:lineRule="auto" w:before="6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0"/>
                        <w:sz w:val="20"/>
                      </w:rPr>
                      <w:t>Validar la importancia de los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objetivos</w:t>
                    </w:r>
                    <w:r>
                      <w:rPr>
                        <w:spacing w:val="1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generales</w:t>
                    </w:r>
                    <w:r>
                      <w:rPr>
                        <w:spacing w:val="1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que</w:t>
                    </w:r>
                    <w:r>
                      <w:rPr>
                        <w:spacing w:val="1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hemos</w:t>
                    </w:r>
                  </w:p>
                  <w:p>
                    <w:pPr>
                      <w:spacing w:before="2"/>
                      <w:ind w:left="0" w:right="0" w:firstLine="0"/>
                      <w:jc w:val="left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sz w:val="20"/>
                      </w:rPr>
                      <w:t>definido.</w:t>
                    </w:r>
                    <w:r>
                      <w:rPr>
                        <w:rFonts w:ascii="Tahoma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Tahoma"/>
                        <w:sz w:val="20"/>
                      </w:rPr>
                      <w:t>[P1</w:t>
                    </w:r>
                    <w:r>
                      <w:rPr>
                        <w:rFonts w:ascii="Tahoma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Tahoma"/>
                        <w:sz w:val="20"/>
                      </w:rPr>
                      <w:t>A-D]</w:t>
                    </w:r>
                  </w:p>
                </w:txbxContent>
              </v:textbox>
              <w10:wrap type="none"/>
            </v:shape>
            <v:shape style="position:absolute;left:18100;top:778;width:6273;height:2151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sz w:val="20"/>
                      </w:rPr>
                      <w:t>Parte</w:t>
                    </w:r>
                    <w:r>
                      <w:rPr>
                        <w:rFonts w:ascii="Tahoma"/>
                        <w:b/>
                        <w:spacing w:val="-11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1-</w:t>
                    </w:r>
                    <w:r>
                      <w:rPr>
                        <w:rFonts w:ascii="Tahoma"/>
                        <w:b/>
                        <w:spacing w:val="-10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Gobernanza</w:t>
                    </w:r>
                  </w:p>
                  <w:p>
                    <w:pPr>
                      <w:spacing w:line="380" w:lineRule="atLeast" w:before="0"/>
                      <w:ind w:left="0" w:right="18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0"/>
                        <w:sz w:val="20"/>
                      </w:rPr>
                      <w:t>Por</w:t>
                    </w:r>
                    <w:r>
                      <w:rPr>
                        <w:spacing w:val="9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gobernanza</w:t>
                    </w:r>
                    <w:r>
                      <w:rPr>
                        <w:spacing w:val="10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nos</w:t>
                    </w:r>
                    <w:r>
                      <w:rPr>
                        <w:spacing w:val="9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referimos</w:t>
                    </w:r>
                    <w:r>
                      <w:rPr>
                        <w:spacing w:val="10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a</w:t>
                    </w:r>
                    <w:r>
                      <w:rPr>
                        <w:spacing w:val="9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la</w:t>
                    </w:r>
                    <w:r>
                      <w:rPr>
                        <w:spacing w:val="10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respuesta</w:t>
                    </w:r>
                    <w:r>
                      <w:rPr>
                        <w:spacing w:val="10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ágil</w:t>
                    </w:r>
                    <w:r>
                      <w:rPr>
                        <w:spacing w:val="9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de</w:t>
                    </w:r>
                    <w:r>
                      <w:rPr>
                        <w:spacing w:val="10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los</w:t>
                    </w:r>
                    <w:r>
                      <w:rPr>
                        <w:spacing w:val="9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organismos</w:t>
                    </w:r>
                    <w:r>
                      <w:rPr>
                        <w:spacing w:val="-60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de</w:t>
                    </w:r>
                    <w:r>
                      <w:rPr>
                        <w:spacing w:val="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los</w:t>
                    </w:r>
                    <w:r>
                      <w:rPr>
                        <w:spacing w:val="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organismos</w:t>
                    </w:r>
                    <w:r>
                      <w:rPr>
                        <w:spacing w:val="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públicos</w:t>
                    </w:r>
                    <w:r>
                      <w:rPr>
                        <w:spacing w:val="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para</w:t>
                    </w:r>
                    <w:r>
                      <w:rPr>
                        <w:spacing w:val="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agilizar</w:t>
                    </w:r>
                    <w:r>
                      <w:rPr>
                        <w:spacing w:val="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la</w:t>
                    </w:r>
                    <w:r>
                      <w:rPr>
                        <w:spacing w:val="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gestión</w:t>
                    </w:r>
                    <w:r>
                      <w:rPr>
                        <w:spacing w:val="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del</w:t>
                    </w:r>
                    <w:r>
                      <w:rPr>
                        <w:spacing w:val="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sector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público,</w:t>
                    </w:r>
                    <w:r>
                      <w:rPr>
                        <w:spacing w:val="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la</w:t>
                    </w:r>
                    <w:r>
                      <w:rPr>
                        <w:spacing w:val="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transparencia</w:t>
                    </w:r>
                    <w:r>
                      <w:rPr>
                        <w:spacing w:val="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y</w:t>
                    </w:r>
                    <w:r>
                      <w:rPr>
                        <w:spacing w:val="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la</w:t>
                    </w:r>
                    <w:r>
                      <w:rPr>
                        <w:spacing w:val="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transparencia</w:t>
                    </w:r>
                    <w:r>
                      <w:rPr>
                        <w:spacing w:val="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y</w:t>
                    </w:r>
                    <w:r>
                      <w:rPr>
                        <w:spacing w:val="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rendición</w:t>
                    </w:r>
                    <w:r>
                      <w:rPr>
                        <w:spacing w:val="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de</w:t>
                    </w:r>
                    <w:r>
                      <w:rPr>
                        <w:spacing w:val="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cuentas,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así</w:t>
                    </w:r>
                    <w:r>
                      <w:rPr>
                        <w:spacing w:val="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como</w:t>
                    </w:r>
                    <w:r>
                      <w:rPr>
                        <w:spacing w:val="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a</w:t>
                    </w:r>
                    <w:r>
                      <w:rPr>
                        <w:spacing w:val="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la</w:t>
                    </w:r>
                    <w:r>
                      <w:rPr>
                        <w:spacing w:val="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creación</w:t>
                    </w:r>
                    <w:r>
                      <w:rPr>
                        <w:spacing w:val="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de</w:t>
                    </w:r>
                    <w:r>
                      <w:rPr>
                        <w:spacing w:val="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marcos</w:t>
                    </w:r>
                    <w:r>
                      <w:rPr>
                        <w:spacing w:val="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legales</w:t>
                    </w:r>
                    <w:r>
                      <w:rPr>
                        <w:spacing w:val="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para</w:t>
                    </w:r>
                    <w:r>
                      <w:rPr>
                        <w:spacing w:val="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la</w:t>
                    </w:r>
                    <w:r>
                      <w:rPr>
                        <w:spacing w:val="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promoción</w:t>
                    </w:r>
                    <w:r>
                      <w:rPr>
                        <w:spacing w:val="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de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espacios</w:t>
                    </w:r>
                    <w:r>
                      <w:rPr>
                        <w:spacing w:val="-13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de</w:t>
                    </w:r>
                    <w:r>
                      <w:rPr>
                        <w:spacing w:val="-13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colaboración</w:t>
                    </w:r>
                    <w:r>
                      <w:rPr>
                        <w:spacing w:val="-12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entre</w:t>
                    </w:r>
                    <w:r>
                      <w:rPr>
                        <w:spacing w:val="-13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ciudadanos</w:t>
                    </w:r>
                    <w:r>
                      <w:rPr>
                        <w:spacing w:val="-12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y</w:t>
                    </w:r>
                    <w:r>
                      <w:rPr>
                        <w:spacing w:val="-13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gobierno.</w:t>
                    </w:r>
                  </w:p>
                </w:txbxContent>
              </v:textbox>
              <w10:wrap type="none"/>
            </v:shape>
            <v:shape style="position:absolute;left:25357;top:18;width:2873;height:1011" type="#_x0000_t202" filled="false" stroked="false">
              <v:textbox inset="0,0,0,0">
                <w:txbxContent>
                  <w:p>
                    <w:pPr>
                      <w:spacing w:line="374" w:lineRule="auto" w:before="6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0"/>
                        <w:sz w:val="20"/>
                      </w:rPr>
                      <w:t>Comprender</w:t>
                    </w:r>
                    <w:r>
                      <w:rPr>
                        <w:spacing w:val="1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qué</w:t>
                    </w:r>
                    <w:r>
                      <w:rPr>
                        <w:spacing w:val="1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objetivos</w:t>
                    </w:r>
                    <w:r>
                      <w:rPr>
                        <w:spacing w:val="1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son</w:t>
                    </w:r>
                    <w:r>
                      <w:rPr>
                        <w:spacing w:val="-60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los</w:t>
                    </w:r>
                    <w:r>
                      <w:rPr>
                        <w:spacing w:val="-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más</w:t>
                    </w:r>
                    <w:r>
                      <w:rPr>
                        <w:spacing w:val="-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prioritarios</w:t>
                    </w:r>
                    <w:r>
                      <w:rPr>
                        <w:spacing w:val="-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para</w:t>
                    </w:r>
                    <w:r>
                      <w:rPr>
                        <w:spacing w:val="-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las</w:t>
                    </w: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85"/>
                        <w:sz w:val="20"/>
                      </w:rPr>
                      <w:t>personas.</w:t>
                    </w:r>
                    <w:r>
                      <w:rPr>
                        <w:spacing w:val="23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[Q2]</w:t>
                    </w:r>
                  </w:p>
                </w:txbxContent>
              </v:textbox>
              <w10:wrap type="none"/>
            </v:shape>
            <v:shape style="position:absolute;left:25357;top:1538;width:3027;height:1011" type="#_x0000_t202" filled="false" stroked="false">
              <v:textbox inset="0,0,0,0">
                <w:txbxContent>
                  <w:p>
                    <w:pPr>
                      <w:spacing w:line="374" w:lineRule="auto" w:before="6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0"/>
                        <w:sz w:val="20"/>
                      </w:rPr>
                      <w:t>Captar nuevos objetivos que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podamos</w:t>
                    </w:r>
                    <w:r>
                      <w:rPr>
                        <w:spacing w:val="1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haber</w:t>
                    </w:r>
                    <w:r>
                      <w:rPr>
                        <w:spacing w:val="1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pasado</w:t>
                    </w:r>
                    <w:r>
                      <w:rPr>
                        <w:spacing w:val="1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por</w:t>
                    </w:r>
                    <w:r>
                      <w:rPr>
                        <w:spacing w:val="1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alto.</w:t>
                    </w: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5"/>
                        <w:sz w:val="20"/>
                      </w:rPr>
                      <w:t>[Q3]</w:t>
                    </w:r>
                  </w:p>
                </w:txbxContent>
              </v:textbox>
              <w10:wrap type="none"/>
            </v:shape>
            <v:shape style="position:absolute;left:18100;top:3438;width:6344;height:2151" type="#_x0000_t202" filled="false" stroked="false">
              <v:textbox inset="0,0,0,0">
                <w:txbxContent>
                  <w:p>
                    <w:pPr>
                      <w:numPr>
                        <w:ilvl w:val="0"/>
                        <w:numId w:val="33"/>
                      </w:numPr>
                      <w:tabs>
                        <w:tab w:pos="240" w:val="left" w:leader="none"/>
                      </w:tabs>
                      <w:spacing w:line="376" w:lineRule="auto" w:before="7"/>
                      <w:ind w:left="0" w:right="155" w:firstLine="0"/>
                      <w:jc w:val="left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sz w:val="20"/>
                      </w:rPr>
                      <w:t>¿Qué</w:t>
                    </w:r>
                    <w:r>
                      <w:rPr>
                        <w:rFonts w:ascii="Tahoma" w:hAnsi="Tahoma"/>
                        <w:b/>
                        <w:spacing w:val="-13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importancia</w:t>
                    </w:r>
                    <w:r>
                      <w:rPr>
                        <w:rFonts w:ascii="Tahoma" w:hAnsi="Tahoma"/>
                        <w:b/>
                        <w:spacing w:val="-12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tienen</w:t>
                    </w:r>
                    <w:r>
                      <w:rPr>
                        <w:rFonts w:ascii="Tahoma" w:hAnsi="Tahoma"/>
                        <w:b/>
                        <w:spacing w:val="-12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para</w:t>
                    </w:r>
                    <w:r>
                      <w:rPr>
                        <w:rFonts w:ascii="Tahoma" w:hAnsi="Tahoma"/>
                        <w:b/>
                        <w:spacing w:val="-12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usted</w:t>
                    </w:r>
                    <w:r>
                      <w:rPr>
                        <w:rFonts w:ascii="Tahoma" w:hAnsi="Tahoma"/>
                        <w:b/>
                        <w:spacing w:val="-12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los</w:t>
                    </w:r>
                    <w:r>
                      <w:rPr>
                        <w:rFonts w:ascii="Tahoma" w:hAnsi="Tahoma"/>
                        <w:b/>
                        <w:spacing w:val="-12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siguientes</w:t>
                    </w:r>
                    <w:r>
                      <w:rPr>
                        <w:rFonts w:ascii="Tahoma" w:hAnsi="Tahoma"/>
                        <w:b/>
                        <w:spacing w:val="-12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objetivos</w:t>
                    </w:r>
                    <w:r>
                      <w:rPr>
                        <w:rFonts w:ascii="Tahoma" w:hAnsi="Tahoma"/>
                        <w:b/>
                        <w:spacing w:val="-56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políticos</w:t>
                    </w:r>
                    <w:r>
                      <w:rPr>
                        <w:rFonts w:ascii="Tahoma" w:hAnsi="Tahoma"/>
                        <w:b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relacionados</w:t>
                    </w:r>
                    <w:r>
                      <w:rPr>
                        <w:rFonts w:ascii="Tahoma" w:hAnsi="Tahoma"/>
                        <w:b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con</w:t>
                    </w:r>
                    <w:r>
                      <w:rPr>
                        <w:rFonts w:ascii="Tahoma" w:hAnsi="Tahoma"/>
                        <w:b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la</w:t>
                    </w:r>
                    <w:r>
                      <w:rPr>
                        <w:rFonts w:ascii="Tahoma" w:hAnsi="Tahoma"/>
                        <w:b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gobernanza?</w:t>
                    </w:r>
                  </w:p>
                  <w:p>
                    <w:pPr>
                      <w:spacing w:line="374" w:lineRule="auto" w:before="1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0"/>
                        <w:sz w:val="20"/>
                      </w:rPr>
                      <w:t>A.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Actualizar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o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reformar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la</w:t>
                    </w:r>
                    <w:r>
                      <w:rPr>
                        <w:spacing w:val="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Ley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de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Fomento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de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la</w:t>
                    </w:r>
                    <w:r>
                      <w:rPr>
                        <w:spacing w:val="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Cultura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y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replantear</w:t>
                    </w:r>
                    <w:r>
                      <w:rPr>
                        <w:spacing w:val="-60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la</w:t>
                    </w:r>
                    <w:r>
                      <w:rPr>
                        <w:spacing w:val="1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participación</w:t>
                    </w:r>
                    <w:r>
                      <w:rPr>
                        <w:spacing w:val="1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de</w:t>
                    </w:r>
                    <w:r>
                      <w:rPr>
                        <w:spacing w:val="1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los</w:t>
                    </w:r>
                    <w:r>
                      <w:rPr>
                        <w:spacing w:val="1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ciudadanos,</w:t>
                    </w:r>
                    <w:r>
                      <w:rPr>
                        <w:spacing w:val="1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así</w:t>
                    </w:r>
                    <w:r>
                      <w:rPr>
                        <w:spacing w:val="1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como</w:t>
                    </w:r>
                    <w:r>
                      <w:rPr>
                        <w:spacing w:val="1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los</w:t>
                    </w:r>
                    <w:r>
                      <w:rPr>
                        <w:spacing w:val="1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órganos</w:t>
                    </w:r>
                    <w:r>
                      <w:rPr>
                        <w:spacing w:val="1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y</w:t>
                    </w:r>
                    <w:r>
                      <w:rPr>
                        <w:spacing w:val="1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consejos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vinculados</w:t>
                    </w:r>
                    <w:r>
                      <w:rPr>
                        <w:spacing w:val="-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a</w:t>
                    </w:r>
                    <w:r>
                      <w:rPr>
                        <w:spacing w:val="-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esta</w:t>
                    </w:r>
                    <w:r>
                      <w:rPr>
                        <w:spacing w:val="-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ley.</w:t>
                    </w:r>
                    <w:r>
                      <w:rPr>
                        <w:spacing w:val="-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[escala</w:t>
                    </w:r>
                    <w:r>
                      <w:rPr>
                        <w:spacing w:val="-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likert</w:t>
                    </w:r>
                    <w:r>
                      <w:rPr>
                        <w:spacing w:val="-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1-7</w:t>
                    </w:r>
                    <w:r>
                      <w:rPr>
                        <w:spacing w:val="-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poco</w:t>
                    </w:r>
                    <w:r>
                      <w:rPr>
                        <w:spacing w:val="-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importante</w:t>
                    </w:r>
                    <w:r>
                      <w:rPr>
                        <w:spacing w:val="-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-</w:t>
                    </w:r>
                    <w:r>
                      <w:rPr>
                        <w:spacing w:val="-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muy</w:t>
                    </w:r>
                  </w:p>
                  <w:p>
                    <w:pPr>
                      <w:spacing w:before="2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importante].</w:t>
                    </w:r>
                  </w:p>
                </w:txbxContent>
              </v:textbox>
              <w10:wrap type="none"/>
            </v:shape>
            <v:shape style="position:absolute;left:18100;top:6098;width:6363;height:1011" type="#_x0000_t202" filled="false" stroked="false">
              <v:textbox inset="0,0,0,0">
                <w:txbxContent>
                  <w:p>
                    <w:pPr>
                      <w:spacing w:line="374" w:lineRule="auto" w:before="6"/>
                      <w:ind w:left="0" w:right="15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0"/>
                        <w:sz w:val="20"/>
                      </w:rPr>
                      <w:t>B.</w:t>
                    </w:r>
                    <w:r>
                      <w:rPr>
                        <w:spacing w:val="7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Blindar</w:t>
                    </w:r>
                    <w:r>
                      <w:rPr>
                        <w:spacing w:val="8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los</w:t>
                    </w:r>
                    <w:r>
                      <w:rPr>
                        <w:spacing w:val="7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proyectos</w:t>
                    </w:r>
                    <w:r>
                      <w:rPr>
                        <w:spacing w:val="8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para</w:t>
                    </w:r>
                    <w:r>
                      <w:rPr>
                        <w:spacing w:val="7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que</w:t>
                    </w:r>
                    <w:r>
                      <w:rPr>
                        <w:spacing w:val="8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trasciendan</w:t>
                    </w:r>
                    <w:r>
                      <w:rPr>
                        <w:spacing w:val="7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a</w:t>
                    </w:r>
                    <w:r>
                      <w:rPr>
                        <w:spacing w:val="8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las</w:t>
                    </w:r>
                    <w:r>
                      <w:rPr>
                        <w:spacing w:val="7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administraciones.</w:t>
                    </w:r>
                    <w:r>
                      <w:rPr>
                        <w:spacing w:val="-60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Crear</w:t>
                    </w:r>
                    <w:r>
                      <w:rPr>
                        <w:spacing w:val="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modelos</w:t>
                    </w:r>
                    <w:r>
                      <w:rPr>
                        <w:spacing w:val="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de</w:t>
                    </w:r>
                    <w:r>
                      <w:rPr>
                        <w:spacing w:val="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programas</w:t>
                    </w:r>
                    <w:r>
                      <w:rPr>
                        <w:spacing w:val="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sostenibles</w:t>
                    </w:r>
                    <w:r>
                      <w:rPr>
                        <w:spacing w:val="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para</w:t>
                    </w:r>
                    <w:r>
                      <w:rPr>
                        <w:spacing w:val="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garantizar</w:t>
                    </w:r>
                    <w:r>
                      <w:rPr>
                        <w:spacing w:val="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su</w:t>
                    </w:r>
                    <w:r>
                      <w:rPr>
                        <w:spacing w:val="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vida</w:t>
                    </w: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0"/>
                        <w:sz w:val="20"/>
                      </w:rPr>
                      <w:t>transexenal.</w:t>
                    </w:r>
                    <w:r>
                      <w:rPr>
                        <w:spacing w:val="-8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[escala</w:t>
                    </w:r>
                    <w:r>
                      <w:rPr>
                        <w:spacing w:val="-8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likert</w:t>
                    </w:r>
                    <w:r>
                      <w:rPr>
                        <w:spacing w:val="-8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1-7</w:t>
                    </w:r>
                    <w:r>
                      <w:rPr>
                        <w:spacing w:val="-8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no</w:t>
                    </w:r>
                    <w:r>
                      <w:rPr>
                        <w:spacing w:val="-8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tan</w:t>
                    </w:r>
                    <w:r>
                      <w:rPr>
                        <w:spacing w:val="-8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importante</w:t>
                    </w:r>
                    <w:r>
                      <w:rPr>
                        <w:spacing w:val="-7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-</w:t>
                    </w:r>
                    <w:r>
                      <w:rPr>
                        <w:spacing w:val="-8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muy</w:t>
                    </w:r>
                    <w:r>
                      <w:rPr>
                        <w:spacing w:val="-8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importante].</w:t>
                    </w:r>
                  </w:p>
                </w:txbxContent>
              </v:textbox>
              <w10:wrap type="none"/>
            </v:shape>
            <v:shape style="position:absolute;left:18100;top:7618;width:6311;height:1771" type="#_x0000_t202" filled="false" stroked="false">
              <v:textbox inset="0,0,0,0">
                <w:txbxContent>
                  <w:p>
                    <w:pPr>
                      <w:spacing w:line="374" w:lineRule="auto" w:before="6"/>
                      <w:ind w:left="0" w:right="15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0"/>
                        <w:sz w:val="20"/>
                      </w:rPr>
                      <w:t>C.</w:t>
                    </w:r>
                    <w:r>
                      <w:rPr>
                        <w:spacing w:val="1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Fortalecer</w:t>
                    </w:r>
                    <w:r>
                      <w:rPr>
                        <w:spacing w:val="1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los</w:t>
                    </w:r>
                    <w:r>
                      <w:rPr>
                        <w:spacing w:val="1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organismos</w:t>
                    </w:r>
                    <w:r>
                      <w:rPr>
                        <w:spacing w:val="1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gubernamentales</w:t>
                    </w:r>
                    <w:r>
                      <w:rPr>
                        <w:spacing w:val="1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para</w:t>
                    </w:r>
                    <w:r>
                      <w:rPr>
                        <w:spacing w:val="1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que</w:t>
                    </w:r>
                    <w:r>
                      <w:rPr>
                        <w:spacing w:val="1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funcionen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correctamente</w:t>
                    </w:r>
                    <w:r>
                      <w:rPr>
                        <w:spacing w:val="20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con</w:t>
                    </w:r>
                    <w:r>
                      <w:rPr>
                        <w:spacing w:val="20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sus</w:t>
                    </w:r>
                    <w:r>
                      <w:rPr>
                        <w:spacing w:val="20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atribuciones</w:t>
                    </w:r>
                    <w:r>
                      <w:rPr>
                        <w:spacing w:val="2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y</w:t>
                    </w:r>
                    <w:r>
                      <w:rPr>
                        <w:spacing w:val="20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representen</w:t>
                    </w:r>
                    <w:r>
                      <w:rPr>
                        <w:spacing w:val="20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al</w:t>
                    </w:r>
                    <w:r>
                      <w:rPr>
                        <w:spacing w:val="2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sector</w:t>
                    </w:r>
                    <w:r>
                      <w:rPr>
                        <w:spacing w:val="20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cultural</w:t>
                    </w:r>
                    <w:r>
                      <w:rPr>
                        <w:spacing w:val="-60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en el desarrollo de políticas públicas. escala likert 1-7 no tan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importante</w:t>
                    </w:r>
                    <w:r>
                      <w:rPr>
                        <w:spacing w:val="-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-</w:t>
                    </w:r>
                    <w:r>
                      <w:rPr>
                        <w:spacing w:val="-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muy</w:t>
                    </w:r>
                    <w:r>
                      <w:rPr>
                        <w:spacing w:val="-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importante]</w:t>
                    </w:r>
                    <w:r>
                      <w:rPr>
                        <w:spacing w:val="-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[escala</w:t>
                    </w:r>
                    <w:r>
                      <w:rPr>
                        <w:spacing w:val="-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likert</w:t>
                    </w:r>
                    <w:r>
                      <w:rPr>
                        <w:spacing w:val="-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1-7</w:t>
                    </w:r>
                    <w:r>
                      <w:rPr>
                        <w:spacing w:val="-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no</w:t>
                    </w:r>
                    <w:r>
                      <w:rPr>
                        <w:spacing w:val="-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tan</w:t>
                    </w:r>
                    <w:r>
                      <w:rPr>
                        <w:spacing w:val="-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importante</w:t>
                    </w:r>
                    <w:r>
                      <w:rPr>
                        <w:spacing w:val="-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-</w:t>
                    </w:r>
                  </w:p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85"/>
                        <w:sz w:val="20"/>
                      </w:rPr>
                      <w:t>muy</w:t>
                    </w:r>
                    <w:r>
                      <w:rPr>
                        <w:spacing w:val="27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importante].</w:t>
                    </w:r>
                  </w:p>
                </w:txbxContent>
              </v:textbox>
              <w10:wrap type="none"/>
            </v:shape>
            <v:shape style="position:absolute;left:18100;top:9898;width:6383;height:1011" type="#_x0000_t202" filled="false" stroked="false">
              <v:textbox inset="0,0,0,0">
                <w:txbxContent>
                  <w:p>
                    <w:pPr>
                      <w:spacing w:line="376" w:lineRule="auto" w:before="6"/>
                      <w:ind w:left="0" w:right="405" w:firstLine="0"/>
                      <w:jc w:val="left"/>
                      <w:rPr>
                        <w:rFonts w:ascii="Tahoma" w:hAnsi="Tahoma"/>
                        <w:sz w:val="20"/>
                      </w:rPr>
                    </w:pPr>
                    <w:r>
                      <w:rPr>
                        <w:w w:val="90"/>
                        <w:sz w:val="20"/>
                      </w:rPr>
                      <w:t>D.</w:t>
                    </w:r>
                    <w:r>
                      <w:rPr>
                        <w:spacing w:val="1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Agilizar</w:t>
                    </w:r>
                    <w:r>
                      <w:rPr>
                        <w:spacing w:val="1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los</w:t>
                    </w:r>
                    <w:r>
                      <w:rPr>
                        <w:spacing w:val="1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procesos</w:t>
                    </w:r>
                    <w:r>
                      <w:rPr>
                        <w:spacing w:val="1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burocráticos</w:t>
                    </w:r>
                    <w:r>
                      <w:rPr>
                        <w:spacing w:val="1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y</w:t>
                    </w:r>
                    <w:r>
                      <w:rPr>
                        <w:spacing w:val="1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hacer</w:t>
                    </w:r>
                    <w:r>
                      <w:rPr>
                        <w:spacing w:val="1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que</w:t>
                    </w:r>
                    <w:r>
                      <w:rPr>
                        <w:spacing w:val="1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sus</w:t>
                    </w:r>
                    <w:r>
                      <w:rPr>
                        <w:spacing w:val="1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procesos</w:t>
                    </w:r>
                    <w:r>
                      <w:rPr>
                        <w:spacing w:val="1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y</w:t>
                    </w:r>
                    <w:r>
                      <w:rPr>
                        <w:spacing w:val="-60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z w:val="20"/>
                      </w:rPr>
                      <w:t>dificultades</w:t>
                    </w:r>
                    <w:r>
                      <w:rPr>
                        <w:rFonts w:ascii="Tahoma" w:hAnsi="Tahoma"/>
                        <w:spacing w:val="2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z w:val="20"/>
                      </w:rPr>
                      <w:t>con</w:t>
                    </w:r>
                    <w:r>
                      <w:rPr>
                        <w:rFonts w:ascii="Tahoma" w:hAnsi="Tahoma"/>
                        <w:spacing w:val="26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z w:val="20"/>
                      </w:rPr>
                      <w:t>el</w:t>
                    </w:r>
                    <w:r>
                      <w:rPr>
                        <w:rFonts w:ascii="Tahoma" w:hAnsi="Tahoma"/>
                        <w:spacing w:val="26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z w:val="20"/>
                      </w:rPr>
                      <w:t>fin</w:t>
                    </w:r>
                    <w:r>
                      <w:rPr>
                        <w:rFonts w:ascii="Tahoma" w:hAnsi="Tahoma"/>
                        <w:spacing w:val="26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z w:val="20"/>
                      </w:rPr>
                      <w:t>de</w:t>
                    </w:r>
                    <w:r>
                      <w:rPr>
                        <w:rFonts w:ascii="Tahoma" w:hAnsi="Tahoma"/>
                        <w:spacing w:val="2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z w:val="20"/>
                      </w:rPr>
                      <w:t>generar</w:t>
                    </w:r>
                    <w:r>
                      <w:rPr>
                        <w:rFonts w:ascii="Tahoma" w:hAnsi="Tahoma"/>
                        <w:spacing w:val="26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z w:val="20"/>
                      </w:rPr>
                      <w:t>un</w:t>
                    </w:r>
                    <w:r>
                      <w:rPr>
                        <w:rFonts w:ascii="Tahoma" w:hAnsi="Tahoma"/>
                        <w:spacing w:val="26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z w:val="20"/>
                      </w:rPr>
                      <w:t>mayor</w:t>
                    </w:r>
                    <w:r>
                      <w:rPr>
                        <w:rFonts w:ascii="Tahoma" w:hAnsi="Tahoma"/>
                        <w:spacing w:val="26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z w:val="20"/>
                      </w:rPr>
                      <w:t>entendimiento</w:t>
                    </w:r>
                    <w:r>
                      <w:rPr>
                        <w:rFonts w:ascii="Tahoma" w:hAnsi="Tahoma"/>
                        <w:spacing w:val="26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z w:val="20"/>
                      </w:rPr>
                      <w:t>con</w:t>
                    </w:r>
                    <w:r>
                      <w:rPr>
                        <w:rFonts w:ascii="Tahoma" w:hAnsi="Tahoma"/>
                        <w:spacing w:val="2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z w:val="20"/>
                      </w:rPr>
                      <w:t>la</w:t>
                    </w:r>
                  </w:p>
                  <w:p>
                    <w:pPr>
                      <w:spacing w:line="242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0"/>
                        <w:sz w:val="20"/>
                      </w:rPr>
                      <w:t>sociedad</w:t>
                    </w:r>
                    <w:r>
                      <w:rPr>
                        <w:spacing w:val="-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civil.</w:t>
                    </w:r>
                    <w:r>
                      <w:rPr>
                        <w:spacing w:val="-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[escala</w:t>
                    </w:r>
                    <w:r>
                      <w:rPr>
                        <w:spacing w:val="-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likert</w:t>
                    </w:r>
                    <w:r>
                      <w:rPr>
                        <w:spacing w:val="-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1-7</w:t>
                    </w:r>
                    <w:r>
                      <w:rPr>
                        <w:spacing w:val="-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no</w:t>
                    </w:r>
                    <w:r>
                      <w:rPr>
                        <w:spacing w:val="-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tan</w:t>
                    </w:r>
                    <w:r>
                      <w:rPr>
                        <w:spacing w:val="-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importante</w:t>
                    </w:r>
                    <w:r>
                      <w:rPr>
                        <w:spacing w:val="-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-</w:t>
                    </w:r>
                    <w:r>
                      <w:rPr>
                        <w:spacing w:val="-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muy</w:t>
                    </w:r>
                    <w:r>
                      <w:rPr>
                        <w:spacing w:val="-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importante].</w:t>
                    </w:r>
                  </w:p>
                </w:txbxContent>
              </v:textbox>
              <w10:wrap type="none"/>
            </v:shape>
            <v:shape style="position:absolute;left:18100;top:11418;width:6346;height:631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sz w:val="20"/>
                      </w:rPr>
                      <w:t>2.</w:t>
                    </w:r>
                    <w:r>
                      <w:rPr>
                        <w:rFonts w:ascii="Tahoma" w:hAnsi="Tahoma"/>
                        <w:b/>
                        <w:spacing w:val="-6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¿Qué</w:t>
                    </w:r>
                    <w:r>
                      <w:rPr>
                        <w:rFonts w:ascii="Tahoma" w:hAnsi="Tahoma"/>
                        <w:b/>
                        <w:spacing w:val="-6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objetivos</w:t>
                    </w:r>
                    <w:r>
                      <w:rPr>
                        <w:rFonts w:ascii="Tahoma" w:hAnsi="Tahoma"/>
                        <w:b/>
                        <w:spacing w:val="-6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políticos</w:t>
                    </w:r>
                    <w:r>
                      <w:rPr>
                        <w:rFonts w:ascii="Tahoma" w:hAnsi="Tahoma"/>
                        <w:b/>
                        <w:spacing w:val="-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relacionados</w:t>
                    </w:r>
                    <w:r>
                      <w:rPr>
                        <w:rFonts w:ascii="Tahoma" w:hAnsi="Tahoma"/>
                        <w:b/>
                        <w:spacing w:val="-6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con</w:t>
                    </w:r>
                    <w:r>
                      <w:rPr>
                        <w:rFonts w:ascii="Tahoma" w:hAnsi="Tahoma"/>
                        <w:b/>
                        <w:spacing w:val="-6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la</w:t>
                    </w:r>
                    <w:r>
                      <w:rPr>
                        <w:rFonts w:ascii="Tahoma" w:hAnsi="Tahoma"/>
                        <w:b/>
                        <w:spacing w:val="-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gobernanza</w:t>
                    </w:r>
                    <w:r>
                      <w:rPr>
                        <w:rFonts w:ascii="Tahoma" w:hAnsi="Tahoma"/>
                        <w:b/>
                        <w:spacing w:val="-6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cree</w:t>
                    </w:r>
                  </w:p>
                  <w:p>
                    <w:pPr>
                      <w:spacing w:before="138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sz w:val="20"/>
                      </w:rPr>
                      <w:t>que</w:t>
                    </w:r>
                    <w:r>
                      <w:rPr>
                        <w:rFonts w:ascii="Tahoma" w:hAnsi="Tahoma"/>
                        <w:b/>
                        <w:spacing w:val="-10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faltan</w:t>
                    </w:r>
                    <w:r>
                      <w:rPr>
                        <w:rFonts w:ascii="Tahoma" w:hAnsi="Tahoma"/>
                        <w:b/>
                        <w:spacing w:val="-10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en</w:t>
                    </w:r>
                    <w:r>
                      <w:rPr>
                        <w:rFonts w:ascii="Tahoma" w:hAnsi="Tahoma"/>
                        <w:b/>
                        <w:spacing w:val="-10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esta</w:t>
                    </w:r>
                    <w:r>
                      <w:rPr>
                        <w:rFonts w:ascii="Tahoma" w:hAnsi="Tahoma"/>
                        <w:b/>
                        <w:spacing w:val="-10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selección?</w:t>
                    </w:r>
                    <w:r>
                      <w:rPr>
                        <w:rFonts w:ascii="Tahoma" w:hAnsi="Tahoma"/>
                        <w:b/>
                        <w:spacing w:val="-9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[campo</w:t>
                    </w:r>
                    <w:r>
                      <w:rPr>
                        <w:rFonts w:ascii="Tahoma" w:hAnsi="Tahoma"/>
                        <w:b/>
                        <w:spacing w:val="-10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abierto]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90"/>
        </w:rPr>
        <w:t>una</w:t>
      </w:r>
      <w:r>
        <w:rPr>
          <w:spacing w:val="6"/>
          <w:w w:val="90"/>
        </w:rPr>
        <w:t> </w:t>
      </w:r>
      <w:r>
        <w:rPr>
          <w:w w:val="90"/>
        </w:rPr>
        <w:t>serie</w:t>
      </w:r>
      <w:r>
        <w:rPr>
          <w:spacing w:val="6"/>
          <w:w w:val="90"/>
        </w:rPr>
        <w:t> </w:t>
      </w:r>
      <w:r>
        <w:rPr>
          <w:w w:val="90"/>
        </w:rPr>
        <w:t>de</w:t>
      </w:r>
      <w:r>
        <w:rPr>
          <w:spacing w:val="7"/>
          <w:w w:val="90"/>
        </w:rPr>
        <w:t> </w:t>
      </w:r>
      <w:r>
        <w:rPr>
          <w:w w:val="90"/>
        </w:rPr>
        <w:t>métodos</w:t>
      </w:r>
      <w:r>
        <w:rPr>
          <w:spacing w:val="6"/>
          <w:w w:val="90"/>
        </w:rPr>
        <w:t> </w:t>
      </w:r>
      <w:r>
        <w:rPr>
          <w:w w:val="90"/>
        </w:rPr>
        <w:t>como</w:t>
      </w:r>
      <w:r>
        <w:rPr>
          <w:spacing w:val="7"/>
          <w:w w:val="90"/>
        </w:rPr>
        <w:t> </w:t>
      </w:r>
      <w:r>
        <w:rPr>
          <w:w w:val="90"/>
        </w:rPr>
        <w:t>cuestionarios,</w:t>
      </w:r>
      <w:r>
        <w:rPr>
          <w:spacing w:val="1"/>
          <w:w w:val="90"/>
        </w:rPr>
        <w:t> </w:t>
      </w:r>
      <w:r>
        <w:rPr>
          <w:w w:val="90"/>
        </w:rPr>
        <w:t>entrevistas</w:t>
      </w:r>
      <w:r>
        <w:rPr>
          <w:spacing w:val="20"/>
          <w:w w:val="90"/>
        </w:rPr>
        <w:t> </w:t>
      </w:r>
      <w:r>
        <w:rPr>
          <w:w w:val="90"/>
        </w:rPr>
        <w:t>individuales,</w:t>
      </w:r>
      <w:r>
        <w:rPr>
          <w:spacing w:val="21"/>
          <w:w w:val="90"/>
        </w:rPr>
        <w:t> </w:t>
      </w:r>
      <w:r>
        <w:rPr>
          <w:w w:val="90"/>
        </w:rPr>
        <w:t>encuestas</w:t>
      </w:r>
      <w:r>
        <w:rPr>
          <w:spacing w:val="21"/>
          <w:w w:val="90"/>
        </w:rPr>
        <w:t> </w:t>
      </w:r>
      <w:r>
        <w:rPr>
          <w:w w:val="90"/>
        </w:rPr>
        <w:t>telefónicas,</w:t>
      </w:r>
      <w:r>
        <w:rPr>
          <w:spacing w:val="-92"/>
          <w:w w:val="90"/>
        </w:rPr>
        <w:t> </w:t>
      </w:r>
      <w:r>
        <w:rPr>
          <w:spacing w:val="-1"/>
          <w:w w:val="95"/>
        </w:rPr>
        <w:t>correos</w:t>
      </w:r>
      <w:r>
        <w:rPr>
          <w:spacing w:val="-19"/>
          <w:w w:val="95"/>
        </w:rPr>
        <w:t> </w:t>
      </w:r>
      <w:r>
        <w:rPr>
          <w:spacing w:val="-1"/>
          <w:w w:val="95"/>
        </w:rPr>
        <w:t>electrónicos</w:t>
      </w:r>
      <w:r>
        <w:rPr>
          <w:spacing w:val="-19"/>
          <w:w w:val="95"/>
        </w:rPr>
        <w:t> </w:t>
      </w:r>
      <w:r>
        <w:rPr>
          <w:spacing w:val="-1"/>
          <w:w w:val="95"/>
        </w:rPr>
        <w:t>y</w:t>
      </w:r>
      <w:r>
        <w:rPr>
          <w:spacing w:val="-19"/>
          <w:w w:val="95"/>
        </w:rPr>
        <w:t> </w:t>
      </w:r>
      <w:r>
        <w:rPr>
          <w:spacing w:val="-1"/>
          <w:w w:val="95"/>
        </w:rPr>
        <w:t>sondeos</w:t>
      </w:r>
      <w:r>
        <w:rPr>
          <w:spacing w:val="-19"/>
          <w:w w:val="95"/>
        </w:rPr>
        <w:t> </w:t>
      </w:r>
      <w:r>
        <w:rPr>
          <w:spacing w:val="-1"/>
          <w:w w:val="95"/>
        </w:rPr>
        <w:t>deliberativos.</w:t>
      </w:r>
    </w:p>
    <w:p>
      <w:pPr>
        <w:pStyle w:val="BodyText"/>
        <w:spacing w:line="355" w:lineRule="auto" w:before="1"/>
        <w:ind w:left="725" w:right="14947"/>
      </w:pPr>
      <w:r>
        <w:rPr>
          <w:w w:val="90"/>
        </w:rPr>
        <w:t>Es</w:t>
      </w:r>
      <w:r>
        <w:rPr>
          <w:spacing w:val="7"/>
          <w:w w:val="90"/>
        </w:rPr>
        <w:t> </w:t>
      </w:r>
      <w:r>
        <w:rPr>
          <w:w w:val="90"/>
        </w:rPr>
        <w:t>importante</w:t>
      </w:r>
      <w:r>
        <w:rPr>
          <w:spacing w:val="8"/>
          <w:w w:val="90"/>
        </w:rPr>
        <w:t> </w:t>
      </w:r>
      <w:r>
        <w:rPr>
          <w:w w:val="90"/>
        </w:rPr>
        <w:t>considerar</w:t>
      </w:r>
      <w:r>
        <w:rPr>
          <w:spacing w:val="8"/>
          <w:w w:val="90"/>
        </w:rPr>
        <w:t> </w:t>
      </w:r>
      <w:r>
        <w:rPr>
          <w:w w:val="90"/>
        </w:rPr>
        <w:t>qué</w:t>
      </w:r>
      <w:r>
        <w:rPr>
          <w:spacing w:val="8"/>
          <w:w w:val="90"/>
        </w:rPr>
        <w:t> </w:t>
      </w:r>
      <w:r>
        <w:rPr>
          <w:w w:val="90"/>
        </w:rPr>
        <w:t>enfoques</w:t>
      </w:r>
      <w:r>
        <w:rPr>
          <w:spacing w:val="1"/>
          <w:w w:val="90"/>
        </w:rPr>
        <w:t> </w:t>
      </w:r>
      <w:r>
        <w:rPr>
          <w:w w:val="90"/>
        </w:rPr>
        <w:t>serán</w:t>
      </w:r>
      <w:r>
        <w:rPr>
          <w:spacing w:val="26"/>
          <w:w w:val="90"/>
        </w:rPr>
        <w:t> </w:t>
      </w:r>
      <w:r>
        <w:rPr>
          <w:w w:val="90"/>
        </w:rPr>
        <w:t>accesibles</w:t>
      </w:r>
      <w:r>
        <w:rPr>
          <w:spacing w:val="27"/>
          <w:w w:val="90"/>
        </w:rPr>
        <w:t> </w:t>
      </w:r>
      <w:r>
        <w:rPr>
          <w:w w:val="90"/>
        </w:rPr>
        <w:t>para</w:t>
      </w:r>
      <w:r>
        <w:rPr>
          <w:spacing w:val="27"/>
          <w:w w:val="90"/>
        </w:rPr>
        <w:t> </w:t>
      </w:r>
      <w:r>
        <w:rPr>
          <w:w w:val="90"/>
        </w:rPr>
        <w:t>los</w:t>
      </w:r>
      <w:r>
        <w:rPr>
          <w:spacing w:val="27"/>
          <w:w w:val="90"/>
        </w:rPr>
        <w:t> </w:t>
      </w:r>
      <w:r>
        <w:rPr>
          <w:w w:val="90"/>
        </w:rPr>
        <w:t>tipos</w:t>
      </w:r>
      <w:r>
        <w:rPr>
          <w:spacing w:val="27"/>
          <w:w w:val="90"/>
        </w:rPr>
        <w:t> </w:t>
      </w:r>
      <w:r>
        <w:rPr>
          <w:w w:val="90"/>
        </w:rPr>
        <w:t>de</w:t>
      </w:r>
      <w:r>
        <w:rPr>
          <w:spacing w:val="27"/>
          <w:w w:val="90"/>
        </w:rPr>
        <w:t> </w:t>
      </w:r>
      <w:r>
        <w:rPr>
          <w:w w:val="90"/>
        </w:rPr>
        <w:t>personas</w:t>
      </w:r>
      <w:r>
        <w:rPr>
          <w:spacing w:val="-92"/>
          <w:w w:val="90"/>
        </w:rPr>
        <w:t> </w:t>
      </w:r>
      <w:r>
        <w:rPr>
          <w:w w:val="90"/>
        </w:rPr>
        <w:t>a quienes vamos a involucrar. Por ejemplo,</w:t>
      </w:r>
      <w:r>
        <w:rPr>
          <w:spacing w:val="1"/>
          <w:w w:val="90"/>
        </w:rPr>
        <w:t> </w:t>
      </w:r>
      <w:r>
        <w:rPr>
          <w:w w:val="90"/>
        </w:rPr>
        <w:t>es</w:t>
      </w:r>
      <w:r>
        <w:rPr>
          <w:spacing w:val="14"/>
          <w:w w:val="90"/>
        </w:rPr>
        <w:t> </w:t>
      </w:r>
      <w:r>
        <w:rPr>
          <w:w w:val="90"/>
        </w:rPr>
        <w:t>posible</w:t>
      </w:r>
      <w:r>
        <w:rPr>
          <w:spacing w:val="14"/>
          <w:w w:val="90"/>
        </w:rPr>
        <w:t> </w:t>
      </w:r>
      <w:r>
        <w:rPr>
          <w:w w:val="90"/>
        </w:rPr>
        <w:t>que</w:t>
      </w:r>
      <w:r>
        <w:rPr>
          <w:spacing w:val="15"/>
          <w:w w:val="90"/>
        </w:rPr>
        <w:t> </w:t>
      </w:r>
      <w:r>
        <w:rPr>
          <w:w w:val="90"/>
        </w:rPr>
        <w:t>no</w:t>
      </w:r>
      <w:r>
        <w:rPr>
          <w:spacing w:val="14"/>
          <w:w w:val="90"/>
        </w:rPr>
        <w:t> </w:t>
      </w:r>
      <w:r>
        <w:rPr>
          <w:w w:val="90"/>
        </w:rPr>
        <w:t>todo</w:t>
      </w:r>
      <w:r>
        <w:rPr>
          <w:spacing w:val="14"/>
          <w:w w:val="90"/>
        </w:rPr>
        <w:t> </w:t>
      </w:r>
      <w:r>
        <w:rPr>
          <w:w w:val="90"/>
        </w:rPr>
        <w:t>el</w:t>
      </w:r>
      <w:r>
        <w:rPr>
          <w:spacing w:val="15"/>
          <w:w w:val="90"/>
        </w:rPr>
        <w:t> </w:t>
      </w:r>
      <w:r>
        <w:rPr>
          <w:w w:val="90"/>
        </w:rPr>
        <w:t>mundo</w:t>
      </w:r>
      <w:r>
        <w:rPr>
          <w:spacing w:val="14"/>
          <w:w w:val="90"/>
        </w:rPr>
        <w:t> </w:t>
      </w:r>
      <w:r>
        <w:rPr>
          <w:w w:val="90"/>
        </w:rPr>
        <w:t>tenga</w:t>
      </w:r>
      <w:r>
        <w:rPr>
          <w:spacing w:val="14"/>
          <w:w w:val="90"/>
        </w:rPr>
        <w:t> </w:t>
      </w:r>
      <w:r>
        <w:rPr>
          <w:w w:val="90"/>
        </w:rPr>
        <w:t>una</w:t>
      </w:r>
    </w:p>
    <w:p>
      <w:pPr>
        <w:pStyle w:val="BodyText"/>
        <w:spacing w:before="1"/>
        <w:ind w:left="725"/>
      </w:pPr>
      <w:r>
        <w:rPr/>
        <w:t>computadora.</w:t>
      </w:r>
    </w:p>
    <w:p>
      <w:pPr>
        <w:spacing w:before="108"/>
        <w:ind w:left="725" w:right="0" w:firstLine="0"/>
        <w:jc w:val="left"/>
        <w:rPr>
          <w:rFonts w:ascii="Tahoma"/>
          <w:b/>
          <w:sz w:val="24"/>
        </w:rPr>
      </w:pPr>
      <w:r>
        <w:rPr>
          <w:rFonts w:ascii="Tahoma"/>
          <w:b/>
          <w:w w:val="95"/>
          <w:sz w:val="24"/>
        </w:rPr>
        <w:t>Fuente:</w:t>
      </w:r>
      <w:r>
        <w:rPr>
          <w:rFonts w:ascii="Tahoma"/>
          <w:b/>
          <w:spacing w:val="3"/>
          <w:w w:val="95"/>
          <w:sz w:val="24"/>
        </w:rPr>
        <w:t> </w:t>
      </w:r>
      <w:hyperlink r:id="rId213">
        <w:r>
          <w:rPr>
            <w:rFonts w:ascii="Tahoma"/>
            <w:b/>
            <w:w w:val="95"/>
            <w:sz w:val="24"/>
          </w:rPr>
          <w:t>Involve</w:t>
        </w:r>
      </w:hyperlink>
    </w:p>
    <w:p>
      <w:pPr>
        <w:spacing w:before="87"/>
        <w:ind w:left="0" w:right="506" w:firstLine="0"/>
        <w:jc w:val="right"/>
        <w:rPr>
          <w:rFonts w:ascii="Tahoma"/>
          <w:b/>
          <w:sz w:val="50"/>
        </w:rPr>
      </w:pPr>
      <w:r>
        <w:rPr/>
        <w:pict>
          <v:group style="position:absolute;margin-left:158.346405pt;margin-top:5.928818pt;width:498.65pt;height:467.1pt;mso-position-horizontal-relative:page;mso-position-vertical-relative:paragraph;z-index:16147456" coordorigin="3167,119" coordsize="9973,9342">
            <v:shape style="position:absolute;left:10742;top:952;width:1834;height:2412" coordorigin="10743,953" coordsize="1834,2412" path="m10756,2541l12186,3365,12218,3213,12214,3111,12160,3012,12043,2871,11969,2795,11920,2750,11874,2721,11809,2689,11743,2639,11705,2599,11680,2547,11653,2463,11730,2508,11779,2532,11821,2540,11878,2541,11836,2495,11816,2447,11811,2367,11818,2225,11884,2185,11910,2151,11900,2103,11857,2022,11894,1680,11858,1480,11707,1345,11397,1198,11198,1136,11099,1154,11073,1289,11090,1575,11056,1620,11049,1660,11072,1717,11129,1814,11151,1900,11158,1951,11149,1988,11124,2030,11025,2111,10960,2160,10901,2196,10821,2238,10769,2267,10745,2309,10743,2390,10756,2541xm12186,3365l12540,3164,12576,2983,12570,2868,12507,2770,12372,2641,12227,2536,12150,2478,12114,2443,12095,2411,12233,2330,12173,2264,12148,2209,12152,2136,12179,2013,12244,1968,12269,1932,12258,1887,12213,1814,12239,1565,12216,1407,12118,1272,11916,1092,11819,1001,11752,958,11682,953,11578,974,11207,1210m11062,2074l11142,2145,11192,2187,11235,2217,11291,2252,11281,2308,11261,2331,11214,2325,11126,2293,10998,2223,10924,2194,10875,2201,10821,2238m11857,2022l12213,1814m11818,2225l12179,2013e" filled="false" stroked="true" strokeweight="2pt" strokecolor="#969696">
              <v:path arrowok="t"/>
              <v:stroke dashstyle="solid"/>
            </v:shape>
            <v:shape style="position:absolute;left:3166;top:118;width:9973;height:9342" type="#_x0000_t75" stroked="false">
              <v:imagedata r:id="rId214" o:title=""/>
            </v:shape>
            <v:line style="position:absolute" from="11878,2541" to="12095,2411" stroked="true" strokeweight="2pt" strokecolor="#969696">
              <v:stroke dashstyle="solid"/>
            </v:line>
            <w10:wrap type="none"/>
          </v:group>
        </w:pict>
      </w:r>
      <w:r>
        <w:rPr>
          <w:rFonts w:ascii="Tahoma"/>
          <w:b/>
          <w:w w:val="105"/>
          <w:sz w:val="50"/>
        </w:rPr>
        <w:t>68</w:t>
      </w:r>
    </w:p>
    <w:p>
      <w:pPr>
        <w:spacing w:after="0"/>
        <w:jc w:val="right"/>
        <w:rPr>
          <w:rFonts w:ascii="Tahoma"/>
          <w:sz w:val="50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9682" w:space="40"/>
            <w:col w:w="21758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0pt;margin-top:0pt;width:1574pt;height:982pt;mso-position-horizontal-relative:page;mso-position-vertical-relative:page;z-index:-25148928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-3.542001pt;margin-top:396.800995pt;width:68.3pt;height:588.950pt;mso-position-horizontal-relative:page;mso-position-vertical-relative:page;z-index:16146432" coordorigin="-71,7936" coordsize="1366,11779">
            <v:shape style="position:absolute;left:4;top:9820;width:1216;height:9820" coordorigin="4,9820" coordsize="1216,9820" path="m96,9820l4,9912m538,9820l4,10353m979,9820l4,10795m1220,10021l4,11237m1220,10463l4,11679m1220,10905l4,12121m1220,11347l4,12563m1220,11789l4,13004m1220,12230l4,13446m1220,12672l4,13888m1220,13114l4,14330m1220,13556l4,14772m1220,13998l4,15214m1220,14440l4,15656m1220,14882l4,16097m1220,15323l4,16539m1220,15765l4,16981m1220,16207l4,17423m1220,16649l4,17865m1220,17091l4,18307m1220,17548l4,18764m1220,17990l4,19206m1220,18432l12,19640m1220,18874l454,19640m1220,19315l895,19640e" filled="false" stroked="true" strokeweight="7.5pt" strokecolor="#00db9e">
              <v:path arrowok="t"/>
              <v:stroke dashstyle="solid"/>
            </v:shape>
            <v:rect style="position:absolute;left:0;top:7936;width:1215;height:1884" filled="true" fillcolor="#e3d9ff" stroked="false">
              <v:fill type="solid"/>
            </v:rect>
            <w10:wrap type="none"/>
          </v:group>
        </w:pict>
      </w:r>
      <w:r>
        <w:rPr/>
        <w:pict>
          <v:line style="position:absolute;mso-position-horizontal-relative:page;mso-position-vertical-relative:page;z-index:-25147904" from="36pt,875pt" to="36pt,834pt" stroked="true" strokeweight=".5pt" strokecolor="#333333">
            <v:stroke dashstyle="solid"/>
            <w10:wrap type="none"/>
          </v:line>
        </w:pict>
      </w:r>
      <w:r>
        <w:rPr/>
        <w:pict>
          <v:shape style="position:absolute;margin-left:16.260000pt;margin-top:413.196686pt;width:25.55pt;height:63.05pt;mso-position-horizontal-relative:page;mso-position-vertical-relative:page;z-index:16151040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78" w:right="0" w:hanging="259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Recomendar</w:t>
                  </w:r>
                  <w:r>
                    <w:rPr>
                      <w:spacing w:val="-64"/>
                      <w:w w:val="9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política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0.51pt;margin-top:879.354004pt;width:19.6pt;height:67.650pt;mso-position-horizontal-relative:page;mso-position-vertical-relative:page;z-index:16152064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5141248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shape style="position:absolute;margin-left:403.327026pt;margin-top:.005953pt;width:245.35pt;height:122.85pt;mso-position-horizontal-relative:page;mso-position-vertical-relative:page;z-index:16155136" coordorigin="8067,0" coordsize="4907,2457" path="m10518,1231l10516,1156,10509,1083,10498,1010,10483,940,10464,871,10441,803,10415,737,10384,674,10351,612,10313,553,10273,496,10230,441,10183,389,10134,340,10082,293,10027,250,9970,210,9911,172,9849,139,9786,108,9720,82,9652,59,9583,40,9513,25,9440,14,9367,7,9327,6,9394,6,9394,0,9190,0,9190,6,9258,6,9218,7,9144,14,9072,25,9001,40,8932,59,8865,82,8799,108,8735,139,8674,172,8614,210,8557,250,8503,293,8451,340,8401,389,8355,441,8311,496,8271,553,8234,612,8200,674,8170,737,8143,803,8120,871,8101,940,8086,1010,8075,1083,8069,1156,8067,1231,8069,1305,8075,1379,8086,1451,8101,1522,8120,1591,8143,1658,8170,1724,8200,1788,8234,1849,8271,1909,8311,1966,8355,2020,8401,2072,8451,2122,8503,2168,8557,2212,8614,2252,8674,2289,8735,2323,8799,2353,8865,2380,8932,2403,9001,2422,9072,2437,9144,2448,9218,2454,9292,2456,9367,2454,9440,2448,9513,2437,9583,2422,9652,2403,9720,2380,9786,2353,9849,2323,9911,2289,9970,2252,10027,2212,10082,2168,10134,2122,10183,2072,10230,2020,10273,1966,10313,1909,10351,1849,10384,1788,10415,1724,10441,1658,10464,1591,10483,1522,10498,1451,10509,1379,10516,1305,10518,1231xm12973,1231l12970,1156,12964,1083,12953,1010,12938,940,12919,871,12896,803,12869,737,12839,674,12805,612,12768,553,12728,496,12684,441,12638,389,12589,340,12537,293,12482,250,12425,210,12366,172,12304,139,12240,108,12175,82,12107,59,12038,40,11967,25,11895,14,11822,7,11782,6,11849,6,11849,0,11645,0,11645,6,11712,6,11672,7,11599,14,11527,25,11456,40,11387,59,11319,82,11254,108,11190,139,11128,172,11069,210,11012,250,10957,293,10905,340,10856,389,10810,441,10766,496,10726,553,10689,612,10655,674,10625,737,10598,803,10575,871,10556,940,10541,1010,10530,1083,10524,1156,10521,1231,10524,1305,10530,1379,10541,1451,10556,1522,10575,1591,10598,1658,10625,1724,10655,1788,10689,1849,10726,1909,10766,1966,10810,2020,10856,2072,10905,2122,10957,2168,11012,2212,11069,2252,11128,2289,11190,2323,11254,2353,11319,2380,11387,2403,11456,2422,11527,2437,11599,2448,11672,2454,11747,2456,11822,2454,11895,2448,11967,2437,12038,2422,12107,2403,12175,2380,12240,2353,12304,2323,12366,2289,12425,2252,12482,2212,12537,2168,12589,2122,12638,2072,12684,2020,12728,1966,12768,1909,12805,1849,12839,1788,12869,1724,12896,1658,12919,1591,12938,1522,12953,1451,12964,1379,12970,1305,12973,1231xe" filled="true" fillcolor="#e3d9ff" stroked="false">
            <v:path arrowok="t"/>
            <v:fill type="solid"/>
            <w10:wrap type="none"/>
          </v:shape>
        </w:pict>
      </w:r>
      <w:r>
        <w:rPr/>
        <w:pict>
          <v:rect style="position:absolute;margin-left:0pt;margin-top:0pt;width:60.708pt;height:94.2pt;mso-position-horizontal-relative:page;mso-position-vertical-relative:page;z-index:16159232" filled="true" fillcolor="#e3d9ff" stroked="false">
            <v:fill type="solid"/>
            <w10:wrap type="none"/>
          </v:rect>
        </w:pict>
      </w:r>
      <w:r>
        <w:rPr/>
        <w:pict>
          <v:shape style="position:absolute;margin-left:20.51pt;margin-top:879.354004pt;width:19.6pt;height:67.650pt;mso-position-horizontal-relative:page;mso-position-vertical-relative:page;z-index:16163328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17.617697pt;width:14.55pt;height:62pt;mso-position-horizontal-relative:page;mso-position-vertical-relative:page;z-index:16164352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Comprender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5"/>
        <w:rPr>
          <w:rFonts w:ascii="Tahoma"/>
          <w:b/>
          <w:sz w:val="24"/>
        </w:rPr>
      </w:pPr>
    </w:p>
    <w:p>
      <w:pPr>
        <w:spacing w:line="1176" w:lineRule="exact" w:before="0"/>
        <w:ind w:left="3166" w:right="0" w:firstLine="0"/>
        <w:jc w:val="left"/>
        <w:rPr>
          <w:rFonts w:ascii="Tahoma"/>
          <w:b/>
          <w:sz w:val="120"/>
        </w:rPr>
      </w:pPr>
      <w:r>
        <w:rPr/>
        <w:pict>
          <v:shape style="position:absolute;margin-left:1050pt;margin-top:-244.069321pt;width:261pt;height:246.25pt;mso-position-horizontal-relative:page;mso-position-vertical-relative:paragraph;z-index:16157184" coordorigin="21000,-4881" coordsize="5220,4925" path="m21350,-4881l21000,-4532m21792,-4881l21000,-4090m22233,-4881l21000,-3648m22675,-4881l21000,-3206m23117,-4881l21000,-2764m23559,-4881l21000,-2322m24001,-4881l21000,-1881m24443,-4881l21000,-1439m24885,-4881l21000,-997m25326,-4881l21000,-555m25768,-4881l21000,-113m26210,-4881l21286,43m26220,-4449l21728,43m26220,-4008l22170,43m26220,-3566l22611,43m26220,-3124l23053,43m26220,-2682l23495,43m26220,-2240l23937,43m26220,-1798l24379,43m26220,-1341l24836,43m26220,-899l25278,43m26220,-457l25720,43m26220,-16l26162,43e" filled="false" stroked="true" strokeweight="7.5pt" strokecolor="#00db9e">
            <v:path arrowok="t"/>
            <v:stroke dashstyle="solid"/>
            <w10:wrap type="none"/>
          </v:shape>
        </w:pict>
      </w:r>
      <w:r>
        <w:rPr/>
        <w:pict>
          <v:rect style="position:absolute;margin-left:0pt;margin-top:53.528687pt;width:60.708pt;height:92.801pt;mso-position-horizontal-relative:page;mso-position-vertical-relative:paragraph;z-index:16157696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45.670311pt;width:60.708pt;height:94.2pt;mso-position-horizontal-relative:page;mso-position-vertical-relative:paragraph;z-index:16158208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144.870316pt;width:60.708pt;height:94.199pt;mso-position-horizontal-relative:page;mso-position-vertical-relative:paragraph;z-index:16158720" filled="true" fillcolor="#e3d9ff" stroked="false">
            <v:fill type="solid"/>
            <w10:wrap type="none"/>
          </v:rect>
        </w:pict>
      </w:r>
      <w:r>
        <w:rPr/>
        <w:pict>
          <v:shape style="position:absolute;margin-left:16.450001pt;margin-top:-34.652615pt;width:25.55pt;height:72.25pt;mso-position-horizontal-relative:page;mso-position-vertical-relative:paragraph;z-index:16162816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311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Temas y</w:t>
                  </w:r>
                  <w:r>
                    <w:rPr>
                      <w:spacing w:val="1"/>
                      <w:w w:val="95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oportunidades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-123.553612pt;width:14.55pt;height:48.9pt;mso-position-horizontal-relative:page;mso-position-vertical-relative:paragraph;z-index:16163840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Participar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color w:val="5700BF"/>
          <w:w w:val="110"/>
          <w:sz w:val="120"/>
        </w:rPr>
        <w:t>Etapa</w:t>
      </w:r>
      <w:r>
        <w:rPr>
          <w:rFonts w:ascii="Tahoma"/>
          <w:b/>
          <w:color w:val="5700BF"/>
          <w:spacing w:val="-61"/>
          <w:w w:val="110"/>
          <w:sz w:val="120"/>
        </w:rPr>
        <w:t> </w:t>
      </w:r>
      <w:r>
        <w:rPr>
          <w:rFonts w:ascii="Tahoma"/>
          <w:b/>
          <w:color w:val="5700BF"/>
          <w:w w:val="110"/>
          <w:sz w:val="120"/>
        </w:rPr>
        <w:t>5</w:t>
      </w:r>
    </w:p>
    <w:p>
      <w:pPr>
        <w:spacing w:line="216" w:lineRule="auto" w:before="45"/>
        <w:ind w:left="3166" w:right="17801" w:firstLine="0"/>
        <w:jc w:val="left"/>
        <w:rPr>
          <w:rFonts w:ascii="Tahoma" w:hAnsi="Tahoma"/>
          <w:b/>
          <w:sz w:val="120"/>
        </w:rPr>
      </w:pPr>
      <w:r>
        <w:rPr/>
        <w:pict>
          <v:group style="position:absolute;margin-left:-3.542001pt;margin-top:93.877357pt;width:68.3pt;height:588.950pt;mso-position-horizontal-relative:page;mso-position-vertical-relative:paragraph;z-index:-25140736" coordorigin="-71,1878" coordsize="1366,11779">
            <v:shape style="position:absolute;left:4;top:3761;width:1216;height:9820" coordorigin="4,3762" coordsize="1216,9820" path="m96,3762l4,3853m538,3762l4,4295m979,3762l4,4737m1220,3963l4,5179m1220,4405l4,5620m1220,4846l4,6062m1220,5288l4,6504m1220,5730l4,6946m1220,6172l4,7388m1220,6614l4,7830m1220,7056l4,8272m1220,7498l4,8713m1220,7939l4,9155m1220,8381l4,9597m1220,8823l4,10039m1220,9265l4,10481m1220,9707l4,10923m1220,10149l4,11364m1220,10590l4,11806m1220,11032l4,12248m1220,11490l4,12705m1220,11931l4,13147m1220,12373l12,13582m1220,12815l454,13582m1220,13257l895,13582e" filled="false" stroked="true" strokeweight="7.5pt" strokecolor="#00db9e">
              <v:path arrowok="t"/>
              <v:stroke dashstyle="solid"/>
            </v:shape>
            <v:rect style="position:absolute;left:0;top:1877;width:1215;height:1884" filled="true" fillcolor="#5700bf" stroked="false">
              <v:fill type="solid"/>
            </v:rect>
            <w10:wrap type="none"/>
          </v:group>
        </w:pict>
      </w:r>
      <w:r>
        <w:rPr/>
        <w:pict>
          <v:group style="position:absolute;margin-left:1079.937988pt;margin-top:135.614349pt;width:241.9pt;height:58.35pt;mso-position-horizontal-relative:page;mso-position-vertical-relative:paragraph;z-index:16159744" coordorigin="21599,2712" coordsize="4838,1167">
            <v:shape style="position:absolute;left:22477;top:2733;width:3939;height:1124" type="#_x0000_t202" filled="false" stroked="true" strokeweight="2pt" strokecolor="#5700bf">
              <v:textbox inset="0,0,0,0">
                <w:txbxContent>
                  <w:p>
                    <w:pPr>
                      <w:spacing w:line="237" w:lineRule="auto" w:before="172"/>
                      <w:ind w:left="238" w:right="1591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16">
                      <w:r>
                        <w:rPr>
                          <w:rFonts w:ascii="Tahoma"/>
                          <w:b/>
                          <w:sz w:val="30"/>
                        </w:rPr>
                        <w:t>El gobierno</w:t>
                      </w:r>
                      <w:r>
                        <w:rPr>
                          <w:rFonts w:ascii="Tahoma"/>
                          <w:b/>
                          <w:spacing w:val="1"/>
                          <w:sz w:val="30"/>
                        </w:rPr>
                        <w:t> </w:t>
                      </w:r>
                      <w:r>
                        <w:rPr>
                          <w:rFonts w:ascii="Tahoma"/>
                          <w:b/>
                          <w:sz w:val="30"/>
                        </w:rPr>
                        <w:t>como</w:t>
                      </w:r>
                      <w:r>
                        <w:rPr>
                          <w:rFonts w:ascii="Tahoma"/>
                          <w:b/>
                          <w:spacing w:val="-21"/>
                          <w:sz w:val="30"/>
                        </w:rPr>
                        <w:t> </w:t>
                      </w:r>
                      <w:r>
                        <w:rPr>
                          <w:rFonts w:ascii="Tahoma"/>
                          <w:b/>
                          <w:sz w:val="30"/>
                        </w:rPr>
                        <w:t>sistema</w:t>
                      </w:r>
                    </w:hyperlink>
                  </w:p>
                </w:txbxContent>
              </v:textbox>
              <v:stroke dashstyle="solid"/>
              <w10:wrap type="none"/>
            </v:shape>
            <v:shape style="position:absolute;left:21620;top:2733;width:858;height:1124" type="#_x0000_t202" filled="false" stroked="true" strokeweight="2.124pt" strokecolor="#5700bf">
              <v:textbox inset="0,0,0,0">
                <w:txbxContent>
                  <w:p>
                    <w:pPr>
                      <w:spacing w:before="224"/>
                      <w:ind w:left="0" w:right="1" w:firstLine="0"/>
                      <w:jc w:val="center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16">
                      <w:r>
                        <w:rPr>
                          <w:rFonts w:ascii="Tahoma"/>
                          <w:b/>
                          <w:w w:val="100"/>
                          <w:sz w:val="30"/>
                        </w:rPr>
                        <w:t>1</w:t>
                      </w:r>
                    </w:hyperlink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shape style="position:absolute;margin-left:14.21pt;margin-top:20.113054pt;width:25.55pt;height:42.8pt;mso-position-horizontal-relative:page;mso-position-vertical-relative:paragraph;z-index:16161792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2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Priorizar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y</w:t>
                  </w:r>
                  <w:r>
                    <w:rPr>
                      <w:spacing w:val="12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validar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6.260000pt;margin-top:108.333054pt;width:27.55pt;height:66.95pt;mso-position-horizontal-relative:page;mso-position-vertical-relative:paragraph;z-index:16162304" type="#_x0000_t202" filled="false" stroked="false">
            <v:textbox inset="0,0,0,0" style="layout-flow:vertical;mso-layout-flow-alt:bottom-to-top">
              <w:txbxContent>
                <w:p>
                  <w:pPr>
                    <w:spacing w:line="259" w:lineRule="auto" w:before="27"/>
                    <w:ind w:left="288" w:right="0" w:hanging="269"/>
                    <w:jc w:val="left"/>
                    <w:rPr>
                      <w:rFonts w:ascii="Tahoma" w:hAnsi="Tahoma"/>
                      <w:b/>
                      <w:sz w:val="20"/>
                    </w:rPr>
                  </w:pPr>
                  <w:r>
                    <w:rPr>
                      <w:rFonts w:ascii="Tahoma" w:hAnsi="Tahoma"/>
                      <w:b/>
                      <w:color w:val="FFFFFF"/>
                      <w:sz w:val="20"/>
                    </w:rPr>
                    <w:t>Recomendar</w:t>
                  </w:r>
                  <w:r>
                    <w:rPr>
                      <w:rFonts w:ascii="Tahoma" w:hAnsi="Tahoma"/>
                      <w:b/>
                      <w:color w:val="FFFFFF"/>
                      <w:spacing w:val="-56"/>
                      <w:sz w:val="20"/>
                    </w:rPr>
                    <w:t> </w:t>
                  </w:r>
                  <w:r>
                    <w:rPr>
                      <w:rFonts w:ascii="Tahoma" w:hAnsi="Tahoma"/>
                      <w:b/>
                      <w:color w:val="FFFFFF"/>
                      <w:sz w:val="20"/>
                    </w:rPr>
                    <w:t>política</w:t>
                  </w:r>
                </w:p>
              </w:txbxContent>
            </v:textbox>
            <w10:wrap type="none"/>
          </v:shape>
        </w:pict>
      </w:r>
      <w:r>
        <w:rPr>
          <w:rFonts w:ascii="Tahoma" w:hAnsi="Tahoma"/>
          <w:b/>
          <w:color w:val="333333"/>
          <w:w w:val="105"/>
          <w:sz w:val="120"/>
        </w:rPr>
        <w:t>Recomendar</w:t>
      </w:r>
      <w:r>
        <w:rPr>
          <w:rFonts w:ascii="Tahoma" w:hAnsi="Tahoma"/>
          <w:b/>
          <w:color w:val="333333"/>
          <w:spacing w:val="-367"/>
          <w:w w:val="105"/>
          <w:sz w:val="120"/>
        </w:rPr>
        <w:t> </w:t>
      </w:r>
      <w:r>
        <w:rPr>
          <w:rFonts w:ascii="Tahoma" w:hAnsi="Tahoma"/>
          <w:b/>
          <w:color w:val="333333"/>
          <w:w w:val="110"/>
          <w:sz w:val="120"/>
        </w:rPr>
        <w:t>política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1"/>
        <w:rPr>
          <w:rFonts w:ascii="Tahoma"/>
          <w:b/>
          <w:sz w:val="24"/>
        </w:rPr>
      </w:pPr>
    </w:p>
    <w:p>
      <w:pPr>
        <w:pStyle w:val="Heading8"/>
        <w:spacing w:line="580" w:lineRule="exact"/>
      </w:pPr>
      <w:r>
        <w:rPr/>
        <w:pict>
          <v:group style="position:absolute;margin-left:992pt;margin-top:-18.901907pt;width:75.4pt;height:153.25pt;mso-position-horizontal-relative:page;mso-position-vertical-relative:paragraph;z-index:16156672" coordorigin="19840,-378" coordsize="1508,3065">
            <v:shape style="position:absolute;left:21229;top:1104;width:118;height:195" type="#_x0000_t75" stroked="false">
              <v:imagedata r:id="rId201" o:title=""/>
            </v:shape>
            <v:shape style="position:absolute;left:21229;top:-379;width:118;height:195" type="#_x0000_t75" stroked="false">
              <v:imagedata r:id="rId215" o:title=""/>
            </v:shape>
            <v:line style="position:absolute" from="20580,-301" to="20580,2609" stroked="true" strokeweight="2pt" strokecolor="#5700bf">
              <v:stroke dashstyle="solid"/>
            </v:line>
            <v:line style="position:absolute" from="21320,-281" to="20580,-281" stroked="true" strokeweight="2pt" strokecolor="#5700bf">
              <v:stroke dashstyle="solid"/>
            </v:line>
            <v:shape style="position:absolute;left:21229;top:2491;width:118;height:195" type="#_x0000_t75" stroked="false">
              <v:imagedata r:id="rId216" o:title=""/>
            </v:shape>
            <v:line style="position:absolute" from="21320,2589" to="20580,2589" stroked="true" strokeweight="2pt" strokecolor="#5700bf">
              <v:stroke dashstyle="solid"/>
            </v:line>
            <v:line style="position:absolute" from="21320,1201" to="19840,1201" stroked="true" strokeweight="2pt" strokecolor="#5700bf">
              <v:stroke dashstyle="solid"/>
            </v:line>
            <w10:wrap type="none"/>
          </v:group>
        </w:pict>
      </w:r>
      <w:r>
        <w:rPr/>
        <w:pict>
          <v:group style="position:absolute;margin-left:1079.937988pt;margin-top:38.362991pt;width:241.9pt;height:45.4pt;mso-position-horizontal-relative:page;mso-position-vertical-relative:paragraph;z-index:16160768" coordorigin="21599,767" coordsize="4838,908">
            <v:shape style="position:absolute;left:22477;top:788;width:3939;height:866" type="#_x0000_t202" filled="false" stroked="true" strokeweight="2pt" strokecolor="#5700bf">
              <v:textbox inset="0,0,0,0">
                <w:txbxContent>
                  <w:p>
                    <w:pPr>
                      <w:spacing w:before="226"/>
                      <w:ind w:left="238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17">
                      <w:r>
                        <w:rPr>
                          <w:rFonts w:ascii="Tahoma"/>
                          <w:b/>
                          <w:sz w:val="30"/>
                        </w:rPr>
                        <w:t>Asambleas</w:t>
                      </w:r>
                      <w:r>
                        <w:rPr>
                          <w:rFonts w:ascii="Tahoma"/>
                          <w:b/>
                          <w:spacing w:val="-15"/>
                          <w:sz w:val="30"/>
                        </w:rPr>
                        <w:t> </w:t>
                      </w:r>
                      <w:r>
                        <w:rPr>
                          <w:rFonts w:ascii="Tahoma"/>
                          <w:b/>
                          <w:sz w:val="30"/>
                        </w:rPr>
                        <w:t>ciudadanas</w:t>
                      </w:r>
                    </w:hyperlink>
                  </w:p>
                </w:txbxContent>
              </v:textbox>
              <v:stroke dashstyle="solid"/>
              <w10:wrap type="none"/>
            </v:shape>
            <v:shape style="position:absolute;left:21620;top:788;width:858;height:866" type="#_x0000_t202" filled="false" stroked="true" strokeweight="2.124pt" strokecolor="#5700bf">
              <v:textbox inset="0,0,0,0">
                <w:txbxContent>
                  <w:p>
                    <w:pPr>
                      <w:spacing w:before="224"/>
                      <w:ind w:left="0" w:right="1" w:firstLine="0"/>
                      <w:jc w:val="center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17">
                      <w:r>
                        <w:rPr>
                          <w:rFonts w:ascii="Tahoma"/>
                          <w:b/>
                          <w:w w:val="100"/>
                          <w:sz w:val="30"/>
                        </w:rPr>
                        <w:t>2</w:t>
                      </w:r>
                    </w:hyperlink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shape style="position:absolute;margin-left:812pt;margin-top:38.108994pt;width:179pt;height:43.3pt;mso-position-horizontal-relative:page;mso-position-vertical-relative:paragraph;z-index:16161280" type="#_x0000_t202" filled="false" stroked="true" strokeweight="2pt" strokecolor="#5700bf">
            <v:textbox inset="0,0,0,0">
              <w:txbxContent>
                <w:p>
                  <w:pPr>
                    <w:spacing w:before="226"/>
                    <w:ind w:left="287" w:right="0" w:firstLine="0"/>
                    <w:jc w:val="left"/>
                    <w:rPr>
                      <w:rFonts w:ascii="Tahoma"/>
                      <w:b/>
                      <w:sz w:val="30"/>
                    </w:rPr>
                  </w:pPr>
                  <w:r>
                    <w:rPr>
                      <w:rFonts w:ascii="Tahoma"/>
                      <w:b/>
                      <w:sz w:val="30"/>
                    </w:rPr>
                    <w:t>Etapa</w:t>
                  </w:r>
                  <w:r>
                    <w:rPr>
                      <w:rFonts w:ascii="Tahoma"/>
                      <w:b/>
                      <w:spacing w:val="-7"/>
                      <w:sz w:val="30"/>
                    </w:rPr>
                    <w:t> </w:t>
                  </w:r>
                  <w:r>
                    <w:rPr>
                      <w:rFonts w:ascii="Tahoma"/>
                      <w:b/>
                      <w:sz w:val="30"/>
                    </w:rPr>
                    <w:t>5</w:t>
                  </w:r>
                </w:p>
              </w:txbxContent>
            </v:textbox>
            <v:stroke dashstyle="solid"/>
            <w10:wrap type="none"/>
          </v:shape>
        </w:pict>
      </w:r>
      <w:r>
        <w:rPr>
          <w:w w:val="105"/>
        </w:rPr>
        <w:t>69</w:t>
      </w:r>
    </w:p>
    <w:p>
      <w:pPr>
        <w:spacing w:line="357" w:lineRule="auto" w:before="381"/>
        <w:ind w:left="3166" w:right="18759" w:firstLine="0"/>
        <w:jc w:val="left"/>
        <w:rPr>
          <w:rFonts w:ascii="Tahoma" w:hAnsi="Tahoma"/>
          <w:b/>
          <w:sz w:val="30"/>
        </w:rPr>
      </w:pPr>
      <w:r>
        <w:rPr/>
        <w:pict>
          <v:shape style="position:absolute;margin-left:1447.661499pt;margin-top:84.276718pt;width:126.35pt;height:246pt;mso-position-horizontal-relative:page;mso-position-vertical-relative:paragraph;z-index:16156160" coordorigin="28953,1686" coordsize="2527,4920" path="m31413,1686l31337,1687,31261,1690,31185,1696,31110,1704,31036,1714,30963,1727,30890,1741,30818,1758,30747,1777,30677,1797,30608,1820,30540,1845,30472,1872,30406,1901,30341,1931,30276,1963,30213,1998,30151,2034,30090,2071,30030,2111,29972,2152,29915,2194,29859,2239,29804,2285,29751,2332,29699,2381,29649,2431,29600,2483,29552,2536,29506,2591,29462,2647,29419,2704,29378,2763,29339,2822,29301,2883,29265,2945,29231,3009,29199,3073,29168,3138,29140,3205,29113,3272,29088,3340,29065,3410,29044,3480,29026,3551,29009,3623,28994,3695,28982,3769,28972,3843,28964,3917,28958,3993,28954,4069,28953,4146,28954,4222,28958,4298,28964,4374,28972,4448,28982,4522,28994,4596,29009,4668,29026,4740,29044,4811,29065,4881,29088,4951,29113,5019,29140,5086,29168,5153,29199,5218,29231,5282,29265,5346,29301,5408,29339,5469,29378,5528,29419,5587,29462,5644,29506,5700,29552,5755,29600,5808,29649,5860,29699,5910,29751,5959,29804,6006,29859,6052,29915,6097,29972,6139,30030,6180,30090,6220,30151,6257,30213,6293,30276,6328,30341,6360,30406,6391,30472,6419,30540,6446,30608,6471,30677,6494,30747,6514,30818,6533,30890,6550,30963,6564,31036,6577,31110,6587,31185,6595,31261,6601,31337,6604,31413,6606,31480,6605,31480,5601,31413,5601,31338,5599,31264,5594,31190,5584,31118,5571,31047,5555,30978,5535,30909,5512,30843,5486,30778,5457,30715,5424,30654,5389,30594,5351,30537,5310,30481,5267,30428,5220,30377,5172,30329,5121,30283,5068,30239,5013,30198,4955,30160,4896,30125,4834,30092,4771,30063,4706,30037,4640,30014,4572,29994,4502,29978,4431,29965,4359,29956,4286,29950,4211,29948,4136,29950,4060,29956,3986,29965,3913,29978,3840,29994,3770,30014,3700,30037,3632,30063,3565,30092,3500,30125,3437,30160,3376,30198,3316,30239,3259,30283,3204,30329,3150,30377,3100,30428,3051,30481,3005,30537,2962,30594,2921,30654,2883,30715,2847,30778,2815,30843,2786,30909,2759,30978,2736,31047,2717,31118,2700,31190,2687,31264,2678,31338,2672,31413,2670,31480,2670,31480,1687,31413,1686xm31480,5599l31413,5601,31480,5601,31480,5599xm31480,2670l31413,2670,31480,2672,31480,2670xe" filled="true" fillcolor="#5700bf" stroked="false">
            <v:path arrowok="t"/>
            <v:fill type="solid"/>
            <w10:wrap type="none"/>
          </v:shape>
        </w:pict>
      </w:r>
      <w:r>
        <w:rPr/>
        <w:pict>
          <v:group style="position:absolute;margin-left:1079.937988pt;margin-top:71.254715pt;width:241.9pt;height:76.4pt;mso-position-horizontal-relative:page;mso-position-vertical-relative:paragraph;z-index:16160256" coordorigin="21599,1425" coordsize="4838,1528">
            <v:shape style="position:absolute;left:22477;top:1446;width:3939;height:1486" type="#_x0000_t202" filled="false" stroked="true" strokeweight="2pt" strokecolor="#5700bf">
              <v:textbox inset="0,0,0,0">
                <w:txbxContent>
                  <w:p>
                    <w:pPr>
                      <w:spacing w:line="237" w:lineRule="auto" w:before="172"/>
                      <w:ind w:left="238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18">
                      <w:r>
                        <w:rPr>
                          <w:rFonts w:ascii="Tahoma"/>
                          <w:b/>
                          <w:sz w:val="30"/>
                        </w:rPr>
                        <w:t>Visualizar datos</w:t>
                      </w:r>
                      <w:r>
                        <w:rPr>
                          <w:rFonts w:ascii="Tahoma"/>
                          <w:b/>
                          <w:spacing w:val="1"/>
                          <w:sz w:val="30"/>
                        </w:rPr>
                        <w:t> </w:t>
                      </w:r>
                      <w:r>
                        <w:rPr>
                          <w:rFonts w:ascii="Tahoma"/>
                          <w:b/>
                          <w:sz w:val="30"/>
                        </w:rPr>
                        <w:t>generados</w:t>
                      </w:r>
                      <w:r>
                        <w:rPr>
                          <w:rFonts w:ascii="Tahoma"/>
                          <w:b/>
                          <w:spacing w:val="4"/>
                          <w:sz w:val="30"/>
                        </w:rPr>
                        <w:t> </w:t>
                      </w:r>
                      <w:r>
                        <w:rPr>
                          <w:rFonts w:ascii="Tahoma"/>
                          <w:b/>
                          <w:sz w:val="30"/>
                        </w:rPr>
                        <w:t>por</w:t>
                      </w:r>
                      <w:r>
                        <w:rPr>
                          <w:rFonts w:ascii="Tahoma"/>
                          <w:b/>
                          <w:spacing w:val="4"/>
                          <w:sz w:val="30"/>
                        </w:rPr>
                        <w:t> </w:t>
                      </w:r>
                      <w:r>
                        <w:rPr>
                          <w:rFonts w:ascii="Tahoma"/>
                          <w:b/>
                          <w:sz w:val="30"/>
                        </w:rPr>
                        <w:t>los</w:t>
                      </w:r>
                      <w:r>
                        <w:rPr>
                          <w:rFonts w:ascii="Tahoma"/>
                          <w:b/>
                          <w:spacing w:val="-85"/>
                          <w:sz w:val="30"/>
                        </w:rPr>
                        <w:t> </w:t>
                      </w:r>
                      <w:r>
                        <w:rPr>
                          <w:rFonts w:ascii="Tahoma"/>
                          <w:b/>
                          <w:sz w:val="30"/>
                        </w:rPr>
                        <w:t>ciudadanos</w:t>
                      </w:r>
                    </w:hyperlink>
                  </w:p>
                </w:txbxContent>
              </v:textbox>
              <v:stroke dashstyle="solid"/>
              <w10:wrap type="none"/>
            </v:shape>
            <v:shape style="position:absolute;left:21620;top:1446;width:858;height:1486" type="#_x0000_t202" filled="false" stroked="true" strokeweight="2.124pt" strokecolor="#5700bf">
              <v:textbox inset="0,0,0,0">
                <w:txbxContent>
                  <w:p>
                    <w:pPr>
                      <w:spacing w:before="224"/>
                      <w:ind w:left="0" w:right="1" w:firstLine="0"/>
                      <w:jc w:val="center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18">
                      <w:r>
                        <w:rPr>
                          <w:rFonts w:ascii="Tahoma"/>
                          <w:b/>
                          <w:w w:val="100"/>
                          <w:sz w:val="30"/>
                        </w:rPr>
                        <w:t>3</w:t>
                      </w:r>
                    </w:hyperlink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rFonts w:ascii="Tahoma" w:hAnsi="Tahoma"/>
          <w:b/>
          <w:sz w:val="30"/>
        </w:rPr>
        <w:t>Comunicar</w:t>
      </w:r>
      <w:r>
        <w:rPr>
          <w:rFonts w:ascii="Tahoma" w:hAnsi="Tahoma"/>
          <w:b/>
          <w:spacing w:val="-11"/>
          <w:sz w:val="30"/>
        </w:rPr>
        <w:t> </w:t>
      </w:r>
      <w:r>
        <w:rPr>
          <w:rFonts w:ascii="Tahoma" w:hAnsi="Tahoma"/>
          <w:b/>
          <w:sz w:val="30"/>
        </w:rPr>
        <w:t>y</w:t>
      </w:r>
      <w:r>
        <w:rPr>
          <w:rFonts w:ascii="Tahoma" w:hAnsi="Tahoma"/>
          <w:b/>
          <w:spacing w:val="-11"/>
          <w:sz w:val="30"/>
        </w:rPr>
        <w:t> </w:t>
      </w:r>
      <w:r>
        <w:rPr>
          <w:rFonts w:ascii="Tahoma" w:hAnsi="Tahoma"/>
          <w:b/>
          <w:sz w:val="30"/>
        </w:rPr>
        <w:t>difundir</w:t>
      </w:r>
      <w:r>
        <w:rPr>
          <w:rFonts w:ascii="Tahoma" w:hAnsi="Tahoma"/>
          <w:b/>
          <w:spacing w:val="-11"/>
          <w:sz w:val="30"/>
        </w:rPr>
        <w:t> </w:t>
      </w:r>
      <w:r>
        <w:rPr>
          <w:rFonts w:ascii="Tahoma" w:hAnsi="Tahoma"/>
          <w:b/>
          <w:sz w:val="30"/>
        </w:rPr>
        <w:t>los</w:t>
      </w:r>
      <w:r>
        <w:rPr>
          <w:rFonts w:ascii="Tahoma" w:hAnsi="Tahoma"/>
          <w:b/>
          <w:spacing w:val="-11"/>
          <w:sz w:val="30"/>
        </w:rPr>
        <w:t> </w:t>
      </w:r>
      <w:r>
        <w:rPr>
          <w:rFonts w:ascii="Tahoma" w:hAnsi="Tahoma"/>
          <w:b/>
          <w:sz w:val="30"/>
        </w:rPr>
        <w:t>hallazgos</w:t>
      </w:r>
      <w:r>
        <w:rPr>
          <w:rFonts w:ascii="Tahoma" w:hAnsi="Tahoma"/>
          <w:b/>
          <w:spacing w:val="-11"/>
          <w:sz w:val="30"/>
        </w:rPr>
        <w:t> </w:t>
      </w:r>
      <w:r>
        <w:rPr>
          <w:rFonts w:ascii="Tahoma" w:hAnsi="Tahoma"/>
          <w:b/>
          <w:sz w:val="30"/>
        </w:rPr>
        <w:t>a</w:t>
      </w:r>
      <w:r>
        <w:rPr>
          <w:rFonts w:ascii="Tahoma" w:hAnsi="Tahoma"/>
          <w:b/>
          <w:spacing w:val="-11"/>
          <w:sz w:val="30"/>
        </w:rPr>
        <w:t> </w:t>
      </w:r>
      <w:r>
        <w:rPr>
          <w:rFonts w:ascii="Tahoma" w:hAnsi="Tahoma"/>
          <w:b/>
          <w:sz w:val="30"/>
        </w:rPr>
        <w:t>los</w:t>
      </w:r>
      <w:r>
        <w:rPr>
          <w:rFonts w:ascii="Tahoma" w:hAnsi="Tahoma"/>
          <w:b/>
          <w:spacing w:val="-11"/>
          <w:sz w:val="30"/>
        </w:rPr>
        <w:t> </w:t>
      </w:r>
      <w:r>
        <w:rPr>
          <w:rFonts w:ascii="Tahoma" w:hAnsi="Tahoma"/>
          <w:b/>
          <w:sz w:val="30"/>
        </w:rPr>
        <w:t>encargados</w:t>
      </w:r>
      <w:r>
        <w:rPr>
          <w:rFonts w:ascii="Tahoma" w:hAnsi="Tahoma"/>
          <w:b/>
          <w:spacing w:val="-11"/>
          <w:sz w:val="30"/>
        </w:rPr>
        <w:t> </w:t>
      </w:r>
      <w:r>
        <w:rPr>
          <w:rFonts w:ascii="Tahoma" w:hAnsi="Tahoma"/>
          <w:b/>
          <w:sz w:val="30"/>
        </w:rPr>
        <w:t>de</w:t>
      </w:r>
      <w:r>
        <w:rPr>
          <w:rFonts w:ascii="Tahoma" w:hAnsi="Tahoma"/>
          <w:b/>
          <w:spacing w:val="-11"/>
          <w:sz w:val="30"/>
        </w:rPr>
        <w:t> </w:t>
      </w:r>
      <w:r>
        <w:rPr>
          <w:rFonts w:ascii="Tahoma" w:hAnsi="Tahoma"/>
          <w:b/>
          <w:sz w:val="30"/>
        </w:rPr>
        <w:t>formular</w:t>
      </w:r>
      <w:r>
        <w:rPr>
          <w:rFonts w:ascii="Tahoma" w:hAnsi="Tahoma"/>
          <w:b/>
          <w:spacing w:val="-85"/>
          <w:sz w:val="30"/>
        </w:rPr>
        <w:t> </w:t>
      </w:r>
      <w:r>
        <w:rPr>
          <w:rFonts w:ascii="Tahoma" w:hAnsi="Tahoma"/>
          <w:b/>
          <w:sz w:val="30"/>
        </w:rPr>
        <w:t>políticas</w:t>
      </w:r>
      <w:r>
        <w:rPr>
          <w:rFonts w:ascii="Tahoma" w:hAnsi="Tahoma"/>
          <w:b/>
          <w:spacing w:val="-7"/>
          <w:sz w:val="30"/>
        </w:rPr>
        <w:t> </w:t>
      </w:r>
      <w:r>
        <w:rPr>
          <w:rFonts w:ascii="Tahoma" w:hAnsi="Tahoma"/>
          <w:b/>
          <w:sz w:val="30"/>
        </w:rPr>
        <w:t>y</w:t>
      </w:r>
      <w:r>
        <w:rPr>
          <w:rFonts w:ascii="Tahoma" w:hAnsi="Tahoma"/>
          <w:b/>
          <w:spacing w:val="-7"/>
          <w:sz w:val="30"/>
        </w:rPr>
        <w:t> </w:t>
      </w:r>
      <w:r>
        <w:rPr>
          <w:rFonts w:ascii="Tahoma" w:hAnsi="Tahoma"/>
          <w:b/>
          <w:sz w:val="30"/>
        </w:rPr>
        <w:t>al</w:t>
      </w:r>
      <w:r>
        <w:rPr>
          <w:rFonts w:ascii="Tahoma" w:hAnsi="Tahoma"/>
          <w:b/>
          <w:spacing w:val="-6"/>
          <w:sz w:val="30"/>
        </w:rPr>
        <w:t> </w:t>
      </w:r>
      <w:r>
        <w:rPr>
          <w:rFonts w:ascii="Tahoma" w:hAnsi="Tahoma"/>
          <w:b/>
          <w:sz w:val="30"/>
        </w:rPr>
        <w:t>público</w:t>
      </w:r>
      <w:r>
        <w:rPr>
          <w:rFonts w:ascii="Tahoma" w:hAnsi="Tahoma"/>
          <w:b/>
          <w:spacing w:val="-7"/>
          <w:sz w:val="30"/>
        </w:rPr>
        <w:t> </w:t>
      </w:r>
      <w:r>
        <w:rPr>
          <w:rFonts w:ascii="Tahoma" w:hAnsi="Tahoma"/>
          <w:b/>
          <w:sz w:val="30"/>
        </w:rPr>
        <w:t>de</w:t>
      </w:r>
      <w:r>
        <w:rPr>
          <w:rFonts w:ascii="Tahoma" w:hAnsi="Tahoma"/>
          <w:b/>
          <w:spacing w:val="-6"/>
          <w:sz w:val="30"/>
        </w:rPr>
        <w:t> </w:t>
      </w:r>
      <w:r>
        <w:rPr>
          <w:rFonts w:ascii="Tahoma" w:hAnsi="Tahoma"/>
          <w:b/>
          <w:sz w:val="30"/>
        </w:rPr>
        <w:t>manera</w:t>
      </w:r>
      <w:r>
        <w:rPr>
          <w:rFonts w:ascii="Tahoma" w:hAnsi="Tahoma"/>
          <w:b/>
          <w:spacing w:val="-7"/>
          <w:sz w:val="30"/>
        </w:rPr>
        <w:t> </w:t>
      </w:r>
      <w:r>
        <w:rPr>
          <w:rFonts w:ascii="Tahoma" w:hAnsi="Tahoma"/>
          <w:b/>
          <w:sz w:val="30"/>
        </w:rPr>
        <w:t>que</w:t>
      </w:r>
      <w:r>
        <w:rPr>
          <w:rFonts w:ascii="Tahoma" w:hAnsi="Tahoma"/>
          <w:b/>
          <w:spacing w:val="-6"/>
          <w:sz w:val="30"/>
        </w:rPr>
        <w:t> </w:t>
      </w:r>
      <w:r>
        <w:rPr>
          <w:rFonts w:ascii="Tahoma" w:hAnsi="Tahoma"/>
          <w:b/>
          <w:sz w:val="30"/>
        </w:rPr>
        <w:t>pueda</w:t>
      </w:r>
      <w:r>
        <w:rPr>
          <w:rFonts w:ascii="Tahoma" w:hAnsi="Tahoma"/>
          <w:b/>
          <w:spacing w:val="-7"/>
          <w:sz w:val="30"/>
        </w:rPr>
        <w:t> </w:t>
      </w:r>
      <w:r>
        <w:rPr>
          <w:rFonts w:ascii="Tahoma" w:hAnsi="Tahoma"/>
          <w:b/>
          <w:sz w:val="30"/>
        </w:rPr>
        <w:t>derivar</w:t>
      </w:r>
      <w:r>
        <w:rPr>
          <w:rFonts w:ascii="Tahoma" w:hAnsi="Tahoma"/>
          <w:b/>
          <w:spacing w:val="-6"/>
          <w:sz w:val="30"/>
        </w:rPr>
        <w:t> </w:t>
      </w:r>
      <w:r>
        <w:rPr>
          <w:rFonts w:ascii="Tahoma" w:hAnsi="Tahoma"/>
          <w:b/>
          <w:sz w:val="30"/>
        </w:rPr>
        <w:t>en</w:t>
      </w:r>
      <w:r>
        <w:rPr>
          <w:rFonts w:ascii="Tahoma" w:hAnsi="Tahoma"/>
          <w:b/>
          <w:spacing w:val="-7"/>
          <w:sz w:val="30"/>
        </w:rPr>
        <w:t> </w:t>
      </w:r>
      <w:r>
        <w:rPr>
          <w:rFonts w:ascii="Tahoma" w:hAnsi="Tahoma"/>
          <w:b/>
          <w:sz w:val="30"/>
        </w:rPr>
        <w:t>acciones:</w:t>
      </w:r>
    </w:p>
    <w:p>
      <w:pPr>
        <w:pStyle w:val="BodyText"/>
        <w:spacing w:before="9"/>
        <w:rPr>
          <w:rFonts w:ascii="Tahoma"/>
          <w:b/>
          <w:sz w:val="44"/>
        </w:rPr>
      </w:pPr>
    </w:p>
    <w:p>
      <w:pPr>
        <w:pStyle w:val="ListParagraph"/>
        <w:numPr>
          <w:ilvl w:val="0"/>
          <w:numId w:val="34"/>
        </w:numPr>
        <w:tabs>
          <w:tab w:pos="3346" w:val="left" w:leader="none"/>
        </w:tabs>
        <w:spacing w:line="355" w:lineRule="auto" w:before="0" w:after="0"/>
        <w:ind w:left="3166" w:right="19714" w:firstLine="0"/>
        <w:jc w:val="left"/>
        <w:rPr>
          <w:sz w:val="30"/>
        </w:rPr>
      </w:pPr>
      <w:r>
        <w:rPr>
          <w:w w:val="90"/>
          <w:sz w:val="30"/>
        </w:rPr>
        <w:t>¿Cómo</w:t>
      </w:r>
      <w:r>
        <w:rPr>
          <w:spacing w:val="37"/>
          <w:w w:val="90"/>
          <w:sz w:val="30"/>
        </w:rPr>
        <w:t> </w:t>
      </w:r>
      <w:r>
        <w:rPr>
          <w:w w:val="90"/>
          <w:sz w:val="30"/>
        </w:rPr>
        <w:t>podemos</w:t>
      </w:r>
      <w:r>
        <w:rPr>
          <w:spacing w:val="38"/>
          <w:w w:val="90"/>
          <w:sz w:val="30"/>
        </w:rPr>
        <w:t> </w:t>
      </w:r>
      <w:r>
        <w:rPr>
          <w:w w:val="90"/>
          <w:sz w:val="30"/>
        </w:rPr>
        <w:t>hacer</w:t>
      </w:r>
      <w:r>
        <w:rPr>
          <w:spacing w:val="37"/>
          <w:w w:val="90"/>
          <w:sz w:val="30"/>
        </w:rPr>
        <w:t> </w:t>
      </w:r>
      <w:r>
        <w:rPr>
          <w:w w:val="90"/>
          <w:sz w:val="30"/>
        </w:rPr>
        <w:t>que</w:t>
      </w:r>
      <w:r>
        <w:rPr>
          <w:spacing w:val="38"/>
          <w:w w:val="90"/>
          <w:sz w:val="30"/>
        </w:rPr>
        <w:t> </w:t>
      </w:r>
      <w:r>
        <w:rPr>
          <w:w w:val="90"/>
          <w:sz w:val="30"/>
        </w:rPr>
        <w:t>las</w:t>
      </w:r>
      <w:r>
        <w:rPr>
          <w:spacing w:val="37"/>
          <w:w w:val="90"/>
          <w:sz w:val="30"/>
        </w:rPr>
        <w:t> </w:t>
      </w:r>
      <w:r>
        <w:rPr>
          <w:w w:val="90"/>
          <w:sz w:val="30"/>
        </w:rPr>
        <w:t>recomendaciones</w:t>
      </w:r>
      <w:r>
        <w:rPr>
          <w:spacing w:val="38"/>
          <w:w w:val="90"/>
          <w:sz w:val="30"/>
        </w:rPr>
        <w:t> </w:t>
      </w:r>
      <w:r>
        <w:rPr>
          <w:w w:val="90"/>
          <w:sz w:val="30"/>
        </w:rPr>
        <w:t>deriven</w:t>
      </w:r>
      <w:r>
        <w:rPr>
          <w:spacing w:val="37"/>
          <w:w w:val="90"/>
          <w:sz w:val="30"/>
        </w:rPr>
        <w:t> </w:t>
      </w:r>
      <w:r>
        <w:rPr>
          <w:w w:val="90"/>
          <w:sz w:val="30"/>
        </w:rPr>
        <w:t>en</w:t>
      </w:r>
      <w:r>
        <w:rPr>
          <w:spacing w:val="-92"/>
          <w:w w:val="90"/>
          <w:sz w:val="30"/>
        </w:rPr>
        <w:t> </w:t>
      </w:r>
      <w:r>
        <w:rPr>
          <w:sz w:val="30"/>
        </w:rPr>
        <w:t>acciones?</w:t>
      </w:r>
    </w:p>
    <w:p>
      <w:pPr>
        <w:pStyle w:val="ListParagraph"/>
        <w:numPr>
          <w:ilvl w:val="0"/>
          <w:numId w:val="34"/>
        </w:numPr>
        <w:tabs>
          <w:tab w:pos="3346" w:val="left" w:leader="none"/>
        </w:tabs>
        <w:spacing w:line="240" w:lineRule="auto" w:before="1" w:after="0"/>
        <w:ind w:left="3345" w:right="0" w:hanging="180"/>
        <w:jc w:val="left"/>
        <w:rPr>
          <w:sz w:val="30"/>
        </w:rPr>
      </w:pPr>
      <w:r>
        <w:rPr>
          <w:w w:val="90"/>
          <w:sz w:val="30"/>
        </w:rPr>
        <w:t>¿Cómo</w:t>
      </w:r>
      <w:r>
        <w:rPr>
          <w:spacing w:val="37"/>
          <w:w w:val="90"/>
          <w:sz w:val="30"/>
        </w:rPr>
        <w:t> </w:t>
      </w:r>
      <w:r>
        <w:rPr>
          <w:w w:val="90"/>
          <w:sz w:val="30"/>
        </w:rPr>
        <w:t>podemos</w:t>
      </w:r>
      <w:r>
        <w:rPr>
          <w:spacing w:val="37"/>
          <w:w w:val="90"/>
          <w:sz w:val="30"/>
        </w:rPr>
        <w:t> </w:t>
      </w:r>
      <w:r>
        <w:rPr>
          <w:w w:val="90"/>
          <w:sz w:val="30"/>
        </w:rPr>
        <w:t>pensar</w:t>
      </w:r>
      <w:r>
        <w:rPr>
          <w:spacing w:val="37"/>
          <w:w w:val="90"/>
          <w:sz w:val="30"/>
        </w:rPr>
        <w:t> </w:t>
      </w:r>
      <w:r>
        <w:rPr>
          <w:w w:val="90"/>
          <w:sz w:val="30"/>
        </w:rPr>
        <w:t>con</w:t>
      </w:r>
      <w:r>
        <w:rPr>
          <w:spacing w:val="37"/>
          <w:w w:val="90"/>
          <w:sz w:val="30"/>
        </w:rPr>
        <w:t> </w:t>
      </w:r>
      <w:r>
        <w:rPr>
          <w:w w:val="90"/>
          <w:sz w:val="30"/>
        </w:rPr>
        <w:t>anticipación?</w:t>
      </w:r>
    </w:p>
    <w:p>
      <w:pPr>
        <w:pStyle w:val="ListParagraph"/>
        <w:numPr>
          <w:ilvl w:val="0"/>
          <w:numId w:val="34"/>
        </w:numPr>
        <w:tabs>
          <w:tab w:pos="3346" w:val="left" w:leader="none"/>
        </w:tabs>
        <w:spacing w:line="357" w:lineRule="auto" w:before="175" w:after="0"/>
        <w:ind w:left="3166" w:right="18536" w:firstLine="0"/>
        <w:jc w:val="left"/>
        <w:rPr>
          <w:rFonts w:ascii="Tahoma" w:hAnsi="Tahoma"/>
          <w:sz w:val="30"/>
        </w:rPr>
      </w:pPr>
      <w:r>
        <w:rPr>
          <w:w w:val="90"/>
          <w:sz w:val="30"/>
        </w:rPr>
        <w:t>¿Cómo</w:t>
      </w:r>
      <w:r>
        <w:rPr>
          <w:spacing w:val="19"/>
          <w:w w:val="90"/>
          <w:sz w:val="30"/>
        </w:rPr>
        <w:t> </w:t>
      </w:r>
      <w:r>
        <w:rPr>
          <w:w w:val="90"/>
          <w:sz w:val="30"/>
        </w:rPr>
        <w:t>integramos</w:t>
      </w:r>
      <w:r>
        <w:rPr>
          <w:spacing w:val="20"/>
          <w:w w:val="90"/>
          <w:sz w:val="30"/>
        </w:rPr>
        <w:t> </w:t>
      </w:r>
      <w:r>
        <w:rPr>
          <w:w w:val="90"/>
          <w:sz w:val="30"/>
        </w:rPr>
        <w:t>los</w:t>
      </w:r>
      <w:r>
        <w:rPr>
          <w:spacing w:val="20"/>
          <w:w w:val="90"/>
          <w:sz w:val="30"/>
        </w:rPr>
        <w:t> </w:t>
      </w:r>
      <w:r>
        <w:rPr>
          <w:w w:val="90"/>
          <w:sz w:val="30"/>
        </w:rPr>
        <w:t>datos</w:t>
      </w:r>
      <w:r>
        <w:rPr>
          <w:spacing w:val="20"/>
          <w:w w:val="90"/>
          <w:sz w:val="30"/>
        </w:rPr>
        <w:t> </w:t>
      </w:r>
      <w:r>
        <w:rPr>
          <w:w w:val="90"/>
          <w:sz w:val="30"/>
        </w:rPr>
        <w:t>y</w:t>
      </w:r>
      <w:r>
        <w:rPr>
          <w:spacing w:val="19"/>
          <w:w w:val="90"/>
          <w:sz w:val="30"/>
        </w:rPr>
        <w:t> </w:t>
      </w:r>
      <w:r>
        <w:rPr>
          <w:w w:val="90"/>
          <w:sz w:val="30"/>
        </w:rPr>
        <w:t>evidencias</w:t>
      </w:r>
      <w:r>
        <w:rPr>
          <w:spacing w:val="20"/>
          <w:w w:val="90"/>
          <w:sz w:val="30"/>
        </w:rPr>
        <w:t> </w:t>
      </w:r>
      <w:r>
        <w:rPr>
          <w:w w:val="90"/>
          <w:sz w:val="30"/>
        </w:rPr>
        <w:t>de</w:t>
      </w:r>
      <w:r>
        <w:rPr>
          <w:spacing w:val="20"/>
          <w:w w:val="90"/>
          <w:sz w:val="30"/>
        </w:rPr>
        <w:t> </w:t>
      </w:r>
      <w:r>
        <w:rPr>
          <w:w w:val="90"/>
          <w:sz w:val="30"/>
        </w:rPr>
        <w:t>los</w:t>
      </w:r>
      <w:r>
        <w:rPr>
          <w:spacing w:val="20"/>
          <w:w w:val="90"/>
          <w:sz w:val="30"/>
        </w:rPr>
        <w:t> </w:t>
      </w:r>
      <w:r>
        <w:rPr>
          <w:w w:val="90"/>
          <w:sz w:val="30"/>
        </w:rPr>
        <w:t>participantes</w:t>
      </w:r>
      <w:r>
        <w:rPr>
          <w:spacing w:val="20"/>
          <w:w w:val="90"/>
          <w:sz w:val="30"/>
        </w:rPr>
        <w:t> </w:t>
      </w:r>
      <w:r>
        <w:rPr>
          <w:w w:val="90"/>
          <w:sz w:val="30"/>
        </w:rPr>
        <w:t>de</w:t>
      </w:r>
      <w:r>
        <w:rPr>
          <w:spacing w:val="19"/>
          <w:w w:val="90"/>
          <w:sz w:val="30"/>
        </w:rPr>
        <w:t> </w:t>
      </w:r>
      <w:r>
        <w:rPr>
          <w:w w:val="90"/>
          <w:sz w:val="30"/>
        </w:rPr>
        <w:t>una</w:t>
      </w:r>
      <w:r>
        <w:rPr>
          <w:spacing w:val="-92"/>
          <w:w w:val="90"/>
          <w:sz w:val="30"/>
        </w:rPr>
        <w:t> </w:t>
      </w:r>
      <w:r>
        <w:rPr>
          <w:rFonts w:ascii="Tahoma" w:hAnsi="Tahoma"/>
          <w:sz w:val="30"/>
        </w:rPr>
        <w:t>manera</w:t>
      </w:r>
      <w:r>
        <w:rPr>
          <w:rFonts w:ascii="Tahoma" w:hAnsi="Tahoma"/>
          <w:spacing w:val="-8"/>
          <w:sz w:val="30"/>
        </w:rPr>
        <w:t> </w:t>
      </w:r>
      <w:r>
        <w:rPr>
          <w:rFonts w:ascii="Tahoma" w:hAnsi="Tahoma"/>
          <w:sz w:val="30"/>
        </w:rPr>
        <w:t>clara</w:t>
      </w:r>
      <w:r>
        <w:rPr>
          <w:rFonts w:ascii="Tahoma" w:hAnsi="Tahoma"/>
          <w:spacing w:val="-7"/>
          <w:sz w:val="30"/>
        </w:rPr>
        <w:t> </w:t>
      </w:r>
      <w:r>
        <w:rPr>
          <w:rFonts w:ascii="Tahoma" w:hAnsi="Tahoma"/>
          <w:sz w:val="30"/>
        </w:rPr>
        <w:t>y</w:t>
      </w:r>
      <w:r>
        <w:rPr>
          <w:rFonts w:ascii="Tahoma" w:hAnsi="Tahoma"/>
          <w:spacing w:val="-8"/>
          <w:sz w:val="30"/>
        </w:rPr>
        <w:t> </w:t>
      </w:r>
      <w:r>
        <w:rPr>
          <w:rFonts w:ascii="Tahoma" w:hAnsi="Tahoma"/>
          <w:sz w:val="30"/>
        </w:rPr>
        <w:t>significativa?</w:t>
      </w:r>
    </w:p>
    <w:p>
      <w:pPr>
        <w:pStyle w:val="ListParagraph"/>
        <w:numPr>
          <w:ilvl w:val="0"/>
          <w:numId w:val="34"/>
        </w:numPr>
        <w:tabs>
          <w:tab w:pos="3346" w:val="left" w:leader="none"/>
        </w:tabs>
        <w:spacing w:line="362" w:lineRule="exact" w:before="0" w:after="0"/>
        <w:ind w:left="3345" w:right="0" w:hanging="180"/>
        <w:jc w:val="left"/>
        <w:rPr>
          <w:sz w:val="30"/>
        </w:rPr>
      </w:pPr>
      <w:r>
        <w:rPr/>
        <w:pict>
          <v:line style="position:absolute;mso-position-horizontal-relative:page;mso-position-vertical-relative:paragraph;z-index:-25140224" from="36pt,136.160141pt" to="36pt,95.160141pt" stroked="true" strokeweight=".5pt" strokecolor="#333333">
            <v:stroke dashstyle="solid"/>
            <w10:wrap type="none"/>
          </v:line>
        </w:pict>
      </w:r>
      <w:r>
        <w:rPr/>
        <w:pict>
          <v:shape style="position:absolute;margin-left:788.272034pt;margin-top:108.120148pt;width:261.05pt;height:135.050pt;mso-position-horizontal-relative:page;mso-position-vertical-relative:paragraph;z-index:16155648" coordorigin="15765,2162" coordsize="5221,2701" path="m20986,2399l20977,2397,20907,2378,20837,2357,20768,2335,20700,2311,20632,2286,20565,2260,20499,2232,20433,2203,20368,2173,20347,2162m20986,2832l20972,2829,20901,2811,20830,2793,20760,2773,20691,2751,20622,2729,20553,2705,20486,2680,20418,2654,20352,2626,20286,2598,20221,2568,20156,2537,20092,2505,20029,2472,19966,2437,19904,2402,19843,2365,19783,2328,19723,2289,19664,2249,19606,2208,19549,2166,19544,2162m20986,3262l20968,3258,20896,3242,20825,3225,20754,3207,20683,3188,20613,3167,20544,3146,20475,3123,20407,3099,20339,3074,20272,3048,20205,3020,20139,2992,20073,2963,20008,2932,19944,2901,19880,2868,19817,2835,19754,2800,19692,2765,19631,2728,19570,2690,19511,2652,19451,2612,19393,2572,19335,2531,19278,2488,19221,2445,19166,2401,19111,2356,19057,2310,19003,2263,18951,2216,18899,2167,18894,2162m20986,3690l20964,3686,20892,3672,20820,3656,20749,3639,20677,3622,20607,3603,20537,3583,20467,3562,20398,3540,20329,3517,20260,3493,20192,3468,20125,3442,20058,3414,19992,3386,19926,3357,19861,3327,19796,3296,19732,3264,19668,3232,19605,3198,19542,3163,19480,3127,19419,3091,19358,3053,19298,3015,19239,2976,19180,2936,19121,2895,19064,2853,19007,2810,18951,2767,18895,2722,18840,2677,18786,2631,18733,2585,18680,2537,18628,2489,18576,2440,18526,2390,18476,2339,18427,2288,18379,2236,18331,2183,18313,2162m20986,4117l20969,4114,20897,4101,20825,4087,20754,4072,20683,4056,20612,4039,20542,4020,20472,4001,20402,3981,20333,3960,20264,3938,20196,3916,20128,3892,20061,3867,19994,3842,19927,3815,19861,3788,19796,3759,19731,3730,19666,3700,19602,3669,19538,3637,19475,3605,19412,3571,19350,3537,19289,3502,19228,3466,19167,3429,19107,3392,19048,3353,18989,3314,18931,3274,18873,3233,18816,3192,18759,3150,18703,3107,18648,3063,18593,3018,18539,2973,18486,2927,18433,2881,18381,2833,18330,2785,18279,2736,18229,2687,18179,2637,18131,2586,18082,2535,18035,2482,17988,2430,17942,2376,17897,2322,17853,2268,17809,2212,17771,2162m20986,4543l20967,4540,20894,4528,20822,4514,20750,4500,20678,4485,20607,4469,20536,4453,20465,4435,20395,4416,20325,4397,20256,4376,20187,4355,20118,4333,20050,4310,19982,4286,19914,4261,19847,4235,19781,4209,19714,4182,19648,4154,19583,4125,19518,4095,19454,4064,19390,4033,19326,4001,19263,3968,19200,3934,19138,3900,19077,3865,19015,3829,18955,3792,18895,3754,18835,3716,18776,3677,18717,3638,18659,3597,18602,3556,18545,3514,18489,3472,18433,3428,18378,3384,18323,3340,18269,3295,18215,3249,18162,3202,18110,3155,18058,3107,18007,3058,17957,3009,17907,2959,17858,2909,17809,2857,17761,2806,17714,2753,17667,2700,17621,2647,17576,2593,17531,2538,17487,2483,17444,2427,17402,2371,17360,2314,17319,2256,17278,2198,17254,2162m20447,4863l20389,4849,20319,4831,20248,4812,20179,4792,20109,4771,20040,4749,19972,4727,19903,4704,19835,4680,19768,4655,19701,4629,19634,4603,19567,4576,19501,4548,19436,4519,19371,4490,19306,4459,19241,4429,19178,4397,19114,4364,19051,4331,18988,4297,18926,4263,18865,4227,18803,4191,18743,4155,18682,4117,18623,4079,18563,4040,18504,4001,18446,3961,18388,3920,18331,3878,18274,3836,18218,3793,18162,3750,18107,3706,18052,3661,17998,3616,17944,3570,17891,3523,17839,3476,17787,3428,17736,3380,17685,3331,17635,3281,17585,3231,17536,3180,17488,3129,17440,3077,17392,3024,17346,2971,17300,2918,17255,2863,17210,2809,17166,2754,17122,2698,17079,2642,17037,2585,16996,2527,16955,2470,16915,2411,16875,2352,16837,2293,16798,2233,16761,2173,16755,2162m19177,4863l19158,4854,19093,4824,19029,4792,18965,4760,18902,4728,18839,4694,18776,4660,18714,4626,18653,4590,18591,4554,18530,4517,18470,4480,18410,4442,18351,4403,18292,4364,18233,4324,18175,4284,18117,4242,18060,4201,18003,4158,17947,4115,17891,4072,17836,4027,17782,3983,17727,3937,17674,3891,17621,3844,17568,3797,17516,3750,17464,3701,17413,3652,17363,3603,17313,3553,17263,3503,17214,3452,17166,3400,17118,3348,17071,3295,17025,3242,16979,3188,16933,3134,16888,3079,16844,3024,16800,2968,16757,2912,16715,2856,16673,2798,16632,2741,16591,2683,16552,2624,16512,2565,16474,2506,16436,2446,16398,2385,16361,2324,16325,2263,16290,2201,16268,2162m18291,4863l18258,4843,18198,4805,18138,4766,18079,4727,18020,4688,17962,4647,17904,4606,17846,4565,17789,4523,17733,4480,17676,4437,17621,4393,17566,4349,17511,4304,17457,4258,17403,4212,17350,4166,17297,4119,17245,4071,17193,4023,17142,3974,17091,3925,17041,3875,16991,3825,16942,3774,16893,3723,16845,3671,16797,3619,16750,3566,16703,3513,16657,3459,16612,3405,16567,3350,16523,3295,16479,3239,16436,3183,16393,3126,16351,3069,16309,3012,16268,2954,16228,2896,16188,2837,16149,2778,16111,2718,16073,2658,16035,2597,15999,2536,15963,2475,15927,2413,15892,2351,15858,2289,15825,2226,15792,2162m17543,4863l17518,4845,17462,4802,17406,4759,17350,4715,17295,4670,17240,4625,17186,4580,17132,4534,17079,4487,17026,4440,16974,4392,16922,4344,16870,4296,16819,4247,16769,4197,16718,4147,16669,4097,16620,4046,16571,3994,16523,3942,16476,3890,16429,3837,16382,3783,16336,3730,16290,3675,16245,3621,16201,3565,16157,3510,16114,3454,16071,3397,16029,3340,15987,3283,15946,3225,15905,3167,15865,3109,15825,3050,15786,2990,15765,2958m16871,4863l16861,4855,16808,4808,16755,4761,16702,4714,16650,4666,16599,4617,16547,4569,16497,4519,16446,4469,16397,4419,16347,4368,16298,4317,16250,4265,16202,4213,16154,4161,16107,4108,16061,4054,16015,4000,15969,3946,15924,3891,15880,3836,15835,3781,15792,3725,15765,3690m16248,4863l16225,4841,16174,4791,16124,4741,16075,4691,16025,4640,15977,4588,15928,4536,15880,4484,15833,4432,15786,4378,15765,4355e" filled="false" stroked="true" strokeweight="6pt" strokecolor="#5700bf">
            <v:path arrowok="t"/>
            <v:stroke dashstyle="solid"/>
            <w10:wrap type="none"/>
          </v:shape>
        </w:pict>
      </w:r>
      <w:r>
        <w:rPr>
          <w:w w:val="90"/>
          <w:sz w:val="30"/>
        </w:rPr>
        <w:t>¿Cómo</w:t>
      </w:r>
      <w:r>
        <w:rPr>
          <w:spacing w:val="26"/>
          <w:w w:val="90"/>
          <w:sz w:val="30"/>
        </w:rPr>
        <w:t> </w:t>
      </w:r>
      <w:r>
        <w:rPr>
          <w:w w:val="90"/>
          <w:sz w:val="30"/>
        </w:rPr>
        <w:t>podríamos</w:t>
      </w:r>
      <w:r>
        <w:rPr>
          <w:spacing w:val="26"/>
          <w:w w:val="90"/>
          <w:sz w:val="30"/>
        </w:rPr>
        <w:t> </w:t>
      </w:r>
      <w:r>
        <w:rPr>
          <w:w w:val="90"/>
          <w:sz w:val="30"/>
        </w:rPr>
        <w:t>fomentar</w:t>
      </w:r>
      <w:r>
        <w:rPr>
          <w:spacing w:val="27"/>
          <w:w w:val="90"/>
          <w:sz w:val="30"/>
        </w:rPr>
        <w:t> </w:t>
      </w:r>
      <w:r>
        <w:rPr>
          <w:w w:val="90"/>
          <w:sz w:val="30"/>
        </w:rPr>
        <w:t>el</w:t>
      </w:r>
      <w:r>
        <w:rPr>
          <w:spacing w:val="26"/>
          <w:w w:val="90"/>
          <w:sz w:val="30"/>
        </w:rPr>
        <w:t> </w:t>
      </w:r>
      <w:r>
        <w:rPr>
          <w:w w:val="90"/>
          <w:sz w:val="30"/>
        </w:rPr>
        <w:t>diálogo</w:t>
      </w:r>
      <w:r>
        <w:rPr>
          <w:spacing w:val="27"/>
          <w:w w:val="90"/>
          <w:sz w:val="30"/>
        </w:rPr>
        <w:t> </w:t>
      </w:r>
      <w:r>
        <w:rPr>
          <w:w w:val="90"/>
          <w:sz w:val="30"/>
        </w:rPr>
        <w:t>sobre</w:t>
      </w:r>
      <w:r>
        <w:rPr>
          <w:spacing w:val="26"/>
          <w:w w:val="90"/>
          <w:sz w:val="30"/>
        </w:rPr>
        <w:t> </w:t>
      </w:r>
      <w:r>
        <w:rPr>
          <w:w w:val="90"/>
          <w:sz w:val="30"/>
        </w:rPr>
        <w:t>cómo</w:t>
      </w:r>
      <w:r>
        <w:rPr>
          <w:spacing w:val="27"/>
          <w:w w:val="90"/>
          <w:sz w:val="30"/>
        </w:rPr>
        <w:t> </w:t>
      </w:r>
      <w:r>
        <w:rPr>
          <w:w w:val="90"/>
          <w:sz w:val="30"/>
        </w:rPr>
        <w:t>tomar</w:t>
      </w:r>
      <w:r>
        <w:rPr>
          <w:spacing w:val="26"/>
          <w:w w:val="90"/>
          <w:sz w:val="30"/>
        </w:rPr>
        <w:t> </w:t>
      </w:r>
      <w:r>
        <w:rPr>
          <w:w w:val="90"/>
          <w:sz w:val="30"/>
        </w:rPr>
        <w:t>acción?</w:t>
      </w:r>
    </w:p>
    <w:p>
      <w:pPr>
        <w:spacing w:after="0" w:line="362" w:lineRule="exact"/>
        <w:jc w:val="left"/>
        <w:rPr>
          <w:sz w:val="30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8"/>
        </w:rPr>
      </w:pPr>
    </w:p>
    <w:p>
      <w:pPr>
        <w:pStyle w:val="Heading1"/>
        <w:spacing w:line="1177" w:lineRule="exact"/>
        <w:jc w:val="both"/>
      </w:pPr>
      <w:r>
        <w:rPr>
          <w:w w:val="105"/>
        </w:rPr>
        <w:t>Proponer</w:t>
      </w:r>
      <w:r>
        <w:rPr>
          <w:spacing w:val="-13"/>
          <w:w w:val="105"/>
        </w:rPr>
        <w:t> </w:t>
      </w:r>
      <w:r>
        <w:rPr>
          <w:w w:val="105"/>
        </w:rPr>
        <w:t>y</w:t>
      </w:r>
    </w:p>
    <w:p>
      <w:pPr>
        <w:spacing w:line="216" w:lineRule="auto" w:before="45"/>
        <w:ind w:left="3166" w:right="18886" w:firstLine="0"/>
        <w:jc w:val="both"/>
        <w:rPr>
          <w:rFonts w:ascii="Tahoma"/>
          <w:b/>
          <w:sz w:val="120"/>
        </w:rPr>
      </w:pPr>
      <w:r>
        <w:rPr/>
        <w:pict>
          <v:shape style="position:absolute;margin-left:19.673pt;margin-top:167.790573pt;width:23.35pt;height:257.25pt;mso-position-horizontal-relative:page;mso-position-vertical-relative:paragraph;z-index:16165888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31.329956pt;margin-top:167.790573pt;width:23.35pt;height:257.25pt;mso-position-horizontal-relative:page;mso-position-vertical-relative:paragraph;z-index:16166400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Contexto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del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estudio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de</w:t>
                  </w:r>
                  <w:r>
                    <w:rPr>
                      <w:rFonts w:ascii="Tahoma"/>
                      <w:b/>
                      <w:spacing w:val="40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caso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105"/>
          <w:sz w:val="120"/>
        </w:rPr>
        <w:t>dialogar sobre</w:t>
      </w:r>
      <w:r>
        <w:rPr>
          <w:rFonts w:ascii="Tahoma"/>
          <w:b/>
          <w:spacing w:val="-367"/>
          <w:w w:val="105"/>
          <w:sz w:val="120"/>
        </w:rPr>
        <w:t> </w:t>
      </w:r>
      <w:r>
        <w:rPr>
          <w:rFonts w:ascii="Tahoma"/>
          <w:b/>
          <w:w w:val="105"/>
          <w:sz w:val="120"/>
        </w:rPr>
        <w:t>un espectro de</w:t>
      </w:r>
      <w:r>
        <w:rPr>
          <w:rFonts w:ascii="Tahoma"/>
          <w:b/>
          <w:spacing w:val="-367"/>
          <w:w w:val="105"/>
          <w:sz w:val="120"/>
        </w:rPr>
        <w:t> </w:t>
      </w:r>
      <w:r>
        <w:rPr>
          <w:rFonts w:ascii="Tahoma"/>
          <w:b/>
          <w:w w:val="110"/>
          <w:sz w:val="120"/>
        </w:rPr>
        <w:t>acciones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0"/>
        <w:rPr>
          <w:rFonts w:ascii="Tahoma"/>
          <w:b/>
          <w:sz w:val="28"/>
        </w:rPr>
      </w:pPr>
    </w:p>
    <w:p>
      <w:pPr>
        <w:spacing w:after="0"/>
        <w:rPr>
          <w:rFonts w:ascii="Tahoma"/>
          <w:sz w:val="28"/>
        </w:rPr>
        <w:sectPr>
          <w:pgSz w:w="31480" w:h="19640" w:orient="landscape"/>
          <w:pgMar w:top="1880" w:bottom="280" w:left="0" w:right="0"/>
        </w:sectPr>
      </w:pPr>
    </w:p>
    <w:p>
      <w:pPr>
        <w:pStyle w:val="BodyText"/>
        <w:spacing w:line="355" w:lineRule="auto" w:before="110"/>
        <w:ind w:left="3166" w:right="196"/>
      </w:pPr>
      <w:r>
        <w:rPr>
          <w:rFonts w:ascii="Tahoma" w:hAnsi="Tahoma"/>
        </w:rPr>
        <w:t>Es</w:t>
      </w:r>
      <w:r>
        <w:rPr>
          <w:rFonts w:ascii="Tahoma" w:hAnsi="Tahoma"/>
          <w:spacing w:val="43"/>
        </w:rPr>
        <w:t> </w:t>
      </w:r>
      <w:r>
        <w:rPr>
          <w:rFonts w:ascii="Tahoma" w:hAnsi="Tahoma"/>
        </w:rPr>
        <w:t>difícil</w:t>
      </w:r>
      <w:r>
        <w:rPr>
          <w:rFonts w:ascii="Tahoma" w:hAnsi="Tahoma"/>
          <w:spacing w:val="43"/>
        </w:rPr>
        <w:t> </w:t>
      </w:r>
      <w:r>
        <w:rPr>
          <w:rFonts w:ascii="Tahoma" w:hAnsi="Tahoma"/>
        </w:rPr>
        <w:t>definir</w:t>
      </w:r>
      <w:r>
        <w:rPr>
          <w:rFonts w:ascii="Tahoma" w:hAnsi="Tahoma"/>
          <w:spacing w:val="44"/>
        </w:rPr>
        <w:t> </w:t>
      </w:r>
      <w:r>
        <w:rPr>
          <w:rFonts w:ascii="Tahoma" w:hAnsi="Tahoma"/>
        </w:rPr>
        <w:t>exactamente</w:t>
      </w:r>
      <w:r>
        <w:rPr>
          <w:rFonts w:ascii="Tahoma" w:hAnsi="Tahoma"/>
          <w:spacing w:val="43"/>
        </w:rPr>
        <w:t> </w:t>
      </w:r>
      <w:r>
        <w:rPr>
          <w:rFonts w:ascii="Tahoma" w:hAnsi="Tahoma"/>
        </w:rPr>
        <w:t>dónde</w:t>
      </w:r>
      <w:r>
        <w:rPr>
          <w:rFonts w:ascii="Tahoma" w:hAnsi="Tahoma"/>
          <w:spacing w:val="1"/>
        </w:rPr>
        <w:t> </w:t>
      </w:r>
      <w:r>
        <w:rPr>
          <w:w w:val="90"/>
        </w:rPr>
        <w:t>comienza y termina esta etapa. En</w:t>
      </w:r>
      <w:r>
        <w:rPr>
          <w:spacing w:val="1"/>
          <w:w w:val="90"/>
        </w:rPr>
        <w:t> </w:t>
      </w:r>
      <w:r>
        <w:rPr>
          <w:rFonts w:ascii="Tahoma" w:hAnsi="Tahoma"/>
          <w:b/>
          <w:w w:val="95"/>
        </w:rPr>
        <w:t>Innovación</w:t>
      </w:r>
      <w:r>
        <w:rPr>
          <w:rFonts w:ascii="Tahoma" w:hAnsi="Tahoma"/>
          <w:b/>
          <w:spacing w:val="6"/>
          <w:w w:val="95"/>
        </w:rPr>
        <w:t> </w:t>
      </w:r>
      <w:r>
        <w:rPr>
          <w:rFonts w:ascii="Tahoma" w:hAnsi="Tahoma"/>
          <w:b/>
          <w:w w:val="95"/>
        </w:rPr>
        <w:t>para</w:t>
      </w:r>
      <w:r>
        <w:rPr>
          <w:rFonts w:ascii="Tahoma" w:hAnsi="Tahoma"/>
          <w:b/>
          <w:spacing w:val="6"/>
          <w:w w:val="95"/>
        </w:rPr>
        <w:t> </w:t>
      </w:r>
      <w:r>
        <w:rPr>
          <w:rFonts w:ascii="Tahoma" w:hAnsi="Tahoma"/>
          <w:b/>
          <w:w w:val="95"/>
        </w:rPr>
        <w:t>la</w:t>
      </w:r>
      <w:r>
        <w:rPr>
          <w:rFonts w:ascii="Tahoma" w:hAnsi="Tahoma"/>
          <w:b/>
          <w:spacing w:val="6"/>
          <w:w w:val="95"/>
        </w:rPr>
        <w:t> </w:t>
      </w:r>
      <w:r>
        <w:rPr>
          <w:rFonts w:ascii="Tahoma" w:hAnsi="Tahoma"/>
          <w:b/>
          <w:w w:val="95"/>
        </w:rPr>
        <w:t>Cultura</w:t>
      </w:r>
      <w:r>
        <w:rPr>
          <w:w w:val="95"/>
        </w:rPr>
        <w:t>,</w:t>
      </w:r>
      <w:r>
        <w:rPr>
          <w:spacing w:val="-13"/>
          <w:w w:val="95"/>
        </w:rPr>
        <w:t> </w:t>
      </w:r>
      <w:r>
        <w:rPr>
          <w:w w:val="95"/>
        </w:rPr>
        <w:t>hubo</w:t>
      </w:r>
      <w:r>
        <w:rPr>
          <w:spacing w:val="1"/>
          <w:w w:val="95"/>
        </w:rPr>
        <w:t> </w:t>
      </w:r>
      <w:r>
        <w:rPr>
          <w:w w:val="95"/>
        </w:rPr>
        <w:t>algunas iteraciones de lo que se</w:t>
      </w:r>
      <w:r>
        <w:rPr>
          <w:spacing w:val="1"/>
          <w:w w:val="95"/>
        </w:rPr>
        <w:t> </w:t>
      </w:r>
      <w:r>
        <w:rPr>
          <w:w w:val="95"/>
        </w:rPr>
        <w:t>convirtió en las recomendaciones</w:t>
      </w:r>
      <w:r>
        <w:rPr>
          <w:spacing w:val="1"/>
          <w:w w:val="95"/>
        </w:rPr>
        <w:t> </w:t>
      </w:r>
      <w:r>
        <w:rPr>
          <w:rFonts w:ascii="Tahoma" w:hAnsi="Tahoma"/>
        </w:rPr>
        <w:t>“finales”.</w:t>
      </w:r>
      <w:r>
        <w:rPr>
          <w:rFonts w:ascii="Tahoma" w:hAnsi="Tahoma"/>
          <w:spacing w:val="13"/>
        </w:rPr>
        <w:t> </w:t>
      </w:r>
      <w:r>
        <w:rPr>
          <w:rFonts w:ascii="Tahoma" w:hAnsi="Tahoma"/>
        </w:rPr>
        <w:t>Utilizamos</w:t>
      </w:r>
      <w:r>
        <w:rPr>
          <w:rFonts w:ascii="Tahoma" w:hAnsi="Tahoma"/>
          <w:spacing w:val="14"/>
        </w:rPr>
        <w:t> </w:t>
      </w:r>
      <w:r>
        <w:rPr>
          <w:rFonts w:ascii="Tahoma" w:hAnsi="Tahoma"/>
        </w:rPr>
        <w:t>la</w:t>
      </w:r>
      <w:r>
        <w:rPr>
          <w:rFonts w:ascii="Tahoma" w:hAnsi="Tahoma"/>
          <w:spacing w:val="13"/>
        </w:rPr>
        <w:t> </w:t>
      </w:r>
      <w:r>
        <w:rPr>
          <w:rFonts w:ascii="Tahoma" w:hAnsi="Tahoma"/>
        </w:rPr>
        <w:t>herramienta</w:t>
      </w:r>
      <w:r>
        <w:rPr>
          <w:rFonts w:ascii="Tahoma" w:hAnsi="Tahoma"/>
          <w:spacing w:val="1"/>
        </w:rPr>
        <w:t> </w:t>
      </w:r>
      <w:r>
        <w:rPr>
          <w:rFonts w:ascii="Tahoma" w:hAnsi="Tahoma"/>
          <w:b/>
        </w:rPr>
        <w:t>“El Gobierno como Sistema”</w:t>
      </w:r>
      <w:r>
        <w:rPr/>
        <w:t>,</w:t>
      </w:r>
      <w:r>
        <w:rPr>
          <w:spacing w:val="1"/>
        </w:rPr>
        <w:t> </w:t>
      </w:r>
      <w:r>
        <w:rPr>
          <w:w w:val="90"/>
        </w:rPr>
        <w:t>desarrollada</w:t>
      </w:r>
      <w:r>
        <w:rPr>
          <w:spacing w:val="1"/>
          <w:w w:val="90"/>
        </w:rPr>
        <w:t> </w:t>
      </w:r>
      <w:r>
        <w:rPr>
          <w:w w:val="90"/>
        </w:rPr>
        <w:t>por</w:t>
      </w:r>
      <w:r>
        <w:rPr>
          <w:spacing w:val="2"/>
          <w:w w:val="90"/>
        </w:rPr>
        <w:t> </w:t>
      </w:r>
      <w:r>
        <w:rPr>
          <w:w w:val="90"/>
        </w:rPr>
        <w:t>Policy</w:t>
      </w:r>
      <w:r>
        <w:rPr>
          <w:spacing w:val="2"/>
          <w:w w:val="90"/>
        </w:rPr>
        <w:t> </w:t>
      </w:r>
      <w:r>
        <w:rPr>
          <w:w w:val="90"/>
        </w:rPr>
        <w:t>Lab,</w:t>
      </w:r>
      <w:r>
        <w:rPr>
          <w:spacing w:val="1"/>
          <w:w w:val="90"/>
        </w:rPr>
        <w:t> </w:t>
      </w:r>
      <w:r>
        <w:rPr>
          <w:w w:val="90"/>
        </w:rPr>
        <w:t>para</w:t>
      </w:r>
      <w:r>
        <w:rPr>
          <w:spacing w:val="1"/>
          <w:w w:val="90"/>
        </w:rPr>
        <w:t> </w:t>
      </w:r>
      <w:r>
        <w:rPr>
          <w:w w:val="90"/>
        </w:rPr>
        <w:t>pasar</w:t>
      </w:r>
      <w:r>
        <w:rPr>
          <w:spacing w:val="5"/>
          <w:w w:val="90"/>
        </w:rPr>
        <w:t> </w:t>
      </w:r>
      <w:r>
        <w:rPr>
          <w:w w:val="90"/>
        </w:rPr>
        <w:t>de</w:t>
      </w:r>
      <w:r>
        <w:rPr>
          <w:spacing w:val="5"/>
          <w:w w:val="90"/>
        </w:rPr>
        <w:t> </w:t>
      </w:r>
      <w:r>
        <w:rPr>
          <w:w w:val="90"/>
        </w:rPr>
        <w:t>los</w:t>
      </w:r>
      <w:r>
        <w:rPr>
          <w:spacing w:val="5"/>
          <w:w w:val="90"/>
        </w:rPr>
        <w:t> </w:t>
      </w:r>
      <w:r>
        <w:rPr>
          <w:w w:val="90"/>
        </w:rPr>
        <w:t>objetivos</w:t>
      </w:r>
      <w:r>
        <w:rPr>
          <w:spacing w:val="6"/>
          <w:w w:val="90"/>
        </w:rPr>
        <w:t> </w:t>
      </w:r>
      <w:r>
        <w:rPr>
          <w:w w:val="90"/>
        </w:rPr>
        <w:t>y</w:t>
      </w:r>
      <w:r>
        <w:rPr>
          <w:spacing w:val="5"/>
          <w:w w:val="90"/>
        </w:rPr>
        <w:t> </w:t>
      </w:r>
      <w:r>
        <w:rPr>
          <w:w w:val="90"/>
        </w:rPr>
        <w:t>acciones</w:t>
      </w:r>
      <w:r>
        <w:rPr>
          <w:spacing w:val="1"/>
          <w:w w:val="90"/>
        </w:rPr>
        <w:t> </w:t>
      </w:r>
      <w:r>
        <w:rPr>
          <w:w w:val="95"/>
        </w:rPr>
        <w:t>generales elaborados con los</w:t>
      </w:r>
      <w:r>
        <w:rPr>
          <w:spacing w:val="1"/>
          <w:w w:val="95"/>
        </w:rPr>
        <w:t> </w:t>
      </w:r>
      <w:r>
        <w:rPr>
          <w:spacing w:val="-1"/>
          <w:w w:val="95"/>
        </w:rPr>
        <w:t>participantes a recomendaciones</w:t>
      </w:r>
      <w:r>
        <w:rPr>
          <w:w w:val="95"/>
        </w:rPr>
        <w:t> </w:t>
      </w:r>
      <w:r>
        <w:rPr>
          <w:w w:val="90"/>
        </w:rPr>
        <w:t>más</w:t>
      </w:r>
      <w:r>
        <w:rPr>
          <w:spacing w:val="3"/>
          <w:w w:val="90"/>
        </w:rPr>
        <w:t> </w:t>
      </w:r>
      <w:r>
        <w:rPr>
          <w:w w:val="90"/>
        </w:rPr>
        <w:t>precisas</w:t>
      </w:r>
      <w:r>
        <w:rPr>
          <w:spacing w:val="3"/>
          <w:w w:val="90"/>
        </w:rPr>
        <w:t> </w:t>
      </w:r>
      <w:r>
        <w:rPr>
          <w:w w:val="90"/>
        </w:rPr>
        <w:t>y</w:t>
      </w:r>
      <w:r>
        <w:rPr>
          <w:spacing w:val="3"/>
          <w:w w:val="90"/>
        </w:rPr>
        <w:t> </w:t>
      </w:r>
      <w:r>
        <w:rPr>
          <w:w w:val="90"/>
        </w:rPr>
        <w:t>delimitadas.</w:t>
      </w:r>
      <w:r>
        <w:rPr>
          <w:spacing w:val="3"/>
          <w:w w:val="90"/>
        </w:rPr>
        <w:t> </w:t>
      </w:r>
      <w:r>
        <w:rPr>
          <w:w w:val="90"/>
        </w:rPr>
        <w:t>Esto</w:t>
      </w:r>
      <w:r>
        <w:rPr>
          <w:spacing w:val="3"/>
          <w:w w:val="90"/>
        </w:rPr>
        <w:t> </w:t>
      </w:r>
      <w:r>
        <w:rPr>
          <w:w w:val="90"/>
        </w:rPr>
        <w:t>nos</w:t>
      </w:r>
      <w:r>
        <w:rPr>
          <w:spacing w:val="-92"/>
          <w:w w:val="90"/>
        </w:rPr>
        <w:t> </w:t>
      </w:r>
      <w:r>
        <w:rPr>
          <w:w w:val="90"/>
        </w:rPr>
        <w:t>ayudó</w:t>
      </w:r>
      <w:r>
        <w:rPr>
          <w:spacing w:val="4"/>
          <w:w w:val="90"/>
        </w:rPr>
        <w:t> </w:t>
      </w:r>
      <w:r>
        <w:rPr>
          <w:w w:val="90"/>
        </w:rPr>
        <w:t>a</w:t>
      </w:r>
      <w:r>
        <w:rPr>
          <w:spacing w:val="4"/>
          <w:w w:val="90"/>
        </w:rPr>
        <w:t> </w:t>
      </w:r>
      <w:r>
        <w:rPr>
          <w:w w:val="90"/>
        </w:rPr>
        <w:t>considerar</w:t>
      </w:r>
      <w:r>
        <w:rPr>
          <w:spacing w:val="4"/>
          <w:w w:val="90"/>
        </w:rPr>
        <w:t> </w:t>
      </w:r>
      <w:r>
        <w:rPr>
          <w:w w:val="90"/>
        </w:rPr>
        <w:t>las</w:t>
      </w:r>
      <w:r>
        <w:rPr>
          <w:spacing w:val="5"/>
          <w:w w:val="90"/>
        </w:rPr>
        <w:t> </w:t>
      </w:r>
      <w:r>
        <w:rPr>
          <w:w w:val="90"/>
        </w:rPr>
        <w:t>diferentes</w:t>
      </w:r>
    </w:p>
    <w:p>
      <w:pPr>
        <w:pStyle w:val="BodyText"/>
        <w:spacing w:line="355" w:lineRule="auto" w:before="11"/>
        <w:ind w:left="3166"/>
      </w:pPr>
      <w:r>
        <w:rPr>
          <w:w w:val="90"/>
        </w:rPr>
        <w:t>formas</w:t>
      </w:r>
      <w:r>
        <w:rPr>
          <w:spacing w:val="21"/>
          <w:w w:val="90"/>
        </w:rPr>
        <w:t> </w:t>
      </w:r>
      <w:r>
        <w:rPr>
          <w:w w:val="90"/>
        </w:rPr>
        <w:t>de</w:t>
      </w:r>
      <w:r>
        <w:rPr>
          <w:spacing w:val="21"/>
          <w:w w:val="90"/>
        </w:rPr>
        <w:t> </w:t>
      </w:r>
      <w:r>
        <w:rPr>
          <w:w w:val="90"/>
        </w:rPr>
        <w:t>acción</w:t>
      </w:r>
      <w:r>
        <w:rPr>
          <w:spacing w:val="22"/>
          <w:w w:val="90"/>
        </w:rPr>
        <w:t> </w:t>
      </w:r>
      <w:r>
        <w:rPr>
          <w:w w:val="90"/>
        </w:rPr>
        <w:t>de</w:t>
      </w:r>
      <w:r>
        <w:rPr>
          <w:spacing w:val="21"/>
          <w:w w:val="90"/>
        </w:rPr>
        <w:t> </w:t>
      </w:r>
      <w:r>
        <w:rPr>
          <w:w w:val="90"/>
        </w:rPr>
        <w:t>las</w:t>
      </w:r>
      <w:r>
        <w:rPr>
          <w:spacing w:val="22"/>
          <w:w w:val="90"/>
        </w:rPr>
        <w:t> </w:t>
      </w:r>
      <w:r>
        <w:rPr>
          <w:w w:val="90"/>
        </w:rPr>
        <w:t>que</w:t>
      </w:r>
      <w:r>
        <w:rPr>
          <w:spacing w:val="21"/>
          <w:w w:val="90"/>
        </w:rPr>
        <w:t> </w:t>
      </w:r>
      <w:r>
        <w:rPr>
          <w:w w:val="90"/>
        </w:rPr>
        <w:t>disponen</w:t>
      </w:r>
      <w:r>
        <w:rPr>
          <w:spacing w:val="-92"/>
          <w:w w:val="90"/>
        </w:rPr>
        <w:t> </w:t>
      </w:r>
      <w:r>
        <w:rPr>
          <w:w w:val="95"/>
        </w:rPr>
        <w:t>los gobiernos, desde los poderes de</w:t>
      </w:r>
      <w:r>
        <w:rPr>
          <w:spacing w:val="1"/>
          <w:w w:val="95"/>
        </w:rPr>
        <w:t> </w:t>
      </w:r>
      <w:r>
        <w:rPr>
          <w:w w:val="95"/>
        </w:rPr>
        <w:t>control</w:t>
      </w:r>
      <w:r>
        <w:rPr>
          <w:spacing w:val="-21"/>
          <w:w w:val="95"/>
        </w:rPr>
        <w:t> </w:t>
      </w:r>
      <w:r>
        <w:rPr>
          <w:w w:val="95"/>
        </w:rPr>
        <w:t>que</w:t>
      </w:r>
      <w:r>
        <w:rPr>
          <w:spacing w:val="-20"/>
          <w:w w:val="95"/>
        </w:rPr>
        <w:t> </w:t>
      </w:r>
      <w:r>
        <w:rPr>
          <w:w w:val="95"/>
        </w:rPr>
        <w:t>solemos</w:t>
      </w:r>
      <w:r>
        <w:rPr>
          <w:spacing w:val="-20"/>
          <w:w w:val="95"/>
        </w:rPr>
        <w:t> </w:t>
      </w:r>
      <w:r>
        <w:rPr>
          <w:w w:val="95"/>
        </w:rPr>
        <w:t>relacionar</w:t>
      </w:r>
      <w:r>
        <w:rPr>
          <w:spacing w:val="-20"/>
          <w:w w:val="95"/>
        </w:rPr>
        <w:t> </w:t>
      </w:r>
      <w:r>
        <w:rPr>
          <w:w w:val="95"/>
        </w:rPr>
        <w:t>con</w:t>
      </w:r>
    </w:p>
    <w:p>
      <w:pPr>
        <w:pStyle w:val="BodyText"/>
        <w:spacing w:line="355" w:lineRule="auto" w:before="109"/>
        <w:ind w:left="296"/>
      </w:pPr>
      <w:r>
        <w:rPr/>
        <w:br w:type="column"/>
      </w:r>
      <w:r>
        <w:rPr>
          <w:w w:val="90"/>
        </w:rPr>
        <w:t>las</w:t>
      </w:r>
      <w:r>
        <w:rPr>
          <w:spacing w:val="22"/>
          <w:w w:val="90"/>
        </w:rPr>
        <w:t> </w:t>
      </w:r>
      <w:r>
        <w:rPr>
          <w:w w:val="90"/>
        </w:rPr>
        <w:t>autoridades,</w:t>
      </w:r>
      <w:r>
        <w:rPr>
          <w:spacing w:val="23"/>
          <w:w w:val="90"/>
        </w:rPr>
        <w:t> </w:t>
      </w:r>
      <w:r>
        <w:rPr>
          <w:w w:val="90"/>
        </w:rPr>
        <w:t>como</w:t>
      </w:r>
      <w:r>
        <w:rPr>
          <w:spacing w:val="22"/>
          <w:w w:val="90"/>
        </w:rPr>
        <w:t> </w:t>
      </w:r>
      <w:r>
        <w:rPr>
          <w:w w:val="90"/>
        </w:rPr>
        <w:t>la</w:t>
      </w:r>
      <w:r>
        <w:rPr>
          <w:spacing w:val="23"/>
          <w:w w:val="90"/>
        </w:rPr>
        <w:t> </w:t>
      </w:r>
      <w:r>
        <w:rPr>
          <w:w w:val="90"/>
        </w:rPr>
        <w:t>concesión</w:t>
      </w:r>
      <w:r>
        <w:rPr>
          <w:spacing w:val="23"/>
          <w:w w:val="90"/>
        </w:rPr>
        <w:t> </w:t>
      </w:r>
      <w:r>
        <w:rPr>
          <w:w w:val="90"/>
        </w:rPr>
        <w:t>de</w:t>
      </w:r>
      <w:r>
        <w:rPr>
          <w:spacing w:val="-92"/>
          <w:w w:val="90"/>
        </w:rPr>
        <w:t> </w:t>
      </w:r>
      <w:r>
        <w:rPr>
          <w:w w:val="90"/>
        </w:rPr>
        <w:t>licencias,</w:t>
      </w:r>
      <w:r>
        <w:rPr>
          <w:spacing w:val="3"/>
          <w:w w:val="90"/>
        </w:rPr>
        <w:t> </w:t>
      </w:r>
      <w:r>
        <w:rPr>
          <w:w w:val="90"/>
        </w:rPr>
        <w:t>hasta</w:t>
      </w:r>
      <w:r>
        <w:rPr>
          <w:spacing w:val="4"/>
          <w:w w:val="90"/>
        </w:rPr>
        <w:t> </w:t>
      </w:r>
      <w:r>
        <w:rPr>
          <w:w w:val="90"/>
        </w:rPr>
        <w:t>las</w:t>
      </w:r>
      <w:r>
        <w:rPr>
          <w:spacing w:val="3"/>
          <w:w w:val="90"/>
        </w:rPr>
        <w:t> </w:t>
      </w:r>
      <w:r>
        <w:rPr>
          <w:w w:val="90"/>
        </w:rPr>
        <w:t>diferentes</w:t>
      </w:r>
      <w:r>
        <w:rPr>
          <w:spacing w:val="4"/>
          <w:w w:val="90"/>
        </w:rPr>
        <w:t> </w:t>
      </w:r>
      <w:r>
        <w:rPr>
          <w:w w:val="90"/>
        </w:rPr>
        <w:t>formas</w:t>
      </w:r>
      <w:r>
        <w:rPr>
          <w:spacing w:val="1"/>
          <w:w w:val="90"/>
        </w:rPr>
        <w:t> </w:t>
      </w:r>
      <w:r>
        <w:rPr>
          <w:rFonts w:ascii="Tahoma" w:hAnsi="Tahoma"/>
        </w:rPr>
        <w:t>de</w:t>
      </w:r>
      <w:r>
        <w:rPr>
          <w:rFonts w:ascii="Tahoma" w:hAnsi="Tahoma"/>
          <w:spacing w:val="55"/>
        </w:rPr>
        <w:t> </w:t>
      </w:r>
      <w:r>
        <w:rPr>
          <w:rFonts w:ascii="Tahoma" w:hAnsi="Tahoma"/>
        </w:rPr>
        <w:t>influencia,</w:t>
      </w:r>
      <w:r>
        <w:rPr>
          <w:rFonts w:ascii="Tahoma" w:hAnsi="Tahoma"/>
          <w:spacing w:val="56"/>
        </w:rPr>
        <w:t> </w:t>
      </w:r>
      <w:r>
        <w:rPr>
          <w:rFonts w:ascii="Tahoma" w:hAnsi="Tahoma"/>
        </w:rPr>
        <w:t>como</w:t>
      </w:r>
      <w:r>
        <w:rPr>
          <w:rFonts w:ascii="Tahoma" w:hAnsi="Tahoma"/>
          <w:spacing w:val="56"/>
        </w:rPr>
        <w:t> </w:t>
      </w:r>
      <w:r>
        <w:rPr>
          <w:rFonts w:ascii="Tahoma" w:hAnsi="Tahoma"/>
        </w:rPr>
        <w:t>el</w:t>
      </w:r>
      <w:r>
        <w:rPr>
          <w:rFonts w:ascii="Tahoma" w:hAnsi="Tahoma"/>
          <w:spacing w:val="56"/>
        </w:rPr>
        <w:t> </w:t>
      </w:r>
      <w:r>
        <w:rPr>
          <w:rFonts w:ascii="Tahoma" w:hAnsi="Tahoma"/>
        </w:rPr>
        <w:t>establecimiento</w:t>
      </w:r>
      <w:r>
        <w:rPr>
          <w:rFonts w:ascii="Tahoma" w:hAnsi="Tahoma"/>
          <w:spacing w:val="-91"/>
        </w:rPr>
        <w:t> </w:t>
      </w:r>
      <w:r>
        <w:rPr>
          <w:w w:val="90"/>
        </w:rPr>
        <w:t>de la agenda y el escrutinio. Una vez</w:t>
      </w:r>
      <w:r>
        <w:rPr>
          <w:spacing w:val="1"/>
          <w:w w:val="90"/>
        </w:rPr>
        <w:t> </w:t>
      </w:r>
      <w:r>
        <w:rPr>
          <w:w w:val="90"/>
        </w:rPr>
        <w:t>que</w:t>
      </w:r>
      <w:r>
        <w:rPr>
          <w:spacing w:val="1"/>
          <w:w w:val="90"/>
        </w:rPr>
        <w:t> </w:t>
      </w:r>
      <w:r>
        <w:rPr>
          <w:w w:val="90"/>
        </w:rPr>
        <w:t>estuvimos</w:t>
      </w:r>
      <w:r>
        <w:rPr>
          <w:spacing w:val="84"/>
        </w:rPr>
        <w:t> </w:t>
      </w:r>
      <w:r>
        <w:rPr>
          <w:w w:val="90"/>
        </w:rPr>
        <w:t>satisfechos</w:t>
      </w:r>
      <w:r>
        <w:rPr>
          <w:spacing w:val="84"/>
        </w:rPr>
        <w:t> </w:t>
      </w:r>
      <w:r>
        <w:rPr>
          <w:w w:val="90"/>
        </w:rPr>
        <w:t>con</w:t>
      </w:r>
      <w:r>
        <w:rPr>
          <w:spacing w:val="85"/>
        </w:rPr>
        <w:t> </w:t>
      </w:r>
      <w:r>
        <w:rPr>
          <w:w w:val="90"/>
        </w:rPr>
        <w:t>el</w:t>
      </w:r>
      <w:r>
        <w:rPr>
          <w:spacing w:val="1"/>
          <w:w w:val="90"/>
        </w:rPr>
        <w:t> </w:t>
      </w:r>
      <w:r>
        <w:rPr>
          <w:w w:val="90"/>
        </w:rPr>
        <w:t>nivel de granularidad, creamos un</w:t>
      </w:r>
      <w:r>
        <w:rPr>
          <w:spacing w:val="1"/>
          <w:w w:val="90"/>
        </w:rPr>
        <w:t> </w:t>
      </w:r>
      <w:r>
        <w:rPr>
          <w:w w:val="95"/>
        </w:rPr>
        <w:t>borrador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las</w:t>
      </w:r>
      <w:r>
        <w:rPr>
          <w:spacing w:val="-18"/>
          <w:w w:val="95"/>
        </w:rPr>
        <w:t> </w:t>
      </w:r>
      <w:r>
        <w:rPr>
          <w:w w:val="95"/>
        </w:rPr>
        <w:t>recomendaciones</w:t>
      </w:r>
    </w:p>
    <w:p>
      <w:pPr>
        <w:spacing w:line="355" w:lineRule="auto" w:before="6"/>
        <w:ind w:left="296" w:right="27" w:firstLine="0"/>
        <w:jc w:val="left"/>
        <w:rPr>
          <w:sz w:val="30"/>
        </w:rPr>
      </w:pPr>
      <w:r>
        <w:rPr>
          <w:w w:val="90"/>
          <w:sz w:val="30"/>
        </w:rPr>
        <w:t>de</w:t>
      </w:r>
      <w:r>
        <w:rPr>
          <w:spacing w:val="7"/>
          <w:w w:val="90"/>
          <w:sz w:val="30"/>
        </w:rPr>
        <w:t> </w:t>
      </w:r>
      <w:r>
        <w:rPr>
          <w:w w:val="90"/>
          <w:sz w:val="30"/>
        </w:rPr>
        <w:t>política</w:t>
      </w:r>
      <w:r>
        <w:rPr>
          <w:spacing w:val="7"/>
          <w:w w:val="90"/>
          <w:sz w:val="30"/>
        </w:rPr>
        <w:t> </w:t>
      </w:r>
      <w:r>
        <w:rPr>
          <w:w w:val="90"/>
          <w:sz w:val="30"/>
        </w:rPr>
        <w:t>para</w:t>
      </w:r>
      <w:r>
        <w:rPr>
          <w:spacing w:val="8"/>
          <w:w w:val="90"/>
          <w:sz w:val="30"/>
        </w:rPr>
        <w:t> </w:t>
      </w:r>
      <w:r>
        <w:rPr>
          <w:w w:val="90"/>
          <w:sz w:val="30"/>
        </w:rPr>
        <w:t>la</w:t>
      </w:r>
      <w:r>
        <w:rPr>
          <w:spacing w:val="7"/>
          <w:w w:val="90"/>
          <w:sz w:val="30"/>
        </w:rPr>
        <w:t> </w:t>
      </w:r>
      <w:r>
        <w:rPr>
          <w:w w:val="90"/>
          <w:sz w:val="30"/>
        </w:rPr>
        <w:t>retroalimentación</w:t>
      </w:r>
      <w:r>
        <w:rPr>
          <w:spacing w:val="1"/>
          <w:w w:val="90"/>
          <w:sz w:val="30"/>
        </w:rPr>
        <w:t> </w:t>
      </w:r>
      <w:r>
        <w:rPr>
          <w:rFonts w:ascii="Tahoma" w:hAnsi="Tahoma"/>
          <w:sz w:val="30"/>
        </w:rPr>
        <w:t>final</w:t>
      </w:r>
      <w:r>
        <w:rPr>
          <w:rFonts w:ascii="Tahoma" w:hAnsi="Tahoma"/>
          <w:spacing w:val="20"/>
          <w:sz w:val="30"/>
        </w:rPr>
        <w:t> </w:t>
      </w:r>
      <w:r>
        <w:rPr>
          <w:rFonts w:ascii="Tahoma" w:hAnsi="Tahoma"/>
          <w:sz w:val="30"/>
        </w:rPr>
        <w:t>de</w:t>
      </w:r>
      <w:r>
        <w:rPr>
          <w:rFonts w:ascii="Tahoma" w:hAnsi="Tahoma"/>
          <w:spacing w:val="21"/>
          <w:sz w:val="30"/>
        </w:rPr>
        <w:t> </w:t>
      </w:r>
      <w:r>
        <w:rPr>
          <w:rFonts w:ascii="Tahoma" w:hAnsi="Tahoma"/>
          <w:sz w:val="30"/>
        </w:rPr>
        <w:t>nuestro</w:t>
      </w:r>
      <w:r>
        <w:rPr>
          <w:rFonts w:ascii="Tahoma" w:hAnsi="Tahoma"/>
          <w:spacing w:val="20"/>
          <w:sz w:val="30"/>
        </w:rPr>
        <w:t> </w:t>
      </w:r>
      <w:r>
        <w:rPr>
          <w:rFonts w:ascii="Tahoma" w:hAnsi="Tahoma"/>
          <w:sz w:val="30"/>
        </w:rPr>
        <w:t>grupo</w:t>
      </w:r>
      <w:r>
        <w:rPr>
          <w:rFonts w:ascii="Tahoma" w:hAnsi="Tahoma"/>
          <w:spacing w:val="21"/>
          <w:sz w:val="30"/>
        </w:rPr>
        <w:t> </w:t>
      </w:r>
      <w:r>
        <w:rPr>
          <w:rFonts w:ascii="Tahoma" w:hAnsi="Tahoma"/>
          <w:sz w:val="30"/>
        </w:rPr>
        <w:t>participante.</w:t>
      </w:r>
      <w:r>
        <w:rPr>
          <w:rFonts w:ascii="Tahoma" w:hAnsi="Tahoma"/>
          <w:spacing w:val="1"/>
          <w:sz w:val="30"/>
        </w:rPr>
        <w:t> </w:t>
      </w:r>
      <w:r>
        <w:rPr>
          <w:w w:val="90"/>
          <w:sz w:val="30"/>
        </w:rPr>
        <w:t>Debatimos esta información en un</w:t>
      </w:r>
      <w:r>
        <w:rPr>
          <w:spacing w:val="1"/>
          <w:w w:val="90"/>
          <w:sz w:val="30"/>
        </w:rPr>
        <w:t> </w:t>
      </w:r>
      <w:r>
        <w:rPr>
          <w:rFonts w:ascii="Tahoma" w:hAnsi="Tahoma"/>
          <w:b/>
          <w:w w:val="95"/>
          <w:sz w:val="30"/>
        </w:rPr>
        <w:t>Taller Creativo </w:t>
      </w:r>
      <w:r>
        <w:rPr>
          <w:w w:val="95"/>
          <w:sz w:val="30"/>
        </w:rPr>
        <w:t>y organizamos un</w:t>
      </w:r>
      <w:r>
        <w:rPr>
          <w:spacing w:val="1"/>
          <w:w w:val="95"/>
          <w:sz w:val="30"/>
        </w:rPr>
        <w:t> </w:t>
      </w:r>
      <w:r>
        <w:rPr>
          <w:rFonts w:ascii="Tahoma" w:hAnsi="Tahoma"/>
          <w:b/>
          <w:sz w:val="30"/>
        </w:rPr>
        <w:t>panel de expertos, inspirado en el</w:t>
      </w:r>
      <w:r>
        <w:rPr>
          <w:rFonts w:ascii="Tahoma" w:hAnsi="Tahoma"/>
          <w:b/>
          <w:spacing w:val="1"/>
          <w:sz w:val="30"/>
        </w:rPr>
        <w:t> </w:t>
      </w:r>
      <w:r>
        <w:rPr>
          <w:rFonts w:ascii="Tahoma" w:hAnsi="Tahoma"/>
          <w:b/>
          <w:w w:val="95"/>
          <w:sz w:val="30"/>
        </w:rPr>
        <w:t>enfoque</w:t>
      </w:r>
      <w:r>
        <w:rPr>
          <w:rFonts w:ascii="Tahoma" w:hAnsi="Tahoma"/>
          <w:b/>
          <w:spacing w:val="35"/>
          <w:w w:val="95"/>
          <w:sz w:val="30"/>
        </w:rPr>
        <w:t> </w:t>
      </w:r>
      <w:r>
        <w:rPr>
          <w:rFonts w:ascii="Tahoma" w:hAnsi="Tahoma"/>
          <w:b/>
          <w:w w:val="95"/>
          <w:sz w:val="30"/>
        </w:rPr>
        <w:t>de</w:t>
      </w:r>
      <w:r>
        <w:rPr>
          <w:rFonts w:ascii="Tahoma" w:hAnsi="Tahoma"/>
          <w:b/>
          <w:spacing w:val="35"/>
          <w:w w:val="95"/>
          <w:sz w:val="30"/>
        </w:rPr>
        <w:t> </w:t>
      </w:r>
      <w:r>
        <w:rPr>
          <w:rFonts w:ascii="Tahoma" w:hAnsi="Tahoma"/>
          <w:b/>
          <w:w w:val="95"/>
          <w:sz w:val="30"/>
        </w:rPr>
        <w:t>la</w:t>
      </w:r>
      <w:r>
        <w:rPr>
          <w:rFonts w:ascii="Tahoma" w:hAnsi="Tahoma"/>
          <w:b/>
          <w:spacing w:val="35"/>
          <w:w w:val="95"/>
          <w:sz w:val="30"/>
        </w:rPr>
        <w:t> </w:t>
      </w:r>
      <w:r>
        <w:rPr>
          <w:rFonts w:ascii="Tahoma" w:hAnsi="Tahoma"/>
          <w:b/>
          <w:w w:val="95"/>
          <w:sz w:val="30"/>
        </w:rPr>
        <w:t>Asamblea</w:t>
      </w:r>
      <w:r>
        <w:rPr>
          <w:rFonts w:ascii="Tahoma" w:hAnsi="Tahoma"/>
          <w:b/>
          <w:spacing w:val="35"/>
          <w:w w:val="95"/>
          <w:sz w:val="30"/>
        </w:rPr>
        <w:t> </w:t>
      </w:r>
      <w:r>
        <w:rPr>
          <w:rFonts w:ascii="Tahoma" w:hAnsi="Tahoma"/>
          <w:b/>
          <w:w w:val="95"/>
          <w:sz w:val="30"/>
        </w:rPr>
        <w:t>Ciudadana</w:t>
      </w:r>
      <w:r>
        <w:rPr>
          <w:w w:val="95"/>
          <w:sz w:val="30"/>
        </w:rPr>
        <w:t>,</w:t>
      </w:r>
      <w:r>
        <w:rPr>
          <w:spacing w:val="-97"/>
          <w:w w:val="95"/>
          <w:sz w:val="30"/>
        </w:rPr>
        <w:t> </w:t>
      </w:r>
      <w:r>
        <w:rPr>
          <w:w w:val="90"/>
          <w:sz w:val="30"/>
        </w:rPr>
        <w:t>para</w:t>
      </w:r>
      <w:r>
        <w:rPr>
          <w:spacing w:val="17"/>
          <w:w w:val="90"/>
          <w:sz w:val="30"/>
        </w:rPr>
        <w:t> </w:t>
      </w:r>
      <w:r>
        <w:rPr>
          <w:w w:val="90"/>
          <w:sz w:val="30"/>
        </w:rPr>
        <w:t>fomentar</w:t>
      </w:r>
      <w:r>
        <w:rPr>
          <w:spacing w:val="18"/>
          <w:w w:val="90"/>
          <w:sz w:val="30"/>
        </w:rPr>
        <w:t> </w:t>
      </w:r>
      <w:r>
        <w:rPr>
          <w:w w:val="90"/>
          <w:sz w:val="30"/>
        </w:rPr>
        <w:t>un</w:t>
      </w:r>
      <w:r>
        <w:rPr>
          <w:spacing w:val="18"/>
          <w:w w:val="90"/>
          <w:sz w:val="30"/>
        </w:rPr>
        <w:t> </w:t>
      </w:r>
      <w:r>
        <w:rPr>
          <w:w w:val="90"/>
          <w:sz w:val="30"/>
        </w:rPr>
        <w:t>mayor</w:t>
      </w:r>
      <w:r>
        <w:rPr>
          <w:spacing w:val="18"/>
          <w:w w:val="90"/>
          <w:sz w:val="30"/>
        </w:rPr>
        <w:t> </w:t>
      </w:r>
      <w:r>
        <w:rPr>
          <w:w w:val="90"/>
          <w:sz w:val="30"/>
        </w:rPr>
        <w:t>debate</w:t>
      </w:r>
      <w:r>
        <w:rPr>
          <w:spacing w:val="1"/>
          <w:w w:val="90"/>
          <w:sz w:val="30"/>
        </w:rPr>
        <w:t> </w:t>
      </w:r>
      <w:r>
        <w:rPr>
          <w:spacing w:val="-1"/>
          <w:w w:val="95"/>
          <w:sz w:val="30"/>
        </w:rPr>
        <w:t>crítico de nuestras </w:t>
      </w:r>
      <w:r>
        <w:rPr>
          <w:w w:val="95"/>
          <w:sz w:val="30"/>
        </w:rPr>
        <w:t>recomendaciones</w:t>
      </w:r>
      <w:r>
        <w:rPr>
          <w:spacing w:val="-98"/>
          <w:w w:val="95"/>
          <w:sz w:val="30"/>
        </w:rPr>
        <w:t> </w:t>
      </w:r>
      <w:r>
        <w:rPr>
          <w:sz w:val="30"/>
        </w:rPr>
        <w:t>redactadas.</w:t>
      </w:r>
    </w:p>
    <w:p>
      <w:pPr>
        <w:pStyle w:val="BodyText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6"/>
        <w:rPr>
          <w:sz w:val="40"/>
        </w:rPr>
      </w:pPr>
    </w:p>
    <w:p>
      <w:pPr>
        <w:spacing w:line="288" w:lineRule="auto" w:before="0"/>
        <w:ind w:left="1039" w:right="4652" w:firstLine="0"/>
        <w:jc w:val="left"/>
        <w:rPr>
          <w:sz w:val="26"/>
        </w:rPr>
      </w:pPr>
      <w:r>
        <w:rPr>
          <w:rFonts w:ascii="Tahoma" w:hAnsi="Tahoma"/>
          <w:b/>
          <w:w w:val="90"/>
          <w:sz w:val="26"/>
        </w:rPr>
        <w:t>Imagen:</w:t>
      </w:r>
      <w:r>
        <w:rPr>
          <w:rFonts w:ascii="Tahoma" w:hAnsi="Tahoma"/>
          <w:b/>
          <w:spacing w:val="32"/>
          <w:w w:val="90"/>
          <w:sz w:val="26"/>
        </w:rPr>
        <w:t> </w:t>
      </w:r>
      <w:r>
        <w:rPr>
          <w:w w:val="90"/>
          <w:sz w:val="26"/>
        </w:rPr>
        <w:t>Discutir</w:t>
      </w:r>
      <w:r>
        <w:rPr>
          <w:spacing w:val="19"/>
          <w:w w:val="90"/>
          <w:sz w:val="26"/>
        </w:rPr>
        <w:t> </w:t>
      </w:r>
      <w:r>
        <w:rPr>
          <w:w w:val="90"/>
          <w:sz w:val="26"/>
        </w:rPr>
        <w:t>en</w:t>
      </w:r>
      <w:r>
        <w:rPr>
          <w:spacing w:val="19"/>
          <w:w w:val="90"/>
          <w:sz w:val="26"/>
        </w:rPr>
        <w:t> </w:t>
      </w:r>
      <w:r>
        <w:rPr>
          <w:w w:val="90"/>
          <w:sz w:val="26"/>
        </w:rPr>
        <w:t>línea</w:t>
      </w:r>
      <w:r>
        <w:rPr>
          <w:spacing w:val="19"/>
          <w:w w:val="90"/>
          <w:sz w:val="26"/>
        </w:rPr>
        <w:t> </w:t>
      </w:r>
      <w:r>
        <w:rPr>
          <w:w w:val="90"/>
          <w:sz w:val="26"/>
        </w:rPr>
        <w:t>las</w:t>
      </w:r>
      <w:r>
        <w:rPr>
          <w:spacing w:val="19"/>
          <w:w w:val="90"/>
          <w:sz w:val="26"/>
        </w:rPr>
        <w:t> </w:t>
      </w:r>
      <w:r>
        <w:rPr>
          <w:w w:val="90"/>
          <w:sz w:val="26"/>
        </w:rPr>
        <w:t>primeras</w:t>
      </w:r>
      <w:r>
        <w:rPr>
          <w:spacing w:val="19"/>
          <w:w w:val="90"/>
          <w:sz w:val="26"/>
        </w:rPr>
        <w:t> </w:t>
      </w:r>
      <w:r>
        <w:rPr>
          <w:w w:val="90"/>
          <w:sz w:val="26"/>
        </w:rPr>
        <w:t>propuestas</w:t>
      </w:r>
      <w:r>
        <w:rPr>
          <w:spacing w:val="19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recomendaciones</w:t>
      </w:r>
      <w:r>
        <w:rPr>
          <w:spacing w:val="19"/>
          <w:w w:val="90"/>
          <w:sz w:val="26"/>
        </w:rPr>
        <w:t> </w:t>
      </w:r>
      <w:r>
        <w:rPr>
          <w:w w:val="90"/>
          <w:sz w:val="26"/>
        </w:rPr>
        <w:t>políticas</w:t>
      </w:r>
      <w:r>
        <w:rPr>
          <w:spacing w:val="19"/>
          <w:w w:val="90"/>
          <w:sz w:val="26"/>
        </w:rPr>
        <w:t> </w:t>
      </w:r>
      <w:r>
        <w:rPr>
          <w:w w:val="90"/>
          <w:sz w:val="26"/>
        </w:rPr>
        <w:t>mediante</w:t>
      </w:r>
      <w:r>
        <w:rPr>
          <w:spacing w:val="19"/>
          <w:w w:val="90"/>
          <w:sz w:val="26"/>
        </w:rPr>
        <w:t> </w:t>
      </w:r>
      <w:r>
        <w:rPr>
          <w:w w:val="90"/>
          <w:sz w:val="26"/>
        </w:rPr>
        <w:t>Zoom,</w:t>
      </w:r>
      <w:r>
        <w:rPr>
          <w:spacing w:val="-79"/>
          <w:w w:val="90"/>
          <w:sz w:val="26"/>
        </w:rPr>
        <w:t> </w:t>
      </w:r>
      <w:r>
        <w:rPr>
          <w:w w:val="90"/>
          <w:sz w:val="26"/>
        </w:rPr>
        <w:t>un</w:t>
      </w:r>
      <w:r>
        <w:rPr>
          <w:spacing w:val="-6"/>
          <w:w w:val="90"/>
          <w:sz w:val="26"/>
        </w:rPr>
        <w:t> </w:t>
      </w:r>
      <w:r>
        <w:rPr>
          <w:w w:val="90"/>
          <w:sz w:val="26"/>
        </w:rPr>
        <w:t>documento</w:t>
      </w:r>
      <w:r>
        <w:rPr>
          <w:spacing w:val="-6"/>
          <w:w w:val="90"/>
          <w:sz w:val="26"/>
        </w:rPr>
        <w:t> </w:t>
      </w:r>
      <w:r>
        <w:rPr>
          <w:w w:val="90"/>
          <w:sz w:val="26"/>
        </w:rPr>
        <w:t>en</w:t>
      </w:r>
      <w:r>
        <w:rPr>
          <w:spacing w:val="-6"/>
          <w:w w:val="90"/>
          <w:sz w:val="26"/>
        </w:rPr>
        <w:t> </w:t>
      </w:r>
      <w:r>
        <w:rPr>
          <w:w w:val="90"/>
          <w:sz w:val="26"/>
        </w:rPr>
        <w:t>pantalla</w:t>
      </w:r>
      <w:r>
        <w:rPr>
          <w:spacing w:val="-5"/>
          <w:w w:val="90"/>
          <w:sz w:val="26"/>
        </w:rPr>
        <w:t> </w:t>
      </w:r>
      <w:r>
        <w:rPr>
          <w:w w:val="90"/>
          <w:sz w:val="26"/>
        </w:rPr>
        <w:t>compartida</w:t>
      </w:r>
      <w:r>
        <w:rPr>
          <w:spacing w:val="-6"/>
          <w:w w:val="90"/>
          <w:sz w:val="26"/>
        </w:rPr>
        <w:t> </w:t>
      </w:r>
      <w:r>
        <w:rPr>
          <w:w w:val="90"/>
          <w:sz w:val="26"/>
        </w:rPr>
        <w:t>y</w:t>
      </w:r>
      <w:r>
        <w:rPr>
          <w:spacing w:val="-6"/>
          <w:w w:val="90"/>
          <w:sz w:val="26"/>
        </w:rPr>
        <w:t> </w:t>
      </w:r>
      <w:r>
        <w:rPr>
          <w:w w:val="90"/>
          <w:sz w:val="26"/>
        </w:rPr>
        <w:t>un</w:t>
      </w:r>
      <w:r>
        <w:rPr>
          <w:spacing w:val="-6"/>
          <w:w w:val="90"/>
          <w:sz w:val="26"/>
        </w:rPr>
        <w:t> </w:t>
      </w:r>
      <w:r>
        <w:rPr>
          <w:w w:val="90"/>
          <w:sz w:val="26"/>
        </w:rPr>
        <w:t>chat</w:t>
      </w:r>
      <w:r>
        <w:rPr>
          <w:spacing w:val="-5"/>
          <w:w w:val="90"/>
          <w:sz w:val="26"/>
        </w:rPr>
        <w:t> </w:t>
      </w:r>
      <w:r>
        <w:rPr>
          <w:w w:val="90"/>
          <w:sz w:val="26"/>
        </w:rPr>
        <w:t>durante</w:t>
      </w:r>
      <w:r>
        <w:rPr>
          <w:spacing w:val="-6"/>
          <w:w w:val="90"/>
          <w:sz w:val="26"/>
        </w:rPr>
        <w:t> </w:t>
      </w:r>
      <w:r>
        <w:rPr>
          <w:w w:val="90"/>
          <w:sz w:val="26"/>
        </w:rPr>
        <w:t>un</w:t>
      </w:r>
      <w:r>
        <w:rPr>
          <w:spacing w:val="-6"/>
          <w:w w:val="90"/>
          <w:sz w:val="26"/>
        </w:rPr>
        <w:t> </w:t>
      </w:r>
      <w:r>
        <w:rPr>
          <w:w w:val="90"/>
          <w:sz w:val="26"/>
        </w:rPr>
        <w:t>taller</w:t>
      </w:r>
      <w:r>
        <w:rPr>
          <w:spacing w:val="-5"/>
          <w:w w:val="90"/>
          <w:sz w:val="26"/>
        </w:rPr>
        <w:t> </w:t>
      </w:r>
      <w:r>
        <w:rPr>
          <w:w w:val="90"/>
          <w:sz w:val="26"/>
        </w:rPr>
        <w:t>en</w:t>
      </w:r>
      <w:r>
        <w:rPr>
          <w:spacing w:val="-6"/>
          <w:w w:val="90"/>
          <w:sz w:val="26"/>
        </w:rPr>
        <w:t> </w:t>
      </w:r>
      <w:r>
        <w:rPr>
          <w:w w:val="90"/>
          <w:sz w:val="26"/>
        </w:rPr>
        <w:t>línea.</w:t>
      </w:r>
    </w:p>
    <w:p>
      <w:pPr>
        <w:spacing w:after="0" w:line="288" w:lineRule="auto"/>
        <w:jc w:val="left"/>
        <w:rPr>
          <w:sz w:val="26"/>
        </w:rPr>
        <w:sectPr>
          <w:type w:val="continuous"/>
          <w:pgSz w:w="31480" w:h="19640" w:orient="landscape"/>
          <w:pgMar w:top="0" w:bottom="0" w:left="0" w:right="0"/>
          <w:cols w:num="3" w:equalWidth="0">
            <w:col w:w="8437" w:space="40"/>
            <w:col w:w="5604" w:space="39"/>
            <w:col w:w="17360"/>
          </w:cols>
        </w:sectPr>
      </w:pPr>
    </w:p>
    <w:p>
      <w:pPr>
        <w:rPr>
          <w:sz w:val="2"/>
          <w:szCs w:val="2"/>
        </w:rPr>
      </w:pPr>
      <w:r>
        <w:rPr/>
        <w:pict>
          <v:rect style="position:absolute;margin-left:60.916pt;margin-top:0pt;width:1452.126pt;height:982pt;mso-position-horizontal-relative:page;mso-position-vertical-relative:page;z-index:-25129984" filled="true" fillcolor="#e3d9ff" stroked="false">
            <v:fill type="solid"/>
            <w10:wrap type="none"/>
          </v:rect>
        </w:pict>
      </w:r>
      <w:r>
        <w:rPr/>
        <w:pict>
          <v:group style="position:absolute;margin-left:0pt;margin-top:-2.999955pt;width:1574pt;height:988pt;mso-position-horizontal-relative:page;mso-position-vertical-relative:page;z-index:-25129472" coordorigin="0,-60" coordsize="31480,19760">
            <v:shape style="position:absolute;left:0;top:0;width:31480;height:19640" coordorigin="0,0" coordsize="31480,19640" path="m1218,0l0,0,0,19640,1218,19640,1218,0xm15740,18422l1219,18422,1219,19640,15740,19640,15740,18422xm31480,0l30261,0,30261,0,15740,0,15740,1218,30261,1218,30261,19640,31480,19640,31480,0xe" filled="true" fillcolor="#00dc9d" stroked="false">
              <v:path arrowok="t"/>
              <v:fill type="solid"/>
            </v:shape>
            <v:shape style="position:absolute;left:1218;top:0;width:14520;height:1219" coordorigin="1219,0" coordsize="14520,1219" path="m1628,0l1219,409m2070,0l1219,851m2511,0l1293,1218m2953,0l1735,1218m3395,0l2177,1218m3837,0l2619,1218m4279,0l3060,1218m4721,0l3502,1218m5162,0l3944,1218m5604,0l4386,1218m6046,0l4828,1218m6488,0l5270,1218m6930,0l5711,1218m7372,0l6153,1218m7813,0l6595,1218m8255,0l7037,1218m8697,0l7479,1218m9139,0l7921,1218m9581,0l8363,1218m10023,0l8804,1218m10465,0l9246,1218m10906,0l9688,1218m11348,0l10130,1218m11790,0l10572,1218m12232,0l11014,1218m12674,0l11455,1218m13116,0l11897,1218m13557,0l12339,1218m13999,0l12781,1218m14441,0l13223,1218m14898,0l13680,1218m15340,0l14122,1218m15739,43l14564,1218m15739,485l15006,1218m15739,927l15448,1218e" filled="false" stroked="true" strokeweight="6pt" strokecolor="#ffffff">
              <v:path arrowok="t"/>
              <v:stroke dashstyle="solid"/>
            </v:shape>
            <v:shape style="position:absolute;left:15738;top:18421;width:14522;height:1219" coordorigin="15739,18422" coordsize="14522,1219" path="m15748,18422l15739,18430m16189,18422l15739,18872m16631,18422l15739,19314m17073,18422l15855,19640m17515,18422l16297,19640m17957,18422l16738,19640m18399,18422l17180,19640m18840,18422l17622,19640m19282,18422l18064,19640m19724,18422l18506,19640m20166,18422l18948,19640m20608,18422l19389,19640m21050,18422l19831,19640m21491,18422l20273,19640m21933,18422l20715,19640m22375,18422l21157,19640m22817,18422l21599,19640m23259,18422l22041,19640m23701,18422l22482,19640m24143,18422l22924,19640m24584,18422l23366,19640m25026,18422l23808,19640m25468,18422l24250,19640m25910,18422l24692,19640m26352,18422l25133,19640m26794,18422l25575,19640m27235,18422l26017,19640m27677,18422l26459,19640m28119,18422l26901,19640m28561,18422l27343,19640m29003,18422l27784,19640m29460,18422l28242,19640m29902,18422l28684,19640m30260,18506l29126,19640m30260,18947l29567,19640m30260,19389l30009,19640e" filled="false" stroked="true" strokeweight="6pt" strokecolor="#ffffff">
              <v:path arrowok="t"/>
              <v:stroke dashstyle="solid"/>
            </v:shape>
            <v:shape style="position:absolute;left:15159;top:5844;width:13949;height:8761" type="#_x0000_t75" stroked="false">
              <v:imagedata r:id="rId217" o:title=""/>
            </v:shape>
            <v:rect style="position:absolute;left:15159;top:5840;width:13949;height:8766" filled="false" stroked="true" strokeweight="2pt" strokecolor="#5700bf">
              <v:stroke dashstyle="solid"/>
            </v:rect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31480" w:h="19640" w:orient="landscape"/>
          <w:pgMar w:top="0" w:bottom="0" w:left="0" w:right="0"/>
        </w:sectPr>
      </w:pPr>
    </w:p>
    <w:p>
      <w:pPr>
        <w:pStyle w:val="Heading2"/>
        <w:spacing w:line="216" w:lineRule="auto" w:before="90"/>
      </w:pPr>
      <w:r>
        <w:rPr/>
        <w:pict>
          <v:rect style="position:absolute;margin-left:0pt;margin-top:78.845947pt;width:60.708pt;height:92.801pt;mso-position-horizontal-relative:page;mso-position-vertical-relative:paragraph;z-index:16171008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20.353052pt;width:60.708pt;height:94.2pt;mso-position-horizontal-relative:page;mso-position-vertical-relative:paragraph;z-index:16171520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119.553055pt;width:60.708pt;height:94.199pt;mso-position-horizontal-relative:page;mso-position-vertical-relative:paragraph;z-index:16172032" filled="true" fillcolor="#e3d9ff" stroked="false">
            <v:fill type="solid"/>
            <w10:wrap type="none"/>
          </v:rect>
        </w:pict>
      </w:r>
      <w:r>
        <w:rPr/>
        <w:pict>
          <v:shape style="position:absolute;margin-left:14.21pt;margin-top:104.283646pt;width:25.55pt;height:42.8pt;mso-position-horizontal-relative:page;mso-position-vertical-relative:paragraph;z-index:16173056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2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Priorizar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y</w:t>
                  </w:r>
                  <w:r>
                    <w:rPr>
                      <w:spacing w:val="12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validar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6.450001pt;margin-top:-9.335356pt;width:25.55pt;height:72.25pt;mso-position-horizontal-relative:page;mso-position-vertical-relative:paragraph;z-index:16174080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311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Temas y</w:t>
                  </w:r>
                  <w:r>
                    <w:rPr>
                      <w:spacing w:val="1"/>
                      <w:w w:val="95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oportunidades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-98.236351pt;width:14.55pt;height:48.9pt;mso-position-horizontal-relative:page;mso-position-vertical-relative:paragraph;z-index:16175104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Participar</w:t>
                  </w:r>
                </w:p>
              </w:txbxContent>
            </v:textbox>
            <w10:wrap type="none"/>
          </v:shape>
        </w:pict>
      </w:r>
      <w:bookmarkStart w:name="_bookmark16" w:id="21"/>
      <w:bookmarkEnd w:id="21"/>
      <w:r>
        <w:rPr>
          <w:b w:val="0"/>
        </w:rPr>
      </w:r>
      <w:r>
        <w:rPr>
          <w:w w:val="105"/>
        </w:rPr>
        <w:t>El gobierno</w:t>
      </w:r>
      <w:r>
        <w:rPr>
          <w:spacing w:val="1"/>
          <w:w w:val="105"/>
        </w:rPr>
        <w:t> </w:t>
      </w:r>
      <w:r>
        <w:rPr>
          <w:w w:val="105"/>
        </w:rPr>
        <w:t>como</w:t>
      </w:r>
      <w:r>
        <w:rPr>
          <w:spacing w:val="16"/>
          <w:w w:val="105"/>
        </w:rPr>
        <w:t> </w:t>
      </w:r>
      <w:r>
        <w:rPr>
          <w:w w:val="105"/>
        </w:rPr>
        <w:t>sistema</w:t>
      </w:r>
    </w:p>
    <w:p>
      <w:pPr>
        <w:pStyle w:val="BodyText"/>
        <w:spacing w:before="9"/>
        <w:rPr>
          <w:rFonts w:ascii="Tahoma"/>
          <w:b/>
          <w:sz w:val="122"/>
        </w:rPr>
      </w:pPr>
    </w:p>
    <w:p>
      <w:pPr>
        <w:pStyle w:val="BodyText"/>
        <w:spacing w:line="355" w:lineRule="auto" w:before="1"/>
        <w:ind w:left="3166" w:right="811"/>
      </w:pPr>
      <w:r>
        <w:rPr/>
        <w:pict>
          <v:group style="position:absolute;margin-left:-3.542001pt;margin-top:-20.026320pt;width:68.3pt;height:588.950pt;mso-position-horizontal-relative:page;mso-position-vertical-relative:paragraph;z-index:-25127424" coordorigin="-71,-401" coordsize="1366,11779">
            <v:shape style="position:absolute;left:4;top:1483;width:1216;height:9820" coordorigin="4,1483" coordsize="1216,9820" path="m96,1483l4,1575m538,1483l4,2017m979,1483l4,2459m1220,1685l4,2901m1220,2127l4,3342m1220,2568l4,3784m1220,3010l4,4226m1220,3452l4,4668m1220,3894l4,5110m1220,4336l4,5552m1220,4778l4,5993m1220,5219l4,6435m1220,5661l4,6877m1220,6103l4,7319m1220,6545l4,7761m1220,6987l4,8203m1220,7429l4,8645m1220,7871l4,9086m1220,8312l4,9528m1220,8754l4,9970m1220,9212l4,10427m1220,9653l4,10869m1220,10095l12,11303m1220,10537l454,11303m1220,10979l895,11303e" filled="false" stroked="true" strokeweight="7.5pt" strokecolor="#00db9e">
              <v:path arrowok="t"/>
              <v:stroke dashstyle="solid"/>
            </v:shape>
            <v:rect style="position:absolute;left:0;top:-401;width:1215;height:1884" filled="true" fillcolor="#5700bf" stroked="false">
              <v:fill type="solid"/>
            </v:rect>
            <w10:wrap type="none"/>
          </v:group>
        </w:pict>
      </w:r>
      <w:r>
        <w:rPr/>
        <w:pict>
          <v:shape style="position:absolute;margin-left:16.260000pt;margin-top:-5.570622pt;width:27.55pt;height:66.95pt;mso-position-horizontal-relative:page;mso-position-vertical-relative:paragraph;z-index:16173568" type="#_x0000_t202" filled="false" stroked="false">
            <v:textbox inset="0,0,0,0" style="layout-flow:vertical;mso-layout-flow-alt:bottom-to-top">
              <w:txbxContent>
                <w:p>
                  <w:pPr>
                    <w:spacing w:line="259" w:lineRule="auto" w:before="27"/>
                    <w:ind w:left="288" w:right="0" w:hanging="269"/>
                    <w:jc w:val="left"/>
                    <w:rPr>
                      <w:rFonts w:ascii="Tahoma" w:hAnsi="Tahoma"/>
                      <w:b/>
                      <w:sz w:val="20"/>
                    </w:rPr>
                  </w:pPr>
                  <w:r>
                    <w:rPr>
                      <w:rFonts w:ascii="Tahoma" w:hAnsi="Tahoma"/>
                      <w:b/>
                      <w:color w:val="FFFFFF"/>
                      <w:sz w:val="20"/>
                    </w:rPr>
                    <w:t>Recomendar</w:t>
                  </w:r>
                  <w:r>
                    <w:rPr>
                      <w:rFonts w:ascii="Tahoma" w:hAnsi="Tahoma"/>
                      <w:b/>
                      <w:color w:val="FFFFFF"/>
                      <w:spacing w:val="-56"/>
                      <w:sz w:val="20"/>
                    </w:rPr>
                    <w:t> </w:t>
                  </w:r>
                  <w:r>
                    <w:rPr>
                      <w:rFonts w:ascii="Tahoma" w:hAnsi="Tahoma"/>
                      <w:b/>
                      <w:color w:val="FFFFFF"/>
                      <w:sz w:val="20"/>
                    </w:rPr>
                    <w:t>política</w:t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El</w:t>
      </w:r>
      <w:r>
        <w:rPr>
          <w:spacing w:val="11"/>
          <w:w w:val="90"/>
        </w:rPr>
        <w:t> </w:t>
      </w:r>
      <w:r>
        <w:rPr>
          <w:w w:val="90"/>
        </w:rPr>
        <w:t>conjunto</w:t>
      </w:r>
      <w:r>
        <w:rPr>
          <w:spacing w:val="12"/>
          <w:w w:val="90"/>
        </w:rPr>
        <w:t> </w:t>
      </w:r>
      <w:r>
        <w:rPr>
          <w:w w:val="90"/>
        </w:rPr>
        <w:t>de</w:t>
      </w:r>
      <w:r>
        <w:rPr>
          <w:spacing w:val="12"/>
          <w:w w:val="90"/>
        </w:rPr>
        <w:t> </w:t>
      </w:r>
      <w:r>
        <w:rPr>
          <w:w w:val="90"/>
        </w:rPr>
        <w:t>herramientas</w:t>
      </w:r>
      <w:r>
        <w:rPr>
          <w:spacing w:val="12"/>
          <w:w w:val="90"/>
        </w:rPr>
        <w:t> </w:t>
      </w:r>
      <w:r>
        <w:rPr>
          <w:w w:val="90"/>
        </w:rPr>
        <w:t>de</w:t>
      </w:r>
      <w:r>
        <w:rPr>
          <w:spacing w:val="12"/>
          <w:w w:val="90"/>
        </w:rPr>
        <w:t> </w:t>
      </w:r>
      <w:r>
        <w:rPr>
          <w:w w:val="90"/>
        </w:rPr>
        <w:t>Gobierno</w:t>
      </w:r>
      <w:r>
        <w:rPr>
          <w:spacing w:val="12"/>
          <w:w w:val="90"/>
        </w:rPr>
        <w:t> </w:t>
      </w:r>
      <w:r>
        <w:rPr>
          <w:w w:val="90"/>
        </w:rPr>
        <w:t>como</w:t>
      </w:r>
      <w:r>
        <w:rPr>
          <w:spacing w:val="1"/>
          <w:w w:val="90"/>
        </w:rPr>
        <w:t> </w:t>
      </w:r>
      <w:r>
        <w:rPr>
          <w:w w:val="90"/>
        </w:rPr>
        <w:t>sistema</w:t>
      </w:r>
      <w:r>
        <w:rPr>
          <w:spacing w:val="11"/>
          <w:w w:val="90"/>
        </w:rPr>
        <w:t> </w:t>
      </w:r>
      <w:r>
        <w:rPr>
          <w:w w:val="90"/>
        </w:rPr>
        <w:t>fue</w:t>
      </w:r>
      <w:r>
        <w:rPr>
          <w:spacing w:val="11"/>
          <w:w w:val="90"/>
        </w:rPr>
        <w:t> </w:t>
      </w:r>
      <w:r>
        <w:rPr>
          <w:w w:val="90"/>
        </w:rPr>
        <w:t>desarrollado</w:t>
      </w:r>
      <w:r>
        <w:rPr>
          <w:spacing w:val="12"/>
          <w:w w:val="90"/>
        </w:rPr>
        <w:t> </w:t>
      </w:r>
      <w:r>
        <w:rPr>
          <w:w w:val="90"/>
        </w:rPr>
        <w:t>por</w:t>
      </w:r>
      <w:r>
        <w:rPr>
          <w:spacing w:val="11"/>
          <w:w w:val="90"/>
        </w:rPr>
        <w:t> </w:t>
      </w:r>
      <w:r>
        <w:rPr>
          <w:w w:val="90"/>
        </w:rPr>
        <w:t>Policy</w:t>
      </w:r>
      <w:r>
        <w:rPr>
          <w:spacing w:val="11"/>
          <w:w w:val="90"/>
        </w:rPr>
        <w:t> </w:t>
      </w:r>
      <w:r>
        <w:rPr>
          <w:w w:val="90"/>
        </w:rPr>
        <w:t>Lab</w:t>
      </w:r>
      <w:r>
        <w:rPr>
          <w:spacing w:val="12"/>
          <w:w w:val="90"/>
        </w:rPr>
        <w:t> </w:t>
      </w:r>
      <w:r>
        <w:rPr>
          <w:w w:val="90"/>
        </w:rPr>
        <w:t>sobre</w:t>
      </w:r>
      <w:r>
        <w:rPr>
          <w:spacing w:val="11"/>
          <w:w w:val="90"/>
        </w:rPr>
        <w:t> </w:t>
      </w:r>
      <w:r>
        <w:rPr>
          <w:w w:val="90"/>
        </w:rPr>
        <w:t>el</w:t>
      </w:r>
      <w:r>
        <w:rPr>
          <w:spacing w:val="1"/>
          <w:w w:val="90"/>
        </w:rPr>
        <w:t> </w:t>
      </w:r>
      <w:r>
        <w:rPr>
          <w:w w:val="90"/>
        </w:rPr>
        <w:t>Gobierno</w:t>
      </w:r>
      <w:r>
        <w:rPr>
          <w:spacing w:val="13"/>
          <w:w w:val="90"/>
        </w:rPr>
        <w:t> </w:t>
      </w:r>
      <w:r>
        <w:rPr>
          <w:w w:val="90"/>
        </w:rPr>
        <w:t>del</w:t>
      </w:r>
      <w:r>
        <w:rPr>
          <w:spacing w:val="13"/>
          <w:w w:val="90"/>
        </w:rPr>
        <w:t> </w:t>
      </w:r>
      <w:r>
        <w:rPr>
          <w:w w:val="90"/>
        </w:rPr>
        <w:t>Reino</w:t>
      </w:r>
      <w:r>
        <w:rPr>
          <w:spacing w:val="13"/>
          <w:w w:val="90"/>
        </w:rPr>
        <w:t> </w:t>
      </w:r>
      <w:r>
        <w:rPr>
          <w:w w:val="90"/>
        </w:rPr>
        <w:t>Unido.</w:t>
      </w:r>
      <w:r>
        <w:rPr>
          <w:spacing w:val="13"/>
          <w:w w:val="90"/>
        </w:rPr>
        <w:t> </w:t>
      </w:r>
      <w:r>
        <w:rPr>
          <w:w w:val="90"/>
        </w:rPr>
        <w:t>La</w:t>
      </w:r>
      <w:r>
        <w:rPr>
          <w:spacing w:val="13"/>
          <w:w w:val="90"/>
        </w:rPr>
        <w:t> </w:t>
      </w:r>
      <w:r>
        <w:rPr>
          <w:w w:val="90"/>
        </w:rPr>
        <w:t>herramienta</w:t>
      </w:r>
      <w:r>
        <w:rPr>
          <w:spacing w:val="13"/>
          <w:w w:val="90"/>
        </w:rPr>
        <w:t> </w:t>
      </w:r>
      <w:r>
        <w:rPr>
          <w:w w:val="90"/>
        </w:rPr>
        <w:t>“Estilos</w:t>
      </w:r>
      <w:r>
        <w:rPr>
          <w:spacing w:val="-92"/>
          <w:w w:val="90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Acción”</w:t>
      </w:r>
      <w:r>
        <w:rPr>
          <w:spacing w:val="-11"/>
          <w:w w:val="95"/>
        </w:rPr>
        <w:t> </w:t>
      </w:r>
      <w:r>
        <w:rPr>
          <w:w w:val="95"/>
        </w:rPr>
        <w:t>describe</w:t>
      </w:r>
      <w:r>
        <w:rPr>
          <w:spacing w:val="-12"/>
          <w:w w:val="95"/>
        </w:rPr>
        <w:t> </w:t>
      </w:r>
      <w:r>
        <w:rPr>
          <w:w w:val="95"/>
        </w:rPr>
        <w:t>un</w:t>
      </w:r>
      <w:r>
        <w:rPr>
          <w:spacing w:val="-11"/>
          <w:w w:val="95"/>
        </w:rPr>
        <w:t> </w:t>
      </w:r>
      <w:r>
        <w:rPr>
          <w:w w:val="95"/>
        </w:rPr>
        <w:t>espectro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acciones</w:t>
      </w:r>
      <w:r>
        <w:rPr>
          <w:spacing w:val="-11"/>
          <w:w w:val="95"/>
        </w:rPr>
        <w:t> </w:t>
      </w:r>
      <w:r>
        <w:rPr>
          <w:w w:val="95"/>
        </w:rPr>
        <w:t>que</w:t>
      </w:r>
      <w:r>
        <w:rPr>
          <w:spacing w:val="-97"/>
          <w:w w:val="95"/>
        </w:rPr>
        <w:t> </w:t>
      </w:r>
      <w:r>
        <w:rPr>
          <w:w w:val="90"/>
        </w:rPr>
        <w:t>los</w:t>
      </w:r>
      <w:r>
        <w:rPr>
          <w:spacing w:val="16"/>
          <w:w w:val="90"/>
        </w:rPr>
        <w:t> </w:t>
      </w:r>
      <w:r>
        <w:rPr>
          <w:w w:val="90"/>
        </w:rPr>
        <w:t>formuladores</w:t>
      </w:r>
      <w:r>
        <w:rPr>
          <w:spacing w:val="17"/>
          <w:w w:val="90"/>
        </w:rPr>
        <w:t> </w:t>
      </w:r>
      <w:r>
        <w:rPr>
          <w:w w:val="90"/>
        </w:rPr>
        <w:t>de</w:t>
      </w:r>
      <w:r>
        <w:rPr>
          <w:spacing w:val="17"/>
          <w:w w:val="90"/>
        </w:rPr>
        <w:t> </w:t>
      </w:r>
      <w:r>
        <w:rPr>
          <w:w w:val="90"/>
        </w:rPr>
        <w:t>políticas</w:t>
      </w:r>
      <w:r>
        <w:rPr>
          <w:spacing w:val="17"/>
          <w:w w:val="90"/>
        </w:rPr>
        <w:t> </w:t>
      </w:r>
      <w:r>
        <w:rPr>
          <w:w w:val="90"/>
        </w:rPr>
        <w:t>pueden</w:t>
      </w:r>
      <w:r>
        <w:rPr>
          <w:spacing w:val="17"/>
          <w:w w:val="90"/>
        </w:rPr>
        <w:t> </w:t>
      </w:r>
      <w:r>
        <w:rPr>
          <w:w w:val="90"/>
        </w:rPr>
        <w:t>utilizar</w:t>
      </w:r>
      <w:r>
        <w:rPr>
          <w:spacing w:val="17"/>
          <w:w w:val="90"/>
        </w:rPr>
        <w:t> </w:t>
      </w:r>
      <w:r>
        <w:rPr>
          <w:w w:val="90"/>
        </w:rPr>
        <w:t>para</w:t>
      </w:r>
      <w:r>
        <w:rPr>
          <w:spacing w:val="1"/>
          <w:w w:val="90"/>
        </w:rPr>
        <w:t> </w:t>
      </w:r>
      <w:r>
        <w:rPr>
          <w:w w:val="90"/>
        </w:rPr>
        <w:t>lograr</w:t>
      </w:r>
      <w:r>
        <w:rPr>
          <w:spacing w:val="1"/>
          <w:w w:val="90"/>
        </w:rPr>
        <w:t> </w:t>
      </w:r>
      <w:r>
        <w:rPr>
          <w:w w:val="90"/>
        </w:rPr>
        <w:t>su</w:t>
      </w:r>
      <w:r>
        <w:rPr>
          <w:spacing w:val="1"/>
          <w:w w:val="90"/>
        </w:rPr>
        <w:t> </w:t>
      </w:r>
      <w:r>
        <w:rPr>
          <w:w w:val="90"/>
        </w:rPr>
        <w:t>objetivo.</w:t>
      </w:r>
      <w:r>
        <w:rPr>
          <w:spacing w:val="2"/>
          <w:w w:val="90"/>
        </w:rPr>
        <w:t> </w:t>
      </w:r>
      <w:r>
        <w:rPr>
          <w:w w:val="90"/>
        </w:rPr>
        <w:t>Las</w:t>
      </w:r>
      <w:r>
        <w:rPr>
          <w:spacing w:val="1"/>
          <w:w w:val="90"/>
        </w:rPr>
        <w:t> </w:t>
      </w:r>
      <w:r>
        <w:rPr>
          <w:w w:val="90"/>
        </w:rPr>
        <w:t>acciones</w:t>
      </w:r>
      <w:r>
        <w:rPr>
          <w:spacing w:val="1"/>
          <w:w w:val="90"/>
        </w:rPr>
        <w:t> </w:t>
      </w:r>
      <w:r>
        <w:rPr>
          <w:w w:val="90"/>
        </w:rPr>
        <w:t>van</w:t>
      </w:r>
      <w:r>
        <w:rPr>
          <w:spacing w:val="2"/>
          <w:w w:val="90"/>
        </w:rPr>
        <w:t> </w:t>
      </w:r>
      <w:r>
        <w:rPr>
          <w:w w:val="90"/>
        </w:rPr>
        <w:t>de</w:t>
      </w:r>
      <w:r>
        <w:rPr>
          <w:spacing w:val="1"/>
          <w:w w:val="90"/>
        </w:rPr>
        <w:t> </w:t>
      </w:r>
      <w:r>
        <w:rPr>
          <w:w w:val="90"/>
        </w:rPr>
        <w:t>formas</w:t>
      </w:r>
      <w:r>
        <w:rPr>
          <w:spacing w:val="1"/>
          <w:w w:val="90"/>
        </w:rPr>
        <w:t> </w:t>
      </w:r>
      <w:r>
        <w:rPr>
          <w:w w:val="90"/>
        </w:rPr>
        <w:t>“blandas”</w:t>
      </w:r>
      <w:r>
        <w:rPr>
          <w:spacing w:val="8"/>
          <w:w w:val="90"/>
        </w:rPr>
        <w:t> </w:t>
      </w:r>
      <w:r>
        <w:rPr>
          <w:w w:val="90"/>
        </w:rPr>
        <w:t>de</w:t>
      </w:r>
      <w:r>
        <w:rPr>
          <w:spacing w:val="9"/>
          <w:w w:val="90"/>
        </w:rPr>
        <w:t> </w:t>
      </w:r>
      <w:r>
        <w:rPr>
          <w:w w:val="90"/>
        </w:rPr>
        <w:t>involucrar</w:t>
      </w:r>
      <w:r>
        <w:rPr>
          <w:spacing w:val="8"/>
          <w:w w:val="90"/>
        </w:rPr>
        <w:t> </w:t>
      </w:r>
      <w:r>
        <w:rPr>
          <w:w w:val="90"/>
        </w:rPr>
        <w:t>a</w:t>
      </w:r>
      <w:r>
        <w:rPr>
          <w:spacing w:val="9"/>
          <w:w w:val="90"/>
        </w:rPr>
        <w:t> </w:t>
      </w:r>
      <w:r>
        <w:rPr>
          <w:w w:val="90"/>
        </w:rPr>
        <w:t>los</w:t>
      </w:r>
      <w:r>
        <w:rPr>
          <w:spacing w:val="8"/>
          <w:w w:val="90"/>
        </w:rPr>
        <w:t> </w:t>
      </w:r>
      <w:r>
        <w:rPr>
          <w:w w:val="90"/>
        </w:rPr>
        <w:t>ciudadanos,</w:t>
      </w:r>
      <w:r>
        <w:rPr>
          <w:spacing w:val="9"/>
          <w:w w:val="90"/>
        </w:rPr>
        <w:t> </w:t>
      </w:r>
      <w:r>
        <w:rPr>
          <w:w w:val="90"/>
        </w:rPr>
        <w:t>hasta</w:t>
      </w:r>
      <w:r>
        <w:rPr>
          <w:spacing w:val="8"/>
          <w:w w:val="90"/>
        </w:rPr>
        <w:t> </w:t>
      </w:r>
      <w:r>
        <w:rPr>
          <w:w w:val="90"/>
        </w:rPr>
        <w:t>el</w:t>
      </w:r>
      <w:r>
        <w:rPr>
          <w:spacing w:val="-92"/>
          <w:w w:val="90"/>
        </w:rPr>
        <w:t> </w:t>
      </w:r>
      <w:r>
        <w:rPr>
          <w:w w:val="90"/>
        </w:rPr>
        <w:t>efectuar</w:t>
      </w:r>
      <w:r>
        <w:rPr>
          <w:spacing w:val="9"/>
          <w:w w:val="90"/>
        </w:rPr>
        <w:t> </w:t>
      </w:r>
      <w:r>
        <w:rPr>
          <w:w w:val="90"/>
        </w:rPr>
        <w:t>el</w:t>
      </w:r>
      <w:r>
        <w:rPr>
          <w:spacing w:val="9"/>
          <w:w w:val="90"/>
        </w:rPr>
        <w:t> </w:t>
      </w:r>
      <w:r>
        <w:rPr>
          <w:w w:val="90"/>
        </w:rPr>
        <w:t>cambio</w:t>
      </w:r>
      <w:r>
        <w:rPr>
          <w:spacing w:val="10"/>
          <w:w w:val="90"/>
        </w:rPr>
        <w:t> </w:t>
      </w:r>
      <w:r>
        <w:rPr>
          <w:w w:val="90"/>
        </w:rPr>
        <w:t>en</w:t>
      </w:r>
      <w:r>
        <w:rPr>
          <w:spacing w:val="9"/>
          <w:w w:val="90"/>
        </w:rPr>
        <w:t> </w:t>
      </w:r>
      <w:r>
        <w:rPr>
          <w:w w:val="90"/>
        </w:rPr>
        <w:t>las</w:t>
      </w:r>
      <w:r>
        <w:rPr>
          <w:spacing w:val="9"/>
          <w:w w:val="90"/>
        </w:rPr>
        <w:t> </w:t>
      </w:r>
      <w:r>
        <w:rPr>
          <w:w w:val="90"/>
        </w:rPr>
        <w:t>acciones</w:t>
      </w:r>
      <w:r>
        <w:rPr>
          <w:spacing w:val="10"/>
          <w:w w:val="90"/>
        </w:rPr>
        <w:t> </w:t>
      </w:r>
      <w:r>
        <w:rPr>
          <w:w w:val="90"/>
        </w:rPr>
        <w:t>“duras”</w:t>
      </w:r>
      <w:r>
        <w:rPr>
          <w:spacing w:val="9"/>
          <w:w w:val="90"/>
        </w:rPr>
        <w:t> </w:t>
      </w:r>
      <w:r>
        <w:rPr>
          <w:w w:val="90"/>
        </w:rPr>
        <w:t>de</w:t>
      </w:r>
      <w:r>
        <w:rPr>
          <w:spacing w:val="9"/>
          <w:w w:val="90"/>
        </w:rPr>
        <w:t> </w:t>
      </w:r>
      <w:r>
        <w:rPr>
          <w:w w:val="90"/>
        </w:rPr>
        <w:t>la</w:t>
      </w:r>
      <w:r>
        <w:rPr>
          <w:spacing w:val="1"/>
          <w:w w:val="90"/>
        </w:rPr>
        <w:t> </w:t>
      </w:r>
      <w:r>
        <w:rPr>
          <w:w w:val="90"/>
        </w:rPr>
        <w:t>formulación</w:t>
      </w:r>
      <w:r>
        <w:rPr>
          <w:spacing w:val="11"/>
          <w:w w:val="90"/>
        </w:rPr>
        <w:t> </w:t>
      </w:r>
      <w:r>
        <w:rPr>
          <w:w w:val="90"/>
        </w:rPr>
        <w:t>de</w:t>
      </w:r>
      <w:r>
        <w:rPr>
          <w:spacing w:val="11"/>
          <w:w w:val="90"/>
        </w:rPr>
        <w:t> </w:t>
      </w:r>
      <w:r>
        <w:rPr>
          <w:w w:val="90"/>
        </w:rPr>
        <w:t>políticas,</w:t>
      </w:r>
      <w:r>
        <w:rPr>
          <w:spacing w:val="11"/>
          <w:w w:val="90"/>
        </w:rPr>
        <w:t> </w:t>
      </w:r>
      <w:r>
        <w:rPr>
          <w:w w:val="90"/>
        </w:rPr>
        <w:t>por</w:t>
      </w:r>
      <w:r>
        <w:rPr>
          <w:spacing w:val="11"/>
          <w:w w:val="90"/>
        </w:rPr>
        <w:t> </w:t>
      </w:r>
      <w:r>
        <w:rPr>
          <w:w w:val="90"/>
        </w:rPr>
        <w:t>ejemplo,</w:t>
      </w:r>
      <w:r>
        <w:rPr>
          <w:spacing w:val="11"/>
          <w:w w:val="90"/>
        </w:rPr>
        <w:t> </w:t>
      </w:r>
      <w:r>
        <w:rPr>
          <w:w w:val="90"/>
        </w:rPr>
        <w:t>mediante</w:t>
      </w:r>
      <w:r>
        <w:rPr>
          <w:spacing w:val="12"/>
          <w:w w:val="90"/>
        </w:rPr>
        <w:t> </w:t>
      </w:r>
      <w:r>
        <w:rPr>
          <w:w w:val="90"/>
        </w:rPr>
        <w:t>la</w:t>
      </w:r>
      <w:r>
        <w:rPr>
          <w:spacing w:val="-92"/>
          <w:w w:val="90"/>
        </w:rPr>
        <w:t> </w:t>
      </w:r>
      <w:r>
        <w:rPr>
          <w:w w:val="90"/>
        </w:rPr>
        <w:t>regulación</w:t>
      </w:r>
      <w:r>
        <w:rPr>
          <w:spacing w:val="-7"/>
          <w:w w:val="90"/>
        </w:rPr>
        <w:t> </w:t>
      </w:r>
      <w:r>
        <w:rPr>
          <w:w w:val="90"/>
        </w:rPr>
        <w:t>y</w:t>
      </w:r>
      <w:r>
        <w:rPr>
          <w:spacing w:val="-6"/>
          <w:w w:val="90"/>
        </w:rPr>
        <w:t> </w:t>
      </w:r>
      <w:r>
        <w:rPr>
          <w:w w:val="90"/>
        </w:rPr>
        <w:t>la</w:t>
      </w:r>
      <w:r>
        <w:rPr>
          <w:spacing w:val="-6"/>
          <w:w w:val="90"/>
        </w:rPr>
        <w:t> </w:t>
      </w:r>
      <w:r>
        <w:rPr>
          <w:w w:val="90"/>
        </w:rPr>
        <w:t>legislación</w:t>
      </w:r>
      <w:r>
        <w:rPr>
          <w:spacing w:val="-6"/>
          <w:w w:val="90"/>
        </w:rPr>
        <w:t> </w:t>
      </w:r>
      <w:r>
        <w:rPr>
          <w:w w:val="90"/>
        </w:rPr>
        <w:t>cambiante.</w:t>
      </w:r>
    </w:p>
    <w:p>
      <w:pPr>
        <w:pStyle w:val="BodyText"/>
        <w:spacing w:line="355" w:lineRule="auto" w:before="3"/>
        <w:ind w:left="3166" w:right="811"/>
      </w:pPr>
      <w:r>
        <w:rPr/>
        <w:pict>
          <v:line style="position:absolute;mso-position-horizontal-relative:page;mso-position-vertical-relative:paragraph;z-index:-25126912" from="36pt,188.272675pt" to="36pt,147.272675pt" stroked="true" strokeweight=".5pt" strokecolor="#333333">
            <v:stroke dashstyle="solid"/>
            <w10:wrap type="none"/>
          </v:line>
        </w:pict>
      </w:r>
      <w:r>
        <w:rPr/>
        <w:pict>
          <v:shape style="position:absolute;margin-left:265pt;margin-top:159.091675pt;width:261pt;height:136.2pt;mso-position-horizontal-relative:page;mso-position-vertical-relative:paragraph;z-index:16170496" coordorigin="5300,3182" coordsize="5220,2724" path="m5392,3182l5300,3273m5833,3182l5300,3715m6275,3182l5300,4157m6717,3182l5300,4599m7159,3182l5300,5041m7601,3182l5300,5483m8043,3182l5319,5905m8484,3182l5761,5905m8926,3182l6203,5905m9368,3182l6645,5905m9810,3182l7086,5905m10252,3182l7528,5905m10520,3356l7970,5905m10520,3797l8412,5905m10520,4239l8854,5905m10520,4681l9296,5905m10520,5123l9737,5905m10520,5565l10179,5905e" filled="false" stroked="true" strokeweight="7.5pt" strokecolor="#00db9e">
            <v:path arrowok="t"/>
            <v:stroke dashstyle="solid"/>
            <w10:wrap type="none"/>
          </v:shape>
        </w:pict>
      </w:r>
      <w:r>
        <w:rPr>
          <w:w w:val="90"/>
        </w:rPr>
        <w:t>Esta</w:t>
      </w:r>
      <w:r>
        <w:rPr>
          <w:spacing w:val="15"/>
          <w:w w:val="90"/>
        </w:rPr>
        <w:t> </w:t>
      </w:r>
      <w:r>
        <w:rPr>
          <w:w w:val="90"/>
        </w:rPr>
        <w:t>herramienta</w:t>
      </w:r>
      <w:r>
        <w:rPr>
          <w:spacing w:val="16"/>
          <w:w w:val="90"/>
        </w:rPr>
        <w:t> </w:t>
      </w:r>
      <w:r>
        <w:rPr>
          <w:w w:val="90"/>
        </w:rPr>
        <w:t>puede</w:t>
      </w:r>
      <w:r>
        <w:rPr>
          <w:spacing w:val="16"/>
          <w:w w:val="90"/>
        </w:rPr>
        <w:t> </w:t>
      </w:r>
      <w:r>
        <w:rPr>
          <w:w w:val="90"/>
        </w:rPr>
        <w:t>ser</w:t>
      </w:r>
      <w:r>
        <w:rPr>
          <w:spacing w:val="16"/>
          <w:w w:val="90"/>
        </w:rPr>
        <w:t> </w:t>
      </w:r>
      <w:r>
        <w:rPr>
          <w:w w:val="90"/>
        </w:rPr>
        <w:t>adaptada</w:t>
      </w:r>
      <w:r>
        <w:rPr>
          <w:spacing w:val="16"/>
          <w:w w:val="90"/>
        </w:rPr>
        <w:t> </w:t>
      </w:r>
      <w:r>
        <w:rPr>
          <w:w w:val="90"/>
        </w:rPr>
        <w:t>para</w:t>
      </w:r>
      <w:r>
        <w:rPr>
          <w:spacing w:val="16"/>
          <w:w w:val="90"/>
        </w:rPr>
        <w:t> </w:t>
      </w:r>
      <w:r>
        <w:rPr>
          <w:w w:val="90"/>
        </w:rPr>
        <w:t>incluir</w:t>
      </w:r>
      <w:r>
        <w:rPr>
          <w:spacing w:val="-92"/>
          <w:w w:val="90"/>
        </w:rPr>
        <w:t> </w:t>
      </w:r>
      <w:r>
        <w:rPr>
          <w:w w:val="95"/>
        </w:rPr>
        <w:t>posibles acciones relacionadas con diferentes</w:t>
      </w:r>
      <w:r>
        <w:rPr>
          <w:spacing w:val="1"/>
          <w:w w:val="95"/>
        </w:rPr>
        <w:t> </w:t>
      </w:r>
      <w:r>
        <w:rPr>
          <w:w w:val="95"/>
        </w:rPr>
        <w:t>contextos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políticas.</w:t>
      </w:r>
    </w:p>
    <w:p>
      <w:pPr>
        <w:pStyle w:val="BodyText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4"/>
        <w:rPr>
          <w:sz w:val="41"/>
        </w:rPr>
      </w:pPr>
    </w:p>
    <w:p>
      <w:pPr>
        <w:spacing w:before="0"/>
        <w:ind w:left="131" w:right="0" w:firstLine="226"/>
        <w:jc w:val="right"/>
        <w:rPr>
          <w:rFonts w:ascii="Tahoma" w:hAnsi="Tahoma"/>
          <w:b/>
          <w:sz w:val="22"/>
        </w:rPr>
      </w:pPr>
      <w:r>
        <w:rPr>
          <w:rFonts w:ascii="Tahoma" w:hAnsi="Tahoma"/>
          <w:b/>
          <w:sz w:val="22"/>
        </w:rPr>
        <w:t>Poderes</w:t>
      </w:r>
      <w:r>
        <w:rPr>
          <w:rFonts w:ascii="Tahoma" w:hAnsi="Tahoma"/>
          <w:b/>
          <w:spacing w:val="10"/>
          <w:sz w:val="22"/>
        </w:rPr>
        <w:t> </w:t>
      </w:r>
      <w:r>
        <w:rPr>
          <w:rFonts w:ascii="Tahoma" w:hAnsi="Tahoma"/>
          <w:b/>
          <w:sz w:val="22"/>
        </w:rPr>
        <w:t>más</w:t>
      </w:r>
      <w:r>
        <w:rPr>
          <w:rFonts w:ascii="Tahoma" w:hAnsi="Tahoma"/>
          <w:b/>
          <w:spacing w:val="-61"/>
          <w:sz w:val="22"/>
        </w:rPr>
        <w:t> </w:t>
      </w:r>
      <w:r>
        <w:rPr>
          <w:rFonts w:ascii="Tahoma" w:hAnsi="Tahoma"/>
          <w:b/>
          <w:w w:val="105"/>
          <w:sz w:val="22"/>
        </w:rPr>
        <w:t>“informales”</w:t>
      </w:r>
      <w:r>
        <w:rPr>
          <w:rFonts w:ascii="Tahoma" w:hAnsi="Tahoma"/>
          <w:b/>
          <w:spacing w:val="1"/>
          <w:w w:val="105"/>
          <w:sz w:val="22"/>
        </w:rPr>
        <w:t> </w:t>
      </w:r>
      <w:r>
        <w:rPr>
          <w:rFonts w:ascii="Tahoma" w:hAnsi="Tahoma"/>
          <w:b/>
          <w:w w:val="105"/>
          <w:sz w:val="22"/>
        </w:rPr>
        <w:t>que</w:t>
      </w:r>
      <w:r>
        <w:rPr>
          <w:rFonts w:ascii="Tahoma" w:hAnsi="Tahoma"/>
          <w:b/>
          <w:spacing w:val="-16"/>
          <w:w w:val="105"/>
          <w:sz w:val="22"/>
        </w:rPr>
        <w:t> </w:t>
      </w:r>
      <w:r>
        <w:rPr>
          <w:rFonts w:ascii="Tahoma" w:hAnsi="Tahoma"/>
          <w:b/>
          <w:w w:val="105"/>
          <w:sz w:val="22"/>
        </w:rPr>
        <w:t>suelen</w:t>
      </w:r>
      <w:r>
        <w:rPr>
          <w:rFonts w:ascii="Tahoma" w:hAnsi="Tahoma"/>
          <w:b/>
          <w:spacing w:val="-15"/>
          <w:w w:val="105"/>
          <w:sz w:val="22"/>
        </w:rPr>
        <w:t> </w:t>
      </w:r>
      <w:r>
        <w:rPr>
          <w:rFonts w:ascii="Tahoma" w:hAnsi="Tahoma"/>
          <w:b/>
          <w:w w:val="105"/>
          <w:sz w:val="22"/>
        </w:rPr>
        <w:t>ser</w:t>
      </w:r>
      <w:r>
        <w:rPr>
          <w:rFonts w:ascii="Tahoma" w:hAnsi="Tahoma"/>
          <w:b/>
          <w:spacing w:val="-64"/>
          <w:w w:val="105"/>
          <w:sz w:val="22"/>
        </w:rPr>
        <w:t> </w:t>
      </w:r>
      <w:r>
        <w:rPr>
          <w:rFonts w:ascii="Tahoma" w:hAnsi="Tahoma"/>
          <w:b/>
          <w:w w:val="105"/>
          <w:sz w:val="22"/>
        </w:rPr>
        <w:t>compartidos</w:t>
      </w:r>
      <w:r>
        <w:rPr>
          <w:rFonts w:ascii="Tahoma" w:hAnsi="Tahoma"/>
          <w:b/>
          <w:spacing w:val="1"/>
          <w:w w:val="105"/>
          <w:sz w:val="22"/>
        </w:rPr>
        <w:t> </w:t>
      </w:r>
      <w:r>
        <w:rPr>
          <w:rFonts w:ascii="Tahoma" w:hAnsi="Tahoma"/>
          <w:b/>
          <w:sz w:val="22"/>
        </w:rPr>
        <w:t>con</w:t>
      </w:r>
      <w:r>
        <w:rPr>
          <w:rFonts w:ascii="Tahoma" w:hAnsi="Tahoma"/>
          <w:b/>
          <w:spacing w:val="9"/>
          <w:sz w:val="22"/>
        </w:rPr>
        <w:t> </w:t>
      </w:r>
      <w:r>
        <w:rPr>
          <w:rFonts w:ascii="Tahoma" w:hAnsi="Tahoma"/>
          <w:b/>
          <w:sz w:val="22"/>
        </w:rPr>
        <w:t>los</w:t>
      </w:r>
      <w:r>
        <w:rPr>
          <w:rFonts w:ascii="Tahoma" w:hAnsi="Tahoma"/>
          <w:b/>
          <w:spacing w:val="9"/>
          <w:sz w:val="22"/>
        </w:rPr>
        <w:t> </w:t>
      </w:r>
      <w:r>
        <w:rPr>
          <w:rFonts w:ascii="Tahoma" w:hAnsi="Tahoma"/>
          <w:b/>
          <w:sz w:val="22"/>
        </w:rPr>
        <w:t>demás.</w:t>
      </w:r>
    </w:p>
    <w:p>
      <w:pPr>
        <w:pStyle w:val="BodyText"/>
        <w:rPr>
          <w:rFonts w:ascii="Tahoma"/>
          <w:b/>
          <w:sz w:val="28"/>
        </w:rPr>
      </w:pPr>
    </w:p>
    <w:p>
      <w:pPr>
        <w:pStyle w:val="BodyText"/>
        <w:rPr>
          <w:rFonts w:ascii="Tahoma"/>
          <w:b/>
          <w:sz w:val="28"/>
        </w:rPr>
      </w:pPr>
    </w:p>
    <w:p>
      <w:pPr>
        <w:pStyle w:val="BodyText"/>
        <w:rPr>
          <w:rFonts w:ascii="Tahoma"/>
          <w:b/>
          <w:sz w:val="28"/>
        </w:rPr>
      </w:pPr>
    </w:p>
    <w:p>
      <w:pPr>
        <w:spacing w:line="264" w:lineRule="auto" w:before="170"/>
        <w:ind w:left="616" w:right="0" w:firstLine="322"/>
        <w:jc w:val="right"/>
        <w:rPr>
          <w:rFonts w:ascii="Tahoma" w:hAnsi="Tahoma"/>
          <w:b/>
          <w:sz w:val="14"/>
        </w:rPr>
      </w:pPr>
      <w:r>
        <w:rPr>
          <w:rFonts w:ascii="Tahoma" w:hAnsi="Tahoma"/>
          <w:b/>
          <w:spacing w:val="-3"/>
          <w:w w:val="105"/>
          <w:sz w:val="14"/>
        </w:rPr>
        <w:t>Patrones de</w:t>
      </w:r>
      <w:r>
        <w:rPr>
          <w:rFonts w:ascii="Tahoma" w:hAnsi="Tahoma"/>
          <w:b/>
          <w:spacing w:val="-41"/>
          <w:w w:val="105"/>
          <w:sz w:val="14"/>
        </w:rPr>
        <w:t> </w:t>
      </w:r>
      <w:r>
        <w:rPr>
          <w:rFonts w:ascii="Tahoma" w:hAnsi="Tahoma"/>
          <w:b/>
          <w:w w:val="105"/>
          <w:sz w:val="14"/>
        </w:rPr>
        <w:t>acción a través</w:t>
      </w:r>
      <w:r>
        <w:rPr>
          <w:rFonts w:ascii="Tahoma" w:hAnsi="Tahoma"/>
          <w:b/>
          <w:spacing w:val="1"/>
          <w:w w:val="105"/>
          <w:sz w:val="14"/>
        </w:rPr>
        <w:t> </w:t>
      </w:r>
      <w:r>
        <w:rPr>
          <w:rFonts w:ascii="Tahoma" w:hAnsi="Tahoma"/>
          <w:b/>
          <w:spacing w:val="-2"/>
          <w:w w:val="105"/>
          <w:sz w:val="14"/>
        </w:rPr>
        <w:t>de</w:t>
      </w:r>
      <w:r>
        <w:rPr>
          <w:rFonts w:ascii="Tahoma" w:hAnsi="Tahoma"/>
          <w:b/>
          <w:spacing w:val="-7"/>
          <w:w w:val="105"/>
          <w:sz w:val="14"/>
        </w:rPr>
        <w:t> </w:t>
      </w:r>
      <w:r>
        <w:rPr>
          <w:rFonts w:ascii="Tahoma" w:hAnsi="Tahoma"/>
          <w:b/>
          <w:spacing w:val="-2"/>
          <w:w w:val="105"/>
          <w:sz w:val="14"/>
        </w:rPr>
        <w:t>los</w:t>
      </w:r>
      <w:r>
        <w:rPr>
          <w:rFonts w:ascii="Tahoma" w:hAnsi="Tahoma"/>
          <w:b/>
          <w:spacing w:val="-6"/>
          <w:w w:val="105"/>
          <w:sz w:val="14"/>
        </w:rPr>
        <w:t> </w:t>
      </w:r>
      <w:r>
        <w:rPr>
          <w:rFonts w:ascii="Tahoma" w:hAnsi="Tahoma"/>
          <w:b/>
          <w:spacing w:val="-2"/>
          <w:w w:val="105"/>
          <w:sz w:val="14"/>
        </w:rPr>
        <w:t>contextos</w:t>
      </w:r>
    </w:p>
    <w:p>
      <w:pPr>
        <w:spacing w:line="264" w:lineRule="auto" w:before="0"/>
        <w:ind w:left="528" w:right="0" w:hanging="74"/>
        <w:jc w:val="right"/>
        <w:rPr>
          <w:rFonts w:ascii="Tahoma"/>
          <w:b/>
          <w:sz w:val="14"/>
        </w:rPr>
      </w:pPr>
      <w:r>
        <w:rPr>
          <w:rFonts w:ascii="Tahoma"/>
          <w:b/>
          <w:sz w:val="14"/>
        </w:rPr>
        <w:t>locales,</w:t>
      </w:r>
      <w:r>
        <w:rPr>
          <w:rFonts w:ascii="Tahoma"/>
          <w:b/>
          <w:spacing w:val="6"/>
          <w:sz w:val="14"/>
        </w:rPr>
        <w:t> </w:t>
      </w:r>
      <w:r>
        <w:rPr>
          <w:rFonts w:ascii="Tahoma"/>
          <w:b/>
          <w:sz w:val="14"/>
        </w:rPr>
        <w:t>nacionales</w:t>
      </w:r>
      <w:r>
        <w:rPr>
          <w:rFonts w:ascii="Tahoma"/>
          <w:b/>
          <w:spacing w:val="-38"/>
          <w:sz w:val="14"/>
        </w:rPr>
        <w:t> </w:t>
      </w:r>
      <w:r>
        <w:rPr>
          <w:rFonts w:ascii="Tahoma"/>
          <w:b/>
          <w:sz w:val="14"/>
        </w:rPr>
        <w:t>e</w:t>
      </w:r>
      <w:r>
        <w:rPr>
          <w:rFonts w:ascii="Tahoma"/>
          <w:b/>
          <w:spacing w:val="2"/>
          <w:sz w:val="14"/>
        </w:rPr>
        <w:t> </w:t>
      </w:r>
      <w:r>
        <w:rPr>
          <w:rFonts w:ascii="Tahoma"/>
          <w:b/>
          <w:sz w:val="14"/>
        </w:rPr>
        <w:t>internacionales.</w:t>
      </w:r>
    </w:p>
    <w:p>
      <w:pPr>
        <w:pStyle w:val="BodyText"/>
        <w:rPr>
          <w:rFonts w:ascii="Tahoma"/>
          <w:b/>
          <w:sz w:val="18"/>
        </w:rPr>
      </w:pPr>
    </w:p>
    <w:p>
      <w:pPr>
        <w:pStyle w:val="BodyText"/>
        <w:rPr>
          <w:rFonts w:ascii="Tahoma"/>
          <w:b/>
          <w:sz w:val="18"/>
        </w:rPr>
      </w:pPr>
    </w:p>
    <w:p>
      <w:pPr>
        <w:pStyle w:val="BodyText"/>
        <w:rPr>
          <w:rFonts w:ascii="Tahoma"/>
          <w:b/>
          <w:sz w:val="18"/>
        </w:rPr>
      </w:pPr>
    </w:p>
    <w:p>
      <w:pPr>
        <w:pStyle w:val="BodyText"/>
        <w:rPr>
          <w:rFonts w:ascii="Tahoma"/>
          <w:b/>
          <w:sz w:val="18"/>
        </w:rPr>
      </w:pPr>
    </w:p>
    <w:p>
      <w:pPr>
        <w:pStyle w:val="BodyText"/>
        <w:rPr>
          <w:rFonts w:ascii="Tahoma"/>
          <w:b/>
          <w:sz w:val="18"/>
        </w:rPr>
      </w:pPr>
    </w:p>
    <w:p>
      <w:pPr>
        <w:pStyle w:val="BodyText"/>
        <w:rPr>
          <w:rFonts w:ascii="Tahoma"/>
          <w:b/>
          <w:sz w:val="18"/>
        </w:rPr>
      </w:pPr>
    </w:p>
    <w:p>
      <w:pPr>
        <w:pStyle w:val="BodyText"/>
        <w:rPr>
          <w:rFonts w:ascii="Tahoma"/>
          <w:b/>
          <w:sz w:val="18"/>
        </w:rPr>
      </w:pPr>
    </w:p>
    <w:p>
      <w:pPr>
        <w:pStyle w:val="BodyText"/>
        <w:rPr>
          <w:rFonts w:ascii="Tahoma"/>
          <w:b/>
          <w:sz w:val="18"/>
        </w:rPr>
      </w:pPr>
    </w:p>
    <w:p>
      <w:pPr>
        <w:pStyle w:val="BodyText"/>
        <w:rPr>
          <w:rFonts w:ascii="Tahoma"/>
          <w:b/>
          <w:sz w:val="18"/>
        </w:rPr>
      </w:pPr>
    </w:p>
    <w:p>
      <w:pPr>
        <w:pStyle w:val="BodyText"/>
        <w:rPr>
          <w:rFonts w:ascii="Tahoma"/>
          <w:b/>
          <w:sz w:val="18"/>
        </w:rPr>
      </w:pPr>
    </w:p>
    <w:p>
      <w:pPr>
        <w:pStyle w:val="BodyText"/>
        <w:rPr>
          <w:rFonts w:ascii="Tahoma"/>
          <w:b/>
          <w:sz w:val="18"/>
        </w:rPr>
      </w:pPr>
    </w:p>
    <w:p>
      <w:pPr>
        <w:pStyle w:val="BodyText"/>
        <w:spacing w:before="6"/>
        <w:rPr>
          <w:rFonts w:ascii="Tahoma"/>
          <w:b/>
          <w:sz w:val="20"/>
        </w:rPr>
      </w:pPr>
    </w:p>
    <w:p>
      <w:pPr>
        <w:spacing w:before="1"/>
        <w:ind w:left="402" w:right="0" w:hanging="45"/>
        <w:jc w:val="right"/>
        <w:rPr>
          <w:rFonts w:ascii="Tahoma" w:hAnsi="Tahoma"/>
          <w:b/>
          <w:sz w:val="22"/>
        </w:rPr>
      </w:pPr>
      <w:r>
        <w:rPr>
          <w:rFonts w:ascii="Tahoma" w:hAnsi="Tahoma"/>
          <w:b/>
          <w:sz w:val="22"/>
        </w:rPr>
        <w:t>Poderes</w:t>
      </w:r>
      <w:r>
        <w:rPr>
          <w:rFonts w:ascii="Tahoma" w:hAnsi="Tahoma"/>
          <w:b/>
          <w:spacing w:val="10"/>
          <w:sz w:val="22"/>
        </w:rPr>
        <w:t> </w:t>
      </w:r>
      <w:r>
        <w:rPr>
          <w:rFonts w:ascii="Tahoma" w:hAnsi="Tahoma"/>
          <w:b/>
          <w:sz w:val="22"/>
        </w:rPr>
        <w:t>más</w:t>
      </w:r>
      <w:r>
        <w:rPr>
          <w:rFonts w:ascii="Tahoma" w:hAnsi="Tahoma"/>
          <w:b/>
          <w:spacing w:val="-61"/>
          <w:sz w:val="22"/>
        </w:rPr>
        <w:t> </w:t>
      </w:r>
      <w:r>
        <w:rPr>
          <w:rFonts w:ascii="Tahoma" w:hAnsi="Tahoma"/>
          <w:b/>
          <w:w w:val="105"/>
          <w:sz w:val="22"/>
        </w:rPr>
        <w:t>“formales”</w:t>
      </w:r>
      <w:r>
        <w:rPr>
          <w:rFonts w:ascii="Tahoma" w:hAnsi="Tahoma"/>
          <w:b/>
          <w:spacing w:val="1"/>
          <w:w w:val="105"/>
          <w:sz w:val="22"/>
        </w:rPr>
        <w:t> </w:t>
      </w:r>
      <w:r>
        <w:rPr>
          <w:rFonts w:ascii="Tahoma" w:hAnsi="Tahoma"/>
          <w:b/>
          <w:w w:val="105"/>
          <w:sz w:val="22"/>
        </w:rPr>
        <w:t>que suelen</w:t>
      </w:r>
      <w:r>
        <w:rPr>
          <w:rFonts w:ascii="Tahoma" w:hAnsi="Tahoma"/>
          <w:b/>
          <w:spacing w:val="1"/>
          <w:w w:val="105"/>
          <w:sz w:val="22"/>
        </w:rPr>
        <w:t> </w:t>
      </w:r>
      <w:r>
        <w:rPr>
          <w:rFonts w:ascii="Tahoma" w:hAnsi="Tahoma"/>
          <w:b/>
          <w:sz w:val="22"/>
        </w:rPr>
        <w:t>relacionarse</w:t>
      </w:r>
    </w:p>
    <w:p>
      <w:pPr>
        <w:spacing w:before="7"/>
        <w:ind w:left="-14" w:right="0" w:firstLine="0"/>
        <w:jc w:val="right"/>
        <w:rPr>
          <w:rFonts w:ascii="Tahoma"/>
          <w:b/>
          <w:sz w:val="22"/>
        </w:rPr>
      </w:pPr>
      <w:r>
        <w:rPr>
          <w:rFonts w:ascii="Tahoma"/>
          <w:b/>
          <w:sz w:val="22"/>
        </w:rPr>
        <w:t>con</w:t>
      </w:r>
      <w:r>
        <w:rPr>
          <w:rFonts w:ascii="Tahoma"/>
          <w:b/>
          <w:spacing w:val="11"/>
          <w:sz w:val="22"/>
        </w:rPr>
        <w:t> </w:t>
      </w:r>
      <w:r>
        <w:rPr>
          <w:rFonts w:ascii="Tahoma"/>
          <w:b/>
          <w:sz w:val="22"/>
        </w:rPr>
        <w:t>el</w:t>
      </w:r>
      <w:r>
        <w:rPr>
          <w:rFonts w:ascii="Tahoma"/>
          <w:b/>
          <w:spacing w:val="12"/>
          <w:sz w:val="22"/>
        </w:rPr>
        <w:t> </w:t>
      </w:r>
      <w:r>
        <w:rPr>
          <w:rFonts w:ascii="Tahoma"/>
          <w:b/>
          <w:sz w:val="22"/>
        </w:rPr>
        <w:t>gobierno.</w:t>
      </w:r>
    </w:p>
    <w:p>
      <w:pPr>
        <w:pStyle w:val="BodyText"/>
        <w:rPr>
          <w:rFonts w:ascii="Tahoma"/>
          <w:b/>
          <w:sz w:val="34"/>
        </w:rPr>
      </w:pPr>
      <w:r>
        <w:rPr/>
        <w:br w:type="column"/>
      </w:r>
      <w:r>
        <w:rPr>
          <w:rFonts w:ascii="Tahoma"/>
          <w:b/>
          <w:sz w:val="34"/>
        </w:rPr>
      </w:r>
    </w:p>
    <w:p>
      <w:pPr>
        <w:pStyle w:val="BodyText"/>
        <w:spacing w:before="8"/>
        <w:rPr>
          <w:rFonts w:ascii="Tahoma"/>
          <w:b/>
          <w:sz w:val="38"/>
        </w:rPr>
      </w:pPr>
    </w:p>
    <w:p>
      <w:pPr>
        <w:spacing w:before="0"/>
        <w:ind w:left="432" w:right="0" w:firstLine="0"/>
        <w:jc w:val="left"/>
        <w:rPr>
          <w:rFonts w:ascii="Tahoma"/>
          <w:b/>
          <w:sz w:val="26"/>
        </w:rPr>
      </w:pPr>
      <w:r>
        <w:rPr/>
        <w:pict>
          <v:shape style="position:absolute;margin-left:1057pt;margin-top:-262.314087pt;width:246pt;height:246pt;mso-position-horizontal-relative:page;mso-position-vertical-relative:paragraph;z-index:16169984" coordorigin="21140,-5246" coordsize="4920,4920" path="m24050,-366l23150,-366,23297,-326,23903,-326,24050,-366xm24123,-5186l23077,-5186,22727,-5086,22659,-5046,22593,-5026,22527,-4986,22463,-4966,22400,-4926,22338,-4886,22277,-4846,22217,-4806,22159,-4766,22101,-4726,22046,-4686,21991,-4646,21938,-4586,21886,-4546,21836,-4486,21787,-4446,21739,-4386,21693,-4326,21649,-4266,21606,-4226,21565,-4166,21526,-4106,21488,-4046,21452,-3986,21418,-3906,21386,-3846,21355,-3786,21326,-3726,21300,-3646,21275,-3586,21252,-3506,21231,-3446,21212,-3366,21196,-3306,21181,-3226,21169,-3146,21158,-3086,21150,-3006,21145,-2926,21141,-2846,21140,-2786,21141,-2706,21145,-2626,21150,-2546,21158,-2466,21169,-2406,21181,-2326,21196,-2246,21212,-2186,21231,-2106,21252,-2046,21275,-1966,21300,-1906,21326,-1826,21355,-1766,21386,-1706,21418,-1646,21452,-1566,21488,-1506,21526,-1446,21565,-1386,21606,-1326,21649,-1286,21693,-1226,21739,-1166,21787,-1106,21836,-1066,21886,-1006,21938,-966,21991,-906,22046,-866,22101,-826,22159,-786,22217,-746,22277,-706,22338,-666,22400,-626,22463,-586,22527,-566,22593,-526,22659,-506,22727,-466,23077,-366,24123,-366,24473,-466,24541,-506,24607,-526,24673,-566,24737,-586,24800,-626,24862,-666,24923,-706,24983,-746,25041,-786,25099,-826,25154,-866,25209,-906,25262,-966,25314,-1006,25364,-1066,25413,-1106,25461,-1166,25507,-1226,25551,-1286,25594,-1326,23450,-1326,23377,-1346,23305,-1346,23096,-1406,23030,-1426,22965,-1466,22902,-1506,22840,-1526,22781,-1566,22723,-1606,22668,-1646,22615,-1706,22564,-1746,22515,-1806,22469,-1846,22426,-1906,22385,-1966,22347,-2026,22312,-2086,22279,-2146,22250,-2206,22224,-2286,22201,-2346,22181,-2426,22165,-2486,22152,-2566,22142,-2626,22137,-2706,22135,-2786,22137,-2866,22142,-2926,22152,-3006,22165,-3086,22181,-3146,22201,-3226,22224,-3286,22250,-3366,22279,-3426,22312,-3486,22347,-3546,22385,-3606,22426,-3666,22469,-3726,22515,-3766,22564,-3826,22615,-3866,22668,-3926,22723,-3966,22781,-4006,22840,-4046,22902,-4066,22965,-4106,23030,-4126,23096,-4166,23305,-4226,23377,-4226,23450,-4246,25572,-4246,25551,-4266,25507,-4326,25461,-4386,25413,-4446,25364,-4486,25314,-4546,25262,-4586,25209,-4646,25154,-4686,25099,-4726,25041,-4766,24983,-4806,24923,-4846,24862,-4886,24800,-4926,24737,-4966,24673,-4986,24607,-5026,24541,-5046,24473,-5086,24123,-5186xm25572,-4246l23750,-4246,23823,-4226,23895,-4226,24104,-4166,24170,-4126,24235,-4106,24299,-4066,24360,-4046,24419,-4006,24477,-3966,24532,-3926,24585,-3866,24636,-3826,24685,-3766,24731,-3726,24774,-3666,24815,-3606,24853,-3546,24889,-3486,24921,-3426,24950,-3366,24977,-3286,25000,-3226,25019,-3146,25036,-3086,25049,-3006,25058,-2926,25064,-2866,25065,-2786,25064,-2706,25058,-2626,25049,-2566,25036,-2486,25019,-2426,25000,-2346,24977,-2286,24950,-2206,24921,-2146,24889,-2086,24853,-2026,24815,-1966,24774,-1906,24731,-1846,24685,-1806,24636,-1746,24585,-1706,24532,-1646,24477,-1606,24419,-1566,24360,-1526,24299,-1506,24235,-1466,24170,-1426,24104,-1406,23895,-1346,23823,-1346,23750,-1326,25594,-1326,25635,-1386,25674,-1446,25712,-1506,25748,-1566,25782,-1646,25814,-1706,25845,-1766,25874,-1826,25900,-1906,25925,-1966,25948,-2046,25969,-2106,25988,-2186,26004,-2246,26019,-2326,26031,-2406,26042,-2466,26050,-2546,26055,-2626,26059,-2706,26060,-2786,26059,-2846,26055,-2926,26050,-3006,26042,-3086,26031,-3146,26019,-3226,26004,-3306,25988,-3366,25969,-3446,25948,-3506,25925,-3586,25900,-3646,25874,-3726,25845,-3786,25814,-3846,25782,-3906,25748,-3986,25712,-4046,25674,-4106,25635,-4166,25594,-4226,25572,-4246xm23903,-5226l23297,-5226,23150,-5186,24050,-5186,23903,-5226xm23600,-5246l23523,-5226,23677,-5226,23600,-5246xe" filled="true" fillcolor="#e3d9ff" stroked="false">
            <v:path arrowok="t"/>
            <v:fill type="solid"/>
            <w10:wrap type="none"/>
          </v:shape>
        </w:pict>
      </w:r>
      <w:r>
        <w:rPr>
          <w:rFonts w:ascii="Tahoma"/>
          <w:b/>
          <w:sz w:val="26"/>
        </w:rPr>
        <w:t>Policy</w:t>
      </w:r>
      <w:r>
        <w:rPr>
          <w:rFonts w:ascii="Tahoma"/>
          <w:b/>
          <w:spacing w:val="8"/>
          <w:sz w:val="26"/>
        </w:rPr>
        <w:t> </w:t>
      </w:r>
      <w:r>
        <w:rPr>
          <w:rFonts w:ascii="Tahoma"/>
          <w:b/>
          <w:sz w:val="26"/>
        </w:rPr>
        <w:t>Lab</w:t>
      </w:r>
    </w:p>
    <w:p>
      <w:pPr>
        <w:pStyle w:val="BodyText"/>
        <w:rPr>
          <w:rFonts w:ascii="Tahoma"/>
          <w:b/>
          <w:sz w:val="34"/>
        </w:rPr>
      </w:pPr>
    </w:p>
    <w:p>
      <w:pPr>
        <w:pStyle w:val="BodyText"/>
        <w:rPr>
          <w:rFonts w:ascii="Tahoma"/>
          <w:b/>
          <w:sz w:val="34"/>
        </w:rPr>
      </w:pPr>
    </w:p>
    <w:p>
      <w:pPr>
        <w:pStyle w:val="BodyText"/>
        <w:rPr>
          <w:rFonts w:ascii="Tahoma"/>
          <w:b/>
          <w:sz w:val="34"/>
        </w:rPr>
      </w:pPr>
    </w:p>
    <w:p>
      <w:pPr>
        <w:pStyle w:val="BodyText"/>
        <w:rPr>
          <w:rFonts w:ascii="Tahoma"/>
          <w:b/>
          <w:sz w:val="34"/>
        </w:rPr>
      </w:pPr>
    </w:p>
    <w:p>
      <w:pPr>
        <w:pStyle w:val="BodyText"/>
        <w:rPr>
          <w:rFonts w:ascii="Tahoma"/>
          <w:b/>
          <w:sz w:val="34"/>
        </w:rPr>
      </w:pPr>
    </w:p>
    <w:p>
      <w:pPr>
        <w:pStyle w:val="BodyText"/>
        <w:rPr>
          <w:rFonts w:ascii="Tahoma"/>
          <w:b/>
          <w:sz w:val="34"/>
        </w:rPr>
      </w:pPr>
    </w:p>
    <w:p>
      <w:pPr>
        <w:pStyle w:val="BodyText"/>
        <w:rPr>
          <w:rFonts w:ascii="Tahoma"/>
          <w:b/>
          <w:sz w:val="34"/>
        </w:rPr>
      </w:pPr>
    </w:p>
    <w:p>
      <w:pPr>
        <w:pStyle w:val="BodyText"/>
        <w:rPr>
          <w:rFonts w:ascii="Tahoma"/>
          <w:b/>
          <w:sz w:val="34"/>
        </w:rPr>
      </w:pPr>
    </w:p>
    <w:p>
      <w:pPr>
        <w:pStyle w:val="BodyText"/>
        <w:rPr>
          <w:rFonts w:ascii="Tahoma"/>
          <w:b/>
          <w:sz w:val="34"/>
        </w:rPr>
      </w:pPr>
    </w:p>
    <w:p>
      <w:pPr>
        <w:pStyle w:val="Heading8"/>
        <w:spacing w:before="210"/>
        <w:ind w:right="644"/>
      </w:pPr>
      <w:r>
        <w:rPr/>
        <w:pict>
          <v:group style="position:absolute;margin-left:656.096008pt;margin-top:-147.782288pt;width:10pt;height:419.25pt;mso-position-horizontal-relative:page;mso-position-vertical-relative:paragraph;z-index:16168448" coordorigin="13122,-2956" coordsize="200,8385">
            <v:shape style="position:absolute;left:13121;top:-2956;width:200;height:121" type="#_x0000_t75" stroked="false">
              <v:imagedata r:id="rId218" o:title=""/>
            </v:shape>
            <v:line style="position:absolute" from="13222,-2919" to="13222,5429" stroked="true" strokeweight="2.056pt" strokecolor="#5700bf">
              <v:stroke dashstyle="solid"/>
            </v:line>
            <w10:wrap type="none"/>
          </v:group>
        </w:pict>
      </w:r>
      <w:r>
        <w:rPr/>
        <w:pict>
          <v:group style="position:absolute;margin-left:674.531799pt;margin-top:-177.215775pt;width:807pt;height:448.65pt;mso-position-horizontal-relative:page;mso-position-vertical-relative:paragraph;z-index:16168960" coordorigin="13491,-3544" coordsize="16140,8973">
            <v:rect style="position:absolute;left:18161;top:-2940;width:2139;height:8348" filled="false" stroked="true" strokeweight="2.056pt" strokecolor="#5700bf">
              <v:stroke dashstyle="solid"/>
            </v:rect>
            <v:line style="position:absolute" from="18141,-1932" to="20320,-1932" stroked="true" strokeweight="2.056pt" strokecolor="#5700bf">
              <v:stroke dashstyle="solid"/>
            </v:line>
            <v:line style="position:absolute" from="18141,165" to="20320,165" stroked="true" strokeweight="2.056pt" strokecolor="#5700bf">
              <v:stroke dashstyle="solid"/>
            </v:line>
            <v:line style="position:absolute" from="18141,2271" to="20320,2271" stroked="true" strokeweight="2.056pt" strokecolor="#5700bf">
              <v:stroke dashstyle="solid"/>
            </v:line>
            <v:line style="position:absolute" from="18141,-883" to="20320,-883" stroked="true" strokeweight="2.056pt" strokecolor="#5700bf">
              <v:stroke dashstyle="solid"/>
            </v:line>
            <v:line style="position:absolute" from="18141,1214" to="20320,1214" stroked="true" strokeweight="2.056pt" strokecolor="#5700bf">
              <v:stroke dashstyle="solid"/>
            </v:line>
            <v:line style="position:absolute" from="18141,3320" to="20320,3320" stroked="true" strokeweight="2.056pt" strokecolor="#5700bf">
              <v:stroke dashstyle="solid"/>
            </v:line>
            <v:line style="position:absolute" from="18141,4368" to="20320,4368" stroked="true" strokeweight="2.056pt" strokecolor="#5700bf">
              <v:stroke dashstyle="solid"/>
            </v:line>
            <v:rect style="position:absolute;left:20486;top:-2940;width:2139;height:8348" filled="false" stroked="true" strokeweight="2.056pt" strokecolor="#5700bf">
              <v:stroke dashstyle="solid"/>
            </v:rect>
            <v:line style="position:absolute" from="20466,-1932" to="22645,-1932" stroked="true" strokeweight="2.056pt" strokecolor="#5700bf">
              <v:stroke dashstyle="solid"/>
            </v:line>
            <v:line style="position:absolute" from="20466,165" to="22645,165" stroked="true" strokeweight="2.056pt" strokecolor="#5700bf">
              <v:stroke dashstyle="solid"/>
            </v:line>
            <v:line style="position:absolute" from="20466,2271" to="22645,2271" stroked="true" strokeweight="2.056pt" strokecolor="#5700bf">
              <v:stroke dashstyle="solid"/>
            </v:line>
            <v:line style="position:absolute" from="20466,-883" to="22645,-883" stroked="true" strokeweight="2.056pt" strokecolor="#5700bf">
              <v:stroke dashstyle="solid"/>
            </v:line>
            <v:line style="position:absolute" from="20466,1214" to="22645,1214" stroked="true" strokeweight="2.056pt" strokecolor="#5700bf">
              <v:stroke dashstyle="solid"/>
            </v:line>
            <v:line style="position:absolute" from="20466,3320" to="22645,3320" stroked="true" strokeweight="2.056pt" strokecolor="#5700bf">
              <v:stroke dashstyle="solid"/>
            </v:line>
            <v:line style="position:absolute" from="20466,4368" to="22645,4368" stroked="true" strokeweight="2.056pt" strokecolor="#5700bf">
              <v:stroke dashstyle="solid"/>
            </v:line>
            <v:rect style="position:absolute;left:22811;top:-2940;width:2139;height:8348" filled="false" stroked="true" strokeweight="2.056pt" strokecolor="#5700bf">
              <v:stroke dashstyle="solid"/>
            </v:rect>
            <v:line style="position:absolute" from="22791,-1932" to="24970,-1932" stroked="true" strokeweight="2.056pt" strokecolor="#5700bf">
              <v:stroke dashstyle="solid"/>
            </v:line>
            <v:line style="position:absolute" from="22791,165" to="24970,165" stroked="true" strokeweight="2.056pt" strokecolor="#5700bf">
              <v:stroke dashstyle="solid"/>
            </v:line>
            <v:line style="position:absolute" from="22791,2271" to="24970,2271" stroked="true" strokeweight="2.056pt" strokecolor="#5700bf">
              <v:stroke dashstyle="solid"/>
            </v:line>
            <v:line style="position:absolute" from="22791,-883" to="24970,-883" stroked="true" strokeweight="2.056pt" strokecolor="#5700bf">
              <v:stroke dashstyle="solid"/>
            </v:line>
            <v:line style="position:absolute" from="22791,1214" to="24970,1214" stroked="true" strokeweight="2.056pt" strokecolor="#5700bf">
              <v:stroke dashstyle="solid"/>
            </v:line>
            <v:line style="position:absolute" from="22791,3320" to="24970,3320" stroked="true" strokeweight="2.056pt" strokecolor="#5700bf">
              <v:stroke dashstyle="solid"/>
            </v:line>
            <v:line style="position:absolute" from="22791,4368" to="24970,4368" stroked="true" strokeweight="2.056pt" strokecolor="#5700bf">
              <v:stroke dashstyle="solid"/>
            </v:line>
            <v:rect style="position:absolute;left:25136;top:-2940;width:2139;height:8348" filled="false" stroked="true" strokeweight="2.056pt" strokecolor="#5700bf">
              <v:stroke dashstyle="solid"/>
            </v:rect>
            <v:line style="position:absolute" from="25116,-1932" to="27295,-1932" stroked="true" strokeweight="2.056pt" strokecolor="#5700bf">
              <v:stroke dashstyle="solid"/>
            </v:line>
            <v:line style="position:absolute" from="25116,165" to="27295,165" stroked="true" strokeweight="2.056pt" strokecolor="#5700bf">
              <v:stroke dashstyle="solid"/>
            </v:line>
            <v:line style="position:absolute" from="25116,2271" to="27295,2271" stroked="true" strokeweight="2.056pt" strokecolor="#5700bf">
              <v:stroke dashstyle="solid"/>
            </v:line>
            <v:line style="position:absolute" from="25116,-883" to="27295,-883" stroked="true" strokeweight="2.056pt" strokecolor="#5700bf">
              <v:stroke dashstyle="solid"/>
            </v:line>
            <v:line style="position:absolute" from="25116,1214" to="27295,1214" stroked="true" strokeweight="2.056pt" strokecolor="#5700bf">
              <v:stroke dashstyle="solid"/>
            </v:line>
            <v:line style="position:absolute" from="25116,3320" to="27295,3320" stroked="true" strokeweight="2.056pt" strokecolor="#5700bf">
              <v:stroke dashstyle="solid"/>
            </v:line>
            <v:line style="position:absolute" from="25116,4368" to="27295,4368" stroked="true" strokeweight="2.056pt" strokecolor="#5700bf">
              <v:stroke dashstyle="solid"/>
            </v:line>
            <v:rect style="position:absolute;left:27471;top:-2940;width:2139;height:8348" filled="false" stroked="true" strokeweight="2.056pt" strokecolor="#5700bf">
              <v:stroke dashstyle="solid"/>
            </v:rect>
            <v:line style="position:absolute" from="27451,-1932" to="29630,-1932" stroked="true" strokeweight="2.056pt" strokecolor="#5700bf">
              <v:stroke dashstyle="solid"/>
            </v:line>
            <v:line style="position:absolute" from="27451,165" to="29630,165" stroked="true" strokeweight="2.056pt" strokecolor="#5700bf">
              <v:stroke dashstyle="solid"/>
            </v:line>
            <v:line style="position:absolute" from="27451,2271" to="29630,2271" stroked="true" strokeweight="2.056pt" strokecolor="#5700bf">
              <v:stroke dashstyle="solid"/>
            </v:line>
            <v:line style="position:absolute" from="27451,-883" to="29630,-883" stroked="true" strokeweight="2.056pt" strokecolor="#5700bf">
              <v:stroke dashstyle="solid"/>
            </v:line>
            <v:line style="position:absolute" from="27451,1214" to="29630,1214" stroked="true" strokeweight="2.056pt" strokecolor="#5700bf">
              <v:stroke dashstyle="solid"/>
            </v:line>
            <v:line style="position:absolute" from="27451,3320" to="29630,3320" stroked="true" strokeweight="2.056pt" strokecolor="#5700bf">
              <v:stroke dashstyle="solid"/>
            </v:line>
            <v:line style="position:absolute" from="27451,4368" to="29630,4368" stroked="true" strokeweight="2.056pt" strokecolor="#5700bf">
              <v:stroke dashstyle="solid"/>
            </v:line>
            <v:rect style="position:absolute;left:15836;top:-2940;width:2139;height:8348" filled="false" stroked="true" strokeweight="2.056pt" strokecolor="#5700bf">
              <v:stroke dashstyle="solid"/>
            </v:rect>
            <v:line style="position:absolute" from="15816,-1932" to="17995,-1932" stroked="true" strokeweight="2.056pt" strokecolor="#5700bf">
              <v:stroke dashstyle="solid"/>
            </v:line>
            <v:line style="position:absolute" from="15816,165" to="17995,165" stroked="true" strokeweight="2.056pt" strokecolor="#5700bf">
              <v:stroke dashstyle="solid"/>
            </v:line>
            <v:line style="position:absolute" from="15816,2271" to="17995,2271" stroked="true" strokeweight="2.056pt" strokecolor="#5700bf">
              <v:stroke dashstyle="solid"/>
            </v:line>
            <v:line style="position:absolute" from="15816,-883" to="17995,-883" stroked="true" strokeweight="2.056pt" strokecolor="#5700bf">
              <v:stroke dashstyle="solid"/>
            </v:line>
            <v:line style="position:absolute" from="15816,1214" to="17995,1214" stroked="true" strokeweight="2.056pt" strokecolor="#5700bf">
              <v:stroke dashstyle="solid"/>
            </v:line>
            <v:line style="position:absolute" from="15816,3320" to="17995,3320" stroked="true" strokeweight="2.056pt" strokecolor="#5700bf">
              <v:stroke dashstyle="solid"/>
            </v:line>
            <v:line style="position:absolute" from="15816,4368" to="17995,4368" stroked="true" strokeweight="2.056pt" strokecolor="#5700bf">
              <v:stroke dashstyle="solid"/>
            </v:line>
            <v:rect style="position:absolute;left:13511;top:-2940;width:2139;height:8348" filled="false" stroked="true" strokeweight="2.056pt" strokecolor="#5700bf">
              <v:stroke dashstyle="solid"/>
            </v:rect>
            <v:line style="position:absolute" from="13491,-1932" to="15670,-1932" stroked="true" strokeweight="2.056pt" strokecolor="#5700bf">
              <v:stroke dashstyle="solid"/>
            </v:line>
            <v:line style="position:absolute" from="13491,165" to="15670,165" stroked="true" strokeweight="2.056pt" strokecolor="#5700bf">
              <v:stroke dashstyle="solid"/>
            </v:line>
            <v:line style="position:absolute" from="13491,2271" to="15670,2271" stroked="true" strokeweight="2.056pt" strokecolor="#5700bf">
              <v:stroke dashstyle="solid"/>
            </v:line>
            <v:line style="position:absolute" from="13491,-883" to="15670,-883" stroked="true" strokeweight="2.056pt" strokecolor="#5700bf">
              <v:stroke dashstyle="solid"/>
            </v:line>
            <v:line style="position:absolute" from="13491,1214" to="15670,1214" stroked="true" strokeweight="2.056pt" strokecolor="#5700bf">
              <v:stroke dashstyle="solid"/>
            </v:line>
            <v:line style="position:absolute" from="13491,3320" to="15670,3320" stroked="true" strokeweight="2.056pt" strokecolor="#5700bf">
              <v:stroke dashstyle="solid"/>
            </v:line>
            <v:line style="position:absolute" from="13491,4368" to="15670,4368" stroked="true" strokeweight="2.056pt" strokecolor="#5700bf">
              <v:stroke dashstyle="solid"/>
            </v:line>
            <v:rect style="position:absolute;left:13511;top:-3524;width:16099;height:579" filled="false" stroked="true" strokeweight="2.056pt" strokecolor="#5700bf">
              <v:stroke dashstyle="solid"/>
            </v:rect>
            <v:shape style="position:absolute;left:13671;top:-3452;width:1685;height:1270" type="#_x0000_t202" filled="false" stroked="false">
              <v:textbox inset="0,0,0,0">
                <w:txbxContent>
                  <w:p>
                    <w:pPr>
                      <w:spacing w:before="16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Influencia</w:t>
                    </w:r>
                  </w:p>
                  <w:p>
                    <w:pPr>
                      <w:spacing w:before="299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w w:val="105"/>
                        <w:sz w:val="12"/>
                      </w:rPr>
                      <w:t>Asesorar</w:t>
                    </w:r>
                  </w:p>
                  <w:p>
                    <w:pPr>
                      <w:spacing w:line="271" w:lineRule="auto" w:before="19"/>
                      <w:ind w:left="0" w:right="174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Asesorar a los ciudadanos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y</w:t>
                    </w:r>
                    <w:r>
                      <w:rPr>
                        <w:spacing w:val="-4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señalar</w:t>
                    </w:r>
                    <w:r>
                      <w:rPr>
                        <w:spacing w:val="-3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opciones</w:t>
                    </w:r>
                    <w:r>
                      <w:rPr>
                        <w:spacing w:val="-3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para</w:t>
                    </w:r>
                  </w:p>
                  <w:p>
                    <w:pPr>
                      <w:spacing w:line="145" w:lineRule="exact" w:before="0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ayudarles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a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encontrar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apoyo.</w:t>
                    </w:r>
                  </w:p>
                </w:txbxContent>
              </v:textbox>
              <w10:wrap type="none"/>
            </v:shape>
            <v:shape style="position:absolute;left:15996;top:-3452;width:1772;height:1434" type="#_x0000_t202" filled="false" stroked="false">
              <v:textbox inset="0,0,0,0">
                <w:txbxContent>
                  <w:p>
                    <w:pPr>
                      <w:spacing w:before="16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26"/>
                      </w:rPr>
                    </w:pPr>
                    <w:r>
                      <w:rPr>
                        <w:rFonts w:ascii="Tahoma" w:hAnsi="Tahoma"/>
                        <w:b/>
                        <w:sz w:val="26"/>
                      </w:rPr>
                      <w:t>Participación</w:t>
                    </w:r>
                  </w:p>
                  <w:p>
                    <w:pPr>
                      <w:spacing w:before="299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w w:val="105"/>
                        <w:sz w:val="12"/>
                      </w:rPr>
                      <w:t>Escuchar</w:t>
                    </w:r>
                  </w:p>
                  <w:p>
                    <w:pPr>
                      <w:spacing w:line="271" w:lineRule="auto" w:before="14"/>
                      <w:ind w:left="0" w:right="301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Crear plataformas para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los ciudadanos y actores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para proteger derechos e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intereses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creados.</w:t>
                    </w:r>
                  </w:p>
                </w:txbxContent>
              </v:textbox>
              <w10:wrap type="none"/>
            </v:shape>
            <v:shape style="position:absolute;left:18321;top:-3452;width:924;height:336" type="#_x0000_t202" filled="false" stroked="false">
              <v:textbox inset="0,0,0,0">
                <w:txbxContent>
                  <w:p>
                    <w:pPr>
                      <w:spacing w:before="16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26"/>
                      </w:rPr>
                    </w:pPr>
                    <w:r>
                      <w:rPr>
                        <w:rFonts w:ascii="Tahoma" w:hAnsi="Tahoma"/>
                        <w:b/>
                        <w:sz w:val="26"/>
                      </w:rPr>
                      <w:t>Diseño</w:t>
                    </w:r>
                  </w:p>
                </w:txbxContent>
              </v:textbox>
              <w10:wrap type="none"/>
            </v:shape>
            <v:shape style="position:absolute;left:20646;top:-3452;width:1395;height:336" type="#_x0000_t202" filled="false" stroked="false">
              <v:textbox inset="0,0,0,0">
                <w:txbxContent>
                  <w:p>
                    <w:pPr>
                      <w:spacing w:before="16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Desarrollo</w:t>
                    </w:r>
                  </w:p>
                </w:txbxContent>
              </v:textbox>
              <w10:wrap type="none"/>
            </v:shape>
            <v:shape style="position:absolute;left:18321;top:-2830;width:1588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w w:val="105"/>
                        <w:sz w:val="12"/>
                      </w:rPr>
                      <w:t>Conectar</w:t>
                    </w:r>
                  </w:p>
                  <w:p>
                    <w:pPr>
                      <w:spacing w:line="271" w:lineRule="auto" w:before="15"/>
                      <w:ind w:left="0" w:right="15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Motivar a los expertos y a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los ciudadanos a cocrear el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cambio.</w:t>
                    </w:r>
                  </w:p>
                </w:txbxContent>
              </v:textbox>
              <w10:wrap type="none"/>
            </v:shape>
            <v:shape style="position:absolute;left:20646;top:-2831;width:1706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w w:val="105"/>
                        <w:sz w:val="12"/>
                      </w:rPr>
                      <w:t>Defender</w:t>
                    </w:r>
                  </w:p>
                  <w:p>
                    <w:pPr>
                      <w:spacing w:line="271" w:lineRule="auto" w:before="15"/>
                      <w:ind w:left="0" w:right="17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Desarrollar el caso que se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busca cambiar y retener las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alianzas</w:t>
                    </w:r>
                    <w:r>
                      <w:rPr>
                        <w:spacing w:val="-8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para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lograr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acciones.</w:t>
                    </w:r>
                  </w:p>
                </w:txbxContent>
              </v:textbox>
              <w10:wrap type="none"/>
            </v:shape>
            <v:shape style="position:absolute;left:22950;top:-3452;width:1589;height:1270" type="#_x0000_t202" filled="false" stroked="false">
              <v:textbox inset="0,0,0,0">
                <w:txbxContent>
                  <w:p>
                    <w:pPr>
                      <w:spacing w:before="16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w w:val="105"/>
                        <w:sz w:val="26"/>
                      </w:rPr>
                      <w:t>Recurso</w:t>
                    </w:r>
                  </w:p>
                  <w:p>
                    <w:pPr>
                      <w:spacing w:before="299"/>
                      <w:ind w:left="2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w w:val="105"/>
                        <w:sz w:val="12"/>
                      </w:rPr>
                      <w:t>Cobrar</w:t>
                    </w:r>
                  </w:p>
                  <w:p>
                    <w:pPr>
                      <w:spacing w:line="271" w:lineRule="auto" w:before="15"/>
                      <w:ind w:left="20" w:right="18" w:firstLine="0"/>
                      <w:jc w:val="both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Cuotas por servicios como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prescripciones, pasaportes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o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estacionamientos.</w:t>
                    </w:r>
                  </w:p>
                </w:txbxContent>
              </v:textbox>
              <w10:wrap type="none"/>
            </v:shape>
            <v:shape style="position:absolute;left:25296;top:-3452;width:1519;height:1270" type="#_x0000_t202" filled="false" stroked="false">
              <v:textbox inset="0,0,0,0">
                <w:txbxContent>
                  <w:p>
                    <w:pPr>
                      <w:spacing w:before="16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w w:val="105"/>
                        <w:sz w:val="26"/>
                      </w:rPr>
                      <w:t>Entrega</w:t>
                    </w:r>
                  </w:p>
                  <w:p>
                    <w:pPr>
                      <w:spacing w:before="299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Impulsar</w:t>
                    </w:r>
                  </w:p>
                  <w:p>
                    <w:pPr>
                      <w:spacing w:line="271" w:lineRule="auto" w:before="14"/>
                      <w:ind w:left="0" w:right="9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Usar la ciencia conductual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o impulsar los códigos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voluntarios.</w:t>
                    </w:r>
                  </w:p>
                </w:txbxContent>
              </v:textbox>
              <w10:wrap type="none"/>
            </v:shape>
            <v:shape style="position:absolute;left:15496;top:-2155;width:100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3"/>
                        <w:sz w:val="12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17841;top:-2155;width:100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3"/>
                        <w:sz w:val="12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20140;top:-2155;width:100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3"/>
                        <w:sz w:val="12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22465;top:-2155;width:100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3"/>
                        <w:sz w:val="12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24790;top:-2155;width:100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3"/>
                        <w:sz w:val="12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27115;top:-2155;width:100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3"/>
                        <w:sz w:val="12"/>
                      </w:rPr>
                      <w:t>6</w:t>
                    </w:r>
                  </w:p>
                </w:txbxContent>
              </v:textbox>
              <w10:wrap type="none"/>
            </v:shape>
            <v:shape style="position:absolute;left:27631;top:-3425;width:1919;height:1426" type="#_x0000_t202" filled="false" stroked="false">
              <v:textbox inset="0,0,0,0">
                <w:txbxContent>
                  <w:p>
                    <w:pPr>
                      <w:spacing w:before="16"/>
                      <w:ind w:left="43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Control</w:t>
                    </w:r>
                  </w:p>
                  <w:p>
                    <w:pPr>
                      <w:spacing w:before="272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w w:val="105"/>
                        <w:sz w:val="12"/>
                      </w:rPr>
                      <w:t>Delegar</w:t>
                    </w:r>
                  </w:p>
                  <w:p>
                    <w:pPr>
                      <w:spacing w:line="271" w:lineRule="auto" w:before="19"/>
                      <w:ind w:left="0" w:right="264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Delegar las decisiones al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personal en la línea de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frente,</w:t>
                    </w:r>
                    <w:r>
                      <w:rPr>
                        <w:spacing w:val="-5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otras</w:t>
                    </w:r>
                    <w:r>
                      <w:rPr>
                        <w:spacing w:val="-5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autoridades</w:t>
                    </w:r>
                    <w:r>
                      <w:rPr>
                        <w:spacing w:val="-5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o</w:t>
                    </w:r>
                  </w:p>
                  <w:p>
                    <w:pPr>
                      <w:tabs>
                        <w:tab w:pos="1897" w:val="right" w:leader="none"/>
                      </w:tabs>
                      <w:spacing w:line="163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position w:val="2"/>
                        <w:sz w:val="12"/>
                      </w:rPr>
                      <w:t>ciudadanos.</w:t>
                      <w:tab/>
                    </w:r>
                    <w:r>
                      <w:rPr>
                        <w:rFonts w:ascii="Tahoma"/>
                        <w:b/>
                        <w:color w:val="5700BF"/>
                        <w:sz w:val="12"/>
                      </w:rPr>
                      <w:t>7</w:t>
                    </w:r>
                  </w:p>
                </w:txbxContent>
              </v:textbox>
              <w10:wrap type="none"/>
            </v:shape>
            <v:shape style="position:absolute;left:13671;top:-1844;width:1602;height:813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Cabildear</w:t>
                    </w:r>
                  </w:p>
                  <w:p>
                    <w:pPr>
                      <w:spacing w:line="271" w:lineRule="auto" w:before="15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Aprovechar las redes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existentes</w:t>
                    </w:r>
                    <w:r>
                      <w:rPr>
                        <w:spacing w:val="-8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y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las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plataformas</w:t>
                    </w:r>
                    <w:r>
                      <w:rPr>
                        <w:spacing w:val="-37"/>
                        <w:w w:val="95"/>
                        <w:sz w:val="12"/>
                      </w:rPr>
                      <w:t> </w:t>
                    </w:r>
                    <w:r>
                      <w:rPr>
                        <w:rFonts w:ascii="Tahoma"/>
                        <w:sz w:val="12"/>
                      </w:rPr>
                      <w:t>para</w:t>
                    </w:r>
                    <w:r>
                      <w:rPr>
                        <w:rFonts w:ascii="Tahoma"/>
                        <w:spacing w:val="5"/>
                        <w:sz w:val="12"/>
                      </w:rPr>
                      <w:t> </w:t>
                    </w:r>
                    <w:r>
                      <w:rPr>
                        <w:rFonts w:ascii="Tahoma"/>
                        <w:sz w:val="12"/>
                      </w:rPr>
                      <w:t>influir</w:t>
                    </w:r>
                    <w:r>
                      <w:rPr>
                        <w:rFonts w:ascii="Tahoma"/>
                        <w:spacing w:val="6"/>
                        <w:sz w:val="12"/>
                      </w:rPr>
                      <w:t> </w:t>
                    </w:r>
                    <w:r>
                      <w:rPr>
                        <w:rFonts w:ascii="Tahoma"/>
                        <w:sz w:val="12"/>
                      </w:rPr>
                      <w:t>en</w:t>
                    </w:r>
                    <w:r>
                      <w:rPr>
                        <w:rFonts w:ascii="Tahoma"/>
                        <w:spacing w:val="5"/>
                        <w:sz w:val="12"/>
                      </w:rPr>
                      <w:t> </w:t>
                    </w:r>
                    <w:r>
                      <w:rPr>
                        <w:rFonts w:ascii="Tahoma"/>
                        <w:sz w:val="12"/>
                      </w:rPr>
                      <w:t>un</w:t>
                    </w:r>
                    <w:r>
                      <w:rPr>
                        <w:rFonts w:ascii="Tahoma"/>
                        <w:spacing w:val="6"/>
                        <w:sz w:val="12"/>
                      </w:rPr>
                      <w:t> </w:t>
                    </w:r>
                    <w:r>
                      <w:rPr>
                        <w:rFonts w:ascii="Tahoma"/>
                        <w:sz w:val="12"/>
                      </w:rPr>
                      <w:t>tema</w:t>
                    </w:r>
                    <w:r>
                      <w:rPr>
                        <w:rFonts w:ascii="Tahoma"/>
                        <w:spacing w:val="6"/>
                        <w:sz w:val="12"/>
                      </w:rPr>
                      <w:t> </w:t>
                    </w:r>
                    <w:r>
                      <w:rPr>
                        <w:rFonts w:ascii="Tahoma"/>
                        <w:sz w:val="12"/>
                      </w:rPr>
                      <w:t>o</w:t>
                    </w:r>
                    <w:r>
                      <w:rPr>
                        <w:rFonts w:ascii="Tahoma"/>
                        <w:spacing w:val="1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causa.</w:t>
                    </w:r>
                  </w:p>
                </w:txbxContent>
              </v:textbox>
              <w10:wrap type="none"/>
            </v:shape>
            <v:shape style="position:absolute;left:15496;top:-1137;width:100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3"/>
                        <w:sz w:val="12"/>
                      </w:rPr>
                      <w:t>8</w:t>
                    </w:r>
                  </w:p>
                </w:txbxContent>
              </v:textbox>
              <w10:wrap type="none"/>
            </v:shape>
            <v:shape style="position:absolute;left:15996;top:-1844;width:1626;height:813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Informar</w:t>
                    </w:r>
                  </w:p>
                  <w:p>
                    <w:pPr>
                      <w:spacing w:line="271" w:lineRule="auto" w:before="15"/>
                      <w:ind w:left="0" w:right="1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Proporcionar datos y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compartir conocimientos.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Por ejemplo, </w:t>
                    </w:r>
                    <w:r>
                      <w:rPr>
                        <w:w w:val="95"/>
                        <w:sz w:val="12"/>
                      </w:rPr>
                      <w:t>información de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asesoría</w:t>
                    </w:r>
                    <w:r>
                      <w:rPr>
                        <w:spacing w:val="-11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pública.</w:t>
                    </w:r>
                  </w:p>
                </w:txbxContent>
              </v:textbox>
              <w10:wrap type="none"/>
            </v:shape>
            <v:shape style="position:absolute;left:17815;top:-1137;width:100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3"/>
                        <w:sz w:val="12"/>
                      </w:rPr>
                      <w:t>9</w:t>
                    </w:r>
                  </w:p>
                </w:txbxContent>
              </v:textbox>
              <w10:wrap type="none"/>
            </v:shape>
            <v:shape style="position:absolute;left:18321;top:-1844;width:1686;height:814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Involucrar</w:t>
                    </w:r>
                  </w:p>
                  <w:p>
                    <w:pPr>
                      <w:spacing w:line="271" w:lineRule="auto" w:before="16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Hacer participar a</w:t>
                    </w:r>
                    <w:r>
                      <w:rPr>
                        <w:spacing w:val="1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ciudadanos, actores y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colaboradores para deliberar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sobre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el</w:t>
                    </w:r>
                    <w:r>
                      <w:rPr>
                        <w:spacing w:val="-5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desempeño.</w:t>
                    </w:r>
                  </w:p>
                </w:txbxContent>
              </v:textbox>
              <w10:wrap type="none"/>
            </v:shape>
            <v:shape style="position:absolute;left:20646;top:-1844;width:1300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w w:val="105"/>
                        <w:sz w:val="12"/>
                      </w:rPr>
                      <w:t>Acordar</w:t>
                    </w:r>
                  </w:p>
                  <w:p>
                    <w:pPr>
                      <w:spacing w:line="271" w:lineRule="auto" w:before="15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Acuerdos formales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como Memorandos de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Entendimiento.</w:t>
                    </w:r>
                  </w:p>
                </w:txbxContent>
              </v:textbox>
              <w10:wrap type="none"/>
            </v:shape>
            <v:shape style="position:absolute;left:22971;top:-1844;width:1826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Incentivar</w:t>
                    </w:r>
                  </w:p>
                  <w:p>
                    <w:pPr>
                      <w:spacing w:line="271" w:lineRule="auto" w:before="15"/>
                      <w:ind w:left="0" w:right="17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Promover el cambio de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conductas mediante</w:t>
                    </w:r>
                    <w:r>
                      <w:rPr>
                        <w:spacing w:val="1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subvenciones,</w:t>
                    </w:r>
                    <w:r>
                      <w:rPr>
                        <w:spacing w:val="-9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subsidios</w:t>
                    </w:r>
                    <w:r>
                      <w:rPr>
                        <w:spacing w:val="-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y</w:t>
                    </w:r>
                    <w:r>
                      <w:rPr>
                        <w:spacing w:val="-9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otros</w:t>
                    </w:r>
                  </w:p>
                </w:txbxContent>
              </v:textbox>
              <w10:wrap type="none"/>
            </v:shape>
            <v:shape style="position:absolute;left:20074;top:-1137;width:15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spacing w:val="-5"/>
                        <w:w w:val="105"/>
                        <w:sz w:val="12"/>
                      </w:rPr>
                      <w:t>10</w:t>
                    </w:r>
                  </w:p>
                </w:txbxContent>
              </v:textbox>
              <w10:wrap type="none"/>
            </v:shape>
            <v:shape style="position:absolute;left:22411;top:-1137;width:134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spacing w:val="-17"/>
                        <w:w w:val="105"/>
                        <w:sz w:val="12"/>
                      </w:rPr>
                      <w:t>11</w:t>
                    </w:r>
                  </w:p>
                </w:txbxContent>
              </v:textbox>
              <w10:wrap type="none"/>
            </v:shape>
            <v:shape style="position:absolute;left:22971;top:-1186;width:62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incentivos.</w:t>
                    </w:r>
                  </w:p>
                </w:txbxContent>
              </v:textbox>
              <w10:wrap type="none"/>
            </v:shape>
            <v:shape style="position:absolute;left:24717;top:-1137;width:156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spacing w:val="-6"/>
                        <w:w w:val="105"/>
                        <w:sz w:val="12"/>
                      </w:rPr>
                      <w:t>12</w:t>
                    </w:r>
                  </w:p>
                </w:txbxContent>
              </v:textbox>
              <w10:wrap type="none"/>
            </v:shape>
            <v:shape style="position:absolute;left:25296;top:-1844;width:1600;height:813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w w:val="105"/>
                        <w:sz w:val="12"/>
                      </w:rPr>
                      <w:t>Educar</w:t>
                    </w:r>
                  </w:p>
                  <w:p>
                    <w:pPr>
                      <w:spacing w:line="271" w:lineRule="auto" w:before="15"/>
                      <w:ind w:left="0" w:right="15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Proporcionar los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materiales</w:t>
                    </w:r>
                    <w:r>
                      <w:rPr>
                        <w:spacing w:val="-3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e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informar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a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los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ciudadanos</w:t>
                    </w:r>
                    <w:r>
                      <w:rPr>
                        <w:spacing w:val="-3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sobre las fuentes donde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pueden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consultar.</w:t>
                    </w:r>
                  </w:p>
                </w:txbxContent>
              </v:textbox>
              <w10:wrap type="none"/>
            </v:shape>
            <v:shape style="position:absolute;left:27049;top:-1137;width:15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spacing w:val="-5"/>
                        <w:w w:val="105"/>
                        <w:sz w:val="12"/>
                      </w:rPr>
                      <w:t>13</w:t>
                    </w:r>
                  </w:p>
                </w:txbxContent>
              </v:textbox>
              <w10:wrap type="none"/>
            </v:shape>
            <v:shape style="position:absolute;left:27631;top:-1844;width:1912;height:862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w w:val="105"/>
                        <w:sz w:val="12"/>
                      </w:rPr>
                      <w:t>Asegurar</w:t>
                    </w:r>
                  </w:p>
                  <w:p>
                    <w:pPr>
                      <w:spacing w:line="271" w:lineRule="auto" w:before="19"/>
                      <w:ind w:left="0" w:right="116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Proporcionar</w:t>
                    </w:r>
                    <w:r>
                      <w:rPr>
                        <w:spacing w:val="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certeza</w:t>
                    </w:r>
                    <w:r>
                      <w:rPr>
                        <w:spacing w:val="9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y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maneras</w:t>
                    </w:r>
                    <w:r>
                      <w:rPr>
                        <w:spacing w:val="-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de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revisar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el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equilibrio</w:t>
                    </w:r>
                    <w:r>
                      <w:rPr>
                        <w:spacing w:val="-37"/>
                        <w:w w:val="9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de</w:t>
                    </w:r>
                    <w:r>
                      <w:rPr>
                        <w:spacing w:val="-9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poderes.</w:t>
                    </w:r>
                  </w:p>
                  <w:p>
                    <w:pPr>
                      <w:spacing w:before="49"/>
                      <w:ind w:left="0" w:right="18" w:firstLine="0"/>
                      <w:jc w:val="righ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14</w:t>
                    </w:r>
                  </w:p>
                </w:txbxContent>
              </v:textbox>
              <w10:wrap type="none"/>
            </v:shape>
            <v:shape style="position:absolute;left:13671;top:-764;width:1813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Establecer</w:t>
                    </w:r>
                    <w:r>
                      <w:rPr>
                        <w:rFonts w:ascii="Tahoma"/>
                        <w:b/>
                        <w:spacing w:val="10"/>
                        <w:sz w:val="12"/>
                      </w:rPr>
                      <w:t> </w:t>
                    </w:r>
                    <w:r>
                      <w:rPr>
                        <w:rFonts w:ascii="Tahoma"/>
                        <w:b/>
                        <w:sz w:val="12"/>
                      </w:rPr>
                      <w:t>la</w:t>
                    </w:r>
                    <w:r>
                      <w:rPr>
                        <w:rFonts w:ascii="Tahoma"/>
                        <w:b/>
                        <w:spacing w:val="11"/>
                        <w:sz w:val="12"/>
                      </w:rPr>
                      <w:t> </w:t>
                    </w:r>
                    <w:r>
                      <w:rPr>
                        <w:rFonts w:ascii="Tahoma"/>
                        <w:b/>
                        <w:sz w:val="12"/>
                      </w:rPr>
                      <w:t>agenda</w:t>
                    </w:r>
                  </w:p>
                  <w:p>
                    <w:pPr>
                      <w:spacing w:line="271" w:lineRule="auto" w:before="15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rFonts w:ascii="Tahoma"/>
                        <w:w w:val="105"/>
                        <w:sz w:val="12"/>
                      </w:rPr>
                      <w:t>Generar</w:t>
                    </w:r>
                    <w:r>
                      <w:rPr>
                        <w:rFonts w:ascii="Tahoma"/>
                        <w:spacing w:val="13"/>
                        <w:w w:val="105"/>
                        <w:sz w:val="12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12"/>
                      </w:rPr>
                      <w:t>conciencia</w:t>
                    </w:r>
                    <w:r>
                      <w:rPr>
                        <w:rFonts w:ascii="Tahoma"/>
                        <w:spacing w:val="14"/>
                        <w:w w:val="105"/>
                        <w:sz w:val="12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12"/>
                      </w:rPr>
                      <w:t>y</w:t>
                    </w:r>
                    <w:r>
                      <w:rPr>
                        <w:rFonts w:ascii="Tahoma"/>
                        <w:spacing w:val="14"/>
                        <w:w w:val="105"/>
                        <w:sz w:val="12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12"/>
                      </w:rPr>
                      <w:t>confianza</w:t>
                    </w:r>
                    <w:r>
                      <w:rPr>
                        <w:rFonts w:ascii="Tahoma"/>
                        <w:spacing w:val="-36"/>
                        <w:w w:val="10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en las nuevas oportunidades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mediante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el</w:t>
                    </w:r>
                    <w:r>
                      <w:rPr>
                        <w:spacing w:val="-5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liderazgo</w:t>
                    </w:r>
                    <w:r>
                      <w:rPr>
                        <w:spacing w:val="-5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de</w:t>
                    </w:r>
                  </w:p>
                </w:txbxContent>
              </v:textbox>
              <w10:wrap type="none"/>
            </v:shape>
            <v:shape style="position:absolute;left:15996;top:-764;width:1634;height:813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Consultar</w:t>
                    </w:r>
                  </w:p>
                  <w:p>
                    <w:pPr>
                      <w:spacing w:line="271" w:lineRule="auto" w:before="19"/>
                      <w:ind w:left="0" w:right="242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Consultar con el público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o</w:t>
                    </w:r>
                    <w:r>
                      <w:rPr>
                        <w:spacing w:val="-4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los</w:t>
                    </w:r>
                    <w:r>
                      <w:rPr>
                        <w:spacing w:val="-3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actores</w:t>
                    </w:r>
                    <w:r>
                      <w:rPr>
                        <w:spacing w:val="-3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sobre</w:t>
                    </w:r>
                    <w:r>
                      <w:rPr>
                        <w:spacing w:val="-3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un</w:t>
                    </w:r>
                  </w:p>
                  <w:p>
                    <w:pPr>
                      <w:spacing w:line="271" w:lineRule="auto" w:before="0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problema</w:t>
                    </w:r>
                    <w:r>
                      <w:rPr>
                        <w:spacing w:val="-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para</w:t>
                    </w:r>
                    <w:r>
                      <w:rPr>
                        <w:spacing w:val="-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entender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sus</w:t>
                    </w:r>
                    <w:r>
                      <w:rPr>
                        <w:spacing w:val="-3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necesidades</w:t>
                    </w:r>
                    <w:r>
                      <w:rPr>
                        <w:spacing w:val="-5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e</w:t>
                    </w:r>
                    <w:r>
                      <w:rPr>
                        <w:spacing w:val="-4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impacto.</w:t>
                    </w:r>
                  </w:p>
                </w:txbxContent>
              </v:textbox>
              <w10:wrap type="none"/>
            </v:shape>
            <v:shape style="position:absolute;left:18321;top:-763;width:1769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Analizar</w:t>
                    </w:r>
                  </w:p>
                  <w:p>
                    <w:pPr>
                      <w:spacing w:line="271" w:lineRule="auto" w:before="15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pacing w:val="-1"/>
                        <w:w w:val="95"/>
                        <w:sz w:val="12"/>
                      </w:rPr>
                      <w:t>Analizar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e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interpretar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los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datos</w:t>
                    </w:r>
                    <w:r>
                      <w:rPr>
                        <w:spacing w:val="-3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de los contextos locales e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internacionales.</w:t>
                    </w:r>
                  </w:p>
                </w:txbxContent>
              </v:textbox>
              <w10:wrap type="none"/>
            </v:shape>
            <v:shape style="position:absolute;left:20646;top:-763;width:1738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w w:val="105"/>
                        <w:sz w:val="12"/>
                      </w:rPr>
                      <w:t>Colaborar</w:t>
                    </w:r>
                  </w:p>
                  <w:p>
                    <w:pPr>
                      <w:spacing w:line="271" w:lineRule="auto" w:before="15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Establecer alianzas formales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sobre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un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tema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de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importancia</w:t>
                    </w:r>
                    <w:r>
                      <w:rPr>
                        <w:spacing w:val="-3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para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las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partes.</w:t>
                    </w:r>
                  </w:p>
                </w:txbxContent>
              </v:textbox>
              <w10:wrap type="none"/>
            </v:shape>
            <v:shape style="position:absolute;left:22971;top:-763;width:1667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Contratar</w:t>
                    </w:r>
                  </w:p>
                  <w:p>
                    <w:pPr>
                      <w:spacing w:line="271" w:lineRule="auto" w:before="15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Adquisiciones públicas para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promover</w:t>
                    </w:r>
                    <w:r>
                      <w:rPr>
                        <w:spacing w:val="-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la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innovación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en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la</w:t>
                    </w:r>
                    <w:r>
                      <w:rPr>
                        <w:spacing w:val="-3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cadena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de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suministro.</w:t>
                    </w:r>
                  </w:p>
                </w:txbxContent>
              </v:textbox>
              <w10:wrap type="none"/>
            </v:shape>
            <v:shape style="position:absolute;left:25296;top:-763;width:1731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Construir</w:t>
                    </w:r>
                  </w:p>
                  <w:p>
                    <w:pPr>
                      <w:spacing w:line="271" w:lineRule="auto" w:before="15"/>
                      <w:ind w:left="0" w:right="1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pacing w:val="-1"/>
                        <w:w w:val="95"/>
                        <w:sz w:val="12"/>
                      </w:rPr>
                      <w:t>Inversiones en infraestructura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y obras públicas, como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carreteras.</w:t>
                    </w:r>
                  </w:p>
                </w:txbxContent>
              </v:textbox>
              <w10:wrap type="none"/>
            </v:shape>
            <v:shape style="position:absolute;left:27631;top:-764;width:1758;height:649" type="#_x0000_t202" filled="false" stroked="false">
              <v:textbox inset="0,0,0,0">
                <w:txbxContent>
                  <w:p>
                    <w:pPr>
                      <w:spacing w:line="271" w:lineRule="auto" w:before="3"/>
                      <w:ind w:left="0" w:right="18" w:firstLine="0"/>
                      <w:jc w:val="left"/>
                      <w:rPr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Otorgar</w:t>
                    </w:r>
                    <w:r>
                      <w:rPr>
                        <w:rFonts w:ascii="Tahoma"/>
                        <w:b/>
                        <w:spacing w:val="1"/>
                        <w:sz w:val="12"/>
                      </w:rPr>
                      <w:t> </w:t>
                    </w:r>
                    <w:r>
                      <w:rPr>
                        <w:rFonts w:ascii="Tahoma"/>
                        <w:b/>
                        <w:sz w:val="12"/>
                      </w:rPr>
                      <w:t>licencias</w:t>
                    </w:r>
                    <w:r>
                      <w:rPr>
                        <w:rFonts w:ascii="Tahoma"/>
                        <w:b/>
                        <w:spacing w:val="1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Proporcionar licencias para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taxis,</w:t>
                    </w:r>
                    <w:r>
                      <w:rPr>
                        <w:spacing w:val="6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bares,</w:t>
                    </w:r>
                    <w:r>
                      <w:rPr>
                        <w:spacing w:val="6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clubes,</w:t>
                    </w:r>
                    <w:r>
                      <w:rPr>
                        <w:spacing w:val="6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mercados,</w:t>
                    </w:r>
                    <w:r>
                      <w:rPr>
                        <w:spacing w:val="-35"/>
                        <w:w w:val="90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comercios,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salud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y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seguridad.</w:t>
                    </w:r>
                  </w:p>
                </w:txbxContent>
              </v:textbox>
              <w10:wrap type="none"/>
            </v:shape>
            <v:shape style="position:absolute;left:13671;top:-106;width:786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pensamiento.</w:t>
                    </w:r>
                  </w:p>
                </w:txbxContent>
              </v:textbox>
              <w10:wrap type="none"/>
            </v:shape>
            <v:shape style="position:absolute;left:15426;top:-55;width:15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spacing w:val="-5"/>
                        <w:w w:val="105"/>
                        <w:sz w:val="12"/>
                      </w:rPr>
                      <w:t>15</w:t>
                    </w:r>
                  </w:p>
                </w:txbxContent>
              </v:textbox>
              <w10:wrap type="none"/>
            </v:shape>
            <v:shape style="position:absolute;left:17734;top:-55;width:15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spacing w:val="-5"/>
                        <w:w w:val="105"/>
                        <w:sz w:val="12"/>
                      </w:rPr>
                      <w:t>16</w:t>
                    </w:r>
                  </w:p>
                </w:txbxContent>
              </v:textbox>
              <w10:wrap type="none"/>
            </v:shape>
            <v:shape style="position:absolute;left:20074;top:-55;width:15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spacing w:val="-5"/>
                        <w:w w:val="105"/>
                        <w:sz w:val="12"/>
                      </w:rPr>
                      <w:t>17</w:t>
                    </w:r>
                  </w:p>
                </w:txbxContent>
              </v:textbox>
              <w10:wrap type="none"/>
            </v:shape>
            <v:shape style="position:absolute;left:22399;top:-55;width:15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spacing w:val="-5"/>
                        <w:w w:val="105"/>
                        <w:sz w:val="12"/>
                      </w:rPr>
                      <w:t>18</w:t>
                    </w:r>
                  </w:p>
                </w:txbxContent>
              </v:textbox>
              <w10:wrap type="none"/>
            </v:shape>
            <v:shape style="position:absolute;left:24716;top:-55;width:15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spacing w:val="-5"/>
                        <w:w w:val="105"/>
                        <w:sz w:val="12"/>
                      </w:rPr>
                      <w:t>19</w:t>
                    </w:r>
                  </w:p>
                </w:txbxContent>
              </v:textbox>
              <w10:wrap type="none"/>
            </v:shape>
            <v:shape style="position:absolute;left:27039;top:-55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20</w:t>
                    </w:r>
                  </w:p>
                </w:txbxContent>
              </v:textbox>
              <w10:wrap type="none"/>
            </v:shape>
            <v:shape style="position:absolute;left:29384;top:-55;width:15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spacing w:val="-5"/>
                        <w:w w:val="105"/>
                        <w:sz w:val="12"/>
                      </w:rPr>
                      <w:t>21</w:t>
                    </w:r>
                  </w:p>
                </w:txbxContent>
              </v:textbox>
              <w10:wrap type="none"/>
            </v:shape>
            <v:shape style="position:absolute;left:13671;top:291;width:1742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Poner</w:t>
                    </w:r>
                    <w:r>
                      <w:rPr>
                        <w:rFonts w:ascii="Tahoma"/>
                        <w:b/>
                        <w:spacing w:val="4"/>
                        <w:sz w:val="12"/>
                      </w:rPr>
                      <w:t> </w:t>
                    </w:r>
                    <w:r>
                      <w:rPr>
                        <w:rFonts w:ascii="Tahoma"/>
                        <w:b/>
                        <w:sz w:val="12"/>
                      </w:rPr>
                      <w:t>el</w:t>
                    </w:r>
                    <w:r>
                      <w:rPr>
                        <w:rFonts w:ascii="Tahoma"/>
                        <w:b/>
                        <w:spacing w:val="4"/>
                        <w:sz w:val="12"/>
                      </w:rPr>
                      <w:t> </w:t>
                    </w:r>
                    <w:r>
                      <w:rPr>
                        <w:rFonts w:ascii="Tahoma"/>
                        <w:b/>
                        <w:sz w:val="12"/>
                      </w:rPr>
                      <w:t>ejemplo</w:t>
                    </w:r>
                  </w:p>
                  <w:p>
                    <w:pPr>
                      <w:spacing w:line="271" w:lineRule="auto" w:before="15"/>
                      <w:ind w:left="0" w:right="8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Ser modelo cultural o de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valores mediante la presencia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nacional,</w:t>
                    </w:r>
                    <w:r>
                      <w:rPr>
                        <w:spacing w:val="-8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local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o</w:t>
                    </w:r>
                    <w:r>
                      <w:rPr>
                        <w:spacing w:val="-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internacional.</w:t>
                    </w:r>
                  </w:p>
                </w:txbxContent>
              </v:textbox>
              <w10:wrap type="none"/>
            </v:shape>
            <v:shape style="position:absolute;left:15996;top:290;width:1780;height:634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w w:val="105"/>
                        <w:sz w:val="12"/>
                      </w:rPr>
                      <w:t>Convocar</w:t>
                    </w:r>
                  </w:p>
                  <w:p>
                    <w:pPr>
                      <w:spacing w:line="288" w:lineRule="auto" w:before="22"/>
                      <w:ind w:left="0" w:right="15" w:firstLine="0"/>
                      <w:jc w:val="left"/>
                      <w:rPr>
                        <w:sz w:val="11"/>
                      </w:rPr>
                    </w:pPr>
                    <w:r>
                      <w:rPr>
                        <w:w w:val="90"/>
                        <w:sz w:val="11"/>
                      </w:rPr>
                      <w:t>Un llamado a la experiencia de</w:t>
                    </w:r>
                    <w:r>
                      <w:rPr>
                        <w:spacing w:val="1"/>
                        <w:w w:val="90"/>
                        <w:sz w:val="11"/>
                      </w:rPr>
                      <w:t> </w:t>
                    </w:r>
                    <w:r>
                      <w:rPr>
                        <w:w w:val="90"/>
                        <w:sz w:val="11"/>
                      </w:rPr>
                      <w:t>distintas partes del sistema, lo que</w:t>
                    </w:r>
                    <w:r>
                      <w:rPr>
                        <w:spacing w:val="-32"/>
                        <w:w w:val="90"/>
                        <w:sz w:val="11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1"/>
                      </w:rPr>
                      <w:t>incluye</w:t>
                    </w:r>
                    <w:r>
                      <w:rPr>
                        <w:spacing w:val="-6"/>
                        <w:w w:val="95"/>
                        <w:sz w:val="11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1"/>
                      </w:rPr>
                      <w:t>enfoques</w:t>
                    </w:r>
                    <w:r>
                      <w:rPr>
                        <w:spacing w:val="-5"/>
                        <w:w w:val="95"/>
                        <w:sz w:val="11"/>
                      </w:rPr>
                      <w:t> </w:t>
                    </w:r>
                    <w:r>
                      <w:rPr>
                        <w:w w:val="95"/>
                        <w:sz w:val="11"/>
                      </w:rPr>
                      <w:t>de</w:t>
                    </w:r>
                    <w:r>
                      <w:rPr>
                        <w:spacing w:val="-5"/>
                        <w:w w:val="95"/>
                        <w:sz w:val="11"/>
                      </w:rPr>
                      <w:t> </w:t>
                    </w:r>
                    <w:r>
                      <w:rPr>
                        <w:w w:val="95"/>
                        <w:sz w:val="11"/>
                      </w:rPr>
                      <w:t>deliberación</w:t>
                    </w:r>
                  </w:p>
                </w:txbxContent>
              </v:textbox>
              <w10:wrap type="none"/>
            </v:shape>
            <v:shape style="position:absolute;left:18321;top:290;width:1800;height:484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w w:val="105"/>
                        <w:sz w:val="12"/>
                      </w:rPr>
                      <w:t>Proyectar</w:t>
                    </w:r>
                  </w:p>
                  <w:p>
                    <w:pPr>
                      <w:spacing w:line="271" w:lineRule="auto" w:before="15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Previsiones, análisis de los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horizontes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y</w:t>
                    </w:r>
                    <w:r>
                      <w:rPr>
                        <w:spacing w:val="-5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análisis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predictivo.</w:t>
                    </w:r>
                  </w:p>
                </w:txbxContent>
              </v:textbox>
              <w10:wrap type="none"/>
            </v:shape>
            <v:shape style="position:absolute;left:20646;top:290;width:1576;height:484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Planear</w:t>
                    </w:r>
                  </w:p>
                  <w:p>
                    <w:pPr>
                      <w:spacing w:line="271" w:lineRule="auto" w:before="15"/>
                      <w:ind w:left="0" w:right="2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pacing w:val="-1"/>
                        <w:w w:val="95"/>
                        <w:sz w:val="12"/>
                      </w:rPr>
                      <w:t>Establecer </w:t>
                    </w:r>
                    <w:r>
                      <w:rPr>
                        <w:w w:val="95"/>
                        <w:sz w:val="12"/>
                      </w:rPr>
                      <w:t>una estrategia y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hacer</w:t>
                    </w:r>
                    <w:r>
                      <w:rPr>
                        <w:spacing w:val="-10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planes.</w:t>
                    </w:r>
                  </w:p>
                </w:txbxContent>
              </v:textbox>
              <w10:wrap type="none"/>
            </v:shape>
            <v:shape style="position:absolute;left:15417;top:998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22</w:t>
                    </w:r>
                  </w:p>
                </w:txbxContent>
              </v:textbox>
              <w10:wrap type="none"/>
            </v:shape>
            <v:shape style="position:absolute;left:15996;top:945;width:1533;height:139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11"/>
                      </w:rPr>
                    </w:pPr>
                    <w:r>
                      <w:rPr>
                        <w:w w:val="90"/>
                        <w:sz w:val="11"/>
                      </w:rPr>
                      <w:t>como</w:t>
                    </w:r>
                    <w:r>
                      <w:rPr>
                        <w:spacing w:val="8"/>
                        <w:w w:val="90"/>
                        <w:sz w:val="11"/>
                      </w:rPr>
                      <w:t> </w:t>
                    </w:r>
                    <w:r>
                      <w:rPr>
                        <w:w w:val="90"/>
                        <w:sz w:val="11"/>
                      </w:rPr>
                      <w:t>los</w:t>
                    </w:r>
                    <w:r>
                      <w:rPr>
                        <w:spacing w:val="9"/>
                        <w:w w:val="90"/>
                        <w:sz w:val="11"/>
                      </w:rPr>
                      <w:t> </w:t>
                    </w:r>
                    <w:r>
                      <w:rPr>
                        <w:w w:val="90"/>
                        <w:sz w:val="11"/>
                      </w:rPr>
                      <w:t>jurados</w:t>
                    </w:r>
                    <w:r>
                      <w:rPr>
                        <w:spacing w:val="9"/>
                        <w:w w:val="90"/>
                        <w:sz w:val="11"/>
                      </w:rPr>
                      <w:t> </w:t>
                    </w:r>
                    <w:r>
                      <w:rPr>
                        <w:w w:val="90"/>
                        <w:sz w:val="11"/>
                      </w:rPr>
                      <w:t>ciudadanos.</w:t>
                    </w:r>
                  </w:p>
                </w:txbxContent>
              </v:textbox>
              <w10:wrap type="none"/>
            </v:shape>
            <v:shape style="position:absolute;left:17739;top:998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23</w:t>
                    </w:r>
                  </w:p>
                </w:txbxContent>
              </v:textbox>
              <w10:wrap type="none"/>
            </v:shape>
            <v:shape style="position:absolute;left:20064;top:998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24</w:t>
                    </w:r>
                  </w:p>
                </w:txbxContent>
              </v:textbox>
              <w10:wrap type="none"/>
            </v:shape>
            <v:shape style="position:absolute;left:22389;top:998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25</w:t>
                    </w:r>
                  </w:p>
                </w:txbxContent>
              </v:textbox>
              <w10:wrap type="none"/>
            </v:shape>
            <v:shape style="position:absolute;left:22971;top:290;width:1239;height:813" type="#_x0000_t202" filled="false" stroked="false">
              <v:textbox inset="0,0,0,0">
                <w:txbxContent>
                  <w:p>
                    <w:pPr>
                      <w:spacing w:line="271" w:lineRule="auto" w:before="3"/>
                      <w:ind w:left="0" w:right="15" w:firstLine="0"/>
                      <w:jc w:val="left"/>
                      <w:rPr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Cofinanciar</w:t>
                    </w:r>
                    <w:r>
                      <w:rPr>
                        <w:rFonts w:ascii="Tahoma"/>
                        <w:b/>
                        <w:spacing w:val="1"/>
                        <w:sz w:val="12"/>
                      </w:rPr>
                      <w:t> </w:t>
                    </w:r>
                    <w:r>
                      <w:rPr>
                        <w:rFonts w:ascii="Tahoma"/>
                        <w:sz w:val="12"/>
                      </w:rPr>
                      <w:t>Cofinanciar</w:t>
                    </w:r>
                    <w:r>
                      <w:rPr>
                        <w:rFonts w:ascii="Tahoma"/>
                        <w:spacing w:val="6"/>
                        <w:sz w:val="12"/>
                      </w:rPr>
                      <w:t> </w:t>
                    </w:r>
                    <w:r>
                      <w:rPr>
                        <w:rFonts w:ascii="Tahoma"/>
                        <w:sz w:val="12"/>
                      </w:rPr>
                      <w:t>y</w:t>
                    </w:r>
                    <w:r>
                      <w:rPr>
                        <w:rFonts w:ascii="Tahoma"/>
                        <w:spacing w:val="6"/>
                        <w:sz w:val="12"/>
                      </w:rPr>
                      <w:t> </w:t>
                    </w:r>
                    <w:r>
                      <w:rPr>
                        <w:rFonts w:ascii="Tahoma"/>
                        <w:sz w:val="12"/>
                      </w:rPr>
                      <w:t>unir</w:t>
                    </w:r>
                    <w:r>
                      <w:rPr>
                        <w:rFonts w:ascii="Tahoma"/>
                        <w:spacing w:val="1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presupuestos con los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aliados nacionales e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internacionales.</w:t>
                    </w:r>
                  </w:p>
                </w:txbxContent>
              </v:textbox>
              <w10:wrap type="none"/>
            </v:shape>
            <v:shape style="position:absolute;left:24706;top:998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26</w:t>
                    </w:r>
                  </w:p>
                </w:txbxContent>
              </v:textbox>
              <w10:wrap type="none"/>
            </v:shape>
            <v:shape style="position:absolute;left:27631;top:258;width:1921;height:896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Regular</w:t>
                    </w:r>
                  </w:p>
                  <w:p>
                    <w:pPr>
                      <w:spacing w:line="271" w:lineRule="auto" w:before="19"/>
                      <w:ind w:left="0" w:right="159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pacing w:val="-3"/>
                        <w:w w:val="95"/>
                        <w:sz w:val="12"/>
                      </w:rPr>
                      <w:t>Garantizar</w:t>
                    </w:r>
                    <w:r>
                      <w:rPr>
                        <w:spacing w:val="-11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3"/>
                        <w:w w:val="95"/>
                        <w:sz w:val="12"/>
                      </w:rPr>
                      <w:t>la</w:t>
                    </w:r>
                    <w:r>
                      <w:rPr>
                        <w:spacing w:val="-11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3"/>
                        <w:w w:val="95"/>
                        <w:sz w:val="12"/>
                      </w:rPr>
                      <w:t>regulación</w:t>
                    </w:r>
                    <w:r>
                      <w:rPr>
                        <w:spacing w:val="-10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3"/>
                        <w:w w:val="95"/>
                        <w:sz w:val="12"/>
                      </w:rPr>
                      <w:t>permite</w:t>
                    </w:r>
                    <w:r>
                      <w:rPr>
                        <w:spacing w:val="-37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2"/>
                      </w:rPr>
                      <w:t>que se logren los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resultados de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3"/>
                        <w:w w:val="95"/>
                        <w:sz w:val="12"/>
                      </w:rPr>
                      <w:t>políticas</w:t>
                    </w:r>
                    <w:r>
                      <w:rPr>
                        <w:spacing w:val="-10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2"/>
                      </w:rPr>
                      <w:t>que</w:t>
                    </w:r>
                    <w:r>
                      <w:rPr>
                        <w:spacing w:val="-10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2"/>
                      </w:rPr>
                      <w:t>se</w:t>
                    </w:r>
                    <w:r>
                      <w:rPr>
                        <w:spacing w:val="-10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2"/>
                      </w:rPr>
                      <w:t>establecieron.</w:t>
                    </w:r>
                  </w:p>
                  <w:p>
                    <w:pPr>
                      <w:spacing w:before="83"/>
                      <w:ind w:left="0" w:right="18" w:firstLine="0"/>
                      <w:jc w:val="righ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28</w:t>
                    </w:r>
                  </w:p>
                </w:txbxContent>
              </v:textbox>
              <w10:wrap type="none"/>
            </v:shape>
            <v:shape style="position:absolute;left:13671;top:1301;width:1726;height:484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Auditar</w:t>
                    </w:r>
                  </w:p>
                  <w:p>
                    <w:pPr>
                      <w:spacing w:line="271" w:lineRule="auto" w:before="15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Auditar y revisar actividades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para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informar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sobre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la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acción.</w:t>
                    </w:r>
                  </w:p>
                </w:txbxContent>
              </v:textbox>
              <w10:wrap type="none"/>
            </v:shape>
            <v:shape style="position:absolute;left:15417;top:2030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29</w:t>
                    </w:r>
                  </w:p>
                </w:txbxContent>
              </v:textbox>
              <w10:wrap type="none"/>
            </v:shape>
            <v:shape style="position:absolute;left:15996;top:1301;width:1921;height:88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w w:val="105"/>
                        <w:sz w:val="12"/>
                      </w:rPr>
                      <w:t>Colaborar</w:t>
                    </w:r>
                  </w:p>
                  <w:p>
                    <w:pPr>
                      <w:spacing w:line="271" w:lineRule="auto" w:before="19"/>
                      <w:ind w:left="0" w:right="124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Colaborar con distintos actores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a través del sistema para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entregar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resultados.</w:t>
                    </w:r>
                  </w:p>
                  <w:p>
                    <w:pPr>
                      <w:spacing w:before="71"/>
                      <w:ind w:left="0" w:right="18" w:firstLine="0"/>
                      <w:jc w:val="righ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30</w:t>
                    </w:r>
                  </w:p>
                </w:txbxContent>
              </v:textbox>
              <w10:wrap type="none"/>
            </v:shape>
            <v:shape style="position:absolute;left:18321;top:1302;width:1656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Modelar</w:t>
                    </w:r>
                  </w:p>
                  <w:p>
                    <w:pPr>
                      <w:spacing w:line="271" w:lineRule="auto" w:before="15"/>
                      <w:ind w:left="0" w:right="15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Modelar distintos escenarios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dar forma y decidir sobre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modelos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de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entrega.</w:t>
                    </w:r>
                  </w:p>
                </w:txbxContent>
              </v:textbox>
              <w10:wrap type="none"/>
            </v:shape>
            <v:shape style="position:absolute;left:20073;top:2030;width:15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spacing w:val="-5"/>
                        <w:w w:val="105"/>
                        <w:sz w:val="12"/>
                      </w:rPr>
                      <w:t>31</w:t>
                    </w:r>
                  </w:p>
                </w:txbxContent>
              </v:textbox>
              <w10:wrap type="none"/>
            </v:shape>
            <v:shape style="position:absolute;left:20646;top:1301;width:1652;height:813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Comisionar</w:t>
                    </w:r>
                  </w:p>
                  <w:p>
                    <w:pPr>
                      <w:spacing w:line="271" w:lineRule="auto" w:before="15"/>
                      <w:ind w:left="0" w:right="4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Dar servicios en comisión y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contratos externos. </w:t>
                    </w:r>
                    <w:r>
                      <w:rPr>
                        <w:w w:val="95"/>
                        <w:sz w:val="12"/>
                      </w:rPr>
                      <w:t>También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quitar comisiones según sea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necesario.</w:t>
                    </w:r>
                  </w:p>
                </w:txbxContent>
              </v:textbox>
              <w10:wrap type="none"/>
            </v:shape>
            <v:shape style="position:absolute;left:22389;top:2030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32</w:t>
                    </w:r>
                  </w:p>
                </w:txbxContent>
              </v:textbox>
              <w10:wrap type="none"/>
            </v:shape>
            <v:shape style="position:absolute;left:22971;top:1301;width:1913;height:884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Focalizar</w:t>
                    </w:r>
                  </w:p>
                  <w:p>
                    <w:pPr>
                      <w:spacing w:line="271" w:lineRule="auto" w:before="20"/>
                      <w:ind w:left="0" w:right="144" w:firstLine="0"/>
                      <w:jc w:val="left"/>
                      <w:rPr>
                        <w:sz w:val="12"/>
                      </w:rPr>
                    </w:pPr>
                    <w:r>
                      <w:rPr>
                        <w:rFonts w:ascii="Tahoma"/>
                        <w:sz w:val="12"/>
                      </w:rPr>
                      <w:t>Utilizar</w:t>
                    </w:r>
                    <w:r>
                      <w:rPr>
                        <w:rFonts w:ascii="Tahoma"/>
                        <w:spacing w:val="39"/>
                        <w:sz w:val="12"/>
                      </w:rPr>
                      <w:t> </w:t>
                    </w:r>
                    <w:r>
                      <w:rPr>
                        <w:rFonts w:ascii="Tahoma"/>
                        <w:sz w:val="12"/>
                      </w:rPr>
                      <w:t>iniciativas</w:t>
                    </w:r>
                    <w:r>
                      <w:rPr>
                        <w:rFonts w:ascii="Tahoma"/>
                        <w:spacing w:val="40"/>
                        <w:sz w:val="12"/>
                      </w:rPr>
                      <w:t> </w:t>
                    </w:r>
                    <w:r>
                      <w:rPr>
                        <w:rFonts w:ascii="Tahoma"/>
                        <w:sz w:val="12"/>
                      </w:rPr>
                      <w:t>para</w:t>
                    </w:r>
                    <w:r>
                      <w:rPr>
                        <w:rFonts w:ascii="Tahoma"/>
                        <w:spacing w:val="39"/>
                        <w:sz w:val="12"/>
                      </w:rPr>
                      <w:t> </w:t>
                    </w:r>
                    <w:r>
                      <w:rPr>
                        <w:rFonts w:ascii="Tahoma"/>
                        <w:sz w:val="12"/>
                      </w:rPr>
                      <w:t>influir</w:t>
                    </w:r>
                    <w:r>
                      <w:rPr>
                        <w:rFonts w:ascii="Tahoma"/>
                        <w:spacing w:val="1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en</w:t>
                    </w:r>
                    <w:r>
                      <w:rPr>
                        <w:spacing w:val="1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un</w:t>
                    </w:r>
                    <w:r>
                      <w:rPr>
                        <w:spacing w:val="2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tema</w:t>
                    </w:r>
                    <w:r>
                      <w:rPr>
                        <w:spacing w:val="1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particular.</w:t>
                    </w:r>
                    <w:r>
                      <w:rPr>
                        <w:spacing w:val="2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Ejemplo:</w:t>
                    </w:r>
                    <w:r>
                      <w:rPr>
                        <w:spacing w:val="-35"/>
                        <w:w w:val="90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programas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culturales.</w:t>
                    </w:r>
                  </w:p>
                  <w:p>
                    <w:pPr>
                      <w:spacing w:before="71"/>
                      <w:ind w:left="0" w:right="18" w:firstLine="0"/>
                      <w:jc w:val="righ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33</w:t>
                    </w:r>
                  </w:p>
                </w:txbxContent>
              </v:textbox>
              <w10:wrap type="none"/>
            </v:shape>
            <v:shape style="position:absolute;left:25296;top:290;width:1921;height:1896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w w:val="105"/>
                        <w:sz w:val="12"/>
                      </w:rPr>
                      <w:t>Aprovisionar</w:t>
                    </w:r>
                  </w:p>
                  <w:p>
                    <w:pPr>
                      <w:spacing w:line="271" w:lineRule="auto" w:before="19"/>
                      <w:ind w:left="0" w:right="408" w:firstLine="0"/>
                      <w:jc w:val="left"/>
                      <w:rPr>
                        <w:rFonts w:ascii="Tahoma"/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Prestar los servicios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directa o indirectamente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rFonts w:ascii="Tahoma"/>
                        <w:sz w:val="12"/>
                      </w:rPr>
                      <w:t>mediante</w:t>
                    </w:r>
                    <w:r>
                      <w:rPr>
                        <w:rFonts w:ascii="Tahoma"/>
                        <w:spacing w:val="33"/>
                        <w:sz w:val="12"/>
                      </w:rPr>
                      <w:t> </w:t>
                    </w:r>
                    <w:r>
                      <w:rPr>
                        <w:rFonts w:ascii="Tahoma"/>
                        <w:sz w:val="12"/>
                      </w:rPr>
                      <w:t>financiamiento</w:t>
                    </w:r>
                    <w:r>
                      <w:rPr>
                        <w:rFonts w:ascii="Tahoma"/>
                        <w:spacing w:val="34"/>
                        <w:sz w:val="12"/>
                      </w:rPr>
                      <w:t> </w:t>
                    </w:r>
                    <w:r>
                      <w:rPr>
                        <w:rFonts w:ascii="Tahoma"/>
                        <w:sz w:val="12"/>
                      </w:rPr>
                      <w:t>y</w:t>
                    </w: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establecimiento</w:t>
                    </w:r>
                    <w:r>
                      <w:rPr>
                        <w:spacing w:val="-4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de</w:t>
                    </w:r>
                    <w:r>
                      <w:rPr>
                        <w:spacing w:val="-3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objetivos.</w:t>
                    </w:r>
                    <w:r>
                      <w:rPr>
                        <w:spacing w:val="38"/>
                        <w:sz w:val="12"/>
                      </w:rPr>
                      <w:t> </w:t>
                    </w:r>
                    <w:r>
                      <w:rPr>
                        <w:rFonts w:ascii="Tahoma"/>
                        <w:b/>
                        <w:color w:val="5700BF"/>
                        <w:w w:val="95"/>
                        <w:position w:val="-4"/>
                        <w:sz w:val="12"/>
                      </w:rPr>
                      <w:t>27</w:t>
                    </w:r>
                  </w:p>
                  <w:p>
                    <w:pPr>
                      <w:spacing w:before="159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Reformar</w:t>
                    </w:r>
                  </w:p>
                  <w:p>
                    <w:pPr>
                      <w:spacing w:line="271" w:lineRule="auto" w:before="19"/>
                      <w:ind w:left="0" w:right="151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Aprovechar</w:t>
                    </w:r>
                    <w:r>
                      <w:rPr>
                        <w:spacing w:val="-9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la</w:t>
                    </w:r>
                    <w:r>
                      <w:rPr>
                        <w:spacing w:val="-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voluntad</w:t>
                    </w:r>
                    <w:r>
                      <w:rPr>
                        <w:spacing w:val="-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política</w:t>
                    </w:r>
                    <w:r>
                      <w:rPr>
                        <w:spacing w:val="-3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de cambio para mejorar los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resultados.</w:t>
                    </w:r>
                  </w:p>
                  <w:p>
                    <w:pPr>
                      <w:spacing w:before="71"/>
                      <w:ind w:left="0" w:right="18" w:firstLine="0"/>
                      <w:jc w:val="righ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34</w:t>
                    </w:r>
                  </w:p>
                </w:txbxContent>
              </v:textbox>
              <w10:wrap type="none"/>
            </v:shape>
            <v:shape style="position:absolute;left:27631;top:1301;width:1786;height:813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Intervenir</w:t>
                    </w:r>
                  </w:p>
                  <w:p>
                    <w:pPr>
                      <w:spacing w:line="271" w:lineRule="auto" w:before="15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Realizar intervenciones para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corregir</w:t>
                    </w:r>
                    <w:r>
                      <w:rPr>
                        <w:spacing w:val="-5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o</w:t>
                    </w:r>
                    <w:r>
                      <w:rPr>
                        <w:spacing w:val="-5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mejorar</w:t>
                    </w:r>
                    <w:r>
                      <w:rPr>
                        <w:spacing w:val="-5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un</w:t>
                    </w:r>
                    <w:r>
                      <w:rPr>
                        <w:spacing w:val="-5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mercado</w:t>
                    </w:r>
                    <w:r>
                      <w:rPr>
                        <w:spacing w:val="-3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o contexto social. Ejemplo: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corregir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fallas</w:t>
                    </w:r>
                    <w:r>
                      <w:rPr>
                        <w:spacing w:val="-5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del</w:t>
                    </w:r>
                    <w:r>
                      <w:rPr>
                        <w:spacing w:val="-5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mercado.</w:t>
                    </w:r>
                  </w:p>
                </w:txbxContent>
              </v:textbox>
              <w10:wrap type="none"/>
            </v:shape>
            <v:shape style="position:absolute;left:29374;top:2030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35</w:t>
                    </w:r>
                  </w:p>
                </w:txbxContent>
              </v:textbox>
              <w10:wrap type="none"/>
            </v:shape>
            <v:shape style="position:absolute;left:13671;top:2396;width:1924;height:864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w w:val="105"/>
                        <w:sz w:val="12"/>
                      </w:rPr>
                      <w:t>Gobernar</w:t>
                    </w:r>
                  </w:p>
                  <w:p>
                    <w:pPr>
                      <w:spacing w:line="271" w:lineRule="auto" w:before="19"/>
                      <w:ind w:left="0" w:right="95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Establecer gobernanza y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establecer estructuras formales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como</w:t>
                    </w:r>
                    <w:r>
                      <w:rPr>
                        <w:spacing w:val="-10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consejos.</w:t>
                    </w:r>
                  </w:p>
                  <w:p>
                    <w:pPr>
                      <w:spacing w:before="51"/>
                      <w:ind w:left="0" w:right="18" w:firstLine="0"/>
                      <w:jc w:val="righ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36</w:t>
                    </w:r>
                  </w:p>
                </w:txbxContent>
              </v:textbox>
              <w10:wrap type="none"/>
            </v:shape>
            <v:shape style="position:absolute;left:15996;top:2396;width:1715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w w:val="105"/>
                        <w:sz w:val="12"/>
                      </w:rPr>
                      <w:t>Negociar</w:t>
                    </w:r>
                  </w:p>
                  <w:p>
                    <w:pPr>
                      <w:spacing w:line="271" w:lineRule="auto" w:before="15"/>
                      <w:ind w:left="0" w:right="17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Participación temprana en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temas</w:t>
                    </w:r>
                    <w:r>
                      <w:rPr>
                        <w:spacing w:val="-9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o</w:t>
                    </w:r>
                    <w:r>
                      <w:rPr>
                        <w:spacing w:val="-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problemas</w:t>
                    </w:r>
                    <w:r>
                      <w:rPr>
                        <w:spacing w:val="-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de</w:t>
                    </w:r>
                    <w:r>
                      <w:rPr>
                        <w:spacing w:val="-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interés</w:t>
                    </w:r>
                    <w:r>
                      <w:rPr>
                        <w:spacing w:val="-37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común</w:t>
                    </w:r>
                    <w:r>
                      <w:rPr>
                        <w:spacing w:val="-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utilizando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diplomacia.</w:t>
                    </w:r>
                  </w:p>
                </w:txbxContent>
              </v:textbox>
              <w10:wrap type="none"/>
            </v:shape>
            <v:shape style="position:absolute;left:18321;top:2397;width:1691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w w:val="105"/>
                        <w:sz w:val="12"/>
                      </w:rPr>
                      <w:t>Probar</w:t>
                    </w:r>
                  </w:p>
                  <w:p>
                    <w:pPr>
                      <w:spacing w:line="271" w:lineRule="auto" w:before="15"/>
                      <w:ind w:left="0" w:right="2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pacing w:val="-1"/>
                        <w:w w:val="95"/>
                        <w:sz w:val="12"/>
                      </w:rPr>
                      <w:t>Probar, prototipar </w:t>
                    </w:r>
                    <w:r>
                      <w:rPr>
                        <w:w w:val="95"/>
                        <w:sz w:val="12"/>
                      </w:rPr>
                      <w:t>y aprender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rFonts w:ascii="Tahoma" w:hAnsi="Tahoma"/>
                        <w:w w:val="105"/>
                        <w:sz w:val="12"/>
                      </w:rPr>
                      <w:t>a</w:t>
                    </w:r>
                    <w:r>
                      <w:rPr>
                        <w:rFonts w:ascii="Tahoma" w:hAnsi="Tahoma"/>
                        <w:spacing w:val="3"/>
                        <w:w w:val="105"/>
                        <w:sz w:val="12"/>
                      </w:rPr>
                      <w:t> </w:t>
                    </w:r>
                    <w:r>
                      <w:rPr>
                        <w:rFonts w:ascii="Tahoma" w:hAnsi="Tahoma"/>
                        <w:w w:val="105"/>
                        <w:sz w:val="12"/>
                      </w:rPr>
                      <w:t>establecer</w:t>
                    </w:r>
                    <w:r>
                      <w:rPr>
                        <w:rFonts w:ascii="Tahoma" w:hAnsi="Tahoma"/>
                        <w:spacing w:val="3"/>
                        <w:w w:val="105"/>
                        <w:sz w:val="12"/>
                      </w:rPr>
                      <w:t> </w:t>
                    </w:r>
                    <w:r>
                      <w:rPr>
                        <w:rFonts w:ascii="Tahoma" w:hAnsi="Tahoma"/>
                        <w:w w:val="105"/>
                        <w:sz w:val="12"/>
                      </w:rPr>
                      <w:t>eficacia</w:t>
                    </w:r>
                    <w:r>
                      <w:rPr>
                        <w:rFonts w:ascii="Tahoma" w:hAnsi="Tahoma"/>
                        <w:spacing w:val="3"/>
                        <w:w w:val="105"/>
                        <w:sz w:val="12"/>
                      </w:rPr>
                      <w:t> </w:t>
                    </w:r>
                    <w:r>
                      <w:rPr>
                        <w:rFonts w:ascii="Tahoma" w:hAnsi="Tahoma"/>
                        <w:w w:val="105"/>
                        <w:sz w:val="12"/>
                      </w:rPr>
                      <w:t>a</w:t>
                    </w:r>
                    <w:r>
                      <w:rPr>
                        <w:rFonts w:ascii="Tahoma" w:hAnsi="Tahoma"/>
                        <w:spacing w:val="4"/>
                        <w:w w:val="105"/>
                        <w:sz w:val="12"/>
                      </w:rPr>
                      <w:t> </w:t>
                    </w:r>
                    <w:r>
                      <w:rPr>
                        <w:rFonts w:ascii="Tahoma" w:hAnsi="Tahoma"/>
                        <w:w w:val="105"/>
                        <w:sz w:val="12"/>
                      </w:rPr>
                      <w:t>una</w:t>
                    </w:r>
                    <w:r>
                      <w:rPr>
                        <w:rFonts w:ascii="Tahoma" w:hAnsi="Tahoma"/>
                        <w:spacing w:val="1"/>
                        <w:w w:val="10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intervención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propuesta.</w:t>
                    </w:r>
                  </w:p>
                </w:txbxContent>
              </v:textbox>
              <w10:wrap type="none"/>
            </v:shape>
            <v:shape style="position:absolute;left:20646;top:2396;width:1788;height:484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Interpretar</w:t>
                    </w:r>
                  </w:p>
                  <w:p>
                    <w:pPr>
                      <w:spacing w:line="271" w:lineRule="auto" w:before="15"/>
                      <w:ind w:left="0" w:right="1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Traducir políticas de diferentes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lugares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y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jurisdicciones.</w:t>
                    </w:r>
                  </w:p>
                </w:txbxContent>
              </v:textbox>
              <w10:wrap type="none"/>
            </v:shape>
            <v:shape style="position:absolute;left:22971;top:2396;width:1724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Invertir</w:t>
                    </w:r>
                  </w:p>
                  <w:p>
                    <w:pPr>
                      <w:spacing w:line="271" w:lineRule="auto" w:before="15"/>
                      <w:ind w:left="0" w:right="18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Invertir en varias formas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incluyendo</w:t>
                    </w:r>
                    <w:r>
                      <w:rPr>
                        <w:spacing w:val="10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inversión</w:t>
                    </w:r>
                    <w:r>
                      <w:rPr>
                        <w:spacing w:val="9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interna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e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inversión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extranjera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directa.</w:t>
                    </w:r>
                  </w:p>
                </w:txbxContent>
              </v:textbox>
              <w10:wrap type="none"/>
            </v:shape>
            <v:shape style="position:absolute;left:25296;top:2396;width:1713;height:484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Salvaguardar</w:t>
                    </w:r>
                  </w:p>
                  <w:p>
                    <w:pPr>
                      <w:spacing w:line="271" w:lineRule="auto" w:before="15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Cuidar el bienestar de grupos</w:t>
                    </w:r>
                    <w:r>
                      <w:rPr>
                        <w:spacing w:val="-39"/>
                        <w:w w:val="9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vulnerables.</w:t>
                    </w:r>
                  </w:p>
                </w:txbxContent>
              </v:textbox>
              <w10:wrap type="none"/>
            </v:shape>
            <v:shape style="position:absolute;left:27631;top:2396;width:1731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Hacer</w:t>
                    </w:r>
                    <w:r>
                      <w:rPr>
                        <w:rFonts w:ascii="Tahoma"/>
                        <w:b/>
                        <w:spacing w:val="9"/>
                        <w:sz w:val="12"/>
                      </w:rPr>
                      <w:t> </w:t>
                    </w:r>
                    <w:r>
                      <w:rPr>
                        <w:rFonts w:ascii="Tahoma"/>
                        <w:b/>
                        <w:sz w:val="12"/>
                      </w:rPr>
                      <w:t>cumplir</w:t>
                    </w:r>
                  </w:p>
                  <w:p>
                    <w:pPr>
                      <w:spacing w:line="271" w:lineRule="auto" w:before="15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Apoyar el cumplimiento y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armonizar el entorno de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cumplimiento</w:t>
                    </w:r>
                    <w:r>
                      <w:rPr>
                        <w:spacing w:val="7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de</w:t>
                    </w:r>
                    <w:r>
                      <w:rPr>
                        <w:spacing w:val="8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la</w:t>
                    </w:r>
                    <w:r>
                      <w:rPr>
                        <w:spacing w:val="7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normativa.</w:t>
                    </w:r>
                  </w:p>
                </w:txbxContent>
              </v:textbox>
              <w10:wrap type="none"/>
            </v:shape>
            <v:shape style="position:absolute;left:17738;top:3104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37</w:t>
                    </w:r>
                  </w:p>
                </w:txbxContent>
              </v:textbox>
              <w10:wrap type="none"/>
            </v:shape>
            <v:shape style="position:absolute;left:20063;top:3104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38</w:t>
                    </w:r>
                  </w:p>
                </w:txbxContent>
              </v:textbox>
              <w10:wrap type="none"/>
            </v:shape>
            <v:shape style="position:absolute;left:22389;top:3104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39</w:t>
                    </w:r>
                  </w:p>
                </w:txbxContent>
              </v:textbox>
              <w10:wrap type="none"/>
            </v:shape>
            <v:shape style="position:absolute;left:24705;top:3104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40</w:t>
                    </w:r>
                  </w:p>
                </w:txbxContent>
              </v:textbox>
              <w10:wrap type="none"/>
            </v:shape>
            <v:shape style="position:absolute;left:27057;top:3104;width:15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spacing w:val="-5"/>
                        <w:w w:val="105"/>
                        <w:sz w:val="12"/>
                      </w:rPr>
                      <w:t>41</w:t>
                    </w:r>
                  </w:p>
                </w:txbxContent>
              </v:textbox>
              <w10:wrap type="none"/>
            </v:shape>
            <v:shape style="position:absolute;left:29374;top:3104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42</w:t>
                    </w:r>
                  </w:p>
                </w:txbxContent>
              </v:textbox>
              <w10:wrap type="none"/>
            </v:shape>
            <v:shape style="position:absolute;left:13671;top:3447;width:1634;height:484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Publicar</w:t>
                    </w:r>
                  </w:p>
                  <w:p>
                    <w:pPr>
                      <w:spacing w:line="271" w:lineRule="auto" w:before="15"/>
                      <w:ind w:left="0" w:right="8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pacing w:val="-1"/>
                        <w:w w:val="95"/>
                        <w:sz w:val="12"/>
                      </w:rPr>
                      <w:t>Publicar planes, </w:t>
                    </w:r>
                    <w:r>
                      <w:rPr>
                        <w:w w:val="95"/>
                        <w:sz w:val="12"/>
                      </w:rPr>
                      <w:t>prioridades,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guías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y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revisiones.</w:t>
                    </w:r>
                  </w:p>
                </w:txbxContent>
              </v:textbox>
              <w10:wrap type="none"/>
            </v:shape>
            <v:shape style="position:absolute;left:15996;top:3447;width:1578;height:484" type="#_x0000_t202" filled="false" stroked="false">
              <v:textbox inset="0,0,0,0">
                <w:txbxContent>
                  <w:p>
                    <w:pPr>
                      <w:spacing w:line="271" w:lineRule="auto" w:before="3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rFonts w:ascii="Tahoma" w:hAnsi="Tahoma"/>
                        <w:b/>
                        <w:sz w:val="12"/>
                      </w:rPr>
                      <w:t>Gestionar</w:t>
                    </w:r>
                    <w:r>
                      <w:rPr>
                        <w:rFonts w:ascii="Tahoma" w:hAnsi="Tahoma"/>
                        <w:b/>
                        <w:spacing w:val="4"/>
                        <w:sz w:val="12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12"/>
                      </w:rPr>
                      <w:t>elecciones</w:t>
                    </w:r>
                    <w:r>
                      <w:rPr>
                        <w:rFonts w:ascii="Tahoma" w:hAnsi="Tahoma"/>
                        <w:b/>
                        <w:spacing w:val="1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Gestionar servicios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democráticos y elecciones.</w:t>
                    </w:r>
                  </w:p>
                </w:txbxContent>
              </v:textbox>
              <w10:wrap type="none"/>
            </v:shape>
            <v:shape style="position:absolute;left:18321;top:3448;width:1560;height:813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Pilotear</w:t>
                    </w:r>
                  </w:p>
                  <w:p>
                    <w:pPr>
                      <w:spacing w:line="271" w:lineRule="auto" w:before="15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Ensayos a pequeña escala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para aprender lecciones y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establecer</w:t>
                    </w:r>
                    <w:r>
                      <w:rPr>
                        <w:spacing w:val="2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evidencia</w:t>
                    </w:r>
                    <w:r>
                      <w:rPr>
                        <w:spacing w:val="2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como</w:t>
                    </w:r>
                    <w:r>
                      <w:rPr>
                        <w:spacing w:val="-37"/>
                        <w:w w:val="9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base</w:t>
                    </w:r>
                    <w:r>
                      <w:rPr>
                        <w:spacing w:val="-11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del</w:t>
                    </w:r>
                    <w:r>
                      <w:rPr>
                        <w:spacing w:val="-10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cambio.</w:t>
                    </w:r>
                  </w:p>
                </w:txbxContent>
              </v:textbox>
              <w10:wrap type="none"/>
            </v:shape>
            <v:shape style="position:absolute;left:20646;top:3448;width:1884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w w:val="105"/>
                        <w:sz w:val="12"/>
                      </w:rPr>
                      <w:t>Redactar</w:t>
                    </w:r>
                  </w:p>
                  <w:p>
                    <w:pPr>
                      <w:spacing w:line="271" w:lineRule="auto" w:before="15"/>
                      <w:ind w:left="0" w:right="7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Publicar propuestas para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consulta y escrutinio pre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legislativo.</w:t>
                    </w:r>
                    <w:r>
                      <w:rPr>
                        <w:spacing w:val="15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Ejemplo:</w:t>
                    </w:r>
                    <w:r>
                      <w:rPr>
                        <w:spacing w:val="15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documentos</w:t>
                    </w:r>
                  </w:p>
                </w:txbxContent>
              </v:textbox>
              <w10:wrap type="none"/>
            </v:shape>
            <v:shape style="position:absolute;left:22971;top:3447;width:1913;height:85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Financiar</w:t>
                    </w:r>
                  </w:p>
                  <w:p>
                    <w:pPr>
                      <w:spacing w:line="271" w:lineRule="auto" w:before="20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rFonts w:ascii="Tahoma"/>
                        <w:sz w:val="12"/>
                      </w:rPr>
                      <w:t>Dirigir</w:t>
                    </w:r>
                    <w:r>
                      <w:rPr>
                        <w:rFonts w:ascii="Tahoma"/>
                        <w:spacing w:val="19"/>
                        <w:sz w:val="12"/>
                      </w:rPr>
                      <w:t> </w:t>
                    </w:r>
                    <w:r>
                      <w:rPr>
                        <w:rFonts w:ascii="Tahoma"/>
                        <w:sz w:val="12"/>
                      </w:rPr>
                      <w:t>finanzas</w:t>
                    </w:r>
                    <w:r>
                      <w:rPr>
                        <w:rFonts w:ascii="Tahoma"/>
                        <w:spacing w:val="19"/>
                        <w:sz w:val="12"/>
                      </w:rPr>
                      <w:t> </w:t>
                    </w:r>
                    <w:r>
                      <w:rPr>
                        <w:rFonts w:ascii="Tahoma"/>
                        <w:sz w:val="12"/>
                      </w:rPr>
                      <w:t>para</w:t>
                    </w:r>
                    <w:r>
                      <w:rPr>
                        <w:rFonts w:ascii="Tahoma"/>
                        <w:spacing w:val="19"/>
                        <w:sz w:val="12"/>
                      </w:rPr>
                      <w:t> </w:t>
                    </w:r>
                    <w:r>
                      <w:rPr>
                        <w:rFonts w:ascii="Tahoma"/>
                        <w:sz w:val="12"/>
                      </w:rPr>
                      <w:t>estimular</w:t>
                    </w:r>
                    <w:r>
                      <w:rPr>
                        <w:rFonts w:ascii="Tahoma"/>
                        <w:spacing w:val="19"/>
                        <w:sz w:val="12"/>
                      </w:rPr>
                      <w:t> </w:t>
                    </w:r>
                    <w:r>
                      <w:rPr>
                        <w:rFonts w:ascii="Tahoma"/>
                        <w:sz w:val="12"/>
                      </w:rPr>
                      <w:t>al</w:t>
                    </w:r>
                    <w:r>
                      <w:rPr>
                        <w:rFonts w:ascii="Tahoma"/>
                        <w:spacing w:val="-3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mercado o entregar resultados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positivos.</w:t>
                    </w:r>
                  </w:p>
                  <w:p>
                    <w:pPr>
                      <w:spacing w:before="46"/>
                      <w:ind w:left="0" w:right="18" w:firstLine="0"/>
                      <w:jc w:val="righ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47</w:t>
                    </w:r>
                  </w:p>
                </w:txbxContent>
              </v:textbox>
              <w10:wrap type="none"/>
            </v:shape>
            <v:shape style="position:absolute;left:25296;top:3447;width:1541;height:813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w w:val="105"/>
                        <w:sz w:val="12"/>
                      </w:rPr>
                      <w:t>Prevenir</w:t>
                    </w:r>
                  </w:p>
                  <w:p>
                    <w:pPr>
                      <w:spacing w:line="271" w:lineRule="auto" w:before="15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Intervención temprana o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inversión en medidas de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prevención.</w:t>
                    </w:r>
                    <w:r>
                      <w:rPr>
                        <w:spacing w:val="6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Ejemplo:</w:t>
                    </w:r>
                    <w:r>
                      <w:rPr>
                        <w:spacing w:val="7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salud</w:t>
                    </w:r>
                    <w:r>
                      <w:rPr>
                        <w:spacing w:val="-35"/>
                        <w:w w:val="90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pública.</w:t>
                    </w:r>
                  </w:p>
                </w:txbxContent>
              </v:textbox>
              <w10:wrap type="none"/>
            </v:shape>
            <v:shape style="position:absolute;left:27631;top:3447;width:1572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Sancionar</w:t>
                    </w:r>
                  </w:p>
                  <w:p>
                    <w:pPr>
                      <w:spacing w:line="271" w:lineRule="auto" w:before="15"/>
                      <w:ind w:left="0" w:right="18" w:firstLine="0"/>
                      <w:jc w:val="both"/>
                      <w:rPr>
                        <w:sz w:val="12"/>
                      </w:rPr>
                    </w:pPr>
                    <w:r>
                      <w:rPr>
                        <w:w w:val="90"/>
                        <w:sz w:val="12"/>
                      </w:rPr>
                      <w:t>Aplicar sanciones. Ejemplo:</w:t>
                    </w:r>
                    <w:r>
                      <w:rPr>
                        <w:spacing w:val="1"/>
                        <w:w w:val="90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embargos, restricciones de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comercio</w:t>
                    </w:r>
                    <w:r>
                      <w:rPr>
                        <w:spacing w:val="-10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político.</w:t>
                    </w:r>
                  </w:p>
                </w:txbxContent>
              </v:textbox>
              <w10:wrap type="none"/>
            </v:shape>
            <v:shape style="position:absolute;left:15417;top:4151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43</w:t>
                    </w:r>
                  </w:p>
                </w:txbxContent>
              </v:textbox>
              <w10:wrap type="none"/>
            </v:shape>
            <v:shape style="position:absolute;left:17738;top:4151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44</w:t>
                    </w:r>
                  </w:p>
                </w:txbxContent>
              </v:textbox>
              <w10:wrap type="none"/>
            </v:shape>
            <v:shape style="position:absolute;left:20063;top:4151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45</w:t>
                    </w:r>
                  </w:p>
                </w:txbxContent>
              </v:textbox>
              <w10:wrap type="none"/>
            </v:shape>
            <v:shape style="position:absolute;left:20646;top:4105;width:158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sz w:val="12"/>
                      </w:rPr>
                    </w:pPr>
                    <w:r>
                      <w:rPr>
                        <w:rFonts w:ascii="Tahoma"/>
                        <w:w w:val="110"/>
                        <w:sz w:val="12"/>
                      </w:rPr>
                      <w:t>oficiales</w:t>
                    </w:r>
                    <w:r>
                      <w:rPr>
                        <w:rFonts w:ascii="Tahoma"/>
                        <w:spacing w:val="-10"/>
                        <w:w w:val="110"/>
                        <w:sz w:val="12"/>
                      </w:rPr>
                      <w:t> </w:t>
                    </w:r>
                    <w:r>
                      <w:rPr>
                        <w:rFonts w:ascii="Tahoma"/>
                        <w:w w:val="110"/>
                        <w:sz w:val="12"/>
                      </w:rPr>
                      <w:t>y</w:t>
                    </w:r>
                    <w:r>
                      <w:rPr>
                        <w:rFonts w:ascii="Tahoma"/>
                        <w:spacing w:val="-9"/>
                        <w:w w:val="110"/>
                        <w:sz w:val="12"/>
                      </w:rPr>
                      <w:t> </w:t>
                    </w:r>
                    <w:r>
                      <w:rPr>
                        <w:rFonts w:ascii="Tahoma"/>
                        <w:w w:val="110"/>
                        <w:sz w:val="12"/>
                      </w:rPr>
                      <w:t>proyectos</w:t>
                    </w:r>
                    <w:r>
                      <w:rPr>
                        <w:rFonts w:ascii="Tahoma"/>
                        <w:spacing w:val="-9"/>
                        <w:w w:val="110"/>
                        <w:sz w:val="12"/>
                      </w:rPr>
                      <w:t> </w:t>
                    </w:r>
                    <w:r>
                      <w:rPr>
                        <w:rFonts w:ascii="Tahoma"/>
                        <w:w w:val="110"/>
                        <w:sz w:val="12"/>
                      </w:rPr>
                      <w:t>de</w:t>
                    </w:r>
                    <w:r>
                      <w:rPr>
                        <w:rFonts w:ascii="Tahoma"/>
                        <w:spacing w:val="-9"/>
                        <w:w w:val="110"/>
                        <w:sz w:val="12"/>
                      </w:rPr>
                      <w:t> </w:t>
                    </w:r>
                    <w:r>
                      <w:rPr>
                        <w:rFonts w:ascii="Tahoma"/>
                        <w:w w:val="110"/>
                        <w:sz w:val="12"/>
                      </w:rPr>
                      <w:t>ley.</w:t>
                    </w:r>
                  </w:p>
                </w:txbxContent>
              </v:textbox>
              <w10:wrap type="none"/>
            </v:shape>
            <v:shape style="position:absolute;left:22388;top:4151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46</w:t>
                    </w:r>
                  </w:p>
                </w:txbxContent>
              </v:textbox>
              <w10:wrap type="none"/>
            </v:shape>
            <v:shape style="position:absolute;left:27039;top:4151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48</w:t>
                    </w:r>
                  </w:p>
                </w:txbxContent>
              </v:textbox>
              <w10:wrap type="none"/>
            </v:shape>
            <v:shape style="position:absolute;left:29374;top:4151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49</w:t>
                    </w:r>
                  </w:p>
                </w:txbxContent>
              </v:textbox>
              <w10:wrap type="none"/>
            </v:shape>
            <v:shape style="position:absolute;left:13671;top:4473;width:1609;height:649" type="#_x0000_t202" filled="false" stroked="false">
              <v:textbox inset="0,0,0,0">
                <w:txbxContent>
                  <w:p>
                    <w:pPr>
                      <w:spacing w:line="271" w:lineRule="auto" w:before="3"/>
                      <w:ind w:left="0" w:right="6" w:firstLine="0"/>
                      <w:jc w:val="left"/>
                      <w:rPr>
                        <w:sz w:val="12"/>
                      </w:rPr>
                    </w:pPr>
                    <w:r>
                      <w:rPr>
                        <w:rFonts w:ascii="Tahoma" w:hAnsi="Tahoma"/>
                        <w:b/>
                        <w:sz w:val="12"/>
                      </w:rPr>
                      <w:t>Implementar escrutinio</w:t>
                    </w:r>
                    <w:r>
                      <w:rPr>
                        <w:rFonts w:ascii="Tahoma" w:hAnsi="Tahoma"/>
                        <w:b/>
                        <w:spacing w:val="1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Establecer comités de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escrutinio. Ejemplo: sección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15.</w:t>
                    </w:r>
                  </w:p>
                </w:txbxContent>
              </v:textbox>
              <w10:wrap type="none"/>
            </v:shape>
            <v:shape style="position:absolute;left:15996;top:4473;width:1337;height:649" type="#_x0000_t202" filled="false" stroked="false">
              <v:textbox inset="0,0,0,0">
                <w:txbxContent>
                  <w:p>
                    <w:pPr>
                      <w:spacing w:line="271" w:lineRule="auto" w:before="3"/>
                      <w:ind w:left="0" w:right="5" w:hanging="1"/>
                      <w:jc w:val="left"/>
                      <w:rPr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Establecer</w:t>
                    </w:r>
                    <w:r>
                      <w:rPr>
                        <w:rFonts w:ascii="Tahoma"/>
                        <w:b/>
                        <w:spacing w:val="5"/>
                        <w:sz w:val="12"/>
                      </w:rPr>
                      <w:t> </w:t>
                    </w:r>
                    <w:r>
                      <w:rPr>
                        <w:rFonts w:ascii="Tahoma"/>
                        <w:b/>
                        <w:sz w:val="12"/>
                      </w:rPr>
                      <w:t>normas</w:t>
                    </w:r>
                    <w:r>
                      <w:rPr>
                        <w:rFonts w:ascii="Tahoma"/>
                        <w:b/>
                        <w:spacing w:val="1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Armonizar </w:t>
                    </w:r>
                    <w:r>
                      <w:rPr>
                        <w:w w:val="95"/>
                        <w:sz w:val="12"/>
                      </w:rPr>
                      <w:t>y establecer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normas para distintos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actores.</w:t>
                    </w:r>
                  </w:p>
                </w:txbxContent>
              </v:textbox>
              <w10:wrap type="none"/>
            </v:shape>
            <v:shape style="position:absolute;left:17748;top:5184;width:15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spacing w:val="-5"/>
                        <w:w w:val="105"/>
                        <w:sz w:val="12"/>
                      </w:rPr>
                      <w:t>51</w:t>
                    </w:r>
                  </w:p>
                </w:txbxContent>
              </v:textbox>
              <w10:wrap type="none"/>
            </v:shape>
            <v:shape style="position:absolute;left:18321;top:4470;width:1656;height:816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Evaluar</w:t>
                    </w:r>
                  </w:p>
                  <w:p>
                    <w:pPr>
                      <w:spacing w:line="271" w:lineRule="auto" w:before="18"/>
                      <w:ind w:left="0" w:right="14" w:firstLine="0"/>
                      <w:jc w:val="left"/>
                      <w:rPr>
                        <w:sz w:val="12"/>
                      </w:rPr>
                    </w:pPr>
                    <w:r>
                      <w:rPr>
                        <w:rFonts w:ascii="Tahoma"/>
                        <w:sz w:val="12"/>
                      </w:rPr>
                      <w:t>Evaluar</w:t>
                    </w:r>
                    <w:r>
                      <w:rPr>
                        <w:rFonts w:ascii="Tahoma"/>
                        <w:spacing w:val="2"/>
                        <w:sz w:val="12"/>
                      </w:rPr>
                      <w:t> </w:t>
                    </w:r>
                    <w:r>
                      <w:rPr>
                        <w:rFonts w:ascii="Tahoma"/>
                        <w:sz w:val="12"/>
                      </w:rPr>
                      <w:t>la</w:t>
                    </w:r>
                    <w:r>
                      <w:rPr>
                        <w:rFonts w:ascii="Tahoma"/>
                        <w:spacing w:val="3"/>
                        <w:sz w:val="12"/>
                      </w:rPr>
                      <w:t> </w:t>
                    </w:r>
                    <w:r>
                      <w:rPr>
                        <w:rFonts w:ascii="Tahoma"/>
                        <w:sz w:val="12"/>
                      </w:rPr>
                      <w:t>eficacia</w:t>
                    </w:r>
                    <w:r>
                      <w:rPr>
                        <w:rFonts w:ascii="Tahoma"/>
                        <w:spacing w:val="3"/>
                        <w:sz w:val="12"/>
                      </w:rPr>
                      <w:t> </w:t>
                    </w:r>
                    <w:r>
                      <w:rPr>
                        <w:rFonts w:ascii="Tahoma"/>
                        <w:sz w:val="12"/>
                      </w:rPr>
                      <w:t>de</w:t>
                    </w:r>
                    <w:r>
                      <w:rPr>
                        <w:rFonts w:ascii="Tahoma"/>
                        <w:spacing w:val="1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actividades o intervenciones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para establecer valor por el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dinero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e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impacto.</w:t>
                    </w:r>
                  </w:p>
                </w:txbxContent>
              </v:textbox>
              <w10:wrap type="none"/>
            </v:shape>
            <v:shape style="position:absolute;left:20063;top:5184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52</w:t>
                    </w:r>
                  </w:p>
                </w:txbxContent>
              </v:textbox>
              <w10:wrap type="none"/>
            </v:shape>
            <v:shape style="position:absolute;left:20646;top:4473;width:1720;height:813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Legislar</w:t>
                    </w:r>
                  </w:p>
                  <w:p>
                    <w:pPr>
                      <w:spacing w:line="271" w:lineRule="auto" w:before="15"/>
                      <w:ind w:left="0" w:right="18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0"/>
                        <w:sz w:val="12"/>
                      </w:rPr>
                      <w:t>(Primaria y secundaria).</w:t>
                    </w:r>
                    <w:r>
                      <w:rPr>
                        <w:spacing w:val="1"/>
                        <w:w w:val="90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Apoyar</w:t>
                    </w:r>
                    <w:r>
                      <w:rPr>
                        <w:spacing w:val="-5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proyectos</w:t>
                    </w:r>
                    <w:r>
                      <w:rPr>
                        <w:spacing w:val="-5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de</w:t>
                    </w:r>
                    <w:r>
                      <w:rPr>
                        <w:spacing w:val="-5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ley</w:t>
                    </w:r>
                    <w:r>
                      <w:rPr>
                        <w:spacing w:val="-5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en</w:t>
                    </w:r>
                    <w:r>
                      <w:rPr>
                        <w:spacing w:val="-5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el</w:t>
                    </w:r>
                    <w:r>
                      <w:rPr>
                        <w:spacing w:val="-3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parlamento y promulgación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de</w:t>
                    </w:r>
                    <w:r>
                      <w:rPr>
                        <w:spacing w:val="-9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leyes.</w:t>
                    </w:r>
                  </w:p>
                </w:txbxContent>
              </v:textbox>
              <w10:wrap type="none"/>
            </v:shape>
            <v:shape style="position:absolute;left:22971;top:4473;width:1436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w w:val="105"/>
                        <w:sz w:val="12"/>
                      </w:rPr>
                      <w:t>Recuperar</w:t>
                    </w:r>
                  </w:p>
                  <w:p>
                    <w:pPr>
                      <w:spacing w:line="271" w:lineRule="auto" w:before="15"/>
                      <w:ind w:left="0" w:right="3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Recuperar deuda y otras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acciones para tratar el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fraude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y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error.</w:t>
                    </w:r>
                  </w:p>
                </w:txbxContent>
              </v:textbox>
              <w10:wrap type="none"/>
            </v:shape>
            <v:shape style="position:absolute;left:22388;top:5184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53</w:t>
                    </w:r>
                  </w:p>
                </w:txbxContent>
              </v:textbox>
              <w10:wrap type="none"/>
            </v:shape>
            <v:shape style="position:absolute;left:24705;top:5184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54</w:t>
                    </w:r>
                  </w:p>
                </w:txbxContent>
              </v:textbox>
              <w10:wrap type="none"/>
            </v:shape>
            <v:shape style="position:absolute;left:25296;top:4473;width:1498;height:813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w w:val="105"/>
                        <w:sz w:val="12"/>
                      </w:rPr>
                      <w:t>Proteger</w:t>
                    </w:r>
                  </w:p>
                  <w:p>
                    <w:pPr>
                      <w:spacing w:line="271" w:lineRule="auto" w:before="15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Proteger los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derechos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del</w:t>
                    </w:r>
                    <w:r>
                      <w:rPr>
                        <w:spacing w:val="-3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consumidor y cadena de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suministro.</w:t>
                    </w:r>
                    <w:r>
                      <w:rPr>
                        <w:spacing w:val="7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Mantener</w:t>
                    </w:r>
                    <w:r>
                      <w:rPr>
                        <w:spacing w:val="7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los</w:t>
                    </w:r>
                    <w:r>
                      <w:rPr>
                        <w:spacing w:val="1"/>
                        <w:w w:val="90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estándares.</w:t>
                    </w:r>
                  </w:p>
                </w:txbxContent>
              </v:textbox>
              <w10:wrap type="none"/>
            </v:shape>
            <v:shape style="position:absolute;left:27631;top:4473;width:1680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w w:val="105"/>
                        <w:sz w:val="12"/>
                      </w:rPr>
                      <w:t>Procesar</w:t>
                    </w:r>
                  </w:p>
                  <w:p>
                    <w:pPr>
                      <w:spacing w:line="271" w:lineRule="auto" w:before="15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Poderes para investigar y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procesar ofensas criminales.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2"/>
                      </w:rPr>
                      <w:t>Ejemplo: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2"/>
                      </w:rPr>
                      <w:t>Local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Gov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Act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1972.</w:t>
                    </w:r>
                  </w:p>
                </w:txbxContent>
              </v:textbox>
              <w10:wrap type="none"/>
            </v:shape>
            <v:shape style="position:absolute;left:15417;top:5184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50</w:t>
                    </w:r>
                  </w:p>
                </w:txbxContent>
              </v:textbox>
              <w10:wrap type="none"/>
            </v:shape>
            <v:shape style="position:absolute;left:27030;top:5184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55</w:t>
                    </w:r>
                  </w:p>
                </w:txbxContent>
              </v:textbox>
              <w10:wrap type="none"/>
            </v:shape>
            <v:shape style="position:absolute;left:29373;top:5184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56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pacing w:val="20"/>
          <w:w w:val="85"/>
        </w:rPr>
        <w:t>71</w:t>
      </w: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spacing w:before="10"/>
        <w:rPr>
          <w:rFonts w:ascii="Tahoma"/>
          <w:b/>
          <w:sz w:val="61"/>
        </w:rPr>
      </w:pPr>
    </w:p>
    <w:p>
      <w:pPr>
        <w:spacing w:before="0"/>
        <w:ind w:left="432" w:right="0" w:firstLine="0"/>
        <w:jc w:val="left"/>
        <w:rPr>
          <w:rFonts w:ascii="Tahoma"/>
          <w:b/>
          <w:sz w:val="24"/>
        </w:rPr>
      </w:pPr>
      <w:r>
        <w:rPr>
          <w:rFonts w:ascii="Tahoma"/>
          <w:b/>
          <w:sz w:val="24"/>
        </w:rPr>
        <w:t>Fuente:</w:t>
      </w:r>
      <w:r>
        <w:rPr>
          <w:rFonts w:ascii="Tahoma"/>
          <w:b/>
          <w:spacing w:val="-16"/>
          <w:sz w:val="24"/>
        </w:rPr>
        <w:t> </w:t>
      </w:r>
      <w:hyperlink r:id="rId219">
        <w:r>
          <w:rPr>
            <w:rFonts w:ascii="Tahoma"/>
            <w:b/>
            <w:sz w:val="24"/>
          </w:rPr>
          <w:t>Policy</w:t>
        </w:r>
        <w:r>
          <w:rPr>
            <w:rFonts w:ascii="Tahoma"/>
            <w:b/>
            <w:spacing w:val="-16"/>
            <w:sz w:val="24"/>
          </w:rPr>
          <w:t> </w:t>
        </w:r>
        <w:r>
          <w:rPr>
            <w:rFonts w:ascii="Tahoma"/>
            <w:b/>
            <w:sz w:val="24"/>
          </w:rPr>
          <w:t>Lab</w:t>
        </w:r>
      </w:hyperlink>
    </w:p>
    <w:p>
      <w:pPr>
        <w:spacing w:after="0"/>
        <w:jc w:val="left"/>
        <w:rPr>
          <w:rFonts w:ascii="Tahoma"/>
          <w:sz w:val="24"/>
        </w:rPr>
        <w:sectPr>
          <w:type w:val="continuous"/>
          <w:pgSz w:w="31480" w:h="19640" w:orient="landscape"/>
          <w:pgMar w:top="0" w:bottom="0" w:left="0" w:right="0"/>
          <w:cols w:num="3" w:equalWidth="0">
            <w:col w:w="11180" w:space="40"/>
            <w:col w:w="1799" w:space="39"/>
            <w:col w:w="18422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0pt;margin-top:0pt;width:1574pt;height:982pt;mso-position-horizontal-relative:page;mso-position-vertical-relative:page;z-index:-25127936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shape style="position:absolute;margin-left:403.327026pt;margin-top:.005953pt;width:245.35pt;height:122.85pt;mso-position-horizontal-relative:page;mso-position-vertical-relative:page;z-index:16169472" coordorigin="8067,0" coordsize="4907,2457" path="m10518,1231l10516,1156,10509,1083,10498,1010,10483,940,10464,871,10441,803,10415,737,10384,674,10351,612,10313,553,10273,496,10230,441,10183,389,10134,340,10082,293,10027,250,9970,210,9911,172,9849,139,9786,108,9720,82,9652,59,9583,40,9513,25,9440,14,9367,7,9327,6,9394,6,9394,0,9190,0,9190,6,9258,6,9218,7,9144,14,9072,25,9001,40,8932,59,8865,82,8799,108,8735,139,8674,172,8614,210,8557,250,8503,293,8451,340,8401,389,8355,441,8311,496,8271,553,8234,612,8200,674,8170,737,8143,803,8120,871,8101,940,8086,1010,8075,1083,8069,1156,8067,1231,8069,1305,8075,1379,8086,1451,8101,1522,8120,1591,8143,1658,8170,1724,8200,1788,8234,1849,8271,1909,8311,1966,8355,2020,8401,2072,8451,2122,8503,2168,8557,2212,8614,2252,8674,2289,8735,2323,8799,2353,8865,2380,8932,2403,9001,2422,9072,2437,9144,2448,9218,2454,9292,2456,9367,2454,9440,2448,9513,2437,9583,2422,9652,2403,9720,2380,9786,2353,9849,2323,9911,2289,9970,2252,10027,2212,10082,2168,10134,2122,10183,2072,10230,2020,10273,1966,10313,1909,10351,1849,10384,1788,10415,1724,10441,1658,10464,1591,10483,1522,10498,1451,10509,1379,10516,1305,10518,1231xm12973,1231l12970,1156,12964,1083,12953,1010,12938,940,12919,871,12896,803,12869,737,12839,674,12805,612,12768,553,12728,496,12684,441,12638,389,12589,340,12537,293,12482,250,12425,210,12366,172,12304,139,12240,108,12175,82,12107,59,12038,40,11967,25,11895,14,11822,7,11782,6,11849,6,11849,0,11645,0,11645,6,11712,6,11672,7,11599,14,11527,25,11456,40,11387,59,11319,82,11254,108,11190,139,11128,172,11069,210,11012,250,10957,293,10905,340,10856,389,10810,441,10766,496,10726,553,10689,612,10655,674,10625,737,10598,803,10575,871,10556,940,10541,1010,10530,1083,10524,1156,10521,1231,10524,1305,10530,1379,10541,1451,10556,1522,10575,1591,10598,1658,10625,1724,10655,1788,10689,1849,10726,1909,10766,1966,10810,2020,10856,2072,10905,2122,10957,2168,11012,2212,11069,2252,11128,2289,11190,2323,11254,2353,11319,2380,11387,2403,11456,2422,11527,2437,11599,2448,11672,2454,11747,2456,11822,2454,11895,2448,11967,2437,12038,2422,12107,2403,12175,2380,12240,2353,12304,2323,12366,2289,12425,2252,12482,2212,12537,2168,12589,2122,12638,2072,12684,2020,12728,1966,12768,1909,12805,1849,12839,1788,12869,1724,12896,1658,12919,1591,12938,1522,12953,1451,12964,1379,12970,1305,12973,1231xe" filled="true" fillcolor="#00dc9d" stroked="false">
            <v:path arrowok="t"/>
            <v:fill type="solid"/>
            <w10:wrap type="none"/>
          </v:shape>
        </w:pict>
      </w:r>
      <w:r>
        <w:rPr/>
        <w:pict>
          <v:rect style="position:absolute;margin-left:0pt;margin-top:0pt;width:60.708pt;height:94.2pt;mso-position-horizontal-relative:page;mso-position-vertical-relative:page;z-index:16172544" filled="true" fillcolor="#e3d9ff" stroked="false">
            <v:fill type="solid"/>
            <w10:wrap type="none"/>
          </v:rect>
        </w:pict>
      </w:r>
      <w:r>
        <w:rPr/>
        <w:pict>
          <v:shape style="position:absolute;margin-left:20.51pt;margin-top:879.354004pt;width:19.6pt;height:67.650pt;mso-position-horizontal-relative:page;mso-position-vertical-relative:page;z-index:16174592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17.617697pt;width:14.55pt;height:62pt;mso-position-horizontal-relative:page;mso-position-vertical-relative:page;z-index:16175616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Comprender</w:t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5118720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shape style="position:absolute;margin-left:1142.360962pt;margin-top:936.774719pt;width:76.3pt;height:45.25pt;mso-position-horizontal-relative:page;mso-position-vertical-relative:page;z-index:16178688" coordorigin="22847,18735" coordsize="1526,905" path="m23610,18735l23537,18739,23465,18749,23396,18766,23329,18789,23266,18817,23205,18852,23148,18891,23096,18935,23047,18984,23003,19037,22963,19094,22929,19154,22901,19218,22878,19284,22861,19353,22851,19425,22847,19498,22851,19572,22861,19640,23179,19640,23179,19639,23162,19569,23156,19495,23162,19422,23179,19352,23206,19286,23243,19227,23289,19174,23342,19129,23401,19092,23466,19064,23536,19047,23610,19041,24220,19041,24217,19037,24173,18984,24124,18935,24072,18891,24015,18852,23954,18817,23891,18789,23824,18766,23755,18749,23683,18739,23610,18735xm24220,19041l23610,19041,23684,19047,23754,19064,23819,19092,23878,19129,23931,19174,23977,19227,24014,19286,24041,19352,24058,19422,24064,19495,24058,19569,24041,19639,24041,19640,24359,19640,24369,19572,24373,19498,24369,19425,24359,19353,24342,19284,24319,19218,24291,19154,24257,19094,24220,19041xe" filled="true" fillcolor="#00dc9d" stroked="false">
            <v:path arrowok="t"/>
            <v:fill type="solid"/>
            <w10:wrap type="none"/>
          </v:shape>
        </w:pict>
      </w:r>
      <w:r>
        <w:rPr/>
        <w:pict>
          <v:rect style="position:absolute;margin-left:0pt;margin-top:0pt;width:60.708pt;height:94.2pt;mso-position-horizontal-relative:page;mso-position-vertical-relative:page;z-index:16181248" filled="true" fillcolor="#e3d9ff" stroked="false">
            <v:fill type="solid"/>
            <w10:wrap type="none"/>
          </v:rect>
        </w:pict>
      </w:r>
      <w:r>
        <w:rPr/>
        <w:pict>
          <v:shape style="position:absolute;margin-left:22.209999pt;margin-top:17.617697pt;width:14.55pt;height:62pt;mso-position-horizontal-relative:page;mso-position-vertical-relative:page;z-index:16184320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Comprender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7"/>
        <w:rPr>
          <w:rFonts w:ascii="Tahoma"/>
          <w:b/>
          <w:sz w:val="23"/>
        </w:rPr>
      </w:pPr>
    </w:p>
    <w:p>
      <w:pPr>
        <w:pStyle w:val="Heading1"/>
        <w:spacing w:line="1176" w:lineRule="exact"/>
      </w:pPr>
      <w:r>
        <w:rPr/>
        <w:pict>
          <v:group style="position:absolute;margin-left:622.999512pt;margin-top:36.678642pt;width:845.15pt;height:513.75pt;mso-position-horizontal-relative:page;mso-position-vertical-relative:paragraph;z-index:-25117184" coordorigin="12460,734" coordsize="16903,10275">
            <v:shape style="position:absolute;left:12479;top:753;width:16864;height:10235" type="#_x0000_t75" stroked="false">
              <v:imagedata r:id="rId220" o:title=""/>
            </v:shape>
            <v:rect style="position:absolute;left:12479;top:753;width:16864;height:10235" filled="false" stroked="true" strokeweight="1.963pt" strokecolor="#5700bf">
              <v:stroke dashstyle="solid"/>
            </v:rect>
            <w10:wrap type="none"/>
          </v:group>
        </w:pict>
      </w:r>
      <w:r>
        <w:rPr/>
        <w:pict>
          <v:shape style="position:absolute;margin-left:1051pt;margin-top:-207.35582pt;width:261.05pt;height:125.05pt;mso-position-horizontal-relative:page;mso-position-vertical-relative:paragraph;z-index:16179200" coordorigin="21020,-4147" coordsize="5221,2501" path="m26240,-4110l26232,-4113,26161,-4132,26110,-4147m26240,-3678l26226,-3681,26155,-3698,26085,-3717,26015,-3737,25945,-3758,25876,-3781,25808,-3804,25740,-3829,25673,-3856,25606,-3883,25541,-3912,25475,-3942,25411,-3972,25347,-4005,25283,-4038,25221,-4072,25159,-4108,25098,-4144,25093,-4147m26240,-3248l26222,-3251,26151,-3267,26079,-3284,26008,-3302,25938,-3322,25868,-3342,25799,-3364,25730,-3387,25661,-3411,25594,-3436,25526,-3462,25460,-3489,25393,-3517,25328,-3547,25263,-3577,25198,-3609,25135,-3641,25071,-3675,25009,-3709,24947,-3745,24886,-3782,24825,-3819,24765,-3858,24706,-3897,24647,-3938,24589,-3979,24532,-4021,24476,-4064,24420,-4109,24373,-4147m26240,-2819l26219,-2823,26147,-2838,26075,-2853,26003,-2870,25932,-2888,25861,-2907,25791,-2927,25721,-2948,25652,-2970,25583,-2993,25515,-3017,25447,-3042,25380,-3068,25313,-3095,25246,-3123,25180,-3152,25115,-3182,25050,-3213,24986,-3245,24922,-3278,24859,-3312,24797,-3347,24735,-3382,24673,-3419,24613,-3456,24553,-3495,24493,-3534,24434,-3574,24376,-3615,24318,-3657,24261,-3699,24205,-3743,24150,-3787,24095,-3832,24041,-3878,23987,-3925,23934,-3972,23882,-4021,23831,-4070,23780,-4120,23753,-4147m26240,-2393l26224,-2395,26152,-2408,26080,-2423,26009,-2438,25937,-2454,25867,-2471,25796,-2489,25726,-2508,25657,-2528,25588,-2549,25519,-2571,25451,-2594,25383,-2618,25315,-2642,25248,-2668,25182,-2694,25116,-2722,25050,-2750,24985,-2779,24920,-2809,24856,-2840,24793,-2872,24730,-2905,24667,-2938,24605,-2972,24543,-3008,24482,-3044,24422,-3080,24362,-3118,24302,-3156,24243,-3195,24185,-3235,24127,-3276,24070,-3318,24014,-3360,23958,-3403,23903,-3447,23848,-3491,23794,-3536,23741,-3582,23688,-3629,23636,-3676,23584,-3724,23533,-3773,23483,-3823,23434,-3873,23385,-3924,23337,-3975,23290,-4027,23243,-4080,23197,-4133,23185,-4147m26240,-1967l26221,-1970,26149,-1982,26076,-1995,26004,-2009,25933,-2024,25861,-2040,25790,-2057,25720,-2075,25650,-2093,25580,-2113,25510,-2133,25441,-2155,25373,-2177,25304,-2200,25236,-2224,25169,-2249,25102,-2274,25035,-2301,24969,-2328,24903,-2356,24838,-2385,24773,-2415,24708,-2445,24644,-2476,24581,-2509,24518,-2541,24455,-2575,24393,-2610,24331,-2645,24270,-2681,24209,-2718,24149,-2755,24090,-2793,24031,-2832,23972,-2872,23914,-2912,23856,-2954,23800,-2995,23743,-3038,23687,-3081,23632,-3125,23577,-3170,23523,-3215,23470,-3261,23417,-3308,23365,-3355,23313,-3403,23262,-3451,23211,-3501,23161,-3551,23112,-3601,23064,-3652,23016,-3704,22968,-3756,22922,-3809,22876,-3863,22830,-3917,22786,-3971,22742,-4027,22699,-4082,22656,-4139,22650,-4147m25701,-1646l25644,-1661,25573,-1679,25503,-1698,25433,-1718,25364,-1739,25295,-1760,25226,-1783,25158,-1806,25090,-1830,25022,-1855,24955,-1880,24888,-1907,24822,-1934,24756,-1962,24690,-1990,24625,-2020,24560,-2050,24496,-2081,24432,-2113,24369,-2145,24306,-2178,24243,-2212,24181,-2247,24119,-2282,24058,-2318,23997,-2355,23937,-2392,23877,-2430,23818,-2469,23759,-2509,23701,-2549,23643,-2590,23586,-2631,23529,-2673,23472,-2716,23417,-2760,23361,-2804,23307,-2848,23253,-2894,23199,-2940,23146,-2986,23093,-3034,23042,-3081,22990,-3130,22939,-3179,22889,-3228,22840,-3279,22791,-3329,22742,-3381,22694,-3433,22647,-3485,22600,-3538,22554,-3592,22509,-3646,22464,-3701,22420,-3756,22377,-3812,22334,-3868,22292,-3925,22250,-3982,22210,-4040,22169,-4098,22137,-4147m24432,-1646l24413,-1655,24348,-1686,24284,-1717,24220,-1749,24157,-1782,24094,-1815,24031,-1849,23969,-1884,23907,-1919,23846,-1955,23785,-1992,23725,-2029,23665,-2067,23605,-2106,23546,-2145,23488,-2185,23429,-2226,23372,-2267,23315,-2309,23258,-2351,23202,-2394,23146,-2438,23091,-2482,23036,-2527,22982,-2572,22928,-2618,22875,-2665,22822,-2712,22770,-2760,22719,-2808,22668,-2857,22617,-2906,22567,-2956,22518,-3007,22469,-3058,22421,-3110,22373,-3162,22326,-3214,22279,-3268,22233,-3321,22188,-3375,22143,-3430,22099,-3485,22055,-3541,22012,-3597,21970,-3654,21928,-3711,21887,-3769,21846,-3827,21806,-3885,21767,-3944,21728,-4004,21690,-4064,21653,-4124,21639,-4147m23545,-1646l23512,-1667,23452,-1705,23393,-1743,23333,-1782,23275,-1822,23216,-1862,23158,-1903,23101,-1945,23044,-1987,22987,-2029,22931,-2073,22875,-2116,22820,-2161,22765,-2206,22711,-2251,22658,-2297,22604,-2344,22551,-2391,22499,-2438,22447,-2487,22396,-2535,22345,-2585,22295,-2634,22245,-2685,22196,-2735,22147,-2787,22099,-2838,22052,-2891,22004,-2944,21958,-2997,21912,-3051,21866,-3105,21821,-3159,21777,-3215,21733,-3270,21690,-3326,21647,-3383,21605,-3440,21564,-3498,21523,-3555,21483,-3614,21443,-3673,21404,-3732,21365,-3792,21327,-3852,21290,-3912,21253,-3973,21217,-4034,21182,-4096,21153,-4147m22798,-1646l22773,-1665,22716,-1708,22660,-1751,22605,-1795,22550,-1839,22495,-1884,22441,-1930,22387,-1976,22333,-2022,22281,-2069,22228,-2117,22176,-2165,22125,-2214,22074,-2263,22023,-2312,21973,-2362,21923,-2413,21874,-2464,21826,-2515,21778,-2567,21730,-2620,21683,-2673,21637,-2726,21591,-2780,21545,-2834,21500,-2889,21456,-2944,21412,-3000,21368,-3056,21325,-3112,21283,-3169,21241,-3226,21200,-3284,21159,-3342,21119,-3401,21080,-3460,21041,-3519,21020,-3552m22126,-1646l22116,-1655,22063,-1701,22010,-1748,21957,-1796,21905,-1844,21853,-1892,21802,-1941,21751,-1990,21701,-2040,21651,-2091,21602,-2141,21553,-2193,21504,-2244,21456,-2296,21409,-2349,21362,-2402,21315,-2455,21269,-2509,21224,-2563,21179,-2618,21134,-2673,21090,-2729,21046,-2785,21020,-2820m21502,-1646l21480,-1668,21429,-1718,21379,-1768,21329,-1819,21280,-1870,21231,-1921,21183,-1973,21135,-2025,21088,-2078,21041,-2131,21020,-2155e" filled="false" stroked="true" strokeweight="6pt" strokecolor="#5700bf">
            <v:path arrowok="t"/>
            <v:stroke dashstyle="solid"/>
            <w10:wrap type="none"/>
          </v:shape>
        </w:pict>
      </w:r>
      <w:r>
        <w:rPr/>
        <w:pict>
          <v:rect style="position:absolute;margin-left:0pt;margin-top:-8.955859pt;width:60.708pt;height:94.2pt;mso-position-horizontal-relative:page;mso-position-vertical-relative:paragraph;z-index:16180224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108.155861pt;width:60.708pt;height:94.199pt;mso-position-horizontal-relative:page;mso-position-vertical-relative:paragraph;z-index:16180736" filled="true" fillcolor="#e3d9ff" stroked="false">
            <v:fill type="solid"/>
            <w10:wrap type="none"/>
          </v:rect>
        </w:pict>
      </w:r>
      <w:r>
        <w:rPr/>
        <w:pict>
          <v:shape style="position:absolute;margin-left:16.450001pt;margin-top:2.061837pt;width:25.55pt;height:72.25pt;mso-position-horizontal-relative:page;mso-position-vertical-relative:paragraph;z-index:16182784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311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Temas y</w:t>
                  </w:r>
                  <w:r>
                    <w:rPr>
                      <w:spacing w:val="1"/>
                      <w:w w:val="95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oportunidades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-86.839165pt;width:14.55pt;height:48.9pt;mso-position-horizontal-relative:page;mso-position-vertical-relative:paragraph;z-index:16183808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Participar</w:t>
                  </w:r>
                </w:p>
              </w:txbxContent>
            </v:textbox>
            <w10:wrap type="none"/>
          </v:shape>
        </w:pict>
      </w:r>
      <w:bookmarkStart w:name="_bookmark17" w:id="22"/>
      <w:bookmarkEnd w:id="22"/>
      <w:r>
        <w:rPr>
          <w:b w:val="0"/>
        </w:rPr>
      </w:r>
      <w:r>
        <w:rPr>
          <w:w w:val="110"/>
        </w:rPr>
        <w:t>Asambleas</w:t>
      </w:r>
    </w:p>
    <w:p>
      <w:pPr>
        <w:spacing w:line="1374" w:lineRule="exact" w:before="0"/>
        <w:ind w:left="3166" w:right="0" w:firstLine="0"/>
        <w:jc w:val="left"/>
        <w:rPr>
          <w:rFonts w:ascii="Tahoma"/>
          <w:b/>
          <w:sz w:val="120"/>
        </w:rPr>
      </w:pPr>
      <w:r>
        <w:rPr/>
        <w:pict>
          <v:rect style="position:absolute;margin-left:0pt;margin-top:31.42975pt;width:60.708pt;height:92.801pt;mso-position-horizontal-relative:page;mso-position-vertical-relative:paragraph;z-index:16179712" filled="true" fillcolor="#e3d9ff" stroked="false">
            <v:fill type="solid"/>
            <w10:wrap type="none"/>
          </v:rect>
        </w:pict>
      </w:r>
      <w:r>
        <w:rPr/>
        <w:pict>
          <v:shape style="position:absolute;margin-left:14.21pt;margin-top:56.867447pt;width:25.55pt;height:42.8pt;mso-position-horizontal-relative:page;mso-position-vertical-relative:paragraph;z-index:16181760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2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Priorizar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y</w:t>
                  </w:r>
                  <w:r>
                    <w:rPr>
                      <w:spacing w:val="12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validar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110"/>
          <w:sz w:val="120"/>
        </w:rPr>
        <w:t>ciudadanas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2"/>
        <w:rPr>
          <w:rFonts w:ascii="Tahoma"/>
          <w:b/>
          <w:sz w:val="20"/>
        </w:rPr>
      </w:pPr>
    </w:p>
    <w:p>
      <w:pPr>
        <w:pStyle w:val="BodyText"/>
        <w:spacing w:line="355" w:lineRule="auto" w:before="109"/>
        <w:ind w:left="3166" w:right="20807"/>
      </w:pPr>
      <w:r>
        <w:rPr/>
        <w:pict>
          <v:group style="position:absolute;margin-left:-3.542001pt;margin-top:-10.609717pt;width:68.3pt;height:588.950pt;mso-position-horizontal-relative:page;mso-position-vertical-relative:paragraph;z-index:-25118208" coordorigin="-71,-212" coordsize="1366,11779">
            <v:shape style="position:absolute;left:4;top:1671;width:1216;height:9820" coordorigin="4,1672" coordsize="1216,9820" path="m96,1672l4,1763m538,1672l4,2205m979,1672l4,2647m1220,1873l4,3089m1220,2315l4,3531m1220,2757l4,3973m1220,3199l4,4414m1220,3640l4,4856m1220,4082l4,5298m1220,4524l4,5740m1220,4966l4,6182m1220,5408l4,6624m1220,5850l4,7065m1220,6291l4,7507m1220,6733l4,7949m1220,7175l4,8391m1220,7617l4,8833m1220,8059l4,9275m1220,8501l4,9717m1220,8943l4,10158m1220,9400l4,10616m1220,9842l4,11058m1220,10284l12,11492m1220,10725l454,11492m1220,11167l895,11492e" filled="false" stroked="true" strokeweight="7.5pt" strokecolor="#00db9e">
              <v:path arrowok="t"/>
              <v:stroke dashstyle="solid"/>
            </v:shape>
            <v:rect style="position:absolute;left:0;top:-213;width:1215;height:1884" filled="true" fillcolor="#5700bf" stroked="false">
              <v:fill type="solid"/>
            </v:rect>
            <w10:wrap type="none"/>
          </v:group>
        </w:pict>
      </w:r>
      <w:r>
        <w:rPr/>
        <w:pict>
          <v:shape style="position:absolute;margin-left:16.260000pt;margin-top:3.845979pt;width:27.55pt;height:66.95pt;mso-position-horizontal-relative:page;mso-position-vertical-relative:paragraph;z-index:16182272" type="#_x0000_t202" filled="false" stroked="false">
            <v:textbox inset="0,0,0,0" style="layout-flow:vertical;mso-layout-flow-alt:bottom-to-top">
              <w:txbxContent>
                <w:p>
                  <w:pPr>
                    <w:spacing w:line="259" w:lineRule="auto" w:before="27"/>
                    <w:ind w:left="288" w:right="0" w:hanging="269"/>
                    <w:jc w:val="left"/>
                    <w:rPr>
                      <w:rFonts w:ascii="Tahoma" w:hAnsi="Tahoma"/>
                      <w:b/>
                      <w:sz w:val="20"/>
                    </w:rPr>
                  </w:pPr>
                  <w:r>
                    <w:rPr>
                      <w:rFonts w:ascii="Tahoma" w:hAnsi="Tahoma"/>
                      <w:b/>
                      <w:color w:val="FFFFFF"/>
                      <w:sz w:val="20"/>
                    </w:rPr>
                    <w:t>Recomendar</w:t>
                  </w:r>
                  <w:r>
                    <w:rPr>
                      <w:rFonts w:ascii="Tahoma" w:hAnsi="Tahoma"/>
                      <w:b/>
                      <w:color w:val="FFFFFF"/>
                      <w:spacing w:val="-56"/>
                      <w:sz w:val="20"/>
                    </w:rPr>
                    <w:t> </w:t>
                  </w:r>
                  <w:r>
                    <w:rPr>
                      <w:rFonts w:ascii="Tahoma" w:hAnsi="Tahoma"/>
                      <w:b/>
                      <w:color w:val="FFFFFF"/>
                      <w:sz w:val="20"/>
                    </w:rPr>
                    <w:t>política</w:t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Las</w:t>
      </w:r>
      <w:r>
        <w:rPr>
          <w:spacing w:val="16"/>
          <w:w w:val="90"/>
        </w:rPr>
        <w:t> </w:t>
      </w:r>
      <w:r>
        <w:rPr>
          <w:w w:val="90"/>
        </w:rPr>
        <w:t>asambleas</w:t>
      </w:r>
      <w:r>
        <w:rPr>
          <w:spacing w:val="17"/>
          <w:w w:val="90"/>
        </w:rPr>
        <w:t> </w:t>
      </w:r>
      <w:r>
        <w:rPr>
          <w:w w:val="90"/>
        </w:rPr>
        <w:t>ciudadanas</w:t>
      </w:r>
      <w:r>
        <w:rPr>
          <w:spacing w:val="16"/>
          <w:w w:val="90"/>
        </w:rPr>
        <w:t> </w:t>
      </w:r>
      <w:r>
        <w:rPr>
          <w:w w:val="90"/>
        </w:rPr>
        <w:t>reúnen</w:t>
      </w:r>
      <w:r>
        <w:rPr>
          <w:spacing w:val="17"/>
          <w:w w:val="90"/>
        </w:rPr>
        <w:t> </w:t>
      </w:r>
      <w:r>
        <w:rPr>
          <w:w w:val="90"/>
        </w:rPr>
        <w:t>a</w:t>
      </w:r>
      <w:r>
        <w:rPr>
          <w:spacing w:val="16"/>
          <w:w w:val="90"/>
        </w:rPr>
        <w:t> </w:t>
      </w:r>
      <w:r>
        <w:rPr>
          <w:w w:val="90"/>
        </w:rPr>
        <w:t>un</w:t>
      </w:r>
      <w:r>
        <w:rPr>
          <w:spacing w:val="17"/>
          <w:w w:val="90"/>
        </w:rPr>
        <w:t> </w:t>
      </w:r>
      <w:r>
        <w:rPr>
          <w:w w:val="90"/>
        </w:rPr>
        <w:t>grupo</w:t>
      </w:r>
      <w:r>
        <w:rPr>
          <w:spacing w:val="16"/>
          <w:w w:val="90"/>
        </w:rPr>
        <w:t> </w:t>
      </w:r>
      <w:r>
        <w:rPr>
          <w:w w:val="90"/>
        </w:rPr>
        <w:t>diverso</w:t>
      </w:r>
      <w:r>
        <w:rPr>
          <w:spacing w:val="-92"/>
          <w:w w:val="90"/>
        </w:rPr>
        <w:t> </w:t>
      </w:r>
      <w:r>
        <w:rPr>
          <w:w w:val="90"/>
        </w:rPr>
        <w:t>y</w:t>
      </w:r>
      <w:r>
        <w:rPr>
          <w:spacing w:val="-1"/>
          <w:w w:val="90"/>
        </w:rPr>
        <w:t> </w:t>
      </w:r>
      <w:r>
        <w:rPr>
          <w:w w:val="90"/>
        </w:rPr>
        <w:t>representativo</w:t>
      </w:r>
      <w:r>
        <w:rPr>
          <w:spacing w:val="-1"/>
          <w:w w:val="90"/>
        </w:rPr>
        <w:t> </w:t>
      </w:r>
      <w:r>
        <w:rPr>
          <w:w w:val="90"/>
        </w:rPr>
        <w:t>de</w:t>
      </w:r>
      <w:r>
        <w:rPr>
          <w:spacing w:val="-1"/>
          <w:w w:val="90"/>
        </w:rPr>
        <w:t> </w:t>
      </w:r>
      <w:r>
        <w:rPr>
          <w:w w:val="90"/>
        </w:rPr>
        <w:t>ciudadanos para</w:t>
      </w:r>
      <w:r>
        <w:rPr>
          <w:spacing w:val="-1"/>
          <w:w w:val="90"/>
        </w:rPr>
        <w:t> </w:t>
      </w:r>
      <w:r>
        <w:rPr>
          <w:w w:val="90"/>
        </w:rPr>
        <w:t>explorar</w:t>
      </w:r>
    </w:p>
    <w:p>
      <w:pPr>
        <w:pStyle w:val="BodyText"/>
        <w:spacing w:line="248" w:lineRule="exact" w:before="1"/>
        <w:ind w:left="3166"/>
      </w:pPr>
      <w:r>
        <w:rPr>
          <w:w w:val="90"/>
        </w:rPr>
        <w:t>colectivamente</w:t>
      </w:r>
      <w:r>
        <w:rPr>
          <w:spacing w:val="16"/>
          <w:w w:val="90"/>
        </w:rPr>
        <w:t> </w:t>
      </w:r>
      <w:r>
        <w:rPr>
          <w:w w:val="90"/>
        </w:rPr>
        <w:t>y</w:t>
      </w:r>
      <w:r>
        <w:rPr>
          <w:spacing w:val="17"/>
          <w:w w:val="90"/>
        </w:rPr>
        <w:t> </w:t>
      </w:r>
      <w:r>
        <w:rPr>
          <w:w w:val="90"/>
        </w:rPr>
        <w:t>llegar</w:t>
      </w:r>
      <w:r>
        <w:rPr>
          <w:spacing w:val="17"/>
          <w:w w:val="90"/>
        </w:rPr>
        <w:t> </w:t>
      </w:r>
      <w:r>
        <w:rPr>
          <w:w w:val="90"/>
        </w:rPr>
        <w:t>a</w:t>
      </w:r>
      <w:r>
        <w:rPr>
          <w:spacing w:val="17"/>
          <w:w w:val="90"/>
        </w:rPr>
        <w:t> </w:t>
      </w:r>
      <w:r>
        <w:rPr>
          <w:w w:val="90"/>
        </w:rPr>
        <w:t>una</w:t>
      </w:r>
      <w:r>
        <w:rPr>
          <w:spacing w:val="17"/>
          <w:w w:val="90"/>
        </w:rPr>
        <w:t> </w:t>
      </w:r>
      <w:r>
        <w:rPr>
          <w:w w:val="90"/>
        </w:rPr>
        <w:t>decisión</w:t>
      </w:r>
      <w:r>
        <w:rPr>
          <w:spacing w:val="17"/>
          <w:w w:val="90"/>
        </w:rPr>
        <w:t> </w:t>
      </w:r>
      <w:r>
        <w:rPr>
          <w:w w:val="90"/>
        </w:rPr>
        <w:t>sobre</w:t>
      </w:r>
      <w:r>
        <w:rPr>
          <w:spacing w:val="16"/>
          <w:w w:val="90"/>
        </w:rPr>
        <w:t> </w:t>
      </w:r>
      <w:r>
        <w:rPr>
          <w:w w:val="90"/>
        </w:rPr>
        <w:t>lo</w:t>
      </w:r>
      <w:r>
        <w:rPr>
          <w:spacing w:val="17"/>
          <w:w w:val="90"/>
        </w:rPr>
        <w:t> </w:t>
      </w:r>
      <w:r>
        <w:rPr>
          <w:w w:val="90"/>
        </w:rPr>
        <w:t>que</w:t>
      </w:r>
    </w:p>
    <w:p>
      <w:pPr>
        <w:pStyle w:val="BodyText"/>
        <w:tabs>
          <w:tab w:pos="30883" w:val="right" w:leader="none"/>
        </w:tabs>
        <w:spacing w:line="657" w:lineRule="exact"/>
        <w:ind w:left="3166"/>
        <w:rPr>
          <w:rFonts w:ascii="Tahoma"/>
          <w:b/>
          <w:sz w:val="50"/>
        </w:rPr>
      </w:pPr>
      <w:r>
        <w:rPr/>
        <w:t>debe</w:t>
      </w:r>
      <w:r>
        <w:rPr>
          <w:spacing w:val="-24"/>
        </w:rPr>
        <w:t> </w:t>
      </w:r>
      <w:r>
        <w:rPr/>
        <w:t>suceder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torno</w:t>
      </w:r>
      <w:r>
        <w:rPr>
          <w:spacing w:val="-24"/>
        </w:rPr>
        <w:t> </w:t>
      </w:r>
      <w:r>
        <w:rPr/>
        <w:t>a</w:t>
      </w:r>
      <w:r>
        <w:rPr>
          <w:spacing w:val="-24"/>
        </w:rPr>
        <w:t> </w:t>
      </w:r>
      <w:r>
        <w:rPr/>
        <w:t>un</w:t>
      </w:r>
      <w:r>
        <w:rPr>
          <w:spacing w:val="-24"/>
        </w:rPr>
        <w:t> </w:t>
      </w:r>
      <w:r>
        <w:rPr/>
        <w:t>tema</w:t>
      </w:r>
      <w:r>
        <w:rPr>
          <w:spacing w:val="-24"/>
        </w:rPr>
        <w:t> </w:t>
      </w:r>
      <w:r>
        <w:rPr/>
        <w:t>determinado.</w:t>
        <w:tab/>
      </w:r>
      <w:r>
        <w:rPr>
          <w:rFonts w:ascii="Tahoma"/>
          <w:b/>
          <w:position w:val="21"/>
          <w:sz w:val="50"/>
        </w:rPr>
        <w:t>72</w:t>
      </w:r>
    </w:p>
    <w:p>
      <w:pPr>
        <w:pStyle w:val="BodyText"/>
        <w:spacing w:line="355" w:lineRule="auto" w:before="175"/>
        <w:ind w:left="3166" w:right="21503"/>
      </w:pPr>
      <w:r>
        <w:rPr>
          <w:w w:val="90"/>
        </w:rPr>
        <w:t>El</w:t>
      </w:r>
      <w:r>
        <w:rPr>
          <w:spacing w:val="9"/>
          <w:w w:val="90"/>
        </w:rPr>
        <w:t> </w:t>
      </w:r>
      <w:r>
        <w:rPr>
          <w:w w:val="90"/>
        </w:rPr>
        <w:t>debate</w:t>
      </w:r>
      <w:r>
        <w:rPr>
          <w:spacing w:val="10"/>
          <w:w w:val="90"/>
        </w:rPr>
        <w:t> </w:t>
      </w:r>
      <w:r>
        <w:rPr>
          <w:w w:val="90"/>
        </w:rPr>
        <w:t>se</w:t>
      </w:r>
      <w:r>
        <w:rPr>
          <w:spacing w:val="10"/>
          <w:w w:val="90"/>
        </w:rPr>
        <w:t> </w:t>
      </w:r>
      <w:r>
        <w:rPr>
          <w:w w:val="90"/>
        </w:rPr>
        <w:t>desarrolla</w:t>
      </w:r>
      <w:r>
        <w:rPr>
          <w:spacing w:val="10"/>
          <w:w w:val="90"/>
        </w:rPr>
        <w:t> </w:t>
      </w:r>
      <w:r>
        <w:rPr>
          <w:w w:val="90"/>
        </w:rPr>
        <w:t>a</w:t>
      </w:r>
      <w:r>
        <w:rPr>
          <w:spacing w:val="10"/>
          <w:w w:val="90"/>
        </w:rPr>
        <w:t> </w:t>
      </w:r>
      <w:r>
        <w:rPr>
          <w:w w:val="90"/>
        </w:rPr>
        <w:t>lo</w:t>
      </w:r>
      <w:r>
        <w:rPr>
          <w:spacing w:val="10"/>
          <w:w w:val="90"/>
        </w:rPr>
        <w:t> </w:t>
      </w:r>
      <w:r>
        <w:rPr>
          <w:w w:val="90"/>
        </w:rPr>
        <w:t>largo</w:t>
      </w:r>
      <w:r>
        <w:rPr>
          <w:spacing w:val="9"/>
          <w:w w:val="90"/>
        </w:rPr>
        <w:t> </w:t>
      </w:r>
      <w:r>
        <w:rPr>
          <w:w w:val="90"/>
        </w:rPr>
        <w:t>de</w:t>
      </w:r>
      <w:r>
        <w:rPr>
          <w:spacing w:val="10"/>
          <w:w w:val="90"/>
        </w:rPr>
        <w:t> </w:t>
      </w:r>
      <w:r>
        <w:rPr>
          <w:w w:val="90"/>
        </w:rPr>
        <w:t>un</w:t>
      </w:r>
      <w:r>
        <w:rPr>
          <w:spacing w:val="10"/>
          <w:w w:val="90"/>
        </w:rPr>
        <w:t> </w:t>
      </w:r>
      <w:r>
        <w:rPr>
          <w:w w:val="90"/>
        </w:rPr>
        <w:t>periodo</w:t>
      </w:r>
      <w:r>
        <w:rPr>
          <w:spacing w:val="1"/>
          <w:w w:val="90"/>
        </w:rPr>
        <w:t> </w:t>
      </w:r>
      <w:r>
        <w:rPr>
          <w:w w:val="90"/>
        </w:rPr>
        <w:t>de</w:t>
      </w:r>
      <w:r>
        <w:rPr>
          <w:spacing w:val="8"/>
          <w:w w:val="90"/>
        </w:rPr>
        <w:t> </w:t>
      </w:r>
      <w:r>
        <w:rPr>
          <w:w w:val="90"/>
        </w:rPr>
        <w:t>tiempo</w:t>
      </w:r>
      <w:r>
        <w:rPr>
          <w:spacing w:val="8"/>
          <w:w w:val="90"/>
        </w:rPr>
        <w:t> </w:t>
      </w:r>
      <w:r>
        <w:rPr>
          <w:w w:val="90"/>
        </w:rPr>
        <w:t>e</w:t>
      </w:r>
      <w:r>
        <w:rPr>
          <w:spacing w:val="8"/>
          <w:w w:val="90"/>
        </w:rPr>
        <w:t> </w:t>
      </w:r>
      <w:r>
        <w:rPr>
          <w:w w:val="90"/>
        </w:rPr>
        <w:t>implica</w:t>
      </w:r>
      <w:r>
        <w:rPr>
          <w:spacing w:val="8"/>
          <w:w w:val="90"/>
        </w:rPr>
        <w:t> </w:t>
      </w:r>
      <w:r>
        <w:rPr>
          <w:w w:val="90"/>
        </w:rPr>
        <w:t>un</w:t>
      </w:r>
      <w:r>
        <w:rPr>
          <w:spacing w:val="8"/>
          <w:w w:val="90"/>
        </w:rPr>
        <w:t> </w:t>
      </w:r>
      <w:r>
        <w:rPr>
          <w:w w:val="90"/>
        </w:rPr>
        <w:t>proceso</w:t>
      </w:r>
      <w:r>
        <w:rPr>
          <w:spacing w:val="8"/>
          <w:w w:val="90"/>
        </w:rPr>
        <w:t> </w:t>
      </w:r>
      <w:r>
        <w:rPr>
          <w:w w:val="90"/>
        </w:rPr>
        <w:t>de</w:t>
      </w:r>
      <w:r>
        <w:rPr>
          <w:spacing w:val="8"/>
          <w:w w:val="90"/>
        </w:rPr>
        <w:t> </w:t>
      </w:r>
      <w:r>
        <w:rPr>
          <w:w w:val="90"/>
        </w:rPr>
        <w:t>aprendizaje,</w:t>
      </w:r>
      <w:r>
        <w:rPr>
          <w:spacing w:val="1"/>
          <w:w w:val="90"/>
        </w:rPr>
        <w:t> </w:t>
      </w:r>
      <w:r>
        <w:rPr>
          <w:w w:val="90"/>
        </w:rPr>
        <w:t>deliberación</w:t>
      </w:r>
      <w:r>
        <w:rPr>
          <w:spacing w:val="21"/>
          <w:w w:val="90"/>
        </w:rPr>
        <w:t> </w:t>
      </w:r>
      <w:r>
        <w:rPr>
          <w:w w:val="90"/>
        </w:rPr>
        <w:t>y</w:t>
      </w:r>
      <w:r>
        <w:rPr>
          <w:spacing w:val="22"/>
          <w:w w:val="90"/>
        </w:rPr>
        <w:t> </w:t>
      </w:r>
      <w:r>
        <w:rPr>
          <w:w w:val="90"/>
        </w:rPr>
        <w:t>toma</w:t>
      </w:r>
      <w:r>
        <w:rPr>
          <w:spacing w:val="22"/>
          <w:w w:val="90"/>
        </w:rPr>
        <w:t> </w:t>
      </w:r>
      <w:r>
        <w:rPr>
          <w:w w:val="90"/>
        </w:rPr>
        <w:t>de</w:t>
      </w:r>
      <w:r>
        <w:rPr>
          <w:spacing w:val="22"/>
          <w:w w:val="90"/>
        </w:rPr>
        <w:t> </w:t>
      </w:r>
      <w:r>
        <w:rPr>
          <w:w w:val="90"/>
        </w:rPr>
        <w:t>decisiones.</w:t>
      </w:r>
      <w:r>
        <w:rPr>
          <w:spacing w:val="22"/>
          <w:w w:val="90"/>
        </w:rPr>
        <w:t> </w:t>
      </w:r>
      <w:r>
        <w:rPr>
          <w:w w:val="90"/>
        </w:rPr>
        <w:t>Un</w:t>
      </w:r>
      <w:r>
        <w:rPr>
          <w:spacing w:val="22"/>
          <w:w w:val="90"/>
        </w:rPr>
        <w:t> </w:t>
      </w:r>
      <w:r>
        <w:rPr>
          <w:w w:val="90"/>
        </w:rPr>
        <w:t>equipo</w:t>
      </w:r>
      <w:r>
        <w:rPr>
          <w:spacing w:val="22"/>
          <w:w w:val="90"/>
        </w:rPr>
        <w:t> </w:t>
      </w:r>
      <w:r>
        <w:rPr>
          <w:w w:val="90"/>
        </w:rPr>
        <w:t>de</w:t>
      </w:r>
    </w:p>
    <w:p>
      <w:pPr>
        <w:pStyle w:val="BodyText"/>
        <w:spacing w:line="355" w:lineRule="auto" w:before="1"/>
        <w:ind w:left="3166" w:right="21054"/>
      </w:pPr>
      <w:r>
        <w:rPr>
          <w:w w:val="90"/>
        </w:rPr>
        <w:t>facilitadores</w:t>
      </w:r>
      <w:r>
        <w:rPr>
          <w:spacing w:val="18"/>
          <w:w w:val="90"/>
        </w:rPr>
        <w:t> </w:t>
      </w:r>
      <w:r>
        <w:rPr>
          <w:w w:val="90"/>
        </w:rPr>
        <w:t>imparciales</w:t>
      </w:r>
      <w:r>
        <w:rPr>
          <w:spacing w:val="18"/>
          <w:w w:val="90"/>
        </w:rPr>
        <w:t> </w:t>
      </w:r>
      <w:r>
        <w:rPr>
          <w:w w:val="90"/>
        </w:rPr>
        <w:t>apoya</w:t>
      </w:r>
      <w:r>
        <w:rPr>
          <w:spacing w:val="18"/>
          <w:w w:val="90"/>
        </w:rPr>
        <w:t> </w:t>
      </w:r>
      <w:r>
        <w:rPr>
          <w:w w:val="90"/>
        </w:rPr>
        <w:t>la</w:t>
      </w:r>
      <w:r>
        <w:rPr>
          <w:spacing w:val="18"/>
          <w:w w:val="90"/>
        </w:rPr>
        <w:t> </w:t>
      </w:r>
      <w:r>
        <w:rPr>
          <w:w w:val="90"/>
        </w:rPr>
        <w:t>conversación.</w:t>
      </w:r>
      <w:r>
        <w:rPr>
          <w:spacing w:val="18"/>
          <w:w w:val="90"/>
        </w:rPr>
        <w:t> </w:t>
      </w:r>
      <w:r>
        <w:rPr>
          <w:w w:val="90"/>
        </w:rPr>
        <w:t>Las</w:t>
      </w:r>
      <w:r>
        <w:rPr>
          <w:spacing w:val="1"/>
          <w:w w:val="90"/>
        </w:rPr>
        <w:t> </w:t>
      </w:r>
      <w:r>
        <w:rPr>
          <w:rFonts w:ascii="Tahoma" w:hAnsi="Tahoma"/>
          <w:b/>
          <w:w w:val="95"/>
        </w:rPr>
        <w:t>Asambleas</w:t>
      </w:r>
      <w:r>
        <w:rPr>
          <w:rFonts w:ascii="Tahoma" w:hAnsi="Tahoma"/>
          <w:b/>
          <w:spacing w:val="24"/>
          <w:w w:val="95"/>
        </w:rPr>
        <w:t> </w:t>
      </w:r>
      <w:r>
        <w:rPr>
          <w:rFonts w:ascii="Tahoma" w:hAnsi="Tahoma"/>
          <w:b/>
          <w:w w:val="95"/>
        </w:rPr>
        <w:t>de</w:t>
      </w:r>
      <w:r>
        <w:rPr>
          <w:rFonts w:ascii="Tahoma" w:hAnsi="Tahoma"/>
          <w:b/>
          <w:spacing w:val="25"/>
          <w:w w:val="95"/>
        </w:rPr>
        <w:t> </w:t>
      </w:r>
      <w:r>
        <w:rPr>
          <w:rFonts w:ascii="Tahoma" w:hAnsi="Tahoma"/>
          <w:b/>
          <w:w w:val="95"/>
        </w:rPr>
        <w:t>Ciudadanos</w:t>
      </w:r>
      <w:r>
        <w:rPr>
          <w:rFonts w:ascii="Tahoma" w:hAnsi="Tahoma"/>
          <w:b/>
          <w:spacing w:val="22"/>
          <w:w w:val="95"/>
        </w:rPr>
        <w:t> </w:t>
      </w:r>
      <w:r>
        <w:rPr>
          <w:w w:val="95"/>
        </w:rPr>
        <w:t>ofrecen</w:t>
      </w:r>
      <w:r>
        <w:rPr>
          <w:spacing w:val="5"/>
          <w:w w:val="95"/>
        </w:rPr>
        <w:t> </w:t>
      </w:r>
      <w:r>
        <w:rPr>
          <w:w w:val="95"/>
        </w:rPr>
        <w:t>la</w:t>
      </w:r>
      <w:r>
        <w:rPr>
          <w:spacing w:val="5"/>
          <w:w w:val="95"/>
        </w:rPr>
        <w:t> </w:t>
      </w:r>
      <w:r>
        <w:rPr>
          <w:w w:val="95"/>
        </w:rPr>
        <w:t>oportunidad</w:t>
      </w:r>
      <w:r>
        <w:rPr>
          <w:spacing w:val="1"/>
          <w:w w:val="95"/>
        </w:rPr>
        <w:t> </w:t>
      </w:r>
      <w:r>
        <w:rPr>
          <w:w w:val="90"/>
        </w:rPr>
        <w:t>de</w:t>
      </w:r>
      <w:r>
        <w:rPr>
          <w:spacing w:val="13"/>
          <w:w w:val="90"/>
        </w:rPr>
        <w:t> </w:t>
      </w:r>
      <w:r>
        <w:rPr>
          <w:w w:val="90"/>
        </w:rPr>
        <w:t>aprender</w:t>
      </w:r>
      <w:r>
        <w:rPr>
          <w:spacing w:val="13"/>
          <w:w w:val="90"/>
        </w:rPr>
        <w:t> </w:t>
      </w:r>
      <w:r>
        <w:rPr>
          <w:w w:val="90"/>
        </w:rPr>
        <w:t>sobre</w:t>
      </w:r>
      <w:r>
        <w:rPr>
          <w:spacing w:val="14"/>
          <w:w w:val="90"/>
        </w:rPr>
        <w:t> </w:t>
      </w:r>
      <w:r>
        <w:rPr>
          <w:w w:val="90"/>
        </w:rPr>
        <w:t>un</w:t>
      </w:r>
      <w:r>
        <w:rPr>
          <w:spacing w:val="13"/>
          <w:w w:val="90"/>
        </w:rPr>
        <w:t> </w:t>
      </w:r>
      <w:r>
        <w:rPr>
          <w:w w:val="90"/>
        </w:rPr>
        <w:t>tema</w:t>
      </w:r>
      <w:r>
        <w:rPr>
          <w:spacing w:val="13"/>
          <w:w w:val="90"/>
        </w:rPr>
        <w:t> </w:t>
      </w:r>
      <w:r>
        <w:rPr>
          <w:w w:val="90"/>
        </w:rPr>
        <w:t>mediante</w:t>
      </w:r>
      <w:r>
        <w:rPr>
          <w:spacing w:val="14"/>
          <w:w w:val="90"/>
        </w:rPr>
        <w:t> </w:t>
      </w:r>
      <w:r>
        <w:rPr>
          <w:w w:val="90"/>
        </w:rPr>
        <w:t>una</w:t>
      </w:r>
      <w:r>
        <w:rPr>
          <w:spacing w:val="13"/>
          <w:w w:val="90"/>
        </w:rPr>
        <w:t> </w:t>
      </w:r>
      <w:r>
        <w:rPr>
          <w:w w:val="90"/>
        </w:rPr>
        <w:t>mezcla</w:t>
      </w:r>
      <w:r>
        <w:rPr>
          <w:spacing w:val="13"/>
          <w:w w:val="90"/>
        </w:rPr>
        <w:t> </w:t>
      </w:r>
      <w:r>
        <w:rPr>
          <w:w w:val="90"/>
        </w:rPr>
        <w:t>de</w:t>
      </w:r>
      <w:r>
        <w:rPr>
          <w:spacing w:val="-92"/>
          <w:w w:val="90"/>
        </w:rPr>
        <w:t> </w:t>
      </w:r>
      <w:r>
        <w:rPr>
          <w:w w:val="90"/>
        </w:rPr>
        <w:t>presentación</w:t>
      </w:r>
      <w:r>
        <w:rPr>
          <w:spacing w:val="14"/>
          <w:w w:val="90"/>
        </w:rPr>
        <w:t> </w:t>
      </w:r>
      <w:r>
        <w:rPr>
          <w:w w:val="90"/>
        </w:rPr>
        <w:t>y</w:t>
      </w:r>
      <w:r>
        <w:rPr>
          <w:spacing w:val="15"/>
          <w:w w:val="90"/>
        </w:rPr>
        <w:t> </w:t>
      </w:r>
      <w:r>
        <w:rPr>
          <w:w w:val="90"/>
        </w:rPr>
        <w:t>debate</w:t>
      </w:r>
      <w:r>
        <w:rPr>
          <w:spacing w:val="15"/>
          <w:w w:val="90"/>
        </w:rPr>
        <w:t> </w:t>
      </w:r>
      <w:r>
        <w:rPr>
          <w:w w:val="90"/>
        </w:rPr>
        <w:t>entre</w:t>
      </w:r>
      <w:r>
        <w:rPr>
          <w:spacing w:val="15"/>
          <w:w w:val="90"/>
        </w:rPr>
        <w:t> </w:t>
      </w:r>
      <w:r>
        <w:rPr>
          <w:w w:val="90"/>
        </w:rPr>
        <w:t>compañeros.</w:t>
      </w:r>
      <w:r>
        <w:rPr>
          <w:spacing w:val="15"/>
          <w:w w:val="90"/>
        </w:rPr>
        <w:t> </w:t>
      </w:r>
      <w:r>
        <w:rPr>
          <w:w w:val="90"/>
        </w:rPr>
        <w:t>Para</w:t>
      </w:r>
      <w:r>
        <w:rPr>
          <w:spacing w:val="15"/>
          <w:w w:val="90"/>
        </w:rPr>
        <w:t> </w:t>
      </w:r>
      <w:r>
        <w:rPr>
          <w:w w:val="90"/>
        </w:rPr>
        <w:t>ser</w:t>
      </w:r>
      <w:r>
        <w:rPr>
          <w:spacing w:val="1"/>
          <w:w w:val="90"/>
        </w:rPr>
        <w:t> </w:t>
      </w:r>
      <w:r>
        <w:rPr>
          <w:spacing w:val="-1"/>
          <w:w w:val="95"/>
        </w:rPr>
        <w:t>efectivas requieren de </w:t>
      </w:r>
      <w:r>
        <w:rPr>
          <w:w w:val="95"/>
        </w:rPr>
        <w:t>cierto grado de preparación</w:t>
      </w:r>
      <w:r>
        <w:rPr>
          <w:spacing w:val="-98"/>
          <w:w w:val="95"/>
        </w:rPr>
        <w:t> </w:t>
      </w:r>
      <w:r>
        <w:rPr>
          <w:w w:val="95"/>
        </w:rPr>
        <w:t>para conseguir a las personas adecuadas y</w:t>
      </w:r>
      <w:r>
        <w:rPr>
          <w:spacing w:val="1"/>
          <w:w w:val="95"/>
        </w:rPr>
        <w:t> </w:t>
      </w:r>
      <w:r>
        <w:rPr>
          <w:w w:val="95"/>
        </w:rPr>
        <w:t>mantenerlas</w:t>
      </w:r>
      <w:r>
        <w:rPr>
          <w:spacing w:val="-20"/>
          <w:w w:val="95"/>
        </w:rPr>
        <w:t> </w:t>
      </w:r>
      <w:r>
        <w:rPr>
          <w:w w:val="95"/>
        </w:rPr>
        <w:t>involucradas.</w:t>
      </w:r>
    </w:p>
    <w:p>
      <w:pPr>
        <w:spacing w:before="17"/>
        <w:ind w:left="3166" w:right="0" w:firstLine="0"/>
        <w:jc w:val="left"/>
        <w:rPr>
          <w:rFonts w:ascii="Tahoma"/>
          <w:b/>
          <w:sz w:val="24"/>
        </w:rPr>
      </w:pPr>
      <w:r>
        <w:rPr/>
        <w:pict>
          <v:line style="position:absolute;mso-position-horizontal-relative:page;mso-position-vertical-relative:paragraph;z-index:-25117696" from="36pt,84.31266pt" to="36pt,43.31266pt" stroked="true" strokeweight=".5pt" strokecolor="#333333">
            <v:stroke dashstyle="solid"/>
            <w10:wrap type="none"/>
          </v:line>
        </w:pict>
      </w:r>
      <w:r>
        <w:rPr/>
        <w:pict>
          <v:rect style="position:absolute;margin-left:263pt;margin-top:69.531662pt;width:262pt;height:121.781pt;mso-position-horizontal-relative:page;mso-position-vertical-relative:paragraph;z-index:16178176" filled="true" fillcolor="#5700bf" stroked="false">
            <v:fill type="solid"/>
            <w10:wrap type="none"/>
          </v:rect>
        </w:pict>
      </w:r>
      <w:r>
        <w:rPr/>
        <w:pict>
          <v:shape style="position:absolute;margin-left:20.51pt;margin-top:88.666656pt;width:19.6pt;height:67.650pt;mso-position-horizontal-relative:page;mso-position-vertical-relative:paragraph;z-index:16183296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95"/>
          <w:sz w:val="24"/>
        </w:rPr>
        <w:t>Fuente:</w:t>
      </w:r>
      <w:r>
        <w:rPr>
          <w:rFonts w:ascii="Tahoma"/>
          <w:b/>
          <w:spacing w:val="3"/>
          <w:w w:val="95"/>
          <w:sz w:val="24"/>
        </w:rPr>
        <w:t> </w:t>
      </w:r>
      <w:hyperlink r:id="rId221">
        <w:r>
          <w:rPr>
            <w:rFonts w:ascii="Tahoma"/>
            <w:b/>
            <w:w w:val="95"/>
            <w:sz w:val="24"/>
          </w:rPr>
          <w:t>Involve</w:t>
        </w:r>
      </w:hyperlink>
    </w:p>
    <w:p>
      <w:pPr>
        <w:spacing w:after="0"/>
        <w:jc w:val="left"/>
        <w:rPr>
          <w:rFonts w:ascii="Tahoma"/>
          <w:sz w:val="24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ind w:left="9697"/>
        <w:rPr>
          <w:rFonts w:ascii="Tahoma"/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5109504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rect style="position:absolute;margin-left:0pt;margin-top:0pt;width:60.708pt;height:94.2pt;mso-position-horizontal-relative:page;mso-position-vertical-relative:page;z-index:16189952" filled="true" fillcolor="#e3d9ff" stroked="false">
            <v:fill type="solid"/>
            <w10:wrap type="none"/>
          </v:rect>
        </w:pict>
      </w:r>
      <w:r>
        <w:rPr/>
        <w:pict>
          <v:shape style="position:absolute;margin-left:22.209999pt;margin-top:17.617697pt;width:14.55pt;height:62pt;mso-position-horizontal-relative:page;mso-position-vertical-relative:page;z-index:16193024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Comprender</w:t>
                  </w:r>
                </w:p>
              </w:txbxContent>
            </v:textbox>
            <w10:wrap type="none"/>
          </v:shape>
        </w:pict>
      </w:r>
      <w:bookmarkStart w:name="_bookmark18" w:id="23"/>
      <w:bookmarkEnd w:id="23"/>
      <w:r>
        <w:rPr/>
      </w:r>
      <w:r>
        <w:rPr>
          <w:rFonts w:ascii="Tahoma"/>
          <w:sz w:val="20"/>
        </w:rPr>
        <w:pict>
          <v:group style="width:76.3pt;height:49.75pt;mso-position-horizontal-relative:char;mso-position-vertical-relative:line" coordorigin="0,0" coordsize="1526,995">
            <v:shape style="position:absolute;left:0;top:0;width:1526;height:995" coordorigin="0,0" coordsize="1526,995" path="m371,0l36,0,30,17,14,87,3,158,0,231,3,305,14,376,30,446,53,512,82,576,116,636,155,693,200,746,248,795,301,839,358,878,418,912,482,941,549,964,618,980,689,991,763,994,836,991,908,980,977,964,1043,941,1107,912,1168,878,1224,839,1277,795,1326,746,1370,693,1377,683,763,683,689,677,619,660,554,632,494,595,442,550,396,497,359,437,332,372,314,302,308,228,314,155,332,85,359,20,371,0xm1489,0l1154,0,1166,20,1194,85,1211,155,1217,228,1211,302,1194,372,1166,437,1130,497,1084,550,1031,595,972,632,906,660,837,677,763,683,1377,683,1409,636,1444,576,1472,512,1495,446,1512,376,1522,305,1526,231,1522,158,1512,87,1495,17,1489,0xe" filled="true" fillcolor="#e3d9ff" stroked="false">
              <v:path arrowok="t"/>
              <v:fill type="solid"/>
            </v:shape>
          </v:group>
        </w:pict>
      </w:r>
      <w:r>
        <w:rPr>
          <w:rFonts w:ascii="Tahoma"/>
          <w:sz w:val="20"/>
        </w:rPr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8"/>
        <w:rPr>
          <w:rFonts w:ascii="Tahoma"/>
          <w:b/>
          <w:sz w:val="15"/>
        </w:rPr>
      </w:pPr>
    </w:p>
    <w:p>
      <w:pPr>
        <w:pStyle w:val="Heading1"/>
        <w:spacing w:line="1177" w:lineRule="exact"/>
      </w:pPr>
      <w:r>
        <w:rPr/>
        <w:pict>
          <v:group style="position:absolute;margin-left:621pt;margin-top:-106.484009pt;width:770pt;height:749.45pt;mso-position-horizontal-relative:page;mso-position-vertical-relative:paragraph;z-index:-25107968" coordorigin="12420,-2130" coordsize="15400,14989">
            <v:line style="position:absolute" from="24012,11487" to="24332,11487" stroked="true" strokeweight="2pt" strokecolor="#5700bf">
              <v:stroke dashstyle="solid"/>
            </v:line>
            <v:line style="position:absolute" from="24032,11047" to="24352,11047" stroked="true" strokeweight="2pt" strokecolor="#5700bf">
              <v:stroke dashstyle="solid"/>
            </v:line>
            <v:line style="position:absolute" from="23710,9667" to="23710,9907" stroked="true" strokeweight="2pt" strokecolor="#5700bf">
              <v:stroke dashstyle="solid"/>
            </v:line>
            <v:line style="position:absolute" from="24012,10067" to="24012,10347" stroked="true" strokeweight="2pt" strokecolor="#5700bf">
              <v:stroke dashstyle="solid"/>
            </v:line>
            <v:shape style="position:absolute;left:13027;top:-287;width:3820;height:1257" type="#_x0000_t75" stroked="false">
              <v:imagedata r:id="rId222" o:title=""/>
            </v:shape>
            <v:rect style="position:absolute;left:12440;top:-2110;width:15360;height:14949" filled="false" stroked="true" strokeweight="2pt" strokecolor="#5700bf">
              <v:stroke dashstyle="solid"/>
            </v:rect>
            <v:line style="position:absolute" from="12420,2725" to="27820,2725" stroked="true" strokeweight="2pt" strokecolor="#5700bf">
              <v:stroke dashstyle="solid"/>
            </v:line>
            <v:line style="position:absolute" from="12420,7879" to="27820,7879" stroked="true" strokeweight="2pt" strokecolor="#5700bf">
              <v:stroke dashstyle="solid"/>
            </v:line>
            <v:line style="position:absolute" from="17466,-2130" to="17466,12859" stroked="true" strokeweight="2pt" strokecolor="#5700bf">
              <v:stroke dashstyle="solid"/>
            </v:line>
            <v:line style="position:absolute" from="22757,-2130" to="22757,12859" stroked="true" strokeweight="2pt" strokecolor="#5700bf">
              <v:stroke dashstyle="solid"/>
            </v:line>
            <v:shape style="position:absolute;left:18340;top:-1720;width:3420;height:3360" coordorigin="18340,-1719" coordsize="3420,3360" path="m20040,1341l20016,1072,19998,872,19979,665,19961,465,19940,230,19940,972,19932,1011,19911,1043,19879,1064,19840,1072,19801,1064,19769,1043,19748,1011,19740,972,19748,933,19769,901,19801,880,19840,872,19879,880,19911,901,19932,933,19940,972,19940,230,19910,-99,19901,-199,19883,-399,19878,-456,19869,-556,19860,-659,19821,-756,19740,-959,19740,-656,19732,-617,19711,-586,19679,-564,19640,-556,19640,-299,19632,-260,19611,-228,19579,-207,19540,-199,19540,565,19532,604,19511,636,19479,657,19440,665,19401,657,19369,636,19348,604,19340,565,19348,526,19369,494,19401,473,19440,465,19479,473,19511,494,19532,526,19540,565,19540,-199,19501,-207,19469,-228,19448,-260,19440,-299,19448,-338,19469,-370,19501,-391,19540,-399,19579,-391,19611,-370,19632,-338,19640,-299,19640,-556,19601,-564,19569,-586,19548,-617,19540,-656,19548,-695,19569,-727,19601,-749,19640,-756,19679,-749,19711,-727,19732,-695,19740,-656,19740,-959,19716,-1019,19676,-1119,19596,-1319,19580,-1359,19480,-1415,19480,-1219,19472,-1180,19451,-1148,19419,-1127,19380,-1119,19341,-1127,19309,-1148,19288,-1180,19280,-1219,19288,-1258,19309,-1290,19341,-1311,19380,-1319,19419,-1311,19451,-1290,19472,-1258,19480,-1219,19480,-1415,19260,-1539,19067,-1427,19067,-1119,19067,-556,19059,-517,19037,-486,19006,-464,18967,-456,18928,-464,18896,-486,18874,-517,18867,-556,18874,-595,18896,-627,18928,-649,18967,-656,19006,-649,19037,-627,19059,-595,19067,-556,19067,-1119,19059,-1080,19037,-1048,19006,-1027,18967,-1019,18928,-1027,18896,-1048,18874,-1080,18867,-1119,18874,-1158,18896,-1190,18928,-1211,18967,-1219,19006,-1211,19037,-1190,19059,-1158,19067,-1119,19067,-1427,18747,-1242,18747,-199,18739,-160,18717,-128,18686,-107,18647,-99,18608,-107,18576,-128,18554,-160,18547,-199,18554,-238,18576,-270,18608,-291,18647,-299,18686,-291,18717,-270,18739,-238,18747,-199,18747,-1242,18500,-1099,18340,-159,19520,1042,20040,1341xm21760,1042l21677,381,21660,241,21635,41,21630,1,21605,-199,21590,-317,21575,-439,21550,-639,21501,-1033,21476,-1233,21472,-1262,21460,-1359,21450,-1362,21350,-1387,21350,-1133,21342,-1094,21321,-1063,21289,-1041,21280,-1039,21280,-539,21272,-500,21251,-468,21219,-447,21180,-439,21174,-439,21167,-440,21161,-441,21163,-433,21164,-425,21164,-417,21156,-378,21135,-347,21103,-325,21064,-317,21025,-325,20993,-347,20972,-378,20964,-417,20972,-456,20993,-488,21025,-509,21064,-517,21071,-517,21077,-517,21083,-515,21083,-517,21081,-523,21080,-531,21080,-539,21088,-578,21109,-610,21141,-631,21180,-639,21219,-631,21251,-610,21272,-578,21280,-539,21280,-1039,21250,-1033,21211,-1041,21181,-1062,21179,-1063,21158,-1094,21150,-1133,21158,-1172,21179,-1204,21211,-1225,21250,-1233,21289,-1225,21321,-1204,21342,-1172,21350,-1133,21350,-1387,20950,-1488,20950,141,20942,180,20921,212,20889,233,20850,241,20811,233,20779,212,20759,181,20758,180,20750,141,20758,102,20779,70,20811,49,20850,41,20889,49,20921,70,20942,102,20950,141,20950,-1488,20661,-1562,20533,-1594,20533,-99,20533,281,20526,320,20504,352,20472,373,20433,381,20394,373,20363,352,20341,320,20333,281,20341,242,20363,210,20394,189,20433,181,20472,189,20504,210,20526,242,20533,281,20533,-99,20526,-60,20504,-28,20472,-7,20433,1,20394,-7,20363,-28,20341,-60,20333,-99,20341,-138,20363,-170,20394,-191,20433,-199,20472,-191,20504,-170,20526,-138,20533,-99,20533,-1594,20220,-1673,20220,-1462,20212,-1423,20191,-1391,20159,-1369,20120,-1362,20100,-1366,20100,-1162,20092,-1123,20071,-1091,20039,-1069,20000,-1062,19961,-1069,19929,-1091,19908,-1123,19900,-1162,19908,-1200,19929,-1232,19961,-1254,20000,-1262,20039,-1254,20071,-1232,20092,-1200,20100,-1162,20100,-1366,20081,-1369,20049,-1391,20028,-1423,20020,-1462,20028,-1500,20049,-1532,20081,-1554,20120,-1562,20159,-1554,20191,-1532,20212,-1500,20220,-1462,20220,-1673,20040,-1719,19740,-1359,20520,1641,21420,1641,21760,1042xe" filled="true" fillcolor="#e3d9ff" stroked="false">
              <v:path arrowok="t"/>
              <v:fill type="solid"/>
            </v:shape>
            <v:line style="position:absolute" from="18340,-879" to="21760,-839" stroked="true" strokeweight="2pt" strokecolor="#5700bf">
              <v:stroke dashstyle="solid"/>
            </v:line>
            <v:shape style="position:absolute;left:19800;top:-600;width:250;height:250" type="#_x0000_t75" stroked="false">
              <v:imagedata r:id="rId223" o:title=""/>
            </v:shape>
            <v:shape style="position:absolute;left:23357;top:-1541;width:360;height:360" type="#_x0000_t75" stroked="false">
              <v:imagedata r:id="rId224" o:title=""/>
            </v:shape>
            <v:shape style="position:absolute;left:23357;top:76;width:360;height:360" type="#_x0000_t75" stroked="false">
              <v:imagedata r:id="rId224" o:title=""/>
            </v:shape>
            <v:shape style="position:absolute;left:25600;top:-1541;width:360;height:360" type="#_x0000_t75" stroked="false">
              <v:imagedata r:id="rId224" o:title=""/>
            </v:shape>
            <v:shape style="position:absolute;left:25600;top:76;width:360;height:360" type="#_x0000_t75" stroked="false">
              <v:imagedata r:id="rId224" o:title=""/>
            </v:shape>
            <v:shape style="position:absolute;left:23137;top:-1699;width:4365;height:3018" coordorigin="23137,-1698" coordsize="4365,3018" path="m23137,-298l25197,-298,25197,-1698,23137,-1698,23137,-298xm23137,1319l25197,1319,25197,-81,23137,-81,23137,1319xm25442,-298l27502,-298,27502,-1698,25442,-1698,25442,-298xm25442,1319l27502,1319,27502,-81,25442,-81,25442,1319xe" filled="false" stroked="true" strokeweight="2pt" strokecolor="#5700bf">
              <v:path arrowok="t"/>
              <v:stroke dashstyle="solid"/>
            </v:shape>
            <v:line style="position:absolute" from="23537,-1081" to="24837,-1081" stroked="true" strokeweight="2pt" strokecolor="#5700bf">
              <v:stroke dashstyle="solid"/>
            </v:line>
            <v:line style="position:absolute" from="23537,537" to="24837,537" stroked="true" strokeweight="2pt" strokecolor="#5700bf">
              <v:stroke dashstyle="solid"/>
            </v:line>
            <v:line style="position:absolute" from="25780,-1081" to="27080,-1081" stroked="true" strokeweight="2pt" strokecolor="#5700bf">
              <v:stroke dashstyle="solid"/>
            </v:line>
            <v:line style="position:absolute" from="25780,537" to="27080,537" stroked="true" strokeweight="2pt" strokecolor="#5700bf">
              <v:stroke dashstyle="solid"/>
            </v:line>
            <v:line style="position:absolute" from="23537,-861" to="24837,-861" stroked="true" strokeweight="2pt" strokecolor="#5700bf">
              <v:stroke dashstyle="solid"/>
            </v:line>
            <v:line style="position:absolute" from="23537,757" to="24837,757" stroked="true" strokeweight="2pt" strokecolor="#5700bf">
              <v:stroke dashstyle="solid"/>
            </v:line>
            <v:line style="position:absolute" from="23220,4974" to="27565,4974" stroked="true" strokeweight="2pt" strokecolor="#5700bf">
              <v:stroke dashstyle="solid"/>
            </v:line>
            <v:line style="position:absolute" from="23220,5499" to="27565,5499" stroked="true" strokeweight="2pt" strokecolor="#5700bf">
              <v:stroke dashstyle="solid"/>
            </v:line>
            <v:line style="position:absolute" from="23220,6007" to="27565,6007" stroked="true" strokeweight="2pt" strokecolor="#5700bf">
              <v:stroke dashstyle="solid"/>
            </v:line>
            <v:line style="position:absolute" from="23220,5213" to="27565,5213" stroked="true" strokeweight="2pt" strokecolor="#5700bf">
              <v:stroke dashstyle="solid"/>
            </v:line>
            <v:line style="position:absolute" from="23220,5739" to="27565,5739" stroked="true" strokeweight="2pt" strokecolor="#5700bf">
              <v:stroke dashstyle="solid"/>
            </v:line>
            <v:line style="position:absolute" from="23198,6275" to="27542,6275" stroked="true" strokeweight="2pt" strokecolor="#5700bf">
              <v:stroke dashstyle="solid"/>
            </v:line>
            <v:line style="position:absolute" from="25780,-861" to="27080,-861" stroked="true" strokeweight="2pt" strokecolor="#5700bf">
              <v:stroke dashstyle="solid"/>
            </v:line>
            <v:line style="position:absolute" from="25780,757" to="27080,757" stroked="true" strokeweight="2pt" strokecolor="#5700bf">
              <v:stroke dashstyle="solid"/>
            </v:line>
            <v:line style="position:absolute" from="23537,-641" to="24837,-641" stroked="true" strokeweight="2pt" strokecolor="#5700bf">
              <v:stroke dashstyle="solid"/>
            </v:line>
            <v:line style="position:absolute" from="23537,977" to="24837,977" stroked="true" strokeweight="2pt" strokecolor="#5700bf">
              <v:stroke dashstyle="solid"/>
            </v:line>
            <v:line style="position:absolute" from="25780,-641" to="27080,-641" stroked="true" strokeweight="2pt" strokecolor="#5700bf">
              <v:stroke dashstyle="solid"/>
            </v:line>
            <v:line style="position:absolute" from="25780,977" to="27080,977" stroked="true" strokeweight="2pt" strokecolor="#5700bf">
              <v:stroke dashstyle="solid"/>
            </v:line>
            <v:shape style="position:absolute;left:18520;top:3339;width:1320;height:3092" coordorigin="18520,3339" coordsize="1320,3092" path="m19840,5771l19836,5694,19823,5620,19802,5548,19773,5481,19737,5417,19695,5358,19674,5334,19647,5304,19596,5259,19596,5771,19589,5849,19570,5923,19539,5991,19498,6052,19448,6105,19390,6148,19325,6180,19255,6201,19180,6208,19105,6201,19035,6180,18970,6148,18912,6105,18862,6052,18821,5991,18790,5923,18771,5849,18764,5771,18771,5692,18790,5619,18821,5551,18862,5490,18912,5437,18970,5394,19035,5362,19105,5341,19180,5334,19255,5341,19325,5362,19390,5394,19448,5437,19498,5490,19539,5551,19570,5619,19589,5692,19596,5771,19596,5259,19593,5256,19534,5214,19470,5178,19403,5149,19331,5128,19257,5115,19180,5111,19103,5115,19029,5128,18957,5149,18890,5178,18826,5214,18767,5256,18713,5304,18665,5358,18623,5417,18587,5481,18558,5548,18537,5620,18524,5694,18520,5771,18524,5848,18537,5922,18558,5994,18587,6061,18623,6125,18665,6184,18713,6238,18767,6286,18826,6328,18890,6364,18957,6392,19029,6414,19103,6427,19180,6431,19257,6427,19331,6414,19403,6392,19470,6364,19534,6328,19593,6286,19647,6238,19674,6208,19695,6184,19737,6125,19773,6061,19802,5994,19823,5922,19836,5848,19840,5771xm19840,3999l19836,3922,19823,3848,19802,3777,19773,3709,19737,3645,19695,3586,19674,3563,19647,3533,19596,3487,19596,3999,19589,4078,19570,4152,19539,4220,19498,4281,19448,4333,19390,4376,19325,4409,19255,4429,19180,4436,19105,4429,19035,4409,18970,4376,18912,4333,18862,4281,18821,4220,18790,4152,18771,4078,18764,3999,18771,3921,18790,3847,18821,3779,18862,3718,18912,3665,18970,3622,19035,3590,19105,3570,19180,3563,19255,3570,19325,3590,19390,3622,19448,3665,19498,3718,19539,3779,19570,3847,19589,3921,19596,3999,19596,3487,19593,3484,19534,3442,19470,3406,19403,3378,19331,3357,19257,3344,19180,3339,19103,3344,19029,3357,18957,3378,18890,3406,18826,3442,18767,3484,18713,3533,18665,3586,18623,3645,18587,3709,18558,3777,18537,3848,18524,3922,18520,3999,18524,4076,18537,4151,18558,4222,18587,4290,18623,4353,18665,4412,18713,4466,18767,4514,18826,4556,18890,4592,18957,4621,19029,4642,19103,4655,19180,4659,19257,4655,19331,4642,19403,4621,19470,4592,19534,4556,19593,4514,19647,4466,19674,4436,19695,4412,19737,4353,19773,4290,19802,4222,19823,4151,19836,4076,19840,3999xe" filled="true" fillcolor="#5700bf" stroked="false">
              <v:path arrowok="t"/>
              <v:fill opacity="19660f" type="solid"/>
            </v:shape>
            <v:shape style="position:absolute;left:19180;top:5111;width:530;height:341" coordorigin="19180,5111" coordsize="530,341" path="m19180,5111l19180,5335,19257,5345,19328,5368,19394,5404,19452,5452,19709,5393,19662,5333,19608,5279,19548,5231,19483,5191,19413,5158,19339,5133,19261,5118,19180,5111xe" filled="true" fillcolor="#5700bf" stroked="false">
              <v:path arrowok="t"/>
              <v:fill type="solid"/>
            </v:shape>
            <v:shape style="position:absolute;left:20400;top:3325;width:1320;height:1320" coordorigin="20400,3325" coordsize="1320,1320" path="m21060,3325l20983,3329,20909,3342,20837,3363,20770,3392,20706,3428,20647,3470,20593,3518,20545,3572,20503,3631,20467,3695,20438,3762,20417,3834,20404,3908,20400,3985,20404,4062,20417,4136,20438,4208,20467,4275,20503,4339,20545,4398,20593,4452,20647,4500,20706,4542,20770,4578,20837,4607,20909,4628,20983,4641,21060,4645,21137,4641,21211,4628,21283,4607,21350,4578,21414,4542,21473,4500,21527,4452,21554,4422,21060,4422,20985,4415,20915,4394,20850,4362,20792,4319,20742,4266,20701,4205,20670,4137,20651,4063,20644,3985,20651,3906,20670,3833,20701,3765,20742,3704,20792,3651,20850,3608,20915,3576,20985,3555,21060,3548,21554,3548,21527,3518,21473,3470,21414,3428,21350,3392,21283,3363,21211,3342,21137,3329,21060,3325xm21554,3548l21060,3548,21135,3555,21205,3576,21270,3608,21328,3651,21378,3704,21419,3765,21450,3833,21469,3906,21476,3985,21469,4063,21450,4137,21419,4205,21378,4266,21328,4319,21270,4362,21205,4394,21135,4415,21060,4422,21554,4422,21575,4398,21617,4339,21653,4275,21682,4208,21703,4136,21716,4062,21720,3985,21716,3908,21703,3834,21682,3762,21653,3695,21617,3631,21575,3572,21554,3548xe" filled="true" fillcolor="#5700bf" stroked="false">
              <v:path arrowok="t"/>
              <v:fill opacity="19660f" type="solid"/>
            </v:shape>
            <v:shape style="position:absolute;left:20400;top:3325;width:1320;height:3095" coordorigin="20400,3325" coordsize="1320,3095" path="m21060,3325l20983,3329,20909,3342,20837,3363,20770,3392,20706,3428,20647,3470,20593,3518,20545,3572,20503,3631,20467,3695,20438,3762,20417,3834,20404,3908,20400,3985,20404,4062,20417,4136,20438,4208,20467,4275,20503,4339,20545,4398,20593,4452,20647,4500,20706,4542,20770,4578,20837,4607,20909,4628,20983,4641,21060,4645,21060,4422,20985,4415,20915,4394,20850,4362,20792,4319,20742,4266,20701,4205,20670,4137,20651,4064,20644,3985,20651,3907,20670,3833,20701,3765,20742,3704,20792,3651,20850,3608,20915,3576,20985,3555,21060,3548,21060,3325xm21720,5759l21716,5682,21703,5608,21682,5537,21653,5469,21617,5405,21575,5346,21527,5293,21473,5244,21414,5202,21350,5166,21283,5138,21211,5117,21137,5104,21060,5099,21060,5323,21135,5330,21205,5350,21270,5382,21328,5425,21378,5478,21419,5539,21450,5607,21469,5681,21476,5759,21469,5838,21450,5912,21419,5980,21378,6041,21328,6093,21270,6136,21205,6169,21135,6189,21060,6196,21060,6419,21137,6415,21211,6402,21283,6381,21350,6352,21414,6316,21473,6274,21527,6226,21575,6172,21617,6113,21653,6050,21682,5982,21703,5911,21716,5836,21720,5759xe" filled="true" fillcolor="#5700bf" stroked="false">
              <v:path arrowok="t"/>
              <v:fill type="solid"/>
            </v:shape>
            <v:shape style="position:absolute;left:20400;top:5099;width:1320;height:1320" coordorigin="20400,5099" coordsize="1320,1320" path="m21060,5099l20983,5104,20909,5117,20837,5138,20770,5166,20706,5202,20647,5244,20593,5293,20545,5346,20503,5405,20467,5469,20438,5537,20417,5608,20404,5682,20400,5759,20404,5836,20417,5911,20438,5982,20467,6049,20503,6113,20545,6172,20593,6226,20647,6274,20706,6316,20770,6352,20837,6381,20909,6402,20983,6415,21060,6419,21137,6415,21211,6402,21283,6381,21350,6352,21414,6316,21473,6274,21527,6226,21554,6196,21060,6196,20985,6189,20915,6169,20850,6136,20792,6093,20742,6041,20701,5980,20670,5912,20651,5838,20644,5759,20651,5681,20670,5607,20701,5539,20742,5478,20792,5425,20850,5382,20915,5350,20985,5330,21060,5323,21554,5323,21527,5293,21473,5244,21414,5202,21350,5166,21283,5138,21211,5117,21137,5104,21060,5099xm21554,5323l21060,5323,21135,5330,21205,5350,21270,5382,21328,5425,21378,5478,21419,5539,21450,5607,21469,5681,21476,5759,21469,5838,21450,5912,21419,5980,21378,6041,21328,6093,21270,6136,21205,6169,21135,6189,21060,6196,21554,6196,21575,6172,21617,6113,21653,6049,21682,5982,21703,5911,21716,5836,21720,5759,21716,5682,21703,5608,21682,5537,21653,5469,21617,5405,21575,5346,21554,5323xe" filled="true" fillcolor="#5700bf" stroked="false">
              <v:path arrowok="t"/>
              <v:fill opacity="19660f" type="solid"/>
            </v:shape>
            <v:shape style="position:absolute;left:23520;top:3539;width:3700;height:1440" coordorigin="23520,3539" coordsize="3700,1440" path="m23780,4419l23720,4479,23720,4539,23660,4539,23620,4579,23580,4648,23520,4648,23520,4979,27220,4979,27220,4738,24135,4738,24123,4728,24100,4699,24096,4690,24083,4667,24058,4635,24020,4599,23991,4575,23985,4566,23986,4559,23980,4539,23971,4519,23968,4512,23960,4508,23940,4499,23917,4488,23903,4482,23892,4480,23880,4479,23840,4459,23836,4453,23825,4439,23806,4425,23780,4419xm24140,4648l24110,4648,24114,4654,24130,4669,24140,4699,24139,4728,24135,4738,27220,4738,27220,4660,24209,4660,24201,4658,24180,4652,24140,4648xm24360,4539l24300,4579,24296,4580,24284,4582,24262,4588,24230,4599,24206,4611,24201,4620,24206,4631,24210,4648,24209,4660,27220,4660,27220,4648,24400,4648,24400,4579,24360,4539xm24700,4499l24562,4568,24558,4569,24549,4570,24520,4579,24480,4619,24479,4624,24475,4633,24463,4643,24440,4648,27220,4648,27220,4529,24705,4529,24701,4522,24700,4499xm24880,4319l24870,4323,24845,4334,24813,4353,24780,4379,24758,4402,24750,4414,24758,4419,24780,4419,24779,4426,24775,4444,24763,4470,24740,4499,24717,4522,24705,4529,27220,4529,27220,4399,25000,4399,24880,4319xm25256,4231l25220,4239,25140,4279,25119,4294,25110,4307,25101,4316,25080,4319,25040,4319,25023,4329,25020,4353,25018,4378,25000,4399,27220,4399,27220,4299,25760,4299,25759,4296,25755,4287,25748,4279,25580,4279,25520,4259,25510,4255,25484,4245,25463,4239,25340,4239,25327,4236,25295,4232,25256,4231xm26260,4059l25940,4059,25880,4139,25823,4230,25822,4241,25815,4265,25796,4288,25760,4299,27220,4299,27220,4219,26300,4219,26260,4179,26238,4155,26230,4139,26238,4123,26260,4099,26260,4059xm25720,4259l25640,4259,25580,4279,25748,4279,25743,4274,25720,4259xm25400,4230l25340,4239,25463,4239,25446,4235,25400,4230xm26360,4059l26359,4079,26353,4124,26335,4177,26300,4219,26515,4219,26473,4199,26449,4187,26441,4177,26449,4163,26473,4139,26473,4076,26397,4076,26393,4074,26387,4065,26360,4059xm26740,4009l26732,4017,26720,4039,26515,4039,26496,4046,26498,4064,26509,4090,26515,4119,26515,4219,27220,4219,27220,4079,26820,4079,26813,4079,26798,4074,26778,4062,26760,4039,26748,4017,26740,4009xm27220,3539l27160,3579,27160,3639,27123,3699,27040,3739,26980,3739,26980,3799,26900,3799,26900,3859,26899,3863,26895,3872,26883,3885,26860,3899,26838,3912,26830,3925,26838,3948,26860,3988,26854,3996,26840,4018,26826,4048,26820,4079,27220,4079,27220,3539xm26450,4042l26420,4059,26397,4076,26473,4076,26473,4059,26472,4054,26466,4044,26450,4042xe" filled="true" fillcolor="#5700bf" stroked="false">
              <v:path arrowok="t"/>
              <v:fill type="solid"/>
            </v:shape>
            <v:line style="position:absolute" from="25392,5233" to="25392,6295" stroked="true" strokeweight="2pt" strokecolor="#5700bf">
              <v:stroke dashstyle="solid"/>
            </v:line>
            <v:line style="position:absolute" from="26460,5233" to="26460,6295" stroked="true" strokeweight="2pt" strokecolor="#5700bf">
              <v:stroke dashstyle="solid"/>
            </v:line>
            <v:shape style="position:absolute;left:24800;top:5299;width:120;height:120" type="#_x0000_t75" stroked="false">
              <v:imagedata r:id="rId225" o:title=""/>
            </v:shape>
            <v:shape style="position:absolute;left:24800;top:5817;width:120;height:120" type="#_x0000_t75" stroked="false">
              <v:imagedata r:id="rId226" o:title=""/>
            </v:shape>
            <v:shape style="position:absolute;left:24800;top:5559;width:120;height:120" type="#_x0000_t75" stroked="false">
              <v:imagedata r:id="rId225" o:title=""/>
            </v:shape>
            <v:shape style="position:absolute;left:24800;top:6077;width:120;height:120" type="#_x0000_t75" stroked="false">
              <v:imagedata r:id="rId225" o:title=""/>
            </v:shape>
            <v:rect style="position:absolute;left:14829;top:5546;width:55;height:285" filled="true" fillcolor="#5700bf" stroked="false">
              <v:fill type="solid"/>
            </v:rect>
            <v:shape style="position:absolute;left:14953;top:5014;width:781;height:780" coordorigin="14954,5015" coordsize="781,780" path="m14954,5559l14999,5794m15053,5533l15133,5759m15147,5492l15259,5704m15234,5437l15376,5631m15310,5372l15482,5539m15378,5293l15571,5435m15432,5206l15644,5318m15472,5111l15699,5191m15497,5015l15734,5054e" filled="false" stroked="true" strokeweight="2.244pt" strokecolor="#5700bf">
              <v:path arrowok="t"/>
              <v:stroke dashstyle="solid"/>
            </v:shape>
            <v:line style="position:absolute" from="15485,4915" to="15770,4915" stroked="true" strokeweight="2.392pt" strokecolor="#5700bf">
              <v:stroke dashstyle="solid"/>
            </v:line>
            <v:shape style="position:absolute;left:14984;top:4006;width:756;height:805" coordorigin="14985,4006" coordsize="756,805" path="m15502,4811l15740,4778m15482,4711l15712,4642m15446,4615l15664,4513m15396,4525l15596,4393m15333,4443l15512,4284m15260,4374l15410,4187m15175,4315l15297,4109m15083,4270l15174,4048m14985,4239l15042,4006e" filled="false" stroked="true" strokeweight="2.244pt" strokecolor="#5700bf">
              <v:path arrowok="t"/>
              <v:stroke dashstyle="solid"/>
            </v:shape>
            <v:line style="position:absolute" from="14894,3962" to="14894,4247" stroked="true" strokeweight="3.005pt" strokecolor="#5700bf">
              <v:stroke dashstyle="solid"/>
            </v:line>
            <v:line style="position:absolute" from="14774,3962" to="14774,4247" stroked="true" strokeweight="3.006pt" strokecolor="#5700bf">
              <v:stroke dashstyle="solid"/>
            </v:line>
            <v:shape style="position:absolute;left:13928;top:4006;width:756;height:805" coordorigin="13928,4006" coordsize="756,805" path="m14684,4239l14626,4006m14586,4270l14495,4048m14493,4315l14371,4109m14409,4374l14258,4187m14336,4443l14156,4284m14272,4525l14072,4393m14222,4615l14005,4513m14186,4711l13956,4642m14166,4811l13928,4778e" filled="false" stroked="true" strokeweight="2.244pt" strokecolor="#5700bf">
              <v:path arrowok="t"/>
              <v:stroke dashstyle="solid"/>
            </v:shape>
            <v:line style="position:absolute" from="13898,4915" to="14183,4915" stroked="true" strokeweight="2.392pt" strokecolor="#5700bf">
              <v:stroke dashstyle="solid"/>
            </v:line>
            <v:shape style="position:absolute;left:13934;top:5014;width:781;height:780" coordorigin="13934,5015" coordsize="781,780" path="m14171,5015l13934,5054m14196,5111l13970,5191m14236,5206l14024,5318m14291,5293l14097,5435m14358,5372l14186,5539m14434,5437l14292,5631m14521,5492l14409,5704m14616,5533l14536,5759m14715,5559l14669,5794e" filled="false" stroked="true" strokeweight="2.244pt" strokecolor="#5700bf">
              <v:path arrowok="t"/>
              <v:stroke dashstyle="solid"/>
            </v:shape>
            <v:shape style="position:absolute;left:14784;top:5216;width:98;height:615" coordorigin="14785,5217" coordsize="98,615" path="m14839,5547l14785,5547,14785,5831,14839,5831,14839,5547xm14882,5217l14831,5217,14831,5502,14882,5502,14882,5217xe" filled="true" fillcolor="#5700bf" stroked="false">
              <v:path arrowok="t"/>
              <v:fill type="solid"/>
            </v:shape>
            <v:shape style="position:absolute;left:14940;top:4956;width:469;height:494" coordorigin="14940,4957" coordsize="469,494" path="m14940,5223l15017,5450m15026,5181l15156,5383m15093,5121l15275,5278m15143,5047l15362,5146m15173,4957l15409,4999e" filled="false" stroked="true" strokeweight="2.244pt" strokecolor="#5700bf">
              <v:path arrowok="t"/>
              <v:stroke dashstyle="solid"/>
            </v:shape>
            <v:line style="position:absolute" from="15154,4853" to="15438,4853" stroked="true" strokeweight="3.15pt" strokecolor="#5700bf">
              <v:stroke dashstyle="solid"/>
            </v:line>
            <v:shape style="position:absolute;left:14288;top:4317;width:1092;height:460" coordorigin="14289,4317" coordsize="1092,460" path="m15157,4776l15380,4688m15111,4693l15307,4553m15049,4628l15197,4439m14967,4578l15066,4360m14881,4555l14912,4317m14787,4555l14757,4317m14702,4578l14603,4360m14620,4628l14471,4439m14557,4693l14362,4553m14512,4776l14289,4688e" filled="false" stroked="true" strokeweight="2.244pt" strokecolor="#5700bf">
              <v:path arrowok="t"/>
              <v:stroke dashstyle="solid"/>
            </v:shape>
            <v:line style="position:absolute" from="14230,4853" to="14514,4853" stroked="true" strokeweight="3.15pt" strokecolor="#5700bf">
              <v:stroke dashstyle="solid"/>
            </v:line>
            <v:shape style="position:absolute;left:14259;top:4956;width:469;height:494" coordorigin="14260,4957" coordsize="469,494" path="m14496,4957l14260,4999m14525,5047l14306,5146m14575,5121l14394,5278m14642,5181l14513,5383m14728,5223l14651,5450e" filled="false" stroked="true" strokeweight="2.244pt" strokecolor="#5700bf">
              <v:path arrowok="t"/>
              <v:stroke dashstyle="solid"/>
            </v:shape>
            <v:shape style="position:absolute;left:14786;top:5216;width:95;height:923" coordorigin="14786,5217" coordsize="95,923" path="m14837,5217l14786,5217,14786,5502,14837,5502,14837,5217xm14881,5855l14833,5855,14833,6140,14881,6140,14881,5855xe" filled="true" fillcolor="#5700bf" stroked="false">
              <v:path arrowok="t"/>
              <v:fill type="solid"/>
            </v:shape>
            <v:shape style="position:absolute;left:14960;top:5125;width:1062;height:982" coordorigin="14960,5125" coordsize="1062,982" path="m14960,5869l14994,6107m15067,5850l15124,6083m15171,5818l15251,6044m15268,5776l15375,5991m15363,5723l15490,5926m15449,5660l15600,5847m15528,5589l15700,5757m15601,5508l15788,5659m15663,5422l15866,5549m15716,5327l15931,5434m15758,5229l15984,5309m15789,5125l16022,5182e" filled="false" stroked="true" strokeweight="2.244pt" strokecolor="#5700bf">
              <v:path arrowok="t"/>
              <v:stroke dashstyle="solid"/>
            </v:shape>
            <v:line style="position:absolute" from="15786,5035" to="16069,5035" stroked="true" strokeweight="3.603pt" strokecolor="#5700bf">
              <v:stroke dashstyle="solid"/>
            </v:line>
            <v:line style="position:absolute" from="15793,4915" to="16078,4915" stroked="true" strokeweight="2.4pt" strokecolor="#5700bf">
              <v:stroke dashstyle="solid"/>
            </v:line>
            <v:line style="position:absolute" from="15789,4794" to="16073,4794" stroked="true" strokeweight="3.307pt" strokecolor="#5700bf">
              <v:stroke dashstyle="solid"/>
            </v:line>
            <v:shape style="position:absolute;left:14994;top:3690;width:1037;height:1008" coordorigin="14995,3690" coordsize="1037,1008" path="m15796,4698l16032,4652m15769,4595l15997,4521m15730,4494l15950,4398m15681,4400l15888,4278m15621,4309l15815,4168m15553,4228l15728,4064m15476,4154l15631,3970m15390,4087l15527,3890m15299,4031l15411,3819m15201,3985l15292,3763m15101,3951l15163,3719m14995,3927l15034,3690e" filled="false" stroked="true" strokeweight="2.244pt" strokecolor="#5700bf">
              <v:path arrowok="t"/>
              <v:stroke dashstyle="solid"/>
            </v:shape>
            <v:line style="position:absolute" from="14894,3653" to="14894,3938" stroked="true" strokeweight="3.006pt" strokecolor="#5700bf">
              <v:stroke dashstyle="solid"/>
            </v:line>
            <v:line style="position:absolute" from="14774,3653" to="14774,3938" stroked="true" strokeweight="3.005pt" strokecolor="#5700bf">
              <v:stroke dashstyle="solid"/>
            </v:line>
            <v:shape style="position:absolute;left:13636;top:3690;width:1037;height:1008" coordorigin="13637,3690" coordsize="1037,1008" path="m14674,3927l14634,3690m14568,3951l14505,3719m14468,3985l14377,3763m14369,4031l14257,3819m14279,4087l14142,3890m14192,4154l14037,3970m14116,4228l13940,4064m14048,4309l13854,4168m13987,4400l13781,4278m13939,4494l13719,4398m13899,4595l13671,4521m13873,4698l13637,4652e" filled="false" stroked="true" strokeweight="2.244pt" strokecolor="#5700bf">
              <v:path arrowok="t"/>
              <v:stroke dashstyle="solid"/>
            </v:shape>
            <v:line style="position:absolute" from="13595,4794" to="13879,4794" stroked="true" strokeweight="3.307pt" strokecolor="#5700bf">
              <v:stroke dashstyle="solid"/>
            </v:line>
            <v:line style="position:absolute" from="13590,4915" to="13875,4915" stroked="true" strokeweight="2.4pt" strokecolor="#5700bf">
              <v:stroke dashstyle="solid"/>
            </v:line>
            <v:line style="position:absolute" from="13600,5035" to="13883,5035" stroked="true" strokeweight="3.603pt" strokecolor="#5700bf">
              <v:stroke dashstyle="solid"/>
            </v:line>
            <v:shape style="position:absolute;left:13646;top:5125;width:1062;height:982" coordorigin="13646,5125" coordsize="1062,982" path="m13880,5125l13646,5182m13911,5229l13684,5309m13952,5327l13737,5434m14006,5422l13802,5549m14067,5508l13881,5659m14140,5589l13968,5757m14219,5660l14069,5847m14305,5723l14178,5926m14400,5776l14293,5991m14498,5818l14418,6044m14601,5850l14544,6083m14708,5869l14675,6107e" filled="false" stroked="true" strokeweight="2.244pt" strokecolor="#5700bf">
              <v:path arrowok="t"/>
              <v:stroke dashstyle="solid"/>
            </v:shape>
            <v:shape style="position:absolute;left:14787;top:5854;width:93;height:606" coordorigin="14788,5855" coordsize="93,606" path="m14836,5855l14788,5855,14788,6140,14836,6140,14836,5855xm14881,6176l14833,6176,14833,6460,14881,6460,14881,6176xe" filled="true" fillcolor="#5700bf" stroked="false">
              <v:path arrowok="t"/>
              <v:fill type="solid"/>
            </v:shape>
            <v:line style="position:absolute" from="14977,6169" to="14977,6453" stroked="true" strokeweight="3.309pt" strokecolor="#5700bf">
              <v:stroke dashstyle="solid"/>
            </v:line>
            <v:shape style="position:absolute;left:15072;top:5157;width:1272;height:1255" coordorigin="15073,5158" coordsize="1272,1255" path="m15073,6176l15118,6412m15181,6151l15244,6383m15284,6118l15370,6343m15387,6075l15488,6293m15483,6025l15605,6231m15577,5965l15714,6162m15663,5899l15818,6083m15746,5825l15914,5996m15821,5745l16004,5900m15890,5658l16084,5799m15950,5567l16156,5690m16003,5470l16218,5577m16047,5370l16271,5456m16083,5265l16313,5334m16110,5158l16345,5209e" filled="false" stroked="true" strokeweight="2.244pt" strokecolor="#5700bf">
              <v:path arrowok="t"/>
              <v:stroke dashstyle="solid"/>
            </v:shape>
            <v:line style="position:absolute" from="16105,5064" to="16388,5064" stroked="true" strokeweight="3.611pt" strokecolor="#5700bf">
              <v:stroke dashstyle="solid"/>
            </v:line>
            <v:line style="position:absolute" from="16113,4945" to="16398,4945" stroked="true" strokeweight="2.697pt" strokecolor="#5700bf">
              <v:stroke dashstyle="solid"/>
            </v:line>
            <v:line style="position:absolute" from="16113,4825" to="16397,4825" stroked="true" strokeweight="2.704pt" strokecolor="#5700bf">
              <v:stroke dashstyle="solid"/>
            </v:line>
            <v:shape style="position:absolute;left:15053;top:3375;width:1309;height:1347" coordorigin="15054,3375" coordsize="1309,1347" path="m16125,4722l16363,4688m16106,4612l16340,4561m16078,4508l16306,4434m16040,4403l16262,4312m15995,4305l16207,4193m15940,4208l16143,4081m15878,4118l16069,3972m15808,4032l15987,3872m15732,3953l15896,3778m15648,3880l15799,3693m15561,3815l15693,3615m15466,3757l15583,3548m15369,3708l15465,3489m15266,3667l15346,3441m15159,3635l15222,3403m15054,3612l15093,3375e" filled="false" stroked="true" strokeweight="2.244pt" strokecolor="#5700bf">
              <v:path arrowok="t"/>
              <v:stroke dashstyle="solid"/>
            </v:shape>
            <v:line style="position:absolute" from="14954,3337" to="14954,3621" stroked="true" strokeweight="3.309pt" strokecolor="#5700bf">
              <v:stroke dashstyle="solid"/>
            </v:line>
            <v:line style="position:absolute" from="14834,3331" to="14834,3616" stroked="true" strokeweight="2.396pt" strokecolor="#5700bf">
              <v:stroke dashstyle="solid"/>
            </v:line>
            <v:line style="position:absolute" from="14714,3337" to="14714,3621" stroked="true" strokeweight="3.309pt" strokecolor="#5700bf">
              <v:stroke dashstyle="solid"/>
            </v:line>
            <v:shape style="position:absolute;left:13305;top:3375;width:1309;height:1347" coordorigin="13306,3375" coordsize="1309,1347" path="m14615,3612l14575,3375m14509,3635l14446,3403m14403,3667l14323,3441m14299,3708l14203,3489m14203,3757l14085,3548m14108,3815l13975,3615m14020,3880l13870,3693m13936,3953l13773,3778m13861,4032l13681,3872m13790,4118l13600,3972m13729,4208l13525,4081m13674,4305l13462,4193m13629,4403l13406,4312m13591,4508l13363,4434m13563,4612l13328,4561m13543,4722l13306,4688e" filled="false" stroked="true" strokeweight="2.244pt" strokecolor="#5700bf">
              <v:path arrowok="t"/>
              <v:stroke dashstyle="solid"/>
            </v:shape>
            <v:line style="position:absolute" from="13271,4825" to="13556,4825" stroked="true" strokeweight="2.704pt" strokecolor="#5700bf">
              <v:stroke dashstyle="solid"/>
            </v:line>
            <v:line style="position:absolute" from="13270,4945" to="13555,4945" stroked="true" strokeweight="2.697pt" strokecolor="#5700bf">
              <v:stroke dashstyle="solid"/>
            </v:line>
            <v:line style="position:absolute" from="13280,5064" to="13563,5064" stroked="true" strokeweight="3.611pt" strokecolor="#5700bf">
              <v:stroke dashstyle="solid"/>
            </v:line>
            <v:shape style="position:absolute;left:13323;top:5157;width:1272;height:1255" coordorigin="13324,5158" coordsize="1272,1255" path="m13558,5158l13324,5209m13585,5265l13355,5334m13621,5370l13397,5456m13665,5470l13450,5577m13719,5567l13512,5690m13779,5658l13585,5799m13848,5745l13664,5900m13922,5825l13754,5996m14005,5899l13850,6083m14091,5965l13955,6162m14185,6025l14063,6231m14282,6075l14180,6293m14384,6118l14299,6343m14487,6151l14424,6383m14596,6176l14550,6412e" filled="false" stroked="true" strokeweight="2.244pt" strokecolor="#5700bf">
              <v:path arrowok="t"/>
              <v:stroke dashstyle="solid"/>
            </v:shape>
            <v:line style="position:absolute" from="14692,6169" to="14692,6453" stroked="true" strokeweight="3.309pt" strokecolor="#5700bf">
              <v:stroke dashstyle="solid"/>
            </v:line>
            <v:rect style="position:absolute;left:14787;top:6175;width:48;height:285" filled="true" fillcolor="#5700bf" stroked="false">
              <v:fill type="solid"/>
            </v:rect>
            <v:shape style="position:absolute;left:19180;top:3339;width:660;height:664" coordorigin="19180,3339" coordsize="660,664" path="m19180,3339l19180,3563,19255,3570,19325,3590,19390,3622,19448,3665,19498,3718,19539,3779,19570,3847,19589,3921,19596,4000,19596,4002,19840,4002,19836,3922,19823,3848,19802,3777,19773,3709,19737,3645,19695,3586,19647,3533,19593,3484,19534,3442,19470,3406,19403,3378,19331,3357,19257,3344,19180,3339xe" filled="true" fillcolor="#5700bf" stroked="false">
              <v:path arrowok="t"/>
              <v:fill type="solid"/>
            </v:shape>
            <v:shape style="position:absolute;left:18840;top:8639;width:2560;height:2560" coordorigin="18840,8639" coordsize="2560,2560" path="m20120,8639l20045,8641,19971,8648,19898,8658,19827,8673,19757,8692,19688,8714,19622,8740,19557,8769,19494,8802,19434,8839,19375,8878,19319,8920,19266,8966,19215,9014,19167,9065,19121,9119,19079,9175,19039,9233,19003,9294,18970,9356,18941,9421,18915,9488,18892,9556,18874,9626,18859,9697,18849,9770,18842,9844,18840,9919,18842,9994,18849,10068,18859,10141,18874,10213,18892,10283,18915,10351,18941,10417,18970,10482,19003,10545,19039,10605,19079,10664,19121,10720,19167,10773,19215,10824,19266,10873,19319,10918,19375,10961,19434,11000,19494,11036,19557,11069,19622,11099,19688,11125,19757,11147,19827,11165,19898,11180,19971,11191,20045,11197,20120,11199,20195,11197,20269,11191,20342,11180,20413,11165,20483,11147,20552,11125,20618,11099,20683,11069,20746,11036,20806,11000,20865,10961,20921,10918,20974,10873,21025,10824,21073,10773,21119,10720,21161,10664,21201,10605,21237,10545,21270,10482,21299,10417,21325,10351,21348,10283,21366,10213,21381,10141,21391,10068,21398,9994,21400,9919,21398,9844,21391,9770,21381,9697,21366,9626,21348,9556,21325,9488,21299,9421,21270,9356,21237,9294,21201,9233,21161,9175,21119,9119,21073,9065,21025,9014,20974,8966,20921,8920,20865,8878,20806,8839,20746,8802,20683,8769,20618,8740,20552,8714,20483,8692,20413,8673,20342,8658,20269,8648,20195,8641,20120,8639xe" filled="true" fillcolor="#e3d9ff" stroked="false">
              <v:path arrowok="t"/>
              <v:fill type="solid"/>
            </v:shape>
            <v:shape style="position:absolute;left:15380;top:8559;width:544;height:860" coordorigin="15380,8559" coordsize="544,860" path="m15460,9139l15457,9124,15448,9111,15436,9102,15420,9099,15404,9102,15392,9111,15383,9124,15380,9139,15383,9155,15392,9168,15404,9176,15420,9179,15436,9176,15448,9168,15457,9155,15460,9139xm15500,9379l15497,9364,15488,9351,15476,9342,15460,9339,15444,9342,15432,9351,15423,9364,15420,9379,15423,9395,15432,9408,15444,9416,15460,9419,15476,9416,15488,9408,15497,9395,15500,9379xm15540,8639l15537,8624,15528,8611,15516,8602,15500,8599,15484,8602,15472,8611,15463,8624,15460,8639,15463,8655,15472,8668,15484,8676,15500,8679,15516,8676,15528,8668,15537,8655,15540,8639xm15566,8828l15563,8812,15555,8799,15542,8791,15526,8788,15511,8791,15498,8799,15489,8812,15486,8828,15489,8843,15498,8856,15511,8865,15526,8868,15542,8865,15555,8856,15563,8843,15566,8828xm15613,9099l15610,9084,15601,9071,15589,9062,15573,9059,15558,9062,15545,9071,15536,9084,15533,9099,15536,9115,15545,9128,15558,9136,15573,9139,15589,9136,15601,9128,15610,9115,15613,9099xm15693,8828l15690,8812,15681,8799,15669,8791,15653,8788,15638,8791,15625,8799,15616,8812,15613,8828,15616,8843,15625,8856,15638,8865,15653,8868,15669,8865,15681,8856,15690,8843,15693,8828xm15693,8748l15690,8732,15681,8719,15669,8711,15653,8708,15638,8711,15625,8719,15616,8732,15613,8748,15616,8763,15625,8776,15638,8785,15653,8788,15669,8785,15681,8776,15690,8763,15693,8748xm15733,9019l15730,9004,15721,8991,15709,8982,15693,8979,15678,8982,15665,8991,15656,9004,15653,9019,15656,9035,15665,9048,15678,9056,15693,9059,15709,9056,15721,9048,15730,9035,15733,9019xm15759,9271l15756,9255,15747,9243,15735,9234,15719,9231,15703,9234,15691,9243,15682,9255,15679,9271,15682,9287,15691,9299,15703,9308,15719,9311,15735,9308,15747,9299,15756,9287,15759,9271xm15820,8708l15817,8692,15808,8679,15796,8671,15780,8668,15764,8671,15752,8679,15743,8692,15740,8708,15743,8723,15752,8736,15764,8745,15780,8748,15796,8745,15808,8736,15817,8723,15820,8708xm15900,8788l15897,8772,15888,8759,15876,8751,15860,8748,15844,8751,15832,8759,15823,8772,15820,8788,15823,8803,15832,8816,15844,8825,15860,8828,15876,8825,15888,8816,15897,8803,15900,8788xm15900,8599l15897,8584,15888,8571,15876,8562,15860,8559,15844,8562,15832,8571,15823,8584,15820,8599,15823,8615,15832,8628,15844,8636,15860,8639,15876,8636,15888,8628,15897,8615,15900,8599xm15923,9139l15920,9124,15911,9111,15899,9102,15883,9099,15868,9102,15855,9111,15846,9124,15843,9139,15846,9155,15855,9168,15868,9176,15883,9179,15899,9176,15911,9168,15920,9155,15923,9139xe" filled="true" fillcolor="#5700bf" stroked="false">
              <v:path arrowok="t"/>
              <v:fill opacity="32768f" type="solid"/>
            </v:shape>
            <v:shape style="position:absolute;left:15533;top:9379;width:146;height:140" type="#_x0000_t75" stroked="false">
              <v:imagedata r:id="rId227" o:title=""/>
            </v:shape>
            <v:shape style="position:absolute;left:15613;top:9584;width:80;height:80" coordorigin="15613,9584" coordsize="80,80" path="m15653,9584l15638,9587,15625,9596,15616,9608,15613,9624,15616,9640,15625,9652,15638,9661,15653,9664,15669,9661,15681,9652,15690,9640,15693,9624,15690,9608,15681,9596,15669,9587,15653,9584xe" filled="true" fillcolor="#5700bf" stroked="false">
              <v:path arrowok="t"/>
              <v:fill opacity="32768f" type="solid"/>
            </v:shape>
            <v:shape style="position:absolute;left:15340;top:9558;width:160;height:160" type="#_x0000_t75" stroked="false">
              <v:imagedata r:id="rId228" o:title=""/>
            </v:shape>
            <v:shape style="position:absolute;left:15460;top:9758;width:80;height:80" coordorigin="15460,9758" coordsize="80,80" path="m15500,9758l15484,9761,15472,9770,15463,9783,15460,9798,15463,9814,15472,9827,15484,9835,15500,9838,15516,9835,15528,9827,15537,9814,15540,9798,15537,9783,15528,9770,15516,9761,15500,9758xe" filled="true" fillcolor="#5700bf" stroked="false">
              <v:path arrowok="t"/>
              <v:fill opacity="32768f" type="solid"/>
            </v:shape>
            <v:shape style="position:absolute;left:15300;top:10421;width:873;height:858" coordorigin="15300,10422" coordsize="873,858" path="m15380,10462l15377,10446,15368,10433,15356,10425,15340,10422,15324,10425,15312,10433,15303,10446,15300,10462,15303,10477,15312,10490,15324,10499,15340,10502,15356,10499,15368,10490,15377,10477,15380,10462xm15460,10852l15457,10836,15448,10823,15436,10815,15420,10812,15404,10815,15392,10823,15383,10836,15380,10852,15383,10867,15392,10880,15404,10888,15420,10892,15436,10888,15448,10880,15457,10867,15460,10852xm15526,10586l15523,10570,15514,10557,15501,10549,15486,10546,15470,10549,15458,10557,15449,10570,15446,10586,15449,10601,15458,10614,15470,10622,15486,10626,15501,10622,15514,10614,15523,10601,15526,10586xm15573,11052l15570,11036,15561,11023,15549,11015,15533,11012,15518,11015,15505,11023,15496,11036,15493,11052,15496,11067,15505,11080,15518,11088,15533,11092,15549,11088,15561,11080,15570,11067,15573,11052xm15573,10812l15570,10796,15561,10783,15549,10775,15533,10772,15518,10775,15505,10783,15496,10796,15493,10812,15496,10827,15505,10840,15518,10848,15533,10852,15549,10848,15561,10840,15570,10827,15573,10812xm15679,10673l15676,10658,15667,10645,15655,10637,15639,10633,15623,10637,15611,10645,15602,10658,15599,10673,15602,10689,15611,10702,15623,10710,15639,10713,15655,10710,15667,10702,15676,10689,15679,10673xm15773,11052l15770,11036,15761,11023,15749,11015,15733,11012,15718,11015,15705,11023,15696,11036,15693,11052,15696,11067,15705,11080,15718,11088,15733,11092,15749,11088,15761,11080,15770,11067,15773,11052xm15773,10892l15770,10876,15761,10863,15749,10855,15733,10852,15718,10855,15705,10863,15696,10876,15693,10892,15696,10907,15705,10920,15718,10928,15733,10932,15749,10928,15761,10920,15770,10907,15773,10892xm15923,10542l15920,10526,15911,10513,15899,10505,15883,10502,15868,10505,15855,10513,15846,10526,15843,10542,15846,10557,15855,10570,15868,10579,15883,10582,15899,10579,15911,10570,15920,10557,15923,10542xm15963,11239l15960,11224,15951,11211,15939,11202,15923,11199,15908,11202,15895,11211,15886,11224,15883,11239,15886,11255,15895,11268,15908,11276,15923,11279,15939,11276,15951,11268,15960,11255,15963,11239xm15963,10772l15960,10756,15951,10743,15939,10735,15923,10732,15908,10735,15895,10743,15886,10756,15883,10772,15886,10787,15895,10800,15908,10808,15923,10812,15939,10808,15951,10800,15960,10787,15963,10772xm16003,10932l16000,10916,15991,10903,15979,10895,15963,10892,15948,10895,15935,10903,15926,10916,15923,10932,15926,10947,15935,10960,15948,10968,15963,10972,15979,10968,15991,10960,16000,10947,16003,10932xm16092,10772l16089,10756,16081,10743,16068,10735,16052,10732,16037,10735,16024,10743,16016,10756,16012,10772,16016,10787,16024,10800,16037,10808,16052,10812,16068,10808,16081,10800,16089,10787,16092,10772xm16172,10972l16169,10956,16161,10943,16148,10935,16132,10932,16117,10935,16104,10943,16096,10956,16092,10972,16096,10987,16104,11000,16117,11008,16132,11012,16148,11008,16161,11000,16169,10987,16172,10972xe" filled="true" fillcolor="#5700bf" stroked="false">
              <v:path arrowok="t"/>
              <v:fill opacity="19660f" type="solid"/>
            </v:shape>
            <v:shape style="position:absolute;left:15157;top:10539;width:183;height:215" type="#_x0000_t75" stroked="false">
              <v:imagedata r:id="rId229" o:title=""/>
            </v:shape>
            <v:shape style="position:absolute;left:13560;top:8679;width:980;height:880" coordorigin="13560,8679" coordsize="980,880" path="m13640,9299l13637,9284,13628,9271,13616,9262,13600,9259,13584,9262,13572,9271,13563,9284,13560,9299,13563,9315,13572,9328,13584,9336,13600,9339,13616,9336,13628,9328,13637,9315,13640,9299xm13680,9139l13677,9124,13668,9111,13656,9102,13640,9099,13624,9102,13612,9111,13603,9124,13600,9139,13603,9155,13612,9168,13624,9176,13640,9179,13656,9176,13668,9168,13677,9155,13680,9139xm13720,8979l13717,8964,13708,8951,13696,8942,13680,8939,13664,8942,13652,8951,13643,8964,13640,8979,13643,8995,13652,9008,13664,9016,13680,9019,13696,9016,13708,9008,13717,8995,13720,8979xm13860,8719l13857,8704,13848,8691,13836,8682,13820,8679,13804,8682,13792,8691,13783,8704,13780,8719,13783,8735,13792,8748,13804,8756,13820,8759,13836,8756,13848,8748,13857,8735,13860,8719xm13900,9299l13897,9284,13888,9271,13876,9262,13860,9259,13844,9262,13832,9271,13823,9284,13820,9299,13823,9315,13832,9328,13844,9336,13860,9339,13876,9336,13888,9328,13897,9315,13900,9299xm13980,9518l13977,9503,13968,9490,13956,9481,13940,9478,13924,9481,13912,9490,13903,9503,13900,9518,13903,9534,13912,9547,13924,9555,13940,9558,13956,9555,13968,9547,13977,9534,13980,9518xm14020,9379l14017,9364,14008,9351,13996,9342,13980,9339,13964,9342,13952,9351,13943,9364,13940,9379,13943,9395,13952,9408,13964,9416,13980,9419,13996,9416,14008,9408,14017,9395,14020,9379xm14280,9379l14277,9364,14268,9351,14256,9342,14240,9339,14224,9342,14212,9351,14203,9364,14200,9379,14203,9395,14212,9408,14224,9416,14240,9419,14256,9416,14268,9408,14277,9395,14280,9379xm14320,9219l14317,9204,14308,9191,14296,9182,14280,9179,14264,9182,14252,9191,14243,9204,14240,9219,14243,9235,14252,9248,14264,9256,14280,9259,14296,9256,14308,9248,14317,9235,14320,9219xm14360,9299l14357,9284,14348,9271,14336,9262,14320,9259,14304,9262,14292,9271,14283,9284,14280,9299,14283,9315,14292,9328,14304,9336,14320,9339,14336,9336,14348,9328,14357,9315,14360,9299xm14540,9219l14537,9204,14528,9191,14516,9182,14500,9179,14484,9182,14472,9191,14463,9204,14460,9219,14463,9235,14472,9248,14484,9256,14500,9259,14516,9256,14528,9248,14537,9235,14540,9219xe" filled="true" fillcolor="#5700bf" stroked="false">
              <v:path arrowok="t"/>
              <v:fill opacity="32768f" type="solid"/>
            </v:shape>
            <v:shape style="position:absolute;left:13860;top:8939;width:240;height:240" type="#_x0000_t75" stroked="false">
              <v:imagedata r:id="rId230" o:title=""/>
            </v:shape>
            <v:shape style="position:absolute;left:13480;top:8787;width:2837;height:878" coordorigin="13480,8788" coordsize="2837,878" path="m13560,8828l13557,8812,13548,8799,13536,8791,13520,8788,13504,8791,13492,8799,13483,8812,13480,8828,13483,8843,13492,8856,13504,8865,13520,8868,13536,8865,13548,8856,13557,8843,13560,8828xm16317,9625l16313,9610,16305,9597,16292,9588,16277,9585,16261,9588,16248,9597,16240,9610,16237,9625,16240,9641,16248,9654,16261,9662,16277,9665,16292,9662,16305,9654,16313,9641,16317,9625xe" filled="true" fillcolor="#5700bf" stroked="false">
              <v:path arrowok="t"/>
              <v:fill opacity="32768f" type="solid"/>
            </v:shape>
            <v:shape style="position:absolute;left:14118;top:9478;width:1222;height:1112" type="#_x0000_t75" stroked="false">
              <v:imagedata r:id="rId231" o:title=""/>
            </v:shape>
            <v:shape style="position:absolute;left:18840;top:8640;width:2044;height:1676" coordorigin="18840,8641" coordsize="2044,1676" path="m20120,8641l20045,8643,19971,8649,19898,8660,19827,8674,19757,8693,19688,8715,19622,8741,19557,8771,19494,8804,19434,8840,19375,8879,19319,8922,19266,8967,19215,9016,19167,9067,19121,9120,19079,9176,19039,9234,19003,9295,18970,9358,18941,9422,18915,9489,18892,9557,18874,9627,18859,9699,18849,9771,18842,9845,18840,9921,18843,10003,18850,10084,18863,10163,18880,10240,18903,10316,20140,9921,20884,8893,20818,8848,20750,8806,20679,8769,20605,8736,20529,8708,20451,8684,20371,8665,20289,8652,20205,8643,20120,8641xe" filled="true" fillcolor="#5700bf" stroked="false">
              <v:path arrowok="t"/>
              <v:fill opacity="19660f" type="solid"/>
            </v:shape>
            <v:shape style="position:absolute;left:14616;top:4677;width:436;height:436" coordorigin="14616,4678" coordsize="436,436" path="m14834,4678l14765,4689,14705,4720,14658,4767,14627,4827,14616,4896,14627,4965,14658,5025,14705,5072,14765,5103,14834,5114,14903,5103,14963,5072,15010,5025,15041,4965,15052,4896,15041,4827,15010,4767,14963,4720,14903,4689,14834,4678xe" filled="true" fillcolor="#5700bf" stroked="false">
              <v:path arrowok="t"/>
              <v:fill type="solid"/>
            </v:shape>
            <v:shape style="position:absolute;left:20120;top:8639;width:775;height:1280" coordorigin="20120,8639" coordsize="775,1280" path="m20120,8639l20140,9919,20894,8900,20834,8857,20772,8818,20707,8782,20640,8750,20571,8721,20500,8697,20427,8676,20352,8660,20276,8649,20199,8642,20120,8639xe" filled="true" fillcolor="#5700bf" stroked="false">
              <v:path arrowok="t"/>
              <v:fill type="solid"/>
            </v:shape>
            <v:shape style="position:absolute;left:23814;top:9633;width:457;height:470" type="#_x0000_t75" stroked="false">
              <v:imagedata r:id="rId232" o:title=""/>
            </v:shape>
            <v:shape style="position:absolute;left:24083;top:10103;width:457;height:470" type="#_x0000_t75" stroked="false">
              <v:imagedata r:id="rId233" o:title=""/>
            </v:shape>
            <v:shape style="position:absolute;left:22989;top:8297;width:524;height:529" type="#_x0000_t75" stroked="false">
              <v:imagedata r:id="rId234" o:title=""/>
            </v:shape>
            <v:shape style="position:absolute;left:23760;top:10474;width:524;height:529" type="#_x0000_t75" stroked="false">
              <v:imagedata r:id="rId234" o:title=""/>
            </v:shape>
            <v:shape style="position:absolute;left:23413;top:8728;width:443;height:443" coordorigin="23414,8728" coordsize="443,443" path="m23635,8728l23565,8739,23504,8771,23456,8819,23425,8880,23414,8950,23425,9020,23456,9080,23504,9128,23565,9160,23635,9171,23705,9160,23766,9128,23814,9080,23845,9020,23857,8950,23845,8880,23814,8819,23766,8771,23705,8739,23635,8728xe" filled="true" fillcolor="#e3d9ff" stroked="false">
              <v:path arrowok="t"/>
              <v:fill type="solid"/>
            </v:shape>
            <v:shape style="position:absolute;left:23486;top:8808;width:297;height:282" type="#_x0000_t75" stroked="false">
              <v:imagedata r:id="rId235" o:title=""/>
            </v:shape>
            <v:shape style="position:absolute;left:24318;top:10739;width:443;height:443" coordorigin="24318,10739" coordsize="443,443" path="m24540,10739l24470,10750,24409,10782,24361,10830,24329,10891,24318,10961,24329,11031,24361,11091,24409,11139,24470,11171,24540,11182,24610,11171,24670,11139,24718,11091,24750,11031,24761,10961,24750,10891,24718,10830,24670,10782,24610,10750,24540,10739xe" filled="true" fillcolor="#e3d9ff" stroked="false">
              <v:path arrowok="t"/>
              <v:fill type="solid"/>
            </v:shape>
            <v:shape style="position:absolute;left:24391;top:10819;width:297;height:282" type="#_x0000_t75" stroked="false">
              <v:imagedata r:id="rId236" o:title=""/>
            </v:shape>
            <v:shape style="position:absolute;left:24318;top:11257;width:443;height:443" coordorigin="24318,11257" coordsize="443,443" path="m24540,11257l24470,11268,24409,11300,24361,11348,24329,11409,24318,11479,24329,11549,24361,11609,24409,11657,24470,11689,24540,11700,24610,11689,24670,11657,24718,11609,24750,11549,24761,11479,24750,11409,24718,11348,24670,11300,24610,11268,24540,11257xe" filled="true" fillcolor="#e3d9ff" stroked="false">
              <v:path arrowok="t"/>
              <v:fill type="solid"/>
            </v:shape>
            <v:shape style="position:absolute;left:24391;top:11337;width:297;height:282" type="#_x0000_t75" stroked="false">
              <v:imagedata r:id="rId237" o:title=""/>
            </v:shape>
            <v:shape style="position:absolute;left:23413;top:9246;width:443;height:443" coordorigin="23414,9246" coordsize="443,443" path="m23635,9246l23565,9257,23504,9289,23456,9337,23425,9398,23414,9468,23425,9538,23456,9598,23504,9646,23565,9678,23635,9689,23705,9678,23766,9646,23814,9598,23845,9538,23857,9468,23845,9398,23814,9337,23766,9289,23705,9257,23635,9246xe" filled="true" fillcolor="#e3d9ff" stroked="false">
              <v:path arrowok="t"/>
              <v:fill type="solid"/>
            </v:shape>
            <v:shape style="position:absolute;left:23486;top:9326;width:297;height:282" type="#_x0000_t75" stroked="false">
              <v:imagedata r:id="rId238" o:title=""/>
            </v:shape>
            <v:line style="position:absolute" from="23237,8767" to="23237,9447" stroked="true" strokeweight="2pt" strokecolor="#5700bf">
              <v:stroke dashstyle="solid"/>
            </v:line>
            <v:line style="position:absolute" from="23632,9687" to="23632,10747" stroked="true" strokeweight="2pt" strokecolor="#5700bf">
              <v:stroke dashstyle="solid"/>
            </v:line>
            <v:line style="position:absolute" from="24032,10967" to="24032,11487" stroked="true" strokeweight="2pt" strokecolor="#5700bf">
              <v:stroke dashstyle="solid"/>
            </v:line>
            <v:line style="position:absolute" from="23217,9447" to="23412,9447" stroked="true" strokeweight="2pt" strokecolor="#5700bf">
              <v:stroke dashstyle="solid"/>
            </v:line>
            <v:line style="position:absolute" from="23612,10747" to="23808,10747" stroked="true" strokeweight="2pt" strokecolor="#5700bf">
              <v:stroke dashstyle="solid"/>
            </v:line>
            <v:line style="position:absolute" from="23690,9907" to="23848,9907" stroked="true" strokeweight="2pt" strokecolor="#5700bf">
              <v:stroke dashstyle="solid"/>
            </v:line>
            <v:line style="position:absolute" from="23992,10327" to="24112,10327" stroked="true" strokeweight="2pt" strokecolor="#5700bf">
              <v:stroke dashstyle="solid"/>
            </v:line>
            <v:line style="position:absolute" from="23257,8967" to="23412,8967" stroked="true" strokeweight="2pt" strokecolor="#5700bf">
              <v:stroke dashstyle="solid"/>
            </v:line>
            <v:shape style="position:absolute;left:12802;top:1735;width:3811;height:668" type="#_x0000_t202" filled="false" stroked="false">
              <v:textbox inset="0,0,0,0">
                <w:txbxContent>
                  <w:p>
                    <w:pPr>
                      <w:spacing w:line="350" w:lineRule="exact" w:before="10"/>
                      <w:ind w:left="0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sz w:val="30"/>
                      </w:rPr>
                      <w:t>Grupos</w:t>
                    </w:r>
                    <w:r>
                      <w:rPr>
                        <w:rFonts w:ascii="Tahoma"/>
                        <w:b/>
                        <w:spacing w:val="-1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sz w:val="30"/>
                      </w:rPr>
                      <w:t>de declaraciones:</w:t>
                    </w:r>
                  </w:p>
                  <w:p>
                    <w:pPr>
                      <w:spacing w:line="304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consenso</w:t>
                    </w:r>
                    <w:r>
                      <w:rPr>
                        <w:spacing w:val="-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vs.</w:t>
                    </w:r>
                    <w:r>
                      <w:rPr>
                        <w:spacing w:val="-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división</w:t>
                    </w:r>
                    <w:r>
                      <w:rPr>
                        <w:spacing w:val="-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(Pol.is)</w:t>
                    </w:r>
                  </w:p>
                </w:txbxContent>
              </v:textbox>
              <w10:wrap type="none"/>
            </v:shape>
            <v:shape style="position:absolute;left:17901;top:1735;width:3811;height:668" type="#_x0000_t202" filled="false" stroked="false">
              <v:textbox inset="0,0,0,0">
                <w:txbxContent>
                  <w:p>
                    <w:pPr>
                      <w:spacing w:line="350" w:lineRule="exact" w:before="10"/>
                      <w:ind w:left="0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sz w:val="30"/>
                      </w:rPr>
                      <w:t>Grupos</w:t>
                    </w:r>
                    <w:r>
                      <w:rPr>
                        <w:rFonts w:ascii="Tahoma"/>
                        <w:b/>
                        <w:spacing w:val="-1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sz w:val="30"/>
                      </w:rPr>
                      <w:t>de declaraciones:</w:t>
                    </w:r>
                  </w:p>
                  <w:p>
                    <w:pPr>
                      <w:spacing w:line="304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consenso</w:t>
                    </w:r>
                    <w:r>
                      <w:rPr>
                        <w:spacing w:val="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espacial</w:t>
                    </w:r>
                    <w:r>
                      <w:rPr>
                        <w:spacing w:val="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(Pol.is)</w:t>
                    </w:r>
                  </w:p>
                </w:txbxContent>
              </v:textbox>
              <w10:wrap type="none"/>
            </v:shape>
            <v:shape style="position:absolute;left:23117;top:1735;width:3343;height:668" type="#_x0000_t202" filled="false" stroked="false">
              <v:textbox inset="0,0,0,0">
                <w:txbxContent>
                  <w:p>
                    <w:pPr>
                      <w:spacing w:line="350" w:lineRule="exact" w:before="10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30"/>
                      </w:rPr>
                    </w:pPr>
                    <w:r>
                      <w:rPr>
                        <w:rFonts w:ascii="Tahoma" w:hAnsi="Tahoma"/>
                        <w:b/>
                        <w:sz w:val="30"/>
                      </w:rPr>
                      <w:t>Mosaicos</w:t>
                    </w:r>
                    <w:r>
                      <w:rPr>
                        <w:rFonts w:ascii="Tahoma" w:hAnsi="Tahoma"/>
                        <w:b/>
                        <w:spacing w:val="-2"/>
                        <w:sz w:val="3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30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spacing w:val="-2"/>
                        <w:sz w:val="3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30"/>
                      </w:rPr>
                      <w:t>discusión</w:t>
                    </w:r>
                  </w:p>
                  <w:p>
                    <w:pPr>
                      <w:spacing w:line="304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(Sus</w:t>
                    </w:r>
                    <w:r>
                      <w:rPr>
                        <w:spacing w:val="-9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prioridades)</w:t>
                    </w:r>
                  </w:p>
                </w:txbxContent>
              </v:textbox>
              <w10:wrap type="none"/>
            </v:shape>
            <v:shape style="position:absolute;left:18965;top:3867;width:450;height:251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w w:val="85"/>
                        <w:sz w:val="20"/>
                      </w:rPr>
                      <w:t>23%</w:t>
                    </w:r>
                  </w:p>
                </w:txbxContent>
              </v:textbox>
              <w10:wrap type="none"/>
            </v:shape>
            <v:shape style="position:absolute;left:20845;top:3843;width:450;height:251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w w:val="85"/>
                        <w:sz w:val="20"/>
                      </w:rPr>
                      <w:t>49%</w:t>
                    </w:r>
                  </w:p>
                </w:txbxContent>
              </v:textbox>
              <w10:wrap type="none"/>
            </v:shape>
            <v:shape style="position:absolute;left:18965;top:5623;width:434;height:251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spacing w:val="-6"/>
                        <w:w w:val="90"/>
                        <w:sz w:val="20"/>
                      </w:rPr>
                      <w:t>14%</w:t>
                    </w:r>
                  </w:p>
                </w:txbxContent>
              </v:textbox>
              <w10:wrap type="none"/>
            </v:shape>
            <v:shape style="position:absolute;left:20845;top:5623;width:434;height:251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spacing w:val="-6"/>
                        <w:w w:val="90"/>
                        <w:sz w:val="20"/>
                      </w:rPr>
                      <w:t>51%</w:t>
                    </w:r>
                  </w:p>
                </w:txbxContent>
              </v:textbox>
              <w10:wrap type="none"/>
            </v:shape>
            <v:shape style="position:absolute;left:12802;top:6943;width:3203;height:668" type="#_x0000_t202" filled="false" stroked="false">
              <v:textbox inset="0,0,0,0">
                <w:txbxContent>
                  <w:p>
                    <w:pPr>
                      <w:spacing w:line="350" w:lineRule="exact" w:before="10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30"/>
                      </w:rPr>
                    </w:pPr>
                    <w:r>
                      <w:rPr>
                        <w:rFonts w:ascii="Tahoma" w:hAnsi="Tahoma"/>
                        <w:b/>
                        <w:sz w:val="30"/>
                      </w:rPr>
                      <w:t>Topografía</w:t>
                    </w:r>
                    <w:r>
                      <w:rPr>
                        <w:rFonts w:ascii="Tahoma" w:hAnsi="Tahoma"/>
                        <w:b/>
                        <w:spacing w:val="-13"/>
                        <w:sz w:val="3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30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spacing w:val="-13"/>
                        <w:sz w:val="3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30"/>
                      </w:rPr>
                      <w:t>debate</w:t>
                    </w:r>
                  </w:p>
                  <w:p>
                    <w:pPr>
                      <w:spacing w:line="304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5"/>
                        <w:sz w:val="26"/>
                      </w:rPr>
                      <w:t>(Kialo)</w:t>
                    </w:r>
                  </w:p>
                </w:txbxContent>
              </v:textbox>
              <w10:wrap type="none"/>
            </v:shape>
            <v:shape style="position:absolute;left:17901;top:6943;width:3589;height:668" type="#_x0000_t202" filled="false" stroked="false">
              <v:textbox inset="0,0,0,0">
                <w:txbxContent>
                  <w:p>
                    <w:pPr>
                      <w:spacing w:line="350" w:lineRule="exact" w:before="10"/>
                      <w:ind w:left="0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sz w:val="30"/>
                      </w:rPr>
                      <w:t>Listas</w:t>
                    </w:r>
                    <w:r>
                      <w:rPr>
                        <w:rFonts w:ascii="Tahoma"/>
                        <w:b/>
                        <w:spacing w:val="-11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sz w:val="30"/>
                      </w:rPr>
                      <w:t>de</w:t>
                    </w:r>
                    <w:r>
                      <w:rPr>
                        <w:rFonts w:ascii="Tahoma"/>
                        <w:b/>
                        <w:spacing w:val="-11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sz w:val="30"/>
                      </w:rPr>
                      <w:t>declaraciones:</w:t>
                    </w:r>
                  </w:p>
                  <w:p>
                    <w:pPr>
                      <w:spacing w:line="304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consenso</w:t>
                    </w:r>
                    <w:r>
                      <w:rPr>
                        <w:spacing w:val="-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y división (Pol.is)</w:t>
                    </w:r>
                  </w:p>
                </w:txbxContent>
              </v:textbox>
              <w10:wrap type="none"/>
            </v:shape>
            <v:shape style="position:absolute;left:23117;top:6943;width:3755;height:668" type="#_x0000_t202" filled="false" stroked="false">
              <v:textbox inset="0,0,0,0">
                <w:txbxContent>
                  <w:p>
                    <w:pPr>
                      <w:spacing w:line="350" w:lineRule="exact" w:before="10"/>
                      <w:ind w:left="0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spacing w:val="-1"/>
                        <w:sz w:val="30"/>
                      </w:rPr>
                      <w:t>Tableros</w:t>
                    </w:r>
                    <w:r>
                      <w:rPr>
                        <w:rFonts w:ascii="Tahoma"/>
                        <w:b/>
                        <w:spacing w:val="-20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sz w:val="30"/>
                      </w:rPr>
                      <w:t>de</w:t>
                    </w:r>
                    <w:r>
                      <w:rPr>
                        <w:rFonts w:ascii="Tahoma"/>
                        <w:b/>
                        <w:spacing w:val="-20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sz w:val="30"/>
                      </w:rPr>
                      <w:t>sentimientos</w:t>
                    </w:r>
                  </w:p>
                  <w:p>
                    <w:pPr>
                      <w:spacing w:line="304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(Premise)</w:t>
                    </w:r>
                  </w:p>
                </w:txbxContent>
              </v:textbox>
              <w10:wrap type="none"/>
            </v:shape>
            <v:shape style="position:absolute;left:23548;top:8109;width:3745;height:2268" type="#_x0000_t202" filled="false" stroked="false">
              <v:textbox inset="0,0,0,0">
                <w:txbxContent>
                  <w:p>
                    <w:pPr>
                      <w:spacing w:line="228" w:lineRule="auto" w:before="12"/>
                      <w:ind w:left="0" w:right="249" w:firstLine="0"/>
                      <w:jc w:val="left"/>
                      <w:rPr>
                        <w:rFonts w:ascii="Tahoma" w:hAnsi="Tahoma"/>
                        <w:b/>
                        <w:sz w:val="14"/>
                      </w:rPr>
                    </w:pPr>
                    <w:r>
                      <w:rPr>
                        <w:rFonts w:ascii="Tahoma" w:hAnsi="Tahoma"/>
                        <w:b/>
                        <w:color w:val="333333"/>
                        <w:spacing w:val="-1"/>
                        <w:sz w:val="14"/>
                      </w:rPr>
                      <w:t>¿Qué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-9"/>
                        <w:sz w:val="14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-1"/>
                        <w:sz w:val="14"/>
                      </w:rPr>
                      <w:t>política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-9"/>
                        <w:sz w:val="14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333333"/>
                        <w:sz w:val="14"/>
                      </w:rPr>
                      <w:t>gubernamental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-9"/>
                        <w:sz w:val="14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333333"/>
                        <w:sz w:val="14"/>
                      </w:rPr>
                      <w:t>puede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-9"/>
                        <w:sz w:val="14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333333"/>
                        <w:sz w:val="14"/>
                      </w:rPr>
                      <w:t>cumplir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-9"/>
                        <w:sz w:val="14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333333"/>
                        <w:sz w:val="14"/>
                      </w:rPr>
                      <w:t>mejor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-38"/>
                        <w:sz w:val="14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333333"/>
                        <w:sz w:val="14"/>
                      </w:rPr>
                      <w:t>nuestros objetivos para reducir las emisiones de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333333"/>
                        <w:sz w:val="14"/>
                      </w:rPr>
                      <w:t>gases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-2"/>
                        <w:sz w:val="14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333333"/>
                        <w:sz w:val="14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-1"/>
                        <w:sz w:val="14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333333"/>
                        <w:sz w:val="14"/>
                      </w:rPr>
                      <w:t>efecto</w:t>
                    </w:r>
                    <w:r>
                      <w:rPr>
                        <w:rFonts w:ascii="Tahoma" w:hAnsi="Tahoma"/>
                        <w:b/>
                        <w:color w:val="333333"/>
                        <w:spacing w:val="-1"/>
                        <w:sz w:val="14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333333"/>
                        <w:sz w:val="14"/>
                      </w:rPr>
                      <w:t>invernadero?</w:t>
                    </w:r>
                  </w:p>
                  <w:p>
                    <w:pPr>
                      <w:spacing w:line="240" w:lineRule="auto" w:before="5"/>
                      <w:rPr>
                        <w:rFonts w:ascii="Tahoma"/>
                        <w:b/>
                        <w:sz w:val="20"/>
                      </w:rPr>
                    </w:pPr>
                  </w:p>
                  <w:p>
                    <w:pPr>
                      <w:spacing w:line="614" w:lineRule="auto" w:before="0"/>
                      <w:ind w:left="468" w:right="505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333333"/>
                        <w:w w:val="90"/>
                        <w:sz w:val="14"/>
                      </w:rPr>
                      <w:t>Utilizar</w:t>
                    </w:r>
                    <w:r>
                      <w:rPr>
                        <w:color w:val="333333"/>
                        <w:spacing w:val="6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el</w:t>
                    </w:r>
                    <w:r>
                      <w:rPr>
                        <w:color w:val="333333"/>
                        <w:spacing w:val="6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impuesto</w:t>
                    </w:r>
                    <w:r>
                      <w:rPr>
                        <w:color w:val="333333"/>
                        <w:spacing w:val="6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sobre</w:t>
                    </w:r>
                    <w:r>
                      <w:rPr>
                        <w:color w:val="333333"/>
                        <w:spacing w:val="6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el</w:t>
                    </w:r>
                    <w:r>
                      <w:rPr>
                        <w:color w:val="333333"/>
                        <w:spacing w:val="6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carbono</w:t>
                    </w:r>
                    <w:r>
                      <w:rPr>
                        <w:color w:val="333333"/>
                        <w:spacing w:val="1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Utilizar</w:t>
                    </w:r>
                    <w:r>
                      <w:rPr>
                        <w:color w:val="333333"/>
                        <w:spacing w:val="3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el</w:t>
                    </w:r>
                    <w:r>
                      <w:rPr>
                        <w:color w:val="333333"/>
                        <w:spacing w:val="3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sistema</w:t>
                    </w:r>
                    <w:r>
                      <w:rPr>
                        <w:color w:val="333333"/>
                        <w:spacing w:val="3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de</w:t>
                    </w:r>
                    <w:r>
                      <w:rPr>
                        <w:color w:val="333333"/>
                        <w:spacing w:val="3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tope</w:t>
                    </w:r>
                    <w:r>
                      <w:rPr>
                        <w:color w:val="333333"/>
                        <w:spacing w:val="4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y</w:t>
                    </w:r>
                    <w:r>
                      <w:rPr>
                        <w:color w:val="333333"/>
                        <w:spacing w:val="3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comercio</w:t>
                    </w:r>
                  </w:p>
                  <w:p>
                    <w:pPr>
                      <w:spacing w:before="29"/>
                      <w:ind w:left="816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333333"/>
                        <w:w w:val="90"/>
                        <w:sz w:val="14"/>
                      </w:rPr>
                      <w:t>Propenso</w:t>
                    </w:r>
                    <w:r>
                      <w:rPr>
                        <w:color w:val="333333"/>
                        <w:spacing w:val="6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a</w:t>
                    </w:r>
                    <w:r>
                      <w:rPr>
                        <w:color w:val="333333"/>
                        <w:spacing w:val="7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ser</w:t>
                    </w:r>
                    <w:r>
                      <w:rPr>
                        <w:color w:val="333333"/>
                        <w:spacing w:val="7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manipulado</w:t>
                    </w:r>
                    <w:r>
                      <w:rPr>
                        <w:color w:val="333333"/>
                        <w:spacing w:val="7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por</w:t>
                    </w:r>
                    <w:r>
                      <w:rPr>
                        <w:color w:val="333333"/>
                        <w:spacing w:val="6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la</w:t>
                    </w:r>
                    <w:r>
                      <w:rPr>
                        <w:color w:val="333333"/>
                        <w:spacing w:val="7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industria</w:t>
                    </w:r>
                  </w:p>
                  <w:p>
                    <w:pPr>
                      <w:spacing w:line="240" w:lineRule="auto" w:before="6"/>
                      <w:rPr>
                        <w:sz w:val="23"/>
                      </w:rPr>
                    </w:pPr>
                  </w:p>
                  <w:p>
                    <w:pPr>
                      <w:spacing w:before="0"/>
                      <w:ind w:left="1127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333333"/>
                        <w:w w:val="90"/>
                        <w:sz w:val="14"/>
                      </w:rPr>
                      <w:t>Tiene</w:t>
                    </w:r>
                    <w:r>
                      <w:rPr>
                        <w:color w:val="333333"/>
                        <w:spacing w:val="1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razón</w:t>
                    </w:r>
                    <w:r>
                      <w:rPr>
                        <w:color w:val="333333"/>
                        <w:spacing w:val="2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-</w:t>
                    </w:r>
                    <w:r>
                      <w:rPr>
                        <w:color w:val="333333"/>
                        <w:spacing w:val="1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ver</w:t>
                    </w:r>
                    <w:r>
                      <w:rPr>
                        <w:color w:val="333333"/>
                        <w:spacing w:val="2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la</w:t>
                    </w:r>
                    <w:r>
                      <w:rPr>
                        <w:color w:val="333333"/>
                        <w:spacing w:val="2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experiencia</w:t>
                    </w:r>
                    <w:r>
                      <w:rPr>
                        <w:color w:val="333333"/>
                        <w:spacing w:val="1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de</w:t>
                    </w:r>
                    <w:r>
                      <w:rPr>
                        <w:color w:val="333333"/>
                        <w:spacing w:val="2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la</w:t>
                    </w:r>
                    <w:r>
                      <w:rPr>
                        <w:color w:val="333333"/>
                        <w:spacing w:val="2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UE</w:t>
                    </w:r>
                  </w:p>
                </w:txbxContent>
              </v:textbox>
              <w10:wrap type="none"/>
            </v:shape>
            <v:shape style="position:absolute;left:24894;top:10827;width:1670;height:710" type="#_x0000_t202" filled="false" stroked="false">
              <v:textbox inset="0,0,0,0">
                <w:txbxContent>
                  <w:p>
                    <w:pPr>
                      <w:spacing w:before="4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333333"/>
                        <w:w w:val="95"/>
                        <w:sz w:val="14"/>
                      </w:rPr>
                      <w:t>Regalado</w:t>
                    </w:r>
                    <w:r>
                      <w:rPr>
                        <w:color w:val="333333"/>
                        <w:spacing w:val="-9"/>
                        <w:w w:val="95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5"/>
                        <w:sz w:val="14"/>
                      </w:rPr>
                      <w:t>por</w:t>
                    </w:r>
                    <w:r>
                      <w:rPr>
                        <w:color w:val="333333"/>
                        <w:spacing w:val="-8"/>
                        <w:w w:val="95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5"/>
                        <w:sz w:val="14"/>
                      </w:rPr>
                      <w:t>el</w:t>
                    </w:r>
                    <w:r>
                      <w:rPr>
                        <w:color w:val="333333"/>
                        <w:spacing w:val="-9"/>
                        <w:w w:val="95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5"/>
                        <w:sz w:val="14"/>
                      </w:rPr>
                      <w:t>gobierno</w:t>
                    </w:r>
                  </w:p>
                  <w:p>
                    <w:pPr>
                      <w:spacing w:line="240" w:lineRule="auto" w:before="0"/>
                      <w:rPr>
                        <w:sz w:val="18"/>
                      </w:rPr>
                    </w:pPr>
                  </w:p>
                  <w:p>
                    <w:pPr>
                      <w:spacing w:before="145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333333"/>
                        <w:w w:val="90"/>
                        <w:sz w:val="14"/>
                      </w:rPr>
                      <w:t>Vendido</w:t>
                    </w:r>
                    <w:r>
                      <w:rPr>
                        <w:color w:val="333333"/>
                        <w:spacing w:val="6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al</w:t>
                    </w:r>
                    <w:r>
                      <w:rPr>
                        <w:color w:val="333333"/>
                        <w:spacing w:val="5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mejor</w:t>
                    </w:r>
                    <w:r>
                      <w:rPr>
                        <w:color w:val="333333"/>
                        <w:spacing w:val="6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postor</w:t>
                    </w:r>
                  </w:p>
                </w:txbxContent>
              </v:textbox>
              <w10:wrap type="none"/>
            </v:shape>
            <v:shape style="position:absolute;left:12802;top:11910;width:2490;height:668" type="#_x0000_t202" filled="false" stroked="false">
              <v:textbox inset="0,0,0,0">
                <w:txbxContent>
                  <w:p>
                    <w:pPr>
                      <w:spacing w:line="350" w:lineRule="exact" w:before="10"/>
                      <w:ind w:left="0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sz w:val="30"/>
                      </w:rPr>
                      <w:t>Grupos</w:t>
                    </w:r>
                    <w:r>
                      <w:rPr>
                        <w:rFonts w:ascii="Tahoma"/>
                        <w:b/>
                        <w:spacing w:val="9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sz w:val="30"/>
                      </w:rPr>
                      <w:t>de</w:t>
                    </w:r>
                    <w:r>
                      <w:rPr>
                        <w:rFonts w:ascii="Tahoma"/>
                        <w:b/>
                        <w:spacing w:val="9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sz w:val="30"/>
                      </w:rPr>
                      <w:t>redes</w:t>
                    </w:r>
                  </w:p>
                  <w:p>
                    <w:pPr>
                      <w:spacing w:line="304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85"/>
                        <w:sz w:val="26"/>
                      </w:rPr>
                      <w:t>(Gephi</w:t>
                    </w:r>
                    <w:r>
                      <w:rPr>
                        <w:spacing w:val="15"/>
                        <w:w w:val="85"/>
                        <w:sz w:val="26"/>
                      </w:rPr>
                      <w:t> </w:t>
                    </w:r>
                    <w:r>
                      <w:rPr>
                        <w:w w:val="85"/>
                        <w:sz w:val="26"/>
                      </w:rPr>
                      <w:t>/</w:t>
                    </w:r>
                    <w:r>
                      <w:rPr>
                        <w:spacing w:val="15"/>
                        <w:w w:val="85"/>
                        <w:sz w:val="26"/>
                      </w:rPr>
                      <w:t> </w:t>
                    </w:r>
                    <w:r>
                      <w:rPr>
                        <w:w w:val="85"/>
                        <w:sz w:val="26"/>
                      </w:rPr>
                      <w:t>Kumu)</w:t>
                    </w:r>
                  </w:p>
                </w:txbxContent>
              </v:textbox>
              <w10:wrap type="none"/>
            </v:shape>
            <v:shape style="position:absolute;left:17901;top:11910;width:2666;height:668" type="#_x0000_t202" filled="false" stroked="false">
              <v:textbox inset="0,0,0,0">
                <w:txbxContent>
                  <w:p>
                    <w:pPr>
                      <w:spacing w:line="350" w:lineRule="exact" w:before="10"/>
                      <w:ind w:left="0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spacing w:val="-1"/>
                        <w:sz w:val="30"/>
                      </w:rPr>
                      <w:t>Diagrama</w:t>
                    </w:r>
                    <w:r>
                      <w:rPr>
                        <w:rFonts w:ascii="Tahoma"/>
                        <w:b/>
                        <w:spacing w:val="-16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spacing w:val="-1"/>
                        <w:sz w:val="30"/>
                      </w:rPr>
                      <w:t>circular</w:t>
                    </w:r>
                  </w:p>
                  <w:p>
                    <w:pPr>
                      <w:spacing w:line="304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(Loomio)</w:t>
                    </w:r>
                  </w:p>
                </w:txbxContent>
              </v:textbox>
              <w10:wrap type="none"/>
            </v:shape>
            <v:shape style="position:absolute;left:23117;top:11910;width:3556;height:668" type="#_x0000_t202" filled="false" stroked="false">
              <v:textbox inset="0,0,0,0">
                <w:txbxContent>
                  <w:p>
                    <w:pPr>
                      <w:spacing w:line="350" w:lineRule="exact" w:before="10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30"/>
                      </w:rPr>
                    </w:pPr>
                    <w:r>
                      <w:rPr>
                        <w:rFonts w:ascii="Tahoma" w:hAnsi="Tahoma"/>
                        <w:b/>
                        <w:sz w:val="30"/>
                      </w:rPr>
                      <w:t>Mapa</w:t>
                    </w:r>
                    <w:r>
                      <w:rPr>
                        <w:rFonts w:ascii="Tahoma" w:hAnsi="Tahoma"/>
                        <w:b/>
                        <w:spacing w:val="-11"/>
                        <w:sz w:val="3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30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spacing w:val="-11"/>
                        <w:sz w:val="3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30"/>
                      </w:rPr>
                      <w:t>la</w:t>
                    </w:r>
                    <w:r>
                      <w:rPr>
                        <w:rFonts w:ascii="Tahoma" w:hAnsi="Tahoma"/>
                        <w:b/>
                        <w:spacing w:val="-11"/>
                        <w:sz w:val="3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30"/>
                      </w:rPr>
                      <w:t>deliberación</w:t>
                    </w:r>
                  </w:p>
                  <w:p>
                    <w:pPr>
                      <w:spacing w:line="304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(Deliberatorium)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533.305298pt;margin-top:-7.184011pt;width:40.7pt;height:76.3pt;mso-position-horizontal-relative:page;mso-position-vertical-relative:paragraph;z-index:16187392" coordorigin="30666,-144" coordsize="814,1526" path="m31429,-144l31355,-140,31284,-130,31215,-113,31148,-90,31085,-62,31024,-28,30967,12,30914,56,30866,105,30822,158,30782,214,30748,275,30719,338,30697,405,30680,474,30670,546,30666,619,30670,693,30680,764,30697,833,30719,900,30748,963,30782,1024,30822,1081,30866,1134,30914,1182,30967,1226,31024,1266,31085,1300,31148,1329,31215,1351,31284,1368,31355,1378,31429,1382,31480,1379,31480,1070,31429,1070,31355,1064,31285,1047,31220,1020,31161,983,31108,937,31062,884,31025,825,30998,760,30981,690,30975,616,30981,542,30998,472,31025,407,31062,348,31108,295,31161,249,31220,212,31285,185,31355,168,31429,162,31480,162,31480,-141,31429,-144xm31480,1066l31429,1070,31480,1070,31480,1066xm31480,162l31429,162,31480,166,31480,162xe" filled="true" fillcolor="#00dc9d" stroked="false">
            <v:path arrowok="t"/>
            <v:fill type="solid"/>
            <w10:wrap type="none"/>
          </v:shape>
        </w:pict>
      </w:r>
      <w:r>
        <w:rPr/>
        <w:pict>
          <v:rect style="position:absolute;margin-left:0pt;margin-top:-19.46681pt;width:60.708pt;height:94.2pt;mso-position-horizontal-relative:page;mso-position-vertical-relative:paragraph;z-index:16188928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118.666809pt;width:60.708pt;height:94.199pt;mso-position-horizontal-relative:page;mso-position-vertical-relative:paragraph;z-index:16189440" filled="true" fillcolor="#e3d9ff" stroked="false">
            <v:fill type="solid"/>
            <w10:wrap type="none"/>
          </v:rect>
        </w:pict>
      </w:r>
      <w:r>
        <w:rPr/>
        <w:pict>
          <v:shape style="position:absolute;margin-left:16.450001pt;margin-top:-8.449115pt;width:25.55pt;height:72.25pt;mso-position-horizontal-relative:page;mso-position-vertical-relative:paragraph;z-index:16191488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311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Temas y</w:t>
                  </w:r>
                  <w:r>
                    <w:rPr>
                      <w:spacing w:val="1"/>
                      <w:w w:val="95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oportunidades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-97.350113pt;width:14.55pt;height:48.9pt;mso-position-horizontal-relative:page;mso-position-vertical-relative:paragraph;z-index:16192512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Participar</w:t>
                  </w:r>
                </w:p>
              </w:txbxContent>
            </v:textbox>
            <w10:wrap type="none"/>
          </v:shape>
        </w:pict>
      </w:r>
      <w:r>
        <w:rPr>
          <w:w w:val="110"/>
        </w:rPr>
        <w:t>Visualizar</w:t>
      </w:r>
    </w:p>
    <w:p>
      <w:pPr>
        <w:spacing w:line="216" w:lineRule="auto" w:before="45"/>
        <w:ind w:left="3166" w:right="19945" w:firstLine="0"/>
        <w:jc w:val="left"/>
        <w:rPr>
          <w:rFonts w:ascii="Tahoma"/>
          <w:b/>
          <w:sz w:val="120"/>
        </w:rPr>
      </w:pPr>
      <w:r>
        <w:rPr/>
        <w:pict>
          <v:group style="position:absolute;margin-left:-3.542001pt;margin-top:120.073158pt;width:68.3pt;height:588.950pt;mso-position-horizontal-relative:page;mso-position-vertical-relative:paragraph;z-index:-25108992" coordorigin="-71,2401" coordsize="1366,11779">
            <v:shape style="position:absolute;left:4;top:4285;width:1216;height:9820" coordorigin="4,4285" coordsize="1216,9820" path="m96,4285l4,4377m538,4285l4,4819m979,4285l4,5261m1220,4487l4,5703m1220,4929l4,6144m1220,5370l4,6586m1220,5812l4,7028m1220,6254l4,7470m1220,6696l4,7912m1220,7138l4,8354m1220,7580l4,8795m1220,8021l4,9237m1220,8463l4,9679m1220,8905l4,10121m1220,9347l4,10563m1220,9789l4,11005m1220,10231l4,11447m1220,10673l4,11888m1220,11114l4,12330m1220,11556l4,12772m1220,12014l4,13229m1220,12455l4,13671m1220,12897l12,14105m1220,13339l454,14105m1220,13781l895,14105e" filled="false" stroked="true" strokeweight="7.5pt" strokecolor="#00db9e">
              <v:path arrowok="t"/>
              <v:stroke dashstyle="solid"/>
            </v:shape>
            <v:rect style="position:absolute;left:0;top:2401;width:1215;height:1884" filled="true" fillcolor="#5700bf" stroked="false">
              <v:fill type="solid"/>
            </v:rect>
            <w10:wrap type="none"/>
          </v:group>
        </w:pict>
      </w:r>
      <w:r>
        <w:rPr/>
        <w:pict>
          <v:rect style="position:absolute;margin-left:0pt;margin-top:20.871157pt;width:60.708pt;height:92.801pt;mso-position-horizontal-relative:page;mso-position-vertical-relative:paragraph;z-index:16188416" filled="true" fillcolor="#e3d9ff" stroked="false">
            <v:fill type="solid"/>
            <w10:wrap type="none"/>
          </v:rect>
        </w:pict>
      </w:r>
      <w:r>
        <w:rPr/>
        <w:pict>
          <v:shape style="position:absolute;margin-left:14.21pt;margin-top:46.308853pt;width:25.55pt;height:42.8pt;mso-position-horizontal-relative:page;mso-position-vertical-relative:paragraph;z-index:16190464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2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Priorizar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y</w:t>
                  </w:r>
                  <w:r>
                    <w:rPr>
                      <w:spacing w:val="12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validar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6.260000pt;margin-top:134.528854pt;width:27.55pt;height:66.95pt;mso-position-horizontal-relative:page;mso-position-vertical-relative:paragraph;z-index:16190976" type="#_x0000_t202" filled="false" stroked="false">
            <v:textbox inset="0,0,0,0" style="layout-flow:vertical;mso-layout-flow-alt:bottom-to-top">
              <w:txbxContent>
                <w:p>
                  <w:pPr>
                    <w:spacing w:line="259" w:lineRule="auto" w:before="27"/>
                    <w:ind w:left="288" w:right="0" w:hanging="269"/>
                    <w:jc w:val="left"/>
                    <w:rPr>
                      <w:rFonts w:ascii="Tahoma" w:hAnsi="Tahoma"/>
                      <w:b/>
                      <w:sz w:val="20"/>
                    </w:rPr>
                  </w:pPr>
                  <w:r>
                    <w:rPr>
                      <w:rFonts w:ascii="Tahoma" w:hAnsi="Tahoma"/>
                      <w:b/>
                      <w:color w:val="FFFFFF"/>
                      <w:sz w:val="20"/>
                    </w:rPr>
                    <w:t>Recomendar</w:t>
                  </w:r>
                  <w:r>
                    <w:rPr>
                      <w:rFonts w:ascii="Tahoma" w:hAnsi="Tahoma"/>
                      <w:b/>
                      <w:color w:val="FFFFFF"/>
                      <w:spacing w:val="-56"/>
                      <w:sz w:val="20"/>
                    </w:rPr>
                    <w:t> </w:t>
                  </w:r>
                  <w:r>
                    <w:rPr>
                      <w:rFonts w:ascii="Tahoma" w:hAnsi="Tahoma"/>
                      <w:b/>
                      <w:color w:val="FFFFFF"/>
                      <w:sz w:val="20"/>
                    </w:rPr>
                    <w:t>política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110"/>
          <w:sz w:val="120"/>
        </w:rPr>
        <w:t>datos</w:t>
      </w:r>
      <w:r>
        <w:rPr>
          <w:rFonts w:ascii="Tahoma"/>
          <w:b/>
          <w:spacing w:val="1"/>
          <w:w w:val="110"/>
          <w:sz w:val="120"/>
        </w:rPr>
        <w:t> </w:t>
      </w:r>
      <w:r>
        <w:rPr>
          <w:rFonts w:ascii="Tahoma"/>
          <w:b/>
          <w:w w:val="105"/>
          <w:sz w:val="120"/>
        </w:rPr>
        <w:t>generados</w:t>
      </w:r>
      <w:r>
        <w:rPr>
          <w:rFonts w:ascii="Tahoma"/>
          <w:b/>
          <w:spacing w:val="-367"/>
          <w:w w:val="105"/>
          <w:sz w:val="120"/>
        </w:rPr>
        <w:t> </w:t>
      </w:r>
      <w:r>
        <w:rPr>
          <w:rFonts w:ascii="Tahoma"/>
          <w:b/>
          <w:w w:val="110"/>
          <w:sz w:val="120"/>
        </w:rPr>
        <w:t>por</w:t>
      </w:r>
    </w:p>
    <w:p>
      <w:pPr>
        <w:pStyle w:val="Heading1"/>
        <w:tabs>
          <w:tab w:pos="30885" w:val="right" w:leader="none"/>
        </w:tabs>
        <w:spacing w:line="1316" w:lineRule="exact"/>
        <w:rPr>
          <w:sz w:val="50"/>
        </w:rPr>
      </w:pPr>
      <w:r>
        <w:rPr>
          <w:w w:val="105"/>
        </w:rPr>
        <w:t>ciudadanos</w:t>
        <w:tab/>
      </w:r>
      <w:r>
        <w:rPr>
          <w:w w:val="105"/>
          <w:position w:val="59"/>
          <w:sz w:val="50"/>
        </w:rPr>
        <w:t>73</w:t>
      </w:r>
    </w:p>
    <w:p>
      <w:pPr>
        <w:pStyle w:val="BodyText"/>
        <w:spacing w:before="4"/>
        <w:rPr>
          <w:rFonts w:ascii="Tahoma"/>
          <w:b/>
          <w:sz w:val="160"/>
        </w:rPr>
      </w:pPr>
    </w:p>
    <w:p>
      <w:pPr>
        <w:pStyle w:val="BodyText"/>
        <w:spacing w:line="355" w:lineRule="auto"/>
        <w:ind w:left="3166" w:right="21091"/>
        <w:rPr>
          <w:rFonts w:ascii="Tahoma" w:hAnsi="Tahoma"/>
        </w:rPr>
      </w:pPr>
      <w:r>
        <w:rPr>
          <w:w w:val="90"/>
        </w:rPr>
        <w:t>La</w:t>
      </w:r>
      <w:r>
        <w:rPr>
          <w:spacing w:val="24"/>
          <w:w w:val="90"/>
        </w:rPr>
        <w:t> </w:t>
      </w:r>
      <w:r>
        <w:rPr>
          <w:w w:val="90"/>
        </w:rPr>
        <w:t>visualización</w:t>
      </w:r>
      <w:r>
        <w:rPr>
          <w:spacing w:val="24"/>
          <w:w w:val="90"/>
        </w:rPr>
        <w:t> </w:t>
      </w:r>
      <w:r>
        <w:rPr>
          <w:w w:val="90"/>
        </w:rPr>
        <w:t>de</w:t>
      </w:r>
      <w:r>
        <w:rPr>
          <w:spacing w:val="24"/>
          <w:w w:val="90"/>
        </w:rPr>
        <w:t> </w:t>
      </w:r>
      <w:r>
        <w:rPr>
          <w:w w:val="90"/>
        </w:rPr>
        <w:t>datos</w:t>
      </w:r>
      <w:r>
        <w:rPr>
          <w:spacing w:val="24"/>
          <w:w w:val="90"/>
        </w:rPr>
        <w:t> </w:t>
      </w:r>
      <w:r>
        <w:rPr>
          <w:w w:val="90"/>
        </w:rPr>
        <w:t>centrados</w:t>
      </w:r>
      <w:r>
        <w:rPr>
          <w:spacing w:val="25"/>
          <w:w w:val="90"/>
        </w:rPr>
        <w:t> </w:t>
      </w:r>
      <w:r>
        <w:rPr>
          <w:w w:val="90"/>
        </w:rPr>
        <w:t>en</w:t>
      </w:r>
      <w:r>
        <w:rPr>
          <w:spacing w:val="24"/>
          <w:w w:val="90"/>
        </w:rPr>
        <w:t> </w:t>
      </w:r>
      <w:r>
        <w:rPr>
          <w:w w:val="90"/>
        </w:rPr>
        <w:t>el</w:t>
      </w:r>
      <w:r>
        <w:rPr>
          <w:spacing w:val="24"/>
          <w:w w:val="90"/>
        </w:rPr>
        <w:t> </w:t>
      </w:r>
      <w:r>
        <w:rPr>
          <w:w w:val="90"/>
        </w:rPr>
        <w:t>ciudadano</w:t>
      </w:r>
      <w:r>
        <w:rPr>
          <w:spacing w:val="-92"/>
          <w:w w:val="90"/>
        </w:rPr>
        <w:t> </w:t>
      </w:r>
      <w:r>
        <w:rPr>
          <w:w w:val="90"/>
        </w:rPr>
        <w:t>es una forma útil de analizar rápidamente un</w:t>
      </w:r>
      <w:r>
        <w:rPr>
          <w:spacing w:val="1"/>
          <w:w w:val="90"/>
        </w:rPr>
        <w:t> </w:t>
      </w:r>
      <w:r>
        <w:rPr>
          <w:w w:val="90"/>
        </w:rPr>
        <w:t>conjunto</w:t>
      </w:r>
      <w:r>
        <w:rPr>
          <w:spacing w:val="16"/>
          <w:w w:val="90"/>
        </w:rPr>
        <w:t> </w:t>
      </w:r>
      <w:r>
        <w:rPr>
          <w:w w:val="90"/>
        </w:rPr>
        <w:t>de</w:t>
      </w:r>
      <w:r>
        <w:rPr>
          <w:spacing w:val="16"/>
          <w:w w:val="90"/>
        </w:rPr>
        <w:t> </w:t>
      </w:r>
      <w:r>
        <w:rPr>
          <w:w w:val="90"/>
        </w:rPr>
        <w:t>datos</w:t>
      </w:r>
      <w:r>
        <w:rPr>
          <w:spacing w:val="16"/>
          <w:w w:val="90"/>
        </w:rPr>
        <w:t> </w:t>
      </w:r>
      <w:r>
        <w:rPr>
          <w:w w:val="90"/>
        </w:rPr>
        <w:t>para</w:t>
      </w:r>
      <w:r>
        <w:rPr>
          <w:spacing w:val="16"/>
          <w:w w:val="90"/>
        </w:rPr>
        <w:t> </w:t>
      </w:r>
      <w:r>
        <w:rPr>
          <w:w w:val="90"/>
        </w:rPr>
        <w:t>encontrar</w:t>
      </w:r>
      <w:r>
        <w:rPr>
          <w:spacing w:val="16"/>
          <w:w w:val="90"/>
        </w:rPr>
        <w:t> </w:t>
      </w:r>
      <w:r>
        <w:rPr>
          <w:w w:val="90"/>
        </w:rPr>
        <w:t>correlaciones</w:t>
      </w:r>
      <w:r>
        <w:rPr>
          <w:spacing w:val="16"/>
          <w:w w:val="90"/>
        </w:rPr>
        <w:t> </w:t>
      </w:r>
      <w:r>
        <w:rPr>
          <w:w w:val="90"/>
        </w:rPr>
        <w:t>y</w:t>
      </w:r>
      <w:r>
        <w:rPr>
          <w:spacing w:val="1"/>
          <w:w w:val="90"/>
        </w:rPr>
        <w:t> </w:t>
      </w:r>
      <w:r>
        <w:rPr>
          <w:rFonts w:ascii="Tahoma" w:hAnsi="Tahoma"/>
        </w:rPr>
        <w:t>tendencias</w:t>
      </w:r>
      <w:r>
        <w:rPr>
          <w:rFonts w:ascii="Tahoma" w:hAnsi="Tahoma"/>
          <w:spacing w:val="31"/>
        </w:rPr>
        <w:t> </w:t>
      </w:r>
      <w:r>
        <w:rPr>
          <w:rFonts w:ascii="Tahoma" w:hAnsi="Tahoma"/>
        </w:rPr>
        <w:t>significativas.</w:t>
      </w:r>
      <w:r>
        <w:rPr>
          <w:rFonts w:ascii="Tahoma" w:hAnsi="Tahoma"/>
          <w:spacing w:val="32"/>
        </w:rPr>
        <w:t> </w:t>
      </w:r>
      <w:r>
        <w:rPr>
          <w:rFonts w:ascii="Tahoma" w:hAnsi="Tahoma"/>
        </w:rPr>
        <w:t>Pueden</w:t>
      </w:r>
      <w:r>
        <w:rPr>
          <w:rFonts w:ascii="Tahoma" w:hAnsi="Tahoma"/>
          <w:spacing w:val="31"/>
        </w:rPr>
        <w:t> </w:t>
      </w:r>
      <w:r>
        <w:rPr>
          <w:rFonts w:ascii="Tahoma" w:hAnsi="Tahoma"/>
        </w:rPr>
        <w:t>ser</w:t>
      </w:r>
      <w:r>
        <w:rPr>
          <w:rFonts w:ascii="Tahoma" w:hAnsi="Tahoma"/>
          <w:spacing w:val="32"/>
        </w:rPr>
        <w:t> </w:t>
      </w:r>
      <w:r>
        <w:rPr>
          <w:rFonts w:ascii="Tahoma" w:hAnsi="Tahoma"/>
        </w:rPr>
        <w:t>borradores</w:t>
      </w:r>
    </w:p>
    <w:p>
      <w:pPr>
        <w:pStyle w:val="BodyText"/>
        <w:spacing w:line="355" w:lineRule="auto" w:before="6"/>
        <w:ind w:left="3166" w:right="21012"/>
      </w:pPr>
      <w:r>
        <w:rPr/>
        <w:pict>
          <v:line style="position:absolute;mso-position-horizontal-relative:page;mso-position-vertical-relative:paragraph;z-index:-25108480" from="36pt,130.199875pt" to="36pt,89.199875pt" stroked="true" strokeweight=".5pt" strokecolor="#333333">
            <v:stroke dashstyle="solid"/>
            <w10:wrap type="none"/>
          </v:line>
        </w:pict>
      </w:r>
      <w:r>
        <w:rPr>
          <w:w w:val="90"/>
        </w:rPr>
        <w:t>o</w:t>
      </w:r>
      <w:r>
        <w:rPr>
          <w:spacing w:val="3"/>
          <w:w w:val="90"/>
        </w:rPr>
        <w:t> </w:t>
      </w:r>
      <w:r>
        <w:rPr>
          <w:w w:val="90"/>
        </w:rPr>
        <w:t>diagramas</w:t>
      </w:r>
      <w:r>
        <w:rPr>
          <w:spacing w:val="3"/>
          <w:w w:val="90"/>
        </w:rPr>
        <w:t> </w:t>
      </w:r>
      <w:r>
        <w:rPr>
          <w:w w:val="90"/>
        </w:rPr>
        <w:t>con</w:t>
      </w:r>
      <w:r>
        <w:rPr>
          <w:spacing w:val="3"/>
          <w:w w:val="90"/>
        </w:rPr>
        <w:t> </w:t>
      </w:r>
      <w:r>
        <w:rPr>
          <w:w w:val="90"/>
        </w:rPr>
        <w:t>esfuerzos</w:t>
      </w:r>
      <w:r>
        <w:rPr>
          <w:spacing w:val="3"/>
          <w:w w:val="90"/>
        </w:rPr>
        <w:t> </w:t>
      </w:r>
      <w:r>
        <w:rPr>
          <w:w w:val="90"/>
        </w:rPr>
        <w:t>extensos</w:t>
      </w:r>
      <w:r>
        <w:rPr>
          <w:spacing w:val="3"/>
          <w:w w:val="90"/>
        </w:rPr>
        <w:t> </w:t>
      </w:r>
      <w:r>
        <w:rPr>
          <w:w w:val="90"/>
        </w:rPr>
        <w:t>de</w:t>
      </w:r>
      <w:r>
        <w:rPr>
          <w:spacing w:val="3"/>
          <w:w w:val="90"/>
        </w:rPr>
        <w:t> </w:t>
      </w:r>
      <w:r>
        <w:rPr>
          <w:w w:val="90"/>
        </w:rPr>
        <w:t>diseño.</w:t>
      </w:r>
      <w:r>
        <w:rPr>
          <w:spacing w:val="1"/>
          <w:w w:val="90"/>
        </w:rPr>
        <w:t> </w:t>
      </w:r>
      <w:r>
        <w:rPr>
          <w:w w:val="90"/>
        </w:rPr>
        <w:t>Además</w:t>
      </w:r>
      <w:r>
        <w:rPr>
          <w:spacing w:val="8"/>
          <w:w w:val="90"/>
        </w:rPr>
        <w:t> </w:t>
      </w:r>
      <w:r>
        <w:rPr>
          <w:w w:val="90"/>
        </w:rPr>
        <w:t>de</w:t>
      </w:r>
      <w:r>
        <w:rPr>
          <w:spacing w:val="9"/>
          <w:w w:val="90"/>
        </w:rPr>
        <w:t> </w:t>
      </w:r>
      <w:r>
        <w:rPr>
          <w:w w:val="90"/>
        </w:rPr>
        <w:t>ser</w:t>
      </w:r>
      <w:r>
        <w:rPr>
          <w:spacing w:val="8"/>
          <w:w w:val="90"/>
        </w:rPr>
        <w:t> </w:t>
      </w:r>
      <w:r>
        <w:rPr>
          <w:w w:val="90"/>
        </w:rPr>
        <w:t>una</w:t>
      </w:r>
      <w:r>
        <w:rPr>
          <w:spacing w:val="9"/>
          <w:w w:val="90"/>
        </w:rPr>
        <w:t> </w:t>
      </w:r>
      <w:r>
        <w:rPr>
          <w:w w:val="90"/>
        </w:rPr>
        <w:t>herramienta</w:t>
      </w:r>
      <w:r>
        <w:rPr>
          <w:spacing w:val="8"/>
          <w:w w:val="90"/>
        </w:rPr>
        <w:t> </w:t>
      </w:r>
      <w:r>
        <w:rPr>
          <w:w w:val="90"/>
        </w:rPr>
        <w:t>útil</w:t>
      </w:r>
      <w:r>
        <w:rPr>
          <w:spacing w:val="9"/>
          <w:w w:val="90"/>
        </w:rPr>
        <w:t> </w:t>
      </w:r>
      <w:r>
        <w:rPr>
          <w:w w:val="90"/>
        </w:rPr>
        <w:t>para</w:t>
      </w:r>
      <w:r>
        <w:rPr>
          <w:spacing w:val="8"/>
          <w:w w:val="90"/>
        </w:rPr>
        <w:t> </w:t>
      </w:r>
      <w:r>
        <w:rPr>
          <w:w w:val="90"/>
        </w:rPr>
        <w:t>dar</w:t>
      </w:r>
      <w:r>
        <w:rPr>
          <w:spacing w:val="9"/>
          <w:w w:val="90"/>
        </w:rPr>
        <w:t> </w:t>
      </w:r>
      <w:r>
        <w:rPr>
          <w:w w:val="90"/>
        </w:rPr>
        <w:t>sentido</w:t>
      </w:r>
      <w:r>
        <w:rPr>
          <w:spacing w:val="-92"/>
          <w:w w:val="90"/>
        </w:rPr>
        <w:t> </w:t>
      </w:r>
      <w:r>
        <w:rPr>
          <w:rFonts w:ascii="Tahoma" w:hAnsi="Tahoma"/>
        </w:rPr>
        <w:t>a</w:t>
      </w:r>
      <w:r>
        <w:rPr>
          <w:rFonts w:ascii="Tahoma" w:hAnsi="Tahoma"/>
          <w:spacing w:val="24"/>
        </w:rPr>
        <w:t> </w:t>
      </w:r>
      <w:r>
        <w:rPr>
          <w:rFonts w:ascii="Tahoma" w:hAnsi="Tahoma"/>
        </w:rPr>
        <w:t>las</w:t>
      </w:r>
      <w:r>
        <w:rPr>
          <w:rFonts w:ascii="Tahoma" w:hAnsi="Tahoma"/>
          <w:spacing w:val="24"/>
        </w:rPr>
        <w:t> </w:t>
      </w:r>
      <w:r>
        <w:rPr>
          <w:rFonts w:ascii="Tahoma" w:hAnsi="Tahoma"/>
        </w:rPr>
        <w:t>cosas,</w:t>
      </w:r>
      <w:r>
        <w:rPr>
          <w:rFonts w:ascii="Tahoma" w:hAnsi="Tahoma"/>
          <w:spacing w:val="24"/>
        </w:rPr>
        <w:t> </w:t>
      </w:r>
      <w:r>
        <w:rPr>
          <w:rFonts w:ascii="Tahoma" w:hAnsi="Tahoma"/>
        </w:rPr>
        <w:t>la</w:t>
      </w:r>
      <w:r>
        <w:rPr>
          <w:rFonts w:ascii="Tahoma" w:hAnsi="Tahoma"/>
          <w:spacing w:val="25"/>
        </w:rPr>
        <w:t> </w:t>
      </w:r>
      <w:r>
        <w:rPr>
          <w:rFonts w:ascii="Tahoma" w:hAnsi="Tahoma"/>
        </w:rPr>
        <w:t>visualización</w:t>
      </w:r>
      <w:r>
        <w:rPr>
          <w:rFonts w:ascii="Tahoma" w:hAnsi="Tahoma"/>
          <w:spacing w:val="24"/>
        </w:rPr>
        <w:t> </w:t>
      </w:r>
      <w:r>
        <w:rPr>
          <w:rFonts w:ascii="Tahoma" w:hAnsi="Tahoma"/>
        </w:rPr>
        <w:t>es</w:t>
      </w:r>
      <w:r>
        <w:rPr>
          <w:rFonts w:ascii="Tahoma" w:hAnsi="Tahoma"/>
          <w:spacing w:val="24"/>
        </w:rPr>
        <w:t> </w:t>
      </w:r>
      <w:r>
        <w:rPr>
          <w:rFonts w:ascii="Tahoma" w:hAnsi="Tahoma"/>
        </w:rPr>
        <w:t>una</w:t>
      </w:r>
      <w:r>
        <w:rPr>
          <w:rFonts w:ascii="Tahoma" w:hAnsi="Tahoma"/>
          <w:spacing w:val="25"/>
        </w:rPr>
        <w:t> </w:t>
      </w:r>
      <w:r>
        <w:rPr>
          <w:rFonts w:ascii="Tahoma" w:hAnsi="Tahoma"/>
        </w:rPr>
        <w:t>estrategia</w:t>
      </w:r>
      <w:r>
        <w:rPr>
          <w:rFonts w:ascii="Tahoma" w:hAnsi="Tahoma"/>
          <w:spacing w:val="24"/>
        </w:rPr>
        <w:t> </w:t>
      </w:r>
      <w:r>
        <w:rPr>
          <w:rFonts w:ascii="Tahoma" w:hAnsi="Tahoma"/>
        </w:rPr>
        <w:t>eficaz</w:t>
      </w:r>
      <w:r>
        <w:rPr>
          <w:rFonts w:ascii="Tahoma" w:hAnsi="Tahoma"/>
          <w:spacing w:val="1"/>
        </w:rPr>
        <w:t> </w:t>
      </w:r>
      <w:r>
        <w:rPr>
          <w:w w:val="90"/>
        </w:rPr>
        <w:t>para</w:t>
      </w:r>
      <w:r>
        <w:rPr>
          <w:spacing w:val="8"/>
          <w:w w:val="90"/>
        </w:rPr>
        <w:t> </w:t>
      </w:r>
      <w:r>
        <w:rPr>
          <w:w w:val="90"/>
        </w:rPr>
        <w:t>comunicar</w:t>
      </w:r>
      <w:r>
        <w:rPr>
          <w:spacing w:val="9"/>
          <w:w w:val="90"/>
        </w:rPr>
        <w:t> </w:t>
      </w:r>
      <w:r>
        <w:rPr>
          <w:w w:val="90"/>
        </w:rPr>
        <w:t>los</w:t>
      </w:r>
      <w:r>
        <w:rPr>
          <w:spacing w:val="8"/>
          <w:w w:val="90"/>
        </w:rPr>
        <w:t> </w:t>
      </w:r>
      <w:r>
        <w:rPr>
          <w:w w:val="90"/>
        </w:rPr>
        <w:t>resultados</w:t>
      </w:r>
      <w:r>
        <w:rPr>
          <w:spacing w:val="9"/>
          <w:w w:val="90"/>
        </w:rPr>
        <w:t> </w:t>
      </w:r>
      <w:r>
        <w:rPr>
          <w:w w:val="90"/>
        </w:rPr>
        <w:t>clave</w:t>
      </w:r>
      <w:r>
        <w:rPr>
          <w:spacing w:val="8"/>
          <w:w w:val="90"/>
        </w:rPr>
        <w:t> </w:t>
      </w:r>
      <w:r>
        <w:rPr>
          <w:w w:val="90"/>
        </w:rPr>
        <w:t>del</w:t>
      </w:r>
      <w:r>
        <w:rPr>
          <w:spacing w:val="9"/>
          <w:w w:val="90"/>
        </w:rPr>
        <w:t> </w:t>
      </w:r>
      <w:r>
        <w:rPr>
          <w:w w:val="90"/>
        </w:rPr>
        <w:t>proyecto.</w:t>
      </w:r>
    </w:p>
    <w:p>
      <w:pPr>
        <w:pStyle w:val="BodyText"/>
        <w:spacing w:before="10"/>
        <w:rPr>
          <w:sz w:val="23"/>
        </w:rPr>
      </w:pPr>
    </w:p>
    <w:p>
      <w:pPr>
        <w:spacing w:before="109"/>
        <w:ind w:left="7156" w:right="8650" w:firstLine="0"/>
        <w:jc w:val="center"/>
        <w:rPr>
          <w:rFonts w:ascii="Tahoma"/>
          <w:b/>
          <w:sz w:val="24"/>
        </w:rPr>
      </w:pPr>
      <w:r>
        <w:rPr/>
        <w:pict>
          <v:shape style="position:absolute;margin-left:356.999695pt;margin-top:38.397957pt;width:76.3pt;height:76.3pt;mso-position-horizontal-relative:page;mso-position-vertical-relative:paragraph;z-index:16187904" coordorigin="7140,768" coordsize="1526,1526" path="m7903,768l7829,771,7758,782,7689,798,7622,821,7558,850,7498,884,7441,923,7388,968,7340,1016,7295,1069,7256,1126,7222,1186,7193,1250,7170,1317,7154,1386,7143,1457,7140,1531,7143,1604,7154,1676,7170,1745,7193,1811,7222,1875,7256,1935,7295,1992,7340,2045,7388,2094,7441,2138,7498,2177,7558,2212,7622,2240,7689,2263,7758,2280,7829,2290,7903,2293,7976,2290,8048,2280,8117,2263,8183,2240,8247,2212,8308,2177,8364,2138,8417,2094,8466,2045,8510,1992,8517,1982,7903,1982,7829,1976,7759,1959,7694,1931,7634,1894,7582,1849,7536,1796,7499,1737,7472,1671,7454,1601,7448,1528,7454,1454,7472,1384,7499,1319,7536,1259,7582,1206,7634,1161,7694,1124,7759,1097,7829,1079,7903,1073,8513,1073,8510,1069,8466,1016,8417,968,8364,923,8308,884,8247,850,8183,821,8117,798,8048,782,7976,771,7903,768xm8513,1073l7903,1073,7977,1079,8046,1097,8112,1124,8171,1161,8224,1206,8270,1259,8306,1319,8334,1384,8351,1454,8357,1528,8351,1601,8334,1671,8306,1737,8270,1796,8224,1849,8171,1894,8112,1931,8046,1959,7977,1976,7903,1982,8517,1982,8549,1935,8584,1875,8612,1811,8635,1745,8652,1676,8662,1604,8666,1531,8662,1457,8652,1386,8635,1317,8612,1250,8584,1186,8549,1126,8513,1073xe" filled="true" fillcolor="#5700bf" stroked="false">
            <v:path arrowok="t"/>
            <v:fill type="solid"/>
            <w10:wrap type="none"/>
          </v:shape>
        </w:pict>
      </w:r>
      <w:r>
        <w:rPr/>
        <w:pict>
          <v:shape style="position:absolute;margin-left:20.51pt;margin-top:12.029255pt;width:19.6pt;height:67.650pt;mso-position-horizontal-relative:page;mso-position-vertical-relative:paragraph;z-index:16192000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95"/>
          <w:sz w:val="24"/>
        </w:rPr>
        <w:t>Fuente:</w:t>
      </w:r>
      <w:r>
        <w:rPr>
          <w:rFonts w:ascii="Tahoma"/>
          <w:b/>
          <w:spacing w:val="16"/>
          <w:w w:val="95"/>
          <w:sz w:val="24"/>
        </w:rPr>
        <w:t> </w:t>
      </w:r>
      <w:hyperlink r:id="rId150">
        <w:r>
          <w:rPr>
            <w:rFonts w:ascii="Tahoma"/>
            <w:b/>
            <w:w w:val="95"/>
            <w:sz w:val="24"/>
          </w:rPr>
          <w:t>Creative</w:t>
        </w:r>
        <w:r>
          <w:rPr>
            <w:rFonts w:ascii="Tahoma"/>
            <w:b/>
            <w:spacing w:val="17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Intelligence</w:t>
        </w:r>
        <w:r>
          <w:rPr>
            <w:rFonts w:ascii="Tahoma"/>
            <w:b/>
            <w:spacing w:val="16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Toolkit.</w:t>
        </w:r>
        <w:r>
          <w:rPr>
            <w:rFonts w:ascii="Tahoma"/>
            <w:b/>
            <w:spacing w:val="17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Nesta.</w:t>
        </w:r>
      </w:hyperlink>
    </w:p>
    <w:p>
      <w:pPr>
        <w:spacing w:after="0"/>
        <w:jc w:val="center"/>
        <w:rPr>
          <w:rFonts w:ascii="Tahoma"/>
          <w:sz w:val="24"/>
        </w:rPr>
        <w:sectPr>
          <w:pgSz w:w="31480" w:h="19640" w:orient="landscape"/>
          <w:pgMar w:top="0" w:bottom="0" w:left="0" w:right="0"/>
        </w:sectPr>
      </w:pPr>
    </w:p>
    <w:p>
      <w:pPr>
        <w:tabs>
          <w:tab w:pos="15857" w:val="left" w:leader="none"/>
        </w:tabs>
        <w:spacing w:line="240" w:lineRule="auto"/>
        <w:ind w:left="9735" w:right="0" w:firstLine="0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76.3pt;height:76.3pt;mso-position-horizontal-relative:char;mso-position-vertical-relative:line" coordorigin="0,0" coordsize="1526,1526">
            <v:shape style="position:absolute;left:0;top:0;width:1526;height:1526" coordorigin="0,0" coordsize="1526,1526" path="m763,0l689,3,618,14,549,30,482,53,418,82,358,116,301,155,248,200,200,248,155,301,116,358,82,418,53,482,30,549,14,618,3,689,0,763,3,836,14,908,30,977,53,1043,82,1107,116,1168,155,1224,200,1277,248,1326,301,1370,358,1409,418,1444,482,1472,549,1495,618,1512,689,1522,763,1526,836,1522,908,1512,977,1495,1043,1472,1107,1444,1168,1409,1224,1370,1277,1326,1326,1277,1370,1224,1377,1214,763,1214,689,1208,619,1191,554,1163,494,1126,442,1081,396,1028,359,969,332,903,314,833,308,760,314,686,332,616,359,551,396,491,442,438,494,393,554,356,619,329,689,311,763,305,1373,305,1370,301,1326,248,1277,200,1224,155,1168,116,1107,82,1043,53,977,30,908,14,836,3,763,0xm1373,305l763,305,837,311,906,329,972,356,1031,393,1084,438,1130,491,1166,551,1194,616,1211,686,1217,760,1211,833,1194,903,1166,969,1130,1028,1084,1081,1031,1126,972,1163,906,1191,837,1208,763,1214,1377,1214,1409,1168,1444,1107,1472,1043,1495,977,1512,908,1522,836,1526,763,1522,689,1512,618,1495,549,1472,482,1444,418,1409,358,1373,305xe" filled="true" fillcolor="#5700bf" stroked="false">
              <v:path arrowok="t"/>
              <v:fill type="solid"/>
            </v:shape>
          </v:group>
        </w:pict>
      </w:r>
      <w:r>
        <w:rPr>
          <w:rFonts w:ascii="Tahoma"/>
          <w:sz w:val="20"/>
        </w:rPr>
      </w:r>
      <w:r>
        <w:rPr>
          <w:rFonts w:ascii="Tahoma"/>
          <w:sz w:val="20"/>
        </w:rPr>
        <w:tab/>
      </w:r>
      <w:r>
        <w:rPr>
          <w:rFonts w:ascii="Tahoma"/>
          <w:position w:val="76"/>
          <w:sz w:val="20"/>
        </w:rPr>
        <w:pict>
          <v:group style="width:251.15pt;height:125.5pt;mso-position-horizontal-relative:char;mso-position-vertical-relative:line" coordorigin="0,0" coordsize="5023,2510">
            <v:shape style="position:absolute;left:0;top:0;width:5023;height:2510" coordorigin="0,0" coordsize="5023,2510" path="m2510,1255l2507,1178,2501,1103,2489,1029,2474,957,2455,886,2431,817,2404,750,2373,685,2338,621,2300,561,2259,502,2214,446,2167,393,2116,343,2063,295,2007,251,1949,209,1888,171,1825,137,1760,106,1693,79,1624,55,1553,36,1480,20,1406,9,1331,2,1255,0,1178,2,1103,9,1029,20,957,36,886,55,817,79,750,106,685,137,621,171,561,209,502,251,446,295,393,343,343,393,295,446,251,502,209,561,171,621,137,685,106,750,78,817,55,886,36,957,20,1029,9,1103,2,1178,0,1255,2,1331,9,1406,20,1480,36,1553,55,1624,78,1693,106,1760,137,1825,171,1888,209,1949,251,2007,295,2063,343,2117,393,2167,446,2215,502,2259,561,2300,621,2338,685,2373,750,2404,817,2431,886,2455,957,2474,1029,2489,1103,2501,1178,2507,1255,2510,1331,2507,1406,2501,1480,2489,1553,2474,1624,2455,1693,2431,1760,2404,1825,2373,1888,2338,1949,2300,2007,2259,2063,2215,2116,2167,2167,2117,2214,2063,2259,2007,2300,1949,2338,1888,2373,1825,2404,1760,2431,1693,2455,1624,2474,1553,2489,1480,2501,1406,2507,1331,2510,1255xm5023,1255l5020,1178,5014,1103,5002,1029,4987,957,4968,886,4944,817,4917,750,4886,685,4851,621,4813,561,4772,502,4728,446,4680,393,4630,343,4576,295,4520,251,4462,209,4401,171,4338,137,4273,106,4206,79,4137,55,4066,36,3993,20,3920,9,3844,2,3768,0,3691,2,3616,9,3542,20,3470,36,3399,55,3330,79,3263,106,3198,137,3135,171,3074,209,3015,251,2959,295,2906,343,2856,393,2808,446,2764,502,2722,561,2684,621,2650,685,2619,750,2592,817,2568,886,2549,957,2533,1029,2522,1103,2515,1178,2513,1255,2515,1331,2522,1406,2533,1480,2549,1553,2568,1624,2592,1693,2619,1760,2650,1825,2684,1888,2722,1949,2764,2007,2808,2063,2856,2117,2906,2167,2959,2215,3015,2259,3074,2300,3135,2338,3198,2373,3263,2404,3330,2431,3399,2455,3470,2474,3542,2489,3616,2501,3691,2507,3768,2510,3844,2507,3920,2501,3993,2489,4066,2474,4137,2455,4206,2431,4273,2404,4338,2373,4401,2338,4462,2300,4520,2259,4576,2215,4630,2167,4680,2117,4728,2063,4772,2007,4813,1949,4851,1888,4886,1825,4917,1760,4944,1693,4968,1624,4987,1553,5002,1480,5014,1406,5020,1331,5023,1255xe" filled="true" fillcolor="#00db9e" stroked="false">
              <v:path arrowok="t"/>
              <v:fill type="solid"/>
            </v:shape>
          </v:group>
        </w:pict>
      </w:r>
      <w:r>
        <w:rPr>
          <w:rFonts w:ascii="Tahoma"/>
          <w:position w:val="76"/>
          <w:sz w:val="20"/>
        </w:rPr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8"/>
        <w:rPr>
          <w:rFonts w:ascii="Tahoma"/>
          <w:b/>
          <w:sz w:val="15"/>
        </w:rPr>
      </w:pPr>
    </w:p>
    <w:p>
      <w:pPr>
        <w:spacing w:after="0"/>
        <w:rPr>
          <w:rFonts w:ascii="Tahoma"/>
          <w:sz w:val="15"/>
        </w:rPr>
        <w:sectPr>
          <w:pgSz w:w="31480" w:h="19640" w:orient="landscape"/>
          <w:pgMar w:top="0" w:bottom="0" w:left="0" w:right="0"/>
        </w:sectPr>
      </w:pPr>
    </w:p>
    <w:p>
      <w:pPr>
        <w:pStyle w:val="Heading1"/>
        <w:spacing w:before="295"/>
      </w:pPr>
      <w:r>
        <w:rPr/>
        <w:pict>
          <v:group style="position:absolute;margin-left:0pt;margin-top:0pt;width:1574pt;height:982pt;mso-position-horizontal-relative:page;mso-position-vertical-relative:page;z-index:-25099776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>
          <w:w w:val="105"/>
        </w:rPr>
        <w:t>¡A</w:t>
      </w:r>
      <w:r>
        <w:rPr>
          <w:spacing w:val="-11"/>
          <w:w w:val="105"/>
        </w:rPr>
        <w:t> </w:t>
      </w:r>
      <w:r>
        <w:rPr>
          <w:w w:val="105"/>
        </w:rPr>
        <w:t>comenzar!</w:t>
      </w:r>
    </w:p>
    <w:p>
      <w:pPr>
        <w:pStyle w:val="BodyText"/>
        <w:spacing w:line="355" w:lineRule="auto" w:before="735"/>
        <w:ind w:left="3166" w:right="98"/>
        <w:rPr>
          <w:rFonts w:ascii="Tahoma" w:hAnsi="Tahoma"/>
        </w:rPr>
      </w:pPr>
      <w:r>
        <w:rPr/>
        <w:pict>
          <v:shape style="position:absolute;margin-left:0.0pt;margin-top:18.529968pt;width:54.6pt;height:81.6pt;mso-position-horizontal-relative:page;mso-position-vertical-relative:paragraph;z-index:16197120" coordorigin="0,371" coordsize="1092,1632" path="m0,1582l0,1954,59,1973,129,1989,202,1999,276,2002,350,1999,422,1989,493,1973,560,1951,626,1924,688,1891,746,1853,801,1810,853,1763,900,1712,933,1669,276,1669,204,1664,135,1649,71,1624,11,1591,0,1582xm928,697l276,697,348,702,416,718,481,742,540,776,595,816,643,864,683,919,717,978,741,1043,757,1111,762,1183,757,1255,741,1324,717,1388,683,1448,643,1502,595,1550,540,1591,481,1624,416,1649,348,1664,276,1669,933,1669,942,1657,980,1598,1013,1536,1041,1471,1062,1403,1078,1333,1088,1261,1092,1186,1088,1112,1078,1040,1062,970,1041,902,1013,837,980,775,942,716,928,697xm276,371l202,374,129,384,59,400,0,419,0,784,11,776,71,742,135,718,204,702,276,697,928,697,900,661,853,610,801,562,746,520,688,482,626,449,560,422,493,400,422,384,350,374,276,371xe" filled="true" fillcolor="#c40859" stroked="false">
            <v:path arrowok="t"/>
            <v:fill type="solid"/>
            <w10:wrap type="none"/>
          </v:shape>
        </w:pict>
      </w:r>
      <w:r>
        <w:rPr>
          <w:w w:val="90"/>
        </w:rPr>
        <w:t>Esta</w:t>
      </w:r>
      <w:r>
        <w:rPr>
          <w:spacing w:val="12"/>
          <w:w w:val="90"/>
        </w:rPr>
        <w:t> </w:t>
      </w:r>
      <w:r>
        <w:rPr>
          <w:w w:val="90"/>
        </w:rPr>
        <w:t>caja</w:t>
      </w:r>
      <w:r>
        <w:rPr>
          <w:spacing w:val="12"/>
          <w:w w:val="90"/>
        </w:rPr>
        <w:t> </w:t>
      </w:r>
      <w:r>
        <w:rPr>
          <w:w w:val="90"/>
        </w:rPr>
        <w:t>de</w:t>
      </w:r>
      <w:r>
        <w:rPr>
          <w:spacing w:val="12"/>
          <w:w w:val="90"/>
        </w:rPr>
        <w:t> </w:t>
      </w:r>
      <w:r>
        <w:rPr>
          <w:w w:val="90"/>
        </w:rPr>
        <w:t>herramientas</w:t>
      </w:r>
      <w:r>
        <w:rPr>
          <w:spacing w:val="12"/>
          <w:w w:val="90"/>
        </w:rPr>
        <w:t> </w:t>
      </w:r>
      <w:r>
        <w:rPr>
          <w:w w:val="90"/>
        </w:rPr>
        <w:t>es</w:t>
      </w:r>
      <w:r>
        <w:rPr>
          <w:spacing w:val="12"/>
          <w:w w:val="90"/>
        </w:rPr>
        <w:t> </w:t>
      </w:r>
      <w:r>
        <w:rPr>
          <w:w w:val="90"/>
        </w:rPr>
        <w:t>el</w:t>
      </w:r>
      <w:r>
        <w:rPr>
          <w:spacing w:val="12"/>
          <w:w w:val="90"/>
        </w:rPr>
        <w:t> </w:t>
      </w:r>
      <w:r>
        <w:rPr>
          <w:w w:val="90"/>
        </w:rPr>
        <w:t>lugar</w:t>
      </w:r>
      <w:r>
        <w:rPr>
          <w:spacing w:val="12"/>
          <w:w w:val="90"/>
        </w:rPr>
        <w:t> </w:t>
      </w:r>
      <w:r>
        <w:rPr>
          <w:w w:val="90"/>
        </w:rPr>
        <w:t>indicado</w:t>
      </w:r>
      <w:r>
        <w:rPr>
          <w:spacing w:val="12"/>
          <w:w w:val="90"/>
        </w:rPr>
        <w:t> </w:t>
      </w:r>
      <w:r>
        <w:rPr>
          <w:w w:val="90"/>
        </w:rPr>
        <w:t>para</w:t>
      </w:r>
      <w:r>
        <w:rPr>
          <w:spacing w:val="12"/>
          <w:w w:val="90"/>
        </w:rPr>
        <w:t> </w:t>
      </w:r>
      <w:r>
        <w:rPr>
          <w:w w:val="90"/>
        </w:rPr>
        <w:t>empezar</w:t>
      </w:r>
      <w:r>
        <w:rPr>
          <w:spacing w:val="-91"/>
          <w:w w:val="90"/>
        </w:rPr>
        <w:t> </w:t>
      </w:r>
      <w:r>
        <w:rPr>
          <w:w w:val="90"/>
        </w:rPr>
        <w:t>a diseñar</w:t>
      </w:r>
      <w:r>
        <w:rPr>
          <w:spacing w:val="1"/>
          <w:w w:val="90"/>
        </w:rPr>
        <w:t> </w:t>
      </w:r>
      <w:r>
        <w:rPr>
          <w:w w:val="90"/>
        </w:rPr>
        <w:t>políticas,</w:t>
      </w:r>
      <w:r>
        <w:rPr>
          <w:spacing w:val="1"/>
          <w:w w:val="90"/>
        </w:rPr>
        <w:t> </w:t>
      </w:r>
      <w:r>
        <w:rPr>
          <w:w w:val="90"/>
        </w:rPr>
        <w:t>así</w:t>
      </w:r>
      <w:r>
        <w:rPr>
          <w:spacing w:val="1"/>
          <w:w w:val="90"/>
        </w:rPr>
        <w:t> </w:t>
      </w:r>
      <w:r>
        <w:rPr>
          <w:w w:val="90"/>
        </w:rPr>
        <w:t>como</w:t>
      </w:r>
      <w:r>
        <w:rPr>
          <w:spacing w:val="1"/>
          <w:w w:val="90"/>
        </w:rPr>
        <w:t> </w:t>
      </w:r>
      <w:r>
        <w:rPr>
          <w:w w:val="90"/>
        </w:rPr>
        <w:t>una</w:t>
      </w:r>
      <w:r>
        <w:rPr>
          <w:spacing w:val="1"/>
          <w:w w:val="90"/>
        </w:rPr>
        <w:t> </w:t>
      </w:r>
      <w:r>
        <w:rPr>
          <w:w w:val="90"/>
        </w:rPr>
        <w:t>referencia</w:t>
      </w:r>
      <w:r>
        <w:rPr>
          <w:spacing w:val="1"/>
          <w:w w:val="90"/>
        </w:rPr>
        <w:t> </w:t>
      </w:r>
      <w:r>
        <w:rPr>
          <w:w w:val="90"/>
        </w:rPr>
        <w:t>sustantiva</w:t>
      </w:r>
      <w:r>
        <w:rPr>
          <w:spacing w:val="1"/>
          <w:w w:val="90"/>
        </w:rPr>
        <w:t> </w:t>
      </w:r>
      <w:r>
        <w:rPr>
          <w:w w:val="90"/>
        </w:rPr>
        <w:t>a</w:t>
      </w:r>
      <w:r>
        <w:rPr>
          <w:spacing w:val="1"/>
          <w:w w:val="90"/>
        </w:rPr>
        <w:t> </w:t>
      </w:r>
      <w:r>
        <w:rPr>
          <w:w w:val="90"/>
        </w:rPr>
        <w:t>la</w:t>
      </w:r>
      <w:r>
        <w:rPr>
          <w:spacing w:val="1"/>
          <w:w w:val="90"/>
        </w:rPr>
        <w:t> </w:t>
      </w:r>
      <w:r>
        <w:rPr>
          <w:w w:val="90"/>
        </w:rPr>
        <w:t>cual volver a lo largo del camino. No es un manual paso a</w:t>
      </w:r>
      <w:r>
        <w:rPr>
          <w:spacing w:val="1"/>
          <w:w w:val="90"/>
        </w:rPr>
        <w:t> </w:t>
      </w:r>
      <w:r>
        <w:rPr>
          <w:w w:val="90"/>
        </w:rPr>
        <w:t>paso;</w:t>
      </w:r>
      <w:r>
        <w:rPr>
          <w:spacing w:val="9"/>
          <w:w w:val="90"/>
        </w:rPr>
        <w:t> </w:t>
      </w:r>
      <w:r>
        <w:rPr>
          <w:w w:val="90"/>
        </w:rPr>
        <w:t>por</w:t>
      </w:r>
      <w:r>
        <w:rPr>
          <w:spacing w:val="10"/>
          <w:w w:val="90"/>
        </w:rPr>
        <w:t> </w:t>
      </w:r>
      <w:r>
        <w:rPr>
          <w:w w:val="90"/>
        </w:rPr>
        <w:t>el</w:t>
      </w:r>
      <w:r>
        <w:rPr>
          <w:spacing w:val="10"/>
          <w:w w:val="90"/>
        </w:rPr>
        <w:t> </w:t>
      </w:r>
      <w:r>
        <w:rPr>
          <w:w w:val="90"/>
        </w:rPr>
        <w:t>contrario,</w:t>
      </w:r>
      <w:r>
        <w:rPr>
          <w:spacing w:val="10"/>
          <w:w w:val="90"/>
        </w:rPr>
        <w:t> </w:t>
      </w:r>
      <w:r>
        <w:rPr>
          <w:w w:val="90"/>
        </w:rPr>
        <w:t>debe</w:t>
      </w:r>
      <w:r>
        <w:rPr>
          <w:spacing w:val="10"/>
          <w:w w:val="90"/>
        </w:rPr>
        <w:t> </w:t>
      </w:r>
      <w:r>
        <w:rPr>
          <w:w w:val="90"/>
        </w:rPr>
        <w:t>considerarse</w:t>
      </w:r>
      <w:r>
        <w:rPr>
          <w:spacing w:val="10"/>
          <w:w w:val="90"/>
        </w:rPr>
        <w:t> </w:t>
      </w:r>
      <w:r>
        <w:rPr>
          <w:w w:val="90"/>
        </w:rPr>
        <w:t>como</w:t>
      </w:r>
      <w:r>
        <w:rPr>
          <w:spacing w:val="9"/>
          <w:w w:val="90"/>
        </w:rPr>
        <w:t> </w:t>
      </w:r>
      <w:r>
        <w:rPr>
          <w:w w:val="90"/>
        </w:rPr>
        <w:t>algo</w:t>
      </w:r>
      <w:r>
        <w:rPr>
          <w:spacing w:val="10"/>
          <w:w w:val="90"/>
        </w:rPr>
        <w:t> </w:t>
      </w:r>
      <w:r>
        <w:rPr>
          <w:w w:val="90"/>
        </w:rPr>
        <w:t>que</w:t>
      </w:r>
      <w:r>
        <w:rPr>
          <w:spacing w:val="1"/>
          <w:w w:val="90"/>
        </w:rPr>
        <w:t> </w:t>
      </w:r>
      <w:r>
        <w:rPr>
          <w:rFonts w:ascii="Tahoma" w:hAnsi="Tahoma"/>
        </w:rPr>
        <w:t>puede</w:t>
      </w:r>
      <w:r>
        <w:rPr>
          <w:rFonts w:ascii="Tahoma" w:hAnsi="Tahoma"/>
          <w:spacing w:val="51"/>
        </w:rPr>
        <w:t> </w:t>
      </w:r>
      <w:r>
        <w:rPr>
          <w:rFonts w:ascii="Tahoma" w:hAnsi="Tahoma"/>
        </w:rPr>
        <w:t>ser</w:t>
      </w:r>
      <w:r>
        <w:rPr>
          <w:rFonts w:ascii="Tahoma" w:hAnsi="Tahoma"/>
          <w:spacing w:val="52"/>
        </w:rPr>
        <w:t> </w:t>
      </w:r>
      <w:r>
        <w:rPr>
          <w:rFonts w:ascii="Tahoma" w:hAnsi="Tahoma"/>
        </w:rPr>
        <w:t>modificado</w:t>
      </w:r>
      <w:r>
        <w:rPr>
          <w:rFonts w:ascii="Tahoma" w:hAnsi="Tahoma"/>
          <w:spacing w:val="52"/>
        </w:rPr>
        <w:t> </w:t>
      </w:r>
      <w:r>
        <w:rPr>
          <w:rFonts w:ascii="Tahoma" w:hAnsi="Tahoma"/>
        </w:rPr>
        <w:t>y</w:t>
      </w:r>
      <w:r>
        <w:rPr>
          <w:rFonts w:ascii="Tahoma" w:hAnsi="Tahoma"/>
          <w:spacing w:val="52"/>
        </w:rPr>
        <w:t> </w:t>
      </w:r>
      <w:r>
        <w:rPr>
          <w:rFonts w:ascii="Tahoma" w:hAnsi="Tahoma"/>
        </w:rPr>
        <w:t>ampliado</w:t>
      </w:r>
      <w:r>
        <w:rPr>
          <w:rFonts w:ascii="Tahoma" w:hAnsi="Tahoma"/>
          <w:spacing w:val="52"/>
        </w:rPr>
        <w:t> </w:t>
      </w:r>
      <w:r>
        <w:rPr>
          <w:rFonts w:ascii="Tahoma" w:hAnsi="Tahoma"/>
        </w:rPr>
        <w:t>con</w:t>
      </w:r>
      <w:r>
        <w:rPr>
          <w:rFonts w:ascii="Tahoma" w:hAnsi="Tahoma"/>
          <w:spacing w:val="52"/>
        </w:rPr>
        <w:t> </w:t>
      </w:r>
      <w:r>
        <w:rPr>
          <w:rFonts w:ascii="Tahoma" w:hAnsi="Tahoma"/>
        </w:rPr>
        <w:t>su</w:t>
      </w:r>
      <w:r>
        <w:rPr>
          <w:rFonts w:ascii="Tahoma" w:hAnsi="Tahoma"/>
          <w:spacing w:val="52"/>
        </w:rPr>
        <w:t> </w:t>
      </w:r>
      <w:r>
        <w:rPr>
          <w:rFonts w:ascii="Tahoma" w:hAnsi="Tahoma"/>
        </w:rPr>
        <w:t>propia</w:t>
      </w:r>
      <w:r>
        <w:rPr>
          <w:rFonts w:ascii="Tahoma" w:hAnsi="Tahoma"/>
          <w:spacing w:val="52"/>
        </w:rPr>
        <w:t> </w:t>
      </w:r>
      <w:r>
        <w:rPr>
          <w:rFonts w:ascii="Tahoma" w:hAnsi="Tahoma"/>
        </w:rPr>
        <w:t>experiencia.</w:t>
      </w:r>
    </w:p>
    <w:p>
      <w:pPr>
        <w:pStyle w:val="BodyText"/>
        <w:spacing w:before="2"/>
        <w:rPr>
          <w:rFonts w:ascii="Tahoma"/>
          <w:sz w:val="45"/>
        </w:rPr>
      </w:pPr>
    </w:p>
    <w:p>
      <w:pPr>
        <w:pStyle w:val="BodyText"/>
        <w:spacing w:line="355" w:lineRule="auto"/>
        <w:ind w:left="3166" w:right="38"/>
      </w:pPr>
      <w:r>
        <w:rPr/>
        <w:pict>
          <v:shape style="position:absolute;margin-left:45pt;margin-top:76.055565pt;width:81.6pt;height:81.6pt;mso-position-horizontal-relative:page;mso-position-vertical-relative:paragraph;z-index:16197632" coordorigin="900,1521" coordsize="1632,1632" path="m1716,1521l1642,1524,1569,1534,1499,1550,1431,1572,1366,1600,1304,1632,1245,1670,1190,1713,1139,1760,1092,1811,1049,1866,1011,1925,979,1987,951,2052,929,2120,913,2190,903,2263,900,2337,903,2411,913,2484,929,2554,951,2622,979,2687,1011,2749,1049,2807,1092,2863,1139,2914,1190,2961,1245,3003,1304,3041,1366,3074,1431,3102,1499,3124,1569,3140,1642,3149,1716,3153,1790,3149,1862,3140,1933,3124,2000,3102,2066,3074,2128,3041,2186,3003,2241,2961,2293,2914,2340,2863,2373,2820,1716,2820,1644,2814,1575,2799,1511,2774,1451,2741,1397,2700,1349,2652,1308,2598,1275,2539,1250,2474,1235,2405,1230,2334,1235,2262,1250,2193,1275,2129,1308,2069,1349,2015,1397,1967,1451,1926,1511,1893,1575,1868,1644,1853,1716,1848,2368,1848,2340,1811,2293,1760,2241,1713,2186,1670,2128,1632,2066,1600,2000,1572,1933,1550,1862,1534,1790,1524,1716,1521xm2368,1848l1716,1848,1788,1853,1856,1868,1921,1893,1980,1926,2035,1967,2083,2015,2123,2069,2157,2129,2181,2193,2197,2262,2202,2334,2197,2405,2181,2474,2157,2539,2123,2598,2083,2652,2035,2700,1980,2741,1921,2774,1856,2799,1788,2814,1716,2820,2373,2820,2382,2807,2420,2749,2453,2687,2481,2622,2502,2554,2518,2484,2528,2411,2532,2337,2528,2263,2518,2190,2502,2120,2481,2052,2453,1987,2420,1925,2382,1866,2368,1848xe" filled="true" fillcolor="#00db9e" stroked="false">
            <v:path arrowok="t"/>
            <v:fill type="solid"/>
            <w10:wrap type="none"/>
          </v:shape>
        </w:pict>
      </w:r>
      <w:r>
        <w:rPr>
          <w:w w:val="95"/>
        </w:rPr>
        <w:t>El</w:t>
      </w:r>
      <w:r>
        <w:rPr>
          <w:spacing w:val="-21"/>
          <w:w w:val="95"/>
        </w:rPr>
        <w:t> </w:t>
      </w:r>
      <w:r>
        <w:rPr>
          <w:w w:val="95"/>
        </w:rPr>
        <w:t>codiseño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políticas</w:t>
      </w:r>
      <w:r>
        <w:rPr>
          <w:spacing w:val="-20"/>
          <w:w w:val="95"/>
        </w:rPr>
        <w:t> </w:t>
      </w:r>
      <w:r>
        <w:rPr>
          <w:w w:val="95"/>
        </w:rPr>
        <w:t>dista</w:t>
      </w:r>
      <w:r>
        <w:rPr>
          <w:spacing w:val="-20"/>
          <w:w w:val="95"/>
        </w:rPr>
        <w:t> </w:t>
      </w:r>
      <w:r>
        <w:rPr>
          <w:w w:val="95"/>
        </w:rPr>
        <w:t>mucho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ser</w:t>
      </w:r>
      <w:r>
        <w:rPr>
          <w:spacing w:val="-20"/>
          <w:w w:val="95"/>
        </w:rPr>
        <w:t> </w:t>
      </w:r>
      <w:r>
        <w:rPr>
          <w:w w:val="95"/>
        </w:rPr>
        <w:t>un</w:t>
      </w:r>
      <w:r>
        <w:rPr>
          <w:spacing w:val="-20"/>
          <w:w w:val="95"/>
        </w:rPr>
        <w:t> </w:t>
      </w:r>
      <w:r>
        <w:rPr>
          <w:w w:val="95"/>
        </w:rPr>
        <w:t>proceso</w:t>
      </w:r>
      <w:r>
        <w:rPr>
          <w:spacing w:val="-21"/>
          <w:w w:val="95"/>
        </w:rPr>
        <w:t> </w:t>
      </w:r>
      <w:r>
        <w:rPr>
          <w:w w:val="95"/>
        </w:rPr>
        <w:t>fácil</w:t>
      </w:r>
      <w:r>
        <w:rPr>
          <w:spacing w:val="1"/>
          <w:w w:val="95"/>
        </w:rPr>
        <w:t> </w:t>
      </w:r>
      <w:r>
        <w:rPr>
          <w:w w:val="90"/>
        </w:rPr>
        <w:t>y</w:t>
      </w:r>
      <w:r>
        <w:rPr>
          <w:spacing w:val="13"/>
          <w:w w:val="90"/>
        </w:rPr>
        <w:t> </w:t>
      </w:r>
      <w:r>
        <w:rPr>
          <w:w w:val="90"/>
        </w:rPr>
        <w:t>sin</w:t>
      </w:r>
      <w:r>
        <w:rPr>
          <w:spacing w:val="14"/>
          <w:w w:val="90"/>
        </w:rPr>
        <w:t> </w:t>
      </w:r>
      <w:r>
        <w:rPr>
          <w:w w:val="90"/>
        </w:rPr>
        <w:t>complicaciones,</w:t>
      </w:r>
      <w:r>
        <w:rPr>
          <w:spacing w:val="13"/>
          <w:w w:val="90"/>
        </w:rPr>
        <w:t> </w:t>
      </w:r>
      <w:r>
        <w:rPr>
          <w:w w:val="90"/>
        </w:rPr>
        <w:t>pero</w:t>
      </w:r>
      <w:r>
        <w:rPr>
          <w:spacing w:val="14"/>
          <w:w w:val="90"/>
        </w:rPr>
        <w:t> </w:t>
      </w:r>
      <w:r>
        <w:rPr>
          <w:w w:val="90"/>
        </w:rPr>
        <w:t>las</w:t>
      </w:r>
      <w:r>
        <w:rPr>
          <w:spacing w:val="13"/>
          <w:w w:val="90"/>
        </w:rPr>
        <w:t> </w:t>
      </w:r>
      <w:r>
        <w:rPr>
          <w:w w:val="90"/>
        </w:rPr>
        <w:t>habilidades,</w:t>
      </w:r>
      <w:r>
        <w:rPr>
          <w:spacing w:val="14"/>
          <w:w w:val="90"/>
        </w:rPr>
        <w:t> </w:t>
      </w:r>
      <w:r>
        <w:rPr>
          <w:w w:val="90"/>
        </w:rPr>
        <w:t>la</w:t>
      </w:r>
      <w:r>
        <w:rPr>
          <w:spacing w:val="13"/>
          <w:w w:val="90"/>
        </w:rPr>
        <w:t> </w:t>
      </w:r>
      <w:r>
        <w:rPr>
          <w:w w:val="90"/>
        </w:rPr>
        <w:t>mentalidad</w:t>
      </w:r>
      <w:r>
        <w:rPr>
          <w:spacing w:val="14"/>
          <w:w w:val="90"/>
        </w:rPr>
        <w:t> </w:t>
      </w:r>
      <w:r>
        <w:rPr>
          <w:w w:val="90"/>
        </w:rPr>
        <w:t>y</w:t>
      </w:r>
      <w:r>
        <w:rPr>
          <w:spacing w:val="1"/>
          <w:w w:val="90"/>
        </w:rPr>
        <w:t> </w:t>
      </w:r>
      <w:r>
        <w:rPr>
          <w:w w:val="90"/>
        </w:rPr>
        <w:t>los</w:t>
      </w:r>
      <w:r>
        <w:rPr>
          <w:spacing w:val="17"/>
          <w:w w:val="90"/>
        </w:rPr>
        <w:t> </w:t>
      </w:r>
      <w:r>
        <w:rPr>
          <w:w w:val="90"/>
        </w:rPr>
        <w:t>conocimientos</w:t>
      </w:r>
      <w:r>
        <w:rPr>
          <w:spacing w:val="17"/>
          <w:w w:val="90"/>
        </w:rPr>
        <w:t> </w:t>
      </w:r>
      <w:r>
        <w:rPr>
          <w:w w:val="90"/>
        </w:rPr>
        <w:t>que</w:t>
      </w:r>
      <w:r>
        <w:rPr>
          <w:spacing w:val="18"/>
          <w:w w:val="90"/>
        </w:rPr>
        <w:t> </w:t>
      </w:r>
      <w:r>
        <w:rPr>
          <w:w w:val="90"/>
        </w:rPr>
        <w:t>se</w:t>
      </w:r>
      <w:r>
        <w:rPr>
          <w:spacing w:val="17"/>
          <w:w w:val="90"/>
        </w:rPr>
        <w:t> </w:t>
      </w:r>
      <w:r>
        <w:rPr>
          <w:w w:val="90"/>
        </w:rPr>
        <w:t>adquieran</w:t>
      </w:r>
      <w:r>
        <w:rPr>
          <w:spacing w:val="18"/>
          <w:w w:val="90"/>
        </w:rPr>
        <w:t> </w:t>
      </w:r>
      <w:r>
        <w:rPr>
          <w:w w:val="90"/>
        </w:rPr>
        <w:t>en</w:t>
      </w:r>
      <w:r>
        <w:rPr>
          <w:spacing w:val="17"/>
          <w:w w:val="90"/>
        </w:rPr>
        <w:t> </w:t>
      </w:r>
      <w:r>
        <w:rPr>
          <w:w w:val="90"/>
        </w:rPr>
        <w:t>el</w:t>
      </w:r>
      <w:r>
        <w:rPr>
          <w:spacing w:val="18"/>
          <w:w w:val="90"/>
        </w:rPr>
        <w:t> </w:t>
      </w:r>
      <w:r>
        <w:rPr>
          <w:w w:val="90"/>
        </w:rPr>
        <w:t>camino</w:t>
      </w:r>
      <w:r>
        <w:rPr>
          <w:spacing w:val="17"/>
          <w:w w:val="90"/>
        </w:rPr>
        <w:t> </w:t>
      </w:r>
      <w:r>
        <w:rPr>
          <w:w w:val="90"/>
        </w:rPr>
        <w:t>harán</w:t>
      </w:r>
      <w:r>
        <w:rPr>
          <w:spacing w:val="17"/>
          <w:w w:val="90"/>
        </w:rPr>
        <w:t> </w:t>
      </w:r>
      <w:r>
        <w:rPr>
          <w:w w:val="90"/>
        </w:rPr>
        <w:t>de</w:t>
      </w:r>
      <w:r>
        <w:rPr>
          <w:spacing w:val="18"/>
          <w:w w:val="90"/>
        </w:rPr>
        <w:t> </w:t>
      </w:r>
      <w:r>
        <w:rPr>
          <w:w w:val="90"/>
        </w:rPr>
        <w:t>ti</w:t>
      </w:r>
      <w:r>
        <w:rPr>
          <w:spacing w:val="-92"/>
          <w:w w:val="90"/>
        </w:rPr>
        <w:t> </w:t>
      </w:r>
      <w:r>
        <w:rPr>
          <w:spacing w:val="-1"/>
          <w:w w:val="95"/>
        </w:rPr>
        <w:t>un</w:t>
      </w:r>
      <w:r>
        <w:rPr>
          <w:spacing w:val="-20"/>
          <w:w w:val="95"/>
        </w:rPr>
        <w:t> </w:t>
      </w:r>
      <w:r>
        <w:rPr>
          <w:spacing w:val="-1"/>
          <w:w w:val="95"/>
        </w:rPr>
        <w:t>profesional</w:t>
      </w:r>
      <w:r>
        <w:rPr>
          <w:spacing w:val="-20"/>
          <w:w w:val="95"/>
        </w:rPr>
        <w:t> </w:t>
      </w:r>
      <w:r>
        <w:rPr>
          <w:spacing w:val="-1"/>
          <w:w w:val="95"/>
        </w:rPr>
        <w:t>en</w:t>
      </w:r>
      <w:r>
        <w:rPr>
          <w:spacing w:val="-20"/>
          <w:w w:val="95"/>
        </w:rPr>
        <w:t> </w:t>
      </w:r>
      <w:r>
        <w:rPr>
          <w:spacing w:val="-1"/>
          <w:w w:val="95"/>
        </w:rPr>
        <w:t>todo</w:t>
      </w:r>
      <w:r>
        <w:rPr>
          <w:spacing w:val="-20"/>
          <w:w w:val="95"/>
        </w:rPr>
        <w:t> </w:t>
      </w:r>
      <w:r>
        <w:rPr>
          <w:spacing w:val="-1"/>
          <w:w w:val="95"/>
        </w:rPr>
        <w:t>tipo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proyectos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colaboración.</w:t>
      </w:r>
    </w:p>
    <w:p>
      <w:pPr>
        <w:pStyle w:val="BodyText"/>
        <w:spacing w:before="7"/>
        <w:rPr>
          <w:sz w:val="44"/>
        </w:rPr>
      </w:pPr>
    </w:p>
    <w:p>
      <w:pPr>
        <w:pStyle w:val="BodyText"/>
        <w:spacing w:line="355" w:lineRule="auto"/>
        <w:ind w:left="3166" w:right="60"/>
      </w:pPr>
      <w:r>
        <w:rPr>
          <w:w w:val="90"/>
        </w:rPr>
        <w:t>No</w:t>
      </w:r>
      <w:r>
        <w:rPr>
          <w:spacing w:val="27"/>
          <w:w w:val="90"/>
        </w:rPr>
        <w:t> </w:t>
      </w:r>
      <w:r>
        <w:rPr>
          <w:w w:val="90"/>
        </w:rPr>
        <w:t>hay</w:t>
      </w:r>
      <w:r>
        <w:rPr>
          <w:spacing w:val="27"/>
          <w:w w:val="90"/>
        </w:rPr>
        <w:t> </w:t>
      </w:r>
      <w:r>
        <w:rPr>
          <w:w w:val="90"/>
        </w:rPr>
        <w:t>dos</w:t>
      </w:r>
      <w:r>
        <w:rPr>
          <w:spacing w:val="27"/>
          <w:w w:val="90"/>
        </w:rPr>
        <w:t> </w:t>
      </w:r>
      <w:r>
        <w:rPr>
          <w:w w:val="90"/>
        </w:rPr>
        <w:t>experiencias</w:t>
      </w:r>
      <w:r>
        <w:rPr>
          <w:spacing w:val="28"/>
          <w:w w:val="90"/>
        </w:rPr>
        <w:t> </w:t>
      </w:r>
      <w:r>
        <w:rPr>
          <w:w w:val="90"/>
        </w:rPr>
        <w:t>de</w:t>
      </w:r>
      <w:r>
        <w:rPr>
          <w:spacing w:val="27"/>
          <w:w w:val="90"/>
        </w:rPr>
        <w:t> </w:t>
      </w:r>
      <w:r>
        <w:rPr>
          <w:w w:val="90"/>
        </w:rPr>
        <w:t>codiseño</w:t>
      </w:r>
      <w:r>
        <w:rPr>
          <w:spacing w:val="27"/>
          <w:w w:val="90"/>
        </w:rPr>
        <w:t> </w:t>
      </w:r>
      <w:r>
        <w:rPr>
          <w:w w:val="90"/>
        </w:rPr>
        <w:t>que</w:t>
      </w:r>
      <w:r>
        <w:rPr>
          <w:spacing w:val="28"/>
          <w:w w:val="90"/>
        </w:rPr>
        <w:t> </w:t>
      </w:r>
      <w:r>
        <w:rPr>
          <w:w w:val="90"/>
        </w:rPr>
        <w:t>sean</w:t>
      </w:r>
      <w:r>
        <w:rPr>
          <w:spacing w:val="27"/>
          <w:w w:val="90"/>
        </w:rPr>
        <w:t> </w:t>
      </w:r>
      <w:r>
        <w:rPr>
          <w:w w:val="90"/>
        </w:rPr>
        <w:t>exactamente</w:t>
      </w:r>
      <w:r>
        <w:rPr>
          <w:spacing w:val="-92"/>
          <w:w w:val="90"/>
        </w:rPr>
        <w:t> </w:t>
      </w:r>
      <w:r>
        <w:rPr>
          <w:w w:val="90"/>
        </w:rPr>
        <w:t>iguales</w:t>
      </w:r>
      <w:r>
        <w:rPr>
          <w:spacing w:val="3"/>
          <w:w w:val="90"/>
        </w:rPr>
        <w:t> </w:t>
      </w:r>
      <w:r>
        <w:rPr>
          <w:w w:val="90"/>
        </w:rPr>
        <w:t>y</w:t>
      </w:r>
      <w:r>
        <w:rPr>
          <w:spacing w:val="3"/>
          <w:w w:val="90"/>
        </w:rPr>
        <w:t> </w:t>
      </w:r>
      <w:r>
        <w:rPr>
          <w:w w:val="90"/>
        </w:rPr>
        <w:t>tampoco</w:t>
      </w:r>
      <w:r>
        <w:rPr>
          <w:spacing w:val="3"/>
          <w:w w:val="90"/>
        </w:rPr>
        <w:t> </w:t>
      </w:r>
      <w:r>
        <w:rPr>
          <w:w w:val="90"/>
        </w:rPr>
        <w:t>deberían</w:t>
      </w:r>
      <w:r>
        <w:rPr>
          <w:spacing w:val="3"/>
          <w:w w:val="90"/>
        </w:rPr>
        <w:t> </w:t>
      </w:r>
      <w:r>
        <w:rPr>
          <w:w w:val="90"/>
        </w:rPr>
        <w:t>serlo.</w:t>
      </w:r>
      <w:r>
        <w:rPr>
          <w:spacing w:val="4"/>
          <w:w w:val="90"/>
        </w:rPr>
        <w:t> </w:t>
      </w:r>
      <w:r>
        <w:rPr>
          <w:w w:val="90"/>
        </w:rPr>
        <w:t>Esperamos</w:t>
      </w:r>
      <w:r>
        <w:rPr>
          <w:spacing w:val="3"/>
          <w:w w:val="90"/>
        </w:rPr>
        <w:t> </w:t>
      </w:r>
      <w:r>
        <w:rPr>
          <w:w w:val="90"/>
        </w:rPr>
        <w:t>que</w:t>
      </w:r>
      <w:r>
        <w:rPr>
          <w:spacing w:val="3"/>
          <w:w w:val="90"/>
        </w:rPr>
        <w:t> </w:t>
      </w:r>
      <w:r>
        <w:rPr>
          <w:w w:val="90"/>
        </w:rPr>
        <w:t>este</w:t>
      </w:r>
      <w:r>
        <w:rPr>
          <w:spacing w:val="1"/>
          <w:w w:val="90"/>
        </w:rPr>
        <w:t> </w:t>
      </w:r>
      <w:r>
        <w:rPr>
          <w:rFonts w:ascii="Tahoma" w:hAnsi="Tahoma"/>
        </w:rPr>
        <w:t>documento</w:t>
      </w:r>
      <w:r>
        <w:rPr>
          <w:rFonts w:ascii="Tahoma" w:hAnsi="Tahoma"/>
          <w:spacing w:val="1"/>
        </w:rPr>
        <w:t> </w:t>
      </w:r>
      <w:r>
        <w:rPr>
          <w:rFonts w:ascii="Tahoma" w:hAnsi="Tahoma"/>
        </w:rPr>
        <w:t>te</w:t>
      </w:r>
      <w:r>
        <w:rPr>
          <w:rFonts w:ascii="Tahoma" w:hAnsi="Tahoma"/>
          <w:spacing w:val="1"/>
        </w:rPr>
        <w:t> </w:t>
      </w:r>
      <w:r>
        <w:rPr>
          <w:rFonts w:ascii="Tahoma" w:hAnsi="Tahoma"/>
        </w:rPr>
        <w:t>dé</w:t>
      </w:r>
      <w:r>
        <w:rPr>
          <w:rFonts w:ascii="Tahoma" w:hAnsi="Tahoma"/>
          <w:spacing w:val="1"/>
        </w:rPr>
        <w:t> </w:t>
      </w:r>
      <w:r>
        <w:rPr>
          <w:rFonts w:ascii="Tahoma" w:hAnsi="Tahoma"/>
        </w:rPr>
        <w:t>la</w:t>
      </w:r>
      <w:r>
        <w:rPr>
          <w:rFonts w:ascii="Tahoma" w:hAnsi="Tahoma"/>
          <w:spacing w:val="1"/>
        </w:rPr>
        <w:t> </w:t>
      </w:r>
      <w:r>
        <w:rPr>
          <w:rFonts w:ascii="Tahoma" w:hAnsi="Tahoma"/>
        </w:rPr>
        <w:t>confianza</w:t>
      </w:r>
      <w:r>
        <w:rPr>
          <w:rFonts w:ascii="Tahoma" w:hAnsi="Tahoma"/>
          <w:spacing w:val="93"/>
        </w:rPr>
        <w:t> </w:t>
      </w:r>
      <w:r>
        <w:rPr>
          <w:rFonts w:ascii="Tahoma" w:hAnsi="Tahoma"/>
        </w:rPr>
        <w:t>para</w:t>
      </w:r>
      <w:r>
        <w:rPr>
          <w:rFonts w:ascii="Tahoma" w:hAnsi="Tahoma"/>
          <w:spacing w:val="94"/>
        </w:rPr>
        <w:t> </w:t>
      </w:r>
      <w:r>
        <w:rPr>
          <w:rFonts w:ascii="Tahoma" w:hAnsi="Tahoma"/>
        </w:rPr>
        <w:t>probar</w:t>
      </w:r>
      <w:r>
        <w:rPr>
          <w:rFonts w:ascii="Tahoma" w:hAnsi="Tahoma"/>
          <w:spacing w:val="94"/>
        </w:rPr>
        <w:t> </w:t>
      </w:r>
      <w:r>
        <w:rPr>
          <w:rFonts w:ascii="Tahoma" w:hAnsi="Tahoma"/>
        </w:rPr>
        <w:t>cosas</w:t>
      </w:r>
      <w:r>
        <w:rPr>
          <w:rFonts w:ascii="Tahoma" w:hAnsi="Tahoma"/>
          <w:spacing w:val="94"/>
        </w:rPr>
        <w:t> </w:t>
      </w:r>
      <w:r>
        <w:rPr>
          <w:rFonts w:ascii="Tahoma" w:hAnsi="Tahoma"/>
        </w:rPr>
        <w:t>en</w:t>
      </w:r>
      <w:r>
        <w:rPr>
          <w:rFonts w:ascii="Tahoma" w:hAnsi="Tahoma"/>
          <w:spacing w:val="93"/>
        </w:rPr>
        <w:t> </w:t>
      </w:r>
      <w:r>
        <w:rPr>
          <w:rFonts w:ascii="Tahoma" w:hAnsi="Tahoma"/>
        </w:rPr>
        <w:t>tu</w:t>
      </w:r>
      <w:r>
        <w:rPr>
          <w:rFonts w:ascii="Tahoma" w:hAnsi="Tahoma"/>
          <w:spacing w:val="1"/>
        </w:rPr>
        <w:t> </w:t>
      </w:r>
      <w:r>
        <w:rPr>
          <w:w w:val="90"/>
        </w:rPr>
        <w:t>propia</w:t>
      </w:r>
      <w:r>
        <w:rPr>
          <w:spacing w:val="11"/>
          <w:w w:val="90"/>
        </w:rPr>
        <w:t> </w:t>
      </w:r>
      <w:r>
        <w:rPr>
          <w:w w:val="90"/>
        </w:rPr>
        <w:t>comunidad</w:t>
      </w:r>
      <w:r>
        <w:rPr>
          <w:spacing w:val="12"/>
          <w:w w:val="90"/>
        </w:rPr>
        <w:t> </w:t>
      </w:r>
      <w:r>
        <w:rPr>
          <w:w w:val="90"/>
        </w:rPr>
        <w:t>y</w:t>
      </w:r>
      <w:r>
        <w:rPr>
          <w:spacing w:val="12"/>
          <w:w w:val="90"/>
        </w:rPr>
        <w:t> </w:t>
      </w:r>
      <w:r>
        <w:rPr>
          <w:w w:val="90"/>
        </w:rPr>
        <w:t>contexto,</w:t>
      </w:r>
      <w:r>
        <w:rPr>
          <w:spacing w:val="12"/>
          <w:w w:val="90"/>
        </w:rPr>
        <w:t> </w:t>
      </w:r>
      <w:r>
        <w:rPr>
          <w:w w:val="90"/>
        </w:rPr>
        <w:t>diseñando</w:t>
      </w:r>
      <w:r>
        <w:rPr>
          <w:spacing w:val="12"/>
          <w:w w:val="90"/>
        </w:rPr>
        <w:t> </w:t>
      </w:r>
      <w:r>
        <w:rPr>
          <w:w w:val="90"/>
        </w:rPr>
        <w:t>con</w:t>
      </w:r>
      <w:r>
        <w:rPr>
          <w:spacing w:val="11"/>
          <w:w w:val="90"/>
        </w:rPr>
        <w:t> </w:t>
      </w:r>
      <w:r>
        <w:rPr>
          <w:w w:val="90"/>
        </w:rPr>
        <w:t>la</w:t>
      </w:r>
      <w:r>
        <w:rPr>
          <w:spacing w:val="12"/>
          <w:w w:val="90"/>
        </w:rPr>
        <w:t> </w:t>
      </w:r>
      <w:r>
        <w:rPr>
          <w:w w:val="90"/>
        </w:rPr>
        <w:t>gente</w:t>
      </w:r>
      <w:r>
        <w:rPr>
          <w:spacing w:val="12"/>
          <w:w w:val="90"/>
        </w:rPr>
        <w:t> </w:t>
      </w:r>
      <w:r>
        <w:rPr>
          <w:w w:val="90"/>
        </w:rPr>
        <w:t>y</w:t>
      </w:r>
      <w:r>
        <w:rPr>
          <w:spacing w:val="12"/>
          <w:w w:val="90"/>
        </w:rPr>
        <w:t> </w:t>
      </w:r>
      <w:r>
        <w:rPr>
          <w:w w:val="90"/>
        </w:rPr>
        <w:t>no</w:t>
      </w:r>
      <w:r>
        <w:rPr>
          <w:spacing w:val="1"/>
          <w:w w:val="90"/>
        </w:rPr>
        <w:t> </w:t>
      </w:r>
      <w:r>
        <w:rPr/>
        <w:t>sólo</w:t>
      </w:r>
      <w:r>
        <w:rPr>
          <w:spacing w:val="-25"/>
        </w:rPr>
        <w:t> </w:t>
      </w:r>
      <w:r>
        <w:rPr/>
        <w:t>para</w:t>
      </w:r>
      <w:r>
        <w:rPr>
          <w:spacing w:val="-24"/>
        </w:rPr>
        <w:t> </w:t>
      </w:r>
      <w:r>
        <w:rPr/>
        <w:t>ella.</w:t>
      </w:r>
    </w:p>
    <w:p>
      <w:pPr>
        <w:pStyle w:val="Heading9"/>
        <w:spacing w:line="297" w:lineRule="auto" w:before="1"/>
        <w:ind w:right="8691"/>
      </w:pPr>
      <w:r>
        <w:rPr>
          <w:b w:val="0"/>
        </w:rPr>
        <w:br w:type="column"/>
      </w:r>
      <w:r>
        <w:rPr>
          <w:w w:val="110"/>
        </w:rPr>
        <w:t>“Gracias por esta</w:t>
      </w:r>
      <w:r>
        <w:rPr>
          <w:spacing w:val="1"/>
          <w:w w:val="110"/>
        </w:rPr>
        <w:t> </w:t>
      </w:r>
      <w:r>
        <w:rPr>
          <w:w w:val="105"/>
        </w:rPr>
        <w:t>oportunidad. Ha sido</w:t>
      </w:r>
      <w:r>
        <w:rPr>
          <w:spacing w:val="1"/>
          <w:w w:val="105"/>
        </w:rPr>
        <w:t> </w:t>
      </w:r>
      <w:r>
        <w:rPr>
          <w:w w:val="105"/>
        </w:rPr>
        <w:t>una</w:t>
      </w:r>
      <w:r>
        <w:rPr>
          <w:spacing w:val="-14"/>
          <w:w w:val="105"/>
        </w:rPr>
        <w:t> </w:t>
      </w:r>
      <w:r>
        <w:rPr>
          <w:w w:val="105"/>
        </w:rPr>
        <w:t>bonita</w:t>
      </w:r>
      <w:r>
        <w:rPr>
          <w:spacing w:val="-13"/>
          <w:w w:val="105"/>
        </w:rPr>
        <w:t> </w:t>
      </w:r>
      <w:r>
        <w:rPr>
          <w:w w:val="105"/>
        </w:rPr>
        <w:t>experiencia”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2"/>
        <w:rPr>
          <w:rFonts w:ascii="Tahoma"/>
          <w:b/>
          <w:sz w:val="12"/>
        </w:rPr>
      </w:pPr>
      <w:r>
        <w:rPr/>
        <w:pict>
          <v:shape style="position:absolute;margin-left:881pt;margin-top:10.588165pt;width:70pt;height:.1pt;mso-position-horizontal-relative:page;mso-position-vertical-relative:paragraph;z-index:-15262720;mso-wrap-distance-left:0;mso-wrap-distance-right:0" coordorigin="17620,212" coordsize="1400,0" path="m17620,212l19020,212e" filled="false" stroked="true" strokeweight="2.497pt" strokecolor="#00dc9d">
            <v:path arrowok="t"/>
            <v:stroke dashstyle="solid"/>
            <w10:wrap type="topAndBottom"/>
          </v:shape>
        </w:pict>
      </w:r>
    </w:p>
    <w:p>
      <w:pPr>
        <w:spacing w:line="364" w:lineRule="auto" w:before="305"/>
        <w:ind w:left="3168" w:right="10753" w:firstLine="0"/>
        <w:jc w:val="left"/>
        <w:rPr>
          <w:i/>
          <w:sz w:val="26"/>
        </w:rPr>
      </w:pPr>
      <w:r>
        <w:rPr>
          <w:i/>
          <w:w w:val="90"/>
          <w:sz w:val="26"/>
        </w:rPr>
        <w:t>Participante</w:t>
      </w:r>
      <w:r>
        <w:rPr>
          <w:i/>
          <w:spacing w:val="18"/>
          <w:w w:val="90"/>
          <w:sz w:val="26"/>
        </w:rPr>
        <w:t> </w:t>
      </w:r>
      <w:r>
        <w:rPr>
          <w:i/>
          <w:w w:val="90"/>
          <w:sz w:val="26"/>
        </w:rPr>
        <w:t>del</w:t>
      </w:r>
      <w:r>
        <w:rPr>
          <w:i/>
          <w:spacing w:val="18"/>
          <w:w w:val="90"/>
          <w:sz w:val="26"/>
        </w:rPr>
        <w:t> </w:t>
      </w:r>
      <w:r>
        <w:rPr>
          <w:i/>
          <w:w w:val="90"/>
          <w:sz w:val="26"/>
        </w:rPr>
        <w:t>programa</w:t>
      </w:r>
      <w:r>
        <w:rPr>
          <w:i/>
          <w:spacing w:val="-79"/>
          <w:w w:val="90"/>
          <w:sz w:val="26"/>
        </w:rPr>
        <w:t> </w:t>
      </w:r>
      <w:r>
        <w:rPr>
          <w:i/>
          <w:w w:val="90"/>
          <w:sz w:val="26"/>
        </w:rPr>
        <w:t>Innovación</w:t>
      </w:r>
      <w:r>
        <w:rPr>
          <w:i/>
          <w:spacing w:val="-14"/>
          <w:w w:val="90"/>
          <w:sz w:val="26"/>
        </w:rPr>
        <w:t> </w:t>
      </w:r>
      <w:r>
        <w:rPr>
          <w:i/>
          <w:w w:val="90"/>
          <w:sz w:val="26"/>
        </w:rPr>
        <w:t>para</w:t>
      </w:r>
      <w:r>
        <w:rPr>
          <w:i/>
          <w:spacing w:val="-13"/>
          <w:w w:val="90"/>
          <w:sz w:val="26"/>
        </w:rPr>
        <w:t> </w:t>
      </w:r>
      <w:r>
        <w:rPr>
          <w:i/>
          <w:w w:val="90"/>
          <w:sz w:val="26"/>
        </w:rPr>
        <w:t>la</w:t>
      </w:r>
      <w:r>
        <w:rPr>
          <w:i/>
          <w:spacing w:val="-14"/>
          <w:w w:val="90"/>
          <w:sz w:val="26"/>
        </w:rPr>
        <w:t> </w:t>
      </w:r>
      <w:r>
        <w:rPr>
          <w:i/>
          <w:w w:val="90"/>
          <w:sz w:val="26"/>
        </w:rPr>
        <w:t>Cultura</w:t>
      </w:r>
    </w:p>
    <w:p>
      <w:pPr>
        <w:pStyle w:val="BodyText"/>
        <w:rPr>
          <w:i/>
          <w:sz w:val="32"/>
        </w:rPr>
      </w:pPr>
    </w:p>
    <w:p>
      <w:pPr>
        <w:pStyle w:val="BodyText"/>
        <w:spacing w:before="2"/>
        <w:rPr>
          <w:i/>
          <w:sz w:val="43"/>
        </w:rPr>
      </w:pPr>
    </w:p>
    <w:p>
      <w:pPr>
        <w:pStyle w:val="Heading9"/>
        <w:spacing w:line="381" w:lineRule="exact"/>
      </w:pPr>
      <w:r>
        <w:rPr/>
        <w:pict>
          <v:rect style="position:absolute;margin-left:1311.902954pt;margin-top:-459.484619pt;width:262.0970pt;height:245.903pt;mso-position-horizontal-relative:page;mso-position-vertical-relative:paragraph;z-index:16196096" filled="true" fillcolor="#c40859" stroked="false">
            <v:fill type="solid"/>
            <w10:wrap type="none"/>
          </v:rect>
        </w:pict>
      </w:r>
      <w:r>
        <w:rPr>
          <w:w w:val="105"/>
        </w:rPr>
        <w:t>“Una</w:t>
      </w:r>
      <w:r>
        <w:rPr>
          <w:spacing w:val="-8"/>
          <w:w w:val="105"/>
        </w:rPr>
        <w:t> </w:t>
      </w:r>
      <w:r>
        <w:rPr>
          <w:w w:val="105"/>
        </w:rPr>
        <w:t>ENORME</w:t>
      </w:r>
      <w:r>
        <w:rPr>
          <w:spacing w:val="-8"/>
          <w:w w:val="105"/>
        </w:rPr>
        <w:t> </w:t>
      </w:r>
      <w:r>
        <w:rPr>
          <w:w w:val="105"/>
        </w:rPr>
        <w:t>felicitación</w:t>
      </w:r>
      <w:r>
        <w:rPr>
          <w:spacing w:val="-8"/>
          <w:w w:val="105"/>
        </w:rPr>
        <w:t> </w:t>
      </w:r>
      <w:r>
        <w:rPr>
          <w:w w:val="105"/>
        </w:rPr>
        <w:t>a</w:t>
      </w:r>
      <w:r>
        <w:rPr>
          <w:spacing w:val="-7"/>
          <w:w w:val="105"/>
        </w:rPr>
        <w:t> </w:t>
      </w:r>
      <w:r>
        <w:rPr>
          <w:w w:val="105"/>
        </w:rPr>
        <w:t>los</w:t>
      </w:r>
    </w:p>
    <w:p>
      <w:pPr>
        <w:tabs>
          <w:tab w:pos="16440" w:val="right" w:leader="none"/>
        </w:tabs>
        <w:spacing w:line="701" w:lineRule="exact" w:before="0"/>
        <w:ind w:left="3166" w:right="0" w:firstLine="0"/>
        <w:jc w:val="left"/>
        <w:rPr>
          <w:rFonts w:ascii="Tahoma"/>
          <w:b/>
          <w:sz w:val="50"/>
        </w:rPr>
      </w:pPr>
      <w:r>
        <w:rPr>
          <w:rFonts w:ascii="Tahoma"/>
          <w:b/>
          <w:w w:val="105"/>
          <w:sz w:val="40"/>
        </w:rPr>
        <w:t>organizadores,</w:t>
      </w:r>
      <w:r>
        <w:rPr>
          <w:rFonts w:ascii="Tahoma"/>
          <w:b/>
          <w:spacing w:val="-23"/>
          <w:w w:val="105"/>
          <w:sz w:val="40"/>
        </w:rPr>
        <w:t> </w:t>
      </w:r>
      <w:r>
        <w:rPr>
          <w:rFonts w:ascii="Tahoma"/>
          <w:b/>
          <w:w w:val="105"/>
          <w:sz w:val="40"/>
        </w:rPr>
        <w:t>me</w:t>
      </w:r>
      <w:r>
        <w:rPr>
          <w:rFonts w:ascii="Tahoma"/>
          <w:b/>
          <w:spacing w:val="-25"/>
          <w:w w:val="105"/>
          <w:sz w:val="40"/>
        </w:rPr>
        <w:t> </w:t>
      </w:r>
      <w:r>
        <w:rPr>
          <w:rFonts w:ascii="Tahoma"/>
          <w:b/>
          <w:w w:val="105"/>
          <w:sz w:val="40"/>
        </w:rPr>
        <w:t>imagino</w:t>
      </w:r>
      <w:r>
        <w:rPr>
          <w:rFonts w:ascii="Tahoma"/>
          <w:b/>
          <w:spacing w:val="-25"/>
          <w:w w:val="105"/>
          <w:sz w:val="40"/>
        </w:rPr>
        <w:t> </w:t>
      </w:r>
      <w:r>
        <w:rPr>
          <w:rFonts w:ascii="Tahoma"/>
          <w:b/>
          <w:w w:val="105"/>
          <w:sz w:val="40"/>
        </w:rPr>
        <w:t>lo</w:t>
      </w:r>
      <w:r>
        <w:rPr>
          <w:rFonts w:ascii="Tahoma"/>
          <w:b/>
          <w:spacing w:val="-25"/>
          <w:w w:val="105"/>
          <w:sz w:val="40"/>
        </w:rPr>
        <w:t> </w:t>
      </w:r>
      <w:r>
        <w:rPr>
          <w:rFonts w:ascii="Tahoma"/>
          <w:b/>
          <w:w w:val="105"/>
          <w:sz w:val="40"/>
        </w:rPr>
        <w:t>arduo</w:t>
        <w:tab/>
      </w:r>
      <w:r>
        <w:rPr>
          <w:rFonts w:ascii="Tahoma"/>
          <w:b/>
          <w:w w:val="105"/>
          <w:position w:val="22"/>
          <w:sz w:val="50"/>
        </w:rPr>
        <w:t>74</w:t>
      </w:r>
    </w:p>
    <w:p>
      <w:pPr>
        <w:pStyle w:val="Heading9"/>
        <w:spacing w:line="297" w:lineRule="auto" w:before="117"/>
        <w:ind w:right="6178"/>
      </w:pPr>
      <w:r>
        <w:rPr>
          <w:w w:val="105"/>
        </w:rPr>
        <w:t>que debe haber sido el proceso. La</w:t>
      </w:r>
      <w:r>
        <w:rPr>
          <w:spacing w:val="1"/>
          <w:w w:val="105"/>
        </w:rPr>
        <w:t> </w:t>
      </w:r>
      <w:r>
        <w:rPr>
          <w:w w:val="105"/>
        </w:rPr>
        <w:t>metodología fue muy interesante,</w:t>
      </w:r>
      <w:r>
        <w:rPr>
          <w:spacing w:val="1"/>
          <w:w w:val="105"/>
        </w:rPr>
        <w:t> </w:t>
      </w:r>
      <w:r>
        <w:rPr>
          <w:w w:val="105"/>
        </w:rPr>
        <w:t>las</w:t>
      </w:r>
      <w:r>
        <w:rPr>
          <w:spacing w:val="17"/>
          <w:w w:val="105"/>
        </w:rPr>
        <w:t> </w:t>
      </w:r>
      <w:r>
        <w:rPr>
          <w:w w:val="105"/>
        </w:rPr>
        <w:t>herramientas</w:t>
      </w:r>
      <w:r>
        <w:rPr>
          <w:spacing w:val="18"/>
          <w:w w:val="105"/>
        </w:rPr>
        <w:t> </w:t>
      </w:r>
      <w:r>
        <w:rPr>
          <w:w w:val="105"/>
        </w:rPr>
        <w:t>nunca</w:t>
      </w:r>
      <w:r>
        <w:rPr>
          <w:spacing w:val="18"/>
          <w:w w:val="105"/>
        </w:rPr>
        <w:t> </w:t>
      </w:r>
      <w:r>
        <w:rPr>
          <w:w w:val="105"/>
        </w:rPr>
        <w:t>perdieron</w:t>
      </w:r>
      <w:r>
        <w:rPr>
          <w:spacing w:val="1"/>
          <w:w w:val="105"/>
        </w:rPr>
        <w:t> </w:t>
      </w:r>
      <w:r>
        <w:rPr>
          <w:w w:val="110"/>
        </w:rPr>
        <w:t>de</w:t>
      </w:r>
      <w:r>
        <w:rPr>
          <w:spacing w:val="-29"/>
          <w:w w:val="110"/>
        </w:rPr>
        <w:t> </w:t>
      </w:r>
      <w:r>
        <w:rPr>
          <w:w w:val="110"/>
        </w:rPr>
        <w:t>vista</w:t>
      </w:r>
      <w:r>
        <w:rPr>
          <w:spacing w:val="-26"/>
          <w:w w:val="110"/>
        </w:rPr>
        <w:t> </w:t>
      </w:r>
      <w:r>
        <w:rPr>
          <w:w w:val="110"/>
        </w:rPr>
        <w:t>el</w:t>
      </w:r>
      <w:r>
        <w:rPr>
          <w:spacing w:val="-26"/>
          <w:w w:val="110"/>
        </w:rPr>
        <w:t> </w:t>
      </w:r>
      <w:r>
        <w:rPr>
          <w:w w:val="110"/>
        </w:rPr>
        <w:t>facilitar</w:t>
      </w:r>
      <w:r>
        <w:rPr>
          <w:spacing w:val="-26"/>
          <w:w w:val="110"/>
        </w:rPr>
        <w:t> </w:t>
      </w:r>
      <w:r>
        <w:rPr>
          <w:w w:val="110"/>
        </w:rPr>
        <w:t>la</w:t>
      </w:r>
      <w:r>
        <w:rPr>
          <w:spacing w:val="-26"/>
          <w:w w:val="110"/>
        </w:rPr>
        <w:t> </w:t>
      </w:r>
      <w:r>
        <w:rPr>
          <w:w w:val="110"/>
        </w:rPr>
        <w:t>participación</w:t>
      </w:r>
      <w:r>
        <w:rPr>
          <w:spacing w:val="-126"/>
          <w:w w:val="110"/>
        </w:rPr>
        <w:t> </w:t>
      </w:r>
      <w:r>
        <w:rPr>
          <w:w w:val="110"/>
        </w:rPr>
        <w:t>inclusiva.”</w:t>
      </w:r>
    </w:p>
    <w:p>
      <w:pPr>
        <w:spacing w:line="364" w:lineRule="auto" w:before="827"/>
        <w:ind w:left="3168" w:right="10753" w:firstLine="0"/>
        <w:jc w:val="left"/>
        <w:rPr>
          <w:i/>
          <w:sz w:val="26"/>
        </w:rPr>
      </w:pPr>
      <w:r>
        <w:rPr/>
        <w:pict>
          <v:line style="position:absolute;mso-position-horizontal-relative:page;mso-position-vertical-relative:paragraph;z-index:16195584" from="881pt,23.394613pt" to="951pt,23.394613pt" stroked="true" strokeweight="2.497pt" strokecolor="#00dc9d">
            <v:stroke dashstyle="solid"/>
            <w10:wrap type="none"/>
          </v:line>
        </w:pict>
      </w:r>
      <w:r>
        <w:rPr/>
        <w:pict>
          <v:shape style="position:absolute;margin-left:1187.700073pt;margin-top:65.592201pt;width:251.15pt;height:247.3pt;mso-position-horizontal-relative:page;mso-position-vertical-relative:paragraph;z-index:16196608" coordorigin="23754,1312" coordsize="5023,4946" path="m26264,5076l26261,5000,26255,4925,26243,4851,26228,4778,26209,4707,26185,4638,26158,4571,26127,4506,26092,4443,26054,4382,26013,4324,25969,4268,25921,4215,25871,4164,25817,4117,25761,4072,25703,4031,25642,3993,25579,3958,25514,3927,25447,3900,25378,3877,25307,3857,25234,3842,25160,3831,25085,3824,25009,3821,24932,3824,24857,3831,24783,3842,24711,3857,24640,3877,24571,3900,24504,3927,24439,3958,24375,3993,24315,4031,24256,4072,24200,4117,24147,4164,24097,4215,24049,4268,24005,4324,23963,4382,23925,4443,23891,4506,23860,4571,23833,4638,23809,4707,23790,4778,23774,4851,23763,4925,23756,5000,23754,5076,23756,5153,23763,5228,23774,5302,23790,5374,23809,5445,23833,5514,23860,5581,23891,5646,23925,5710,23963,5770,24005,5829,24049,5885,24097,5938,24147,5988,24200,6036,24256,6080,24315,6122,24375,6160,24439,6194,24504,6225,24571,6253,24584,6257,25433,6257,25447,6253,25514,6225,25579,6194,25642,6160,25703,6122,25761,6080,25817,6036,25871,5988,25921,5938,25969,5885,26013,5829,26054,5770,26092,5710,26127,5646,26158,5581,26185,5514,26209,5445,26228,5374,26243,5302,26255,5228,26261,5153,26264,5076xm26264,2567l26261,2490,26255,2415,26243,2341,26228,2269,26209,2198,26185,2129,26158,2062,26127,1996,26092,1933,26054,1873,26013,1814,25969,1758,25921,1705,25871,1654,25817,1607,25761,1562,25703,1521,25642,1483,25579,1449,25514,1418,25447,1390,25378,1367,25307,1347,25234,1332,25160,1321,25085,1314,25009,1312,24932,1314,24857,1321,24783,1332,24711,1347,24640,1367,24571,1390,24504,1418,24439,1449,24375,1483,24315,1521,24256,1562,24200,1607,24147,1654,24097,1705,24049,1758,24005,1814,23963,1873,23925,1933,23891,1996,23860,2062,23833,2129,23809,2198,23790,2269,23774,2341,23763,2415,23756,2490,23754,2567,23756,2643,23763,2718,23774,2792,23790,2865,23809,2935,23833,3004,23860,3072,23891,3137,23925,3200,23963,3261,24005,3319,24049,3375,24097,3428,24147,3479,24200,3526,24256,3571,24315,3612,24375,3650,24439,3685,24504,3716,24571,3743,24640,3766,24711,3786,24783,3801,24857,3812,24932,3819,25009,3821,25085,3819,25160,3812,25234,3801,25307,3786,25378,3766,25447,3743,25514,3716,25579,3685,25642,3650,25703,3612,25761,3571,25817,3526,25871,3479,25921,3428,25969,3375,26013,3319,26054,3261,26092,3200,26127,3137,26158,3072,26185,3004,26209,2935,26228,2865,26243,2792,26255,2718,26261,2643,26264,2567xm28777,5076l28774,5000,28768,4925,28756,4851,28741,4778,28722,4707,28698,4638,28671,4571,28640,4506,28605,4443,28567,4382,28526,4324,28482,4268,28434,4215,28384,4164,28330,4117,28274,4072,28216,4031,28155,3993,28092,3958,28027,3927,27960,3900,27891,3877,27820,3857,27747,3842,27674,3831,27598,3824,27522,3821,27445,3824,27370,3831,27296,3842,27224,3857,27153,3877,27084,3900,27017,3927,26952,3958,26889,3993,26828,4031,26769,4072,26713,4117,26660,4164,26610,4215,26562,4268,26518,4324,26476,4382,26438,4443,26404,4506,26373,4571,26346,4638,26322,4707,26303,4778,26287,4851,26276,4925,26269,5000,26267,5076,26269,5153,26276,5228,26287,5302,26303,5374,26322,5445,26346,5514,26373,5581,26404,5646,26438,5710,26476,5770,26518,5829,26562,5885,26610,5938,26660,5988,26713,6036,26769,6080,26828,6122,26889,6160,26952,6194,27017,6225,27084,6253,27097,6257,27947,6257,27960,6253,28027,6225,28092,6194,28155,6160,28216,6122,28274,6080,28330,6036,28384,5988,28434,5938,28482,5885,28526,5829,28567,5770,28605,5710,28640,5646,28671,5581,28698,5514,28722,5445,28741,5374,28756,5302,28768,5228,28774,5153,28777,5076xm28777,2567l28774,2490,28768,2415,28756,2341,28741,2269,28722,2198,28698,2129,28671,2062,28640,1996,28605,1933,28567,1873,28526,1814,28482,1758,28434,1705,28384,1654,28330,1607,28274,1562,28216,1521,28155,1483,28092,1449,28027,1418,27960,1390,27891,1367,27820,1347,27747,1332,27674,1321,27598,1314,27522,1312,27445,1314,27370,1321,27296,1332,27224,1347,27153,1367,27084,1390,27017,1418,26952,1449,26889,1483,26828,1521,26769,1562,26713,1607,26660,1654,26610,1705,26562,1758,26518,1814,26476,1873,26438,1933,26404,1996,26373,2062,26346,2129,26322,2198,26303,2269,26287,2341,26276,2415,26269,2490,26267,2567,26269,2643,26276,2718,26287,2792,26303,2865,26322,2935,26346,3004,26373,3072,26404,3137,26438,3200,26476,3261,26518,3319,26562,3375,26610,3428,26660,3479,26713,3526,26769,3571,26828,3612,26889,3650,26952,3685,27017,3716,27084,3743,27153,3766,27224,3786,27296,3801,27370,3812,27445,3819,27522,3821,27598,3819,27674,3812,27747,3801,27820,3786,27891,3766,27960,3743,28027,3716,28092,3685,28155,3650,28216,3612,28274,3571,28330,3526,28384,3479,28434,3428,28482,3375,28526,3319,28567,3261,28605,3200,28640,3137,28671,3072,28698,3004,28722,2935,28741,2865,28756,2792,28768,2718,28774,2643,28777,2567xe" filled="true" fillcolor="#ffc4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24.921814pt;margin-top:69.07151pt;width:262.1pt;height:243.8pt;mso-position-horizontal-relative:page;mso-position-vertical-relative:paragraph;z-index:16198144" coordorigin="10498,1381" coordsize="5242,4876" path="m15740,1381l15673,1381,15596,1384,15520,1387,15443,1391,15367,1397,15292,1403,15217,1411,15142,1420,15067,1429,14993,1440,14919,1452,14845,1464,14772,1478,14699,1493,14626,1508,14554,1525,14482,1543,14411,1561,14340,1581,14269,1601,14199,1623,14129,1645,14059,1668,13991,1693,13922,1718,13854,1744,13786,1771,13719,1799,13652,1827,13586,1857,13520,1887,13455,1919,13391,1951,13326,1984,13263,2018,13199,2053,13137,2088,13075,2124,13013,2162,12952,2200,12891,2238,12832,2278,12772,2318,12713,2359,12655,2401,12598,2444,12541,2487,12484,2531,12429,2576,12373,2622,12319,2668,12265,2715,12212,2763,12159,2811,12107,2860,12056,2910,12006,2961,11956,3012,11907,3064,11858,3116,11810,3169,11763,3223,11717,3277,11671,3332,11626,3388,11582,3444,11539,3501,11496,3559,11454,3617,11413,3675,11373,3734,11334,3794,11295,3854,11257,3915,11220,3977,11184,4039,11148,4101,11113,4164,11080,4228,11047,4292,11015,4356,10983,4421,10953,4487,10923,4553,10895,4619,10867,4686,10840,4754,10814,4822,10789,4890,10765,4959,10742,5028,10720,5097,10699,5167,10678,5238,10659,5308,10641,5380,10623,5451,10607,5523,10591,5595,10577,5668,10564,5741,10551,5814,10540,5888,10529,5962,10520,6037,10512,6111,10504,6186,10498,6257,15740,6257,15740,1381xe" filled="true" fillcolor="#e3d9ff" stroked="false">
            <v:path arrowok="t"/>
            <v:fill type="solid"/>
            <w10:wrap type="none"/>
          </v:shape>
        </w:pict>
      </w:r>
      <w:r>
        <w:rPr>
          <w:i/>
          <w:w w:val="90"/>
          <w:sz w:val="26"/>
        </w:rPr>
        <w:t>Participante</w:t>
      </w:r>
      <w:r>
        <w:rPr>
          <w:i/>
          <w:spacing w:val="13"/>
          <w:w w:val="90"/>
          <w:sz w:val="26"/>
        </w:rPr>
        <w:t> </w:t>
      </w:r>
      <w:r>
        <w:rPr>
          <w:i/>
          <w:w w:val="90"/>
          <w:sz w:val="26"/>
        </w:rPr>
        <w:t>Programa</w:t>
      </w:r>
      <w:r>
        <w:rPr>
          <w:i/>
          <w:spacing w:val="13"/>
          <w:w w:val="90"/>
          <w:sz w:val="26"/>
        </w:rPr>
        <w:t> </w:t>
      </w:r>
      <w:r>
        <w:rPr>
          <w:i/>
          <w:w w:val="90"/>
          <w:sz w:val="26"/>
        </w:rPr>
        <w:t>de</w:t>
      </w:r>
      <w:r>
        <w:rPr>
          <w:i/>
          <w:spacing w:val="1"/>
          <w:w w:val="90"/>
          <w:sz w:val="26"/>
        </w:rPr>
        <w:t> </w:t>
      </w:r>
      <w:r>
        <w:rPr>
          <w:i/>
          <w:w w:val="90"/>
          <w:sz w:val="26"/>
        </w:rPr>
        <w:t>Innovación</w:t>
      </w:r>
      <w:r>
        <w:rPr>
          <w:i/>
          <w:spacing w:val="-14"/>
          <w:w w:val="90"/>
          <w:sz w:val="26"/>
        </w:rPr>
        <w:t> </w:t>
      </w:r>
      <w:r>
        <w:rPr>
          <w:i/>
          <w:w w:val="90"/>
          <w:sz w:val="26"/>
        </w:rPr>
        <w:t>para</w:t>
      </w:r>
      <w:r>
        <w:rPr>
          <w:i/>
          <w:spacing w:val="-13"/>
          <w:w w:val="90"/>
          <w:sz w:val="26"/>
        </w:rPr>
        <w:t> </w:t>
      </w:r>
      <w:r>
        <w:rPr>
          <w:i/>
          <w:w w:val="90"/>
          <w:sz w:val="26"/>
        </w:rPr>
        <w:t>la</w:t>
      </w:r>
      <w:r>
        <w:rPr>
          <w:i/>
          <w:spacing w:val="-14"/>
          <w:w w:val="90"/>
          <w:sz w:val="26"/>
        </w:rPr>
        <w:t> </w:t>
      </w:r>
      <w:r>
        <w:rPr>
          <w:i/>
          <w:w w:val="90"/>
          <w:sz w:val="26"/>
        </w:rPr>
        <w:t>Cultura</w:t>
      </w:r>
    </w:p>
    <w:p>
      <w:pPr>
        <w:spacing w:after="0" w:line="364" w:lineRule="auto"/>
        <w:jc w:val="left"/>
        <w:rPr>
          <w:sz w:val="26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11644" w:space="2809"/>
            <w:col w:w="17027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1"/>
        <w:rPr>
          <w:i/>
          <w:sz w:val="15"/>
        </w:rPr>
      </w:pPr>
    </w:p>
    <w:p>
      <w:pPr>
        <w:pStyle w:val="BodyText"/>
        <w:ind w:left="9704" w:right="-735"/>
        <w:rPr>
          <w:sz w:val="20"/>
        </w:rPr>
      </w:pPr>
      <w:r>
        <w:rPr>
          <w:sz w:val="20"/>
        </w:rPr>
        <w:pict>
          <v:group style="width:81.6pt;height:81.6pt;mso-position-horizontal-relative:char;mso-position-vertical-relative:line" coordorigin="0,0" coordsize="1632,1632">
            <v:shape style="position:absolute;left:0;top:0;width:1632;height:1632" coordorigin="0,0" coordsize="1632,1632" path="m816,0l742,3,669,13,599,29,531,51,466,79,404,111,345,149,290,192,239,239,192,290,149,345,111,404,79,466,51,531,29,599,13,669,3,742,0,816,3,890,13,962,29,1033,51,1100,79,1166,111,1228,149,1286,192,1341,239,1393,290,1440,345,1482,404,1520,466,1553,531,1581,599,1602,669,1618,742,1628,816,1632,890,1628,962,1618,1033,1602,1100,1581,1166,1553,1228,1520,1286,1482,1341,1440,1393,1393,1440,1341,1473,1299,816,1299,744,1293,675,1278,611,1253,551,1220,497,1179,449,1131,408,1077,375,1017,350,953,335,884,330,813,335,741,350,672,375,608,408,548,449,494,497,446,551,405,611,372,675,347,744,332,816,327,1468,327,1440,290,1393,239,1341,192,1286,149,1228,111,1166,79,1100,51,1033,29,962,13,890,3,816,0xm1468,327l816,327,888,332,956,347,1021,372,1080,405,1135,446,1183,494,1223,548,1257,608,1281,672,1297,741,1302,813,1297,884,1281,953,1257,1017,1223,1077,1183,1131,1135,1179,1080,1220,1021,1253,956,1278,888,1293,816,1299,1473,1299,1482,1286,1520,1228,1553,1166,1581,1100,1602,1033,1618,962,1628,890,1632,816,1628,742,1618,669,1602,599,1581,531,1553,466,1520,404,1482,345,1468,327xe" filled="true" fillcolor="#c40859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i/>
          <w:sz w:val="120"/>
        </w:rPr>
      </w:pPr>
    </w:p>
    <w:p>
      <w:pPr>
        <w:pStyle w:val="Heading1"/>
        <w:spacing w:before="928"/>
      </w:pPr>
      <w:r>
        <w:rPr/>
        <w:drawing>
          <wp:anchor distT="0" distB="0" distL="0" distR="0" allowOverlap="1" layoutInCell="1" locked="0" behindDoc="1" simplePos="0" relativeHeight="478221312">
            <wp:simplePos x="0" y="0"/>
            <wp:positionH relativeFrom="page">
              <wp:posOffset>-47625</wp:posOffset>
            </wp:positionH>
            <wp:positionV relativeFrom="paragraph">
              <wp:posOffset>-3065490</wp:posOffset>
            </wp:positionV>
            <wp:extent cx="3435350" cy="3206762"/>
            <wp:effectExtent l="0" t="0" r="0" b="0"/>
            <wp:wrapNone/>
            <wp:docPr id="57" name="image2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13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5350" cy="3206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648.419983pt;margin-top:-43.872875pt;width:81.6pt;height:81.6pt;mso-position-horizontal-relative:page;mso-position-vertical-relative:paragraph;z-index:16200192" coordorigin="12968,-877" coordsize="1632,1632" path="m13784,-877l13710,-874,13638,-864,13567,-848,13500,-826,13434,-799,13372,-766,13314,-728,13259,-686,13207,-639,13160,-587,13118,-532,13080,-473,13047,-411,13019,-346,12998,-279,12982,-208,12972,-136,12968,-62,12972,13,12982,85,12998,155,13019,223,13047,288,13080,350,13118,409,13160,464,13207,515,13259,562,13314,605,13372,643,13434,676,13500,703,13567,725,13638,741,13710,751,13784,754,13858,751,13931,741,14001,725,14069,703,14134,676,14196,643,14255,605,14310,562,14361,515,14408,464,14441,421,13784,421,13712,416,13644,400,13579,376,13520,343,13465,302,13417,254,13377,200,13343,140,13319,75,13304,7,13298,-65,13304,-137,13319,-205,13343,-270,13377,-329,13417,-384,13465,-432,13520,-473,13579,-506,13644,-530,13712,-546,13784,-551,14436,-551,14408,-587,14361,-639,14310,-686,14255,-728,14196,-766,14134,-799,14069,-826,14001,-848,13931,-864,13858,-874,13784,-877xm14436,-551l13784,-551,13856,-546,13925,-530,13989,-506,14049,-473,14103,-432,14151,-384,14192,-329,14225,-270,14250,-205,14265,-137,14270,-65,14265,7,14250,75,14225,140,14192,200,14151,254,14103,302,14049,343,13989,376,13925,400,13856,416,13784,421,14441,421,14451,409,14489,350,14521,288,14549,223,14571,155,14587,85,14597,13,14600,-62,14597,-136,14587,-208,14571,-279,14549,-346,14521,-411,14489,-473,14451,-532,14436,-551xe" filled="true" fillcolor="#5700bf" stroked="false">
            <v:path arrowok="t"/>
            <v:fill type="solid"/>
            <w10:wrap type="none"/>
          </v:shape>
        </w:pict>
      </w:r>
      <w:r>
        <w:rPr/>
        <w:pict>
          <v:shape style="position:absolute;margin-left:1316.960083pt;margin-top:-238.530228pt;width:251.15pt;height:243.8pt;mso-position-horizontal-relative:page;mso-position-vertical-relative:paragraph;z-index:16201728" coordorigin="26339,-4771" coordsize="5023,4876" path="m28849,-3657l28847,-3733,28840,-3808,28829,-3882,28813,-3955,28794,-4025,28770,-4095,28743,-4162,28712,-4227,28677,-4290,28639,-4351,28598,-4409,28554,-4465,28506,-4518,28456,-4569,28402,-4616,28347,-4661,28288,-4702,28227,-4740,28172,-4771,27016,-4771,26961,-4740,26900,-4702,26841,-4661,26786,-4616,26732,-4569,26682,-4518,26634,-4465,26590,-4409,26549,-4351,26511,-4290,26476,-4227,26445,-4162,26418,-4095,26394,-4025,26375,-3955,26359,-3882,26348,-3808,26342,-3733,26339,-3657,26342,-3580,26348,-3505,26359,-3431,26375,-3359,26394,-3288,26418,-3219,26445,-3152,26476,-3086,26511,-3023,26549,-2963,26590,-2904,26634,-2848,26682,-2795,26732,-2745,26786,-2697,26841,-2653,26900,-2611,26961,-2573,27024,-2539,27089,-2508,27156,-2480,27225,-2457,27296,-2437,27368,-2422,27442,-2411,27518,-2404,27548,-2403,27518,-2402,27442,-2396,27368,-2384,27296,-2369,27225,-2350,27156,-2326,27089,-2299,27024,-2268,26961,-2233,26900,-2195,26841,-2154,26786,-2110,26732,-2062,26682,-2012,26634,-1958,26590,-1902,26549,-1844,26511,-1783,26476,-1720,26445,-1655,26418,-1588,26394,-1519,26375,-1448,26359,-1375,26348,-1302,26342,-1226,26339,-1150,26342,-1073,26348,-998,26359,-924,26375,-852,26394,-781,26418,-712,26445,-645,26476,-580,26511,-517,26549,-456,26590,-397,26634,-341,26682,-288,26732,-238,26786,-190,26841,-146,26900,-104,26961,-66,27024,-32,27089,-1,27156,26,27225,50,27296,69,27368,85,27442,96,27518,103,27594,105,27670,103,27746,96,27820,85,27892,69,27963,50,28032,26,28099,-1,28164,-32,28227,-66,28288,-104,28347,-146,28402,-190,28456,-238,28506,-288,28554,-341,28598,-397,28639,-456,28677,-517,28712,-580,28743,-645,28770,-712,28794,-781,28813,-852,28829,-924,28840,-998,28847,-1073,28849,-1150,28847,-1226,28840,-1302,28829,-1375,28813,-1448,28794,-1519,28770,-1588,28743,-1655,28712,-1720,28677,-1783,28639,-1844,28598,-1902,28554,-1958,28506,-2012,28456,-2062,28402,-2110,28347,-2154,28288,-2195,28227,-2233,28164,-2268,28099,-2299,28032,-2326,27963,-2350,27892,-2369,27820,-2384,27746,-2396,27670,-2402,27640,-2403,27670,-2404,27746,-2411,27820,-2422,27892,-2437,27963,-2457,28032,-2480,28099,-2508,28164,-2539,28227,-2573,28288,-2611,28347,-2653,28402,-2697,28456,-2745,28506,-2795,28554,-2848,28598,-2904,28639,-2963,28677,-3023,28712,-3086,28743,-3152,28770,-3219,28794,-3288,28813,-3359,28829,-3431,28840,-3505,28847,-3580,28849,-3657xm31362,-3657l31360,-3733,31353,-3808,31342,-3882,31326,-3955,31307,-4025,31283,-4095,31256,-4162,31225,-4227,31191,-4290,31153,-4351,31111,-4409,31067,-4465,31019,-4518,30969,-4569,30916,-4616,30860,-4661,30801,-4702,30740,-4740,30685,-4771,29529,-4771,29474,-4740,29413,-4702,29355,-4661,29299,-4616,29245,-4569,29195,-4518,29147,-4465,29103,-4409,29062,-4351,29024,-4290,28989,-4227,28958,-4162,28931,-4095,28907,-4025,28888,-3955,28873,-3882,28861,-3808,28855,-3733,28852,-3657,28855,-3580,28861,-3505,28873,-3431,28888,-3359,28907,-3288,28931,-3219,28958,-3152,28989,-3086,29024,-3023,29062,-2963,29103,-2904,29147,-2848,29195,-2795,29245,-2745,29299,-2697,29355,-2653,29413,-2611,29474,-2573,29537,-2539,29602,-2508,29669,-2480,29738,-2457,29809,-2437,29882,-2422,29955,-2411,30031,-2404,30061,-2403,30031,-2402,29955,-2396,29882,-2384,29809,-2369,29738,-2350,29669,-2326,29602,-2299,29537,-2268,29474,-2233,29413,-2195,29355,-2154,29299,-2110,29245,-2062,29195,-2012,29147,-1958,29103,-1902,29062,-1844,29024,-1783,28989,-1720,28958,-1655,28931,-1588,28907,-1519,28888,-1448,28873,-1375,28861,-1302,28855,-1226,28852,-1150,28855,-1073,28861,-998,28873,-924,28888,-852,28907,-781,28931,-712,28958,-645,28989,-580,29024,-517,29062,-456,29103,-397,29147,-341,29195,-288,29245,-238,29299,-190,29355,-146,29413,-104,29474,-66,29537,-32,29602,-1,29669,26,29738,50,29809,69,29882,85,29955,96,30031,103,30107,105,30184,103,30259,96,30333,85,30405,69,30476,50,30545,26,30612,-1,30677,-32,30740,-66,30801,-104,30860,-146,30916,-190,30969,-238,31019,-288,31067,-341,31111,-397,31153,-456,31191,-517,31225,-580,31256,-645,31283,-712,31307,-781,31326,-852,31342,-924,31353,-998,31360,-1073,31362,-1150,31360,-1226,31353,-1302,31342,-1375,31326,-1448,31307,-1519,31283,-1588,31256,-1655,31225,-1720,31191,-1783,31153,-1844,31111,-1902,31067,-1958,31019,-2012,30969,-2062,30916,-2110,30860,-2154,30801,-2195,30740,-2233,30677,-2268,30612,-2299,30545,-2326,30476,-2350,30405,-2369,30333,-2384,30259,-2396,30184,-2402,30153,-2403,30184,-2404,30259,-2411,30333,-2422,30405,-2437,30476,-2457,30545,-2480,30612,-2508,30677,-2539,30740,-2573,30801,-2611,30860,-2653,30916,-2697,30969,-2745,31019,-2795,31067,-2848,31111,-2904,31153,-2963,31191,-3023,31225,-3086,31256,-3152,31283,-3219,31307,-3288,31326,-3359,31342,-3431,31353,-3505,31360,-3580,31362,-3657xe" filled="true" fillcolor="#e3d9ff" stroked="false">
            <v:path arrowok="t"/>
            <v:fill type="solid"/>
            <w10:wrap type="none"/>
          </v:shape>
        </w:pict>
      </w:r>
      <w:r>
        <w:rPr>
          <w:w w:val="105"/>
        </w:rPr>
        <w:t>Bibliografía</w:t>
      </w:r>
    </w:p>
    <w:p>
      <w:pPr>
        <w:pStyle w:val="BodyText"/>
        <w:rPr>
          <w:rFonts w:ascii="Tahoma"/>
          <w:b/>
          <w:sz w:val="120"/>
        </w:rPr>
      </w:pPr>
      <w:r>
        <w:rPr/>
        <w:br w:type="column"/>
      </w:r>
      <w:r>
        <w:rPr>
          <w:rFonts w:ascii="Tahoma"/>
          <w:b/>
          <w:sz w:val="120"/>
        </w:rPr>
      </w:r>
    </w:p>
    <w:p>
      <w:pPr>
        <w:pStyle w:val="BodyText"/>
        <w:rPr>
          <w:rFonts w:ascii="Tahoma"/>
          <w:b/>
          <w:sz w:val="120"/>
        </w:rPr>
      </w:pPr>
    </w:p>
    <w:p>
      <w:pPr>
        <w:spacing w:line="216" w:lineRule="auto" w:before="825"/>
        <w:ind w:left="3166" w:right="3828" w:firstLine="0"/>
        <w:jc w:val="left"/>
        <w:rPr>
          <w:rFonts w:ascii="Tahoma"/>
          <w:b/>
          <w:sz w:val="120"/>
        </w:rPr>
      </w:pPr>
      <w:r>
        <w:rPr>
          <w:rFonts w:ascii="Tahoma"/>
          <w:b/>
          <w:w w:val="105"/>
          <w:sz w:val="120"/>
        </w:rPr>
        <w:t>Recursos</w:t>
      </w:r>
      <w:r>
        <w:rPr>
          <w:rFonts w:ascii="Tahoma"/>
          <w:b/>
          <w:spacing w:val="-367"/>
          <w:w w:val="105"/>
          <w:sz w:val="120"/>
        </w:rPr>
        <w:t> </w:t>
      </w:r>
      <w:r>
        <w:rPr>
          <w:rFonts w:ascii="Tahoma"/>
          <w:b/>
          <w:w w:val="105"/>
          <w:sz w:val="120"/>
        </w:rPr>
        <w:t>Digitales</w:t>
      </w:r>
    </w:p>
    <w:p>
      <w:pPr>
        <w:spacing w:after="0" w:line="216" w:lineRule="auto"/>
        <w:jc w:val="left"/>
        <w:rPr>
          <w:rFonts w:ascii="Tahoma"/>
          <w:sz w:val="120"/>
        </w:rPr>
        <w:sectPr>
          <w:pgSz w:w="31480" w:h="19640" w:orient="landscape"/>
          <w:pgMar w:top="0" w:bottom="0" w:left="0" w:right="0"/>
          <w:cols w:num="2" w:equalWidth="0">
            <w:col w:w="10659" w:space="2529"/>
            <w:col w:w="18292"/>
          </w:cols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3"/>
        <w:rPr>
          <w:rFonts w:ascii="Tahoma"/>
          <w:b/>
          <w:sz w:val="25"/>
        </w:rPr>
      </w:pPr>
    </w:p>
    <w:p>
      <w:pPr>
        <w:spacing w:after="0"/>
        <w:rPr>
          <w:rFonts w:ascii="Tahoma"/>
          <w:sz w:val="25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rFonts w:ascii="Tahoma"/>
          <w:b/>
          <w:sz w:val="38"/>
        </w:rPr>
      </w:pPr>
      <w:r>
        <w:rPr/>
        <w:pict>
          <v:group style="position:absolute;margin-left:0pt;margin-top:0pt;width:1574pt;height:982pt;mso-position-horizontal-relative:page;mso-position-vertical-relative:page;z-index:-25095680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</w:p>
    <w:p>
      <w:pPr>
        <w:pStyle w:val="BodyText"/>
        <w:spacing w:before="1"/>
        <w:rPr>
          <w:rFonts w:ascii="Tahoma"/>
          <w:b/>
          <w:sz w:val="42"/>
        </w:rPr>
      </w:pPr>
    </w:p>
    <w:p>
      <w:pPr>
        <w:pStyle w:val="BodyText"/>
        <w:spacing w:line="396" w:lineRule="auto" w:before="1"/>
        <w:ind w:left="3166" w:right="3334"/>
      </w:pPr>
      <w:hyperlink r:id="rId240">
        <w:r>
          <w:rPr>
            <w:w w:val="90"/>
          </w:rPr>
          <w:t>People</w:t>
        </w:r>
        <w:r>
          <w:rPr>
            <w:spacing w:val="7"/>
            <w:w w:val="90"/>
          </w:rPr>
          <w:t> </w:t>
        </w:r>
        <w:r>
          <w:rPr>
            <w:w w:val="90"/>
          </w:rPr>
          <w:t>and</w:t>
        </w:r>
        <w:r>
          <w:rPr>
            <w:spacing w:val="8"/>
            <w:w w:val="90"/>
          </w:rPr>
          <w:t> </w:t>
        </w:r>
        <w:r>
          <w:rPr>
            <w:w w:val="90"/>
          </w:rPr>
          <w:t>Participation</w:t>
        </w:r>
        <w:r>
          <w:rPr>
            <w:spacing w:val="8"/>
            <w:w w:val="90"/>
          </w:rPr>
          <w:t> </w:t>
        </w:r>
        <w:r>
          <w:rPr>
            <w:w w:val="90"/>
          </w:rPr>
          <w:t>(Involve)</w:t>
        </w:r>
      </w:hyperlink>
      <w:r>
        <w:rPr>
          <w:spacing w:val="-92"/>
          <w:w w:val="90"/>
        </w:rPr>
        <w:t> </w:t>
      </w:r>
      <w:hyperlink r:id="rId197">
        <w:r>
          <w:rPr>
            <w:w w:val="90"/>
          </w:rPr>
          <w:t>Enterprise</w:t>
        </w:r>
        <w:r>
          <w:rPr>
            <w:spacing w:val="-10"/>
            <w:w w:val="90"/>
          </w:rPr>
          <w:t> </w:t>
        </w:r>
        <w:r>
          <w:rPr>
            <w:w w:val="90"/>
          </w:rPr>
          <w:t>Design</w:t>
        </w:r>
        <w:r>
          <w:rPr>
            <w:spacing w:val="-10"/>
            <w:w w:val="90"/>
          </w:rPr>
          <w:t> </w:t>
        </w:r>
        <w:r>
          <w:rPr>
            <w:w w:val="90"/>
          </w:rPr>
          <w:t>Thinking</w:t>
        </w:r>
        <w:r>
          <w:rPr>
            <w:spacing w:val="-9"/>
            <w:w w:val="90"/>
          </w:rPr>
          <w:t> </w:t>
        </w:r>
        <w:r>
          <w:rPr>
            <w:w w:val="90"/>
          </w:rPr>
          <w:t>(IBM)</w:t>
        </w:r>
      </w:hyperlink>
    </w:p>
    <w:p>
      <w:pPr>
        <w:pStyle w:val="BodyText"/>
        <w:spacing w:line="396" w:lineRule="auto"/>
        <w:ind w:left="3166"/>
      </w:pPr>
      <w:hyperlink r:id="rId241">
        <w:r>
          <w:rPr>
            <w:w w:val="90"/>
          </w:rPr>
          <w:t>Improving</w:t>
        </w:r>
        <w:r>
          <w:rPr>
            <w:spacing w:val="3"/>
            <w:w w:val="90"/>
          </w:rPr>
          <w:t> </w:t>
        </w:r>
        <w:r>
          <w:rPr>
            <w:w w:val="90"/>
          </w:rPr>
          <w:t>Public</w:t>
        </w:r>
        <w:r>
          <w:rPr>
            <w:spacing w:val="4"/>
            <w:w w:val="90"/>
          </w:rPr>
          <w:t> </w:t>
        </w:r>
        <w:r>
          <w:rPr>
            <w:w w:val="90"/>
          </w:rPr>
          <w:t>Services</w:t>
        </w:r>
        <w:r>
          <w:rPr>
            <w:spacing w:val="4"/>
            <w:w w:val="90"/>
          </w:rPr>
          <w:t> </w:t>
        </w:r>
        <w:r>
          <w:rPr>
            <w:w w:val="90"/>
          </w:rPr>
          <w:t>(Open</w:t>
        </w:r>
        <w:r>
          <w:rPr>
            <w:spacing w:val="4"/>
            <w:w w:val="90"/>
          </w:rPr>
          <w:t> </w:t>
        </w:r>
        <w:r>
          <w:rPr>
            <w:w w:val="90"/>
          </w:rPr>
          <w:t>Government</w:t>
        </w:r>
        <w:r>
          <w:rPr>
            <w:spacing w:val="4"/>
            <w:w w:val="90"/>
          </w:rPr>
          <w:t> </w:t>
        </w:r>
        <w:r>
          <w:rPr>
            <w:w w:val="90"/>
          </w:rPr>
          <w:t>Partnership,</w:t>
        </w:r>
        <w:r>
          <w:rPr>
            <w:spacing w:val="4"/>
            <w:w w:val="90"/>
          </w:rPr>
          <w:t> </w:t>
        </w:r>
        <w:r>
          <w:rPr>
            <w:w w:val="90"/>
          </w:rPr>
          <w:t>Involve)</w:t>
        </w:r>
      </w:hyperlink>
      <w:r>
        <w:rPr>
          <w:spacing w:val="-92"/>
          <w:w w:val="90"/>
        </w:rPr>
        <w:t> </w:t>
      </w:r>
      <w:hyperlink r:id="rId66">
        <w:r>
          <w:rPr>
            <w:w w:val="90"/>
          </w:rPr>
          <w:t>Applying</w:t>
        </w:r>
        <w:r>
          <w:rPr>
            <w:spacing w:val="-3"/>
            <w:w w:val="90"/>
          </w:rPr>
          <w:t> </w:t>
        </w:r>
        <w:r>
          <w:rPr>
            <w:w w:val="90"/>
          </w:rPr>
          <w:t>Design</w:t>
        </w:r>
        <w:r>
          <w:rPr>
            <w:spacing w:val="-3"/>
            <w:w w:val="90"/>
          </w:rPr>
          <w:t> </w:t>
        </w:r>
        <w:r>
          <w:rPr>
            <w:w w:val="90"/>
          </w:rPr>
          <w:t>Approaches</w:t>
        </w:r>
        <w:r>
          <w:rPr>
            <w:spacing w:val="-3"/>
            <w:w w:val="90"/>
          </w:rPr>
          <w:t> </w:t>
        </w:r>
        <w:r>
          <w:rPr>
            <w:w w:val="90"/>
          </w:rPr>
          <w:t>in</w:t>
        </w:r>
        <w:r>
          <w:rPr>
            <w:spacing w:val="-3"/>
            <w:w w:val="90"/>
          </w:rPr>
          <w:t> </w:t>
        </w:r>
        <w:r>
          <w:rPr>
            <w:w w:val="90"/>
          </w:rPr>
          <w:t>Government</w:t>
        </w:r>
        <w:r>
          <w:rPr>
            <w:spacing w:val="-3"/>
            <w:w w:val="90"/>
          </w:rPr>
          <w:t> </w:t>
        </w:r>
        <w:r>
          <w:rPr>
            <w:w w:val="90"/>
          </w:rPr>
          <w:t>(Lucy</w:t>
        </w:r>
        <w:r>
          <w:rPr>
            <w:spacing w:val="-2"/>
            <w:w w:val="90"/>
          </w:rPr>
          <w:t> </w:t>
        </w:r>
        <w:r>
          <w:rPr>
            <w:w w:val="90"/>
          </w:rPr>
          <w:t>Kimbell)</w:t>
        </w:r>
      </w:hyperlink>
    </w:p>
    <w:p>
      <w:pPr>
        <w:pStyle w:val="BodyText"/>
        <w:spacing w:line="396" w:lineRule="auto"/>
        <w:ind w:left="3166" w:right="3334"/>
      </w:pPr>
      <w:hyperlink r:id="rId242">
        <w:r>
          <w:rPr>
            <w:w w:val="90"/>
          </w:rPr>
          <w:t>Active</w:t>
        </w:r>
        <w:r>
          <w:rPr>
            <w:spacing w:val="-7"/>
            <w:w w:val="90"/>
          </w:rPr>
          <w:t> </w:t>
        </w:r>
        <w:r>
          <w:rPr>
            <w:w w:val="90"/>
          </w:rPr>
          <w:t>Citizens</w:t>
        </w:r>
        <w:r>
          <w:rPr>
            <w:spacing w:val="-7"/>
            <w:w w:val="90"/>
          </w:rPr>
          <w:t> </w:t>
        </w:r>
        <w:r>
          <w:rPr>
            <w:w w:val="90"/>
          </w:rPr>
          <w:t>Toolkit</w:t>
        </w:r>
        <w:r>
          <w:rPr>
            <w:spacing w:val="-6"/>
            <w:w w:val="90"/>
          </w:rPr>
          <w:t> </w:t>
        </w:r>
        <w:r>
          <w:rPr>
            <w:w w:val="90"/>
          </w:rPr>
          <w:t>(British</w:t>
        </w:r>
        <w:r>
          <w:rPr>
            <w:spacing w:val="-7"/>
            <w:w w:val="90"/>
          </w:rPr>
          <w:t> </w:t>
        </w:r>
        <w:r>
          <w:rPr>
            <w:w w:val="90"/>
          </w:rPr>
          <w:t>Council)</w:t>
        </w:r>
      </w:hyperlink>
      <w:r>
        <w:rPr>
          <w:spacing w:val="-92"/>
          <w:w w:val="90"/>
        </w:rPr>
        <w:t> </w:t>
      </w:r>
      <w:hyperlink r:id="rId243">
        <w:r>
          <w:rPr>
            <w:w w:val="90"/>
          </w:rPr>
          <w:t>Open</w:t>
        </w:r>
        <w:r>
          <w:rPr>
            <w:spacing w:val="-12"/>
            <w:w w:val="90"/>
          </w:rPr>
          <w:t> </w:t>
        </w:r>
        <w:r>
          <w:rPr>
            <w:w w:val="90"/>
          </w:rPr>
          <w:t>Policy</w:t>
        </w:r>
        <w:r>
          <w:rPr>
            <w:spacing w:val="-11"/>
            <w:w w:val="90"/>
          </w:rPr>
          <w:t> </w:t>
        </w:r>
        <w:r>
          <w:rPr>
            <w:w w:val="90"/>
          </w:rPr>
          <w:t>Making</w:t>
        </w:r>
        <w:r>
          <w:rPr>
            <w:spacing w:val="-11"/>
            <w:w w:val="90"/>
          </w:rPr>
          <w:t> </w:t>
        </w:r>
        <w:r>
          <w:rPr>
            <w:w w:val="90"/>
          </w:rPr>
          <w:t>Toolkit</w:t>
        </w:r>
        <w:r>
          <w:rPr>
            <w:spacing w:val="-11"/>
            <w:w w:val="90"/>
          </w:rPr>
          <w:t> </w:t>
        </w:r>
        <w:r>
          <w:rPr>
            <w:w w:val="90"/>
          </w:rPr>
          <w:t>(Gov.uk)</w:t>
        </w:r>
      </w:hyperlink>
    </w:p>
    <w:p>
      <w:pPr>
        <w:pStyle w:val="BodyText"/>
        <w:spacing w:line="396" w:lineRule="auto"/>
        <w:ind w:left="3166" w:right="2764"/>
      </w:pPr>
      <w:hyperlink r:id="rId244">
        <w:r>
          <w:rPr>
            <w:w w:val="90"/>
          </w:rPr>
          <w:t>Collective</w:t>
        </w:r>
        <w:r>
          <w:rPr>
            <w:spacing w:val="15"/>
            <w:w w:val="90"/>
          </w:rPr>
          <w:t> </w:t>
        </w:r>
        <w:r>
          <w:rPr>
            <w:w w:val="90"/>
          </w:rPr>
          <w:t>Intelligence</w:t>
        </w:r>
        <w:r>
          <w:rPr>
            <w:spacing w:val="15"/>
            <w:w w:val="90"/>
          </w:rPr>
          <w:t> </w:t>
        </w:r>
        <w:r>
          <w:rPr>
            <w:w w:val="90"/>
          </w:rPr>
          <w:t>Design</w:t>
        </w:r>
        <w:r>
          <w:rPr>
            <w:spacing w:val="16"/>
            <w:w w:val="90"/>
          </w:rPr>
          <w:t> </w:t>
        </w:r>
        <w:r>
          <w:rPr>
            <w:w w:val="90"/>
          </w:rPr>
          <w:t>Playbook</w:t>
        </w:r>
        <w:r>
          <w:rPr>
            <w:spacing w:val="15"/>
            <w:w w:val="90"/>
          </w:rPr>
          <w:t> </w:t>
        </w:r>
        <w:r>
          <w:rPr>
            <w:w w:val="90"/>
          </w:rPr>
          <w:t>(Nesta)</w:t>
        </w:r>
      </w:hyperlink>
      <w:r>
        <w:rPr>
          <w:spacing w:val="-92"/>
          <w:w w:val="90"/>
        </w:rPr>
        <w:t> </w:t>
      </w:r>
      <w:hyperlink r:id="rId78">
        <w:r>
          <w:rPr>
            <w:w w:val="90"/>
          </w:rPr>
          <w:t>Co-Design Mindsets (Beyond Sticky Notes)</w:t>
        </w:r>
      </w:hyperlink>
      <w:r>
        <w:rPr>
          <w:spacing w:val="1"/>
          <w:w w:val="90"/>
        </w:rPr>
        <w:t> </w:t>
      </w:r>
      <w:hyperlink r:id="rId245">
        <w:r>
          <w:rPr>
            <w:w w:val="90"/>
          </w:rPr>
          <w:t>Double</w:t>
        </w:r>
        <w:r>
          <w:rPr>
            <w:spacing w:val="-9"/>
            <w:w w:val="90"/>
          </w:rPr>
          <w:t> </w:t>
        </w:r>
        <w:r>
          <w:rPr>
            <w:w w:val="90"/>
          </w:rPr>
          <w:t>Diamond</w:t>
        </w:r>
        <w:r>
          <w:rPr>
            <w:spacing w:val="-8"/>
            <w:w w:val="90"/>
          </w:rPr>
          <w:t> </w:t>
        </w:r>
        <w:r>
          <w:rPr>
            <w:w w:val="90"/>
          </w:rPr>
          <w:t>(Design</w:t>
        </w:r>
        <w:r>
          <w:rPr>
            <w:spacing w:val="-9"/>
            <w:w w:val="90"/>
          </w:rPr>
          <w:t> </w:t>
        </w:r>
        <w:r>
          <w:rPr>
            <w:w w:val="90"/>
          </w:rPr>
          <w:t>Council)</w:t>
        </w:r>
      </w:hyperlink>
    </w:p>
    <w:p>
      <w:pPr>
        <w:pStyle w:val="BodyText"/>
        <w:spacing w:line="360" w:lineRule="exact"/>
        <w:ind w:left="3166"/>
      </w:pPr>
      <w:hyperlink r:id="rId246">
        <w:r>
          <w:rPr>
            <w:w w:val="85"/>
          </w:rPr>
          <w:t>DIY</w:t>
        </w:r>
        <w:r>
          <w:rPr>
            <w:spacing w:val="19"/>
            <w:w w:val="85"/>
          </w:rPr>
          <w:t> </w:t>
        </w:r>
        <w:r>
          <w:rPr>
            <w:w w:val="85"/>
          </w:rPr>
          <w:t>Toolkit</w:t>
        </w:r>
        <w:r>
          <w:rPr>
            <w:spacing w:val="19"/>
            <w:w w:val="85"/>
          </w:rPr>
          <w:t> </w:t>
        </w:r>
        <w:r>
          <w:rPr>
            <w:w w:val="85"/>
          </w:rPr>
          <w:t>(Nesta)</w:t>
        </w:r>
      </w:hyperlink>
    </w:p>
    <w:p>
      <w:pPr>
        <w:pStyle w:val="BodyText"/>
        <w:spacing w:line="396" w:lineRule="auto" w:before="225"/>
        <w:ind w:left="3166" w:right="651"/>
      </w:pPr>
      <w:hyperlink r:id="rId46">
        <w:r>
          <w:rPr>
            <w:w w:val="90"/>
          </w:rPr>
          <w:t>AHRC Design Fellows </w:t>
        </w:r>
      </w:hyperlink>
      <w:hyperlink r:id="rId46">
        <w:r>
          <w:rPr>
            <w:w w:val="90"/>
          </w:rPr>
          <w:t>Challenges Of The Future -</w:t>
        </w:r>
        <w:r>
          <w:rPr>
            <w:spacing w:val="1"/>
            <w:w w:val="90"/>
          </w:rPr>
          <w:t> </w:t>
        </w:r>
        <w:r>
          <w:rPr>
            <w:w w:val="90"/>
          </w:rPr>
          <w:t>Policy (AHRC)</w:t>
        </w:r>
      </w:hyperlink>
      <w:r>
        <w:rPr>
          <w:spacing w:val="-92"/>
          <w:w w:val="90"/>
        </w:rPr>
        <w:t> </w:t>
      </w:r>
      <w:hyperlink r:id="rId247">
        <w:r>
          <w:rPr>
            <w:w w:val="90"/>
          </w:rPr>
          <w:t>Gamestorming</w:t>
        </w:r>
        <w:r>
          <w:rPr>
            <w:spacing w:val="-8"/>
            <w:w w:val="90"/>
          </w:rPr>
          <w:t> </w:t>
        </w:r>
        <w:r>
          <w:rPr>
            <w:w w:val="90"/>
          </w:rPr>
          <w:t>(James</w:t>
        </w:r>
        <w:r>
          <w:rPr>
            <w:spacing w:val="-8"/>
            <w:w w:val="90"/>
          </w:rPr>
          <w:t> </w:t>
        </w:r>
        <w:r>
          <w:rPr>
            <w:w w:val="90"/>
          </w:rPr>
          <w:t>Macanufo</w:t>
        </w:r>
        <w:r>
          <w:rPr>
            <w:spacing w:val="-7"/>
            <w:w w:val="90"/>
          </w:rPr>
          <w:t> </w:t>
        </w:r>
        <w:r>
          <w:rPr>
            <w:w w:val="90"/>
          </w:rPr>
          <w:t>and</w:t>
        </w:r>
        <w:r>
          <w:rPr>
            <w:spacing w:val="-8"/>
            <w:w w:val="90"/>
          </w:rPr>
          <w:t> </w:t>
        </w:r>
        <w:r>
          <w:rPr>
            <w:w w:val="90"/>
          </w:rPr>
          <w:t>Sunni</w:t>
        </w:r>
        <w:r>
          <w:rPr>
            <w:spacing w:val="-8"/>
            <w:w w:val="90"/>
          </w:rPr>
          <w:t> </w:t>
        </w:r>
        <w:r>
          <w:rPr>
            <w:w w:val="90"/>
          </w:rPr>
          <w:t>Brown)</w:t>
        </w:r>
      </w:hyperlink>
    </w:p>
    <w:p>
      <w:pPr>
        <w:spacing w:before="110"/>
        <w:ind w:left="3166" w:right="0" w:firstLine="0"/>
        <w:jc w:val="left"/>
        <w:rPr>
          <w:rFonts w:ascii="Tahoma"/>
          <w:b/>
          <w:sz w:val="30"/>
        </w:rPr>
      </w:pPr>
      <w:r>
        <w:rPr/>
        <w:br w:type="column"/>
      </w:r>
      <w:hyperlink r:id="rId248">
        <w:r>
          <w:rPr>
            <w:rFonts w:ascii="Tahoma"/>
            <w:b/>
            <w:sz w:val="30"/>
          </w:rPr>
          <w:t>Miro</w:t>
        </w:r>
      </w:hyperlink>
    </w:p>
    <w:p>
      <w:pPr>
        <w:pStyle w:val="BodyText"/>
        <w:spacing w:line="355" w:lineRule="auto" w:before="177"/>
        <w:ind w:left="3166"/>
      </w:pPr>
      <w:r>
        <w:rPr>
          <w:w w:val="90"/>
        </w:rPr>
        <w:t>Miro</w:t>
      </w:r>
      <w:r>
        <w:rPr>
          <w:spacing w:val="6"/>
          <w:w w:val="90"/>
        </w:rPr>
        <w:t> </w:t>
      </w:r>
      <w:r>
        <w:rPr>
          <w:w w:val="90"/>
        </w:rPr>
        <w:t>es</w:t>
      </w:r>
      <w:r>
        <w:rPr>
          <w:spacing w:val="7"/>
          <w:w w:val="90"/>
        </w:rPr>
        <w:t> </w:t>
      </w:r>
      <w:r>
        <w:rPr>
          <w:w w:val="90"/>
        </w:rPr>
        <w:t>una</w:t>
      </w:r>
      <w:r>
        <w:rPr>
          <w:spacing w:val="7"/>
          <w:w w:val="90"/>
        </w:rPr>
        <w:t> </w:t>
      </w:r>
      <w:r>
        <w:rPr>
          <w:w w:val="90"/>
        </w:rPr>
        <w:t>plataforma</w:t>
      </w:r>
      <w:r>
        <w:rPr>
          <w:spacing w:val="7"/>
          <w:w w:val="90"/>
        </w:rPr>
        <w:t> </w:t>
      </w:r>
      <w:r>
        <w:rPr>
          <w:w w:val="90"/>
        </w:rPr>
        <w:t>de</w:t>
      </w:r>
      <w:r>
        <w:rPr>
          <w:spacing w:val="7"/>
          <w:w w:val="90"/>
        </w:rPr>
        <w:t> </w:t>
      </w:r>
      <w:r>
        <w:rPr>
          <w:w w:val="90"/>
        </w:rPr>
        <w:t>tablero</w:t>
      </w:r>
      <w:r>
        <w:rPr>
          <w:spacing w:val="1"/>
          <w:w w:val="90"/>
        </w:rPr>
        <w:t> </w:t>
      </w:r>
      <w:r>
        <w:rPr>
          <w:w w:val="90"/>
        </w:rPr>
        <w:t>colaborativo</w:t>
      </w:r>
      <w:r>
        <w:rPr>
          <w:spacing w:val="26"/>
          <w:w w:val="90"/>
        </w:rPr>
        <w:t> </w:t>
      </w:r>
      <w:r>
        <w:rPr>
          <w:w w:val="90"/>
        </w:rPr>
        <w:t>en</w:t>
      </w:r>
      <w:r>
        <w:rPr>
          <w:spacing w:val="27"/>
          <w:w w:val="90"/>
        </w:rPr>
        <w:t> </w:t>
      </w:r>
      <w:r>
        <w:rPr>
          <w:w w:val="90"/>
        </w:rPr>
        <w:t>línea</w:t>
      </w:r>
      <w:r>
        <w:rPr>
          <w:spacing w:val="27"/>
          <w:w w:val="90"/>
        </w:rPr>
        <w:t> </w:t>
      </w:r>
      <w:r>
        <w:rPr>
          <w:w w:val="90"/>
        </w:rPr>
        <w:t>para</w:t>
      </w:r>
      <w:r>
        <w:rPr>
          <w:spacing w:val="26"/>
          <w:w w:val="90"/>
        </w:rPr>
        <w:t> </w:t>
      </w:r>
      <w:r>
        <w:rPr>
          <w:w w:val="90"/>
        </w:rPr>
        <w:t>equipos</w:t>
      </w:r>
      <w:r>
        <w:rPr>
          <w:spacing w:val="-92"/>
          <w:w w:val="90"/>
        </w:rPr>
        <w:t> </w:t>
      </w:r>
      <w:r>
        <w:rPr/>
        <w:t>distribuidos</w:t>
      </w:r>
    </w:p>
    <w:p>
      <w:pPr>
        <w:pStyle w:val="BodyText"/>
        <w:spacing w:before="7"/>
        <w:rPr>
          <w:sz w:val="44"/>
        </w:rPr>
      </w:pPr>
    </w:p>
    <w:p>
      <w:pPr>
        <w:spacing w:before="1"/>
        <w:ind w:left="3166" w:right="0" w:firstLine="0"/>
        <w:jc w:val="left"/>
        <w:rPr>
          <w:rFonts w:ascii="Tahoma"/>
          <w:b/>
          <w:sz w:val="30"/>
        </w:rPr>
      </w:pPr>
      <w:hyperlink r:id="rId249">
        <w:r>
          <w:rPr>
            <w:rFonts w:ascii="Tahoma"/>
            <w:b/>
            <w:sz w:val="30"/>
          </w:rPr>
          <w:t>Zoom</w:t>
        </w:r>
      </w:hyperlink>
    </w:p>
    <w:p>
      <w:pPr>
        <w:pStyle w:val="BodyText"/>
        <w:spacing w:line="355" w:lineRule="auto" w:before="176"/>
        <w:ind w:left="3166"/>
      </w:pPr>
      <w:r>
        <w:rPr>
          <w:w w:val="90"/>
        </w:rPr>
        <w:t>Zoom</w:t>
      </w:r>
      <w:r>
        <w:rPr>
          <w:spacing w:val="30"/>
          <w:w w:val="90"/>
        </w:rPr>
        <w:t> </w:t>
      </w:r>
      <w:r>
        <w:rPr>
          <w:w w:val="90"/>
        </w:rPr>
        <w:t>es</w:t>
      </w:r>
      <w:r>
        <w:rPr>
          <w:spacing w:val="31"/>
          <w:w w:val="90"/>
        </w:rPr>
        <w:t> </w:t>
      </w:r>
      <w:r>
        <w:rPr>
          <w:w w:val="90"/>
        </w:rPr>
        <w:t>un</w:t>
      </w:r>
      <w:r>
        <w:rPr>
          <w:spacing w:val="31"/>
          <w:w w:val="90"/>
        </w:rPr>
        <w:t> </w:t>
      </w:r>
      <w:r>
        <w:rPr>
          <w:w w:val="90"/>
        </w:rPr>
        <w:t>servicio</w:t>
      </w:r>
      <w:r>
        <w:rPr>
          <w:spacing w:val="31"/>
          <w:w w:val="90"/>
        </w:rPr>
        <w:t> </w:t>
      </w:r>
      <w:r>
        <w:rPr>
          <w:w w:val="90"/>
        </w:rPr>
        <w:t>de</w:t>
      </w:r>
      <w:r>
        <w:rPr>
          <w:spacing w:val="30"/>
          <w:w w:val="90"/>
        </w:rPr>
        <w:t> </w:t>
      </w:r>
      <w:r>
        <w:rPr>
          <w:w w:val="90"/>
        </w:rPr>
        <w:t>videoconferencia</w:t>
      </w:r>
      <w:r>
        <w:rPr>
          <w:spacing w:val="-91"/>
          <w:w w:val="90"/>
        </w:rPr>
        <w:t> </w:t>
      </w:r>
      <w:r>
        <w:rPr>
          <w:w w:val="90"/>
        </w:rPr>
        <w:t>en la nube que sirve para reunirse</w:t>
      </w:r>
      <w:r>
        <w:rPr>
          <w:spacing w:val="1"/>
          <w:w w:val="90"/>
        </w:rPr>
        <w:t> </w:t>
      </w:r>
      <w:r>
        <w:rPr>
          <w:w w:val="90"/>
        </w:rPr>
        <w:t>virtualmente</w:t>
      </w:r>
      <w:r>
        <w:rPr>
          <w:spacing w:val="-3"/>
          <w:w w:val="90"/>
        </w:rPr>
        <w:t> </w:t>
      </w:r>
      <w:r>
        <w:rPr>
          <w:w w:val="90"/>
        </w:rPr>
        <w:t>con</w:t>
      </w:r>
      <w:r>
        <w:rPr>
          <w:spacing w:val="-3"/>
          <w:w w:val="90"/>
        </w:rPr>
        <w:t> </w:t>
      </w:r>
      <w:r>
        <w:rPr>
          <w:w w:val="90"/>
        </w:rPr>
        <w:t>otras</w:t>
      </w:r>
      <w:r>
        <w:rPr>
          <w:spacing w:val="-3"/>
          <w:w w:val="90"/>
        </w:rPr>
        <w:t> </w:t>
      </w:r>
      <w:r>
        <w:rPr>
          <w:w w:val="90"/>
        </w:rPr>
        <w:t>personas,</w:t>
      </w:r>
      <w:r>
        <w:rPr>
          <w:spacing w:val="-3"/>
          <w:w w:val="90"/>
        </w:rPr>
        <w:t> </w:t>
      </w:r>
      <w:r>
        <w:rPr>
          <w:w w:val="90"/>
        </w:rPr>
        <w:t>ya</w:t>
      </w:r>
    </w:p>
    <w:p>
      <w:pPr>
        <w:pStyle w:val="BodyText"/>
        <w:spacing w:line="355" w:lineRule="auto" w:before="1"/>
        <w:ind w:left="3166"/>
      </w:pPr>
      <w:r>
        <w:rPr/>
        <w:pict>
          <v:shape style="position:absolute;margin-left:572.086182pt;margin-top:201.92836pt;width:172.95pt;height:147pt;mso-position-horizontal-relative:page;mso-position-vertical-relative:paragraph;z-index:16201216" coordorigin="11442,4039" coordsize="3459,2940" path="m13171,4039l13096,4040,13022,4045,12948,4053,12876,4064,12805,4077,12734,4094,12665,4114,12597,4136,12531,4161,12465,4189,12401,4219,12339,4251,12278,4287,12219,4324,12161,4364,12105,4406,12051,4450,11999,4497,11948,4545,11900,4595,11853,4648,11809,4702,11767,4758,11727,4816,11690,4875,11655,4936,11622,4998,11592,5062,11564,5127,11539,5194,11517,5262,11497,5331,11481,5401,11467,5473,11456,5545,11448,5619,11443,5693,11442,5768,11443,5843,11448,5917,11456,5990,11467,6063,11481,6134,11497,6204,11517,6273,11539,6341,11564,6408,11592,6473,11622,6537,11655,6600,11690,6661,11727,6720,11767,6778,11809,6834,11853,6888,11900,6940,11937,6979,14405,6979,14442,6940,14488,6888,14533,6834,14565,6791,13171,6791,13094,6788,13019,6780,12945,6766,12873,6747,12804,6724,12737,6695,12672,6662,12610,6625,12551,6584,12495,6538,12443,6489,12394,6437,12348,6381,12307,6322,12270,6260,12237,6195,12208,6128,12185,6058,12166,5987,12152,5913,12144,5838,12141,5761,12144,5684,12152,5609,12166,5535,12185,5463,12208,5394,12237,5327,12270,5262,12307,5200,12348,5141,12394,5085,12443,5033,12495,4983,12551,4938,12610,4897,12672,4860,12737,4827,12804,4798,12873,4774,12945,4756,13019,4742,13094,4734,13171,4731,14554,4731,14533,4702,14488,4648,14442,4595,14394,4545,14343,4497,14291,4450,14237,4406,14181,4364,14123,4324,14064,4287,14003,4251,13940,4219,13876,4189,13811,4161,13744,4136,13676,4114,13607,4094,13537,4077,13466,4064,13393,4053,13320,4045,13246,4040,13246,4040,13171,4039xm14554,4731l13171,4731,13248,4734,13323,4742,13397,4756,13468,4774,13538,4798,13605,4827,13670,4860,13732,4897,13791,4938,13847,4983,13899,5033,13948,5085,13994,5141,14035,5200,14072,5262,14105,5327,14134,5394,14157,5463,14176,5535,14190,5609,14198,5684,14201,5761,14198,5838,14190,5913,14176,5987,14157,6058,14134,6128,14105,6195,14072,6260,14035,6322,13994,6381,13948,6437,13899,6489,13847,6538,13791,6584,13732,6625,13670,6662,13605,6695,13538,6724,13468,6747,13397,6766,13323,6780,13248,6788,13171,6791,14565,6791,14575,6778,14614,6720,14652,6661,14687,6600,14720,6537,14750,6473,14778,6408,14803,6341,14825,6273,14844,6204,14861,6134,14875,6063,14886,5990,14894,5917,14898,5843,14900,5768,14898,5693,14894,5619,14886,5545,14875,5473,14861,5401,14844,5331,14825,5262,14803,5194,14778,5127,14750,5062,14720,4998,14687,4936,14652,4875,14614,4816,14575,4758,14554,4731xe" filled="true" fillcolor="#ffc4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082.628418pt;margin-top:177.669662pt;width:229.4pt;height:171.3pt;mso-position-horizontal-relative:page;mso-position-vertical-relative:paragraph;z-index:-25092608" coordorigin="21653,3553" coordsize="4588,3426" path="m26240,3553l26179,3553,26102,3556,26025,3559,25948,3564,25872,3570,25797,3577,25721,3585,25646,3594,25571,3605,25497,3616,25423,3629,25349,3643,25276,3658,25203,3674,25131,3691,25059,3709,24987,3728,24916,3748,24846,3769,24775,3792,24706,3815,24637,3840,24568,3865,24500,3891,24432,3919,24365,3947,24298,3976,24232,4006,24166,4038,24101,4070,24037,4103,23973,4137,23909,4172,23847,4208,23784,4245,23723,4282,23662,4321,23602,4360,23542,4400,23483,4442,23424,4483,23367,4526,23310,4570,23253,4614,23197,4660,23142,4706,23088,4753,23035,4800,22982,4849,22930,4898,22878,4948,22828,4998,22778,5050,22729,5102,22680,5155,22633,5208,22586,5263,22540,5318,22495,5373,22451,5430,22407,5487,22364,5544,22323,5603,22282,5662,22242,5721,22203,5781,22164,5842,22127,5904,22090,5966,22055,6028,22020,6091,21986,6155,21954,6219,21922,6284,21891,6350,21861,6415,21832,6482,21804,6549,21777,6616,21751,6684,21726,6753,21702,6822,21680,6891,21658,6961,21653,6979,26240,6979,26240,3553xe" filled="true" fillcolor="#00bae5" stroked="false">
            <v:path arrowok="t"/>
            <v:fill type="solid"/>
            <w10:wrap type="none"/>
          </v:shape>
        </w:pict>
      </w:r>
      <w:r>
        <w:rPr>
          <w:w w:val="95"/>
        </w:rPr>
        <w:t>sea por video, audio o ambos, con</w:t>
      </w:r>
      <w:r>
        <w:rPr>
          <w:spacing w:val="1"/>
          <w:w w:val="95"/>
        </w:rPr>
        <w:t> </w:t>
      </w:r>
      <w:r>
        <w:rPr>
          <w:w w:val="90"/>
        </w:rPr>
        <w:t>conversaciones</w:t>
      </w:r>
      <w:r>
        <w:rPr>
          <w:spacing w:val="5"/>
          <w:w w:val="90"/>
        </w:rPr>
        <w:t> </w:t>
      </w:r>
      <w:r>
        <w:rPr>
          <w:w w:val="90"/>
        </w:rPr>
        <w:t>en</w:t>
      </w:r>
      <w:r>
        <w:rPr>
          <w:spacing w:val="5"/>
          <w:w w:val="90"/>
        </w:rPr>
        <w:t> </w:t>
      </w:r>
      <w:r>
        <w:rPr>
          <w:w w:val="90"/>
        </w:rPr>
        <w:t>vivo</w:t>
      </w:r>
      <w:r>
        <w:rPr>
          <w:spacing w:val="5"/>
          <w:w w:val="90"/>
        </w:rPr>
        <w:t> </w:t>
      </w:r>
      <w:r>
        <w:rPr>
          <w:w w:val="90"/>
        </w:rPr>
        <w:t>y</w:t>
      </w:r>
      <w:r>
        <w:rPr>
          <w:spacing w:val="5"/>
          <w:w w:val="90"/>
        </w:rPr>
        <w:t> </w:t>
      </w:r>
      <w:r>
        <w:rPr>
          <w:w w:val="90"/>
        </w:rPr>
        <w:t>que</w:t>
      </w:r>
      <w:r>
        <w:rPr>
          <w:spacing w:val="5"/>
          <w:w w:val="90"/>
        </w:rPr>
        <w:t> </w:t>
      </w:r>
      <w:r>
        <w:rPr>
          <w:w w:val="90"/>
        </w:rPr>
        <w:t>permite</w:t>
      </w:r>
      <w:r>
        <w:rPr>
          <w:spacing w:val="1"/>
          <w:w w:val="90"/>
        </w:rPr>
        <w:t> </w:t>
      </w:r>
      <w:r>
        <w:rPr>
          <w:w w:val="90"/>
        </w:rPr>
        <w:t>grabar las sesiones para verlas más</w:t>
      </w:r>
      <w:r>
        <w:rPr>
          <w:spacing w:val="1"/>
          <w:w w:val="90"/>
        </w:rPr>
        <w:t> </w:t>
      </w:r>
      <w:r>
        <w:rPr>
          <w:w w:val="90"/>
        </w:rPr>
        <w:t>adelante.</w:t>
      </w:r>
      <w:r>
        <w:rPr>
          <w:spacing w:val="8"/>
          <w:w w:val="90"/>
        </w:rPr>
        <w:t> </w:t>
      </w:r>
      <w:r>
        <w:rPr>
          <w:w w:val="90"/>
        </w:rPr>
        <w:t>Zoom</w:t>
      </w:r>
      <w:r>
        <w:rPr>
          <w:spacing w:val="9"/>
          <w:w w:val="90"/>
        </w:rPr>
        <w:t> </w:t>
      </w:r>
      <w:r>
        <w:rPr>
          <w:w w:val="90"/>
        </w:rPr>
        <w:t>Breakout</w:t>
      </w:r>
      <w:r>
        <w:rPr>
          <w:spacing w:val="9"/>
          <w:w w:val="90"/>
        </w:rPr>
        <w:t> </w:t>
      </w:r>
      <w:r>
        <w:rPr>
          <w:w w:val="90"/>
        </w:rPr>
        <w:t>Rooms</w:t>
      </w:r>
      <w:r>
        <w:rPr>
          <w:spacing w:val="8"/>
          <w:w w:val="90"/>
        </w:rPr>
        <w:t> </w:t>
      </w:r>
      <w:r>
        <w:rPr>
          <w:w w:val="90"/>
        </w:rPr>
        <w:t>permiten</w:t>
      </w:r>
      <w:r>
        <w:rPr>
          <w:spacing w:val="-92"/>
          <w:w w:val="90"/>
        </w:rPr>
        <w:t> </w:t>
      </w:r>
      <w:r>
        <w:rPr>
          <w:w w:val="90"/>
        </w:rPr>
        <w:t>dividir</w:t>
      </w:r>
      <w:r>
        <w:rPr>
          <w:spacing w:val="8"/>
          <w:w w:val="90"/>
        </w:rPr>
        <w:t> </w:t>
      </w:r>
      <w:r>
        <w:rPr>
          <w:w w:val="90"/>
        </w:rPr>
        <w:t>fácilmente</w:t>
      </w:r>
      <w:r>
        <w:rPr>
          <w:spacing w:val="9"/>
          <w:w w:val="90"/>
        </w:rPr>
        <w:t> </w:t>
      </w:r>
      <w:r>
        <w:rPr>
          <w:w w:val="90"/>
        </w:rPr>
        <w:t>una</w:t>
      </w:r>
      <w:r>
        <w:rPr>
          <w:spacing w:val="9"/>
          <w:w w:val="90"/>
        </w:rPr>
        <w:t> </w:t>
      </w:r>
      <w:r>
        <w:rPr>
          <w:w w:val="90"/>
        </w:rPr>
        <w:t>reunión</w:t>
      </w:r>
      <w:r>
        <w:rPr>
          <w:spacing w:val="8"/>
          <w:w w:val="90"/>
        </w:rPr>
        <w:t> </w:t>
      </w:r>
      <w:r>
        <w:rPr>
          <w:w w:val="90"/>
        </w:rPr>
        <w:t>de</w:t>
      </w:r>
      <w:r>
        <w:rPr>
          <w:spacing w:val="9"/>
          <w:w w:val="90"/>
        </w:rPr>
        <w:t> </w:t>
      </w:r>
      <w:r>
        <w:rPr>
          <w:w w:val="90"/>
        </w:rPr>
        <w:t>Zoom</w:t>
      </w:r>
      <w:r>
        <w:rPr>
          <w:spacing w:val="9"/>
          <w:w w:val="90"/>
        </w:rPr>
        <w:t> </w:t>
      </w:r>
      <w:r>
        <w:rPr>
          <w:w w:val="90"/>
        </w:rPr>
        <w:t>en</w:t>
      </w:r>
      <w:r>
        <w:rPr>
          <w:spacing w:val="-92"/>
          <w:w w:val="90"/>
        </w:rPr>
        <w:t> </w:t>
      </w:r>
      <w:r>
        <w:rPr>
          <w:w w:val="90"/>
        </w:rPr>
        <w:t>sesiones</w:t>
      </w:r>
      <w:r>
        <w:rPr>
          <w:spacing w:val="11"/>
          <w:w w:val="90"/>
        </w:rPr>
        <w:t> </w:t>
      </w:r>
      <w:r>
        <w:rPr>
          <w:w w:val="90"/>
        </w:rPr>
        <w:t>pequeñas</w:t>
      </w:r>
      <w:r>
        <w:rPr>
          <w:spacing w:val="11"/>
          <w:w w:val="90"/>
        </w:rPr>
        <w:t> </w:t>
      </w:r>
      <w:r>
        <w:rPr>
          <w:w w:val="90"/>
        </w:rPr>
        <w:t>para</w:t>
      </w:r>
      <w:r>
        <w:rPr>
          <w:spacing w:val="11"/>
          <w:w w:val="90"/>
        </w:rPr>
        <w:t> </w:t>
      </w:r>
      <w:r>
        <w:rPr>
          <w:w w:val="90"/>
        </w:rPr>
        <w:t>la</w:t>
      </w:r>
      <w:r>
        <w:rPr>
          <w:spacing w:val="11"/>
          <w:w w:val="90"/>
        </w:rPr>
        <w:t> </w:t>
      </w:r>
      <w:r>
        <w:rPr>
          <w:w w:val="90"/>
        </w:rPr>
        <w:t>discusión</w:t>
      </w:r>
      <w:r>
        <w:rPr>
          <w:spacing w:val="11"/>
          <w:w w:val="90"/>
        </w:rPr>
        <w:t> </w:t>
      </w:r>
      <w:r>
        <w:rPr>
          <w:w w:val="90"/>
        </w:rPr>
        <w:t>de</w:t>
      </w:r>
      <w:r>
        <w:rPr>
          <w:spacing w:val="1"/>
          <w:w w:val="90"/>
        </w:rPr>
        <w:t> </w:t>
      </w:r>
      <w:r>
        <w:rPr>
          <w:w w:val="90"/>
        </w:rPr>
        <w:t>grupos</w:t>
      </w:r>
      <w:r>
        <w:rPr>
          <w:spacing w:val="19"/>
          <w:w w:val="90"/>
        </w:rPr>
        <w:t> </w:t>
      </w:r>
      <w:r>
        <w:rPr>
          <w:w w:val="90"/>
        </w:rPr>
        <w:t>y</w:t>
      </w:r>
      <w:r>
        <w:rPr>
          <w:spacing w:val="20"/>
          <w:w w:val="90"/>
        </w:rPr>
        <w:t> </w:t>
      </w:r>
      <w:r>
        <w:rPr>
          <w:w w:val="90"/>
        </w:rPr>
        <w:t>posteriormente</w:t>
      </w:r>
      <w:r>
        <w:rPr>
          <w:spacing w:val="20"/>
          <w:w w:val="90"/>
        </w:rPr>
        <w:t> </w:t>
      </w:r>
      <w:r>
        <w:rPr>
          <w:w w:val="90"/>
        </w:rPr>
        <w:t>volver</w:t>
      </w:r>
      <w:r>
        <w:rPr>
          <w:spacing w:val="20"/>
          <w:w w:val="90"/>
        </w:rPr>
        <w:t> </w:t>
      </w:r>
      <w:r>
        <w:rPr>
          <w:w w:val="90"/>
        </w:rPr>
        <w:t>todos</w:t>
      </w:r>
      <w:r>
        <w:rPr>
          <w:spacing w:val="20"/>
          <w:w w:val="90"/>
        </w:rPr>
        <w:t> </w:t>
      </w:r>
      <w:r>
        <w:rPr>
          <w:w w:val="90"/>
        </w:rPr>
        <w:t>a</w:t>
      </w:r>
      <w:r>
        <w:rPr>
          <w:spacing w:val="20"/>
          <w:w w:val="90"/>
        </w:rPr>
        <w:t> </w:t>
      </w:r>
      <w:r>
        <w:rPr>
          <w:w w:val="90"/>
        </w:rPr>
        <w:t>la</w:t>
      </w:r>
      <w:r>
        <w:rPr>
          <w:spacing w:val="-92"/>
          <w:w w:val="90"/>
        </w:rPr>
        <w:t> </w:t>
      </w:r>
      <w:r>
        <w:rPr/>
        <w:t>sala</w:t>
      </w:r>
      <w:r>
        <w:rPr>
          <w:spacing w:val="-26"/>
        </w:rPr>
        <w:t> </w:t>
      </w:r>
      <w:r>
        <w:rPr/>
        <w:t>principal.</w:t>
      </w:r>
    </w:p>
    <w:p>
      <w:pPr>
        <w:spacing w:before="110"/>
        <w:ind w:left="504" w:right="0" w:firstLine="0"/>
        <w:jc w:val="left"/>
        <w:rPr>
          <w:rFonts w:ascii="Tahoma"/>
          <w:b/>
          <w:sz w:val="30"/>
        </w:rPr>
      </w:pPr>
      <w:r>
        <w:rPr/>
        <w:br w:type="column"/>
      </w:r>
      <w:hyperlink r:id="rId250">
        <w:r>
          <w:rPr>
            <w:rFonts w:ascii="Tahoma"/>
            <w:b/>
            <w:sz w:val="30"/>
          </w:rPr>
          <w:t>VideoAsk</w:t>
        </w:r>
      </w:hyperlink>
    </w:p>
    <w:p>
      <w:pPr>
        <w:pStyle w:val="BodyText"/>
        <w:spacing w:line="355" w:lineRule="auto" w:before="177"/>
        <w:ind w:left="504" w:right="2899"/>
      </w:pPr>
      <w:r>
        <w:rPr>
          <w:w w:val="90"/>
        </w:rPr>
        <w:t>VideoAsk</w:t>
      </w:r>
      <w:r>
        <w:rPr>
          <w:spacing w:val="12"/>
          <w:w w:val="90"/>
        </w:rPr>
        <w:t> </w:t>
      </w:r>
      <w:r>
        <w:rPr>
          <w:w w:val="90"/>
        </w:rPr>
        <w:t>es</w:t>
      </w:r>
      <w:r>
        <w:rPr>
          <w:spacing w:val="12"/>
          <w:w w:val="90"/>
        </w:rPr>
        <w:t> </w:t>
      </w:r>
      <w:r>
        <w:rPr>
          <w:w w:val="90"/>
        </w:rPr>
        <w:t>una</w:t>
      </w:r>
      <w:r>
        <w:rPr>
          <w:spacing w:val="12"/>
          <w:w w:val="90"/>
        </w:rPr>
        <w:t> </w:t>
      </w:r>
      <w:r>
        <w:rPr>
          <w:w w:val="90"/>
        </w:rPr>
        <w:t>forma</w:t>
      </w:r>
      <w:r>
        <w:rPr>
          <w:spacing w:val="12"/>
          <w:w w:val="90"/>
        </w:rPr>
        <w:t> </w:t>
      </w:r>
      <w:r>
        <w:rPr>
          <w:w w:val="90"/>
        </w:rPr>
        <w:t>sencilla</w:t>
      </w:r>
      <w:r>
        <w:rPr>
          <w:spacing w:val="12"/>
          <w:w w:val="90"/>
        </w:rPr>
        <w:t> </w:t>
      </w:r>
      <w:r>
        <w:rPr>
          <w:w w:val="90"/>
        </w:rPr>
        <w:t>y</w:t>
      </w:r>
      <w:r>
        <w:rPr>
          <w:spacing w:val="12"/>
          <w:w w:val="90"/>
        </w:rPr>
        <w:t> </w:t>
      </w:r>
      <w:r>
        <w:rPr>
          <w:w w:val="90"/>
        </w:rPr>
        <w:t>efectiva</w:t>
      </w:r>
      <w:r>
        <w:rPr>
          <w:spacing w:val="1"/>
          <w:w w:val="90"/>
        </w:rPr>
        <w:t> </w:t>
      </w:r>
      <w:r>
        <w:rPr>
          <w:w w:val="90"/>
        </w:rPr>
        <w:t>de</w:t>
      </w:r>
      <w:r>
        <w:rPr>
          <w:spacing w:val="22"/>
          <w:w w:val="90"/>
        </w:rPr>
        <w:t> </w:t>
      </w:r>
      <w:r>
        <w:rPr>
          <w:w w:val="90"/>
        </w:rPr>
        <w:t>acercarse</w:t>
      </w:r>
      <w:r>
        <w:rPr>
          <w:spacing w:val="23"/>
          <w:w w:val="90"/>
        </w:rPr>
        <w:t> </w:t>
      </w:r>
      <w:r>
        <w:rPr>
          <w:w w:val="90"/>
        </w:rPr>
        <w:t>al</w:t>
      </w:r>
      <w:r>
        <w:rPr>
          <w:spacing w:val="23"/>
          <w:w w:val="90"/>
        </w:rPr>
        <w:t> </w:t>
      </w:r>
      <w:r>
        <w:rPr>
          <w:w w:val="90"/>
        </w:rPr>
        <w:t>público.</w:t>
      </w:r>
      <w:r>
        <w:rPr>
          <w:spacing w:val="22"/>
          <w:w w:val="90"/>
        </w:rPr>
        <w:t> </w:t>
      </w:r>
      <w:r>
        <w:rPr>
          <w:w w:val="90"/>
        </w:rPr>
        <w:t>Es</w:t>
      </w:r>
      <w:r>
        <w:rPr>
          <w:spacing w:val="23"/>
          <w:w w:val="90"/>
        </w:rPr>
        <w:t> </w:t>
      </w:r>
      <w:r>
        <w:rPr>
          <w:w w:val="90"/>
        </w:rPr>
        <w:t>posible</w:t>
      </w:r>
      <w:r>
        <w:rPr>
          <w:spacing w:val="23"/>
          <w:w w:val="90"/>
        </w:rPr>
        <w:t> </w:t>
      </w:r>
      <w:r>
        <w:rPr>
          <w:w w:val="90"/>
        </w:rPr>
        <w:t>grabar</w:t>
      </w:r>
      <w:r>
        <w:rPr>
          <w:spacing w:val="-92"/>
          <w:w w:val="90"/>
        </w:rPr>
        <w:t> </w:t>
      </w:r>
      <w:r>
        <w:rPr>
          <w:w w:val="90"/>
        </w:rPr>
        <w:t>un</w:t>
      </w:r>
      <w:r>
        <w:rPr>
          <w:spacing w:val="23"/>
          <w:w w:val="90"/>
        </w:rPr>
        <w:t> </w:t>
      </w:r>
      <w:r>
        <w:rPr>
          <w:w w:val="90"/>
        </w:rPr>
        <w:t>video</w:t>
      </w:r>
      <w:r>
        <w:rPr>
          <w:spacing w:val="23"/>
          <w:w w:val="90"/>
        </w:rPr>
        <w:t> </w:t>
      </w:r>
      <w:r>
        <w:rPr>
          <w:w w:val="90"/>
        </w:rPr>
        <w:t>directamente</w:t>
      </w:r>
      <w:r>
        <w:rPr>
          <w:spacing w:val="23"/>
          <w:w w:val="90"/>
        </w:rPr>
        <w:t> </w:t>
      </w:r>
      <w:r>
        <w:rPr>
          <w:w w:val="90"/>
        </w:rPr>
        <w:t>desde</w:t>
      </w:r>
      <w:r>
        <w:rPr>
          <w:spacing w:val="23"/>
          <w:w w:val="90"/>
        </w:rPr>
        <w:t> </w:t>
      </w:r>
      <w:r>
        <w:rPr>
          <w:w w:val="90"/>
        </w:rPr>
        <w:t>un</w:t>
      </w:r>
      <w:r>
        <w:rPr>
          <w:spacing w:val="23"/>
          <w:w w:val="90"/>
        </w:rPr>
        <w:t> </w:t>
      </w:r>
      <w:r>
        <w:rPr>
          <w:w w:val="90"/>
        </w:rPr>
        <w:t>teléfono</w:t>
      </w:r>
      <w:r>
        <w:rPr>
          <w:spacing w:val="1"/>
          <w:w w:val="90"/>
        </w:rPr>
        <w:t> </w:t>
      </w:r>
      <w:r>
        <w:rPr>
          <w:w w:val="90"/>
        </w:rPr>
        <w:t>o</w:t>
      </w:r>
      <w:r>
        <w:rPr>
          <w:spacing w:val="3"/>
          <w:w w:val="90"/>
        </w:rPr>
        <w:t> </w:t>
      </w:r>
      <w:r>
        <w:rPr>
          <w:w w:val="90"/>
        </w:rPr>
        <w:t>computadora,</w:t>
      </w:r>
      <w:r>
        <w:rPr>
          <w:spacing w:val="4"/>
          <w:w w:val="90"/>
        </w:rPr>
        <w:t> </w:t>
      </w:r>
      <w:r>
        <w:rPr>
          <w:w w:val="90"/>
        </w:rPr>
        <w:t>compartir</w:t>
      </w:r>
      <w:r>
        <w:rPr>
          <w:spacing w:val="3"/>
          <w:w w:val="90"/>
        </w:rPr>
        <w:t> </w:t>
      </w:r>
      <w:r>
        <w:rPr>
          <w:w w:val="90"/>
        </w:rPr>
        <w:t>el</w:t>
      </w:r>
      <w:r>
        <w:rPr>
          <w:spacing w:val="4"/>
          <w:w w:val="90"/>
        </w:rPr>
        <w:t> </w:t>
      </w:r>
      <w:r>
        <w:rPr>
          <w:w w:val="90"/>
        </w:rPr>
        <w:t>enlace</w:t>
      </w:r>
      <w:r>
        <w:rPr>
          <w:spacing w:val="3"/>
          <w:w w:val="90"/>
        </w:rPr>
        <w:t> </w:t>
      </w:r>
      <w:r>
        <w:rPr>
          <w:w w:val="90"/>
        </w:rPr>
        <w:t>y</w:t>
      </w:r>
      <w:r>
        <w:rPr>
          <w:spacing w:val="1"/>
          <w:w w:val="90"/>
        </w:rPr>
        <w:t> </w:t>
      </w:r>
      <w:r>
        <w:rPr>
          <w:w w:val="90"/>
        </w:rPr>
        <w:t>esperar</w:t>
      </w:r>
      <w:r>
        <w:rPr>
          <w:spacing w:val="-2"/>
          <w:w w:val="90"/>
        </w:rPr>
        <w:t> </w:t>
      </w:r>
      <w:r>
        <w:rPr>
          <w:w w:val="90"/>
        </w:rPr>
        <w:t>a</w:t>
      </w:r>
      <w:r>
        <w:rPr>
          <w:spacing w:val="-2"/>
          <w:w w:val="90"/>
        </w:rPr>
        <w:t> </w:t>
      </w:r>
      <w:r>
        <w:rPr>
          <w:w w:val="90"/>
        </w:rPr>
        <w:t>que</w:t>
      </w:r>
      <w:r>
        <w:rPr>
          <w:spacing w:val="-1"/>
          <w:w w:val="90"/>
        </w:rPr>
        <w:t> </w:t>
      </w:r>
      <w:r>
        <w:rPr>
          <w:w w:val="90"/>
        </w:rPr>
        <w:t>las</w:t>
      </w:r>
      <w:r>
        <w:rPr>
          <w:spacing w:val="-2"/>
          <w:w w:val="90"/>
        </w:rPr>
        <w:t> </w:t>
      </w:r>
      <w:r>
        <w:rPr>
          <w:w w:val="90"/>
        </w:rPr>
        <w:t>respuestas</w:t>
      </w:r>
      <w:r>
        <w:rPr>
          <w:spacing w:val="-1"/>
          <w:w w:val="90"/>
        </w:rPr>
        <w:t> </w:t>
      </w:r>
      <w:r>
        <w:rPr>
          <w:w w:val="90"/>
        </w:rPr>
        <w:t>lleguen.</w:t>
      </w:r>
    </w:p>
    <w:p>
      <w:pPr>
        <w:pStyle w:val="BodyText"/>
        <w:spacing w:before="8"/>
        <w:rPr>
          <w:sz w:val="44"/>
        </w:rPr>
      </w:pPr>
    </w:p>
    <w:p>
      <w:pPr>
        <w:spacing w:before="0"/>
        <w:ind w:left="504" w:right="0" w:firstLine="0"/>
        <w:jc w:val="left"/>
        <w:rPr>
          <w:rFonts w:ascii="Tahoma"/>
          <w:b/>
          <w:sz w:val="30"/>
        </w:rPr>
      </w:pPr>
      <w:hyperlink r:id="rId251">
        <w:r>
          <w:rPr>
            <w:rFonts w:ascii="Tahoma"/>
            <w:b/>
            <w:sz w:val="30"/>
          </w:rPr>
          <w:t>Typeform</w:t>
        </w:r>
      </w:hyperlink>
    </w:p>
    <w:p>
      <w:pPr>
        <w:pStyle w:val="BodyText"/>
        <w:spacing w:line="355" w:lineRule="auto" w:before="177"/>
        <w:ind w:left="504" w:right="2627"/>
      </w:pPr>
      <w:r>
        <w:rPr/>
        <w:pict>
          <v:shape style="position:absolute;margin-left:1513pt;margin-top:73.728355pt;width:61pt;height:81.6pt;mso-position-horizontal-relative:page;mso-position-vertical-relative:paragraph;z-index:16200704" coordorigin="30260,1475" coordsize="1220,1632" path="m31076,1475l31002,1478,30929,1488,30859,1504,30791,1526,30726,1553,30664,1586,30605,1624,30550,1666,30499,1714,30452,1765,30409,1820,30371,1879,30339,1941,30311,2006,30289,2073,30273,2144,30263,2216,30260,2290,30263,2365,30273,2437,30289,2507,30311,2575,30339,2640,30371,2702,30409,2761,30452,2816,30499,2867,30550,2914,30605,2957,30664,2995,30726,3028,30791,3055,30859,3077,30929,3093,31002,3103,31076,3106,31150,3103,31222,3093,31293,3077,31360,3055,31426,3028,31480,2999,31480,2773,31076,2773,31004,2768,30935,2753,30871,2728,30811,2695,30757,2654,30709,2606,30668,2552,30635,2492,30610,2427,30595,2359,30590,2287,30595,2215,30610,2147,30635,2082,30668,2023,30709,1968,30757,1920,30811,1879,30871,1846,30935,1822,31004,1806,31076,1801,31480,1801,31480,1582,31426,1553,31360,1526,31293,1504,31222,1488,31150,1478,31076,1475xm31480,2556l31443,2606,31395,2654,31340,2695,31281,2728,31216,2753,31148,2768,31076,2773,31480,2773,31480,2556xm31480,1801l31076,1801,31148,1806,31216,1822,31281,1846,31340,1879,31395,1920,31443,1968,31480,2018,31480,1801xe" filled="true" fillcolor="#00dc9d" stroked="false">
            <v:path arrowok="t"/>
            <v:fill type="solid"/>
            <w10:wrap type="none"/>
          </v:shape>
        </w:pict>
      </w:r>
      <w:r>
        <w:rPr>
          <w:w w:val="90"/>
        </w:rPr>
        <w:t>Typeform</w:t>
      </w:r>
      <w:r>
        <w:rPr>
          <w:spacing w:val="11"/>
          <w:w w:val="90"/>
        </w:rPr>
        <w:t> </w:t>
      </w:r>
      <w:r>
        <w:rPr>
          <w:w w:val="90"/>
        </w:rPr>
        <w:t>hace</w:t>
      </w:r>
      <w:r>
        <w:rPr>
          <w:spacing w:val="11"/>
          <w:w w:val="90"/>
        </w:rPr>
        <w:t> </w:t>
      </w:r>
      <w:r>
        <w:rPr>
          <w:w w:val="90"/>
        </w:rPr>
        <w:t>que</w:t>
      </w:r>
      <w:r>
        <w:rPr>
          <w:spacing w:val="11"/>
          <w:w w:val="90"/>
        </w:rPr>
        <w:t> </w:t>
      </w:r>
      <w:r>
        <w:rPr>
          <w:w w:val="90"/>
        </w:rPr>
        <w:t>recopilar</w:t>
      </w:r>
      <w:r>
        <w:rPr>
          <w:spacing w:val="11"/>
          <w:w w:val="90"/>
        </w:rPr>
        <w:t> </w:t>
      </w:r>
      <w:r>
        <w:rPr>
          <w:w w:val="90"/>
        </w:rPr>
        <w:t>y</w:t>
      </w:r>
      <w:r>
        <w:rPr>
          <w:spacing w:val="11"/>
          <w:w w:val="90"/>
        </w:rPr>
        <w:t> </w:t>
      </w:r>
      <w:r>
        <w:rPr>
          <w:w w:val="90"/>
        </w:rPr>
        <w:t>compartir</w:t>
      </w:r>
      <w:r>
        <w:rPr>
          <w:spacing w:val="1"/>
          <w:w w:val="90"/>
        </w:rPr>
        <w:t> </w:t>
      </w:r>
      <w:r>
        <w:rPr>
          <w:w w:val="90"/>
        </w:rPr>
        <w:t>información</w:t>
      </w:r>
      <w:r>
        <w:rPr>
          <w:spacing w:val="24"/>
          <w:w w:val="90"/>
        </w:rPr>
        <w:t> </w:t>
      </w:r>
      <w:r>
        <w:rPr>
          <w:w w:val="90"/>
        </w:rPr>
        <w:t>sea</w:t>
      </w:r>
      <w:r>
        <w:rPr>
          <w:spacing w:val="25"/>
          <w:w w:val="90"/>
        </w:rPr>
        <w:t> </w:t>
      </w:r>
      <w:r>
        <w:rPr>
          <w:w w:val="90"/>
        </w:rPr>
        <w:t>cómodo</w:t>
      </w:r>
      <w:r>
        <w:rPr>
          <w:spacing w:val="25"/>
          <w:w w:val="90"/>
        </w:rPr>
        <w:t> </w:t>
      </w:r>
      <w:r>
        <w:rPr>
          <w:w w:val="90"/>
        </w:rPr>
        <w:t>y</w:t>
      </w:r>
      <w:r>
        <w:rPr>
          <w:spacing w:val="25"/>
          <w:w w:val="90"/>
        </w:rPr>
        <w:t> </w:t>
      </w:r>
      <w:r>
        <w:rPr>
          <w:w w:val="90"/>
        </w:rPr>
        <w:t>conversacional.</w:t>
      </w:r>
      <w:r>
        <w:rPr>
          <w:spacing w:val="1"/>
          <w:w w:val="90"/>
        </w:rPr>
        <w:t> </w:t>
      </w:r>
      <w:r>
        <w:rPr>
          <w:w w:val="90"/>
        </w:rPr>
        <w:t>Es</w:t>
      </w:r>
      <w:r>
        <w:rPr>
          <w:spacing w:val="24"/>
          <w:w w:val="90"/>
        </w:rPr>
        <w:t> </w:t>
      </w:r>
      <w:r>
        <w:rPr>
          <w:w w:val="90"/>
        </w:rPr>
        <w:t>una</w:t>
      </w:r>
      <w:r>
        <w:rPr>
          <w:spacing w:val="24"/>
          <w:w w:val="90"/>
        </w:rPr>
        <w:t> </w:t>
      </w:r>
      <w:r>
        <w:rPr>
          <w:w w:val="90"/>
        </w:rPr>
        <w:t>plataforma</w:t>
      </w:r>
      <w:r>
        <w:rPr>
          <w:spacing w:val="24"/>
          <w:w w:val="90"/>
        </w:rPr>
        <w:t> </w:t>
      </w:r>
      <w:r>
        <w:rPr>
          <w:w w:val="90"/>
        </w:rPr>
        <w:t>web</w:t>
      </w:r>
      <w:r>
        <w:rPr>
          <w:spacing w:val="24"/>
          <w:w w:val="90"/>
        </w:rPr>
        <w:t> </w:t>
      </w:r>
      <w:r>
        <w:rPr>
          <w:w w:val="90"/>
        </w:rPr>
        <w:t>que</w:t>
      </w:r>
      <w:r>
        <w:rPr>
          <w:spacing w:val="24"/>
          <w:w w:val="90"/>
        </w:rPr>
        <w:t> </w:t>
      </w:r>
      <w:r>
        <w:rPr>
          <w:w w:val="90"/>
        </w:rPr>
        <w:t>se</w:t>
      </w:r>
      <w:r>
        <w:rPr>
          <w:spacing w:val="24"/>
          <w:w w:val="90"/>
        </w:rPr>
        <w:t> </w:t>
      </w:r>
      <w:r>
        <w:rPr>
          <w:w w:val="90"/>
        </w:rPr>
        <w:t>puede</w:t>
      </w:r>
      <w:r>
        <w:rPr>
          <w:spacing w:val="1"/>
          <w:w w:val="90"/>
        </w:rPr>
        <w:t> </w:t>
      </w:r>
      <w:r>
        <w:rPr>
          <w:w w:val="90"/>
        </w:rPr>
        <w:t>utilizar</w:t>
      </w:r>
      <w:r>
        <w:rPr>
          <w:spacing w:val="2"/>
          <w:w w:val="90"/>
        </w:rPr>
        <w:t> </w:t>
      </w:r>
      <w:r>
        <w:rPr>
          <w:w w:val="90"/>
        </w:rPr>
        <w:t>para</w:t>
      </w:r>
      <w:r>
        <w:rPr>
          <w:spacing w:val="3"/>
          <w:w w:val="90"/>
        </w:rPr>
        <w:t> </w:t>
      </w:r>
      <w:r>
        <w:rPr>
          <w:w w:val="90"/>
        </w:rPr>
        <w:t>crear</w:t>
      </w:r>
      <w:r>
        <w:rPr>
          <w:spacing w:val="2"/>
          <w:w w:val="90"/>
        </w:rPr>
        <w:t> </w:t>
      </w:r>
      <w:r>
        <w:rPr>
          <w:w w:val="90"/>
        </w:rPr>
        <w:t>cualquier</w:t>
      </w:r>
      <w:r>
        <w:rPr>
          <w:spacing w:val="3"/>
          <w:w w:val="90"/>
        </w:rPr>
        <w:t> </w:t>
      </w:r>
      <w:r>
        <w:rPr>
          <w:w w:val="90"/>
        </w:rPr>
        <w:t>cosa,</w:t>
      </w:r>
      <w:r>
        <w:rPr>
          <w:spacing w:val="2"/>
          <w:w w:val="90"/>
        </w:rPr>
        <w:t> </w:t>
      </w:r>
      <w:r>
        <w:rPr>
          <w:w w:val="90"/>
        </w:rPr>
        <w:t>desde</w:t>
      </w:r>
      <w:r>
        <w:rPr>
          <w:spacing w:val="1"/>
          <w:w w:val="90"/>
        </w:rPr>
        <w:t> </w:t>
      </w:r>
      <w:r>
        <w:rPr>
          <w:w w:val="90"/>
        </w:rPr>
        <w:t>encuestas</w:t>
      </w:r>
      <w:r>
        <w:rPr>
          <w:spacing w:val="32"/>
          <w:w w:val="90"/>
        </w:rPr>
        <w:t> </w:t>
      </w:r>
      <w:r>
        <w:rPr>
          <w:w w:val="90"/>
        </w:rPr>
        <w:t>hasta</w:t>
      </w:r>
      <w:r>
        <w:rPr>
          <w:spacing w:val="33"/>
          <w:w w:val="90"/>
        </w:rPr>
        <w:t> </w:t>
      </w:r>
      <w:r>
        <w:rPr>
          <w:w w:val="90"/>
        </w:rPr>
        <w:t>aplicaciones,</w:t>
      </w:r>
      <w:r>
        <w:rPr>
          <w:spacing w:val="33"/>
          <w:w w:val="90"/>
        </w:rPr>
        <w:t> </w:t>
      </w:r>
      <w:r>
        <w:rPr>
          <w:w w:val="90"/>
        </w:rPr>
        <w:t>sin</w:t>
      </w:r>
      <w:r>
        <w:rPr>
          <w:spacing w:val="33"/>
          <w:w w:val="90"/>
        </w:rPr>
        <w:t> </w:t>
      </w:r>
      <w:r>
        <w:rPr>
          <w:w w:val="90"/>
        </w:rPr>
        <w:t>necesidad</w:t>
      </w:r>
      <w:r>
        <w:rPr>
          <w:spacing w:val="-92"/>
          <w:w w:val="90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escribir</w:t>
      </w:r>
      <w:r>
        <w:rPr>
          <w:spacing w:val="-19"/>
          <w:w w:val="95"/>
        </w:rPr>
        <w:t> </w:t>
      </w:r>
      <w:r>
        <w:rPr>
          <w:w w:val="95"/>
        </w:rPr>
        <w:t>una</w:t>
      </w:r>
      <w:r>
        <w:rPr>
          <w:spacing w:val="-20"/>
          <w:w w:val="95"/>
        </w:rPr>
        <w:t> </w:t>
      </w:r>
      <w:r>
        <w:rPr>
          <w:w w:val="95"/>
        </w:rPr>
        <w:t>sola</w:t>
      </w:r>
      <w:r>
        <w:rPr>
          <w:spacing w:val="-19"/>
          <w:w w:val="95"/>
        </w:rPr>
        <w:t> </w:t>
      </w:r>
      <w:r>
        <w:rPr>
          <w:w w:val="95"/>
        </w:rPr>
        <w:t>línea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código.</w:t>
      </w:r>
    </w:p>
    <w:p>
      <w:pPr>
        <w:spacing w:after="0" w:line="355" w:lineRule="auto"/>
        <w:sectPr>
          <w:type w:val="continuous"/>
          <w:pgSz w:w="31480" w:h="19640" w:orient="landscape"/>
          <w:pgMar w:top="0" w:bottom="0" w:left="0" w:right="0"/>
          <w:cols w:num="3" w:equalWidth="0">
            <w:col w:w="12432" w:space="756"/>
            <w:col w:w="9021" w:space="40"/>
            <w:col w:w="9231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5091584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784pt;margin-top:.000001pt;width:793.75pt;height:985pt;mso-position-horizontal-relative:page;mso-position-vertical-relative:page;z-index:16203776" coordorigin="15680,0" coordsize="15875,19700">
            <v:shape style="position:absolute;left:20980;top:0;width:5259;height:4919" coordorigin="20980,0" coordsize="5259,4919" path="m24903,0l22315,0,22282,19,22221,56,22161,94,22103,134,22045,176,21989,219,21933,263,21879,309,21827,356,21775,405,21725,455,21676,507,21629,559,21583,613,21539,669,21496,725,21454,783,21414,841,21376,901,21339,962,21304,1024,21270,1087,21238,1151,21208,1216,21180,1282,21153,1349,21128,1417,21105,1486,21084,1555,21064,1625,21047,1696,21032,1768,21018,1841,21007,1914,20997,1988,20990,2062,20984,2137,20981,2213,20980,2289,20981,2365,20984,2441,20990,2516,20997,2590,21007,2664,21018,2737,21032,2810,21047,2882,21064,2953,21084,3023,21105,3092,21128,3161,21153,3229,21180,3296,21208,3362,21238,3427,21270,3491,21304,3554,21339,3616,21376,3677,21414,3737,21454,3796,21496,3853,21539,3910,21583,3965,21629,4019,21676,4071,21725,4123,21775,4173,21827,4222,21879,4269,21933,4315,21989,4359,22045,4402,22103,4444,22161,4484,22221,4522,22282,4559,22344,4594,22407,4628,22471,4660,22536,4690,22602,4718,22669,4745,22737,4770,22806,4793,22875,4814,22945,4834,23016,4851,23088,4866,23161,4880,23234,4892,23308,4901,23382,4908,23457,4914,23533,4917,23609,4918,23685,4917,23761,4914,23836,4908,23910,4901,23984,4892,24057,4880,24130,4866,24202,4851,24273,4834,24343,4814,24412,4793,24481,4770,24549,4745,24616,4718,24682,4690,24747,4660,24811,4628,24874,4594,24936,4559,24997,4522,25057,4484,25116,4444,25173,4402,25230,4359,25285,4315,25339,4269,25391,4222,25443,4173,25493,4123,25542,4071,25589,4019,25635,3965,25679,3910,25722,3853,25764,3796,25804,3737,25842,3677,25879,3616,25914,3554,25948,3491,25980,3427,26010,3362,26038,3296,26065,3229,26090,3161,26113,3092,26134,3023,26154,2953,26171,2882,26186,2810,26200,2737,26212,2664,26221,2590,26228,2516,26234,2441,26237,2365,26238,2289,26237,2213,26234,2137,26228,2062,26221,1988,26212,1914,26200,1841,26186,1768,26171,1696,26154,1625,26134,1555,26113,1486,26090,1417,26065,1349,26038,1282,26010,1216,25980,1151,25948,1087,25914,1024,25879,962,25842,901,25804,841,25764,783,25722,725,25679,669,25635,613,25589,559,25542,507,25493,455,25443,405,25391,356,25339,309,25285,263,25230,219,25173,176,25116,134,25057,94,24997,56,24936,19,24903,0xe" filled="true" fillcolor="#5700bf" stroked="false">
              <v:path arrowok="t"/>
              <v:fill type="solid"/>
            </v:shape>
            <v:rect style="position:absolute;left:26238;top:0;width:5242;height:4919" filled="true" fillcolor="#d1f2fa" stroked="false">
              <v:fill type="solid"/>
            </v:rect>
            <v:shape style="position:absolute;left:26163;top:4845;width:5392;height:9855" type="#_x0000_t75" stroked="false">
              <v:imagedata r:id="rId5" o:title=""/>
            </v:shape>
            <v:shape style="position:absolute;left:15857;top:0;width:5023;height:4919" coordorigin="15857,0" coordsize="5023,4919" path="m18367,1156l18365,1080,18358,1005,18347,931,18331,858,18312,788,18288,719,18261,651,18230,586,18196,523,18158,462,18116,404,18072,348,18024,295,17974,244,17921,197,17865,152,17806,111,17745,73,17682,38,17617,7,17599,0,16625,0,16607,7,16542,38,16479,73,16418,111,16360,152,16304,197,16250,244,16200,295,16152,348,16108,404,16067,462,16029,523,15994,586,15963,651,15936,719,15912,788,15893,858,15878,931,15866,1005,15860,1080,15857,1156,15860,1233,15866,1308,15878,1382,15893,1454,15912,1525,15936,1594,15963,1661,15994,1727,16029,1790,16067,1851,16108,1909,16152,1965,16200,2018,16250,2069,16304,2116,16360,2161,16418,2202,16479,2240,16542,2274,16607,2305,16674,2333,16743,2356,16814,2376,16887,2391,16960,2402,17036,2409,17066,2410,17036,2411,16960,2418,16887,2429,16814,2444,16743,2464,16674,2487,16607,2514,16542,2545,16479,2580,16418,2618,16360,2659,16304,2704,16250,2751,16200,2802,16152,2855,16108,2911,16067,2969,16029,3030,15994,3093,15963,3158,15936,3225,15912,3294,15893,3365,15878,3438,15866,3512,15860,3587,15857,3663,15860,3740,15866,3815,15878,3889,15893,3961,15912,4032,15936,4101,15963,4168,15994,4234,16029,4297,16067,4357,16108,4416,16152,4472,16200,4525,16250,4575,16304,4623,16360,4667,16418,4709,16479,4747,16542,4781,16607,4812,16674,4840,16743,4863,16814,4882,16887,4898,16960,4909,17036,4916,17112,4918,17189,4916,17264,4909,17338,4898,17410,4882,17481,4863,17550,4840,17617,4812,17682,4781,17745,4747,17806,4709,17865,4667,17921,4623,17974,4575,18024,4525,18072,4472,18116,4416,18158,4357,18196,4297,18230,4234,18261,4168,18288,4101,18312,4032,18331,3961,18347,3889,18358,3815,18365,3740,18367,3663,18365,3587,18358,3512,18347,3438,18331,3365,18312,3294,18288,3225,18261,3158,18230,3093,18196,3030,18158,2969,18116,2911,18072,2855,18024,2802,17974,2751,17921,2704,17865,2659,17806,2618,17745,2580,17682,2545,17617,2514,17550,2487,17481,2464,17410,2444,17338,2429,17264,2418,17189,2411,17158,2410,17189,2409,17264,2402,17338,2391,17410,2376,17481,2356,17550,2333,17617,2305,17682,2274,17745,2240,17806,2202,17865,2161,17921,2116,17974,2069,18024,2018,18072,1965,18116,1909,18158,1851,18196,1790,18230,1727,18261,1661,18288,1594,18312,1525,18331,1454,18347,1382,18358,1308,18365,1233,18367,1156xm20880,1156l20878,1080,20871,1005,20860,931,20844,858,20825,788,20801,719,20774,651,20743,586,20709,523,20671,462,20629,404,20585,348,20537,295,20487,244,20434,197,20378,152,20319,111,20259,73,20195,38,20130,7,20112,0,19138,0,19120,7,19055,38,18992,73,18931,111,18873,152,18817,197,18764,244,18713,295,18666,348,18621,404,18580,462,18542,523,18507,586,18476,651,18449,719,18425,788,18406,858,18391,931,18379,1005,18373,1080,18370,1156,18373,1233,18379,1308,18391,1382,18406,1454,18425,1525,18449,1594,18476,1661,18507,1727,18542,1790,18580,1851,18621,1909,18666,1965,18713,2018,18764,2069,18817,2116,18873,2161,18931,2202,18992,2240,19055,2274,19120,2305,19187,2333,19256,2356,19327,2376,19400,2391,19474,2402,19549,2409,19579,2410,19549,2411,19474,2418,19400,2429,19327,2444,19256,2464,19187,2487,19120,2514,19055,2545,18992,2580,18931,2618,18873,2659,18817,2704,18764,2751,18713,2802,18666,2855,18621,2911,18580,2969,18542,3030,18507,3093,18476,3158,18449,3225,18425,3294,18406,3365,18391,3438,18379,3512,18373,3587,18370,3663,18373,3740,18379,3815,18391,3889,18406,3961,18425,4032,18449,4101,18476,4168,18507,4234,18542,4297,18580,4357,18621,4416,18666,4472,18713,4525,18764,4575,18817,4623,18873,4667,18931,4709,18992,4747,19055,4781,19120,4812,19187,4840,19256,4863,19327,4882,19400,4898,19474,4909,19549,4916,19625,4918,19702,4916,19777,4909,19851,4898,19923,4882,19994,4863,20063,4840,20130,4812,20195,4781,20259,4747,20319,4709,20378,4667,20434,4623,20487,4575,20537,4525,20585,4472,20629,4416,20671,4357,20709,4297,20743,4234,20774,4168,20801,4101,20825,4032,20844,3961,20860,3889,20871,3815,20878,3740,20880,3663,20878,3587,20871,3512,20860,3438,20844,3365,20825,3294,20801,3225,20774,3158,20743,3093,20709,3030,20671,2969,20629,2911,20585,2855,20537,2802,20487,2751,20434,2704,20378,2659,20319,2618,20259,2580,20195,2545,20130,2514,20063,2487,19994,2464,19923,2444,19851,2429,19777,2418,19702,2411,19672,2410,19702,2409,19777,2402,19851,2391,19923,2376,19994,2356,20063,2333,20130,2305,20195,2274,20259,2240,20319,2202,20378,2161,20434,2116,20487,2069,20537,2018,20585,1965,20629,1909,20671,1851,20709,1790,20743,1727,20774,1661,20801,1594,20825,1525,20844,1454,20860,1382,20871,1308,20878,1233,20880,1156xe" filled="true" fillcolor="#e3d9ff" stroked="false">
              <v:path arrowok="t"/>
              <v:fill type="solid"/>
            </v:shape>
            <v:shape style="position:absolute;left:16089;top:4920;width:9781;height:9781" coordorigin="16089,4920" coordsize="9781,9781" path="m25869,9810l25869,9773,25869,9734,25869,9732,25869,9729,25868,9700,25867,9658,25867,9653,25867,9648,25866,9622,25864,9582,25864,9575,25863,9568,25862,9540,25860,9507,25859,9498,25859,9488,25857,9460,25855,9431,25854,9420,25853,9408,25851,9383,25848,9357,25847,9344,25846,9329,25843,9304,25841,9282,25839,9267,25838,9250,25835,9229,25833,9208,25830,9190,25828,9171,25825,9153,25823,9134,25820,9114,25817,9093,25815,9077,25812,9061,25808,9038,25805,9016,25802,9001,25800,8988,25796,8964,25792,8938,25789,8925,25787,8915,25783,8890,25777,8861,25775,8850,25774,8843,25768,8818,25762,8785,25760,8776,25759,8771,25752,8741,25745,8709,25743,8703,25742,8699,25735,8668,25727,8633,25725,8628,25725,8628,25721,8611,25707,8558,25707,8557,25689,8489,25688,8487,25687,8483,25676,8444,25668,8417,25667,8414,25666,8409,25655,8375,25647,8347,25645,8343,25643,8335,25632,8302,25624,8278,25622,8272,25619,8262,25609,8232,25601,8210,25598,8201,25594,8189,25585,8164,25577,8141,25573,8130,25568,8117,25560,8094,25552,8074,25547,8061,25541,8045,25533,8024,25526,8006,25520,7992,25513,7974,25505,7955,25499,7940,25492,7923,25484,7904,25477,7888,25471,7874,25463,7855,25453,7834,25447,7819,25442,7808,25433,7789,25422,7764,25416,7751,25412,7743,25403,7723,25390,7695,25384,7684,25381,7678,25371,7657,25356,7627,25352,7619,25349,7614,25338,7591,25322,7559,25318,7553,25317,7550,25304,7525,25286,7492,25284,7488,25283,7487,25270,7462,25250,7426,25249,7424,25214,7362,25212,7360,25188,7318,25177,7301,25177,7300,25174,7295,25152,7260,25140,7240,25139,7237,25134,7230,25115,7200,25102,7180,25099,7175,25094,7167,25076,7140,25064,7120,25059,7114,25053,7103,25036,7079,25024,7061,25018,7053,25010,7041,24996,7020,24984,7003,24976,6992,24967,6979,24953,6960,24942,6945,24934,6934,24923,6918,24909,6900,24900,6888,24891,6876,24878,6858,24866,6843,24858,6831,24845,6816,24832,6798,24822,6786,24814,6775,24800,6758,24785,6739,24776,6729,24769,6720,24755,6702,24737,6681,24729,6672,24724,6665,24707,6645,24688,6623,24683,6617,24678,6612,24658,6588,24639,6567,24635,6562,24631,6558,24607,6532,24589,6511,24586,6508,24584,6506,24558,6478,24537,6456,24536,6454,24512,6430,24487,6403,24485,6401,24460,6375,24437,6352,24436,6351,24433,6348,24407,6323,24387,6303,24384,6300,24379,6295,24355,6273,24335,6254,24331,6249,24324,6243,24305,6225,24283,6205,24276,6199,24269,6192,24251,6176,24231,6158,24222,6150,24213,6142,24194,6126,24178,6111,24168,6103,24156,6093,24139,6078,24124,6065,24111,6054,24099,6044,24084,6032,24069,6020,24055,6008,24040,5997,24027,5986,24014,5975,23998,5963,23981,5950,23970,5941,23958,5932,23938,5917,23922,5904,23912,5897,23901,5889,23879,5872,23861,5859,23844,5847,23786,5806,23728,5765,23669,5726,23609,5687,23549,5649,23488,5612,23427,5576,23365,5540,23302,5506,23239,5472,23175,5440,23111,5408,23047,5377,22981,5347,22916,5318,22849,5290,22783,5263,22716,5237,22648,5212,22580,5188,22511,5165,22442,5143,22373,5121,22303,5101,22232,5082,22161,5064,22090,5047,22019,5031,21947,5016,21874,5002,21802,4989,21728,4977,21655,4966,21581,4957,21507,4948,21433,4941,21358,4934,21283,4929,21207,4925,21132,4922,21055,4921,20979,4920,20903,4921,20827,4922,20751,4925,20676,4929,20601,4934,20526,4941,20451,4948,20377,4957,20303,4966,20230,4977,20157,4989,20084,5002,20012,5016,19940,5031,19868,5047,19797,5064,19726,5082,19656,5101,19586,5121,19516,5143,19447,5165,19379,5188,19311,5212,19243,5237,19176,5263,19109,5290,19043,5318,18977,5347,18912,5377,18847,5408,18783,5440,18719,5472,18656,5506,18594,5540,18532,5576,18470,5612,18409,5649,18349,5687,18290,5726,18230,5765,18172,5806,18114,5847,18097,5859,18081,5871,18057,5889,18046,5897,18037,5904,18020,5917,18000,5932,17989,5941,17977,5950,17961,5963,17945,5975,17932,5986,17918,5997,17904,6008,17889,6020,17874,6032,17860,6044,17847,6054,17835,6065,17818,6079,17802,6093,17791,6102,17781,6111,17763,6127,17745,6142,17736,6150,17727,6158,17707,6176,17689,6192,17682,6199,17675,6205,17654,6225,17634,6243,17628,6249,17623,6254,17603,6273,17580,6295,17575,6300,17572,6303,17551,6323,17526,6348,17523,6351,17521,6352,17499,6375,17473,6401,17472,6403,17446,6430,17423,6454,17421,6456,17400,6478,17374,6506,17372,6508,17370,6511,17351,6532,17327,6558,17324,6562,17319,6567,17301,6588,17280,6612,17275,6617,17270,6623,17251,6645,17234,6665,17229,6672,17221,6681,17204,6702,17189,6720,17182,6729,17174,6739,17158,6758,17145,6775,17137,6785,17127,6798,17112,6817,17101,6831,17093,6842,17081,6858,17067,6876,17058,6888,17049,6900,17036,6918,17024,6934,17016,6945,17005,6960,16991,6979,16982,6992,16975,7003,16963,7020,16948,7041,16940,7053,16934,7061,16921,7081,16906,7103,16900,7113,16895,7120,16881,7141,16865,7167,16859,7175,16856,7180,16842,7202,16824,7230,16820,7236,16818,7240,16804,7263,16785,7295,16782,7300,16781,7301,16767,7325,16746,7360,16745,7362,16745,7362,16733,7383,16710,7424,16709,7426,16693,7454,16675,7487,16674,7489,16672,7492,16657,7521,16642,7550,16640,7553,16637,7559,16621,7590,16609,7614,16606,7619,16602,7627,16588,7655,16577,7678,16574,7685,16569,7695,16558,7719,16546,7743,16542,7753,16536,7764,16526,7787,16517,7808,16512,7819,16505,7834,16496,7855,16488,7874,16482,7887,16475,7904,16466,7924,16460,7940,16453,7955,16445,7974,16439,7991,16433,8006,16425,8026,16417,8045,16412,8060,16406,8074,16399,8095,16390,8117,16385,8130,16381,8141,16373,8164,16364,8189,16360,8201,16357,8210,16349,8235,16339,8262,16336,8271,16334,8278,16324,8308,16316,8335,16314,8341,16312,8347,16301,8384,16293,8409,16292,8413,16291,8417,16279,8458,16271,8483,16271,8485,16270,8487,16251,8557,16233,8628,16233,8630,16232,8633,16226,8658,16216,8699,16215,8705,16214,8709,16208,8732,16200,8771,16198,8777,16197,8785,16191,8812,16185,8843,16183,8852,16181,8861,16177,8886,16171,8915,16169,8927,16167,8938,16163,8960,16158,8988,16156,9003,16153,9016,16150,9035,16146,9061,16144,9079,16141,9093,16139,9111,16136,9134,16133,9154,16131,9171,16128,9189,16126,9208,16123,9230,16121,9250,16119,9265,16117,9282,16115,9307,16113,9329,16111,9342,16110,9357,16107,9387,16105,9408,16105,9418,16104,9431,16101,9464,16100,9488,16099,9496,16098,9507,16096,9546,16095,9568,16095,9573,16094,9582,16093,9631,16092,9648,16092,9651,16092,9658,16090,9712,16090,9729,16090,9731,16090,9734,16089,9810,16090,9886,16092,9962,16094,10038,16098,10113,16104,10189,16110,10263,16117,10338,16126,10412,16136,10486,16146,10559,16158,10632,16171,10705,16185,10777,16200,10849,16216,10921,16233,10992,16251,11063,16270,11133,16291,11203,16312,11273,16334,11342,16357,11410,16381,11479,16406,11546,16433,11614,16460,11680,16488,11746,16517,11812,16546,11877,16577,11942,16609,12006,16642,12070,16675,12133,16710,12196,16745,12258,16781,12319,16818,12380,16856,12440,16895,12500,16934,12559,16975,12617,17016,12675,17058,12732,17101,12789,17145,12845,17189,12900,17234,12955,17280,13008,17327,13062,17374,13114,17423,13166,17472,13217,17521,13268,17572,13317,17623,13366,17675,13415,17727,13462,17781,13509,17835,13555,17889,13600,17945,13645,18000,13688,18057,13731,18081,13749,18114,13773,18172,13814,18230,13855,18290,13894,18349,13933,18409,13971,18470,14008,18532,14044,18594,14080,18656,14114,18719,14148,18783,14180,18847,14212,18912,14243,18977,14273,19043,14302,19109,14330,19176,14357,19243,14383,19311,14408,19379,14432,19447,14455,19516,14477,19586,14499,19656,14519,19707,14533,19726,14538,19797,14556,19868,14573,19940,14589,20012,14604,20084,14618,20146,14629,20157,14631,20230,14643,20303,14654,20377,14663,20451,14672,20526,14679,20601,14686,20676,14691,20751,14695,20827,14698,20903,14699,20979,14700,21055,14699,21132,14698,21207,14695,21283,14691,21358,14686,21433,14679,21507,14672,21581,14663,21655,14654,21728,14643,21802,14631,21874,14618,21947,14604,22019,14589,22090,14573,22161,14556,22232,14538,22303,14519,22373,14499,22442,14477,22511,14455,22580,14432,22648,14408,22716,14383,22783,14357,22849,14330,22916,14302,22981,14273,23047,14243,23111,14212,23175,14180,23239,14148,23302,14114,23365,14080,23427,14044,23488,14008,23549,13971,23609,13933,23669,13894,23728,13855,23786,13814,23844,13773,23901,13731,23958,13688,24014,13645,24069,13600,24124,13555,24178,13509,24231,13462,24283,13415,24335,13366,24387,13317,24437,13268,24487,13217,24536,13166,24584,13114,24631,13062,24678,13008,24724,12955,24769,12900,24814,12845,24858,12789,24900,12732,24942,12675,24984,12617,25024,12559,25064,12500,25102,12440,25140,12380,25177,12319,25214,12258,25249,12196,25283,12133,25317,12070,25334,12037,25349,12006,25381,11942,25412,11877,25442,11812,25462,11767,25471,11746,25499,11680,25526,11614,25552,11546,25577,11479,25601,11410,25624,11342,25647,11273,25668,11203,25688,11133,25707,11063,25725,10992,25742,10921,25759,10849,25774,10777,25787,10705,25800,10632,25812,10559,25823,10486,25833,10412,25841,10338,25848,10263,25855,10189,25860,10113,25864,10038,25867,9962,25869,9886,25869,9810xe" filled="true" fillcolor="#00db9e" stroked="false">
              <v:path arrowok="t"/>
              <v:fill type="solid"/>
            </v:shape>
            <v:shape style="position:absolute;left:16971;top:5859;width:8016;height:2652" type="#_x0000_t75" stroked="false">
              <v:imagedata r:id="rId252" o:title=""/>
            </v:shape>
            <v:shape style="position:absolute;left:16089;top:6996;width:890;height:5627" type="#_x0000_t75" stroked="false">
              <v:imagedata r:id="rId253" o:title=""/>
            </v:shape>
            <v:shape style="position:absolute;left:24979;top:6996;width:891;height:5628" type="#_x0000_t75" stroked="false">
              <v:imagedata r:id="rId254" o:title=""/>
            </v:shape>
            <v:shape style="position:absolute;left:16971;top:8505;width:8016;height:2660" type="#_x0000_t75" stroked="false">
              <v:imagedata r:id="rId255" o:title=""/>
            </v:shape>
            <v:shape style="position:absolute;left:16971;top:11159;width:8016;height:2667" type="#_x0000_t75" stroked="false">
              <v:imagedata r:id="rId256" o:title=""/>
            </v:shape>
            <v:shape style="position:absolute;left:18176;top:13817;width:5605;height:883" type="#_x0000_t75" stroked="false">
              <v:imagedata r:id="rId257" o:title=""/>
            </v:shape>
            <v:shape style="position:absolute;left:15740;top:14700;width:5240;height:4940" coordorigin="15740,14700" coordsize="5240,4940" path="m15951,14700l15740,14911m16393,14700l15740,15353m16834,14700l15740,15794m17276,14700l15740,16236m17718,14700l15740,16678m18160,14700l15740,17120m18602,14700l15740,17562m19044,14700l15740,18004m19486,14700l15740,18446m19927,14700l15740,18887m20369,14700l15740,19329m20811,14700l15871,19640m20979,14974l16313,19640m20979,15416l16755,19640m20979,15857l17197,19640m20979,16299l17638,19640m20979,16741l18080,19640m20979,17183l18522,19640m20979,17625l18964,19640m20979,18067l19406,19640m20979,18524l19863,19640m20979,18966l20305,19640m20979,19408l20747,19640e" filled="false" stroked="true" strokeweight="6pt" strokecolor="#5700bf">
              <v:path arrowok="t"/>
              <v:stroke dashstyle="solid"/>
            </v:shape>
            <v:shape style="position:absolute;left:26767;top:17257;width:301;height:245" type="#_x0000_t75" stroked="false">
              <v:imagedata r:id="rId12" o:title=""/>
            </v:shape>
            <v:shape style="position:absolute;left:27101;top:17147;width:1037;height:355" coordorigin="27101,17147" coordsize="1037,355" path="m27207,17492l27202,17450,27199,17448,27187,17450,27182,17451,27171,17451,27167,17449,27161,17442,27160,17438,27160,17158,27157,17156,27104,17156,27101,17158,27101,17449,27102,17460,27106,17470,27112,17479,27120,17487,27130,17494,27141,17498,27154,17501,27168,17502,27178,17502,27189,17500,27205,17494,27207,17492xm27306,17172l27303,17164,27295,17157,27288,17151,27280,17147,27260,17147,27251,17151,27237,17164,27233,17172,27233,17190,27237,17198,27244,17205,27251,17211,27260,17214,27280,17214,27288,17211,27295,17205,27303,17198,27306,17190,27306,17172xm27347,17492l27346,17487,27342,17454,27342,17451,27342,17450,27339,17448,27327,17450,27321,17451,27311,17451,27307,17449,27301,17442,27299,17438,27299,17267,27297,17265,27243,17265,27241,17267,27241,17449,27242,17460,27245,17470,27251,17479,27259,17487,27269,17494,27280,17498,27293,17501,27308,17502,27318,17502,27328,17500,27340,17496,27345,17494,27347,17492xm27580,17412l27576,17399,27561,17379,27552,17373,27530,17365,27518,17362,27479,17354,27457,17352,27448,17349,27433,17339,27429,17333,27429,17317,27433,17311,27449,17302,27459,17300,27484,17300,27495,17303,27513,17313,27519,17320,27523,17332,27525,17333,27575,17333,27578,17331,27577,17326,27573,17311,27566,17298,27556,17286,27543,17276,27528,17268,27511,17262,27493,17259,27473,17257,27451,17259,27431,17263,27414,17269,27399,17278,27387,17288,27378,17301,27373,17315,27371,17330,27372,17343,27375,17355,27380,17365,27387,17373,27395,17380,27405,17386,27414,17391,27425,17394,27459,17400,27485,17403,27497,17406,27518,17415,27524,17422,27524,17439,27519,17445,27502,17454,27491,17457,27477,17457,27455,17455,27438,17449,27426,17439,27418,17425,27417,17421,27414,17418,27365,17418,27363,17421,27363,17426,27367,17443,27375,17458,27385,17471,27398,17482,27415,17490,27433,17497,27454,17500,27477,17502,27499,17500,27519,17497,27536,17490,27551,17481,27564,17470,27573,17457,27578,17443,27580,17427,27580,17412xm27853,17345l27852,17340,27847,17322,27839,17306,27827,17292,27813,17280,27797,17270,27778,17263,27758,17259,27736,17257,27709,17260,27685,17266,27663,17276,27644,17291,27629,17309,27618,17330,27611,17353,27609,17380,27611,17406,27618,17429,27629,17450,27644,17468,27663,17483,27685,17493,27709,17500,27736,17502,27758,17500,27778,17496,27797,17489,27813,17479,27827,17467,27839,17453,27847,17437,27852,17419,27853,17414,27851,17412,27797,17412,27794,17414,27789,17428,27783,17436,27762,17449,27750,17452,27736,17452,27721,17451,27708,17447,27697,17441,27686,17432,27678,17421,27672,17409,27669,17395,27667,17380,27669,17364,27672,17350,27678,17338,27686,17327,27697,17319,27708,17312,27721,17309,27736,17307,27750,17307,27762,17310,27783,17323,27789,17331,27794,17345,27797,17348,27851,17348,27853,17345xm28137,17380l28135,17353,28128,17330,28117,17309,28116,17308,28102,17291,28083,17276,28079,17274,28079,17380,28078,17395,28074,17409,28068,17421,28060,17432,28049,17440,28038,17447,28024,17450,28009,17452,27995,17450,27981,17447,27969,17440,27959,17432,27951,17421,27945,17409,27941,17395,27940,17380,27941,17364,27945,17350,27951,17338,27959,17327,27969,17319,27981,17313,27995,17309,28009,17308,28024,17309,28038,17313,28049,17319,28060,17327,28068,17338,28074,17350,28078,17364,28079,17380,28079,17274,28061,17266,28037,17260,28009,17257,27982,17260,27957,17266,27936,17276,27917,17291,27901,17309,27890,17330,27884,17353,27882,17380,27884,17406,27890,17429,27901,17450,27917,17468,27936,17483,27957,17493,27982,17500,28009,17502,28037,17500,28061,17493,28083,17483,28102,17468,28116,17452,28117,17450,28128,17429,28135,17406,28137,17380xe" filled="true" fillcolor="#7d868c" stroked="false">
              <v:path arrowok="t"/>
              <v:fill type="solid"/>
            </v:shape>
            <v:shape style="position:absolute;left:26466;top:17159;width:263;height:343" type="#_x0000_t75" stroked="false">
              <v:imagedata r:id="rId13" o:title=""/>
            </v:shape>
            <v:shape style="position:absolute;left:26584;top:17623;width:1436;height:79" coordorigin="26584,17623" coordsize="1436,79" path="m26659,17659l26623,17659,26623,17670,26647,17670,26645,17684,26636,17690,26607,17690,26597,17678,26597,17647,26606,17634,26632,17634,26640,17638,26644,17647,26657,17647,26652,17636,26644,17629,26634,17624,26623,17623,26608,17626,26596,17633,26587,17646,26584,17662,26587,17678,26596,17691,26608,17698,26623,17701,26639,17698,26651,17689,26657,17675,26659,17659xm26755,17662l26752,17646,26745,17635,26744,17633,26743,17633,26743,17680,26731,17689,26702,17689,26691,17680,26691,17645,26702,17635,26731,17635,26742,17645,26743,17680,26743,17633,26731,17626,26717,17623,26702,17626,26689,17633,26681,17646,26678,17662,26681,17679,26689,17691,26702,17698,26716,17701,26732,17698,26744,17690,26745,17689,26752,17678,26755,17662xm26837,17670l26835,17667,26833,17663,26825,17660,26831,17658,26832,17656,26834,17652,26834,17635,26834,17631,26825,17625,26825,17674,26825,17678,26824,17685,26819,17689,26792,17689,26792,17667,26815,17667,26818,17667,26821,17669,26824,17671,26825,17674,26825,17625,26824,17624,26822,17624,26822,17639,26821,17653,26816,17656,26792,17656,26792,17635,26816,17635,26822,17639,26822,17624,26779,17624,26779,17700,26828,17700,26837,17692,26837,17689,26837,17670xm26893,17690l26881,17690,26881,17634,26892,17634,26892,17624,26857,17624,26857,17634,26868,17634,26868,17690,26856,17690,26856,17700,26893,17700,26893,17690xm26963,17689l26929,17689,26929,17667,26961,17667,26961,17655,26929,17655,26929,17635,26963,17635,26963,17624,26916,17624,26916,17700,26963,17700,26963,17689xm27050,17698l27032,17674,27030,17672,27040,17668,27043,17663,27046,17659,27046,17635,27046,17635,27036,17624,27034,17624,27034,17641,27034,17657,27028,17663,27001,17663,27001,17635,27028,17635,27034,17641,27034,17624,26988,17624,26988,17700,27001,17700,27001,17674,27018,17674,27037,17700,27050,17700,27050,17698xm27134,17624l27122,17624,27122,17652,27123,17675,27077,17624,27072,17624,27072,17700,27084,17700,27084,17672,27084,17648,27130,17700,27134,17700,27134,17624xm27236,17662l27233,17646,27225,17635,27224,17633,27223,17633,27223,17680,27211,17689,27183,17689,27171,17680,27171,17645,27183,17635,27211,17635,27223,17645,27223,17680,27223,17633,27212,17626,27197,17623,27182,17626,27170,17633,27162,17646,27158,17662,27162,17679,27170,17691,27182,17698,27197,17701,27213,17698,27225,17690,27226,17689,27233,17678,27236,17662xm27361,17662l27359,17648,27352,17636,27349,17634,27349,17648,27349,17676,27340,17689,27309,17689,27309,17636,27340,17636,27349,17648,27349,17634,27340,17627,27324,17624,27297,17624,27297,17700,27324,17700,27340,17697,27352,17689,27352,17689,27359,17676,27361,17662xm27432,17689l27398,17689,27398,17667,27430,17667,27430,17655,27398,17655,27398,17635,27432,17635,27432,17624,27385,17624,27385,17700,27432,17700,27432,17689xm27503,17689l27470,17689,27470,17624,27458,17624,27458,17700,27503,17700,27503,17689xm27604,17689l27570,17689,27570,17667,27601,17667,27601,17655,27570,17655,27570,17635,27603,17635,27603,17624,27557,17624,27557,17700,27604,17700,27604,17689xm27685,17661l27671,17658,27638,17654,27638,17637,27647,17634,27661,17634,27670,17637,27671,17645,27682,17645,27682,17630,27668,17623,27639,17623,27625,17630,27625,17661,27639,17665,27653,17666,27672,17668,27672,17688,27663,17690,27646,17690,27637,17687,27637,17678,27624,17678,27624,17694,27640,17701,27655,17701,27669,17701,27685,17695,27685,17661xm27757,17624l27700,17624,27700,17635,27723,17635,27723,17700,27735,17700,27735,17635,27757,17635,27757,17624xm27839,17698l27832,17684,27828,17674,27814,17645,27814,17674,27788,17674,27801,17643,27814,17674,27814,17645,27813,17643,27804,17624,27798,17624,27763,17698,27763,17700,27776,17700,27784,17684,27818,17684,27826,17700,27839,17700,27839,17698xm27923,17662l27920,17648,27913,17636,27910,17634,27910,17648,27910,17676,27901,17689,27871,17689,27871,17636,27901,17636,27910,17648,27910,17634,27902,17627,27886,17624,27858,17624,27858,17700,27886,17700,27902,17697,27913,17689,27913,17689,27920,17676,27923,17662xm28020,17662l28017,17646,28010,17635,28008,17633,28007,17633,28007,17680,27995,17689,27967,17689,27955,17680,27955,17645,27967,17635,27996,17635,28007,17645,28007,17680,28007,17633,27996,17626,27981,17623,27967,17626,27954,17633,27946,17646,27943,17662,27946,17679,27954,17691,27966,17698,27981,17701,27997,17698,28009,17690,28010,17689,28017,17678,28020,17662xe" filled="true" fillcolor="#7d868c" stroked="false">
              <v:path arrowok="t"/>
              <v:fill type="solid"/>
            </v:shape>
            <v:shape style="position:absolute;left:26844;top:16120;width:914;height:954" type="#_x0000_t75" stroked="false">
              <v:imagedata r:id="rId14" o:title=""/>
            </v:shape>
            <v:shape style="position:absolute;left:23819;top:16528;width:2075;height:765" coordorigin="23820,16528" coordsize="2075,765" path="m24344,17227l23995,17227,23995,17293,24344,17293,24344,17227xm24403,16882l24392,16809,24359,16746,24309,16696,24246,16663,24173,16651,24100,16663,24037,16696,23987,16746,23955,16809,23943,16882,23947,16927,23960,16970,23982,17009,24010,17044,24057,16998,24036,16973,24021,16945,24012,16914,24008,16882,24021,16817,24057,16765,24109,16730,24173,16717,24237,16730,24290,16765,24325,16817,24338,16882,24335,16914,24325,16945,24310,16973,24290,16998,24336,17044,24365,17009,24386,16970,24399,16927,24403,16882xm24526,16882l24519,16810,24498,16744,24466,16684,24423,16632,24370,16589,24310,16556,24244,16536,24173,16528,24102,16536,24036,16556,23976,16589,23924,16632,23880,16684,23848,16744,23827,16810,23820,16882,23827,16951,23847,17017,23879,17077,23923,17131,23970,17085,23934,17041,23907,16992,23891,16938,23885,16882,23896,16805,23925,16736,23970,16678,24028,16633,24097,16604,24173,16594,24249,16604,24318,16633,24376,16678,24421,16736,24450,16805,24461,16882,24455,16938,24439,16992,24413,17041,24377,17085,24423,17131,24467,17077,24500,17017,24519,16951,24526,16882xm24961,16933l24961,16929,24956,16912,24948,16897,24938,16884,24925,16873,24911,16864,24895,16857,24877,16853,24858,16852,24835,16854,24814,16859,24795,16868,24779,16881,24766,16896,24757,16914,24751,16934,24749,16957,24751,16979,24757,17000,24766,17018,24779,17033,24795,17046,24814,17055,24835,17061,24858,17062,24877,17061,24895,17057,24911,17051,24926,17041,24938,17030,24948,17017,24956,17002,24961,16985,24961,16981,24959,16979,24917,16979,24915,16981,24910,16996,24903,17005,24883,17019,24872,17022,24858,17022,24845,17021,24833,17018,24822,17012,24812,17004,24805,16995,24799,16984,24796,16971,24795,16957,24796,16943,24799,16931,24805,16919,24812,16910,24822,16902,24833,16896,24845,16893,24858,16892,24872,16892,24884,16895,24903,16909,24910,16918,24915,16933,24917,16935,24959,16935,24961,16933xm25161,17056l25161,17053,25158,17029,25158,17026,25156,17024,25146,17025,25137,17025,25133,17022,25133,16920,25132,16918,25092,16918,25090,16920,25090,17004,25087,17012,25076,17023,25068,17026,25049,17026,25042,17023,25031,17011,25028,17003,25028,16920,25026,16918,24987,16918,24985,16920,24985,16999,24986,17013,24989,17025,24994,17036,25002,17045,25011,17053,25022,17058,25034,17061,25047,17063,25062,17062,25075,17058,25086,17053,25096,17046,25102,17053,25111,17058,25122,17062,25135,17063,25141,17063,25149,17061,25160,17058,25161,17056xm25249,17056l25245,17026,25243,17024,25234,17025,25224,17025,25221,17022,25221,16847,25219,16845,25179,16845,25178,16847,25178,17039,25182,17047,25198,17060,25208,17063,25222,17063,25229,17063,25236,17061,25244,17059,25247,17058,25249,17056xm25374,17055l25374,17052,25370,17023,25367,17022,25364,17023,25357,17024,25350,17025,25335,17025,25329,17023,25321,17015,25318,17009,25318,16953,25367,16953,25369,16951,25369,16920,25367,16918,25318,16918,25318,16878,25316,16876,25277,16876,25275,16878,25275,16918,25245,16918,25243,16920,25243,16951,25245,16953,25275,16953,25275,17003,25276,17016,25279,17028,25284,17038,25291,17047,25300,17054,25311,17059,25323,17062,25336,17063,25346,17063,25357,17061,25370,17058,25373,17057,25374,17055xm25566,17056l25566,17053,25563,17029,25562,17026,25560,17024,25551,17025,25541,17025,25538,17022,25538,16920,25536,16918,25497,16918,25495,16920,25495,17004,25492,17012,25480,17023,25473,17026,25454,17026,25447,17023,25436,17011,25433,17003,25433,16920,25431,16918,25392,16918,25390,16920,25390,16999,25391,17013,25394,17025,25399,17036,25407,17045,25416,17053,25427,17058,25439,17061,25452,17063,25466,17062,25480,17058,25491,17053,25501,17046,25507,17053,25516,17058,25527,17062,25539,17063,25546,17063,25553,17061,25564,17058,25566,17056xm25699,16919l25697,16917,25694,16916,25689,16914,25682,16914,25674,16914,25660,16915,25648,16919,25637,16925,25627,16933,25621,16920,25610,16914,25585,16914,25578,16915,25569,16918,25567,16920,25567,16950,25569,16952,25574,16952,25579,16951,25587,16951,25591,16955,25591,17056,25593,17058,25632,17058,25634,17056,25634,16979,25638,16970,25652,16957,25661,16953,25678,16953,25683,16954,25692,16955,25694,16954,25695,16950,25699,16919xm25895,17056l25894,17053,25893,17045,25891,17029,25891,17029,25891,17026,25891,17025,25889,17024,25885,17025,25883,17025,25880,17025,25870,17025,25867,17022,25867,16947,25867,16927,25867,16920,25865,16918,25826,16918,25824,16920,25824,16927,25823,16926,25823,16976,25823,17000,25820,17010,25813,17017,25807,17025,25798,17029,25776,17029,25767,17025,25760,17017,25753,17010,25750,17000,25750,16976,25753,16966,25760,16959,25767,16951,25776,16947,25798,16947,25807,16951,25813,16959,25820,16966,25823,16976,25823,16926,25815,16921,25806,16917,25795,16914,25783,16914,25767,16915,25753,16919,25740,16925,25729,16934,25720,16946,25713,16958,25709,16972,25708,16988,25709,17004,25713,17018,25720,17031,25729,17042,25740,17051,25753,17057,25767,17061,25783,17063,25797,17061,25810,17058,25821,17053,25832,17045,25838,17053,25846,17058,25856,17061,25868,17063,25875,17063,25882,17061,25890,17059,25893,17058,25895,17056xe" filled="true" fillcolor="#7d868c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6"/>
        </w:rPr>
      </w:pPr>
    </w:p>
    <w:p>
      <w:pPr>
        <w:spacing w:line="240" w:lineRule="auto"/>
        <w:ind w:left="316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3854" cy="423862"/>
            <wp:effectExtent l="0" t="0" r="0" b="0"/>
            <wp:docPr id="59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854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55"/>
          <w:sz w:val="20"/>
        </w:rPr>
        <w:t> </w:t>
      </w:r>
      <w:r>
        <w:rPr>
          <w:spacing w:val="55"/>
          <w:position w:val="2"/>
          <w:sz w:val="20"/>
        </w:rPr>
        <w:pict>
          <v:group style="width:78.150pt;height:31.25pt;mso-position-horizontal-relative:char;mso-position-vertical-relative:line" coordorigin="0,0" coordsize="1563,625">
            <v:shape style="position:absolute;left:25;top:2;width:213;height:283" type="#_x0000_t75" stroked="false">
              <v:imagedata r:id="rId16" o:title=""/>
            </v:shape>
            <v:shape style="position:absolute;left:-1;top:2;width:571;height:623" coordorigin="0,3" coordsize="571,623" path="m212,352l193,345,175,339,155,336,133,335,77,347,35,378,9,424,0,481,9,539,35,585,77,614,133,625,155,624,175,620,193,615,212,608,197,567,186,572,173,576,157,580,138,581,101,573,74,551,57,519,51,480,57,441,75,409,102,387,138,379,157,380,173,384,186,388,197,393,212,352xm489,479l479,421,454,378,452,375,438,365,438,479,437,481,431,522,414,554,388,574,355,581,322,574,296,554,278,522,272,481,272,479,278,438,296,406,322,386,355,378,388,386,414,406,431,438,438,479,438,365,410,346,355,335,300,346,258,376,231,422,221,481,231,539,258,585,300,614,355,625,409,614,452,584,453,581,479,537,489,479xm570,3l522,3,522,285,570,285,570,3xe" filled="true" fillcolor="#333333" stroked="false">
              <v:path arrowok="t"/>
              <v:fill type="solid"/>
            </v:shape>
            <v:shape style="position:absolute;left:521;top:337;width:229;height:288" type="#_x0000_t75" stroked="false">
              <v:imagedata r:id="rId17" o:title=""/>
            </v:shape>
            <v:rect style="position:absolute;left:873;top:2;width:49;height:283" filled="true" fillcolor="#333333" stroked="false">
              <v:fill type="solid"/>
            </v:rect>
            <v:shape style="position:absolute;left:968;top:0;width:206;height:290" type="#_x0000_t75" stroked="false">
              <v:imagedata r:id="rId18" o:title=""/>
            </v:shape>
            <v:shape style="position:absolute;left:1217;top:3;width:235;height:282" coordorigin="1218,3" coordsize="235,282" path="m1452,3l1403,3,1403,119,1266,119,1266,3,1218,3,1218,119,1218,163,1218,285,1266,285,1266,163,1403,163,1403,285,1452,285,1452,163,1452,119,1452,3xe" filled="true" fillcolor="#333333" stroked="false">
              <v:path arrowok="t"/>
              <v:fill type="solid"/>
            </v:shape>
            <v:shape style="position:absolute;left:1061;top:335;width:212;height:290" type="#_x0000_t75" stroked="false">
              <v:imagedata r:id="rId19" o:title=""/>
            </v:shape>
            <v:shape style="position:absolute;left:792;top:337;width:232;height:283" type="#_x0000_t75" stroked="false">
              <v:imagedata r:id="rId20" o:title=""/>
            </v:shape>
            <v:shape style="position:absolute;left:607;top:2;width:956;height:618" coordorigin="607,3" coordsize="956,618" path="m837,3l607,3,607,47,698,47,698,285,746,285,746,47,837,47,837,3xm1359,338l1311,338,1311,620,1359,620,1359,338xm1563,576l1452,576,1452,338,1403,338,1403,576,1403,620,1563,620,1563,576xe" filled="true" fillcolor="#333333" stroked="false">
              <v:path arrowok="t"/>
              <v:fill type="solid"/>
            </v:shape>
            <v:shape style="position:absolute;left:271;top:2;width:218;height:283" type="#_x0000_t75" stroked="false">
              <v:imagedata r:id="rId21" o:title=""/>
            </v:shape>
          </v:group>
        </w:pict>
      </w:r>
      <w:r>
        <w:rPr>
          <w:spacing w:val="55"/>
          <w:position w:val="2"/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0"/>
        </w:rPr>
      </w:pPr>
    </w:p>
    <w:p>
      <w:pPr>
        <w:pStyle w:val="Heading1"/>
        <w:spacing w:line="1226" w:lineRule="exact"/>
      </w:pPr>
      <w:bookmarkStart w:name="Playbook_English" w:id="24"/>
      <w:bookmarkEnd w:id="24"/>
      <w:r>
        <w:rPr>
          <w:b w:val="0"/>
        </w:rPr>
      </w:r>
      <w:bookmarkStart w:name="_bookmark19" w:id="25"/>
      <w:bookmarkEnd w:id="25"/>
      <w:r>
        <w:rPr>
          <w:b w:val="0"/>
        </w:rPr>
      </w:r>
      <w:r>
        <w:rPr>
          <w:w w:val="110"/>
        </w:rPr>
        <w:t>Getting</w:t>
      </w:r>
    </w:p>
    <w:p>
      <w:pPr>
        <w:spacing w:line="232" w:lineRule="auto" w:before="12"/>
        <w:ind w:left="3166" w:right="17801" w:firstLine="0"/>
        <w:jc w:val="left"/>
        <w:rPr>
          <w:rFonts w:ascii="Tahoma"/>
          <w:b/>
          <w:sz w:val="120"/>
        </w:rPr>
      </w:pPr>
      <w:r>
        <w:rPr>
          <w:rFonts w:ascii="Tahoma"/>
          <w:b/>
          <w:w w:val="105"/>
          <w:sz w:val="120"/>
        </w:rPr>
        <w:t>Started</w:t>
      </w:r>
      <w:r>
        <w:rPr>
          <w:rFonts w:ascii="Tahoma"/>
          <w:b/>
          <w:spacing w:val="112"/>
          <w:w w:val="105"/>
          <w:sz w:val="120"/>
        </w:rPr>
        <w:t> </w:t>
      </w:r>
      <w:r>
        <w:rPr>
          <w:rFonts w:ascii="Tahoma"/>
          <w:b/>
          <w:w w:val="105"/>
          <w:sz w:val="120"/>
        </w:rPr>
        <w:t>with</w:t>
      </w:r>
      <w:r>
        <w:rPr>
          <w:rFonts w:ascii="Tahoma"/>
          <w:b/>
          <w:spacing w:val="-366"/>
          <w:w w:val="105"/>
          <w:sz w:val="120"/>
        </w:rPr>
        <w:t> </w:t>
      </w:r>
      <w:r>
        <w:rPr>
          <w:rFonts w:ascii="Tahoma"/>
          <w:b/>
          <w:w w:val="105"/>
          <w:sz w:val="120"/>
        </w:rPr>
        <w:t>Policy</w:t>
      </w:r>
    </w:p>
    <w:p>
      <w:pPr>
        <w:pStyle w:val="Heading1"/>
        <w:spacing w:line="1403" w:lineRule="exact"/>
      </w:pPr>
      <w:r>
        <w:rPr>
          <w:w w:val="110"/>
        </w:rPr>
        <w:t>Co-Design</w:t>
      </w:r>
    </w:p>
    <w:p>
      <w:pPr>
        <w:spacing w:line="261" w:lineRule="auto" w:before="150"/>
        <w:ind w:left="3166" w:right="20911" w:firstLine="0"/>
        <w:jc w:val="left"/>
        <w:rPr>
          <w:sz w:val="56"/>
        </w:rPr>
      </w:pPr>
      <w:r>
        <w:rPr>
          <w:w w:val="105"/>
          <w:sz w:val="56"/>
        </w:rPr>
        <w:t>Based on the case study</w:t>
      </w:r>
      <w:r>
        <w:rPr>
          <w:spacing w:val="-204"/>
          <w:w w:val="105"/>
          <w:sz w:val="56"/>
        </w:rPr>
        <w:t> </w:t>
      </w:r>
      <w:r>
        <w:rPr>
          <w:w w:val="105"/>
          <w:sz w:val="56"/>
        </w:rPr>
        <w:t>of</w:t>
      </w:r>
      <w:r>
        <w:rPr>
          <w:spacing w:val="8"/>
          <w:w w:val="105"/>
          <w:sz w:val="56"/>
        </w:rPr>
        <w:t> </w:t>
      </w:r>
      <w:r>
        <w:rPr>
          <w:w w:val="105"/>
          <w:sz w:val="56"/>
        </w:rPr>
        <w:t>Innovation</w:t>
      </w:r>
      <w:r>
        <w:rPr>
          <w:spacing w:val="9"/>
          <w:w w:val="105"/>
          <w:sz w:val="56"/>
        </w:rPr>
        <w:t> </w:t>
      </w:r>
      <w:r>
        <w:rPr>
          <w:w w:val="105"/>
          <w:sz w:val="56"/>
        </w:rPr>
        <w:t>for</w:t>
      </w:r>
      <w:r>
        <w:rPr>
          <w:spacing w:val="9"/>
          <w:w w:val="105"/>
          <w:sz w:val="56"/>
        </w:rPr>
        <w:t> </w:t>
      </w:r>
      <w:r>
        <w:rPr>
          <w:w w:val="105"/>
          <w:sz w:val="56"/>
        </w:rPr>
        <w:t>Culture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"/>
        <w:rPr>
          <w:sz w:val="29"/>
        </w:rPr>
      </w:pPr>
    </w:p>
    <w:p>
      <w:pPr>
        <w:spacing w:line="680" w:lineRule="exact" w:before="0"/>
        <w:ind w:left="3166" w:right="0" w:firstLine="0"/>
        <w:jc w:val="left"/>
        <w:rPr>
          <w:rFonts w:ascii="Tahoma"/>
          <w:b/>
          <w:sz w:val="60"/>
        </w:rPr>
      </w:pPr>
      <w:r>
        <w:rPr>
          <w:rFonts w:ascii="Tahoma"/>
          <w:b/>
          <w:color w:val="00DB9E"/>
          <w:w w:val="105"/>
          <w:sz w:val="60"/>
        </w:rPr>
        <w:t>Playbook</w:t>
      </w:r>
    </w:p>
    <w:p>
      <w:pPr>
        <w:spacing w:after="0" w:line="680" w:lineRule="exact"/>
        <w:jc w:val="left"/>
        <w:rPr>
          <w:rFonts w:ascii="Tahoma"/>
          <w:sz w:val="60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0"/>
        <w:rPr>
          <w:rFonts w:ascii="Tahoma"/>
          <w:b/>
          <w:sz w:val="16"/>
        </w:rPr>
      </w:pPr>
    </w:p>
    <w:p>
      <w:pPr>
        <w:pStyle w:val="BodyText"/>
        <w:ind w:left="9704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81.6pt;height:81.6pt;mso-position-horizontal-relative:char;mso-position-vertical-relative:line" coordorigin="0,0" coordsize="1632,1632">
            <v:shape style="position:absolute;left:0;top:0;width:1632;height:1632" coordorigin="0,0" coordsize="1632,1632" path="m816,0l742,3,669,13,599,29,531,51,466,79,404,111,345,149,290,192,239,239,192,290,149,345,111,404,79,466,51,531,29,599,13,669,3,742,0,816,3,890,13,962,29,1033,51,1100,79,1166,111,1228,149,1286,192,1341,239,1393,290,1440,345,1482,404,1520,466,1553,531,1581,599,1602,669,1618,742,1628,816,1632,890,1628,962,1618,1033,1602,1100,1581,1166,1553,1228,1520,1286,1482,1341,1440,1393,1393,1440,1341,1473,1299,816,1299,744,1293,675,1278,611,1253,551,1220,497,1179,449,1131,408,1077,375,1017,350,953,335,884,330,813,335,741,350,672,375,608,408,548,449,494,497,446,551,405,611,372,675,347,744,332,816,327,1468,327,1440,290,1393,239,1341,192,1286,149,1228,111,1166,79,1100,51,1033,29,962,13,890,3,816,0xm1468,327l816,327,888,332,956,347,1021,372,1080,405,1135,446,1183,494,1223,548,1257,608,1281,672,1297,741,1302,813,1297,884,1281,953,1257,1017,1223,1077,1183,1131,1135,1179,1080,1220,1021,1253,956,1278,888,1293,816,1299,1473,1299,1482,1286,1520,1228,1553,1166,1581,1100,1602,1033,1618,962,1628,890,1632,816,1628,742,1618,669,1602,599,1581,531,1553,466,1520,404,1482,345,1468,327xe" filled="true" fillcolor="#ffc400" stroked="false">
              <v:path arrowok="t"/>
              <v:fill type="solid"/>
            </v:shape>
          </v:group>
        </w:pict>
      </w:r>
      <w:r>
        <w:rPr>
          <w:rFonts w:ascii="Tahoma"/>
          <w:sz w:val="20"/>
        </w:rPr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0"/>
        <w:rPr>
          <w:rFonts w:ascii="Tahoma"/>
          <w:b/>
          <w:sz w:val="22"/>
        </w:rPr>
      </w:pPr>
    </w:p>
    <w:p>
      <w:pPr>
        <w:spacing w:after="0"/>
        <w:rPr>
          <w:rFonts w:ascii="Tahoma"/>
          <w:sz w:val="22"/>
        </w:rPr>
        <w:sectPr>
          <w:pgSz w:w="31480" w:h="19640" w:orient="landscape"/>
          <w:pgMar w:top="0" w:bottom="280" w:left="0" w:right="0"/>
        </w:sectPr>
      </w:pPr>
    </w:p>
    <w:p>
      <w:pPr>
        <w:pStyle w:val="Heading1"/>
        <w:spacing w:line="1251" w:lineRule="exact"/>
      </w:pPr>
      <w:r>
        <w:rPr/>
        <w:pict>
          <v:rect style="position:absolute;margin-left:1311.902954pt;margin-top:-275.952057pt;width:262.0970pt;height:245.903pt;mso-position-horizontal-relative:page;mso-position-vertical-relative:paragraph;z-index:16205312" filled="true" fillcolor="#d1f2fa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0" simplePos="0" relativeHeight="16205824">
            <wp:simplePos x="0" y="0"/>
            <wp:positionH relativeFrom="page">
              <wp:posOffset>9947275</wp:posOffset>
            </wp:positionH>
            <wp:positionV relativeFrom="paragraph">
              <wp:posOffset>-3540760</wp:posOffset>
            </wp:positionV>
            <wp:extent cx="3550881" cy="3206762"/>
            <wp:effectExtent l="0" t="0" r="0" b="0"/>
            <wp:wrapNone/>
            <wp:docPr id="61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0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0881" cy="3206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0"/>
        </w:rPr>
        <w:t>Preface</w:t>
      </w:r>
    </w:p>
    <w:p>
      <w:pPr>
        <w:pStyle w:val="BodyText"/>
        <w:rPr>
          <w:rFonts w:ascii="Tahoma"/>
          <w:b/>
          <w:sz w:val="38"/>
        </w:rPr>
      </w:pPr>
      <w:r>
        <w:rPr/>
        <w:br w:type="column"/>
      </w:r>
      <w:r>
        <w:rPr>
          <w:rFonts w:ascii="Tahoma"/>
          <w:b/>
          <w:sz w:val="38"/>
        </w:rPr>
      </w:r>
    </w:p>
    <w:p>
      <w:pPr>
        <w:pStyle w:val="BodyText"/>
        <w:rPr>
          <w:rFonts w:ascii="Tahoma"/>
          <w:b/>
          <w:sz w:val="38"/>
        </w:rPr>
      </w:pPr>
    </w:p>
    <w:p>
      <w:pPr>
        <w:pStyle w:val="BodyText"/>
        <w:rPr>
          <w:rFonts w:ascii="Tahoma"/>
          <w:b/>
          <w:sz w:val="38"/>
        </w:rPr>
      </w:pPr>
    </w:p>
    <w:p>
      <w:pPr>
        <w:pStyle w:val="BodyText"/>
        <w:spacing w:line="354" w:lineRule="exact" w:before="230"/>
        <w:ind w:left="3166"/>
      </w:pPr>
      <w:r>
        <w:rPr/>
        <w:pict>
          <v:shape style="position:absolute;margin-left:746.210022pt;margin-top:-18.75946pt;width:81.6pt;height:81.6pt;mso-position-horizontal-relative:page;mso-position-vertical-relative:paragraph;z-index:16206336" coordorigin="14924,-375" coordsize="1632,1632" path="m15740,-375l15666,-372,15593,-362,15523,-346,15455,-324,15390,-297,15328,-264,15270,-226,15214,-183,15163,-136,15116,-85,15073,-30,15036,29,15003,91,14975,156,14953,224,14937,294,14928,366,14924,441,14928,515,14937,587,14953,657,14975,725,15003,790,15036,852,15073,911,15116,966,15163,1017,15214,1065,15270,1107,15328,1145,15390,1178,15455,1205,15523,1227,15593,1243,15666,1253,15740,1256,15814,1253,15887,1243,15957,1227,16025,1205,16090,1178,16152,1145,16210,1107,16266,1065,16317,1017,16364,966,16397,923,15740,923,15668,918,15600,903,15535,878,15475,845,15421,804,15373,756,15332,702,15299,642,15275,578,15259,509,15254,437,15259,366,15275,297,15299,233,15332,173,15373,119,15421,71,15475,30,15535,-3,15600,-28,15668,-43,15740,-49,16392,-49,16364,-85,16317,-136,16266,-183,16210,-226,16152,-264,16090,-297,16025,-324,15957,-346,15887,-362,15814,-372,15740,-375xm16392,-49l15740,-49,15812,-43,15880,-28,15945,-3,16005,30,16059,71,16107,119,16148,173,16181,233,16205,297,16221,366,16226,437,16221,509,16205,578,16181,642,16148,702,16107,756,16059,804,16005,845,15945,878,15880,903,15812,918,15740,923,16397,923,16407,911,16444,852,16477,790,16505,725,16527,657,16543,587,16552,515,16556,441,16552,366,16543,294,16527,224,16505,156,16477,91,16444,29,16407,-30,16392,-49xe" filled="true" fillcolor="#5700bf" stroked="false">
            <v:path arrowok="t"/>
            <v:fill type="solid"/>
            <w10:wrap type="none"/>
          </v:shape>
        </w:pict>
      </w:r>
      <w:r>
        <w:rPr/>
        <w:pict>
          <v:shape style="position:absolute;margin-left:1449.173218pt;margin-top:23.24054pt;width:124.85pt;height:246pt;mso-position-horizontal-relative:page;mso-position-vertical-relative:paragraph;z-index:16206848" coordorigin="28983,465" coordsize="2497,4920" path="m31443,465l31367,466,31291,469,31215,475,31141,483,31067,494,30993,506,30921,521,30849,537,30778,556,30708,577,30638,600,30570,624,30503,651,30436,680,30371,710,30307,743,30243,777,30181,813,30120,851,30061,890,30002,931,29945,974,29889,1018,29834,1064,29781,1111,29729,1160,29679,1211,29630,1263,29583,1316,29537,1370,29492,1426,29450,1484,29409,1542,29369,1602,29332,1663,29296,1725,29261,1788,29229,1852,29198,1918,29170,1984,29143,2051,29118,2120,29095,2189,29075,2259,29056,2330,29039,2402,29025,2475,29012,2548,29002,2622,28994,2697,28988,2772,28985,2848,28983,2925,28985,3001,28988,3077,28994,3153,29002,3228,29012,3302,29025,3375,29039,3448,29056,3520,29075,3591,29095,3661,29118,3730,29143,3798,29170,3866,29198,3932,29229,3997,29261,4062,29296,4125,29332,4187,29369,4248,29409,4308,29450,4366,29492,4423,29537,4479,29583,4534,29630,4587,29679,4639,29729,4689,29781,4738,29834,4786,29889,4832,29945,4876,30002,4919,30061,4960,30120,4999,30181,5037,30243,5073,30307,5107,30371,5139,30436,5170,30503,5198,30570,5225,30638,5250,30708,5273,30778,5294,30849,5312,30921,5329,30993,5344,31067,5356,31141,5366,31215,5374,31291,5380,31367,5384,31443,5385,31480,5384,31480,4380,31444,4380,31368,4378,31294,4373,31220,4364,31148,4351,31077,4334,31008,4315,30940,4291,30873,4265,30808,4236,30745,4204,30684,4168,30624,4130,30567,4089,30511,4046,30458,4000,30407,3951,30359,3900,30313,3847,30269,3792,30228,3734,30190,3675,30155,3614,30123,3550,30093,3485,30067,3419,30044,3351,30024,3281,30008,3210,29995,3138,29986,3065,29980,2990,29978,2915,29980,2840,29986,2765,29995,2692,30008,2620,30024,2549,30044,2479,30067,2411,30093,2345,30123,2280,30155,2217,30190,2155,30228,2096,30269,2038,30313,1983,30359,1930,30407,1879,30458,1830,30511,1784,30567,1741,30624,1700,30684,1662,30745,1627,30808,1594,30873,1565,30940,1539,31008,1516,31077,1496,31148,1479,31220,1467,31294,1457,31368,1452,31444,1450,31480,1450,31480,465,31443,465xm31480,4379l31444,4380,31480,4380,31480,4379xm31480,1450l31444,1450,31480,1451,31480,1450xe" filled="true" fillcolor="#c40859" stroked="false">
            <v:path arrowok="t"/>
            <v:fill type="solid"/>
            <w10:wrap type="none"/>
          </v:shape>
        </w:pict>
      </w:r>
      <w:r>
        <w:rPr>
          <w:w w:val="90"/>
        </w:rPr>
        <w:t>This</w:t>
      </w:r>
      <w:r>
        <w:rPr>
          <w:spacing w:val="4"/>
          <w:w w:val="90"/>
        </w:rPr>
        <w:t> </w:t>
      </w:r>
      <w:r>
        <w:rPr>
          <w:w w:val="90"/>
        </w:rPr>
        <w:t>playbook</w:t>
      </w:r>
      <w:r>
        <w:rPr>
          <w:spacing w:val="5"/>
          <w:w w:val="90"/>
        </w:rPr>
        <w:t> </w:t>
      </w:r>
      <w:r>
        <w:rPr>
          <w:w w:val="90"/>
        </w:rPr>
        <w:t>is</w:t>
      </w:r>
      <w:r>
        <w:rPr>
          <w:spacing w:val="5"/>
          <w:w w:val="90"/>
        </w:rPr>
        <w:t> </w:t>
      </w:r>
      <w:r>
        <w:rPr>
          <w:w w:val="90"/>
        </w:rPr>
        <w:t>for</w:t>
      </w:r>
      <w:r>
        <w:rPr>
          <w:spacing w:val="5"/>
          <w:w w:val="90"/>
        </w:rPr>
        <w:t> </w:t>
      </w:r>
      <w:r>
        <w:rPr>
          <w:w w:val="90"/>
        </w:rPr>
        <w:t>designers,</w:t>
      </w:r>
      <w:r>
        <w:rPr>
          <w:spacing w:val="4"/>
          <w:w w:val="90"/>
        </w:rPr>
        <w:t> </w:t>
      </w:r>
      <w:r>
        <w:rPr>
          <w:w w:val="90"/>
        </w:rPr>
        <w:t>policy-makers,</w:t>
      </w:r>
      <w:r>
        <w:rPr>
          <w:spacing w:val="5"/>
          <w:w w:val="90"/>
        </w:rPr>
        <w:t> </w:t>
      </w:r>
      <w:r>
        <w:rPr>
          <w:w w:val="90"/>
        </w:rPr>
        <w:t>community</w:t>
      </w:r>
    </w:p>
    <w:p>
      <w:pPr>
        <w:spacing w:after="0" w:line="354" w:lineRule="exact"/>
        <w:sectPr>
          <w:type w:val="continuous"/>
          <w:pgSz w:w="31480" w:h="19640" w:orient="landscape"/>
          <w:pgMar w:top="0" w:bottom="0" w:left="0" w:right="0"/>
          <w:cols w:num="2" w:equalWidth="0">
            <w:col w:w="8196" w:space="6297"/>
            <w:col w:w="16987"/>
          </w:cols>
        </w:sectPr>
      </w:pPr>
    </w:p>
    <w:p>
      <w:pPr>
        <w:spacing w:before="12"/>
        <w:ind w:left="3166" w:right="0" w:firstLine="0"/>
        <w:jc w:val="left"/>
        <w:rPr>
          <w:rFonts w:ascii="Tahoma"/>
          <w:b/>
          <w:sz w:val="36"/>
        </w:rPr>
      </w:pPr>
      <w:r>
        <w:rPr>
          <w:rFonts w:ascii="Tahoma"/>
          <w:b/>
          <w:w w:val="95"/>
          <w:sz w:val="36"/>
        </w:rPr>
        <w:t>Welcome</w:t>
      </w:r>
      <w:r>
        <w:rPr>
          <w:rFonts w:ascii="Tahoma"/>
          <w:b/>
          <w:spacing w:val="26"/>
          <w:w w:val="95"/>
          <w:sz w:val="36"/>
        </w:rPr>
        <w:t> </w:t>
      </w:r>
      <w:r>
        <w:rPr>
          <w:rFonts w:ascii="Tahoma"/>
          <w:b/>
          <w:w w:val="95"/>
          <w:sz w:val="36"/>
        </w:rPr>
        <w:t>to</w:t>
      </w:r>
    </w:p>
    <w:p>
      <w:pPr>
        <w:spacing w:before="12"/>
        <w:ind w:left="64" w:right="0" w:firstLine="0"/>
        <w:jc w:val="left"/>
        <w:rPr>
          <w:rFonts w:ascii="Tahoma"/>
          <w:b/>
          <w:sz w:val="36"/>
        </w:rPr>
      </w:pPr>
      <w:r>
        <w:rPr/>
        <w:br w:type="column"/>
      </w:r>
      <w:r>
        <w:rPr>
          <w:rFonts w:ascii="Tahoma"/>
          <w:b/>
          <w:w w:val="95"/>
          <w:sz w:val="36"/>
        </w:rPr>
        <w:t>the</w:t>
      </w:r>
      <w:r>
        <w:rPr>
          <w:rFonts w:ascii="Tahoma"/>
          <w:b/>
          <w:spacing w:val="8"/>
          <w:w w:val="95"/>
          <w:sz w:val="36"/>
        </w:rPr>
        <w:t> </w:t>
      </w:r>
      <w:r>
        <w:rPr>
          <w:rFonts w:ascii="Tahoma"/>
          <w:b/>
          <w:w w:val="95"/>
          <w:sz w:val="36"/>
        </w:rPr>
        <w:t>Innovation</w:t>
      </w:r>
    </w:p>
    <w:p>
      <w:pPr>
        <w:pStyle w:val="BodyText"/>
        <w:spacing w:line="354" w:lineRule="exact" w:before="186"/>
        <w:ind w:left="3166"/>
      </w:pPr>
      <w:r>
        <w:rPr/>
        <w:br w:type="column"/>
      </w:r>
      <w:r>
        <w:rPr>
          <w:w w:val="90"/>
        </w:rPr>
        <w:t>engagement</w:t>
      </w:r>
      <w:r>
        <w:rPr>
          <w:spacing w:val="17"/>
          <w:w w:val="90"/>
        </w:rPr>
        <w:t> </w:t>
      </w:r>
      <w:r>
        <w:rPr>
          <w:w w:val="90"/>
        </w:rPr>
        <w:t>specialists,</w:t>
      </w:r>
      <w:r>
        <w:rPr>
          <w:spacing w:val="18"/>
          <w:w w:val="90"/>
        </w:rPr>
        <w:t> </w:t>
      </w:r>
      <w:r>
        <w:rPr>
          <w:w w:val="90"/>
        </w:rPr>
        <w:t>and</w:t>
      </w:r>
      <w:r>
        <w:rPr>
          <w:spacing w:val="18"/>
          <w:w w:val="90"/>
        </w:rPr>
        <w:t> </w:t>
      </w:r>
      <w:r>
        <w:rPr>
          <w:w w:val="90"/>
        </w:rPr>
        <w:t>everyone</w:t>
      </w:r>
      <w:r>
        <w:rPr>
          <w:spacing w:val="18"/>
          <w:w w:val="90"/>
        </w:rPr>
        <w:t> </w:t>
      </w:r>
      <w:r>
        <w:rPr>
          <w:w w:val="90"/>
        </w:rPr>
        <w:t>in</w:t>
      </w:r>
      <w:r>
        <w:rPr>
          <w:spacing w:val="17"/>
          <w:w w:val="90"/>
        </w:rPr>
        <w:t> </w:t>
      </w:r>
      <w:r>
        <w:rPr>
          <w:w w:val="90"/>
        </w:rPr>
        <w:t>between.</w:t>
      </w:r>
      <w:r>
        <w:rPr>
          <w:spacing w:val="18"/>
          <w:w w:val="90"/>
        </w:rPr>
        <w:t> </w:t>
      </w:r>
      <w:r>
        <w:rPr>
          <w:w w:val="90"/>
        </w:rPr>
        <w:t>For</w:t>
      </w:r>
      <w:r>
        <w:rPr>
          <w:spacing w:val="18"/>
          <w:w w:val="90"/>
        </w:rPr>
        <w:t> </w:t>
      </w:r>
      <w:r>
        <w:rPr>
          <w:w w:val="90"/>
        </w:rPr>
        <w:t>those</w:t>
      </w:r>
    </w:p>
    <w:p>
      <w:pPr>
        <w:spacing w:after="0" w:line="354" w:lineRule="exact"/>
        <w:sectPr>
          <w:type w:val="continuous"/>
          <w:pgSz w:w="31480" w:h="19640" w:orient="landscape"/>
          <w:pgMar w:top="0" w:bottom="0" w:left="0" w:right="0"/>
          <w:cols w:num="3" w:equalWidth="0">
            <w:col w:w="5249" w:space="40"/>
            <w:col w:w="2672" w:space="6532"/>
            <w:col w:w="16987"/>
          </w:cols>
        </w:sectPr>
      </w:pPr>
    </w:p>
    <w:p>
      <w:pPr>
        <w:spacing w:before="13"/>
        <w:ind w:left="3166" w:right="0" w:firstLine="0"/>
        <w:jc w:val="left"/>
        <w:rPr>
          <w:rFonts w:ascii="Tahoma"/>
          <w:b/>
          <w:sz w:val="36"/>
        </w:rPr>
      </w:pPr>
      <w:r>
        <w:rPr/>
        <w:pict>
          <v:group style="position:absolute;margin-left:0pt;margin-top:0pt;width:1574pt;height:982pt;mso-position-horizontal-relative:page;mso-position-vertical-relative:page;z-index:-25090048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>
          <w:rFonts w:ascii="Tahoma"/>
          <w:b/>
          <w:sz w:val="36"/>
        </w:rPr>
        <w:t>for</w:t>
      </w:r>
      <w:r>
        <w:rPr>
          <w:rFonts w:ascii="Tahoma"/>
          <w:b/>
          <w:spacing w:val="-21"/>
          <w:sz w:val="36"/>
        </w:rPr>
        <w:t> </w:t>
      </w:r>
      <w:r>
        <w:rPr>
          <w:rFonts w:ascii="Tahoma"/>
          <w:b/>
          <w:sz w:val="36"/>
        </w:rPr>
        <w:t>Culture</w:t>
      </w:r>
      <w:r>
        <w:rPr>
          <w:rFonts w:ascii="Tahoma"/>
          <w:b/>
          <w:spacing w:val="-21"/>
          <w:sz w:val="36"/>
        </w:rPr>
        <w:t> </w:t>
      </w:r>
      <w:r>
        <w:rPr>
          <w:rFonts w:ascii="Tahoma"/>
          <w:b/>
          <w:sz w:val="36"/>
        </w:rPr>
        <w:t>playbook!</w:t>
      </w:r>
    </w:p>
    <w:p>
      <w:pPr>
        <w:pStyle w:val="BodyText"/>
        <w:spacing w:before="3"/>
        <w:rPr>
          <w:rFonts w:ascii="Tahoma"/>
          <w:b/>
          <w:sz w:val="58"/>
        </w:rPr>
      </w:pPr>
    </w:p>
    <w:p>
      <w:pPr>
        <w:pStyle w:val="BodyText"/>
        <w:spacing w:line="355" w:lineRule="auto" w:before="1"/>
        <w:ind w:left="3166" w:right="34"/>
      </w:pPr>
      <w:r>
        <w:rPr>
          <w:w w:val="90"/>
        </w:rPr>
        <w:t>The</w:t>
      </w:r>
      <w:r>
        <w:rPr>
          <w:spacing w:val="10"/>
          <w:w w:val="90"/>
        </w:rPr>
        <w:t> </w:t>
      </w:r>
      <w:r>
        <w:rPr>
          <w:w w:val="90"/>
        </w:rPr>
        <w:t>knowledge</w:t>
      </w:r>
      <w:r>
        <w:rPr>
          <w:spacing w:val="11"/>
          <w:w w:val="90"/>
        </w:rPr>
        <w:t> </w:t>
      </w:r>
      <w:r>
        <w:rPr>
          <w:w w:val="90"/>
        </w:rPr>
        <w:t>shared</w:t>
      </w:r>
      <w:r>
        <w:rPr>
          <w:spacing w:val="10"/>
          <w:w w:val="90"/>
        </w:rPr>
        <w:t> </w:t>
      </w:r>
      <w:r>
        <w:rPr>
          <w:w w:val="90"/>
        </w:rPr>
        <w:t>here</w:t>
      </w:r>
      <w:r>
        <w:rPr>
          <w:spacing w:val="11"/>
          <w:w w:val="90"/>
        </w:rPr>
        <w:t> </w:t>
      </w:r>
      <w:r>
        <w:rPr>
          <w:w w:val="90"/>
        </w:rPr>
        <w:t>is</w:t>
      </w:r>
      <w:r>
        <w:rPr>
          <w:spacing w:val="10"/>
          <w:w w:val="90"/>
        </w:rPr>
        <w:t> </w:t>
      </w:r>
      <w:r>
        <w:rPr>
          <w:w w:val="90"/>
        </w:rPr>
        <w:t>the</w:t>
      </w:r>
      <w:r>
        <w:rPr>
          <w:spacing w:val="11"/>
          <w:w w:val="90"/>
        </w:rPr>
        <w:t> </w:t>
      </w:r>
      <w:r>
        <w:rPr>
          <w:w w:val="90"/>
        </w:rPr>
        <w:t>result</w:t>
      </w:r>
      <w:r>
        <w:rPr>
          <w:spacing w:val="10"/>
          <w:w w:val="90"/>
        </w:rPr>
        <w:t> </w:t>
      </w:r>
      <w:r>
        <w:rPr>
          <w:w w:val="90"/>
        </w:rPr>
        <w:t>of</w:t>
      </w:r>
      <w:r>
        <w:rPr>
          <w:spacing w:val="11"/>
          <w:w w:val="90"/>
        </w:rPr>
        <w:t> </w:t>
      </w:r>
      <w:r>
        <w:rPr>
          <w:w w:val="90"/>
        </w:rPr>
        <w:t>a</w:t>
      </w:r>
      <w:r>
        <w:rPr>
          <w:spacing w:val="10"/>
          <w:w w:val="90"/>
        </w:rPr>
        <w:t> </w:t>
      </w:r>
      <w:r>
        <w:rPr>
          <w:w w:val="90"/>
        </w:rPr>
        <w:t>live</w:t>
      </w:r>
      <w:r>
        <w:rPr>
          <w:spacing w:val="11"/>
          <w:w w:val="90"/>
        </w:rPr>
        <w:t> </w:t>
      </w:r>
      <w:r>
        <w:rPr>
          <w:w w:val="90"/>
        </w:rPr>
        <w:t>policy</w:t>
      </w:r>
      <w:r>
        <w:rPr>
          <w:spacing w:val="10"/>
          <w:w w:val="90"/>
        </w:rPr>
        <w:t> </w:t>
      </w:r>
      <w:r>
        <w:rPr>
          <w:w w:val="90"/>
        </w:rPr>
        <w:t>co-design</w:t>
      </w:r>
      <w:r>
        <w:rPr>
          <w:spacing w:val="-92"/>
          <w:w w:val="90"/>
        </w:rPr>
        <w:t> </w:t>
      </w:r>
      <w:r>
        <w:rPr>
          <w:w w:val="90"/>
        </w:rPr>
        <w:t>project</w:t>
      </w:r>
      <w:r>
        <w:rPr>
          <w:spacing w:val="7"/>
          <w:w w:val="90"/>
        </w:rPr>
        <w:t> </w:t>
      </w:r>
      <w:r>
        <w:rPr>
          <w:w w:val="90"/>
        </w:rPr>
        <w:t>of</w:t>
      </w:r>
      <w:r>
        <w:rPr>
          <w:spacing w:val="7"/>
          <w:w w:val="90"/>
        </w:rPr>
        <w:t> </w:t>
      </w:r>
      <w:r>
        <w:rPr>
          <w:w w:val="90"/>
        </w:rPr>
        <w:t>the</w:t>
      </w:r>
      <w:r>
        <w:rPr>
          <w:spacing w:val="7"/>
          <w:w w:val="90"/>
        </w:rPr>
        <w:t> </w:t>
      </w:r>
      <w:r>
        <w:rPr>
          <w:w w:val="90"/>
        </w:rPr>
        <w:t>British</w:t>
      </w:r>
      <w:r>
        <w:rPr>
          <w:spacing w:val="7"/>
          <w:w w:val="90"/>
        </w:rPr>
        <w:t> </w:t>
      </w:r>
      <w:r>
        <w:rPr>
          <w:w w:val="90"/>
        </w:rPr>
        <w:t>Council</w:t>
      </w:r>
      <w:r>
        <w:rPr>
          <w:spacing w:val="7"/>
          <w:w w:val="90"/>
        </w:rPr>
        <w:t> </w:t>
      </w:r>
      <w:r>
        <w:rPr>
          <w:w w:val="90"/>
        </w:rPr>
        <w:t>in</w:t>
      </w:r>
      <w:r>
        <w:rPr>
          <w:spacing w:val="8"/>
          <w:w w:val="90"/>
        </w:rPr>
        <w:t> </w:t>
      </w:r>
      <w:r>
        <w:rPr>
          <w:w w:val="90"/>
        </w:rPr>
        <w:t>partnership</w:t>
      </w:r>
      <w:r>
        <w:rPr>
          <w:spacing w:val="7"/>
          <w:w w:val="90"/>
        </w:rPr>
        <w:t> </w:t>
      </w:r>
      <w:r>
        <w:rPr>
          <w:w w:val="90"/>
        </w:rPr>
        <w:t>with</w:t>
      </w:r>
      <w:r>
        <w:rPr>
          <w:spacing w:val="7"/>
          <w:w w:val="90"/>
        </w:rPr>
        <w:t> </w:t>
      </w:r>
      <w:r>
        <w:rPr>
          <w:w w:val="90"/>
        </w:rPr>
        <w:t>Cultura</w:t>
      </w:r>
      <w:r>
        <w:rPr>
          <w:spacing w:val="7"/>
          <w:w w:val="90"/>
        </w:rPr>
        <w:t> </w:t>
      </w:r>
      <w:r>
        <w:rPr>
          <w:w w:val="90"/>
        </w:rPr>
        <w:t>Jalisco</w:t>
      </w:r>
      <w:r>
        <w:rPr>
          <w:spacing w:val="1"/>
          <w:w w:val="90"/>
        </w:rPr>
        <w:t> </w:t>
      </w:r>
      <w:r>
        <w:rPr>
          <w:w w:val="90"/>
        </w:rPr>
        <w:t>aimed</w:t>
      </w:r>
      <w:r>
        <w:rPr>
          <w:spacing w:val="15"/>
          <w:w w:val="90"/>
        </w:rPr>
        <w:t> </w:t>
      </w:r>
      <w:r>
        <w:rPr>
          <w:w w:val="90"/>
        </w:rPr>
        <w:t>at</w:t>
      </w:r>
      <w:r>
        <w:rPr>
          <w:spacing w:val="15"/>
          <w:w w:val="90"/>
        </w:rPr>
        <w:t> </w:t>
      </w:r>
      <w:r>
        <w:rPr>
          <w:w w:val="90"/>
        </w:rPr>
        <w:t>publishing</w:t>
      </w:r>
      <w:r>
        <w:rPr>
          <w:spacing w:val="15"/>
          <w:w w:val="90"/>
        </w:rPr>
        <w:t> </w:t>
      </w:r>
      <w:r>
        <w:rPr>
          <w:w w:val="90"/>
        </w:rPr>
        <w:t>a</w:t>
      </w:r>
      <w:r>
        <w:rPr>
          <w:spacing w:val="15"/>
          <w:w w:val="90"/>
        </w:rPr>
        <w:t> </w:t>
      </w:r>
      <w:r>
        <w:rPr>
          <w:w w:val="90"/>
        </w:rPr>
        <w:t>new</w:t>
      </w:r>
      <w:r>
        <w:rPr>
          <w:spacing w:val="16"/>
          <w:w w:val="90"/>
        </w:rPr>
        <w:t> </w:t>
      </w:r>
      <w:r>
        <w:rPr>
          <w:w w:val="90"/>
        </w:rPr>
        <w:t>set</w:t>
      </w:r>
      <w:r>
        <w:rPr>
          <w:spacing w:val="15"/>
          <w:w w:val="90"/>
        </w:rPr>
        <w:t> </w:t>
      </w:r>
      <w:r>
        <w:rPr>
          <w:w w:val="90"/>
        </w:rPr>
        <w:t>of</w:t>
      </w:r>
      <w:r>
        <w:rPr>
          <w:spacing w:val="15"/>
          <w:w w:val="90"/>
        </w:rPr>
        <w:t> </w:t>
      </w:r>
      <w:r>
        <w:rPr>
          <w:w w:val="90"/>
        </w:rPr>
        <w:t>cultural</w:t>
      </w:r>
      <w:r>
        <w:rPr>
          <w:spacing w:val="15"/>
          <w:w w:val="90"/>
        </w:rPr>
        <w:t> </w:t>
      </w:r>
      <w:r>
        <w:rPr>
          <w:w w:val="90"/>
        </w:rPr>
        <w:t>policy</w:t>
      </w:r>
      <w:r>
        <w:rPr>
          <w:spacing w:val="15"/>
          <w:w w:val="90"/>
        </w:rPr>
        <w:t> </w:t>
      </w:r>
      <w:r>
        <w:rPr>
          <w:w w:val="90"/>
        </w:rPr>
        <w:t>recommendations</w:t>
      </w:r>
      <w:r>
        <w:rPr>
          <w:spacing w:val="-92"/>
          <w:w w:val="90"/>
        </w:rPr>
        <w:t> </w:t>
      </w:r>
      <w:r>
        <w:rPr>
          <w:w w:val="95"/>
        </w:rPr>
        <w:t>for</w:t>
      </w:r>
      <w:r>
        <w:rPr>
          <w:spacing w:val="-19"/>
          <w:w w:val="95"/>
        </w:rPr>
        <w:t> </w:t>
      </w:r>
      <w:r>
        <w:rPr>
          <w:w w:val="95"/>
        </w:rPr>
        <w:t>the</w:t>
      </w:r>
      <w:r>
        <w:rPr>
          <w:spacing w:val="-18"/>
          <w:w w:val="95"/>
        </w:rPr>
        <w:t> </w:t>
      </w:r>
      <w:r>
        <w:rPr>
          <w:w w:val="95"/>
        </w:rPr>
        <w:t>state</w:t>
      </w:r>
      <w:r>
        <w:rPr>
          <w:spacing w:val="-18"/>
          <w:w w:val="95"/>
        </w:rPr>
        <w:t> </w:t>
      </w:r>
      <w:r>
        <w:rPr>
          <w:w w:val="95"/>
        </w:rPr>
        <w:t>of</w:t>
      </w:r>
      <w:r>
        <w:rPr>
          <w:spacing w:val="-18"/>
          <w:w w:val="95"/>
        </w:rPr>
        <w:t> </w:t>
      </w:r>
      <w:r>
        <w:rPr>
          <w:w w:val="95"/>
        </w:rPr>
        <w:t>Jalisco,</w:t>
      </w:r>
      <w:r>
        <w:rPr>
          <w:spacing w:val="-18"/>
          <w:w w:val="95"/>
        </w:rPr>
        <w:t> </w:t>
      </w:r>
      <w:r>
        <w:rPr>
          <w:w w:val="95"/>
        </w:rPr>
        <w:t>Mexico.</w:t>
      </w:r>
    </w:p>
    <w:p>
      <w:pPr>
        <w:pStyle w:val="BodyText"/>
        <w:spacing w:before="6"/>
        <w:rPr>
          <w:sz w:val="44"/>
        </w:rPr>
      </w:pPr>
    </w:p>
    <w:p>
      <w:pPr>
        <w:pStyle w:val="BodyText"/>
        <w:spacing w:line="355" w:lineRule="auto"/>
        <w:ind w:left="3166" w:right="502"/>
      </w:pPr>
      <w:r>
        <w:rPr>
          <w:w w:val="90"/>
        </w:rPr>
        <w:t>The</w:t>
      </w:r>
      <w:r>
        <w:rPr>
          <w:spacing w:val="8"/>
          <w:w w:val="90"/>
        </w:rPr>
        <w:t> </w:t>
      </w:r>
      <w:r>
        <w:rPr>
          <w:w w:val="90"/>
        </w:rPr>
        <w:t>ideas</w:t>
      </w:r>
      <w:r>
        <w:rPr>
          <w:spacing w:val="9"/>
          <w:w w:val="90"/>
        </w:rPr>
        <w:t> </w:t>
      </w:r>
      <w:r>
        <w:rPr>
          <w:w w:val="90"/>
        </w:rPr>
        <w:t>and</w:t>
      </w:r>
      <w:r>
        <w:rPr>
          <w:spacing w:val="8"/>
          <w:w w:val="90"/>
        </w:rPr>
        <w:t> </w:t>
      </w:r>
      <w:r>
        <w:rPr>
          <w:w w:val="90"/>
        </w:rPr>
        <w:t>tools</w:t>
      </w:r>
      <w:r>
        <w:rPr>
          <w:spacing w:val="9"/>
          <w:w w:val="90"/>
        </w:rPr>
        <w:t> </w:t>
      </w:r>
      <w:r>
        <w:rPr>
          <w:w w:val="90"/>
        </w:rPr>
        <w:t>shared</w:t>
      </w:r>
      <w:r>
        <w:rPr>
          <w:spacing w:val="9"/>
          <w:w w:val="90"/>
        </w:rPr>
        <w:t> </w:t>
      </w:r>
      <w:r>
        <w:rPr>
          <w:w w:val="90"/>
        </w:rPr>
        <w:t>in</w:t>
      </w:r>
      <w:r>
        <w:rPr>
          <w:spacing w:val="8"/>
          <w:w w:val="90"/>
        </w:rPr>
        <w:t> </w:t>
      </w:r>
      <w:r>
        <w:rPr>
          <w:w w:val="90"/>
        </w:rPr>
        <w:t>this</w:t>
      </w:r>
      <w:r>
        <w:rPr>
          <w:spacing w:val="9"/>
          <w:w w:val="90"/>
        </w:rPr>
        <w:t> </w:t>
      </w:r>
      <w:r>
        <w:rPr>
          <w:w w:val="90"/>
        </w:rPr>
        <w:t>playbook</w:t>
      </w:r>
      <w:r>
        <w:rPr>
          <w:spacing w:val="8"/>
          <w:w w:val="90"/>
        </w:rPr>
        <w:t> </w:t>
      </w:r>
      <w:r>
        <w:rPr>
          <w:w w:val="90"/>
        </w:rPr>
        <w:t>build</w:t>
      </w:r>
      <w:r>
        <w:rPr>
          <w:spacing w:val="9"/>
          <w:w w:val="90"/>
        </w:rPr>
        <w:t> </w:t>
      </w:r>
      <w:r>
        <w:rPr>
          <w:w w:val="90"/>
        </w:rPr>
        <w:t>on</w:t>
      </w:r>
      <w:r>
        <w:rPr>
          <w:spacing w:val="9"/>
          <w:w w:val="90"/>
        </w:rPr>
        <w:t> </w:t>
      </w:r>
      <w:r>
        <w:rPr>
          <w:w w:val="90"/>
        </w:rPr>
        <w:t>a</w:t>
      </w:r>
      <w:r>
        <w:rPr>
          <w:spacing w:val="8"/>
          <w:w w:val="90"/>
        </w:rPr>
        <w:t> </w:t>
      </w:r>
      <w:r>
        <w:rPr>
          <w:w w:val="90"/>
        </w:rPr>
        <w:t>growing</w:t>
      </w:r>
      <w:r>
        <w:rPr>
          <w:spacing w:val="-92"/>
          <w:w w:val="90"/>
        </w:rPr>
        <w:t> </w:t>
      </w:r>
      <w:r>
        <w:rPr>
          <w:w w:val="90"/>
        </w:rPr>
        <w:t>interest</w:t>
      </w:r>
      <w:r>
        <w:rPr>
          <w:spacing w:val="1"/>
          <w:w w:val="90"/>
        </w:rPr>
        <w:t> </w:t>
      </w:r>
      <w:r>
        <w:rPr>
          <w:w w:val="90"/>
        </w:rPr>
        <w:t>in</w:t>
      </w:r>
      <w:r>
        <w:rPr>
          <w:spacing w:val="1"/>
          <w:w w:val="90"/>
        </w:rPr>
        <w:t> </w:t>
      </w:r>
      <w:r>
        <w:rPr>
          <w:w w:val="90"/>
        </w:rPr>
        <w:t>policy</w:t>
      </w:r>
      <w:r>
        <w:rPr>
          <w:spacing w:val="2"/>
          <w:w w:val="90"/>
        </w:rPr>
        <w:t> </w:t>
      </w:r>
      <w:r>
        <w:rPr>
          <w:w w:val="90"/>
        </w:rPr>
        <w:t>co-design</w:t>
      </w:r>
      <w:r>
        <w:rPr>
          <w:spacing w:val="1"/>
          <w:w w:val="90"/>
        </w:rPr>
        <w:t> </w:t>
      </w:r>
      <w:r>
        <w:rPr>
          <w:w w:val="90"/>
        </w:rPr>
        <w:t>that</w:t>
      </w:r>
      <w:r>
        <w:rPr>
          <w:spacing w:val="2"/>
          <w:w w:val="90"/>
        </w:rPr>
        <w:t> </w:t>
      </w:r>
      <w:r>
        <w:rPr>
          <w:w w:val="90"/>
        </w:rPr>
        <w:t>has</w:t>
      </w:r>
      <w:r>
        <w:rPr>
          <w:spacing w:val="1"/>
          <w:w w:val="90"/>
        </w:rPr>
        <w:t> </w:t>
      </w:r>
      <w:r>
        <w:rPr>
          <w:w w:val="90"/>
        </w:rPr>
        <w:t>emerged</w:t>
      </w:r>
      <w:r>
        <w:rPr>
          <w:spacing w:val="2"/>
          <w:w w:val="90"/>
        </w:rPr>
        <w:t> </w:t>
      </w:r>
      <w:r>
        <w:rPr>
          <w:w w:val="90"/>
        </w:rPr>
        <w:t>over</w:t>
      </w:r>
      <w:r>
        <w:rPr>
          <w:spacing w:val="1"/>
          <w:w w:val="90"/>
        </w:rPr>
        <w:t> </w:t>
      </w:r>
      <w:r>
        <w:rPr>
          <w:w w:val="90"/>
        </w:rPr>
        <w:t>the</w:t>
      </w:r>
      <w:r>
        <w:rPr>
          <w:spacing w:val="2"/>
          <w:w w:val="90"/>
        </w:rPr>
        <w:t> </w:t>
      </w:r>
      <w:r>
        <w:rPr>
          <w:w w:val="90"/>
        </w:rPr>
        <w:t>last</w:t>
      </w:r>
      <w:r>
        <w:rPr>
          <w:spacing w:val="1"/>
          <w:w w:val="90"/>
        </w:rPr>
        <w:t> </w:t>
      </w:r>
      <w:r>
        <w:rPr>
          <w:w w:val="90"/>
        </w:rPr>
        <w:t>twenty</w:t>
      </w:r>
      <w:r>
        <w:rPr>
          <w:spacing w:val="11"/>
          <w:w w:val="90"/>
        </w:rPr>
        <w:t> </w:t>
      </w:r>
      <w:r>
        <w:rPr>
          <w:w w:val="90"/>
        </w:rPr>
        <w:t>years,</w:t>
      </w:r>
      <w:r>
        <w:rPr>
          <w:spacing w:val="12"/>
          <w:w w:val="90"/>
        </w:rPr>
        <w:t> </w:t>
      </w:r>
      <w:r>
        <w:rPr>
          <w:w w:val="90"/>
        </w:rPr>
        <w:t>driven</w:t>
      </w:r>
      <w:r>
        <w:rPr>
          <w:spacing w:val="12"/>
          <w:w w:val="90"/>
        </w:rPr>
        <w:t> </w:t>
      </w:r>
      <w:r>
        <w:rPr>
          <w:w w:val="90"/>
        </w:rPr>
        <w:t>by</w:t>
      </w:r>
      <w:r>
        <w:rPr>
          <w:spacing w:val="12"/>
          <w:w w:val="90"/>
        </w:rPr>
        <w:t> </w:t>
      </w:r>
      <w:r>
        <w:rPr>
          <w:w w:val="90"/>
        </w:rPr>
        <w:t>collaboration</w:t>
      </w:r>
      <w:r>
        <w:rPr>
          <w:spacing w:val="12"/>
          <w:w w:val="90"/>
        </w:rPr>
        <w:t> </w:t>
      </w:r>
      <w:r>
        <w:rPr>
          <w:w w:val="90"/>
        </w:rPr>
        <w:t>between</w:t>
      </w:r>
      <w:r>
        <w:rPr>
          <w:spacing w:val="11"/>
          <w:w w:val="90"/>
        </w:rPr>
        <w:t> </w:t>
      </w:r>
      <w:r>
        <w:rPr>
          <w:w w:val="90"/>
        </w:rPr>
        <w:t>designers</w:t>
      </w:r>
      <w:r>
        <w:rPr>
          <w:spacing w:val="12"/>
          <w:w w:val="90"/>
        </w:rPr>
        <w:t> </w:t>
      </w:r>
      <w:r>
        <w:rPr>
          <w:w w:val="90"/>
        </w:rPr>
        <w:t>and</w:t>
      </w:r>
      <w:r>
        <w:rPr>
          <w:spacing w:val="1"/>
          <w:w w:val="90"/>
        </w:rPr>
        <w:t> </w:t>
      </w:r>
      <w:r>
        <w:rPr>
          <w:w w:val="90"/>
        </w:rPr>
        <w:t>policymakers,</w:t>
      </w:r>
      <w:r>
        <w:rPr>
          <w:spacing w:val="5"/>
          <w:w w:val="90"/>
        </w:rPr>
        <w:t> </w:t>
      </w:r>
      <w:r>
        <w:rPr>
          <w:w w:val="90"/>
        </w:rPr>
        <w:t>a</w:t>
      </w:r>
      <w:r>
        <w:rPr>
          <w:spacing w:val="5"/>
          <w:w w:val="90"/>
        </w:rPr>
        <w:t> </w:t>
      </w:r>
      <w:r>
        <w:rPr>
          <w:w w:val="90"/>
        </w:rPr>
        <w:t>shift</w:t>
      </w:r>
      <w:r>
        <w:rPr>
          <w:spacing w:val="6"/>
          <w:w w:val="90"/>
        </w:rPr>
        <w:t> </w:t>
      </w:r>
      <w:r>
        <w:rPr>
          <w:w w:val="90"/>
        </w:rPr>
        <w:t>to</w:t>
      </w:r>
      <w:r>
        <w:rPr>
          <w:spacing w:val="5"/>
          <w:w w:val="90"/>
        </w:rPr>
        <w:t> </w:t>
      </w:r>
      <w:r>
        <w:rPr>
          <w:w w:val="90"/>
        </w:rPr>
        <w:t>more</w:t>
      </w:r>
      <w:r>
        <w:rPr>
          <w:spacing w:val="5"/>
          <w:w w:val="90"/>
        </w:rPr>
        <w:t> </w:t>
      </w:r>
      <w:r>
        <w:rPr>
          <w:w w:val="90"/>
        </w:rPr>
        <w:t>citizen-centred</w:t>
      </w:r>
      <w:r>
        <w:rPr>
          <w:spacing w:val="6"/>
          <w:w w:val="90"/>
        </w:rPr>
        <w:t> </w:t>
      </w:r>
      <w:r>
        <w:rPr>
          <w:w w:val="90"/>
        </w:rPr>
        <w:t>approaches</w:t>
      </w:r>
      <w:r>
        <w:rPr>
          <w:spacing w:val="5"/>
          <w:w w:val="90"/>
        </w:rPr>
        <w:t> </w:t>
      </w:r>
      <w:r>
        <w:rPr>
          <w:w w:val="90"/>
        </w:rPr>
        <w:t>to</w:t>
      </w:r>
      <w:r>
        <w:rPr>
          <w:spacing w:val="1"/>
          <w:w w:val="90"/>
        </w:rPr>
        <w:t> </w:t>
      </w:r>
      <w:r>
        <w:rPr>
          <w:w w:val="90"/>
        </w:rPr>
        <w:t>policy-making,</w:t>
      </w:r>
      <w:r>
        <w:rPr>
          <w:spacing w:val="13"/>
          <w:w w:val="90"/>
        </w:rPr>
        <w:t> </w:t>
      </w:r>
      <w:r>
        <w:rPr>
          <w:w w:val="90"/>
        </w:rPr>
        <w:t>and</w:t>
      </w:r>
      <w:r>
        <w:rPr>
          <w:spacing w:val="13"/>
          <w:w w:val="90"/>
        </w:rPr>
        <w:t> </w:t>
      </w:r>
      <w:r>
        <w:rPr>
          <w:w w:val="90"/>
        </w:rPr>
        <w:t>the</w:t>
      </w:r>
      <w:r>
        <w:rPr>
          <w:spacing w:val="13"/>
          <w:w w:val="90"/>
        </w:rPr>
        <w:t> </w:t>
      </w:r>
      <w:r>
        <w:rPr>
          <w:w w:val="90"/>
        </w:rPr>
        <w:t>opportunities</w:t>
      </w:r>
      <w:r>
        <w:rPr>
          <w:spacing w:val="13"/>
          <w:w w:val="90"/>
        </w:rPr>
        <w:t> </w:t>
      </w:r>
      <w:r>
        <w:rPr>
          <w:w w:val="90"/>
        </w:rPr>
        <w:t>for</w:t>
      </w:r>
      <w:r>
        <w:rPr>
          <w:spacing w:val="13"/>
          <w:w w:val="90"/>
        </w:rPr>
        <w:t> </w:t>
      </w:r>
      <w:r>
        <w:rPr>
          <w:w w:val="90"/>
        </w:rPr>
        <w:t>collaborative</w:t>
      </w:r>
      <w:r>
        <w:rPr>
          <w:spacing w:val="14"/>
          <w:w w:val="90"/>
        </w:rPr>
        <w:t> </w:t>
      </w:r>
      <w:r>
        <w:rPr>
          <w:w w:val="90"/>
        </w:rPr>
        <w:t>policy</w:t>
      </w:r>
      <w:r>
        <w:rPr>
          <w:spacing w:val="1"/>
          <w:w w:val="90"/>
        </w:rPr>
        <w:t> </w:t>
      </w:r>
      <w:r>
        <w:rPr>
          <w:w w:val="90"/>
        </w:rPr>
        <w:t>co-design</w:t>
      </w:r>
      <w:r>
        <w:rPr>
          <w:spacing w:val="23"/>
          <w:w w:val="90"/>
        </w:rPr>
        <w:t> </w:t>
      </w:r>
      <w:r>
        <w:rPr>
          <w:w w:val="90"/>
        </w:rPr>
        <w:t>opened</w:t>
      </w:r>
      <w:r>
        <w:rPr>
          <w:spacing w:val="23"/>
          <w:w w:val="90"/>
        </w:rPr>
        <w:t> </w:t>
      </w:r>
      <w:r>
        <w:rPr>
          <w:w w:val="90"/>
        </w:rPr>
        <w:t>up</w:t>
      </w:r>
      <w:r>
        <w:rPr>
          <w:spacing w:val="24"/>
          <w:w w:val="90"/>
        </w:rPr>
        <w:t> </w:t>
      </w:r>
      <w:r>
        <w:rPr>
          <w:w w:val="90"/>
        </w:rPr>
        <w:t>by</w:t>
      </w:r>
      <w:r>
        <w:rPr>
          <w:spacing w:val="23"/>
          <w:w w:val="90"/>
        </w:rPr>
        <w:t> </w:t>
      </w:r>
      <w:r>
        <w:rPr>
          <w:w w:val="90"/>
        </w:rPr>
        <w:t>new</w:t>
      </w:r>
      <w:r>
        <w:rPr>
          <w:spacing w:val="23"/>
          <w:w w:val="90"/>
        </w:rPr>
        <w:t> </w:t>
      </w:r>
      <w:r>
        <w:rPr>
          <w:w w:val="90"/>
        </w:rPr>
        <w:t>digital</w:t>
      </w:r>
      <w:r>
        <w:rPr>
          <w:spacing w:val="24"/>
          <w:w w:val="90"/>
        </w:rPr>
        <w:t> </w:t>
      </w:r>
      <w:r>
        <w:rPr>
          <w:w w:val="90"/>
        </w:rPr>
        <w:t>technologies.</w:t>
      </w:r>
      <w:r>
        <w:rPr>
          <w:spacing w:val="23"/>
          <w:w w:val="90"/>
        </w:rPr>
        <w:t> </w:t>
      </w:r>
      <w:r>
        <w:rPr>
          <w:w w:val="90"/>
        </w:rPr>
        <w:t>Throughout</w:t>
      </w:r>
    </w:p>
    <w:p>
      <w:pPr>
        <w:pStyle w:val="BodyText"/>
        <w:spacing w:before="4"/>
        <w:ind w:left="3166"/>
        <w:rPr>
          <w:rFonts w:ascii="Tahoma"/>
        </w:rPr>
      </w:pPr>
      <w:r>
        <w:rPr>
          <w:rFonts w:ascii="Tahoma"/>
          <w:w w:val="105"/>
        </w:rPr>
        <w:t>this</w:t>
      </w:r>
      <w:r>
        <w:rPr>
          <w:rFonts w:ascii="Tahoma"/>
          <w:spacing w:val="-10"/>
          <w:w w:val="105"/>
        </w:rPr>
        <w:t> </w:t>
      </w:r>
      <w:r>
        <w:rPr>
          <w:rFonts w:ascii="Tahoma"/>
          <w:w w:val="105"/>
        </w:rPr>
        <w:t>playbook</w:t>
      </w:r>
      <w:r>
        <w:rPr>
          <w:rFonts w:ascii="Tahoma"/>
          <w:spacing w:val="-9"/>
          <w:w w:val="105"/>
        </w:rPr>
        <w:t> </w:t>
      </w:r>
      <w:r>
        <w:rPr>
          <w:rFonts w:ascii="Tahoma"/>
          <w:w w:val="105"/>
        </w:rPr>
        <w:t>you</w:t>
      </w:r>
      <w:r>
        <w:rPr>
          <w:rFonts w:ascii="Tahoma"/>
          <w:spacing w:val="-9"/>
          <w:w w:val="105"/>
        </w:rPr>
        <w:t> </w:t>
      </w:r>
      <w:r>
        <w:rPr>
          <w:rFonts w:ascii="Tahoma"/>
          <w:w w:val="105"/>
        </w:rPr>
        <w:t>will</w:t>
      </w:r>
      <w:r>
        <w:rPr>
          <w:rFonts w:ascii="Tahoma"/>
          <w:spacing w:val="-9"/>
          <w:w w:val="105"/>
        </w:rPr>
        <w:t> </w:t>
      </w:r>
      <w:r>
        <w:rPr>
          <w:rFonts w:ascii="Tahoma"/>
          <w:w w:val="105"/>
        </w:rPr>
        <w:t>find</w:t>
      </w:r>
      <w:r>
        <w:rPr>
          <w:rFonts w:ascii="Tahoma"/>
          <w:spacing w:val="-10"/>
          <w:w w:val="105"/>
        </w:rPr>
        <w:t> </w:t>
      </w:r>
      <w:r>
        <w:rPr>
          <w:rFonts w:ascii="Tahoma"/>
          <w:w w:val="105"/>
        </w:rPr>
        <w:t>a</w:t>
      </w:r>
      <w:r>
        <w:rPr>
          <w:rFonts w:ascii="Tahoma"/>
          <w:spacing w:val="-9"/>
          <w:w w:val="105"/>
        </w:rPr>
        <w:t> </w:t>
      </w:r>
      <w:r>
        <w:rPr>
          <w:rFonts w:ascii="Tahoma"/>
          <w:w w:val="105"/>
        </w:rPr>
        <w:t>range</w:t>
      </w:r>
      <w:r>
        <w:rPr>
          <w:rFonts w:ascii="Tahoma"/>
          <w:spacing w:val="-9"/>
          <w:w w:val="105"/>
        </w:rPr>
        <w:t> </w:t>
      </w:r>
      <w:r>
        <w:rPr>
          <w:rFonts w:ascii="Tahoma"/>
          <w:w w:val="105"/>
        </w:rPr>
        <w:t>of</w:t>
      </w:r>
      <w:r>
        <w:rPr>
          <w:rFonts w:ascii="Tahoma"/>
          <w:spacing w:val="-9"/>
          <w:w w:val="105"/>
        </w:rPr>
        <w:t> </w:t>
      </w:r>
      <w:r>
        <w:rPr>
          <w:rFonts w:ascii="Tahoma"/>
          <w:w w:val="105"/>
        </w:rPr>
        <w:t>further</w:t>
      </w:r>
      <w:r>
        <w:rPr>
          <w:rFonts w:ascii="Tahoma"/>
          <w:spacing w:val="-9"/>
          <w:w w:val="105"/>
        </w:rPr>
        <w:t> </w:t>
      </w:r>
      <w:r>
        <w:rPr>
          <w:rFonts w:ascii="Tahoma"/>
          <w:w w:val="105"/>
        </w:rPr>
        <w:t>resources,</w:t>
      </w:r>
      <w:r>
        <w:rPr>
          <w:rFonts w:ascii="Tahoma"/>
          <w:spacing w:val="-10"/>
          <w:w w:val="105"/>
        </w:rPr>
        <w:t> </w:t>
      </w:r>
      <w:r>
        <w:rPr>
          <w:rFonts w:ascii="Tahoma"/>
          <w:w w:val="105"/>
        </w:rPr>
        <w:t>tools</w:t>
      </w:r>
      <w:r>
        <w:rPr>
          <w:rFonts w:ascii="Tahoma"/>
          <w:spacing w:val="-9"/>
          <w:w w:val="105"/>
        </w:rPr>
        <w:t> </w:t>
      </w:r>
      <w:r>
        <w:rPr>
          <w:rFonts w:ascii="Tahoma"/>
          <w:w w:val="105"/>
        </w:rPr>
        <w:t>and</w:t>
      </w:r>
    </w:p>
    <w:p>
      <w:pPr>
        <w:pStyle w:val="BodyText"/>
        <w:spacing w:before="177"/>
        <w:ind w:left="3166"/>
      </w:pPr>
      <w:r>
        <w:rPr>
          <w:w w:val="90"/>
        </w:rPr>
        <w:t>recommended</w:t>
      </w:r>
      <w:r>
        <w:rPr>
          <w:spacing w:val="22"/>
          <w:w w:val="90"/>
        </w:rPr>
        <w:t> </w:t>
      </w:r>
      <w:r>
        <w:rPr>
          <w:w w:val="90"/>
        </w:rPr>
        <w:t>reading</w:t>
      </w:r>
      <w:r>
        <w:rPr>
          <w:spacing w:val="22"/>
          <w:w w:val="90"/>
        </w:rPr>
        <w:t> </w:t>
      </w:r>
      <w:r>
        <w:rPr>
          <w:w w:val="90"/>
        </w:rPr>
        <w:t>to</w:t>
      </w:r>
      <w:r>
        <w:rPr>
          <w:spacing w:val="22"/>
          <w:w w:val="90"/>
        </w:rPr>
        <w:t> </w:t>
      </w:r>
      <w:r>
        <w:rPr>
          <w:w w:val="90"/>
        </w:rPr>
        <w:t>continue</w:t>
      </w:r>
      <w:r>
        <w:rPr>
          <w:spacing w:val="22"/>
          <w:w w:val="90"/>
        </w:rPr>
        <w:t> </w:t>
      </w:r>
      <w:r>
        <w:rPr>
          <w:w w:val="90"/>
        </w:rPr>
        <w:t>your</w:t>
      </w:r>
      <w:r>
        <w:rPr>
          <w:spacing w:val="22"/>
          <w:w w:val="90"/>
        </w:rPr>
        <w:t> </w:t>
      </w:r>
      <w:r>
        <w:rPr>
          <w:w w:val="90"/>
        </w:rPr>
        <w:t>policy</w:t>
      </w:r>
      <w:r>
        <w:rPr>
          <w:spacing w:val="22"/>
          <w:w w:val="90"/>
        </w:rPr>
        <w:t> </w:t>
      </w:r>
      <w:r>
        <w:rPr>
          <w:w w:val="90"/>
        </w:rPr>
        <w:t>co-design</w:t>
      </w:r>
      <w:r>
        <w:rPr>
          <w:spacing w:val="22"/>
          <w:w w:val="90"/>
        </w:rPr>
        <w:t> </w:t>
      </w:r>
      <w:r>
        <w:rPr>
          <w:w w:val="90"/>
        </w:rPr>
        <w:t>journey.</w:t>
      </w:r>
    </w:p>
    <w:p>
      <w:pPr>
        <w:pStyle w:val="BodyText"/>
        <w:spacing w:line="355" w:lineRule="auto" w:before="187"/>
        <w:ind w:left="3166" w:right="4782"/>
      </w:pPr>
      <w:r>
        <w:rPr/>
        <w:br w:type="column"/>
      </w:r>
      <w:r>
        <w:rPr>
          <w:w w:val="90"/>
        </w:rPr>
        <w:t>who</w:t>
      </w:r>
      <w:r>
        <w:rPr>
          <w:spacing w:val="2"/>
          <w:w w:val="90"/>
        </w:rPr>
        <w:t> </w:t>
      </w:r>
      <w:r>
        <w:rPr>
          <w:w w:val="90"/>
        </w:rPr>
        <w:t>are</w:t>
      </w:r>
      <w:r>
        <w:rPr>
          <w:spacing w:val="3"/>
          <w:w w:val="90"/>
        </w:rPr>
        <w:t> </w:t>
      </w:r>
      <w:r>
        <w:rPr>
          <w:w w:val="90"/>
        </w:rPr>
        <w:t>new</w:t>
      </w:r>
      <w:r>
        <w:rPr>
          <w:spacing w:val="3"/>
          <w:w w:val="90"/>
        </w:rPr>
        <w:t> </w:t>
      </w:r>
      <w:r>
        <w:rPr>
          <w:w w:val="90"/>
        </w:rPr>
        <w:t>to</w:t>
      </w:r>
      <w:r>
        <w:rPr>
          <w:spacing w:val="2"/>
          <w:w w:val="90"/>
        </w:rPr>
        <w:t> </w:t>
      </w:r>
      <w:r>
        <w:rPr>
          <w:w w:val="90"/>
        </w:rPr>
        <w:t>policy</w:t>
      </w:r>
      <w:r>
        <w:rPr>
          <w:spacing w:val="3"/>
          <w:w w:val="90"/>
        </w:rPr>
        <w:t> </w:t>
      </w:r>
      <w:r>
        <w:rPr>
          <w:w w:val="90"/>
        </w:rPr>
        <w:t>co-design,</w:t>
      </w:r>
      <w:r>
        <w:rPr>
          <w:spacing w:val="3"/>
          <w:w w:val="90"/>
        </w:rPr>
        <w:t> </w:t>
      </w:r>
      <w:r>
        <w:rPr>
          <w:w w:val="90"/>
        </w:rPr>
        <w:t>this</w:t>
      </w:r>
      <w:r>
        <w:rPr>
          <w:spacing w:val="2"/>
          <w:w w:val="90"/>
        </w:rPr>
        <w:t> </w:t>
      </w:r>
      <w:r>
        <w:rPr>
          <w:w w:val="90"/>
        </w:rPr>
        <w:t>playbook</w:t>
      </w:r>
      <w:r>
        <w:rPr>
          <w:spacing w:val="3"/>
          <w:w w:val="90"/>
        </w:rPr>
        <w:t> </w:t>
      </w:r>
      <w:r>
        <w:rPr>
          <w:w w:val="90"/>
        </w:rPr>
        <w:t>offers</w:t>
      </w:r>
      <w:r>
        <w:rPr>
          <w:spacing w:val="3"/>
          <w:w w:val="90"/>
        </w:rPr>
        <w:t> </w:t>
      </w:r>
      <w:r>
        <w:rPr>
          <w:w w:val="90"/>
        </w:rPr>
        <w:t>relevant</w:t>
      </w:r>
      <w:r>
        <w:rPr>
          <w:spacing w:val="1"/>
          <w:w w:val="90"/>
        </w:rPr>
        <w:t> </w:t>
      </w:r>
      <w:r>
        <w:rPr>
          <w:w w:val="90"/>
        </w:rPr>
        <w:t>introductions</w:t>
      </w:r>
      <w:r>
        <w:rPr>
          <w:spacing w:val="1"/>
          <w:w w:val="90"/>
        </w:rPr>
        <w:t> </w:t>
      </w:r>
      <w:r>
        <w:rPr>
          <w:w w:val="90"/>
        </w:rPr>
        <w:t>and</w:t>
      </w:r>
      <w:r>
        <w:rPr>
          <w:spacing w:val="1"/>
          <w:w w:val="90"/>
        </w:rPr>
        <w:t> </w:t>
      </w:r>
      <w:r>
        <w:rPr>
          <w:w w:val="90"/>
        </w:rPr>
        <w:t>guides</w:t>
      </w:r>
      <w:r>
        <w:rPr>
          <w:spacing w:val="1"/>
          <w:w w:val="90"/>
        </w:rPr>
        <w:t> </w:t>
      </w:r>
      <w:r>
        <w:rPr>
          <w:w w:val="90"/>
        </w:rPr>
        <w:t>to</w:t>
      </w:r>
      <w:r>
        <w:rPr>
          <w:spacing w:val="1"/>
          <w:w w:val="90"/>
        </w:rPr>
        <w:t> </w:t>
      </w:r>
      <w:r>
        <w:rPr>
          <w:w w:val="90"/>
        </w:rPr>
        <w:t>basic</w:t>
      </w:r>
      <w:r>
        <w:rPr>
          <w:spacing w:val="1"/>
          <w:w w:val="90"/>
        </w:rPr>
        <w:t> </w:t>
      </w:r>
      <w:r>
        <w:rPr>
          <w:w w:val="90"/>
        </w:rPr>
        <w:t>tools</w:t>
      </w:r>
      <w:r>
        <w:rPr>
          <w:spacing w:val="84"/>
        </w:rPr>
        <w:t> </w:t>
      </w:r>
      <w:r>
        <w:rPr>
          <w:w w:val="90"/>
        </w:rPr>
        <w:t>and</w:t>
      </w:r>
      <w:r>
        <w:rPr>
          <w:spacing w:val="84"/>
        </w:rPr>
        <w:t> </w:t>
      </w:r>
      <w:r>
        <w:rPr>
          <w:w w:val="90"/>
        </w:rPr>
        <w:t>techniques.</w:t>
      </w:r>
      <w:r>
        <w:rPr>
          <w:spacing w:val="85"/>
        </w:rPr>
        <w:t> </w:t>
      </w:r>
      <w:r>
        <w:rPr>
          <w:w w:val="90"/>
        </w:rPr>
        <w:t>For</w:t>
      </w:r>
      <w:r>
        <w:rPr>
          <w:spacing w:val="1"/>
          <w:w w:val="90"/>
        </w:rPr>
        <w:t> </w:t>
      </w:r>
      <w:r>
        <w:rPr>
          <w:w w:val="90"/>
        </w:rPr>
        <w:t>those already using it, the</w:t>
      </w:r>
      <w:r>
        <w:rPr>
          <w:spacing w:val="1"/>
          <w:w w:val="90"/>
        </w:rPr>
        <w:t> </w:t>
      </w:r>
      <w:r>
        <w:rPr>
          <w:w w:val="90"/>
        </w:rPr>
        <w:t>playbook presents a series</w:t>
      </w:r>
      <w:r>
        <w:rPr>
          <w:spacing w:val="1"/>
          <w:w w:val="90"/>
        </w:rPr>
        <w:t> </w:t>
      </w:r>
      <w:r>
        <w:rPr>
          <w:w w:val="90"/>
        </w:rPr>
        <w:t>of case-</w:t>
      </w:r>
      <w:r>
        <w:rPr>
          <w:spacing w:val="1"/>
          <w:w w:val="90"/>
        </w:rPr>
        <w:t> </w:t>
      </w:r>
      <w:r>
        <w:rPr>
          <w:w w:val="90"/>
        </w:rPr>
        <w:t>studies</w:t>
      </w:r>
      <w:r>
        <w:rPr>
          <w:spacing w:val="12"/>
          <w:w w:val="90"/>
        </w:rPr>
        <w:t> </w:t>
      </w:r>
      <w:r>
        <w:rPr>
          <w:w w:val="90"/>
        </w:rPr>
        <w:t>that</w:t>
      </w:r>
      <w:r>
        <w:rPr>
          <w:spacing w:val="12"/>
          <w:w w:val="90"/>
        </w:rPr>
        <w:t> </w:t>
      </w:r>
      <w:r>
        <w:rPr>
          <w:w w:val="90"/>
        </w:rPr>
        <w:t>provide</w:t>
      </w:r>
      <w:r>
        <w:rPr>
          <w:spacing w:val="12"/>
          <w:w w:val="90"/>
        </w:rPr>
        <w:t> </w:t>
      </w:r>
      <w:r>
        <w:rPr>
          <w:w w:val="90"/>
        </w:rPr>
        <w:t>further</w:t>
      </w:r>
      <w:r>
        <w:rPr>
          <w:spacing w:val="13"/>
          <w:w w:val="90"/>
        </w:rPr>
        <w:t> </w:t>
      </w:r>
      <w:r>
        <w:rPr>
          <w:w w:val="90"/>
        </w:rPr>
        <w:t>learning</w:t>
      </w:r>
      <w:r>
        <w:rPr>
          <w:spacing w:val="12"/>
          <w:w w:val="90"/>
        </w:rPr>
        <w:t> </w:t>
      </w:r>
      <w:r>
        <w:rPr>
          <w:w w:val="90"/>
        </w:rPr>
        <w:t>and</w:t>
      </w:r>
      <w:r>
        <w:rPr>
          <w:spacing w:val="12"/>
          <w:w w:val="90"/>
        </w:rPr>
        <w:t> </w:t>
      </w:r>
      <w:r>
        <w:rPr>
          <w:w w:val="90"/>
        </w:rPr>
        <w:t>guidance,</w:t>
      </w:r>
      <w:r>
        <w:rPr>
          <w:spacing w:val="12"/>
          <w:w w:val="90"/>
        </w:rPr>
        <w:t> </w:t>
      </w:r>
      <w:r>
        <w:rPr>
          <w:w w:val="90"/>
        </w:rPr>
        <w:t>based</w:t>
      </w:r>
      <w:r>
        <w:rPr>
          <w:spacing w:val="13"/>
          <w:w w:val="90"/>
        </w:rPr>
        <w:t> </w:t>
      </w:r>
      <w:r>
        <w:rPr>
          <w:w w:val="90"/>
        </w:rPr>
        <w:t>on</w:t>
      </w:r>
      <w:r>
        <w:rPr>
          <w:spacing w:val="12"/>
          <w:w w:val="90"/>
        </w:rPr>
        <w:t> </w:t>
      </w:r>
      <w:r>
        <w:rPr>
          <w:w w:val="90"/>
        </w:rPr>
        <w:t>the</w:t>
      </w:r>
      <w:r>
        <w:rPr>
          <w:spacing w:val="1"/>
          <w:w w:val="90"/>
        </w:rPr>
        <w:t> </w:t>
      </w:r>
      <w:r>
        <w:rPr>
          <w:rFonts w:ascii="Tahoma"/>
          <w:b/>
          <w:w w:val="90"/>
        </w:rPr>
        <w:t>Innovation</w:t>
      </w:r>
      <w:r>
        <w:rPr>
          <w:rFonts w:ascii="Tahoma"/>
          <w:b/>
          <w:spacing w:val="43"/>
          <w:w w:val="90"/>
        </w:rPr>
        <w:t> </w:t>
      </w:r>
      <w:r>
        <w:rPr>
          <w:rFonts w:ascii="Tahoma"/>
          <w:b/>
          <w:w w:val="90"/>
        </w:rPr>
        <w:t>for</w:t>
      </w:r>
      <w:r>
        <w:rPr>
          <w:rFonts w:ascii="Tahoma"/>
          <w:b/>
          <w:spacing w:val="44"/>
          <w:w w:val="90"/>
        </w:rPr>
        <w:t> </w:t>
      </w:r>
      <w:r>
        <w:rPr>
          <w:rFonts w:ascii="Tahoma"/>
          <w:b/>
          <w:w w:val="90"/>
        </w:rPr>
        <w:t>Culture</w:t>
      </w:r>
      <w:r>
        <w:rPr>
          <w:rFonts w:ascii="Tahoma"/>
          <w:b/>
          <w:spacing w:val="40"/>
          <w:w w:val="90"/>
        </w:rPr>
        <w:t> </w:t>
      </w:r>
      <w:r>
        <w:rPr>
          <w:w w:val="90"/>
        </w:rPr>
        <w:t>project</w:t>
      </w:r>
      <w:r>
        <w:rPr>
          <w:spacing w:val="25"/>
          <w:w w:val="90"/>
        </w:rPr>
        <w:t> </w:t>
      </w:r>
      <w:r>
        <w:rPr>
          <w:w w:val="90"/>
        </w:rPr>
        <w:t>which</w:t>
      </w:r>
      <w:r>
        <w:rPr>
          <w:spacing w:val="24"/>
          <w:w w:val="90"/>
        </w:rPr>
        <w:t> </w:t>
      </w:r>
      <w:r>
        <w:rPr>
          <w:w w:val="90"/>
        </w:rPr>
        <w:t>this</w:t>
      </w:r>
      <w:r>
        <w:rPr>
          <w:spacing w:val="24"/>
          <w:w w:val="90"/>
        </w:rPr>
        <w:t> </w:t>
      </w:r>
      <w:r>
        <w:rPr>
          <w:w w:val="90"/>
        </w:rPr>
        <w:t>toolkit</w:t>
      </w:r>
      <w:r>
        <w:rPr>
          <w:spacing w:val="24"/>
          <w:w w:val="90"/>
        </w:rPr>
        <w:t> </w:t>
      </w:r>
      <w:r>
        <w:rPr>
          <w:w w:val="90"/>
        </w:rPr>
        <w:t>emerged</w:t>
      </w:r>
      <w:r>
        <w:rPr>
          <w:spacing w:val="25"/>
          <w:w w:val="90"/>
        </w:rPr>
        <w:t> </w:t>
      </w:r>
      <w:r>
        <w:rPr>
          <w:w w:val="90"/>
        </w:rPr>
        <w:t>out</w:t>
      </w:r>
      <w:r>
        <w:rPr>
          <w:spacing w:val="24"/>
          <w:w w:val="90"/>
        </w:rPr>
        <w:t> </w:t>
      </w:r>
      <w:r>
        <w:rPr>
          <w:w w:val="90"/>
        </w:rPr>
        <w:t>of.</w:t>
      </w:r>
    </w:p>
    <w:p>
      <w:pPr>
        <w:pStyle w:val="BodyText"/>
        <w:spacing w:before="7"/>
        <w:rPr>
          <w:sz w:val="44"/>
        </w:rPr>
      </w:pPr>
    </w:p>
    <w:p>
      <w:pPr>
        <w:pStyle w:val="BodyText"/>
        <w:ind w:left="3166"/>
      </w:pPr>
      <w:r>
        <w:rPr>
          <w:w w:val="90"/>
        </w:rPr>
        <w:t>The</w:t>
      </w:r>
      <w:r>
        <w:rPr>
          <w:spacing w:val="10"/>
          <w:w w:val="90"/>
        </w:rPr>
        <w:t> </w:t>
      </w:r>
      <w:r>
        <w:rPr>
          <w:w w:val="90"/>
        </w:rPr>
        <w:t>playbook</w:t>
      </w:r>
      <w:r>
        <w:rPr>
          <w:spacing w:val="9"/>
          <w:w w:val="90"/>
        </w:rPr>
        <w:t> </w:t>
      </w:r>
      <w:r>
        <w:rPr>
          <w:w w:val="90"/>
        </w:rPr>
        <w:t>is</w:t>
      </w:r>
      <w:r>
        <w:rPr>
          <w:spacing w:val="10"/>
          <w:w w:val="90"/>
        </w:rPr>
        <w:t> </w:t>
      </w:r>
      <w:r>
        <w:rPr>
          <w:w w:val="90"/>
        </w:rPr>
        <w:t>structured</w:t>
      </w:r>
      <w:r>
        <w:rPr>
          <w:spacing w:val="10"/>
          <w:w w:val="90"/>
        </w:rPr>
        <w:t> </w:t>
      </w:r>
      <w:r>
        <w:rPr>
          <w:w w:val="90"/>
        </w:rPr>
        <w:t>around</w:t>
      </w:r>
      <w:r>
        <w:rPr>
          <w:spacing w:val="10"/>
          <w:w w:val="90"/>
        </w:rPr>
        <w:t> </w:t>
      </w:r>
      <w:r>
        <w:rPr>
          <w:w w:val="90"/>
        </w:rPr>
        <w:t>the</w:t>
      </w:r>
      <w:r>
        <w:rPr>
          <w:spacing w:val="10"/>
          <w:w w:val="90"/>
        </w:rPr>
        <w:t> </w:t>
      </w:r>
      <w:r>
        <w:rPr>
          <w:w w:val="90"/>
        </w:rPr>
        <w:t>following</w:t>
      </w:r>
      <w:r>
        <w:rPr>
          <w:spacing w:val="10"/>
          <w:w w:val="90"/>
        </w:rPr>
        <w:t> </w:t>
      </w:r>
      <w:r>
        <w:rPr>
          <w:w w:val="90"/>
        </w:rPr>
        <w:t>topics:</w:t>
      </w:r>
    </w:p>
    <w:p>
      <w:pPr>
        <w:pStyle w:val="ListParagraph"/>
        <w:numPr>
          <w:ilvl w:val="0"/>
          <w:numId w:val="34"/>
        </w:numPr>
        <w:tabs>
          <w:tab w:pos="3346" w:val="left" w:leader="none"/>
        </w:tabs>
        <w:spacing w:line="240" w:lineRule="auto" w:before="175" w:after="0"/>
        <w:ind w:left="3345" w:right="0" w:hanging="180"/>
        <w:jc w:val="left"/>
        <w:rPr>
          <w:sz w:val="30"/>
        </w:rPr>
      </w:pPr>
      <w:r>
        <w:rPr>
          <w:w w:val="90"/>
          <w:sz w:val="30"/>
        </w:rPr>
        <w:t>Introduction</w:t>
      </w:r>
      <w:r>
        <w:rPr>
          <w:spacing w:val="14"/>
          <w:w w:val="90"/>
          <w:sz w:val="30"/>
        </w:rPr>
        <w:t> </w:t>
      </w:r>
      <w:r>
        <w:rPr>
          <w:w w:val="90"/>
          <w:sz w:val="30"/>
        </w:rPr>
        <w:t>to</w:t>
      </w:r>
      <w:r>
        <w:rPr>
          <w:spacing w:val="15"/>
          <w:w w:val="90"/>
          <w:sz w:val="30"/>
        </w:rPr>
        <w:t> </w:t>
      </w:r>
      <w:r>
        <w:rPr>
          <w:w w:val="90"/>
          <w:sz w:val="30"/>
        </w:rPr>
        <w:t>policy</w:t>
      </w:r>
      <w:r>
        <w:rPr>
          <w:spacing w:val="15"/>
          <w:w w:val="90"/>
          <w:sz w:val="30"/>
        </w:rPr>
        <w:t> </w:t>
      </w:r>
      <w:r>
        <w:rPr>
          <w:w w:val="90"/>
          <w:sz w:val="30"/>
        </w:rPr>
        <w:t>co-design.</w:t>
      </w:r>
    </w:p>
    <w:p>
      <w:pPr>
        <w:pStyle w:val="ListParagraph"/>
        <w:numPr>
          <w:ilvl w:val="0"/>
          <w:numId w:val="34"/>
        </w:numPr>
        <w:tabs>
          <w:tab w:pos="3346" w:val="left" w:leader="none"/>
        </w:tabs>
        <w:spacing w:line="240" w:lineRule="auto" w:before="176" w:after="0"/>
        <w:ind w:left="3345" w:right="0" w:hanging="180"/>
        <w:jc w:val="left"/>
        <w:rPr>
          <w:sz w:val="30"/>
        </w:rPr>
      </w:pPr>
      <w:r>
        <w:rPr>
          <w:w w:val="90"/>
          <w:sz w:val="30"/>
        </w:rPr>
        <w:t>The</w:t>
      </w:r>
      <w:r>
        <w:rPr>
          <w:spacing w:val="1"/>
          <w:w w:val="90"/>
          <w:sz w:val="30"/>
        </w:rPr>
        <w:t> </w:t>
      </w:r>
      <w:r>
        <w:rPr>
          <w:w w:val="90"/>
          <w:sz w:val="30"/>
        </w:rPr>
        <w:t>mindsets,</w:t>
      </w:r>
      <w:r>
        <w:rPr>
          <w:spacing w:val="2"/>
          <w:w w:val="90"/>
          <w:sz w:val="30"/>
        </w:rPr>
        <w:t> </w:t>
      </w:r>
      <w:r>
        <w:rPr>
          <w:w w:val="90"/>
          <w:sz w:val="30"/>
        </w:rPr>
        <w:t>skills,</w:t>
      </w:r>
      <w:r>
        <w:rPr>
          <w:spacing w:val="2"/>
          <w:w w:val="90"/>
          <w:sz w:val="30"/>
        </w:rPr>
        <w:t> </w:t>
      </w:r>
      <w:r>
        <w:rPr>
          <w:w w:val="90"/>
          <w:sz w:val="30"/>
        </w:rPr>
        <w:t>&amp;</w:t>
      </w:r>
      <w:r>
        <w:rPr>
          <w:spacing w:val="1"/>
          <w:w w:val="90"/>
          <w:sz w:val="30"/>
        </w:rPr>
        <w:t> </w:t>
      </w:r>
      <w:r>
        <w:rPr>
          <w:w w:val="90"/>
          <w:sz w:val="30"/>
        </w:rPr>
        <w:t>knowledge</w:t>
      </w:r>
      <w:r>
        <w:rPr>
          <w:spacing w:val="2"/>
          <w:w w:val="90"/>
          <w:sz w:val="30"/>
        </w:rPr>
        <w:t> </w:t>
      </w:r>
      <w:r>
        <w:rPr>
          <w:w w:val="90"/>
          <w:sz w:val="30"/>
        </w:rPr>
        <w:t>of</w:t>
      </w:r>
      <w:r>
        <w:rPr>
          <w:spacing w:val="2"/>
          <w:w w:val="90"/>
          <w:sz w:val="30"/>
        </w:rPr>
        <w:t> </w:t>
      </w:r>
      <w:r>
        <w:rPr>
          <w:w w:val="90"/>
          <w:sz w:val="30"/>
        </w:rPr>
        <w:t>a</w:t>
      </w:r>
      <w:r>
        <w:rPr>
          <w:spacing w:val="2"/>
          <w:w w:val="90"/>
          <w:sz w:val="30"/>
        </w:rPr>
        <w:t> </w:t>
      </w:r>
      <w:r>
        <w:rPr>
          <w:w w:val="90"/>
          <w:sz w:val="30"/>
        </w:rPr>
        <w:t>policy</w:t>
      </w:r>
      <w:r>
        <w:rPr>
          <w:spacing w:val="1"/>
          <w:w w:val="90"/>
          <w:sz w:val="30"/>
        </w:rPr>
        <w:t> </w:t>
      </w:r>
      <w:r>
        <w:rPr>
          <w:w w:val="90"/>
          <w:sz w:val="30"/>
        </w:rPr>
        <w:t>co-designer.</w:t>
      </w:r>
    </w:p>
    <w:p>
      <w:pPr>
        <w:pStyle w:val="BodyText"/>
        <w:spacing w:before="177"/>
        <w:ind w:left="3166"/>
        <w:rPr>
          <w:rFonts w:ascii="Tahoma"/>
        </w:rPr>
      </w:pPr>
      <w:r>
        <w:rPr>
          <w:rFonts w:ascii="Tahoma"/>
          <w:w w:val="105"/>
        </w:rPr>
        <w:t>-</w:t>
      </w:r>
      <w:r>
        <w:rPr>
          <w:rFonts w:ascii="Tahoma"/>
          <w:spacing w:val="-11"/>
          <w:w w:val="105"/>
        </w:rPr>
        <w:t> </w:t>
      </w:r>
      <w:r>
        <w:rPr>
          <w:rFonts w:ascii="Tahoma"/>
          <w:w w:val="105"/>
        </w:rPr>
        <w:t>Assembling</w:t>
      </w:r>
      <w:r>
        <w:rPr>
          <w:rFonts w:ascii="Tahoma"/>
          <w:spacing w:val="-10"/>
          <w:w w:val="105"/>
        </w:rPr>
        <w:t> </w:t>
      </w:r>
      <w:r>
        <w:rPr>
          <w:rFonts w:ascii="Tahoma"/>
          <w:w w:val="105"/>
        </w:rPr>
        <w:t>a</w:t>
      </w:r>
      <w:r>
        <w:rPr>
          <w:rFonts w:ascii="Tahoma"/>
          <w:spacing w:val="-11"/>
          <w:w w:val="105"/>
        </w:rPr>
        <w:t> </w:t>
      </w:r>
      <w:r>
        <w:rPr>
          <w:rFonts w:ascii="Tahoma"/>
          <w:w w:val="105"/>
        </w:rPr>
        <w:t>project</w:t>
      </w:r>
      <w:r>
        <w:rPr>
          <w:rFonts w:ascii="Tahoma"/>
          <w:spacing w:val="-10"/>
          <w:w w:val="105"/>
        </w:rPr>
        <w:t> </w:t>
      </w:r>
      <w:r>
        <w:rPr>
          <w:rFonts w:ascii="Tahoma"/>
          <w:w w:val="105"/>
        </w:rPr>
        <w:t>team</w:t>
      </w:r>
      <w:r>
        <w:rPr>
          <w:rFonts w:ascii="Tahoma"/>
          <w:spacing w:val="-11"/>
          <w:w w:val="105"/>
        </w:rPr>
        <w:t> </w:t>
      </w:r>
      <w:r>
        <w:rPr>
          <w:rFonts w:ascii="Tahoma"/>
          <w:w w:val="105"/>
        </w:rPr>
        <w:t>and</w:t>
      </w:r>
      <w:r>
        <w:rPr>
          <w:rFonts w:ascii="Tahoma"/>
          <w:spacing w:val="-10"/>
          <w:w w:val="105"/>
        </w:rPr>
        <w:t> </w:t>
      </w:r>
      <w:r>
        <w:rPr>
          <w:rFonts w:ascii="Tahoma"/>
          <w:w w:val="105"/>
        </w:rPr>
        <w:t>defining</w:t>
      </w:r>
      <w:r>
        <w:rPr>
          <w:rFonts w:ascii="Tahoma"/>
          <w:spacing w:val="-11"/>
          <w:w w:val="105"/>
        </w:rPr>
        <w:t> </w:t>
      </w:r>
      <w:r>
        <w:rPr>
          <w:rFonts w:ascii="Tahoma"/>
          <w:w w:val="105"/>
        </w:rPr>
        <w:t>the</w:t>
      </w:r>
      <w:r>
        <w:rPr>
          <w:rFonts w:ascii="Tahoma"/>
          <w:spacing w:val="-10"/>
          <w:w w:val="105"/>
        </w:rPr>
        <w:t> </w:t>
      </w:r>
      <w:r>
        <w:rPr>
          <w:rFonts w:ascii="Tahoma"/>
          <w:w w:val="105"/>
        </w:rPr>
        <w:t>process.</w:t>
      </w:r>
    </w:p>
    <w:p>
      <w:pPr>
        <w:pStyle w:val="BodyText"/>
        <w:spacing w:before="176"/>
        <w:ind w:left="3166"/>
      </w:pPr>
      <w:r>
        <w:rPr>
          <w:w w:val="90"/>
        </w:rPr>
        <w:t>-</w:t>
      </w:r>
      <w:r>
        <w:rPr>
          <w:spacing w:val="4"/>
          <w:w w:val="90"/>
        </w:rPr>
        <w:t> </w:t>
      </w:r>
      <w:r>
        <w:rPr>
          <w:w w:val="90"/>
        </w:rPr>
        <w:t>Taster</w:t>
      </w:r>
      <w:r>
        <w:rPr>
          <w:spacing w:val="5"/>
          <w:w w:val="90"/>
        </w:rPr>
        <w:t> </w:t>
      </w:r>
      <w:r>
        <w:rPr>
          <w:w w:val="90"/>
        </w:rPr>
        <w:t>tools</w:t>
      </w:r>
      <w:r>
        <w:rPr>
          <w:spacing w:val="4"/>
          <w:w w:val="90"/>
        </w:rPr>
        <w:t> </w:t>
      </w:r>
      <w:r>
        <w:rPr>
          <w:w w:val="90"/>
        </w:rPr>
        <w:t>for</w:t>
      </w:r>
      <w:r>
        <w:rPr>
          <w:spacing w:val="5"/>
          <w:w w:val="90"/>
        </w:rPr>
        <w:t> </w:t>
      </w:r>
      <w:r>
        <w:rPr>
          <w:w w:val="90"/>
        </w:rPr>
        <w:t>policy</w:t>
      </w:r>
      <w:r>
        <w:rPr>
          <w:spacing w:val="4"/>
          <w:w w:val="90"/>
        </w:rPr>
        <w:t> </w:t>
      </w:r>
      <w:r>
        <w:rPr>
          <w:w w:val="90"/>
        </w:rPr>
        <w:t>co-design.</w:t>
      </w:r>
    </w:p>
    <w:p>
      <w:pPr>
        <w:pStyle w:val="BodyText"/>
        <w:rPr>
          <w:sz w:val="38"/>
        </w:rPr>
      </w:pPr>
    </w:p>
    <w:p>
      <w:pPr>
        <w:pStyle w:val="BodyText"/>
        <w:spacing w:line="355" w:lineRule="auto" w:before="254"/>
        <w:ind w:left="3166" w:right="4859"/>
      </w:pPr>
      <w:r>
        <w:rPr>
          <w:w w:val="90"/>
        </w:rPr>
        <w:t>We</w:t>
      </w:r>
      <w:r>
        <w:rPr>
          <w:spacing w:val="8"/>
          <w:w w:val="90"/>
        </w:rPr>
        <w:t> </w:t>
      </w:r>
      <w:r>
        <w:rPr>
          <w:w w:val="90"/>
        </w:rPr>
        <w:t>encourage</w:t>
      </w:r>
      <w:r>
        <w:rPr>
          <w:spacing w:val="9"/>
          <w:w w:val="90"/>
        </w:rPr>
        <w:t> </w:t>
      </w:r>
      <w:r>
        <w:rPr>
          <w:w w:val="90"/>
        </w:rPr>
        <w:t>you</w:t>
      </w:r>
      <w:r>
        <w:rPr>
          <w:spacing w:val="8"/>
          <w:w w:val="90"/>
        </w:rPr>
        <w:t> </w:t>
      </w:r>
      <w:r>
        <w:rPr>
          <w:w w:val="90"/>
        </w:rPr>
        <w:t>to</w:t>
      </w:r>
      <w:r>
        <w:rPr>
          <w:spacing w:val="9"/>
          <w:w w:val="90"/>
        </w:rPr>
        <w:t> </w:t>
      </w:r>
      <w:r>
        <w:rPr>
          <w:w w:val="90"/>
        </w:rPr>
        <w:t>use</w:t>
      </w:r>
      <w:r>
        <w:rPr>
          <w:spacing w:val="9"/>
          <w:w w:val="90"/>
        </w:rPr>
        <w:t> </w:t>
      </w:r>
      <w:r>
        <w:rPr>
          <w:w w:val="90"/>
        </w:rPr>
        <w:t>this</w:t>
      </w:r>
      <w:r>
        <w:rPr>
          <w:spacing w:val="8"/>
          <w:w w:val="90"/>
        </w:rPr>
        <w:t> </w:t>
      </w:r>
      <w:r>
        <w:rPr>
          <w:w w:val="90"/>
        </w:rPr>
        <w:t>playbook</w:t>
      </w:r>
      <w:r>
        <w:rPr>
          <w:spacing w:val="9"/>
          <w:w w:val="90"/>
        </w:rPr>
        <w:t> </w:t>
      </w:r>
      <w:r>
        <w:rPr>
          <w:w w:val="90"/>
        </w:rPr>
        <w:t>alongside</w:t>
      </w:r>
      <w:r>
        <w:rPr>
          <w:spacing w:val="8"/>
          <w:w w:val="90"/>
        </w:rPr>
        <w:t> </w:t>
      </w:r>
      <w:r>
        <w:rPr>
          <w:w w:val="90"/>
        </w:rPr>
        <w:t>the</w:t>
      </w:r>
      <w:r>
        <w:rPr>
          <w:spacing w:val="9"/>
          <w:w w:val="90"/>
        </w:rPr>
        <w:t> </w:t>
      </w:r>
      <w:r>
        <w:rPr>
          <w:w w:val="90"/>
        </w:rPr>
        <w:t>sources,</w:t>
      </w:r>
      <w:r>
        <w:rPr>
          <w:spacing w:val="1"/>
          <w:w w:val="90"/>
        </w:rPr>
        <w:t> </w:t>
      </w:r>
      <w:r>
        <w:rPr>
          <w:w w:val="90"/>
        </w:rPr>
        <w:t>tools</w:t>
      </w:r>
      <w:r>
        <w:rPr>
          <w:spacing w:val="8"/>
          <w:w w:val="90"/>
        </w:rPr>
        <w:t> </w:t>
      </w:r>
      <w:r>
        <w:rPr>
          <w:w w:val="90"/>
        </w:rPr>
        <w:t>and</w:t>
      </w:r>
      <w:r>
        <w:rPr>
          <w:spacing w:val="9"/>
          <w:w w:val="90"/>
        </w:rPr>
        <w:t> </w:t>
      </w:r>
      <w:r>
        <w:rPr>
          <w:w w:val="90"/>
        </w:rPr>
        <w:t>references</w:t>
      </w:r>
      <w:r>
        <w:rPr>
          <w:spacing w:val="9"/>
          <w:w w:val="90"/>
        </w:rPr>
        <w:t> </w:t>
      </w:r>
      <w:r>
        <w:rPr>
          <w:w w:val="90"/>
        </w:rPr>
        <w:t>shared</w:t>
      </w:r>
      <w:r>
        <w:rPr>
          <w:spacing w:val="9"/>
          <w:w w:val="90"/>
        </w:rPr>
        <w:t> </w:t>
      </w:r>
      <w:r>
        <w:rPr>
          <w:w w:val="90"/>
        </w:rPr>
        <w:t>throughout,</w:t>
      </w:r>
      <w:r>
        <w:rPr>
          <w:spacing w:val="9"/>
          <w:w w:val="90"/>
        </w:rPr>
        <w:t> </w:t>
      </w:r>
      <w:r>
        <w:rPr>
          <w:w w:val="90"/>
        </w:rPr>
        <w:t>and</w:t>
      </w:r>
      <w:r>
        <w:rPr>
          <w:spacing w:val="9"/>
          <w:w w:val="90"/>
        </w:rPr>
        <w:t> </w:t>
      </w:r>
      <w:r>
        <w:rPr>
          <w:w w:val="90"/>
        </w:rPr>
        <w:t>to</w:t>
      </w:r>
      <w:r>
        <w:rPr>
          <w:spacing w:val="9"/>
          <w:w w:val="90"/>
        </w:rPr>
        <w:t> </w:t>
      </w:r>
      <w:r>
        <w:rPr>
          <w:w w:val="90"/>
        </w:rPr>
        <w:t>take</w:t>
      </w:r>
      <w:r>
        <w:rPr>
          <w:spacing w:val="8"/>
          <w:w w:val="90"/>
        </w:rPr>
        <w:t> </w:t>
      </w:r>
      <w:r>
        <w:rPr>
          <w:w w:val="90"/>
        </w:rPr>
        <w:t>it</w:t>
      </w:r>
      <w:r>
        <w:rPr>
          <w:spacing w:val="9"/>
          <w:w w:val="90"/>
        </w:rPr>
        <w:t> </w:t>
      </w:r>
      <w:r>
        <w:rPr>
          <w:w w:val="90"/>
        </w:rPr>
        <w:t>and</w:t>
      </w:r>
      <w:r>
        <w:rPr>
          <w:spacing w:val="9"/>
          <w:w w:val="90"/>
        </w:rPr>
        <w:t> </w:t>
      </w:r>
      <w:r>
        <w:rPr>
          <w:w w:val="90"/>
        </w:rPr>
        <w:t>adapt</w:t>
      </w:r>
      <w:r>
        <w:rPr>
          <w:spacing w:val="-92"/>
          <w:w w:val="90"/>
        </w:rPr>
        <w:t> </w:t>
      </w:r>
      <w:r>
        <w:rPr>
          <w:w w:val="95"/>
        </w:rPr>
        <w:t>it</w:t>
      </w:r>
      <w:r>
        <w:rPr>
          <w:spacing w:val="-20"/>
          <w:w w:val="95"/>
        </w:rPr>
        <w:t> </w:t>
      </w:r>
      <w:r>
        <w:rPr>
          <w:w w:val="95"/>
        </w:rPr>
        <w:t>for</w:t>
      </w:r>
      <w:r>
        <w:rPr>
          <w:spacing w:val="-19"/>
          <w:w w:val="95"/>
        </w:rPr>
        <w:t> </w:t>
      </w:r>
      <w:r>
        <w:rPr>
          <w:w w:val="95"/>
        </w:rPr>
        <w:t>your</w:t>
      </w:r>
      <w:r>
        <w:rPr>
          <w:spacing w:val="-20"/>
          <w:w w:val="95"/>
        </w:rPr>
        <w:t> </w:t>
      </w:r>
      <w:r>
        <w:rPr>
          <w:w w:val="95"/>
        </w:rPr>
        <w:t>own</w:t>
      </w:r>
      <w:r>
        <w:rPr>
          <w:spacing w:val="-19"/>
          <w:w w:val="95"/>
        </w:rPr>
        <w:t> </w:t>
      </w:r>
      <w:r>
        <w:rPr>
          <w:w w:val="95"/>
        </w:rPr>
        <w:t>policy</w:t>
      </w:r>
      <w:r>
        <w:rPr>
          <w:spacing w:val="-20"/>
          <w:w w:val="95"/>
        </w:rPr>
        <w:t> </w:t>
      </w:r>
      <w:r>
        <w:rPr>
          <w:w w:val="95"/>
        </w:rPr>
        <w:t>co-design</w:t>
      </w:r>
      <w:r>
        <w:rPr>
          <w:spacing w:val="-19"/>
          <w:w w:val="95"/>
        </w:rPr>
        <w:t> </w:t>
      </w:r>
      <w:r>
        <w:rPr>
          <w:w w:val="95"/>
        </w:rPr>
        <w:t>projects.</w:t>
      </w:r>
    </w:p>
    <w:p>
      <w:pPr>
        <w:spacing w:after="0" w:line="355" w:lineRule="auto"/>
        <w:sectPr>
          <w:type w:val="continuous"/>
          <w:pgSz w:w="31480" w:h="19640" w:orient="landscape"/>
          <w:pgMar w:top="0" w:bottom="0" w:left="0" w:right="0"/>
          <w:cols w:num="2" w:equalWidth="0">
            <w:col w:w="12288" w:space="2205"/>
            <w:col w:w="16987"/>
          </w:cols>
        </w:sectPr>
      </w:pPr>
    </w:p>
    <w:p>
      <w:pPr>
        <w:pStyle w:val="BodyText"/>
        <w:ind w:left="25400"/>
        <w:rPr>
          <w:sz w:val="20"/>
        </w:rPr>
      </w:pPr>
      <w:r>
        <w:rPr>
          <w:sz w:val="20"/>
        </w:rPr>
        <w:pict>
          <v:group style="width:81.6pt;height:40.8pt;mso-position-horizontal-relative:char;mso-position-vertical-relative:line" coordorigin="0,0" coordsize="1632,816">
            <v:shape style="position:absolute;left:0;top:0;width:1632;height:816" coordorigin="0,0" coordsize="1632,816" path="m330,0l0,0,3,74,13,147,29,217,51,285,79,350,111,412,149,470,192,526,239,577,290,624,345,666,404,704,466,737,531,765,599,787,669,803,742,812,816,816,890,812,962,803,1033,787,1100,765,1166,737,1228,704,1286,666,1341,624,1393,577,1440,526,1473,483,816,483,744,477,675,462,611,437,551,404,497,363,449,316,408,261,375,202,350,137,335,69,330,0xm1632,0l1302,0,1297,69,1281,137,1257,202,1223,261,1183,316,1135,363,1080,404,1021,437,956,462,888,477,816,483,1473,483,1482,470,1520,412,1553,350,1581,285,1602,217,1618,147,1628,74,1632,0xe" filled="true" fillcolor="#00bae5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31480" w:h="19640" w:orient="landscape"/>
          <w:pgMar w:top="0" w:bottom="0" w:left="0" w:right="0"/>
        </w:sectPr>
      </w:pPr>
    </w:p>
    <w:p>
      <w:pPr>
        <w:pStyle w:val="Heading1"/>
        <w:spacing w:line="1378" w:lineRule="exact"/>
        <w:ind w:left="3192"/>
      </w:pPr>
      <w:r>
        <w:rPr>
          <w:w w:val="110"/>
        </w:rPr>
        <w:t>Content</w:t>
      </w:r>
    </w:p>
    <w:p>
      <w:pPr>
        <w:tabs>
          <w:tab w:pos="8250" w:val="right" w:leader="none"/>
        </w:tabs>
        <w:spacing w:before="570"/>
        <w:ind w:left="3192" w:right="0" w:firstLine="0"/>
        <w:jc w:val="left"/>
        <w:rPr>
          <w:rFonts w:ascii="Tahoma"/>
          <w:b/>
          <w:sz w:val="32"/>
        </w:rPr>
      </w:pPr>
      <w:r>
        <w:rPr/>
        <w:br w:type="column"/>
      </w:r>
      <w:r>
        <w:rPr>
          <w:rFonts w:ascii="Tahoma"/>
          <w:b/>
          <w:color w:val="333333"/>
          <w:sz w:val="32"/>
        </w:rPr>
        <w:t>Introduction</w:t>
        <w:tab/>
      </w:r>
      <w:r>
        <w:rPr>
          <w:rFonts w:ascii="Tahoma"/>
          <w:b/>
          <w:color w:val="333333"/>
          <w:position w:val="3"/>
          <w:sz w:val="32"/>
        </w:rPr>
        <w:t>09</w:t>
      </w:r>
    </w:p>
    <w:p>
      <w:pPr>
        <w:spacing w:line="367" w:lineRule="auto" w:before="317"/>
        <w:ind w:left="3192" w:right="1482" w:firstLine="0"/>
        <w:jc w:val="left"/>
        <w:rPr>
          <w:sz w:val="28"/>
        </w:rPr>
      </w:pPr>
      <w:r>
        <w:rPr/>
        <w:pict>
          <v:line style="position:absolute;mso-position-horizontal-relative:page;mso-position-vertical-relative:paragraph;z-index:-25084928" from="912.425171pt,-8.012989pt" to="1019.425171pt,-8.012989pt" stroked="true" strokeweight=".5pt" strokecolor="#333333">
            <v:stroke dashstyle="solid"/>
            <w10:wrap type="none"/>
          </v:line>
        </w:pict>
      </w:r>
      <w:r>
        <w:rPr>
          <w:w w:val="90"/>
          <w:sz w:val="28"/>
        </w:rPr>
        <w:t>What is policy co-design?</w:t>
      </w:r>
      <w:r>
        <w:rPr>
          <w:spacing w:val="1"/>
          <w:w w:val="90"/>
          <w:sz w:val="28"/>
        </w:rPr>
        <w:t> </w:t>
      </w:r>
      <w:r>
        <w:rPr>
          <w:w w:val="90"/>
          <w:sz w:val="28"/>
        </w:rPr>
        <w:t>Trends</w:t>
      </w:r>
      <w:r>
        <w:rPr>
          <w:spacing w:val="20"/>
          <w:w w:val="90"/>
          <w:sz w:val="28"/>
        </w:rPr>
        <w:t> </w:t>
      </w:r>
      <w:r>
        <w:rPr>
          <w:w w:val="90"/>
          <w:sz w:val="28"/>
        </w:rPr>
        <w:t>toward</w:t>
      </w:r>
      <w:r>
        <w:rPr>
          <w:spacing w:val="20"/>
          <w:w w:val="90"/>
          <w:sz w:val="28"/>
        </w:rPr>
        <w:t> </w:t>
      </w:r>
      <w:r>
        <w:rPr>
          <w:w w:val="90"/>
          <w:sz w:val="28"/>
        </w:rPr>
        <w:t>policy</w:t>
      </w:r>
      <w:r>
        <w:rPr>
          <w:spacing w:val="21"/>
          <w:w w:val="90"/>
          <w:sz w:val="28"/>
        </w:rPr>
        <w:t> </w:t>
      </w:r>
      <w:r>
        <w:rPr>
          <w:w w:val="90"/>
          <w:sz w:val="28"/>
        </w:rPr>
        <w:t>co-design</w:t>
      </w:r>
      <w:r>
        <w:rPr>
          <w:spacing w:val="-86"/>
          <w:w w:val="90"/>
          <w:sz w:val="28"/>
        </w:rPr>
        <w:t> </w:t>
      </w:r>
      <w:r>
        <w:rPr>
          <w:w w:val="95"/>
          <w:sz w:val="28"/>
        </w:rPr>
        <w:t>Why</w:t>
      </w:r>
      <w:r>
        <w:rPr>
          <w:spacing w:val="-19"/>
          <w:w w:val="95"/>
          <w:sz w:val="28"/>
        </w:rPr>
        <w:t> </w:t>
      </w:r>
      <w:r>
        <w:rPr>
          <w:w w:val="95"/>
          <w:sz w:val="28"/>
        </w:rPr>
        <w:t>policy</w:t>
      </w:r>
      <w:r>
        <w:rPr>
          <w:spacing w:val="-19"/>
          <w:w w:val="95"/>
          <w:sz w:val="28"/>
        </w:rPr>
        <w:t> </w:t>
      </w:r>
      <w:r>
        <w:rPr>
          <w:w w:val="95"/>
          <w:sz w:val="28"/>
        </w:rPr>
        <w:t>co-design?</w:t>
      </w:r>
    </w:p>
    <w:p>
      <w:pPr>
        <w:spacing w:line="338" w:lineRule="exact" w:before="0"/>
        <w:ind w:left="3192" w:right="0" w:firstLine="0"/>
        <w:jc w:val="left"/>
        <w:rPr>
          <w:sz w:val="28"/>
        </w:rPr>
      </w:pPr>
      <w:r>
        <w:rPr>
          <w:w w:val="90"/>
          <w:sz w:val="28"/>
        </w:rPr>
        <w:t>Shifting</w:t>
      </w:r>
      <w:r>
        <w:rPr>
          <w:spacing w:val="6"/>
          <w:w w:val="90"/>
          <w:sz w:val="28"/>
        </w:rPr>
        <w:t> </w:t>
      </w:r>
      <w:r>
        <w:rPr>
          <w:w w:val="90"/>
          <w:sz w:val="28"/>
        </w:rPr>
        <w:t>power</w:t>
      </w:r>
      <w:r>
        <w:rPr>
          <w:spacing w:val="7"/>
          <w:w w:val="90"/>
          <w:sz w:val="28"/>
        </w:rPr>
        <w:t> </w:t>
      </w:r>
      <w:r>
        <w:rPr>
          <w:w w:val="90"/>
          <w:sz w:val="28"/>
        </w:rPr>
        <w:t>dynamics</w:t>
      </w:r>
      <w:r>
        <w:rPr>
          <w:spacing w:val="7"/>
          <w:w w:val="90"/>
          <w:sz w:val="28"/>
        </w:rPr>
        <w:t> </w:t>
      </w:r>
      <w:r>
        <w:rPr>
          <w:w w:val="90"/>
          <w:sz w:val="28"/>
        </w:rPr>
        <w:t>toward</w:t>
      </w:r>
      <w:r>
        <w:rPr>
          <w:spacing w:val="7"/>
          <w:w w:val="90"/>
          <w:sz w:val="28"/>
        </w:rPr>
        <w:t> </w:t>
      </w:r>
      <w:r>
        <w:rPr>
          <w:w w:val="90"/>
          <w:sz w:val="28"/>
        </w:rPr>
        <w:t>the</w:t>
      </w:r>
      <w:r>
        <w:rPr>
          <w:spacing w:val="6"/>
          <w:w w:val="90"/>
          <w:sz w:val="28"/>
        </w:rPr>
        <w:t> </w:t>
      </w:r>
      <w:r>
        <w:rPr>
          <w:w w:val="90"/>
          <w:sz w:val="28"/>
        </w:rPr>
        <w:t>citizen</w:t>
      </w:r>
    </w:p>
    <w:p>
      <w:pPr>
        <w:tabs>
          <w:tab w:pos="6794" w:val="right" w:leader="none"/>
        </w:tabs>
        <w:spacing w:before="599"/>
        <w:ind w:left="1737" w:right="0" w:firstLine="0"/>
        <w:jc w:val="left"/>
        <w:rPr>
          <w:rFonts w:ascii="Tahoma"/>
          <w:b/>
          <w:sz w:val="32"/>
        </w:rPr>
      </w:pPr>
      <w:r>
        <w:rPr/>
        <w:br w:type="column"/>
      </w:r>
      <w:r>
        <w:rPr>
          <w:rFonts w:ascii="Tahoma"/>
          <w:b/>
          <w:color w:val="333333"/>
          <w:position w:val="2"/>
          <w:sz w:val="32"/>
        </w:rPr>
        <w:t>Taster</w:t>
      </w:r>
      <w:r>
        <w:rPr>
          <w:rFonts w:ascii="Tahoma"/>
          <w:b/>
          <w:color w:val="333333"/>
          <w:spacing w:val="-4"/>
          <w:position w:val="2"/>
          <w:sz w:val="32"/>
        </w:rPr>
        <w:t> </w:t>
      </w:r>
      <w:r>
        <w:rPr>
          <w:rFonts w:ascii="Tahoma"/>
          <w:b/>
          <w:color w:val="333333"/>
          <w:position w:val="2"/>
          <w:sz w:val="32"/>
        </w:rPr>
        <w:t>Tools</w:t>
        <w:tab/>
      </w:r>
      <w:r>
        <w:rPr>
          <w:rFonts w:ascii="Tahoma"/>
          <w:b/>
          <w:color w:val="333333"/>
          <w:sz w:val="32"/>
        </w:rPr>
        <w:t>35</w:t>
      </w:r>
    </w:p>
    <w:p>
      <w:pPr>
        <w:spacing w:line="367" w:lineRule="auto" w:before="264"/>
        <w:ind w:left="1737" w:right="4977" w:firstLine="0"/>
        <w:jc w:val="left"/>
        <w:rPr>
          <w:sz w:val="28"/>
        </w:rPr>
      </w:pPr>
      <w:r>
        <w:rPr/>
        <w:pict>
          <v:line style="position:absolute;mso-position-horizontal-relative:page;mso-position-vertical-relative:paragraph;z-index:-25083392" from="1276pt,-9.087480pt" to="1383pt,-9.087480pt" stroked="true" strokeweight=".5pt" strokecolor="#333333">
            <v:stroke dashstyle="solid"/>
            <w10:wrap type="none"/>
          </v:line>
        </w:pict>
      </w:r>
      <w:r>
        <w:rPr>
          <w:w w:val="90"/>
          <w:sz w:val="28"/>
        </w:rPr>
        <w:t>Understanding</w:t>
      </w:r>
      <w:r>
        <w:rPr>
          <w:spacing w:val="-86"/>
          <w:w w:val="90"/>
          <w:sz w:val="28"/>
        </w:rPr>
        <w:t> </w:t>
      </w:r>
      <w:r>
        <w:rPr>
          <w:sz w:val="28"/>
        </w:rPr>
        <w:t>Engaging</w:t>
      </w:r>
    </w:p>
    <w:p>
      <w:pPr>
        <w:spacing w:line="367" w:lineRule="auto" w:before="0"/>
        <w:ind w:left="1737" w:right="2838" w:firstLine="0"/>
        <w:jc w:val="left"/>
        <w:rPr>
          <w:sz w:val="28"/>
        </w:rPr>
      </w:pPr>
      <w:r>
        <w:rPr>
          <w:w w:val="90"/>
          <w:sz w:val="28"/>
        </w:rPr>
        <w:t>Exploring</w:t>
      </w:r>
      <w:r>
        <w:rPr>
          <w:spacing w:val="19"/>
          <w:w w:val="90"/>
          <w:sz w:val="28"/>
        </w:rPr>
        <w:t> </w:t>
      </w:r>
      <w:r>
        <w:rPr>
          <w:w w:val="90"/>
          <w:sz w:val="28"/>
        </w:rPr>
        <w:t>Issues</w:t>
      </w:r>
      <w:r>
        <w:rPr>
          <w:spacing w:val="20"/>
          <w:w w:val="90"/>
          <w:sz w:val="28"/>
        </w:rPr>
        <w:t> </w:t>
      </w:r>
      <w:r>
        <w:rPr>
          <w:w w:val="90"/>
          <w:sz w:val="28"/>
        </w:rPr>
        <w:t>and</w:t>
      </w:r>
      <w:r>
        <w:rPr>
          <w:spacing w:val="19"/>
          <w:w w:val="90"/>
          <w:sz w:val="28"/>
        </w:rPr>
        <w:t> </w:t>
      </w:r>
      <w:r>
        <w:rPr>
          <w:w w:val="90"/>
          <w:sz w:val="28"/>
        </w:rPr>
        <w:t>Opportunities</w:t>
      </w:r>
      <w:r>
        <w:rPr>
          <w:spacing w:val="-85"/>
          <w:w w:val="90"/>
          <w:sz w:val="28"/>
        </w:rPr>
        <w:t> </w:t>
      </w:r>
      <w:r>
        <w:rPr>
          <w:w w:val="90"/>
          <w:sz w:val="28"/>
        </w:rPr>
        <w:t>Prioritising and validating</w:t>
      </w:r>
      <w:r>
        <w:rPr>
          <w:spacing w:val="1"/>
          <w:w w:val="90"/>
          <w:sz w:val="28"/>
        </w:rPr>
        <w:t> </w:t>
      </w:r>
      <w:r>
        <w:rPr>
          <w:w w:val="95"/>
          <w:sz w:val="28"/>
        </w:rPr>
        <w:t>Recommending</w:t>
      </w:r>
      <w:r>
        <w:rPr>
          <w:spacing w:val="-17"/>
          <w:w w:val="95"/>
          <w:sz w:val="28"/>
        </w:rPr>
        <w:t> </w:t>
      </w:r>
      <w:r>
        <w:rPr>
          <w:w w:val="95"/>
          <w:sz w:val="28"/>
        </w:rPr>
        <w:t>policy</w:t>
      </w:r>
    </w:p>
    <w:p>
      <w:pPr>
        <w:spacing w:after="0" w:line="367" w:lineRule="auto"/>
        <w:jc w:val="left"/>
        <w:rPr>
          <w:sz w:val="28"/>
        </w:rPr>
        <w:sectPr>
          <w:type w:val="continuous"/>
          <w:pgSz w:w="31480" w:h="19640" w:orient="landscape"/>
          <w:pgMar w:top="0" w:bottom="0" w:left="0" w:right="0"/>
          <w:cols w:num="3" w:equalWidth="0">
            <w:col w:w="8502" w:space="4371"/>
            <w:col w:w="8730" w:space="40"/>
            <w:col w:w="9837"/>
          </w:cols>
        </w:sectPr>
      </w:pPr>
    </w:p>
    <w:p>
      <w:pPr>
        <w:tabs>
          <w:tab w:pos="20738" w:val="left" w:leader="none"/>
        </w:tabs>
        <w:spacing w:before="254"/>
        <w:ind w:left="16065" w:right="0" w:firstLine="0"/>
        <w:jc w:val="left"/>
        <w:rPr>
          <w:rFonts w:ascii="Tahoma"/>
          <w:b/>
          <w:sz w:val="32"/>
        </w:rPr>
      </w:pPr>
      <w:r>
        <w:rPr/>
        <w:pict>
          <v:shape style="position:absolute;margin-left:355.481415pt;margin-top:-14.990491pt;width:81.6pt;height:81.6pt;mso-position-horizontal-relative:page;mso-position-vertical-relative:paragraph;z-index:16208896" coordorigin="7110,-300" coordsize="1632,1632" path="m7925,-300l7851,-296,7779,-287,7709,-271,7641,-249,7576,-221,7514,-188,7455,-151,7400,-108,7349,-61,7301,-10,7259,46,7221,104,7188,166,7161,231,7139,299,7123,369,7113,442,7110,516,7113,590,7123,663,7139,733,7161,801,7188,866,7221,928,7259,986,7301,1042,7349,1093,7400,1140,7455,1183,7514,1220,7576,1253,7641,1281,7709,1303,7779,1319,7851,1328,7925,1332,8000,1328,8072,1319,8142,1303,8210,1281,8275,1253,8337,1220,8396,1183,8451,1140,8502,1093,8549,1042,8583,999,7925,999,7854,993,7785,978,7721,954,7661,920,7607,880,7559,832,7518,777,7485,718,7460,653,7445,585,7440,513,7445,441,7460,372,7485,308,7518,248,7559,194,7607,146,7661,105,7721,72,7785,47,7854,32,7925,27,8578,27,8549,-10,8502,-61,8451,-108,8396,-151,8337,-188,8275,-221,8210,-249,8142,-271,8072,-287,8000,-296,7925,-300xm8578,27l7925,27,7997,32,8066,47,8130,72,8190,105,8244,146,8292,194,8333,248,8366,308,8391,372,8406,441,8411,513,8406,585,8391,653,8366,718,8333,777,8292,832,8244,880,8190,920,8130,954,8066,978,7997,993,7925,999,8583,999,8592,986,8630,928,8663,866,8690,801,8712,733,8728,663,8738,590,8741,516,8738,442,8728,369,8712,299,8690,231,8663,166,8630,104,8592,46,8578,27xe" filled="true" fillcolor="#ffc400" stroked="false">
            <v:path arrowok="t"/>
            <v:fill type="solid"/>
            <w10:wrap type="none"/>
          </v:shape>
        </w:pict>
      </w:r>
      <w:r>
        <w:rPr/>
        <w:pict>
          <v:line style="position:absolute;mso-position-horizontal-relative:page;mso-position-vertical-relative:paragraph;z-index:-25084416" from="935.719177pt,22.40991pt" to="1017.299177pt,22.40991pt" stroked="true" strokeweight=".5pt" strokecolor="#333333">
            <v:stroke dashstyle="solid"/>
            <w10:wrap type="none"/>
          </v:line>
        </w:pict>
      </w:r>
      <w:r>
        <w:rPr>
          <w:rFonts w:ascii="Tahoma"/>
          <w:b/>
          <w:color w:val="333333"/>
          <w:w w:val="95"/>
          <w:sz w:val="32"/>
        </w:rPr>
        <w:t>Mindsets,</w:t>
      </w:r>
      <w:r>
        <w:rPr>
          <w:rFonts w:ascii="Tahoma"/>
          <w:b/>
          <w:color w:val="333333"/>
          <w:spacing w:val="12"/>
          <w:w w:val="95"/>
          <w:sz w:val="32"/>
        </w:rPr>
        <w:t> </w:t>
      </w:r>
      <w:r>
        <w:rPr>
          <w:rFonts w:ascii="Tahoma"/>
          <w:b/>
          <w:color w:val="333333"/>
          <w:w w:val="95"/>
          <w:sz w:val="32"/>
        </w:rPr>
        <w:t>Skills</w:t>
        <w:tab/>
      </w:r>
      <w:r>
        <w:rPr>
          <w:rFonts w:ascii="Tahoma"/>
          <w:b/>
          <w:color w:val="333333"/>
          <w:spacing w:val="-28"/>
          <w:sz w:val="32"/>
        </w:rPr>
        <w:t>15</w:t>
      </w:r>
    </w:p>
    <w:p>
      <w:pPr>
        <w:spacing w:before="54"/>
        <w:ind w:left="16065" w:right="0" w:firstLine="0"/>
        <w:jc w:val="left"/>
        <w:rPr>
          <w:rFonts w:ascii="Tahoma"/>
          <w:b/>
          <w:sz w:val="32"/>
        </w:rPr>
      </w:pPr>
      <w:r>
        <w:rPr>
          <w:rFonts w:ascii="Tahoma"/>
          <w:b/>
          <w:color w:val="333333"/>
          <w:w w:val="95"/>
          <w:sz w:val="32"/>
        </w:rPr>
        <w:t>&amp;</w:t>
      </w:r>
      <w:r>
        <w:rPr>
          <w:rFonts w:ascii="Tahoma"/>
          <w:b/>
          <w:color w:val="333333"/>
          <w:spacing w:val="22"/>
          <w:w w:val="95"/>
          <w:sz w:val="32"/>
        </w:rPr>
        <w:t> </w:t>
      </w:r>
      <w:r>
        <w:rPr>
          <w:rFonts w:ascii="Tahoma"/>
          <w:b/>
          <w:color w:val="333333"/>
          <w:w w:val="95"/>
          <w:sz w:val="32"/>
        </w:rPr>
        <w:t>Knowledge</w:t>
      </w:r>
    </w:p>
    <w:p>
      <w:pPr>
        <w:spacing w:before="353"/>
        <w:ind w:left="16065" w:right="0" w:firstLine="0"/>
        <w:jc w:val="left"/>
        <w:rPr>
          <w:sz w:val="28"/>
        </w:rPr>
      </w:pPr>
      <w:r>
        <w:rPr>
          <w:w w:val="90"/>
          <w:sz w:val="28"/>
        </w:rPr>
        <w:t>Enabling</w:t>
      </w:r>
      <w:r>
        <w:rPr>
          <w:spacing w:val="28"/>
          <w:w w:val="90"/>
          <w:sz w:val="28"/>
        </w:rPr>
        <w:t> </w:t>
      </w:r>
      <w:r>
        <w:rPr>
          <w:w w:val="90"/>
          <w:sz w:val="28"/>
        </w:rPr>
        <w:t>collective</w:t>
      </w:r>
      <w:r>
        <w:rPr>
          <w:spacing w:val="29"/>
          <w:w w:val="90"/>
          <w:sz w:val="28"/>
        </w:rPr>
        <w:t> </w:t>
      </w:r>
      <w:r>
        <w:rPr>
          <w:w w:val="90"/>
          <w:sz w:val="28"/>
        </w:rPr>
        <w:t>learning</w:t>
      </w:r>
    </w:p>
    <w:p>
      <w:pPr>
        <w:tabs>
          <w:tab w:pos="7261" w:val="right" w:leader="none"/>
        </w:tabs>
        <w:spacing w:before="761"/>
        <w:ind w:left="2241" w:right="0" w:firstLine="0"/>
        <w:jc w:val="left"/>
        <w:rPr>
          <w:rFonts w:ascii="Tahoma"/>
          <w:b/>
          <w:sz w:val="32"/>
        </w:rPr>
      </w:pPr>
      <w:r>
        <w:rPr/>
        <w:br w:type="column"/>
      </w:r>
      <w:r>
        <w:rPr>
          <w:rFonts w:ascii="Tahoma"/>
          <w:b/>
          <w:color w:val="333333"/>
          <w:sz w:val="32"/>
        </w:rPr>
        <w:t>Appendix</w:t>
        <w:tab/>
        <w:t>75</w:t>
      </w:r>
    </w:p>
    <w:p>
      <w:pPr>
        <w:spacing w:after="0"/>
        <w:jc w:val="left"/>
        <w:rPr>
          <w:rFonts w:ascii="Tahoma"/>
          <w:sz w:val="32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21098" w:space="40"/>
            <w:col w:w="10342"/>
          </w:cols>
        </w:sectPr>
      </w:pPr>
    </w:p>
    <w:p>
      <w:pPr>
        <w:spacing w:line="367" w:lineRule="auto" w:before="179"/>
        <w:ind w:left="16065" w:right="9554" w:firstLine="0"/>
        <w:jc w:val="left"/>
        <w:rPr>
          <w:sz w:val="28"/>
        </w:rPr>
      </w:pPr>
      <w:r>
        <w:rPr/>
        <w:pict>
          <v:group style="position:absolute;margin-left:0pt;margin-top:0pt;width:1574pt;height:982pt;mso-position-horizontal-relative:page;mso-position-vertical-relative:page;z-index:-25086976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0pt;margin-top:20.312006pt;width:525.2pt;height:491.05pt;mso-position-horizontal-relative:page;mso-position-vertical-relative:paragraph;z-index:16208384" coordorigin="0,406" coordsize="10504,9821">
            <v:rect style="position:absolute;left:0;top:406;width:5262;height:4881" filled="true" fillcolor="#d1f2fa" stroked="false">
              <v:fill type="solid"/>
            </v:rect>
            <v:shape style="position:absolute;left:190;top:406;width:4880;height:4880" coordorigin="191,406" coordsize="4880,4880" path="m2631,406l2555,407,2480,411,2405,417,2331,425,2257,435,2184,447,2112,461,2041,478,1971,497,1901,517,1832,540,1765,565,1698,591,1632,620,1567,650,1503,682,1441,716,1379,751,1319,789,1259,828,1201,869,1145,911,1089,955,1035,1001,982,1048,931,1096,881,1146,832,1197,785,1250,740,1304,696,1360,653,1417,613,1475,574,1534,536,1594,501,1656,467,1719,434,1782,404,1847,376,1913,349,1980,325,2048,302,2116,281,2186,263,2256,246,2328,232,2400,219,2472,209,2546,201,2620,196,2695,192,2770,191,2846,192,2922,196,2998,201,3072,209,3147,219,3220,232,3293,246,3365,263,3436,281,3507,302,3576,325,3645,349,3713,376,3779,404,3845,434,3910,467,3974,501,4037,536,4098,574,4159,613,4218,653,4276,696,4333,740,4388,785,4442,832,4495,881,4546,931,4596,982,4645,1035,4692,1089,4738,1145,4781,1201,4824,1259,4865,1319,4904,1379,4941,1441,4977,1503,5011,1567,5043,1632,5073,1698,5101,1765,5128,1832,5153,1901,5175,1971,5196,2041,5214,2112,5231,2184,5245,2257,5258,2331,5268,2405,5276,2480,5282,2555,5285,2631,5286,2707,5285,2782,5282,2857,5276,2931,5268,3005,5258,3078,5245,3150,5231,3221,5214,3291,5196,3361,5175,3430,5153,3497,5128,3564,5101,3630,5073,3695,5043,3759,5011,3821,4977,3883,4941,3943,4904,4003,4865,4061,4824,4117,4781,4173,4738,4227,4692,4280,4645,4331,4596,4381,4546,4430,4495,4477,4442,4522,4388,4566,4333,4609,4276,4649,4218,4688,4159,4726,4098,4761,4037,4795,3974,4827,3910,4858,3845,4886,3779,4913,3713,4937,3645,4960,3576,4981,3507,4999,3436,5016,3365,5030,3293,5043,3220,5053,3147,5061,3072,5066,2998,5070,2922,5071,2846,5070,2770,5066,2695,5061,2620,5053,2546,5043,2472,5030,2400,5016,2328,4999,2256,4981,2186,4960,2116,4937,2048,4913,1980,4886,1913,4858,1847,4827,1782,4795,1719,4761,1656,4726,1594,4688,1534,4649,1475,4609,1417,4566,1360,4522,1304,4477,1250,4430,1197,4381,1146,4331,1096,4280,1048,4227,1001,4173,955,4117,911,4061,869,4003,828,3943,789,3883,751,3821,716,3759,682,3695,650,3630,620,3564,591,3497,565,3430,540,3361,517,3291,497,3221,478,3150,461,3078,447,3005,435,2931,425,2857,417,2782,411,2707,407,2631,406xe" filled="true" fillcolor="#00db9e" stroked="false">
              <v:path arrowok="t"/>
              <v:fill type="solid"/>
            </v:shape>
            <v:shape style="position:absolute;left:5261;top:5286;width:5242;height:4940" coordorigin="5262,5286" coordsize="5242,4940" path="m10504,5286l5262,5286,5262,10226,5329,10226,5406,10224,5482,10221,5559,10216,5635,10211,5710,10204,5785,10196,5860,10188,5935,10178,6009,10167,6083,10155,6157,10142,6230,10129,6303,10114,6376,10098,6448,10081,6520,10063,6591,10044,6662,10024,6733,10004,6803,9982,6873,9959,6942,9936,7011,9911,7080,9886,7148,9859,7216,9832,7283,9804,7350,9775,7416,9745,7481,9714,7547,9682,7611,9650,7676,9616,7739,9582,7803,9547,7865,9511,7927,9474,7989,9437,8050,9398,8111,9359,8170,9319,8230,9278,8289,9236,8347,9194,8404,9151,8461,9107,8518,9062,8573,9017,8629,8971,8683,8924,8737,8876,8790,8828,8843,8779,8895,8729,8946,8679,8996,8628,9046,8576,9095,8523,9144,8470,9192,8417,9239,8362,9285,8307,9331,8251,9376,8195,9420,8138,9463,8081,9506,8022,9548,7964,9589,7904,9629,7844,9668,7784,9707,7723,9745,7661,9782,7599,9818,7536,9854,7473,9889,7409,9922,7345,9955,7280,9987,7215,10019,7149,10049,7083,10078,7016,10107,6948,10135,6881,10162,6812,10187,6744,10212,6675,10237,6605,10260,6535,10282,6465,10303,6394,10323,6323,10343,6251,10361,6179,10379,6106,10395,6034,10411,5960,10425,5887,10438,5813,10451,5739,10462,5664,10473,5589,10482,5514,10490,5438,10498,5362,10504,5286xe" filled="true" fillcolor="#00bae5" stroked="false">
              <v:path arrowok="t"/>
              <v:fill type="solid"/>
            </v:shape>
            <w10:wrap type="none"/>
          </v:group>
        </w:pict>
      </w:r>
      <w:r>
        <w:rPr/>
        <w:pict>
          <v:line style="position:absolute;mso-position-horizontal-relative:page;mso-position-vertical-relative:paragraph;z-index:-25082880" from="1255pt,-38.565693pt" to="1392pt,-38.565693pt" stroked="true" strokeweight=".5pt" strokecolor="#333333">
            <v:stroke dashstyle="solid"/>
            <w10:wrap type="none"/>
          </v:line>
        </w:pict>
      </w:r>
      <w:r>
        <w:rPr>
          <w:w w:val="90"/>
          <w:sz w:val="28"/>
        </w:rPr>
        <w:t>Mapping</w:t>
      </w:r>
      <w:r>
        <w:rPr>
          <w:spacing w:val="9"/>
          <w:w w:val="90"/>
          <w:sz w:val="28"/>
        </w:rPr>
        <w:t> </w:t>
      </w:r>
      <w:r>
        <w:rPr>
          <w:w w:val="90"/>
          <w:sz w:val="28"/>
        </w:rPr>
        <w:t>skills,</w:t>
      </w:r>
      <w:r>
        <w:rPr>
          <w:spacing w:val="10"/>
          <w:w w:val="90"/>
          <w:sz w:val="28"/>
        </w:rPr>
        <w:t> </w:t>
      </w:r>
      <w:r>
        <w:rPr>
          <w:w w:val="90"/>
          <w:sz w:val="28"/>
        </w:rPr>
        <w:t>knowledge</w:t>
      </w:r>
      <w:r>
        <w:rPr>
          <w:spacing w:val="10"/>
          <w:w w:val="90"/>
          <w:sz w:val="28"/>
        </w:rPr>
        <w:t> </w:t>
      </w:r>
      <w:r>
        <w:rPr>
          <w:w w:val="90"/>
          <w:sz w:val="28"/>
        </w:rPr>
        <w:t>and</w:t>
      </w:r>
      <w:r>
        <w:rPr>
          <w:spacing w:val="10"/>
          <w:w w:val="90"/>
          <w:sz w:val="28"/>
        </w:rPr>
        <w:t> </w:t>
      </w:r>
      <w:r>
        <w:rPr>
          <w:w w:val="90"/>
          <w:sz w:val="28"/>
        </w:rPr>
        <w:t>mindsets</w:t>
      </w:r>
      <w:r>
        <w:rPr>
          <w:spacing w:val="-86"/>
          <w:w w:val="90"/>
          <w:sz w:val="28"/>
        </w:rPr>
        <w:t> </w:t>
      </w:r>
      <w:r>
        <w:rPr>
          <w:w w:val="95"/>
          <w:sz w:val="28"/>
        </w:rPr>
        <w:t>Mindsets</w:t>
      </w:r>
      <w:r>
        <w:rPr>
          <w:spacing w:val="-18"/>
          <w:w w:val="95"/>
          <w:sz w:val="28"/>
        </w:rPr>
        <w:t> </w:t>
      </w:r>
      <w:r>
        <w:rPr>
          <w:w w:val="95"/>
          <w:sz w:val="28"/>
        </w:rPr>
        <w:t>for</w:t>
      </w:r>
      <w:r>
        <w:rPr>
          <w:spacing w:val="-17"/>
          <w:w w:val="95"/>
          <w:sz w:val="28"/>
        </w:rPr>
        <w:t> </w:t>
      </w:r>
      <w:r>
        <w:rPr>
          <w:w w:val="95"/>
          <w:sz w:val="28"/>
        </w:rPr>
        <w:t>policy</w:t>
      </w:r>
      <w:r>
        <w:rPr>
          <w:spacing w:val="-17"/>
          <w:w w:val="95"/>
          <w:sz w:val="28"/>
        </w:rPr>
        <w:t> </w:t>
      </w:r>
      <w:r>
        <w:rPr>
          <w:w w:val="95"/>
          <w:sz w:val="28"/>
        </w:rPr>
        <w:t>co-design</w:t>
      </w:r>
    </w:p>
    <w:p>
      <w:pPr>
        <w:spacing w:line="339" w:lineRule="exact" w:before="0"/>
        <w:ind w:left="16065" w:right="0" w:firstLine="0"/>
        <w:jc w:val="left"/>
        <w:rPr>
          <w:sz w:val="28"/>
        </w:rPr>
      </w:pPr>
      <w:r>
        <w:rPr>
          <w:w w:val="90"/>
          <w:sz w:val="28"/>
        </w:rPr>
        <w:t>Upskilling</w:t>
      </w:r>
      <w:r>
        <w:rPr>
          <w:spacing w:val="20"/>
          <w:w w:val="90"/>
          <w:sz w:val="28"/>
        </w:rPr>
        <w:t> </w:t>
      </w:r>
      <w:r>
        <w:rPr>
          <w:w w:val="90"/>
          <w:sz w:val="28"/>
        </w:rPr>
        <w:t>for</w:t>
      </w:r>
      <w:r>
        <w:rPr>
          <w:spacing w:val="20"/>
          <w:w w:val="90"/>
          <w:sz w:val="28"/>
        </w:rPr>
        <w:t> </w:t>
      </w:r>
      <w:r>
        <w:rPr>
          <w:w w:val="90"/>
          <w:sz w:val="28"/>
        </w:rPr>
        <w:t>policy</w:t>
      </w:r>
      <w:r>
        <w:rPr>
          <w:spacing w:val="20"/>
          <w:w w:val="90"/>
          <w:sz w:val="28"/>
        </w:rPr>
        <w:t> </w:t>
      </w:r>
      <w:r>
        <w:rPr>
          <w:w w:val="90"/>
          <w:sz w:val="28"/>
        </w:rPr>
        <w:t>co-design</w:t>
      </w:r>
    </w:p>
    <w:p>
      <w:pPr>
        <w:tabs>
          <w:tab w:pos="21123" w:val="right" w:leader="none"/>
        </w:tabs>
        <w:spacing w:before="923"/>
        <w:ind w:left="16065" w:right="0" w:firstLine="0"/>
        <w:jc w:val="left"/>
        <w:rPr>
          <w:rFonts w:ascii="Tahoma"/>
          <w:b/>
          <w:sz w:val="32"/>
        </w:rPr>
      </w:pPr>
      <w:r>
        <w:rPr/>
        <w:pict>
          <v:line style="position:absolute;mso-position-horizontal-relative:page;mso-position-vertical-relative:paragraph;z-index:-25083904" from="953.04718pt,56.861217pt" to="1017.29918pt,56.861217pt" stroked="true" strokeweight=".5pt" strokecolor="#333333">
            <v:stroke dashstyle="solid"/>
            <w10:wrap type="none"/>
          </v:line>
        </w:pict>
      </w:r>
      <w:r>
        <w:rPr>
          <w:rFonts w:ascii="Tahoma"/>
          <w:b/>
          <w:color w:val="333333"/>
          <w:position w:val="2"/>
          <w:sz w:val="32"/>
        </w:rPr>
        <w:t>People</w:t>
      </w:r>
      <w:r>
        <w:rPr>
          <w:rFonts w:ascii="Tahoma"/>
          <w:b/>
          <w:color w:val="333333"/>
          <w:spacing w:val="-2"/>
          <w:position w:val="2"/>
          <w:sz w:val="32"/>
        </w:rPr>
        <w:t> </w:t>
      </w:r>
      <w:r>
        <w:rPr>
          <w:rFonts w:ascii="Tahoma"/>
          <w:b/>
          <w:color w:val="333333"/>
          <w:position w:val="2"/>
          <w:sz w:val="32"/>
        </w:rPr>
        <w:t>&amp;</w:t>
      </w:r>
      <w:r>
        <w:rPr>
          <w:rFonts w:ascii="Tahoma"/>
          <w:b/>
          <w:color w:val="333333"/>
          <w:spacing w:val="-2"/>
          <w:position w:val="2"/>
          <w:sz w:val="32"/>
        </w:rPr>
        <w:t> </w:t>
      </w:r>
      <w:r>
        <w:rPr>
          <w:rFonts w:ascii="Tahoma"/>
          <w:b/>
          <w:color w:val="333333"/>
          <w:position w:val="2"/>
          <w:sz w:val="32"/>
        </w:rPr>
        <w:t>Process</w:t>
        <w:tab/>
      </w:r>
      <w:r>
        <w:rPr>
          <w:rFonts w:ascii="Tahoma"/>
          <w:b/>
          <w:color w:val="333333"/>
          <w:sz w:val="32"/>
        </w:rPr>
        <w:t>27</w:t>
      </w:r>
    </w:p>
    <w:p>
      <w:pPr>
        <w:spacing w:line="367" w:lineRule="auto" w:before="297"/>
        <w:ind w:left="16065" w:right="9628" w:firstLine="0"/>
        <w:jc w:val="left"/>
        <w:rPr>
          <w:sz w:val="28"/>
        </w:rPr>
      </w:pPr>
      <w:r>
        <w:rPr/>
        <w:pict>
          <v:shape style="position:absolute;margin-left:1533.209961pt;margin-top:161.828995pt;width:40.8pt;height:81.6pt;mso-position-horizontal-relative:page;mso-position-vertical-relative:paragraph;z-index:16209408" coordorigin="30664,3237" coordsize="816,1632" path="m31480,3237l31406,3240,31333,3250,31263,3266,31195,3288,31130,3315,31068,3348,31010,3386,30954,3428,30903,3476,30856,3527,30813,3582,30776,3641,30743,3703,30715,3768,30693,3836,30677,3906,30668,3978,30664,4052,30668,4127,30677,4199,30693,4269,30715,4337,30743,4402,30776,4464,30813,4523,30856,4578,30903,4629,30954,4676,31010,4719,31068,4757,31130,4790,31195,4817,31263,4839,31333,4855,31406,4865,31480,4868,31480,4535,31408,4530,31340,4515,31275,4490,31215,4457,31161,4416,31113,4368,31072,4314,31039,4254,31015,4189,30999,4121,30994,4049,30999,3977,31015,3909,31039,3844,31072,3785,31113,3730,31161,3682,31215,3641,31275,3608,31340,3584,31408,3568,31480,3563,31480,3237xe" filled="true" fillcolor="#5700bf" stroked="false">
            <v:path arrowok="t"/>
            <v:fill type="solid"/>
            <w10:wrap type="none"/>
          </v:shape>
        </w:pict>
      </w:r>
      <w:r>
        <w:rPr>
          <w:w w:val="90"/>
          <w:sz w:val="28"/>
        </w:rPr>
        <w:t>Getting started with policy co-design</w:t>
      </w:r>
      <w:r>
        <w:rPr>
          <w:spacing w:val="1"/>
          <w:w w:val="90"/>
          <w:sz w:val="28"/>
        </w:rPr>
        <w:t> </w:t>
      </w:r>
      <w:r>
        <w:rPr>
          <w:w w:val="90"/>
          <w:sz w:val="28"/>
        </w:rPr>
        <w:t>Outlining</w:t>
      </w:r>
      <w:r>
        <w:rPr>
          <w:spacing w:val="24"/>
          <w:w w:val="90"/>
          <w:sz w:val="28"/>
        </w:rPr>
        <w:t> </w:t>
      </w:r>
      <w:r>
        <w:rPr>
          <w:w w:val="90"/>
          <w:sz w:val="28"/>
        </w:rPr>
        <w:t>and</w:t>
      </w:r>
      <w:r>
        <w:rPr>
          <w:spacing w:val="25"/>
          <w:w w:val="90"/>
          <w:sz w:val="28"/>
        </w:rPr>
        <w:t> </w:t>
      </w:r>
      <w:r>
        <w:rPr>
          <w:w w:val="90"/>
          <w:sz w:val="28"/>
        </w:rPr>
        <w:t>communicating</w:t>
      </w:r>
      <w:r>
        <w:rPr>
          <w:spacing w:val="25"/>
          <w:w w:val="90"/>
          <w:sz w:val="28"/>
        </w:rPr>
        <w:t> </w:t>
      </w:r>
      <w:r>
        <w:rPr>
          <w:w w:val="90"/>
          <w:sz w:val="28"/>
        </w:rPr>
        <w:t>your</w:t>
      </w:r>
      <w:r>
        <w:rPr>
          <w:spacing w:val="25"/>
          <w:w w:val="90"/>
          <w:sz w:val="28"/>
        </w:rPr>
        <w:t> </w:t>
      </w:r>
      <w:r>
        <w:rPr>
          <w:w w:val="90"/>
          <w:sz w:val="28"/>
        </w:rPr>
        <w:t>process</w:t>
      </w:r>
      <w:r>
        <w:rPr>
          <w:spacing w:val="-86"/>
          <w:w w:val="90"/>
          <w:sz w:val="28"/>
        </w:rPr>
        <w:t> </w:t>
      </w:r>
      <w:r>
        <w:rPr>
          <w:w w:val="90"/>
          <w:sz w:val="28"/>
        </w:rPr>
        <w:t>Governance</w:t>
      </w:r>
      <w:r>
        <w:rPr>
          <w:spacing w:val="29"/>
          <w:w w:val="90"/>
          <w:sz w:val="28"/>
        </w:rPr>
        <w:t> </w:t>
      </w:r>
      <w:r>
        <w:rPr>
          <w:w w:val="90"/>
          <w:sz w:val="28"/>
        </w:rPr>
        <w:t>and</w:t>
      </w:r>
      <w:r>
        <w:rPr>
          <w:spacing w:val="29"/>
          <w:w w:val="90"/>
          <w:sz w:val="28"/>
        </w:rPr>
        <w:t> </w:t>
      </w:r>
      <w:r>
        <w:rPr>
          <w:w w:val="90"/>
          <w:sz w:val="28"/>
        </w:rPr>
        <w:t>stakeholder</w:t>
      </w:r>
      <w:r>
        <w:rPr>
          <w:spacing w:val="29"/>
          <w:w w:val="90"/>
          <w:sz w:val="28"/>
        </w:rPr>
        <w:t> </w:t>
      </w:r>
      <w:r>
        <w:rPr>
          <w:w w:val="90"/>
          <w:sz w:val="28"/>
        </w:rPr>
        <w:t>management</w:t>
      </w:r>
      <w:r>
        <w:rPr>
          <w:spacing w:val="-86"/>
          <w:w w:val="90"/>
          <w:sz w:val="28"/>
        </w:rPr>
        <w:t> </w:t>
      </w:r>
      <w:r>
        <w:rPr>
          <w:w w:val="95"/>
          <w:sz w:val="28"/>
        </w:rPr>
        <w:t>Evaluation</w:t>
      </w:r>
      <w:r>
        <w:rPr>
          <w:spacing w:val="-18"/>
          <w:w w:val="95"/>
          <w:sz w:val="28"/>
        </w:rPr>
        <w:t> </w:t>
      </w:r>
      <w:r>
        <w:rPr>
          <w:w w:val="95"/>
          <w:sz w:val="28"/>
        </w:rPr>
        <w:t>and</w:t>
      </w:r>
      <w:r>
        <w:rPr>
          <w:spacing w:val="-18"/>
          <w:w w:val="95"/>
          <w:sz w:val="28"/>
        </w:rPr>
        <w:t> </w:t>
      </w:r>
      <w:r>
        <w:rPr>
          <w:w w:val="95"/>
          <w:sz w:val="28"/>
        </w:rPr>
        <w:t>feedback</w:t>
      </w:r>
    </w:p>
    <w:p>
      <w:pPr>
        <w:spacing w:after="0" w:line="367" w:lineRule="auto"/>
        <w:jc w:val="left"/>
        <w:rPr>
          <w:sz w:val="28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ind w:left="25400"/>
        <w:rPr>
          <w:sz w:val="20"/>
        </w:rPr>
      </w:pPr>
      <w:r>
        <w:rPr>
          <w:sz w:val="20"/>
        </w:rPr>
        <w:pict>
          <v:group style="width:81.6pt;height:40.8pt;mso-position-horizontal-relative:char;mso-position-vertical-relative:line" coordorigin="0,0" coordsize="1632,816">
            <v:shape style="position:absolute;left:0;top:0;width:1632;height:816" coordorigin="0,0" coordsize="1632,816" path="m330,0l0,0,3,74,13,147,29,217,51,285,79,350,111,412,149,470,192,526,239,577,290,624,345,666,404,704,466,737,531,765,599,787,669,803,742,812,816,816,890,812,962,803,1033,787,1100,765,1166,737,1228,704,1286,666,1341,624,1393,577,1440,526,1473,483,816,483,744,477,675,462,611,437,551,404,497,363,449,316,408,261,375,202,350,137,335,69,330,0xm1632,0l1302,0,1297,69,1281,137,1257,202,1223,261,1183,316,1135,363,1080,404,1021,437,956,462,888,477,816,483,1473,483,1482,470,1520,412,1553,350,1581,285,1602,217,1618,147,1628,74,1632,0xe" filled="true" fillcolor="#ffc4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676"/>
        <w:ind w:left="3166" w:right="0" w:firstLine="0"/>
        <w:jc w:val="left"/>
        <w:rPr>
          <w:rFonts w:ascii="Tahoma"/>
          <w:b/>
          <w:sz w:val="110"/>
        </w:rPr>
      </w:pPr>
      <w:r>
        <w:rPr>
          <w:rFonts w:ascii="Tahoma"/>
          <w:b/>
          <w:w w:val="105"/>
          <w:sz w:val="110"/>
        </w:rPr>
        <w:t>Focus</w:t>
      </w:r>
      <w:r>
        <w:rPr>
          <w:rFonts w:ascii="Tahoma"/>
          <w:b/>
          <w:spacing w:val="-42"/>
          <w:w w:val="105"/>
          <w:sz w:val="110"/>
        </w:rPr>
        <w:t> </w:t>
      </w:r>
      <w:r>
        <w:rPr>
          <w:rFonts w:ascii="Tahoma"/>
          <w:b/>
          <w:w w:val="105"/>
          <w:sz w:val="110"/>
        </w:rPr>
        <w:t>on</w:t>
      </w:r>
    </w:p>
    <w:p>
      <w:pPr>
        <w:spacing w:line="1201" w:lineRule="exact" w:before="0"/>
        <w:ind w:left="3166" w:right="0" w:firstLine="0"/>
        <w:jc w:val="left"/>
        <w:rPr>
          <w:rFonts w:ascii="Tahoma"/>
          <w:b/>
          <w:sz w:val="110"/>
        </w:rPr>
      </w:pPr>
      <w:r>
        <w:rPr/>
        <w:pict>
          <v:group style="position:absolute;margin-left:925.071106pt;margin-top:29.761257pt;width:587.9pt;height:558pt;mso-position-horizontal-relative:page;mso-position-vertical-relative:paragraph;z-index:-25080320" coordorigin="18501,595" coordsize="11758,11160">
            <v:shape style="position:absolute;left:18501;top:1645;width:8714;height:8714" coordorigin="18501,1646" coordsize="8714,8714" path="m23036,1646l23036,3394,23112,3400,23187,3409,23262,3419,23336,3432,23410,3447,23482,3463,23554,3482,23625,3503,23695,3526,23764,3550,23833,3577,23900,3605,23966,3636,24032,3668,24096,3701,24159,3737,24222,3774,24283,3813,24342,3853,24401,3896,24458,3939,24515,3984,24569,4031,24623,4079,24675,4129,24726,4180,24775,4233,24823,4286,24869,4342,24914,4398,24958,4456,24999,4515,25040,4575,25078,4636,25115,4698,25150,4762,25183,4826,25215,4892,25245,4959,25273,5026,25299,5095,25323,5164,25346,5234,25366,5306,25384,5378,25401,5450,25415,5524,25427,5598,25437,5673,25445,5749,25451,5825,27215,5825,27211,5749,27206,5673,27200,5597,27192,5522,27183,5447,27173,5373,27162,5299,27149,5225,27136,5152,27121,5080,27104,5007,27087,4935,27068,4864,27049,4793,27028,4723,27006,4653,26982,4584,26958,4515,26933,4447,26906,4379,26878,4312,26850,4245,26820,4179,26789,4113,26757,4049,26724,3984,26690,3921,26655,3858,26619,3795,26582,3734,26544,3673,26506,3612,26466,3553,26425,3494,26383,3435,26340,3378,26297,3321,26252,3265,26207,3210,26160,3155,26113,3101,26065,3048,26016,2996,25967,2945,25916,2894,25865,2844,25812,2796,25759,2748,25706,2700,25651,2654,25596,2609,25540,2564,25483,2520,25425,2478,25367,2436,25308,2395,25249,2355,25188,2316,25127,2278,25065,2241,25003,2205,24940,2170,24876,2136,24812,2104,24747,2072,24682,2041,24616,2011,24549,1982,24482,1955,24414,1928,24346,1903,24277,1878,24208,1855,24138,1833,24067,1812,23997,1792,23925,1774,23853,1756,23781,1740,23709,1725,23635,1711,23562,1699,23488,1687,23413,1677,23339,1668,23263,1661,23188,1655,23112,1650,23036,1646xm20268,6180l18501,6180,18505,6257,18510,6333,18517,6408,18524,6483,18533,6558,18543,6632,18554,6706,18567,6780,18581,6853,18596,6926,18612,6998,18629,7070,18648,7141,18668,7212,18689,7282,18711,7352,18734,7421,18758,7490,18784,7559,18810,7626,18838,7694,18867,7760,18896,7826,18927,7892,18959,7957,18992,8021,19026,8084,19061,8147,19097,8210,19134,8271,19172,8333,19211,8393,19251,8453,19292,8512,19333,8570,19376,8627,19420,8684,19464,8740,19510,8796,19556,8850,19603,8904,19651,8957,19700,9009,19750,9060,19800,9111,19852,9161,19904,9210,19957,9258,20011,9305,20065,9351,20121,9397,20177,9441,20233,9485,20291,9527,20349,9569,20408,9610,20468,9650,20528,9689,20589,9727,20651,9764,20713,9800,20776,9835,20840,9869,20904,9902,20969,9934,21035,9964,21101,9994,21167,10023,21234,10050,21302,10077,21370,10102,21439,10127,21509,10150,21578,10172,21649,10193,21720,10213,21791,10231,21863,10249,21935,10265,22008,10280,22081,10294,22155,10306,22229,10318,22303,10328,22378,10337,22453,10344,22528,10351,22604,10356,22681,10359,22681,8577,22604,8570,22527,8562,22452,8551,22377,8538,22303,8523,22230,8506,22157,8487,22085,8466,22014,8442,21945,8417,21876,8390,21808,8361,21741,8330,21675,8298,21610,8263,21546,8227,21484,8189,21422,8150,21362,8108,21303,8066,21245,8021,21189,7975,21134,7927,21080,7878,21027,7828,20976,7776,20927,7722,20879,7667,20833,7611,20788,7554,20744,7495,20703,7435,20663,7374,20625,7311,20588,7248,20553,7183,20520,7118,20489,7051,20460,6983,20432,6914,20406,6845,20383,6774,20361,6703,20342,6630,20324,6557,20309,6483,20295,6408,20284,6333,20275,6256,20268,6180xm22681,1646l22604,1650,22528,1655,22453,1661,22378,1668,22303,1677,22229,1687,22155,1699,22081,1711,22008,1725,21935,1740,21863,1756,21791,1774,21720,1792,21649,1812,21578,1833,21509,1855,21439,1878,21370,1903,21302,1928,21234,1955,21167,1982,21101,2011,21035,2041,20969,2072,20904,2104,20840,2136,20776,2170,20713,2205,20651,2241,20589,2278,20528,2316,20468,2355,20408,2395,20349,2436,20291,2478,20233,2520,20177,2564,20121,2609,20065,2654,20011,2700,19957,2748,19904,2796,19852,2844,19800,2894,19750,2945,19700,2996,19651,3048,19603,3101,19556,3155,19510,3210,19464,3265,19420,3321,19376,3378,19333,3435,19292,3494,19251,3553,19211,3612,19172,3673,19134,3734,19097,3795,19061,3858,19026,3921,18992,3985,18959,4049,18927,4113,18896,4179,18867,4245,18838,4312,18810,4379,18784,4447,18758,4515,18734,4584,18711,4653,18689,4723,18668,4793,18648,4864,18629,4935,18612,5007,18596,5080,18581,5152,18567,5225,18554,5299,18543,5373,18533,5447,18524,5522,18516,5598,18510,5673,18505,5749,18501,5825,20266,5825,20272,5749,20280,5673,20290,5598,20302,5524,20316,5450,20333,5378,20351,5306,20371,5235,20393,5164,20418,5095,20444,5026,20472,4959,20502,4892,20533,4826,20567,4762,20602,4698,20639,4636,20677,4575,20717,4515,20759,4456,20802,4398,20847,4342,20894,4286,20941,4233,20991,4180,21042,4129,21094,4079,21147,4031,21202,3985,21258,3939,21316,3896,21374,3854,21434,3813,21495,3774,21557,3737,21620,3701,21685,3668,21750,3636,21816,3605,21884,3577,21952,3550,22021,3526,22091,3503,22162,3482,22234,3463,22307,3447,22380,3432,22454,3419,22529,3409,22605,3400,22681,3394,22681,1646xm27215,6180l25449,6180,25442,6257,25433,6333,25421,6409,25408,6483,25392,6558,25375,6630,25355,6703,25334,6774,25310,6845,25285,6915,25257,6983,25228,7051,25197,7118,25164,7183,25129,7248,25092,7312,25054,7374,25014,7435,24972,7495,24929,7554,24884,7611,24838,7667,24790,7722,24740,7776,24689,7828,24637,7878,24583,7927,24528,7975,24472,8021,24414,8066,24355,8109,24294,8150,24233,8189,24170,8227,24107,8264,24042,8298,23976,8331,23909,8361,23841,8390,23772,8417,23702,8443,23631,8466,23559,8487,23487,8506,23414,8523,23339,8538,23265,8551,23189,8562,23113,8570,23036,8577,23036,10359,23112,10356,23188,10351,23263,10344,23339,10337,23413,10328,23488,10318,23562,10306,23635,10294,23709,10280,23781,10265,23853,10249,23925,10231,23997,10213,24067,10193,24138,10172,24208,10150,24277,10127,24346,10103,24414,10077,24482,10051,24549,10023,24616,9994,24682,9964,24747,9934,24812,9902,24876,9869,24940,9835,25003,9800,25065,9764,25127,9727,25188,9689,25248,9650,25308,9610,25367,9569,25425,9527,25483,9485,25540,9441,25596,9397,25651,9351,25706,9305,25759,9258,25812,9210,25865,9161,25916,9111,25967,9060,26016,9009,26065,8957,26113,8904,26160,8850,26207,8796,26252,8740,26297,8684,26340,8627,26383,8570,26425,8512,26466,8453,26506,8393,26544,8333,26582,8272,26619,8210,26655,8147,26690,8084,26724,8021,26757,7957,26789,7892,26820,7826,26850,7760,26878,7694,26906,7626,26933,7559,26958,7490,26982,7421,27006,7352,27028,7282,27049,7212,27068,7141,27087,7070,27104,6998,27121,6926,27136,6853,27149,6780,27162,6706,27173,6632,27184,6557,27192,6483,27200,6408,27206,6332,27211,6256,27215,6180xe" filled="true" fillcolor="#00db9e" stroked="false">
              <v:path arrowok="t"/>
              <v:fill type="solid"/>
            </v:shape>
            <v:rect style="position:absolute;left:24375;top:615;width:5864;height:3780" filled="false" stroked="true" strokeweight="2pt" strokecolor="#5700bf">
              <v:stroke dashstyle="solid"/>
            </v:rect>
            <v:line style="position:absolute" from="27197,4415" to="23521,11735" stroked="true" strokeweight="2pt" strokecolor="#5700bf">
              <v:stroke dashstyle="solid"/>
            </v:line>
            <w10:wrap type="none"/>
          </v:group>
        </w:pict>
      </w:r>
      <w:r>
        <w:rPr/>
        <w:pict>
          <v:shape style="position:absolute;margin-left:1218.766968pt;margin-top:30.761257pt;width:293.2pt;height:189pt;mso-position-horizontal-relative:page;mso-position-vertical-relative:paragraph;z-index:16216064" type="#_x0000_t202" filled="false" stroked="true" strokeweight="2pt" strokecolor="#5700bf">
            <v:textbox inset="0,0,0,0">
              <w:txbxContent>
                <w:p>
                  <w:pPr>
                    <w:pStyle w:val="BodyText"/>
                    <w:rPr>
                      <w:rFonts w:ascii="Tahoma"/>
                      <w:b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Tahoma"/>
                      <w:b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Tahoma"/>
                      <w:b/>
                      <w:sz w:val="32"/>
                    </w:rPr>
                  </w:pPr>
                </w:p>
                <w:p>
                  <w:pPr>
                    <w:spacing w:line="230" w:lineRule="auto" w:before="238"/>
                    <w:ind w:left="2146" w:right="2024" w:firstLine="0"/>
                    <w:jc w:val="center"/>
                    <w:rPr>
                      <w:rFonts w:ascii="Tahoma"/>
                      <w:b/>
                      <w:sz w:val="26"/>
                    </w:rPr>
                  </w:pPr>
                  <w:r>
                    <w:rPr>
                      <w:rFonts w:ascii="Tahoma"/>
                      <w:b/>
                      <w:w w:val="95"/>
                      <w:sz w:val="26"/>
                    </w:rPr>
                    <w:t>Strategic</w:t>
                  </w:r>
                  <w:r>
                    <w:rPr>
                      <w:rFonts w:ascii="Tahoma"/>
                      <w:b/>
                      <w:spacing w:val="-70"/>
                      <w:w w:val="95"/>
                      <w:sz w:val="26"/>
                    </w:rPr>
                    <w:t> </w:t>
                  </w:r>
                  <w:r>
                    <w:rPr>
                      <w:rFonts w:ascii="Tahoma"/>
                      <w:b/>
                      <w:sz w:val="26"/>
                    </w:rPr>
                    <w:t>thinking</w:t>
                  </w:r>
                </w:p>
              </w:txbxContent>
            </v:textbox>
            <v:stroke dashstyle="solid"/>
            <w10:wrap type="none"/>
          </v:shape>
        </w:pict>
      </w:r>
      <w:r>
        <w:rPr>
          <w:rFonts w:ascii="Tahoma"/>
          <w:b/>
          <w:w w:val="105"/>
          <w:sz w:val="110"/>
        </w:rPr>
        <w:t>the</w:t>
      </w:r>
      <w:r>
        <w:rPr>
          <w:rFonts w:ascii="Tahoma"/>
          <w:b/>
          <w:spacing w:val="9"/>
          <w:w w:val="105"/>
          <w:sz w:val="110"/>
        </w:rPr>
        <w:t> </w:t>
      </w:r>
      <w:r>
        <w:rPr>
          <w:rFonts w:ascii="Tahoma"/>
          <w:b/>
          <w:w w:val="105"/>
          <w:sz w:val="110"/>
        </w:rPr>
        <w:t>early</w:t>
      </w:r>
    </w:p>
    <w:p>
      <w:pPr>
        <w:spacing w:after="0" w:line="1201" w:lineRule="exact"/>
        <w:jc w:val="left"/>
        <w:rPr>
          <w:rFonts w:ascii="Tahoma"/>
          <w:sz w:val="110"/>
        </w:rPr>
        <w:sectPr>
          <w:pgSz w:w="31480" w:h="19640" w:orient="landscape"/>
          <w:pgMar w:top="0" w:bottom="0" w:left="0" w:right="0"/>
        </w:sectPr>
      </w:pPr>
    </w:p>
    <w:p>
      <w:pPr>
        <w:pStyle w:val="Heading2"/>
        <w:spacing w:line="1200" w:lineRule="exact" w:before="13"/>
      </w:pPr>
      <w:r>
        <w:rPr/>
        <w:pict>
          <v:shape style="position:absolute;margin-left:0.0pt;margin-top:62.280128pt;width:102.95pt;height:204.2pt;mso-position-horizontal-relative:page;mso-position-vertical-relative:paragraph;z-index:16215040" coordorigin="0,1246" coordsize="2059,4084" path="m0,4495l0,5329,16,5329,93,5328,169,5324,244,5317,318,5307,392,5295,464,5280,536,5263,606,5243,676,5220,744,5196,811,5169,877,5139,942,5108,1005,5074,1068,5038,1128,5000,1187,4960,1245,4918,1301,4874,1356,4828,1409,4781,1460,4731,1510,4680,1557,4627,1603,4572,1647,4516,1662,4496,17,4496,0,4495xm1651,2063l17,2063,93,2065,169,2073,243,2084,316,2100,387,2121,456,2145,523,2173,588,2206,651,2241,711,2281,769,2324,824,2370,877,2419,926,2472,972,2527,1015,2584,1054,2645,1090,2708,1123,2773,1151,2840,1175,2909,1196,2980,1212,3053,1223,3127,1230,3202,1233,3279,1230,3356,1223,3432,1212,3506,1196,3579,1175,3650,1151,3719,1123,3786,1090,3851,1054,3914,1015,3974,972,4032,926,4087,877,4139,824,4189,769,4235,711,4278,651,4317,588,4353,523,4385,456,4414,387,4438,316,4458,243,4474,169,4486,93,4493,17,4496,1662,4496,1689,4458,1729,4399,1767,4338,1803,4276,1837,4213,1868,4148,1898,4082,1925,4015,1950,3947,1972,3877,1992,3807,2009,3735,2024,3663,2036,3589,2046,3515,2053,3440,2057,3364,2058,3287,2057,3211,2053,3135,2046,3060,2036,2986,2024,2912,2009,2840,1992,2768,1972,2698,1950,2628,1925,2560,1898,2493,1868,2427,1837,2362,1803,2298,1767,2236,1729,2176,1689,2116,1651,2063xm16,1246l0,1246,0,2064,17,2063,1651,2063,1647,2059,1603,2002,1557,1948,1510,1895,1460,1844,1409,1794,1356,1746,1301,1701,1245,1657,1187,1615,1128,1575,1068,1537,1005,1501,942,1467,877,1435,811,1406,744,1379,676,1354,606,1332,536,1312,464,1295,392,1280,318,1268,244,1258,169,1251,93,1247,16,1246xe" filled="true" fillcolor="#d1f2fa" stroked="false">
            <v:path arrowok="t"/>
            <v:fill type="solid"/>
            <w10:wrap type="none"/>
          </v:shape>
        </w:pict>
      </w:r>
      <w:r>
        <w:rPr>
          <w:w w:val="105"/>
        </w:rPr>
        <w:t>stages</w:t>
      </w:r>
      <w:r>
        <w:rPr>
          <w:spacing w:val="19"/>
          <w:w w:val="105"/>
        </w:rPr>
        <w:t> </w:t>
      </w:r>
      <w:r>
        <w:rPr>
          <w:w w:val="105"/>
        </w:rPr>
        <w:t>of</w:t>
      </w:r>
      <w:r>
        <w:rPr>
          <w:spacing w:val="20"/>
          <w:w w:val="105"/>
        </w:rPr>
        <w:t> </w:t>
      </w:r>
      <w:r>
        <w:rPr>
          <w:w w:val="105"/>
        </w:rPr>
        <w:t>the</w:t>
      </w:r>
      <w:r>
        <w:rPr>
          <w:spacing w:val="-336"/>
          <w:w w:val="105"/>
        </w:rPr>
        <w:t> </w:t>
      </w:r>
      <w:r>
        <w:rPr>
          <w:spacing w:val="-3"/>
          <w:w w:val="110"/>
        </w:rPr>
        <w:t>policy</w:t>
      </w:r>
      <w:r>
        <w:rPr>
          <w:spacing w:val="-85"/>
          <w:w w:val="110"/>
        </w:rPr>
        <w:t> </w:t>
      </w:r>
      <w:r>
        <w:rPr>
          <w:spacing w:val="-3"/>
          <w:w w:val="110"/>
        </w:rPr>
        <w:t>cycle</w:t>
      </w:r>
    </w:p>
    <w:p>
      <w:pPr>
        <w:pStyle w:val="BodyText"/>
        <w:rPr>
          <w:rFonts w:ascii="Tahoma"/>
          <w:b/>
          <w:sz w:val="32"/>
        </w:rPr>
      </w:pPr>
      <w:r>
        <w:rPr/>
        <w:br w:type="column"/>
      </w:r>
      <w:r>
        <w:rPr>
          <w:rFonts w:ascii="Tahoma"/>
          <w:b/>
          <w:sz w:val="32"/>
        </w:rPr>
      </w:r>
    </w:p>
    <w:p>
      <w:pPr>
        <w:spacing w:line="230" w:lineRule="auto" w:before="265"/>
        <w:ind w:left="3166" w:right="13376" w:firstLine="18"/>
        <w:jc w:val="left"/>
        <w:rPr>
          <w:rFonts w:ascii="Tahoma"/>
          <w:b/>
          <w:sz w:val="26"/>
        </w:rPr>
      </w:pPr>
      <w:r>
        <w:rPr>
          <w:rFonts w:ascii="Tahoma"/>
          <w:b/>
          <w:sz w:val="26"/>
        </w:rPr>
        <w:t>Public policy</w:t>
      </w:r>
      <w:r>
        <w:rPr>
          <w:rFonts w:ascii="Tahoma"/>
          <w:b/>
          <w:spacing w:val="-74"/>
          <w:sz w:val="26"/>
        </w:rPr>
        <w:t> </w:t>
      </w:r>
      <w:r>
        <w:rPr>
          <w:rFonts w:ascii="Tahoma"/>
          <w:b/>
          <w:w w:val="95"/>
          <w:sz w:val="26"/>
        </w:rPr>
        <w:t>maintenance</w:t>
      </w:r>
    </w:p>
    <w:p>
      <w:pPr>
        <w:spacing w:after="0" w:line="230" w:lineRule="auto"/>
        <w:jc w:val="left"/>
        <w:rPr>
          <w:rFonts w:ascii="Tahoma"/>
          <w:sz w:val="26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10779" w:space="2481"/>
            <w:col w:w="18220"/>
          </w:cols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5"/>
        <w:rPr>
          <w:rFonts w:ascii="Tahoma"/>
          <w:b/>
          <w:sz w:val="23"/>
        </w:rPr>
      </w:pPr>
    </w:p>
    <w:p>
      <w:pPr>
        <w:spacing w:after="0"/>
        <w:rPr>
          <w:rFonts w:ascii="Tahoma"/>
          <w:sz w:val="23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spacing w:line="355" w:lineRule="auto" w:before="110"/>
        <w:ind w:left="3166"/>
      </w:pPr>
      <w:r>
        <w:rPr/>
        <w:pict>
          <v:group style="position:absolute;margin-left:0pt;margin-top:0pt;width:1574pt;height:982pt;mso-position-horizontal-relative:page;mso-position-vertical-relative:page;z-index:-25081344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shape style="position:absolute;margin-left:1533.209961pt;margin-top:776.919983pt;width:40.8pt;height:81.6pt;mso-position-horizontal-relative:page;mso-position-vertical-relative:page;z-index:16214016" coordorigin="30664,15538" coordsize="816,1632" path="m31480,15538l31406,15542,31333,15552,31263,15568,31195,15589,31130,15617,31068,15650,31010,15688,30954,15730,30903,15777,30856,15829,30813,15884,30776,15942,30743,16004,30715,16070,30693,16137,30677,16208,30668,16280,30664,16354,30668,16428,30677,16501,30693,16571,30715,16639,30743,16704,30776,16766,30813,16825,30856,16880,30903,16931,30954,16978,31010,17021,31068,17059,31130,17091,31195,17119,31263,17141,31333,17157,31406,17167,31480,17170,31480,16837,31408,16832,31340,16816,31275,16792,31215,16759,31161,16718,31113,16670,31072,16616,31039,16556,31015,16491,30999,16423,30994,16351,30999,16279,31015,16211,31039,16146,31072,16086,31113,16032,31161,15984,31215,15943,31275,15910,31340,15886,31408,15870,31480,15865,31480,15538xe" filled="true" fillcolor="#5700bf" stroked="false">
            <v:path arrowok="t"/>
            <v:fill type="solid"/>
            <w10:wrap type="none"/>
          </v:shape>
        </w:pict>
      </w:r>
      <w:r>
        <w:rPr>
          <w:w w:val="90"/>
        </w:rPr>
        <w:t>Policy-making</w:t>
      </w:r>
      <w:r>
        <w:rPr>
          <w:spacing w:val="18"/>
          <w:w w:val="90"/>
        </w:rPr>
        <w:t> </w:t>
      </w:r>
      <w:r>
        <w:rPr>
          <w:w w:val="90"/>
        </w:rPr>
        <w:t>can</w:t>
      </w:r>
      <w:r>
        <w:rPr>
          <w:spacing w:val="18"/>
          <w:w w:val="90"/>
        </w:rPr>
        <w:t> </w:t>
      </w:r>
      <w:r>
        <w:rPr>
          <w:w w:val="90"/>
        </w:rPr>
        <w:t>be</w:t>
      </w:r>
      <w:r>
        <w:rPr>
          <w:spacing w:val="19"/>
          <w:w w:val="90"/>
        </w:rPr>
        <w:t> </w:t>
      </w:r>
      <w:r>
        <w:rPr>
          <w:w w:val="90"/>
        </w:rPr>
        <w:t>represented</w:t>
      </w:r>
      <w:r>
        <w:rPr>
          <w:spacing w:val="1"/>
          <w:w w:val="90"/>
        </w:rPr>
        <w:t> </w:t>
      </w:r>
      <w:r>
        <w:rPr>
          <w:w w:val="90"/>
        </w:rPr>
        <w:t>as a ‘Policy Cycle’: an idealised and</w:t>
      </w:r>
      <w:r>
        <w:rPr>
          <w:spacing w:val="-92"/>
          <w:w w:val="90"/>
        </w:rPr>
        <w:t> </w:t>
      </w:r>
      <w:r>
        <w:rPr>
          <w:w w:val="90"/>
        </w:rPr>
        <w:t>circular</w:t>
      </w:r>
      <w:r>
        <w:rPr>
          <w:spacing w:val="6"/>
          <w:w w:val="90"/>
        </w:rPr>
        <w:t> </w:t>
      </w:r>
      <w:r>
        <w:rPr>
          <w:w w:val="90"/>
        </w:rPr>
        <w:t>process</w:t>
      </w:r>
      <w:r>
        <w:rPr>
          <w:spacing w:val="6"/>
          <w:w w:val="90"/>
        </w:rPr>
        <w:t> </w:t>
      </w:r>
      <w:r>
        <w:rPr>
          <w:w w:val="90"/>
        </w:rPr>
        <w:t>that</w:t>
      </w:r>
      <w:r>
        <w:rPr>
          <w:spacing w:val="6"/>
          <w:w w:val="90"/>
        </w:rPr>
        <w:t> </w:t>
      </w:r>
      <w:r>
        <w:rPr>
          <w:w w:val="90"/>
        </w:rPr>
        <w:t>moves</w:t>
      </w:r>
      <w:r>
        <w:rPr>
          <w:spacing w:val="6"/>
          <w:w w:val="90"/>
        </w:rPr>
        <w:t> </w:t>
      </w:r>
      <w:r>
        <w:rPr>
          <w:w w:val="90"/>
        </w:rPr>
        <w:t>from</w:t>
      </w:r>
      <w:r>
        <w:rPr>
          <w:spacing w:val="1"/>
          <w:w w:val="90"/>
        </w:rPr>
        <w:t> </w:t>
      </w:r>
      <w:r>
        <w:rPr>
          <w:rFonts w:ascii="Tahoma" w:hAnsi="Tahoma"/>
        </w:rPr>
        <w:t>understanding</w:t>
      </w:r>
      <w:r>
        <w:rPr>
          <w:rFonts w:ascii="Tahoma" w:hAnsi="Tahoma"/>
          <w:spacing w:val="1"/>
        </w:rPr>
        <w:t> </w:t>
      </w:r>
      <w:r>
        <w:rPr>
          <w:rFonts w:ascii="Tahoma" w:hAnsi="Tahoma"/>
        </w:rPr>
        <w:t>a</w:t>
      </w:r>
      <w:r>
        <w:rPr>
          <w:rFonts w:ascii="Tahoma" w:hAnsi="Tahoma"/>
          <w:spacing w:val="93"/>
        </w:rPr>
        <w:t> </w:t>
      </w:r>
      <w:r>
        <w:rPr>
          <w:rFonts w:ascii="Tahoma" w:hAnsi="Tahoma"/>
        </w:rPr>
        <w:t>specific</w:t>
      </w:r>
      <w:r>
        <w:rPr>
          <w:rFonts w:ascii="Tahoma" w:hAnsi="Tahoma"/>
          <w:spacing w:val="94"/>
        </w:rPr>
        <w:t> </w:t>
      </w:r>
      <w:r>
        <w:rPr>
          <w:rFonts w:ascii="Tahoma" w:hAnsi="Tahoma"/>
        </w:rPr>
        <w:t>policy</w:t>
      </w:r>
      <w:r>
        <w:rPr>
          <w:rFonts w:ascii="Tahoma" w:hAnsi="Tahoma"/>
          <w:spacing w:val="1"/>
        </w:rPr>
        <w:t> </w:t>
      </w:r>
      <w:r>
        <w:rPr>
          <w:w w:val="90"/>
        </w:rPr>
        <w:t>need</w:t>
      </w:r>
      <w:r>
        <w:rPr>
          <w:spacing w:val="-10"/>
          <w:w w:val="90"/>
        </w:rPr>
        <w:t> </w:t>
      </w:r>
      <w:r>
        <w:rPr>
          <w:w w:val="90"/>
        </w:rPr>
        <w:t>to</w:t>
      </w:r>
      <w:r>
        <w:rPr>
          <w:spacing w:val="-9"/>
          <w:w w:val="90"/>
        </w:rPr>
        <w:t> </w:t>
      </w:r>
      <w:r>
        <w:rPr>
          <w:w w:val="90"/>
        </w:rPr>
        <w:t>implementing</w:t>
      </w:r>
      <w:r>
        <w:rPr>
          <w:spacing w:val="-9"/>
          <w:w w:val="90"/>
        </w:rPr>
        <w:t> </w:t>
      </w:r>
      <w:r>
        <w:rPr>
          <w:w w:val="90"/>
        </w:rPr>
        <w:t>it.</w:t>
      </w:r>
    </w:p>
    <w:p>
      <w:pPr>
        <w:pStyle w:val="BodyText"/>
        <w:spacing w:before="10"/>
        <w:rPr>
          <w:sz w:val="44"/>
        </w:rPr>
      </w:pPr>
    </w:p>
    <w:p>
      <w:pPr>
        <w:pStyle w:val="BodyText"/>
        <w:spacing w:line="355" w:lineRule="auto"/>
        <w:ind w:left="3166" w:right="133"/>
        <w:rPr>
          <w:rFonts w:ascii="Tahoma"/>
        </w:rPr>
      </w:pPr>
      <w:r>
        <w:rPr/>
        <w:pict>
          <v:shape style="position:absolute;margin-left:0pt;margin-top:164.096664pt;width:1576pt;height:36.5pt;mso-position-horizontal-relative:page;mso-position-vertical-relative:paragraph;z-index:1621657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18" w:space="0" w:color="5700BF"/>
                      <w:left w:val="single" w:sz="18" w:space="0" w:color="5700BF"/>
                      <w:bottom w:val="single" w:sz="18" w:space="0" w:color="5700BF"/>
                      <w:right w:val="single" w:sz="18" w:space="0" w:color="5700BF"/>
                      <w:insideH w:val="single" w:sz="18" w:space="0" w:color="5700BF"/>
                      <w:insideV w:val="single" w:sz="18" w:space="0" w:color="5700B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5537"/>
                    <w:gridCol w:w="2300"/>
                    <w:gridCol w:w="692"/>
                    <w:gridCol w:w="2300"/>
                    <w:gridCol w:w="692"/>
                    <w:gridCol w:w="2300"/>
                    <w:gridCol w:w="692"/>
                    <w:gridCol w:w="2300"/>
                    <w:gridCol w:w="692"/>
                    <w:gridCol w:w="2300"/>
                    <w:gridCol w:w="1675"/>
                  </w:tblGrid>
                  <w:tr>
                    <w:trPr>
                      <w:trHeight w:val="302" w:hRule="atLeast"/>
                    </w:trPr>
                    <w:tc>
                      <w:tcPr>
                        <w:tcW w:w="15537" w:type="dxa"/>
                        <w:vMerge w:val="restart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0"/>
                          </w:rPr>
                        </w:pPr>
                      </w:p>
                    </w:tc>
                    <w:tc>
                      <w:tcPr>
                        <w:tcW w:w="2300" w:type="dxa"/>
                        <w:vMerge w:val="restart"/>
                      </w:tcPr>
                      <w:p>
                        <w:pPr>
                          <w:pStyle w:val="TableParagraph"/>
                          <w:spacing w:before="188"/>
                          <w:ind w:left="44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Understanding</w:t>
                        </w:r>
                      </w:p>
                    </w:tc>
                    <w:tc>
                      <w:tcPr>
                        <w:tcW w:w="692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2300" w:type="dxa"/>
                        <w:vMerge w:val="restart"/>
                      </w:tcPr>
                      <w:p>
                        <w:pPr>
                          <w:pStyle w:val="TableParagraph"/>
                          <w:spacing w:before="188"/>
                          <w:ind w:left="69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Engaging</w:t>
                        </w:r>
                      </w:p>
                    </w:tc>
                    <w:tc>
                      <w:tcPr>
                        <w:tcW w:w="692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2300" w:type="dxa"/>
                        <w:vMerge w:val="restart"/>
                      </w:tcPr>
                      <w:p>
                        <w:pPr>
                          <w:pStyle w:val="TableParagraph"/>
                          <w:spacing w:line="218" w:lineRule="auto" w:before="99"/>
                          <w:ind w:left="398" w:right="285" w:hanging="25"/>
                          <w:rPr>
                            <w:sz w:val="20"/>
                          </w:rPr>
                        </w:pPr>
                        <w:r>
                          <w:rPr>
                            <w:w w:val="90"/>
                            <w:sz w:val="20"/>
                          </w:rPr>
                          <w:t>Exploring</w:t>
                        </w:r>
                        <w:r>
                          <w:rPr>
                            <w:spacing w:val="1"/>
                            <w:w w:val="90"/>
                            <w:sz w:val="20"/>
                          </w:rPr>
                          <w:t> </w:t>
                        </w:r>
                        <w:r>
                          <w:rPr>
                            <w:w w:val="90"/>
                            <w:sz w:val="20"/>
                          </w:rPr>
                          <w:t>Issues</w:t>
                        </w:r>
                        <w:r>
                          <w:rPr>
                            <w:spacing w:val="-60"/>
                            <w:w w:val="90"/>
                            <w:sz w:val="20"/>
                          </w:rPr>
                          <w:t> </w:t>
                        </w:r>
                        <w:r>
                          <w:rPr>
                            <w:w w:val="90"/>
                            <w:sz w:val="20"/>
                          </w:rPr>
                          <w:t>&amp;</w:t>
                        </w:r>
                        <w:r>
                          <w:rPr>
                            <w:spacing w:val="23"/>
                            <w:w w:val="90"/>
                            <w:sz w:val="20"/>
                          </w:rPr>
                          <w:t> </w:t>
                        </w:r>
                        <w:r>
                          <w:rPr>
                            <w:w w:val="90"/>
                            <w:sz w:val="20"/>
                          </w:rPr>
                          <w:t>Opportunities</w:t>
                        </w:r>
                      </w:p>
                    </w:tc>
                    <w:tc>
                      <w:tcPr>
                        <w:tcW w:w="692" w:type="dxa"/>
                        <w:vMerge w:val="restart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506" w:val="left" w:leader="none"/>
                          </w:tabs>
                          <w:spacing w:before="80"/>
                          <w:ind w:left="-43"/>
                          <w:rPr>
                            <w:sz w:val="20"/>
                          </w:rPr>
                        </w:pPr>
                        <w:r>
                          <w:rPr>
                            <w:w w:val="79"/>
                            <w:sz w:val="20"/>
                            <w:u w:val="thick" w:color="5700BF"/>
                          </w:rPr>
                          <w:t> </w:t>
                        </w:r>
                        <w:r>
                          <w:rPr>
                            <w:sz w:val="20"/>
                            <w:u w:val="thick" w:color="5700BF"/>
                          </w:rPr>
                          <w:tab/>
                        </w:r>
                      </w:p>
                    </w:tc>
                    <w:tc>
                      <w:tcPr>
                        <w:tcW w:w="2300" w:type="dxa"/>
                        <w:vMerge w:val="restart"/>
                      </w:tcPr>
                      <w:p>
                        <w:pPr>
                          <w:pStyle w:val="TableParagraph"/>
                          <w:spacing w:line="218" w:lineRule="auto" w:before="84"/>
                          <w:ind w:left="577" w:right="517" w:firstLine="53"/>
                          <w:rPr>
                            <w:sz w:val="20"/>
                          </w:rPr>
                        </w:pPr>
                        <w:r>
                          <w:rPr>
                            <w:w w:val="95"/>
                            <w:sz w:val="20"/>
                          </w:rPr>
                          <w:t>Prioritising</w:t>
                        </w:r>
                        <w:r>
                          <w:rPr>
                            <w:spacing w:val="-64"/>
                            <w:w w:val="95"/>
                            <w:sz w:val="20"/>
                          </w:rPr>
                          <w:t> </w:t>
                        </w:r>
                        <w:r>
                          <w:rPr>
                            <w:w w:val="90"/>
                            <w:sz w:val="20"/>
                          </w:rPr>
                          <w:t>&amp;</w:t>
                        </w:r>
                        <w:r>
                          <w:rPr>
                            <w:spacing w:val="-8"/>
                            <w:w w:val="90"/>
                            <w:sz w:val="20"/>
                          </w:rPr>
                          <w:t> </w:t>
                        </w:r>
                        <w:r>
                          <w:rPr>
                            <w:w w:val="90"/>
                            <w:sz w:val="20"/>
                          </w:rPr>
                          <w:t>Validating</w:t>
                        </w:r>
                      </w:p>
                    </w:tc>
                    <w:tc>
                      <w:tcPr>
                        <w:tcW w:w="692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2300" w:type="dxa"/>
                        <w:vMerge w:val="restart"/>
                      </w:tcPr>
                      <w:p>
                        <w:pPr>
                          <w:pStyle w:val="TableParagraph"/>
                          <w:spacing w:line="218" w:lineRule="auto" w:before="84"/>
                          <w:ind w:left="853" w:hanging="450"/>
                          <w:rPr>
                            <w:sz w:val="20"/>
                          </w:rPr>
                        </w:pPr>
                        <w:r>
                          <w:rPr>
                            <w:w w:val="90"/>
                            <w:sz w:val="20"/>
                          </w:rPr>
                          <w:t>Recommending</w:t>
                        </w:r>
                        <w:r>
                          <w:rPr>
                            <w:spacing w:val="-61"/>
                            <w:w w:val="90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Policy</w:t>
                        </w:r>
                      </w:p>
                    </w:tc>
                    <w:tc>
                      <w:tcPr>
                        <w:tcW w:w="1675" w:type="dxa"/>
                        <w:vMerge w:val="restart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0"/>
                          </w:rPr>
                        </w:pPr>
                      </w:p>
                    </w:tc>
                  </w:tr>
                  <w:tr>
                    <w:trPr>
                      <w:trHeight w:val="296" w:hRule="atLeast"/>
                    </w:trPr>
                    <w:tc>
                      <w:tcPr>
                        <w:tcW w:w="15537" w:type="dxa"/>
                        <w:vMerge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3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92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23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92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23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92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3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92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23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675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w w:val="90"/>
        </w:rPr>
        <w:t>The</w:t>
      </w:r>
      <w:r>
        <w:rPr>
          <w:spacing w:val="6"/>
          <w:w w:val="90"/>
        </w:rPr>
        <w:t> </w:t>
      </w:r>
      <w:r>
        <w:rPr>
          <w:w w:val="90"/>
        </w:rPr>
        <w:t>policy</w:t>
      </w:r>
      <w:r>
        <w:rPr>
          <w:spacing w:val="7"/>
          <w:w w:val="90"/>
        </w:rPr>
        <w:t> </w:t>
      </w:r>
      <w:r>
        <w:rPr>
          <w:w w:val="90"/>
        </w:rPr>
        <w:t>cycle</w:t>
      </w:r>
      <w:r>
        <w:rPr>
          <w:spacing w:val="7"/>
          <w:w w:val="90"/>
        </w:rPr>
        <w:t> </w:t>
      </w:r>
      <w:r>
        <w:rPr>
          <w:w w:val="90"/>
        </w:rPr>
        <w:t>represents</w:t>
      </w:r>
      <w:r>
        <w:rPr>
          <w:spacing w:val="6"/>
          <w:w w:val="90"/>
        </w:rPr>
        <w:t> </w:t>
      </w:r>
      <w:r>
        <w:rPr>
          <w:w w:val="90"/>
        </w:rPr>
        <w:t>key</w:t>
      </w:r>
      <w:r>
        <w:rPr>
          <w:spacing w:val="1"/>
          <w:w w:val="90"/>
        </w:rPr>
        <w:t> </w:t>
      </w:r>
      <w:r>
        <w:rPr>
          <w:w w:val="90"/>
        </w:rPr>
        <w:t>steps often taken</w:t>
      </w:r>
      <w:r>
        <w:rPr>
          <w:spacing w:val="1"/>
          <w:w w:val="90"/>
        </w:rPr>
        <w:t> </w:t>
      </w:r>
      <w:r>
        <w:rPr>
          <w:w w:val="90"/>
        </w:rPr>
        <w:t>when drafting,</w:t>
      </w:r>
      <w:r>
        <w:rPr>
          <w:spacing w:val="1"/>
          <w:w w:val="90"/>
        </w:rPr>
        <w:t> </w:t>
      </w:r>
      <w:r>
        <w:rPr>
          <w:w w:val="90"/>
        </w:rPr>
        <w:t>implementing,</w:t>
      </w:r>
      <w:r>
        <w:rPr>
          <w:spacing w:val="5"/>
          <w:w w:val="90"/>
        </w:rPr>
        <w:t> </w:t>
      </w:r>
      <w:r>
        <w:rPr>
          <w:w w:val="90"/>
        </w:rPr>
        <w:t>and</w:t>
      </w:r>
      <w:r>
        <w:rPr>
          <w:spacing w:val="6"/>
          <w:w w:val="90"/>
        </w:rPr>
        <w:t> </w:t>
      </w:r>
      <w:r>
        <w:rPr>
          <w:w w:val="90"/>
        </w:rPr>
        <w:t>assessing</w:t>
      </w:r>
      <w:r>
        <w:rPr>
          <w:spacing w:val="5"/>
          <w:w w:val="90"/>
        </w:rPr>
        <w:t> </w:t>
      </w:r>
      <w:r>
        <w:rPr>
          <w:w w:val="90"/>
        </w:rPr>
        <w:t>new</w:t>
      </w:r>
      <w:r>
        <w:rPr>
          <w:spacing w:val="1"/>
          <w:w w:val="90"/>
        </w:rPr>
        <w:t> </w:t>
      </w:r>
      <w:r>
        <w:rPr>
          <w:w w:val="90"/>
        </w:rPr>
        <w:t>policy</w:t>
      </w:r>
      <w:r>
        <w:rPr>
          <w:spacing w:val="8"/>
          <w:w w:val="90"/>
        </w:rPr>
        <w:t> </w:t>
      </w:r>
      <w:r>
        <w:rPr>
          <w:w w:val="90"/>
        </w:rPr>
        <w:t>initiatives.</w:t>
      </w:r>
      <w:r>
        <w:rPr>
          <w:spacing w:val="9"/>
          <w:w w:val="90"/>
        </w:rPr>
        <w:t> </w:t>
      </w:r>
      <w:r>
        <w:rPr>
          <w:w w:val="90"/>
        </w:rPr>
        <w:t>First</w:t>
      </w:r>
      <w:r>
        <w:rPr>
          <w:spacing w:val="9"/>
          <w:w w:val="90"/>
        </w:rPr>
        <w:t> </w:t>
      </w:r>
      <w:r>
        <w:rPr>
          <w:w w:val="90"/>
        </w:rPr>
        <w:t>developed</w:t>
      </w:r>
      <w:r>
        <w:rPr>
          <w:spacing w:val="1"/>
          <w:w w:val="90"/>
        </w:rPr>
        <w:t> </w:t>
      </w:r>
      <w:r>
        <w:rPr>
          <w:w w:val="90"/>
        </w:rPr>
        <w:t>in the 1950s by Harold Lasswell, a</w:t>
      </w:r>
      <w:r>
        <w:rPr>
          <w:spacing w:val="-92"/>
          <w:w w:val="90"/>
        </w:rPr>
        <w:t> </w:t>
      </w:r>
      <w:r>
        <w:rPr>
          <w:rFonts w:ascii="Tahoma"/>
        </w:rPr>
        <w:t>seminal</w:t>
      </w:r>
      <w:r>
        <w:rPr>
          <w:rFonts w:ascii="Tahoma"/>
          <w:spacing w:val="40"/>
        </w:rPr>
        <w:t> </w:t>
      </w:r>
      <w:r>
        <w:rPr>
          <w:rFonts w:ascii="Tahoma"/>
        </w:rPr>
        <w:t>figure</w:t>
      </w:r>
      <w:r>
        <w:rPr>
          <w:rFonts w:ascii="Tahoma"/>
          <w:spacing w:val="40"/>
        </w:rPr>
        <w:t> </w:t>
      </w:r>
      <w:r>
        <w:rPr>
          <w:rFonts w:ascii="Tahoma"/>
        </w:rPr>
        <w:t>in</w:t>
      </w:r>
      <w:r>
        <w:rPr>
          <w:rFonts w:ascii="Tahoma"/>
          <w:spacing w:val="41"/>
        </w:rPr>
        <w:t> </w:t>
      </w:r>
      <w:r>
        <w:rPr>
          <w:rFonts w:ascii="Tahoma"/>
        </w:rPr>
        <w:t>the</w:t>
      </w:r>
      <w:r>
        <w:rPr>
          <w:rFonts w:ascii="Tahoma"/>
          <w:spacing w:val="40"/>
        </w:rPr>
        <w:t> </w:t>
      </w:r>
      <w:r>
        <w:rPr>
          <w:rFonts w:ascii="Tahoma"/>
        </w:rPr>
        <w:t>development</w:t>
      </w:r>
      <w:r>
        <w:rPr>
          <w:rFonts w:ascii="Tahoma"/>
          <w:spacing w:val="-91"/>
        </w:rPr>
        <w:t> </w:t>
      </w:r>
      <w:r>
        <w:rPr>
          <w:w w:val="95"/>
        </w:rPr>
        <w:t>of the policy sciences at the</w:t>
      </w:r>
      <w:r>
        <w:rPr>
          <w:spacing w:val="1"/>
          <w:w w:val="95"/>
        </w:rPr>
        <w:t> </w:t>
      </w:r>
      <w:r>
        <w:rPr>
          <w:w w:val="90"/>
        </w:rPr>
        <w:t>University of Chicago and Yale</w:t>
      </w:r>
      <w:r>
        <w:rPr>
          <w:spacing w:val="1"/>
          <w:w w:val="90"/>
        </w:rPr>
        <w:t> </w:t>
      </w:r>
      <w:r>
        <w:rPr>
          <w:w w:val="90"/>
        </w:rPr>
        <w:t>University, it serves more as an</w:t>
      </w:r>
      <w:r>
        <w:rPr>
          <w:spacing w:val="1"/>
          <w:w w:val="90"/>
        </w:rPr>
        <w:t> </w:t>
      </w:r>
      <w:r>
        <w:rPr>
          <w:w w:val="90"/>
        </w:rPr>
        <w:t>instructive</w:t>
      </w:r>
      <w:r>
        <w:rPr>
          <w:spacing w:val="14"/>
          <w:w w:val="90"/>
        </w:rPr>
        <w:t> </w:t>
      </w:r>
      <w:r>
        <w:rPr>
          <w:w w:val="90"/>
        </w:rPr>
        <w:t>guide</w:t>
      </w:r>
      <w:r>
        <w:rPr>
          <w:spacing w:val="14"/>
          <w:w w:val="90"/>
        </w:rPr>
        <w:t> </w:t>
      </w:r>
      <w:r>
        <w:rPr>
          <w:w w:val="90"/>
        </w:rPr>
        <w:t>for</w:t>
      </w:r>
      <w:r>
        <w:rPr>
          <w:spacing w:val="14"/>
          <w:w w:val="90"/>
        </w:rPr>
        <w:t> </w:t>
      </w:r>
      <w:r>
        <w:rPr>
          <w:w w:val="90"/>
        </w:rPr>
        <w:t>those</w:t>
      </w:r>
      <w:r>
        <w:rPr>
          <w:spacing w:val="14"/>
          <w:w w:val="90"/>
        </w:rPr>
        <w:t> </w:t>
      </w:r>
      <w:r>
        <w:rPr>
          <w:w w:val="90"/>
        </w:rPr>
        <w:t>new</w:t>
      </w:r>
      <w:r>
        <w:rPr>
          <w:spacing w:val="14"/>
          <w:w w:val="90"/>
        </w:rPr>
        <w:t> </w:t>
      </w:r>
      <w:r>
        <w:rPr>
          <w:w w:val="90"/>
        </w:rPr>
        <w:t>to</w:t>
      </w:r>
      <w:r>
        <w:rPr>
          <w:spacing w:val="-92"/>
          <w:w w:val="90"/>
        </w:rPr>
        <w:t> </w:t>
      </w:r>
      <w:r>
        <w:rPr>
          <w:w w:val="90"/>
        </w:rPr>
        <w:t>policy, rather than as a practical</w:t>
      </w:r>
      <w:r>
        <w:rPr>
          <w:spacing w:val="1"/>
          <w:w w:val="90"/>
        </w:rPr>
        <w:t> </w:t>
      </w:r>
      <w:r>
        <w:rPr>
          <w:rFonts w:ascii="Tahoma"/>
        </w:rPr>
        <w:t>strictly-defined</w:t>
      </w:r>
      <w:r>
        <w:rPr>
          <w:rFonts w:ascii="Tahoma"/>
          <w:spacing w:val="1"/>
        </w:rPr>
        <w:t> </w:t>
      </w:r>
      <w:r>
        <w:rPr>
          <w:rFonts w:ascii="Tahoma"/>
        </w:rPr>
        <w:t>process.</w:t>
      </w:r>
    </w:p>
    <w:p>
      <w:pPr>
        <w:pStyle w:val="BodyText"/>
        <w:spacing w:line="355" w:lineRule="auto" w:before="110"/>
        <w:ind w:left="439" w:right="330"/>
      </w:pPr>
      <w:r>
        <w:rPr/>
        <w:br w:type="column"/>
      </w:r>
      <w:r>
        <w:rPr>
          <w:w w:val="95"/>
        </w:rPr>
        <w:t>The policy cycle is made up of</w:t>
      </w:r>
      <w:r>
        <w:rPr>
          <w:spacing w:val="1"/>
          <w:w w:val="95"/>
        </w:rPr>
        <w:t> </w:t>
      </w:r>
      <w:r>
        <w:rPr>
          <w:w w:val="90"/>
        </w:rPr>
        <w:t>various stages, and co-design</w:t>
      </w:r>
      <w:r>
        <w:rPr>
          <w:spacing w:val="1"/>
          <w:w w:val="90"/>
        </w:rPr>
        <w:t> </w:t>
      </w:r>
      <w:r>
        <w:rPr>
          <w:w w:val="95"/>
        </w:rPr>
        <w:t>principles and tools can be used</w:t>
      </w:r>
      <w:r>
        <w:rPr>
          <w:spacing w:val="-98"/>
          <w:w w:val="95"/>
        </w:rPr>
        <w:t> </w:t>
      </w:r>
      <w:r>
        <w:rPr>
          <w:w w:val="90"/>
        </w:rPr>
        <w:t>across all of them. However, this</w:t>
      </w:r>
      <w:r>
        <w:rPr>
          <w:spacing w:val="1"/>
          <w:w w:val="90"/>
        </w:rPr>
        <w:t> </w:t>
      </w:r>
      <w:r>
        <w:rPr>
          <w:w w:val="90"/>
        </w:rPr>
        <w:t>playbook</w:t>
      </w:r>
      <w:r>
        <w:rPr>
          <w:spacing w:val="25"/>
          <w:w w:val="90"/>
        </w:rPr>
        <w:t> </w:t>
      </w:r>
      <w:r>
        <w:rPr>
          <w:w w:val="90"/>
        </w:rPr>
        <w:t>focuses</w:t>
      </w:r>
      <w:r>
        <w:rPr>
          <w:spacing w:val="26"/>
          <w:w w:val="90"/>
        </w:rPr>
        <w:t> </w:t>
      </w:r>
      <w:r>
        <w:rPr>
          <w:w w:val="90"/>
        </w:rPr>
        <w:t>in</w:t>
      </w:r>
      <w:r>
        <w:rPr>
          <w:spacing w:val="26"/>
          <w:w w:val="90"/>
        </w:rPr>
        <w:t> </w:t>
      </w:r>
      <w:r>
        <w:rPr>
          <w:w w:val="90"/>
        </w:rPr>
        <w:t>particular</w:t>
      </w:r>
      <w:r>
        <w:rPr>
          <w:spacing w:val="25"/>
          <w:w w:val="90"/>
        </w:rPr>
        <w:t> </w:t>
      </w:r>
      <w:r>
        <w:rPr>
          <w:w w:val="90"/>
        </w:rPr>
        <w:t>on</w:t>
      </w:r>
      <w:r>
        <w:rPr>
          <w:spacing w:val="-92"/>
          <w:w w:val="90"/>
        </w:rPr>
        <w:t> </w:t>
      </w:r>
      <w:r>
        <w:rPr>
          <w:w w:val="90"/>
        </w:rPr>
        <w:t>public</w:t>
      </w:r>
      <w:r>
        <w:rPr>
          <w:spacing w:val="6"/>
          <w:w w:val="90"/>
        </w:rPr>
        <w:t> </w:t>
      </w:r>
      <w:r>
        <w:rPr>
          <w:w w:val="90"/>
        </w:rPr>
        <w:t>participation</w:t>
      </w:r>
      <w:r>
        <w:rPr>
          <w:spacing w:val="7"/>
          <w:w w:val="90"/>
        </w:rPr>
        <w:t> </w:t>
      </w:r>
      <w:r>
        <w:rPr>
          <w:w w:val="90"/>
        </w:rPr>
        <w:t>in</w:t>
      </w:r>
      <w:r>
        <w:rPr>
          <w:spacing w:val="7"/>
          <w:w w:val="90"/>
        </w:rPr>
        <w:t> </w:t>
      </w:r>
      <w:r>
        <w:rPr>
          <w:w w:val="90"/>
        </w:rPr>
        <w:t>the</w:t>
      </w:r>
      <w:r>
        <w:rPr>
          <w:spacing w:val="7"/>
          <w:w w:val="90"/>
        </w:rPr>
        <w:t> </w:t>
      </w:r>
      <w:r>
        <w:rPr>
          <w:w w:val="90"/>
        </w:rPr>
        <w:t>early</w:t>
      </w:r>
      <w:r>
        <w:rPr>
          <w:spacing w:val="1"/>
          <w:w w:val="90"/>
        </w:rPr>
        <w:t> </w:t>
      </w:r>
      <w:r>
        <w:rPr>
          <w:w w:val="90"/>
        </w:rPr>
        <w:t>stages</w:t>
      </w:r>
      <w:r>
        <w:rPr>
          <w:spacing w:val="2"/>
          <w:w w:val="90"/>
        </w:rPr>
        <w:t> </w:t>
      </w:r>
      <w:r>
        <w:rPr>
          <w:w w:val="90"/>
        </w:rPr>
        <w:t>of</w:t>
      </w:r>
      <w:r>
        <w:rPr>
          <w:spacing w:val="2"/>
          <w:w w:val="90"/>
        </w:rPr>
        <w:t> </w:t>
      </w:r>
      <w:r>
        <w:rPr>
          <w:w w:val="90"/>
        </w:rPr>
        <w:t>policy</w:t>
      </w:r>
      <w:r>
        <w:rPr>
          <w:spacing w:val="2"/>
          <w:w w:val="90"/>
        </w:rPr>
        <w:t> </w:t>
      </w:r>
      <w:r>
        <w:rPr>
          <w:w w:val="90"/>
        </w:rPr>
        <w:t>development.</w:t>
      </w:r>
    </w:p>
    <w:p>
      <w:pPr>
        <w:pStyle w:val="BodyText"/>
        <w:spacing w:before="7"/>
        <w:rPr>
          <w:sz w:val="44"/>
        </w:rPr>
      </w:pPr>
    </w:p>
    <w:p>
      <w:pPr>
        <w:pStyle w:val="BodyText"/>
        <w:spacing w:before="1"/>
        <w:ind w:left="439"/>
      </w:pPr>
      <w:r>
        <w:rPr>
          <w:w w:val="85"/>
        </w:rPr>
        <w:t>This</w:t>
      </w:r>
      <w:r>
        <w:rPr>
          <w:spacing w:val="24"/>
          <w:w w:val="85"/>
        </w:rPr>
        <w:t> </w:t>
      </w:r>
      <w:r>
        <w:rPr>
          <w:w w:val="85"/>
        </w:rPr>
        <w:t>involves:</w:t>
      </w:r>
    </w:p>
    <w:p>
      <w:pPr>
        <w:spacing w:before="176"/>
        <w:ind w:left="439" w:right="0" w:firstLine="0"/>
        <w:jc w:val="left"/>
        <w:rPr>
          <w:rFonts w:ascii="Tahoma"/>
          <w:b/>
          <w:sz w:val="30"/>
        </w:rPr>
      </w:pPr>
      <w:r>
        <w:rPr>
          <w:rFonts w:ascii="Tahoma"/>
          <w:b/>
          <w:w w:val="95"/>
          <w:sz w:val="30"/>
        </w:rPr>
        <w:t>Understanding</w:t>
      </w:r>
      <w:r>
        <w:rPr>
          <w:rFonts w:ascii="Tahoma"/>
          <w:b/>
          <w:spacing w:val="42"/>
          <w:w w:val="95"/>
          <w:sz w:val="30"/>
        </w:rPr>
        <w:t> </w:t>
      </w:r>
      <w:r>
        <w:rPr>
          <w:rFonts w:ascii="Tahoma"/>
          <w:b/>
          <w:w w:val="95"/>
          <w:sz w:val="30"/>
        </w:rPr>
        <w:t>the</w:t>
      </w:r>
      <w:r>
        <w:rPr>
          <w:rFonts w:ascii="Tahoma"/>
          <w:b/>
          <w:spacing w:val="42"/>
          <w:w w:val="95"/>
          <w:sz w:val="30"/>
        </w:rPr>
        <w:t> </w:t>
      </w:r>
      <w:r>
        <w:rPr>
          <w:rFonts w:ascii="Tahoma"/>
          <w:b/>
          <w:w w:val="95"/>
          <w:sz w:val="30"/>
        </w:rPr>
        <w:t>context:</w:t>
      </w:r>
    </w:p>
    <w:p>
      <w:pPr>
        <w:pStyle w:val="BodyText"/>
        <w:spacing w:line="357" w:lineRule="auto" w:before="177"/>
        <w:ind w:left="439"/>
        <w:jc w:val="both"/>
      </w:pPr>
      <w:r>
        <w:rPr>
          <w:w w:val="90"/>
        </w:rPr>
        <w:t>Early-stage research to understand</w:t>
      </w:r>
      <w:r>
        <w:rPr>
          <w:spacing w:val="1"/>
          <w:w w:val="90"/>
        </w:rPr>
        <w:t> </w:t>
      </w:r>
      <w:r>
        <w:rPr>
          <w:rFonts w:ascii="Tahoma"/>
        </w:rPr>
        <w:t>and define issues and opportunities</w:t>
      </w:r>
      <w:r>
        <w:rPr>
          <w:rFonts w:ascii="Tahoma"/>
          <w:spacing w:val="1"/>
        </w:rPr>
        <w:t> </w:t>
      </w:r>
      <w:r>
        <w:rPr>
          <w:w w:val="90"/>
        </w:rPr>
        <w:t>for</w:t>
      </w:r>
      <w:r>
        <w:rPr>
          <w:spacing w:val="-9"/>
          <w:w w:val="90"/>
        </w:rPr>
        <w:t> </w:t>
      </w:r>
      <w:r>
        <w:rPr>
          <w:w w:val="90"/>
        </w:rPr>
        <w:t>government</w:t>
      </w:r>
      <w:r>
        <w:rPr>
          <w:spacing w:val="-8"/>
          <w:w w:val="90"/>
        </w:rPr>
        <w:t> </w:t>
      </w:r>
      <w:r>
        <w:rPr>
          <w:w w:val="90"/>
        </w:rPr>
        <w:t>action.</w:t>
      </w:r>
    </w:p>
    <w:p>
      <w:pPr>
        <w:pStyle w:val="BodyText"/>
        <w:rPr>
          <w:sz w:val="44"/>
        </w:rPr>
      </w:pPr>
    </w:p>
    <w:p>
      <w:pPr>
        <w:spacing w:before="1"/>
        <w:ind w:left="439" w:right="0" w:firstLine="0"/>
        <w:jc w:val="both"/>
        <w:rPr>
          <w:rFonts w:ascii="Tahoma"/>
          <w:b/>
          <w:sz w:val="30"/>
        </w:rPr>
      </w:pPr>
      <w:r>
        <w:rPr>
          <w:rFonts w:ascii="Tahoma"/>
          <w:b/>
          <w:w w:val="95"/>
          <w:sz w:val="30"/>
        </w:rPr>
        <w:t>Developing</w:t>
      </w:r>
      <w:r>
        <w:rPr>
          <w:rFonts w:ascii="Tahoma"/>
          <w:b/>
          <w:spacing w:val="39"/>
          <w:w w:val="95"/>
          <w:sz w:val="30"/>
        </w:rPr>
        <w:t> </w:t>
      </w:r>
      <w:r>
        <w:rPr>
          <w:rFonts w:ascii="Tahoma"/>
          <w:b/>
          <w:w w:val="95"/>
          <w:sz w:val="30"/>
        </w:rPr>
        <w:t>options:</w:t>
      </w:r>
    </w:p>
    <w:p>
      <w:pPr>
        <w:pStyle w:val="BodyText"/>
        <w:spacing w:line="355" w:lineRule="auto" w:before="176"/>
        <w:ind w:left="439" w:right="330"/>
      </w:pPr>
      <w:r>
        <w:rPr/>
        <w:pict>
          <v:shape style="position:absolute;margin-left:664.208008pt;margin-top:56.261669pt;width:251.15pt;height:125.5pt;mso-position-horizontal-relative:page;mso-position-vertical-relative:paragraph;z-index:16215552" coordorigin="13284,1125" coordsize="5023,2510" path="m15794,2380l15791,2304,15785,2228,15774,2154,15758,2082,15739,2011,15715,1942,15688,1875,15657,1810,15622,1747,15584,1686,15543,1627,15499,1572,15451,1518,15401,1468,15347,1420,15292,1376,15233,1335,15172,1297,15109,1262,15044,1231,14977,1204,14908,1180,14837,1161,14765,1145,14691,1134,14615,1128,14539,1125,14463,1128,14387,1134,14313,1145,14241,1161,14170,1180,14101,1204,14034,1231,13969,1262,13906,1297,13845,1335,13786,1376,13731,1420,13677,1468,13627,1518,13579,1572,13535,1627,13493,1686,13455,1747,13421,1810,13390,1875,13363,1942,13339,2011,13320,2082,13304,2154,13293,2228,13286,2304,13284,2380,13286,2456,13293,2532,13304,2606,13320,2678,13339,2749,13363,2818,13390,2885,13421,2950,13455,3013,13493,3074,13535,3133,13579,3188,13627,3242,13677,3292,13731,3340,13786,3384,13845,3426,13906,3464,13969,3498,14034,3529,14101,3556,14170,3580,14241,3599,14313,3615,14387,3626,14463,3633,14539,3635,14615,3633,14691,3626,14765,3615,14837,3599,14908,3580,14977,3556,15044,3529,15109,3498,15172,3464,15233,3426,15292,3384,15347,3340,15401,3292,15451,3242,15499,3188,15543,3133,15584,3074,15622,3013,15657,2950,15688,2885,15715,2818,15739,2749,15758,2678,15774,2606,15785,2532,15791,2456,15794,2380xm18307,2380l18305,2304,18298,2228,18287,2154,18271,2082,18252,2011,18228,1942,18201,1875,18170,1810,18136,1747,18098,1686,18056,1627,18012,1572,17964,1518,17914,1468,17861,1420,17805,1376,17746,1335,17685,1297,17622,1262,17557,1231,17490,1204,17421,1180,17350,1161,17278,1145,17204,1134,17129,1128,17052,1125,16976,1128,16900,1134,16827,1145,16754,1161,16683,1180,16614,1204,16547,1231,16482,1262,16419,1297,16358,1335,16300,1376,16244,1420,16190,1468,16140,1518,16092,1572,16048,1627,16007,1686,15969,1747,15934,1810,15903,1875,15876,1942,15852,2011,15833,2082,15817,2154,15806,2228,15800,2304,15797,2380,15800,2456,15806,2532,15817,2606,15833,2678,15852,2749,15876,2818,15903,2885,15934,2950,15969,3013,16007,3074,16048,3133,16092,3188,16140,3242,16190,3292,16244,3340,16300,3384,16358,3426,16419,3464,16482,3498,16547,3529,16614,3556,16683,3580,16754,3599,16827,3615,16900,3626,16976,3633,17052,3635,17129,3633,17204,3626,17278,3615,17350,3599,17421,3580,17490,3556,17557,3529,17622,3498,17685,3464,17746,3426,17805,3384,17861,3340,17914,3292,17964,3242,18012,3188,18056,3133,18098,3074,18136,3013,18170,2950,18201,2885,18228,2818,18252,2749,18271,2678,18287,2606,18298,2532,18305,2456,18307,2380xe" filled="true" fillcolor="#e3d9ff" stroked="false">
            <v:path arrowok="t"/>
            <v:fill type="solid"/>
            <w10:wrap type="none"/>
          </v:shape>
        </w:pict>
      </w:r>
      <w:r>
        <w:rPr>
          <w:w w:val="90"/>
        </w:rPr>
        <w:t>Agenda</w:t>
      </w:r>
      <w:r>
        <w:rPr>
          <w:spacing w:val="4"/>
          <w:w w:val="90"/>
        </w:rPr>
        <w:t> </w:t>
      </w:r>
      <w:r>
        <w:rPr>
          <w:w w:val="90"/>
        </w:rPr>
        <w:t>setting,</w:t>
      </w:r>
      <w:r>
        <w:rPr>
          <w:spacing w:val="5"/>
          <w:w w:val="90"/>
        </w:rPr>
        <w:t> </w:t>
      </w:r>
      <w:r>
        <w:rPr>
          <w:w w:val="90"/>
        </w:rPr>
        <w:t>envisioning,</w:t>
      </w:r>
      <w:r>
        <w:rPr>
          <w:spacing w:val="4"/>
          <w:w w:val="90"/>
        </w:rPr>
        <w:t> </w:t>
      </w:r>
      <w:r>
        <w:rPr>
          <w:w w:val="90"/>
        </w:rPr>
        <w:t>and</w:t>
      </w:r>
      <w:r>
        <w:rPr>
          <w:spacing w:val="-92"/>
          <w:w w:val="90"/>
        </w:rPr>
        <w:t> </w:t>
      </w:r>
      <w:r>
        <w:rPr>
          <w:w w:val="90"/>
        </w:rPr>
        <w:t>strategic</w:t>
      </w:r>
      <w:r>
        <w:rPr>
          <w:spacing w:val="1"/>
          <w:w w:val="90"/>
        </w:rPr>
        <w:t> </w:t>
      </w:r>
      <w:r>
        <w:rPr>
          <w:w w:val="90"/>
        </w:rPr>
        <w:t>thinking</w:t>
      </w:r>
      <w:r>
        <w:rPr>
          <w:spacing w:val="2"/>
          <w:w w:val="90"/>
        </w:rPr>
        <w:t> </w:t>
      </w:r>
      <w:r>
        <w:rPr>
          <w:w w:val="90"/>
        </w:rPr>
        <w:t>to</w:t>
      </w:r>
      <w:r>
        <w:rPr>
          <w:spacing w:val="2"/>
          <w:w w:val="90"/>
        </w:rPr>
        <w:t> </w:t>
      </w:r>
      <w:r>
        <w:rPr>
          <w:w w:val="90"/>
        </w:rPr>
        <w:t>formulate</w:t>
      </w:r>
      <w:r>
        <w:rPr>
          <w:spacing w:val="1"/>
          <w:w w:val="90"/>
        </w:rPr>
        <w:t> </w:t>
      </w:r>
      <w:r>
        <w:rPr>
          <w:w w:val="95"/>
        </w:rPr>
        <w:t>policy</w:t>
      </w:r>
      <w:r>
        <w:rPr>
          <w:spacing w:val="-19"/>
          <w:w w:val="95"/>
        </w:rPr>
        <w:t> </w:t>
      </w:r>
      <w:r>
        <w:rPr>
          <w:w w:val="95"/>
        </w:rPr>
        <w:t>options.</w:t>
      </w:r>
    </w:p>
    <w:p>
      <w:pPr>
        <w:pStyle w:val="BodyText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2"/>
        <w:rPr>
          <w:sz w:val="25"/>
        </w:rPr>
      </w:pPr>
    </w:p>
    <w:p>
      <w:pPr>
        <w:spacing w:line="230" w:lineRule="auto" w:before="0"/>
        <w:ind w:left="2928" w:right="0" w:hanging="1"/>
        <w:jc w:val="center"/>
        <w:rPr>
          <w:rFonts w:ascii="Tahoma"/>
          <w:b/>
          <w:sz w:val="26"/>
        </w:rPr>
      </w:pPr>
      <w:r>
        <w:rPr>
          <w:rFonts w:ascii="Tahoma"/>
          <w:b/>
          <w:sz w:val="26"/>
        </w:rPr>
        <w:t>Implementation</w:t>
      </w:r>
      <w:r>
        <w:rPr>
          <w:rFonts w:ascii="Tahoma"/>
          <w:b/>
          <w:spacing w:val="-74"/>
          <w:sz w:val="26"/>
        </w:rPr>
        <w:t> </w:t>
      </w:r>
      <w:r>
        <w:rPr>
          <w:rFonts w:ascii="Tahoma"/>
          <w:b/>
          <w:sz w:val="26"/>
        </w:rPr>
        <w:t>of</w:t>
      </w:r>
      <w:r>
        <w:rPr>
          <w:rFonts w:ascii="Tahoma"/>
          <w:b/>
          <w:spacing w:val="-12"/>
          <w:sz w:val="26"/>
        </w:rPr>
        <w:t> </w:t>
      </w:r>
      <w:r>
        <w:rPr>
          <w:rFonts w:ascii="Tahoma"/>
          <w:b/>
          <w:sz w:val="26"/>
        </w:rPr>
        <w:t>a</w:t>
      </w:r>
      <w:r>
        <w:rPr>
          <w:rFonts w:ascii="Tahoma"/>
          <w:b/>
          <w:spacing w:val="-11"/>
          <w:sz w:val="26"/>
        </w:rPr>
        <w:t> </w:t>
      </w:r>
      <w:r>
        <w:rPr>
          <w:rFonts w:ascii="Tahoma"/>
          <w:b/>
          <w:sz w:val="26"/>
        </w:rPr>
        <w:t>public</w:t>
      </w:r>
      <w:r>
        <w:rPr>
          <w:rFonts w:ascii="Tahoma"/>
          <w:b/>
          <w:spacing w:val="-11"/>
          <w:sz w:val="26"/>
        </w:rPr>
        <w:t> </w:t>
      </w:r>
      <w:r>
        <w:rPr>
          <w:rFonts w:ascii="Tahoma"/>
          <w:b/>
          <w:sz w:val="26"/>
        </w:rPr>
        <w:t>policy</w:t>
      </w:r>
      <w:r>
        <w:rPr>
          <w:rFonts w:ascii="Tahoma"/>
          <w:b/>
          <w:spacing w:val="-74"/>
          <w:sz w:val="26"/>
        </w:rPr>
        <w:t> </w:t>
      </w:r>
      <w:r>
        <w:rPr>
          <w:rFonts w:ascii="Tahoma"/>
          <w:b/>
          <w:sz w:val="26"/>
        </w:rPr>
        <w:t>change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5"/>
        <w:rPr>
          <w:rFonts w:ascii="Tahoma"/>
          <w:b/>
          <w:sz w:val="18"/>
        </w:rPr>
      </w:pPr>
      <w:r>
        <w:rPr/>
        <w:drawing>
          <wp:anchor distT="0" distB="0" distL="0" distR="0" allowOverlap="1" layoutInCell="1" locked="0" behindDoc="0" simplePos="0" relativeHeight="946">
            <wp:simplePos x="0" y="0"/>
            <wp:positionH relativeFrom="page">
              <wp:posOffset>11601332</wp:posOffset>
            </wp:positionH>
            <wp:positionV relativeFrom="paragraph">
              <wp:posOffset>165901</wp:posOffset>
            </wp:positionV>
            <wp:extent cx="74958" cy="123825"/>
            <wp:effectExtent l="0" t="0" r="0" b="0"/>
            <wp:wrapTopAndBottom/>
            <wp:docPr id="63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1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58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350"/>
        <w:ind w:left="3063" w:right="3442" w:hanging="1"/>
        <w:jc w:val="center"/>
        <w:rPr>
          <w:rFonts w:ascii="Tahoma"/>
          <w:b/>
          <w:sz w:val="38"/>
        </w:rPr>
      </w:pPr>
      <w:r>
        <w:rPr/>
        <w:br w:type="column"/>
      </w:r>
      <w:r>
        <w:rPr>
          <w:rFonts w:ascii="Tahoma"/>
          <w:b/>
          <w:sz w:val="38"/>
        </w:rPr>
        <w:t>The Public</w:t>
      </w:r>
      <w:r>
        <w:rPr>
          <w:rFonts w:ascii="Tahoma"/>
          <w:b/>
          <w:spacing w:val="1"/>
          <w:sz w:val="38"/>
        </w:rPr>
        <w:t> </w:t>
      </w:r>
      <w:r>
        <w:rPr>
          <w:rFonts w:ascii="Tahoma"/>
          <w:b/>
          <w:spacing w:val="-1"/>
          <w:sz w:val="38"/>
        </w:rPr>
        <w:t>Policy</w:t>
      </w:r>
      <w:r>
        <w:rPr>
          <w:rFonts w:ascii="Tahoma"/>
          <w:b/>
          <w:spacing w:val="-26"/>
          <w:sz w:val="38"/>
        </w:rPr>
        <w:t> </w:t>
      </w:r>
      <w:r>
        <w:rPr>
          <w:rFonts w:ascii="Tahoma"/>
          <w:b/>
          <w:spacing w:val="-1"/>
          <w:sz w:val="38"/>
        </w:rPr>
        <w:t>Cycle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0"/>
        <w:rPr>
          <w:rFonts w:ascii="Tahoma"/>
          <w:b/>
          <w:sz w:val="26"/>
        </w:rPr>
      </w:pPr>
    </w:p>
    <w:p>
      <w:pPr>
        <w:tabs>
          <w:tab w:pos="5631" w:val="left" w:leader="none"/>
          <w:tab w:pos="8623" w:val="left" w:leader="none"/>
        </w:tabs>
        <w:spacing w:line="195" w:lineRule="exact"/>
        <w:ind w:left="2639" w:right="-44" w:firstLine="0"/>
        <w:rPr>
          <w:rFonts w:ascii="Tahoma"/>
          <w:sz w:val="19"/>
        </w:rPr>
      </w:pPr>
      <w:r>
        <w:rPr>
          <w:rFonts w:ascii="Tahoma"/>
          <w:position w:val="-3"/>
          <w:sz w:val="19"/>
        </w:rPr>
        <w:drawing>
          <wp:inline distT="0" distB="0" distL="0" distR="0">
            <wp:extent cx="74958" cy="123825"/>
            <wp:effectExtent l="0" t="0" r="0" b="0"/>
            <wp:docPr id="65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1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58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-3"/>
          <w:sz w:val="19"/>
        </w:rPr>
      </w:r>
      <w:r>
        <w:rPr>
          <w:rFonts w:ascii="Tahoma"/>
          <w:position w:val="-3"/>
          <w:sz w:val="19"/>
        </w:rPr>
        <w:tab/>
      </w:r>
      <w:r>
        <w:rPr>
          <w:rFonts w:ascii="Tahoma"/>
          <w:position w:val="-3"/>
          <w:sz w:val="19"/>
        </w:rPr>
        <w:drawing>
          <wp:inline distT="0" distB="0" distL="0" distR="0">
            <wp:extent cx="74958" cy="123825"/>
            <wp:effectExtent l="0" t="0" r="0" b="0"/>
            <wp:docPr id="67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1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58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-3"/>
          <w:sz w:val="19"/>
        </w:rPr>
      </w:r>
      <w:r>
        <w:rPr>
          <w:rFonts w:ascii="Tahoma"/>
          <w:position w:val="-3"/>
          <w:sz w:val="19"/>
        </w:rPr>
        <w:tab/>
      </w:r>
      <w:r>
        <w:rPr>
          <w:rFonts w:ascii="Tahoma"/>
          <w:position w:val="-3"/>
          <w:sz w:val="19"/>
        </w:rPr>
        <w:drawing>
          <wp:inline distT="0" distB="0" distL="0" distR="0">
            <wp:extent cx="74958" cy="123825"/>
            <wp:effectExtent l="0" t="0" r="0" b="0"/>
            <wp:docPr id="69" name="image1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13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58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48"/>
        </w:rPr>
      </w:pPr>
    </w:p>
    <w:p>
      <w:pPr>
        <w:spacing w:line="328" w:lineRule="auto" w:before="306"/>
        <w:ind w:left="677" w:right="0" w:hanging="536"/>
        <w:jc w:val="left"/>
        <w:rPr>
          <w:sz w:val="24"/>
        </w:rPr>
      </w:pPr>
      <w:r>
        <w:rPr>
          <w:w w:val="90"/>
          <w:sz w:val="24"/>
        </w:rPr>
        <w:t>The</w:t>
      </w:r>
      <w:r>
        <w:rPr>
          <w:spacing w:val="8"/>
          <w:w w:val="90"/>
          <w:sz w:val="24"/>
        </w:rPr>
        <w:t> </w:t>
      </w:r>
      <w:r>
        <w:rPr>
          <w:w w:val="90"/>
          <w:sz w:val="24"/>
        </w:rPr>
        <w:t>focus</w:t>
      </w:r>
      <w:r>
        <w:rPr>
          <w:spacing w:val="8"/>
          <w:w w:val="90"/>
          <w:sz w:val="24"/>
        </w:rPr>
        <w:t> </w:t>
      </w:r>
      <w:r>
        <w:rPr>
          <w:w w:val="90"/>
          <w:sz w:val="24"/>
        </w:rPr>
        <w:t>of</w:t>
      </w:r>
      <w:r>
        <w:rPr>
          <w:spacing w:val="8"/>
          <w:w w:val="90"/>
          <w:sz w:val="24"/>
        </w:rPr>
        <w:t> </w:t>
      </w:r>
      <w:r>
        <w:rPr>
          <w:w w:val="90"/>
          <w:sz w:val="24"/>
        </w:rPr>
        <w:t>this</w:t>
      </w:r>
      <w:r>
        <w:rPr>
          <w:spacing w:val="8"/>
          <w:w w:val="90"/>
          <w:sz w:val="24"/>
        </w:rPr>
        <w:t> </w:t>
      </w:r>
      <w:r>
        <w:rPr>
          <w:w w:val="90"/>
          <w:sz w:val="24"/>
        </w:rPr>
        <w:t>Playbook</w:t>
      </w:r>
      <w:r>
        <w:rPr>
          <w:spacing w:val="8"/>
          <w:w w:val="90"/>
          <w:sz w:val="24"/>
        </w:rPr>
        <w:t> </w:t>
      </w:r>
      <w:r>
        <w:rPr>
          <w:w w:val="90"/>
          <w:sz w:val="24"/>
        </w:rPr>
        <w:t>is</w:t>
      </w:r>
      <w:r>
        <w:rPr>
          <w:spacing w:val="8"/>
          <w:w w:val="90"/>
          <w:sz w:val="24"/>
        </w:rPr>
        <w:t> </w:t>
      </w:r>
      <w:r>
        <w:rPr>
          <w:w w:val="90"/>
          <w:sz w:val="24"/>
        </w:rPr>
        <w:t>on</w:t>
      </w:r>
      <w:r>
        <w:rPr>
          <w:spacing w:val="8"/>
          <w:w w:val="90"/>
          <w:sz w:val="24"/>
        </w:rPr>
        <w:t> </w:t>
      </w:r>
      <w:r>
        <w:rPr>
          <w:w w:val="90"/>
          <w:sz w:val="24"/>
        </w:rPr>
        <w:t>the</w:t>
      </w:r>
      <w:r>
        <w:rPr>
          <w:spacing w:val="8"/>
          <w:w w:val="90"/>
          <w:sz w:val="24"/>
        </w:rPr>
        <w:t> </w:t>
      </w:r>
      <w:r>
        <w:rPr>
          <w:w w:val="90"/>
          <w:sz w:val="24"/>
        </w:rPr>
        <w:t>early</w:t>
      </w:r>
      <w:r>
        <w:rPr>
          <w:spacing w:val="8"/>
          <w:w w:val="90"/>
          <w:sz w:val="24"/>
        </w:rPr>
        <w:t> </w:t>
      </w:r>
      <w:r>
        <w:rPr>
          <w:w w:val="90"/>
          <w:sz w:val="24"/>
        </w:rPr>
        <w:t>stage</w:t>
      </w:r>
      <w:r>
        <w:rPr>
          <w:spacing w:val="8"/>
          <w:w w:val="90"/>
          <w:sz w:val="24"/>
        </w:rPr>
        <w:t> </w:t>
      </w:r>
      <w:r>
        <w:rPr>
          <w:w w:val="90"/>
          <w:sz w:val="24"/>
        </w:rPr>
        <w:t>of</w:t>
      </w:r>
      <w:r>
        <w:rPr>
          <w:spacing w:val="8"/>
          <w:w w:val="90"/>
          <w:sz w:val="24"/>
        </w:rPr>
        <w:t> </w:t>
      </w:r>
      <w:r>
        <w:rPr>
          <w:w w:val="90"/>
          <w:sz w:val="24"/>
        </w:rPr>
        <w:t>the</w:t>
      </w:r>
      <w:r>
        <w:rPr>
          <w:spacing w:val="8"/>
          <w:w w:val="90"/>
          <w:sz w:val="24"/>
        </w:rPr>
        <w:t> </w:t>
      </w:r>
      <w:r>
        <w:rPr>
          <w:w w:val="90"/>
          <w:sz w:val="24"/>
        </w:rPr>
        <w:t>policy</w:t>
      </w:r>
      <w:r>
        <w:rPr>
          <w:spacing w:val="8"/>
          <w:w w:val="90"/>
          <w:sz w:val="24"/>
        </w:rPr>
        <w:t> </w:t>
      </w:r>
      <w:r>
        <w:rPr>
          <w:w w:val="90"/>
          <w:sz w:val="24"/>
        </w:rPr>
        <w:t>cycle</w:t>
      </w:r>
      <w:r>
        <w:rPr>
          <w:spacing w:val="8"/>
          <w:w w:val="90"/>
          <w:sz w:val="24"/>
        </w:rPr>
        <w:t> </w:t>
      </w:r>
      <w:r>
        <w:rPr>
          <w:w w:val="90"/>
          <w:sz w:val="24"/>
        </w:rPr>
        <w:t>aimed</w:t>
      </w:r>
      <w:r>
        <w:rPr>
          <w:spacing w:val="8"/>
          <w:w w:val="90"/>
          <w:sz w:val="24"/>
        </w:rPr>
        <w:t> </w:t>
      </w:r>
      <w:r>
        <w:rPr>
          <w:w w:val="90"/>
          <w:sz w:val="24"/>
        </w:rPr>
        <w:t>at</w:t>
      </w:r>
      <w:r>
        <w:rPr>
          <w:spacing w:val="-73"/>
          <w:w w:val="90"/>
          <w:sz w:val="24"/>
        </w:rPr>
        <w:t> </w:t>
      </w:r>
      <w:r>
        <w:rPr>
          <w:w w:val="90"/>
          <w:sz w:val="24"/>
        </w:rPr>
        <w:t>understanding</w:t>
      </w:r>
      <w:r>
        <w:rPr>
          <w:spacing w:val="8"/>
          <w:w w:val="90"/>
          <w:sz w:val="24"/>
        </w:rPr>
        <w:t> </w:t>
      </w:r>
      <w:r>
        <w:rPr>
          <w:w w:val="90"/>
          <w:sz w:val="24"/>
        </w:rPr>
        <w:t>the</w:t>
      </w:r>
      <w:r>
        <w:rPr>
          <w:spacing w:val="8"/>
          <w:w w:val="90"/>
          <w:sz w:val="24"/>
        </w:rPr>
        <w:t> </w:t>
      </w:r>
      <w:r>
        <w:rPr>
          <w:w w:val="90"/>
          <w:sz w:val="24"/>
        </w:rPr>
        <w:t>policy</w:t>
      </w:r>
      <w:r>
        <w:rPr>
          <w:spacing w:val="9"/>
          <w:w w:val="90"/>
          <w:sz w:val="24"/>
        </w:rPr>
        <w:t> </w:t>
      </w:r>
      <w:r>
        <w:rPr>
          <w:w w:val="90"/>
          <w:sz w:val="24"/>
        </w:rPr>
        <w:t>context</w:t>
      </w:r>
      <w:r>
        <w:rPr>
          <w:spacing w:val="8"/>
          <w:w w:val="90"/>
          <w:sz w:val="24"/>
        </w:rPr>
        <w:t> </w:t>
      </w:r>
      <w:r>
        <w:rPr>
          <w:w w:val="90"/>
          <w:sz w:val="24"/>
        </w:rPr>
        <w:t>and</w:t>
      </w:r>
      <w:r>
        <w:rPr>
          <w:spacing w:val="9"/>
          <w:w w:val="90"/>
          <w:sz w:val="24"/>
        </w:rPr>
        <w:t> </w:t>
      </w:r>
      <w:r>
        <w:rPr>
          <w:w w:val="90"/>
          <w:sz w:val="24"/>
        </w:rPr>
        <w:t>develeoping</w:t>
      </w:r>
      <w:r>
        <w:rPr>
          <w:spacing w:val="8"/>
          <w:w w:val="90"/>
          <w:sz w:val="24"/>
        </w:rPr>
        <w:t> </w:t>
      </w:r>
      <w:r>
        <w:rPr>
          <w:w w:val="90"/>
          <w:sz w:val="24"/>
        </w:rPr>
        <w:t>policy</w:t>
      </w:r>
      <w:r>
        <w:rPr>
          <w:spacing w:val="9"/>
          <w:w w:val="90"/>
          <w:sz w:val="24"/>
        </w:rPr>
        <w:t> </w:t>
      </w:r>
      <w:r>
        <w:rPr>
          <w:w w:val="90"/>
          <w:sz w:val="24"/>
        </w:rPr>
        <w:t>options.</w:t>
      </w:r>
    </w:p>
    <w:p>
      <w:pPr>
        <w:pStyle w:val="BodyText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2"/>
        <w:rPr>
          <w:sz w:val="25"/>
        </w:rPr>
      </w:pPr>
    </w:p>
    <w:p>
      <w:pPr>
        <w:spacing w:line="230" w:lineRule="auto" w:before="0"/>
        <w:ind w:left="110" w:right="2265" w:firstLine="27"/>
        <w:jc w:val="left"/>
        <w:rPr>
          <w:rFonts w:ascii="Tahoma"/>
          <w:b/>
          <w:sz w:val="26"/>
        </w:rPr>
      </w:pPr>
      <w:r>
        <w:rPr>
          <w:rFonts w:ascii="Tahoma"/>
          <w:b/>
          <w:sz w:val="26"/>
        </w:rPr>
        <w:t>Public policy</w:t>
      </w:r>
      <w:r>
        <w:rPr>
          <w:rFonts w:ascii="Tahoma"/>
          <w:b/>
          <w:spacing w:val="-74"/>
          <w:sz w:val="26"/>
        </w:rPr>
        <w:t> </w:t>
      </w:r>
      <w:r>
        <w:rPr>
          <w:rFonts w:ascii="Tahoma"/>
          <w:b/>
          <w:spacing w:val="-2"/>
          <w:sz w:val="26"/>
        </w:rPr>
        <w:t>development</w:t>
      </w:r>
    </w:p>
    <w:p>
      <w:pPr>
        <w:spacing w:after="0" w:line="230" w:lineRule="auto"/>
        <w:jc w:val="left"/>
        <w:rPr>
          <w:rFonts w:ascii="Tahoma"/>
          <w:sz w:val="26"/>
        </w:rPr>
        <w:sectPr>
          <w:type w:val="continuous"/>
          <w:pgSz w:w="31480" w:h="19640" w:orient="landscape"/>
          <w:pgMar w:top="0" w:bottom="0" w:left="0" w:right="0"/>
          <w:cols w:num="5" w:equalWidth="0">
            <w:col w:w="8005" w:space="40"/>
            <w:col w:w="5387" w:space="39"/>
            <w:col w:w="5112" w:space="39"/>
            <w:col w:w="8742" w:space="40"/>
            <w:col w:w="4076"/>
          </w:cols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1"/>
        <w:rPr>
          <w:rFonts w:ascii="Tahoma"/>
          <w:b/>
          <w:sz w:val="21"/>
        </w:rPr>
      </w:pPr>
    </w:p>
    <w:p>
      <w:pPr>
        <w:pStyle w:val="Heading2"/>
        <w:spacing w:line="1091" w:lineRule="exact"/>
      </w:pPr>
      <w:r>
        <w:rPr>
          <w:w w:val="105"/>
        </w:rPr>
        <w:t>Introduction</w:t>
      </w:r>
    </w:p>
    <w:p>
      <w:pPr>
        <w:spacing w:line="1200" w:lineRule="exact" w:before="0"/>
        <w:ind w:left="3166" w:right="0" w:firstLine="0"/>
        <w:jc w:val="left"/>
        <w:rPr>
          <w:rFonts w:ascii="Tahoma" w:hAnsi="Tahoma"/>
          <w:b/>
          <w:sz w:val="110"/>
        </w:rPr>
      </w:pPr>
      <w:r>
        <w:rPr>
          <w:rFonts w:ascii="Tahoma" w:hAnsi="Tahoma"/>
          <w:b/>
          <w:w w:val="105"/>
          <w:sz w:val="110"/>
        </w:rPr>
        <w:t>to</w:t>
      </w:r>
      <w:r>
        <w:rPr>
          <w:rFonts w:ascii="Tahoma" w:hAnsi="Tahoma"/>
          <w:b/>
          <w:spacing w:val="-22"/>
          <w:w w:val="105"/>
          <w:sz w:val="110"/>
        </w:rPr>
        <w:t> </w:t>
      </w:r>
      <w:r>
        <w:rPr>
          <w:rFonts w:ascii="Tahoma" w:hAnsi="Tahoma"/>
          <w:b/>
          <w:w w:val="105"/>
          <w:sz w:val="110"/>
        </w:rPr>
        <w:t>‘Case</w:t>
      </w:r>
      <w:r>
        <w:rPr>
          <w:rFonts w:ascii="Tahoma" w:hAnsi="Tahoma"/>
          <w:b/>
          <w:spacing w:val="-21"/>
          <w:w w:val="105"/>
          <w:sz w:val="110"/>
        </w:rPr>
        <w:t> </w:t>
      </w:r>
      <w:r>
        <w:rPr>
          <w:rFonts w:ascii="Tahoma" w:hAnsi="Tahoma"/>
          <w:b/>
          <w:w w:val="105"/>
          <w:sz w:val="110"/>
        </w:rPr>
        <w:t>Study’:</w:t>
      </w:r>
    </w:p>
    <w:p>
      <w:pPr>
        <w:pStyle w:val="Heading2"/>
        <w:spacing w:line="216" w:lineRule="auto" w:before="46"/>
        <w:ind w:right="21503"/>
      </w:pPr>
      <w:r>
        <w:rPr>
          <w:w w:val="105"/>
        </w:rPr>
        <w:t>Innovation</w:t>
      </w:r>
      <w:r>
        <w:rPr>
          <w:spacing w:val="-336"/>
          <w:w w:val="105"/>
        </w:rPr>
        <w:t> </w:t>
      </w:r>
      <w:r>
        <w:rPr>
          <w:w w:val="110"/>
        </w:rPr>
        <w:t>for Culture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7"/>
        <w:rPr>
          <w:rFonts w:ascii="Tahoma"/>
          <w:b/>
          <w:sz w:val="19"/>
        </w:rPr>
      </w:pPr>
    </w:p>
    <w:p>
      <w:pPr>
        <w:spacing w:after="0"/>
        <w:rPr>
          <w:rFonts w:ascii="Tahoma"/>
          <w:sz w:val="19"/>
        </w:rPr>
        <w:sectPr>
          <w:pgSz w:w="31480" w:h="19640" w:orient="landscape"/>
          <w:pgMar w:top="1880" w:bottom="280" w:left="0" w:right="0"/>
        </w:sectPr>
      </w:pPr>
    </w:p>
    <w:p>
      <w:pPr>
        <w:pStyle w:val="BodyText"/>
        <w:spacing w:before="109"/>
        <w:ind w:left="3166"/>
      </w:pPr>
      <w:r>
        <w:rPr/>
        <w:pict>
          <v:shape style="position:absolute;margin-left:19.673pt;margin-top:-34.820251pt;width:23.35pt;height:171.8pt;mso-position-horizontal-relative:page;mso-position-vertical-relative:paragraph;z-index:16218112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color w:val="FFFFFF"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color w:val="FFFFFF"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color w:val="FFFFFF"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This</w:t>
      </w:r>
      <w:r>
        <w:rPr>
          <w:spacing w:val="-4"/>
          <w:w w:val="90"/>
        </w:rPr>
        <w:t> </w:t>
      </w:r>
      <w:r>
        <w:rPr>
          <w:w w:val="90"/>
        </w:rPr>
        <w:t>playbook</w:t>
      </w:r>
      <w:r>
        <w:rPr>
          <w:spacing w:val="-3"/>
          <w:w w:val="90"/>
        </w:rPr>
        <w:t> </w:t>
      </w:r>
      <w:r>
        <w:rPr>
          <w:w w:val="90"/>
        </w:rPr>
        <w:t>is</w:t>
      </w:r>
      <w:r>
        <w:rPr>
          <w:spacing w:val="-3"/>
          <w:w w:val="90"/>
        </w:rPr>
        <w:t> </w:t>
      </w:r>
      <w:r>
        <w:rPr>
          <w:w w:val="90"/>
        </w:rPr>
        <w:t>the</w:t>
      </w:r>
      <w:r>
        <w:rPr>
          <w:spacing w:val="-3"/>
          <w:w w:val="90"/>
        </w:rPr>
        <w:t> </w:t>
      </w:r>
      <w:r>
        <w:rPr>
          <w:w w:val="90"/>
        </w:rPr>
        <w:t>result</w:t>
      </w:r>
      <w:r>
        <w:rPr>
          <w:spacing w:val="-3"/>
          <w:w w:val="90"/>
        </w:rPr>
        <w:t> </w:t>
      </w:r>
      <w:r>
        <w:rPr>
          <w:w w:val="90"/>
        </w:rPr>
        <w:t>of,</w:t>
      </w:r>
    </w:p>
    <w:p>
      <w:pPr>
        <w:pStyle w:val="BodyText"/>
        <w:spacing w:line="355" w:lineRule="auto" w:before="177"/>
        <w:ind w:left="3166"/>
      </w:pPr>
      <w:r>
        <w:rPr>
          <w:rFonts w:ascii="Tahoma"/>
        </w:rPr>
        <w:t>and</w:t>
      </w:r>
      <w:r>
        <w:rPr>
          <w:rFonts w:ascii="Tahoma"/>
          <w:spacing w:val="9"/>
        </w:rPr>
        <w:t> </w:t>
      </w:r>
      <w:r>
        <w:rPr>
          <w:rFonts w:ascii="Tahoma"/>
        </w:rPr>
        <w:t>a</w:t>
      </w:r>
      <w:r>
        <w:rPr>
          <w:rFonts w:ascii="Tahoma"/>
          <w:spacing w:val="10"/>
        </w:rPr>
        <w:t> </w:t>
      </w:r>
      <w:r>
        <w:rPr>
          <w:rFonts w:ascii="Tahoma"/>
        </w:rPr>
        <w:t>reflection</w:t>
      </w:r>
      <w:r>
        <w:rPr>
          <w:rFonts w:ascii="Tahoma"/>
          <w:spacing w:val="10"/>
        </w:rPr>
        <w:t> </w:t>
      </w:r>
      <w:r>
        <w:rPr>
          <w:rFonts w:ascii="Tahoma"/>
        </w:rPr>
        <w:t>upon,</w:t>
      </w:r>
      <w:r>
        <w:rPr>
          <w:rFonts w:ascii="Tahoma"/>
          <w:spacing w:val="10"/>
        </w:rPr>
        <w:t> </w:t>
      </w:r>
      <w:r>
        <w:rPr>
          <w:rFonts w:ascii="Tahoma"/>
        </w:rPr>
        <w:t>a</w:t>
      </w:r>
      <w:r>
        <w:rPr>
          <w:rFonts w:ascii="Tahoma"/>
          <w:spacing w:val="9"/>
        </w:rPr>
        <w:t> </w:t>
      </w:r>
      <w:r>
        <w:rPr>
          <w:rFonts w:ascii="Tahoma"/>
        </w:rPr>
        <w:t>specific</w:t>
      </w:r>
      <w:r>
        <w:rPr>
          <w:rFonts w:ascii="Tahoma"/>
          <w:spacing w:val="1"/>
        </w:rPr>
        <w:t> </w:t>
      </w:r>
      <w:r>
        <w:rPr>
          <w:w w:val="90"/>
        </w:rPr>
        <w:t>policy</w:t>
      </w:r>
      <w:r>
        <w:rPr>
          <w:spacing w:val="8"/>
          <w:w w:val="90"/>
        </w:rPr>
        <w:t> </w:t>
      </w:r>
      <w:r>
        <w:rPr>
          <w:w w:val="90"/>
        </w:rPr>
        <w:t>co-design</w:t>
      </w:r>
      <w:r>
        <w:rPr>
          <w:spacing w:val="9"/>
          <w:w w:val="90"/>
        </w:rPr>
        <w:t> </w:t>
      </w:r>
      <w:r>
        <w:rPr>
          <w:w w:val="90"/>
        </w:rPr>
        <w:t>process</w:t>
      </w:r>
      <w:r>
        <w:rPr>
          <w:spacing w:val="8"/>
          <w:w w:val="90"/>
        </w:rPr>
        <w:t> </w:t>
      </w:r>
      <w:r>
        <w:rPr>
          <w:w w:val="90"/>
        </w:rPr>
        <w:t>with</w:t>
      </w:r>
      <w:r>
        <w:rPr>
          <w:spacing w:val="9"/>
          <w:w w:val="90"/>
        </w:rPr>
        <w:t> </w:t>
      </w:r>
      <w:r>
        <w:rPr>
          <w:w w:val="90"/>
        </w:rPr>
        <w:t>the</w:t>
      </w:r>
      <w:r>
        <w:rPr>
          <w:spacing w:val="1"/>
          <w:w w:val="90"/>
        </w:rPr>
        <w:t> </w:t>
      </w:r>
      <w:r>
        <w:rPr>
          <w:w w:val="90"/>
        </w:rPr>
        <w:t>department</w:t>
      </w:r>
      <w:r>
        <w:rPr>
          <w:spacing w:val="2"/>
          <w:w w:val="90"/>
        </w:rPr>
        <w:t> </w:t>
      </w:r>
      <w:r>
        <w:rPr>
          <w:w w:val="90"/>
        </w:rPr>
        <w:t>for</w:t>
      </w:r>
      <w:r>
        <w:rPr>
          <w:spacing w:val="3"/>
          <w:w w:val="90"/>
        </w:rPr>
        <w:t> </w:t>
      </w:r>
      <w:r>
        <w:rPr>
          <w:w w:val="90"/>
        </w:rPr>
        <w:t>Culture</w:t>
      </w:r>
      <w:r>
        <w:rPr>
          <w:spacing w:val="2"/>
          <w:w w:val="90"/>
        </w:rPr>
        <w:t> </w:t>
      </w:r>
      <w:r>
        <w:rPr>
          <w:w w:val="90"/>
        </w:rPr>
        <w:t>in</w:t>
      </w:r>
      <w:r>
        <w:rPr>
          <w:spacing w:val="3"/>
          <w:w w:val="90"/>
        </w:rPr>
        <w:t> </w:t>
      </w:r>
      <w:r>
        <w:rPr>
          <w:w w:val="90"/>
        </w:rPr>
        <w:t>Jalisco,</w:t>
      </w:r>
      <w:r>
        <w:rPr>
          <w:spacing w:val="1"/>
          <w:w w:val="90"/>
        </w:rPr>
        <w:t> </w:t>
      </w:r>
      <w:r>
        <w:rPr>
          <w:w w:val="90"/>
        </w:rPr>
        <w:t>Mexico</w:t>
      </w:r>
      <w:r>
        <w:rPr>
          <w:spacing w:val="37"/>
          <w:w w:val="90"/>
        </w:rPr>
        <w:t> </w:t>
      </w:r>
      <w:r>
        <w:rPr>
          <w:w w:val="90"/>
        </w:rPr>
        <w:t>that</w:t>
      </w:r>
      <w:r>
        <w:rPr>
          <w:spacing w:val="37"/>
          <w:w w:val="90"/>
        </w:rPr>
        <w:t> </w:t>
      </w:r>
      <w:r>
        <w:rPr>
          <w:w w:val="90"/>
        </w:rPr>
        <w:t>took</w:t>
      </w:r>
      <w:r>
        <w:rPr>
          <w:spacing w:val="37"/>
          <w:w w:val="90"/>
        </w:rPr>
        <w:t> </w:t>
      </w:r>
      <w:r>
        <w:rPr>
          <w:w w:val="90"/>
        </w:rPr>
        <w:t>place</w:t>
      </w:r>
      <w:r>
        <w:rPr>
          <w:spacing w:val="37"/>
          <w:w w:val="90"/>
        </w:rPr>
        <w:t> </w:t>
      </w:r>
      <w:r>
        <w:rPr>
          <w:w w:val="90"/>
        </w:rPr>
        <w:t>from</w:t>
      </w:r>
      <w:r>
        <w:rPr>
          <w:spacing w:val="37"/>
          <w:w w:val="90"/>
        </w:rPr>
        <w:t> </w:t>
      </w:r>
      <w:r>
        <w:rPr>
          <w:w w:val="90"/>
        </w:rPr>
        <w:t>2020</w:t>
      </w:r>
      <w:r>
        <w:rPr>
          <w:spacing w:val="1"/>
          <w:w w:val="90"/>
        </w:rPr>
        <w:t> </w:t>
      </w:r>
      <w:r>
        <w:rPr>
          <w:w w:val="90"/>
        </w:rPr>
        <w:t>to 2021. The aim of the project was</w:t>
      </w:r>
      <w:r>
        <w:rPr>
          <w:spacing w:val="1"/>
          <w:w w:val="90"/>
        </w:rPr>
        <w:t> </w:t>
      </w:r>
      <w:r>
        <w:rPr>
          <w:rFonts w:ascii="Tahoma"/>
        </w:rPr>
        <w:t>to</w:t>
      </w:r>
      <w:r>
        <w:rPr>
          <w:rFonts w:ascii="Tahoma"/>
          <w:spacing w:val="25"/>
        </w:rPr>
        <w:t> </w:t>
      </w:r>
      <w:r>
        <w:rPr>
          <w:rFonts w:ascii="Tahoma"/>
        </w:rPr>
        <w:t>define</w:t>
      </w:r>
      <w:r>
        <w:rPr>
          <w:rFonts w:ascii="Tahoma"/>
          <w:spacing w:val="26"/>
        </w:rPr>
        <w:t> </w:t>
      </w:r>
      <w:r>
        <w:rPr>
          <w:rFonts w:ascii="Tahoma"/>
        </w:rPr>
        <w:t>and</w:t>
      </w:r>
      <w:r>
        <w:rPr>
          <w:rFonts w:ascii="Tahoma"/>
          <w:spacing w:val="26"/>
        </w:rPr>
        <w:t> </w:t>
      </w:r>
      <w:r>
        <w:rPr>
          <w:rFonts w:ascii="Tahoma"/>
        </w:rPr>
        <w:t>shape</w:t>
      </w:r>
      <w:r>
        <w:rPr>
          <w:rFonts w:ascii="Tahoma"/>
          <w:spacing w:val="26"/>
        </w:rPr>
        <w:t> </w:t>
      </w:r>
      <w:r>
        <w:rPr>
          <w:rFonts w:ascii="Tahoma"/>
        </w:rPr>
        <w:t>cultural</w:t>
      </w:r>
      <w:r>
        <w:rPr>
          <w:rFonts w:ascii="Tahoma"/>
          <w:spacing w:val="26"/>
        </w:rPr>
        <w:t> </w:t>
      </w:r>
      <w:r>
        <w:rPr>
          <w:rFonts w:ascii="Tahoma"/>
        </w:rPr>
        <w:t>policy</w:t>
      </w:r>
      <w:r>
        <w:rPr>
          <w:rFonts w:ascii="Tahoma"/>
          <w:spacing w:val="1"/>
        </w:rPr>
        <w:t> </w:t>
      </w:r>
      <w:r>
        <w:rPr>
          <w:w w:val="90"/>
        </w:rPr>
        <w:t>recommendations</w:t>
      </w:r>
      <w:r>
        <w:rPr>
          <w:spacing w:val="29"/>
          <w:w w:val="90"/>
        </w:rPr>
        <w:t> </w:t>
      </w:r>
      <w:r>
        <w:rPr>
          <w:w w:val="90"/>
        </w:rPr>
        <w:t>using</w:t>
      </w:r>
      <w:r>
        <w:rPr>
          <w:spacing w:val="30"/>
          <w:w w:val="90"/>
        </w:rPr>
        <w:t> </w:t>
      </w:r>
      <w:r>
        <w:rPr>
          <w:w w:val="90"/>
        </w:rPr>
        <w:t>a</w:t>
      </w:r>
      <w:r>
        <w:rPr>
          <w:spacing w:val="30"/>
          <w:w w:val="90"/>
        </w:rPr>
        <w:t> </w:t>
      </w:r>
      <w:r>
        <w:rPr>
          <w:w w:val="90"/>
        </w:rPr>
        <w:t>co-design</w:t>
      </w:r>
      <w:r>
        <w:rPr>
          <w:spacing w:val="-91"/>
          <w:w w:val="90"/>
        </w:rPr>
        <w:t> </w:t>
      </w:r>
      <w:r>
        <w:rPr/>
        <w:t>approach.</w:t>
      </w:r>
    </w:p>
    <w:p>
      <w:pPr>
        <w:pStyle w:val="BodyText"/>
        <w:spacing w:before="2"/>
        <w:rPr>
          <w:sz w:val="45"/>
        </w:rPr>
      </w:pPr>
    </w:p>
    <w:p>
      <w:pPr>
        <w:pStyle w:val="BodyText"/>
        <w:spacing w:line="355" w:lineRule="auto"/>
        <w:ind w:left="3166"/>
      </w:pPr>
      <w:r>
        <w:rPr>
          <w:w w:val="90"/>
        </w:rPr>
        <w:t>In</w:t>
      </w:r>
      <w:r>
        <w:rPr>
          <w:spacing w:val="-7"/>
          <w:w w:val="90"/>
        </w:rPr>
        <w:t> </w:t>
      </w:r>
      <w:r>
        <w:rPr>
          <w:w w:val="90"/>
        </w:rPr>
        <w:t>this</w:t>
      </w:r>
      <w:r>
        <w:rPr>
          <w:spacing w:val="-7"/>
          <w:w w:val="90"/>
        </w:rPr>
        <w:t> </w:t>
      </w:r>
      <w:r>
        <w:rPr>
          <w:w w:val="90"/>
        </w:rPr>
        <w:t>playbook,</w:t>
      </w:r>
      <w:r>
        <w:rPr>
          <w:spacing w:val="-7"/>
          <w:w w:val="90"/>
        </w:rPr>
        <w:t> </w:t>
      </w:r>
      <w:r>
        <w:rPr>
          <w:w w:val="90"/>
        </w:rPr>
        <w:t>we</w:t>
      </w:r>
      <w:r>
        <w:rPr>
          <w:spacing w:val="-6"/>
          <w:w w:val="90"/>
        </w:rPr>
        <w:t> </w:t>
      </w:r>
      <w:r>
        <w:rPr>
          <w:w w:val="90"/>
        </w:rPr>
        <w:t>translate</w:t>
      </w:r>
      <w:r>
        <w:rPr>
          <w:spacing w:val="-7"/>
          <w:w w:val="90"/>
        </w:rPr>
        <w:t> </w:t>
      </w:r>
      <w:r>
        <w:rPr>
          <w:w w:val="90"/>
        </w:rPr>
        <w:t>theory</w:t>
      </w:r>
      <w:r>
        <w:rPr>
          <w:spacing w:val="-92"/>
          <w:w w:val="90"/>
        </w:rPr>
        <w:t> </w:t>
      </w:r>
      <w:r>
        <w:rPr>
          <w:rFonts w:ascii="Tahoma"/>
        </w:rPr>
        <w:t>to</w:t>
      </w:r>
      <w:r>
        <w:rPr>
          <w:rFonts w:ascii="Tahoma"/>
          <w:spacing w:val="11"/>
        </w:rPr>
        <w:t> </w:t>
      </w:r>
      <w:r>
        <w:rPr>
          <w:rFonts w:ascii="Tahoma"/>
        </w:rPr>
        <w:t>practice</w:t>
      </w:r>
      <w:r>
        <w:rPr>
          <w:rFonts w:ascii="Tahoma"/>
          <w:spacing w:val="11"/>
        </w:rPr>
        <w:t> </w:t>
      </w:r>
      <w:r>
        <w:rPr>
          <w:rFonts w:ascii="Tahoma"/>
        </w:rPr>
        <w:t>using</w:t>
      </w:r>
      <w:r>
        <w:rPr>
          <w:rFonts w:ascii="Tahoma"/>
          <w:spacing w:val="12"/>
        </w:rPr>
        <w:t> </w:t>
      </w:r>
      <w:r>
        <w:rPr>
          <w:rFonts w:ascii="Tahoma"/>
        </w:rPr>
        <w:t>very</w:t>
      </w:r>
      <w:r>
        <w:rPr>
          <w:rFonts w:ascii="Tahoma"/>
          <w:spacing w:val="11"/>
        </w:rPr>
        <w:t> </w:t>
      </w:r>
      <w:r>
        <w:rPr>
          <w:rFonts w:ascii="Tahoma"/>
        </w:rPr>
        <w:t>specific</w:t>
      </w:r>
      <w:r>
        <w:rPr>
          <w:rFonts w:ascii="Tahoma"/>
          <w:spacing w:val="1"/>
        </w:rPr>
        <w:t> </w:t>
      </w:r>
      <w:r>
        <w:rPr>
          <w:w w:val="90"/>
        </w:rPr>
        <w:t>examples derived from hands-on</w:t>
      </w:r>
      <w:r>
        <w:rPr>
          <w:spacing w:val="1"/>
          <w:w w:val="90"/>
        </w:rPr>
        <w:t> </w:t>
      </w:r>
      <w:r>
        <w:rPr>
          <w:w w:val="90"/>
        </w:rPr>
        <w:t>experience with employing this</w:t>
      </w:r>
      <w:r>
        <w:rPr>
          <w:spacing w:val="1"/>
          <w:w w:val="90"/>
        </w:rPr>
        <w:t> </w:t>
      </w:r>
      <w:r>
        <w:rPr>
          <w:w w:val="95"/>
        </w:rPr>
        <w:t>overall</w:t>
      </w:r>
      <w:r>
        <w:rPr>
          <w:spacing w:val="-20"/>
          <w:w w:val="95"/>
        </w:rPr>
        <w:t> </w:t>
      </w:r>
      <w:r>
        <w:rPr>
          <w:w w:val="95"/>
        </w:rPr>
        <w:t>approach.</w:t>
      </w:r>
    </w:p>
    <w:p>
      <w:pPr>
        <w:pStyle w:val="BodyText"/>
        <w:spacing w:line="355" w:lineRule="auto" w:before="109"/>
        <w:ind w:left="501" w:right="17846"/>
      </w:pPr>
      <w:r>
        <w:rPr/>
        <w:br w:type="column"/>
      </w:r>
      <w:r>
        <w:rPr>
          <w:w w:val="90"/>
        </w:rPr>
        <w:t>Highlights</w:t>
      </w:r>
      <w:r>
        <w:rPr>
          <w:spacing w:val="11"/>
          <w:w w:val="90"/>
        </w:rPr>
        <w:t> </w:t>
      </w:r>
      <w:r>
        <w:rPr>
          <w:w w:val="90"/>
        </w:rPr>
        <w:t>and</w:t>
      </w:r>
      <w:r>
        <w:rPr>
          <w:spacing w:val="11"/>
          <w:w w:val="90"/>
        </w:rPr>
        <w:t> </w:t>
      </w:r>
      <w:r>
        <w:rPr>
          <w:w w:val="90"/>
        </w:rPr>
        <w:t>knowledge</w:t>
      </w:r>
      <w:r>
        <w:rPr>
          <w:spacing w:val="11"/>
          <w:w w:val="90"/>
        </w:rPr>
        <w:t> </w:t>
      </w:r>
      <w:r>
        <w:rPr>
          <w:w w:val="90"/>
        </w:rPr>
        <w:t>from</w:t>
      </w:r>
      <w:r>
        <w:rPr>
          <w:spacing w:val="11"/>
          <w:w w:val="90"/>
        </w:rPr>
        <w:t> </w:t>
      </w:r>
      <w:r>
        <w:rPr>
          <w:w w:val="90"/>
        </w:rPr>
        <w:t>the</w:t>
      </w:r>
      <w:r>
        <w:rPr>
          <w:spacing w:val="-92"/>
          <w:w w:val="90"/>
        </w:rPr>
        <w:t> </w:t>
      </w:r>
      <w:r>
        <w:rPr>
          <w:w w:val="90"/>
        </w:rPr>
        <w:t>project</w:t>
      </w:r>
      <w:r>
        <w:rPr>
          <w:spacing w:val="6"/>
          <w:w w:val="90"/>
        </w:rPr>
        <w:t> </w:t>
      </w:r>
      <w:r>
        <w:rPr>
          <w:w w:val="90"/>
        </w:rPr>
        <w:t>are</w:t>
      </w:r>
      <w:r>
        <w:rPr>
          <w:spacing w:val="6"/>
          <w:w w:val="90"/>
        </w:rPr>
        <w:t> </w:t>
      </w:r>
      <w:r>
        <w:rPr>
          <w:w w:val="90"/>
        </w:rPr>
        <w:t>sprinkled</w:t>
      </w:r>
      <w:r>
        <w:rPr>
          <w:spacing w:val="6"/>
          <w:w w:val="90"/>
        </w:rPr>
        <w:t> </w:t>
      </w:r>
      <w:r>
        <w:rPr>
          <w:w w:val="90"/>
        </w:rPr>
        <w:t>throughout</w:t>
      </w:r>
      <w:r>
        <w:rPr>
          <w:spacing w:val="1"/>
          <w:w w:val="90"/>
        </w:rPr>
        <w:t> </w:t>
      </w:r>
      <w:r>
        <w:rPr>
          <w:w w:val="90"/>
        </w:rPr>
        <w:t>this</w:t>
      </w:r>
      <w:r>
        <w:rPr>
          <w:spacing w:val="3"/>
          <w:w w:val="90"/>
        </w:rPr>
        <w:t> </w:t>
      </w:r>
      <w:r>
        <w:rPr>
          <w:w w:val="90"/>
        </w:rPr>
        <w:t>playbook</w:t>
      </w:r>
      <w:r>
        <w:rPr>
          <w:spacing w:val="3"/>
          <w:w w:val="90"/>
        </w:rPr>
        <w:t> </w:t>
      </w:r>
      <w:r>
        <w:rPr>
          <w:w w:val="90"/>
        </w:rPr>
        <w:t>in</w:t>
      </w:r>
      <w:r>
        <w:rPr>
          <w:spacing w:val="4"/>
          <w:w w:val="90"/>
        </w:rPr>
        <w:t> </w:t>
      </w:r>
      <w:r>
        <w:rPr>
          <w:w w:val="90"/>
        </w:rPr>
        <w:t>order</w:t>
      </w:r>
      <w:r>
        <w:rPr>
          <w:spacing w:val="3"/>
          <w:w w:val="90"/>
        </w:rPr>
        <w:t> </w:t>
      </w:r>
      <w:r>
        <w:rPr>
          <w:w w:val="90"/>
        </w:rPr>
        <w:t>to</w:t>
      </w:r>
      <w:r>
        <w:rPr>
          <w:spacing w:val="4"/>
          <w:w w:val="90"/>
        </w:rPr>
        <w:t> </w:t>
      </w:r>
      <w:r>
        <w:rPr>
          <w:w w:val="90"/>
        </w:rPr>
        <w:t>illustrate</w:t>
      </w:r>
      <w:r>
        <w:rPr>
          <w:spacing w:val="1"/>
          <w:w w:val="90"/>
        </w:rPr>
        <w:t> </w:t>
      </w:r>
      <w:r>
        <w:rPr>
          <w:w w:val="90"/>
        </w:rPr>
        <w:t>perspectives</w:t>
      </w:r>
      <w:r>
        <w:rPr>
          <w:spacing w:val="25"/>
          <w:w w:val="90"/>
        </w:rPr>
        <w:t> </w:t>
      </w:r>
      <w:r>
        <w:rPr>
          <w:w w:val="90"/>
        </w:rPr>
        <w:t>and</w:t>
      </w:r>
      <w:r>
        <w:rPr>
          <w:spacing w:val="25"/>
          <w:w w:val="90"/>
        </w:rPr>
        <w:t> </w:t>
      </w:r>
      <w:r>
        <w:rPr>
          <w:w w:val="90"/>
        </w:rPr>
        <w:t>tools</w:t>
      </w:r>
      <w:r>
        <w:rPr>
          <w:spacing w:val="25"/>
          <w:w w:val="90"/>
        </w:rPr>
        <w:t> </w:t>
      </w:r>
      <w:r>
        <w:rPr>
          <w:w w:val="90"/>
        </w:rPr>
        <w:t>in</w:t>
      </w:r>
      <w:r>
        <w:rPr>
          <w:spacing w:val="25"/>
          <w:w w:val="90"/>
        </w:rPr>
        <w:t> </w:t>
      </w:r>
      <w:r>
        <w:rPr>
          <w:w w:val="90"/>
        </w:rPr>
        <w:t>practice,</w:t>
      </w:r>
    </w:p>
    <w:p>
      <w:pPr>
        <w:pStyle w:val="BodyText"/>
        <w:spacing w:line="355" w:lineRule="auto" w:before="2"/>
        <w:ind w:left="501" w:right="17534"/>
      </w:pPr>
      <w:r>
        <w:rPr/>
        <w:pict>
          <v:shape style="position:absolute;margin-left:1529.901978pt;margin-top:-148.170227pt;width:23.35pt;height:171.8pt;mso-position-horizontal-relative:page;mso-position-vertical-relative:paragraph;z-index:16218624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color w:val="FFFFFF"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color w:val="FFFFFF"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color w:val="FFFFFF"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and</w:t>
      </w:r>
      <w:r>
        <w:rPr>
          <w:spacing w:val="10"/>
          <w:w w:val="90"/>
        </w:rPr>
        <w:t> </w:t>
      </w:r>
      <w:r>
        <w:rPr>
          <w:w w:val="90"/>
        </w:rPr>
        <w:t>also</w:t>
      </w:r>
      <w:r>
        <w:rPr>
          <w:spacing w:val="11"/>
          <w:w w:val="90"/>
        </w:rPr>
        <w:t> </w:t>
      </w:r>
      <w:r>
        <w:rPr>
          <w:w w:val="90"/>
        </w:rPr>
        <w:t>to</w:t>
      </w:r>
      <w:r>
        <w:rPr>
          <w:spacing w:val="10"/>
          <w:w w:val="90"/>
        </w:rPr>
        <w:t> </w:t>
      </w:r>
      <w:r>
        <w:rPr>
          <w:w w:val="90"/>
        </w:rPr>
        <w:t>showcase</w:t>
      </w:r>
      <w:r>
        <w:rPr>
          <w:spacing w:val="11"/>
          <w:w w:val="90"/>
        </w:rPr>
        <w:t> </w:t>
      </w:r>
      <w:r>
        <w:rPr>
          <w:w w:val="90"/>
        </w:rPr>
        <w:t>the</w:t>
      </w:r>
      <w:r>
        <w:rPr>
          <w:spacing w:val="11"/>
          <w:w w:val="90"/>
        </w:rPr>
        <w:t> </w:t>
      </w:r>
      <w:r>
        <w:rPr>
          <w:w w:val="90"/>
        </w:rPr>
        <w:t>‘messiness’</w:t>
      </w:r>
      <w:r>
        <w:rPr>
          <w:spacing w:val="1"/>
          <w:w w:val="90"/>
        </w:rPr>
        <w:t> </w:t>
      </w:r>
      <w:r>
        <w:rPr>
          <w:w w:val="90"/>
        </w:rPr>
        <w:t>and</w:t>
      </w:r>
      <w:r>
        <w:rPr>
          <w:spacing w:val="18"/>
          <w:w w:val="90"/>
        </w:rPr>
        <w:t> </w:t>
      </w:r>
      <w:r>
        <w:rPr>
          <w:w w:val="90"/>
        </w:rPr>
        <w:t>‘fuzziness’</w:t>
      </w:r>
      <w:r>
        <w:rPr>
          <w:spacing w:val="19"/>
          <w:w w:val="90"/>
        </w:rPr>
        <w:t> </w:t>
      </w:r>
      <w:r>
        <w:rPr>
          <w:w w:val="90"/>
        </w:rPr>
        <w:t>inherent</w:t>
      </w:r>
      <w:r>
        <w:rPr>
          <w:spacing w:val="19"/>
          <w:w w:val="90"/>
        </w:rPr>
        <w:t> </w:t>
      </w:r>
      <w:r>
        <w:rPr>
          <w:w w:val="90"/>
        </w:rPr>
        <w:t>to</w:t>
      </w:r>
      <w:r>
        <w:rPr>
          <w:spacing w:val="18"/>
          <w:w w:val="90"/>
        </w:rPr>
        <w:t> </w:t>
      </w:r>
      <w:r>
        <w:rPr>
          <w:w w:val="90"/>
        </w:rPr>
        <w:t>these</w:t>
      </w:r>
      <w:r>
        <w:rPr>
          <w:spacing w:val="1"/>
          <w:w w:val="90"/>
        </w:rPr>
        <w:t> </w:t>
      </w:r>
      <w:r>
        <w:rPr>
          <w:w w:val="90"/>
        </w:rPr>
        <w:t>types</w:t>
      </w:r>
      <w:r>
        <w:rPr>
          <w:spacing w:val="12"/>
          <w:w w:val="90"/>
        </w:rPr>
        <w:t> </w:t>
      </w:r>
      <w:r>
        <w:rPr>
          <w:w w:val="90"/>
        </w:rPr>
        <w:t>of</w:t>
      </w:r>
      <w:r>
        <w:rPr>
          <w:spacing w:val="13"/>
          <w:w w:val="90"/>
        </w:rPr>
        <w:t> </w:t>
      </w:r>
      <w:r>
        <w:rPr>
          <w:w w:val="90"/>
        </w:rPr>
        <w:t>processes.</w:t>
      </w:r>
      <w:r>
        <w:rPr>
          <w:spacing w:val="12"/>
          <w:w w:val="90"/>
        </w:rPr>
        <w:t> </w:t>
      </w:r>
      <w:r>
        <w:rPr>
          <w:w w:val="90"/>
        </w:rPr>
        <w:t>They</w:t>
      </w:r>
      <w:r>
        <w:rPr>
          <w:spacing w:val="13"/>
          <w:w w:val="90"/>
        </w:rPr>
        <w:t> </w:t>
      </w:r>
      <w:r>
        <w:rPr>
          <w:w w:val="90"/>
        </w:rPr>
        <w:t>should</w:t>
      </w:r>
      <w:r>
        <w:rPr>
          <w:spacing w:val="12"/>
          <w:w w:val="90"/>
        </w:rPr>
        <w:t> </w:t>
      </w:r>
      <w:r>
        <w:rPr>
          <w:w w:val="90"/>
        </w:rPr>
        <w:t>give</w:t>
      </w:r>
      <w:r>
        <w:rPr>
          <w:spacing w:val="1"/>
          <w:w w:val="90"/>
        </w:rPr>
        <w:t> </w:t>
      </w:r>
      <w:r>
        <w:rPr>
          <w:rFonts w:ascii="Tahoma" w:hAnsi="Tahoma"/>
        </w:rPr>
        <w:t>readers</w:t>
      </w:r>
      <w:r>
        <w:rPr>
          <w:rFonts w:ascii="Tahoma" w:hAnsi="Tahoma"/>
          <w:spacing w:val="107"/>
        </w:rPr>
        <w:t> </w:t>
      </w:r>
      <w:r>
        <w:rPr>
          <w:rFonts w:ascii="Tahoma" w:hAnsi="Tahoma"/>
        </w:rPr>
        <w:t>confidence</w:t>
      </w:r>
      <w:r>
        <w:rPr>
          <w:rFonts w:ascii="Tahoma" w:hAnsi="Tahoma"/>
          <w:spacing w:val="107"/>
        </w:rPr>
        <w:t> </w:t>
      </w:r>
      <w:r>
        <w:rPr>
          <w:rFonts w:ascii="Tahoma" w:hAnsi="Tahoma"/>
        </w:rPr>
        <w:t>when</w:t>
      </w:r>
      <w:r>
        <w:rPr>
          <w:rFonts w:ascii="Tahoma" w:hAnsi="Tahoma"/>
          <w:spacing w:val="108"/>
        </w:rPr>
        <w:t> </w:t>
      </w:r>
      <w:r>
        <w:rPr>
          <w:rFonts w:ascii="Tahoma" w:hAnsi="Tahoma"/>
        </w:rPr>
        <w:t>things</w:t>
      </w:r>
      <w:r>
        <w:rPr>
          <w:rFonts w:ascii="Tahoma" w:hAnsi="Tahoma"/>
          <w:spacing w:val="1"/>
        </w:rPr>
        <w:t> </w:t>
      </w:r>
      <w:r>
        <w:rPr>
          <w:w w:val="90"/>
        </w:rPr>
        <w:t>don’t</w:t>
      </w:r>
      <w:r>
        <w:rPr>
          <w:spacing w:val="9"/>
          <w:w w:val="90"/>
        </w:rPr>
        <w:t> </w:t>
      </w:r>
      <w:r>
        <w:rPr>
          <w:w w:val="90"/>
        </w:rPr>
        <w:t>always</w:t>
      </w:r>
      <w:r>
        <w:rPr>
          <w:spacing w:val="9"/>
          <w:w w:val="90"/>
        </w:rPr>
        <w:t> </w:t>
      </w:r>
      <w:r>
        <w:rPr>
          <w:w w:val="90"/>
        </w:rPr>
        <w:t>go</w:t>
      </w:r>
      <w:r>
        <w:rPr>
          <w:spacing w:val="9"/>
          <w:w w:val="90"/>
        </w:rPr>
        <w:t> </w:t>
      </w:r>
      <w:r>
        <w:rPr>
          <w:w w:val="90"/>
        </w:rPr>
        <w:t>according</w:t>
      </w:r>
      <w:r>
        <w:rPr>
          <w:spacing w:val="10"/>
          <w:w w:val="90"/>
        </w:rPr>
        <w:t> </w:t>
      </w:r>
      <w:r>
        <w:rPr>
          <w:w w:val="90"/>
        </w:rPr>
        <w:t>to</w:t>
      </w:r>
      <w:r>
        <w:rPr>
          <w:spacing w:val="9"/>
          <w:w w:val="90"/>
        </w:rPr>
        <w:t> </w:t>
      </w:r>
      <w:r>
        <w:rPr>
          <w:w w:val="90"/>
        </w:rPr>
        <w:t>plan</w:t>
      </w:r>
      <w:r>
        <w:rPr>
          <w:spacing w:val="9"/>
          <w:w w:val="90"/>
        </w:rPr>
        <w:t> </w:t>
      </w:r>
      <w:r>
        <w:rPr>
          <w:w w:val="90"/>
        </w:rPr>
        <w:t>or</w:t>
      </w:r>
      <w:r>
        <w:rPr>
          <w:spacing w:val="1"/>
          <w:w w:val="90"/>
        </w:rPr>
        <w:t> </w:t>
      </w:r>
      <w:r>
        <w:rPr>
          <w:w w:val="95"/>
        </w:rPr>
        <w:t>when tools need to be adapted to</w:t>
      </w:r>
      <w:r>
        <w:rPr>
          <w:spacing w:val="1"/>
          <w:w w:val="95"/>
        </w:rPr>
        <w:t> </w:t>
      </w:r>
      <w:r>
        <w:rPr>
          <w:w w:val="90"/>
        </w:rPr>
        <w:t>constraints.</w:t>
      </w:r>
      <w:r>
        <w:rPr>
          <w:spacing w:val="11"/>
          <w:w w:val="90"/>
        </w:rPr>
        <w:t> </w:t>
      </w:r>
      <w:r>
        <w:rPr>
          <w:w w:val="90"/>
        </w:rPr>
        <w:t>As</w:t>
      </w:r>
      <w:r>
        <w:rPr>
          <w:spacing w:val="12"/>
          <w:w w:val="90"/>
        </w:rPr>
        <w:t> </w:t>
      </w:r>
      <w:r>
        <w:rPr>
          <w:w w:val="90"/>
        </w:rPr>
        <w:t>this</w:t>
      </w:r>
      <w:r>
        <w:rPr>
          <w:spacing w:val="11"/>
          <w:w w:val="90"/>
        </w:rPr>
        <w:t> </w:t>
      </w:r>
      <w:r>
        <w:rPr>
          <w:w w:val="90"/>
        </w:rPr>
        <w:t>project</w:t>
      </w:r>
      <w:r>
        <w:rPr>
          <w:spacing w:val="12"/>
          <w:w w:val="90"/>
        </w:rPr>
        <w:t> </w:t>
      </w:r>
      <w:r>
        <w:rPr>
          <w:w w:val="90"/>
        </w:rPr>
        <w:t>took</w:t>
      </w:r>
      <w:r>
        <w:rPr>
          <w:spacing w:val="11"/>
          <w:w w:val="90"/>
        </w:rPr>
        <w:t> </w:t>
      </w:r>
      <w:r>
        <w:rPr>
          <w:w w:val="90"/>
        </w:rPr>
        <w:t>place</w:t>
      </w:r>
      <w:r>
        <w:rPr>
          <w:spacing w:val="-91"/>
          <w:w w:val="90"/>
        </w:rPr>
        <w:t> </w:t>
      </w:r>
      <w:r>
        <w:rPr>
          <w:w w:val="90"/>
        </w:rPr>
        <w:t>throughout</w:t>
      </w:r>
      <w:r>
        <w:rPr>
          <w:spacing w:val="-7"/>
          <w:w w:val="90"/>
        </w:rPr>
        <w:t> </w:t>
      </w:r>
      <w:r>
        <w:rPr>
          <w:w w:val="90"/>
        </w:rPr>
        <w:t>the</w:t>
      </w:r>
      <w:r>
        <w:rPr>
          <w:spacing w:val="-7"/>
          <w:w w:val="90"/>
        </w:rPr>
        <w:t> </w:t>
      </w:r>
      <w:r>
        <w:rPr>
          <w:w w:val="90"/>
        </w:rPr>
        <w:t>COVID-19</w:t>
      </w:r>
      <w:r>
        <w:rPr>
          <w:spacing w:val="-6"/>
          <w:w w:val="90"/>
        </w:rPr>
        <w:t> </w:t>
      </w:r>
      <w:r>
        <w:rPr>
          <w:w w:val="90"/>
        </w:rPr>
        <w:t>pandemic,</w:t>
      </w:r>
    </w:p>
    <w:p>
      <w:pPr>
        <w:pStyle w:val="BodyText"/>
        <w:spacing w:line="355" w:lineRule="auto" w:before="7"/>
        <w:ind w:left="501" w:right="16998"/>
      </w:pPr>
      <w:r>
        <w:rPr>
          <w:w w:val="90"/>
        </w:rPr>
        <w:t>all</w:t>
      </w:r>
      <w:r>
        <w:rPr>
          <w:spacing w:val="24"/>
          <w:w w:val="90"/>
        </w:rPr>
        <w:t> </w:t>
      </w:r>
      <w:r>
        <w:rPr>
          <w:w w:val="90"/>
        </w:rPr>
        <w:t>activities</w:t>
      </w:r>
      <w:r>
        <w:rPr>
          <w:spacing w:val="25"/>
          <w:w w:val="90"/>
        </w:rPr>
        <w:t> </w:t>
      </w:r>
      <w:r>
        <w:rPr>
          <w:w w:val="90"/>
        </w:rPr>
        <w:t>were</w:t>
      </w:r>
      <w:r>
        <w:rPr>
          <w:spacing w:val="24"/>
          <w:w w:val="90"/>
        </w:rPr>
        <w:t> </w:t>
      </w:r>
      <w:r>
        <w:rPr>
          <w:w w:val="90"/>
        </w:rPr>
        <w:t>conducted</w:t>
      </w:r>
      <w:r>
        <w:rPr>
          <w:spacing w:val="25"/>
          <w:w w:val="90"/>
        </w:rPr>
        <w:t> </w:t>
      </w:r>
      <w:r>
        <w:rPr>
          <w:w w:val="90"/>
        </w:rPr>
        <w:t>remotely</w:t>
      </w:r>
      <w:r>
        <w:rPr>
          <w:spacing w:val="-92"/>
          <w:w w:val="90"/>
        </w:rPr>
        <w:t> </w:t>
      </w:r>
      <w:r>
        <w:rPr>
          <w:w w:val="95"/>
        </w:rPr>
        <w:t>and</w:t>
      </w:r>
      <w:r>
        <w:rPr>
          <w:spacing w:val="-20"/>
          <w:w w:val="95"/>
        </w:rPr>
        <w:t> </w:t>
      </w:r>
      <w:r>
        <w:rPr>
          <w:w w:val="95"/>
        </w:rPr>
        <w:t>virtually.</w:t>
      </w:r>
    </w:p>
    <w:p>
      <w:pPr>
        <w:spacing w:after="0" w:line="355" w:lineRule="auto"/>
        <w:sectPr>
          <w:type w:val="continuous"/>
          <w:pgSz w:w="31480" w:h="19640" w:orient="landscape"/>
          <w:pgMar w:top="0" w:bottom="0" w:left="0" w:right="0"/>
          <w:cols w:num="2" w:equalWidth="0">
            <w:col w:w="8192" w:space="40"/>
            <w:col w:w="23248"/>
          </w:cols>
        </w:sectPr>
      </w:pPr>
    </w:p>
    <w:p>
      <w:pPr>
        <w:rPr>
          <w:sz w:val="2"/>
          <w:szCs w:val="2"/>
        </w:rPr>
      </w:pPr>
      <w:r>
        <w:rPr/>
        <w:pict>
          <v:rect style="position:absolute;margin-left:60.916pt;margin-top:0pt;width:1452.084pt;height:982pt;mso-position-horizontal-relative:page;mso-position-vertical-relative:page;z-index:-25077760" filled="true" fillcolor="#e3d9ff" stroked="false">
            <v:fill type="solid"/>
            <w10:wrap type="none"/>
          </v:rect>
        </w:pict>
      </w:r>
      <w:r>
        <w:rPr/>
        <w:pict>
          <v:group style="position:absolute;margin-left:0pt;margin-top:-2.999955pt;width:1574pt;height:988pt;mso-position-horizontal-relative:page;mso-position-vertical-relative:page;z-index:-25077248" coordorigin="0,-60" coordsize="31480,19760">
            <v:rect style="position:absolute;left:0;top:0;width:1219;height:19640" filled="true" fillcolor="#5700bf" stroked="false">
              <v:fill type="solid"/>
            </v:rect>
            <v:shape style="position:absolute;left:1218;top:0;width:14520;height:1219" coordorigin="1219,0" coordsize="14520,1219" path="m1628,0l1219,409m2070,0l1219,851m2511,0l1293,1218m2953,0l1735,1218m3395,0l2177,1218m3837,0l2619,1218m4279,0l3060,1218m4721,0l3502,1218m5162,0l3944,1218m5604,0l4386,1218m6046,0l4828,1218m6488,0l5270,1218m6930,0l5711,1218m7372,0l6153,1218m7813,0l6595,1218m8255,0l7037,1218m8697,0l7479,1218m9139,0l7921,1218m9581,0l8363,1218m10023,0l8804,1218m10465,0l9246,1218m10906,0l9688,1218m11348,0l10130,1218m11790,0l10572,1218m12232,0l11014,1218m12674,0l11455,1218m13116,0l11897,1218m13557,0l12339,1218m13999,0l12781,1218m14441,0l13223,1218m14898,0l13680,1218m15340,0l14122,1218m15739,43l14564,1218m15739,485l15006,1218m15739,927l15448,1218e" filled="false" stroked="true" strokeweight="6pt" strokecolor="#5700bf">
              <v:path arrowok="t"/>
              <v:stroke dashstyle="solid"/>
            </v:shape>
            <v:shape style="position:absolute;left:15738;top:18421;width:14164;height:1219" coordorigin="15739,18422" coordsize="14164,1219" path="m15748,18422l15739,18430m16189,18422l15739,18872m16631,18422l15739,19314m17073,18422l15855,19640m17515,18422l16297,19640m17957,18422l16738,19640m18399,18422l17180,19640m18840,18422l17622,19640m19282,18422l18064,19640m19724,18422l18506,19640m20166,18422l18948,19640m20608,18422l19389,19640m21050,18422l19831,19640m21491,18422l20273,19640m21933,18422l20715,19640m22375,18422l21157,19640m22817,18422l21599,19640m23259,18422l22041,19640m23701,18422l22482,19640m24143,18422l22924,19640m24584,18422l23366,19640m25026,18422l23808,19640m25468,18422l24250,19640m25910,18422l24692,19640m26352,18422l25133,19640m26794,18422l25575,19640m27235,18422l26017,19640m27677,18422l26459,19640m28119,18422l26901,19640m28561,18422l27343,19640m29003,18422l27784,19640m29460,18422l28242,19640m29902,18422l28684,19640e" filled="false" stroked="true" strokeweight="6pt" strokecolor="#5700bf">
              <v:path arrowok="t"/>
              <v:stroke dashstyle="solid"/>
            </v:shape>
            <v:rect style="position:absolute;left:30260;top:0;width:1220;height:19640" filled="true" fillcolor="#5700bf" stroked="false">
              <v:fill type="solid"/>
            </v:rect>
            <v:shape style="position:absolute;left:29125;top:18505;width:1135;height:1135" coordorigin="29126,18506" coordsize="1135,1135" path="m30260,18506l29126,19640m30260,18947l29567,19640m30260,19389l30009,19640e" filled="false" stroked="true" strokeweight="6pt" strokecolor="#5700bf">
              <v:path arrowok="t"/>
              <v:stroke dashstyle="solid"/>
            </v:shape>
            <v:shape style="position:absolute;left:1219;top:0;width:29042;height:19640" coordorigin="1219,0" coordsize="29042,19640" path="m15740,18422l1219,18422,1219,19640,15740,19640,15740,18422xm30261,0l15740,0,15740,1218,30261,1218,30261,0xe" filled="true" fillcolor="#5700bf" stroked="false">
              <v:path arrowok="t"/>
              <v:fill type="solid"/>
            </v:shape>
            <v:shape style="position:absolute;left:17299;top:3259;width:10575;height:6172" type="#_x0000_t75" stroked="false">
              <v:imagedata r:id="rId258" o:title=""/>
            </v:shape>
            <v:rect style="position:absolute;left:17299;top:3259;width:10575;height:6172" filled="false" stroked="true" strokeweight="1.998pt" strokecolor="#5700bf">
              <v:stroke dashstyle="solid"/>
            </v:rect>
            <v:shape style="position:absolute;left:17280;top:9869;width:10594;height:6710" type="#_x0000_t75" stroked="false">
              <v:imagedata r:id="rId259" o:title=""/>
            </v:shape>
            <v:rect style="position:absolute;left:17280;top:9869;width:10594;height:6710" filled="false" stroked="true" strokeweight="2.069pt" strokecolor="#5700bf">
              <v:stroke dashstyle="solid"/>
            </v:rect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5075712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shape style="position:absolute;margin-left:537.126221pt;margin-top:734.873474pt;width:250.7pt;height:247.15pt;mso-position-horizontal-relative:page;mso-position-vertical-relative:page;z-index:16220672" coordorigin="10743,14697" coordsize="5014,4943" path="m15390,14697l11865,14697,11793,14705,11726,14725,11666,14758,11613,14802,11570,14854,11537,14915,11517,14981,11509,15053,11517,15125,11537,15191,11570,15252,11613,15304,11666,15348,11726,15381,11793,15401,11865,15409,14543,15409,10847,19104,10801,19160,10769,19222,10749,19288,10743,19356,10749,19424,10769,19490,10801,19551,10847,19607,10887,19640,11309,19640,11349,19607,15045,15911,15756,15911,15756,15064,15749,14991,15727,14922,15692,14861,15646,14808,15593,14762,15532,14727,15463,14705,15390,14697xm15756,15911l15045,15911,15045,18589,15053,18661,15073,18727,15106,18788,15149,18840,15202,18884,15263,18917,15329,18937,15401,18945,15473,18937,15539,18917,15600,18884,15652,18840,15696,18788,15728,18727,15749,18661,15756,18589,15756,15911xe" filled="true" fillcolor="#d1f2fa" stroked="false">
            <v:path arrowok="t"/>
            <v:fill type="solid"/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3"/>
        </w:rPr>
      </w:pPr>
    </w:p>
    <w:p>
      <w:pPr>
        <w:pStyle w:val="Heading1"/>
        <w:spacing w:line="1251" w:lineRule="exact"/>
        <w:ind w:left="19420"/>
      </w:pPr>
      <w:r>
        <w:rPr/>
        <w:drawing>
          <wp:anchor distT="0" distB="0" distL="0" distR="0" allowOverlap="1" layoutInCell="1" locked="0" behindDoc="0" simplePos="0" relativeHeight="16219648">
            <wp:simplePos x="0" y="0"/>
            <wp:positionH relativeFrom="page">
              <wp:posOffset>3352796</wp:posOffset>
            </wp:positionH>
            <wp:positionV relativeFrom="paragraph">
              <wp:posOffset>-5585365</wp:posOffset>
            </wp:positionV>
            <wp:extent cx="6689728" cy="6283324"/>
            <wp:effectExtent l="0" t="0" r="0" b="0"/>
            <wp:wrapNone/>
            <wp:docPr id="71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5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9728" cy="62833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-2.999993pt;margin-top:51.20747pt;width:528.1pt;height:494pt;mso-position-horizontal-relative:page;mso-position-vertical-relative:paragraph;z-index:16220160" coordorigin="-60,1024" coordsize="10562,9880">
            <v:shape style="position:absolute;left:180;top:1024;width:4880;height:4880" coordorigin="180,1024" coordsize="4880,4880" path="m2620,1024l2544,1025,2469,1029,2394,1034,2320,1042,2246,1053,2173,1065,2101,1079,2030,1096,1960,1115,1890,1135,1821,1158,1754,1182,1687,1209,1621,1237,1556,1268,1492,1300,1430,1334,1368,1369,1308,1407,1248,1446,1190,1487,1134,1529,1078,1573,1024,1618,971,1665,920,1714,870,1764,821,1815,774,1868,729,1922,685,1978,642,2035,602,2093,563,2152,525,2212,490,2274,456,2336,424,2400,393,2465,365,2531,338,2598,314,2666,291,2734,270,2804,252,2874,235,2945,221,3018,208,3090,198,3164,190,3238,185,3313,181,3388,180,3464,181,3540,185,3616,190,3690,198,3765,208,3838,221,3911,235,3983,252,4054,270,4124,291,4194,314,4263,338,4331,365,4397,393,4463,424,4528,456,4592,490,4654,525,4716,563,4776,602,4836,642,4894,685,4950,729,5006,774,5060,821,5113,870,5164,920,5214,971,5263,1024,5310,1078,5355,1134,5399,1190,5442,1248,5482,1308,5522,1368,5559,1430,5595,1492,5629,1556,5661,1621,5691,1687,5719,1754,5746,1821,5770,1890,5793,1960,5814,2030,5832,2101,5849,2173,5863,2246,5876,2320,5886,2394,5894,2469,5900,2544,5903,2620,5904,2696,5903,2771,5900,2846,5894,2920,5886,2994,5876,3067,5863,3139,5849,3210,5832,3280,5814,3350,5793,3419,5770,3486,5746,3553,5719,3619,5691,3684,5661,3748,5629,3810,5595,3872,5559,3932,5522,3992,5482,4050,5442,4106,5399,4162,5355,4216,5310,4269,5263,4320,5214,4370,5164,4419,5113,4466,5060,4511,5006,4555,4950,4598,4894,4638,4836,4677,4776,4715,4716,4750,4654,4784,4592,4816,4528,4847,4463,4875,4397,4902,4331,4926,4263,4949,4194,4970,4124,4988,4054,5005,3983,5019,3911,5032,3838,5042,3765,5050,3690,5055,3616,5059,3540,5060,3464,5059,3388,5055,3313,5050,3238,5042,3164,5032,3090,5019,3018,5005,2945,4988,2874,4970,2804,4949,2734,4926,2666,4902,2598,4875,2531,4847,2465,4816,2400,4784,2336,4750,2274,4715,2212,4677,2152,4638,2093,4598,2035,4555,1978,4511,1922,4466,1868,4419,1815,4370,1764,4320,1714,4269,1665,4216,1618,4162,1573,4106,1529,4050,1487,3992,1446,3932,1407,3872,1369,3810,1334,3748,1300,3684,1268,3619,1237,3553,1209,3486,1182,3419,1158,3350,1135,3280,1115,3210,1096,3139,1079,3067,1065,2994,1053,2920,1042,2846,1034,2771,1029,2696,1025,2620,1024xe" filled="true" fillcolor="#00db9e" stroked="false">
              <v:path arrowok="t"/>
              <v:fill type="solid"/>
            </v:shape>
            <v:shape style="position:absolute;left:0;top:5904;width:5280;height:4940" coordorigin="0,5904" coordsize="5280,4940" path="m252,5904l0,6156m693,5904l0,6598m1135,5904l0,7039m1577,5904l0,7481m2019,5904l0,7923m2461,5904l0,8365m2903,5904l0,8807m3344,5904l0,9249m3786,5904l0,9690m4228,5904l0,10132m4670,5904l0,10574m5112,5904l172,10844m5280,6178l614,10844m5280,6620l1056,10844m5280,7062l1497,10844m5280,7503l1939,10844m5280,7945l2381,10844m5280,8387l2823,10844m5280,8829l3265,10844m5280,9271l3707,10844m5280,9728l4164,10844m5280,10170l4606,10844m5280,10612l5048,10844e" filled="false" stroked="true" strokeweight="6pt" strokecolor="#d1f2fa">
              <v:path arrowok="t"/>
              <v:stroke dashstyle="solid"/>
            </v:shape>
            <v:rect style="position:absolute;left:5260;top:5904;width:5242;height:4940" filled="true" fillcolor="#00db9e" stroked="false">
              <v:fill type="solid"/>
            </v:rect>
            <w10:wrap type="none"/>
          </v:group>
        </w:pict>
      </w:r>
      <w:r>
        <w:rPr>
          <w:w w:val="110"/>
        </w:rPr>
        <w:t>Introduction</w:t>
      </w:r>
    </w:p>
    <w:p>
      <w:pPr>
        <w:spacing w:before="427"/>
        <w:ind w:left="19420" w:right="0" w:firstLine="0"/>
        <w:jc w:val="left"/>
        <w:rPr>
          <w:sz w:val="34"/>
        </w:rPr>
      </w:pPr>
      <w:r>
        <w:rPr>
          <w:w w:val="90"/>
          <w:sz w:val="34"/>
        </w:rPr>
        <w:t>Understand</w:t>
      </w:r>
      <w:r>
        <w:rPr>
          <w:spacing w:val="26"/>
          <w:w w:val="90"/>
          <w:sz w:val="34"/>
        </w:rPr>
        <w:t> </w:t>
      </w:r>
      <w:r>
        <w:rPr>
          <w:w w:val="90"/>
          <w:sz w:val="34"/>
        </w:rPr>
        <w:t>trends</w:t>
      </w:r>
      <w:r>
        <w:rPr>
          <w:spacing w:val="27"/>
          <w:w w:val="90"/>
          <w:sz w:val="34"/>
        </w:rPr>
        <w:t> </w:t>
      </w:r>
      <w:r>
        <w:rPr>
          <w:w w:val="90"/>
          <w:sz w:val="34"/>
        </w:rPr>
        <w:t>toward</w:t>
      </w:r>
      <w:r>
        <w:rPr>
          <w:spacing w:val="26"/>
          <w:w w:val="90"/>
          <w:sz w:val="34"/>
        </w:rPr>
        <w:t> </w:t>
      </w:r>
      <w:r>
        <w:rPr>
          <w:w w:val="90"/>
          <w:sz w:val="34"/>
        </w:rPr>
        <w:t>policy</w:t>
      </w:r>
      <w:r>
        <w:rPr>
          <w:spacing w:val="27"/>
          <w:w w:val="90"/>
          <w:sz w:val="34"/>
        </w:rPr>
        <w:t> </w:t>
      </w:r>
      <w:r>
        <w:rPr>
          <w:w w:val="90"/>
          <w:sz w:val="34"/>
        </w:rPr>
        <w:t>co-design</w:t>
      </w:r>
    </w:p>
    <w:p>
      <w:pPr>
        <w:spacing w:before="167"/>
        <w:ind w:left="19420" w:right="0" w:firstLine="0"/>
        <w:jc w:val="left"/>
        <w:rPr>
          <w:sz w:val="34"/>
        </w:rPr>
      </w:pPr>
      <w:r>
        <w:rPr>
          <w:w w:val="90"/>
          <w:sz w:val="34"/>
        </w:rPr>
        <w:t>and</w:t>
      </w:r>
      <w:r>
        <w:rPr>
          <w:spacing w:val="9"/>
          <w:w w:val="90"/>
          <w:sz w:val="34"/>
        </w:rPr>
        <w:t> </w:t>
      </w:r>
      <w:r>
        <w:rPr>
          <w:w w:val="90"/>
          <w:sz w:val="34"/>
        </w:rPr>
        <w:t>a</w:t>
      </w:r>
      <w:r>
        <w:rPr>
          <w:spacing w:val="10"/>
          <w:w w:val="90"/>
          <w:sz w:val="34"/>
        </w:rPr>
        <w:t> </w:t>
      </w:r>
      <w:r>
        <w:rPr>
          <w:w w:val="90"/>
          <w:sz w:val="34"/>
        </w:rPr>
        <w:t>rationale</w:t>
      </w:r>
      <w:r>
        <w:rPr>
          <w:spacing w:val="10"/>
          <w:w w:val="90"/>
          <w:sz w:val="34"/>
        </w:rPr>
        <w:t> </w:t>
      </w:r>
      <w:r>
        <w:rPr>
          <w:w w:val="90"/>
          <w:sz w:val="34"/>
        </w:rPr>
        <w:t>for</w:t>
      </w:r>
      <w:r>
        <w:rPr>
          <w:spacing w:val="9"/>
          <w:w w:val="90"/>
          <w:sz w:val="34"/>
        </w:rPr>
        <w:t> </w:t>
      </w:r>
      <w:r>
        <w:rPr>
          <w:w w:val="90"/>
          <w:sz w:val="34"/>
        </w:rPr>
        <w:t>a</w:t>
      </w:r>
      <w:r>
        <w:rPr>
          <w:spacing w:val="10"/>
          <w:w w:val="90"/>
          <w:sz w:val="34"/>
        </w:rPr>
        <w:t> </w:t>
      </w:r>
      <w:r>
        <w:rPr>
          <w:w w:val="90"/>
          <w:sz w:val="34"/>
        </w:rPr>
        <w:t>more</w:t>
      </w:r>
      <w:r>
        <w:rPr>
          <w:spacing w:val="10"/>
          <w:w w:val="90"/>
          <w:sz w:val="34"/>
        </w:rPr>
        <w:t> </w:t>
      </w:r>
      <w:r>
        <w:rPr>
          <w:w w:val="90"/>
          <w:sz w:val="34"/>
        </w:rPr>
        <w:t>open</w:t>
      </w:r>
      <w:r>
        <w:rPr>
          <w:spacing w:val="9"/>
          <w:w w:val="90"/>
          <w:sz w:val="34"/>
        </w:rPr>
        <w:t> </w:t>
      </w:r>
      <w:r>
        <w:rPr>
          <w:w w:val="90"/>
          <w:sz w:val="34"/>
        </w:rPr>
        <w:t>policy-making</w:t>
      </w:r>
      <w:r>
        <w:rPr>
          <w:spacing w:val="10"/>
          <w:w w:val="90"/>
          <w:sz w:val="34"/>
        </w:rPr>
        <w:t> </w:t>
      </w:r>
      <w:r>
        <w:rPr>
          <w:w w:val="90"/>
          <w:sz w:val="34"/>
        </w:rPr>
        <w:t>approach.</w:t>
      </w:r>
    </w:p>
    <w:p>
      <w:pPr>
        <w:spacing w:after="0"/>
        <w:jc w:val="left"/>
        <w:rPr>
          <w:sz w:val="34"/>
        </w:rPr>
        <w:sectPr>
          <w:pgSz w:w="31480" w:h="19640" w:orient="landscape"/>
          <w:pgMar w:top="0" w:bottom="0" w:left="0" w:right="0"/>
        </w:sectPr>
      </w:pPr>
    </w:p>
    <w:p>
      <w:pPr>
        <w:tabs>
          <w:tab w:pos="15740" w:val="left" w:leader="none"/>
          <w:tab w:pos="26355" w:val="left" w:leader="none"/>
        </w:tabs>
        <w:spacing w:line="240" w:lineRule="auto"/>
        <w:ind w:left="9705" w:right="0" w:firstLine="0"/>
        <w:rPr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5072128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-2.792001pt;margin-top:.001pt;width:66.8pt;height:985pt;mso-position-horizontal-relative:page;mso-position-vertical-relative:page;z-index:-25071616" coordorigin="-56,0" coordsize="1336,19700">
            <v:rect style="position:absolute;left:0;top:0;width:1219;height:9820" filled="true" fillcolor="#00dc9d" stroked="false">
              <v:fill type="solid"/>
            </v:rect>
            <v:shape style="position:absolute;left:4;top:9820;width:1216;height:9820" coordorigin="4,9820" coordsize="1216,9820" path="m96,9820l4,9912m538,9820l4,10353m979,9820l4,10795m1220,10021l4,11237m1220,10463l4,11679m1220,10905l4,12121m1220,11347l4,12563m1220,11789l4,13004m1220,12230l4,13446m1220,12672l4,13888m1220,13114l4,14330m1220,13556l4,14772m1220,13998l4,15214m1220,14440l4,15656m1220,14882l4,16097m1220,15323l4,16539m1220,15765l4,16981m1220,16207l4,17423m1220,16649l4,17865m1220,17091l4,18307m1220,17548l4,18764m1220,17990l4,19206m1220,18432l12,19640m1220,18874l454,19640m1220,19315l895,19640e" filled="false" stroked="true" strokeweight="6pt" strokecolor="#d1f2fa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20.51pt;margin-top:833pt;width:19.6pt;height:114pt;mso-position-horizontal-relative:page;mso-position-vertical-relative:page;z-index:16224768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2259" w:val="left" w:leader="none"/>
                    </w:tabs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  <w:r>
                    <w:rPr>
                      <w:rFonts w:ascii="Tahoma"/>
                      <w:b/>
                      <w:color w:val="333333"/>
                      <w:spacing w:val="30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w w:val="98"/>
                      <w:sz w:val="28"/>
                      <w:u w:val="single" w:color="333333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8"/>
                      <w:u w:val="single" w:color="333333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0.51pt;margin-top:34.718796pt;width:19.6pt;height:91.1pt;mso-position-horizontal-relative:page;mso-position-vertical-relative:page;z-index:16225280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w w:val="95"/>
                      <w:sz w:val="28"/>
                    </w:rPr>
                    <w:t>Introduction</w:t>
                  </w:r>
                </w:p>
              </w:txbxContent>
            </v:textbox>
            <w10:wrap type="none"/>
          </v:shape>
        </w:pict>
      </w:r>
      <w:r>
        <w:rPr>
          <w:position w:val="412"/>
          <w:sz w:val="20"/>
        </w:rPr>
        <w:pict>
          <v:group style="width:81.6pt;height:40.8pt;mso-position-horizontal-relative:char;mso-position-vertical-relative:line" coordorigin="0,0" coordsize="1632,816">
            <v:shape style="position:absolute;left:0;top:0;width:1632;height:816" coordorigin="0,0" coordsize="1632,816" path="m330,0l0,0,3,74,13,147,29,217,51,285,79,350,111,412,149,470,192,526,239,577,290,624,345,666,404,704,466,737,531,765,599,787,669,803,742,812,816,816,890,812,962,803,1033,787,1100,765,1166,737,1228,704,1286,666,1341,624,1393,577,1440,526,1473,483,816,483,744,477,675,462,611,437,551,404,497,363,449,316,408,261,375,202,350,137,335,69,330,0xm1632,0l1302,0,1297,69,1281,137,1257,202,1223,261,1183,316,1135,363,1080,404,1021,437,956,462,888,477,816,483,1473,483,1482,470,1520,412,1553,350,1581,285,1602,217,1618,147,1628,74,1632,0xe" filled="true" fillcolor="#00dc9d" stroked="false">
              <v:path arrowok="t"/>
              <v:fill type="solid"/>
            </v:shape>
          </v:group>
        </w:pict>
      </w:r>
      <w:r>
        <w:rPr>
          <w:position w:val="412"/>
          <w:sz w:val="20"/>
        </w:rPr>
      </w:r>
      <w:r>
        <w:rPr>
          <w:position w:val="412"/>
          <w:sz w:val="20"/>
        </w:rPr>
        <w:tab/>
      </w:r>
      <w:r>
        <w:rPr>
          <w:sz w:val="20"/>
        </w:rPr>
        <w:pict>
          <v:group style="width:262.1pt;height:247pt;mso-position-horizontal-relative:char;mso-position-vertical-relative:line" coordorigin="0,0" coordsize="5242,4940">
            <v:rect style="position:absolute;left:0;top:0;width:5242;height:4940" filled="true" fillcolor="#d1f2fa" stroked="false">
              <v:fill typ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2"/>
          <w:sz w:val="20"/>
        </w:rPr>
        <w:pict>
          <v:group style="width:251.15pt;height:245.95pt;mso-position-horizontal-relative:char;mso-position-vertical-relative:line" coordorigin="0,0" coordsize="5023,4919">
            <v:shape style="position:absolute;left:0;top:0;width:5023;height:4919" coordorigin="0,0" coordsize="5023,4919" path="m2510,1156l2507,1080,2501,1005,2489,931,2474,858,2455,788,2431,719,2404,651,2373,586,2338,523,2300,462,2259,404,2214,348,2167,295,2116,244,2063,197,2007,152,1949,111,1888,73,1825,38,1760,7,1742,0,768,0,750,7,685,38,621,73,561,111,502,152,446,197,393,244,343,295,295,348,251,404,209,462,171,523,137,586,106,651,78,719,55,788,36,858,20,931,9,1005,2,1080,0,1156,2,1233,9,1308,20,1382,36,1454,55,1525,78,1594,106,1661,137,1727,171,1790,209,1851,251,1909,295,1965,343,2018,393,2069,446,2116,502,2161,561,2202,621,2240,685,2274,750,2305,817,2333,886,2356,957,2376,1029,2391,1103,2402,1178,2409,1208,2410,1178,2411,1103,2418,1029,2429,957,2444,886,2464,817,2487,750,2514,685,2545,621,2580,561,2618,502,2659,446,2704,393,2751,343,2802,295,2855,251,2911,209,2969,171,3030,137,3093,106,3158,78,3225,55,3294,36,3365,20,3438,9,3512,2,3587,0,3663,2,3740,9,3815,20,3889,36,3961,55,4032,78,4101,106,4168,137,4234,171,4297,209,4357,251,4416,295,4472,343,4525,393,4575,446,4623,502,4667,561,4709,621,4747,685,4781,750,4812,817,4840,886,4863,957,4882,1029,4898,1103,4909,1178,4916,1255,4918,1331,4916,1406,4909,1480,4898,1553,4882,1624,4863,1693,4840,1760,4812,1825,4781,1888,4747,1949,4709,2007,4667,2063,4623,2116,4575,2167,4525,2214,4472,2259,4416,2300,4357,2338,4297,2373,4234,2404,4168,2431,4101,2455,4032,2474,3961,2489,3889,2501,3815,2507,3740,2510,3663,2507,3587,2501,3512,2489,3438,2474,3365,2455,3294,2431,3225,2404,3158,2373,3093,2338,3030,2300,2969,2259,2911,2214,2855,2167,2802,2116,2751,2063,2704,2007,2659,1949,2618,1888,2580,1825,2545,1760,2514,1693,2487,1624,2464,1553,2444,1480,2429,1406,2418,1331,2411,1301,2410,1331,2409,1406,2402,1480,2391,1553,2376,1624,2356,1693,2333,1760,2305,1825,2274,1888,2240,1949,2202,2007,2161,2063,2116,2116,2069,2167,2018,2214,1965,2259,1909,2300,1851,2338,1790,2373,1727,2404,1661,2431,1594,2455,1525,2474,1454,2489,1382,2501,1308,2507,1233,2510,1156xm5023,1156l5020,1080,5014,1005,5002,931,4987,858,4968,788,4944,719,4917,651,4886,586,4851,523,4813,462,4772,404,4728,348,4680,295,4630,244,4576,197,4520,152,4462,111,4401,73,4338,38,4273,7,4255,0,3281,0,3263,7,3198,38,3135,73,3074,111,3015,152,2959,197,2906,244,2856,295,2808,348,2764,404,2722,462,2684,523,2650,586,2619,651,2592,719,2568,788,2549,858,2533,931,2522,1005,2515,1080,2513,1156,2515,1233,2522,1308,2533,1382,2549,1454,2568,1525,2592,1594,2619,1661,2650,1727,2684,1790,2722,1851,2764,1909,2808,1965,2856,2018,2906,2069,2959,2116,3015,2161,3074,2202,3135,2240,3198,2274,3263,2305,3330,2333,3399,2356,3470,2376,3542,2391,3616,2402,3691,2409,3721,2410,3691,2411,3616,2418,3542,2429,3470,2444,3399,2464,3330,2487,3263,2514,3198,2545,3135,2580,3074,2618,3015,2659,2959,2704,2906,2751,2856,2802,2808,2855,2764,2911,2722,2969,2684,3030,2650,3093,2619,3158,2592,3225,2568,3294,2549,3365,2533,3438,2522,3512,2515,3587,2513,3663,2515,3740,2522,3815,2533,3889,2549,3961,2568,4032,2592,4101,2619,4168,2650,4234,2684,4297,2722,4357,2764,4416,2808,4472,2856,4525,2906,4575,2959,4623,3015,4667,3074,4709,3135,4747,3198,4781,3263,4812,3330,4840,3399,4863,3470,4882,3542,4898,3616,4909,3691,4916,3768,4918,3844,4916,3920,4909,3993,4898,4066,4882,4137,4863,4206,4840,4273,4812,4338,4781,4401,4747,4462,4709,4520,4667,4576,4623,4630,4575,4680,4525,4728,4472,4772,4416,4813,4357,4851,4297,4886,4234,4917,4168,4944,4101,4968,4032,4987,3961,5002,3889,5014,3815,5020,3740,5023,3663,5020,3587,5014,3512,5002,3438,4987,3365,4968,3294,4944,3225,4917,3158,4886,3093,4851,3030,4813,2969,4772,2911,4728,2855,4680,2802,4630,2751,4576,2704,4520,2659,4462,2618,4401,2580,4338,2545,4273,2514,4206,2487,4137,2464,4066,2444,3993,2429,3920,2418,3844,2411,3814,2410,3844,2409,3920,2402,3993,2391,4066,2376,4137,2356,4206,2333,4273,2305,4338,2274,4401,2240,4462,2202,4520,2161,4576,2116,4630,2069,4680,2018,4728,1965,4772,1909,4813,1851,4851,1790,4886,1727,4917,1661,4944,1594,4968,1525,4987,1454,5002,1382,5014,1308,5020,1233,5023,1156xe" filled="true" fillcolor="#00dc9d" stroked="false">
              <v:path arrowok="t"/>
              <v:fill type="solid"/>
            </v:shape>
          </v:group>
        </w:pict>
      </w:r>
      <w:r>
        <w:rPr>
          <w:position w:val="2"/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8"/>
        </w:rPr>
      </w:pPr>
    </w:p>
    <w:p>
      <w:pPr>
        <w:pStyle w:val="Heading1"/>
        <w:spacing w:line="1176" w:lineRule="exact"/>
      </w:pPr>
      <w:r>
        <w:rPr>
          <w:w w:val="105"/>
        </w:rPr>
        <w:t>What</w:t>
      </w:r>
      <w:r>
        <w:rPr>
          <w:spacing w:val="1"/>
          <w:w w:val="105"/>
        </w:rPr>
        <w:t> </w:t>
      </w:r>
      <w:r>
        <w:rPr>
          <w:w w:val="105"/>
        </w:rPr>
        <w:t>is</w:t>
      </w:r>
      <w:r>
        <w:rPr>
          <w:spacing w:val="2"/>
          <w:w w:val="105"/>
        </w:rPr>
        <w:t> </w:t>
      </w:r>
      <w:r>
        <w:rPr>
          <w:w w:val="105"/>
        </w:rPr>
        <w:t>policy</w:t>
      </w:r>
    </w:p>
    <w:p>
      <w:pPr>
        <w:spacing w:line="1374" w:lineRule="exact" w:before="0"/>
        <w:ind w:left="3166" w:right="0" w:firstLine="0"/>
        <w:jc w:val="left"/>
        <w:rPr>
          <w:rFonts w:ascii="Tahoma"/>
          <w:b/>
          <w:sz w:val="120"/>
        </w:rPr>
      </w:pPr>
      <w:r>
        <w:rPr/>
        <w:pict>
          <v:shape style="position:absolute;margin-left:0pt;margin-top:14.208466pt;width:1576pt;height:314pt;mso-position-horizontal-relative:page;mso-position-vertical-relative:paragraph;z-index:1622579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7840"/>
                    <w:gridCol w:w="701"/>
                    <w:gridCol w:w="8739"/>
                    <w:gridCol w:w="4200"/>
                  </w:tblGrid>
                  <w:tr>
                    <w:trPr>
                      <w:trHeight w:val="655" w:hRule="atLeast"/>
                    </w:trPr>
                    <w:tc>
                      <w:tcPr>
                        <w:tcW w:w="17840" w:type="dxa"/>
                        <w:vMerge w:val="restart"/>
                        <w:tcBorders>
                          <w:right w:val="single" w:sz="18" w:space="0" w:color="00DB9E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2"/>
                          </w:rPr>
                        </w:pPr>
                      </w:p>
                    </w:tc>
                    <w:tc>
                      <w:tcPr>
                        <w:tcW w:w="701" w:type="dxa"/>
                        <w:tcBorders>
                          <w:top w:val="single" w:sz="18" w:space="0" w:color="00DB9E"/>
                          <w:left w:val="single" w:sz="18" w:space="0" w:color="00DB9E"/>
                          <w:bottom w:val="single" w:sz="18" w:space="0" w:color="00DB9E"/>
                          <w:right w:val="single" w:sz="18" w:space="0" w:color="00DB9E"/>
                        </w:tcBorders>
                      </w:tcPr>
                      <w:p>
                        <w:pPr>
                          <w:pStyle w:val="TableParagraph"/>
                          <w:spacing w:before="102"/>
                          <w:ind w:left="28"/>
                          <w:jc w:val="center"/>
                          <w:rPr>
                            <w:rFonts w:ascii="Tahoma"/>
                            <w:b/>
                            <w:sz w:val="40"/>
                          </w:rPr>
                        </w:pPr>
                        <w:r>
                          <w:rPr>
                            <w:rFonts w:ascii="Tahoma"/>
                            <w:b/>
                            <w:w w:val="100"/>
                            <w:sz w:val="40"/>
                          </w:rPr>
                          <w:t>1</w:t>
                        </w:r>
                      </w:p>
                    </w:tc>
                    <w:tc>
                      <w:tcPr>
                        <w:tcW w:w="8739" w:type="dxa"/>
                        <w:tcBorders>
                          <w:top w:val="single" w:sz="18" w:space="0" w:color="00DB9E"/>
                          <w:left w:val="single" w:sz="18" w:space="0" w:color="00DB9E"/>
                          <w:right w:val="single" w:sz="18" w:space="0" w:color="00DB9E"/>
                        </w:tcBorders>
                      </w:tcPr>
                      <w:p>
                        <w:pPr>
                          <w:pStyle w:val="TableParagraph"/>
                          <w:spacing w:line="302" w:lineRule="exact" w:before="333"/>
                          <w:ind w:left="296"/>
                          <w:rPr>
                            <w:sz w:val="30"/>
                          </w:rPr>
                        </w:pPr>
                        <w:r>
                          <w:rPr>
                            <w:w w:val="90"/>
                            <w:sz w:val="30"/>
                          </w:rPr>
                          <w:t>Using</w:t>
                        </w:r>
                        <w:r>
                          <w:rPr>
                            <w:spacing w:val="14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collaborative</w:t>
                        </w:r>
                        <w:r>
                          <w:rPr>
                            <w:spacing w:val="14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methods</w:t>
                        </w:r>
                        <w:r>
                          <w:rPr>
                            <w:spacing w:val="14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in</w:t>
                        </w:r>
                        <w:r>
                          <w:rPr>
                            <w:spacing w:val="14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the</w:t>
                        </w:r>
                        <w:r>
                          <w:rPr>
                            <w:spacing w:val="14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policy-making</w:t>
                        </w:r>
                      </w:p>
                    </w:tc>
                    <w:tc>
                      <w:tcPr>
                        <w:tcW w:w="4200" w:type="dxa"/>
                        <w:vMerge w:val="restart"/>
                        <w:tcBorders>
                          <w:left w:val="single" w:sz="18" w:space="0" w:color="00DB9E"/>
                        </w:tcBorders>
                      </w:tcPr>
                      <w:p>
                        <w:pPr>
                          <w:pStyle w:val="TableParagraph"/>
                          <w:rPr>
                            <w:rFonts w:ascii="Tahoma"/>
                            <w:b/>
                            <w:sz w:val="5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ahoma"/>
                            <w:b/>
                            <w:sz w:val="5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ahoma"/>
                            <w:b/>
                            <w:sz w:val="50"/>
                          </w:rPr>
                        </w:pPr>
                      </w:p>
                      <w:p>
                        <w:pPr>
                          <w:pStyle w:val="TableParagraph"/>
                          <w:spacing w:before="5"/>
                          <w:rPr>
                            <w:rFonts w:ascii="Tahoma"/>
                            <w:b/>
                            <w:sz w:val="49"/>
                          </w:rPr>
                        </w:pPr>
                      </w:p>
                      <w:p>
                        <w:pPr>
                          <w:pStyle w:val="TableParagraph"/>
                          <w:ind w:right="611"/>
                          <w:jc w:val="right"/>
                          <w:rPr>
                            <w:rFonts w:ascii="Tahoma"/>
                            <w:b/>
                            <w:sz w:val="50"/>
                          </w:rPr>
                        </w:pPr>
                        <w:r>
                          <w:rPr>
                            <w:rFonts w:ascii="Tahoma"/>
                            <w:b/>
                            <w:w w:val="95"/>
                            <w:sz w:val="50"/>
                          </w:rPr>
                          <w:t>10</w:t>
                        </w:r>
                      </w:p>
                    </w:tc>
                  </w:tr>
                  <w:tr>
                    <w:trPr>
                      <w:trHeight w:val="1495" w:hRule="atLeast"/>
                    </w:trPr>
                    <w:tc>
                      <w:tcPr>
                        <w:tcW w:w="17840" w:type="dxa"/>
                        <w:vMerge/>
                        <w:tcBorders>
                          <w:top w:val="nil"/>
                          <w:right w:val="single" w:sz="18" w:space="0" w:color="00DB9E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9440" w:type="dxa"/>
                        <w:gridSpan w:val="2"/>
                        <w:tcBorders>
                          <w:left w:val="single" w:sz="18" w:space="0" w:color="00DB9E"/>
                          <w:bottom w:val="single" w:sz="18" w:space="0" w:color="00DB9E"/>
                          <w:right w:val="single" w:sz="18" w:space="0" w:color="00DB9E"/>
                        </w:tcBorders>
                      </w:tcPr>
                      <w:p>
                        <w:pPr>
                          <w:pStyle w:val="TableParagraph"/>
                          <w:spacing w:line="355" w:lineRule="auto" w:before="173"/>
                          <w:ind w:left="997" w:right="1190"/>
                          <w:rPr>
                            <w:sz w:val="30"/>
                          </w:rPr>
                        </w:pPr>
                        <w:r>
                          <w:rPr>
                            <w:w w:val="90"/>
                            <w:sz w:val="30"/>
                          </w:rPr>
                          <w:t>process,</w:t>
                        </w:r>
                        <w:r>
                          <w:rPr>
                            <w:spacing w:val="11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so</w:t>
                        </w:r>
                        <w:r>
                          <w:rPr>
                            <w:spacing w:val="1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that</w:t>
                        </w:r>
                        <w:r>
                          <w:rPr>
                            <w:spacing w:val="11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policy</w:t>
                        </w:r>
                        <w:r>
                          <w:rPr>
                            <w:spacing w:val="1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is</w:t>
                        </w:r>
                        <w:r>
                          <w:rPr>
                            <w:spacing w:val="11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informed</w:t>
                        </w:r>
                        <w:r>
                          <w:rPr>
                            <w:spacing w:val="1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by</w:t>
                        </w:r>
                        <w:r>
                          <w:rPr>
                            <w:spacing w:val="11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a</w:t>
                        </w:r>
                        <w:r>
                          <w:rPr>
                            <w:spacing w:val="1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broad</w:t>
                        </w:r>
                        <w:r>
                          <w:rPr>
                            <w:spacing w:val="11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range</w:t>
                        </w:r>
                        <w:r>
                          <w:rPr>
                            <w:spacing w:val="-9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of</w:t>
                        </w:r>
                        <w:r>
                          <w:rPr>
                            <w:spacing w:val="-5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input</w:t>
                        </w:r>
                        <w:r>
                          <w:rPr>
                            <w:spacing w:val="-5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and</w:t>
                        </w:r>
                        <w:r>
                          <w:rPr>
                            <w:spacing w:val="-4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expertise</w:t>
                        </w:r>
                        <w:r>
                          <w:rPr>
                            <w:spacing w:val="-5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to</w:t>
                        </w:r>
                        <w:r>
                          <w:rPr>
                            <w:spacing w:val="-4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meet</w:t>
                        </w:r>
                        <w:r>
                          <w:rPr>
                            <w:spacing w:val="-5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user</w:t>
                        </w:r>
                        <w:r>
                          <w:rPr>
                            <w:spacing w:val="-4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needs.</w:t>
                        </w:r>
                      </w:p>
                    </w:tc>
                    <w:tc>
                      <w:tcPr>
                        <w:tcW w:w="4200" w:type="dxa"/>
                        <w:vMerge/>
                        <w:tcBorders>
                          <w:top w:val="nil"/>
                          <w:left w:val="single" w:sz="18" w:space="0" w:color="00DB9E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655" w:hRule="atLeast"/>
                    </w:trPr>
                    <w:tc>
                      <w:tcPr>
                        <w:tcW w:w="17840" w:type="dxa"/>
                        <w:vMerge/>
                        <w:tcBorders>
                          <w:top w:val="nil"/>
                          <w:right w:val="single" w:sz="18" w:space="0" w:color="00DB9E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01" w:type="dxa"/>
                        <w:tcBorders>
                          <w:top w:val="single" w:sz="18" w:space="0" w:color="00DB9E"/>
                          <w:left w:val="single" w:sz="18" w:space="0" w:color="00DB9E"/>
                          <w:bottom w:val="single" w:sz="18" w:space="0" w:color="00DB9E"/>
                          <w:right w:val="single" w:sz="18" w:space="0" w:color="00DB9E"/>
                        </w:tcBorders>
                      </w:tcPr>
                      <w:p>
                        <w:pPr>
                          <w:pStyle w:val="TableParagraph"/>
                          <w:spacing w:before="102"/>
                          <w:ind w:left="28"/>
                          <w:jc w:val="center"/>
                          <w:rPr>
                            <w:rFonts w:ascii="Tahoma"/>
                            <w:b/>
                            <w:sz w:val="40"/>
                          </w:rPr>
                        </w:pPr>
                        <w:r>
                          <w:rPr>
                            <w:rFonts w:ascii="Tahoma"/>
                            <w:b/>
                            <w:w w:val="100"/>
                            <w:sz w:val="40"/>
                          </w:rPr>
                          <w:t>2</w:t>
                        </w:r>
                      </w:p>
                    </w:tc>
                    <w:tc>
                      <w:tcPr>
                        <w:tcW w:w="8739" w:type="dxa"/>
                        <w:tcBorders>
                          <w:top w:val="single" w:sz="18" w:space="0" w:color="00DB9E"/>
                          <w:left w:val="single" w:sz="18" w:space="0" w:color="00DB9E"/>
                          <w:right w:val="single" w:sz="18" w:space="0" w:color="00DB9E"/>
                        </w:tcBorders>
                      </w:tcPr>
                      <w:p>
                        <w:pPr>
                          <w:pStyle w:val="TableParagraph"/>
                          <w:spacing w:before="6"/>
                          <w:rPr>
                            <w:rFonts w:ascii="Tahoma"/>
                            <w:b/>
                            <w:sz w:val="30"/>
                          </w:rPr>
                        </w:pPr>
                      </w:p>
                      <w:p>
                        <w:pPr>
                          <w:pStyle w:val="TableParagraph"/>
                          <w:spacing w:line="267" w:lineRule="exact"/>
                          <w:ind w:left="296"/>
                          <w:rPr>
                            <w:sz w:val="30"/>
                          </w:rPr>
                        </w:pPr>
                        <w:r>
                          <w:rPr>
                            <w:w w:val="90"/>
                            <w:sz w:val="30"/>
                          </w:rPr>
                          <w:t>Applying</w:t>
                        </w:r>
                        <w:r>
                          <w:rPr>
                            <w:spacing w:val="5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new</w:t>
                        </w:r>
                        <w:r>
                          <w:rPr>
                            <w:spacing w:val="6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analytical</w:t>
                        </w:r>
                        <w:r>
                          <w:rPr>
                            <w:spacing w:val="6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techniques,</w:t>
                        </w:r>
                        <w:r>
                          <w:rPr>
                            <w:spacing w:val="6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insights,</w:t>
                        </w:r>
                        <w:r>
                          <w:rPr>
                            <w:spacing w:val="5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and</w:t>
                        </w:r>
                        <w:r>
                          <w:rPr>
                            <w:spacing w:val="6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digital</w:t>
                        </w:r>
                      </w:p>
                    </w:tc>
                    <w:tc>
                      <w:tcPr>
                        <w:tcW w:w="4200" w:type="dxa"/>
                        <w:vMerge/>
                        <w:tcBorders>
                          <w:top w:val="nil"/>
                          <w:left w:val="single" w:sz="18" w:space="0" w:color="00DB9E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042" w:hRule="atLeast"/>
                    </w:trPr>
                    <w:tc>
                      <w:tcPr>
                        <w:tcW w:w="17840" w:type="dxa"/>
                        <w:vMerge/>
                        <w:tcBorders>
                          <w:top w:val="nil"/>
                          <w:right w:val="single" w:sz="18" w:space="0" w:color="00DB9E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9440" w:type="dxa"/>
                        <w:gridSpan w:val="2"/>
                        <w:tcBorders>
                          <w:left w:val="single" w:sz="18" w:space="0" w:color="00DB9E"/>
                          <w:bottom w:val="single" w:sz="18" w:space="0" w:color="00DB9E"/>
                          <w:right w:val="single" w:sz="18" w:space="0" w:color="00DB9E"/>
                        </w:tcBorders>
                      </w:tcPr>
                      <w:p>
                        <w:pPr>
                          <w:pStyle w:val="TableParagraph"/>
                          <w:spacing w:before="208"/>
                          <w:ind w:left="997"/>
                          <w:rPr>
                            <w:sz w:val="30"/>
                          </w:rPr>
                        </w:pPr>
                        <w:r>
                          <w:rPr>
                            <w:w w:val="90"/>
                            <w:sz w:val="30"/>
                          </w:rPr>
                          <w:t>tools</w:t>
                        </w:r>
                        <w:r>
                          <w:rPr>
                            <w:spacing w:val="10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so</w:t>
                        </w:r>
                        <w:r>
                          <w:rPr>
                            <w:spacing w:val="11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that</w:t>
                        </w:r>
                        <w:r>
                          <w:rPr>
                            <w:spacing w:val="11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policy</w:t>
                        </w:r>
                        <w:r>
                          <w:rPr>
                            <w:spacing w:val="10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is</w:t>
                        </w:r>
                        <w:r>
                          <w:rPr>
                            <w:spacing w:val="11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data</w:t>
                        </w:r>
                        <w:r>
                          <w:rPr>
                            <w:spacing w:val="11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driven</w:t>
                        </w:r>
                        <w:r>
                          <w:rPr>
                            <w:spacing w:val="10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and</w:t>
                        </w:r>
                        <w:r>
                          <w:rPr>
                            <w:spacing w:val="11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evidence</w:t>
                        </w:r>
                        <w:r>
                          <w:rPr>
                            <w:spacing w:val="11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based.</w:t>
                        </w:r>
                      </w:p>
                    </w:tc>
                    <w:tc>
                      <w:tcPr>
                        <w:tcW w:w="4200" w:type="dxa"/>
                        <w:vMerge/>
                        <w:tcBorders>
                          <w:top w:val="nil"/>
                          <w:left w:val="single" w:sz="18" w:space="0" w:color="00DB9E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654" w:hRule="atLeast"/>
                    </w:trPr>
                    <w:tc>
                      <w:tcPr>
                        <w:tcW w:w="17840" w:type="dxa"/>
                        <w:vMerge/>
                        <w:tcBorders>
                          <w:top w:val="nil"/>
                          <w:right w:val="single" w:sz="18" w:space="0" w:color="00DB9E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01" w:type="dxa"/>
                        <w:tcBorders>
                          <w:top w:val="single" w:sz="18" w:space="0" w:color="00DB9E"/>
                          <w:left w:val="single" w:sz="18" w:space="0" w:color="00DB9E"/>
                          <w:bottom w:val="single" w:sz="18" w:space="0" w:color="00DB9E"/>
                          <w:right w:val="single" w:sz="18" w:space="0" w:color="00DB9E"/>
                        </w:tcBorders>
                      </w:tcPr>
                      <w:p>
                        <w:pPr>
                          <w:pStyle w:val="TableParagraph"/>
                          <w:spacing w:before="102"/>
                          <w:ind w:left="28"/>
                          <w:jc w:val="center"/>
                          <w:rPr>
                            <w:rFonts w:ascii="Tahoma"/>
                            <w:b/>
                            <w:sz w:val="40"/>
                          </w:rPr>
                        </w:pPr>
                        <w:r>
                          <w:rPr>
                            <w:rFonts w:ascii="Tahoma"/>
                            <w:b/>
                            <w:w w:val="100"/>
                            <w:sz w:val="40"/>
                          </w:rPr>
                          <w:t>3</w:t>
                        </w:r>
                      </w:p>
                    </w:tc>
                    <w:tc>
                      <w:tcPr>
                        <w:tcW w:w="8739" w:type="dxa"/>
                        <w:tcBorders>
                          <w:top w:val="single" w:sz="18" w:space="0" w:color="00DB9E"/>
                          <w:left w:val="single" w:sz="18" w:space="0" w:color="00DB9E"/>
                          <w:right w:val="single" w:sz="18" w:space="0" w:color="00DB9E"/>
                        </w:tcBorders>
                      </w:tcPr>
                      <w:p>
                        <w:pPr>
                          <w:pStyle w:val="TableParagraph"/>
                          <w:spacing w:before="9"/>
                          <w:rPr>
                            <w:rFonts w:ascii="Tahoma"/>
                            <w:b/>
                            <w:sz w:val="28"/>
                          </w:rPr>
                        </w:pPr>
                      </w:p>
                      <w:p>
                        <w:pPr>
                          <w:pStyle w:val="TableParagraph"/>
                          <w:spacing w:line="288" w:lineRule="exact"/>
                          <w:ind w:left="296"/>
                          <w:rPr>
                            <w:sz w:val="30"/>
                          </w:rPr>
                        </w:pPr>
                        <w:r>
                          <w:rPr>
                            <w:w w:val="90"/>
                            <w:sz w:val="30"/>
                          </w:rPr>
                          <w:t>Testing</w:t>
                        </w:r>
                        <w:r>
                          <w:rPr>
                            <w:spacing w:val="-15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and</w:t>
                        </w:r>
                        <w:r>
                          <w:rPr>
                            <w:spacing w:val="-15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iteratively</w:t>
                        </w:r>
                        <w:r>
                          <w:rPr>
                            <w:spacing w:val="-14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improving</w:t>
                        </w:r>
                        <w:r>
                          <w:rPr>
                            <w:spacing w:val="-15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policy</w:t>
                        </w:r>
                        <w:r>
                          <w:rPr>
                            <w:spacing w:val="-14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to</w:t>
                        </w:r>
                        <w:r>
                          <w:rPr>
                            <w:spacing w:val="-15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meet</w:t>
                        </w:r>
                      </w:p>
                    </w:tc>
                    <w:tc>
                      <w:tcPr>
                        <w:tcW w:w="4200" w:type="dxa"/>
                        <w:vMerge/>
                        <w:tcBorders>
                          <w:top w:val="nil"/>
                          <w:left w:val="single" w:sz="18" w:space="0" w:color="00DB9E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67" w:hRule="atLeast"/>
                    </w:trPr>
                    <w:tc>
                      <w:tcPr>
                        <w:tcW w:w="17840" w:type="dxa"/>
                        <w:vMerge/>
                        <w:tcBorders>
                          <w:top w:val="nil"/>
                          <w:right w:val="single" w:sz="18" w:space="0" w:color="00DB9E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9440" w:type="dxa"/>
                        <w:gridSpan w:val="2"/>
                        <w:tcBorders>
                          <w:left w:val="single" w:sz="18" w:space="0" w:color="00DB9E"/>
                          <w:bottom w:val="single" w:sz="18" w:space="0" w:color="00DB9E"/>
                          <w:right w:val="single" w:sz="18" w:space="0" w:color="00DB9E"/>
                        </w:tcBorders>
                      </w:tcPr>
                      <w:p>
                        <w:pPr>
                          <w:pStyle w:val="TableParagraph"/>
                          <w:spacing w:line="355" w:lineRule="auto" w:before="187"/>
                          <w:ind w:left="997" w:right="1190"/>
                          <w:rPr>
                            <w:sz w:val="30"/>
                          </w:rPr>
                        </w:pPr>
                        <w:r>
                          <w:rPr>
                            <w:w w:val="90"/>
                            <w:sz w:val="30"/>
                          </w:rPr>
                          <w:t>complex,</w:t>
                        </w:r>
                        <w:r>
                          <w:rPr>
                            <w:spacing w:val="-15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changing</w:t>
                        </w:r>
                        <w:r>
                          <w:rPr>
                            <w:spacing w:val="-14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user</w:t>
                        </w:r>
                        <w:r>
                          <w:rPr>
                            <w:spacing w:val="-14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needs,</w:t>
                        </w:r>
                        <w:r>
                          <w:rPr>
                            <w:spacing w:val="-15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and</w:t>
                        </w:r>
                        <w:r>
                          <w:rPr>
                            <w:spacing w:val="-14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making</w:t>
                        </w:r>
                        <w:r>
                          <w:rPr>
                            <w:spacing w:val="-14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sure</w:t>
                        </w:r>
                        <w:r>
                          <w:rPr>
                            <w:spacing w:val="-14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it</w:t>
                        </w:r>
                        <w:r>
                          <w:rPr>
                            <w:spacing w:val="-92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can</w:t>
                        </w:r>
                        <w:r>
                          <w:rPr>
                            <w:spacing w:val="-16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be</w:t>
                        </w:r>
                        <w:r>
                          <w:rPr>
                            <w:spacing w:val="-16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successfully</w:t>
                        </w:r>
                        <w:r>
                          <w:rPr>
                            <w:spacing w:val="-15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w w:val="90"/>
                            <w:sz w:val="30"/>
                          </w:rPr>
                          <w:t>implemented.</w:t>
                        </w:r>
                      </w:p>
                    </w:tc>
                    <w:tc>
                      <w:tcPr>
                        <w:tcW w:w="4200" w:type="dxa"/>
                        <w:vMerge/>
                        <w:tcBorders>
                          <w:top w:val="nil"/>
                          <w:left w:val="single" w:sz="18" w:space="0" w:color="00DB9E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Tahoma"/>
          <w:b/>
          <w:w w:val="105"/>
          <w:sz w:val="120"/>
        </w:rPr>
        <w:t>co-design?</w:t>
      </w:r>
    </w:p>
    <w:p>
      <w:pPr>
        <w:pStyle w:val="BodyText"/>
        <w:spacing w:before="10"/>
        <w:rPr>
          <w:rFonts w:ascii="Tahoma"/>
          <w:b/>
          <w:sz w:val="118"/>
        </w:rPr>
      </w:pPr>
    </w:p>
    <w:p>
      <w:pPr>
        <w:pStyle w:val="BodyText"/>
        <w:ind w:left="3166"/>
      </w:pPr>
      <w:r>
        <w:rPr>
          <w:w w:val="90"/>
        </w:rPr>
        <w:t>Policy</w:t>
      </w:r>
      <w:r>
        <w:rPr>
          <w:spacing w:val="13"/>
          <w:w w:val="90"/>
        </w:rPr>
        <w:t> </w:t>
      </w:r>
      <w:r>
        <w:rPr>
          <w:w w:val="90"/>
        </w:rPr>
        <w:t>co-design</w:t>
      </w:r>
      <w:r>
        <w:rPr>
          <w:spacing w:val="13"/>
          <w:w w:val="90"/>
        </w:rPr>
        <w:t> </w:t>
      </w:r>
      <w:r>
        <w:rPr>
          <w:w w:val="90"/>
        </w:rPr>
        <w:t>is</w:t>
      </w:r>
      <w:r>
        <w:rPr>
          <w:spacing w:val="14"/>
          <w:w w:val="90"/>
        </w:rPr>
        <w:t> </w:t>
      </w:r>
      <w:r>
        <w:rPr>
          <w:w w:val="90"/>
        </w:rPr>
        <w:t>an</w:t>
      </w:r>
      <w:r>
        <w:rPr>
          <w:spacing w:val="13"/>
          <w:w w:val="90"/>
        </w:rPr>
        <w:t> </w:t>
      </w:r>
      <w:r>
        <w:rPr>
          <w:w w:val="90"/>
        </w:rPr>
        <w:t>approach</w:t>
      </w:r>
      <w:r>
        <w:rPr>
          <w:spacing w:val="14"/>
          <w:w w:val="90"/>
        </w:rPr>
        <w:t> </w:t>
      </w:r>
      <w:r>
        <w:rPr>
          <w:w w:val="90"/>
        </w:rPr>
        <w:t>that</w:t>
      </w:r>
      <w:r>
        <w:rPr>
          <w:spacing w:val="13"/>
          <w:w w:val="90"/>
        </w:rPr>
        <w:t> </w:t>
      </w:r>
      <w:r>
        <w:rPr>
          <w:w w:val="90"/>
        </w:rPr>
        <w:t>helps</w:t>
      </w:r>
      <w:r>
        <w:rPr>
          <w:spacing w:val="14"/>
          <w:w w:val="90"/>
        </w:rPr>
        <w:t> </w:t>
      </w:r>
      <w:r>
        <w:rPr>
          <w:w w:val="90"/>
        </w:rPr>
        <w:t>civil</w:t>
      </w:r>
      <w:r>
        <w:rPr>
          <w:spacing w:val="13"/>
          <w:w w:val="90"/>
        </w:rPr>
        <w:t> </w:t>
      </w:r>
      <w:r>
        <w:rPr>
          <w:w w:val="90"/>
        </w:rPr>
        <w:t>servants</w:t>
      </w:r>
    </w:p>
    <w:p>
      <w:pPr>
        <w:pStyle w:val="BodyText"/>
        <w:spacing w:line="355" w:lineRule="auto" w:before="175"/>
        <w:ind w:left="3166" w:right="19788"/>
      </w:pPr>
      <w:r>
        <w:rPr>
          <w:w w:val="90"/>
        </w:rPr>
        <w:t>and</w:t>
      </w:r>
      <w:r>
        <w:rPr>
          <w:spacing w:val="20"/>
          <w:w w:val="90"/>
        </w:rPr>
        <w:t> </w:t>
      </w:r>
      <w:r>
        <w:rPr>
          <w:w w:val="90"/>
        </w:rPr>
        <w:t>other</w:t>
      </w:r>
      <w:r>
        <w:rPr>
          <w:spacing w:val="21"/>
          <w:w w:val="90"/>
        </w:rPr>
        <w:t> </w:t>
      </w:r>
      <w:r>
        <w:rPr>
          <w:w w:val="90"/>
        </w:rPr>
        <w:t>stakeholder</w:t>
      </w:r>
      <w:r>
        <w:rPr>
          <w:spacing w:val="21"/>
          <w:w w:val="90"/>
        </w:rPr>
        <w:t> </w:t>
      </w:r>
      <w:r>
        <w:rPr>
          <w:w w:val="90"/>
        </w:rPr>
        <w:t>groups</w:t>
      </w:r>
      <w:r>
        <w:rPr>
          <w:spacing w:val="21"/>
          <w:w w:val="90"/>
        </w:rPr>
        <w:t> </w:t>
      </w:r>
      <w:r>
        <w:rPr>
          <w:w w:val="90"/>
        </w:rPr>
        <w:t>create</w:t>
      </w:r>
      <w:r>
        <w:rPr>
          <w:spacing w:val="21"/>
          <w:w w:val="90"/>
        </w:rPr>
        <w:t> </w:t>
      </w:r>
      <w:r>
        <w:rPr>
          <w:w w:val="90"/>
        </w:rPr>
        <w:t>and</w:t>
      </w:r>
      <w:r>
        <w:rPr>
          <w:spacing w:val="21"/>
          <w:w w:val="90"/>
        </w:rPr>
        <w:t> </w:t>
      </w:r>
      <w:r>
        <w:rPr>
          <w:w w:val="90"/>
        </w:rPr>
        <w:t>deliver</w:t>
      </w:r>
      <w:r>
        <w:rPr>
          <w:spacing w:val="21"/>
          <w:w w:val="90"/>
        </w:rPr>
        <w:t> </w:t>
      </w:r>
      <w:r>
        <w:rPr>
          <w:w w:val="90"/>
        </w:rPr>
        <w:t>policies</w:t>
      </w:r>
      <w:r>
        <w:rPr>
          <w:spacing w:val="21"/>
          <w:w w:val="90"/>
        </w:rPr>
        <w:t> </w:t>
      </w:r>
      <w:r>
        <w:rPr>
          <w:w w:val="90"/>
        </w:rPr>
        <w:t>that</w:t>
      </w:r>
      <w:r>
        <w:rPr>
          <w:spacing w:val="-92"/>
          <w:w w:val="90"/>
        </w:rPr>
        <w:t> </w:t>
      </w:r>
      <w:r>
        <w:rPr>
          <w:w w:val="90"/>
        </w:rPr>
        <w:t>meet</w:t>
      </w:r>
      <w:r>
        <w:rPr>
          <w:spacing w:val="1"/>
          <w:w w:val="90"/>
        </w:rPr>
        <w:t> </w:t>
      </w:r>
      <w:r>
        <w:rPr>
          <w:w w:val="90"/>
        </w:rPr>
        <w:t>the</w:t>
      </w:r>
      <w:r>
        <w:rPr>
          <w:spacing w:val="2"/>
          <w:w w:val="90"/>
        </w:rPr>
        <w:t> </w:t>
      </w:r>
      <w:r>
        <w:rPr>
          <w:w w:val="90"/>
        </w:rPr>
        <w:t>demands</w:t>
      </w:r>
      <w:r>
        <w:rPr>
          <w:spacing w:val="2"/>
          <w:w w:val="90"/>
        </w:rPr>
        <w:t> </w:t>
      </w:r>
      <w:r>
        <w:rPr>
          <w:w w:val="90"/>
        </w:rPr>
        <w:t>of</w:t>
      </w:r>
      <w:r>
        <w:rPr>
          <w:spacing w:val="2"/>
          <w:w w:val="90"/>
        </w:rPr>
        <w:t> </w:t>
      </w:r>
      <w:r>
        <w:rPr>
          <w:w w:val="90"/>
        </w:rPr>
        <w:t>a</w:t>
      </w:r>
      <w:r>
        <w:rPr>
          <w:spacing w:val="1"/>
          <w:w w:val="90"/>
        </w:rPr>
        <w:t> </w:t>
      </w:r>
      <w:r>
        <w:rPr>
          <w:w w:val="90"/>
        </w:rPr>
        <w:t>fast-paced</w:t>
      </w:r>
      <w:r>
        <w:rPr>
          <w:spacing w:val="2"/>
          <w:w w:val="90"/>
        </w:rPr>
        <w:t> </w:t>
      </w:r>
      <w:r>
        <w:rPr>
          <w:w w:val="90"/>
        </w:rPr>
        <w:t>and</w:t>
      </w:r>
      <w:r>
        <w:rPr>
          <w:spacing w:val="2"/>
          <w:w w:val="90"/>
        </w:rPr>
        <w:t> </w:t>
      </w:r>
      <w:r>
        <w:rPr>
          <w:w w:val="90"/>
        </w:rPr>
        <w:t>increasingly</w:t>
      </w:r>
      <w:r>
        <w:rPr>
          <w:spacing w:val="2"/>
          <w:w w:val="90"/>
        </w:rPr>
        <w:t> </w:t>
      </w:r>
      <w:r>
        <w:rPr>
          <w:w w:val="90"/>
        </w:rPr>
        <w:t>digital</w:t>
      </w:r>
      <w:r>
        <w:rPr>
          <w:spacing w:val="1"/>
          <w:w w:val="90"/>
        </w:rPr>
        <w:t> </w:t>
      </w:r>
      <w:r>
        <w:rPr>
          <w:w w:val="90"/>
        </w:rPr>
        <w:t>world. It ensures that policy is more informed and better</w:t>
      </w:r>
      <w:r>
        <w:rPr>
          <w:spacing w:val="1"/>
          <w:w w:val="90"/>
        </w:rPr>
        <w:t> </w:t>
      </w:r>
      <w:r>
        <w:rPr>
          <w:rFonts w:ascii="Tahoma"/>
        </w:rPr>
        <w:t>designed</w:t>
      </w:r>
      <w:r>
        <w:rPr>
          <w:rFonts w:ascii="Tahoma"/>
          <w:spacing w:val="41"/>
        </w:rPr>
        <w:t> </w:t>
      </w:r>
      <w:r>
        <w:rPr>
          <w:rFonts w:ascii="Tahoma"/>
        </w:rPr>
        <w:t>for</w:t>
      </w:r>
      <w:r>
        <w:rPr>
          <w:rFonts w:ascii="Tahoma"/>
          <w:spacing w:val="42"/>
        </w:rPr>
        <w:t> </w:t>
      </w:r>
      <w:r>
        <w:rPr>
          <w:rFonts w:ascii="Tahoma"/>
        </w:rPr>
        <w:t>both</w:t>
      </w:r>
      <w:r>
        <w:rPr>
          <w:rFonts w:ascii="Tahoma"/>
          <w:spacing w:val="42"/>
        </w:rPr>
        <w:t> </w:t>
      </w:r>
      <w:r>
        <w:rPr>
          <w:rFonts w:ascii="Tahoma"/>
        </w:rPr>
        <w:t>the</w:t>
      </w:r>
      <w:r>
        <w:rPr>
          <w:rFonts w:ascii="Tahoma"/>
          <w:spacing w:val="42"/>
        </w:rPr>
        <w:t> </w:t>
      </w:r>
      <w:r>
        <w:rPr>
          <w:rFonts w:ascii="Tahoma"/>
        </w:rPr>
        <w:t>government</w:t>
      </w:r>
      <w:r>
        <w:rPr>
          <w:rFonts w:ascii="Tahoma"/>
          <w:spacing w:val="41"/>
        </w:rPr>
        <w:t> </w:t>
      </w:r>
      <w:r>
        <w:rPr>
          <w:rFonts w:ascii="Tahoma"/>
        </w:rPr>
        <w:t>and</w:t>
      </w:r>
      <w:r>
        <w:rPr>
          <w:rFonts w:ascii="Tahoma"/>
          <w:spacing w:val="42"/>
        </w:rPr>
        <w:t> </w:t>
      </w:r>
      <w:r>
        <w:rPr>
          <w:rFonts w:ascii="Tahoma"/>
        </w:rPr>
        <w:t>beneficiaries.</w:t>
      </w:r>
      <w:r>
        <w:rPr>
          <w:rFonts w:ascii="Tahoma"/>
          <w:spacing w:val="42"/>
        </w:rPr>
        <w:t> </w:t>
      </w:r>
      <w:r>
        <w:rPr>
          <w:rFonts w:ascii="Tahoma"/>
        </w:rPr>
        <w:t>It</w:t>
      </w:r>
      <w:r>
        <w:rPr>
          <w:rFonts w:ascii="Tahoma"/>
          <w:spacing w:val="42"/>
        </w:rPr>
        <w:t> </w:t>
      </w:r>
      <w:r>
        <w:rPr>
          <w:rFonts w:ascii="Tahoma"/>
        </w:rPr>
        <w:t>brings</w:t>
      </w:r>
      <w:r>
        <w:rPr>
          <w:rFonts w:ascii="Tahoma"/>
          <w:spacing w:val="-91"/>
        </w:rPr>
        <w:t> </w:t>
      </w:r>
      <w:r>
        <w:rPr>
          <w:w w:val="90"/>
        </w:rPr>
        <w:t>together</w:t>
      </w:r>
      <w:r>
        <w:rPr>
          <w:spacing w:val="7"/>
          <w:w w:val="90"/>
        </w:rPr>
        <w:t> </w:t>
      </w:r>
      <w:r>
        <w:rPr>
          <w:w w:val="90"/>
        </w:rPr>
        <w:t>design</w:t>
      </w:r>
      <w:r>
        <w:rPr>
          <w:spacing w:val="8"/>
          <w:w w:val="90"/>
        </w:rPr>
        <w:t> </w:t>
      </w:r>
      <w:r>
        <w:rPr>
          <w:w w:val="90"/>
        </w:rPr>
        <w:t>and</w:t>
      </w:r>
      <w:r>
        <w:rPr>
          <w:spacing w:val="8"/>
          <w:w w:val="90"/>
        </w:rPr>
        <w:t> </w:t>
      </w:r>
      <w:r>
        <w:rPr>
          <w:w w:val="90"/>
        </w:rPr>
        <w:t>policy-making</w:t>
      </w:r>
      <w:r>
        <w:rPr>
          <w:spacing w:val="8"/>
          <w:w w:val="90"/>
        </w:rPr>
        <w:t> </w:t>
      </w:r>
      <w:r>
        <w:rPr>
          <w:w w:val="90"/>
        </w:rPr>
        <w:t>disciplines</w:t>
      </w:r>
      <w:r>
        <w:rPr>
          <w:spacing w:val="8"/>
          <w:w w:val="90"/>
        </w:rPr>
        <w:t> </w:t>
      </w:r>
      <w:r>
        <w:rPr>
          <w:w w:val="90"/>
        </w:rPr>
        <w:t>to</w:t>
      </w:r>
      <w:r>
        <w:rPr>
          <w:spacing w:val="7"/>
          <w:w w:val="90"/>
        </w:rPr>
        <w:t> </w:t>
      </w:r>
      <w:r>
        <w:rPr>
          <w:w w:val="90"/>
        </w:rPr>
        <w:t>rapidly</w:t>
      </w:r>
      <w:r>
        <w:rPr>
          <w:spacing w:val="1"/>
          <w:w w:val="90"/>
        </w:rPr>
        <w:t> </w:t>
      </w:r>
      <w:r>
        <w:rPr>
          <w:w w:val="95"/>
        </w:rPr>
        <w:t>create</w:t>
      </w:r>
      <w:r>
        <w:rPr>
          <w:spacing w:val="-19"/>
          <w:w w:val="95"/>
        </w:rPr>
        <w:t> </w:t>
      </w:r>
      <w:r>
        <w:rPr>
          <w:w w:val="95"/>
        </w:rPr>
        <w:t>new</w:t>
      </w:r>
      <w:r>
        <w:rPr>
          <w:spacing w:val="-19"/>
          <w:w w:val="95"/>
        </w:rPr>
        <w:t> </w:t>
      </w:r>
      <w:r>
        <w:rPr>
          <w:w w:val="95"/>
        </w:rPr>
        <w:t>policy</w:t>
      </w:r>
      <w:r>
        <w:rPr>
          <w:spacing w:val="-18"/>
          <w:w w:val="95"/>
        </w:rPr>
        <w:t> </w:t>
      </w:r>
      <w:r>
        <w:rPr>
          <w:w w:val="95"/>
        </w:rPr>
        <w:t>through:</w:t>
      </w:r>
    </w:p>
    <w:p>
      <w:pPr>
        <w:pStyle w:val="BodyText"/>
        <w:spacing w:before="8"/>
        <w:rPr>
          <w:sz w:val="8"/>
        </w:rPr>
      </w:pPr>
    </w:p>
    <w:p>
      <w:pPr>
        <w:spacing w:before="108"/>
        <w:ind w:left="17820" w:right="0" w:firstLine="0"/>
        <w:jc w:val="left"/>
        <w:rPr>
          <w:rFonts w:ascii="Tahoma"/>
          <w:b/>
          <w:sz w:val="24"/>
        </w:rPr>
      </w:pPr>
      <w:r>
        <w:rPr/>
        <w:drawing>
          <wp:anchor distT="0" distB="0" distL="0" distR="0" allowOverlap="1" layoutInCell="1" locked="0" behindDoc="0" simplePos="0" relativeHeight="16223744">
            <wp:simplePos x="0" y="0"/>
            <wp:positionH relativeFrom="page">
              <wp:posOffset>6633603</wp:posOffset>
            </wp:positionH>
            <wp:positionV relativeFrom="paragraph">
              <wp:posOffset>782064</wp:posOffset>
            </wp:positionV>
            <wp:extent cx="3408921" cy="3206750"/>
            <wp:effectExtent l="0" t="0" r="0" b="0"/>
            <wp:wrapNone/>
            <wp:docPr id="73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6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8921" cy="3206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533.209961pt;margin-top:24.539871pt;width:40.8pt;height:81.6pt;mso-position-horizontal-relative:page;mso-position-vertical-relative:paragraph;z-index:16224256" coordorigin="30664,491" coordsize="816,1632" path="m31480,491l31406,494,31333,504,31263,520,31195,542,31130,569,31068,602,31010,640,30954,683,30903,730,30856,781,30813,836,30776,895,30743,957,30715,1022,30693,1090,30677,1160,30668,1232,30664,1307,30668,1381,30677,1453,30693,1523,30715,1591,30743,1656,30776,1718,30813,1777,30856,1832,30903,1883,30954,1931,31010,1973,31068,2011,31130,2044,31195,2071,31263,2093,31333,2109,31406,2119,31480,2122,31480,1789,31408,1784,31340,1769,31275,1744,31215,1711,31161,1670,31113,1622,31072,1568,31039,1508,31015,1444,30999,1375,30994,1303,30999,1232,31015,1163,31039,1098,31072,1039,31113,985,31161,937,31215,896,31275,863,31340,838,31408,823,31480,817,31480,491xe" filled="true" fillcolor="#d1f2fa" stroked="false">
            <v:path arrowok="t"/>
            <v:fill type="solid"/>
            <w10:wrap type="none"/>
          </v:shape>
        </w:pict>
      </w:r>
      <w:hyperlink r:id="rId260">
        <w:r>
          <w:rPr>
            <w:rFonts w:ascii="Tahoma"/>
            <w:b/>
            <w:spacing w:val="-1"/>
            <w:sz w:val="24"/>
          </w:rPr>
          <w:t>Source:</w:t>
        </w:r>
      </w:hyperlink>
      <w:r>
        <w:rPr>
          <w:rFonts w:ascii="Tahoma"/>
          <w:b/>
          <w:spacing w:val="38"/>
          <w:sz w:val="24"/>
        </w:rPr>
        <w:t> </w:t>
      </w:r>
      <w:r>
        <w:rPr>
          <w:rFonts w:ascii="Tahoma"/>
          <w:b/>
          <w:spacing w:val="-1"/>
          <w:sz w:val="24"/>
        </w:rPr>
        <w:t>Open</w:t>
      </w:r>
      <w:r>
        <w:rPr>
          <w:rFonts w:ascii="Tahoma"/>
          <w:b/>
          <w:spacing w:val="-16"/>
          <w:sz w:val="24"/>
        </w:rPr>
        <w:t> </w:t>
      </w:r>
      <w:r>
        <w:rPr>
          <w:rFonts w:ascii="Tahoma"/>
          <w:b/>
          <w:spacing w:val="-1"/>
          <w:sz w:val="24"/>
        </w:rPr>
        <w:t>Policy</w:t>
      </w:r>
      <w:r>
        <w:rPr>
          <w:rFonts w:ascii="Tahoma"/>
          <w:b/>
          <w:spacing w:val="-16"/>
          <w:sz w:val="24"/>
        </w:rPr>
        <w:t> </w:t>
      </w:r>
      <w:r>
        <w:rPr>
          <w:rFonts w:ascii="Tahoma"/>
          <w:b/>
          <w:spacing w:val="-1"/>
          <w:sz w:val="24"/>
        </w:rPr>
        <w:t>Making</w:t>
      </w:r>
      <w:r>
        <w:rPr>
          <w:rFonts w:ascii="Tahoma"/>
          <w:b/>
          <w:spacing w:val="-16"/>
          <w:sz w:val="24"/>
        </w:rPr>
        <w:t> </w:t>
      </w:r>
      <w:r>
        <w:rPr>
          <w:rFonts w:ascii="Tahoma"/>
          <w:b/>
          <w:spacing w:val="-1"/>
          <w:sz w:val="24"/>
        </w:rPr>
        <w:t>Toolkit,</w:t>
      </w:r>
      <w:r>
        <w:rPr>
          <w:rFonts w:ascii="Tahoma"/>
          <w:b/>
          <w:spacing w:val="-16"/>
          <w:sz w:val="24"/>
        </w:rPr>
        <w:t> </w:t>
      </w:r>
      <w:r>
        <w:rPr>
          <w:rFonts w:ascii="Tahoma"/>
          <w:b/>
          <w:sz w:val="24"/>
        </w:rPr>
        <w:t>Policy</w:t>
      </w:r>
      <w:r>
        <w:rPr>
          <w:rFonts w:ascii="Tahoma"/>
          <w:b/>
          <w:spacing w:val="-16"/>
          <w:sz w:val="24"/>
        </w:rPr>
        <w:t> </w:t>
      </w:r>
      <w:r>
        <w:rPr>
          <w:rFonts w:ascii="Tahoma"/>
          <w:b/>
          <w:sz w:val="24"/>
        </w:rPr>
        <w:t>Lab</w:t>
      </w:r>
      <w:r>
        <w:rPr>
          <w:rFonts w:ascii="Tahoma"/>
          <w:b/>
          <w:spacing w:val="-16"/>
          <w:sz w:val="24"/>
        </w:rPr>
        <w:t> </w:t>
      </w:r>
      <w:r>
        <w:rPr>
          <w:rFonts w:ascii="Tahoma"/>
          <w:b/>
          <w:sz w:val="24"/>
        </w:rPr>
        <w:t>UK.</w:t>
      </w:r>
    </w:p>
    <w:p>
      <w:pPr>
        <w:spacing w:after="0"/>
        <w:jc w:val="left"/>
        <w:rPr>
          <w:rFonts w:ascii="Tahoma"/>
          <w:sz w:val="24"/>
        </w:rPr>
        <w:sectPr>
          <w:pgSz w:w="31480" w:h="19640" w:orient="landscape"/>
          <w:pgMar w:top="0" w:bottom="0" w:left="0" w:right="0"/>
        </w:sectPr>
      </w:pPr>
    </w:p>
    <w:p>
      <w:pPr>
        <w:tabs>
          <w:tab w:pos="25480" w:val="left" w:leader="none"/>
        </w:tabs>
        <w:spacing w:line="240" w:lineRule="auto"/>
        <w:ind w:left="10616" w:right="0" w:firstLine="0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251.15pt;height:125.5pt;mso-position-horizontal-relative:char;mso-position-vertical-relative:line" coordorigin="0,0" coordsize="5023,2510">
            <v:shape style="position:absolute;left:-1;top:0;width:5023;height:2510" coordorigin="0,0" coordsize="5023,2510" path="m2510,1255l2507,1178,2501,1103,2489,1029,2474,957,2455,886,2431,817,2404,750,2373,685,2338,621,2300,561,2259,502,2214,446,2167,393,2116,343,2063,295,2007,251,1949,209,1888,171,1825,137,1760,106,1693,79,1624,55,1553,36,1480,20,1406,9,1331,2,1255,0,1178,2,1103,9,1029,20,957,36,886,55,817,79,750,106,685,137,621,171,561,209,502,251,446,295,393,343,343,393,295,446,251,502,209,561,171,621,137,685,106,750,78,817,55,886,36,957,20,1029,9,1103,2,1178,0,1255,2,1331,9,1406,20,1480,36,1553,55,1624,78,1693,106,1760,137,1825,171,1888,209,1949,251,2007,295,2063,343,2116,393,2167,446,2214,502,2259,561,2300,621,2338,685,2373,750,2404,817,2431,886,2455,957,2474,1029,2489,1103,2501,1178,2507,1255,2510,1331,2507,1406,2501,1480,2489,1553,2474,1624,2455,1693,2431,1760,2404,1825,2373,1888,2338,1949,2300,2007,2259,2063,2214,2116,2167,2167,2116,2214,2063,2259,2007,2300,1949,2338,1888,2373,1825,2404,1760,2431,1693,2455,1624,2474,1553,2489,1480,2501,1406,2507,1331,2510,1255xm5023,1255l5020,1178,5014,1103,5002,1029,4987,957,4968,886,4944,817,4917,750,4886,685,4851,621,4813,561,4772,502,4728,446,4680,393,4630,343,4576,295,4520,251,4462,209,4401,171,4338,137,4273,106,4206,79,4137,55,4066,36,3993,20,3920,9,3844,2,3768,0,3691,2,3616,9,3542,20,3470,36,3399,55,3330,79,3263,106,3198,137,3135,171,3074,209,3015,251,2959,295,2906,343,2856,393,2808,446,2764,502,2722,561,2684,621,2650,685,2619,750,2592,817,2568,886,2549,957,2533,1029,2522,1103,2515,1178,2513,1255,2515,1331,2522,1406,2533,1480,2549,1553,2568,1624,2592,1693,2619,1760,2650,1825,2684,1888,2722,1949,2764,2007,2808,2063,2856,2116,2906,2167,2959,2214,3015,2259,3074,2300,3135,2338,3198,2373,3263,2404,3330,2431,3399,2455,3470,2474,3542,2489,3616,2501,3691,2507,3768,2510,3844,2507,3920,2501,3993,2489,4066,2474,4137,2455,4206,2431,4273,2404,4338,2373,4401,2338,4462,2300,4520,2259,4576,2214,4630,2167,4680,2116,4728,2063,4772,2007,4813,1949,4851,1888,4886,1825,4917,1760,4944,1693,4968,1624,4987,1553,5002,1480,5014,1406,5020,1331,5023,1255xe" filled="true" fillcolor="#00dc9d" stroked="false">
              <v:path arrowok="t"/>
              <v:fill type="solid"/>
            </v:shape>
          </v:group>
        </w:pict>
      </w:r>
      <w:r>
        <w:rPr>
          <w:rFonts w:ascii="Tahoma"/>
          <w:sz w:val="20"/>
        </w:rPr>
      </w:r>
      <w:r>
        <w:rPr>
          <w:rFonts w:ascii="Tahoma"/>
          <w:sz w:val="20"/>
        </w:rPr>
        <w:tab/>
      </w:r>
      <w:r>
        <w:rPr>
          <w:rFonts w:ascii="Tahoma"/>
          <w:position w:val="178"/>
          <w:sz w:val="20"/>
        </w:rPr>
        <w:pict>
          <v:group style="width:76.3pt;height:38.15pt;mso-position-horizontal-relative:char;mso-position-vertical-relative:line" coordorigin="0,0" coordsize="1526,763">
            <v:shape style="position:absolute;left:0;top:0;width:1526;height:763" coordorigin="0,0" coordsize="1526,763" path="m309,0l0,0,3,73,14,145,30,214,53,281,82,344,116,405,155,462,200,514,248,563,301,607,358,647,418,681,482,709,549,732,618,749,689,759,763,763,836,759,908,749,977,732,1043,709,1107,681,1168,647,1224,607,1277,563,1326,514,1370,462,1377,451,763,451,689,445,619,428,554,401,494,364,442,318,396,265,359,206,332,141,314,71,309,0xm1526,0l1217,0,1211,71,1194,141,1166,206,1130,265,1084,318,1031,364,972,401,906,428,837,445,763,451,1377,451,1409,405,1444,344,1472,281,1495,214,1512,145,1522,73,1526,0xe" filled="true" fillcolor="#d1f2fa" stroked="false">
              <v:path arrowok="t"/>
              <v:fill type="solid"/>
            </v:shape>
          </v:group>
        </w:pict>
      </w:r>
      <w:r>
        <w:rPr>
          <w:rFonts w:ascii="Tahoma"/>
          <w:position w:val="178"/>
          <w:sz w:val="20"/>
        </w:rPr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7"/>
        <w:rPr>
          <w:rFonts w:ascii="Tahoma"/>
          <w:b/>
          <w:sz w:val="27"/>
        </w:rPr>
      </w:pPr>
    </w:p>
    <w:p>
      <w:pPr>
        <w:pStyle w:val="Heading1"/>
        <w:spacing w:line="1177" w:lineRule="exact"/>
      </w:pPr>
      <w:r>
        <w:rPr/>
        <w:pict>
          <v:group style="position:absolute;margin-left:887.445313pt;margin-top:-17.604834pt;width:527.8pt;height:485.75pt;mso-position-horizontal-relative:page;mso-position-vertical-relative:paragraph;z-index:16228864" coordorigin="17749,-352" coordsize="10556,9715">
            <v:shape style="position:absolute;left:19926;top:-328;width:6200;height:6200" coordorigin="19927,-327" coordsize="6200,6200" path="m26126,2773l26126,2849,26123,2925,26118,3001,26112,3076,26104,3150,26094,3224,26082,3297,26069,3370,26054,3442,26037,3514,26019,3585,25999,3655,25977,3725,25954,3794,25930,3862,25904,3929,25876,3996,25847,4062,25816,4127,25784,4191,25750,4254,25715,4317,25679,4378,25641,4439,25602,4498,25562,4557,25520,4615,25477,4672,25433,4727,25387,4782,25341,4835,25293,4888,25244,4939,25193,4990,25142,5039,25089,5087,25036,5133,24981,5179,24926,5223,24869,5266,24811,5308,24752,5348,24693,5387,24632,5425,24571,5461,24508,5496,24445,5530,24381,5562,24316,5593,24250,5622,24183,5650,24116,5676,24048,5700,23979,5724,23909,5745,23839,5765,23768,5783,23696,5800,23624,5815,23551,5828,23478,5840,23404,5850,23330,5858,23255,5864,23179,5869,23103,5872,23027,5873,22950,5872,22874,5869,22799,5864,22724,5858,22649,5850,22575,5840,22502,5828,22429,5815,22357,5800,22285,5783,22214,5765,22144,5745,22074,5724,22006,5700,21937,5676,21870,5650,21803,5622,21738,5593,21673,5562,21608,5530,21545,5496,21483,5461,21421,5425,21361,5387,21301,5348,21242,5308,21184,5266,21128,5223,21072,5179,21017,5133,20964,5087,20911,5039,20860,4990,20810,4939,20761,4888,20713,4835,20666,4782,20621,4727,20576,4672,20533,4615,20492,4557,20451,4498,20412,4439,20374,4378,20338,4317,20303,4254,20270,4191,20237,4127,20207,4062,20177,3996,20150,3929,20124,3862,20099,3794,20076,3725,20054,3655,20034,3585,20016,3514,19999,3442,19984,3370,19971,3297,19959,3224,19950,3150,19941,3076,19935,3001,19931,2925,19928,2849,19927,2773,19928,2696,19931,2620,19935,2545,19941,2470,19950,2395,19959,2321,19971,2248,19984,2175,19999,2103,20016,2031,20034,1960,20054,1890,20076,1821,20099,1752,20124,1684,20150,1616,20177,1550,20207,1484,20237,1419,20270,1355,20303,1291,20338,1229,20374,1167,20412,1107,20451,1047,20492,988,20533,931,20576,874,20621,818,20666,763,20713,710,20761,657,20810,606,20860,556,20911,507,20964,459,21017,412,21072,367,21128,322,21184,279,21242,238,21301,197,21361,158,21421,120,21483,84,21545,49,21608,16,21673,-17,21738,-47,21803,-76,21870,-104,21937,-130,22006,-155,22074,-178,22144,-200,22214,-220,22285,-238,22357,-255,22429,-270,22502,-283,22575,-295,22649,-304,22724,-313,22799,-319,22874,-323,22950,-326,23027,-327,23103,-326,23179,-323,23255,-319,23330,-313,23404,-304,23478,-295,23551,-283,23624,-270,23696,-255,23768,-238,23839,-220,23909,-200,23979,-178,24048,-155,24116,-130,24183,-104,24250,-76,24316,-47,24381,-17,24445,16,24508,49,24571,84,24632,120,24693,158,24752,197,24811,238,24869,279,24926,322,24981,367,25036,412,25089,459,25142,507,25193,556,25244,606,25293,657,25341,710,25387,763,25433,818,25477,874,25520,931,25562,988,25602,1047,25641,1107,25679,1167,25715,1229,25750,1291,25784,1355,25816,1419,25847,1484,25876,1550,25904,1616,25930,1684,25954,1752,25977,1821,25999,1890,26019,1960,26037,2031,26054,2103,26069,2175,26082,2248,26094,2321,26104,2395,26112,2470,26118,2545,26123,2620,26126,2696,26126,2773xe" filled="false" stroked="true" strokeweight="2.497pt" strokecolor="#00dc9d">
              <v:path arrowok="t"/>
              <v:stroke dashstyle="solid"/>
            </v:shape>
            <v:shape style="position:absolute;left:22079;top:3137;width:6200;height:6200" coordorigin="22080,3138" coordsize="6200,6200" path="m28279,6238l28279,6314,28276,6390,28271,6466,28265,6541,28257,6615,28247,6689,28235,6763,28222,6835,28207,6908,28190,6979,28172,7050,28152,7120,28130,7190,28107,7259,28083,7327,28056,7394,28029,7461,28000,7527,27969,7592,27937,7656,27903,7719,27868,7782,27832,7843,27794,7904,27755,7964,27715,8022,27673,8080,27630,8137,27586,8192,27540,8247,27493,8301,27446,8353,27396,8404,27346,8455,27295,8504,27242,8552,27189,8598,27134,8644,27079,8688,27022,8731,26964,8773,26905,8813,26846,8852,26785,8890,26724,8926,26661,8961,26598,8995,26534,9027,26469,9058,26403,9087,26336,9115,26269,9141,26201,9166,26132,9189,26062,9210,25992,9230,25921,9248,25849,9265,25777,9280,25704,9293,25631,9305,25557,9315,25483,9323,25408,9329,25332,9334,25256,9337,25180,9338,25103,9337,25027,9334,24952,9329,24877,9323,24802,9315,24728,9305,24655,9293,24582,9280,24510,9265,24438,9248,24367,9230,24297,9210,24227,9189,24159,9166,24090,9141,24023,9115,23956,9087,23891,9058,23826,9027,23761,8995,23698,8961,23636,8926,23574,8890,23514,8852,23454,8813,23395,8773,23337,8731,23281,8688,23225,8644,23170,8598,23117,8552,23064,8504,23013,8455,22963,8404,22914,8353,22866,8301,22819,8247,22774,8192,22729,8137,22686,8080,22645,8022,22604,7964,22565,7904,22527,7843,22491,7782,22456,7719,22422,7656,22390,7592,22360,7527,22330,7461,22303,7394,22277,7327,22252,7259,22229,7190,22207,7120,22187,7050,22169,6979,22152,6908,22137,6835,22124,6763,22112,6689,22103,6615,22094,6541,22088,6466,22083,6390,22081,6314,22080,6238,22081,6161,22083,6085,22088,6010,22094,5935,22103,5860,22112,5786,22124,5713,22137,5640,22152,5568,22169,5496,22187,5425,22207,5355,22229,5286,22252,5217,22277,5149,22303,5081,22330,5015,22360,4949,22390,4884,22422,4820,22456,4756,22491,4694,22527,4632,22565,4572,22604,4512,22645,4453,22686,4396,22729,4339,22774,4283,22819,4229,22866,4175,22914,4123,22963,4071,23013,4021,23064,3972,23117,3924,23170,3877,23225,3832,23281,3787,23337,3744,23395,3703,23454,3662,23514,3623,23574,3586,23636,3549,23698,3514,23761,3481,23826,3449,23891,3418,23956,3389,24023,3361,24090,3335,24159,3310,24227,3287,24297,3265,24367,3245,24438,3227,24510,3211,24582,3196,24655,3182,24728,3171,24802,3161,24877,3153,24952,3146,25027,3142,25103,3139,25180,3138,25256,3139,25332,3142,25408,3146,25483,3153,25557,3161,25631,3171,25704,3182,25777,3196,25849,3211,25921,3227,25992,3245,26062,3265,26132,3287,26201,3310,26269,3335,26336,3361,26403,3389,26469,3418,26534,3449,26598,3481,26661,3514,26724,3549,26785,3586,26846,3623,26905,3662,26964,3703,27022,3744,27079,3787,27134,3832,27189,3877,27242,3924,27295,3972,27346,4021,27396,4071,27446,4123,27493,4175,27540,4229,27586,4283,27630,4339,27673,4396,27715,4453,27755,4512,27794,4572,27832,4632,27868,4694,27903,4756,27937,4820,27969,4884,28000,4949,28029,5015,28056,5081,28083,5149,28107,5217,28130,5286,28152,5355,28172,5425,28190,5496,28207,5568,28222,5640,28235,5713,28247,5786,28257,5860,28265,5935,28271,6010,28276,6085,28279,6161,28279,6238xe" filled="false" stroked="true" strokeweight="2.497pt" strokecolor="#00dc9d">
              <v:path arrowok="t"/>
              <v:stroke dashstyle="solid"/>
            </v:shape>
            <v:shape style="position:absolute;left:17773;top:3137;width:6200;height:6200" coordorigin="17774,3138" coordsize="6200,6200" path="m23974,6238l23973,6314,23970,6390,23965,6466,23959,6541,23951,6615,23941,6689,23929,6763,23916,6835,23901,6908,23884,6979,23866,7050,23846,7120,23825,7190,23801,7259,23777,7327,23751,7394,23723,7461,23694,7527,23663,7592,23631,7656,23597,7719,23562,7782,23526,7843,23488,7904,23449,7964,23409,8022,23367,8080,23324,8137,23280,8192,23234,8247,23188,8301,23140,8353,23091,8404,23040,8455,22989,8504,22936,8552,22883,8598,22828,8644,22773,8688,22716,8731,22658,8773,22599,8813,22540,8852,22479,8890,22418,8926,22355,8961,22292,8995,22228,9027,22163,9058,22097,9087,22030,9115,21963,9141,21895,9166,21826,9189,21756,9210,21686,9230,21615,9248,21543,9265,21471,9280,21398,9293,21325,9305,21251,9315,21177,9323,21102,9329,21026,9334,20950,9337,20874,9338,20797,9337,20721,9334,20646,9329,20571,9323,20496,9315,20422,9305,20349,9293,20276,9280,20204,9265,20132,9248,20061,9230,19991,9210,19922,9189,19853,9166,19785,9141,19717,9115,19651,9087,19585,9058,19520,9027,19456,8995,19392,8961,19330,8926,19268,8890,19208,8852,19148,8813,19089,8773,19032,8731,18975,8688,18919,8644,18864,8598,18811,8552,18758,8504,18707,8455,18657,8404,18608,8353,18560,8301,18513,8247,18468,8192,18423,8137,18380,8080,18339,8022,18298,7964,18259,7904,18221,7843,18185,7782,18150,7719,18117,7656,18084,7592,18054,7527,18025,7461,17997,7394,17971,7327,17946,7259,17923,7190,17901,7120,17881,7050,17863,6979,17846,6908,17831,6835,17818,6763,17807,6689,17797,6615,17788,6541,17782,6466,17778,6390,17775,6314,17774,6238,17775,6161,17778,6085,17782,6010,17788,5935,17797,5860,17807,5786,17818,5713,17831,5640,17846,5568,17863,5496,17881,5425,17901,5355,17923,5286,17946,5217,17971,5149,17997,5081,18025,5015,18054,4949,18084,4884,18117,4820,18150,4756,18185,4694,18221,4632,18259,4572,18298,4512,18339,4453,18380,4396,18423,4339,18468,4283,18513,4229,18560,4175,18608,4123,18657,4071,18707,4021,18758,3972,18811,3924,18864,3877,18919,3832,18975,3787,19032,3744,19089,3703,19148,3662,19208,3623,19268,3586,19330,3549,19392,3514,19456,3481,19520,3449,19585,3418,19651,3389,19717,3361,19785,3335,19853,3310,19922,3287,19991,3265,20061,3245,20132,3227,20204,3211,20276,3196,20349,3182,20422,3171,20496,3161,20571,3153,20646,3146,20721,3142,20797,3139,20874,3138,20950,3139,21026,3142,21102,3146,21177,3153,21251,3161,21325,3171,21398,3182,21471,3196,21543,3211,21615,3227,21686,3245,21756,3265,21826,3287,21895,3310,21963,3335,22030,3361,22097,3389,22163,3418,22228,3449,22292,3481,22355,3514,22418,3549,22479,3586,22540,3623,22599,3662,22658,3703,22716,3744,22773,3787,22828,3832,22883,3877,22936,3924,22989,3972,23040,4021,23091,4071,23140,4123,23188,4175,23234,4229,23280,4283,23324,4339,23367,4396,23409,4453,23449,4512,23488,4572,23526,4632,23562,4694,23597,4756,23631,4820,23663,4884,23694,4949,23723,5015,23751,5081,23777,5149,23801,5217,23825,5286,23846,5355,23866,5425,23884,5496,23901,5568,23916,5640,23929,5713,23941,5786,23951,5860,23959,5935,23965,6010,23970,6085,23973,6161,23974,6238xe" filled="false" stroked="true" strokeweight="2.497pt" strokecolor="#00dc9d">
              <v:path arrowok="t"/>
              <v:stroke dashstyle="solid"/>
            </v:shape>
            <v:shape style="position:absolute;left:22176;top:1890;width:1720;height:32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26"/>
                      </w:rPr>
                      <w:t>Policymaking</w:t>
                    </w:r>
                  </w:p>
                </w:txbxContent>
              </v:textbox>
              <w10:wrap type="none"/>
            </v:shape>
            <v:shape style="position:absolute;left:22387;top:4788;width:1297;height:667" type="#_x0000_t202" filled="false" stroked="false">
              <v:textbox inset="0,0,0,0">
                <w:txbxContent>
                  <w:p>
                    <w:pPr>
                      <w:spacing w:line="259" w:lineRule="auto" w:before="4"/>
                      <w:ind w:left="0" w:right="18" w:firstLine="257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sz w:val="26"/>
                      </w:rPr>
                      <w:t>Policy</w:t>
                    </w:r>
                    <w:r>
                      <w:rPr>
                        <w:rFonts w:ascii="Tahoma"/>
                        <w:b/>
                        <w:color w:val="333333"/>
                        <w:spacing w:val="1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w w:val="95"/>
                        <w:sz w:val="26"/>
                      </w:rPr>
                      <w:t>Co-design</w:t>
                    </w:r>
                  </w:p>
                </w:txbxContent>
              </v:textbox>
              <w10:wrap type="none"/>
            </v:shape>
            <v:shape style="position:absolute;left:18539;top:6189;width:3126;height:1007" type="#_x0000_t202" filled="false" stroked="false">
              <v:textbox inset="0,0,0,0">
                <w:txbxContent>
                  <w:p>
                    <w:pPr>
                      <w:spacing w:line="259" w:lineRule="auto" w:before="9"/>
                      <w:ind w:left="0" w:right="15" w:firstLine="826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Community</w:t>
                    </w:r>
                    <w:r>
                      <w:rPr>
                        <w:rFonts w:ascii="Tahoma"/>
                        <w:b/>
                        <w:spacing w:val="1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pacing w:val="-2"/>
                        <w:sz w:val="26"/>
                      </w:rPr>
                      <w:t>Paticipation</w:t>
                    </w:r>
                    <w:r>
                      <w:rPr>
                        <w:rFonts w:ascii="Tahoma"/>
                        <w:b/>
                        <w:spacing w:val="-15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pacing w:val="-1"/>
                        <w:sz w:val="26"/>
                      </w:rPr>
                      <w:t>&amp;</w:t>
                    </w:r>
                    <w:r>
                      <w:rPr>
                        <w:rFonts w:ascii="Tahoma"/>
                        <w:b/>
                        <w:spacing w:val="-14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pacing w:val="-1"/>
                        <w:sz w:val="26"/>
                      </w:rPr>
                      <w:t>collective</w:t>
                    </w:r>
                  </w:p>
                  <w:p>
                    <w:pPr>
                      <w:spacing w:before="2"/>
                      <w:ind w:left="803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intelligence</w:t>
                    </w:r>
                  </w:p>
                </w:txbxContent>
              </v:textbox>
              <w10:wrap type="none"/>
            </v:shape>
            <v:shape style="position:absolute;left:25399;top:6430;width:900;height:32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26"/>
                      </w:rPr>
                      <w:t>Design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05"/>
        </w:rPr>
        <w:t>Trends</w:t>
      </w:r>
      <w:r>
        <w:rPr>
          <w:spacing w:val="11"/>
          <w:w w:val="105"/>
        </w:rPr>
        <w:t> </w:t>
      </w:r>
      <w:r>
        <w:rPr>
          <w:w w:val="105"/>
        </w:rPr>
        <w:t>toward</w:t>
      </w:r>
    </w:p>
    <w:p>
      <w:pPr>
        <w:spacing w:line="1374" w:lineRule="exact" w:before="0"/>
        <w:ind w:left="3166" w:right="0" w:firstLine="0"/>
        <w:jc w:val="left"/>
        <w:rPr>
          <w:rFonts w:ascii="Tahoma"/>
          <w:b/>
          <w:sz w:val="120"/>
        </w:rPr>
      </w:pPr>
      <w:r>
        <w:rPr>
          <w:rFonts w:ascii="Tahoma"/>
          <w:b/>
          <w:w w:val="105"/>
          <w:sz w:val="120"/>
        </w:rPr>
        <w:t>policy</w:t>
      </w:r>
      <w:r>
        <w:rPr>
          <w:rFonts w:ascii="Tahoma"/>
          <w:b/>
          <w:spacing w:val="51"/>
          <w:w w:val="105"/>
          <w:sz w:val="120"/>
        </w:rPr>
        <w:t> </w:t>
      </w:r>
      <w:r>
        <w:rPr>
          <w:rFonts w:ascii="Tahoma"/>
          <w:b/>
          <w:w w:val="105"/>
          <w:sz w:val="120"/>
        </w:rPr>
        <w:t>co-design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spacing w:after="0"/>
        <w:rPr>
          <w:rFonts w:ascii="Tahoma"/>
          <w:sz w:val="20"/>
        </w:rPr>
        <w:sectPr>
          <w:pgSz w:w="31480" w:h="19640" w:orient="landscape"/>
          <w:pgMar w:top="0" w:bottom="0" w:left="0" w:right="0"/>
        </w:sectPr>
      </w:pPr>
    </w:p>
    <w:p>
      <w:pPr>
        <w:spacing w:line="364" w:lineRule="auto" w:before="237"/>
        <w:ind w:left="3166" w:right="202" w:firstLine="0"/>
        <w:jc w:val="left"/>
        <w:rPr>
          <w:sz w:val="26"/>
        </w:rPr>
      </w:pPr>
      <w:r>
        <w:rPr/>
        <w:pict>
          <v:group style="position:absolute;margin-left:0pt;margin-top:0pt;width:1574pt;height:982pt;mso-position-horizontal-relative:page;mso-position-vertical-relative:page;z-index:-25067008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-2.792001pt;margin-top:.001pt;width:66.8pt;height:985pt;mso-position-horizontal-relative:page;mso-position-vertical-relative:page;z-index:-25066496" coordorigin="-56,0" coordsize="1336,19700">
            <v:rect style="position:absolute;left:0;top:0;width:1219;height:9820" filled="true" fillcolor="#00dc9d" stroked="false">
              <v:fill type="solid"/>
            </v:rect>
            <v:shape style="position:absolute;left:4;top:9820;width:1216;height:9820" coordorigin="4,9820" coordsize="1216,9820" path="m96,9820l4,9912m538,9820l4,10353m979,9820l4,10795m1220,10021l4,11237m1220,10463l4,11679m1220,10905l4,12121m1220,11347l4,12563m1220,11789l4,13004m1220,12230l4,13446m1220,12672l4,13888m1220,13114l4,14330m1220,13556l4,14772m1220,13998l4,15214m1220,14440l4,15656m1220,14882l4,16097m1220,15323l4,16539m1220,15765l4,16981m1220,16207l4,17423m1220,16649l4,17865m1220,17091l4,18307m1220,17548l4,18764m1220,17990l4,19206m1220,18432l12,19640m1220,18874l454,19640m1220,19315l895,19640e" filled="false" stroked="true" strokeweight="6pt" strokecolor="#d1f2fa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20.51pt;margin-top:34.718796pt;width:19.6pt;height:91.1pt;mso-position-horizontal-relative:page;mso-position-vertical-relative:page;z-index:16230912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w w:val="95"/>
                      <w:sz w:val="28"/>
                    </w:rPr>
                    <w:t>Introduction</w:t>
                  </w:r>
                </w:p>
              </w:txbxContent>
            </v:textbox>
            <w10:wrap type="none"/>
          </v:shape>
        </w:pict>
      </w:r>
      <w:r>
        <w:rPr>
          <w:w w:val="90"/>
          <w:sz w:val="26"/>
        </w:rPr>
        <w:t>Over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the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last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twenty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years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there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has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been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a cross-pollination of design, policy, and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community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participation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resulting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in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the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emerging</w:t>
      </w:r>
      <w:r>
        <w:rPr>
          <w:spacing w:val="19"/>
          <w:w w:val="90"/>
          <w:sz w:val="26"/>
        </w:rPr>
        <w:t> </w:t>
      </w:r>
      <w:r>
        <w:rPr>
          <w:w w:val="90"/>
          <w:sz w:val="26"/>
        </w:rPr>
        <w:t>practice</w:t>
      </w:r>
      <w:r>
        <w:rPr>
          <w:spacing w:val="20"/>
          <w:w w:val="90"/>
          <w:sz w:val="26"/>
        </w:rPr>
        <w:t> </w:t>
      </w:r>
      <w:r>
        <w:rPr>
          <w:w w:val="90"/>
          <w:sz w:val="26"/>
        </w:rPr>
        <w:t>of</w:t>
      </w:r>
      <w:r>
        <w:rPr>
          <w:spacing w:val="19"/>
          <w:w w:val="90"/>
          <w:sz w:val="26"/>
        </w:rPr>
        <w:t> </w:t>
      </w:r>
      <w:r>
        <w:rPr>
          <w:w w:val="90"/>
          <w:sz w:val="26"/>
        </w:rPr>
        <w:t>policy</w:t>
      </w:r>
      <w:r>
        <w:rPr>
          <w:spacing w:val="20"/>
          <w:w w:val="90"/>
          <w:sz w:val="26"/>
        </w:rPr>
        <w:t> </w:t>
      </w:r>
      <w:r>
        <w:rPr>
          <w:w w:val="90"/>
          <w:sz w:val="26"/>
        </w:rPr>
        <w:t>co-design.</w:t>
      </w:r>
      <w:r>
        <w:rPr>
          <w:spacing w:val="19"/>
          <w:w w:val="90"/>
          <w:sz w:val="26"/>
        </w:rPr>
        <w:t> </w:t>
      </w:r>
      <w:r>
        <w:rPr>
          <w:w w:val="90"/>
          <w:sz w:val="26"/>
        </w:rPr>
        <w:t>This</w:t>
      </w:r>
      <w:r>
        <w:rPr>
          <w:spacing w:val="-79"/>
          <w:w w:val="90"/>
          <w:sz w:val="26"/>
        </w:rPr>
        <w:t> </w:t>
      </w:r>
      <w:r>
        <w:rPr>
          <w:w w:val="90"/>
          <w:sz w:val="26"/>
        </w:rPr>
        <w:t>way of working in government is all about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bringing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decision-making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closer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to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the</w:t>
      </w:r>
    </w:p>
    <w:p>
      <w:pPr>
        <w:spacing w:line="364" w:lineRule="auto" w:before="0"/>
        <w:ind w:left="3166" w:right="0" w:firstLine="0"/>
        <w:jc w:val="left"/>
        <w:rPr>
          <w:sz w:val="26"/>
        </w:rPr>
      </w:pPr>
      <w:r>
        <w:rPr>
          <w:w w:val="90"/>
          <w:sz w:val="26"/>
        </w:rPr>
        <w:t>citizens, marking a gradual shift in emphasis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away from the idea of doing things “for”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citizens and towards doing things “with”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citizens.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The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incorporation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of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design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and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community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participation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mindsets,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methods,</w:t>
      </w:r>
      <w:r>
        <w:rPr>
          <w:spacing w:val="-79"/>
          <w:w w:val="90"/>
          <w:sz w:val="26"/>
        </w:rPr>
        <w:t> </w:t>
      </w:r>
      <w:r>
        <w:rPr>
          <w:w w:val="90"/>
          <w:sz w:val="26"/>
        </w:rPr>
        <w:t>and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processes</w:t>
      </w:r>
      <w:r>
        <w:rPr>
          <w:spacing w:val="14"/>
          <w:w w:val="90"/>
          <w:sz w:val="26"/>
        </w:rPr>
        <w:t> </w:t>
      </w:r>
      <w:r>
        <w:rPr>
          <w:w w:val="90"/>
          <w:sz w:val="26"/>
        </w:rPr>
        <w:t>into</w:t>
      </w:r>
      <w:r>
        <w:rPr>
          <w:spacing w:val="14"/>
          <w:w w:val="90"/>
          <w:sz w:val="26"/>
        </w:rPr>
        <w:t> </w:t>
      </w:r>
      <w:r>
        <w:rPr>
          <w:w w:val="90"/>
          <w:sz w:val="26"/>
        </w:rPr>
        <w:t>policy-making</w:t>
      </w:r>
      <w:r>
        <w:rPr>
          <w:spacing w:val="14"/>
          <w:w w:val="90"/>
          <w:sz w:val="26"/>
        </w:rPr>
        <w:t> </w:t>
      </w:r>
      <w:r>
        <w:rPr>
          <w:w w:val="90"/>
          <w:sz w:val="26"/>
        </w:rPr>
        <w:t>has</w:t>
      </w:r>
      <w:r>
        <w:rPr>
          <w:spacing w:val="14"/>
          <w:w w:val="90"/>
          <w:sz w:val="26"/>
        </w:rPr>
        <w:t> </w:t>
      </w:r>
      <w:r>
        <w:rPr>
          <w:w w:val="90"/>
          <w:sz w:val="26"/>
        </w:rPr>
        <w:t>played</w:t>
      </w:r>
      <w:r>
        <w:rPr>
          <w:spacing w:val="-79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-10"/>
          <w:w w:val="90"/>
          <w:sz w:val="26"/>
        </w:rPr>
        <w:t> </w:t>
      </w:r>
      <w:r>
        <w:rPr>
          <w:w w:val="90"/>
          <w:sz w:val="26"/>
        </w:rPr>
        <w:t>key</w:t>
      </w:r>
      <w:r>
        <w:rPr>
          <w:spacing w:val="-9"/>
          <w:w w:val="90"/>
          <w:sz w:val="26"/>
        </w:rPr>
        <w:t> </w:t>
      </w:r>
      <w:r>
        <w:rPr>
          <w:w w:val="90"/>
          <w:sz w:val="26"/>
        </w:rPr>
        <w:t>role</w:t>
      </w:r>
      <w:r>
        <w:rPr>
          <w:spacing w:val="-9"/>
          <w:w w:val="90"/>
          <w:sz w:val="26"/>
        </w:rPr>
        <w:t> </w:t>
      </w:r>
      <w:r>
        <w:rPr>
          <w:w w:val="90"/>
          <w:sz w:val="26"/>
        </w:rPr>
        <w:t>in</w:t>
      </w:r>
      <w:r>
        <w:rPr>
          <w:spacing w:val="-9"/>
          <w:w w:val="90"/>
          <w:sz w:val="26"/>
        </w:rPr>
        <w:t> </w:t>
      </w:r>
      <w:r>
        <w:rPr>
          <w:w w:val="90"/>
          <w:sz w:val="26"/>
        </w:rPr>
        <w:t>facilitating</w:t>
      </w:r>
      <w:r>
        <w:rPr>
          <w:spacing w:val="-10"/>
          <w:w w:val="90"/>
          <w:sz w:val="26"/>
        </w:rPr>
        <w:t> </w:t>
      </w:r>
      <w:r>
        <w:rPr>
          <w:w w:val="90"/>
          <w:sz w:val="26"/>
        </w:rPr>
        <w:t>this</w:t>
      </w:r>
      <w:r>
        <w:rPr>
          <w:spacing w:val="-9"/>
          <w:w w:val="90"/>
          <w:sz w:val="26"/>
        </w:rPr>
        <w:t> </w:t>
      </w:r>
      <w:r>
        <w:rPr>
          <w:w w:val="90"/>
          <w:sz w:val="26"/>
        </w:rPr>
        <w:t>shift.</w:t>
      </w:r>
    </w:p>
    <w:p>
      <w:pPr>
        <w:pStyle w:val="Heading9"/>
        <w:spacing w:line="297" w:lineRule="auto" w:before="203"/>
        <w:ind w:left="1319" w:right="199"/>
      </w:pPr>
      <w:r>
        <w:rPr>
          <w:b w:val="0"/>
        </w:rPr>
        <w:br w:type="column"/>
      </w:r>
      <w:r>
        <w:rPr>
          <w:w w:val="105"/>
        </w:rPr>
        <w:t>“The</w:t>
      </w:r>
      <w:r>
        <w:rPr>
          <w:spacing w:val="-22"/>
          <w:w w:val="105"/>
        </w:rPr>
        <w:t> </w:t>
      </w:r>
      <w:r>
        <w:rPr>
          <w:w w:val="105"/>
        </w:rPr>
        <w:t>policy</w:t>
      </w:r>
      <w:r>
        <w:rPr>
          <w:spacing w:val="-19"/>
          <w:w w:val="105"/>
        </w:rPr>
        <w:t> </w:t>
      </w:r>
      <w:r>
        <w:rPr>
          <w:w w:val="105"/>
        </w:rPr>
        <w:t>profession</w:t>
      </w:r>
      <w:r>
        <w:rPr>
          <w:spacing w:val="-120"/>
          <w:w w:val="105"/>
        </w:rPr>
        <w:t> </w:t>
      </w:r>
      <w:r>
        <w:rPr>
          <w:w w:val="105"/>
        </w:rPr>
        <w:t>is shifting from being</w:t>
      </w:r>
      <w:r>
        <w:rPr>
          <w:spacing w:val="1"/>
          <w:w w:val="105"/>
        </w:rPr>
        <w:t> </w:t>
      </w:r>
      <w:r>
        <w:rPr>
          <w:w w:val="110"/>
        </w:rPr>
        <w:t>hierarchical and</w:t>
      </w:r>
      <w:r>
        <w:rPr>
          <w:spacing w:val="1"/>
          <w:w w:val="110"/>
        </w:rPr>
        <w:t> </w:t>
      </w:r>
      <w:r>
        <w:rPr>
          <w:w w:val="105"/>
        </w:rPr>
        <w:t>closed</w:t>
      </w:r>
      <w:r>
        <w:rPr>
          <w:spacing w:val="-28"/>
          <w:w w:val="105"/>
        </w:rPr>
        <w:t> </w:t>
      </w:r>
      <w:r>
        <w:rPr>
          <w:w w:val="105"/>
        </w:rPr>
        <w:t>to</w:t>
      </w:r>
      <w:r>
        <w:rPr>
          <w:spacing w:val="-30"/>
          <w:w w:val="105"/>
        </w:rPr>
        <w:t> </w:t>
      </w:r>
      <w:r>
        <w:rPr>
          <w:w w:val="105"/>
        </w:rPr>
        <w:t>being.”</w:t>
      </w:r>
    </w:p>
    <w:p>
      <w:pPr>
        <w:pStyle w:val="BodyText"/>
        <w:spacing w:before="2"/>
        <w:rPr>
          <w:rFonts w:ascii="Tahoma"/>
          <w:b/>
          <w:sz w:val="25"/>
        </w:rPr>
      </w:pPr>
      <w:r>
        <w:rPr/>
        <w:pict>
          <v:shape style="position:absolute;margin-left:495pt;margin-top:18.431545pt;width:70pt;height:.1pt;mso-position-horizontal-relative:page;mso-position-vertical-relative:paragraph;z-index:-15229952;mso-wrap-distance-left:0;mso-wrap-distance-right:0" coordorigin="9900,369" coordsize="1400,0" path="m9900,369l11300,369e" filled="false" stroked="true" strokeweight="2.497pt" strokecolor="#00dc9d">
            <v:path arrowok="t"/>
            <v:stroke dashstyle="solid"/>
            <w10:wrap type="topAndBottom"/>
          </v:shape>
        </w:pict>
      </w:r>
    </w:p>
    <w:p>
      <w:pPr>
        <w:spacing w:line="364" w:lineRule="auto" w:before="356"/>
        <w:ind w:left="1319" w:right="38" w:firstLine="0"/>
        <w:jc w:val="left"/>
        <w:rPr>
          <w:sz w:val="26"/>
        </w:rPr>
      </w:pPr>
      <w:r>
        <w:rPr>
          <w:rFonts w:ascii="Tahoma"/>
          <w:b/>
          <w:spacing w:val="-1"/>
          <w:w w:val="95"/>
          <w:sz w:val="26"/>
        </w:rPr>
        <w:t>Lucy</w:t>
      </w:r>
      <w:r>
        <w:rPr>
          <w:rFonts w:ascii="Tahoma"/>
          <w:b/>
          <w:w w:val="95"/>
          <w:sz w:val="26"/>
        </w:rPr>
        <w:t> </w:t>
      </w:r>
      <w:r>
        <w:rPr>
          <w:rFonts w:ascii="Tahoma"/>
          <w:b/>
          <w:spacing w:val="-1"/>
          <w:w w:val="95"/>
          <w:sz w:val="26"/>
        </w:rPr>
        <w:t>Kimbell,</w:t>
      </w:r>
      <w:r>
        <w:rPr>
          <w:rFonts w:ascii="Tahoma"/>
          <w:b/>
          <w:spacing w:val="-3"/>
          <w:w w:val="95"/>
          <w:sz w:val="26"/>
        </w:rPr>
        <w:t> </w:t>
      </w:r>
      <w:r>
        <w:rPr>
          <w:spacing w:val="-1"/>
          <w:w w:val="95"/>
          <w:sz w:val="26"/>
        </w:rPr>
        <w:t>Professor</w:t>
      </w:r>
      <w:r>
        <w:rPr>
          <w:spacing w:val="-17"/>
          <w:w w:val="95"/>
          <w:sz w:val="26"/>
        </w:rPr>
        <w:t> </w:t>
      </w:r>
      <w:r>
        <w:rPr>
          <w:w w:val="95"/>
          <w:sz w:val="26"/>
        </w:rPr>
        <w:t>of</w:t>
      </w:r>
      <w:r>
        <w:rPr>
          <w:spacing w:val="-17"/>
          <w:w w:val="95"/>
          <w:sz w:val="26"/>
        </w:rPr>
        <w:t> </w:t>
      </w:r>
      <w:r>
        <w:rPr>
          <w:w w:val="95"/>
          <w:sz w:val="26"/>
        </w:rPr>
        <w:t>Contemporary</w:t>
      </w:r>
      <w:r>
        <w:rPr>
          <w:spacing w:val="-83"/>
          <w:w w:val="95"/>
          <w:sz w:val="26"/>
        </w:rPr>
        <w:t> </w:t>
      </w:r>
      <w:r>
        <w:rPr>
          <w:w w:val="90"/>
          <w:sz w:val="26"/>
        </w:rPr>
        <w:t>Design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Practices,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University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of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the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Arts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London,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in: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Applying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Design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Approaches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to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Policy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Making: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Discovering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Policy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Lab.</w:t>
      </w:r>
    </w:p>
    <w:p>
      <w:pPr>
        <w:pStyle w:val="BodyText"/>
        <w:spacing w:before="10"/>
        <w:rPr>
          <w:sz w:val="71"/>
        </w:rPr>
      </w:pPr>
      <w:r>
        <w:rPr/>
        <w:br w:type="column"/>
      </w:r>
      <w:r>
        <w:rPr>
          <w:sz w:val="71"/>
        </w:rPr>
      </w:r>
    </w:p>
    <w:p>
      <w:pPr>
        <w:spacing w:before="0"/>
        <w:ind w:left="0" w:right="750" w:firstLine="0"/>
        <w:jc w:val="right"/>
        <w:rPr>
          <w:rFonts w:ascii="Tahoma"/>
          <w:b/>
          <w:sz w:val="50"/>
        </w:rPr>
      </w:pPr>
      <w:r>
        <w:rPr>
          <w:rFonts w:ascii="Tahoma"/>
          <w:b/>
          <w:w w:val="75"/>
          <w:sz w:val="50"/>
        </w:rPr>
        <w:t>11</w:t>
      </w: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spacing w:before="10"/>
        <w:rPr>
          <w:rFonts w:ascii="Tahoma"/>
          <w:b/>
          <w:sz w:val="54"/>
        </w:rPr>
      </w:pPr>
    </w:p>
    <w:p>
      <w:pPr>
        <w:spacing w:line="328" w:lineRule="auto" w:before="0"/>
        <w:ind w:left="3524" w:right="5510" w:hanging="358"/>
        <w:jc w:val="left"/>
        <w:rPr>
          <w:sz w:val="24"/>
        </w:rPr>
      </w:pPr>
      <w:r>
        <w:rPr/>
        <w:pict>
          <v:shape style="position:absolute;margin-left:1535.860962pt;margin-top:-49.852753pt;width:38.15pt;height:76.3pt;mso-position-horizontal-relative:page;mso-position-vertical-relative:paragraph;z-index:16229376" coordorigin="30717,-997" coordsize="763,1526" path="m31480,-997l31407,-994,31335,-983,31266,-967,31199,-944,31136,-915,31075,-881,31018,-842,30966,-797,30917,-749,30873,-696,30833,-639,30799,-579,30771,-515,30748,-448,30731,-379,30721,-308,30717,-234,30721,-161,30731,-89,30748,-20,30771,46,30799,110,30833,170,30873,227,30917,280,30966,329,31018,373,31075,412,31136,447,31199,475,31266,498,31335,515,31407,525,31480,528,31480,217,31406,211,31336,194,31271,166,31212,129,31159,84,31113,31,31076,-29,31049,-94,31032,-164,31026,-237,31032,-311,31049,-381,31076,-446,31113,-506,31159,-559,31212,-604,31271,-641,31336,-669,31406,-686,31480,-692,31480,-997xe" filled="true" fillcolor="#00dc9d" stroked="false">
            <v:path arrowok="t"/>
            <v:fill type="solid"/>
            <w10:wrap type="none"/>
          </v:shape>
        </w:pict>
      </w:r>
      <w:r>
        <w:rPr/>
        <w:pict>
          <v:shape style="position:absolute;margin-left:525.352966pt;margin-top:105.776451pt;width:262.1pt;height:128.25pt;mso-position-horizontal-relative:page;mso-position-vertical-relative:paragraph;z-index:16229888" coordorigin="10507,2116" coordsize="5242,2565" path="m15749,2222l15717,2214,15647,2194,15578,2173,15509,2151,15440,2128,15407,2116m15749,2654l15712,2645,15641,2628,15571,2609,15501,2589,15431,2568,15362,2545,15294,2522,15226,2497,15159,2470,15092,2443,15026,2414,14961,2385,14896,2354,14832,2322,14769,2288,14707,2254,14645,2218,14584,2182,14523,2144,14479,2116m15749,3083l15708,3075,15636,3059,15565,3042,15494,3024,15424,3004,15354,2984,15284,2962,15216,2939,15147,2916,15079,2890,15012,2864,14945,2837,14879,2809,14814,2779,14749,2749,14684,2717,14620,2685,14557,2651,14495,2617,14433,2581,14371,2545,14311,2507,14251,2469,14192,2429,14133,2389,14075,2347,14018,2305,13962,2262,13906,2218,13851,2173,13797,2127,13784,2116m15749,3511l15705,3503,15632,3488,15560,3473,15489,3456,15418,3438,15347,3419,15277,3399,15207,3378,15138,3356,15069,3333,15001,3309,14933,3284,14865,3258,14798,3231,14732,3203,14666,3174,14601,3144,14536,3113,14472,3081,14408,3048,14345,3014,14283,2980,14221,2944,14159,2907,14099,2870,14038,2832,13979,2792,13920,2752,13862,2711,13804,2669,13747,2627,13691,2583,13635,2539,13581,2494,13526,2448,13473,2401,13420,2354,13368,2305,13317,2256,13266,2207,13216,2156,13178,2116m15749,3937l15710,3931,15638,3918,15566,3904,15494,3888,15423,3872,15353,3855,15282,3837,15212,3818,15143,3798,15074,3777,15005,3755,14937,3732,14869,3708,14801,3684,14734,3658,14668,3632,14602,3604,14536,3576,14471,3547,14406,3517,14342,3486,14278,3454,14215,3421,14153,3388,14091,3354,14029,3319,13968,3283,13907,3246,13847,3208,13788,3170,13729,3131,13671,3091,13613,3050,13556,3009,13500,2966,13444,2923,13388,2880,13334,2835,13280,2790,13226,2744,13174,2697,13121,2650,13070,2602,13019,2553,12969,2504,12920,2453,12871,2403,12823,2351,12775,2299,12729,2246,12683,2193,12638,2139,12619,2116m15749,4363l15707,4356,15634,4344,15562,4331,15490,4317,15418,4302,15347,4286,15276,4269,15206,4251,15136,4233,15066,4213,14996,4193,14927,4171,14858,4149,14790,4126,14722,4102,14655,4078,14588,4052,14521,4026,14455,3998,14389,3970,14323,3941,14259,3912,14194,3881,14130,3850,14066,3818,14003,3785,13941,3751,13879,3717,13817,3681,13756,3645,13695,3609,13635,3571,13575,3533,13516,3494,13458,3454,13400,3414,13342,3373,13285,3331,13229,3288,13173,3245,13118,3201,13063,3156,13009,3111,12956,3065,12903,3019,12850,2971,12799,2923,12748,2875,12697,2825,12647,2776,12598,2725,12549,2674,12501,2622,12454,2570,12408,2517,12362,2464,12316,2409,12272,2355,12228,2300,12184,2244,12142,2187,12100,2130,12089,2116m15187,4680l15129,4666,15059,4647,14989,4628,14919,4608,14850,4587,14781,4566,14712,4543,14644,4520,14576,4496,14508,4471,14441,4446,14374,4420,14308,4392,14242,4364,14176,4336,14111,4306,14046,4276,13982,4245,13918,4214,13854,4181,13791,4148,13729,4114,13667,4079,13605,4044,13544,4008,13483,3971,13423,3934,13363,3896,13304,3857,13245,3818,13186,3777,13129,3737,13071,3695,13015,3653,12958,3610,12903,3567,12847,3523,12793,3478,12738,3432,12685,3386,12632,3340,12579,3293,12527,3245,12476,3196,12425,3147,12375,3098,12325,3048,12276,2997,12228,2945,12180,2893,12133,2841,12086,2788,12040,2734,11995,2680,11950,2625,11906,2570,11863,2514,11820,2458,11778,2401,11736,2344,11695,2286,11655,2228,11616,2169,11581,2116m13918,4680l13898,4671,13834,4640,13770,4609,13706,4577,13642,4544,13579,4511,13517,4477,13455,4442,13393,4407,13332,4371,13271,4334,13210,4297,13150,4259,13091,4220,13032,4181,12973,4141,12915,4100,12858,4059,12800,4017,12744,3975,12688,3932,12632,3888,12577,3844,12522,3799,12468,3754,12414,3708,12361,3661,12308,3614,12256,3566,12205,3518,12153,3469,12103,3420,12053,3370,12004,3319,11955,3268,11906,3217,11859,3164,11812,3112,11765,3059,11719,3005,11674,2951,11629,2896,11584,2841,11541,2785,11498,2729,11455,2672,11414,2615,11372,2557,11332,2499,11292,2441,11253,2382,11214,2322,11176,2262,11139,2202,11102,2141,11087,2116m13031,4680l12998,4660,12938,4622,12878,4583,12819,4544,12760,4504,12702,4464,12644,4423,12587,4382,12530,4339,12473,4297,12417,4254,12361,4210,12306,4165,12251,4120,12197,4075,12143,4029,12090,3982,12037,3935,11985,3888,11933,3840,11882,3791,11831,3742,11781,3692,11731,3642,11682,3591,11633,3539,11585,3488,11537,3435,11490,3383,11444,3329,11398,3276,11352,3221,11307,3167,11263,3111,11219,3056,11176,3000,11133,2943,11091,2886,11050,2829,11009,2771,10968,2712,10929,2654,10890,2594,10851,2535,10813,2475,10776,2414,10739,2353,10703,2292,10668,2230,10633,2168,10604,2116m12283,4680l12259,4661,12202,4619,12146,4575,12091,4531,12035,4487,11981,4442,11926,4396,11873,4350,11819,4304,11766,4257,11714,4209,11662,4161,11610,4112,11559,4063,11509,4014,11459,3964,11409,3913,11360,3862,11312,3811,11264,3759,11216,3706,11169,3653,11122,3600,11076,3546,11031,3492,10986,3437,10941,3382,10897,3327,10854,3270,10811,3214,10769,3157,10727,3100,10686,3042,10645,2984,10605,2925,10566,2866,10527,2807,10507,2776m11612,4680l11602,4672,11548,4625,11495,4578,11443,4531,11391,4483,11339,4434,11288,4385,11237,4336,11187,4286,11137,4236,11088,4185,11039,4134,10990,4082,10942,4030,10895,3977,10848,3924,10801,3871,10755,3817,10710,3763,10664,3708,10620,3653,10576,3597,10532,3541,10507,3508m10988,4680l10965,4658,10915,4608,10865,4558,10815,4507,10766,4456,10717,4405,10669,4353,10621,4301,10573,4248,10526,4195,10507,4173e" filled="false" stroked="true" strokeweight="7.5pt" strokecolor="#d1f2fa">
            <v:path arrowok="t"/>
            <v:stroke dashstyle="solid"/>
            <w10:wrap type="none"/>
          </v:shape>
        </w:pict>
      </w:r>
      <w:r>
        <w:rPr/>
        <w:pict>
          <v:shape style="position:absolute;margin-left:20.51pt;margin-top:84.992447pt;width:19.6pt;height:114pt;mso-position-horizontal-relative:page;mso-position-vertical-relative:paragraph;z-index:16230400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2259" w:val="left" w:leader="none"/>
                    </w:tabs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  <w:r>
                    <w:rPr>
                      <w:rFonts w:ascii="Tahoma"/>
                      <w:b/>
                      <w:color w:val="333333"/>
                      <w:spacing w:val="30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w w:val="98"/>
                      <w:sz w:val="28"/>
                      <w:u w:val="single" w:color="333333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8"/>
                      <w:u w:val="single" w:color="333333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w w:val="90"/>
          <w:sz w:val="24"/>
        </w:rPr>
        <w:t>Policy</w:t>
      </w:r>
      <w:r>
        <w:rPr>
          <w:spacing w:val="20"/>
          <w:w w:val="90"/>
          <w:sz w:val="24"/>
        </w:rPr>
        <w:t> </w:t>
      </w:r>
      <w:r>
        <w:rPr>
          <w:w w:val="90"/>
          <w:sz w:val="24"/>
        </w:rPr>
        <w:t>co-design</w:t>
      </w:r>
      <w:r>
        <w:rPr>
          <w:spacing w:val="20"/>
          <w:w w:val="90"/>
          <w:sz w:val="24"/>
        </w:rPr>
        <w:t> </w:t>
      </w:r>
      <w:r>
        <w:rPr>
          <w:w w:val="90"/>
          <w:sz w:val="24"/>
        </w:rPr>
        <w:t>bridges</w:t>
      </w:r>
      <w:r>
        <w:rPr>
          <w:spacing w:val="20"/>
          <w:w w:val="90"/>
          <w:sz w:val="24"/>
        </w:rPr>
        <w:t> </w:t>
      </w:r>
      <w:r>
        <w:rPr>
          <w:w w:val="90"/>
          <w:sz w:val="24"/>
        </w:rPr>
        <w:t>design,</w:t>
      </w:r>
      <w:r>
        <w:rPr>
          <w:spacing w:val="20"/>
          <w:w w:val="90"/>
          <w:sz w:val="24"/>
        </w:rPr>
        <w:t> </w:t>
      </w:r>
      <w:r>
        <w:rPr>
          <w:w w:val="90"/>
          <w:sz w:val="24"/>
        </w:rPr>
        <w:t>policy</w:t>
      </w:r>
      <w:r>
        <w:rPr>
          <w:spacing w:val="20"/>
          <w:w w:val="90"/>
          <w:sz w:val="24"/>
        </w:rPr>
        <w:t> </w:t>
      </w:r>
      <w:r>
        <w:rPr>
          <w:w w:val="90"/>
          <w:sz w:val="24"/>
        </w:rPr>
        <w:t>making</w:t>
      </w:r>
      <w:r>
        <w:rPr>
          <w:spacing w:val="-73"/>
          <w:w w:val="90"/>
          <w:sz w:val="24"/>
        </w:rPr>
        <w:t> </w:t>
      </w:r>
      <w:r>
        <w:rPr>
          <w:w w:val="90"/>
          <w:sz w:val="24"/>
        </w:rPr>
        <w:t>and</w:t>
      </w:r>
      <w:r>
        <w:rPr>
          <w:spacing w:val="4"/>
          <w:w w:val="90"/>
          <w:sz w:val="24"/>
        </w:rPr>
        <w:t> </w:t>
      </w:r>
      <w:r>
        <w:rPr>
          <w:w w:val="90"/>
          <w:sz w:val="24"/>
        </w:rPr>
        <w:t>community</w:t>
      </w:r>
      <w:r>
        <w:rPr>
          <w:spacing w:val="5"/>
          <w:w w:val="90"/>
          <w:sz w:val="24"/>
        </w:rPr>
        <w:t> </w:t>
      </w:r>
      <w:r>
        <w:rPr>
          <w:w w:val="90"/>
          <w:sz w:val="24"/>
        </w:rPr>
        <w:t>participation</w:t>
      </w:r>
      <w:r>
        <w:rPr>
          <w:spacing w:val="5"/>
          <w:w w:val="90"/>
          <w:sz w:val="24"/>
        </w:rPr>
        <w:t> </w:t>
      </w:r>
      <w:r>
        <w:rPr>
          <w:w w:val="90"/>
          <w:sz w:val="24"/>
        </w:rPr>
        <w:t>disciplines.</w:t>
      </w:r>
    </w:p>
    <w:p>
      <w:pPr>
        <w:spacing w:after="0" w:line="328" w:lineRule="auto"/>
        <w:jc w:val="left"/>
        <w:rPr>
          <w:sz w:val="24"/>
        </w:rPr>
        <w:sectPr>
          <w:type w:val="continuous"/>
          <w:pgSz w:w="31480" w:h="19640" w:orient="landscape"/>
          <w:pgMar w:top="0" w:bottom="0" w:left="0" w:right="0"/>
          <w:cols w:num="3" w:equalWidth="0">
            <w:col w:w="8541" w:space="40"/>
            <w:col w:w="6382" w:space="2307"/>
            <w:col w:w="14210"/>
          </w:cols>
        </w:sectPr>
      </w:pPr>
    </w:p>
    <w:p>
      <w:pPr>
        <w:pStyle w:val="BodyText"/>
        <w:ind w:left="25480"/>
        <w:rPr>
          <w:sz w:val="20"/>
        </w:rPr>
      </w:pPr>
      <w:r>
        <w:rPr>
          <w:sz w:val="20"/>
        </w:rPr>
        <w:pict>
          <v:group style="width:76.3pt;height:38.15pt;mso-position-horizontal-relative:char;mso-position-vertical-relative:line" coordorigin="0,0" coordsize="1526,763">
            <v:shape style="position:absolute;left:0;top:0;width:1526;height:763" coordorigin="0,0" coordsize="1526,763" path="m309,0l0,0,3,73,14,145,30,214,53,281,82,344,116,405,155,462,200,514,248,563,301,607,358,647,418,681,482,709,549,732,618,749,689,759,763,763,836,759,908,749,977,732,1043,709,1107,681,1168,647,1224,607,1277,563,1326,514,1370,462,1377,451,763,451,689,445,619,428,554,401,494,364,442,318,396,265,359,206,332,141,314,71,309,0xm1526,0l1217,0,1211,71,1194,141,1166,206,1130,265,1084,318,1031,364,972,401,906,428,837,445,763,451,1377,451,1409,405,1444,344,1472,281,1495,214,1512,145,1522,73,1526,0xe" filled="true" fillcolor="#00dc9d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0"/>
        </w:rPr>
      </w:pPr>
    </w:p>
    <w:p>
      <w:pPr>
        <w:spacing w:after="0"/>
        <w:rPr>
          <w:sz w:val="20"/>
        </w:rPr>
        <w:sectPr>
          <w:pgSz w:w="31480" w:h="19640" w:orient="landscape"/>
          <w:pgMar w:top="0" w:bottom="0" w:left="0" w:right="0"/>
        </w:sectPr>
      </w:pPr>
    </w:p>
    <w:p>
      <w:pPr>
        <w:pStyle w:val="Heading1"/>
        <w:spacing w:line="1177" w:lineRule="exact"/>
      </w:pPr>
      <w:r>
        <w:rPr/>
        <w:pict>
          <v:shape style="position:absolute;margin-left:20.51pt;margin-top:-114.561096pt;width:19.6pt;height:91.1pt;mso-position-horizontal-relative:page;mso-position-vertical-relative:paragraph;z-index:16240128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w w:val="95"/>
                      <w:sz w:val="28"/>
                    </w:rPr>
                    <w:t>Introduction</w:t>
                  </w:r>
                </w:p>
              </w:txbxContent>
            </v:textbox>
            <w10:wrap type="none"/>
          </v:shape>
        </w:pict>
      </w:r>
      <w:r>
        <w:rPr>
          <w:w w:val="105"/>
        </w:rPr>
        <w:t>Why</w:t>
      </w:r>
      <w:r>
        <w:rPr>
          <w:spacing w:val="73"/>
          <w:w w:val="105"/>
        </w:rPr>
        <w:t> </w:t>
      </w:r>
      <w:r>
        <w:rPr>
          <w:w w:val="105"/>
        </w:rPr>
        <w:t>policy</w:t>
      </w:r>
    </w:p>
    <w:p>
      <w:pPr>
        <w:spacing w:line="1374" w:lineRule="exact" w:before="0"/>
        <w:ind w:left="3166" w:right="0" w:firstLine="0"/>
        <w:jc w:val="left"/>
        <w:rPr>
          <w:rFonts w:ascii="Tahoma"/>
          <w:b/>
          <w:sz w:val="120"/>
        </w:rPr>
      </w:pPr>
      <w:r>
        <w:rPr>
          <w:rFonts w:ascii="Tahoma"/>
          <w:b/>
          <w:w w:val="105"/>
          <w:sz w:val="120"/>
        </w:rPr>
        <w:t>co-design?</w:t>
      </w:r>
    </w:p>
    <w:p>
      <w:pPr>
        <w:pStyle w:val="BodyText"/>
        <w:spacing w:before="10"/>
        <w:rPr>
          <w:rFonts w:ascii="Tahoma"/>
          <w:b/>
          <w:sz w:val="118"/>
        </w:rPr>
      </w:pPr>
    </w:p>
    <w:p>
      <w:pPr>
        <w:pStyle w:val="BodyText"/>
        <w:spacing w:line="355" w:lineRule="auto"/>
        <w:ind w:left="3166" w:right="1577"/>
      </w:pPr>
      <w:r>
        <w:rPr>
          <w:w w:val="90"/>
        </w:rPr>
        <w:t>The</w:t>
      </w:r>
      <w:r>
        <w:rPr>
          <w:spacing w:val="23"/>
          <w:w w:val="90"/>
        </w:rPr>
        <w:t> </w:t>
      </w:r>
      <w:r>
        <w:rPr>
          <w:w w:val="90"/>
        </w:rPr>
        <w:t>rationale</w:t>
      </w:r>
      <w:r>
        <w:rPr>
          <w:spacing w:val="23"/>
          <w:w w:val="90"/>
        </w:rPr>
        <w:t> </w:t>
      </w:r>
      <w:r>
        <w:rPr>
          <w:w w:val="90"/>
        </w:rPr>
        <w:t>behind</w:t>
      </w:r>
      <w:r>
        <w:rPr>
          <w:spacing w:val="23"/>
          <w:w w:val="90"/>
        </w:rPr>
        <w:t> </w:t>
      </w:r>
      <w:r>
        <w:rPr>
          <w:w w:val="90"/>
        </w:rPr>
        <w:t>the</w:t>
      </w:r>
      <w:r>
        <w:rPr>
          <w:spacing w:val="23"/>
          <w:w w:val="90"/>
        </w:rPr>
        <w:t> </w:t>
      </w:r>
      <w:r>
        <w:rPr>
          <w:w w:val="90"/>
        </w:rPr>
        <w:t>emergence</w:t>
      </w:r>
      <w:r>
        <w:rPr>
          <w:spacing w:val="24"/>
          <w:w w:val="90"/>
        </w:rPr>
        <w:t> </w:t>
      </w:r>
      <w:r>
        <w:rPr>
          <w:w w:val="90"/>
        </w:rPr>
        <w:t>of</w:t>
      </w:r>
      <w:r>
        <w:rPr>
          <w:spacing w:val="23"/>
          <w:w w:val="90"/>
        </w:rPr>
        <w:t> </w:t>
      </w:r>
      <w:r>
        <w:rPr>
          <w:w w:val="90"/>
        </w:rPr>
        <w:t>policy</w:t>
      </w:r>
      <w:r>
        <w:rPr>
          <w:spacing w:val="-92"/>
          <w:w w:val="90"/>
        </w:rPr>
        <w:t> </w:t>
      </w:r>
      <w:r>
        <w:rPr>
          <w:w w:val="95"/>
        </w:rPr>
        <w:t>co-design</w:t>
      </w:r>
      <w:r>
        <w:rPr>
          <w:spacing w:val="-22"/>
          <w:w w:val="95"/>
        </w:rPr>
        <w:t> </w:t>
      </w:r>
      <w:r>
        <w:rPr>
          <w:w w:val="95"/>
        </w:rPr>
        <w:t>is</w:t>
      </w:r>
      <w:r>
        <w:rPr>
          <w:spacing w:val="-21"/>
          <w:w w:val="95"/>
        </w:rPr>
        <w:t> </w:t>
      </w:r>
      <w:r>
        <w:rPr>
          <w:w w:val="95"/>
        </w:rPr>
        <w:t>multi-faceted.</w:t>
      </w:r>
    </w:p>
    <w:p>
      <w:pPr>
        <w:pStyle w:val="BodyText"/>
        <w:spacing w:before="6"/>
        <w:rPr>
          <w:sz w:val="44"/>
        </w:rPr>
      </w:pPr>
    </w:p>
    <w:p>
      <w:pPr>
        <w:pStyle w:val="BodyText"/>
        <w:spacing w:line="355" w:lineRule="auto"/>
        <w:ind w:left="3166"/>
      </w:pPr>
      <w:r>
        <w:rPr>
          <w:w w:val="90"/>
        </w:rPr>
        <w:t>Governments</w:t>
      </w:r>
      <w:r>
        <w:rPr>
          <w:spacing w:val="17"/>
          <w:w w:val="90"/>
        </w:rPr>
        <w:t> </w:t>
      </w:r>
      <w:r>
        <w:rPr>
          <w:w w:val="90"/>
        </w:rPr>
        <w:t>across</w:t>
      </w:r>
      <w:r>
        <w:rPr>
          <w:spacing w:val="18"/>
          <w:w w:val="90"/>
        </w:rPr>
        <w:t> </w:t>
      </w:r>
      <w:r>
        <w:rPr>
          <w:w w:val="90"/>
        </w:rPr>
        <w:t>the</w:t>
      </w:r>
      <w:r>
        <w:rPr>
          <w:spacing w:val="18"/>
          <w:w w:val="90"/>
        </w:rPr>
        <w:t> </w:t>
      </w:r>
      <w:r>
        <w:rPr>
          <w:w w:val="90"/>
        </w:rPr>
        <w:t>world</w:t>
      </w:r>
      <w:r>
        <w:rPr>
          <w:spacing w:val="18"/>
          <w:w w:val="90"/>
        </w:rPr>
        <w:t> </w:t>
      </w:r>
      <w:r>
        <w:rPr>
          <w:w w:val="90"/>
        </w:rPr>
        <w:t>have</w:t>
      </w:r>
      <w:r>
        <w:rPr>
          <w:spacing w:val="18"/>
          <w:w w:val="90"/>
        </w:rPr>
        <w:t> </w:t>
      </w:r>
      <w:r>
        <w:rPr>
          <w:w w:val="90"/>
        </w:rPr>
        <w:t>noted</w:t>
      </w:r>
      <w:r>
        <w:rPr>
          <w:spacing w:val="17"/>
          <w:w w:val="90"/>
        </w:rPr>
        <w:t> </w:t>
      </w:r>
      <w:r>
        <w:rPr>
          <w:w w:val="90"/>
        </w:rPr>
        <w:t>policy</w:t>
      </w:r>
      <w:r>
        <w:rPr>
          <w:spacing w:val="18"/>
          <w:w w:val="90"/>
        </w:rPr>
        <w:t> </w:t>
      </w:r>
      <w:r>
        <w:rPr>
          <w:w w:val="90"/>
        </w:rPr>
        <w:t>failures</w:t>
      </w:r>
      <w:r>
        <w:rPr>
          <w:spacing w:val="-92"/>
          <w:w w:val="90"/>
        </w:rPr>
        <w:t> </w:t>
      </w:r>
      <w:r>
        <w:rPr>
          <w:w w:val="90"/>
        </w:rPr>
        <w:t>due</w:t>
      </w:r>
      <w:r>
        <w:rPr>
          <w:spacing w:val="3"/>
          <w:w w:val="90"/>
        </w:rPr>
        <w:t> </w:t>
      </w:r>
      <w:r>
        <w:rPr>
          <w:w w:val="90"/>
        </w:rPr>
        <w:t>to</w:t>
      </w:r>
      <w:r>
        <w:rPr>
          <w:spacing w:val="3"/>
          <w:w w:val="90"/>
        </w:rPr>
        <w:t> </w:t>
      </w:r>
      <w:r>
        <w:rPr>
          <w:w w:val="90"/>
        </w:rPr>
        <w:t>an</w:t>
      </w:r>
      <w:r>
        <w:rPr>
          <w:spacing w:val="3"/>
          <w:w w:val="90"/>
        </w:rPr>
        <w:t> </w:t>
      </w:r>
      <w:r>
        <w:rPr>
          <w:w w:val="90"/>
        </w:rPr>
        <w:t>over-reliance</w:t>
      </w:r>
      <w:r>
        <w:rPr>
          <w:spacing w:val="3"/>
          <w:w w:val="90"/>
        </w:rPr>
        <w:t> </w:t>
      </w:r>
      <w:r>
        <w:rPr>
          <w:w w:val="90"/>
        </w:rPr>
        <w:t>on</w:t>
      </w:r>
      <w:r>
        <w:rPr>
          <w:spacing w:val="3"/>
          <w:w w:val="90"/>
        </w:rPr>
        <w:t> </w:t>
      </w:r>
      <w:r>
        <w:rPr>
          <w:w w:val="90"/>
        </w:rPr>
        <w:t>quantitative</w:t>
      </w:r>
      <w:r>
        <w:rPr>
          <w:spacing w:val="3"/>
          <w:w w:val="90"/>
        </w:rPr>
        <w:t> </w:t>
      </w:r>
      <w:r>
        <w:rPr>
          <w:w w:val="90"/>
        </w:rPr>
        <w:t>data</w:t>
      </w:r>
      <w:r>
        <w:rPr>
          <w:spacing w:val="3"/>
          <w:w w:val="90"/>
        </w:rPr>
        <w:t> </w:t>
      </w:r>
      <w:r>
        <w:rPr>
          <w:w w:val="90"/>
        </w:rPr>
        <w:t>and</w:t>
      </w:r>
      <w:r>
        <w:rPr>
          <w:spacing w:val="3"/>
          <w:w w:val="90"/>
        </w:rPr>
        <w:t> </w:t>
      </w:r>
      <w:r>
        <w:rPr>
          <w:w w:val="90"/>
        </w:rPr>
        <w:t>siloed</w:t>
      </w:r>
      <w:r>
        <w:rPr>
          <w:spacing w:val="1"/>
          <w:w w:val="90"/>
        </w:rPr>
        <w:t> </w:t>
      </w:r>
      <w:r>
        <w:rPr>
          <w:w w:val="90"/>
        </w:rPr>
        <w:t>and</w:t>
      </w:r>
      <w:r>
        <w:rPr>
          <w:spacing w:val="9"/>
          <w:w w:val="90"/>
        </w:rPr>
        <w:t> </w:t>
      </w:r>
      <w:r>
        <w:rPr>
          <w:w w:val="90"/>
        </w:rPr>
        <w:t>insular</w:t>
      </w:r>
      <w:r>
        <w:rPr>
          <w:spacing w:val="10"/>
          <w:w w:val="90"/>
        </w:rPr>
        <w:t> </w:t>
      </w:r>
      <w:r>
        <w:rPr>
          <w:w w:val="90"/>
        </w:rPr>
        <w:t>thinking.</w:t>
      </w:r>
      <w:r>
        <w:rPr>
          <w:spacing w:val="9"/>
          <w:w w:val="90"/>
        </w:rPr>
        <w:t> </w:t>
      </w:r>
      <w:r>
        <w:rPr>
          <w:w w:val="90"/>
        </w:rPr>
        <w:t>The</w:t>
      </w:r>
      <w:r>
        <w:rPr>
          <w:spacing w:val="10"/>
          <w:w w:val="90"/>
        </w:rPr>
        <w:t> </w:t>
      </w:r>
      <w:r>
        <w:rPr>
          <w:w w:val="90"/>
        </w:rPr>
        <w:t>rise</w:t>
      </w:r>
      <w:r>
        <w:rPr>
          <w:spacing w:val="10"/>
          <w:w w:val="90"/>
        </w:rPr>
        <w:t> </w:t>
      </w:r>
      <w:r>
        <w:rPr>
          <w:w w:val="90"/>
        </w:rPr>
        <w:t>of</w:t>
      </w:r>
      <w:r>
        <w:rPr>
          <w:spacing w:val="9"/>
          <w:w w:val="90"/>
        </w:rPr>
        <w:t> </w:t>
      </w:r>
      <w:r>
        <w:rPr>
          <w:w w:val="90"/>
        </w:rPr>
        <w:t>user-centred</w:t>
      </w:r>
      <w:r>
        <w:rPr>
          <w:spacing w:val="10"/>
          <w:w w:val="90"/>
        </w:rPr>
        <w:t> </w:t>
      </w:r>
      <w:r>
        <w:rPr>
          <w:w w:val="90"/>
        </w:rPr>
        <w:t>approaches</w:t>
      </w:r>
      <w:r>
        <w:rPr>
          <w:spacing w:val="-92"/>
          <w:w w:val="90"/>
        </w:rPr>
        <w:t> </w:t>
      </w:r>
      <w:r>
        <w:rPr>
          <w:w w:val="90"/>
        </w:rPr>
        <w:t>and</w:t>
      </w:r>
      <w:r>
        <w:rPr>
          <w:spacing w:val="4"/>
          <w:w w:val="90"/>
        </w:rPr>
        <w:t> </w:t>
      </w:r>
      <w:r>
        <w:rPr>
          <w:w w:val="90"/>
        </w:rPr>
        <w:t>futures</w:t>
      </w:r>
      <w:r>
        <w:rPr>
          <w:spacing w:val="4"/>
          <w:w w:val="90"/>
        </w:rPr>
        <w:t> </w:t>
      </w:r>
      <w:r>
        <w:rPr>
          <w:w w:val="90"/>
        </w:rPr>
        <w:t>thinking</w:t>
      </w:r>
      <w:r>
        <w:rPr>
          <w:spacing w:val="4"/>
          <w:w w:val="90"/>
        </w:rPr>
        <w:t> </w:t>
      </w:r>
      <w:r>
        <w:rPr>
          <w:w w:val="90"/>
        </w:rPr>
        <w:t>in</w:t>
      </w:r>
      <w:r>
        <w:rPr>
          <w:spacing w:val="4"/>
          <w:w w:val="90"/>
        </w:rPr>
        <w:t> </w:t>
      </w:r>
      <w:r>
        <w:rPr>
          <w:w w:val="90"/>
        </w:rPr>
        <w:t>other</w:t>
      </w:r>
      <w:r>
        <w:rPr>
          <w:spacing w:val="4"/>
          <w:w w:val="90"/>
        </w:rPr>
        <w:t> </w:t>
      </w:r>
      <w:r>
        <w:rPr>
          <w:w w:val="90"/>
        </w:rPr>
        <w:t>disciplines</w:t>
      </w:r>
      <w:r>
        <w:rPr>
          <w:spacing w:val="4"/>
          <w:w w:val="90"/>
        </w:rPr>
        <w:t> </w:t>
      </w:r>
      <w:r>
        <w:rPr>
          <w:w w:val="90"/>
        </w:rPr>
        <w:t>have</w:t>
      </w:r>
      <w:r>
        <w:rPr>
          <w:spacing w:val="4"/>
          <w:w w:val="90"/>
        </w:rPr>
        <w:t> </w:t>
      </w:r>
      <w:r>
        <w:rPr>
          <w:w w:val="90"/>
        </w:rPr>
        <w:t>provided</w:t>
      </w:r>
    </w:p>
    <w:p>
      <w:pPr>
        <w:pStyle w:val="BodyText"/>
        <w:spacing w:line="355" w:lineRule="auto" w:before="2"/>
        <w:ind w:left="3166" w:right="165"/>
      </w:pPr>
      <w:r>
        <w:rPr>
          <w:w w:val="90"/>
        </w:rPr>
        <w:t>a new way of conceptualising policy-making that</w:t>
      </w:r>
      <w:r>
        <w:rPr>
          <w:spacing w:val="1"/>
          <w:w w:val="90"/>
        </w:rPr>
        <w:t> </w:t>
      </w:r>
      <w:r>
        <w:rPr>
          <w:w w:val="90"/>
        </w:rPr>
        <w:t>incorporates both “big” and “thick” data; the rapid</w:t>
      </w:r>
      <w:r>
        <w:rPr>
          <w:spacing w:val="1"/>
          <w:w w:val="90"/>
        </w:rPr>
        <w:t> </w:t>
      </w:r>
      <w:r>
        <w:rPr>
          <w:w w:val="90"/>
        </w:rPr>
        <w:t>testing</w:t>
      </w:r>
      <w:r>
        <w:rPr>
          <w:spacing w:val="5"/>
          <w:w w:val="90"/>
        </w:rPr>
        <w:t> </w:t>
      </w:r>
      <w:r>
        <w:rPr>
          <w:w w:val="90"/>
        </w:rPr>
        <w:t>of</w:t>
      </w:r>
      <w:r>
        <w:rPr>
          <w:spacing w:val="5"/>
          <w:w w:val="90"/>
        </w:rPr>
        <w:t> </w:t>
      </w:r>
      <w:r>
        <w:rPr>
          <w:w w:val="90"/>
        </w:rPr>
        <w:t>hypotheses</w:t>
      </w:r>
      <w:r>
        <w:rPr>
          <w:spacing w:val="5"/>
          <w:w w:val="90"/>
        </w:rPr>
        <w:t> </w:t>
      </w:r>
      <w:r>
        <w:rPr>
          <w:w w:val="90"/>
        </w:rPr>
        <w:t>and</w:t>
      </w:r>
      <w:r>
        <w:rPr>
          <w:spacing w:val="5"/>
          <w:w w:val="90"/>
        </w:rPr>
        <w:t> </w:t>
      </w:r>
      <w:r>
        <w:rPr>
          <w:w w:val="90"/>
        </w:rPr>
        <w:t>ideas;</w:t>
      </w:r>
      <w:r>
        <w:rPr>
          <w:spacing w:val="6"/>
          <w:w w:val="90"/>
        </w:rPr>
        <w:t> </w:t>
      </w:r>
      <w:r>
        <w:rPr>
          <w:w w:val="90"/>
        </w:rPr>
        <w:t>and</w:t>
      </w:r>
      <w:r>
        <w:rPr>
          <w:spacing w:val="5"/>
          <w:w w:val="90"/>
        </w:rPr>
        <w:t> </w:t>
      </w:r>
      <w:r>
        <w:rPr>
          <w:w w:val="90"/>
        </w:rPr>
        <w:t>more</w:t>
      </w:r>
      <w:r>
        <w:rPr>
          <w:spacing w:val="5"/>
          <w:w w:val="90"/>
        </w:rPr>
        <w:t> </w:t>
      </w:r>
      <w:r>
        <w:rPr>
          <w:w w:val="90"/>
        </w:rPr>
        <w:t>holistic</w:t>
      </w:r>
      <w:r>
        <w:rPr>
          <w:spacing w:val="5"/>
          <w:w w:val="90"/>
        </w:rPr>
        <w:t> </w:t>
      </w:r>
      <w:r>
        <w:rPr>
          <w:w w:val="90"/>
        </w:rPr>
        <w:t>and</w:t>
      </w:r>
      <w:r>
        <w:rPr>
          <w:spacing w:val="1"/>
          <w:w w:val="90"/>
        </w:rPr>
        <w:t> </w:t>
      </w:r>
      <w:r>
        <w:rPr>
          <w:w w:val="90"/>
        </w:rPr>
        <w:t>multi-stakeholder views.</w:t>
      </w:r>
      <w:r>
        <w:rPr>
          <w:spacing w:val="1"/>
          <w:w w:val="90"/>
        </w:rPr>
        <w:t> </w:t>
      </w:r>
      <w:r>
        <w:rPr>
          <w:w w:val="90"/>
        </w:rPr>
        <w:t>Our increasingly digital world</w:t>
      </w:r>
      <w:r>
        <w:rPr>
          <w:spacing w:val="1"/>
          <w:w w:val="90"/>
        </w:rPr>
        <w:t> </w:t>
      </w:r>
      <w:r>
        <w:rPr>
          <w:w w:val="90"/>
        </w:rPr>
        <w:t>also</w:t>
      </w:r>
      <w:r>
        <w:rPr>
          <w:spacing w:val="20"/>
          <w:w w:val="90"/>
        </w:rPr>
        <w:t> </w:t>
      </w:r>
      <w:r>
        <w:rPr>
          <w:w w:val="90"/>
        </w:rPr>
        <w:t>offers</w:t>
      </w:r>
      <w:r>
        <w:rPr>
          <w:spacing w:val="21"/>
          <w:w w:val="90"/>
        </w:rPr>
        <w:t> </w:t>
      </w:r>
      <w:r>
        <w:rPr>
          <w:w w:val="90"/>
        </w:rPr>
        <w:t>new</w:t>
      </w:r>
      <w:r>
        <w:rPr>
          <w:spacing w:val="20"/>
          <w:w w:val="90"/>
        </w:rPr>
        <w:t> </w:t>
      </w:r>
      <w:r>
        <w:rPr>
          <w:w w:val="90"/>
        </w:rPr>
        <w:t>opportunities</w:t>
      </w:r>
      <w:r>
        <w:rPr>
          <w:spacing w:val="21"/>
          <w:w w:val="90"/>
        </w:rPr>
        <w:t> </w:t>
      </w:r>
      <w:r>
        <w:rPr>
          <w:w w:val="90"/>
        </w:rPr>
        <w:t>for</w:t>
      </w:r>
      <w:r>
        <w:rPr>
          <w:spacing w:val="21"/>
          <w:w w:val="90"/>
        </w:rPr>
        <w:t> </w:t>
      </w:r>
      <w:r>
        <w:rPr>
          <w:w w:val="90"/>
        </w:rPr>
        <w:t>citizen</w:t>
      </w:r>
      <w:r>
        <w:rPr>
          <w:spacing w:val="20"/>
          <w:w w:val="90"/>
        </w:rPr>
        <w:t> </w:t>
      </w:r>
      <w:r>
        <w:rPr>
          <w:w w:val="90"/>
        </w:rPr>
        <w:t>and</w:t>
      </w:r>
      <w:r>
        <w:rPr>
          <w:spacing w:val="21"/>
          <w:w w:val="90"/>
        </w:rPr>
        <w:t> </w:t>
      </w:r>
      <w:r>
        <w:rPr>
          <w:w w:val="90"/>
        </w:rPr>
        <w:t>community</w:t>
      </w:r>
      <w:r>
        <w:rPr>
          <w:spacing w:val="-92"/>
          <w:w w:val="90"/>
        </w:rPr>
        <w:t> </w:t>
      </w:r>
      <w:r>
        <w:rPr>
          <w:w w:val="90"/>
        </w:rPr>
        <w:t>involvement</w:t>
      </w:r>
      <w:r>
        <w:rPr>
          <w:spacing w:val="-12"/>
          <w:w w:val="90"/>
        </w:rPr>
        <w:t> </w:t>
      </w:r>
      <w:r>
        <w:rPr>
          <w:w w:val="90"/>
        </w:rPr>
        <w:t>in</w:t>
      </w:r>
      <w:r>
        <w:rPr>
          <w:spacing w:val="-11"/>
          <w:w w:val="90"/>
        </w:rPr>
        <w:t> </w:t>
      </w:r>
      <w:r>
        <w:rPr>
          <w:w w:val="90"/>
        </w:rPr>
        <w:t>policy-making.</w:t>
      </w:r>
    </w:p>
    <w:p>
      <w:pPr>
        <w:pStyle w:val="BodyText"/>
        <w:spacing w:before="7"/>
        <w:rPr>
          <w:sz w:val="44"/>
        </w:rPr>
      </w:pPr>
    </w:p>
    <w:p>
      <w:pPr>
        <w:pStyle w:val="BodyText"/>
        <w:ind w:left="3166"/>
      </w:pPr>
      <w:r>
        <w:rPr>
          <w:w w:val="90"/>
        </w:rPr>
        <w:t>The</w:t>
      </w:r>
      <w:r>
        <w:rPr>
          <w:spacing w:val="20"/>
          <w:w w:val="90"/>
        </w:rPr>
        <w:t> </w:t>
      </w:r>
      <w:r>
        <w:rPr>
          <w:w w:val="90"/>
        </w:rPr>
        <w:t>collaborative</w:t>
      </w:r>
      <w:r>
        <w:rPr>
          <w:spacing w:val="20"/>
          <w:w w:val="90"/>
        </w:rPr>
        <w:t> </w:t>
      </w:r>
      <w:r>
        <w:rPr>
          <w:w w:val="90"/>
        </w:rPr>
        <w:t>and</w:t>
      </w:r>
      <w:r>
        <w:rPr>
          <w:spacing w:val="20"/>
          <w:w w:val="90"/>
        </w:rPr>
        <w:t> </w:t>
      </w:r>
      <w:r>
        <w:rPr>
          <w:w w:val="90"/>
        </w:rPr>
        <w:t>iterative</w:t>
      </w:r>
      <w:r>
        <w:rPr>
          <w:spacing w:val="21"/>
          <w:w w:val="90"/>
        </w:rPr>
        <w:t> </w:t>
      </w:r>
      <w:r>
        <w:rPr>
          <w:w w:val="90"/>
        </w:rPr>
        <w:t>approach</w:t>
      </w:r>
      <w:r>
        <w:rPr>
          <w:spacing w:val="20"/>
          <w:w w:val="90"/>
        </w:rPr>
        <w:t> </w:t>
      </w:r>
      <w:r>
        <w:rPr>
          <w:w w:val="90"/>
        </w:rPr>
        <w:t>offered</w:t>
      </w:r>
      <w:r>
        <w:rPr>
          <w:spacing w:val="20"/>
          <w:w w:val="90"/>
        </w:rPr>
        <w:t> </w:t>
      </w:r>
      <w:r>
        <w:rPr>
          <w:w w:val="90"/>
        </w:rPr>
        <w:t>by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5"/>
        <w:rPr>
          <w:sz w:val="18"/>
        </w:rPr>
      </w:pPr>
    </w:p>
    <w:p>
      <w:pPr>
        <w:spacing w:line="494" w:lineRule="auto" w:before="1"/>
        <w:ind w:left="1942" w:right="74" w:firstLine="833"/>
        <w:jc w:val="right"/>
        <w:rPr>
          <w:sz w:val="20"/>
        </w:rPr>
      </w:pPr>
      <w:r>
        <w:rPr>
          <w:w w:val="90"/>
          <w:sz w:val="20"/>
        </w:rPr>
        <w:t>Speculative</w:t>
      </w:r>
      <w:r>
        <w:rPr>
          <w:spacing w:val="17"/>
          <w:w w:val="90"/>
          <w:sz w:val="20"/>
        </w:rPr>
        <w:t> </w:t>
      </w:r>
      <w:r>
        <w:rPr>
          <w:w w:val="90"/>
          <w:sz w:val="20"/>
        </w:rPr>
        <w:t>design</w:t>
      </w:r>
      <w:r>
        <w:rPr>
          <w:spacing w:val="-61"/>
          <w:w w:val="90"/>
          <w:sz w:val="20"/>
        </w:rPr>
        <w:t> </w:t>
      </w:r>
      <w:r>
        <w:rPr>
          <w:w w:val="90"/>
          <w:sz w:val="20"/>
        </w:rPr>
        <w:t>Utopian</w:t>
      </w:r>
      <w:r>
        <w:rPr>
          <w:spacing w:val="6"/>
          <w:w w:val="90"/>
          <w:sz w:val="20"/>
        </w:rPr>
        <w:t> </w:t>
      </w:r>
      <w:r>
        <w:rPr>
          <w:w w:val="90"/>
          <w:sz w:val="20"/>
        </w:rPr>
        <w:t>&amp;</w:t>
      </w:r>
      <w:r>
        <w:rPr>
          <w:spacing w:val="7"/>
          <w:w w:val="90"/>
          <w:sz w:val="20"/>
        </w:rPr>
        <w:t> </w:t>
      </w:r>
      <w:r>
        <w:rPr>
          <w:w w:val="90"/>
          <w:sz w:val="20"/>
        </w:rPr>
        <w:t>dystopian</w:t>
      </w:r>
      <w:r>
        <w:rPr>
          <w:spacing w:val="7"/>
          <w:w w:val="90"/>
          <w:sz w:val="20"/>
        </w:rPr>
        <w:t> </w:t>
      </w:r>
      <w:r>
        <w:rPr>
          <w:w w:val="90"/>
          <w:sz w:val="20"/>
        </w:rPr>
        <w:t>futures</w:t>
      </w:r>
    </w:p>
    <w:p>
      <w:pPr>
        <w:spacing w:line="513" w:lineRule="auto" w:before="64"/>
        <w:ind w:left="3471" w:right="74" w:hanging="41"/>
        <w:jc w:val="right"/>
        <w:rPr>
          <w:sz w:val="20"/>
        </w:rPr>
      </w:pPr>
      <w:r>
        <w:rPr>
          <w:spacing w:val="-2"/>
          <w:w w:val="95"/>
          <w:sz w:val="20"/>
        </w:rPr>
        <w:t>Forecasting</w:t>
      </w:r>
      <w:r>
        <w:rPr>
          <w:spacing w:val="-64"/>
          <w:w w:val="95"/>
          <w:sz w:val="20"/>
        </w:rPr>
        <w:t> </w:t>
      </w:r>
      <w:r>
        <w:rPr>
          <w:spacing w:val="-2"/>
          <w:w w:val="95"/>
          <w:sz w:val="20"/>
        </w:rPr>
        <w:t>Provotypes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8"/>
        <w:rPr>
          <w:sz w:val="25"/>
        </w:rPr>
      </w:pPr>
    </w:p>
    <w:p>
      <w:pPr>
        <w:spacing w:line="256" w:lineRule="auto" w:before="0"/>
        <w:ind w:left="2742" w:right="38" w:firstLine="353"/>
        <w:jc w:val="right"/>
        <w:rPr>
          <w:sz w:val="20"/>
        </w:rPr>
      </w:pPr>
      <w:r>
        <w:rPr>
          <w:w w:val="90"/>
          <w:sz w:val="20"/>
        </w:rPr>
        <w:t>Rapid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testing</w:t>
      </w:r>
      <w:r>
        <w:rPr>
          <w:spacing w:val="4"/>
          <w:w w:val="90"/>
          <w:sz w:val="20"/>
        </w:rPr>
        <w:t> </w:t>
      </w:r>
      <w:r>
        <w:rPr>
          <w:w w:val="90"/>
          <w:sz w:val="20"/>
        </w:rPr>
        <w:t>of</w:t>
      </w:r>
      <w:r>
        <w:rPr>
          <w:spacing w:val="-60"/>
          <w:w w:val="90"/>
          <w:sz w:val="20"/>
        </w:rPr>
        <w:t> </w:t>
      </w:r>
      <w:r>
        <w:rPr>
          <w:w w:val="90"/>
          <w:sz w:val="20"/>
        </w:rPr>
        <w:t>hypotheses</w:t>
      </w:r>
      <w:r>
        <w:rPr>
          <w:spacing w:val="16"/>
          <w:w w:val="90"/>
          <w:sz w:val="20"/>
        </w:rPr>
        <w:t> </w:t>
      </w:r>
      <w:r>
        <w:rPr>
          <w:w w:val="90"/>
          <w:sz w:val="20"/>
        </w:rPr>
        <w:t>&amp;</w:t>
      </w:r>
      <w:r>
        <w:rPr>
          <w:spacing w:val="16"/>
          <w:w w:val="90"/>
          <w:sz w:val="20"/>
        </w:rPr>
        <w:t> </w:t>
      </w:r>
      <w:r>
        <w:rPr>
          <w:w w:val="90"/>
          <w:sz w:val="20"/>
        </w:rPr>
        <w:t>ideas</w:t>
      </w:r>
    </w:p>
    <w:p>
      <w:pPr>
        <w:spacing w:before="201"/>
        <w:ind w:left="0" w:right="38" w:firstLine="0"/>
        <w:jc w:val="right"/>
        <w:rPr>
          <w:sz w:val="20"/>
        </w:rPr>
      </w:pPr>
      <w:r>
        <w:rPr>
          <w:w w:val="90"/>
          <w:sz w:val="20"/>
        </w:rPr>
        <w:t>Iterative</w:t>
      </w:r>
      <w:r>
        <w:rPr>
          <w:spacing w:val="20"/>
          <w:w w:val="90"/>
          <w:sz w:val="20"/>
        </w:rPr>
        <w:t> </w:t>
      </w:r>
      <w:r>
        <w:rPr>
          <w:w w:val="90"/>
          <w:sz w:val="20"/>
        </w:rPr>
        <w:t>policy</w:t>
      </w:r>
      <w:r>
        <w:rPr>
          <w:spacing w:val="20"/>
          <w:w w:val="90"/>
          <w:sz w:val="20"/>
        </w:rPr>
        <w:t> </w:t>
      </w:r>
      <w:r>
        <w:rPr>
          <w:w w:val="90"/>
          <w:sz w:val="20"/>
        </w:rPr>
        <w:t>development</w:t>
      </w:r>
    </w:p>
    <w:p>
      <w:pPr>
        <w:pStyle w:val="BodyText"/>
        <w:spacing w:before="6"/>
        <w:rPr>
          <w:sz w:val="19"/>
        </w:rPr>
      </w:pPr>
    </w:p>
    <w:p>
      <w:pPr>
        <w:spacing w:line="602" w:lineRule="auto" w:before="1"/>
        <w:ind w:left="2799" w:right="38" w:firstLine="30"/>
        <w:jc w:val="right"/>
        <w:rPr>
          <w:sz w:val="20"/>
        </w:rPr>
      </w:pPr>
      <w:r>
        <w:rPr>
          <w:w w:val="90"/>
          <w:sz w:val="20"/>
        </w:rPr>
        <w:t>De-risking delivery</w:t>
      </w:r>
      <w:r>
        <w:rPr>
          <w:spacing w:val="-61"/>
          <w:w w:val="90"/>
          <w:sz w:val="20"/>
        </w:rPr>
        <w:t> </w:t>
      </w:r>
      <w:r>
        <w:rPr>
          <w:w w:val="90"/>
          <w:sz w:val="20"/>
        </w:rPr>
        <w:t>Pre-piloting</w:t>
      </w:r>
      <w:r>
        <w:rPr>
          <w:spacing w:val="9"/>
          <w:w w:val="90"/>
          <w:sz w:val="20"/>
        </w:rPr>
        <w:t> </w:t>
      </w:r>
      <w:r>
        <w:rPr>
          <w:w w:val="90"/>
          <w:sz w:val="20"/>
        </w:rPr>
        <w:t>testing</w:t>
      </w:r>
    </w:p>
    <w:p>
      <w:pPr>
        <w:pStyle w:val="BodyText"/>
        <w:spacing w:before="7"/>
        <w:rPr>
          <w:sz w:val="33"/>
        </w:rPr>
      </w:pPr>
    </w:p>
    <w:p>
      <w:pPr>
        <w:spacing w:line="256" w:lineRule="auto" w:before="0"/>
        <w:ind w:left="2490" w:right="38" w:firstLine="707"/>
        <w:jc w:val="right"/>
        <w:rPr>
          <w:sz w:val="20"/>
        </w:rPr>
      </w:pPr>
      <w:r>
        <w:rPr>
          <w:w w:val="90"/>
          <w:sz w:val="20"/>
        </w:rPr>
        <w:t>More</w:t>
      </w:r>
      <w:r>
        <w:rPr>
          <w:spacing w:val="15"/>
          <w:w w:val="90"/>
          <w:sz w:val="20"/>
        </w:rPr>
        <w:t> </w:t>
      </w:r>
      <w:r>
        <w:rPr>
          <w:w w:val="90"/>
          <w:sz w:val="20"/>
        </w:rPr>
        <w:t>creative/</w:t>
      </w:r>
      <w:r>
        <w:rPr>
          <w:spacing w:val="-61"/>
          <w:w w:val="90"/>
          <w:sz w:val="20"/>
        </w:rPr>
        <w:t> </w:t>
      </w:r>
      <w:r>
        <w:rPr>
          <w:w w:val="90"/>
          <w:sz w:val="20"/>
        </w:rPr>
        <w:t>proactive</w:t>
      </w:r>
      <w:r>
        <w:rPr>
          <w:spacing w:val="46"/>
          <w:w w:val="90"/>
          <w:sz w:val="20"/>
        </w:rPr>
        <w:t> </w:t>
      </w:r>
      <w:r>
        <w:rPr>
          <w:w w:val="90"/>
          <w:sz w:val="20"/>
        </w:rPr>
        <w:t>consultation</w:t>
      </w:r>
    </w:p>
    <w:p>
      <w:pPr>
        <w:spacing w:before="189"/>
        <w:ind w:left="0" w:right="38" w:firstLine="0"/>
        <w:jc w:val="right"/>
        <w:rPr>
          <w:sz w:val="20"/>
        </w:rPr>
      </w:pPr>
      <w:r>
        <w:rPr>
          <w:w w:val="90"/>
          <w:sz w:val="20"/>
        </w:rPr>
        <w:t>Not</w:t>
      </w:r>
      <w:r>
        <w:rPr>
          <w:spacing w:val="6"/>
          <w:w w:val="90"/>
          <w:sz w:val="20"/>
        </w:rPr>
        <w:t> </w:t>
      </w:r>
      <w:r>
        <w:rPr>
          <w:w w:val="90"/>
          <w:sz w:val="20"/>
        </w:rPr>
        <w:t>a</w:t>
      </w:r>
      <w:r>
        <w:rPr>
          <w:spacing w:val="7"/>
          <w:w w:val="90"/>
          <w:sz w:val="20"/>
        </w:rPr>
        <w:t> </w:t>
      </w:r>
      <w:r>
        <w:rPr>
          <w:w w:val="90"/>
          <w:sz w:val="20"/>
        </w:rPr>
        <w:t>tick-box</w:t>
      </w:r>
      <w:r>
        <w:rPr>
          <w:spacing w:val="7"/>
          <w:w w:val="90"/>
          <w:sz w:val="20"/>
        </w:rPr>
        <w:t> </w:t>
      </w:r>
      <w:r>
        <w:rPr>
          <w:w w:val="90"/>
          <w:sz w:val="20"/>
        </w:rPr>
        <w:t>exercise</w:t>
      </w:r>
    </w:p>
    <w:p>
      <w:pPr>
        <w:pStyle w:val="BodyText"/>
        <w:spacing w:before="9"/>
        <w:rPr>
          <w:sz w:val="20"/>
        </w:rPr>
      </w:pPr>
    </w:p>
    <w:p>
      <w:pPr>
        <w:spacing w:before="0"/>
        <w:ind w:left="1969" w:right="0" w:firstLine="0"/>
        <w:jc w:val="left"/>
        <w:rPr>
          <w:rFonts w:ascii="Tahoma"/>
          <w:sz w:val="20"/>
        </w:rPr>
      </w:pPr>
      <w:r>
        <w:rPr>
          <w:rFonts w:ascii="Tahoma"/>
          <w:w w:val="105"/>
          <w:sz w:val="20"/>
        </w:rPr>
        <w:t>Gamification</w:t>
      </w:r>
      <w:r>
        <w:rPr>
          <w:rFonts w:ascii="Tahoma"/>
          <w:spacing w:val="1"/>
          <w:w w:val="105"/>
          <w:sz w:val="20"/>
        </w:rPr>
        <w:t> </w:t>
      </w:r>
      <w:r>
        <w:rPr>
          <w:rFonts w:ascii="Tahoma"/>
          <w:w w:val="105"/>
          <w:sz w:val="20"/>
        </w:rPr>
        <w:t>of</w:t>
      </w:r>
      <w:r>
        <w:rPr>
          <w:rFonts w:ascii="Tahoma"/>
          <w:spacing w:val="2"/>
          <w:w w:val="105"/>
          <w:sz w:val="20"/>
        </w:rPr>
        <w:t> </w:t>
      </w:r>
      <w:r>
        <w:rPr>
          <w:rFonts w:ascii="Tahoma"/>
          <w:w w:val="105"/>
          <w:sz w:val="20"/>
        </w:rPr>
        <w:t>consultation</w:t>
      </w:r>
    </w:p>
    <w:p>
      <w:pPr>
        <w:pStyle w:val="BodyText"/>
        <w:rPr>
          <w:rFonts w:ascii="Tahoma"/>
          <w:sz w:val="20"/>
        </w:rPr>
      </w:pPr>
      <w:r>
        <w:rPr/>
        <w:br w:type="column"/>
      </w:r>
      <w:r>
        <w:rPr>
          <w:rFonts w:ascii="Tahoma"/>
          <w:sz w:val="20"/>
        </w:rPr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8"/>
        <w:rPr>
          <w:rFonts w:ascii="Tahoma"/>
          <w:sz w:val="23"/>
        </w:rPr>
      </w:pPr>
      <w:r>
        <w:rPr/>
        <w:pict>
          <v:shape style="position:absolute;margin-left:872.163025pt;margin-top:17.268818pt;width:113.1pt;height:62.4pt;mso-position-horizontal-relative:page;mso-position-vertical-relative:paragraph;z-index:-15225344;mso-wrap-distance-left:0;mso-wrap-distance-right:0" type="#_x0000_t202" filled="false" stroked="true" strokeweight="2pt" strokecolor="#00dc9d">
            <v:textbox inset="0,0,0,0">
              <w:txbxContent>
                <w:p>
                  <w:pPr>
                    <w:pStyle w:val="BodyText"/>
                    <w:spacing w:before="5"/>
                    <w:rPr>
                      <w:rFonts w:ascii="Tahoma"/>
                      <w:sz w:val="27"/>
                    </w:rPr>
                  </w:pPr>
                </w:p>
                <w:p>
                  <w:pPr>
                    <w:spacing w:line="259" w:lineRule="auto" w:before="0"/>
                    <w:ind w:left="710" w:right="387" w:hanging="318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spacing w:val="-2"/>
                      <w:sz w:val="20"/>
                    </w:rPr>
                    <w:t>Rise</w:t>
                  </w:r>
                  <w:r>
                    <w:rPr>
                      <w:rFonts w:ascii="Tahoma"/>
                      <w:b/>
                      <w:spacing w:val="-10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spacing w:val="-2"/>
                      <w:sz w:val="20"/>
                    </w:rPr>
                    <w:t>of</w:t>
                  </w:r>
                  <w:r>
                    <w:rPr>
                      <w:rFonts w:ascii="Tahoma"/>
                      <w:b/>
                      <w:spacing w:val="-10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spacing w:val="-2"/>
                      <w:sz w:val="20"/>
                    </w:rPr>
                    <w:t>futures</w:t>
                  </w:r>
                  <w:r>
                    <w:rPr>
                      <w:rFonts w:ascii="Tahoma"/>
                      <w:b/>
                      <w:spacing w:val="-55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sz w:val="20"/>
                    </w:rPr>
                    <w:t>thinking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rPr>
          <w:rFonts w:ascii="Tahoma"/>
          <w:sz w:val="42"/>
        </w:rPr>
      </w:pPr>
    </w:p>
    <w:p>
      <w:pPr>
        <w:pStyle w:val="BodyText"/>
        <w:rPr>
          <w:rFonts w:ascii="Tahoma"/>
          <w:sz w:val="42"/>
        </w:rPr>
      </w:pPr>
    </w:p>
    <w:p>
      <w:pPr>
        <w:pStyle w:val="BodyText"/>
        <w:rPr>
          <w:rFonts w:ascii="Tahoma"/>
          <w:sz w:val="42"/>
        </w:rPr>
      </w:pPr>
    </w:p>
    <w:p>
      <w:pPr>
        <w:pStyle w:val="BodyText"/>
        <w:spacing w:before="2"/>
        <w:rPr>
          <w:rFonts w:ascii="Tahoma"/>
          <w:sz w:val="40"/>
        </w:rPr>
      </w:pPr>
    </w:p>
    <w:p>
      <w:pPr>
        <w:spacing w:line="244" w:lineRule="auto" w:before="0"/>
        <w:ind w:left="3242" w:right="0" w:hanging="76"/>
        <w:jc w:val="left"/>
        <w:rPr>
          <w:rFonts w:ascii="Tahoma"/>
          <w:b/>
          <w:sz w:val="34"/>
        </w:rPr>
      </w:pPr>
      <w:r>
        <w:rPr/>
        <w:pict>
          <v:group style="position:absolute;margin-left:793.88739pt;margin-top:74.73159pt;width:187.65pt;height:95.6pt;mso-position-horizontal-relative:page;mso-position-vertical-relative:paragraph;z-index:16236032" coordorigin="15878,1495" coordsize="3753,1912">
            <v:shape style="position:absolute;left:15877;top:1494;width:118;height:195" type="#_x0000_t75" stroked="false">
              <v:imagedata r:id="rId55" o:title=""/>
            </v:shape>
            <v:line style="position:absolute" from="16657,1572" to="16657,3234" stroked="true" strokeweight="2pt" strokecolor="#00dc9d">
              <v:stroke dashstyle="solid"/>
            </v:line>
            <v:line style="position:absolute" from="15917,1592" to="16657,1592" stroked="true" strokeweight="2pt" strokecolor="#00dc9d">
              <v:stroke dashstyle="solid"/>
            </v:line>
            <v:shape style="position:absolute;left:15877;top:2021;width:118;height:195" type="#_x0000_t75" stroked="false">
              <v:imagedata r:id="rId55" o:title=""/>
            </v:shape>
            <v:line style="position:absolute" from="15917,2118" to="16657,2118" stroked="true" strokeweight="2pt" strokecolor="#00dc9d">
              <v:stroke dashstyle="solid"/>
            </v:line>
            <v:shape style="position:absolute;left:15877;top:3116;width:118;height:195" type="#_x0000_t75" stroked="false">
              <v:imagedata r:id="rId55" o:title=""/>
            </v:shape>
            <v:line style="position:absolute" from="15917,3214" to="16657,3214" stroked="true" strokeweight="2pt" strokecolor="#00dc9d">
              <v:stroke dashstyle="solid"/>
            </v:line>
            <v:shape style="position:absolute;left:15877;top:2547;width:118;height:195" type="#_x0000_t75" stroked="false">
              <v:imagedata r:id="rId261" o:title=""/>
            </v:shape>
            <v:line style="position:absolute" from="15917,2645" to="17357,2645" stroked="true" strokeweight="2pt" strokecolor="#00dc9d">
              <v:stroke dashstyle="solid"/>
            </v:line>
            <v:shape style="position:absolute;left:17348;top:2128;width:2262;height:1258" type="#_x0000_t202" filled="false" stroked="true" strokeweight="2pt" strokecolor="#00dc9d">
              <v:textbox inset="0,0,0,0">
                <w:txbxContent>
                  <w:p>
                    <w:pPr>
                      <w:spacing w:line="259" w:lineRule="auto" w:before="213"/>
                      <w:ind w:left="526" w:right="506" w:firstLine="153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sz w:val="20"/>
                      </w:rPr>
                      <w:t>Need for</w:t>
                    </w:r>
                    <w:r>
                      <w:rPr>
                        <w:rFonts w:ascii="Tahoma"/>
                        <w:b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rapid policy</w:t>
                    </w:r>
                    <w:r>
                      <w:rPr>
                        <w:rFonts w:ascii="Tahoma"/>
                        <w:b/>
                        <w:spacing w:val="-56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pacing w:val="-1"/>
                        <w:sz w:val="20"/>
                      </w:rPr>
                      <w:t>prototyping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group style="position:absolute;margin-left:795.048218pt;margin-top:-169.993515pt;width:75.8pt;height:89.75pt;mso-position-horizontal-relative:page;mso-position-vertical-relative:paragraph;z-index:16236544" coordorigin="15901,-3400" coordsize="1516,1795">
            <v:shape style="position:absolute;left:15900;top:-1800;width:118;height:195" type="#_x0000_t75" stroked="false">
              <v:imagedata r:id="rId57" o:title=""/>
            </v:shape>
            <v:shape style="position:absolute;left:15900;top:-2920;width:118;height:195" type="#_x0000_t75" stroked="false">
              <v:imagedata r:id="rId262" o:title=""/>
            </v:shape>
            <v:shape style="position:absolute;left:15900;top:-3400;width:118;height:195" type="#_x0000_t75" stroked="false">
              <v:imagedata r:id="rId262" o:title=""/>
            </v:shape>
            <v:line style="position:absolute" from="16677,-3323" to="16677,-1683" stroked="true" strokeweight="2pt" strokecolor="#00dc9d">
              <v:stroke dashstyle="solid"/>
            </v:line>
            <v:line style="position:absolute" from="15937,-3303" to="16677,-3303" stroked="true" strokeweight="2pt" strokecolor="#00dc9d">
              <v:stroke dashstyle="solid"/>
            </v:line>
            <v:line style="position:absolute" from="15937,-2823" to="17417,-2823" stroked="true" strokeweight="2pt" strokecolor="#00dc9d">
              <v:stroke dashstyle="solid"/>
            </v:line>
            <v:line style="position:absolute" from="15937,-1703" to="16677,-1703" stroked="true" strokeweight="2pt" strokecolor="#00dc9d">
              <v:stroke dashstyle="solid"/>
            </v:line>
            <v:shape style="position:absolute;left:15900;top:-2360;width:118;height:195" type="#_x0000_t75" stroked="false">
              <v:imagedata r:id="rId57" o:title=""/>
            </v:shape>
            <v:line style="position:absolute" from="15937,-2263" to="16677,-2263" stroked="true" strokeweight="2pt" strokecolor="#00dc9d">
              <v:stroke dashstyle="solid"/>
            </v:line>
            <w10:wrap type="none"/>
          </v:group>
        </w:pict>
      </w:r>
      <w:r>
        <w:rPr>
          <w:rFonts w:ascii="Tahoma"/>
          <w:b/>
          <w:w w:val="95"/>
          <w:sz w:val="34"/>
        </w:rPr>
        <w:t>Why</w:t>
      </w:r>
      <w:r>
        <w:rPr>
          <w:rFonts w:ascii="Tahoma"/>
          <w:b/>
          <w:spacing w:val="15"/>
          <w:w w:val="95"/>
          <w:sz w:val="34"/>
        </w:rPr>
        <w:t> </w:t>
      </w:r>
      <w:r>
        <w:rPr>
          <w:rFonts w:ascii="Tahoma"/>
          <w:b/>
          <w:w w:val="95"/>
          <w:sz w:val="34"/>
        </w:rPr>
        <w:t>design</w:t>
      </w:r>
      <w:r>
        <w:rPr>
          <w:rFonts w:ascii="Tahoma"/>
          <w:b/>
          <w:spacing w:val="-92"/>
          <w:w w:val="95"/>
          <w:sz w:val="34"/>
        </w:rPr>
        <w:t> </w:t>
      </w:r>
      <w:r>
        <w:rPr>
          <w:rFonts w:ascii="Tahoma"/>
          <w:b/>
          <w:sz w:val="34"/>
        </w:rPr>
        <w:t>for</w:t>
      </w:r>
      <w:r>
        <w:rPr>
          <w:rFonts w:ascii="Tahoma"/>
          <w:b/>
          <w:spacing w:val="-8"/>
          <w:sz w:val="34"/>
        </w:rPr>
        <w:t> </w:t>
      </w:r>
      <w:r>
        <w:rPr>
          <w:rFonts w:ascii="Tahoma"/>
          <w:b/>
          <w:sz w:val="34"/>
        </w:rPr>
        <w:t>policy?</w:t>
      </w:r>
    </w:p>
    <w:p>
      <w:pPr>
        <w:pStyle w:val="BodyText"/>
        <w:rPr>
          <w:rFonts w:ascii="Tahoma"/>
          <w:b/>
          <w:sz w:val="24"/>
        </w:rPr>
      </w:pPr>
      <w:r>
        <w:rPr/>
        <w:br w:type="column"/>
      </w:r>
      <w:r>
        <w:rPr>
          <w:rFonts w:ascii="Tahoma"/>
          <w:b/>
          <w:sz w:val="24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2"/>
        </w:rPr>
      </w:pPr>
    </w:p>
    <w:p>
      <w:pPr>
        <w:spacing w:before="0"/>
        <w:ind w:left="3166" w:right="0" w:firstLine="0"/>
        <w:jc w:val="left"/>
        <w:rPr>
          <w:sz w:val="20"/>
        </w:rPr>
      </w:pPr>
      <w:r>
        <w:rPr>
          <w:position w:val="-2"/>
        </w:rPr>
        <w:drawing>
          <wp:inline distT="0" distB="0" distL="0" distR="0">
            <wp:extent cx="74650" cy="123317"/>
            <wp:effectExtent l="0" t="0" r="0" b="0"/>
            <wp:docPr id="75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51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0" cy="123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</w:rPr>
      </w:r>
      <w:r>
        <w:rPr>
          <w:rFonts w:ascii="Times New Roman"/>
          <w:sz w:val="20"/>
        </w:rPr>
        <w:t>    </w:t>
      </w:r>
      <w:r>
        <w:rPr>
          <w:rFonts w:ascii="Times New Roman"/>
          <w:spacing w:val="-21"/>
          <w:sz w:val="20"/>
        </w:rPr>
        <w:t> </w:t>
      </w:r>
      <w:r>
        <w:rPr>
          <w:w w:val="90"/>
          <w:sz w:val="20"/>
        </w:rPr>
        <w:t>Big</w:t>
      </w:r>
      <w:r>
        <w:rPr>
          <w:spacing w:val="-6"/>
          <w:w w:val="90"/>
          <w:sz w:val="20"/>
        </w:rPr>
        <w:t> </w:t>
      </w:r>
      <w:r>
        <w:rPr>
          <w:w w:val="90"/>
          <w:sz w:val="20"/>
        </w:rPr>
        <w:t>data</w:t>
      </w:r>
      <w:r>
        <w:rPr>
          <w:spacing w:val="-6"/>
          <w:w w:val="90"/>
          <w:sz w:val="20"/>
        </w:rPr>
        <w:t> </w:t>
      </w:r>
      <w:r>
        <w:rPr>
          <w:w w:val="90"/>
          <w:sz w:val="20"/>
        </w:rPr>
        <w:t>+</w:t>
      </w:r>
      <w:r>
        <w:rPr>
          <w:spacing w:val="-6"/>
          <w:w w:val="90"/>
          <w:sz w:val="20"/>
        </w:rPr>
        <w:t> </w:t>
      </w:r>
      <w:r>
        <w:rPr>
          <w:w w:val="90"/>
          <w:sz w:val="20"/>
        </w:rPr>
        <w:t>Thick</w:t>
      </w:r>
      <w:r>
        <w:rPr>
          <w:spacing w:val="-6"/>
          <w:w w:val="90"/>
          <w:sz w:val="20"/>
        </w:rPr>
        <w:t> </w:t>
      </w:r>
      <w:r>
        <w:rPr>
          <w:w w:val="90"/>
          <w:sz w:val="20"/>
        </w:rPr>
        <w:t>data</w:t>
      </w:r>
    </w:p>
    <w:p>
      <w:pPr>
        <w:spacing w:line="256" w:lineRule="auto" w:before="210"/>
        <w:ind w:left="3513" w:right="3599" w:firstLine="0"/>
        <w:jc w:val="left"/>
        <w:rPr>
          <w:sz w:val="20"/>
        </w:rPr>
      </w:pPr>
      <w:r>
        <w:rPr/>
        <w:pict>
          <v:group style="position:absolute;margin-left:786.999695pt;margin-top:-258.64798pt;width:348.45pt;height:809.05pt;mso-position-horizontal-relative:page;mso-position-vertical-relative:paragraph;z-index:-25060864" coordorigin="15740,-5173" coordsize="6969,16181">
            <v:shape style="position:absolute;left:15740;top:-5173;width:5242;height:4880" coordorigin="15740,-5173" coordsize="5242,4880" path="m15740,-5173l15740,-293,20982,-293,20982,-356,20979,-427,20976,-498,20971,-569,20965,-640,20958,-710,20950,-780,20941,-850,20930,-920,20919,-989,20906,-1058,20893,-1126,20878,-1194,20862,-1262,20845,-1330,20827,-1397,20808,-1464,20789,-1531,20768,-1597,20745,-1662,20722,-1728,20698,-1793,20673,-1857,20647,-1922,20620,-1985,20592,-2049,20563,-2112,20534,-2174,20503,-2236,20471,-2298,20438,-2359,20405,-2420,20370,-2480,20334,-2540,20298,-2599,20261,-2658,20223,-2717,20184,-2774,20144,-2832,20103,-2889,20061,-2945,20019,-3001,19975,-3056,19931,-3111,19886,-3165,19841,-3218,19794,-3271,19747,-3324,19698,-3376,19649,-3427,19600,-3478,19549,-3528,19498,-3578,19446,-3626,19393,-3675,19340,-3722,19285,-3770,19231,-3816,19175,-3862,19118,-3907,19061,-3951,19004,-3995,18945,-4038,18886,-4081,18826,-4123,18766,-4164,18705,-4204,18643,-4244,18581,-4283,18518,-4321,18454,-4358,18390,-4395,18325,-4431,18260,-4467,18194,-4501,18127,-4535,18060,-4568,17993,-4600,17924,-4632,17856,-4662,17786,-4692,17716,-4721,17646,-4749,17575,-4777,17504,-4804,17432,-4829,17359,-4854,17287,-4878,17213,-4902,17139,-4924,17065,-4946,16990,-4966,16915,-4986,16840,-5005,16764,-5023,16687,-5040,16610,-5056,16533,-5072,16455,-5086,16377,-5099,16299,-5112,16220,-5124,16141,-5134,16061,-5144,15982,-5153,15901,-5160,15821,-5167,15740,-5173xe" filled="true" fillcolor="#d1f2fa" stroked="false">
              <v:path arrowok="t"/>
              <v:fill type="solid"/>
            </v:shape>
            <v:shape style="position:absolute;left:18457;top:252;width:195;height:118" type="#_x0000_t75" stroked="false">
              <v:imagedata r:id="rId48" o:title=""/>
            </v:shape>
            <v:line style="position:absolute" from="18554,-772" to="18554,348" stroked="true" strokeweight="2pt" strokecolor="#00dc9d">
              <v:stroke dashstyle="solid"/>
            </v:line>
            <v:line style="position:absolute" from="18537,-752" to="20211,-752" stroked="true" strokeweight="2pt" strokecolor="#00dc9d">
              <v:stroke dashstyle="solid"/>
            </v:line>
            <v:shape style="position:absolute;left:22513;top:-571;width:195;height:118" type="#_x0000_t75" stroked="false">
              <v:imagedata r:id="rId49" o:title=""/>
            </v:shape>
            <v:line style="position:absolute" from="22611,-1752" to="22611,-495" stroked="true" strokeweight="2pt" strokecolor="#00dc9d">
              <v:stroke dashstyle="solid"/>
            </v:line>
            <v:line style="position:absolute" from="20957,-1732" to="22631,-1732" stroked="true" strokeweight="2pt" strokecolor="#00dc9d">
              <v:stroke dashstyle="solid"/>
            </v:line>
            <v:rect style="position:absolute;left:19026;top:3507;width:3480;height:1920" filled="false" stroked="true" strokeweight="2pt" strokecolor="#00dc9d">
              <v:stroke dashstyle="solid"/>
            </v:rect>
            <v:shape style="position:absolute;left:21160;top:2296;width:118;height:195" type="#_x0000_t75" stroked="false">
              <v:imagedata r:id="rId263" o:title=""/>
            </v:shape>
            <v:line style="position:absolute" from="20957,2393" to="21257,2393" stroked="true" strokeweight="2pt" strokecolor="#00dc9d">
              <v:stroke dashstyle="solid"/>
            </v:line>
            <v:line style="position:absolute" from="20977,3488" to="20977,-1752" stroked="true" strokeweight="2pt" strokecolor="#00dc9d">
              <v:stroke dashstyle="solid"/>
            </v:line>
            <v:line style="position:absolute" from="20191,3488" to="20191,-772" stroked="true" strokeweight="2pt" strokecolor="#00dc9d">
              <v:stroke dashstyle="solid"/>
            </v:line>
            <v:shape style="position:absolute;left:19841;top:6701;width:118;height:195" type="#_x0000_t75" stroked="false">
              <v:imagedata r:id="rId51" o:title=""/>
            </v:shape>
            <v:line style="position:absolute" from="20191,6798" to="19877,6798" stroked="true" strokeweight="2pt" strokecolor="#00dc9d">
              <v:stroke dashstyle="solid"/>
            </v:line>
            <v:line style="position:absolute" from="20211,10988" to="18554,10988" stroked="true" strokeweight="2pt" strokecolor="#00dc9d">
              <v:stroke dashstyle="solid"/>
            </v:line>
            <v:line style="position:absolute" from="20191,11008" to="20191,5425" stroked="true" strokeweight="2pt" strokecolor="#00dc9d">
              <v:stroke dashstyle="solid"/>
            </v:line>
            <v:line style="position:absolute" from="22425,8478" to="21013,8478" stroked="true" strokeweight="2pt" strokecolor="#00dc9d">
              <v:stroke dashstyle="solid"/>
            </v:line>
            <v:line style="position:absolute" from="21017,8498" to="21017,5425" stroked="true" strokeweight="2pt" strokecolor="#00dc9d">
              <v:stroke dashstyle="solid"/>
            </v:line>
            <v:shape style="position:absolute;left:22307;top:7572;width:195;height:118" type="#_x0000_t75" stroked="false">
              <v:imagedata r:id="rId52" o:title=""/>
            </v:shape>
            <v:line style="position:absolute" from="22405,8498" to="22405,7608" stroked="true" strokeweight="2pt" strokecolor="#00dc9d">
              <v:stroke dashstyle="solid"/>
            </v:line>
            <v:shape style="position:absolute;left:18477;top:10072;width:195;height:118" type="#_x0000_t75" stroked="false">
              <v:imagedata r:id="rId53" o:title=""/>
            </v:shape>
            <v:line style="position:absolute" from="18574,11008" to="18574,10117" stroked="true" strokeweight="2pt" strokecolor="#00dc9d">
              <v:stroke dashstyle="solid"/>
            </v:lin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6235008">
            <wp:simplePos x="0" y="0"/>
            <wp:positionH relativeFrom="page">
              <wp:posOffset>15922625</wp:posOffset>
            </wp:positionH>
            <wp:positionV relativeFrom="paragraph">
              <wp:posOffset>273619</wp:posOffset>
            </wp:positionV>
            <wp:extent cx="74650" cy="123317"/>
            <wp:effectExtent l="0" t="0" r="0" b="0"/>
            <wp:wrapNone/>
            <wp:docPr id="77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44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0" cy="123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069.162964pt;margin-top:-6.600183pt;width:191.1pt;height:68.75pt;mso-position-horizontal-relative:page;mso-position-vertical-relative:paragraph;z-index:1624064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22" w:type="dxa"/>
                    <w:tblBorders>
                      <w:top w:val="single" w:sz="18" w:space="0" w:color="00DC9D"/>
                      <w:left w:val="single" w:sz="18" w:space="0" w:color="00DC9D"/>
                      <w:bottom w:val="single" w:sz="18" w:space="0" w:color="00DC9D"/>
                      <w:right w:val="single" w:sz="18" w:space="0" w:color="00DC9D"/>
                      <w:insideH w:val="single" w:sz="18" w:space="0" w:color="00DC9D"/>
                      <w:insideV w:val="single" w:sz="18" w:space="0" w:color="00DC9D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262"/>
                    <w:gridCol w:w="760"/>
                    <w:gridCol w:w="740"/>
                  </w:tblGrid>
                  <w:tr>
                    <w:trPr>
                      <w:trHeight w:val="551" w:hRule="atLeast"/>
                    </w:trPr>
                    <w:tc>
                      <w:tcPr>
                        <w:tcW w:w="2262" w:type="dxa"/>
                        <w:vMerge w:val="restart"/>
                      </w:tcPr>
                      <w:p>
                        <w:pPr>
                          <w:pStyle w:val="TableParagraph"/>
                          <w:spacing w:before="3"/>
                          <w:rPr>
                            <w:rFonts w:ascii="Tahoma"/>
                            <w:b/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59" w:lineRule="auto"/>
                          <w:ind w:left="491" w:right="449"/>
                          <w:jc w:val="center"/>
                          <w:rPr>
                            <w:rFonts w:asci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/>
                            <w:b/>
                            <w:sz w:val="20"/>
                          </w:rPr>
                          <w:t>Changing</w:t>
                        </w:r>
                        <w:r>
                          <w:rPr>
                            <w:rFonts w:ascii="Tahoma"/>
                            <w:b/>
                            <w:spacing w:val="1"/>
                            <w:sz w:val="20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spacing w:val="-1"/>
                            <w:sz w:val="20"/>
                          </w:rPr>
                          <w:t>the</w:t>
                        </w:r>
                        <w:r>
                          <w:rPr>
                            <w:rFonts w:ascii="Tahoma"/>
                            <w:b/>
                            <w:spacing w:val="-14"/>
                            <w:sz w:val="20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spacing w:val="-1"/>
                            <w:sz w:val="20"/>
                          </w:rPr>
                          <w:t>nature</w:t>
                        </w:r>
                        <w:r>
                          <w:rPr>
                            <w:rFonts w:ascii="Tahoma"/>
                            <w:b/>
                            <w:spacing w:val="-13"/>
                            <w:sz w:val="20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sz w:val="20"/>
                          </w:rPr>
                          <w:t>of</w:t>
                        </w:r>
                        <w:r>
                          <w:rPr>
                            <w:rFonts w:ascii="Tahoma"/>
                            <w:b/>
                            <w:spacing w:val="-56"/>
                            <w:sz w:val="20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sz w:val="20"/>
                          </w:rPr>
                          <w:t>evidence</w:t>
                        </w:r>
                      </w:p>
                    </w:tc>
                    <w:tc>
                      <w:tcPr>
                        <w:tcW w:w="760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  <w:tc>
                      <w:tcPr>
                        <w:tcW w:w="74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</w:tr>
                  <w:tr>
                    <w:trPr>
                      <w:trHeight w:val="649" w:hRule="atLeast"/>
                    </w:trPr>
                    <w:tc>
                      <w:tcPr>
                        <w:tcW w:w="2262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60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  <w:tc>
                      <w:tcPr>
                        <w:tcW w:w="740" w:type="dxa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7"/>
                          <w:rPr>
                            <w:rFonts w:ascii="Tahoma"/>
                            <w:b/>
                            <w:sz w:val="26"/>
                          </w:rPr>
                        </w:pPr>
                      </w:p>
                      <w:p>
                        <w:pPr>
                          <w:pStyle w:val="TableParagraph"/>
                          <w:tabs>
                            <w:tab w:pos="737" w:val="left" w:leader="none"/>
                          </w:tabs>
                          <w:ind w:left="-3" w:right="-29"/>
                          <w:rPr>
                            <w:sz w:val="20"/>
                          </w:rPr>
                        </w:pPr>
                        <w:r>
                          <w:rPr>
                            <w:w w:val="79"/>
                            <w:sz w:val="20"/>
                            <w:u w:val="thick" w:color="00DC9D"/>
                          </w:rPr>
                          <w:t> </w:t>
                        </w:r>
                        <w:r>
                          <w:rPr>
                            <w:sz w:val="20"/>
                            <w:u w:val="thick" w:color="00DC9D"/>
                          </w:rPr>
                          <w:tab/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w w:val="90"/>
          <w:sz w:val="20"/>
        </w:rPr>
        <w:t>Evidence-based</w:t>
      </w:r>
      <w:r>
        <w:rPr>
          <w:spacing w:val="13"/>
          <w:w w:val="90"/>
          <w:sz w:val="20"/>
        </w:rPr>
        <w:t> </w:t>
      </w:r>
      <w:r>
        <w:rPr>
          <w:w w:val="90"/>
          <w:sz w:val="20"/>
        </w:rPr>
        <w:t>practice</w:t>
      </w:r>
      <w:r>
        <w:rPr>
          <w:spacing w:val="13"/>
          <w:w w:val="90"/>
          <w:sz w:val="20"/>
        </w:rPr>
        <w:t> </w:t>
      </w:r>
      <w:r>
        <w:rPr>
          <w:w w:val="90"/>
          <w:sz w:val="20"/>
        </w:rPr>
        <w:t>+</w:t>
      </w:r>
      <w:r>
        <w:rPr>
          <w:spacing w:val="-60"/>
          <w:w w:val="90"/>
          <w:sz w:val="20"/>
        </w:rPr>
        <w:t> </w:t>
      </w:r>
      <w:r>
        <w:rPr>
          <w:spacing w:val="-1"/>
          <w:w w:val="95"/>
          <w:sz w:val="20"/>
        </w:rPr>
        <w:t>Practice-based</w:t>
      </w:r>
      <w:r>
        <w:rPr>
          <w:spacing w:val="-12"/>
          <w:w w:val="95"/>
          <w:sz w:val="20"/>
        </w:rPr>
        <w:t> </w:t>
      </w:r>
      <w:r>
        <w:rPr>
          <w:w w:val="95"/>
          <w:sz w:val="20"/>
        </w:rPr>
        <w:t>evidence</w:t>
      </w:r>
    </w:p>
    <w:p>
      <w:pPr>
        <w:spacing w:line="256" w:lineRule="auto" w:before="142"/>
        <w:ind w:left="3513" w:right="2817" w:firstLine="0"/>
        <w:jc w:val="lef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6235520">
            <wp:simplePos x="0" y="0"/>
            <wp:positionH relativeFrom="page">
              <wp:posOffset>15922625</wp:posOffset>
            </wp:positionH>
            <wp:positionV relativeFrom="paragraph">
              <wp:posOffset>191322</wp:posOffset>
            </wp:positionV>
            <wp:extent cx="74650" cy="123317"/>
            <wp:effectExtent l="0" t="0" r="0" b="0"/>
            <wp:wrapNone/>
            <wp:docPr id="79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4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0" cy="123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  <w:sz w:val="20"/>
        </w:rPr>
        <w:t>Economist</w:t>
      </w:r>
      <w:r>
        <w:rPr>
          <w:spacing w:val="5"/>
          <w:w w:val="90"/>
          <w:sz w:val="20"/>
        </w:rPr>
        <w:t> </w:t>
      </w:r>
      <w:r>
        <w:rPr>
          <w:w w:val="90"/>
          <w:sz w:val="20"/>
        </w:rPr>
        <w:t>not</w:t>
      </w:r>
      <w:r>
        <w:rPr>
          <w:spacing w:val="6"/>
          <w:w w:val="90"/>
          <w:sz w:val="20"/>
        </w:rPr>
        <w:t> </w:t>
      </w:r>
      <w:r>
        <w:rPr>
          <w:w w:val="90"/>
          <w:sz w:val="20"/>
        </w:rPr>
        <w:t>the</w:t>
      </w:r>
      <w:r>
        <w:rPr>
          <w:spacing w:val="6"/>
          <w:w w:val="90"/>
          <w:sz w:val="20"/>
        </w:rPr>
        <w:t> </w:t>
      </w:r>
      <w:r>
        <w:rPr>
          <w:w w:val="90"/>
          <w:sz w:val="20"/>
        </w:rPr>
        <w:t>only</w:t>
      </w:r>
      <w:r>
        <w:rPr>
          <w:spacing w:val="-60"/>
          <w:w w:val="90"/>
          <w:sz w:val="20"/>
        </w:rPr>
        <w:t> </w:t>
      </w:r>
      <w:r>
        <w:rPr>
          <w:spacing w:val="-1"/>
          <w:w w:val="95"/>
          <w:sz w:val="20"/>
        </w:rPr>
        <w:t>gatekeepers</w:t>
      </w:r>
      <w:r>
        <w:rPr>
          <w:spacing w:val="-13"/>
          <w:w w:val="95"/>
          <w:sz w:val="20"/>
        </w:rPr>
        <w:t> </w:t>
      </w:r>
      <w:r>
        <w:rPr>
          <w:w w:val="95"/>
          <w:sz w:val="20"/>
        </w:rPr>
        <w:t>of</w:t>
      </w:r>
      <w:r>
        <w:rPr>
          <w:spacing w:val="-13"/>
          <w:w w:val="95"/>
          <w:sz w:val="20"/>
        </w:rPr>
        <w:t> </w:t>
      </w:r>
      <w:r>
        <w:rPr>
          <w:w w:val="95"/>
          <w:sz w:val="20"/>
        </w:rPr>
        <w:t>policy</w:t>
      </w:r>
    </w:p>
    <w:p>
      <w:pPr>
        <w:pStyle w:val="BodyText"/>
        <w:rPr>
          <w:sz w:val="35"/>
        </w:rPr>
      </w:pPr>
    </w:p>
    <w:p>
      <w:pPr>
        <w:spacing w:line="491" w:lineRule="auto" w:before="0"/>
        <w:ind w:left="3479" w:right="3486" w:firstLine="33"/>
        <w:jc w:val="left"/>
        <w:rPr>
          <w:sz w:val="20"/>
        </w:rPr>
      </w:pPr>
      <w:r>
        <w:rPr/>
        <w:pict>
          <v:group style="position:absolute;margin-left:1184.263184pt;margin-top:2.412222pt;width:75.4pt;height:59.6pt;mso-position-horizontal-relative:page;mso-position-vertical-relative:paragraph;z-index:16234496" coordorigin="23685,48" coordsize="1508,1192">
            <v:shape style="position:absolute;left:25075;top:1045;width:118;height:195" type="#_x0000_t75" stroked="false">
              <v:imagedata r:id="rId264" o:title=""/>
            </v:shape>
            <v:shape style="position:absolute;left:25075;top:567;width:118;height:195" type="#_x0000_t75" stroked="false">
              <v:imagedata r:id="rId264" o:title=""/>
            </v:shape>
            <v:shape style="position:absolute;left:25075;top:48;width:118;height:195" type="#_x0000_t75" stroked="false">
              <v:imagedata r:id="rId265" o:title=""/>
            </v:shape>
            <v:line style="position:absolute" from="24425,125" to="24425,1163" stroked="true" strokeweight="2pt" strokecolor="#00dc9d">
              <v:stroke dashstyle="solid"/>
            </v:line>
            <v:line style="position:absolute" from="25165,145" to="24425,145" stroked="true" strokeweight="2pt" strokecolor="#00dc9d">
              <v:stroke dashstyle="solid"/>
            </v:line>
            <v:line style="position:absolute" from="25165,664" to="23685,664" stroked="true" strokeweight="2pt" strokecolor="#00dc9d">
              <v:stroke dashstyle="solid"/>
            </v:line>
            <v:line style="position:absolute" from="25165,1143" to="24425,1143" stroked="true" strokeweight="2pt" strokecolor="#00dc9d">
              <v:stroke dashstyle="solid"/>
            </v:line>
            <w10:wrap type="none"/>
          </v:group>
        </w:pict>
      </w:r>
      <w:r>
        <w:rPr/>
        <w:pict>
          <v:shape style="position:absolute;margin-left:1070.162964pt;margin-top:.804422pt;width:113.1pt;height:62.4pt;mso-position-horizontal-relative:page;mso-position-vertical-relative:paragraph;z-index:16239104" type="#_x0000_t202" filled="false" stroked="true" strokeweight="2pt" strokecolor="#00dc9d">
            <v:textbox inset="0,0,0,0">
              <w:txbxContent>
                <w:p>
                  <w:pPr>
                    <w:pStyle w:val="BodyText"/>
                    <w:spacing w:before="11"/>
                    <w:rPr>
                      <w:rFonts w:ascii="Tahoma"/>
                      <w:b/>
                      <w:sz w:val="17"/>
                    </w:rPr>
                  </w:pPr>
                </w:p>
                <w:p>
                  <w:pPr>
                    <w:spacing w:line="259" w:lineRule="auto" w:before="0"/>
                    <w:ind w:left="250" w:right="247" w:firstLine="0"/>
                    <w:jc w:val="center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w w:val="95"/>
                      <w:sz w:val="20"/>
                    </w:rPr>
                    <w:t>Growing</w:t>
                  </w:r>
                  <w:r>
                    <w:rPr>
                      <w:rFonts w:ascii="Tahoma"/>
                      <w:b/>
                      <w:spacing w:val="15"/>
                      <w:w w:val="95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w w:val="95"/>
                      <w:sz w:val="20"/>
                    </w:rPr>
                    <w:t>interest</w:t>
                  </w:r>
                  <w:r>
                    <w:rPr>
                      <w:rFonts w:ascii="Tahoma"/>
                      <w:b/>
                      <w:spacing w:val="-53"/>
                      <w:w w:val="95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spacing w:val="-1"/>
                      <w:sz w:val="20"/>
                    </w:rPr>
                    <w:t>in user-centered</w:t>
                  </w:r>
                  <w:r>
                    <w:rPr>
                      <w:rFonts w:ascii="Tahoma"/>
                      <w:b/>
                      <w:spacing w:val="-56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sz w:val="20"/>
                    </w:rPr>
                    <w:t>approaches</w:t>
                  </w:r>
                </w:p>
              </w:txbxContent>
            </v:textbox>
            <v:stroke dashstyle="solid"/>
            <w10:wrap type="none"/>
          </v:shape>
        </w:pict>
      </w:r>
      <w:r>
        <w:rPr>
          <w:w w:val="90"/>
          <w:sz w:val="20"/>
        </w:rPr>
        <w:t>Fosters Empathy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Synthesizes</w:t>
      </w:r>
      <w:r>
        <w:rPr>
          <w:spacing w:val="13"/>
          <w:w w:val="90"/>
          <w:sz w:val="20"/>
        </w:rPr>
        <w:t> </w:t>
      </w:r>
      <w:r>
        <w:rPr>
          <w:w w:val="90"/>
          <w:sz w:val="20"/>
        </w:rPr>
        <w:t>diverse</w:t>
      </w:r>
      <w:r>
        <w:rPr>
          <w:spacing w:val="13"/>
          <w:w w:val="90"/>
          <w:sz w:val="20"/>
        </w:rPr>
        <w:t> </w:t>
      </w:r>
      <w:r>
        <w:rPr>
          <w:w w:val="90"/>
          <w:sz w:val="20"/>
        </w:rPr>
        <w:t>options</w:t>
      </w:r>
      <w:r>
        <w:rPr>
          <w:spacing w:val="-60"/>
          <w:w w:val="90"/>
          <w:sz w:val="20"/>
        </w:rPr>
        <w:t> </w:t>
      </w:r>
      <w:r>
        <w:rPr>
          <w:w w:val="90"/>
          <w:sz w:val="20"/>
        </w:rPr>
        <w:t>User</w:t>
      </w:r>
      <w:r>
        <w:rPr>
          <w:spacing w:val="-1"/>
          <w:w w:val="90"/>
          <w:sz w:val="20"/>
        </w:rPr>
        <w:t> </w:t>
      </w:r>
      <w:r>
        <w:rPr>
          <w:w w:val="90"/>
          <w:sz w:val="20"/>
        </w:rPr>
        <w:t>research capacity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28"/>
        </w:rPr>
      </w:pPr>
    </w:p>
    <w:p>
      <w:pPr>
        <w:spacing w:before="0"/>
        <w:ind w:left="0" w:right="660" w:firstLine="0"/>
        <w:jc w:val="right"/>
        <w:rPr>
          <w:rFonts w:ascii="Tahoma"/>
          <w:b/>
          <w:sz w:val="50"/>
        </w:rPr>
      </w:pPr>
      <w:r>
        <w:rPr>
          <w:rFonts w:ascii="Tahoma"/>
          <w:b/>
          <w:w w:val="90"/>
          <w:sz w:val="50"/>
        </w:rPr>
        <w:t>12</w:t>
      </w: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spacing w:before="4"/>
        <w:rPr>
          <w:rFonts w:ascii="Tahoma"/>
          <w:b/>
          <w:sz w:val="41"/>
        </w:rPr>
      </w:pPr>
    </w:p>
    <w:p>
      <w:pPr>
        <w:spacing w:before="0"/>
        <w:ind w:left="3440" w:right="0" w:firstLine="0"/>
        <w:jc w:val="left"/>
        <w:rPr>
          <w:sz w:val="20"/>
        </w:rPr>
      </w:pPr>
      <w:r>
        <w:rPr/>
        <w:pict>
          <v:group style="position:absolute;margin-left:1184.263184pt;margin-top:1.414812pt;width:75.7pt;height:90.75pt;mso-position-horizontal-relative:page;mso-position-vertical-relative:paragraph;z-index:16237568" coordorigin="23685,28" coordsize="1514,1815">
            <v:shape style="position:absolute;left:25080;top:28;width:118;height:195" type="#_x0000_t75" stroked="false">
              <v:imagedata r:id="rId266" o:title=""/>
            </v:shape>
            <v:line style="position:absolute" from="24425,105" to="24425,1765" stroked="true" strokeweight="2pt" strokecolor="#00dc9d">
              <v:stroke dashstyle="solid"/>
            </v:line>
            <v:line style="position:absolute" from="25165,125" to="24425,125" stroked="true" strokeweight="2pt" strokecolor="#00dc9d">
              <v:stroke dashstyle="solid"/>
            </v:line>
            <v:shape style="position:absolute;left:25080;top:565;width:118;height:195" type="#_x0000_t75" stroked="false">
              <v:imagedata r:id="rId266" o:title=""/>
            </v:shape>
            <v:line style="position:absolute" from="25165,663" to="23685,663" stroked="true" strokeweight="2pt" strokecolor="#00dc9d">
              <v:stroke dashstyle="solid"/>
            </v:line>
            <v:shape style="position:absolute;left:25080;top:1102;width:118;height:195" type="#_x0000_t75" stroked="false">
              <v:imagedata r:id="rId266" o:title=""/>
            </v:shape>
            <v:line style="position:absolute" from="25165,1200" to="24425,1200" stroked="true" strokeweight="2pt" strokecolor="#00dc9d">
              <v:stroke dashstyle="solid"/>
            </v:line>
            <v:shape style="position:absolute;left:25080;top:1648;width:118;height:195" type="#_x0000_t75" stroked="false">
              <v:imagedata r:id="rId266" o:title=""/>
            </v:shape>
            <v:line style="position:absolute" from="25165,1745" to="24425,1745" stroked="true" strokeweight="2pt" strokecolor="#00dc9d">
              <v:stroke dashstyle="solid"/>
            </v:line>
            <w10:wrap type="none"/>
          </v:group>
        </w:pict>
      </w:r>
      <w:r>
        <w:rPr/>
        <w:pict>
          <v:shape style="position:absolute;margin-left:1070.162964pt;margin-top:-2.405588pt;width:113.1pt;height:62.4pt;mso-position-horizontal-relative:page;mso-position-vertical-relative:paragraph;z-index:16238592" type="#_x0000_t202" filled="false" stroked="true" strokeweight="2pt" strokecolor="#00dc9d">
            <v:textbox inset="0,0,0,0">
              <w:txbxContent>
                <w:p>
                  <w:pPr>
                    <w:spacing w:line="259" w:lineRule="auto" w:before="189"/>
                    <w:ind w:left="628" w:right="511" w:hanging="1"/>
                    <w:jc w:val="center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sz w:val="20"/>
                    </w:rPr>
                    <w:t>Focus on</w:t>
                  </w:r>
                  <w:r>
                    <w:rPr>
                      <w:rFonts w:ascii="Tahoma"/>
                      <w:b/>
                      <w:spacing w:val="1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w w:val="95"/>
                      <w:sz w:val="20"/>
                    </w:rPr>
                    <w:t>end-to-end</w:t>
                  </w:r>
                </w:p>
                <w:p>
                  <w:pPr>
                    <w:spacing w:line="240" w:lineRule="exact" w:before="0"/>
                    <w:ind w:left="250" w:right="136" w:firstLine="0"/>
                    <w:jc w:val="center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sz w:val="20"/>
                    </w:rPr>
                    <w:t>policy-making</w:t>
                  </w:r>
                </w:p>
              </w:txbxContent>
            </v:textbox>
            <v:stroke dashstyle="solid"/>
            <w10:wrap type="none"/>
          </v:shape>
        </w:pict>
      </w:r>
      <w:r>
        <w:rPr>
          <w:w w:val="90"/>
          <w:sz w:val="20"/>
        </w:rPr>
        <w:t>Holistic</w:t>
      </w:r>
      <w:r>
        <w:rPr>
          <w:spacing w:val="12"/>
          <w:w w:val="90"/>
          <w:sz w:val="20"/>
        </w:rPr>
        <w:t> </w:t>
      </w:r>
      <w:r>
        <w:rPr>
          <w:w w:val="90"/>
          <w:sz w:val="20"/>
        </w:rPr>
        <w:t>view</w:t>
      </w:r>
      <w:r>
        <w:rPr>
          <w:spacing w:val="12"/>
          <w:w w:val="90"/>
          <w:sz w:val="20"/>
        </w:rPr>
        <w:t> </w:t>
      </w:r>
      <w:r>
        <w:rPr>
          <w:w w:val="90"/>
          <w:sz w:val="20"/>
        </w:rPr>
        <w:t>of</w:t>
      </w:r>
      <w:r>
        <w:rPr>
          <w:spacing w:val="12"/>
          <w:w w:val="90"/>
          <w:sz w:val="20"/>
        </w:rPr>
        <w:t> </w:t>
      </w:r>
      <w:r>
        <w:rPr>
          <w:w w:val="90"/>
          <w:sz w:val="20"/>
        </w:rPr>
        <w:t>policy</w:t>
      </w:r>
      <w:r>
        <w:rPr>
          <w:spacing w:val="12"/>
          <w:w w:val="90"/>
          <w:sz w:val="20"/>
        </w:rPr>
        <w:t> </w:t>
      </w:r>
      <w:r>
        <w:rPr>
          <w:w w:val="90"/>
          <w:sz w:val="20"/>
        </w:rPr>
        <w:t>cycle</w:t>
      </w:r>
    </w:p>
    <w:p>
      <w:pPr>
        <w:spacing w:line="510" w:lineRule="atLeast" w:before="27"/>
        <w:ind w:left="3440" w:right="2817" w:firstLine="0"/>
        <w:jc w:val="left"/>
        <w:rPr>
          <w:sz w:val="20"/>
        </w:rPr>
      </w:pPr>
      <w:r>
        <w:rPr>
          <w:w w:val="90"/>
          <w:sz w:val="20"/>
        </w:rPr>
        <w:t>Multi.stakeholder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perspective</w:t>
      </w:r>
      <w:r>
        <w:rPr>
          <w:spacing w:val="-61"/>
          <w:w w:val="90"/>
          <w:sz w:val="20"/>
        </w:rPr>
        <w:t> </w:t>
      </w:r>
      <w:r>
        <w:rPr>
          <w:sz w:val="20"/>
        </w:rPr>
        <w:t>Accountability</w:t>
      </w:r>
    </w:p>
    <w:p>
      <w:pPr>
        <w:spacing w:before="195"/>
        <w:ind w:left="3440" w:right="0" w:firstLine="0"/>
        <w:jc w:val="left"/>
        <w:rPr>
          <w:sz w:val="20"/>
        </w:rPr>
      </w:pPr>
      <w:r>
        <w:rPr>
          <w:w w:val="90"/>
          <w:sz w:val="20"/>
        </w:rPr>
        <w:t>Dringing</w:t>
      </w:r>
      <w:r>
        <w:rPr>
          <w:spacing w:val="14"/>
          <w:w w:val="90"/>
          <w:sz w:val="20"/>
        </w:rPr>
        <w:t> </w:t>
      </w:r>
      <w:r>
        <w:rPr>
          <w:w w:val="90"/>
          <w:sz w:val="20"/>
        </w:rPr>
        <w:t>policy</w:t>
      </w:r>
    </w:p>
    <w:p>
      <w:pPr>
        <w:spacing w:before="17"/>
        <w:ind w:left="3440" w:right="0" w:firstLine="0"/>
        <w:jc w:val="left"/>
        <w:rPr>
          <w:sz w:val="20"/>
        </w:rPr>
      </w:pPr>
      <w:r>
        <w:rPr>
          <w:w w:val="90"/>
          <w:sz w:val="20"/>
        </w:rPr>
        <w:t>&amp;</w:t>
      </w:r>
      <w:r>
        <w:rPr>
          <w:spacing w:val="11"/>
          <w:w w:val="90"/>
          <w:sz w:val="20"/>
        </w:rPr>
        <w:t> </w:t>
      </w:r>
      <w:r>
        <w:rPr>
          <w:w w:val="90"/>
          <w:sz w:val="20"/>
        </w:rPr>
        <w:t>delivery</w:t>
      </w:r>
      <w:r>
        <w:rPr>
          <w:spacing w:val="11"/>
          <w:w w:val="90"/>
          <w:sz w:val="20"/>
        </w:rPr>
        <w:t> </w:t>
      </w:r>
      <w:r>
        <w:rPr>
          <w:w w:val="90"/>
          <w:sz w:val="20"/>
        </w:rPr>
        <w:t>together</w:t>
      </w:r>
    </w:p>
    <w:p>
      <w:pPr>
        <w:spacing w:after="0"/>
        <w:jc w:val="left"/>
        <w:rPr>
          <w:sz w:val="20"/>
        </w:rPr>
        <w:sectPr>
          <w:type w:val="continuous"/>
          <w:pgSz w:w="31480" w:h="19640" w:orient="landscape"/>
          <w:pgMar w:top="0" w:bottom="0" w:left="0" w:right="0"/>
          <w:cols w:num="4" w:equalWidth="0">
            <w:col w:w="11060" w:space="40"/>
            <w:col w:w="4590" w:space="946"/>
            <w:col w:w="5131" w:space="141"/>
            <w:col w:w="9572"/>
          </w:cols>
        </w:sectPr>
      </w:pPr>
    </w:p>
    <w:p>
      <w:pPr>
        <w:pStyle w:val="BodyText"/>
        <w:spacing w:line="355" w:lineRule="auto" w:before="176"/>
        <w:ind w:left="3166"/>
      </w:pPr>
      <w:r>
        <w:rPr/>
        <w:pict>
          <v:group style="position:absolute;margin-left:0pt;margin-top:0pt;width:1574pt;height:982pt;mso-position-horizontal-relative:page;mso-position-vertical-relative:page;z-index:-25062400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-2.792001pt;margin-top:.001pt;width:66.8pt;height:985pt;mso-position-horizontal-relative:page;mso-position-vertical-relative:page;z-index:-25061888" coordorigin="-56,0" coordsize="1336,19700">
            <v:rect style="position:absolute;left:0;top:0;width:1219;height:9820" filled="true" fillcolor="#00dc9d" stroked="false">
              <v:fill type="solid"/>
            </v:rect>
            <v:shape style="position:absolute;left:4;top:9820;width:1216;height:9820" coordorigin="4,9820" coordsize="1216,9820" path="m96,9820l4,9912m538,9820l4,10353m979,9820l4,10795m1220,10021l4,11237m1220,10463l4,11679m1220,10905l4,12121m1220,11347l4,12563m1220,11789l4,13004m1220,12230l4,13446m1220,12672l4,13888m1220,13114l4,14330m1220,13556l4,14772m1220,13998l4,15214m1220,14440l4,15656m1220,14882l4,16097m1220,15323l4,16539m1220,15765l4,16981m1220,16207l4,17423m1220,16649l4,17865m1220,17091l4,18307m1220,17548l4,18764m1220,17990l4,19206m1220,18432l12,19640m1220,18874l454,19640m1220,19315l895,19640e" filled="false" stroked="true" strokeweight="6pt" strokecolor="#d1f2fa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793.88739pt;margin-top:-64.370834pt;width:187.65pt;height:64.4pt;mso-position-horizontal-relative:page;mso-position-vertical-relative:paragraph;z-index:16237056" coordorigin="15878,-1287" coordsize="3753,1288">
            <v:shape style="position:absolute;left:15877;top:-1261;width:118;height:195" type="#_x0000_t75" stroked="false">
              <v:imagedata r:id="rId55" o:title=""/>
            </v:shape>
            <v:line style="position:absolute" from="16657,-1183" to="16657,-103" stroked="true" strokeweight="2pt" strokecolor="#00dc9d">
              <v:stroke dashstyle="solid"/>
            </v:line>
            <v:line style="position:absolute" from="15917,-1163" to="16657,-1163" stroked="true" strokeweight="2pt" strokecolor="#00dc9d">
              <v:stroke dashstyle="solid"/>
            </v:line>
            <v:shape style="position:absolute;left:15877;top:-781;width:118;height:195" type="#_x0000_t75" stroked="false">
              <v:imagedata r:id="rId55" o:title=""/>
            </v:shape>
            <v:rect style="position:absolute;left:17348;top:-1268;width:2262;height:1248" filled="false" stroked="true" strokeweight="2pt" strokecolor="#00dc9d">
              <v:stroke dashstyle="solid"/>
            </v:rect>
            <v:line style="position:absolute" from="15917,-683" to="17328,-683" stroked="true" strokeweight="2pt" strokecolor="#00dc9d">
              <v:stroke dashstyle="solid"/>
            </v:line>
            <v:shape style="position:absolute;left:15877;top:-221;width:118;height:195" type="#_x0000_t75" stroked="false">
              <v:imagedata r:id="rId55" o:title=""/>
            </v:shape>
            <v:line style="position:absolute" from="15917,-123" to="16657,-123" stroked="true" strokeweight="2pt" strokecolor="#00dc9d">
              <v:stroke dashstyle="solid"/>
            </v:line>
            <v:shape style="position:absolute;left:15877;top:-1288;width:3753;height:1288" type="#_x0000_t202" filled="false" stroked="false">
              <v:textbox inset="0,0,0,0">
                <w:txbxContent>
                  <w:p>
                    <w:pPr>
                      <w:spacing w:line="240" w:lineRule="auto" w:before="2"/>
                      <w:rPr>
                        <w:rFonts w:ascii="Tahoma"/>
                        <w:b/>
                        <w:sz w:val="20"/>
                      </w:rPr>
                    </w:pPr>
                  </w:p>
                  <w:p>
                    <w:pPr>
                      <w:spacing w:line="259" w:lineRule="auto" w:before="0"/>
                      <w:ind w:left="1721" w:right="0" w:firstLine="630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sz w:val="20"/>
                      </w:rPr>
                      <w:t>More</w:t>
                    </w:r>
                    <w:r>
                      <w:rPr>
                        <w:rFonts w:ascii="Tahoma"/>
                        <w:b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0"/>
                      </w:rPr>
                      <w:t>meaningful</w:t>
                    </w:r>
                    <w:r>
                      <w:rPr>
                        <w:rFonts w:ascii="Tahoma"/>
                        <w:b/>
                        <w:spacing w:val="2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0"/>
                      </w:rPr>
                      <w:t>public</w:t>
                    </w:r>
                  </w:p>
                  <w:p>
                    <w:pPr>
                      <w:spacing w:line="240" w:lineRule="exact" w:before="0"/>
                      <w:ind w:left="1987" w:right="0" w:firstLine="0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sz w:val="20"/>
                      </w:rPr>
                      <w:t>consultation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20.51pt;margin-top:88.257172pt;width:19.6pt;height:114pt;mso-position-horizontal-relative:page;mso-position-vertical-relative:paragraph;z-index:16239616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2259" w:val="left" w:leader="none"/>
                    </w:tabs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  <w:r>
                    <w:rPr>
                      <w:rFonts w:ascii="Tahoma"/>
                      <w:b/>
                      <w:color w:val="333333"/>
                      <w:spacing w:val="30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w w:val="98"/>
                      <w:sz w:val="28"/>
                      <w:u w:val="single" w:color="333333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8"/>
                      <w:u w:val="single" w:color="333333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policy co-design, and its ability to bring together</w:t>
      </w:r>
      <w:r>
        <w:rPr>
          <w:spacing w:val="1"/>
          <w:w w:val="90"/>
        </w:rPr>
        <w:t> </w:t>
      </w:r>
      <w:r>
        <w:rPr>
          <w:w w:val="90"/>
        </w:rPr>
        <w:t>quantitative and qualitative insight,</w:t>
      </w:r>
      <w:r>
        <w:rPr>
          <w:spacing w:val="1"/>
          <w:w w:val="90"/>
        </w:rPr>
        <w:t> </w:t>
      </w:r>
      <w:r>
        <w:rPr>
          <w:w w:val="90"/>
        </w:rPr>
        <w:t>can facilitate more</w:t>
      </w:r>
      <w:r>
        <w:rPr>
          <w:spacing w:val="-92"/>
          <w:w w:val="90"/>
        </w:rPr>
        <w:t> </w:t>
      </w:r>
      <w:r>
        <w:rPr>
          <w:w w:val="90"/>
        </w:rPr>
        <w:t>effective</w:t>
      </w:r>
      <w:r>
        <w:rPr>
          <w:spacing w:val="-6"/>
          <w:w w:val="90"/>
        </w:rPr>
        <w:t> </w:t>
      </w:r>
      <w:r>
        <w:rPr>
          <w:w w:val="90"/>
        </w:rPr>
        <w:t>and</w:t>
      </w:r>
      <w:r>
        <w:rPr>
          <w:spacing w:val="-5"/>
          <w:w w:val="90"/>
        </w:rPr>
        <w:t> </w:t>
      </w:r>
      <w:r>
        <w:rPr>
          <w:w w:val="90"/>
        </w:rPr>
        <w:t>better</w:t>
      </w:r>
      <w:r>
        <w:rPr>
          <w:spacing w:val="-5"/>
          <w:w w:val="90"/>
        </w:rPr>
        <w:t> </w:t>
      </w:r>
      <w:r>
        <w:rPr>
          <w:w w:val="90"/>
        </w:rPr>
        <w:t>informed</w:t>
      </w:r>
      <w:r>
        <w:rPr>
          <w:spacing w:val="-5"/>
          <w:w w:val="90"/>
        </w:rPr>
        <w:t> </w:t>
      </w:r>
      <w:r>
        <w:rPr>
          <w:w w:val="90"/>
        </w:rPr>
        <w:t>policy-making.</w:t>
      </w:r>
    </w:p>
    <w:p>
      <w:pPr>
        <w:spacing w:line="328" w:lineRule="auto" w:before="81"/>
        <w:ind w:left="3166" w:right="4206" w:firstLine="0"/>
        <w:jc w:val="left"/>
        <w:rPr>
          <w:sz w:val="24"/>
        </w:rPr>
      </w:pPr>
      <w:r>
        <w:rPr/>
        <w:br w:type="column"/>
      </w:r>
      <w:r>
        <w:rPr>
          <w:w w:val="90"/>
          <w:sz w:val="24"/>
        </w:rPr>
        <w:t>An</w:t>
      </w:r>
      <w:r>
        <w:rPr>
          <w:spacing w:val="8"/>
          <w:w w:val="90"/>
          <w:sz w:val="24"/>
        </w:rPr>
        <w:t> </w:t>
      </w:r>
      <w:r>
        <w:rPr>
          <w:w w:val="90"/>
          <w:sz w:val="24"/>
        </w:rPr>
        <w:t>outline</w:t>
      </w:r>
      <w:r>
        <w:rPr>
          <w:spacing w:val="9"/>
          <w:w w:val="90"/>
          <w:sz w:val="24"/>
        </w:rPr>
        <w:t> </w:t>
      </w:r>
      <w:r>
        <w:rPr>
          <w:w w:val="90"/>
          <w:sz w:val="24"/>
        </w:rPr>
        <w:t>of</w:t>
      </w:r>
      <w:r>
        <w:rPr>
          <w:spacing w:val="9"/>
          <w:w w:val="90"/>
          <w:sz w:val="24"/>
        </w:rPr>
        <w:t> </w:t>
      </w:r>
      <w:r>
        <w:rPr>
          <w:w w:val="90"/>
          <w:sz w:val="24"/>
        </w:rPr>
        <w:t>the</w:t>
      </w:r>
      <w:r>
        <w:rPr>
          <w:spacing w:val="8"/>
          <w:w w:val="90"/>
          <w:sz w:val="24"/>
        </w:rPr>
        <w:t> </w:t>
      </w:r>
      <w:r>
        <w:rPr>
          <w:w w:val="90"/>
          <w:sz w:val="24"/>
        </w:rPr>
        <w:t>many</w:t>
      </w:r>
      <w:r>
        <w:rPr>
          <w:spacing w:val="9"/>
          <w:w w:val="90"/>
          <w:sz w:val="24"/>
        </w:rPr>
        <w:t> </w:t>
      </w:r>
      <w:r>
        <w:rPr>
          <w:w w:val="90"/>
          <w:sz w:val="24"/>
        </w:rPr>
        <w:t>motivations</w:t>
      </w:r>
      <w:r>
        <w:rPr>
          <w:spacing w:val="9"/>
          <w:w w:val="90"/>
          <w:sz w:val="24"/>
        </w:rPr>
        <w:t> </w:t>
      </w:r>
      <w:r>
        <w:rPr>
          <w:w w:val="90"/>
          <w:sz w:val="24"/>
        </w:rPr>
        <w:t>for</w:t>
      </w:r>
      <w:r>
        <w:rPr>
          <w:spacing w:val="8"/>
          <w:w w:val="90"/>
          <w:sz w:val="24"/>
        </w:rPr>
        <w:t> </w:t>
      </w:r>
      <w:r>
        <w:rPr>
          <w:w w:val="90"/>
          <w:sz w:val="24"/>
        </w:rPr>
        <w:t>incorporating</w:t>
      </w:r>
      <w:r>
        <w:rPr>
          <w:spacing w:val="-73"/>
          <w:w w:val="90"/>
          <w:sz w:val="24"/>
        </w:rPr>
        <w:t> </w:t>
      </w:r>
      <w:r>
        <w:rPr>
          <w:w w:val="90"/>
          <w:sz w:val="24"/>
        </w:rPr>
        <w:t>design</w:t>
      </w:r>
      <w:r>
        <w:rPr>
          <w:spacing w:val="11"/>
          <w:w w:val="90"/>
          <w:sz w:val="24"/>
        </w:rPr>
        <w:t> </w:t>
      </w:r>
      <w:r>
        <w:rPr>
          <w:w w:val="90"/>
          <w:sz w:val="24"/>
        </w:rPr>
        <w:t>into</w:t>
      </w:r>
      <w:r>
        <w:rPr>
          <w:spacing w:val="12"/>
          <w:w w:val="90"/>
          <w:sz w:val="24"/>
        </w:rPr>
        <w:t> </w:t>
      </w:r>
      <w:r>
        <w:rPr>
          <w:w w:val="90"/>
          <w:sz w:val="24"/>
        </w:rPr>
        <w:t>policy</w:t>
      </w:r>
      <w:r>
        <w:rPr>
          <w:spacing w:val="11"/>
          <w:w w:val="90"/>
          <w:sz w:val="24"/>
        </w:rPr>
        <w:t> </w:t>
      </w:r>
      <w:r>
        <w:rPr>
          <w:w w:val="90"/>
          <w:sz w:val="24"/>
        </w:rPr>
        <w:t>making</w:t>
      </w:r>
      <w:r>
        <w:rPr>
          <w:spacing w:val="12"/>
          <w:w w:val="90"/>
          <w:sz w:val="24"/>
        </w:rPr>
        <w:t> </w:t>
      </w:r>
      <w:r>
        <w:rPr>
          <w:w w:val="90"/>
          <w:sz w:val="24"/>
        </w:rPr>
        <w:t>processes</w:t>
      </w:r>
      <w:r>
        <w:rPr>
          <w:spacing w:val="12"/>
          <w:w w:val="90"/>
          <w:sz w:val="24"/>
        </w:rPr>
        <w:t> </w:t>
      </w:r>
      <w:r>
        <w:rPr>
          <w:w w:val="90"/>
          <w:sz w:val="24"/>
        </w:rPr>
        <w:t>from</w:t>
      </w:r>
      <w:r>
        <w:rPr>
          <w:spacing w:val="11"/>
          <w:w w:val="90"/>
          <w:sz w:val="24"/>
        </w:rPr>
        <w:t> </w:t>
      </w:r>
      <w:r>
        <w:rPr>
          <w:w w:val="90"/>
          <w:sz w:val="24"/>
        </w:rPr>
        <w:t>the</w:t>
      </w:r>
      <w:r>
        <w:rPr>
          <w:spacing w:val="12"/>
          <w:w w:val="90"/>
          <w:sz w:val="24"/>
        </w:rPr>
        <w:t> </w:t>
      </w:r>
      <w:r>
        <w:rPr>
          <w:w w:val="90"/>
          <w:sz w:val="24"/>
        </w:rPr>
        <w:t>AHRC</w:t>
      </w:r>
      <w:r>
        <w:rPr>
          <w:spacing w:val="1"/>
          <w:w w:val="90"/>
          <w:sz w:val="24"/>
        </w:rPr>
        <w:t> </w:t>
      </w:r>
      <w:r>
        <w:rPr>
          <w:w w:val="95"/>
          <w:sz w:val="24"/>
        </w:rPr>
        <w:t>in</w:t>
      </w:r>
      <w:r>
        <w:rPr>
          <w:spacing w:val="-16"/>
          <w:w w:val="95"/>
          <w:sz w:val="24"/>
        </w:rPr>
        <w:t> </w:t>
      </w:r>
      <w:r>
        <w:rPr>
          <w:w w:val="95"/>
          <w:sz w:val="24"/>
        </w:rPr>
        <w:t>their</w:t>
      </w:r>
      <w:r>
        <w:rPr>
          <w:spacing w:val="-16"/>
          <w:w w:val="95"/>
          <w:sz w:val="24"/>
        </w:rPr>
        <w:t> </w:t>
      </w:r>
      <w:r>
        <w:rPr>
          <w:w w:val="95"/>
          <w:sz w:val="24"/>
        </w:rPr>
        <w:t>report</w:t>
      </w:r>
      <w:r>
        <w:rPr>
          <w:spacing w:val="-15"/>
          <w:w w:val="95"/>
          <w:sz w:val="24"/>
        </w:rPr>
        <w:t> </w:t>
      </w:r>
      <w:r>
        <w:rPr>
          <w:w w:val="95"/>
          <w:sz w:val="24"/>
        </w:rPr>
        <w:t>on</w:t>
      </w:r>
      <w:r>
        <w:rPr>
          <w:spacing w:val="-16"/>
          <w:w w:val="95"/>
          <w:sz w:val="24"/>
        </w:rPr>
        <w:t> </w:t>
      </w:r>
      <w:r>
        <w:rPr>
          <w:w w:val="95"/>
          <w:sz w:val="24"/>
        </w:rPr>
        <w:t>Design</w:t>
      </w:r>
      <w:r>
        <w:rPr>
          <w:spacing w:val="-15"/>
          <w:w w:val="95"/>
          <w:sz w:val="24"/>
        </w:rPr>
        <w:t> </w:t>
      </w:r>
      <w:r>
        <w:rPr>
          <w:w w:val="95"/>
          <w:sz w:val="24"/>
        </w:rPr>
        <w:t>for</w:t>
      </w:r>
      <w:r>
        <w:rPr>
          <w:spacing w:val="-16"/>
          <w:w w:val="95"/>
          <w:sz w:val="24"/>
        </w:rPr>
        <w:t> </w:t>
      </w:r>
      <w:r>
        <w:rPr>
          <w:w w:val="95"/>
          <w:sz w:val="24"/>
        </w:rPr>
        <w:t>Policy.</w:t>
      </w:r>
    </w:p>
    <w:p>
      <w:pPr>
        <w:spacing w:before="228"/>
        <w:ind w:left="3166" w:right="0" w:firstLine="0"/>
        <w:jc w:val="left"/>
        <w:rPr>
          <w:rFonts w:ascii="Tahoma"/>
          <w:b/>
          <w:sz w:val="24"/>
        </w:rPr>
      </w:pPr>
      <w:r>
        <w:rPr/>
        <w:pict>
          <v:shape style="position:absolute;margin-left:1535.860962pt;margin-top:-110.615837pt;width:38.15pt;height:76.3pt;mso-position-horizontal-relative:page;mso-position-vertical-relative:paragraph;z-index:16233472" coordorigin="30717,-2212" coordsize="763,1526" path="m31480,-2212l31407,-2209,31335,-2199,31266,-2182,31199,-2159,31136,-2130,31075,-2096,31018,-2057,30966,-2013,30917,-1964,30873,-1911,30833,-1854,30799,-1794,30771,-1730,30748,-1664,30731,-1594,30721,-1523,30717,-1450,30721,-1376,30731,-1305,30748,-1235,30771,-1169,30799,-1105,30833,-1045,30873,-988,30917,-935,30966,-886,31018,-842,31075,-803,31136,-769,31199,-740,31266,-717,31335,-701,31407,-690,31480,-687,31480,-998,31406,-1004,31336,-1021,31271,-1049,31212,-1086,31159,-1131,31113,-1184,31076,-1244,31049,-1309,31032,-1379,31026,-1453,31032,-1526,31049,-1596,31076,-1661,31113,-1721,31159,-1774,31212,-1819,31271,-1856,31336,-1884,31406,-1901,31480,-1907,31480,-2212xe" filled="true" fillcolor="#d1f2fa" stroked="false">
            <v:path arrowok="t"/>
            <v:fill type="solid"/>
            <w10:wrap type="none"/>
          </v:shape>
        </w:pict>
      </w:r>
      <w:r>
        <w:rPr/>
        <w:pict>
          <v:shape style="position:absolute;margin-left:526.080994pt;margin-top:45.729362pt;width:260.95pt;height:127.5pt;mso-position-horizontal-relative:page;mso-position-vertical-relative:paragraph;z-index:16238080" coordorigin="10522,915" coordsize="5219,2550" path="m15740,1015l15732,1013,15662,993,15592,973,15523,950,15455,927,15422,915m15740,1447l15727,1444,15656,1427,15585,1408,15515,1388,15446,1367,15377,1344,15308,1321,15241,1296,15173,1270,15107,1242,15041,1213,14976,1184,14911,1153,14847,1121,14784,1087,14721,1053,14659,1018,14598,981,14538,943,14494,915m15740,1877l15723,1874,15651,1858,15580,1841,15509,1823,15438,1804,15368,1783,15299,1761,15230,1739,15162,1715,15094,1690,15027,1663,14960,1636,14894,1608,14828,1578,14763,1548,14699,1517,14635,1484,14572,1450,14509,1416,14447,1380,14386,1344,14325,1306,14265,1268,14206,1228,14148,1188,14090,1146,14033,1104,13976,1061,13921,1017,13866,972,13812,926,13799,915m15740,2306l15719,2302,15647,2287,15575,2272,15504,2255,15432,2237,15362,2218,15292,2199,15222,2178,15152,2156,15084,2133,15015,2108,14947,2083,14880,2057,14813,2030,14747,2002,14681,1973,14615,1943,14551,1912,14486,1880,14423,1847,14360,1813,14297,1779,14235,1743,14174,1706,14113,1669,14053,1631,13993,1591,13935,1551,13876,1510,13819,1469,13762,1426,13706,1382,13650,1338,13595,1293,13541,1247,13487,1200,13435,1153,13383,1104,13331,1055,13281,1006,13231,955,13192,915m15740,2733l15724,2730,15652,2717,15580,2703,15509,2687,15438,2671,15367,2654,15297,2636,15227,2617,15157,2597,15088,2576,15019,2554,14951,2531,14883,2508,14816,2483,14749,2457,14682,2431,14616,2403,14551,2375,14486,2346,14421,2316,14357,2285,14293,2253,14230,2221,14167,2187,14105,2153,14044,2118,13982,2082,13922,2045,13862,2007,13803,1969,13744,1930,13686,1890,13628,1849,13571,1808,13514,1765,13458,1722,13403,1679,13348,1634,13294,1589,13241,1543,13188,1496,13136,1449,13085,1401,13034,1352,12984,1303,12934,1253,12885,1202,12837,1150,12790,1098,12743,1045,12697,992,12652,938,12633,915m15740,3158l15721,3156,15649,3143,15577,3130,15505,3116,15433,3101,15362,3085,15291,3068,15220,3050,15150,3032,15080,3012,15011,2992,14942,2971,14873,2948,14805,2925,14737,2901,14669,2877,14602,2851,14535,2825,14469,2797,14403,2769,14338,2740,14273,2711,14209,2680,14145,2649,14081,2617,14018,2584,13955,2550,13893,2516,13832,2480,13770,2444,13710,2408,13650,2370,13590,2332,13531,2293,13472,2253,13414,2213,13357,2172,13300,2130,13244,2087,13188,2044,13132,2000,13078,1956,13024,1910,12970,1864,12917,1818,12865,1770,12813,1722,12762,1674,12712,1625,12662,1575,12613,1524,12564,1473,12516,1421,12469,1369,12422,1316,12376,1263,12331,1209,12286,1154,12242,1099,12199,1043,12156,986,12115,929,12104,915m15144,3465l15073,3446,15003,3427,14934,3407,14864,3387,14795,3365,14726,3343,14658,3319,14590,3295,14523,3271,14455,3245,14389,3219,14322,3191,14256,3164,14191,3135,14125,3105,14061,3075,13996,3044,13932,3013,13869,2980,13806,2947,13743,2913,13681,2879,13620,2843,13558,2807,13498,2770,13437,2733,13378,2695,13318,2656,13259,2617,13201,2576,13143,2536,13086,2494,13029,2452,12973,2409,12917,2366,12862,2322,12807,2277,12753,2232,12699,2186,12646,2139,12594,2092,12542,2044,12491,1995,12440,1946,12390,1897,12340,1847,12291,1796,12242,1744,12195,1692,12147,1640,12101,1587,12055,1533,12009,1479,11965,1424,11921,1369,11877,1313,11834,1257,11792,1200,11751,1143,11710,1085,11670,1027,11630,968,11595,915m13901,3465l13848,3439,13784,3408,13720,3376,13657,3343,13594,3310,13531,3276,13469,3241,13408,3206,13346,3170,13285,3133,13225,3096,13165,3058,13106,3019,13046,2980,12988,2940,12930,2899,12872,2858,12815,2816,12758,2774,12702,2731,12646,2687,12591,2643,12537,2598,12482,2553,12429,2507,12375,2460,12323,2413,12271,2365,12219,2317,12168,2268,12118,2219,12068,2169,12018,2118,11969,2067,11921,2016,11873,1963,11826,1911,11780,1858,11734,1804,11688,1750,11643,1695,11599,1640,11555,1584,11512,1528,11470,1471,11428,1414,11387,1357,11346,1298,11306,1240,11267,1181,11229,1121,11190,1061,11153,1001,11116,940,11101,915m13022,3465l13013,3459,12953,3421,12893,3382,12834,3343,12775,3303,12717,3263,12659,3222,12601,3181,12544,3138,12488,3096,12431,3053,12376,3009,12321,2964,12266,2920,12212,2874,12158,2828,12105,2781,12052,2734,12000,2687,11948,2639,11896,2590,11846,2541,11795,2491,11746,2441,11696,2390,11648,2339,11600,2287,11552,2234,11505,2182,11458,2128,11412,2075,11367,2020,11322,1966,11277,1911,11234,1855,11190,1799,11148,1742,11106,1685,11064,1628,11023,1570,10983,1511,10943,1453,10904,1393,10866,1334,10828,1274,10790,1213,10754,1152,10718,1091,10682,1029,10647,967,10619,915m12279,3465l12273,3461,12217,3418,12161,3374,12105,3330,12050,3286,11995,3241,11941,3195,11887,3149,11834,3103,11781,3056,11728,3008,11676,2960,11625,2912,11574,2862,11523,2813,11473,2763,11424,2712,11375,2661,11326,2610,11278,2558,11231,2505,11184,2453,11137,2399,11091,2345,11045,2291,11000,2236,10956,2181,10912,2126,10869,2070,10826,2013,10783,1956,10742,1899,10700,1841,10660,1783,10620,1724,10580,1665,10541,1606,10522,1575m11609,3465l11563,3424,11510,3377,11457,3330,11405,3282,11354,3233,11302,3184,11252,3135,11201,3085,11151,3035,11102,2984,11053,2933,11005,2881,10957,2829,10909,2776,10862,2723,10816,2670,10770,2616,10724,2562,10679,2507,10634,2452,10590,2396,10547,2340,10522,2307m10988,3465l10980,3457,10929,3407,10879,3357,10830,3306,10780,3255,10732,3204,10683,3152,10635,3100,10588,3047,10541,2994,10522,2972e" filled="false" stroked="true" strokeweight="7.5pt" strokecolor="#00db9e">
            <v:path arrowok="t"/>
            <v:stroke dashstyle="solid"/>
            <w10:wrap type="none"/>
          </v:shape>
        </w:pict>
      </w:r>
      <w:hyperlink r:id="rId46">
        <w:r>
          <w:rPr>
            <w:rFonts w:ascii="Tahoma"/>
            <w:b/>
            <w:w w:val="95"/>
            <w:sz w:val="24"/>
          </w:rPr>
          <w:t>AHRC</w:t>
        </w:r>
        <w:r>
          <w:rPr>
            <w:rFonts w:ascii="Tahoma"/>
            <w:b/>
            <w:spacing w:val="16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Design</w:t>
        </w:r>
        <w:r>
          <w:rPr>
            <w:rFonts w:ascii="Tahoma"/>
            <w:b/>
            <w:spacing w:val="15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for</w:t>
        </w:r>
        <w:r>
          <w:rPr>
            <w:rFonts w:ascii="Tahoma"/>
            <w:b/>
            <w:spacing w:val="16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Policy</w:t>
        </w:r>
        <w:r>
          <w:rPr>
            <w:rFonts w:ascii="Tahoma"/>
            <w:b/>
            <w:spacing w:val="16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Report.</w:t>
        </w:r>
        <w:r>
          <w:rPr>
            <w:rFonts w:ascii="Tahoma"/>
            <w:b/>
            <w:spacing w:val="16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Dr.</w:t>
        </w:r>
        <w:r>
          <w:rPr>
            <w:rFonts w:ascii="Tahoma"/>
            <w:b/>
            <w:spacing w:val="16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Anna</w:t>
        </w:r>
        <w:r>
          <w:rPr>
            <w:rFonts w:ascii="Tahoma"/>
            <w:b/>
            <w:spacing w:val="16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Whicher.</w:t>
        </w:r>
      </w:hyperlink>
    </w:p>
    <w:p>
      <w:pPr>
        <w:spacing w:after="0"/>
        <w:jc w:val="left"/>
        <w:rPr>
          <w:rFonts w:ascii="Tahoma"/>
          <w:sz w:val="24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10767" w:space="7464"/>
            <w:col w:w="13249"/>
          </w:cols>
        </w:sectPr>
      </w:pPr>
    </w:p>
    <w:p>
      <w:pPr>
        <w:pStyle w:val="BodyText"/>
        <w:ind w:left="25480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76.3pt;height:38.15pt;mso-position-horizontal-relative:char;mso-position-vertical-relative:line" coordorigin="0,0" coordsize="1526,763">
            <v:shape style="position:absolute;left:0;top:0;width:1526;height:763" coordorigin="0,0" coordsize="1526,763" path="m309,0l0,0,3,73,14,145,30,214,53,281,82,344,116,405,155,462,200,514,248,563,301,607,358,647,418,681,482,709,549,732,618,749,689,759,763,763,836,759,908,749,977,732,1043,709,1107,681,1168,647,1224,607,1277,563,1326,514,1370,462,1377,451,763,451,689,445,619,428,554,401,494,364,442,318,396,265,359,206,332,141,314,71,309,0xm1526,0l1217,0,1211,71,1194,141,1166,206,1130,265,1084,318,1031,364,972,401,906,428,837,445,763,451,1377,451,1409,405,1444,344,1472,281,1495,214,1512,145,1522,73,1526,0xe" filled="true" fillcolor="#00dc9d" stroked="false">
              <v:path arrowok="t"/>
              <v:fill type="solid"/>
            </v:shape>
          </v:group>
        </w:pict>
      </w:r>
      <w:r>
        <w:rPr>
          <w:rFonts w:ascii="Tahoma"/>
          <w:sz w:val="20"/>
        </w:rPr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spacing w:after="0"/>
        <w:rPr>
          <w:rFonts w:ascii="Tahoma"/>
          <w:sz w:val="20"/>
        </w:rPr>
        <w:sectPr>
          <w:pgSz w:w="31480" w:h="19640" w:orient="landscape"/>
          <w:pgMar w:top="0" w:bottom="0" w:left="0" w:right="0"/>
        </w:sectPr>
      </w:pPr>
    </w:p>
    <w:p>
      <w:pPr>
        <w:pStyle w:val="Heading1"/>
        <w:spacing w:line="216" w:lineRule="auto" w:before="55"/>
        <w:ind w:right="37"/>
      </w:pPr>
      <w:r>
        <w:rPr/>
        <w:pict>
          <v:shape style="position:absolute;margin-left:20.51pt;margin-top:-89.279007pt;width:19.6pt;height:91.1pt;mso-position-horizontal-relative:page;mso-position-vertical-relative:paragraph;z-index:16246272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w w:val="95"/>
                      <w:sz w:val="28"/>
                    </w:rPr>
                    <w:t>Introduction</w:t>
                  </w:r>
                </w:p>
              </w:txbxContent>
            </v:textbox>
            <w10:wrap type="none"/>
          </v:shape>
        </w:pict>
      </w:r>
      <w:r>
        <w:rPr>
          <w:spacing w:val="-2"/>
          <w:w w:val="105"/>
        </w:rPr>
        <w:t>Shifting</w:t>
      </w:r>
      <w:r>
        <w:rPr>
          <w:spacing w:val="-85"/>
          <w:w w:val="105"/>
        </w:rPr>
        <w:t> </w:t>
      </w:r>
      <w:r>
        <w:rPr>
          <w:spacing w:val="-1"/>
          <w:w w:val="105"/>
        </w:rPr>
        <w:t>power</w:t>
      </w:r>
      <w:r>
        <w:rPr>
          <w:spacing w:val="-366"/>
          <w:w w:val="105"/>
        </w:rPr>
        <w:t> </w:t>
      </w:r>
      <w:r>
        <w:rPr>
          <w:w w:val="105"/>
        </w:rPr>
        <w:t>dynamics</w:t>
      </w:r>
      <w:r>
        <w:rPr>
          <w:spacing w:val="1"/>
          <w:w w:val="105"/>
        </w:rPr>
        <w:t> </w:t>
      </w:r>
      <w:r>
        <w:rPr>
          <w:w w:val="105"/>
        </w:rPr>
        <w:t>toward the</w:t>
      </w:r>
      <w:r>
        <w:rPr>
          <w:spacing w:val="1"/>
          <w:w w:val="105"/>
        </w:rPr>
        <w:t> </w:t>
      </w:r>
      <w:r>
        <w:rPr>
          <w:w w:val="105"/>
        </w:rPr>
        <w:t>citizen</w:t>
      </w:r>
    </w:p>
    <w:p>
      <w:pPr>
        <w:pStyle w:val="BodyText"/>
        <w:rPr>
          <w:rFonts w:ascii="Tahoma"/>
          <w:b/>
          <w:sz w:val="24"/>
        </w:rPr>
      </w:pPr>
      <w:r>
        <w:rPr/>
        <w:br w:type="column"/>
      </w:r>
      <w:r>
        <w:rPr>
          <w:rFonts w:ascii="Tahoma"/>
          <w:b/>
          <w:sz w:val="24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4"/>
        <w:rPr>
          <w:rFonts w:ascii="Tahoma"/>
          <w:b/>
          <w:sz w:val="21"/>
        </w:rPr>
      </w:pPr>
    </w:p>
    <w:p>
      <w:pPr>
        <w:spacing w:before="0"/>
        <w:ind w:left="0" w:right="38" w:firstLine="0"/>
        <w:jc w:val="right"/>
        <w:rPr>
          <w:rFonts w:ascii="Tahoma"/>
          <w:b/>
          <w:sz w:val="20"/>
        </w:rPr>
      </w:pPr>
      <w:r>
        <w:rPr>
          <w:rFonts w:ascii="Tahoma"/>
          <w:b/>
          <w:sz w:val="20"/>
        </w:rPr>
        <w:t>Co-production</w:t>
      </w:r>
    </w:p>
    <w:p>
      <w:pPr>
        <w:pStyle w:val="BodyText"/>
        <w:rPr>
          <w:rFonts w:ascii="Tahoma"/>
          <w:b/>
          <w:sz w:val="24"/>
        </w:rPr>
      </w:pPr>
      <w:r>
        <w:rPr/>
        <w:br w:type="column"/>
      </w:r>
      <w:r>
        <w:rPr>
          <w:rFonts w:ascii="Tahoma"/>
          <w:b/>
          <w:sz w:val="24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4"/>
        <w:rPr>
          <w:rFonts w:ascii="Tahoma"/>
          <w:b/>
          <w:sz w:val="21"/>
        </w:rPr>
      </w:pPr>
    </w:p>
    <w:p>
      <w:pPr>
        <w:spacing w:line="624" w:lineRule="auto" w:before="0"/>
        <w:ind w:left="3166" w:right="425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1109pt;margin-top:-10.554695pt;width:159pt;height:377pt;mso-position-horizontal-relative:page;mso-position-vertical-relative:paragraph;z-index:16242688" coordorigin="22180,-211" coordsize="3180,7540">
            <v:rect style="position:absolute;left:22180;top:5988;width:3180;height:1340" filled="true" fillcolor="#00dc9d" stroked="false">
              <v:fill type="solid"/>
            </v:rect>
            <v:rect style="position:absolute;left:22180;top:4948;width:3180;height:1040" filled="true" fillcolor="#00dc9d" stroked="false">
              <v:fill opacity="55705f" type="solid"/>
            </v:rect>
            <v:rect style="position:absolute;left:22180;top:3908;width:3180;height:1040" filled="true" fillcolor="#00dc9d" stroked="false">
              <v:fill opacity="45875f" type="solid"/>
            </v:rect>
            <v:rect style="position:absolute;left:22180;top:2888;width:3180;height:1020" filled="true" fillcolor="#00dc9d" stroked="false">
              <v:fill opacity="32768f" type="solid"/>
            </v:rect>
            <v:rect style="position:absolute;left:22180;top:2028;width:3180;height:860" filled="true" fillcolor="#00dc9d" stroked="false">
              <v:fill opacity="19660f" type="solid"/>
            </v:rect>
            <v:rect style="position:absolute;left:22180;top:1068;width:3180;height:960" filled="true" fillcolor="#00dc9d" stroked="false">
              <v:fill opacity="13107f" type="solid"/>
            </v:rect>
            <v:rect style="position:absolute;left:22180;top:428;width:3180;height:640" filled="true" fillcolor="#00dc9d" stroked="false">
              <v:fill opacity="9830f" type="solid"/>
            </v:rect>
            <v:rect style="position:absolute;left:22180;top:-212;width:3180;height:640" filled="true" fillcolor="#00dc9d" stroked="false">
              <v:fill opacity="3277f" type="solid"/>
            </v:rect>
            <w10:wrap type="none"/>
          </v:group>
        </w:pict>
      </w:r>
      <w:r>
        <w:rPr/>
        <w:pict>
          <v:shape style="position:absolute;margin-left:1535.860962pt;margin-top:-147.838593pt;width:38.15pt;height:76.3pt;mso-position-horizontal-relative:page;mso-position-vertical-relative:paragraph;z-index:16244224" coordorigin="30717,-2957" coordsize="763,1526" path="m31480,-2957l31407,-2953,31335,-2943,31266,-2926,31199,-2903,31136,-2875,31075,-2841,31018,-2801,30966,-2757,30917,-2708,30873,-2656,30833,-2599,30799,-2538,30771,-2475,30748,-2408,30731,-2339,30721,-2267,30717,-2194,30721,-2121,30731,-2049,30748,-1980,30771,-1913,30799,-1850,30833,-1789,30873,-1732,30917,-1680,30966,-1631,31018,-1587,31075,-1547,31136,-1513,31199,-1485,31266,-1462,31335,-1445,31407,-1435,31480,-1431,31480,-1743,31406,-1749,31336,-1766,31271,-1793,31212,-1830,31159,-1876,31113,-1929,31076,-1988,31049,-2053,31032,-2123,31026,-2197,31032,-2271,31049,-2341,31076,-2406,31113,-2465,31159,-2518,31212,-2564,31271,-2601,31336,-2628,31406,-2645,31480,-2651,31480,-2957xe" filled="true" fillcolor="#d1f2fa" stroked="false">
            <v:path arrowok="t"/>
            <v:fill type="solid"/>
            <w10:wrap type="none"/>
          </v:shape>
        </w:pict>
      </w:r>
      <w:r>
        <w:rPr>
          <w:rFonts w:ascii="Tahoma"/>
          <w:b/>
          <w:sz w:val="20"/>
        </w:rPr>
        <w:t>Citizen led</w:t>
      </w:r>
      <w:r>
        <w:rPr>
          <w:rFonts w:ascii="Tahoma"/>
          <w:b/>
          <w:spacing w:val="1"/>
          <w:sz w:val="20"/>
        </w:rPr>
        <w:t> </w:t>
      </w:r>
      <w:r>
        <w:rPr>
          <w:rFonts w:ascii="Tahoma"/>
          <w:b/>
          <w:spacing w:val="-2"/>
          <w:sz w:val="20"/>
        </w:rPr>
        <w:t>Delegate</w:t>
      </w:r>
      <w:r>
        <w:rPr>
          <w:rFonts w:ascii="Tahoma"/>
          <w:b/>
          <w:spacing w:val="-12"/>
          <w:sz w:val="20"/>
        </w:rPr>
        <w:t> </w:t>
      </w:r>
      <w:r>
        <w:rPr>
          <w:rFonts w:ascii="Tahoma"/>
          <w:b/>
          <w:spacing w:val="-2"/>
          <w:sz w:val="20"/>
        </w:rPr>
        <w:t>power</w:t>
      </w:r>
    </w:p>
    <w:p>
      <w:pPr>
        <w:spacing w:after="0" w:line="624" w:lineRule="auto"/>
        <w:jc w:val="left"/>
        <w:rPr>
          <w:rFonts w:ascii="Tahoma"/>
          <w:sz w:val="20"/>
        </w:rPr>
        <w:sectPr>
          <w:type w:val="continuous"/>
          <w:pgSz w:w="31480" w:h="19640" w:orient="landscape"/>
          <w:pgMar w:top="0" w:bottom="0" w:left="0" w:right="0"/>
          <w:cols w:num="3" w:equalWidth="0">
            <w:col w:w="12443" w:space="4202"/>
            <w:col w:w="4618" w:space="1230"/>
            <w:col w:w="8987"/>
          </w:cols>
        </w:sectPr>
      </w:pPr>
    </w:p>
    <w:p>
      <w:pPr>
        <w:pStyle w:val="BodyText"/>
        <w:rPr>
          <w:rFonts w:ascii="Tahoma"/>
          <w:b/>
          <w:sz w:val="38"/>
        </w:rPr>
      </w:pPr>
    </w:p>
    <w:p>
      <w:pPr>
        <w:pStyle w:val="BodyText"/>
        <w:spacing w:line="355" w:lineRule="auto" w:before="313"/>
        <w:ind w:left="3166"/>
      </w:pPr>
      <w:r>
        <w:rPr>
          <w:w w:val="90"/>
        </w:rPr>
        <w:t>Whilst policy co-design is a collaborative approach, not all</w:t>
      </w:r>
      <w:r>
        <w:rPr>
          <w:spacing w:val="1"/>
          <w:w w:val="90"/>
        </w:rPr>
        <w:t> </w:t>
      </w:r>
      <w:r>
        <w:rPr>
          <w:w w:val="90"/>
        </w:rPr>
        <w:t>participation</w:t>
      </w:r>
      <w:r>
        <w:rPr>
          <w:spacing w:val="9"/>
          <w:w w:val="90"/>
        </w:rPr>
        <w:t> </w:t>
      </w:r>
      <w:r>
        <w:rPr>
          <w:w w:val="90"/>
        </w:rPr>
        <w:t>is</w:t>
      </w:r>
      <w:r>
        <w:rPr>
          <w:spacing w:val="10"/>
          <w:w w:val="90"/>
        </w:rPr>
        <w:t> </w:t>
      </w:r>
      <w:r>
        <w:rPr>
          <w:w w:val="90"/>
        </w:rPr>
        <w:t>created</w:t>
      </w:r>
      <w:r>
        <w:rPr>
          <w:spacing w:val="10"/>
          <w:w w:val="90"/>
        </w:rPr>
        <w:t> </w:t>
      </w:r>
      <w:r>
        <w:rPr>
          <w:w w:val="90"/>
        </w:rPr>
        <w:t>equal,</w:t>
      </w:r>
      <w:r>
        <w:rPr>
          <w:spacing w:val="10"/>
          <w:w w:val="90"/>
        </w:rPr>
        <w:t> </w:t>
      </w:r>
      <w:r>
        <w:rPr>
          <w:w w:val="90"/>
        </w:rPr>
        <w:t>and</w:t>
      </w:r>
      <w:r>
        <w:rPr>
          <w:spacing w:val="9"/>
          <w:w w:val="90"/>
        </w:rPr>
        <w:t> </w:t>
      </w:r>
      <w:r>
        <w:rPr>
          <w:w w:val="90"/>
        </w:rPr>
        <w:t>a</w:t>
      </w:r>
      <w:r>
        <w:rPr>
          <w:spacing w:val="10"/>
          <w:w w:val="90"/>
        </w:rPr>
        <w:t> </w:t>
      </w:r>
      <w:r>
        <w:rPr>
          <w:w w:val="90"/>
        </w:rPr>
        <w:t>spectrum</w:t>
      </w:r>
      <w:r>
        <w:rPr>
          <w:spacing w:val="10"/>
          <w:w w:val="90"/>
        </w:rPr>
        <w:t> </w:t>
      </w:r>
      <w:r>
        <w:rPr>
          <w:w w:val="90"/>
        </w:rPr>
        <w:t>of</w:t>
      </w:r>
      <w:r>
        <w:rPr>
          <w:spacing w:val="10"/>
          <w:w w:val="90"/>
        </w:rPr>
        <w:t> </w:t>
      </w:r>
      <w:r>
        <w:rPr>
          <w:w w:val="90"/>
        </w:rPr>
        <w:t>participation</w:t>
      </w:r>
      <w:r>
        <w:rPr>
          <w:spacing w:val="1"/>
          <w:w w:val="90"/>
        </w:rPr>
        <w:t> </w:t>
      </w:r>
      <w:r>
        <w:rPr/>
        <w:t>exists</w:t>
      </w:r>
      <w:r>
        <w:rPr>
          <w:rFonts w:ascii="Tahoma" w:hAnsi="Tahoma"/>
        </w:rPr>
        <w:t>.</w:t>
      </w:r>
      <w:r>
        <w:rPr>
          <w:rFonts w:ascii="Tahoma" w:hAnsi="Tahoma"/>
          <w:spacing w:val="17"/>
        </w:rPr>
        <w:t> </w:t>
      </w:r>
      <w:r>
        <w:rPr>
          <w:rFonts w:ascii="Tahoma" w:hAnsi="Tahoma"/>
        </w:rPr>
        <w:t>Specific</w:t>
      </w:r>
      <w:r>
        <w:rPr>
          <w:rFonts w:ascii="Tahoma" w:hAnsi="Tahoma"/>
          <w:spacing w:val="17"/>
        </w:rPr>
        <w:t> </w:t>
      </w:r>
      <w:r>
        <w:rPr>
          <w:rFonts w:ascii="Tahoma" w:hAnsi="Tahoma"/>
        </w:rPr>
        <w:t>methods</w:t>
      </w:r>
      <w:r>
        <w:rPr>
          <w:rFonts w:ascii="Tahoma" w:hAnsi="Tahoma"/>
          <w:spacing w:val="18"/>
        </w:rPr>
        <w:t> </w:t>
      </w:r>
      <w:r>
        <w:rPr>
          <w:rFonts w:ascii="Tahoma" w:hAnsi="Tahoma"/>
        </w:rPr>
        <w:t>can</w:t>
      </w:r>
      <w:r>
        <w:rPr>
          <w:rFonts w:ascii="Tahoma" w:hAnsi="Tahoma"/>
          <w:spacing w:val="17"/>
        </w:rPr>
        <w:t> </w:t>
      </w:r>
      <w:r>
        <w:rPr>
          <w:rFonts w:ascii="Tahoma" w:hAnsi="Tahoma"/>
        </w:rPr>
        <w:t>fall</w:t>
      </w:r>
      <w:r>
        <w:rPr>
          <w:rFonts w:ascii="Tahoma" w:hAnsi="Tahoma"/>
          <w:spacing w:val="18"/>
        </w:rPr>
        <w:t> </w:t>
      </w:r>
      <w:r>
        <w:rPr>
          <w:rFonts w:ascii="Tahoma" w:hAnsi="Tahoma"/>
        </w:rPr>
        <w:t>at</w:t>
      </w:r>
      <w:r>
        <w:rPr>
          <w:rFonts w:ascii="Tahoma" w:hAnsi="Tahoma"/>
          <w:spacing w:val="17"/>
        </w:rPr>
        <w:t> </w:t>
      </w:r>
      <w:r>
        <w:rPr>
          <w:rFonts w:ascii="Tahoma" w:hAnsi="Tahoma"/>
        </w:rPr>
        <w:t>any</w:t>
      </w:r>
      <w:r>
        <w:rPr>
          <w:rFonts w:ascii="Tahoma" w:hAnsi="Tahoma"/>
          <w:spacing w:val="17"/>
        </w:rPr>
        <w:t> </w:t>
      </w:r>
      <w:r>
        <w:rPr>
          <w:rFonts w:ascii="Tahoma" w:hAnsi="Tahoma"/>
        </w:rPr>
        <w:t>point</w:t>
      </w:r>
      <w:r>
        <w:rPr>
          <w:rFonts w:ascii="Tahoma" w:hAnsi="Tahoma"/>
          <w:spacing w:val="18"/>
        </w:rPr>
        <w:t> </w:t>
      </w:r>
      <w:r>
        <w:rPr>
          <w:rFonts w:ascii="Tahoma" w:hAnsi="Tahoma"/>
        </w:rPr>
        <w:t>on</w:t>
      </w:r>
      <w:r>
        <w:rPr>
          <w:rFonts w:ascii="Tahoma" w:hAnsi="Tahoma"/>
          <w:spacing w:val="17"/>
        </w:rPr>
        <w:t> </w:t>
      </w:r>
      <w:r>
        <w:rPr>
          <w:rFonts w:ascii="Tahoma" w:hAnsi="Tahoma"/>
        </w:rPr>
        <w:t>a</w:t>
      </w:r>
      <w:r>
        <w:rPr>
          <w:rFonts w:ascii="Tahoma" w:hAnsi="Tahoma"/>
          <w:spacing w:val="18"/>
        </w:rPr>
        <w:t> </w:t>
      </w:r>
      <w:r>
        <w:rPr>
          <w:rFonts w:ascii="Tahoma" w:hAnsi="Tahoma"/>
        </w:rPr>
        <w:t>spectrum</w:t>
      </w:r>
      <w:r>
        <w:rPr>
          <w:rFonts w:ascii="Tahoma" w:hAnsi="Tahoma"/>
          <w:spacing w:val="17"/>
        </w:rPr>
        <w:t> </w:t>
      </w:r>
      <w:r>
        <w:rPr>
          <w:rFonts w:ascii="Tahoma" w:hAnsi="Tahoma"/>
        </w:rPr>
        <w:t>from</w:t>
      </w:r>
      <w:r>
        <w:rPr>
          <w:rFonts w:ascii="Tahoma" w:hAnsi="Tahoma"/>
          <w:spacing w:val="-91"/>
        </w:rPr>
        <w:t> </w:t>
      </w:r>
      <w:r>
        <w:rPr>
          <w:w w:val="90"/>
        </w:rPr>
        <w:t>“non-participation” to “co-production”. With budget, time, and</w:t>
      </w:r>
      <w:r>
        <w:rPr>
          <w:spacing w:val="1"/>
          <w:w w:val="90"/>
        </w:rPr>
        <w:t> </w:t>
      </w:r>
      <w:r>
        <w:rPr>
          <w:w w:val="90"/>
        </w:rPr>
        <w:t>capacity</w:t>
      </w:r>
      <w:r>
        <w:rPr>
          <w:spacing w:val="2"/>
          <w:w w:val="90"/>
        </w:rPr>
        <w:t> </w:t>
      </w:r>
      <w:r>
        <w:rPr>
          <w:w w:val="90"/>
        </w:rPr>
        <w:t>constraints</w:t>
      </w:r>
      <w:r>
        <w:rPr>
          <w:spacing w:val="3"/>
          <w:w w:val="90"/>
        </w:rPr>
        <w:t> </w:t>
      </w:r>
      <w:r>
        <w:rPr>
          <w:w w:val="90"/>
        </w:rPr>
        <w:t>in</w:t>
      </w:r>
      <w:r>
        <w:rPr>
          <w:spacing w:val="3"/>
          <w:w w:val="90"/>
        </w:rPr>
        <w:t> </w:t>
      </w:r>
      <w:r>
        <w:rPr>
          <w:w w:val="90"/>
        </w:rPr>
        <w:t>the</w:t>
      </w:r>
      <w:r>
        <w:rPr>
          <w:spacing w:val="3"/>
          <w:w w:val="90"/>
        </w:rPr>
        <w:t> </w:t>
      </w:r>
      <w:r>
        <w:rPr>
          <w:w w:val="90"/>
        </w:rPr>
        <w:t>policy-making</w:t>
      </w:r>
      <w:r>
        <w:rPr>
          <w:spacing w:val="3"/>
          <w:w w:val="90"/>
        </w:rPr>
        <w:t> </w:t>
      </w:r>
      <w:r>
        <w:rPr>
          <w:w w:val="90"/>
        </w:rPr>
        <w:t>world,</w:t>
      </w:r>
      <w:r>
        <w:rPr>
          <w:spacing w:val="3"/>
          <w:w w:val="90"/>
        </w:rPr>
        <w:t> </w:t>
      </w:r>
      <w:r>
        <w:rPr>
          <w:w w:val="90"/>
        </w:rPr>
        <w:t>there</w:t>
      </w:r>
      <w:r>
        <w:rPr>
          <w:spacing w:val="2"/>
          <w:w w:val="90"/>
        </w:rPr>
        <w:t> </w:t>
      </w:r>
      <w:r>
        <w:rPr>
          <w:w w:val="90"/>
        </w:rPr>
        <w:t>is</w:t>
      </w:r>
      <w:r>
        <w:rPr>
          <w:spacing w:val="3"/>
          <w:w w:val="90"/>
        </w:rPr>
        <w:t> </w:t>
      </w:r>
      <w:r>
        <w:rPr>
          <w:w w:val="90"/>
        </w:rPr>
        <w:t>often</w:t>
      </w:r>
    </w:p>
    <w:p>
      <w:pPr>
        <w:pStyle w:val="BodyText"/>
        <w:spacing w:line="355" w:lineRule="auto" w:before="4"/>
        <w:ind w:left="3166" w:right="315"/>
      </w:pPr>
      <w:r>
        <w:rPr>
          <w:rFonts w:ascii="Tahoma"/>
        </w:rPr>
        <w:t>a</w:t>
      </w:r>
      <w:r>
        <w:rPr>
          <w:rFonts w:ascii="Tahoma"/>
          <w:spacing w:val="45"/>
        </w:rPr>
        <w:t> </w:t>
      </w:r>
      <w:r>
        <w:rPr>
          <w:rFonts w:ascii="Tahoma"/>
        </w:rPr>
        <w:t>fine</w:t>
      </w:r>
      <w:r>
        <w:rPr>
          <w:rFonts w:ascii="Tahoma"/>
          <w:spacing w:val="45"/>
        </w:rPr>
        <w:t> </w:t>
      </w:r>
      <w:r>
        <w:rPr>
          <w:rFonts w:ascii="Tahoma"/>
        </w:rPr>
        <w:t>balance</w:t>
      </w:r>
      <w:r>
        <w:rPr>
          <w:rFonts w:ascii="Tahoma"/>
          <w:spacing w:val="45"/>
        </w:rPr>
        <w:t> </w:t>
      </w:r>
      <w:r>
        <w:rPr>
          <w:rFonts w:ascii="Tahoma"/>
        </w:rPr>
        <w:t>to</w:t>
      </w:r>
      <w:r>
        <w:rPr>
          <w:rFonts w:ascii="Tahoma"/>
          <w:spacing w:val="45"/>
        </w:rPr>
        <w:t> </w:t>
      </w:r>
      <w:r>
        <w:rPr>
          <w:rFonts w:ascii="Tahoma"/>
        </w:rPr>
        <w:t>strike</w:t>
      </w:r>
      <w:r>
        <w:rPr>
          <w:rFonts w:ascii="Tahoma"/>
          <w:spacing w:val="46"/>
        </w:rPr>
        <w:t> </w:t>
      </w:r>
      <w:r>
        <w:rPr>
          <w:rFonts w:ascii="Tahoma"/>
        </w:rPr>
        <w:t>between</w:t>
      </w:r>
      <w:r>
        <w:rPr>
          <w:rFonts w:ascii="Tahoma"/>
          <w:spacing w:val="45"/>
        </w:rPr>
        <w:t> </w:t>
      </w:r>
      <w:r>
        <w:rPr>
          <w:rFonts w:ascii="Tahoma"/>
        </w:rPr>
        <w:t>efficiency</w:t>
      </w:r>
      <w:r>
        <w:rPr>
          <w:rFonts w:ascii="Tahoma"/>
          <w:spacing w:val="45"/>
        </w:rPr>
        <w:t> </w:t>
      </w:r>
      <w:r>
        <w:rPr>
          <w:rFonts w:ascii="Tahoma"/>
        </w:rPr>
        <w:t>and</w:t>
      </w:r>
      <w:r>
        <w:rPr>
          <w:rFonts w:ascii="Tahoma"/>
          <w:spacing w:val="45"/>
        </w:rPr>
        <w:t> </w:t>
      </w:r>
      <w:r>
        <w:rPr>
          <w:rFonts w:ascii="Tahoma"/>
        </w:rPr>
        <w:t>effectiveness.</w:t>
      </w:r>
      <w:r>
        <w:rPr>
          <w:rFonts w:ascii="Tahoma"/>
          <w:spacing w:val="-90"/>
        </w:rPr>
        <w:t> </w:t>
      </w:r>
      <w:r>
        <w:rPr>
          <w:w w:val="90"/>
        </w:rPr>
        <w:t>It takes time, courage, patience, and resources to involve</w:t>
      </w:r>
      <w:r>
        <w:rPr>
          <w:spacing w:val="1"/>
          <w:w w:val="90"/>
        </w:rPr>
        <w:t> </w:t>
      </w:r>
      <w:r>
        <w:rPr>
          <w:w w:val="95"/>
        </w:rPr>
        <w:t>people</w:t>
      </w:r>
      <w:r>
        <w:rPr>
          <w:spacing w:val="-19"/>
          <w:w w:val="95"/>
        </w:rPr>
        <w:t> </w:t>
      </w:r>
      <w:r>
        <w:rPr>
          <w:w w:val="95"/>
        </w:rPr>
        <w:t>in</w:t>
      </w:r>
      <w:r>
        <w:rPr>
          <w:spacing w:val="-19"/>
          <w:w w:val="95"/>
        </w:rPr>
        <w:t> </w:t>
      </w:r>
      <w:r>
        <w:rPr>
          <w:w w:val="95"/>
        </w:rPr>
        <w:t>policy-making.</w:t>
      </w:r>
    </w:p>
    <w:p>
      <w:pPr>
        <w:pStyle w:val="BodyText"/>
        <w:rPr>
          <w:sz w:val="42"/>
        </w:rPr>
      </w:pPr>
      <w:r>
        <w:rPr/>
        <w:br w:type="column"/>
      </w:r>
      <w:r>
        <w:rPr>
          <w:sz w:val="42"/>
        </w:rPr>
      </w:r>
    </w:p>
    <w:p>
      <w:pPr>
        <w:pStyle w:val="BodyText"/>
        <w:rPr>
          <w:sz w:val="42"/>
        </w:rPr>
      </w:pPr>
    </w:p>
    <w:p>
      <w:pPr>
        <w:pStyle w:val="BodyText"/>
        <w:rPr>
          <w:sz w:val="42"/>
        </w:rPr>
      </w:pPr>
    </w:p>
    <w:p>
      <w:pPr>
        <w:pStyle w:val="BodyText"/>
        <w:rPr>
          <w:sz w:val="42"/>
        </w:rPr>
      </w:pPr>
    </w:p>
    <w:p>
      <w:pPr>
        <w:pStyle w:val="BodyText"/>
        <w:spacing w:before="1"/>
        <w:rPr>
          <w:sz w:val="51"/>
        </w:rPr>
      </w:pPr>
    </w:p>
    <w:p>
      <w:pPr>
        <w:spacing w:line="244" w:lineRule="auto" w:before="0"/>
        <w:ind w:left="2804" w:right="0" w:firstLine="0"/>
        <w:jc w:val="center"/>
        <w:rPr>
          <w:rFonts w:ascii="Tahoma"/>
          <w:b/>
          <w:sz w:val="34"/>
        </w:rPr>
      </w:pPr>
      <w:r>
        <w:rPr>
          <w:rFonts w:ascii="Tahoma"/>
          <w:b/>
          <w:w w:val="95"/>
          <w:sz w:val="34"/>
        </w:rPr>
        <w:t>Shifting</w:t>
      </w:r>
      <w:r>
        <w:rPr>
          <w:rFonts w:ascii="Tahoma"/>
          <w:b/>
          <w:spacing w:val="22"/>
          <w:w w:val="95"/>
          <w:sz w:val="34"/>
        </w:rPr>
        <w:t> </w:t>
      </w:r>
      <w:r>
        <w:rPr>
          <w:rFonts w:ascii="Tahoma"/>
          <w:b/>
          <w:w w:val="95"/>
          <w:sz w:val="34"/>
        </w:rPr>
        <w:t>power</w:t>
      </w:r>
      <w:r>
        <w:rPr>
          <w:rFonts w:ascii="Tahoma"/>
          <w:b/>
          <w:spacing w:val="-91"/>
          <w:w w:val="95"/>
          <w:sz w:val="34"/>
        </w:rPr>
        <w:t> </w:t>
      </w:r>
      <w:r>
        <w:rPr>
          <w:rFonts w:ascii="Tahoma"/>
          <w:b/>
          <w:sz w:val="34"/>
        </w:rPr>
        <w:t>dynamics</w:t>
      </w:r>
      <w:r>
        <w:rPr>
          <w:rFonts w:ascii="Tahoma"/>
          <w:b/>
          <w:spacing w:val="1"/>
          <w:sz w:val="34"/>
        </w:rPr>
        <w:t> </w:t>
      </w:r>
      <w:r>
        <w:rPr>
          <w:rFonts w:ascii="Tahoma"/>
          <w:b/>
          <w:sz w:val="34"/>
        </w:rPr>
        <w:t>towards the</w:t>
      </w:r>
      <w:r>
        <w:rPr>
          <w:rFonts w:ascii="Tahoma"/>
          <w:b/>
          <w:spacing w:val="1"/>
          <w:sz w:val="34"/>
        </w:rPr>
        <w:t> </w:t>
      </w:r>
      <w:r>
        <w:rPr>
          <w:rFonts w:ascii="Tahoma"/>
          <w:b/>
          <w:sz w:val="34"/>
        </w:rPr>
        <w:t>citizen</w:t>
      </w:r>
    </w:p>
    <w:p>
      <w:pPr>
        <w:spacing w:before="98"/>
        <w:ind w:left="0" w:right="38" w:firstLine="0"/>
        <w:jc w:val="right"/>
        <w:rPr>
          <w:rFonts w:ascii="Tahoma"/>
          <w:b/>
          <w:sz w:val="20"/>
        </w:rPr>
      </w:pPr>
      <w:r>
        <w:rPr/>
        <w:br w:type="column"/>
      </w:r>
      <w:r>
        <w:rPr>
          <w:rFonts w:ascii="Tahoma"/>
          <w:b/>
          <w:sz w:val="20"/>
        </w:rPr>
        <w:t>Co-design</w: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2"/>
        <w:rPr>
          <w:rFonts w:ascii="Tahoma"/>
          <w:b/>
          <w:sz w:val="26"/>
        </w:rPr>
      </w:pPr>
    </w:p>
    <w:p>
      <w:pPr>
        <w:spacing w:before="1"/>
        <w:ind w:left="0" w:right="38" w:firstLine="0"/>
        <w:jc w:val="right"/>
        <w:rPr>
          <w:rFonts w:ascii="Tahoma"/>
          <w:b/>
          <w:sz w:val="20"/>
        </w:rPr>
      </w:pPr>
      <w:r>
        <w:rPr/>
        <w:pict>
          <v:group style="position:absolute;margin-left:908.467407pt;margin-top:3.970374pt;width:9.75pt;height:161.1pt;mso-position-horizontal-relative:page;mso-position-vertical-relative:paragraph;z-index:16243712" coordorigin="18169,79" coordsize="195,3222">
            <v:shape style="position:absolute;left:18169;top:79;width:195;height:118" type="#_x0000_t75" stroked="false">
              <v:imagedata r:id="rId62" o:title=""/>
            </v:shape>
            <v:line style="position:absolute" from="18266,3301" to="18266,125" stroked="true" strokeweight="2pt" strokecolor="#00dc9d">
              <v:stroke dashstyle="solid"/>
            </v:line>
            <w10:wrap type="none"/>
          </v:group>
        </w:pict>
      </w:r>
      <w:r>
        <w:rPr>
          <w:rFonts w:ascii="Tahoma"/>
          <w:b/>
          <w:sz w:val="20"/>
        </w:rPr>
        <w:t>Ethnography</w: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spacing w:before="149"/>
        <w:ind w:left="0" w:right="38" w:firstLine="0"/>
        <w:jc w:val="right"/>
        <w:rPr>
          <w:rFonts w:ascii="Tahoma"/>
          <w:b/>
          <w:sz w:val="20"/>
        </w:rPr>
      </w:pPr>
      <w:r>
        <w:rPr>
          <w:rFonts w:ascii="Tahoma"/>
          <w:b/>
          <w:sz w:val="20"/>
        </w:rPr>
        <w:t>Consultation</w: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spacing w:before="149"/>
        <w:ind w:left="0" w:right="38" w:firstLine="0"/>
        <w:jc w:val="right"/>
        <w:rPr>
          <w:rFonts w:ascii="Tahoma"/>
          <w:b/>
          <w:sz w:val="20"/>
        </w:rPr>
      </w:pPr>
      <w:r>
        <w:rPr>
          <w:rFonts w:ascii="Tahoma"/>
          <w:b/>
          <w:sz w:val="20"/>
        </w:rPr>
        <w:t>Desk</w:t>
      </w:r>
      <w:r>
        <w:rPr>
          <w:rFonts w:ascii="Tahoma"/>
          <w:b/>
          <w:spacing w:val="-6"/>
          <w:sz w:val="20"/>
        </w:rPr>
        <w:t> </w:t>
      </w:r>
      <w:r>
        <w:rPr>
          <w:rFonts w:ascii="Tahoma"/>
          <w:b/>
          <w:sz w:val="20"/>
        </w:rPr>
        <w:t>research</w: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"/>
        <w:rPr>
          <w:rFonts w:ascii="Tahoma"/>
          <w:b/>
          <w:sz w:val="28"/>
        </w:rPr>
      </w:pPr>
    </w:p>
    <w:p>
      <w:pPr>
        <w:spacing w:before="0"/>
        <w:ind w:left="0" w:right="38" w:firstLine="0"/>
        <w:jc w:val="right"/>
        <w:rPr>
          <w:rFonts w:ascii="Tahoma"/>
          <w:b/>
          <w:sz w:val="20"/>
        </w:rPr>
      </w:pPr>
      <w:r>
        <w:rPr>
          <w:rFonts w:ascii="Tahoma"/>
          <w:b/>
          <w:sz w:val="20"/>
        </w:rPr>
        <w:t>Non-participation</w:t>
      </w:r>
    </w:p>
    <w:p>
      <w:pPr>
        <w:spacing w:before="174"/>
        <w:ind w:left="3166" w:right="0" w:firstLine="0"/>
        <w:jc w:val="left"/>
        <w:rPr>
          <w:rFonts w:ascii="Tahoma"/>
          <w:b/>
          <w:sz w:val="20"/>
        </w:rPr>
      </w:pPr>
      <w:r>
        <w:rPr/>
        <w:br w:type="column"/>
      </w:r>
      <w:r>
        <w:rPr>
          <w:rFonts w:ascii="Tahoma"/>
          <w:b/>
          <w:sz w:val="20"/>
        </w:rPr>
        <w:t>Collaborate</w:t>
      </w:r>
    </w:p>
    <w:p>
      <w:pPr>
        <w:tabs>
          <w:tab w:pos="8326" w:val="right" w:leader="none"/>
        </w:tabs>
        <w:spacing w:before="429"/>
        <w:ind w:left="3166" w:right="0" w:firstLine="0"/>
        <w:jc w:val="left"/>
        <w:rPr>
          <w:rFonts w:ascii="Tahoma"/>
          <w:b/>
          <w:sz w:val="50"/>
        </w:rPr>
      </w:pPr>
      <w:r>
        <w:rPr>
          <w:rFonts w:ascii="Tahoma"/>
          <w:b/>
          <w:sz w:val="20"/>
        </w:rPr>
        <w:t>Involve</w:t>
        <w:tab/>
      </w:r>
      <w:r>
        <w:rPr>
          <w:rFonts w:ascii="Tahoma"/>
          <w:b/>
          <w:position w:val="-3"/>
          <w:sz w:val="50"/>
        </w:rPr>
        <w:t>13</w:t>
      </w:r>
    </w:p>
    <w:p>
      <w:pPr>
        <w:pStyle w:val="BodyText"/>
        <w:spacing w:before="4"/>
        <w:rPr>
          <w:rFonts w:ascii="Tahoma"/>
          <w:b/>
          <w:sz w:val="49"/>
        </w:rPr>
      </w:pPr>
    </w:p>
    <w:p>
      <w:pPr>
        <w:spacing w:before="0"/>
        <w:ind w:left="3166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sz w:val="20"/>
        </w:rPr>
        <w:t>Engage</w: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spacing w:before="201"/>
        <w:ind w:left="3166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sz w:val="20"/>
        </w:rPr>
        <w:t>Enquire</w: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spacing w:before="200"/>
        <w:ind w:left="3166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sz w:val="20"/>
        </w:rPr>
        <w:t>Educate</w:t>
      </w:r>
    </w:p>
    <w:p>
      <w:pPr>
        <w:spacing w:after="0"/>
        <w:jc w:val="left"/>
        <w:rPr>
          <w:rFonts w:ascii="Tahoma"/>
          <w:sz w:val="20"/>
        </w:rPr>
        <w:sectPr>
          <w:type w:val="continuous"/>
          <w:pgSz w:w="31480" w:h="19640" w:orient="landscape"/>
          <w:pgMar w:top="0" w:bottom="0" w:left="0" w:right="0"/>
          <w:cols w:num="4" w:equalWidth="0">
            <w:col w:w="12097" w:space="40"/>
            <w:col w:w="5242" w:space="39"/>
            <w:col w:w="3845" w:space="1230"/>
            <w:col w:w="8987"/>
          </w:cols>
        </w:sectPr>
      </w:pPr>
    </w:p>
    <w:p>
      <w:pPr>
        <w:pStyle w:val="BodyText"/>
        <w:spacing w:before="2"/>
        <w:rPr>
          <w:rFonts w:ascii="Tahoma"/>
          <w:b/>
          <w:sz w:val="12"/>
        </w:rPr>
      </w:pPr>
    </w:p>
    <w:p>
      <w:pPr>
        <w:spacing w:after="0"/>
        <w:rPr>
          <w:rFonts w:ascii="Tahoma"/>
          <w:sz w:val="1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spacing w:before="10"/>
        <w:rPr>
          <w:rFonts w:ascii="Tahoma"/>
          <w:b/>
          <w:sz w:val="32"/>
        </w:rPr>
      </w:pPr>
    </w:p>
    <w:p>
      <w:pPr>
        <w:pStyle w:val="BodyText"/>
        <w:spacing w:line="355" w:lineRule="auto"/>
        <w:ind w:left="3166" w:right="33"/>
      </w:pPr>
      <w:r>
        <w:rPr>
          <w:w w:val="90"/>
        </w:rPr>
        <w:t>It is important to note that maximum participation is not</w:t>
      </w:r>
      <w:r>
        <w:rPr>
          <w:spacing w:val="1"/>
          <w:w w:val="90"/>
        </w:rPr>
        <w:t> </w:t>
      </w:r>
      <w:r>
        <w:rPr>
          <w:w w:val="90"/>
        </w:rPr>
        <w:t>necessarily</w:t>
      </w:r>
      <w:r>
        <w:rPr>
          <w:spacing w:val="12"/>
          <w:w w:val="90"/>
        </w:rPr>
        <w:t> </w:t>
      </w:r>
      <w:r>
        <w:rPr>
          <w:w w:val="90"/>
        </w:rPr>
        <w:t>better</w:t>
      </w:r>
      <w:r>
        <w:rPr>
          <w:spacing w:val="12"/>
          <w:w w:val="90"/>
        </w:rPr>
        <w:t> </w:t>
      </w:r>
      <w:r>
        <w:rPr>
          <w:w w:val="90"/>
        </w:rPr>
        <w:t>for</w:t>
      </w:r>
      <w:r>
        <w:rPr>
          <w:spacing w:val="13"/>
          <w:w w:val="90"/>
        </w:rPr>
        <w:t> </w:t>
      </w:r>
      <w:r>
        <w:rPr>
          <w:w w:val="90"/>
        </w:rPr>
        <w:t>a</w:t>
      </w:r>
      <w:r>
        <w:rPr>
          <w:spacing w:val="12"/>
          <w:w w:val="90"/>
        </w:rPr>
        <w:t> </w:t>
      </w:r>
      <w:r>
        <w:rPr>
          <w:w w:val="90"/>
        </w:rPr>
        <w:t>project,</w:t>
      </w:r>
      <w:r>
        <w:rPr>
          <w:spacing w:val="13"/>
          <w:w w:val="90"/>
        </w:rPr>
        <w:t> </w:t>
      </w:r>
      <w:r>
        <w:rPr>
          <w:w w:val="90"/>
        </w:rPr>
        <w:t>but</w:t>
      </w:r>
      <w:r>
        <w:rPr>
          <w:spacing w:val="12"/>
          <w:w w:val="90"/>
        </w:rPr>
        <w:t> </w:t>
      </w:r>
      <w:r>
        <w:rPr>
          <w:w w:val="90"/>
        </w:rPr>
        <w:t>some</w:t>
      </w:r>
      <w:r>
        <w:rPr>
          <w:spacing w:val="13"/>
          <w:w w:val="90"/>
        </w:rPr>
        <w:t> </w:t>
      </w:r>
      <w:r>
        <w:rPr>
          <w:w w:val="90"/>
        </w:rPr>
        <w:t>participation</w:t>
      </w:r>
      <w:r>
        <w:rPr>
          <w:spacing w:val="12"/>
          <w:w w:val="90"/>
        </w:rPr>
        <w:t> </w:t>
      </w:r>
      <w:r>
        <w:rPr>
          <w:w w:val="90"/>
        </w:rPr>
        <w:t>is</w:t>
      </w:r>
      <w:r>
        <w:rPr>
          <w:spacing w:val="13"/>
          <w:w w:val="90"/>
        </w:rPr>
        <w:t> </w:t>
      </w:r>
      <w:r>
        <w:rPr>
          <w:w w:val="90"/>
        </w:rPr>
        <w:t>always</w:t>
      </w:r>
      <w:r>
        <w:rPr>
          <w:spacing w:val="-92"/>
          <w:w w:val="90"/>
        </w:rPr>
        <w:t> </w:t>
      </w:r>
      <w:r>
        <w:rPr>
          <w:w w:val="90"/>
        </w:rPr>
        <w:t>better than</w:t>
      </w:r>
      <w:r>
        <w:rPr>
          <w:spacing w:val="1"/>
          <w:w w:val="90"/>
        </w:rPr>
        <w:t> </w:t>
      </w:r>
      <w:r>
        <w:rPr>
          <w:w w:val="90"/>
        </w:rPr>
        <w:t>none.</w:t>
      </w:r>
      <w:r>
        <w:rPr>
          <w:spacing w:val="4"/>
          <w:w w:val="90"/>
        </w:rPr>
        <w:t> </w:t>
      </w:r>
      <w:r>
        <w:rPr>
          <w:w w:val="90"/>
        </w:rPr>
        <w:t>Frameworks</w:t>
      </w:r>
      <w:r>
        <w:rPr>
          <w:spacing w:val="1"/>
          <w:w w:val="90"/>
        </w:rPr>
        <w:t> </w:t>
      </w:r>
      <w:r>
        <w:rPr>
          <w:w w:val="90"/>
        </w:rPr>
        <w:t>like</w:t>
      </w:r>
      <w:r>
        <w:rPr>
          <w:spacing w:val="1"/>
          <w:w w:val="90"/>
        </w:rPr>
        <w:t> </w:t>
      </w:r>
      <w:r>
        <w:rPr>
          <w:w w:val="90"/>
        </w:rPr>
        <w:t>the</w:t>
      </w:r>
      <w:r>
        <w:rPr>
          <w:spacing w:val="1"/>
          <w:w w:val="90"/>
        </w:rPr>
        <w:t> </w:t>
      </w:r>
      <w:r>
        <w:rPr>
          <w:w w:val="90"/>
        </w:rPr>
        <w:t>Policy Design</w:t>
      </w:r>
      <w:r>
        <w:rPr>
          <w:spacing w:val="1"/>
          <w:w w:val="90"/>
        </w:rPr>
        <w:t> </w:t>
      </w:r>
      <w:r>
        <w:rPr>
          <w:w w:val="90"/>
        </w:rPr>
        <w:t>Ladder</w:t>
      </w:r>
    </w:p>
    <w:p>
      <w:pPr>
        <w:pStyle w:val="BodyText"/>
        <w:spacing w:line="355" w:lineRule="auto" w:before="1"/>
        <w:ind w:left="3166" w:right="274"/>
      </w:pPr>
      <w:r>
        <w:rPr/>
        <w:pict>
          <v:shape style="position:absolute;margin-left:707pt;margin-top:62.676472pt;width:244pt;height:125.4pt;mso-position-horizontal-relative:page;mso-position-vertical-relative:paragraph;z-index:16245248" coordorigin="14140,1254" coordsize="4880,2508" path="m16580,1254l16504,1255,16429,1258,16354,1264,16280,1272,16206,1282,16133,1294,16061,1309,15990,1325,15920,1344,15850,1365,15781,1387,15714,1412,15647,1438,15581,1467,15516,1497,15452,1529,15390,1563,15328,1599,15268,1636,15208,1675,15150,1716,15094,1758,15038,1802,14984,1848,14931,1895,14880,1943,14830,1993,14781,2045,14734,2098,14689,2152,14645,2207,14602,2264,14562,2322,14523,2381,14485,2442,14450,2503,14416,2566,14384,2630,14353,2694,14325,2760,14298,2827,14274,2895,14251,2964,14230,3033,14212,3104,14195,3175,14181,3247,14168,3320,14158,3393,14150,3467,14145,3542,14141,3618,14140,3694,14141,3761,19019,3761,19020,3694,19019,3618,19015,3542,19010,3467,19002,3393,18992,3320,18979,3247,18965,3175,18948,3104,18930,3033,18909,2964,18886,2895,18862,2827,18835,2760,18807,2694,18776,2630,18744,2566,18710,2503,18675,2442,18637,2381,18598,2322,18558,2264,18515,2207,18471,2152,18426,2098,18379,2045,18330,1993,18280,1943,18229,1895,18176,1848,18122,1802,18066,1758,18010,1716,17952,1675,17892,1636,17832,1599,17770,1563,17708,1529,17644,1497,17579,1467,17513,1438,17446,1412,17379,1387,17310,1365,17240,1344,17170,1325,17099,1309,17027,1294,16954,1282,16880,1272,16806,1264,16731,1258,16656,1255,16580,1254xe" filled="true" fillcolor="#00db9e" stroked="false">
            <v:path arrowok="t"/>
            <v:fill type="solid"/>
            <w10:wrap type="none"/>
          </v:shape>
        </w:pict>
      </w:r>
      <w:r>
        <w:rPr/>
        <w:pict>
          <v:shape style="position:absolute;margin-left:20.51pt;margin-top:39.050472pt;width:19.6pt;height:114pt;mso-position-horizontal-relative:page;mso-position-vertical-relative:paragraph;z-index:16245760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2259" w:val="left" w:leader="none"/>
                    </w:tabs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  <w:r>
                    <w:rPr>
                      <w:rFonts w:ascii="Tahoma"/>
                      <w:b/>
                      <w:color w:val="333333"/>
                      <w:spacing w:val="30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w w:val="98"/>
                      <w:sz w:val="28"/>
                      <w:u w:val="single" w:color="333333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8"/>
                      <w:u w:val="single" w:color="333333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are</w:t>
      </w:r>
      <w:r>
        <w:rPr>
          <w:spacing w:val="5"/>
          <w:w w:val="90"/>
        </w:rPr>
        <w:t> </w:t>
      </w:r>
      <w:r>
        <w:rPr>
          <w:w w:val="90"/>
        </w:rPr>
        <w:t>useful</w:t>
      </w:r>
      <w:r>
        <w:rPr>
          <w:spacing w:val="6"/>
          <w:w w:val="90"/>
        </w:rPr>
        <w:t> </w:t>
      </w:r>
      <w:r>
        <w:rPr>
          <w:w w:val="90"/>
        </w:rPr>
        <w:t>when</w:t>
      </w:r>
      <w:r>
        <w:rPr>
          <w:spacing w:val="6"/>
          <w:w w:val="90"/>
        </w:rPr>
        <w:t> </w:t>
      </w:r>
      <w:r>
        <w:rPr>
          <w:w w:val="90"/>
        </w:rPr>
        <w:t>thinking</w:t>
      </w:r>
      <w:r>
        <w:rPr>
          <w:spacing w:val="6"/>
          <w:w w:val="90"/>
        </w:rPr>
        <w:t> </w:t>
      </w:r>
      <w:r>
        <w:rPr>
          <w:w w:val="90"/>
        </w:rPr>
        <w:t>about</w:t>
      </w:r>
      <w:r>
        <w:rPr>
          <w:spacing w:val="5"/>
          <w:w w:val="90"/>
        </w:rPr>
        <w:t> </w:t>
      </w:r>
      <w:r>
        <w:rPr>
          <w:w w:val="90"/>
        </w:rPr>
        <w:t>the</w:t>
      </w:r>
      <w:r>
        <w:rPr>
          <w:spacing w:val="6"/>
          <w:w w:val="90"/>
        </w:rPr>
        <w:t> </w:t>
      </w:r>
      <w:r>
        <w:rPr>
          <w:w w:val="90"/>
        </w:rPr>
        <w:t>level</w:t>
      </w:r>
      <w:r>
        <w:rPr>
          <w:spacing w:val="6"/>
          <w:w w:val="90"/>
        </w:rPr>
        <w:t> </w:t>
      </w:r>
      <w:r>
        <w:rPr>
          <w:w w:val="90"/>
        </w:rPr>
        <w:t>of</w:t>
      </w:r>
      <w:r>
        <w:rPr>
          <w:spacing w:val="6"/>
          <w:w w:val="90"/>
        </w:rPr>
        <w:t> </w:t>
      </w:r>
      <w:r>
        <w:rPr>
          <w:w w:val="90"/>
        </w:rPr>
        <w:t>participation</w:t>
      </w:r>
      <w:r>
        <w:rPr>
          <w:spacing w:val="6"/>
          <w:w w:val="90"/>
        </w:rPr>
        <w:t> </w:t>
      </w:r>
      <w:r>
        <w:rPr>
          <w:w w:val="90"/>
        </w:rPr>
        <w:t>that</w:t>
      </w:r>
      <w:r>
        <w:rPr>
          <w:spacing w:val="5"/>
          <w:w w:val="90"/>
        </w:rPr>
        <w:t> </w:t>
      </w:r>
      <w:r>
        <w:rPr>
          <w:w w:val="90"/>
        </w:rPr>
        <w:t>is</w:t>
      </w:r>
      <w:r>
        <w:rPr>
          <w:spacing w:val="-92"/>
          <w:w w:val="90"/>
        </w:rPr>
        <w:t> </w:t>
      </w:r>
      <w:r>
        <w:rPr>
          <w:w w:val="90"/>
        </w:rPr>
        <w:t>needed</w:t>
      </w:r>
      <w:r>
        <w:rPr>
          <w:spacing w:val="-7"/>
          <w:w w:val="90"/>
        </w:rPr>
        <w:t> </w:t>
      </w:r>
      <w:r>
        <w:rPr>
          <w:w w:val="90"/>
        </w:rPr>
        <w:t>and</w:t>
      </w:r>
      <w:r>
        <w:rPr>
          <w:spacing w:val="-6"/>
          <w:w w:val="90"/>
        </w:rPr>
        <w:t> </w:t>
      </w:r>
      <w:r>
        <w:rPr>
          <w:w w:val="90"/>
        </w:rPr>
        <w:t>possible</w:t>
      </w:r>
      <w:r>
        <w:rPr>
          <w:spacing w:val="-6"/>
          <w:w w:val="90"/>
        </w:rPr>
        <w:t> </w:t>
      </w:r>
      <w:r>
        <w:rPr>
          <w:w w:val="90"/>
        </w:rPr>
        <w:t>within</w:t>
      </w:r>
      <w:r>
        <w:rPr>
          <w:spacing w:val="-6"/>
          <w:w w:val="90"/>
        </w:rPr>
        <w:t> </w:t>
      </w:r>
      <w:r>
        <w:rPr>
          <w:w w:val="90"/>
        </w:rPr>
        <w:t>any</w:t>
      </w:r>
      <w:r>
        <w:rPr>
          <w:spacing w:val="-7"/>
          <w:w w:val="90"/>
        </w:rPr>
        <w:t> </w:t>
      </w:r>
      <w:r>
        <w:rPr>
          <w:w w:val="90"/>
        </w:rPr>
        <w:t>given</w:t>
      </w:r>
      <w:r>
        <w:rPr>
          <w:spacing w:val="-6"/>
          <w:w w:val="90"/>
        </w:rPr>
        <w:t> </w:t>
      </w:r>
      <w:r>
        <w:rPr>
          <w:w w:val="90"/>
        </w:rPr>
        <w:t>context.</w:t>
      </w:r>
    </w:p>
    <w:p>
      <w:pPr>
        <w:spacing w:before="107"/>
        <w:ind w:left="8146" w:right="5120" w:firstLine="0"/>
        <w:jc w:val="center"/>
        <w:rPr>
          <w:rFonts w:ascii="Tahoma"/>
          <w:b/>
          <w:sz w:val="20"/>
        </w:rPr>
      </w:pPr>
      <w:r>
        <w:rPr/>
        <w:br w:type="column"/>
      </w:r>
      <w:r>
        <w:rPr>
          <w:rFonts w:ascii="Tahoma"/>
          <w:b/>
          <w:sz w:val="20"/>
        </w:rPr>
        <w:t>Inform</w: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spacing w:before="149"/>
        <w:ind w:left="3166" w:right="0" w:firstLine="0"/>
        <w:jc w:val="left"/>
        <w:rPr>
          <w:sz w:val="24"/>
        </w:rPr>
      </w:pPr>
      <w:r>
        <w:rPr/>
        <w:pict>
          <v:group style="position:absolute;margin-left:1085pt;margin-top:-395.970551pt;width:13pt;height:376pt;mso-position-horizontal-relative:page;mso-position-vertical-relative:paragraph;z-index:16243200" coordorigin="21700,-7919" coordsize="260,7520">
            <v:rect style="position:absolute;left:21700;top:-2760;width:260;height:2360" filled="true" fillcolor="#00dc9d" stroked="false">
              <v:fill type="solid"/>
            </v:rect>
            <v:rect style="position:absolute;left:21700;top:-5720;width:260;height:2960" filled="true" fillcolor="#00dc9d" stroked="false">
              <v:fill opacity="45875f" type="solid"/>
            </v:rect>
            <v:rect style="position:absolute;left:21700;top:-7920;width:260;height:2200" filled="true" fillcolor="#00dc9d" stroked="false">
              <v:fill opacity="9830f" type="solid"/>
            </v:rect>
            <w10:wrap type="none"/>
          </v:group>
        </w:pict>
      </w:r>
      <w:r>
        <w:rPr>
          <w:w w:val="90"/>
          <w:sz w:val="24"/>
        </w:rPr>
        <w:t>Policy</w:t>
      </w:r>
      <w:r>
        <w:rPr>
          <w:spacing w:val="12"/>
          <w:w w:val="90"/>
          <w:sz w:val="24"/>
        </w:rPr>
        <w:t> </w:t>
      </w:r>
      <w:r>
        <w:rPr>
          <w:w w:val="90"/>
          <w:sz w:val="24"/>
        </w:rPr>
        <w:t>Lab’s</w:t>
      </w:r>
      <w:r>
        <w:rPr>
          <w:spacing w:val="12"/>
          <w:w w:val="90"/>
          <w:sz w:val="24"/>
        </w:rPr>
        <w:t> </w:t>
      </w:r>
      <w:r>
        <w:rPr>
          <w:w w:val="90"/>
          <w:sz w:val="24"/>
        </w:rPr>
        <w:t>Participatory</w:t>
      </w:r>
      <w:r>
        <w:rPr>
          <w:spacing w:val="12"/>
          <w:w w:val="90"/>
          <w:sz w:val="24"/>
        </w:rPr>
        <w:t> </w:t>
      </w:r>
      <w:r>
        <w:rPr>
          <w:w w:val="90"/>
          <w:sz w:val="24"/>
        </w:rPr>
        <w:t>Policy</w:t>
      </w:r>
      <w:r>
        <w:rPr>
          <w:spacing w:val="12"/>
          <w:w w:val="90"/>
          <w:sz w:val="24"/>
        </w:rPr>
        <w:t> </w:t>
      </w:r>
      <w:r>
        <w:rPr>
          <w:w w:val="90"/>
          <w:sz w:val="24"/>
        </w:rPr>
        <w:t>Design</w:t>
      </w:r>
      <w:r>
        <w:rPr>
          <w:spacing w:val="12"/>
          <w:w w:val="90"/>
          <w:sz w:val="24"/>
        </w:rPr>
        <w:t> </w:t>
      </w:r>
      <w:r>
        <w:rPr>
          <w:w w:val="90"/>
          <w:sz w:val="24"/>
        </w:rPr>
        <w:t>Ladder</w:t>
      </w:r>
      <w:r>
        <w:rPr>
          <w:spacing w:val="12"/>
          <w:w w:val="90"/>
          <w:sz w:val="24"/>
        </w:rPr>
        <w:t> </w:t>
      </w:r>
      <w:r>
        <w:rPr>
          <w:w w:val="90"/>
          <w:sz w:val="24"/>
        </w:rPr>
        <w:t>(2019)</w:t>
      </w:r>
    </w:p>
    <w:p>
      <w:pPr>
        <w:spacing w:before="79"/>
        <w:ind w:left="3222" w:right="0" w:firstLine="0"/>
        <w:jc w:val="left"/>
        <w:rPr>
          <w:rFonts w:ascii="Tahoma"/>
          <w:b/>
          <w:sz w:val="24"/>
        </w:rPr>
      </w:pPr>
      <w:hyperlink r:id="rId46">
        <w:r>
          <w:rPr>
            <w:rFonts w:ascii="Tahoma"/>
            <w:b/>
            <w:w w:val="95"/>
            <w:sz w:val="24"/>
          </w:rPr>
          <w:t>AHRC</w:t>
        </w:r>
        <w:r>
          <w:rPr>
            <w:rFonts w:ascii="Tahoma"/>
            <w:b/>
            <w:spacing w:val="16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Design</w:t>
        </w:r>
        <w:r>
          <w:rPr>
            <w:rFonts w:ascii="Tahoma"/>
            <w:b/>
            <w:spacing w:val="15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for</w:t>
        </w:r>
        <w:r>
          <w:rPr>
            <w:rFonts w:ascii="Tahoma"/>
            <w:b/>
            <w:spacing w:val="16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Policy</w:t>
        </w:r>
        <w:r>
          <w:rPr>
            <w:rFonts w:ascii="Tahoma"/>
            <w:b/>
            <w:spacing w:val="16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Report.</w:t>
        </w:r>
        <w:r>
          <w:rPr>
            <w:rFonts w:ascii="Tahoma"/>
            <w:b/>
            <w:spacing w:val="16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Dr.</w:t>
        </w:r>
        <w:r>
          <w:rPr>
            <w:rFonts w:ascii="Tahoma"/>
            <w:b/>
            <w:spacing w:val="16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Anna</w:t>
        </w:r>
        <w:r>
          <w:rPr>
            <w:rFonts w:ascii="Tahoma"/>
            <w:b/>
            <w:spacing w:val="16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Whicher.</w:t>
        </w:r>
      </w:hyperlink>
    </w:p>
    <w:p>
      <w:pPr>
        <w:spacing w:after="0"/>
        <w:jc w:val="left"/>
        <w:rPr>
          <w:rFonts w:ascii="Tahoma"/>
          <w:sz w:val="24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12081" w:space="5390"/>
            <w:col w:w="14009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0pt;margin-top:0pt;width:1574pt;height:982pt;mso-position-horizontal-relative:page;mso-position-vertical-relative:page;z-index:-25053184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-2.792001pt;margin-top:.001pt;width:66.8pt;height:985pt;mso-position-horizontal-relative:page;mso-position-vertical-relative:page;z-index:-25052672" coordorigin="-56,0" coordsize="1336,19700">
            <v:rect style="position:absolute;left:0;top:0;width:1219;height:9820" filled="true" fillcolor="#00dc9d" stroked="false">
              <v:fill type="solid"/>
            </v:rect>
            <v:shape style="position:absolute;left:4;top:9820;width:1216;height:9820" coordorigin="4,9820" coordsize="1216,9820" path="m96,9820l4,9912m538,9820l4,10353m979,9820l4,10795m1220,10021l4,11237m1220,10463l4,11679m1220,10905l4,12121m1220,11347l4,12563m1220,11789l4,13004m1220,12230l4,13446m1220,12672l4,13888m1220,13114l4,14330m1220,13556l4,14772m1220,13998l4,15214m1220,14440l4,15656m1220,14882l4,16097m1220,15323l4,16539m1220,15765l4,16981m1220,16207l4,17423m1220,16649l4,17865m1220,17091l4,18307m1220,17548l4,18764m1220,17990l4,19206m1220,18432l12,19640m1220,18874l454,19640m1220,19315l895,19640e" filled="false" stroked="true" strokeweight="6pt" strokecolor="#d1f2fa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786.999695pt;margin-top:2.9996pt;width:262.1pt;height:244pt;mso-position-horizontal-relative:page;mso-position-vertical-relative:page;z-index:16244736" coordorigin="15740,60" coordsize="5242,4880" path="m15740,60l15740,4940,20982,4940,20982,4877,20979,4806,20976,4735,20971,4664,20965,4593,20958,4523,20950,4453,20941,4383,20930,4313,20919,4244,20906,4175,20893,4107,20878,4038,20862,3971,20845,3903,20827,3836,20808,3769,20789,3702,20768,3636,20745,3570,20722,3505,20698,3440,20673,3375,20647,3311,20620,3248,20592,3184,20563,3121,20534,3059,20503,2997,20471,2935,20438,2874,20405,2813,20370,2753,20334,2693,20298,2634,20261,2575,20223,2516,20184,2459,20144,2401,20103,2344,20061,2288,20019,2232,19975,2177,19931,2122,19886,2068,19841,2015,19794,1962,19747,1909,19698,1857,19649,1806,19600,1755,19549,1705,19498,1655,19446,1607,19393,1558,19340,1510,19285,1463,19231,1417,19175,1371,19118,1326,19061,1282,19004,1238,18945,1195,18886,1152,18826,1110,18766,1069,18705,1029,18643,989,18581,950,18518,912,18454,875,18390,838,18325,802,18260,766,18194,732,18127,698,18060,665,17993,633,17924,601,17856,571,17786,541,17716,512,17646,484,17575,456,17504,429,17432,404,17359,379,17287,355,17213,331,17139,309,17065,287,16990,267,16915,247,16840,228,16764,210,16687,193,16610,177,16533,161,16455,147,16377,133,16299,121,16220,109,16141,99,16061,89,15982,80,15901,73,15821,66,15740,60xe" filled="true" fillcolor="#d1f2fa" stroked="false">
            <v:path arrowok="t"/>
            <v:fill type="solid"/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rect style="position:absolute;margin-left:60.916pt;margin-top:0pt;width:1452.126pt;height:982pt;mso-position-horizontal-relative:page;mso-position-vertical-relative:page;z-index:-25048064" filled="true" fillcolor="#00db9e" stroked="false">
            <v:fill type="solid"/>
            <w10:wrap type="none"/>
          </v:rect>
        </w:pict>
      </w:r>
      <w:r>
        <w:rPr/>
        <w:pict>
          <v:group style="position:absolute;margin-left:0pt;margin-top:-2.999955pt;width:1574pt;height:988pt;mso-position-horizontal-relative:page;mso-position-vertical-relative:page;z-index:-25047552" coordorigin="0,-60" coordsize="31480,19760">
            <v:shape style="position:absolute;left:0;top:0;width:31480;height:19640" coordorigin="0,0" coordsize="31480,19640" path="m1218,0l0,0,0,19640,1218,19640,1218,0xm31480,0l30261,0,30261,19640,31480,19640,31480,0xe" filled="true" fillcolor="#d1f2fa" stroked="false">
              <v:path arrowok="t"/>
              <v:fill type="solid"/>
            </v:shape>
            <v:shape style="position:absolute;left:1219;top:0;width:29042;height:19640" coordorigin="1219,0" coordsize="29042,19640" path="m15740,18422l1219,18422,1219,19640,15740,19640,15740,18422xm30261,0l15740,0,15740,1218,30261,1218,30261,0xe" filled="true" fillcolor="#d1f2fa" stroked="false">
              <v:path arrowok="t"/>
              <v:fill type="solid"/>
            </v:shape>
            <v:shape style="position:absolute;left:1218;top:0;width:14520;height:1219" coordorigin="1219,0" coordsize="14520,1219" path="m1628,0l1219,409m2070,0l1219,851m2511,0l1293,1218m2953,0l1735,1218m3395,0l2177,1218m3837,0l2619,1218m4279,0l3060,1218m4721,0l3502,1218m5162,0l3944,1218m5604,0l4386,1218m6046,0l4828,1218m6488,0l5270,1218m6930,0l5711,1218m7372,0l6153,1218m7813,0l6595,1218m8255,0l7037,1218m8697,0l7479,1218m9139,0l7921,1218m9581,0l8363,1218m10023,0l8804,1218m10465,0l9246,1218m10906,0l9688,1218m11348,0l10130,1218m11790,0l10572,1218m12232,0l11014,1218m12674,0l11455,1218m13116,0l11897,1218m13557,0l12339,1218m13999,0l12781,1218m14441,0l13223,1218m14898,0l13680,1218m15340,0l14122,1218m15739,43l14564,1218m15739,485l15006,1218m15739,927l15448,1218e" filled="false" stroked="true" strokeweight="6pt" strokecolor="#ffffff">
              <v:path arrowok="t"/>
              <v:stroke dashstyle="solid"/>
            </v:shape>
            <v:shape style="position:absolute;left:15738;top:18421;width:14522;height:1219" coordorigin="15739,18422" coordsize="14522,1219" path="m15748,18422l15739,18430m16189,18422l15739,18872m16631,18422l15739,19314m17073,18422l15855,19640m17515,18422l16297,19640m17957,18422l16738,19640m18399,18422l17180,19640m18840,18422l17622,19640m19282,18422l18064,19640m19724,18422l18506,19640m20166,18422l18948,19640m20608,18422l19389,19640m21050,18422l19831,19640m21491,18422l20273,19640m21933,18422l20715,19640m22375,18422l21157,19640m22817,18422l21599,19640m23259,18422l22041,19640m23701,18422l22482,19640m24143,18422l22924,19640m24584,18422l23366,19640m25026,18422l23808,19640m25468,18422l24250,19640m25910,18422l24692,19640m26352,18422l25133,19640m26794,18422l25575,19640m27235,18422l26017,19640m27677,18422l26459,19640m28119,18422l26901,19640m28561,18422l27343,19640m29003,18422l27784,19640m29460,18422l28242,19640m29902,18422l28684,19640m30260,18506l29126,19640m30260,18947l29567,19640m30260,19389l30009,19640e" filled="false" stroked="true" strokeweight="6pt" strokecolor="#ffffff">
              <v:path arrowok="t"/>
              <v:stroke dashstyle="solid"/>
            </v:shape>
            <w10:wrap type="none"/>
          </v:group>
        </w:pict>
      </w:r>
    </w:p>
    <w:p>
      <w:pPr>
        <w:pStyle w:val="BodyText"/>
        <w:spacing w:before="9"/>
        <w:rPr>
          <w:rFonts w:ascii="Tahoma"/>
          <w:b/>
          <w:sz w:val="17"/>
        </w:rPr>
      </w:pPr>
    </w:p>
    <w:p>
      <w:pPr>
        <w:spacing w:line="981" w:lineRule="exact" w:before="0"/>
        <w:ind w:left="3166" w:right="0" w:firstLine="0"/>
        <w:jc w:val="left"/>
        <w:rPr>
          <w:rFonts w:ascii="Tahoma" w:hAnsi="Tahoma"/>
          <w:b/>
          <w:sz w:val="96"/>
        </w:rPr>
      </w:pPr>
      <w:r>
        <w:rPr/>
        <w:pict>
          <v:group style="position:absolute;margin-left:1105pt;margin-top:19.945921pt;width:348pt;height:478.3pt;mso-position-horizontal-relative:page;mso-position-vertical-relative:paragraph;z-index:16247808" coordorigin="22100,399" coordsize="6960,9566">
            <v:rect style="position:absolute;left:22120;top:1480;width:6920;height:8465" filled="true" fillcolor="#d1f2fa" stroked="false">
              <v:fill type="solid"/>
            </v:rect>
            <v:rect style="position:absolute;left:22120;top:1480;width:6920;height:8465" filled="false" stroked="true" strokeweight="2pt" strokecolor="#000000">
              <v:stroke dashstyle="solid"/>
            </v:rect>
            <v:rect style="position:absolute;left:22120;top:418;width:6920;height:1060" filled="true" fillcolor="#d1f2fa" stroked="false">
              <v:fill type="solid"/>
            </v:rect>
            <v:rect style="position:absolute;left:22120;top:418;width:6920;height:1060" filled="false" stroked="true" strokeweight="2pt" strokecolor="#000000">
              <v:stroke dashstyle="solid"/>
            </v:rect>
            <v:shape style="position:absolute;left:22500;top:4795;width:6012;height:4337" type="#_x0000_t202" filled="false" stroked="false">
              <v:textbox inset="0,0,0,0">
                <w:txbxContent>
                  <w:p>
                    <w:pPr>
                      <w:spacing w:line="355" w:lineRule="auto" w:before="9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w w:val="90"/>
                        <w:sz w:val="30"/>
                      </w:rPr>
                      <w:t>-</w:t>
                    </w:r>
                    <w:r>
                      <w:rPr>
                        <w:spacing w:val="8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Before</w:t>
                    </w:r>
                    <w:r>
                      <w:rPr>
                        <w:spacing w:val="9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starting</w:t>
                    </w:r>
                    <w:r>
                      <w:rPr>
                        <w:spacing w:val="9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a</w:t>
                    </w:r>
                    <w:r>
                      <w:rPr>
                        <w:spacing w:val="9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policy</w:t>
                    </w:r>
                    <w:r>
                      <w:rPr>
                        <w:spacing w:val="8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co-design</w:t>
                    </w:r>
                    <w:r>
                      <w:rPr>
                        <w:spacing w:val="9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project,</w:t>
                    </w:r>
                    <w:r>
                      <w:rPr>
                        <w:spacing w:val="-9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ask</w:t>
                    </w:r>
                    <w:r>
                      <w:rPr>
                        <w:spacing w:val="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the</w:t>
                    </w:r>
                    <w:r>
                      <w:rPr>
                        <w:spacing w:val="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following</w:t>
                    </w:r>
                    <w:r>
                      <w:rPr>
                        <w:spacing w:val="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questions</w:t>
                    </w:r>
                    <w:r>
                      <w:rPr>
                        <w:spacing w:val="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and</w:t>
                    </w:r>
                    <w:r>
                      <w:rPr>
                        <w:spacing w:val="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discuss</w:t>
                    </w:r>
                    <w:r>
                      <w:rPr>
                        <w:spacing w:val="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them</w:t>
                    </w:r>
                    <w:r>
                      <w:rPr>
                        <w:spacing w:val="-1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with</w:t>
                    </w:r>
                    <w:r>
                      <w:rPr>
                        <w:spacing w:val="-1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your</w:t>
                    </w:r>
                    <w:r>
                      <w:rPr>
                        <w:spacing w:val="-1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core</w:t>
                    </w:r>
                    <w:r>
                      <w:rPr>
                        <w:spacing w:val="-1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team:</w:t>
                    </w:r>
                  </w:p>
                  <w:p>
                    <w:pPr>
                      <w:spacing w:line="355" w:lineRule="auto" w:before="181"/>
                      <w:ind w:left="0" w:right="1401" w:firstLine="0"/>
                      <w:jc w:val="left"/>
                      <w:rPr>
                        <w:sz w:val="30"/>
                      </w:rPr>
                    </w:pPr>
                    <w:r>
                      <w:rPr>
                        <w:w w:val="90"/>
                        <w:sz w:val="30"/>
                      </w:rPr>
                      <w:t>Why do you want to involve more</w:t>
                    </w:r>
                    <w:r>
                      <w:rPr>
                        <w:spacing w:val="-92"/>
                        <w:w w:val="90"/>
                        <w:sz w:val="30"/>
                      </w:rPr>
                      <w:t> </w:t>
                    </w:r>
                    <w:r>
                      <w:rPr>
                        <w:w w:val="95"/>
                        <w:sz w:val="30"/>
                      </w:rPr>
                      <w:t>people</w:t>
                    </w:r>
                    <w:r>
                      <w:rPr>
                        <w:spacing w:val="-18"/>
                        <w:w w:val="95"/>
                        <w:sz w:val="30"/>
                      </w:rPr>
                      <w:t> </w:t>
                    </w:r>
                    <w:r>
                      <w:rPr>
                        <w:w w:val="95"/>
                        <w:sz w:val="30"/>
                      </w:rPr>
                      <w:t>in</w:t>
                    </w:r>
                    <w:r>
                      <w:rPr>
                        <w:spacing w:val="-18"/>
                        <w:w w:val="95"/>
                        <w:sz w:val="30"/>
                      </w:rPr>
                      <w:t> </w:t>
                    </w:r>
                    <w:r>
                      <w:rPr>
                        <w:w w:val="95"/>
                        <w:sz w:val="30"/>
                      </w:rPr>
                      <w:t>your</w:t>
                    </w:r>
                    <w:r>
                      <w:rPr>
                        <w:spacing w:val="-17"/>
                        <w:w w:val="95"/>
                        <w:sz w:val="30"/>
                      </w:rPr>
                      <w:t> </w:t>
                    </w:r>
                    <w:r>
                      <w:rPr>
                        <w:w w:val="95"/>
                        <w:sz w:val="30"/>
                      </w:rPr>
                      <w:t>process?</w:t>
                    </w:r>
                  </w:p>
                  <w:p>
                    <w:pPr>
                      <w:spacing w:line="355" w:lineRule="auto" w:before="1"/>
                      <w:ind w:left="0" w:right="158" w:firstLine="0"/>
                      <w:jc w:val="left"/>
                      <w:rPr>
                        <w:sz w:val="30"/>
                      </w:rPr>
                    </w:pPr>
                    <w:r>
                      <w:rPr>
                        <w:w w:val="90"/>
                        <w:sz w:val="30"/>
                      </w:rPr>
                      <w:t>Why</w:t>
                    </w:r>
                    <w:r>
                      <w:rPr>
                        <w:spacing w:val="15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are</w:t>
                    </w:r>
                    <w:r>
                      <w:rPr>
                        <w:spacing w:val="16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you</w:t>
                    </w:r>
                    <w:r>
                      <w:rPr>
                        <w:spacing w:val="16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choosing</w:t>
                    </w:r>
                    <w:r>
                      <w:rPr>
                        <w:spacing w:val="15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this</w:t>
                    </w:r>
                    <w:r>
                      <w:rPr>
                        <w:spacing w:val="16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approach?</w:t>
                    </w:r>
                    <w:r>
                      <w:rPr>
                        <w:spacing w:val="-9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What</w:t>
                    </w:r>
                    <w:r>
                      <w:rPr>
                        <w:spacing w:val="3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level</w:t>
                    </w:r>
                    <w:r>
                      <w:rPr>
                        <w:spacing w:val="4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of</w:t>
                    </w:r>
                    <w:r>
                      <w:rPr>
                        <w:spacing w:val="4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involvement</w:t>
                    </w:r>
                    <w:r>
                      <w:rPr>
                        <w:spacing w:val="4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is</w:t>
                    </w:r>
                    <w:r>
                      <w:rPr>
                        <w:spacing w:val="4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possible</w:t>
                    </w: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w w:val="90"/>
                        <w:sz w:val="30"/>
                      </w:rPr>
                      <w:t>given</w:t>
                    </w:r>
                    <w:r>
                      <w:rPr>
                        <w:spacing w:val="8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your</w:t>
                    </w:r>
                    <w:r>
                      <w:rPr>
                        <w:spacing w:val="8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time</w:t>
                    </w:r>
                    <w:r>
                      <w:rPr>
                        <w:spacing w:val="8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and</w:t>
                    </w:r>
                    <w:r>
                      <w:rPr>
                        <w:spacing w:val="8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budget?</w:t>
                    </w:r>
                  </w:p>
                </w:txbxContent>
              </v:textbox>
              <w10:wrap type="none"/>
            </v:shape>
            <v:shape style="position:absolute;left:22500;top:1795;width:6173;height:2537" type="#_x0000_t202" filled="false" stroked="false">
              <v:textbox inset="0,0,0,0">
                <w:txbxContent>
                  <w:p>
                    <w:pPr>
                      <w:spacing w:line="357" w:lineRule="auto" w:before="1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rFonts w:ascii="Tahoma"/>
                        <w:sz w:val="30"/>
                      </w:rPr>
                      <w:t>-</w:t>
                    </w:r>
                    <w:r>
                      <w:rPr>
                        <w:rFonts w:ascii="Tahoma"/>
                        <w:spacing w:val="1"/>
                        <w:sz w:val="30"/>
                      </w:rPr>
                      <w:t> </w:t>
                    </w:r>
                    <w:r>
                      <w:rPr>
                        <w:rFonts w:ascii="Tahoma"/>
                        <w:sz w:val="30"/>
                      </w:rPr>
                      <w:t>The</w:t>
                    </w:r>
                    <w:r>
                      <w:rPr>
                        <w:rFonts w:ascii="Tahoma"/>
                        <w:spacing w:val="1"/>
                        <w:sz w:val="30"/>
                      </w:rPr>
                      <w:t> </w:t>
                    </w:r>
                    <w:r>
                      <w:rPr>
                        <w:rFonts w:ascii="Tahoma"/>
                        <w:sz w:val="30"/>
                      </w:rPr>
                      <w:t>benefits</w:t>
                    </w:r>
                    <w:r>
                      <w:rPr>
                        <w:rFonts w:ascii="Tahoma"/>
                        <w:spacing w:val="1"/>
                        <w:sz w:val="30"/>
                      </w:rPr>
                      <w:t> </w:t>
                    </w:r>
                    <w:r>
                      <w:rPr>
                        <w:rFonts w:ascii="Tahoma"/>
                        <w:sz w:val="30"/>
                      </w:rPr>
                      <w:t>of</w:t>
                    </w:r>
                    <w:r>
                      <w:rPr>
                        <w:rFonts w:ascii="Tahoma"/>
                        <w:spacing w:val="93"/>
                        <w:sz w:val="30"/>
                      </w:rPr>
                      <w:t> </w:t>
                    </w:r>
                    <w:r>
                      <w:rPr>
                        <w:rFonts w:ascii="Tahoma"/>
                        <w:sz w:val="30"/>
                      </w:rPr>
                      <w:t>a</w:t>
                    </w:r>
                    <w:r>
                      <w:rPr>
                        <w:rFonts w:ascii="Tahoma"/>
                        <w:spacing w:val="94"/>
                        <w:sz w:val="30"/>
                      </w:rPr>
                      <w:t> </w:t>
                    </w:r>
                    <w:r>
                      <w:rPr>
                        <w:rFonts w:ascii="Tahoma"/>
                        <w:sz w:val="30"/>
                      </w:rPr>
                      <w:t>policy</w:t>
                    </w:r>
                    <w:r>
                      <w:rPr>
                        <w:rFonts w:ascii="Tahoma"/>
                        <w:spacing w:val="94"/>
                        <w:sz w:val="30"/>
                      </w:rPr>
                      <w:t> </w:t>
                    </w:r>
                    <w:r>
                      <w:rPr>
                        <w:rFonts w:ascii="Tahoma"/>
                        <w:sz w:val="30"/>
                      </w:rPr>
                      <w:t>co-design</w:t>
                    </w:r>
                    <w:r>
                      <w:rPr>
                        <w:rFonts w:ascii="Tahoma"/>
                        <w:spacing w:val="1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approach</w:t>
                    </w:r>
                    <w:r>
                      <w:rPr>
                        <w:spacing w:val="9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are</w:t>
                    </w:r>
                    <w:r>
                      <w:rPr>
                        <w:spacing w:val="10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not</w:t>
                    </w:r>
                    <w:r>
                      <w:rPr>
                        <w:spacing w:val="10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always</w:t>
                    </w:r>
                    <w:r>
                      <w:rPr>
                        <w:spacing w:val="10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easy</w:t>
                    </w:r>
                    <w:r>
                      <w:rPr>
                        <w:spacing w:val="10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to</w:t>
                    </w:r>
                    <w:r>
                      <w:rPr>
                        <w:spacing w:val="10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see.</w:t>
                    </w:r>
                    <w:r>
                      <w:rPr>
                        <w:spacing w:val="10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People</w:t>
                    </w:r>
                    <w:r>
                      <w:rPr>
                        <w:spacing w:val="-92"/>
                        <w:w w:val="90"/>
                        <w:sz w:val="30"/>
                      </w:rPr>
                      <w:t> </w:t>
                    </w:r>
                    <w:r>
                      <w:rPr>
                        <w:rFonts w:ascii="Tahoma"/>
                        <w:sz w:val="30"/>
                      </w:rPr>
                      <w:t>need</w:t>
                    </w:r>
                    <w:r>
                      <w:rPr>
                        <w:rFonts w:ascii="Tahoma"/>
                        <w:spacing w:val="9"/>
                        <w:sz w:val="30"/>
                      </w:rPr>
                      <w:t> </w:t>
                    </w:r>
                    <w:r>
                      <w:rPr>
                        <w:rFonts w:ascii="Tahoma"/>
                        <w:sz w:val="30"/>
                      </w:rPr>
                      <w:t>to</w:t>
                    </w:r>
                    <w:r>
                      <w:rPr>
                        <w:rFonts w:ascii="Tahoma"/>
                        <w:spacing w:val="9"/>
                        <w:sz w:val="30"/>
                      </w:rPr>
                      <w:t> </w:t>
                    </w:r>
                    <w:r>
                      <w:rPr>
                        <w:rFonts w:ascii="Tahoma"/>
                        <w:sz w:val="30"/>
                      </w:rPr>
                      <w:t>understand</w:t>
                    </w:r>
                    <w:r>
                      <w:rPr>
                        <w:rFonts w:ascii="Tahoma"/>
                        <w:spacing w:val="9"/>
                        <w:sz w:val="30"/>
                      </w:rPr>
                      <w:t> </w:t>
                    </w:r>
                    <w:r>
                      <w:rPr>
                        <w:rFonts w:ascii="Tahoma"/>
                        <w:sz w:val="30"/>
                      </w:rPr>
                      <w:t>the</w:t>
                    </w:r>
                    <w:r>
                      <w:rPr>
                        <w:rFonts w:ascii="Tahoma"/>
                        <w:spacing w:val="9"/>
                        <w:sz w:val="30"/>
                      </w:rPr>
                      <w:t> </w:t>
                    </w:r>
                    <w:r>
                      <w:rPr>
                        <w:rFonts w:ascii="Tahoma"/>
                        <w:sz w:val="30"/>
                      </w:rPr>
                      <w:t>benefits</w:t>
                    </w:r>
                    <w:r>
                      <w:rPr>
                        <w:rFonts w:ascii="Tahoma"/>
                        <w:spacing w:val="9"/>
                        <w:sz w:val="30"/>
                      </w:rPr>
                      <w:t> </w:t>
                    </w:r>
                    <w:r>
                      <w:rPr>
                        <w:rFonts w:ascii="Tahoma"/>
                        <w:sz w:val="30"/>
                      </w:rPr>
                      <w:t>of</w:t>
                    </w:r>
                    <w:r>
                      <w:rPr>
                        <w:rFonts w:ascii="Tahoma"/>
                        <w:spacing w:val="9"/>
                        <w:sz w:val="30"/>
                      </w:rPr>
                      <w:t> </w:t>
                    </w:r>
                    <w:r>
                      <w:rPr>
                        <w:rFonts w:ascii="Tahoma"/>
                        <w:sz w:val="30"/>
                      </w:rPr>
                      <w:t>this</w:t>
                    </w:r>
                    <w:r>
                      <w:rPr>
                        <w:rFonts w:ascii="Tahoma"/>
                        <w:spacing w:val="1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approach,</w:t>
                    </w:r>
                    <w:r>
                      <w:rPr>
                        <w:spacing w:val="5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to</w:t>
                    </w:r>
                    <w:r>
                      <w:rPr>
                        <w:spacing w:val="5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make</w:t>
                    </w:r>
                    <w:r>
                      <w:rPr>
                        <w:spacing w:val="6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the</w:t>
                    </w:r>
                    <w:r>
                      <w:rPr>
                        <w:spacing w:val="5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case</w:t>
                    </w:r>
                    <w:r>
                      <w:rPr>
                        <w:spacing w:val="5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clear</w:t>
                    </w:r>
                    <w:r>
                      <w:rPr>
                        <w:spacing w:val="6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and</w:t>
                    </w:r>
                    <w:r>
                      <w:rPr>
                        <w:spacing w:val="5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easy</w:t>
                    </w:r>
                  </w:p>
                  <w:p>
                    <w:pPr>
                      <w:spacing w:line="358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w w:val="90"/>
                        <w:sz w:val="30"/>
                      </w:rPr>
                      <w:t>to</w:t>
                    </w:r>
                    <w:r>
                      <w:rPr>
                        <w:spacing w:val="8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understand</w:t>
                    </w:r>
                    <w:r>
                      <w:rPr>
                        <w:spacing w:val="9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for</w:t>
                    </w:r>
                    <w:r>
                      <w:rPr>
                        <w:spacing w:val="8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all</w:t>
                    </w:r>
                    <w:r>
                      <w:rPr>
                        <w:spacing w:val="9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stakeholders</w:t>
                    </w:r>
                    <w:r>
                      <w:rPr>
                        <w:spacing w:val="8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involved.</w:t>
                    </w:r>
                  </w:p>
                </w:txbxContent>
              </v:textbox>
              <w10:wrap type="none"/>
            </v:shape>
            <v:shape style="position:absolute;left:22120;top:418;width:6920;height:1061" type="#_x0000_t202" filled="true" fillcolor="#d1f2fa" stroked="true" strokeweight="2pt" strokecolor="#000000">
              <v:textbox inset="0,0,0,0">
                <w:txbxContent>
                  <w:p>
                    <w:pPr>
                      <w:spacing w:before="260"/>
                      <w:ind w:left="360" w:right="0" w:firstLine="0"/>
                      <w:jc w:val="left"/>
                      <w:rPr>
                        <w:rFonts w:ascii="Tahoma"/>
                        <w:b/>
                        <w:sz w:val="40"/>
                      </w:rPr>
                    </w:pPr>
                    <w:r>
                      <w:rPr>
                        <w:rFonts w:ascii="Tahoma"/>
                        <w:b/>
                        <w:sz w:val="40"/>
                      </w:rPr>
                      <w:t>Insights</w:t>
                    </w:r>
                  </w:p>
                </w:txbxContent>
              </v:textbox>
              <v:fill type="solid"/>
              <v:stroke dashstyle="solid"/>
              <w10:wrap type="none"/>
            </v:shape>
            <w10:wrap type="none"/>
          </v:group>
        </w:pict>
      </w:r>
      <w:r>
        <w:rPr>
          <w:rFonts w:ascii="Tahoma" w:hAnsi="Tahoma"/>
          <w:b/>
          <w:w w:val="105"/>
          <w:sz w:val="96"/>
        </w:rPr>
        <w:t>“We</w:t>
      </w:r>
      <w:r>
        <w:rPr>
          <w:rFonts w:ascii="Tahoma" w:hAnsi="Tahoma"/>
          <w:b/>
          <w:spacing w:val="-59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wanted</w:t>
      </w:r>
      <w:r>
        <w:rPr>
          <w:rFonts w:ascii="Tahoma" w:hAnsi="Tahoma"/>
          <w:b/>
          <w:spacing w:val="-50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to</w:t>
      </w:r>
    </w:p>
    <w:p>
      <w:pPr>
        <w:spacing w:line="223" w:lineRule="auto" w:before="28"/>
        <w:ind w:left="3166" w:right="18808" w:firstLine="0"/>
        <w:jc w:val="left"/>
        <w:rPr>
          <w:rFonts w:ascii="Tahoma" w:hAnsi="Tahoma"/>
          <w:b/>
          <w:sz w:val="96"/>
        </w:rPr>
      </w:pPr>
      <w:r>
        <w:rPr/>
        <w:pict>
          <v:shape style="position:absolute;margin-left:19.673pt;margin-top:239.282516pt;width:23.35pt;height:171.8pt;mso-position-horizontal-relative:page;mso-position-vertical-relative:paragraph;z-index:16248320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29.901978pt;margin-top:239.282516pt;width:23.35pt;height:171.8pt;mso-position-horizontal-relative:page;mso-position-vertical-relative:paragraph;z-index:16248832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6249344">
            <wp:simplePos x="0" y="0"/>
            <wp:positionH relativeFrom="page">
              <wp:posOffset>7480300</wp:posOffset>
            </wp:positionH>
            <wp:positionV relativeFrom="paragraph">
              <wp:posOffset>2792957</wp:posOffset>
            </wp:positionV>
            <wp:extent cx="7536319" cy="6794919"/>
            <wp:effectExtent l="0" t="0" r="0" b="0"/>
            <wp:wrapNone/>
            <wp:docPr id="81" name="image2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228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6319" cy="6794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w w:val="105"/>
          <w:sz w:val="96"/>
        </w:rPr>
        <w:t>amplify</w:t>
      </w:r>
      <w:r>
        <w:rPr>
          <w:rFonts w:ascii="Tahoma" w:hAnsi="Tahoma"/>
          <w:b/>
          <w:spacing w:val="7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the</w:t>
      </w:r>
      <w:r>
        <w:rPr>
          <w:rFonts w:ascii="Tahoma" w:hAnsi="Tahoma"/>
          <w:b/>
          <w:spacing w:val="-2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voices</w:t>
      </w:r>
      <w:r>
        <w:rPr>
          <w:rFonts w:ascii="Tahoma" w:hAnsi="Tahoma"/>
          <w:b/>
          <w:spacing w:val="-293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in the cultural</w:t>
      </w:r>
      <w:r>
        <w:rPr>
          <w:rFonts w:ascii="Tahoma" w:hAnsi="Tahoma"/>
          <w:b/>
          <w:spacing w:val="1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sector</w:t>
      </w:r>
      <w:r>
        <w:rPr>
          <w:rFonts w:ascii="Tahoma" w:hAnsi="Tahoma"/>
          <w:b/>
          <w:spacing w:val="73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at</w:t>
      </w:r>
      <w:r>
        <w:rPr>
          <w:rFonts w:ascii="Tahoma" w:hAnsi="Tahoma"/>
          <w:b/>
          <w:spacing w:val="73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the</w:t>
      </w:r>
      <w:r>
        <w:rPr>
          <w:rFonts w:ascii="Tahoma" w:hAnsi="Tahoma"/>
          <w:b/>
          <w:spacing w:val="61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early</w:t>
      </w:r>
      <w:r>
        <w:rPr>
          <w:rFonts w:ascii="Tahoma" w:hAnsi="Tahoma"/>
          <w:b/>
          <w:spacing w:val="-292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stages of policy</w:t>
      </w:r>
      <w:r>
        <w:rPr>
          <w:rFonts w:ascii="Tahoma" w:hAnsi="Tahoma"/>
          <w:b/>
          <w:spacing w:val="1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development”</w:t>
      </w:r>
    </w:p>
    <w:p>
      <w:pPr>
        <w:pStyle w:val="Heading6"/>
        <w:spacing w:line="237" w:lineRule="auto" w:before="229"/>
        <w:ind w:right="18808"/>
      </w:pPr>
      <w:r>
        <w:rPr>
          <w:w w:val="105"/>
        </w:rPr>
        <w:t>Initiator of Innovation for</w:t>
      </w:r>
      <w:r>
        <w:rPr>
          <w:spacing w:val="1"/>
          <w:w w:val="105"/>
        </w:rPr>
        <w:t> </w:t>
      </w:r>
      <w:r>
        <w:rPr>
          <w:w w:val="105"/>
        </w:rPr>
        <w:t>Culture</w:t>
      </w:r>
      <w:r>
        <w:rPr>
          <w:spacing w:val="52"/>
          <w:w w:val="105"/>
        </w:rPr>
        <w:t> </w:t>
      </w:r>
      <w:r>
        <w:rPr>
          <w:w w:val="105"/>
        </w:rPr>
        <w:t>programme</w:t>
      </w:r>
      <w:r>
        <w:rPr>
          <w:spacing w:val="52"/>
          <w:w w:val="105"/>
        </w:rPr>
        <w:t> </w:t>
      </w:r>
      <w:r>
        <w:rPr>
          <w:w w:val="105"/>
        </w:rPr>
        <w:t>in</w:t>
      </w:r>
      <w:r>
        <w:rPr>
          <w:spacing w:val="53"/>
          <w:w w:val="105"/>
        </w:rPr>
        <w:t> </w:t>
      </w:r>
      <w:r>
        <w:rPr>
          <w:w w:val="105"/>
        </w:rPr>
        <w:t>Jalisco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4"/>
        </w:rPr>
      </w:pPr>
    </w:p>
    <w:p>
      <w:pPr>
        <w:pStyle w:val="BodyText"/>
        <w:spacing w:line="355" w:lineRule="auto" w:before="109"/>
        <w:ind w:left="3166" w:right="19904"/>
      </w:pPr>
      <w:r>
        <w:rPr>
          <w:w w:val="90"/>
        </w:rPr>
        <w:t>The</w:t>
      </w:r>
      <w:r>
        <w:rPr>
          <w:spacing w:val="27"/>
          <w:w w:val="90"/>
        </w:rPr>
        <w:t> </w:t>
      </w:r>
      <w:r>
        <w:rPr>
          <w:w w:val="90"/>
        </w:rPr>
        <w:t>objective</w:t>
      </w:r>
      <w:r>
        <w:rPr>
          <w:spacing w:val="28"/>
          <w:w w:val="90"/>
        </w:rPr>
        <w:t> </w:t>
      </w:r>
      <w:r>
        <w:rPr>
          <w:w w:val="90"/>
        </w:rPr>
        <w:t>of</w:t>
      </w:r>
      <w:r>
        <w:rPr>
          <w:spacing w:val="28"/>
          <w:w w:val="90"/>
        </w:rPr>
        <w:t> </w:t>
      </w:r>
      <w:r>
        <w:rPr>
          <w:w w:val="90"/>
        </w:rPr>
        <w:t>the</w:t>
      </w:r>
      <w:r>
        <w:rPr>
          <w:spacing w:val="28"/>
          <w:w w:val="90"/>
        </w:rPr>
        <w:t> </w:t>
      </w:r>
      <w:r>
        <w:rPr>
          <w:rFonts w:ascii="Tahoma"/>
          <w:b/>
          <w:w w:val="90"/>
        </w:rPr>
        <w:t>Innovation</w:t>
      </w:r>
      <w:r>
        <w:rPr>
          <w:rFonts w:ascii="Tahoma"/>
          <w:b/>
          <w:spacing w:val="47"/>
          <w:w w:val="90"/>
        </w:rPr>
        <w:t> </w:t>
      </w:r>
      <w:r>
        <w:rPr>
          <w:rFonts w:ascii="Tahoma"/>
          <w:b/>
          <w:w w:val="90"/>
        </w:rPr>
        <w:t>for</w:t>
      </w:r>
      <w:r>
        <w:rPr>
          <w:rFonts w:ascii="Tahoma"/>
          <w:b/>
          <w:spacing w:val="47"/>
          <w:w w:val="90"/>
        </w:rPr>
        <w:t> </w:t>
      </w:r>
      <w:r>
        <w:rPr>
          <w:rFonts w:ascii="Tahoma"/>
          <w:b/>
          <w:w w:val="90"/>
        </w:rPr>
        <w:t>Culture</w:t>
      </w:r>
      <w:r>
        <w:rPr>
          <w:rFonts w:ascii="Tahoma"/>
          <w:b/>
          <w:spacing w:val="44"/>
          <w:w w:val="90"/>
        </w:rPr>
        <w:t> </w:t>
      </w:r>
      <w:r>
        <w:rPr>
          <w:w w:val="90"/>
        </w:rPr>
        <w:t>programme</w:t>
      </w:r>
      <w:r>
        <w:rPr>
          <w:spacing w:val="28"/>
          <w:w w:val="90"/>
        </w:rPr>
        <w:t> </w:t>
      </w:r>
      <w:r>
        <w:rPr>
          <w:w w:val="90"/>
        </w:rPr>
        <w:t>was</w:t>
      </w:r>
      <w:r>
        <w:rPr>
          <w:spacing w:val="-92"/>
          <w:w w:val="90"/>
        </w:rPr>
        <w:t> </w:t>
      </w:r>
      <w:r>
        <w:rPr>
          <w:w w:val="90"/>
        </w:rPr>
        <w:t>to</w:t>
      </w:r>
      <w:r>
        <w:rPr>
          <w:spacing w:val="34"/>
          <w:w w:val="90"/>
        </w:rPr>
        <w:t> </w:t>
      </w:r>
      <w:r>
        <w:rPr>
          <w:w w:val="90"/>
        </w:rPr>
        <w:t>create</w:t>
      </w:r>
      <w:r>
        <w:rPr>
          <w:spacing w:val="34"/>
          <w:w w:val="90"/>
        </w:rPr>
        <w:t> </w:t>
      </w:r>
      <w:r>
        <w:rPr>
          <w:w w:val="90"/>
        </w:rPr>
        <w:t>and</w:t>
      </w:r>
      <w:r>
        <w:rPr>
          <w:spacing w:val="34"/>
          <w:w w:val="90"/>
        </w:rPr>
        <w:t> </w:t>
      </w:r>
      <w:r>
        <w:rPr>
          <w:w w:val="90"/>
        </w:rPr>
        <w:t>publish</w:t>
      </w:r>
      <w:r>
        <w:rPr>
          <w:spacing w:val="35"/>
          <w:w w:val="90"/>
        </w:rPr>
        <w:t> </w:t>
      </w:r>
      <w:r>
        <w:rPr>
          <w:w w:val="90"/>
        </w:rPr>
        <w:t>a</w:t>
      </w:r>
      <w:r>
        <w:rPr>
          <w:spacing w:val="34"/>
          <w:w w:val="90"/>
        </w:rPr>
        <w:t> </w:t>
      </w:r>
      <w:r>
        <w:rPr>
          <w:w w:val="90"/>
        </w:rPr>
        <w:t>series</w:t>
      </w:r>
      <w:r>
        <w:rPr>
          <w:spacing w:val="34"/>
          <w:w w:val="90"/>
        </w:rPr>
        <w:t> </w:t>
      </w:r>
      <w:r>
        <w:rPr>
          <w:w w:val="90"/>
        </w:rPr>
        <w:t>of</w:t>
      </w:r>
      <w:r>
        <w:rPr>
          <w:spacing w:val="34"/>
          <w:w w:val="90"/>
        </w:rPr>
        <w:t> </w:t>
      </w:r>
      <w:r>
        <w:rPr>
          <w:w w:val="90"/>
        </w:rPr>
        <w:t>policy</w:t>
      </w:r>
      <w:r>
        <w:rPr>
          <w:spacing w:val="35"/>
          <w:w w:val="90"/>
        </w:rPr>
        <w:t> </w:t>
      </w:r>
      <w:r>
        <w:rPr>
          <w:w w:val="90"/>
        </w:rPr>
        <w:t>recommendations</w:t>
      </w:r>
      <w:r>
        <w:rPr>
          <w:spacing w:val="1"/>
          <w:w w:val="90"/>
        </w:rPr>
        <w:t> </w:t>
      </w:r>
      <w:r>
        <w:rPr>
          <w:w w:val="90"/>
        </w:rPr>
        <w:t>for</w:t>
      </w:r>
      <w:r>
        <w:rPr>
          <w:spacing w:val="-1"/>
          <w:w w:val="90"/>
        </w:rPr>
        <w:t> </w:t>
      </w:r>
      <w:r>
        <w:rPr>
          <w:w w:val="90"/>
        </w:rPr>
        <w:t>the development</w:t>
      </w:r>
      <w:r>
        <w:rPr>
          <w:spacing w:val="-1"/>
          <w:w w:val="90"/>
        </w:rPr>
        <w:t> </w:t>
      </w:r>
      <w:r>
        <w:rPr>
          <w:w w:val="90"/>
        </w:rPr>
        <w:t>of the</w:t>
      </w:r>
      <w:r>
        <w:rPr>
          <w:spacing w:val="-1"/>
          <w:w w:val="90"/>
        </w:rPr>
        <w:t> </w:t>
      </w:r>
      <w:r>
        <w:rPr>
          <w:w w:val="90"/>
        </w:rPr>
        <w:t>post-COVID-19 cultural</w:t>
      </w:r>
      <w:r>
        <w:rPr>
          <w:spacing w:val="-1"/>
          <w:w w:val="90"/>
        </w:rPr>
        <w:t> </w:t>
      </w:r>
      <w:r>
        <w:rPr>
          <w:w w:val="90"/>
        </w:rPr>
        <w:t>sector</w:t>
      </w:r>
    </w:p>
    <w:p>
      <w:pPr>
        <w:pStyle w:val="BodyText"/>
        <w:spacing w:line="355" w:lineRule="auto" w:before="1"/>
        <w:ind w:left="3166" w:right="19724"/>
      </w:pPr>
      <w:r>
        <w:rPr>
          <w:w w:val="90"/>
        </w:rPr>
        <w:t>in Jalisco, using a community-led process. The project’s</w:t>
      </w:r>
      <w:r>
        <w:rPr>
          <w:spacing w:val="1"/>
          <w:w w:val="90"/>
        </w:rPr>
        <w:t> </w:t>
      </w:r>
      <w:r>
        <w:rPr>
          <w:w w:val="90"/>
        </w:rPr>
        <w:t>initiators,</w:t>
      </w:r>
      <w:r>
        <w:rPr>
          <w:spacing w:val="29"/>
          <w:w w:val="90"/>
        </w:rPr>
        <w:t> </w:t>
      </w:r>
      <w:r>
        <w:rPr>
          <w:w w:val="90"/>
        </w:rPr>
        <w:t>Cultura</w:t>
      </w:r>
      <w:r>
        <w:rPr>
          <w:spacing w:val="29"/>
          <w:w w:val="90"/>
        </w:rPr>
        <w:t> </w:t>
      </w:r>
      <w:r>
        <w:rPr>
          <w:w w:val="90"/>
        </w:rPr>
        <w:t>Jalisco</w:t>
      </w:r>
      <w:r>
        <w:rPr>
          <w:spacing w:val="30"/>
          <w:w w:val="90"/>
        </w:rPr>
        <w:t> </w:t>
      </w:r>
      <w:r>
        <w:rPr>
          <w:w w:val="90"/>
        </w:rPr>
        <w:t>and</w:t>
      </w:r>
      <w:r>
        <w:rPr>
          <w:spacing w:val="29"/>
          <w:w w:val="90"/>
        </w:rPr>
        <w:t> </w:t>
      </w:r>
      <w:r>
        <w:rPr>
          <w:w w:val="90"/>
        </w:rPr>
        <w:t>British</w:t>
      </w:r>
      <w:r>
        <w:rPr>
          <w:spacing w:val="30"/>
          <w:w w:val="90"/>
        </w:rPr>
        <w:t> </w:t>
      </w:r>
      <w:r>
        <w:rPr>
          <w:w w:val="90"/>
        </w:rPr>
        <w:t>Council</w:t>
      </w:r>
      <w:r>
        <w:rPr>
          <w:spacing w:val="29"/>
          <w:w w:val="90"/>
        </w:rPr>
        <w:t> </w:t>
      </w:r>
      <w:r>
        <w:rPr>
          <w:w w:val="90"/>
        </w:rPr>
        <w:t>Mexico,</w:t>
      </w:r>
      <w:r>
        <w:rPr>
          <w:spacing w:val="30"/>
          <w:w w:val="90"/>
        </w:rPr>
        <w:t> </w:t>
      </w:r>
      <w:r>
        <w:rPr>
          <w:w w:val="90"/>
        </w:rPr>
        <w:t>sought</w:t>
      </w:r>
      <w:r>
        <w:rPr>
          <w:spacing w:val="1"/>
          <w:w w:val="90"/>
        </w:rPr>
        <w:t> </w:t>
      </w:r>
      <w:r>
        <w:rPr>
          <w:w w:val="90"/>
        </w:rPr>
        <w:t>to</w:t>
      </w:r>
      <w:r>
        <w:rPr>
          <w:spacing w:val="14"/>
          <w:w w:val="90"/>
        </w:rPr>
        <w:t> </w:t>
      </w:r>
      <w:r>
        <w:rPr>
          <w:w w:val="90"/>
        </w:rPr>
        <w:t>bring</w:t>
      </w:r>
      <w:r>
        <w:rPr>
          <w:spacing w:val="14"/>
          <w:w w:val="90"/>
        </w:rPr>
        <w:t> </w:t>
      </w:r>
      <w:r>
        <w:rPr>
          <w:w w:val="90"/>
        </w:rPr>
        <w:t>new</w:t>
      </w:r>
      <w:r>
        <w:rPr>
          <w:spacing w:val="14"/>
          <w:w w:val="90"/>
        </w:rPr>
        <w:t> </w:t>
      </w:r>
      <w:r>
        <w:rPr>
          <w:w w:val="90"/>
        </w:rPr>
        <w:t>decision-making</w:t>
      </w:r>
      <w:r>
        <w:rPr>
          <w:spacing w:val="14"/>
          <w:w w:val="90"/>
        </w:rPr>
        <w:t> </w:t>
      </w:r>
      <w:r>
        <w:rPr>
          <w:w w:val="90"/>
        </w:rPr>
        <w:t>tools</w:t>
      </w:r>
      <w:r>
        <w:rPr>
          <w:spacing w:val="14"/>
          <w:w w:val="90"/>
        </w:rPr>
        <w:t> </w:t>
      </w:r>
      <w:r>
        <w:rPr>
          <w:w w:val="90"/>
        </w:rPr>
        <w:t>and</w:t>
      </w:r>
      <w:r>
        <w:rPr>
          <w:spacing w:val="14"/>
          <w:w w:val="90"/>
        </w:rPr>
        <w:t> </w:t>
      </w:r>
      <w:r>
        <w:rPr>
          <w:w w:val="90"/>
        </w:rPr>
        <w:t>techniques</w:t>
      </w:r>
      <w:r>
        <w:rPr>
          <w:spacing w:val="14"/>
          <w:w w:val="90"/>
        </w:rPr>
        <w:t> </w:t>
      </w:r>
      <w:r>
        <w:rPr>
          <w:w w:val="90"/>
        </w:rPr>
        <w:t>that</w:t>
      </w:r>
      <w:r>
        <w:rPr>
          <w:spacing w:val="15"/>
          <w:w w:val="90"/>
        </w:rPr>
        <w:t> </w:t>
      </w:r>
      <w:r>
        <w:rPr>
          <w:w w:val="90"/>
        </w:rPr>
        <w:t>would</w:t>
      </w:r>
      <w:r>
        <w:rPr>
          <w:spacing w:val="-92"/>
          <w:w w:val="90"/>
        </w:rPr>
        <w:t> </w:t>
      </w:r>
      <w:r>
        <w:rPr>
          <w:w w:val="90"/>
        </w:rPr>
        <w:t>be</w:t>
      </w:r>
      <w:r>
        <w:rPr>
          <w:spacing w:val="1"/>
          <w:w w:val="90"/>
        </w:rPr>
        <w:t> </w:t>
      </w:r>
      <w:r>
        <w:rPr>
          <w:w w:val="90"/>
        </w:rPr>
        <w:t>more</w:t>
      </w:r>
      <w:r>
        <w:rPr>
          <w:spacing w:val="2"/>
          <w:w w:val="90"/>
        </w:rPr>
        <w:t> </w:t>
      </w:r>
      <w:r>
        <w:rPr>
          <w:w w:val="90"/>
        </w:rPr>
        <w:t>participatory</w:t>
      </w:r>
      <w:r>
        <w:rPr>
          <w:spacing w:val="1"/>
          <w:w w:val="90"/>
        </w:rPr>
        <w:t> </w:t>
      </w:r>
      <w:r>
        <w:rPr>
          <w:w w:val="90"/>
        </w:rPr>
        <w:t>and</w:t>
      </w:r>
      <w:r>
        <w:rPr>
          <w:spacing w:val="2"/>
          <w:w w:val="90"/>
        </w:rPr>
        <w:t> </w:t>
      </w:r>
      <w:r>
        <w:rPr>
          <w:w w:val="90"/>
        </w:rPr>
        <w:t>design-driven.</w:t>
      </w:r>
      <w:r>
        <w:rPr>
          <w:spacing w:val="2"/>
          <w:w w:val="90"/>
        </w:rPr>
        <w:t> </w:t>
      </w:r>
      <w:r>
        <w:rPr>
          <w:w w:val="90"/>
        </w:rPr>
        <w:t>COVID-19</w:t>
      </w:r>
      <w:r>
        <w:rPr>
          <w:spacing w:val="1"/>
          <w:w w:val="90"/>
        </w:rPr>
        <w:t> </w:t>
      </w:r>
      <w:r>
        <w:rPr>
          <w:w w:val="90"/>
        </w:rPr>
        <w:t>acted</w:t>
      </w:r>
      <w:r>
        <w:rPr>
          <w:spacing w:val="2"/>
          <w:w w:val="90"/>
        </w:rPr>
        <w:t> </w:t>
      </w:r>
      <w:r>
        <w:rPr>
          <w:w w:val="90"/>
        </w:rPr>
        <w:t>as</w:t>
      </w:r>
    </w:p>
    <w:p>
      <w:pPr>
        <w:pStyle w:val="BodyText"/>
        <w:spacing w:line="355" w:lineRule="auto" w:before="2"/>
        <w:ind w:left="3166" w:right="19689"/>
      </w:pPr>
      <w:r>
        <w:rPr>
          <w:w w:val="90"/>
        </w:rPr>
        <w:t>an</w:t>
      </w:r>
      <w:r>
        <w:rPr>
          <w:spacing w:val="10"/>
          <w:w w:val="90"/>
        </w:rPr>
        <w:t> </w:t>
      </w:r>
      <w:r>
        <w:rPr>
          <w:w w:val="90"/>
        </w:rPr>
        <w:t>impetus</w:t>
      </w:r>
      <w:r>
        <w:rPr>
          <w:spacing w:val="10"/>
          <w:w w:val="90"/>
        </w:rPr>
        <w:t> </w:t>
      </w:r>
      <w:r>
        <w:rPr>
          <w:w w:val="90"/>
        </w:rPr>
        <w:t>to</w:t>
      </w:r>
      <w:r>
        <w:rPr>
          <w:spacing w:val="10"/>
          <w:w w:val="90"/>
        </w:rPr>
        <w:t> </w:t>
      </w:r>
      <w:r>
        <w:rPr>
          <w:w w:val="90"/>
        </w:rPr>
        <w:t>adopt</w:t>
      </w:r>
      <w:r>
        <w:rPr>
          <w:spacing w:val="10"/>
          <w:w w:val="90"/>
        </w:rPr>
        <w:t> </w:t>
      </w:r>
      <w:r>
        <w:rPr>
          <w:w w:val="90"/>
        </w:rPr>
        <w:t>a</w:t>
      </w:r>
      <w:r>
        <w:rPr>
          <w:spacing w:val="11"/>
          <w:w w:val="90"/>
        </w:rPr>
        <w:t> </w:t>
      </w:r>
      <w:r>
        <w:rPr>
          <w:w w:val="90"/>
        </w:rPr>
        <w:t>digital</w:t>
      </w:r>
      <w:r>
        <w:rPr>
          <w:spacing w:val="10"/>
          <w:w w:val="90"/>
        </w:rPr>
        <w:t> </w:t>
      </w:r>
      <w:r>
        <w:rPr>
          <w:w w:val="90"/>
        </w:rPr>
        <w:t>approach,</w:t>
      </w:r>
      <w:r>
        <w:rPr>
          <w:spacing w:val="10"/>
          <w:w w:val="90"/>
        </w:rPr>
        <w:t> </w:t>
      </w:r>
      <w:r>
        <w:rPr>
          <w:w w:val="90"/>
        </w:rPr>
        <w:t>that</w:t>
      </w:r>
      <w:r>
        <w:rPr>
          <w:spacing w:val="10"/>
          <w:w w:val="90"/>
        </w:rPr>
        <w:t> </w:t>
      </w:r>
      <w:r>
        <w:rPr>
          <w:w w:val="90"/>
        </w:rPr>
        <w:t>could</w:t>
      </w:r>
      <w:r>
        <w:rPr>
          <w:spacing w:val="11"/>
          <w:w w:val="90"/>
        </w:rPr>
        <w:t> </w:t>
      </w:r>
      <w:r>
        <w:rPr>
          <w:w w:val="90"/>
        </w:rPr>
        <w:t>be</w:t>
      </w:r>
      <w:r>
        <w:rPr>
          <w:spacing w:val="10"/>
          <w:w w:val="90"/>
        </w:rPr>
        <w:t> </w:t>
      </w:r>
      <w:r>
        <w:rPr>
          <w:w w:val="90"/>
        </w:rPr>
        <w:t>inclusive</w:t>
      </w:r>
      <w:r>
        <w:rPr>
          <w:spacing w:val="-92"/>
          <w:w w:val="90"/>
        </w:rPr>
        <w:t> </w:t>
      </w:r>
      <w:r>
        <w:rPr>
          <w:w w:val="90"/>
        </w:rPr>
        <w:t>of diverse</w:t>
      </w:r>
      <w:r>
        <w:rPr>
          <w:spacing w:val="1"/>
          <w:w w:val="90"/>
        </w:rPr>
        <w:t> </w:t>
      </w:r>
      <w:r>
        <w:rPr>
          <w:w w:val="90"/>
        </w:rPr>
        <w:t>communities,</w:t>
      </w:r>
      <w:r>
        <w:rPr>
          <w:spacing w:val="1"/>
          <w:w w:val="90"/>
        </w:rPr>
        <w:t> </w:t>
      </w:r>
      <w:r>
        <w:rPr>
          <w:w w:val="90"/>
        </w:rPr>
        <w:t>perspectives, and</w:t>
      </w:r>
      <w:r>
        <w:rPr>
          <w:spacing w:val="1"/>
          <w:w w:val="90"/>
        </w:rPr>
        <w:t> </w:t>
      </w:r>
      <w:r>
        <w:rPr>
          <w:w w:val="90"/>
        </w:rPr>
        <w:t>experiences.</w:t>
      </w:r>
    </w:p>
    <w:p>
      <w:pPr>
        <w:spacing w:after="0" w:line="355" w:lineRule="auto"/>
        <w:sectPr>
          <w:pgSz w:w="31480" w:h="19640" w:orient="landscape"/>
          <w:pgMar w:top="188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5044992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78272000">
            <wp:simplePos x="0" y="0"/>
            <wp:positionH relativeFrom="page">
              <wp:posOffset>6633603</wp:posOffset>
            </wp:positionH>
            <wp:positionV relativeFrom="page">
              <wp:posOffset>-47625</wp:posOffset>
            </wp:positionV>
            <wp:extent cx="3408921" cy="3206750"/>
            <wp:effectExtent l="0" t="0" r="0" b="0"/>
            <wp:wrapNone/>
            <wp:docPr id="83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54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8921" cy="3206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pStyle w:val="Heading1"/>
        <w:spacing w:line="1176" w:lineRule="exact"/>
        <w:ind w:left="19420"/>
      </w:pPr>
      <w:r>
        <w:rPr/>
        <w:pict>
          <v:group style="position:absolute;margin-left:-3.000007pt;margin-top:-133.822220pt;width:790pt;height:741pt;mso-position-horizontal-relative:page;mso-position-vertical-relative:paragraph;z-index:-25043968" coordorigin="-60,-2676" coordsize="15800,14820">
            <v:shape style="position:absolute;left:10498;top:2286;width:5242;height:9858" coordorigin="10498,2286" coordsize="5242,9858" path="m15591,9684l15590,9624,15586,9544,15580,9464,15572,9384,15562,9324,15550,9244,15535,9164,15518,9104,15500,9024,15479,8964,15456,8884,15431,8824,15404,8744,15376,8684,15345,8624,15313,8564,15279,8484,15243,8424,15205,8364,15166,8304,15125,8244,15103,8224,15082,8204,15038,8144,14992,8084,14944,8024,14895,7984,14845,7924,14793,7884,14740,7824,14685,7784,14629,7744,14596,7720,14596,9684,14594,9764,14589,9844,14579,9904,14566,9984,14550,10044,14530,10124,14507,10184,14481,10264,14452,10324,14419,10384,14384,10444,14346,10504,14305,10564,14262,10624,14216,10664,14167,10724,14116,10764,14063,10824,14008,10864,13950,10904,13891,10944,13829,10964,13766,11004,13701,11044,13635,11064,13426,11124,13354,11124,13281,11144,12981,11144,12908,11124,12836,11124,12627,11064,12561,11044,12496,11004,12432,10964,12371,10944,12312,10904,12254,10864,12199,10824,12146,10764,12095,10724,12046,10664,12000,10624,11957,10564,11916,10504,11878,10444,11842,10384,11810,10324,11781,10264,11754,10184,11731,10124,11712,10044,11695,9984,11682,9904,11673,9844,11667,9764,11666,9684,11667,9604,11673,9544,11682,9464,11695,9384,11712,9324,11731,9244,11754,9184,11781,9104,11810,9044,11842,8984,11878,8924,11916,8864,11957,8804,12000,8744,12046,8704,12095,8644,12146,8604,12199,8544,12254,8504,12312,8464,12371,8424,12432,8404,12496,8364,12561,8344,12627,8304,12836,8244,12908,8244,12981,8224,13281,8224,13354,8244,13426,8244,13635,8304,13701,8344,13766,8364,13829,8404,13891,8424,13950,8464,14008,8504,14063,8544,14116,8604,14167,8644,14216,8704,14262,8744,14305,8804,14346,8864,14384,8924,14419,8984,14452,9044,14481,9104,14507,9184,14530,9244,14550,9324,14566,9384,14579,9464,14589,9544,14594,9604,14596,9684,14596,7720,14572,7704,14514,7664,14454,7624,14393,7584,14331,7544,14268,7504,14203,7484,14138,7444,14072,7424,14004,7384,13654,7284,13581,7284,13434,7244,13207,7244,13131,7224,13054,7244,12828,7244,12681,7284,12608,7284,12257,7384,12190,7424,12124,7444,12058,7484,11994,7504,11931,7544,11869,7584,11808,7624,11748,7664,11690,7704,11632,7744,11576,7784,11522,7824,11469,7884,11417,7924,11366,7984,11317,8024,11270,8084,11224,8144,11180,8204,11137,8244,11096,8304,11057,8364,11019,8424,10983,8484,10949,8564,10916,8624,10886,8684,10857,8744,10830,8824,10806,8884,10783,8964,10762,9024,10743,9104,10726,9164,10712,9244,10699,9324,10689,9384,10681,9464,10675,9544,10672,9624,10671,9684,10672,9764,10675,9844,10681,9924,10689,10004,10699,10064,10712,10144,10726,10224,10743,10284,10762,10364,10783,10424,10806,10504,10830,10564,10857,10644,10886,10704,10916,10764,10949,10824,10983,10904,11019,10964,11057,11024,11096,11084,11137,11144,11180,11184,11224,11244,11270,11304,11317,11364,11366,11404,11417,11464,11469,11504,11522,11564,11576,11604,11632,11644,11690,11684,11748,11724,11808,11764,11869,11804,11931,11844,11994,11884,12058,11904,12124,11944,12190,11964,12257,12004,12608,12104,12681,12104,12828,12144,13434,12144,13581,12104,13654,12104,14004,12004,14072,11964,14138,11944,14203,11904,14268,11884,14331,11844,14393,11804,14454,11764,14514,11724,14572,11684,14629,11644,14685,11604,14740,11564,14793,11504,14845,11464,14895,11404,14944,11364,14992,11304,15038,11244,15082,11184,15125,11144,15166,11084,15205,11024,15243,10964,15279,10904,15313,10824,15345,10764,15376,10704,15404,10644,15431,10564,15456,10504,15479,10424,15500,10364,15518,10284,15535,10224,15550,10144,15562,10064,15572,10004,15580,9924,15586,9844,15590,9764,15591,9684xm15740,7103l15738,7032,15734,6961,15729,6890,15723,6819,15716,6749,15708,6679,15699,6609,15689,6539,15677,6470,15665,6401,15651,6333,15636,6265,15621,6197,15604,6129,15586,6062,15567,5995,15547,5928,15526,5862,15504,5797,15481,5731,15457,5666,15432,5602,15406,5537,15379,5474,15351,5410,15322,5347,15292,5285,15261,5223,15229,5161,15197,5100,15163,5039,15128,4979,15093,4919,15056,4860,15019,4801,14981,4742,14942,4685,14902,4627,14861,4570,14820,4514,14777,4458,14734,4403,14690,4348,14645,4294,14599,4241,14552,4188,14505,4135,14457,4083,14408,4032,14358,3981,14308,3931,14256,3881,14204,3833,14152,3784,14098,3737,14044,3689,13989,3643,13933,3597,13877,3552,13820,3508,13762,3464,13704,3421,13645,3378,13585,3336,13524,3295,13463,3255,13402,3215,13339,3176,13276,3138,13213,3101,13148,3064,13084,3028,13018,2992,12952,2958,12886,2924,12819,2891,12751,2859,12683,2827,12614,2797,12545,2767,12475,2738,12404,2710,12333,2682,12262,2655,12190,2630,12118,2605,12045,2581,11972,2557,11898,2535,11823,2513,11749,2493,11674,2473,11598,2454,11522,2436,11446,2419,11369,2403,11291,2387,11214,2373,11136,2360,11057,2347,10979,2335,10899,2325,10820,2315,10740,2306,10660,2299,10579,2292,10498,2286,10498,7166,15740,7166,15740,7103xe" filled="true" fillcolor="#e3d9ff" stroked="false">
              <v:path arrowok="t"/>
              <v:fill type="solid"/>
            </v:shape>
            <v:shape style="position:absolute;left:0;top:-2617;width:5279;height:4940" coordorigin="0,-2616" coordsize="5279,4940" path="m250,-2616l0,-2366m692,-2616l0,-1925m1134,-2616l0,-1483m1576,-2616l0,-1041m2017,-2616l0,-599m2459,-2616l0,-157m2901,-2616l0,285m3343,-2616l0,726m3785,-2616l0,1168m4227,-2616l0,1610m4668,-2616l0,2052m5110,-2616l170,2324m5278,-2343l612,2324m5278,-1901l1054,2324m5278,-1459l1496,2324m5278,-1017l1938,2324m5278,-575l2380,2324m5278,-134l2821,2324m5278,308l3263,2324m5278,750l3705,2324m5278,1208l4162,2324m5278,1649l4604,2324m5278,2091l5046,2324e" filled="false" stroked="true" strokeweight="6pt" strokecolor="#e3d9ff">
              <v:path arrowok="t"/>
              <v:stroke dashstyle="solid"/>
            </v:shape>
            <v:shape style="position:absolute;left:442;top:2327;width:4837;height:4837" coordorigin="442,2328" coordsize="4837,4837" path="m4925,2328l1523,2328,1444,2337,1372,2363,1308,2403,1255,2456,1215,2520,1189,2592,1180,2671,1189,2749,1215,2822,1255,2885,1308,2938,1372,2979,1444,3005,1523,3014,4107,3014,540,6580,491,6642,458,6712,442,6785,442,6861,458,6934,491,7004,540,7066,603,7115,672,7148,746,7164,821,7164,894,7148,964,7115,1026,7066,4592,3499,4592,6083,4601,6162,4627,6234,4668,6298,4721,6351,4784,6391,4857,6417,4935,6426,5004,6419,5069,6399,5127,6368,5178,6326,5220,6275,5251,6217,5271,6152,5278,6083,5278,2681,5271,2610,5250,2545,5216,2485,5172,2434,5121,2390,5061,2356,4996,2335,4925,2328xe" filled="true" fillcolor="#e3d9ff" stroked="false">
              <v:path arrowok="t"/>
              <v:fill type="solid"/>
            </v:shape>
            <v:rect style="position:absolute;left:5278;top:7193;width:5242;height:4950" filled="true" fillcolor="#ffc400" stroked="false">
              <v:fill type="solid"/>
            </v:rect>
            <w10:wrap type="none"/>
          </v:group>
        </w:pict>
      </w:r>
      <w:r>
        <w:rPr/>
        <w:pict>
          <v:shape style="position:absolute;margin-left:271pt;margin-top:-127.620163pt;width:244pt;height:244pt;mso-position-horizontal-relative:page;mso-position-vertical-relative:paragraph;z-index:16251392" coordorigin="5420,-2552" coordsize="4880,4880" path="m7860,-2552l7784,-2551,7709,-2548,7634,-2542,7560,-2534,7486,-2524,7413,-2512,7341,-2497,7270,-2481,7200,-2462,7130,-2441,7061,-2419,6994,-2394,6927,-2368,6861,-2339,6796,-2309,6732,-2277,6670,-2243,6608,-2207,6548,-2170,6488,-2131,6430,-2090,6374,-2048,6318,-2004,6264,-1958,6211,-1911,6160,-1863,6110,-1813,6061,-1761,6014,-1708,5969,-1654,5925,-1599,5882,-1542,5842,-1484,5803,-1425,5765,-1364,5730,-1303,5696,-1240,5664,-1176,5633,-1111,5605,-1046,5578,-979,5554,-911,5531,-842,5510,-773,5492,-702,5475,-631,5461,-559,5448,-486,5438,-413,5430,-339,5425,-264,5421,-188,5420,-112,5421,-36,5425,39,5430,114,5438,188,5448,261,5461,334,5475,406,5492,478,5510,548,5531,618,5554,686,5578,754,5605,821,5633,887,5664,951,5696,1015,5730,1078,5765,1140,5803,1200,5842,1259,5882,1317,5925,1374,5969,1429,6014,1484,6061,1536,6110,1588,6160,1638,6211,1686,6264,1733,6318,1779,6374,1823,6430,1865,6488,1906,6548,1945,6608,1982,6670,2018,6732,2052,6796,2084,6861,2114,6927,2143,6994,2169,7061,2194,7130,2217,7200,2237,7270,2256,7341,2272,7413,2287,7486,2299,7560,2309,7634,2317,7709,2323,7784,2326,7860,2328,7936,2326,8011,2323,8086,2317,8160,2309,8234,2299,8307,2287,8379,2272,8450,2256,8520,2237,8590,2217,8659,2194,8726,2169,8793,2143,8859,2114,8924,2084,8988,2052,9050,2018,9112,1982,9172,1945,9232,1906,9290,1865,9346,1823,9402,1779,9456,1733,9509,1686,9560,1638,9610,1588,9659,1536,9706,1484,9751,1429,9795,1374,9838,1317,9878,1259,9917,1200,9955,1140,9990,1078,10024,1015,10056,951,10087,887,10115,821,10142,754,10166,686,10189,618,10210,548,10228,478,10245,406,10259,334,10272,261,10282,188,10290,114,10295,39,10299,-36,10300,-112,10299,-188,10295,-264,10290,-339,10282,-413,10272,-486,10259,-559,10245,-631,10228,-702,10210,-773,10189,-842,10166,-911,10142,-979,10115,-1046,10087,-1111,10056,-1176,10024,-1240,9990,-1303,9955,-1364,9917,-1425,9878,-1484,9838,-1542,9795,-1599,9751,-1654,9706,-1708,9659,-1761,9610,-1813,9560,-1863,9509,-1911,9456,-1958,9402,-2004,9346,-2048,9290,-2090,9232,-2131,9172,-2170,9112,-2207,9050,-2243,8988,-2277,8924,-2309,8859,-2339,8793,-2368,8726,-2394,8659,-2419,8590,-2441,8520,-2462,8450,-2481,8379,-2497,8307,-2512,8234,-2524,8160,-2534,8086,-2542,8011,-2548,7936,-2551,7860,-2552xe" filled="true" fillcolor="#ffc400" stroked="false">
            <v:path arrowok="t"/>
            <v:fill type="solid"/>
            <w10:wrap type="none"/>
          </v:shape>
        </w:pict>
      </w:r>
      <w:r>
        <w:rPr/>
        <w:t>Mindsets,</w:t>
      </w:r>
      <w:r>
        <w:rPr>
          <w:spacing w:val="71"/>
        </w:rPr>
        <w:t> </w:t>
      </w:r>
      <w:r>
        <w:rPr/>
        <w:t>Skills,</w:t>
      </w:r>
    </w:p>
    <w:p>
      <w:pPr>
        <w:spacing w:line="1374" w:lineRule="exact" w:before="0"/>
        <w:ind w:left="19420" w:right="0" w:firstLine="0"/>
        <w:jc w:val="left"/>
        <w:rPr>
          <w:rFonts w:ascii="Tahoma"/>
          <w:b/>
          <w:sz w:val="120"/>
        </w:rPr>
      </w:pPr>
      <w:r>
        <w:rPr>
          <w:rFonts w:ascii="Tahoma"/>
          <w:b/>
          <w:sz w:val="120"/>
        </w:rPr>
        <w:t>&amp;</w:t>
      </w:r>
      <w:r>
        <w:rPr>
          <w:rFonts w:ascii="Tahoma"/>
          <w:b/>
          <w:spacing w:val="56"/>
          <w:sz w:val="120"/>
        </w:rPr>
        <w:t> </w:t>
      </w:r>
      <w:r>
        <w:rPr>
          <w:rFonts w:ascii="Tahoma"/>
          <w:b/>
          <w:sz w:val="120"/>
        </w:rPr>
        <w:t>Knowledge</w:t>
      </w:r>
    </w:p>
    <w:p>
      <w:pPr>
        <w:spacing w:line="336" w:lineRule="auto" w:before="527"/>
        <w:ind w:left="19420" w:right="2882" w:firstLine="0"/>
        <w:jc w:val="left"/>
        <w:rPr>
          <w:sz w:val="34"/>
        </w:rPr>
      </w:pPr>
      <w:r>
        <w:rPr>
          <w:w w:val="90"/>
          <w:sz w:val="34"/>
        </w:rPr>
        <w:t>Unpack</w:t>
      </w:r>
      <w:r>
        <w:rPr>
          <w:spacing w:val="8"/>
          <w:w w:val="90"/>
          <w:sz w:val="34"/>
        </w:rPr>
        <w:t> </w:t>
      </w:r>
      <w:r>
        <w:rPr>
          <w:w w:val="90"/>
          <w:sz w:val="34"/>
        </w:rPr>
        <w:t>what</w:t>
      </w:r>
      <w:r>
        <w:rPr>
          <w:spacing w:val="9"/>
          <w:w w:val="90"/>
          <w:sz w:val="34"/>
        </w:rPr>
        <w:t> </w:t>
      </w:r>
      <w:r>
        <w:rPr>
          <w:w w:val="90"/>
          <w:sz w:val="34"/>
        </w:rPr>
        <w:t>you</w:t>
      </w:r>
      <w:r>
        <w:rPr>
          <w:spacing w:val="9"/>
          <w:w w:val="90"/>
          <w:sz w:val="34"/>
        </w:rPr>
        <w:t> </w:t>
      </w:r>
      <w:r>
        <w:rPr>
          <w:w w:val="90"/>
          <w:sz w:val="34"/>
        </w:rPr>
        <w:t>and</w:t>
      </w:r>
      <w:r>
        <w:rPr>
          <w:spacing w:val="8"/>
          <w:w w:val="90"/>
          <w:sz w:val="34"/>
        </w:rPr>
        <w:t> </w:t>
      </w:r>
      <w:r>
        <w:rPr>
          <w:w w:val="90"/>
          <w:sz w:val="34"/>
        </w:rPr>
        <w:t>your</w:t>
      </w:r>
      <w:r>
        <w:rPr>
          <w:spacing w:val="9"/>
          <w:w w:val="90"/>
          <w:sz w:val="34"/>
        </w:rPr>
        <w:t> </w:t>
      </w:r>
      <w:r>
        <w:rPr>
          <w:w w:val="90"/>
          <w:sz w:val="34"/>
        </w:rPr>
        <w:t>team</w:t>
      </w:r>
      <w:r>
        <w:rPr>
          <w:spacing w:val="9"/>
          <w:w w:val="90"/>
          <w:sz w:val="34"/>
        </w:rPr>
        <w:t> </w:t>
      </w:r>
      <w:r>
        <w:rPr>
          <w:w w:val="90"/>
          <w:sz w:val="34"/>
        </w:rPr>
        <w:t>need</w:t>
      </w:r>
      <w:r>
        <w:rPr>
          <w:spacing w:val="9"/>
          <w:w w:val="90"/>
          <w:sz w:val="34"/>
        </w:rPr>
        <w:t> </w:t>
      </w:r>
      <w:r>
        <w:rPr>
          <w:w w:val="90"/>
          <w:sz w:val="34"/>
        </w:rPr>
        <w:t>to</w:t>
      </w:r>
      <w:r>
        <w:rPr>
          <w:spacing w:val="8"/>
          <w:w w:val="90"/>
          <w:sz w:val="34"/>
        </w:rPr>
        <w:t> </w:t>
      </w:r>
      <w:r>
        <w:rPr>
          <w:w w:val="90"/>
          <w:sz w:val="34"/>
        </w:rPr>
        <w:t>learn</w:t>
      </w:r>
      <w:r>
        <w:rPr>
          <w:spacing w:val="9"/>
          <w:w w:val="90"/>
          <w:sz w:val="34"/>
        </w:rPr>
        <w:t> </w:t>
      </w:r>
      <w:r>
        <w:rPr>
          <w:w w:val="90"/>
          <w:sz w:val="34"/>
        </w:rPr>
        <w:t>and</w:t>
      </w:r>
      <w:r>
        <w:rPr>
          <w:spacing w:val="9"/>
          <w:w w:val="90"/>
          <w:sz w:val="34"/>
        </w:rPr>
        <w:t> </w:t>
      </w:r>
      <w:r>
        <w:rPr>
          <w:w w:val="90"/>
          <w:sz w:val="34"/>
        </w:rPr>
        <w:t>foster</w:t>
      </w:r>
      <w:r>
        <w:rPr>
          <w:spacing w:val="-105"/>
          <w:w w:val="90"/>
          <w:sz w:val="34"/>
        </w:rPr>
        <w:t> </w:t>
      </w:r>
      <w:r>
        <w:rPr>
          <w:w w:val="95"/>
          <w:sz w:val="34"/>
        </w:rPr>
        <w:t>before</w:t>
      </w:r>
      <w:r>
        <w:rPr>
          <w:spacing w:val="-23"/>
          <w:w w:val="95"/>
          <w:sz w:val="34"/>
        </w:rPr>
        <w:t> </w:t>
      </w:r>
      <w:r>
        <w:rPr>
          <w:w w:val="95"/>
          <w:sz w:val="34"/>
        </w:rPr>
        <w:t>setting</w:t>
      </w:r>
      <w:r>
        <w:rPr>
          <w:spacing w:val="-22"/>
          <w:w w:val="95"/>
          <w:sz w:val="34"/>
        </w:rPr>
        <w:t> </w:t>
      </w:r>
      <w:r>
        <w:rPr>
          <w:w w:val="95"/>
          <w:sz w:val="34"/>
        </w:rPr>
        <w:t>off</w:t>
      </w:r>
      <w:r>
        <w:rPr>
          <w:spacing w:val="-23"/>
          <w:w w:val="95"/>
          <w:sz w:val="34"/>
        </w:rPr>
        <w:t> </w:t>
      </w:r>
      <w:r>
        <w:rPr>
          <w:w w:val="95"/>
          <w:sz w:val="34"/>
        </w:rPr>
        <w:t>on</w:t>
      </w:r>
      <w:r>
        <w:rPr>
          <w:spacing w:val="-22"/>
          <w:w w:val="95"/>
          <w:sz w:val="34"/>
        </w:rPr>
        <w:t> </w:t>
      </w:r>
      <w:r>
        <w:rPr>
          <w:w w:val="95"/>
          <w:sz w:val="34"/>
        </w:rPr>
        <w:t>a</w:t>
      </w:r>
      <w:r>
        <w:rPr>
          <w:spacing w:val="-23"/>
          <w:w w:val="95"/>
          <w:sz w:val="34"/>
        </w:rPr>
        <w:t> </w:t>
      </w:r>
      <w:r>
        <w:rPr>
          <w:w w:val="95"/>
          <w:sz w:val="34"/>
        </w:rPr>
        <w:t>policy</w:t>
      </w:r>
      <w:r>
        <w:rPr>
          <w:spacing w:val="-22"/>
          <w:w w:val="95"/>
          <w:sz w:val="34"/>
        </w:rPr>
        <w:t> </w:t>
      </w:r>
      <w:r>
        <w:rPr>
          <w:w w:val="95"/>
          <w:sz w:val="34"/>
        </w:rPr>
        <w:t>co-design</w:t>
      </w:r>
      <w:r>
        <w:rPr>
          <w:spacing w:val="-23"/>
          <w:w w:val="95"/>
          <w:sz w:val="34"/>
        </w:rPr>
        <w:t> </w:t>
      </w:r>
      <w:r>
        <w:rPr>
          <w:w w:val="95"/>
          <w:sz w:val="34"/>
        </w:rPr>
        <w:t>process.</w:t>
      </w:r>
    </w:p>
    <w:p>
      <w:pPr>
        <w:spacing w:after="0" w:line="336" w:lineRule="auto"/>
        <w:jc w:val="left"/>
        <w:rPr>
          <w:sz w:val="34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5042944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-2.792001pt;margin-top:.001pt;width:66.8pt;height:985pt;mso-position-horizontal-relative:page;mso-position-vertical-relative:page;z-index:-25042432" coordorigin="-56,0" coordsize="1336,19700">
            <v:rect style="position:absolute;left:0;top:0;width:1219;height:9820" filled="true" fillcolor="#ffc400" stroked="false">
              <v:fill type="solid"/>
            </v:rect>
            <v:shape style="position:absolute;left:4;top:9820;width:1216;height:9820" coordorigin="4,9820" coordsize="1216,9820" path="m96,9820l4,9912m538,9820l4,10353m979,9820l4,10795m1220,10021l4,11237m1220,10463l4,11679m1220,10905l4,12121m1220,11347l4,12563m1220,11789l4,13004m1220,12230l4,13446m1220,12672l4,13888m1220,13114l4,14330m1220,13556l4,14772m1220,13998l4,15214m1220,14440l4,15656m1220,14882l4,16097m1220,15323l4,16539m1220,15765l4,16981m1220,16207l4,17423m1220,16649l4,17865m1220,17091l4,18307m1220,17548l4,18764m1220,17990l4,19206m1220,18432l12,19640m1220,18874l454,19640m1220,19315l895,19640e" filled="false" stroked="true" strokeweight="6pt" strokecolor="#e3d9ff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7"/>
        </w:rPr>
      </w:pPr>
    </w:p>
    <w:p>
      <w:pPr>
        <w:pStyle w:val="Heading1"/>
        <w:spacing w:line="1177" w:lineRule="exact"/>
      </w:pPr>
      <w:r>
        <w:rPr/>
        <w:pict>
          <v:shape style="position:absolute;margin-left:20.51pt;margin-top:-67.063622pt;width:19.6pt;height:209.35pt;mso-position-horizontal-relative:page;mso-position-vertical-relative:paragraph;z-index:16253952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w w:val="95"/>
                      <w:sz w:val="28"/>
                    </w:rPr>
                    <w:t>Mindsets,</w:t>
                  </w:r>
                  <w:r>
                    <w:rPr>
                      <w:rFonts w:ascii="Tahoma"/>
                      <w:b/>
                      <w:spacing w:val="66"/>
                      <w:w w:val="95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w w:val="95"/>
                      <w:sz w:val="28"/>
                    </w:rPr>
                    <w:t>Skills</w:t>
                  </w:r>
                  <w:r>
                    <w:rPr>
                      <w:rFonts w:ascii="Tahoma"/>
                      <w:b/>
                      <w:spacing w:val="65"/>
                      <w:w w:val="95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w w:val="95"/>
                      <w:sz w:val="28"/>
                    </w:rPr>
                    <w:t>&amp;</w:t>
                  </w:r>
                  <w:r>
                    <w:rPr>
                      <w:rFonts w:ascii="Tahoma"/>
                      <w:b/>
                      <w:spacing w:val="66"/>
                      <w:w w:val="95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w w:val="95"/>
                      <w:sz w:val="28"/>
                    </w:rPr>
                    <w:t>Knowledge</w:t>
                  </w:r>
                </w:p>
              </w:txbxContent>
            </v:textbox>
            <w10:wrap type="none"/>
          </v:shape>
        </w:pict>
      </w:r>
      <w:r>
        <w:rPr>
          <w:w w:val="105"/>
        </w:rPr>
        <w:t>Enabling</w:t>
      </w:r>
    </w:p>
    <w:p>
      <w:pPr>
        <w:spacing w:line="216" w:lineRule="auto" w:before="45"/>
        <w:ind w:left="3166" w:right="17801" w:firstLine="0"/>
        <w:jc w:val="left"/>
        <w:rPr>
          <w:rFonts w:ascii="Tahoma"/>
          <w:b/>
          <w:sz w:val="120"/>
        </w:rPr>
      </w:pPr>
      <w:r>
        <w:rPr/>
        <w:pict>
          <v:group style="position:absolute;margin-left:657.150024pt;margin-top:51.540794pt;width:802.85pt;height:567.8pt;mso-position-horizontal-relative:page;mso-position-vertical-relative:paragraph;z-index:-25041920" coordorigin="13143,1031" coordsize="16057,11356">
            <v:shape style="position:absolute;left:13163;top:1050;width:16017;height:11316" type="#_x0000_t75" stroked="false">
              <v:imagedata r:id="rId65" o:title=""/>
            </v:shape>
            <v:rect style="position:absolute;left:13163;top:1050;width:16017;height:11316" filled="false" stroked="true" strokeweight="2pt" strokecolor="#ffc400">
              <v:stroke dashstyle="solid"/>
            </v:rect>
            <w10:wrap type="none"/>
          </v:group>
        </w:pict>
      </w:r>
      <w:r>
        <w:rPr>
          <w:rFonts w:ascii="Tahoma"/>
          <w:b/>
          <w:w w:val="105"/>
          <w:sz w:val="120"/>
        </w:rPr>
        <w:t>collective</w:t>
      </w:r>
      <w:r>
        <w:rPr>
          <w:rFonts w:ascii="Tahoma"/>
          <w:b/>
          <w:spacing w:val="-367"/>
          <w:w w:val="105"/>
          <w:sz w:val="120"/>
        </w:rPr>
        <w:t> </w:t>
      </w:r>
      <w:r>
        <w:rPr>
          <w:rFonts w:ascii="Tahoma"/>
          <w:b/>
          <w:w w:val="105"/>
          <w:sz w:val="120"/>
        </w:rPr>
        <w:t>learning</w:t>
      </w:r>
    </w:p>
    <w:p>
      <w:pPr>
        <w:spacing w:line="216" w:lineRule="auto" w:before="179"/>
        <w:ind w:left="3166" w:right="21503" w:firstLine="0"/>
        <w:jc w:val="left"/>
        <w:rPr>
          <w:sz w:val="68"/>
        </w:rPr>
      </w:pPr>
      <w:r>
        <w:rPr>
          <w:w w:val="105"/>
          <w:sz w:val="68"/>
        </w:rPr>
        <w:t>Toward</w:t>
      </w:r>
      <w:r>
        <w:rPr>
          <w:spacing w:val="-48"/>
          <w:w w:val="105"/>
          <w:sz w:val="68"/>
        </w:rPr>
        <w:t> </w:t>
      </w:r>
      <w:r>
        <w:rPr>
          <w:w w:val="105"/>
          <w:sz w:val="68"/>
        </w:rPr>
        <w:t>a</w:t>
      </w:r>
      <w:r>
        <w:rPr>
          <w:spacing w:val="-48"/>
          <w:w w:val="105"/>
          <w:sz w:val="68"/>
        </w:rPr>
        <w:t> </w:t>
      </w:r>
      <w:r>
        <w:rPr>
          <w:w w:val="105"/>
          <w:sz w:val="68"/>
        </w:rPr>
        <w:t>new</w:t>
      </w:r>
      <w:r>
        <w:rPr>
          <w:spacing w:val="-48"/>
          <w:w w:val="105"/>
          <w:sz w:val="68"/>
        </w:rPr>
        <w:t> </w:t>
      </w:r>
      <w:r>
        <w:rPr>
          <w:w w:val="105"/>
          <w:sz w:val="68"/>
        </w:rPr>
        <w:t>way</w:t>
      </w:r>
      <w:r>
        <w:rPr>
          <w:spacing w:val="-248"/>
          <w:w w:val="105"/>
          <w:sz w:val="68"/>
        </w:rPr>
        <w:t> </w:t>
      </w:r>
      <w:r>
        <w:rPr>
          <w:w w:val="105"/>
          <w:sz w:val="68"/>
        </w:rPr>
        <w:t>of</w:t>
      </w:r>
      <w:r>
        <w:rPr>
          <w:spacing w:val="-63"/>
          <w:w w:val="105"/>
          <w:sz w:val="68"/>
        </w:rPr>
        <w:t> </w:t>
      </w:r>
      <w:r>
        <w:rPr>
          <w:w w:val="105"/>
          <w:sz w:val="68"/>
        </w:rPr>
        <w:t>doing</w:t>
      </w:r>
      <w:r>
        <w:rPr>
          <w:spacing w:val="-63"/>
          <w:w w:val="105"/>
          <w:sz w:val="68"/>
        </w:rPr>
        <w:t> </w:t>
      </w:r>
      <w:r>
        <w:rPr>
          <w:w w:val="105"/>
          <w:sz w:val="68"/>
        </w:rPr>
        <w:t>things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7"/>
        </w:rPr>
      </w:pPr>
    </w:p>
    <w:p>
      <w:pPr>
        <w:pStyle w:val="BodyText"/>
        <w:spacing w:before="110"/>
        <w:ind w:left="3166"/>
        <w:rPr>
          <w:rFonts w:ascii="Tahoma"/>
        </w:rPr>
      </w:pPr>
      <w:r>
        <w:rPr>
          <w:rFonts w:ascii="Tahoma"/>
          <w:w w:val="105"/>
        </w:rPr>
        <w:t>Policy-making</w:t>
      </w:r>
      <w:r>
        <w:rPr>
          <w:rFonts w:ascii="Tahoma"/>
          <w:spacing w:val="-10"/>
          <w:w w:val="105"/>
        </w:rPr>
        <w:t> </w:t>
      </w:r>
      <w:r>
        <w:rPr>
          <w:rFonts w:ascii="Tahoma"/>
          <w:w w:val="105"/>
        </w:rPr>
        <w:t>used</w:t>
      </w:r>
      <w:r>
        <w:rPr>
          <w:rFonts w:ascii="Tahoma"/>
          <w:spacing w:val="-10"/>
          <w:w w:val="105"/>
        </w:rPr>
        <w:t> </w:t>
      </w:r>
      <w:r>
        <w:rPr>
          <w:rFonts w:ascii="Tahoma"/>
          <w:w w:val="105"/>
        </w:rPr>
        <w:t>to</w:t>
      </w:r>
      <w:r>
        <w:rPr>
          <w:rFonts w:ascii="Tahoma"/>
          <w:spacing w:val="-10"/>
          <w:w w:val="105"/>
        </w:rPr>
        <w:t> </w:t>
      </w:r>
      <w:r>
        <w:rPr>
          <w:rFonts w:ascii="Tahoma"/>
          <w:w w:val="105"/>
        </w:rPr>
        <w:t>be</w:t>
      </w:r>
      <w:r>
        <w:rPr>
          <w:rFonts w:ascii="Tahoma"/>
          <w:spacing w:val="-9"/>
          <w:w w:val="105"/>
        </w:rPr>
        <w:t> </w:t>
      </w:r>
      <w:r>
        <w:rPr>
          <w:rFonts w:ascii="Tahoma"/>
          <w:w w:val="105"/>
        </w:rPr>
        <w:t>an</w:t>
      </w:r>
      <w:r>
        <w:rPr>
          <w:rFonts w:ascii="Tahoma"/>
          <w:spacing w:val="-10"/>
          <w:w w:val="105"/>
        </w:rPr>
        <w:t> </w:t>
      </w:r>
      <w:r>
        <w:rPr>
          <w:rFonts w:ascii="Tahoma"/>
          <w:w w:val="105"/>
        </w:rPr>
        <w:t>ill-defined</w:t>
      </w:r>
      <w:r>
        <w:rPr>
          <w:rFonts w:ascii="Tahoma"/>
          <w:spacing w:val="-10"/>
          <w:w w:val="105"/>
        </w:rPr>
        <w:t> </w:t>
      </w:r>
      <w:r>
        <w:rPr>
          <w:rFonts w:ascii="Tahoma"/>
          <w:w w:val="105"/>
        </w:rPr>
        <w:t>practice</w:t>
      </w:r>
      <w:r>
        <w:rPr>
          <w:rFonts w:ascii="Tahoma"/>
          <w:spacing w:val="-9"/>
          <w:w w:val="105"/>
        </w:rPr>
        <w:t> </w:t>
      </w:r>
      <w:r>
        <w:rPr>
          <w:rFonts w:ascii="Tahoma"/>
          <w:w w:val="105"/>
        </w:rPr>
        <w:t>(that</w:t>
      </w:r>
    </w:p>
    <w:p>
      <w:pPr>
        <w:pStyle w:val="BodyText"/>
        <w:spacing w:line="293" w:lineRule="exact" w:before="177"/>
        <w:ind w:left="3166"/>
      </w:pPr>
      <w:r>
        <w:rPr>
          <w:rFonts w:ascii="Tahoma"/>
          <w:w w:val="105"/>
        </w:rPr>
        <w:t>in</w:t>
      </w:r>
      <w:r>
        <w:rPr>
          <w:rFonts w:ascii="Tahoma"/>
          <w:spacing w:val="-19"/>
          <w:w w:val="105"/>
        </w:rPr>
        <w:t> </w:t>
      </w:r>
      <w:r>
        <w:rPr>
          <w:rFonts w:ascii="Tahoma"/>
          <w:w w:val="105"/>
        </w:rPr>
        <w:t>recent</w:t>
      </w:r>
      <w:r>
        <w:rPr>
          <w:rFonts w:ascii="Tahoma"/>
          <w:spacing w:val="-19"/>
          <w:w w:val="105"/>
        </w:rPr>
        <w:t> </w:t>
      </w:r>
      <w:r>
        <w:rPr>
          <w:rFonts w:ascii="Tahoma"/>
          <w:w w:val="105"/>
        </w:rPr>
        <w:t>years</w:t>
      </w:r>
      <w:r>
        <w:rPr>
          <w:rFonts w:ascii="Tahoma"/>
          <w:spacing w:val="-18"/>
          <w:w w:val="105"/>
        </w:rPr>
        <w:t> </w:t>
      </w:r>
      <w:r>
        <w:rPr>
          <w:rFonts w:ascii="Tahoma"/>
          <w:w w:val="105"/>
        </w:rPr>
        <w:t>has</w:t>
      </w:r>
      <w:r>
        <w:rPr>
          <w:rFonts w:ascii="Tahoma"/>
          <w:spacing w:val="-19"/>
          <w:w w:val="105"/>
        </w:rPr>
        <w:t> </w:t>
      </w:r>
      <w:r>
        <w:rPr>
          <w:rFonts w:ascii="Tahoma"/>
          <w:w w:val="105"/>
        </w:rPr>
        <w:t>been</w:t>
      </w:r>
      <w:r>
        <w:rPr>
          <w:rFonts w:ascii="Tahoma"/>
          <w:spacing w:val="-18"/>
          <w:w w:val="105"/>
        </w:rPr>
        <w:t> </w:t>
      </w:r>
      <w:r>
        <w:rPr>
          <w:rFonts w:ascii="Tahoma"/>
          <w:w w:val="105"/>
        </w:rPr>
        <w:t>codified</w:t>
      </w:r>
      <w:r>
        <w:rPr>
          <w:rFonts w:ascii="Tahoma"/>
          <w:spacing w:val="-19"/>
          <w:w w:val="105"/>
        </w:rPr>
        <w:t> </w:t>
      </w:r>
      <w:r>
        <w:rPr>
          <w:rFonts w:ascii="Tahoma"/>
          <w:w w:val="105"/>
        </w:rPr>
        <w:t>more)</w:t>
      </w:r>
      <w:r>
        <w:rPr>
          <w:rFonts w:ascii="Tahoma"/>
          <w:spacing w:val="-19"/>
          <w:w w:val="105"/>
        </w:rPr>
        <w:t> </w:t>
      </w:r>
      <w:r>
        <w:rPr>
          <w:rFonts w:ascii="Tahoma"/>
          <w:w w:val="105"/>
        </w:rPr>
        <w:t>in</w:t>
      </w:r>
      <w:r>
        <w:rPr>
          <w:rFonts w:ascii="Tahoma"/>
          <w:spacing w:val="-18"/>
          <w:w w:val="105"/>
        </w:rPr>
        <w:t> </w:t>
      </w:r>
      <w:r>
        <w:rPr>
          <w:w w:val="105"/>
        </w:rPr>
        <w:t>which</w:t>
      </w:r>
    </w:p>
    <w:p>
      <w:pPr>
        <w:pStyle w:val="BodyText"/>
        <w:tabs>
          <w:tab w:pos="30848" w:val="right" w:leader="none"/>
        </w:tabs>
        <w:spacing w:line="612" w:lineRule="exact"/>
        <w:ind w:left="3166"/>
        <w:rPr>
          <w:rFonts w:ascii="Tahoma"/>
          <w:b/>
          <w:sz w:val="50"/>
        </w:rPr>
      </w:pPr>
      <w:r>
        <w:rPr/>
        <w:t>civil</w:t>
      </w:r>
      <w:r>
        <w:rPr>
          <w:spacing w:val="-25"/>
        </w:rPr>
        <w:t> </w:t>
      </w:r>
      <w:r>
        <w:rPr/>
        <w:t>servants</w:t>
      </w:r>
      <w:r>
        <w:rPr>
          <w:spacing w:val="-25"/>
        </w:rPr>
        <w:t> </w:t>
      </w:r>
      <w:r>
        <w:rPr/>
        <w:t>mediate</w:t>
      </w:r>
      <w:r>
        <w:rPr>
          <w:spacing w:val="-24"/>
        </w:rPr>
        <w:t> </w:t>
      </w:r>
      <w:r>
        <w:rPr/>
        <w:t>between</w:t>
      </w:r>
      <w:r>
        <w:rPr>
          <w:spacing w:val="-25"/>
        </w:rPr>
        <w:t> </w:t>
      </w:r>
      <w:r>
        <w:rPr/>
        <w:t>politics,</w:t>
      </w:r>
      <w:r>
        <w:rPr>
          <w:spacing w:val="-24"/>
        </w:rPr>
        <w:t> </w:t>
      </w:r>
      <w:r>
        <w:rPr/>
        <w:t>evidence,</w:t>
        <w:tab/>
      </w:r>
      <w:r>
        <w:rPr>
          <w:rFonts w:ascii="Tahoma"/>
          <w:b/>
          <w:position w:val="12"/>
          <w:sz w:val="50"/>
        </w:rPr>
        <w:t>16</w:t>
      </w:r>
    </w:p>
    <w:p>
      <w:pPr>
        <w:pStyle w:val="BodyText"/>
        <w:spacing w:line="355" w:lineRule="auto" w:before="177"/>
        <w:ind w:left="3166" w:right="21139"/>
      </w:pPr>
      <w:r>
        <w:rPr>
          <w:rFonts w:ascii="Tahoma"/>
        </w:rPr>
        <w:t>and</w:t>
      </w:r>
      <w:r>
        <w:rPr>
          <w:rFonts w:ascii="Tahoma"/>
          <w:spacing w:val="12"/>
        </w:rPr>
        <w:t> </w:t>
      </w:r>
      <w:r>
        <w:rPr>
          <w:rFonts w:ascii="Tahoma"/>
        </w:rPr>
        <w:t>delivery</w:t>
      </w:r>
      <w:r>
        <w:rPr>
          <w:rFonts w:ascii="Tahoma"/>
          <w:spacing w:val="13"/>
        </w:rPr>
        <w:t> </w:t>
      </w:r>
      <w:r>
        <w:rPr>
          <w:rFonts w:ascii="Tahoma"/>
        </w:rPr>
        <w:t>to</w:t>
      </w:r>
      <w:r>
        <w:rPr>
          <w:rFonts w:ascii="Tahoma"/>
          <w:spacing w:val="13"/>
        </w:rPr>
        <w:t> </w:t>
      </w:r>
      <w:r>
        <w:rPr>
          <w:rFonts w:ascii="Tahoma"/>
        </w:rPr>
        <w:t>find</w:t>
      </w:r>
      <w:r>
        <w:rPr>
          <w:rFonts w:ascii="Tahoma"/>
          <w:spacing w:val="13"/>
        </w:rPr>
        <w:t> </w:t>
      </w:r>
      <w:r>
        <w:rPr>
          <w:rFonts w:ascii="Tahoma"/>
        </w:rPr>
        <w:t>solutions</w:t>
      </w:r>
      <w:r>
        <w:rPr>
          <w:rFonts w:ascii="Tahoma"/>
          <w:spacing w:val="12"/>
        </w:rPr>
        <w:t> </w:t>
      </w:r>
      <w:r>
        <w:rPr>
          <w:rFonts w:ascii="Tahoma"/>
        </w:rPr>
        <w:t>to</w:t>
      </w:r>
      <w:r>
        <w:rPr>
          <w:rFonts w:ascii="Tahoma"/>
          <w:spacing w:val="13"/>
        </w:rPr>
        <w:t> </w:t>
      </w:r>
      <w:r>
        <w:rPr>
          <w:rFonts w:ascii="Tahoma"/>
        </w:rPr>
        <w:t>public</w:t>
      </w:r>
      <w:r>
        <w:rPr>
          <w:rFonts w:ascii="Tahoma"/>
          <w:spacing w:val="13"/>
        </w:rPr>
        <w:t> </w:t>
      </w:r>
      <w:r>
        <w:rPr>
          <w:rFonts w:ascii="Tahoma"/>
        </w:rPr>
        <w:t>issues.</w:t>
      </w:r>
      <w:r>
        <w:rPr>
          <w:rFonts w:ascii="Tahoma"/>
          <w:spacing w:val="1"/>
        </w:rPr>
        <w:t> </w:t>
      </w:r>
      <w:r>
        <w:rPr>
          <w:w w:val="90"/>
        </w:rPr>
        <w:t>Through</w:t>
      </w:r>
      <w:r>
        <w:rPr>
          <w:spacing w:val="3"/>
          <w:w w:val="90"/>
        </w:rPr>
        <w:t> </w:t>
      </w:r>
      <w:r>
        <w:rPr>
          <w:w w:val="90"/>
        </w:rPr>
        <w:t>applying</w:t>
      </w:r>
      <w:r>
        <w:rPr>
          <w:spacing w:val="4"/>
          <w:w w:val="90"/>
        </w:rPr>
        <w:t> </w:t>
      </w:r>
      <w:r>
        <w:rPr>
          <w:w w:val="90"/>
        </w:rPr>
        <w:t>the</w:t>
      </w:r>
      <w:r>
        <w:rPr>
          <w:spacing w:val="4"/>
          <w:w w:val="90"/>
        </w:rPr>
        <w:t> </w:t>
      </w:r>
      <w:r>
        <w:rPr>
          <w:w w:val="90"/>
        </w:rPr>
        <w:t>principles</w:t>
      </w:r>
      <w:r>
        <w:rPr>
          <w:spacing w:val="4"/>
          <w:w w:val="90"/>
        </w:rPr>
        <w:t> </w:t>
      </w:r>
      <w:r>
        <w:rPr>
          <w:w w:val="90"/>
        </w:rPr>
        <w:t>of</w:t>
      </w:r>
      <w:r>
        <w:rPr>
          <w:spacing w:val="4"/>
          <w:w w:val="90"/>
        </w:rPr>
        <w:t> </w:t>
      </w:r>
      <w:r>
        <w:rPr>
          <w:w w:val="90"/>
        </w:rPr>
        <w:t>design</w:t>
      </w:r>
      <w:r>
        <w:rPr>
          <w:spacing w:val="4"/>
          <w:w w:val="90"/>
        </w:rPr>
        <w:t> </w:t>
      </w:r>
      <w:r>
        <w:rPr>
          <w:w w:val="90"/>
        </w:rPr>
        <w:t>and</w:t>
      </w:r>
      <w:r>
        <w:rPr>
          <w:spacing w:val="1"/>
          <w:w w:val="90"/>
        </w:rPr>
        <w:t> </w:t>
      </w:r>
      <w:r>
        <w:rPr>
          <w:w w:val="90"/>
        </w:rPr>
        <w:t>community</w:t>
      </w:r>
      <w:r>
        <w:rPr>
          <w:spacing w:val="34"/>
          <w:w w:val="90"/>
        </w:rPr>
        <w:t> </w:t>
      </w:r>
      <w:r>
        <w:rPr>
          <w:w w:val="90"/>
        </w:rPr>
        <w:t>participation,</w:t>
      </w:r>
      <w:r>
        <w:rPr>
          <w:spacing w:val="34"/>
          <w:w w:val="90"/>
        </w:rPr>
        <w:t> </w:t>
      </w:r>
      <w:r>
        <w:rPr>
          <w:w w:val="90"/>
        </w:rPr>
        <w:t>policy</w:t>
      </w:r>
      <w:r>
        <w:rPr>
          <w:spacing w:val="34"/>
          <w:w w:val="90"/>
        </w:rPr>
        <w:t> </w:t>
      </w:r>
      <w:r>
        <w:rPr>
          <w:w w:val="90"/>
        </w:rPr>
        <w:t>co-design</w:t>
      </w:r>
      <w:r>
        <w:rPr>
          <w:spacing w:val="34"/>
          <w:w w:val="90"/>
        </w:rPr>
        <w:t> </w:t>
      </w:r>
      <w:r>
        <w:rPr>
          <w:w w:val="90"/>
        </w:rPr>
        <w:t>enables</w:t>
      </w:r>
      <w:r>
        <w:rPr>
          <w:spacing w:val="-92"/>
          <w:w w:val="90"/>
        </w:rPr>
        <w:t> </w:t>
      </w:r>
      <w:r>
        <w:rPr>
          <w:w w:val="90"/>
        </w:rPr>
        <w:t>exploratory</w:t>
      </w:r>
      <w:r>
        <w:rPr>
          <w:spacing w:val="2"/>
          <w:w w:val="90"/>
        </w:rPr>
        <w:t> </w:t>
      </w:r>
      <w:r>
        <w:rPr>
          <w:w w:val="90"/>
        </w:rPr>
        <w:t>collective</w:t>
      </w:r>
      <w:r>
        <w:rPr>
          <w:spacing w:val="3"/>
          <w:w w:val="90"/>
        </w:rPr>
        <w:t> </w:t>
      </w:r>
      <w:r>
        <w:rPr>
          <w:w w:val="90"/>
        </w:rPr>
        <w:t>inquiries</w:t>
      </w:r>
      <w:r>
        <w:rPr>
          <w:spacing w:val="3"/>
          <w:w w:val="90"/>
        </w:rPr>
        <w:t> </w:t>
      </w:r>
      <w:r>
        <w:rPr>
          <w:w w:val="90"/>
        </w:rPr>
        <w:t>through</w:t>
      </w:r>
      <w:r>
        <w:rPr>
          <w:spacing w:val="3"/>
          <w:w w:val="90"/>
        </w:rPr>
        <w:t> </w:t>
      </w:r>
      <w:r>
        <w:rPr>
          <w:w w:val="90"/>
        </w:rPr>
        <w:t>which:</w:t>
      </w:r>
    </w:p>
    <w:p>
      <w:pPr>
        <w:pStyle w:val="ListParagraph"/>
        <w:numPr>
          <w:ilvl w:val="0"/>
          <w:numId w:val="35"/>
        </w:numPr>
        <w:tabs>
          <w:tab w:pos="3346" w:val="left" w:leader="none"/>
        </w:tabs>
        <w:spacing w:line="240" w:lineRule="auto" w:before="318" w:after="0"/>
        <w:ind w:left="3345" w:right="0" w:hanging="180"/>
        <w:jc w:val="left"/>
        <w:rPr>
          <w:sz w:val="30"/>
        </w:rPr>
      </w:pPr>
      <w:r>
        <w:rPr>
          <w:w w:val="90"/>
          <w:sz w:val="30"/>
        </w:rPr>
        <w:t>Issues</w:t>
      </w:r>
      <w:r>
        <w:rPr>
          <w:spacing w:val="7"/>
          <w:w w:val="90"/>
          <w:sz w:val="30"/>
        </w:rPr>
        <w:t> </w:t>
      </w:r>
      <w:r>
        <w:rPr>
          <w:w w:val="90"/>
          <w:sz w:val="30"/>
        </w:rPr>
        <w:t>are</w:t>
      </w:r>
      <w:r>
        <w:rPr>
          <w:spacing w:val="8"/>
          <w:w w:val="90"/>
          <w:sz w:val="30"/>
        </w:rPr>
        <w:t> </w:t>
      </w:r>
      <w:r>
        <w:rPr>
          <w:w w:val="90"/>
          <w:sz w:val="30"/>
        </w:rPr>
        <w:t>opened</w:t>
      </w:r>
      <w:r>
        <w:rPr>
          <w:spacing w:val="8"/>
          <w:w w:val="90"/>
          <w:sz w:val="30"/>
        </w:rPr>
        <w:t> </w:t>
      </w:r>
      <w:r>
        <w:rPr>
          <w:w w:val="90"/>
          <w:sz w:val="30"/>
        </w:rPr>
        <w:t>up</w:t>
      </w:r>
      <w:r>
        <w:rPr>
          <w:spacing w:val="8"/>
          <w:w w:val="90"/>
          <w:sz w:val="30"/>
        </w:rPr>
        <w:t> </w:t>
      </w:r>
      <w:r>
        <w:rPr>
          <w:w w:val="90"/>
          <w:sz w:val="30"/>
        </w:rPr>
        <w:t>for</w:t>
      </w:r>
      <w:r>
        <w:rPr>
          <w:spacing w:val="7"/>
          <w:w w:val="90"/>
          <w:sz w:val="30"/>
        </w:rPr>
        <w:t> </w:t>
      </w:r>
      <w:r>
        <w:rPr>
          <w:w w:val="90"/>
          <w:sz w:val="30"/>
        </w:rPr>
        <w:t>exploration.</w:t>
      </w:r>
    </w:p>
    <w:p>
      <w:pPr>
        <w:pStyle w:val="ListParagraph"/>
        <w:numPr>
          <w:ilvl w:val="0"/>
          <w:numId w:val="35"/>
        </w:numPr>
        <w:tabs>
          <w:tab w:pos="3346" w:val="left" w:leader="none"/>
        </w:tabs>
        <w:spacing w:line="240" w:lineRule="auto" w:before="176" w:after="0"/>
        <w:ind w:left="3345" w:right="0" w:hanging="180"/>
        <w:jc w:val="left"/>
        <w:rPr>
          <w:sz w:val="30"/>
        </w:rPr>
      </w:pPr>
      <w:r>
        <w:rPr>
          <w:w w:val="90"/>
          <w:sz w:val="30"/>
        </w:rPr>
        <w:t>Problems</w:t>
      </w:r>
      <w:r>
        <w:rPr>
          <w:spacing w:val="14"/>
          <w:w w:val="90"/>
          <w:sz w:val="30"/>
        </w:rPr>
        <w:t> </w:t>
      </w:r>
      <w:r>
        <w:rPr>
          <w:w w:val="90"/>
          <w:sz w:val="30"/>
        </w:rPr>
        <w:t>and</w:t>
      </w:r>
      <w:r>
        <w:rPr>
          <w:spacing w:val="14"/>
          <w:w w:val="90"/>
          <w:sz w:val="30"/>
        </w:rPr>
        <w:t> </w:t>
      </w:r>
      <w:r>
        <w:rPr>
          <w:w w:val="90"/>
          <w:sz w:val="30"/>
        </w:rPr>
        <w:t>solutions</w:t>
      </w:r>
      <w:r>
        <w:rPr>
          <w:spacing w:val="14"/>
          <w:w w:val="90"/>
          <w:sz w:val="30"/>
        </w:rPr>
        <w:t> </w:t>
      </w:r>
      <w:r>
        <w:rPr>
          <w:w w:val="90"/>
          <w:sz w:val="30"/>
        </w:rPr>
        <w:t>co-evolve.</w:t>
      </w:r>
    </w:p>
    <w:p>
      <w:pPr>
        <w:pStyle w:val="ListParagraph"/>
        <w:numPr>
          <w:ilvl w:val="0"/>
          <w:numId w:val="35"/>
        </w:numPr>
        <w:tabs>
          <w:tab w:pos="3346" w:val="left" w:leader="none"/>
        </w:tabs>
        <w:spacing w:line="240" w:lineRule="auto" w:before="175" w:after="0"/>
        <w:ind w:left="3345" w:right="0" w:hanging="180"/>
        <w:jc w:val="left"/>
        <w:rPr>
          <w:sz w:val="30"/>
        </w:rPr>
      </w:pPr>
      <w:r>
        <w:rPr>
          <w:w w:val="90"/>
          <w:sz w:val="30"/>
        </w:rPr>
        <w:t>Problems</w:t>
      </w:r>
      <w:r>
        <w:rPr>
          <w:spacing w:val="16"/>
          <w:w w:val="90"/>
          <w:sz w:val="30"/>
        </w:rPr>
        <w:t> </w:t>
      </w:r>
      <w:r>
        <w:rPr>
          <w:w w:val="90"/>
          <w:sz w:val="30"/>
        </w:rPr>
        <w:t>are</w:t>
      </w:r>
      <w:r>
        <w:rPr>
          <w:spacing w:val="16"/>
          <w:w w:val="90"/>
          <w:sz w:val="30"/>
        </w:rPr>
        <w:t> </w:t>
      </w:r>
      <w:r>
        <w:rPr>
          <w:w w:val="90"/>
          <w:sz w:val="30"/>
        </w:rPr>
        <w:t>explored</w:t>
      </w:r>
      <w:r>
        <w:rPr>
          <w:spacing w:val="16"/>
          <w:w w:val="90"/>
          <w:sz w:val="30"/>
        </w:rPr>
        <w:t> </w:t>
      </w:r>
      <w:r>
        <w:rPr>
          <w:w w:val="90"/>
          <w:sz w:val="30"/>
        </w:rPr>
        <w:t>by</w:t>
      </w:r>
      <w:r>
        <w:rPr>
          <w:spacing w:val="16"/>
          <w:w w:val="90"/>
          <w:sz w:val="30"/>
        </w:rPr>
        <w:t> </w:t>
      </w:r>
      <w:r>
        <w:rPr>
          <w:w w:val="90"/>
          <w:sz w:val="30"/>
        </w:rPr>
        <w:t>creating</w:t>
      </w:r>
      <w:r>
        <w:rPr>
          <w:spacing w:val="16"/>
          <w:w w:val="90"/>
          <w:sz w:val="30"/>
        </w:rPr>
        <w:t> </w:t>
      </w:r>
      <w:r>
        <w:rPr>
          <w:w w:val="90"/>
          <w:sz w:val="30"/>
        </w:rPr>
        <w:t>provisional</w:t>
      </w:r>
      <w:r>
        <w:rPr>
          <w:spacing w:val="16"/>
          <w:w w:val="90"/>
          <w:sz w:val="30"/>
        </w:rPr>
        <w:t> </w:t>
      </w:r>
      <w:r>
        <w:rPr>
          <w:w w:val="90"/>
          <w:sz w:val="30"/>
        </w:rPr>
        <w:t>solutions.</w:t>
      </w:r>
    </w:p>
    <w:p>
      <w:pPr>
        <w:pStyle w:val="ListParagraph"/>
        <w:numPr>
          <w:ilvl w:val="0"/>
          <w:numId w:val="35"/>
        </w:numPr>
        <w:tabs>
          <w:tab w:pos="3346" w:val="left" w:leader="none"/>
        </w:tabs>
        <w:spacing w:line="240" w:lineRule="auto" w:before="175" w:after="0"/>
        <w:ind w:left="3345" w:right="0" w:hanging="180"/>
        <w:jc w:val="left"/>
        <w:rPr>
          <w:sz w:val="30"/>
        </w:rPr>
      </w:pPr>
      <w:r>
        <w:rPr>
          <w:w w:val="90"/>
          <w:sz w:val="30"/>
        </w:rPr>
        <w:t>Participants</w:t>
      </w:r>
      <w:r>
        <w:rPr>
          <w:spacing w:val="25"/>
          <w:w w:val="90"/>
          <w:sz w:val="30"/>
        </w:rPr>
        <w:t> </w:t>
      </w:r>
      <w:r>
        <w:rPr>
          <w:w w:val="90"/>
          <w:sz w:val="30"/>
        </w:rPr>
        <w:t>are</w:t>
      </w:r>
      <w:r>
        <w:rPr>
          <w:spacing w:val="25"/>
          <w:w w:val="90"/>
          <w:sz w:val="30"/>
        </w:rPr>
        <w:t> </w:t>
      </w:r>
      <w:r>
        <w:rPr>
          <w:w w:val="90"/>
          <w:sz w:val="30"/>
        </w:rPr>
        <w:t>positioned</w:t>
      </w:r>
      <w:r>
        <w:rPr>
          <w:spacing w:val="25"/>
          <w:w w:val="90"/>
          <w:sz w:val="30"/>
        </w:rPr>
        <w:t> </w:t>
      </w:r>
      <w:r>
        <w:rPr>
          <w:w w:val="90"/>
          <w:sz w:val="30"/>
        </w:rPr>
        <w:t>as</w:t>
      </w:r>
      <w:r>
        <w:rPr>
          <w:spacing w:val="26"/>
          <w:w w:val="90"/>
          <w:sz w:val="30"/>
        </w:rPr>
        <w:t> </w:t>
      </w:r>
      <w:r>
        <w:rPr>
          <w:w w:val="90"/>
          <w:sz w:val="30"/>
        </w:rPr>
        <w:t>co-researchers.</w:t>
      </w:r>
    </w:p>
    <w:p>
      <w:pPr>
        <w:pStyle w:val="BodyText"/>
        <w:rPr>
          <w:sz w:val="25"/>
        </w:rPr>
      </w:pPr>
    </w:p>
    <w:p>
      <w:pPr>
        <w:pStyle w:val="BodyText"/>
        <w:spacing w:line="355" w:lineRule="auto" w:before="109"/>
        <w:ind w:left="3166" w:right="22152"/>
      </w:pPr>
      <w:r>
        <w:rPr>
          <w:w w:val="90"/>
        </w:rPr>
        <w:t>This</w:t>
      </w:r>
      <w:r>
        <w:rPr>
          <w:spacing w:val="22"/>
          <w:w w:val="90"/>
        </w:rPr>
        <w:t> </w:t>
      </w:r>
      <w:r>
        <w:rPr>
          <w:w w:val="90"/>
        </w:rPr>
        <w:t>approach</w:t>
      </w:r>
      <w:r>
        <w:rPr>
          <w:spacing w:val="23"/>
          <w:w w:val="90"/>
        </w:rPr>
        <w:t> </w:t>
      </w:r>
      <w:r>
        <w:rPr>
          <w:w w:val="90"/>
        </w:rPr>
        <w:t>recognises</w:t>
      </w:r>
      <w:r>
        <w:rPr>
          <w:spacing w:val="23"/>
          <w:w w:val="90"/>
        </w:rPr>
        <w:t> </w:t>
      </w:r>
      <w:r>
        <w:rPr>
          <w:w w:val="90"/>
        </w:rPr>
        <w:t>that</w:t>
      </w:r>
      <w:r>
        <w:rPr>
          <w:spacing w:val="23"/>
          <w:w w:val="90"/>
        </w:rPr>
        <w:t> </w:t>
      </w:r>
      <w:r>
        <w:rPr>
          <w:w w:val="90"/>
        </w:rPr>
        <w:t>problems</w:t>
      </w:r>
      <w:r>
        <w:rPr>
          <w:spacing w:val="23"/>
          <w:w w:val="90"/>
        </w:rPr>
        <w:t> </w:t>
      </w:r>
      <w:r>
        <w:rPr>
          <w:w w:val="90"/>
        </w:rPr>
        <w:t>are</w:t>
      </w:r>
      <w:r>
        <w:rPr>
          <w:spacing w:val="-92"/>
          <w:w w:val="90"/>
        </w:rPr>
        <w:t> </w:t>
      </w:r>
      <w:r>
        <w:rPr>
          <w:w w:val="90"/>
        </w:rPr>
        <w:t>made, not given. It positions policy-making</w:t>
      </w:r>
      <w:r>
        <w:rPr>
          <w:spacing w:val="1"/>
          <w:w w:val="90"/>
        </w:rPr>
        <w:t> </w:t>
      </w:r>
      <w:r>
        <w:rPr>
          <w:w w:val="95"/>
        </w:rPr>
        <w:t>as</w:t>
      </w:r>
      <w:r>
        <w:rPr>
          <w:spacing w:val="-19"/>
          <w:w w:val="95"/>
        </w:rPr>
        <w:t> </w:t>
      </w:r>
      <w:r>
        <w:rPr>
          <w:w w:val="95"/>
        </w:rPr>
        <w:t>collective</w:t>
      </w:r>
      <w:r>
        <w:rPr>
          <w:spacing w:val="-19"/>
          <w:w w:val="95"/>
        </w:rPr>
        <w:t> </w:t>
      </w:r>
      <w:r>
        <w:rPr>
          <w:w w:val="95"/>
        </w:rPr>
        <w:t>learning.</w:t>
      </w:r>
    </w:p>
    <w:p>
      <w:pPr>
        <w:pStyle w:val="BodyText"/>
        <w:spacing w:before="2"/>
        <w:rPr>
          <w:sz w:val="11"/>
        </w:rPr>
      </w:pPr>
    </w:p>
    <w:p>
      <w:pPr>
        <w:spacing w:line="314" w:lineRule="auto" w:before="109"/>
        <w:ind w:left="3166" w:right="21871" w:firstLine="0"/>
        <w:jc w:val="left"/>
        <w:rPr>
          <w:rFonts w:ascii="Tahoma"/>
          <w:b/>
          <w:sz w:val="24"/>
        </w:rPr>
      </w:pPr>
      <w:r>
        <w:rPr/>
        <w:pict>
          <v:shape style="position:absolute;margin-left:20.51pt;margin-top:-14.528844pt;width:19.6pt;height:114pt;mso-position-horizontal-relative:page;mso-position-vertical-relative:paragraph;z-index:16253440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2259" w:val="left" w:leader="none"/>
                    </w:tabs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  <w:r>
                    <w:rPr>
                      <w:rFonts w:ascii="Tahoma"/>
                      <w:b/>
                      <w:color w:val="333333"/>
                      <w:spacing w:val="30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w w:val="98"/>
                      <w:sz w:val="28"/>
                      <w:u w:val="single" w:color="333333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8"/>
                      <w:u w:val="single" w:color="333333"/>
                    </w:rPr>
                    <w:tab/>
                  </w:r>
                </w:p>
              </w:txbxContent>
            </v:textbox>
            <w10:wrap type="none"/>
          </v:shape>
        </w:pict>
      </w:r>
      <w:hyperlink r:id="rId66">
        <w:r>
          <w:rPr>
            <w:rFonts w:ascii="Tahoma"/>
            <w:b/>
            <w:spacing w:val="-1"/>
            <w:sz w:val="24"/>
          </w:rPr>
          <w:t>Source:</w:t>
        </w:r>
        <w:r>
          <w:rPr>
            <w:rFonts w:ascii="Tahoma"/>
            <w:b/>
            <w:spacing w:val="-17"/>
            <w:sz w:val="24"/>
          </w:rPr>
          <w:t> </w:t>
        </w:r>
        <w:r>
          <w:rPr>
            <w:rFonts w:ascii="Tahoma"/>
            <w:b/>
            <w:spacing w:val="-1"/>
            <w:sz w:val="24"/>
          </w:rPr>
          <w:t>Applying</w:t>
        </w:r>
        <w:r>
          <w:rPr>
            <w:rFonts w:ascii="Tahoma"/>
            <w:b/>
            <w:spacing w:val="-17"/>
            <w:sz w:val="24"/>
          </w:rPr>
          <w:t> </w:t>
        </w:r>
        <w:r>
          <w:rPr>
            <w:rFonts w:ascii="Tahoma"/>
            <w:b/>
            <w:spacing w:val="-1"/>
            <w:sz w:val="24"/>
          </w:rPr>
          <w:t>Design</w:t>
        </w:r>
        <w:r>
          <w:rPr>
            <w:rFonts w:ascii="Tahoma"/>
            <w:b/>
            <w:spacing w:val="-16"/>
            <w:sz w:val="24"/>
          </w:rPr>
          <w:t> </w:t>
        </w:r>
        <w:r>
          <w:rPr>
            <w:rFonts w:ascii="Tahoma"/>
            <w:b/>
            <w:spacing w:val="-1"/>
            <w:sz w:val="24"/>
          </w:rPr>
          <w:t>Approaches</w:t>
        </w:r>
        <w:r>
          <w:rPr>
            <w:rFonts w:ascii="Tahoma"/>
            <w:b/>
            <w:spacing w:val="-17"/>
            <w:sz w:val="24"/>
          </w:rPr>
          <w:t> </w:t>
        </w:r>
        <w:r>
          <w:rPr>
            <w:rFonts w:ascii="Tahoma"/>
            <w:b/>
            <w:sz w:val="24"/>
          </w:rPr>
          <w:t>to</w:t>
        </w:r>
        <w:r>
          <w:rPr>
            <w:rFonts w:ascii="Tahoma"/>
            <w:b/>
            <w:spacing w:val="-16"/>
            <w:sz w:val="24"/>
          </w:rPr>
          <w:t> </w:t>
        </w:r>
        <w:r>
          <w:rPr>
            <w:rFonts w:ascii="Tahoma"/>
            <w:b/>
            <w:sz w:val="24"/>
          </w:rPr>
          <w:t>Policy</w:t>
        </w:r>
        <w:r>
          <w:rPr>
            <w:rFonts w:ascii="Tahoma"/>
            <w:b/>
            <w:spacing w:val="-17"/>
            <w:sz w:val="24"/>
          </w:rPr>
          <w:t> </w:t>
        </w:r>
        <w:r>
          <w:rPr>
            <w:rFonts w:ascii="Tahoma"/>
            <w:b/>
            <w:sz w:val="24"/>
          </w:rPr>
          <w:t>Making:</w:t>
        </w:r>
      </w:hyperlink>
      <w:r>
        <w:rPr>
          <w:rFonts w:ascii="Tahoma"/>
          <w:b/>
          <w:spacing w:val="-67"/>
          <w:sz w:val="24"/>
        </w:rPr>
        <w:t> </w:t>
      </w:r>
      <w:hyperlink r:id="rId66">
        <w:r>
          <w:rPr>
            <w:rFonts w:ascii="Tahoma"/>
            <w:b/>
            <w:sz w:val="24"/>
          </w:rPr>
          <w:t>Discovering</w:t>
        </w:r>
        <w:r>
          <w:rPr>
            <w:rFonts w:ascii="Tahoma"/>
            <w:b/>
            <w:spacing w:val="-4"/>
            <w:sz w:val="24"/>
          </w:rPr>
          <w:t> </w:t>
        </w:r>
        <w:r>
          <w:rPr>
            <w:rFonts w:ascii="Tahoma"/>
            <w:b/>
            <w:sz w:val="24"/>
          </w:rPr>
          <w:t>Policy</w:t>
        </w:r>
        <w:r>
          <w:rPr>
            <w:rFonts w:ascii="Tahoma"/>
            <w:b/>
            <w:spacing w:val="-3"/>
            <w:sz w:val="24"/>
          </w:rPr>
          <w:t> </w:t>
        </w:r>
        <w:r>
          <w:rPr>
            <w:rFonts w:ascii="Tahoma"/>
            <w:b/>
            <w:sz w:val="24"/>
          </w:rPr>
          <w:t>Lab.</w:t>
        </w:r>
        <w:r>
          <w:rPr>
            <w:rFonts w:ascii="Tahoma"/>
            <w:b/>
            <w:spacing w:val="-3"/>
            <w:sz w:val="24"/>
          </w:rPr>
          <w:t> </w:t>
        </w:r>
        <w:r>
          <w:rPr>
            <w:rFonts w:ascii="Tahoma"/>
            <w:b/>
            <w:sz w:val="24"/>
          </w:rPr>
          <w:t>Lucy</w:t>
        </w:r>
        <w:r>
          <w:rPr>
            <w:rFonts w:ascii="Tahoma"/>
            <w:b/>
            <w:spacing w:val="-4"/>
            <w:sz w:val="24"/>
          </w:rPr>
          <w:t> </w:t>
        </w:r>
        <w:r>
          <w:rPr>
            <w:rFonts w:ascii="Tahoma"/>
            <w:b/>
            <w:sz w:val="24"/>
          </w:rPr>
          <w:t>Kimbell.</w:t>
        </w:r>
      </w:hyperlink>
    </w:p>
    <w:p>
      <w:pPr>
        <w:spacing w:after="0" w:line="314" w:lineRule="auto"/>
        <w:jc w:val="left"/>
        <w:rPr>
          <w:rFonts w:ascii="Tahoma"/>
          <w:sz w:val="24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ind w:left="25480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76.3pt;height:38.15pt;mso-position-horizontal-relative:char;mso-position-vertical-relative:line" coordorigin="0,0" coordsize="1526,763">
            <v:shape style="position:absolute;left:0;top:0;width:1526;height:763" coordorigin="0,0" coordsize="1526,763" path="m309,0l0,0,3,73,14,145,30,214,53,281,82,344,116,405,155,462,200,514,248,563,301,607,358,647,418,681,482,709,549,732,618,749,689,759,763,763,836,759,908,749,977,732,1043,709,1107,681,1168,647,1224,607,1277,563,1326,514,1370,462,1377,451,763,451,689,445,619,428,554,401,494,364,442,318,396,265,359,206,332,141,314,71,309,0xm1526,0l1217,0,1211,71,1194,141,1166,206,1130,265,1084,318,1031,364,972,401,906,428,837,445,763,451,1377,451,1409,405,1444,344,1472,281,1495,214,1512,145,1522,73,1526,0xe" filled="true" fillcolor="#ffc400" stroked="false">
              <v:path arrowok="t"/>
              <v:fill type="solid"/>
            </v:shape>
          </v:group>
        </w:pict>
      </w:r>
      <w:r>
        <w:rPr>
          <w:rFonts w:ascii="Tahoma"/>
          <w:sz w:val="20"/>
        </w:rPr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6"/>
        <w:rPr>
          <w:rFonts w:ascii="Tahoma"/>
          <w:b/>
          <w:sz w:val="22"/>
        </w:rPr>
      </w:pPr>
    </w:p>
    <w:p>
      <w:pPr>
        <w:spacing w:after="0"/>
        <w:rPr>
          <w:rFonts w:ascii="Tahoma"/>
          <w:sz w:val="22"/>
        </w:rPr>
        <w:sectPr>
          <w:pgSz w:w="31480" w:h="19640" w:orient="landscape"/>
          <w:pgMar w:top="0" w:bottom="0" w:left="0" w:right="0"/>
        </w:sectPr>
      </w:pPr>
    </w:p>
    <w:p>
      <w:pPr>
        <w:pStyle w:val="Heading2"/>
        <w:spacing w:line="216" w:lineRule="auto" w:before="482"/>
      </w:pPr>
      <w:r>
        <w:rPr/>
        <w:pict>
          <v:shape style="position:absolute;margin-left:20.51pt;margin-top:-114.958115pt;width:19.6pt;height:209.35pt;mso-position-horizontal-relative:page;mso-position-vertical-relative:paragraph;z-index:16259072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w w:val="95"/>
                      <w:sz w:val="28"/>
                    </w:rPr>
                    <w:t>Mindsets,</w:t>
                  </w:r>
                  <w:r>
                    <w:rPr>
                      <w:rFonts w:ascii="Tahoma"/>
                      <w:b/>
                      <w:spacing w:val="66"/>
                      <w:w w:val="95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w w:val="95"/>
                      <w:sz w:val="28"/>
                    </w:rPr>
                    <w:t>Skills</w:t>
                  </w:r>
                  <w:r>
                    <w:rPr>
                      <w:rFonts w:ascii="Tahoma"/>
                      <w:b/>
                      <w:spacing w:val="65"/>
                      <w:w w:val="95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w w:val="95"/>
                      <w:sz w:val="28"/>
                    </w:rPr>
                    <w:t>&amp;</w:t>
                  </w:r>
                  <w:r>
                    <w:rPr>
                      <w:rFonts w:ascii="Tahoma"/>
                      <w:b/>
                      <w:spacing w:val="66"/>
                      <w:w w:val="95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w w:val="95"/>
                      <w:sz w:val="28"/>
                    </w:rPr>
                    <w:t>Knowledge</w:t>
                  </w:r>
                </w:p>
              </w:txbxContent>
            </v:textbox>
            <w10:wrap type="none"/>
          </v:shape>
        </w:pict>
      </w:r>
      <w:r>
        <w:rPr/>
        <w:t>Mapping</w:t>
      </w:r>
      <w:r>
        <w:rPr>
          <w:spacing w:val="271"/>
        </w:rPr>
        <w:t> </w:t>
      </w:r>
      <w:r>
        <w:rPr/>
        <w:t>skills,</w:t>
      </w:r>
      <w:r>
        <w:rPr>
          <w:spacing w:val="-319"/>
        </w:rPr>
        <w:t> </w:t>
      </w:r>
      <w:r>
        <w:rPr>
          <w:w w:val="105"/>
        </w:rPr>
        <w:t>knowledge,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2"/>
          <w:w w:val="105"/>
        </w:rPr>
        <w:t> </w:t>
      </w:r>
      <w:r>
        <w:rPr>
          <w:w w:val="105"/>
        </w:rPr>
        <w:t>mindsets</w:t>
      </w:r>
    </w:p>
    <w:p>
      <w:pPr>
        <w:spacing w:before="106"/>
        <w:ind w:left="2631" w:right="0" w:firstLine="0"/>
        <w:jc w:val="left"/>
        <w:rPr>
          <w:sz w:val="20"/>
        </w:rPr>
      </w:pPr>
      <w:r>
        <w:rPr/>
        <w:br w:type="column"/>
      </w:r>
      <w:r>
        <w:rPr>
          <w:w w:val="90"/>
          <w:sz w:val="20"/>
        </w:rPr>
        <w:t>Design, data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and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digital</w:t>
      </w:r>
    </w:p>
    <w:p>
      <w:pPr>
        <w:pStyle w:val="BodyText"/>
        <w:spacing w:before="9"/>
        <w:rPr>
          <w:sz w:val="27"/>
        </w:rPr>
      </w:pPr>
    </w:p>
    <w:p>
      <w:pPr>
        <w:tabs>
          <w:tab w:pos="5076" w:val="left" w:leader="none"/>
          <w:tab w:pos="5741" w:val="left" w:leader="none"/>
        </w:tabs>
        <w:spacing w:before="0"/>
        <w:ind w:left="1785" w:right="0" w:firstLine="0"/>
        <w:jc w:val="left"/>
        <w:rPr>
          <w:sz w:val="20"/>
        </w:rPr>
      </w:pPr>
      <w:r>
        <w:rPr/>
        <w:pict>
          <v:group style="position:absolute;margin-left:821.3302pt;margin-top:-26.575281pt;width:434.55pt;height:631.75pt;mso-position-horizontal-relative:page;mso-position-vertical-relative:paragraph;z-index:-25038848" coordorigin="16427,-532" coordsize="8691,12635">
            <v:rect style="position:absolute;left:17795;top:5322;width:3480;height:1920" filled="false" stroked="true" strokeweight="2pt" strokecolor="#ffc400">
              <v:stroke dashstyle="solid"/>
            </v:rect>
            <v:shape style="position:absolute;left:24999;top:2485;width:118;height:195" type="#_x0000_t75" stroked="false">
              <v:imagedata r:id="rId268" o:title=""/>
            </v:shape>
            <v:rect style="position:absolute;left:20164;top:2582;width:2262;height:952" filled="false" stroked="true" strokeweight="2pt" strokecolor="#ffc400">
              <v:stroke dashstyle="solid"/>
            </v:rect>
            <v:line style="position:absolute" from="22447,3038" to="23927,3038" stroked="true" strokeweight="2pt" strokecolor="#ffc400">
              <v:stroke dashstyle="solid"/>
            </v:line>
            <v:line style="position:absolute" from="23927,2583" to="25096,2583" stroked="true" strokeweight="2pt" strokecolor="#ffc400">
              <v:stroke dashstyle="solid"/>
            </v:line>
            <v:shape style="position:absolute;left:24999;top:3426;width:118;height:195" type="#_x0000_t75" stroked="false">
              <v:imagedata r:id="rId269" o:title=""/>
            </v:shape>
            <v:line style="position:absolute" from="23927,3524" to="25096,3524" stroked="true" strokeweight="2pt" strokecolor="#ffc400">
              <v:stroke dashstyle="solid"/>
            </v:line>
            <v:line style="position:absolute" from="20775,5337" to="20775,3554" stroked="true" strokeweight="2pt" strokecolor="#ffc400">
              <v:stroke dashstyle="solid"/>
            </v:line>
            <v:shape style="position:absolute;left:16788;top:28;width:118;height:195" type="#_x0000_t75" stroked="false">
              <v:imagedata r:id="rId270" o:title=""/>
            </v:shape>
            <v:rect style="position:absolute;left:17984;top:-136;width:2262;height:952" filled="false" stroked="true" strokeweight="2pt" strokecolor="#ffc400">
              <v:stroke dashstyle="solid"/>
            </v:rect>
            <v:line style="position:absolute" from="17473,405" to="17965,405" stroked="true" strokeweight="2pt" strokecolor="#ffc400">
              <v:stroke dashstyle="solid"/>
            </v:line>
            <v:line style="position:absolute" from="16807,125" to="17473,125" stroked="true" strokeweight="2pt" strokecolor="#ffc400">
              <v:stroke dashstyle="solid"/>
            </v:line>
            <v:line style="position:absolute" from="19848,5337" to="19848,836" stroked="true" strokeweight="2pt" strokecolor="#ffc400">
              <v:stroke dashstyle="solid"/>
            </v:line>
            <v:rect style="position:absolute;left:17620;top:9185;width:2262;height:952" filled="false" stroked="true" strokeweight="2pt" strokecolor="#ffc400">
              <v:stroke dashstyle="solid"/>
            </v:rect>
            <v:line style="position:absolute" from="19484,9166" to="19484,7263" stroked="true" strokeweight="2pt" strokecolor="#ffc400">
              <v:stroke dashstyle="solid"/>
            </v:line>
            <v:shape style="position:absolute;left:24999;top:4167;width:118;height:195" type="#_x0000_t75" stroked="false">
              <v:imagedata r:id="rId70" o:title=""/>
            </v:shape>
            <v:line style="position:absolute" from="23927,4264" to="25096,4264" stroked="true" strokeweight="2pt" strokecolor="#ffc400">
              <v:stroke dashstyle="solid"/>
            </v:line>
            <v:shape style="position:absolute;left:24999;top:4754;width:118;height:195" type="#_x0000_t75" stroked="false">
              <v:imagedata r:id="rId269" o:title=""/>
            </v:shape>
            <v:line style="position:absolute" from="23927,4852" to="25096,4852" stroked="true" strokeweight="2pt" strokecolor="#ffc400">
              <v:stroke dashstyle="solid"/>
            </v:line>
            <v:shape style="position:absolute;left:24999;top:5846;width:118;height:195" type="#_x0000_t75" stroked="false">
              <v:imagedata r:id="rId269" o:title=""/>
            </v:shape>
            <v:line style="position:absolute" from="23927,5944" to="25096,5944" stroked="true" strokeweight="2pt" strokecolor="#ffc400">
              <v:stroke dashstyle="solid"/>
            </v:line>
            <v:shape style="position:absolute;left:24999;top:6745;width:118;height:195" type="#_x0000_t75" stroked="false">
              <v:imagedata r:id="rId269" o:title=""/>
            </v:shape>
            <v:line style="position:absolute" from="23927,6843" to="25096,6843" stroked="true" strokeweight="2pt" strokecolor="#ffc400">
              <v:stroke dashstyle="solid"/>
            </v:line>
            <v:shape style="position:absolute;left:24999;top:7368;width:118;height:195" type="#_x0000_t75" stroked="false">
              <v:imagedata r:id="rId269" o:title=""/>
            </v:shape>
            <v:line style="position:absolute" from="23927,7465" to="25096,7465" stroked="true" strokeweight="2pt" strokecolor="#ffc400">
              <v:stroke dashstyle="solid"/>
            </v:line>
            <v:shape style="position:absolute;left:24999;top:8236;width:118;height:195" type="#_x0000_t75" stroked="false">
              <v:imagedata r:id="rId269" o:title=""/>
            </v:shape>
            <v:line style="position:absolute" from="23927,8334" to="25096,8334" stroked="true" strokeweight="2pt" strokecolor="#ffc400">
              <v:stroke dashstyle="solid"/>
            </v:line>
            <v:shape style="position:absolute;left:24999;top:8859;width:118;height:195" type="#_x0000_t75" stroked="false">
              <v:imagedata r:id="rId269" o:title=""/>
            </v:shape>
            <v:line style="position:absolute" from="23927,8956" to="25096,8956" stroked="true" strokeweight="2pt" strokecolor="#ffc400">
              <v:stroke dashstyle="solid"/>
            </v:line>
            <v:shape style="position:absolute;left:24999;top:9727;width:118;height:195" type="#_x0000_t75" stroked="false">
              <v:imagedata r:id="rId269" o:title=""/>
            </v:shape>
            <v:line style="position:absolute" from="23927,9825" to="25096,9825" stroked="true" strokeweight="2pt" strokecolor="#ffc400">
              <v:stroke dashstyle="solid"/>
            </v:line>
            <v:shape style="position:absolute;left:24999;top:10656;width:118;height:195" type="#_x0000_t75" stroked="false">
              <v:imagedata r:id="rId269" o:title=""/>
            </v:shape>
            <v:line style="position:absolute" from="23927,10754" to="25096,10754" stroked="true" strokeweight="2pt" strokecolor="#ffc400">
              <v:stroke dashstyle="solid"/>
            </v:line>
            <v:line style="position:absolute" from="23947,10774" to="23947,2563" stroked="true" strokeweight="2pt" strokecolor="#ffc400">
              <v:stroke dashstyle="solid"/>
            </v:line>
            <v:shape style="position:absolute;left:16788;top:-532;width:118;height:195" type="#_x0000_t75" stroked="false">
              <v:imagedata r:id="rId271" o:title=""/>
            </v:shape>
            <v:line style="position:absolute" from="16807,-434" to="17473,-434" stroked="true" strokeweight="2pt" strokecolor="#ffc400">
              <v:stroke dashstyle="solid"/>
            </v:line>
            <v:shape style="position:absolute;left:16788;top:1187;width:118;height:195" type="#_x0000_t75" stroked="false">
              <v:imagedata r:id="rId271" o:title=""/>
            </v:shape>
            <v:line style="position:absolute" from="16807,1284" to="17473,1284" stroked="true" strokeweight="2pt" strokecolor="#ffc400">
              <v:stroke dashstyle="solid"/>
            </v:line>
            <v:line style="position:absolute" from="17453,1304" to="17453,-454" stroked="true" strokeweight="2pt" strokecolor="#ffc400">
              <v:stroke dashstyle="solid"/>
            </v:line>
            <v:line style="position:absolute" from="17111,10034" to="17602,10034" stroked="true" strokeweight="2pt" strokecolor="#ffc400">
              <v:stroke dashstyle="solid"/>
            </v:line>
            <v:shape style="position:absolute;left:16426;top:9097;width:118;height:195" type="#_x0000_t75" stroked="false">
              <v:imagedata r:id="rId72" o:title=""/>
            </v:shape>
            <v:line style="position:absolute" from="16445,9195" to="17111,9195" stroked="true" strokeweight="2pt" strokecolor="#ffc400">
              <v:stroke dashstyle="solid"/>
            </v:line>
            <v:shape style="position:absolute;left:16426;top:9690;width:118;height:195" type="#_x0000_t75" stroked="false">
              <v:imagedata r:id="rId72" o:title=""/>
            </v:shape>
            <v:line style="position:absolute" from="16445,9787" to="17111,9787" stroked="true" strokeweight="2pt" strokecolor="#ffc400">
              <v:stroke dashstyle="solid"/>
            </v:line>
            <v:shape style="position:absolute;left:16426;top:10258;width:118;height:195" type="#_x0000_t75" stroked="false">
              <v:imagedata r:id="rId72" o:title=""/>
            </v:shape>
            <v:line style="position:absolute" from="16445,10356" to="17111,10356" stroked="true" strokeweight="2pt" strokecolor="#ffc400">
              <v:stroke dashstyle="solid"/>
            </v:line>
            <v:shape style="position:absolute;left:16426;top:10841;width:118;height:195" type="#_x0000_t75" stroked="false">
              <v:imagedata r:id="rId72" o:title=""/>
            </v:shape>
            <v:line style="position:absolute" from="16445,10939" to="17111,10939" stroked="true" strokeweight="2pt" strokecolor="#ffc400">
              <v:stroke dashstyle="solid"/>
            </v:line>
            <v:shape style="position:absolute;left:16426;top:11403;width:118;height:195" type="#_x0000_t75" stroked="false">
              <v:imagedata r:id="rId72" o:title=""/>
            </v:shape>
            <v:line style="position:absolute" from="16445,11501" to="17111,11501" stroked="true" strokeweight="2pt" strokecolor="#ffc400">
              <v:stroke dashstyle="solid"/>
            </v:line>
            <v:line style="position:absolute" from="17091,12103" to="17091,9175" stroked="true" strokeweight="2pt" strokecolor="#ffc400">
              <v:stroke dashstyle="solid"/>
            </v:line>
            <w10:wrap type="none"/>
          </v:group>
        </w:pict>
      </w:r>
      <w:r>
        <w:rPr>
          <w:w w:val="90"/>
          <w:sz w:val="20"/>
        </w:rPr>
        <w:t>Policy</w:t>
      </w:r>
      <w:r>
        <w:rPr>
          <w:spacing w:val="15"/>
          <w:w w:val="90"/>
          <w:sz w:val="20"/>
        </w:rPr>
        <w:t> </w:t>
      </w:r>
      <w:r>
        <w:rPr>
          <w:w w:val="90"/>
          <w:sz w:val="20"/>
        </w:rPr>
        <w:t>development</w:t>
      </w:r>
      <w:r>
        <w:rPr>
          <w:spacing w:val="15"/>
          <w:w w:val="90"/>
          <w:sz w:val="20"/>
        </w:rPr>
        <w:t> </w:t>
      </w:r>
      <w:r>
        <w:rPr>
          <w:w w:val="90"/>
          <w:sz w:val="20"/>
        </w:rPr>
        <w:t>and</w:t>
      </w:r>
      <w:r>
        <w:rPr>
          <w:spacing w:val="15"/>
          <w:w w:val="90"/>
          <w:sz w:val="20"/>
        </w:rPr>
        <w:t> </w:t>
      </w:r>
      <w:r>
        <w:rPr>
          <w:w w:val="90"/>
          <w:sz w:val="20"/>
        </w:rPr>
        <w:t>delivery</w:t>
      </w:r>
      <w:r>
        <w:rPr>
          <w:sz w:val="20"/>
        </w:rPr>
        <w:tab/>
      </w:r>
      <w:r>
        <w:rPr>
          <w:w w:val="79"/>
          <w:sz w:val="20"/>
          <w:u w:val="thick" w:color="FFC400"/>
        </w:rPr>
        <w:t> </w:t>
      </w:r>
      <w:r>
        <w:rPr>
          <w:sz w:val="20"/>
          <w:u w:val="thick" w:color="FFC400"/>
        </w:rPr>
        <w:tab/>
      </w:r>
    </w:p>
    <w:p>
      <w:pPr>
        <w:tabs>
          <w:tab w:pos="5057" w:val="left" w:leader="none"/>
        </w:tabs>
        <w:spacing w:line="560" w:lineRule="atLeast" w:before="11"/>
        <w:ind w:left="1999" w:right="564" w:firstLine="1504"/>
        <w:jc w:val="left"/>
        <w:rPr>
          <w:sz w:val="20"/>
        </w:rPr>
      </w:pPr>
      <w:r>
        <w:rPr>
          <w:w w:val="90"/>
          <w:sz w:val="20"/>
        </w:rPr>
        <w:t>User</w:t>
      </w:r>
      <w:r>
        <w:rPr>
          <w:spacing w:val="36"/>
          <w:w w:val="90"/>
          <w:sz w:val="20"/>
        </w:rPr>
        <w:t> </w:t>
      </w:r>
      <w:r>
        <w:rPr>
          <w:w w:val="90"/>
          <w:sz w:val="20"/>
        </w:rPr>
        <w:t>research</w:t>
      </w:r>
      <w:r>
        <w:rPr>
          <w:sz w:val="20"/>
        </w:rPr>
        <w:tab/>
      </w:r>
      <w:r>
        <w:rPr>
          <w:spacing w:val="-17"/>
          <w:position w:val="-1"/>
          <w:sz w:val="20"/>
        </w:rPr>
        <w:drawing>
          <wp:inline distT="0" distB="0" distL="0" distR="0">
            <wp:extent cx="74650" cy="123317"/>
            <wp:effectExtent l="0" t="0" r="0" b="0"/>
            <wp:docPr id="85" name="image2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232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0" cy="123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17"/>
          <w:position w:val="-1"/>
          <w:sz w:val="20"/>
        </w:rPr>
      </w:r>
      <w:r>
        <w:rPr>
          <w:rFonts w:ascii="Times New Roman"/>
          <w:position w:val="-1"/>
          <w:sz w:val="20"/>
        </w:rPr>
        <w:t> </w:t>
      </w:r>
      <w:r>
        <w:rPr>
          <w:w w:val="90"/>
          <w:sz w:val="20"/>
        </w:rPr>
        <w:t>Align user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research and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policy</w:t>
      </w:r>
    </w:p>
    <w:p>
      <w:pPr>
        <w:spacing w:line="256" w:lineRule="auto" w:before="19"/>
        <w:ind w:left="2241" w:right="947" w:hanging="384"/>
        <w:jc w:val="left"/>
        <w:rPr>
          <w:sz w:val="20"/>
        </w:rPr>
      </w:pPr>
      <w:r>
        <w:rPr>
          <w:w w:val="90"/>
          <w:sz w:val="20"/>
        </w:rPr>
        <w:t>intent with delivery (understand</w:t>
      </w:r>
      <w:r>
        <w:rPr>
          <w:spacing w:val="-61"/>
          <w:w w:val="90"/>
          <w:sz w:val="20"/>
        </w:rPr>
        <w:t> </w:t>
      </w:r>
      <w:r>
        <w:rPr>
          <w:w w:val="90"/>
          <w:sz w:val="20"/>
        </w:rPr>
        <w:t>user</w:t>
      </w:r>
      <w:r>
        <w:rPr>
          <w:spacing w:val="7"/>
          <w:w w:val="90"/>
          <w:sz w:val="20"/>
        </w:rPr>
        <w:t> </w:t>
      </w:r>
      <w:r>
        <w:rPr>
          <w:w w:val="90"/>
          <w:sz w:val="20"/>
        </w:rPr>
        <w:t>and</w:t>
      </w:r>
      <w:r>
        <w:rPr>
          <w:spacing w:val="7"/>
          <w:w w:val="90"/>
          <w:sz w:val="20"/>
        </w:rPr>
        <w:t> </w:t>
      </w:r>
      <w:r>
        <w:rPr>
          <w:w w:val="90"/>
          <w:sz w:val="20"/>
        </w:rPr>
        <w:t>goverment</w:t>
      </w:r>
      <w:r>
        <w:rPr>
          <w:spacing w:val="8"/>
          <w:w w:val="90"/>
          <w:sz w:val="20"/>
        </w:rPr>
        <w:t> </w:t>
      </w:r>
      <w:r>
        <w:rPr>
          <w:w w:val="90"/>
          <w:sz w:val="20"/>
        </w:rPr>
        <w:t>needs)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spacing w:before="2"/>
        <w:rPr>
          <w:sz w:val="26"/>
        </w:rPr>
      </w:pPr>
    </w:p>
    <w:p>
      <w:pPr>
        <w:spacing w:before="0"/>
        <w:ind w:left="1070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w w:val="95"/>
          <w:sz w:val="20"/>
        </w:rPr>
        <w:t>Knowledge</w:t>
      </w:r>
    </w:p>
    <w:p>
      <w:pPr>
        <w:pStyle w:val="BodyText"/>
        <w:rPr>
          <w:rFonts w:ascii="Tahoma"/>
          <w:b/>
          <w:sz w:val="24"/>
        </w:rPr>
      </w:pPr>
      <w:r>
        <w:rPr/>
        <w:br w:type="column"/>
      </w:r>
      <w:r>
        <w:rPr>
          <w:rFonts w:ascii="Tahoma"/>
          <w:b/>
          <w:sz w:val="24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1"/>
        <w:rPr>
          <w:rFonts w:ascii="Tahoma"/>
          <w:b/>
          <w:sz w:val="25"/>
        </w:rPr>
      </w:pPr>
    </w:p>
    <w:p>
      <w:pPr>
        <w:spacing w:line="259" w:lineRule="auto" w:before="0"/>
        <w:ind w:left="1328" w:right="27" w:hanging="184"/>
        <w:jc w:val="left"/>
        <w:rPr>
          <w:rFonts w:ascii="Tahoma"/>
          <w:b/>
          <w:sz w:val="20"/>
        </w:rPr>
      </w:pPr>
      <w:r>
        <w:rPr>
          <w:rFonts w:ascii="Tahoma"/>
          <w:b/>
          <w:spacing w:val="-1"/>
          <w:sz w:val="20"/>
        </w:rPr>
        <w:t>Practical</w:t>
      </w:r>
      <w:r>
        <w:rPr>
          <w:rFonts w:ascii="Tahoma"/>
          <w:b/>
          <w:spacing w:val="-56"/>
          <w:sz w:val="20"/>
        </w:rPr>
        <w:t> </w:t>
      </w:r>
      <w:r>
        <w:rPr>
          <w:rFonts w:ascii="Tahoma"/>
          <w:b/>
          <w:sz w:val="20"/>
        </w:rPr>
        <w:t>Skills</w:t>
      </w:r>
    </w:p>
    <w:p>
      <w:pPr>
        <w:pStyle w:val="BodyText"/>
        <w:rPr>
          <w:rFonts w:ascii="Tahoma"/>
          <w:b/>
          <w:sz w:val="24"/>
        </w:rPr>
      </w:pPr>
      <w:r>
        <w:rPr/>
        <w:br w:type="column"/>
      </w:r>
      <w:r>
        <w:rPr>
          <w:rFonts w:ascii="Tahoma"/>
          <w:b/>
          <w:sz w:val="24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8"/>
        <w:rPr>
          <w:rFonts w:ascii="Tahoma"/>
          <w:b/>
          <w:sz w:val="31"/>
        </w:rPr>
      </w:pPr>
    </w:p>
    <w:p>
      <w:pPr>
        <w:spacing w:line="256" w:lineRule="auto" w:before="0"/>
        <w:ind w:left="3166" w:right="2733" w:firstLine="0"/>
        <w:jc w:val="left"/>
        <w:rPr>
          <w:sz w:val="20"/>
        </w:rPr>
      </w:pPr>
      <w:r>
        <w:rPr/>
        <w:pict>
          <v:shape style="position:absolute;margin-left:1535.860962pt;margin-top:-78.343781pt;width:38.15pt;height:76.3pt;mso-position-horizontal-relative:page;mso-position-vertical-relative:paragraph;z-index:16257536" coordorigin="30717,-1567" coordsize="763,1526" path="m31480,-1567l31407,-1563,31335,-1553,31266,-1536,31199,-1514,31136,-1485,31075,-1451,31018,-1411,30966,-1367,30917,-1319,30873,-1266,30833,-1209,30799,-1148,30771,-1085,30748,-1018,30731,-949,30721,-878,30717,-804,30721,-731,30731,-659,30748,-590,30771,-523,30799,-460,30833,-399,30873,-343,30917,-290,30966,-241,31018,-197,31075,-157,31136,-123,31199,-95,31266,-72,31335,-55,31407,-45,31480,-41,31480,-353,31406,-359,31336,-376,31271,-403,31212,-440,31159,-486,31113,-539,31076,-598,31049,-664,31032,-733,31026,-807,31032,-881,31049,-951,31076,-1016,31113,-1075,31159,-1128,31212,-1174,31271,-1211,31336,-1238,31406,-1256,31480,-1261,31480,-1567xe" filled="true" fillcolor="#e3d9ff" stroked="false">
            <v:path arrowok="t"/>
            <v:fill type="solid"/>
            <w10:wrap type="none"/>
          </v:shape>
        </w:pict>
      </w:r>
      <w:r>
        <w:rPr>
          <w:w w:val="90"/>
          <w:sz w:val="20"/>
        </w:rPr>
        <w:t>Producing high quality writter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advice,</w:t>
      </w:r>
      <w:r>
        <w:rPr>
          <w:spacing w:val="14"/>
          <w:w w:val="90"/>
          <w:sz w:val="20"/>
        </w:rPr>
        <w:t> </w:t>
      </w:r>
      <w:r>
        <w:rPr>
          <w:w w:val="90"/>
          <w:sz w:val="20"/>
        </w:rPr>
        <w:t>reports</w:t>
      </w:r>
      <w:r>
        <w:rPr>
          <w:spacing w:val="14"/>
          <w:w w:val="90"/>
          <w:sz w:val="20"/>
        </w:rPr>
        <w:t> </w:t>
      </w:r>
      <w:r>
        <w:rPr>
          <w:w w:val="90"/>
          <w:sz w:val="20"/>
        </w:rPr>
        <w:t>and</w:t>
      </w:r>
      <w:r>
        <w:rPr>
          <w:spacing w:val="14"/>
          <w:w w:val="90"/>
          <w:sz w:val="20"/>
        </w:rPr>
        <w:t> </w:t>
      </w:r>
      <w:r>
        <w:rPr>
          <w:w w:val="90"/>
          <w:sz w:val="20"/>
        </w:rPr>
        <w:t>presentations</w:t>
      </w:r>
    </w:p>
    <w:p>
      <w:pPr>
        <w:pStyle w:val="BodyText"/>
        <w:spacing w:before="7"/>
        <w:rPr>
          <w:sz w:val="32"/>
        </w:rPr>
      </w:pPr>
    </w:p>
    <w:p>
      <w:pPr>
        <w:spacing w:line="256" w:lineRule="auto" w:before="0"/>
        <w:ind w:left="3166" w:right="2483" w:firstLine="0"/>
        <w:jc w:val="left"/>
        <w:rPr>
          <w:sz w:val="20"/>
        </w:rPr>
      </w:pPr>
      <w:r>
        <w:rPr>
          <w:w w:val="90"/>
          <w:sz w:val="20"/>
        </w:rPr>
        <w:t>Presenting</w:t>
      </w:r>
      <w:r>
        <w:rPr>
          <w:spacing w:val="15"/>
          <w:w w:val="90"/>
          <w:sz w:val="20"/>
        </w:rPr>
        <w:t> </w:t>
      </w:r>
      <w:r>
        <w:rPr>
          <w:w w:val="90"/>
          <w:sz w:val="20"/>
        </w:rPr>
        <w:t>to</w:t>
      </w:r>
      <w:r>
        <w:rPr>
          <w:spacing w:val="16"/>
          <w:w w:val="90"/>
          <w:sz w:val="20"/>
        </w:rPr>
        <w:t> </w:t>
      </w:r>
      <w:r>
        <w:rPr>
          <w:w w:val="90"/>
          <w:sz w:val="20"/>
        </w:rPr>
        <w:t>senior</w:t>
      </w:r>
      <w:r>
        <w:rPr>
          <w:spacing w:val="16"/>
          <w:w w:val="90"/>
          <w:sz w:val="20"/>
        </w:rPr>
        <w:t> </w:t>
      </w:r>
      <w:r>
        <w:rPr>
          <w:w w:val="90"/>
          <w:sz w:val="20"/>
        </w:rPr>
        <w:t>decision-makers</w:t>
      </w:r>
      <w:r>
        <w:rPr>
          <w:spacing w:val="-60"/>
          <w:w w:val="90"/>
          <w:sz w:val="20"/>
        </w:rPr>
        <w:t> </w:t>
      </w:r>
      <w:r>
        <w:rPr>
          <w:w w:val="95"/>
          <w:sz w:val="20"/>
        </w:rPr>
        <w:t>in</w:t>
      </w:r>
      <w:r>
        <w:rPr>
          <w:spacing w:val="-14"/>
          <w:w w:val="95"/>
          <w:sz w:val="20"/>
        </w:rPr>
        <w:t> </w:t>
      </w:r>
      <w:r>
        <w:rPr>
          <w:w w:val="95"/>
          <w:sz w:val="20"/>
        </w:rPr>
        <w:t>a</w:t>
      </w:r>
      <w:r>
        <w:rPr>
          <w:spacing w:val="-14"/>
          <w:w w:val="95"/>
          <w:sz w:val="20"/>
        </w:rPr>
        <w:t> </w:t>
      </w:r>
      <w:r>
        <w:rPr>
          <w:w w:val="95"/>
          <w:sz w:val="20"/>
        </w:rPr>
        <w:t>clear</w:t>
      </w:r>
      <w:r>
        <w:rPr>
          <w:spacing w:val="-14"/>
          <w:w w:val="95"/>
          <w:sz w:val="20"/>
        </w:rPr>
        <w:t> </w:t>
      </w:r>
      <w:r>
        <w:rPr>
          <w:w w:val="95"/>
          <w:sz w:val="20"/>
        </w:rPr>
        <w:t>and</w:t>
      </w:r>
      <w:r>
        <w:rPr>
          <w:spacing w:val="-14"/>
          <w:w w:val="95"/>
          <w:sz w:val="20"/>
        </w:rPr>
        <w:t> </w:t>
      </w:r>
      <w:r>
        <w:rPr>
          <w:w w:val="95"/>
          <w:sz w:val="20"/>
        </w:rPr>
        <w:t>engaged</w:t>
      </w:r>
      <w:r>
        <w:rPr>
          <w:spacing w:val="-13"/>
          <w:w w:val="95"/>
          <w:sz w:val="20"/>
        </w:rPr>
        <w:t> </w:t>
      </w:r>
      <w:r>
        <w:rPr>
          <w:w w:val="95"/>
          <w:sz w:val="20"/>
        </w:rPr>
        <w:t>way</w:t>
      </w:r>
    </w:p>
    <w:p>
      <w:pPr>
        <w:spacing w:after="0" w:line="256" w:lineRule="auto"/>
        <w:jc w:val="left"/>
        <w:rPr>
          <w:sz w:val="20"/>
        </w:rPr>
        <w:sectPr>
          <w:type w:val="continuous"/>
          <w:pgSz w:w="31480" w:h="19640" w:orient="landscape"/>
          <w:pgMar w:top="0" w:bottom="0" w:left="0" w:right="0"/>
          <w:cols w:num="5" w:equalWidth="0">
            <w:col w:w="11691" w:space="40"/>
            <w:col w:w="5742" w:space="39"/>
            <w:col w:w="2163" w:space="40"/>
            <w:col w:w="2055" w:space="509"/>
            <w:col w:w="9201"/>
          </w:cols>
        </w:sectPr>
      </w:pPr>
    </w:p>
    <w:p>
      <w:pPr>
        <w:pStyle w:val="BodyText"/>
        <w:spacing w:before="1"/>
        <w:rPr>
          <w:sz w:val="24"/>
        </w:rPr>
      </w:pPr>
    </w:p>
    <w:p>
      <w:pPr>
        <w:spacing w:before="106"/>
        <w:ind w:left="0" w:right="2535" w:firstLine="0"/>
        <w:jc w:val="right"/>
        <w:rPr>
          <w:sz w:val="20"/>
        </w:rPr>
      </w:pPr>
      <w:r>
        <w:rPr>
          <w:w w:val="90"/>
          <w:sz w:val="20"/>
        </w:rPr>
        <w:t>Building</w:t>
      </w:r>
      <w:r>
        <w:rPr>
          <w:spacing w:val="5"/>
          <w:w w:val="90"/>
          <w:sz w:val="20"/>
        </w:rPr>
        <w:t> </w:t>
      </w:r>
      <w:r>
        <w:rPr>
          <w:w w:val="90"/>
          <w:sz w:val="20"/>
        </w:rPr>
        <w:t>and</w:t>
      </w:r>
      <w:r>
        <w:rPr>
          <w:spacing w:val="6"/>
          <w:w w:val="90"/>
          <w:sz w:val="20"/>
        </w:rPr>
        <w:t> </w:t>
      </w:r>
      <w:r>
        <w:rPr>
          <w:w w:val="90"/>
          <w:sz w:val="20"/>
        </w:rPr>
        <w:t>maintaining</w:t>
      </w:r>
      <w:r>
        <w:rPr>
          <w:spacing w:val="5"/>
          <w:w w:val="90"/>
          <w:sz w:val="20"/>
        </w:rPr>
        <w:t> </w:t>
      </w:r>
      <w:r>
        <w:rPr>
          <w:w w:val="90"/>
          <w:sz w:val="20"/>
        </w:rPr>
        <w:t>relationships</w:t>
      </w:r>
    </w:p>
    <w:p>
      <w:pPr>
        <w:pStyle w:val="BodyText"/>
        <w:spacing w:before="7"/>
        <w:rPr>
          <w:sz w:val="17"/>
        </w:rPr>
      </w:pPr>
    </w:p>
    <w:p>
      <w:pPr>
        <w:spacing w:after="0"/>
        <w:rPr>
          <w:sz w:val="17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spacing w:before="1"/>
        <w:rPr>
          <w:sz w:val="34"/>
        </w:rPr>
      </w:pPr>
    </w:p>
    <w:p>
      <w:pPr>
        <w:pStyle w:val="BodyText"/>
        <w:ind w:left="3166"/>
      </w:pPr>
      <w:r>
        <w:rPr>
          <w:w w:val="90"/>
        </w:rPr>
        <w:t>Policy</w:t>
      </w:r>
      <w:r>
        <w:rPr>
          <w:spacing w:val="10"/>
          <w:w w:val="90"/>
        </w:rPr>
        <w:t> </w:t>
      </w:r>
      <w:r>
        <w:rPr>
          <w:w w:val="90"/>
        </w:rPr>
        <w:t>co-designers</w:t>
      </w:r>
      <w:r>
        <w:rPr>
          <w:spacing w:val="10"/>
          <w:w w:val="90"/>
        </w:rPr>
        <w:t> </w:t>
      </w:r>
      <w:r>
        <w:rPr>
          <w:w w:val="90"/>
        </w:rPr>
        <w:t>have</w:t>
      </w:r>
      <w:r>
        <w:rPr>
          <w:spacing w:val="10"/>
          <w:w w:val="90"/>
        </w:rPr>
        <w:t> </w:t>
      </w:r>
      <w:r>
        <w:rPr>
          <w:w w:val="90"/>
        </w:rPr>
        <w:t>skills,</w:t>
      </w:r>
      <w:r>
        <w:rPr>
          <w:spacing w:val="11"/>
          <w:w w:val="90"/>
        </w:rPr>
        <w:t> </w:t>
      </w:r>
      <w:r>
        <w:rPr>
          <w:w w:val="90"/>
        </w:rPr>
        <w:t>knowledge,</w:t>
      </w:r>
    </w:p>
    <w:p>
      <w:pPr>
        <w:pStyle w:val="BodyText"/>
        <w:spacing w:line="355" w:lineRule="auto" w:before="176"/>
        <w:ind w:left="3166" w:right="38"/>
      </w:pPr>
      <w:r>
        <w:rPr>
          <w:w w:val="90"/>
        </w:rPr>
        <w:t>and</w:t>
      </w:r>
      <w:r>
        <w:rPr>
          <w:spacing w:val="9"/>
          <w:w w:val="90"/>
        </w:rPr>
        <w:t> </w:t>
      </w:r>
      <w:r>
        <w:rPr>
          <w:w w:val="90"/>
        </w:rPr>
        <w:t>mindsets</w:t>
      </w:r>
      <w:r>
        <w:rPr>
          <w:spacing w:val="10"/>
          <w:w w:val="90"/>
        </w:rPr>
        <w:t> </w:t>
      </w:r>
      <w:r>
        <w:rPr>
          <w:w w:val="90"/>
        </w:rPr>
        <w:t>that</w:t>
      </w:r>
      <w:r>
        <w:rPr>
          <w:spacing w:val="10"/>
          <w:w w:val="90"/>
        </w:rPr>
        <w:t> </w:t>
      </w:r>
      <w:r>
        <w:rPr>
          <w:w w:val="90"/>
        </w:rPr>
        <w:t>bridge</w:t>
      </w:r>
      <w:r>
        <w:rPr>
          <w:spacing w:val="10"/>
          <w:w w:val="90"/>
        </w:rPr>
        <w:t> </w:t>
      </w:r>
      <w:r>
        <w:rPr>
          <w:w w:val="90"/>
        </w:rPr>
        <w:t>policy</w:t>
      </w:r>
      <w:r>
        <w:rPr>
          <w:spacing w:val="10"/>
          <w:w w:val="90"/>
        </w:rPr>
        <w:t> </w:t>
      </w:r>
      <w:r>
        <w:rPr>
          <w:w w:val="90"/>
        </w:rPr>
        <w:t>making,</w:t>
      </w:r>
      <w:r>
        <w:rPr>
          <w:spacing w:val="10"/>
          <w:w w:val="90"/>
        </w:rPr>
        <w:t> </w:t>
      </w:r>
      <w:r>
        <w:rPr>
          <w:w w:val="90"/>
        </w:rPr>
        <w:t>design</w:t>
      </w:r>
      <w:r>
        <w:rPr>
          <w:spacing w:val="-92"/>
          <w:w w:val="90"/>
        </w:rPr>
        <w:t> </w:t>
      </w:r>
      <w:r>
        <w:rPr>
          <w:w w:val="90"/>
        </w:rPr>
        <w:t>and</w:t>
      </w:r>
      <w:r>
        <w:rPr>
          <w:spacing w:val="1"/>
          <w:w w:val="90"/>
        </w:rPr>
        <w:t> </w:t>
      </w:r>
      <w:r>
        <w:rPr>
          <w:w w:val="90"/>
        </w:rPr>
        <w:t>community</w:t>
      </w:r>
      <w:r>
        <w:rPr>
          <w:spacing w:val="1"/>
          <w:w w:val="90"/>
        </w:rPr>
        <w:t> </w:t>
      </w:r>
      <w:r>
        <w:rPr>
          <w:w w:val="90"/>
        </w:rPr>
        <w:t>engagement.</w:t>
      </w:r>
      <w:r>
        <w:rPr>
          <w:spacing w:val="1"/>
          <w:w w:val="90"/>
        </w:rPr>
        <w:t> </w:t>
      </w:r>
      <w:r>
        <w:rPr>
          <w:w w:val="90"/>
        </w:rPr>
        <w:t>The</w:t>
      </w:r>
      <w:r>
        <w:rPr>
          <w:spacing w:val="84"/>
        </w:rPr>
        <w:t> </w:t>
      </w:r>
      <w:r>
        <w:rPr>
          <w:w w:val="90"/>
        </w:rPr>
        <w:t>ones</w:t>
      </w:r>
      <w:r>
        <w:rPr>
          <w:spacing w:val="84"/>
        </w:rPr>
        <w:t> </w:t>
      </w:r>
      <w:r>
        <w:rPr>
          <w:w w:val="90"/>
        </w:rPr>
        <w:t>that</w:t>
      </w:r>
      <w:r>
        <w:rPr>
          <w:spacing w:val="1"/>
          <w:w w:val="90"/>
        </w:rPr>
        <w:t> </w:t>
      </w:r>
      <w:r>
        <w:rPr>
          <w:rFonts w:ascii="Tahoma"/>
        </w:rPr>
        <w:t>are</w:t>
      </w:r>
      <w:r>
        <w:rPr>
          <w:rFonts w:ascii="Tahoma"/>
          <w:spacing w:val="26"/>
        </w:rPr>
        <w:t> </w:t>
      </w:r>
      <w:r>
        <w:rPr>
          <w:rFonts w:ascii="Tahoma"/>
        </w:rPr>
        <w:t>needed</w:t>
      </w:r>
      <w:r>
        <w:rPr>
          <w:rFonts w:ascii="Tahoma"/>
          <w:spacing w:val="27"/>
        </w:rPr>
        <w:t> </w:t>
      </w:r>
      <w:r>
        <w:rPr>
          <w:rFonts w:ascii="Tahoma"/>
        </w:rPr>
        <w:t>will</w:t>
      </w:r>
      <w:r>
        <w:rPr>
          <w:rFonts w:ascii="Tahoma"/>
          <w:spacing w:val="27"/>
        </w:rPr>
        <w:t> </w:t>
      </w:r>
      <w:r>
        <w:rPr>
          <w:rFonts w:ascii="Tahoma"/>
        </w:rPr>
        <w:t>be</w:t>
      </w:r>
      <w:r>
        <w:rPr>
          <w:rFonts w:ascii="Tahoma"/>
          <w:spacing w:val="27"/>
        </w:rPr>
        <w:t> </w:t>
      </w:r>
      <w:r>
        <w:rPr>
          <w:rFonts w:ascii="Tahoma"/>
        </w:rPr>
        <w:t>dependent</w:t>
      </w:r>
      <w:r>
        <w:rPr>
          <w:rFonts w:ascii="Tahoma"/>
          <w:spacing w:val="27"/>
        </w:rPr>
        <w:t> </w:t>
      </w:r>
      <w:r>
        <w:rPr>
          <w:rFonts w:ascii="Tahoma"/>
        </w:rPr>
        <w:t>on</w:t>
      </w:r>
      <w:r>
        <w:rPr>
          <w:rFonts w:ascii="Tahoma"/>
          <w:spacing w:val="27"/>
        </w:rPr>
        <w:t> </w:t>
      </w:r>
      <w:r>
        <w:rPr>
          <w:rFonts w:ascii="Tahoma"/>
        </w:rPr>
        <w:t>the</w:t>
      </w:r>
      <w:r>
        <w:rPr>
          <w:rFonts w:ascii="Tahoma"/>
          <w:spacing w:val="26"/>
        </w:rPr>
        <w:t> </w:t>
      </w:r>
      <w:r>
        <w:rPr>
          <w:rFonts w:ascii="Tahoma"/>
        </w:rPr>
        <w:t>specific</w:t>
      </w:r>
      <w:r>
        <w:rPr>
          <w:rFonts w:ascii="Tahoma"/>
          <w:spacing w:val="1"/>
        </w:rPr>
        <w:t> </w:t>
      </w:r>
      <w:r>
        <w:rPr>
          <w:w w:val="90"/>
        </w:rPr>
        <w:t>context</w:t>
      </w:r>
      <w:r>
        <w:rPr>
          <w:spacing w:val="5"/>
          <w:w w:val="90"/>
        </w:rPr>
        <w:t> </w:t>
      </w:r>
      <w:r>
        <w:rPr>
          <w:w w:val="90"/>
        </w:rPr>
        <w:t>of</w:t>
      </w:r>
      <w:r>
        <w:rPr>
          <w:spacing w:val="5"/>
          <w:w w:val="90"/>
        </w:rPr>
        <w:t> </w:t>
      </w:r>
      <w:r>
        <w:rPr>
          <w:w w:val="90"/>
        </w:rPr>
        <w:t>a</w:t>
      </w:r>
      <w:r>
        <w:rPr>
          <w:spacing w:val="5"/>
          <w:w w:val="90"/>
        </w:rPr>
        <w:t> </w:t>
      </w:r>
      <w:r>
        <w:rPr>
          <w:w w:val="90"/>
        </w:rPr>
        <w:t>project,</w:t>
      </w:r>
      <w:r>
        <w:rPr>
          <w:spacing w:val="5"/>
          <w:w w:val="90"/>
        </w:rPr>
        <w:t> </w:t>
      </w:r>
      <w:r>
        <w:rPr>
          <w:w w:val="90"/>
        </w:rPr>
        <w:t>and</w:t>
      </w:r>
      <w:r>
        <w:rPr>
          <w:spacing w:val="5"/>
          <w:w w:val="90"/>
        </w:rPr>
        <w:t> </w:t>
      </w:r>
      <w:r>
        <w:rPr>
          <w:w w:val="90"/>
        </w:rPr>
        <w:t>may</w:t>
      </w:r>
      <w:r>
        <w:rPr>
          <w:spacing w:val="5"/>
          <w:w w:val="90"/>
        </w:rPr>
        <w:t> </w:t>
      </w:r>
      <w:r>
        <w:rPr>
          <w:w w:val="90"/>
        </w:rPr>
        <w:t>require</w:t>
      </w:r>
      <w:r>
        <w:rPr>
          <w:spacing w:val="5"/>
          <w:w w:val="90"/>
        </w:rPr>
        <w:t> </w:t>
      </w:r>
      <w:r>
        <w:rPr>
          <w:w w:val="90"/>
        </w:rPr>
        <w:t>a</w:t>
      </w:r>
      <w:r>
        <w:rPr>
          <w:spacing w:val="5"/>
          <w:w w:val="90"/>
        </w:rPr>
        <w:t> </w:t>
      </w:r>
      <w:r>
        <w:rPr>
          <w:w w:val="90"/>
        </w:rPr>
        <w:t>range</w:t>
      </w:r>
      <w:r>
        <w:rPr>
          <w:spacing w:val="1"/>
          <w:w w:val="90"/>
        </w:rPr>
        <w:t> </w:t>
      </w:r>
      <w:r>
        <w:rPr>
          <w:w w:val="95"/>
        </w:rPr>
        <w:t>of</w:t>
      </w:r>
      <w:r>
        <w:rPr>
          <w:spacing w:val="-19"/>
          <w:w w:val="95"/>
        </w:rPr>
        <w:t> </w:t>
      </w:r>
      <w:r>
        <w:rPr>
          <w:w w:val="95"/>
        </w:rPr>
        <w:t>people</w:t>
      </w:r>
      <w:r>
        <w:rPr>
          <w:spacing w:val="-19"/>
          <w:w w:val="95"/>
        </w:rPr>
        <w:t> </w:t>
      </w:r>
      <w:r>
        <w:rPr>
          <w:w w:val="95"/>
        </w:rPr>
        <w:t>in</w:t>
      </w:r>
      <w:r>
        <w:rPr>
          <w:spacing w:val="-18"/>
          <w:w w:val="95"/>
        </w:rPr>
        <w:t> </w:t>
      </w:r>
      <w:r>
        <w:rPr>
          <w:w w:val="95"/>
        </w:rPr>
        <w:t>the</w:t>
      </w:r>
      <w:r>
        <w:rPr>
          <w:spacing w:val="-19"/>
          <w:w w:val="95"/>
        </w:rPr>
        <w:t> </w:t>
      </w:r>
      <w:r>
        <w:rPr>
          <w:w w:val="95"/>
        </w:rPr>
        <w:t>team.</w:t>
      </w:r>
    </w:p>
    <w:p>
      <w:pPr>
        <w:pStyle w:val="BodyText"/>
        <w:spacing w:before="11"/>
        <w:rPr>
          <w:sz w:val="44"/>
        </w:rPr>
      </w:pPr>
    </w:p>
    <w:p>
      <w:pPr>
        <w:pStyle w:val="BodyText"/>
        <w:ind w:left="3166"/>
      </w:pPr>
      <w:r>
        <w:rPr>
          <w:w w:val="90"/>
        </w:rPr>
        <w:t>They</w:t>
      </w:r>
      <w:r>
        <w:rPr>
          <w:spacing w:val="-7"/>
          <w:w w:val="90"/>
        </w:rPr>
        <w:t> </w:t>
      </w:r>
      <w:r>
        <w:rPr>
          <w:w w:val="90"/>
        </w:rPr>
        <w:t>include</w:t>
      </w:r>
      <w:r>
        <w:rPr>
          <w:spacing w:val="-7"/>
          <w:w w:val="90"/>
        </w:rPr>
        <w:t> </w:t>
      </w:r>
      <w:r>
        <w:rPr>
          <w:w w:val="90"/>
        </w:rPr>
        <w:t>a</w:t>
      </w:r>
      <w:r>
        <w:rPr>
          <w:spacing w:val="-7"/>
          <w:w w:val="90"/>
        </w:rPr>
        <w:t> </w:t>
      </w:r>
      <w:r>
        <w:rPr>
          <w:w w:val="90"/>
        </w:rPr>
        <w:t>mixture</w:t>
      </w:r>
      <w:r>
        <w:rPr>
          <w:spacing w:val="-6"/>
          <w:w w:val="90"/>
        </w:rPr>
        <w:t> </w:t>
      </w:r>
      <w:r>
        <w:rPr>
          <w:w w:val="90"/>
        </w:rPr>
        <w:t>of:</w:t>
      </w:r>
    </w:p>
    <w:p>
      <w:pPr>
        <w:pStyle w:val="ListParagraph"/>
        <w:numPr>
          <w:ilvl w:val="0"/>
          <w:numId w:val="36"/>
        </w:numPr>
        <w:tabs>
          <w:tab w:pos="3351" w:val="left" w:leader="none"/>
        </w:tabs>
        <w:spacing w:line="355" w:lineRule="auto" w:before="175" w:after="0"/>
        <w:ind w:left="3166" w:right="576" w:firstLine="0"/>
        <w:jc w:val="left"/>
        <w:rPr>
          <w:sz w:val="30"/>
        </w:rPr>
      </w:pPr>
      <w:r>
        <w:rPr>
          <w:rFonts w:ascii="Tahoma" w:hAnsi="Tahoma"/>
          <w:b/>
          <w:w w:val="90"/>
          <w:sz w:val="30"/>
        </w:rPr>
        <w:t>Knowledge:</w:t>
      </w:r>
      <w:r>
        <w:rPr>
          <w:rFonts w:ascii="Tahoma" w:hAnsi="Tahoma"/>
          <w:b/>
          <w:spacing w:val="48"/>
          <w:w w:val="90"/>
          <w:sz w:val="30"/>
        </w:rPr>
        <w:t> </w:t>
      </w:r>
      <w:r>
        <w:rPr>
          <w:w w:val="90"/>
          <w:sz w:val="30"/>
        </w:rPr>
        <w:t>An</w:t>
      </w:r>
      <w:r>
        <w:rPr>
          <w:spacing w:val="33"/>
          <w:w w:val="90"/>
          <w:sz w:val="30"/>
        </w:rPr>
        <w:t> </w:t>
      </w:r>
      <w:r>
        <w:rPr>
          <w:w w:val="90"/>
          <w:sz w:val="30"/>
        </w:rPr>
        <w:t>understanding</w:t>
      </w:r>
      <w:r>
        <w:rPr>
          <w:spacing w:val="32"/>
          <w:w w:val="90"/>
          <w:sz w:val="30"/>
        </w:rPr>
        <w:t> </w:t>
      </w:r>
      <w:r>
        <w:rPr>
          <w:w w:val="90"/>
          <w:sz w:val="30"/>
        </w:rPr>
        <w:t>of</w:t>
      </w:r>
      <w:r>
        <w:rPr>
          <w:spacing w:val="33"/>
          <w:w w:val="90"/>
          <w:sz w:val="30"/>
        </w:rPr>
        <w:t> </w:t>
      </w:r>
      <w:r>
        <w:rPr>
          <w:w w:val="90"/>
          <w:sz w:val="30"/>
        </w:rPr>
        <w:t>relevant</w:t>
      </w:r>
      <w:r>
        <w:rPr>
          <w:spacing w:val="-92"/>
          <w:w w:val="90"/>
          <w:sz w:val="30"/>
        </w:rPr>
        <w:t> </w:t>
      </w:r>
      <w:r>
        <w:rPr>
          <w:w w:val="90"/>
          <w:sz w:val="30"/>
        </w:rPr>
        <w:t>facts,</w:t>
      </w:r>
      <w:r>
        <w:rPr>
          <w:spacing w:val="-10"/>
          <w:w w:val="90"/>
          <w:sz w:val="30"/>
        </w:rPr>
        <w:t> </w:t>
      </w:r>
      <w:r>
        <w:rPr>
          <w:w w:val="90"/>
          <w:sz w:val="30"/>
        </w:rPr>
        <w:t>information,</w:t>
      </w:r>
      <w:r>
        <w:rPr>
          <w:spacing w:val="-10"/>
          <w:w w:val="90"/>
          <w:sz w:val="30"/>
        </w:rPr>
        <w:t> </w:t>
      </w:r>
      <w:r>
        <w:rPr>
          <w:w w:val="90"/>
          <w:sz w:val="30"/>
        </w:rPr>
        <w:t>tools,</w:t>
      </w:r>
      <w:r>
        <w:rPr>
          <w:spacing w:val="-10"/>
          <w:w w:val="90"/>
          <w:sz w:val="30"/>
        </w:rPr>
        <w:t> </w:t>
      </w:r>
      <w:r>
        <w:rPr>
          <w:w w:val="90"/>
          <w:sz w:val="30"/>
        </w:rPr>
        <w:t>and</w:t>
      </w:r>
      <w:r>
        <w:rPr>
          <w:spacing w:val="-10"/>
          <w:w w:val="90"/>
          <w:sz w:val="30"/>
        </w:rPr>
        <w:t> </w:t>
      </w:r>
      <w:r>
        <w:rPr>
          <w:w w:val="90"/>
          <w:sz w:val="30"/>
        </w:rPr>
        <w:t>methods.</w:t>
      </w:r>
    </w:p>
    <w:p>
      <w:pPr>
        <w:pStyle w:val="ListParagraph"/>
        <w:numPr>
          <w:ilvl w:val="0"/>
          <w:numId w:val="36"/>
        </w:numPr>
        <w:tabs>
          <w:tab w:pos="3351" w:val="left" w:leader="none"/>
        </w:tabs>
        <w:spacing w:line="355" w:lineRule="auto" w:before="1" w:after="0"/>
        <w:ind w:left="3166" w:right="958" w:firstLine="0"/>
        <w:jc w:val="left"/>
        <w:rPr>
          <w:sz w:val="30"/>
        </w:rPr>
      </w:pPr>
      <w:r>
        <w:rPr>
          <w:rFonts w:ascii="Tahoma" w:hAnsi="Tahoma"/>
          <w:b/>
          <w:w w:val="90"/>
          <w:sz w:val="30"/>
        </w:rPr>
        <w:t>Mindsets:</w:t>
      </w:r>
      <w:r>
        <w:rPr>
          <w:rFonts w:ascii="Tahoma" w:hAnsi="Tahoma"/>
          <w:b/>
          <w:spacing w:val="36"/>
          <w:w w:val="90"/>
          <w:sz w:val="30"/>
        </w:rPr>
        <w:t> </w:t>
      </w:r>
      <w:r>
        <w:rPr>
          <w:w w:val="90"/>
          <w:sz w:val="30"/>
        </w:rPr>
        <w:t>A</w:t>
      </w:r>
      <w:r>
        <w:rPr>
          <w:spacing w:val="17"/>
          <w:w w:val="90"/>
          <w:sz w:val="30"/>
        </w:rPr>
        <w:t> </w:t>
      </w:r>
      <w:r>
        <w:rPr>
          <w:w w:val="90"/>
          <w:sz w:val="30"/>
        </w:rPr>
        <w:t>set</w:t>
      </w:r>
      <w:r>
        <w:rPr>
          <w:spacing w:val="17"/>
          <w:w w:val="90"/>
          <w:sz w:val="30"/>
        </w:rPr>
        <w:t> </w:t>
      </w:r>
      <w:r>
        <w:rPr>
          <w:w w:val="90"/>
          <w:sz w:val="30"/>
        </w:rPr>
        <w:t>of</w:t>
      </w:r>
      <w:r>
        <w:rPr>
          <w:spacing w:val="17"/>
          <w:w w:val="90"/>
          <w:sz w:val="30"/>
        </w:rPr>
        <w:t> </w:t>
      </w:r>
      <w:r>
        <w:rPr>
          <w:w w:val="90"/>
          <w:sz w:val="30"/>
        </w:rPr>
        <w:t>attitudes</w:t>
      </w:r>
      <w:r>
        <w:rPr>
          <w:spacing w:val="17"/>
          <w:w w:val="90"/>
          <w:sz w:val="30"/>
        </w:rPr>
        <w:t> </w:t>
      </w:r>
      <w:r>
        <w:rPr>
          <w:w w:val="90"/>
          <w:sz w:val="30"/>
        </w:rPr>
        <w:t>and</w:t>
      </w:r>
      <w:r>
        <w:rPr>
          <w:spacing w:val="17"/>
          <w:w w:val="90"/>
          <w:sz w:val="30"/>
        </w:rPr>
        <w:t> </w:t>
      </w:r>
      <w:r>
        <w:rPr>
          <w:w w:val="90"/>
          <w:sz w:val="30"/>
        </w:rPr>
        <w:t>beliefs</w:t>
      </w:r>
      <w:r>
        <w:rPr>
          <w:spacing w:val="-92"/>
          <w:w w:val="90"/>
          <w:sz w:val="30"/>
        </w:rPr>
        <w:t> </w:t>
      </w:r>
      <w:r>
        <w:rPr>
          <w:w w:val="90"/>
          <w:sz w:val="30"/>
        </w:rPr>
        <w:t>that</w:t>
      </w:r>
      <w:r>
        <w:rPr>
          <w:spacing w:val="-9"/>
          <w:w w:val="90"/>
          <w:sz w:val="30"/>
        </w:rPr>
        <w:t> </w:t>
      </w:r>
      <w:r>
        <w:rPr>
          <w:w w:val="90"/>
          <w:sz w:val="30"/>
        </w:rPr>
        <w:t>inform</w:t>
      </w:r>
      <w:r>
        <w:rPr>
          <w:spacing w:val="-8"/>
          <w:w w:val="90"/>
          <w:sz w:val="30"/>
        </w:rPr>
        <w:t> </w:t>
      </w:r>
      <w:r>
        <w:rPr>
          <w:w w:val="90"/>
          <w:sz w:val="30"/>
        </w:rPr>
        <w:t>a</w:t>
      </w:r>
      <w:r>
        <w:rPr>
          <w:spacing w:val="-8"/>
          <w:w w:val="90"/>
          <w:sz w:val="30"/>
        </w:rPr>
        <w:t> </w:t>
      </w:r>
      <w:r>
        <w:rPr>
          <w:w w:val="90"/>
          <w:sz w:val="30"/>
        </w:rPr>
        <w:t>person’s</w:t>
      </w:r>
      <w:r>
        <w:rPr>
          <w:spacing w:val="-9"/>
          <w:w w:val="90"/>
          <w:sz w:val="30"/>
        </w:rPr>
        <w:t> </w:t>
      </w:r>
      <w:r>
        <w:rPr>
          <w:w w:val="90"/>
          <w:sz w:val="30"/>
        </w:rPr>
        <w:t>actions.</w:t>
      </w:r>
    </w:p>
    <w:p>
      <w:pPr>
        <w:pStyle w:val="ListParagraph"/>
        <w:numPr>
          <w:ilvl w:val="0"/>
          <w:numId w:val="36"/>
        </w:numPr>
        <w:tabs>
          <w:tab w:pos="3351" w:val="left" w:leader="none"/>
        </w:tabs>
        <w:spacing w:line="355" w:lineRule="auto" w:before="1" w:after="0"/>
        <w:ind w:left="3166" w:right="1307" w:firstLine="0"/>
        <w:jc w:val="left"/>
        <w:rPr>
          <w:sz w:val="30"/>
        </w:rPr>
      </w:pPr>
      <w:r>
        <w:rPr/>
        <w:pict>
          <v:shape style="position:absolute;margin-left:20.51pt;margin-top:74.612976pt;width:19.6pt;height:114pt;mso-position-horizontal-relative:page;mso-position-vertical-relative:paragraph;z-index:16258560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2259" w:val="left" w:leader="none"/>
                    </w:tabs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  <w:r>
                    <w:rPr>
                      <w:rFonts w:ascii="Tahoma"/>
                      <w:b/>
                      <w:color w:val="333333"/>
                      <w:spacing w:val="30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w w:val="98"/>
                      <w:sz w:val="28"/>
                      <w:u w:val="single" w:color="333333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8"/>
                      <w:u w:val="single" w:color="333333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rFonts w:ascii="Tahoma" w:hAnsi="Tahoma"/>
          <w:b/>
          <w:w w:val="90"/>
          <w:sz w:val="30"/>
        </w:rPr>
        <w:t>Skills:</w:t>
      </w:r>
      <w:r>
        <w:rPr>
          <w:rFonts w:ascii="Tahoma" w:hAnsi="Tahoma"/>
          <w:b/>
          <w:spacing w:val="1"/>
          <w:w w:val="90"/>
          <w:sz w:val="30"/>
        </w:rPr>
        <w:t> </w:t>
      </w:r>
      <w:r>
        <w:rPr>
          <w:w w:val="90"/>
          <w:sz w:val="30"/>
        </w:rPr>
        <w:t>Learned abilities that enable a</w:t>
      </w:r>
      <w:r>
        <w:rPr>
          <w:spacing w:val="-92"/>
          <w:w w:val="90"/>
          <w:sz w:val="30"/>
        </w:rPr>
        <w:t> </w:t>
      </w:r>
      <w:r>
        <w:rPr>
          <w:w w:val="90"/>
          <w:sz w:val="30"/>
        </w:rPr>
        <w:t>person</w:t>
      </w:r>
      <w:r>
        <w:rPr>
          <w:spacing w:val="4"/>
          <w:w w:val="90"/>
          <w:sz w:val="30"/>
        </w:rPr>
        <w:t> </w:t>
      </w:r>
      <w:r>
        <w:rPr>
          <w:w w:val="90"/>
          <w:sz w:val="30"/>
        </w:rPr>
        <w:t>to</w:t>
      </w:r>
      <w:r>
        <w:rPr>
          <w:spacing w:val="4"/>
          <w:w w:val="90"/>
          <w:sz w:val="30"/>
        </w:rPr>
        <w:t> </w:t>
      </w:r>
      <w:r>
        <w:rPr>
          <w:w w:val="90"/>
          <w:sz w:val="30"/>
        </w:rPr>
        <w:t>carry</w:t>
      </w:r>
      <w:r>
        <w:rPr>
          <w:spacing w:val="4"/>
          <w:w w:val="90"/>
          <w:sz w:val="30"/>
        </w:rPr>
        <w:t> </w:t>
      </w:r>
      <w:r>
        <w:rPr>
          <w:w w:val="90"/>
          <w:sz w:val="30"/>
        </w:rPr>
        <w:t>out</w:t>
      </w:r>
      <w:r>
        <w:rPr>
          <w:spacing w:val="4"/>
          <w:w w:val="90"/>
          <w:sz w:val="30"/>
        </w:rPr>
        <w:t> </w:t>
      </w:r>
      <w:r>
        <w:rPr>
          <w:w w:val="90"/>
          <w:sz w:val="30"/>
        </w:rPr>
        <w:t>a</w:t>
      </w:r>
      <w:r>
        <w:rPr>
          <w:spacing w:val="4"/>
          <w:w w:val="90"/>
          <w:sz w:val="30"/>
        </w:rPr>
        <w:t> </w:t>
      </w:r>
      <w:r>
        <w:rPr>
          <w:w w:val="90"/>
          <w:sz w:val="30"/>
        </w:rPr>
        <w:t>particular</w:t>
      </w:r>
      <w:r>
        <w:rPr>
          <w:spacing w:val="4"/>
          <w:w w:val="90"/>
          <w:sz w:val="30"/>
        </w:rPr>
        <w:t> </w:t>
      </w:r>
      <w:r>
        <w:rPr>
          <w:w w:val="90"/>
          <w:sz w:val="30"/>
        </w:rPr>
        <w:t>task.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spacing w:before="146"/>
        <w:ind w:left="3222" w:right="0" w:firstLine="0"/>
        <w:jc w:val="left"/>
        <w:rPr>
          <w:sz w:val="20"/>
        </w:rPr>
      </w:pPr>
      <w:r>
        <w:rPr>
          <w:w w:val="90"/>
          <w:sz w:val="20"/>
        </w:rPr>
        <w:t>Elevating</w:t>
      </w:r>
      <w:r>
        <w:rPr>
          <w:spacing w:val="29"/>
          <w:w w:val="90"/>
          <w:sz w:val="20"/>
        </w:rPr>
        <w:t> </w:t>
      </w:r>
      <w:r>
        <w:rPr>
          <w:w w:val="90"/>
          <w:sz w:val="20"/>
        </w:rPr>
        <w:t>lived</w:t>
      </w:r>
      <w:r>
        <w:rPr>
          <w:spacing w:val="29"/>
          <w:w w:val="90"/>
          <w:sz w:val="20"/>
        </w:rPr>
        <w:t> </w:t>
      </w:r>
      <w:r>
        <w:rPr>
          <w:w w:val="90"/>
          <w:sz w:val="20"/>
        </w:rPr>
        <w:t>experience</w:t>
      </w:r>
    </w:p>
    <w:p>
      <w:pPr>
        <w:pStyle w:val="BodyText"/>
        <w:rPr>
          <w:sz w:val="27"/>
        </w:rPr>
      </w:pPr>
    </w:p>
    <w:p>
      <w:pPr>
        <w:spacing w:line="556" w:lineRule="auto" w:before="0"/>
        <w:ind w:left="3768" w:right="948" w:firstLine="1067"/>
        <w:jc w:val="right"/>
        <w:rPr>
          <w:sz w:val="20"/>
        </w:rPr>
      </w:pPr>
      <w:r>
        <w:rPr>
          <w:w w:val="90"/>
          <w:sz w:val="20"/>
        </w:rPr>
        <w:t>Curiosity</w:t>
      </w:r>
      <w:r>
        <w:rPr>
          <w:spacing w:val="-61"/>
          <w:w w:val="90"/>
          <w:sz w:val="20"/>
        </w:rPr>
        <w:t> </w:t>
      </w:r>
      <w:r>
        <w:rPr>
          <w:sz w:val="20"/>
        </w:rPr>
        <w:t>Hospitality</w:t>
      </w:r>
      <w:r>
        <w:rPr>
          <w:spacing w:val="1"/>
          <w:sz w:val="20"/>
        </w:rPr>
        <w:t> </w:t>
      </w:r>
      <w:r>
        <w:rPr>
          <w:w w:val="90"/>
          <w:sz w:val="20"/>
        </w:rPr>
        <w:t>Embraces</w:t>
      </w:r>
      <w:r>
        <w:rPr>
          <w:spacing w:val="19"/>
          <w:w w:val="90"/>
          <w:sz w:val="20"/>
        </w:rPr>
        <w:t> </w:t>
      </w:r>
      <w:r>
        <w:rPr>
          <w:w w:val="90"/>
          <w:sz w:val="20"/>
        </w:rPr>
        <w:t>ambiguity</w:t>
      </w:r>
    </w:p>
    <w:p>
      <w:pPr>
        <w:spacing w:line="240" w:lineRule="exact" w:before="0"/>
        <w:ind w:left="3477" w:right="0" w:firstLine="0"/>
        <w:jc w:val="left"/>
        <w:rPr>
          <w:sz w:val="20"/>
        </w:rPr>
      </w:pPr>
      <w:r>
        <w:rPr>
          <w:w w:val="90"/>
          <w:sz w:val="20"/>
        </w:rPr>
        <w:t>Learning</w:t>
      </w:r>
      <w:r>
        <w:rPr>
          <w:spacing w:val="25"/>
          <w:w w:val="90"/>
          <w:sz w:val="20"/>
        </w:rPr>
        <w:t> </w:t>
      </w:r>
      <w:r>
        <w:rPr>
          <w:w w:val="90"/>
          <w:sz w:val="20"/>
        </w:rPr>
        <w:t>through</w:t>
      </w:r>
      <w:r>
        <w:rPr>
          <w:spacing w:val="26"/>
          <w:w w:val="90"/>
          <w:sz w:val="20"/>
        </w:rPr>
        <w:t> </w:t>
      </w:r>
      <w:r>
        <w:rPr>
          <w:w w:val="90"/>
          <w:sz w:val="20"/>
        </w:rPr>
        <w:t>doing</w:t>
      </w:r>
    </w:p>
    <w:p>
      <w:pPr>
        <w:pStyle w:val="BodyText"/>
        <w:spacing w:before="3"/>
        <w:rPr>
          <w:sz w:val="26"/>
        </w:rPr>
      </w:pPr>
    </w:p>
    <w:p>
      <w:pPr>
        <w:tabs>
          <w:tab w:pos="5931" w:val="left" w:leader="none"/>
          <w:tab w:pos="6597" w:val="left" w:leader="none"/>
        </w:tabs>
        <w:spacing w:before="0"/>
        <w:ind w:left="3166" w:right="0" w:firstLine="0"/>
        <w:jc w:val="lef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8278144">
            <wp:simplePos x="0" y="0"/>
            <wp:positionH relativeFrom="page">
              <wp:posOffset>10430893</wp:posOffset>
            </wp:positionH>
            <wp:positionV relativeFrom="paragraph">
              <wp:posOffset>53319</wp:posOffset>
            </wp:positionV>
            <wp:extent cx="74650" cy="123317"/>
            <wp:effectExtent l="0" t="0" r="0" b="0"/>
            <wp:wrapNone/>
            <wp:docPr id="87" name="image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61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0" cy="123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  <w:sz w:val="20"/>
        </w:rPr>
        <w:t>Valuing</w:t>
      </w:r>
      <w:r>
        <w:rPr>
          <w:spacing w:val="11"/>
          <w:w w:val="90"/>
          <w:sz w:val="20"/>
        </w:rPr>
        <w:t> </w:t>
      </w:r>
      <w:r>
        <w:rPr>
          <w:w w:val="90"/>
          <w:sz w:val="20"/>
        </w:rPr>
        <w:t>many</w:t>
      </w:r>
      <w:r>
        <w:rPr>
          <w:spacing w:val="12"/>
          <w:w w:val="90"/>
          <w:sz w:val="20"/>
        </w:rPr>
        <w:t> </w:t>
      </w:r>
      <w:r>
        <w:rPr>
          <w:w w:val="90"/>
          <w:sz w:val="20"/>
        </w:rPr>
        <w:t>perspectives</w:t>
      </w:r>
      <w:r>
        <w:rPr>
          <w:sz w:val="20"/>
        </w:rPr>
        <w:tab/>
      </w:r>
      <w:r>
        <w:rPr>
          <w:w w:val="79"/>
          <w:sz w:val="20"/>
          <w:u w:val="thick" w:color="FFC400"/>
        </w:rPr>
        <w:t> </w:t>
      </w:r>
      <w:r>
        <w:rPr>
          <w:sz w:val="20"/>
          <w:u w:val="thick" w:color="FFC400"/>
        </w:rPr>
        <w:tab/>
      </w:r>
    </w:p>
    <w:p>
      <w:pPr>
        <w:pStyle w:val="BodyText"/>
        <w:rPr>
          <w:sz w:val="42"/>
        </w:rPr>
      </w:pPr>
      <w:r>
        <w:rPr/>
        <w:br w:type="column"/>
      </w:r>
      <w:r>
        <w:rPr>
          <w:sz w:val="42"/>
        </w:rPr>
      </w:r>
    </w:p>
    <w:p>
      <w:pPr>
        <w:pStyle w:val="BodyText"/>
        <w:spacing w:before="2"/>
        <w:rPr>
          <w:sz w:val="62"/>
        </w:rPr>
      </w:pPr>
    </w:p>
    <w:p>
      <w:pPr>
        <w:spacing w:line="244" w:lineRule="auto" w:before="0"/>
        <w:ind w:left="1151" w:right="0" w:firstLine="734"/>
        <w:jc w:val="left"/>
        <w:rPr>
          <w:rFonts w:ascii="Tahoma"/>
          <w:b/>
          <w:sz w:val="34"/>
        </w:rPr>
      </w:pPr>
      <w:r>
        <w:rPr>
          <w:rFonts w:ascii="Tahoma"/>
          <w:b/>
          <w:color w:val="333333"/>
          <w:sz w:val="34"/>
        </w:rPr>
        <w:t>Policy</w:t>
      </w:r>
      <w:r>
        <w:rPr>
          <w:rFonts w:ascii="Tahoma"/>
          <w:b/>
          <w:color w:val="333333"/>
          <w:spacing w:val="1"/>
          <w:sz w:val="34"/>
        </w:rPr>
        <w:t> </w:t>
      </w:r>
      <w:r>
        <w:rPr>
          <w:rFonts w:ascii="Tahoma"/>
          <w:b/>
          <w:color w:val="333333"/>
          <w:w w:val="95"/>
          <w:sz w:val="34"/>
        </w:rPr>
        <w:t>Designer</w:t>
      </w:r>
      <w:r>
        <w:rPr>
          <w:rFonts w:ascii="Tahoma"/>
          <w:b/>
          <w:color w:val="333333"/>
          <w:spacing w:val="44"/>
          <w:w w:val="95"/>
          <w:sz w:val="34"/>
        </w:rPr>
        <w:t> </w:t>
      </w:r>
      <w:r>
        <w:rPr>
          <w:rFonts w:ascii="Tahoma"/>
          <w:b/>
          <w:color w:val="333333"/>
          <w:w w:val="95"/>
          <w:sz w:val="34"/>
        </w:rPr>
        <w:t>Skills</w:t>
      </w:r>
    </w:p>
    <w:p>
      <w:pPr>
        <w:pStyle w:val="BodyText"/>
        <w:rPr>
          <w:rFonts w:ascii="Tahoma"/>
          <w:b/>
          <w:sz w:val="42"/>
        </w:rPr>
      </w:pPr>
    </w:p>
    <w:p>
      <w:pPr>
        <w:pStyle w:val="BodyText"/>
        <w:rPr>
          <w:rFonts w:ascii="Tahoma"/>
          <w:b/>
          <w:sz w:val="42"/>
        </w:rPr>
      </w:pPr>
    </w:p>
    <w:p>
      <w:pPr>
        <w:pStyle w:val="BodyText"/>
        <w:rPr>
          <w:rFonts w:ascii="Tahoma"/>
          <w:b/>
          <w:sz w:val="42"/>
        </w:rPr>
      </w:pPr>
    </w:p>
    <w:p>
      <w:pPr>
        <w:pStyle w:val="BodyText"/>
        <w:rPr>
          <w:rFonts w:ascii="Tahoma"/>
          <w:b/>
          <w:sz w:val="42"/>
        </w:rPr>
      </w:pPr>
    </w:p>
    <w:p>
      <w:pPr>
        <w:pStyle w:val="BodyText"/>
        <w:rPr>
          <w:rFonts w:ascii="Tahoma"/>
          <w:b/>
          <w:sz w:val="42"/>
        </w:rPr>
      </w:pPr>
    </w:p>
    <w:p>
      <w:pPr>
        <w:spacing w:before="304"/>
        <w:ind w:left="1198" w:right="1583" w:firstLine="0"/>
        <w:jc w:val="center"/>
        <w:rPr>
          <w:rFonts w:ascii="Tahoma"/>
          <w:b/>
          <w:sz w:val="20"/>
        </w:rPr>
      </w:pPr>
      <w:r>
        <w:rPr>
          <w:rFonts w:ascii="Tahoma"/>
          <w:b/>
          <w:sz w:val="20"/>
        </w:rPr>
        <w:t>Mindset</w:t>
      </w:r>
    </w:p>
    <w:p>
      <w:pPr>
        <w:spacing w:line="256" w:lineRule="auto" w:before="106"/>
        <w:ind w:left="4637" w:right="2589" w:firstLine="0"/>
        <w:jc w:val="left"/>
        <w:rPr>
          <w:sz w:val="20"/>
        </w:rPr>
      </w:pPr>
      <w:r>
        <w:rPr/>
        <w:br w:type="column"/>
      </w:r>
      <w:r>
        <w:rPr>
          <w:w w:val="90"/>
          <w:sz w:val="20"/>
        </w:rPr>
        <w:t>Complex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problem-solving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(identify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and</w:t>
      </w:r>
      <w:r>
        <w:rPr>
          <w:spacing w:val="5"/>
          <w:w w:val="90"/>
          <w:sz w:val="20"/>
        </w:rPr>
        <w:t> </w:t>
      </w:r>
      <w:r>
        <w:rPr>
          <w:w w:val="90"/>
          <w:sz w:val="20"/>
        </w:rPr>
        <w:t>understamd</w:t>
      </w:r>
      <w:r>
        <w:rPr>
          <w:spacing w:val="5"/>
          <w:w w:val="90"/>
          <w:sz w:val="20"/>
        </w:rPr>
        <w:t> </w:t>
      </w:r>
      <w:r>
        <w:rPr>
          <w:w w:val="90"/>
          <w:sz w:val="20"/>
        </w:rPr>
        <w:t>problems,</w:t>
      </w:r>
      <w:r>
        <w:rPr>
          <w:spacing w:val="5"/>
          <w:w w:val="90"/>
          <w:sz w:val="20"/>
        </w:rPr>
        <w:t> </w:t>
      </w:r>
      <w:r>
        <w:rPr>
          <w:w w:val="90"/>
          <w:sz w:val="20"/>
        </w:rPr>
        <w:t>analyse</w:t>
      </w:r>
      <w:r>
        <w:rPr>
          <w:spacing w:val="-60"/>
          <w:w w:val="90"/>
          <w:sz w:val="20"/>
        </w:rPr>
        <w:t> </w:t>
      </w:r>
      <w:r>
        <w:rPr>
          <w:w w:val="90"/>
          <w:sz w:val="20"/>
        </w:rPr>
        <w:t>and</w:t>
      </w:r>
      <w:r>
        <w:rPr>
          <w:spacing w:val="13"/>
          <w:w w:val="90"/>
          <w:sz w:val="20"/>
        </w:rPr>
        <w:t> </w:t>
      </w:r>
      <w:r>
        <w:rPr>
          <w:w w:val="90"/>
          <w:sz w:val="20"/>
        </w:rPr>
        <w:t>co-create</w:t>
      </w:r>
      <w:r>
        <w:rPr>
          <w:spacing w:val="14"/>
          <w:w w:val="90"/>
          <w:sz w:val="20"/>
        </w:rPr>
        <w:t> </w:t>
      </w:r>
      <w:r>
        <w:rPr>
          <w:w w:val="90"/>
          <w:sz w:val="20"/>
        </w:rPr>
        <w:t>appropiate</w:t>
      </w:r>
      <w:r>
        <w:rPr>
          <w:spacing w:val="14"/>
          <w:w w:val="90"/>
          <w:sz w:val="20"/>
        </w:rPr>
        <w:t> </w:t>
      </w:r>
      <w:r>
        <w:rPr>
          <w:w w:val="90"/>
          <w:sz w:val="20"/>
        </w:rPr>
        <w:t>solution)</w:t>
      </w:r>
    </w:p>
    <w:p>
      <w:pPr>
        <w:pStyle w:val="BodyText"/>
        <w:spacing w:before="2"/>
        <w:rPr>
          <w:sz w:val="28"/>
        </w:rPr>
      </w:pPr>
    </w:p>
    <w:p>
      <w:pPr>
        <w:spacing w:line="256" w:lineRule="auto" w:before="0"/>
        <w:ind w:left="4637" w:right="2589" w:firstLine="0"/>
        <w:jc w:val="left"/>
        <w:rPr>
          <w:sz w:val="20"/>
        </w:rPr>
      </w:pPr>
      <w:r>
        <w:rPr/>
        <w:pict>
          <v:shape style="position:absolute;margin-left:1515.611328pt;margin-top:4.587096pt;width:24.05pt;height:25pt;mso-position-horizontal-relative:page;mso-position-vertical-relative:paragraph;z-index:16259584" type="#_x0000_t202" filled="false" stroked="false">
            <v:textbox inset="0,0,0,0">
              <w:txbxContent>
                <w:p>
                  <w:pPr>
                    <w:spacing w:line="479" w:lineRule="exact" w:before="0"/>
                    <w:ind w:left="0" w:right="0" w:firstLine="0"/>
                    <w:jc w:val="left"/>
                    <w:rPr>
                      <w:rFonts w:ascii="Tahoma"/>
                      <w:b/>
                      <w:sz w:val="50"/>
                    </w:rPr>
                  </w:pPr>
                  <w:r>
                    <w:rPr>
                      <w:rFonts w:ascii="Tahoma"/>
                      <w:b/>
                      <w:w w:val="75"/>
                      <w:sz w:val="50"/>
                    </w:rPr>
                    <w:t>17</w:t>
                  </w:r>
                </w:p>
              </w:txbxContent>
            </v:textbox>
            <w10:wrap type="none"/>
          </v:shape>
        </w:pict>
      </w:r>
      <w:r>
        <w:rPr>
          <w:w w:val="90"/>
          <w:sz w:val="20"/>
        </w:rPr>
        <w:t>Facilitating</w:t>
      </w:r>
      <w:r>
        <w:rPr>
          <w:spacing w:val="10"/>
          <w:w w:val="90"/>
          <w:sz w:val="20"/>
        </w:rPr>
        <w:t> </w:t>
      </w:r>
      <w:r>
        <w:rPr>
          <w:w w:val="90"/>
          <w:sz w:val="20"/>
        </w:rPr>
        <w:t>workshops</w:t>
      </w:r>
      <w:r>
        <w:rPr>
          <w:spacing w:val="10"/>
          <w:w w:val="90"/>
          <w:sz w:val="20"/>
        </w:rPr>
        <w:t> </w:t>
      </w:r>
      <w:r>
        <w:rPr>
          <w:w w:val="90"/>
          <w:sz w:val="20"/>
        </w:rPr>
        <w:t>and</w:t>
      </w:r>
      <w:r>
        <w:rPr>
          <w:spacing w:val="10"/>
          <w:w w:val="90"/>
          <w:sz w:val="20"/>
        </w:rPr>
        <w:t> </w:t>
      </w:r>
      <w:r>
        <w:rPr>
          <w:w w:val="90"/>
          <w:sz w:val="20"/>
        </w:rPr>
        <w:t>sprints</w:t>
      </w:r>
      <w:r>
        <w:rPr>
          <w:spacing w:val="-60"/>
          <w:w w:val="90"/>
          <w:sz w:val="20"/>
        </w:rPr>
        <w:t> </w:t>
      </w:r>
      <w:r>
        <w:rPr>
          <w:w w:val="90"/>
          <w:sz w:val="20"/>
        </w:rPr>
        <w:t>with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people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of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all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backgrounds</w:t>
      </w:r>
    </w:p>
    <w:p>
      <w:pPr>
        <w:pStyle w:val="BodyText"/>
        <w:spacing w:before="8"/>
        <w:rPr>
          <w:sz w:val="28"/>
        </w:rPr>
      </w:pPr>
    </w:p>
    <w:p>
      <w:pPr>
        <w:spacing w:before="0"/>
        <w:ind w:left="4637" w:right="0" w:firstLine="0"/>
        <w:jc w:val="left"/>
        <w:rPr>
          <w:sz w:val="20"/>
        </w:rPr>
      </w:pPr>
      <w:r>
        <w:rPr>
          <w:w w:val="90"/>
          <w:sz w:val="20"/>
        </w:rPr>
        <w:t>Leading</w:t>
      </w:r>
      <w:r>
        <w:rPr>
          <w:spacing w:val="4"/>
          <w:w w:val="90"/>
          <w:sz w:val="20"/>
        </w:rPr>
        <w:t> </w:t>
      </w:r>
      <w:r>
        <w:rPr>
          <w:w w:val="90"/>
          <w:sz w:val="20"/>
        </w:rPr>
        <w:t>multi-disciplinary</w:t>
      </w:r>
      <w:r>
        <w:rPr>
          <w:spacing w:val="5"/>
          <w:w w:val="90"/>
          <w:sz w:val="20"/>
        </w:rPr>
        <w:t> </w:t>
      </w:r>
      <w:r>
        <w:rPr>
          <w:w w:val="90"/>
          <w:sz w:val="20"/>
        </w:rPr>
        <w:t>teams</w:t>
      </w:r>
    </w:p>
    <w:p>
      <w:pPr>
        <w:pStyle w:val="BodyText"/>
        <w:spacing w:before="2"/>
        <w:rPr>
          <w:sz w:val="31"/>
        </w:rPr>
      </w:pPr>
    </w:p>
    <w:p>
      <w:pPr>
        <w:spacing w:line="256" w:lineRule="auto" w:before="1"/>
        <w:ind w:left="4637" w:right="2948" w:firstLine="0"/>
        <w:jc w:val="left"/>
        <w:rPr>
          <w:sz w:val="20"/>
        </w:rPr>
      </w:pPr>
      <w:r>
        <w:rPr>
          <w:w w:val="90"/>
          <w:sz w:val="20"/>
        </w:rPr>
        <w:t>Synthesize</w:t>
      </w:r>
      <w:r>
        <w:rPr>
          <w:spacing w:val="21"/>
          <w:w w:val="90"/>
          <w:sz w:val="20"/>
        </w:rPr>
        <w:t> </w:t>
      </w:r>
      <w:r>
        <w:rPr>
          <w:w w:val="90"/>
          <w:sz w:val="20"/>
        </w:rPr>
        <w:t>diverse</w:t>
      </w:r>
      <w:r>
        <w:rPr>
          <w:spacing w:val="21"/>
          <w:w w:val="90"/>
          <w:sz w:val="20"/>
        </w:rPr>
        <w:t> </w:t>
      </w:r>
      <w:r>
        <w:rPr>
          <w:w w:val="90"/>
          <w:sz w:val="20"/>
        </w:rPr>
        <w:t>perspectives</w:t>
      </w:r>
      <w:r>
        <w:rPr>
          <w:spacing w:val="-60"/>
          <w:w w:val="90"/>
          <w:sz w:val="20"/>
        </w:rPr>
        <w:t> </w:t>
      </w:r>
      <w:r>
        <w:rPr>
          <w:w w:val="90"/>
          <w:sz w:val="20"/>
        </w:rPr>
        <w:t>of</w:t>
      </w:r>
      <w:r>
        <w:rPr>
          <w:spacing w:val="-3"/>
          <w:w w:val="90"/>
          <w:sz w:val="20"/>
        </w:rPr>
        <w:t> </w:t>
      </w:r>
      <w:r>
        <w:rPr>
          <w:w w:val="90"/>
          <w:sz w:val="20"/>
        </w:rPr>
        <w:t>stakeholders</w:t>
      </w:r>
      <w:r>
        <w:rPr>
          <w:spacing w:val="-3"/>
          <w:w w:val="90"/>
          <w:sz w:val="20"/>
        </w:rPr>
        <w:t> </w:t>
      </w:r>
      <w:r>
        <w:rPr>
          <w:w w:val="90"/>
          <w:sz w:val="20"/>
        </w:rPr>
        <w:t>and</w:t>
      </w:r>
      <w:r>
        <w:rPr>
          <w:spacing w:val="-3"/>
          <w:w w:val="90"/>
          <w:sz w:val="20"/>
        </w:rPr>
        <w:t> </w:t>
      </w:r>
      <w:r>
        <w:rPr>
          <w:w w:val="90"/>
          <w:sz w:val="20"/>
        </w:rPr>
        <w:t>users</w:t>
      </w:r>
    </w:p>
    <w:p>
      <w:pPr>
        <w:pStyle w:val="BodyText"/>
        <w:spacing w:before="7"/>
        <w:rPr>
          <w:sz w:val="28"/>
        </w:rPr>
      </w:pPr>
    </w:p>
    <w:p>
      <w:pPr>
        <w:spacing w:before="1"/>
        <w:ind w:left="4637" w:right="0" w:firstLine="0"/>
        <w:jc w:val="left"/>
        <w:rPr>
          <w:sz w:val="20"/>
        </w:rPr>
      </w:pPr>
      <w:r>
        <w:rPr>
          <w:w w:val="90"/>
          <w:sz w:val="20"/>
        </w:rPr>
        <w:t>Commissioning</w:t>
      </w:r>
      <w:r>
        <w:rPr>
          <w:spacing w:val="15"/>
          <w:w w:val="90"/>
          <w:sz w:val="20"/>
        </w:rPr>
        <w:t> </w:t>
      </w:r>
      <w:r>
        <w:rPr>
          <w:w w:val="90"/>
          <w:sz w:val="20"/>
        </w:rPr>
        <w:t>external</w:t>
      </w:r>
      <w:r>
        <w:rPr>
          <w:spacing w:val="16"/>
          <w:w w:val="90"/>
          <w:sz w:val="20"/>
        </w:rPr>
        <w:t> </w:t>
      </w:r>
      <w:r>
        <w:rPr>
          <w:w w:val="90"/>
          <w:sz w:val="20"/>
        </w:rPr>
        <w:t>experts</w:t>
      </w:r>
    </w:p>
    <w:p>
      <w:pPr>
        <w:pStyle w:val="BodyText"/>
        <w:spacing w:before="2"/>
        <w:rPr>
          <w:sz w:val="31"/>
        </w:rPr>
      </w:pPr>
    </w:p>
    <w:p>
      <w:pPr>
        <w:spacing w:line="256" w:lineRule="auto" w:before="0"/>
        <w:ind w:left="4637" w:right="2982" w:firstLine="0"/>
        <w:jc w:val="left"/>
        <w:rPr>
          <w:sz w:val="20"/>
        </w:rPr>
      </w:pPr>
      <w:r>
        <w:rPr>
          <w:w w:val="90"/>
          <w:sz w:val="20"/>
        </w:rPr>
        <w:t>Creating</w:t>
      </w:r>
      <w:r>
        <w:rPr>
          <w:spacing w:val="11"/>
          <w:w w:val="90"/>
          <w:sz w:val="20"/>
        </w:rPr>
        <w:t> </w:t>
      </w:r>
      <w:r>
        <w:rPr>
          <w:w w:val="90"/>
          <w:sz w:val="20"/>
        </w:rPr>
        <w:t>and</w:t>
      </w:r>
      <w:r>
        <w:rPr>
          <w:spacing w:val="11"/>
          <w:w w:val="90"/>
          <w:sz w:val="20"/>
        </w:rPr>
        <w:t> </w:t>
      </w:r>
      <w:r>
        <w:rPr>
          <w:w w:val="90"/>
          <w:sz w:val="20"/>
        </w:rPr>
        <w:t>testing</w:t>
      </w:r>
      <w:r>
        <w:rPr>
          <w:spacing w:val="11"/>
          <w:w w:val="90"/>
          <w:sz w:val="20"/>
        </w:rPr>
        <w:t> </w:t>
      </w:r>
      <w:r>
        <w:rPr>
          <w:w w:val="90"/>
          <w:sz w:val="20"/>
        </w:rPr>
        <w:t>prototypes</w:t>
      </w:r>
      <w:r>
        <w:rPr>
          <w:spacing w:val="-60"/>
          <w:w w:val="90"/>
          <w:sz w:val="20"/>
        </w:rPr>
        <w:t> </w:t>
      </w:r>
      <w:r>
        <w:rPr>
          <w:w w:val="90"/>
          <w:sz w:val="20"/>
        </w:rPr>
        <w:t>in</w:t>
      </w:r>
      <w:r>
        <w:rPr>
          <w:spacing w:val="4"/>
          <w:w w:val="90"/>
          <w:sz w:val="20"/>
        </w:rPr>
        <w:t> </w:t>
      </w:r>
      <w:r>
        <w:rPr>
          <w:w w:val="90"/>
          <w:sz w:val="20"/>
        </w:rPr>
        <w:t>policy</w:t>
      </w:r>
      <w:r>
        <w:rPr>
          <w:spacing w:val="4"/>
          <w:w w:val="90"/>
          <w:sz w:val="20"/>
        </w:rPr>
        <w:t> </w:t>
      </w:r>
      <w:r>
        <w:rPr>
          <w:w w:val="90"/>
          <w:sz w:val="20"/>
        </w:rPr>
        <w:t>delivery</w:t>
      </w:r>
      <w:r>
        <w:rPr>
          <w:spacing w:val="4"/>
          <w:w w:val="90"/>
          <w:sz w:val="20"/>
        </w:rPr>
        <w:t> </w:t>
      </w:r>
      <w:r>
        <w:rPr>
          <w:w w:val="90"/>
          <w:sz w:val="20"/>
        </w:rPr>
        <w:t>enviroments</w:t>
      </w:r>
    </w:p>
    <w:p>
      <w:pPr>
        <w:pStyle w:val="BodyText"/>
        <w:spacing w:before="10"/>
        <w:rPr>
          <w:sz w:val="32"/>
        </w:rPr>
      </w:pPr>
    </w:p>
    <w:p>
      <w:pPr>
        <w:spacing w:line="256" w:lineRule="auto" w:before="1"/>
        <w:ind w:left="4637" w:right="2589" w:firstLine="0"/>
        <w:jc w:val="left"/>
        <w:rPr>
          <w:sz w:val="20"/>
        </w:rPr>
      </w:pPr>
      <w:r>
        <w:rPr>
          <w:w w:val="90"/>
          <w:sz w:val="20"/>
        </w:rPr>
        <w:t>Capacity</w:t>
      </w:r>
      <w:r>
        <w:rPr>
          <w:spacing w:val="14"/>
          <w:w w:val="90"/>
          <w:sz w:val="20"/>
        </w:rPr>
        <w:t> </w:t>
      </w:r>
      <w:r>
        <w:rPr>
          <w:w w:val="90"/>
          <w:sz w:val="20"/>
        </w:rPr>
        <w:t>building</w:t>
      </w:r>
      <w:r>
        <w:rPr>
          <w:spacing w:val="14"/>
          <w:w w:val="90"/>
          <w:sz w:val="20"/>
        </w:rPr>
        <w:t> </w:t>
      </w:r>
      <w:r>
        <w:rPr>
          <w:w w:val="90"/>
          <w:sz w:val="20"/>
        </w:rPr>
        <w:t>in</w:t>
      </w:r>
      <w:r>
        <w:rPr>
          <w:spacing w:val="14"/>
          <w:w w:val="90"/>
          <w:sz w:val="20"/>
        </w:rPr>
        <w:t> </w:t>
      </w:r>
      <w:r>
        <w:rPr>
          <w:w w:val="90"/>
          <w:sz w:val="20"/>
        </w:rPr>
        <w:t>user-centered</w:t>
      </w:r>
      <w:r>
        <w:rPr>
          <w:spacing w:val="-60"/>
          <w:w w:val="90"/>
          <w:sz w:val="20"/>
        </w:rPr>
        <w:t> </w:t>
      </w:r>
      <w:r>
        <w:rPr>
          <w:sz w:val="20"/>
        </w:rPr>
        <w:t>policy</w:t>
      </w:r>
      <w:r>
        <w:rPr>
          <w:spacing w:val="-17"/>
          <w:sz w:val="20"/>
        </w:rPr>
        <w:t> </w:t>
      </w:r>
      <w:r>
        <w:rPr>
          <w:sz w:val="20"/>
        </w:rPr>
        <w:t>design</w:t>
      </w:r>
    </w:p>
    <w:p>
      <w:pPr>
        <w:pStyle w:val="BodyText"/>
        <w:spacing w:before="7"/>
        <w:rPr>
          <w:sz w:val="28"/>
        </w:rPr>
      </w:pPr>
    </w:p>
    <w:p>
      <w:pPr>
        <w:spacing w:before="1"/>
        <w:ind w:left="4637" w:right="0" w:firstLine="0"/>
        <w:jc w:val="left"/>
        <w:rPr>
          <w:sz w:val="20"/>
        </w:rPr>
      </w:pPr>
      <w:r>
        <w:rPr>
          <w:w w:val="90"/>
          <w:sz w:val="20"/>
        </w:rPr>
        <w:t>Visualising</w:t>
      </w:r>
      <w:r>
        <w:rPr>
          <w:spacing w:val="11"/>
          <w:w w:val="90"/>
          <w:sz w:val="20"/>
        </w:rPr>
        <w:t> </w:t>
      </w:r>
      <w:r>
        <w:rPr>
          <w:w w:val="90"/>
          <w:sz w:val="20"/>
        </w:rPr>
        <w:t>complex</w:t>
      </w:r>
      <w:r>
        <w:rPr>
          <w:spacing w:val="11"/>
          <w:w w:val="90"/>
          <w:sz w:val="20"/>
        </w:rPr>
        <w:t> </w:t>
      </w:r>
      <w:r>
        <w:rPr>
          <w:w w:val="90"/>
          <w:sz w:val="20"/>
        </w:rPr>
        <w:t>data</w:t>
      </w: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34"/>
        </w:rPr>
      </w:pPr>
    </w:p>
    <w:p>
      <w:pPr>
        <w:spacing w:line="328" w:lineRule="auto" w:before="0"/>
        <w:ind w:left="1364" w:right="2594" w:firstLine="0"/>
        <w:jc w:val="left"/>
        <w:rPr>
          <w:sz w:val="24"/>
        </w:rPr>
      </w:pPr>
      <w:r>
        <w:rPr>
          <w:rFonts w:ascii="Tahoma"/>
          <w:b/>
          <w:w w:val="90"/>
          <w:sz w:val="24"/>
        </w:rPr>
        <w:t>Figure</w:t>
      </w:r>
      <w:r>
        <w:rPr>
          <w:rFonts w:ascii="Tahoma"/>
          <w:b/>
          <w:spacing w:val="20"/>
          <w:w w:val="90"/>
          <w:sz w:val="24"/>
        </w:rPr>
        <w:t> </w:t>
      </w:r>
      <w:r>
        <w:rPr>
          <w:rFonts w:ascii="Tahoma"/>
          <w:b/>
          <w:w w:val="90"/>
          <w:sz w:val="24"/>
        </w:rPr>
        <w:t>5:</w:t>
      </w:r>
      <w:r>
        <w:rPr>
          <w:rFonts w:ascii="Tahoma"/>
          <w:b/>
          <w:spacing w:val="19"/>
          <w:w w:val="90"/>
          <w:sz w:val="24"/>
        </w:rPr>
        <w:t> </w:t>
      </w:r>
      <w:r>
        <w:rPr>
          <w:w w:val="90"/>
          <w:sz w:val="24"/>
        </w:rPr>
        <w:t>Upskilling</w:t>
      </w:r>
      <w:r>
        <w:rPr>
          <w:spacing w:val="6"/>
          <w:w w:val="90"/>
          <w:sz w:val="24"/>
        </w:rPr>
        <w:t> </w:t>
      </w:r>
      <w:r>
        <w:rPr>
          <w:w w:val="90"/>
          <w:sz w:val="24"/>
        </w:rPr>
        <w:t>for</w:t>
      </w:r>
      <w:r>
        <w:rPr>
          <w:spacing w:val="6"/>
          <w:w w:val="90"/>
          <w:sz w:val="24"/>
        </w:rPr>
        <w:t> </w:t>
      </w:r>
      <w:r>
        <w:rPr>
          <w:w w:val="90"/>
          <w:sz w:val="24"/>
        </w:rPr>
        <w:t>policy</w:t>
      </w:r>
      <w:r>
        <w:rPr>
          <w:spacing w:val="6"/>
          <w:w w:val="90"/>
          <w:sz w:val="24"/>
        </w:rPr>
        <w:t> </w:t>
      </w:r>
      <w:r>
        <w:rPr>
          <w:w w:val="90"/>
          <w:sz w:val="24"/>
        </w:rPr>
        <w:t>co-design,</w:t>
      </w:r>
      <w:r>
        <w:rPr>
          <w:spacing w:val="5"/>
          <w:w w:val="90"/>
          <w:sz w:val="24"/>
        </w:rPr>
        <w:t> </w:t>
      </w:r>
      <w:r>
        <w:rPr>
          <w:w w:val="90"/>
          <w:sz w:val="24"/>
        </w:rPr>
        <w:t>inspired</w:t>
      </w:r>
      <w:r>
        <w:rPr>
          <w:spacing w:val="6"/>
          <w:w w:val="90"/>
          <w:sz w:val="24"/>
        </w:rPr>
        <w:t> </w:t>
      </w:r>
      <w:r>
        <w:rPr>
          <w:w w:val="90"/>
          <w:sz w:val="24"/>
        </w:rPr>
        <w:t>by</w:t>
      </w:r>
      <w:r>
        <w:rPr>
          <w:spacing w:val="6"/>
          <w:w w:val="90"/>
          <w:sz w:val="24"/>
        </w:rPr>
        <w:t> </w:t>
      </w:r>
      <w:r>
        <w:rPr>
          <w:w w:val="90"/>
          <w:sz w:val="24"/>
        </w:rPr>
        <w:t>the</w:t>
      </w:r>
      <w:r>
        <w:rPr>
          <w:spacing w:val="1"/>
          <w:w w:val="90"/>
          <w:sz w:val="24"/>
        </w:rPr>
        <w:t> </w:t>
      </w:r>
      <w:r>
        <w:rPr>
          <w:w w:val="90"/>
          <w:sz w:val="24"/>
        </w:rPr>
        <w:t>AHRC</w:t>
      </w:r>
      <w:r>
        <w:rPr>
          <w:spacing w:val="6"/>
          <w:w w:val="90"/>
          <w:sz w:val="24"/>
        </w:rPr>
        <w:t> </w:t>
      </w:r>
      <w:r>
        <w:rPr>
          <w:w w:val="90"/>
          <w:sz w:val="24"/>
        </w:rPr>
        <w:t>report</w:t>
      </w:r>
      <w:r>
        <w:rPr>
          <w:spacing w:val="6"/>
          <w:w w:val="90"/>
          <w:sz w:val="24"/>
        </w:rPr>
        <w:t> </w:t>
      </w:r>
      <w:r>
        <w:rPr>
          <w:w w:val="90"/>
          <w:sz w:val="24"/>
        </w:rPr>
        <w:t>on</w:t>
      </w:r>
      <w:r>
        <w:rPr>
          <w:spacing w:val="7"/>
          <w:w w:val="90"/>
          <w:sz w:val="24"/>
        </w:rPr>
        <w:t> </w:t>
      </w:r>
      <w:r>
        <w:rPr>
          <w:w w:val="90"/>
          <w:sz w:val="24"/>
        </w:rPr>
        <w:t>design</w:t>
      </w:r>
      <w:r>
        <w:rPr>
          <w:spacing w:val="6"/>
          <w:w w:val="90"/>
          <w:sz w:val="24"/>
        </w:rPr>
        <w:t> </w:t>
      </w:r>
      <w:r>
        <w:rPr>
          <w:w w:val="90"/>
          <w:sz w:val="24"/>
        </w:rPr>
        <w:t>for</w:t>
      </w:r>
      <w:r>
        <w:rPr>
          <w:spacing w:val="6"/>
          <w:w w:val="90"/>
          <w:sz w:val="24"/>
        </w:rPr>
        <w:t> </w:t>
      </w:r>
      <w:r>
        <w:rPr>
          <w:w w:val="90"/>
          <w:sz w:val="24"/>
        </w:rPr>
        <w:t>policy-making</w:t>
      </w:r>
      <w:r>
        <w:rPr>
          <w:spacing w:val="7"/>
          <w:w w:val="90"/>
          <w:sz w:val="24"/>
        </w:rPr>
        <w:t> </w:t>
      </w:r>
      <w:r>
        <w:rPr>
          <w:w w:val="90"/>
          <w:sz w:val="24"/>
        </w:rPr>
        <w:t>and</w:t>
      </w:r>
      <w:r>
        <w:rPr>
          <w:spacing w:val="6"/>
          <w:w w:val="90"/>
          <w:sz w:val="24"/>
        </w:rPr>
        <w:t> </w:t>
      </w:r>
      <w:r>
        <w:rPr>
          <w:w w:val="90"/>
          <w:sz w:val="24"/>
        </w:rPr>
        <w:t>the</w:t>
      </w:r>
      <w:r>
        <w:rPr>
          <w:spacing w:val="6"/>
          <w:w w:val="90"/>
          <w:sz w:val="24"/>
        </w:rPr>
        <w:t> </w:t>
      </w:r>
      <w:r>
        <w:rPr>
          <w:w w:val="90"/>
          <w:sz w:val="24"/>
        </w:rPr>
        <w:t>Beyond</w:t>
      </w:r>
      <w:r>
        <w:rPr>
          <w:spacing w:val="1"/>
          <w:w w:val="90"/>
          <w:sz w:val="24"/>
        </w:rPr>
        <w:t> </w:t>
      </w:r>
      <w:r>
        <w:rPr>
          <w:w w:val="90"/>
          <w:sz w:val="24"/>
        </w:rPr>
        <w:t>Sticky</w:t>
      </w:r>
      <w:r>
        <w:rPr>
          <w:spacing w:val="9"/>
          <w:w w:val="90"/>
          <w:sz w:val="24"/>
        </w:rPr>
        <w:t> </w:t>
      </w:r>
      <w:r>
        <w:rPr>
          <w:w w:val="90"/>
          <w:sz w:val="24"/>
        </w:rPr>
        <w:t>Notes</w:t>
      </w:r>
      <w:r>
        <w:rPr>
          <w:spacing w:val="9"/>
          <w:w w:val="90"/>
          <w:sz w:val="24"/>
        </w:rPr>
        <w:t> </w:t>
      </w:r>
      <w:r>
        <w:rPr>
          <w:w w:val="90"/>
          <w:sz w:val="24"/>
        </w:rPr>
        <w:t>mindsets</w:t>
      </w:r>
      <w:r>
        <w:rPr>
          <w:spacing w:val="10"/>
          <w:w w:val="90"/>
          <w:sz w:val="24"/>
        </w:rPr>
        <w:t> </w:t>
      </w:r>
      <w:r>
        <w:rPr>
          <w:w w:val="90"/>
          <w:sz w:val="24"/>
        </w:rPr>
        <w:t>of</w:t>
      </w:r>
      <w:r>
        <w:rPr>
          <w:spacing w:val="9"/>
          <w:w w:val="90"/>
          <w:sz w:val="24"/>
        </w:rPr>
        <w:t> </w:t>
      </w:r>
      <w:r>
        <w:rPr>
          <w:w w:val="90"/>
          <w:sz w:val="24"/>
        </w:rPr>
        <w:t>co-design</w:t>
      </w:r>
      <w:r>
        <w:rPr>
          <w:spacing w:val="10"/>
          <w:w w:val="90"/>
          <w:sz w:val="24"/>
        </w:rPr>
        <w:t> </w:t>
      </w:r>
      <w:r>
        <w:rPr>
          <w:w w:val="90"/>
          <w:sz w:val="24"/>
        </w:rPr>
        <w:t>by</w:t>
      </w:r>
      <w:r>
        <w:rPr>
          <w:spacing w:val="9"/>
          <w:w w:val="90"/>
          <w:sz w:val="24"/>
        </w:rPr>
        <w:t> </w:t>
      </w:r>
      <w:r>
        <w:rPr>
          <w:w w:val="90"/>
          <w:sz w:val="24"/>
        </w:rPr>
        <w:t>Kelly</w:t>
      </w:r>
      <w:r>
        <w:rPr>
          <w:spacing w:val="9"/>
          <w:w w:val="90"/>
          <w:sz w:val="24"/>
        </w:rPr>
        <w:t> </w:t>
      </w:r>
      <w:r>
        <w:rPr>
          <w:w w:val="90"/>
          <w:sz w:val="24"/>
        </w:rPr>
        <w:t>Ann</w:t>
      </w:r>
      <w:r>
        <w:rPr>
          <w:spacing w:val="10"/>
          <w:w w:val="90"/>
          <w:sz w:val="24"/>
        </w:rPr>
        <w:t> </w:t>
      </w:r>
      <w:r>
        <w:rPr>
          <w:w w:val="90"/>
          <w:sz w:val="24"/>
        </w:rPr>
        <w:t>McKercher</w:t>
      </w:r>
    </w:p>
    <w:p>
      <w:pPr>
        <w:spacing w:before="51"/>
        <w:ind w:left="1364" w:right="0" w:firstLine="0"/>
        <w:jc w:val="left"/>
        <w:rPr>
          <w:rFonts w:ascii="Tahoma"/>
          <w:b/>
          <w:sz w:val="24"/>
        </w:rPr>
      </w:pPr>
      <w:r>
        <w:rPr/>
        <w:pict>
          <v:shape style="position:absolute;margin-left:788.208984pt;margin-top:46.967182pt;width:260.8pt;height:114pt;mso-position-horizontal-relative:page;mso-position-vertical-relative:paragraph;z-index:16258048" coordorigin="15764,939" coordsize="5216,2280" path="m16018,939l15764,1194m16460,939l15764,1635m16902,939l15764,2077m17344,939l15764,2519m17786,939l15764,2961m18228,939l15948,3219m18669,939l16390,3219m19111,939l16831,3219m19553,939l17273,3219m19995,939l17715,3219m20437,939l18157,3219m20879,939l18599,3219m20980,1280l19041,3219m20980,1722l19483,3219m20980,2164l19924,3219m20980,2605l20366,3219m20980,3047l20808,3219e" filled="false" stroked="true" strokeweight="6pt" strokecolor="#e3d9ff">
            <v:path arrowok="t"/>
            <v:stroke dashstyle="solid"/>
            <w10:wrap type="none"/>
          </v:shape>
        </w:pict>
      </w:r>
      <w:hyperlink r:id="rId46">
        <w:r>
          <w:rPr>
            <w:rFonts w:ascii="Tahoma"/>
            <w:b/>
            <w:sz w:val="24"/>
          </w:rPr>
          <w:t>Source:</w:t>
        </w:r>
        <w:r>
          <w:rPr>
            <w:rFonts w:ascii="Tahoma"/>
            <w:b/>
            <w:spacing w:val="-15"/>
            <w:sz w:val="24"/>
          </w:rPr>
          <w:t> </w:t>
        </w:r>
        <w:r>
          <w:rPr>
            <w:rFonts w:ascii="Tahoma"/>
            <w:b/>
            <w:sz w:val="24"/>
          </w:rPr>
          <w:t>AHRC</w:t>
        </w:r>
        <w:r>
          <w:rPr>
            <w:rFonts w:ascii="Tahoma"/>
            <w:b/>
            <w:spacing w:val="-14"/>
            <w:sz w:val="24"/>
          </w:rPr>
          <w:t> </w:t>
        </w:r>
        <w:r>
          <w:rPr>
            <w:rFonts w:ascii="Tahoma"/>
            <w:b/>
            <w:sz w:val="24"/>
          </w:rPr>
          <w:t>Design</w:t>
        </w:r>
        <w:r>
          <w:rPr>
            <w:rFonts w:ascii="Tahoma"/>
            <w:b/>
            <w:spacing w:val="-14"/>
            <w:sz w:val="24"/>
          </w:rPr>
          <w:t> </w:t>
        </w:r>
        <w:r>
          <w:rPr>
            <w:rFonts w:ascii="Tahoma"/>
            <w:b/>
            <w:sz w:val="24"/>
          </w:rPr>
          <w:t>for</w:t>
        </w:r>
        <w:r>
          <w:rPr>
            <w:rFonts w:ascii="Tahoma"/>
            <w:b/>
            <w:spacing w:val="-14"/>
            <w:sz w:val="24"/>
          </w:rPr>
          <w:t> </w:t>
        </w:r>
        <w:r>
          <w:rPr>
            <w:rFonts w:ascii="Tahoma"/>
            <w:b/>
            <w:sz w:val="24"/>
          </w:rPr>
          <w:t>Policy</w:t>
        </w:r>
        <w:r>
          <w:rPr>
            <w:rFonts w:ascii="Tahoma"/>
            <w:b/>
            <w:spacing w:val="-14"/>
            <w:sz w:val="24"/>
          </w:rPr>
          <w:t> </w:t>
        </w:r>
        <w:r>
          <w:rPr>
            <w:rFonts w:ascii="Tahoma"/>
            <w:b/>
            <w:sz w:val="24"/>
          </w:rPr>
          <w:t>Report</w:t>
        </w:r>
      </w:hyperlink>
    </w:p>
    <w:p>
      <w:pPr>
        <w:spacing w:after="0"/>
        <w:jc w:val="left"/>
        <w:rPr>
          <w:rFonts w:ascii="Tahoma"/>
          <w:sz w:val="24"/>
        </w:rPr>
        <w:sectPr>
          <w:type w:val="continuous"/>
          <w:pgSz w:w="31480" w:h="19640" w:orient="landscape"/>
          <w:pgMar w:top="0" w:bottom="0" w:left="0" w:right="0"/>
          <w:cols w:num="4" w:equalWidth="0">
            <w:col w:w="9744" w:space="768"/>
            <w:col w:w="6598" w:space="40"/>
            <w:col w:w="3619" w:space="40"/>
            <w:col w:w="10671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0pt;margin-top:0pt;width:1574pt;height:982pt;mso-position-horizontal-relative:page;mso-position-vertical-relative:page;z-index:-25039872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-2.792001pt;margin-top:.001pt;width:66.8pt;height:985pt;mso-position-horizontal-relative:page;mso-position-vertical-relative:page;z-index:-25039360" coordorigin="-56,0" coordsize="1336,19700">
            <v:rect style="position:absolute;left:0;top:0;width:1219;height:9820" filled="true" fillcolor="#ffc400" stroked="false">
              <v:fill type="solid"/>
            </v:rect>
            <v:shape style="position:absolute;left:4;top:9820;width:1216;height:9820" coordorigin="4,9820" coordsize="1216,9820" path="m96,9820l4,9912m538,9820l4,10353m979,9820l4,10795m1220,10021l4,11237m1220,10463l4,11679m1220,10905l4,12121m1220,11347l4,12563m1220,11789l4,13004m1220,12230l4,13446m1220,12672l4,13888m1220,13114l4,14330m1220,13556l4,14772m1220,13998l4,15214m1220,14440l4,15656m1220,14882l4,16097m1220,15323l4,16539m1220,15765l4,16981m1220,16207l4,17423m1220,16649l4,17865m1220,17091l4,18307m1220,17548l4,18764m1220,17990l4,19206m1220,18432l12,19640m1220,18874l454,19640m1220,19315l895,19640e" filled="false" stroked="true" strokeweight="6pt" strokecolor="#e3d9ff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488.72229pt;margin-top:940.730591pt;width:76.3pt;height:41.3pt;mso-position-horizontal-relative:page;mso-position-vertical-relative:page;z-index:16257024" coordorigin="9774,18815" coordsize="1526,826" path="m10537,18815l10464,18818,10392,18828,10323,18845,10257,18868,10193,18897,10132,18931,10076,18970,10023,19014,9974,19063,9930,19116,9891,19173,9856,19233,9828,19297,9805,19363,9788,19432,9778,19504,9774,19577,9777,19640,10088,19640,10083,19574,10089,19501,10106,19431,10134,19366,10171,19306,10216,19253,10269,19208,10328,19171,10394,19143,10464,19126,10537,19120,11147,19120,11145,19116,11100,19063,11052,19014,10999,18970,10942,18931,10882,18897,10818,18868,10751,18845,10682,18828,10611,18818,10537,18815xm11147,19120l10537,19120,10611,19126,10681,19143,10746,19171,10806,19208,10859,19253,10904,19306,10941,19366,10968,19431,10986,19501,10992,19574,10986,19640,11297,19640,11300,19577,11297,19504,11286,19432,11270,19363,11247,19297,11218,19233,11184,19173,11147,19120xe" filled="true" fillcolor="#ffc400" stroked="false">
            <v:path arrowok="t"/>
            <v:fill type="solid"/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7"/>
        <w:rPr>
          <w:rFonts w:ascii="Tahoma"/>
          <w:b/>
          <w:sz w:val="29"/>
        </w:rPr>
      </w:pPr>
    </w:p>
    <w:p>
      <w:pPr>
        <w:spacing w:after="0"/>
        <w:rPr>
          <w:rFonts w:ascii="Tahoma"/>
          <w:sz w:val="29"/>
        </w:rPr>
        <w:sectPr>
          <w:pgSz w:w="31480" w:h="19640" w:orient="landscape"/>
          <w:pgMar w:top="0" w:bottom="0" w:left="0" w:right="0"/>
        </w:sectPr>
      </w:pPr>
    </w:p>
    <w:p>
      <w:pPr>
        <w:spacing w:line="982" w:lineRule="exact" w:before="0"/>
        <w:ind w:left="3166" w:right="0" w:firstLine="0"/>
        <w:jc w:val="left"/>
        <w:rPr>
          <w:rFonts w:ascii="Tahoma" w:hAnsi="Tahoma"/>
          <w:b/>
          <w:sz w:val="96"/>
        </w:rPr>
      </w:pPr>
      <w:r>
        <w:rPr/>
        <w:pict>
          <v:shape style="position:absolute;margin-left:60.958008pt;margin-top:-138.555038pt;width:726.1pt;height:60.95pt;mso-position-horizontal-relative:page;mso-position-vertical-relative:paragraph;z-index:16266240" coordorigin="1219,-2771" coordsize="14522,1219" path="m1470,-2771l1219,-2520m1912,-2771l1219,-2079m2353,-2771l1219,-1637m2795,-2771l1577,-1553m3237,-2771l2019,-1553m3679,-2771l2461,-1553m4121,-2771l2903,-1553m4563,-2771l3344,-1553m5005,-2771l3786,-1553m5446,-2771l4228,-1553m5888,-2771l4670,-1553m6330,-2771l5112,-1553m6772,-2771l5554,-1553m7214,-2771l5995,-1553m7656,-2771l6437,-1553m8097,-2771l6879,-1553m8539,-2771l7321,-1553m8981,-2771l7763,-1553m9423,-2771l8205,-1553m9865,-2771l8646,-1553m10307,-2771l9088,-1553m10748,-2771l9530,-1553m11190,-2771l9972,-1553m11632,-2771l10414,-1553m12074,-2771l10856,-1553m12516,-2771l11298,-1553m12958,-2771l11739,-1553m13400,-2771l12181,-1553m13841,-2771l12623,-1553m14283,-2771l13065,-1553m14741,-2771l13522,-1553m15182,-2771l13964,-1553m15624,-2771l14406,-1553m15740,-2445l14848,-1553m15740,-2004l15290,-1553m15740,-1562l15731,-1553e" filled="false" stroked="true" strokeweight="6pt" strokecolor="#ffffff">
            <v:path arrowok="t"/>
            <v:stroke dashstyle="solid"/>
            <w10:wrap type="none"/>
          </v:shape>
        </w:pict>
      </w:r>
      <w:r>
        <w:rPr>
          <w:rFonts w:ascii="Tahoma" w:hAnsi="Tahoma"/>
          <w:b/>
          <w:sz w:val="96"/>
        </w:rPr>
        <w:t>“There</w:t>
      </w:r>
      <w:r>
        <w:rPr>
          <w:rFonts w:ascii="Tahoma" w:hAnsi="Tahoma"/>
          <w:b/>
          <w:spacing w:val="-12"/>
          <w:sz w:val="96"/>
        </w:rPr>
        <w:t> </w:t>
      </w:r>
      <w:r>
        <w:rPr>
          <w:rFonts w:ascii="Tahoma" w:hAnsi="Tahoma"/>
          <w:b/>
          <w:sz w:val="96"/>
        </w:rPr>
        <w:t>will</w:t>
      </w:r>
      <w:r>
        <w:rPr>
          <w:rFonts w:ascii="Tahoma" w:hAnsi="Tahoma"/>
          <w:b/>
          <w:spacing w:val="-1"/>
          <w:sz w:val="96"/>
        </w:rPr>
        <w:t> </w:t>
      </w:r>
      <w:r>
        <w:rPr>
          <w:rFonts w:ascii="Tahoma" w:hAnsi="Tahoma"/>
          <w:b/>
          <w:sz w:val="96"/>
        </w:rPr>
        <w:t>be</w:t>
      </w:r>
    </w:p>
    <w:p>
      <w:pPr>
        <w:spacing w:line="223" w:lineRule="auto" w:before="28"/>
        <w:ind w:left="3166" w:right="0" w:firstLine="0"/>
        <w:jc w:val="left"/>
        <w:rPr>
          <w:rFonts w:ascii="Tahoma" w:hAnsi="Tahoma"/>
          <w:b/>
          <w:sz w:val="96"/>
        </w:rPr>
      </w:pPr>
      <w:r>
        <w:rPr/>
        <w:pict>
          <v:shape style="position:absolute;margin-left:19.673pt;margin-top:217.468124pt;width:23.35pt;height:171.8pt;mso-position-horizontal-relative:page;mso-position-vertical-relative:paragraph;z-index:16267264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  <w:r>
        <w:rPr>
          <w:rFonts w:ascii="Tahoma" w:hAnsi="Tahoma"/>
          <w:b/>
          <w:w w:val="105"/>
          <w:sz w:val="96"/>
        </w:rPr>
        <w:t>times when this</w:t>
      </w:r>
      <w:r>
        <w:rPr>
          <w:rFonts w:ascii="Tahoma" w:hAnsi="Tahoma"/>
          <w:b/>
          <w:spacing w:val="1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process might get</w:t>
      </w:r>
      <w:r>
        <w:rPr>
          <w:rFonts w:ascii="Tahoma" w:hAnsi="Tahoma"/>
          <w:b/>
          <w:spacing w:val="-293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a little bit messy</w:t>
      </w:r>
      <w:r>
        <w:rPr>
          <w:rFonts w:ascii="Tahoma" w:hAnsi="Tahoma"/>
          <w:b/>
          <w:spacing w:val="1"/>
          <w:w w:val="105"/>
          <w:sz w:val="96"/>
        </w:rPr>
        <w:t> </w:t>
      </w:r>
      <w:r>
        <w:rPr>
          <w:rFonts w:ascii="Tahoma" w:hAnsi="Tahoma"/>
          <w:b/>
          <w:sz w:val="96"/>
        </w:rPr>
        <w:t>or</w:t>
      </w:r>
      <w:r>
        <w:rPr>
          <w:rFonts w:ascii="Tahoma" w:hAnsi="Tahoma"/>
          <w:b/>
          <w:spacing w:val="53"/>
          <w:sz w:val="96"/>
        </w:rPr>
        <w:t> </w:t>
      </w:r>
      <w:r>
        <w:rPr>
          <w:rFonts w:ascii="Tahoma" w:hAnsi="Tahoma"/>
          <w:b/>
          <w:sz w:val="96"/>
        </w:rPr>
        <w:t>when</w:t>
      </w:r>
      <w:r>
        <w:rPr>
          <w:rFonts w:ascii="Tahoma" w:hAnsi="Tahoma"/>
          <w:b/>
          <w:spacing w:val="53"/>
          <w:sz w:val="96"/>
        </w:rPr>
        <w:t> </w:t>
      </w:r>
      <w:r>
        <w:rPr>
          <w:rFonts w:ascii="Tahoma" w:hAnsi="Tahoma"/>
          <w:b/>
          <w:sz w:val="96"/>
        </w:rPr>
        <w:t>you</w:t>
      </w:r>
      <w:r>
        <w:rPr>
          <w:rFonts w:ascii="Tahoma" w:hAnsi="Tahoma"/>
          <w:b/>
          <w:spacing w:val="53"/>
          <w:sz w:val="96"/>
        </w:rPr>
        <w:t> </w:t>
      </w:r>
      <w:r>
        <w:rPr>
          <w:rFonts w:ascii="Tahoma" w:hAnsi="Tahoma"/>
          <w:b/>
          <w:sz w:val="96"/>
        </w:rPr>
        <w:t>might</w:t>
      </w:r>
      <w:r>
        <w:rPr>
          <w:rFonts w:ascii="Tahoma" w:hAnsi="Tahoma"/>
          <w:b/>
          <w:spacing w:val="-278"/>
          <w:sz w:val="96"/>
        </w:rPr>
        <w:t> </w:t>
      </w:r>
      <w:r>
        <w:rPr>
          <w:rFonts w:ascii="Tahoma" w:hAnsi="Tahoma"/>
          <w:b/>
          <w:w w:val="105"/>
          <w:sz w:val="96"/>
        </w:rPr>
        <w:t>feel uncertain...</w:t>
      </w:r>
      <w:r>
        <w:rPr>
          <w:rFonts w:ascii="Tahoma" w:hAnsi="Tahoma"/>
          <w:b/>
          <w:spacing w:val="1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this</w:t>
      </w:r>
      <w:r>
        <w:rPr>
          <w:rFonts w:ascii="Tahoma" w:hAnsi="Tahoma"/>
          <w:b/>
          <w:spacing w:val="-58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is</w:t>
      </w:r>
      <w:r>
        <w:rPr>
          <w:rFonts w:ascii="Tahoma" w:hAnsi="Tahoma"/>
          <w:b/>
          <w:spacing w:val="-57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normal!”</w:t>
      </w:r>
    </w:p>
    <w:p>
      <w:pPr>
        <w:pStyle w:val="Heading6"/>
        <w:spacing w:line="237" w:lineRule="auto" w:before="143"/>
        <w:ind w:right="10"/>
      </w:pPr>
      <w:r>
        <w:rPr/>
        <w:pict>
          <v:group style="position:absolute;margin-left:195.346405pt;margin-top:148.096603pt;width:1254.95pt;height:119.1pt;mso-position-horizontal-relative:page;mso-position-vertical-relative:paragraph;z-index:-25028096" coordorigin="3907,2962" coordsize="25099,2382">
            <v:shape style="position:absolute;left:8786;top:2981;width:5240;height:1572" coordorigin="8787,2982" coordsize="5240,1572" path="m14027,2982l8787,2982,8787,3888,8787,4553,14027,4553,14027,3888,14027,2982xe" filled="true" fillcolor="#ffffff" stroked="false">
              <v:path arrowok="t"/>
              <v:fill type="solid"/>
            </v:shape>
            <v:rect style="position:absolute;left:8786;top:2981;width:5240;height:1572" filled="false" stroked="true" strokeweight="2pt" strokecolor="#ffc400">
              <v:stroke dashstyle="solid"/>
            </v:rect>
            <v:rect style="position:absolute;left:9613;top:3888;width:1680;height:686" filled="true" fillcolor="#ffc400" stroked="false">
              <v:fill type="solid"/>
            </v:rect>
            <v:shape style="position:absolute;left:14306;top:2981;width:4920;height:1572" coordorigin="14307,2982" coordsize="4920,1572" path="m19227,2982l14307,2982,14307,3888,14307,4553,19227,4553,19227,3888,19227,2982xe" filled="true" fillcolor="#ffffff" stroked="false">
              <v:path arrowok="t"/>
              <v:fill type="solid"/>
            </v:shape>
            <v:rect style="position:absolute;left:14306;top:2981;width:4920;height:1572" filled="false" stroked="true" strokeweight="2pt" strokecolor="#ffc400">
              <v:stroke dashstyle="solid"/>
            </v:rect>
            <v:shape style="position:absolute;left:19506;top:3888;width:5202;height:666" coordorigin="19507,3888" coordsize="5202,666" path="m20087,3888l19507,3888,19507,4553,20087,4553,20087,3888xm24709,3888l22605,3888,22605,4553,24709,4553,24709,3888xe" filled="true" fillcolor="#ffffff" stroked="false">
              <v:path arrowok="t"/>
              <v:fill type="solid"/>
            </v:shape>
            <v:rect style="position:absolute;left:19506;top:2981;width:5202;height:1572" filled="false" stroked="true" strokeweight="2pt" strokecolor="#ffc400">
              <v:stroke dashstyle="solid"/>
            </v:rect>
            <v:shape style="position:absolute;left:18786;top:3888;width:3819;height:686" coordorigin="18787,3888" coordsize="3819,686" path="m19987,3888l18787,3888,18787,4573,19987,4573,19987,3888xm22605,3888l20087,3888,20087,4573,22605,4573,22605,3888xe" filled="true" fillcolor="#ffc400" stroked="false">
              <v:path arrowok="t"/>
              <v:fill type="solid"/>
            </v:shape>
            <v:rect style="position:absolute;left:24885;top:2981;width:4101;height:1572" filled="true" fillcolor="#ffffff" stroked="false">
              <v:fill type="solid"/>
            </v:rect>
            <v:shape style="position:absolute;left:3906;top:4441;width:23442;height:902" type="#_x0000_t75" stroked="false">
              <v:imagedata r:id="rId73" o:title=""/>
            </v:shape>
            <v:line style="position:absolute" from="12437,4346" to="12437,4346" stroked="true" strokeweight="2pt" strokecolor="#ffc400">
              <v:stroke dashstyle="solid"/>
            </v:line>
            <v:line style="position:absolute" from="17630,4346" to="17630,4346" stroked="true" strokeweight="2pt" strokecolor="#ffc400">
              <v:stroke dashstyle="solid"/>
            </v:line>
            <v:line style="position:absolute" from="8447,4346" to="8447,4346" stroked="true" strokeweight="2pt" strokecolor="#ffc400">
              <v:stroke dashstyle="solid"/>
            </v:line>
            <v:shape style="position:absolute;left:7646;top:3888;width:11040;height:458" coordorigin="7647,3888" coordsize="11040,458" path="m9326,3888l7647,3888,7647,4346,9326,4346,9326,3888xm13467,3888l11407,3888,11407,4346,13467,4346,13467,3888xm16527,3888l13567,3888,13567,4346,16527,4346,16527,3888xm18687,3888l16627,3888,16627,4346,18687,4346,18687,3888xe" filled="true" fillcolor="#ffc400" stroked="false">
              <v:path arrowok="t"/>
              <v:fill type="solid"/>
            </v:shape>
            <v:shape style="position:absolute;left:9456;top:3117;width:3921;height:251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sz w:val="20"/>
                      </w:rPr>
                      <w:t>Exploring</w:t>
                    </w:r>
                    <w:r>
                      <w:rPr>
                        <w:rFonts w:ascii="Tahoma"/>
                        <w:b/>
                        <w:spacing w:val="-7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challenges</w:t>
                    </w:r>
                    <w:r>
                      <w:rPr>
                        <w:rFonts w:ascii="Tahoma"/>
                        <w:b/>
                        <w:spacing w:val="-7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and</w:t>
                    </w:r>
                    <w:r>
                      <w:rPr>
                        <w:rFonts w:ascii="Tahoma"/>
                        <w:b/>
                        <w:spacing w:val="-7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opportunities</w:t>
                    </w:r>
                  </w:p>
                </w:txbxContent>
              </v:textbox>
              <w10:wrap type="none"/>
            </v:shape>
            <v:shape style="position:absolute;left:15494;top:3117;width:2566;height:251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20"/>
                      </w:rPr>
                      <w:t>Prioritising</w:t>
                    </w:r>
                    <w:r>
                      <w:rPr>
                        <w:rFonts w:ascii="Tahoma"/>
                        <w:b/>
                        <w:spacing w:val="31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0"/>
                      </w:rPr>
                      <w:t>and</w:t>
                    </w:r>
                    <w:r>
                      <w:rPr>
                        <w:rFonts w:ascii="Tahoma"/>
                        <w:b/>
                        <w:spacing w:val="31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0"/>
                      </w:rPr>
                      <w:t>validating</w:t>
                    </w:r>
                  </w:p>
                </w:txbxContent>
              </v:textbox>
              <w10:wrap type="none"/>
            </v:shape>
            <v:shape style="position:absolute;left:8570;top:3997;width:432;height:201" type="#_x0000_t202" filled="false" stroked="false">
              <v:textbox inset="0,0,0,0">
                <w:txbxContent>
                  <w:p>
                    <w:pPr>
                      <w:spacing w:before="4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1"/>
                        <w:w w:val="95"/>
                        <w:sz w:val="16"/>
                      </w:rPr>
                      <w:t>event</w:t>
                    </w:r>
                  </w:p>
                </w:txbxContent>
              </v:textbox>
              <w10:wrap type="none"/>
            </v:shape>
            <v:shape style="position:absolute;left:10074;top:3997;width:777;height:201" type="#_x0000_t202" filled="false" stroked="false">
              <v:textbox inset="0,0,0,0">
                <w:txbxContent>
                  <w:p>
                    <w:pPr>
                      <w:spacing w:before="4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90"/>
                        <w:sz w:val="16"/>
                      </w:rPr>
                      <w:t>Field</w:t>
                    </w:r>
                    <w:r>
                      <w:rPr>
                        <w:spacing w:val="8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work</w:t>
                    </w:r>
                  </w:p>
                </w:txbxContent>
              </v:textbox>
              <w10:wrap type="none"/>
            </v:shape>
            <v:shape style="position:absolute;left:11552;top:3997;width:1789;height:201" type="#_x0000_t202" filled="false" stroked="false">
              <v:textbox inset="0,0,0,0">
                <w:txbxContent>
                  <w:p>
                    <w:pPr>
                      <w:spacing w:before="4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2"/>
                        <w:w w:val="90"/>
                        <w:sz w:val="16"/>
                      </w:rPr>
                      <w:t>First</w:t>
                    </w:r>
                    <w:r>
                      <w:rPr>
                        <w:spacing w:val="-5"/>
                        <w:w w:val="90"/>
                        <w:sz w:val="16"/>
                      </w:rPr>
                      <w:t> </w:t>
                    </w:r>
                    <w:r>
                      <w:rPr>
                        <w:spacing w:val="-2"/>
                        <w:w w:val="90"/>
                        <w:sz w:val="16"/>
                      </w:rPr>
                      <w:t>Workshop</w:t>
                    </w:r>
                    <w:r>
                      <w:rPr>
                        <w:spacing w:val="-4"/>
                        <w:w w:val="90"/>
                        <w:sz w:val="16"/>
                      </w:rPr>
                      <w:t> </w:t>
                    </w:r>
                    <w:r>
                      <w:rPr>
                        <w:spacing w:val="-1"/>
                        <w:w w:val="90"/>
                        <w:sz w:val="16"/>
                      </w:rPr>
                      <w:t>(Feb.</w:t>
                    </w:r>
                    <w:r>
                      <w:rPr>
                        <w:spacing w:val="-5"/>
                        <w:w w:val="90"/>
                        <w:sz w:val="16"/>
                      </w:rPr>
                      <w:t> </w:t>
                    </w:r>
                    <w:r>
                      <w:rPr>
                        <w:spacing w:val="-1"/>
                        <w:w w:val="90"/>
                        <w:sz w:val="16"/>
                      </w:rPr>
                      <w:t>11)</w:t>
                    </w:r>
                  </w:p>
                </w:txbxContent>
              </v:textbox>
              <w10:wrap type="none"/>
            </v:shape>
            <v:shape style="position:absolute;left:14668;top:3997;width:777;height:201" type="#_x0000_t202" filled="false" stroked="false">
              <v:textbox inset="0,0,0,0">
                <w:txbxContent>
                  <w:p>
                    <w:pPr>
                      <w:spacing w:before="4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90"/>
                        <w:sz w:val="16"/>
                      </w:rPr>
                      <w:t>Field</w:t>
                    </w:r>
                    <w:r>
                      <w:rPr>
                        <w:spacing w:val="8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work</w:t>
                    </w:r>
                  </w:p>
                </w:txbxContent>
              </v:textbox>
              <w10:wrap type="none"/>
            </v:shape>
            <v:shape style="position:absolute;left:16963;top:3925;width:1338;height:361" type="#_x0000_t202" filled="false" stroked="false">
              <v:textbox inset="0,0,0,0">
                <w:txbxContent>
                  <w:p>
                    <w:pPr>
                      <w:spacing w:line="196" w:lineRule="auto" w:before="33"/>
                      <w:ind w:left="261" w:right="0" w:hanging="262"/>
                      <w:jc w:val="left"/>
                      <w:rPr>
                        <w:sz w:val="16"/>
                      </w:rPr>
                    </w:pPr>
                    <w:r>
                      <w:rPr>
                        <w:w w:val="90"/>
                        <w:sz w:val="16"/>
                      </w:rPr>
                      <w:t>Second</w:t>
                    </w:r>
                    <w:r>
                      <w:rPr>
                        <w:spacing w:val="16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workshop</w:t>
                    </w:r>
                    <w:r>
                      <w:rPr>
                        <w:spacing w:val="-48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(March</w:t>
                    </w:r>
                    <w:r>
                      <w:rPr>
                        <w:spacing w:val="-7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25)</w:t>
                    </w:r>
                  </w:p>
                </w:txbxContent>
              </v:textbox>
              <w10:wrap type="none"/>
            </v:shape>
            <v:shape style="position:absolute;left:19008;top:3997;width:537;height:201" type="#_x0000_t202" filled="false" stroked="false">
              <v:textbox inset="0,0,0,0">
                <w:txbxContent>
                  <w:p>
                    <w:pPr>
                      <w:spacing w:before="4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90"/>
                        <w:sz w:val="16"/>
                      </w:rPr>
                      <w:t>Field</w:t>
                    </w:r>
                    <w:r>
                      <w:rPr>
                        <w:spacing w:val="4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w</w:t>
                    </w:r>
                  </w:p>
                </w:txbxContent>
              </v:textbox>
              <w10:wrap type="none"/>
            </v:shape>
            <v:shape style="position:absolute;left:20298;top:3997;width:2116;height:201" type="#_x0000_t202" filled="false" stroked="false">
              <v:textbox inset="0,0,0,0">
                <w:txbxContent>
                  <w:p>
                    <w:pPr>
                      <w:spacing w:before="4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90"/>
                        <w:sz w:val="16"/>
                      </w:rPr>
                      <w:t>Third</w:t>
                    </w:r>
                    <w:r>
                      <w:rPr>
                        <w:spacing w:val="-9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workshop</w:t>
                    </w:r>
                    <w:r>
                      <w:rPr>
                        <w:spacing w:val="-8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(May</w:t>
                    </w:r>
                    <w:r>
                      <w:rPr>
                        <w:spacing w:val="-8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3,</w:t>
                    </w:r>
                    <w:r>
                      <w:rPr>
                        <w:spacing w:val="-8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TBC)</w:t>
                    </w:r>
                  </w:p>
                </w:txbxContent>
              </v:textbox>
              <w10:wrap type="none"/>
            </v:shape>
            <v:shape style="position:absolute;left:19522;top:3997;width:263;height:201" type="#_x0000_t202" filled="false" stroked="false">
              <v:textbox inset="0,0,0,0">
                <w:txbxContent>
                  <w:p>
                    <w:pPr>
                      <w:spacing w:before="4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95"/>
                        <w:sz w:val="16"/>
                      </w:rPr>
                      <w:t>ork</w:t>
                    </w:r>
                  </w:p>
                </w:txbxContent>
              </v:textbox>
              <w10:wrap type="none"/>
            </v:shape>
            <v:shape style="position:absolute;left:19526;top:3001;width:5162;height:887" type="#_x0000_t202" filled="true" fillcolor="#ffffff" stroked="false">
              <v:textbox inset="0,0,0,0">
                <w:txbxContent>
                  <w:p>
                    <w:pPr>
                      <w:spacing w:before="122"/>
                      <w:ind w:left="1029" w:right="0" w:firstLine="0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sz w:val="20"/>
                      </w:rPr>
                      <w:t>Public</w:t>
                    </w:r>
                    <w:r>
                      <w:rPr>
                        <w:rFonts w:ascii="Tahoma"/>
                        <w:b/>
                        <w:spacing w:val="-8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policy</w:t>
                    </w:r>
                    <w:r>
                      <w:rPr>
                        <w:rFonts w:ascii="Tahoma"/>
                        <w:b/>
                        <w:spacing w:val="-8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recommendations</w:t>
                    </w:r>
                  </w:p>
                </w:txbxContent>
              </v:textbox>
              <v:fill type="solid"/>
              <w10:wrap type="none"/>
            </v:shape>
            <v:shape style="position:absolute;left:24885;top:2981;width:4101;height:1572" type="#_x0000_t202" filled="false" stroked="true" strokeweight="2pt" strokecolor="#000000">
              <v:textbox inset="0,0,0,0">
                <w:txbxContent>
                  <w:p>
                    <w:pPr>
                      <w:spacing w:line="240" w:lineRule="auto" w:before="1"/>
                      <w:rPr>
                        <w:rFonts w:ascii="Tahoma"/>
                        <w:sz w:val="19"/>
                      </w:rPr>
                    </w:pPr>
                  </w:p>
                  <w:p>
                    <w:pPr>
                      <w:spacing w:before="0"/>
                      <w:ind w:left="407" w:right="407" w:firstLine="0"/>
                      <w:jc w:val="center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sz w:val="20"/>
                      </w:rPr>
                      <w:t>Refine</w:t>
                    </w:r>
                    <w:r>
                      <w:rPr>
                        <w:rFonts w:ascii="Tahoma"/>
                        <w:b/>
                        <w:spacing w:val="-9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and</w:t>
                    </w:r>
                    <w:r>
                      <w:rPr>
                        <w:rFonts w:ascii="Tahoma"/>
                        <w:b/>
                        <w:spacing w:val="-9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develop</w:t>
                    </w:r>
                    <w:r>
                      <w:rPr>
                        <w:rFonts w:ascii="Tahoma"/>
                        <w:b/>
                        <w:spacing w:val="-8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public</w:t>
                    </w:r>
                    <w:r>
                      <w:rPr>
                        <w:rFonts w:ascii="Tahoma"/>
                        <w:b/>
                        <w:spacing w:val="-9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policy</w:t>
                    </w:r>
                  </w:p>
                  <w:p>
                    <w:pPr>
                      <w:spacing w:before="19"/>
                      <w:ind w:left="407" w:right="407" w:firstLine="0"/>
                      <w:jc w:val="center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sz w:val="20"/>
                      </w:rPr>
                      <w:t>recommendations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spacing w:val="-5"/>
          <w:w w:val="109"/>
        </w:rPr>
        <w:t>P</w:t>
      </w:r>
      <w:r>
        <w:rPr>
          <w:w w:val="108"/>
        </w:rPr>
        <w:t>oli</w:t>
      </w:r>
      <w:r>
        <w:rPr>
          <w:spacing w:val="-6"/>
          <w:w w:val="108"/>
        </w:rPr>
        <w:t>c</w:t>
      </w:r>
      <w:r>
        <w:rPr>
          <w:w w:val="102"/>
        </w:rPr>
        <w:t>y</w:t>
      </w:r>
      <w:r>
        <w:rPr>
          <w:spacing w:val="-48"/>
        </w:rPr>
        <w:t> </w:t>
      </w:r>
      <w:r>
        <w:rPr>
          <w:w w:val="108"/>
        </w:rPr>
        <w:t>co-designe</w:t>
      </w:r>
      <w:r>
        <w:rPr>
          <w:spacing w:val="-37"/>
          <w:w w:val="117"/>
        </w:rPr>
        <w:t>r</w:t>
      </w:r>
      <w:r>
        <w:rPr>
          <w:w w:val="53"/>
        </w:rPr>
        <w:t>, </w:t>
      </w:r>
      <w:r>
        <w:rPr>
          <w:w w:val="105"/>
        </w:rPr>
        <w:t>Innovation</w:t>
      </w:r>
      <w:r>
        <w:rPr>
          <w:spacing w:val="27"/>
          <w:w w:val="105"/>
        </w:rPr>
        <w:t> </w:t>
      </w:r>
      <w:r>
        <w:rPr>
          <w:w w:val="105"/>
        </w:rPr>
        <w:t>for</w:t>
      </w:r>
      <w:r>
        <w:rPr>
          <w:spacing w:val="27"/>
          <w:w w:val="105"/>
        </w:rPr>
        <w:t> </w:t>
      </w:r>
      <w:r>
        <w:rPr>
          <w:w w:val="105"/>
        </w:rPr>
        <w:t>Culture</w:t>
      </w:r>
    </w:p>
    <w:p>
      <w:pPr>
        <w:pStyle w:val="BodyText"/>
        <w:rPr>
          <w:sz w:val="38"/>
        </w:rPr>
      </w:pPr>
      <w:r>
        <w:rPr/>
        <w:br w:type="column"/>
      </w:r>
      <w:r>
        <w:rPr>
          <w:sz w:val="38"/>
        </w:rPr>
      </w: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spacing w:line="355" w:lineRule="auto" w:before="276"/>
        <w:ind w:left="3166" w:right="5337"/>
      </w:pPr>
      <w:r>
        <w:rPr>
          <w:w w:val="90"/>
        </w:rPr>
        <w:t>Like many other design</w:t>
      </w:r>
      <w:r>
        <w:rPr>
          <w:spacing w:val="1"/>
          <w:w w:val="90"/>
        </w:rPr>
        <w:t> </w:t>
      </w:r>
      <w:r>
        <w:rPr>
          <w:w w:val="90"/>
        </w:rPr>
        <w:t>approaches, policy co-design is</w:t>
      </w:r>
      <w:r>
        <w:rPr>
          <w:spacing w:val="1"/>
          <w:w w:val="90"/>
        </w:rPr>
        <w:t> </w:t>
      </w:r>
      <w:r>
        <w:rPr>
          <w:w w:val="90"/>
        </w:rPr>
        <w:t>not</w:t>
      </w:r>
      <w:r>
        <w:rPr>
          <w:spacing w:val="1"/>
          <w:w w:val="90"/>
        </w:rPr>
        <w:t> </w:t>
      </w:r>
      <w:r>
        <w:rPr>
          <w:w w:val="90"/>
        </w:rPr>
        <w:t>straightforward.</w:t>
      </w:r>
      <w:r>
        <w:rPr>
          <w:spacing w:val="10"/>
          <w:w w:val="90"/>
        </w:rPr>
        <w:t> </w:t>
      </w:r>
      <w:r>
        <w:rPr>
          <w:w w:val="90"/>
        </w:rPr>
        <w:t>While</w:t>
      </w:r>
      <w:r>
        <w:rPr>
          <w:spacing w:val="11"/>
          <w:w w:val="90"/>
        </w:rPr>
        <w:t> </w:t>
      </w:r>
      <w:r>
        <w:rPr>
          <w:w w:val="90"/>
        </w:rPr>
        <w:t>we</w:t>
      </w:r>
      <w:r>
        <w:rPr>
          <w:spacing w:val="11"/>
          <w:w w:val="90"/>
        </w:rPr>
        <w:t> </w:t>
      </w:r>
      <w:r>
        <w:rPr>
          <w:w w:val="90"/>
        </w:rPr>
        <w:t>had</w:t>
      </w:r>
      <w:r>
        <w:rPr>
          <w:spacing w:val="11"/>
          <w:w w:val="90"/>
        </w:rPr>
        <w:t> </w:t>
      </w:r>
      <w:r>
        <w:rPr>
          <w:w w:val="90"/>
        </w:rPr>
        <w:t>an</w:t>
      </w:r>
      <w:r>
        <w:rPr>
          <w:spacing w:val="11"/>
          <w:w w:val="90"/>
        </w:rPr>
        <w:t> </w:t>
      </w:r>
      <w:r>
        <w:rPr>
          <w:w w:val="90"/>
        </w:rPr>
        <w:t>overall</w:t>
      </w:r>
      <w:r>
        <w:rPr>
          <w:spacing w:val="11"/>
          <w:w w:val="90"/>
        </w:rPr>
        <w:t> </w:t>
      </w:r>
      <w:r>
        <w:rPr>
          <w:w w:val="90"/>
        </w:rPr>
        <w:t>process</w:t>
      </w:r>
      <w:r>
        <w:rPr>
          <w:spacing w:val="11"/>
          <w:w w:val="90"/>
        </w:rPr>
        <w:t> </w:t>
      </w:r>
      <w:r>
        <w:rPr>
          <w:w w:val="90"/>
        </w:rPr>
        <w:t>and</w:t>
      </w:r>
      <w:r>
        <w:rPr>
          <w:spacing w:val="11"/>
          <w:w w:val="90"/>
        </w:rPr>
        <w:t> </w:t>
      </w:r>
      <w:r>
        <w:rPr>
          <w:w w:val="90"/>
        </w:rPr>
        <w:t>framework</w:t>
      </w:r>
      <w:r>
        <w:rPr>
          <w:spacing w:val="1"/>
          <w:w w:val="90"/>
        </w:rPr>
        <w:t> </w:t>
      </w:r>
      <w:r>
        <w:rPr>
          <w:w w:val="90"/>
        </w:rPr>
        <w:t>for </w:t>
      </w:r>
      <w:r>
        <w:rPr>
          <w:rFonts w:ascii="Tahoma"/>
          <w:b/>
          <w:w w:val="90"/>
        </w:rPr>
        <w:t>Innovation</w:t>
      </w:r>
      <w:r>
        <w:rPr>
          <w:rFonts w:ascii="Tahoma"/>
          <w:b/>
          <w:spacing w:val="70"/>
        </w:rPr>
        <w:t> </w:t>
      </w:r>
      <w:r>
        <w:rPr>
          <w:rFonts w:ascii="Tahoma"/>
          <w:b/>
          <w:w w:val="90"/>
        </w:rPr>
        <w:t>for</w:t>
      </w:r>
      <w:r>
        <w:rPr>
          <w:rFonts w:ascii="Tahoma"/>
          <w:b/>
          <w:spacing w:val="70"/>
        </w:rPr>
        <w:t> </w:t>
      </w:r>
      <w:r>
        <w:rPr>
          <w:rFonts w:ascii="Tahoma"/>
          <w:b/>
          <w:w w:val="90"/>
        </w:rPr>
        <w:t>Culture</w:t>
      </w:r>
      <w:r>
        <w:rPr>
          <w:w w:val="90"/>
        </w:rPr>
        <w:t>, we knew there might be a need to</w:t>
      </w:r>
      <w:r>
        <w:rPr>
          <w:spacing w:val="1"/>
          <w:w w:val="90"/>
        </w:rPr>
        <w:t> </w:t>
      </w:r>
      <w:r>
        <w:rPr>
          <w:rFonts w:ascii="Tahoma"/>
        </w:rPr>
        <w:t>adapt</w:t>
      </w:r>
      <w:r>
        <w:rPr>
          <w:rFonts w:ascii="Tahoma"/>
          <w:spacing w:val="18"/>
        </w:rPr>
        <w:t> </w:t>
      </w:r>
      <w:r>
        <w:rPr>
          <w:rFonts w:ascii="Tahoma"/>
        </w:rPr>
        <w:t>this</w:t>
      </w:r>
      <w:r>
        <w:rPr>
          <w:rFonts w:ascii="Tahoma"/>
          <w:spacing w:val="18"/>
        </w:rPr>
        <w:t> </w:t>
      </w:r>
      <w:r>
        <w:rPr>
          <w:rFonts w:ascii="Tahoma"/>
        </w:rPr>
        <w:t>along</w:t>
      </w:r>
      <w:r>
        <w:rPr>
          <w:rFonts w:ascii="Tahoma"/>
          <w:spacing w:val="18"/>
        </w:rPr>
        <w:t> </w:t>
      </w:r>
      <w:r>
        <w:rPr>
          <w:rFonts w:ascii="Tahoma"/>
        </w:rPr>
        <w:t>the</w:t>
      </w:r>
      <w:r>
        <w:rPr>
          <w:rFonts w:ascii="Tahoma"/>
          <w:spacing w:val="19"/>
        </w:rPr>
        <w:t> </w:t>
      </w:r>
      <w:r>
        <w:rPr>
          <w:rFonts w:ascii="Tahoma"/>
        </w:rPr>
        <w:t>way.</w:t>
      </w:r>
      <w:r>
        <w:rPr>
          <w:rFonts w:ascii="Tahoma"/>
          <w:spacing w:val="18"/>
        </w:rPr>
        <w:t> </w:t>
      </w:r>
      <w:r>
        <w:rPr>
          <w:rFonts w:ascii="Tahoma"/>
        </w:rPr>
        <w:t>In</w:t>
      </w:r>
      <w:r>
        <w:rPr>
          <w:rFonts w:ascii="Tahoma"/>
          <w:spacing w:val="18"/>
        </w:rPr>
        <w:t> </w:t>
      </w:r>
      <w:r>
        <w:rPr>
          <w:rFonts w:ascii="Tahoma"/>
        </w:rPr>
        <w:t>our</w:t>
      </w:r>
      <w:r>
        <w:rPr>
          <w:rFonts w:ascii="Tahoma"/>
          <w:spacing w:val="18"/>
        </w:rPr>
        <w:t> </w:t>
      </w:r>
      <w:r>
        <w:rPr>
          <w:rFonts w:ascii="Tahoma"/>
        </w:rPr>
        <w:t>first</w:t>
      </w:r>
      <w:r>
        <w:rPr>
          <w:rFonts w:ascii="Tahoma"/>
          <w:spacing w:val="19"/>
        </w:rPr>
        <w:t> </w:t>
      </w:r>
      <w:r>
        <w:rPr>
          <w:rFonts w:ascii="Tahoma"/>
        </w:rPr>
        <w:t>workshop,</w:t>
      </w:r>
      <w:r>
        <w:rPr>
          <w:rFonts w:ascii="Tahoma"/>
          <w:spacing w:val="18"/>
        </w:rPr>
        <w:t> </w:t>
      </w:r>
      <w:r>
        <w:rPr>
          <w:rFonts w:ascii="Tahoma"/>
        </w:rPr>
        <w:t>we</w:t>
      </w:r>
      <w:r>
        <w:rPr>
          <w:rFonts w:ascii="Tahoma"/>
          <w:spacing w:val="18"/>
        </w:rPr>
        <w:t> </w:t>
      </w:r>
      <w:r>
        <w:rPr>
          <w:rFonts w:ascii="Tahoma"/>
        </w:rPr>
        <w:t>set</w:t>
      </w:r>
      <w:r>
        <w:rPr>
          <w:rFonts w:ascii="Tahoma"/>
          <w:spacing w:val="18"/>
        </w:rPr>
        <w:t> </w:t>
      </w:r>
      <w:r>
        <w:rPr>
          <w:rFonts w:ascii="Tahoma"/>
        </w:rPr>
        <w:t>expectations</w:t>
      </w:r>
      <w:r>
        <w:rPr>
          <w:rFonts w:ascii="Tahoma"/>
          <w:spacing w:val="-90"/>
        </w:rPr>
        <w:t> </w:t>
      </w:r>
      <w:r>
        <w:rPr>
          <w:w w:val="90"/>
        </w:rPr>
        <w:t>with</w:t>
      </w:r>
      <w:r>
        <w:rPr>
          <w:spacing w:val="4"/>
          <w:w w:val="90"/>
        </w:rPr>
        <w:t> </w:t>
      </w:r>
      <w:r>
        <w:rPr>
          <w:w w:val="90"/>
        </w:rPr>
        <w:t>stakeholders</w:t>
      </w:r>
      <w:r>
        <w:rPr>
          <w:spacing w:val="5"/>
          <w:w w:val="90"/>
        </w:rPr>
        <w:t> </w:t>
      </w:r>
      <w:r>
        <w:rPr>
          <w:w w:val="90"/>
        </w:rPr>
        <w:t>from</w:t>
      </w:r>
      <w:r>
        <w:rPr>
          <w:spacing w:val="5"/>
          <w:w w:val="90"/>
        </w:rPr>
        <w:t> </w:t>
      </w:r>
      <w:r>
        <w:rPr>
          <w:w w:val="90"/>
        </w:rPr>
        <w:t>the</w:t>
      </w:r>
      <w:r>
        <w:rPr>
          <w:spacing w:val="5"/>
          <w:w w:val="90"/>
        </w:rPr>
        <w:t> </w:t>
      </w:r>
      <w:r>
        <w:rPr>
          <w:w w:val="90"/>
        </w:rPr>
        <w:t>get-go</w:t>
      </w:r>
      <w:r>
        <w:rPr>
          <w:spacing w:val="5"/>
          <w:w w:val="90"/>
        </w:rPr>
        <w:t> </w:t>
      </w:r>
      <w:r>
        <w:rPr>
          <w:w w:val="90"/>
        </w:rPr>
        <w:t>and</w:t>
      </w:r>
      <w:r>
        <w:rPr>
          <w:spacing w:val="5"/>
          <w:w w:val="90"/>
        </w:rPr>
        <w:t> </w:t>
      </w:r>
      <w:r>
        <w:rPr>
          <w:w w:val="90"/>
        </w:rPr>
        <w:t>explicitly</w:t>
      </w:r>
      <w:r>
        <w:rPr>
          <w:spacing w:val="5"/>
          <w:w w:val="90"/>
        </w:rPr>
        <w:t> </w:t>
      </w:r>
      <w:r>
        <w:rPr>
          <w:w w:val="90"/>
        </w:rPr>
        <w:t>spoke</w:t>
      </w:r>
      <w:r>
        <w:rPr>
          <w:spacing w:val="5"/>
          <w:w w:val="90"/>
        </w:rPr>
        <w:t> </w:t>
      </w:r>
      <w:r>
        <w:rPr>
          <w:w w:val="90"/>
        </w:rPr>
        <w:t>about</w:t>
      </w:r>
      <w:r>
        <w:rPr>
          <w:spacing w:val="5"/>
          <w:w w:val="90"/>
        </w:rPr>
        <w:t> </w:t>
      </w:r>
      <w:r>
        <w:rPr>
          <w:w w:val="90"/>
        </w:rPr>
        <w:t>how</w:t>
      </w:r>
      <w:r>
        <w:rPr>
          <w:spacing w:val="1"/>
          <w:w w:val="90"/>
        </w:rPr>
        <w:t> </w:t>
      </w:r>
      <w:r>
        <w:rPr>
          <w:w w:val="90"/>
        </w:rPr>
        <w:t>this</w:t>
      </w:r>
      <w:r>
        <w:rPr>
          <w:spacing w:val="2"/>
          <w:w w:val="90"/>
        </w:rPr>
        <w:t> </w:t>
      </w:r>
      <w:r>
        <w:rPr>
          <w:w w:val="90"/>
        </w:rPr>
        <w:t>process</w:t>
      </w:r>
      <w:r>
        <w:rPr>
          <w:spacing w:val="3"/>
          <w:w w:val="90"/>
        </w:rPr>
        <w:t> </w:t>
      </w:r>
      <w:r>
        <w:rPr>
          <w:w w:val="90"/>
        </w:rPr>
        <w:t>might</w:t>
      </w:r>
      <w:r>
        <w:rPr>
          <w:spacing w:val="2"/>
          <w:w w:val="90"/>
        </w:rPr>
        <w:t> </w:t>
      </w:r>
      <w:r>
        <w:rPr>
          <w:w w:val="90"/>
        </w:rPr>
        <w:t>make</w:t>
      </w:r>
      <w:r>
        <w:rPr>
          <w:spacing w:val="3"/>
          <w:w w:val="90"/>
        </w:rPr>
        <w:t> </w:t>
      </w:r>
      <w:r>
        <w:rPr>
          <w:w w:val="90"/>
        </w:rPr>
        <w:t>people</w:t>
      </w:r>
      <w:r>
        <w:rPr>
          <w:spacing w:val="3"/>
          <w:w w:val="90"/>
        </w:rPr>
        <w:t> </w:t>
      </w:r>
      <w:r>
        <w:rPr>
          <w:w w:val="90"/>
        </w:rPr>
        <w:t>feel.</w:t>
      </w:r>
      <w:r>
        <w:rPr>
          <w:spacing w:val="2"/>
          <w:w w:val="90"/>
        </w:rPr>
        <w:t> </w:t>
      </w:r>
      <w:r>
        <w:rPr>
          <w:w w:val="90"/>
        </w:rPr>
        <w:t>We</w:t>
      </w:r>
      <w:r>
        <w:rPr>
          <w:spacing w:val="3"/>
          <w:w w:val="90"/>
        </w:rPr>
        <w:t> </w:t>
      </w:r>
      <w:r>
        <w:rPr>
          <w:w w:val="90"/>
        </w:rPr>
        <w:t>invited</w:t>
      </w:r>
      <w:r>
        <w:rPr>
          <w:spacing w:val="3"/>
          <w:w w:val="90"/>
        </w:rPr>
        <w:t> </w:t>
      </w:r>
      <w:r>
        <w:rPr>
          <w:w w:val="90"/>
        </w:rPr>
        <w:t>the</w:t>
      </w:r>
      <w:r>
        <w:rPr>
          <w:spacing w:val="2"/>
          <w:w w:val="90"/>
        </w:rPr>
        <w:t> </w:t>
      </w:r>
      <w:r>
        <w:rPr>
          <w:w w:val="90"/>
        </w:rPr>
        <w:t>participants</w:t>
      </w:r>
    </w:p>
    <w:p>
      <w:pPr>
        <w:pStyle w:val="BodyText"/>
        <w:spacing w:line="355" w:lineRule="auto" w:before="6"/>
        <w:ind w:left="3166" w:right="5731"/>
      </w:pPr>
      <w:r>
        <w:rPr/>
        <w:pict>
          <v:shape style="position:absolute;margin-left:1529.901978pt;margin-top:-139.858826pt;width:23.35pt;height:171.8pt;mso-position-horizontal-relative:page;mso-position-vertical-relative:paragraph;z-index:16267776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to</w:t>
      </w:r>
      <w:r>
        <w:rPr>
          <w:spacing w:val="6"/>
          <w:w w:val="90"/>
        </w:rPr>
        <w:t> </w:t>
      </w:r>
      <w:r>
        <w:rPr>
          <w:w w:val="90"/>
        </w:rPr>
        <w:t>embrace</w:t>
      </w:r>
      <w:r>
        <w:rPr>
          <w:spacing w:val="7"/>
          <w:w w:val="90"/>
        </w:rPr>
        <w:t> </w:t>
      </w:r>
      <w:r>
        <w:rPr>
          <w:w w:val="90"/>
        </w:rPr>
        <w:t>a</w:t>
      </w:r>
      <w:r>
        <w:rPr>
          <w:spacing w:val="7"/>
          <w:w w:val="90"/>
        </w:rPr>
        <w:t> </w:t>
      </w:r>
      <w:r>
        <w:rPr>
          <w:w w:val="90"/>
        </w:rPr>
        <w:t>degree</w:t>
      </w:r>
      <w:r>
        <w:rPr>
          <w:spacing w:val="7"/>
          <w:w w:val="90"/>
        </w:rPr>
        <w:t> </w:t>
      </w:r>
      <w:r>
        <w:rPr>
          <w:w w:val="90"/>
        </w:rPr>
        <w:t>of</w:t>
      </w:r>
      <w:r>
        <w:rPr>
          <w:spacing w:val="7"/>
          <w:w w:val="90"/>
        </w:rPr>
        <w:t> </w:t>
      </w:r>
      <w:r>
        <w:rPr>
          <w:w w:val="90"/>
        </w:rPr>
        <w:t>uncertainty,</w:t>
      </w:r>
      <w:r>
        <w:rPr>
          <w:spacing w:val="7"/>
          <w:w w:val="90"/>
        </w:rPr>
        <w:t> </w:t>
      </w:r>
      <w:r>
        <w:rPr>
          <w:w w:val="90"/>
        </w:rPr>
        <w:t>while</w:t>
      </w:r>
      <w:r>
        <w:rPr>
          <w:spacing w:val="7"/>
          <w:w w:val="90"/>
        </w:rPr>
        <w:t> </w:t>
      </w:r>
      <w:r>
        <w:rPr>
          <w:w w:val="90"/>
        </w:rPr>
        <w:t>providing</w:t>
      </w:r>
      <w:r>
        <w:rPr>
          <w:spacing w:val="7"/>
          <w:w w:val="90"/>
        </w:rPr>
        <w:t> </w:t>
      </w:r>
      <w:r>
        <w:rPr>
          <w:w w:val="90"/>
        </w:rPr>
        <w:t>them</w:t>
      </w:r>
      <w:r>
        <w:rPr>
          <w:spacing w:val="7"/>
          <w:w w:val="90"/>
        </w:rPr>
        <w:t> </w:t>
      </w:r>
      <w:r>
        <w:rPr>
          <w:w w:val="90"/>
        </w:rPr>
        <w:t>with</w:t>
      </w:r>
      <w:r>
        <w:rPr>
          <w:spacing w:val="7"/>
          <w:w w:val="90"/>
        </w:rPr>
        <w:t> </w:t>
      </w:r>
      <w:r>
        <w:rPr>
          <w:w w:val="90"/>
        </w:rPr>
        <w:t>a</w:t>
      </w:r>
      <w:r>
        <w:rPr>
          <w:spacing w:val="-92"/>
          <w:w w:val="90"/>
        </w:rPr>
        <w:t> </w:t>
      </w:r>
      <w:r>
        <w:rPr>
          <w:w w:val="90"/>
        </w:rPr>
        <w:t>visualisation</w:t>
      </w:r>
      <w:r>
        <w:rPr>
          <w:spacing w:val="-7"/>
          <w:w w:val="90"/>
        </w:rPr>
        <w:t> </w:t>
      </w:r>
      <w:r>
        <w:rPr>
          <w:w w:val="90"/>
        </w:rPr>
        <w:t>of</w:t>
      </w:r>
      <w:r>
        <w:rPr>
          <w:spacing w:val="-6"/>
          <w:w w:val="90"/>
        </w:rPr>
        <w:t> </w:t>
      </w:r>
      <w:r>
        <w:rPr>
          <w:w w:val="90"/>
        </w:rPr>
        <w:t>the</w:t>
      </w:r>
      <w:r>
        <w:rPr>
          <w:spacing w:val="-7"/>
          <w:w w:val="90"/>
        </w:rPr>
        <w:t> </w:t>
      </w:r>
      <w:r>
        <w:rPr>
          <w:w w:val="90"/>
        </w:rPr>
        <w:t>overall</w:t>
      </w:r>
      <w:r>
        <w:rPr>
          <w:spacing w:val="-6"/>
          <w:w w:val="90"/>
        </w:rPr>
        <w:t> </w:t>
      </w:r>
      <w:r>
        <w:rPr>
          <w:w w:val="90"/>
        </w:rPr>
        <w:t>journey</w:t>
      </w:r>
      <w:r>
        <w:rPr>
          <w:spacing w:val="-7"/>
          <w:w w:val="90"/>
        </w:rPr>
        <w:t> </w:t>
      </w:r>
      <w:r>
        <w:rPr>
          <w:w w:val="90"/>
        </w:rPr>
        <w:t>and</w:t>
      </w:r>
      <w:r>
        <w:rPr>
          <w:spacing w:val="-6"/>
          <w:w w:val="90"/>
        </w:rPr>
        <w:t> </w:t>
      </w:r>
      <w:r>
        <w:rPr>
          <w:w w:val="90"/>
        </w:rPr>
        <w:t>shared</w:t>
      </w:r>
      <w:r>
        <w:rPr>
          <w:spacing w:val="-7"/>
          <w:w w:val="90"/>
        </w:rPr>
        <w:t> </w:t>
      </w:r>
      <w:r>
        <w:rPr>
          <w:w w:val="90"/>
        </w:rPr>
        <w:t>ambition.</w:t>
      </w:r>
    </w:p>
    <w:p>
      <w:pPr>
        <w:spacing w:after="0" w:line="355" w:lineRule="auto"/>
        <w:sectPr>
          <w:type w:val="continuous"/>
          <w:pgSz w:w="31480" w:h="19640" w:orient="landscape"/>
          <w:pgMar w:top="0" w:bottom="0" w:left="0" w:right="0"/>
          <w:cols w:num="2" w:equalWidth="0">
            <w:col w:w="12480" w:space="1233"/>
            <w:col w:w="17767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60.916pt;margin-top:0pt;width:1452.126pt;height:982pt;mso-position-horizontal-relative:page;mso-position-vertical-relative:page;z-index:-25030144" filled="true" fillcolor="#e3d9ff" stroked="false">
            <v:fill type="solid"/>
            <w10:wrap type="none"/>
          </v:rect>
        </w:pict>
      </w:r>
      <w:r>
        <w:rPr/>
        <w:pict>
          <v:group style="position:absolute;margin-left:0pt;margin-top:0pt;width:1574pt;height:985pt;mso-position-horizontal-relative:page;mso-position-vertical-relative:page;z-index:-25029632" coordorigin="0,0" coordsize="31480,19700">
            <v:shape style="position:absolute;left:0;top:0;width:31480;height:19640" coordorigin="0,0" coordsize="31480,19640" path="m1218,0l0,0,0,19640,1218,19640,1218,0xm15740,18422l1219,18422,1219,19640,15740,19640,15740,18422xm31480,0l30261,0,30261,0,15740,0,15740,1218,30261,1218,30261,19640,31480,19640,31480,0xe" filled="true" fillcolor="#ffc400" stroked="false">
              <v:path arrowok="t"/>
              <v:fill type="solid"/>
            </v:shape>
            <v:shape style="position:absolute;left:15738;top:18421;width:1335;height:1219" coordorigin="15739,18422" coordsize="1335,1219" path="m15748,18422l15739,18430m16189,18422l15739,18872m16631,18422l15739,19314m17073,18422l15855,19640e" filled="false" stroked="true" strokeweight="6pt" strokecolor="#ffffff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0"/>
        </w:rPr>
      </w:pPr>
    </w:p>
    <w:tbl>
      <w:tblPr>
        <w:tblW w:w="0" w:type="auto"/>
        <w:jc w:val="left"/>
        <w:tblInd w:w="3211" w:type="dxa"/>
        <w:tblBorders>
          <w:top w:val="single" w:sz="18" w:space="0" w:color="FFC400"/>
          <w:left w:val="single" w:sz="18" w:space="0" w:color="FFC400"/>
          <w:bottom w:val="single" w:sz="18" w:space="0" w:color="FFC400"/>
          <w:right w:val="single" w:sz="18" w:space="0" w:color="FFC400"/>
          <w:insideH w:val="single" w:sz="18" w:space="0" w:color="FFC400"/>
          <w:insideV w:val="single" w:sz="18" w:space="0" w:color="FFC4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19"/>
        <w:gridCol w:w="181"/>
        <w:gridCol w:w="1519"/>
        <w:gridCol w:w="1101"/>
      </w:tblGrid>
      <w:tr>
        <w:trPr>
          <w:trHeight w:val="861" w:hRule="atLeast"/>
        </w:trPr>
        <w:tc>
          <w:tcPr>
            <w:tcW w:w="2619" w:type="dxa"/>
            <w:vMerge w:val="restart"/>
            <w:shd w:val="clear" w:color="auto" w:fill="FFFFFF"/>
          </w:tcPr>
          <w:p>
            <w:pPr>
              <w:pStyle w:val="TableParagraph"/>
              <w:spacing w:before="120"/>
              <w:ind w:left="576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sz w:val="20"/>
              </w:rPr>
              <w:t>Understanding</w:t>
            </w:r>
          </w:p>
        </w:tc>
        <w:tc>
          <w:tcPr>
            <w:tcW w:w="181" w:type="dxa"/>
            <w:tcBorders>
              <w:top w:val="nil"/>
              <w:bottom w:val="nil"/>
            </w:tcBorders>
            <w:shd w:val="clear" w:color="auto" w:fill="E3D9FF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620" w:type="dxa"/>
            <w:gridSpan w:val="2"/>
            <w:tcBorders>
              <w:bottom w:val="nil"/>
            </w:tcBorders>
            <w:shd w:val="clear" w:color="auto" w:fill="FFFFFF"/>
          </w:tcPr>
          <w:p>
            <w:pPr>
              <w:pStyle w:val="TableParagraph"/>
              <w:spacing w:before="120"/>
              <w:ind w:left="807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sz w:val="20"/>
              </w:rPr>
              <w:t>Attraction</w:t>
            </w:r>
          </w:p>
        </w:tc>
      </w:tr>
      <w:tr>
        <w:trPr>
          <w:trHeight w:val="412" w:hRule="atLeast"/>
        </w:trPr>
        <w:tc>
          <w:tcPr>
            <w:tcW w:w="2619" w:type="dxa"/>
            <w:vMerge/>
            <w:tcBorders>
              <w:top w:val="nil"/>
            </w:tcBorders>
            <w:shd w:val="clear" w:color="auto" w:fill="FFFFFF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" w:type="dxa"/>
            <w:tcBorders>
              <w:top w:val="nil"/>
              <w:left w:val="nil"/>
              <w:bottom w:val="nil"/>
              <w:right w:val="nil"/>
            </w:tcBorders>
            <w:shd w:val="clear" w:color="auto" w:fill="FFC400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519" w:type="dxa"/>
            <w:tcBorders>
              <w:top w:val="nil"/>
              <w:left w:val="nil"/>
              <w:bottom w:val="nil"/>
              <w:right w:val="nil"/>
            </w:tcBorders>
            <w:shd w:val="clear" w:color="auto" w:fill="FFC400"/>
          </w:tcPr>
          <w:p>
            <w:pPr>
              <w:pStyle w:val="TableParagraph"/>
              <w:spacing w:before="91"/>
              <w:ind w:left="143"/>
              <w:rPr>
                <w:sz w:val="16"/>
              </w:rPr>
            </w:pPr>
            <w:r>
              <w:rPr>
                <w:w w:val="90"/>
                <w:sz w:val="16"/>
              </w:rPr>
              <w:t>Individual</w:t>
            </w:r>
            <w:r>
              <w:rPr>
                <w:spacing w:val="-7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work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FFC400"/>
          </w:tcPr>
          <w:p>
            <w:pPr>
              <w:pStyle w:val="TableParagraph"/>
              <w:spacing w:before="91"/>
              <w:ind w:left="505"/>
              <w:rPr>
                <w:sz w:val="16"/>
              </w:rPr>
            </w:pPr>
            <w:r>
              <w:rPr>
                <w:sz w:val="16"/>
              </w:rPr>
              <w:t>Launch</w:t>
            </w:r>
          </w:p>
        </w:tc>
      </w:tr>
      <w:tr>
        <w:trPr>
          <w:trHeight w:val="162" w:hRule="atLeast"/>
        </w:trPr>
        <w:tc>
          <w:tcPr>
            <w:tcW w:w="2619" w:type="dxa"/>
            <w:vMerge/>
            <w:tcBorders>
              <w:top w:val="nil"/>
            </w:tcBorders>
            <w:shd w:val="clear" w:color="auto" w:fill="FFFFFF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" w:type="dxa"/>
            <w:tcBorders>
              <w:top w:val="nil"/>
              <w:bottom w:val="nil"/>
            </w:tcBorders>
            <w:shd w:val="clear" w:color="auto" w:fill="E3D9FF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620" w:type="dxa"/>
            <w:gridSpan w:val="2"/>
            <w:tcBorders>
              <w:top w:val="nil"/>
            </w:tcBorders>
            <w:shd w:val="clear" w:color="auto" w:fill="FFFFFF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2"/>
        </w:rPr>
      </w:pPr>
      <w:r>
        <w:rPr/>
        <w:pict>
          <v:shape style="position:absolute;margin-left:228.345993pt;margin-top:16.540039pt;width:63pt;height:59.9pt;mso-position-horizontal-relative:page;mso-position-vertical-relative:paragraph;z-index:-15197184;mso-wrap-distance-left:0;mso-wrap-distance-right:0" type="#_x0000_t202" filled="true" fillcolor="#e3d9ff" stroked="true" strokeweight="2pt" strokecolor="#ffc400">
            <v:textbox inset="0,0,0,0">
              <w:txbxContent>
                <w:p>
                  <w:pPr>
                    <w:spacing w:before="70"/>
                    <w:ind w:left="72" w:right="0" w:firstLine="0"/>
                    <w:jc w:val="left"/>
                    <w:rPr>
                      <w:rFonts w:ascii="Tahoma"/>
                      <w:b/>
                      <w:sz w:val="12"/>
                    </w:rPr>
                  </w:pPr>
                  <w:r>
                    <w:rPr>
                      <w:rFonts w:ascii="Tahoma"/>
                      <w:b/>
                      <w:sz w:val="12"/>
                    </w:rPr>
                    <w:t>Results</w:t>
                  </w:r>
                </w:p>
                <w:p>
                  <w:pPr>
                    <w:spacing w:line="264" w:lineRule="auto" w:before="14"/>
                    <w:ind w:left="72" w:right="59" w:firstLine="0"/>
                    <w:jc w:val="left"/>
                    <w:rPr>
                      <w:sz w:val="12"/>
                    </w:rPr>
                  </w:pPr>
                  <w:r>
                    <w:rPr>
                      <w:w w:val="90"/>
                      <w:sz w:val="12"/>
                    </w:rPr>
                    <w:t>-</w:t>
                  </w:r>
                  <w:r>
                    <w:rPr>
                      <w:spacing w:val="1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Report</w:t>
                  </w:r>
                  <w:r>
                    <w:rPr>
                      <w:spacing w:val="1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on</w:t>
                  </w:r>
                  <w:r>
                    <w:rPr>
                      <w:spacing w:val="1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Public</w:t>
                  </w:r>
                  <w:r>
                    <w:rPr>
                      <w:spacing w:val="-35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Innovation in</w:t>
                  </w:r>
                  <w:r>
                    <w:rPr>
                      <w:spacing w:val="1"/>
                      <w:w w:val="90"/>
                      <w:sz w:val="12"/>
                    </w:rPr>
                    <w:t> </w:t>
                  </w:r>
                  <w:r>
                    <w:rPr>
                      <w:sz w:val="12"/>
                    </w:rPr>
                    <w:t>Jalisco</w:t>
                  </w:r>
                </w:p>
              </w:txbxContent>
            </v:textbox>
            <v:fill type="solid"/>
            <v:stroke dashstyle="solid"/>
            <w10:wrap type="topAndBottom"/>
          </v:shape>
        </w:pict>
      </w:r>
      <w:r>
        <w:rPr/>
        <w:pict>
          <v:shape style="position:absolute;margin-left:299.346008pt;margin-top:16.540039pt;width:74.95pt;height:59.9pt;mso-position-horizontal-relative:page;mso-position-vertical-relative:paragraph;z-index:-15196672;mso-wrap-distance-left:0;mso-wrap-distance-right:0" type="#_x0000_t202" filled="true" fillcolor="#e3d9ff" stroked="true" strokeweight="2pt" strokecolor="#ffc400">
            <v:textbox inset="0,0,0,0">
              <w:txbxContent>
                <w:p>
                  <w:pPr>
                    <w:spacing w:before="53"/>
                    <w:ind w:left="99" w:right="0" w:firstLine="0"/>
                    <w:jc w:val="left"/>
                    <w:rPr>
                      <w:rFonts w:ascii="Tahoma"/>
                      <w:b/>
                      <w:sz w:val="12"/>
                    </w:rPr>
                  </w:pPr>
                  <w:r>
                    <w:rPr>
                      <w:rFonts w:ascii="Tahoma"/>
                      <w:b/>
                      <w:sz w:val="12"/>
                    </w:rPr>
                    <w:t>Results</w:t>
                  </w:r>
                </w:p>
                <w:p>
                  <w:pPr>
                    <w:spacing w:before="14"/>
                    <w:ind w:left="99" w:right="0" w:firstLine="0"/>
                    <w:jc w:val="left"/>
                    <w:rPr>
                      <w:sz w:val="12"/>
                    </w:rPr>
                  </w:pPr>
                  <w:r>
                    <w:rPr>
                      <w:w w:val="90"/>
                      <w:sz w:val="12"/>
                    </w:rPr>
                    <w:t>-</w:t>
                  </w:r>
                  <w:r>
                    <w:rPr>
                      <w:spacing w:val="-2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Selection</w:t>
                  </w:r>
                  <w:r>
                    <w:rPr>
                      <w:spacing w:val="-1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of</w:t>
                  </w:r>
                </w:p>
                <w:p>
                  <w:pPr>
                    <w:spacing w:line="264" w:lineRule="auto" w:before="14"/>
                    <w:ind w:left="99" w:right="374" w:firstLine="0"/>
                    <w:jc w:val="left"/>
                    <w:rPr>
                      <w:sz w:val="12"/>
                    </w:rPr>
                  </w:pPr>
                  <w:r>
                    <w:rPr>
                      <w:spacing w:val="-1"/>
                      <w:w w:val="95"/>
                      <w:sz w:val="12"/>
                    </w:rPr>
                    <w:t>a diverse</w:t>
                  </w:r>
                  <w:r>
                    <w:rPr>
                      <w:w w:val="95"/>
                      <w:sz w:val="12"/>
                    </w:rPr>
                    <w:t> </w:t>
                  </w:r>
                  <w:r>
                    <w:rPr>
                      <w:spacing w:val="-1"/>
                      <w:w w:val="95"/>
                      <w:sz w:val="12"/>
                    </w:rPr>
                    <w:t>group</w:t>
                  </w:r>
                  <w:r>
                    <w:rPr>
                      <w:w w:val="95"/>
                      <w:sz w:val="12"/>
                    </w:rPr>
                    <w:t> </w:t>
                  </w:r>
                  <w:r>
                    <w:rPr>
                      <w:spacing w:val="-2"/>
                      <w:w w:val="95"/>
                      <w:sz w:val="12"/>
                    </w:rPr>
                    <w:t>of</w:t>
                  </w:r>
                  <w:r>
                    <w:rPr>
                      <w:spacing w:val="-5"/>
                      <w:w w:val="95"/>
                      <w:sz w:val="12"/>
                    </w:rPr>
                    <w:t> </w:t>
                  </w:r>
                  <w:r>
                    <w:rPr>
                      <w:spacing w:val="-2"/>
                      <w:w w:val="95"/>
                      <w:sz w:val="12"/>
                    </w:rPr>
                    <w:t>25</w:t>
                  </w:r>
                  <w:r>
                    <w:rPr>
                      <w:spacing w:val="-5"/>
                      <w:w w:val="95"/>
                      <w:sz w:val="12"/>
                    </w:rPr>
                    <w:t> </w:t>
                  </w:r>
                  <w:r>
                    <w:rPr>
                      <w:spacing w:val="-2"/>
                      <w:w w:val="95"/>
                      <w:sz w:val="12"/>
                    </w:rPr>
                    <w:t>participants</w:t>
                  </w:r>
                </w:p>
              </w:txbxContent>
            </v:textbox>
            <v:fill type="solid"/>
            <v:stroke dashstyle="solid"/>
            <w10:wrap type="topAndBottom"/>
          </v:shape>
        </w:pict>
      </w:r>
      <w:r>
        <w:rPr/>
        <w:pict>
          <v:shape style="position:absolute;margin-left:382.27301pt;margin-top:16.540039pt;width:93.1pt;height:59.9pt;mso-position-horizontal-relative:page;mso-position-vertical-relative:paragraph;z-index:-15196160;mso-wrap-distance-left:0;mso-wrap-distance-right:0" type="#_x0000_t202" filled="true" fillcolor="#e3d9ff" stroked="true" strokeweight="2pt" strokecolor="#ffc400">
            <v:textbox inset="0,0,0,0">
              <w:txbxContent>
                <w:p>
                  <w:pPr>
                    <w:spacing w:before="91"/>
                    <w:ind w:left="109" w:right="0" w:firstLine="0"/>
                    <w:jc w:val="left"/>
                    <w:rPr>
                      <w:rFonts w:ascii="Tahoma"/>
                      <w:b/>
                      <w:sz w:val="11"/>
                    </w:rPr>
                  </w:pPr>
                  <w:r>
                    <w:rPr>
                      <w:rFonts w:ascii="Tahoma"/>
                      <w:b/>
                      <w:w w:val="105"/>
                      <w:sz w:val="11"/>
                    </w:rPr>
                    <w:t>Results</w:t>
                  </w:r>
                </w:p>
                <w:p>
                  <w:pPr>
                    <w:numPr>
                      <w:ilvl w:val="0"/>
                      <w:numId w:val="37"/>
                    </w:numPr>
                    <w:tabs>
                      <w:tab w:pos="176" w:val="left" w:leader="none"/>
                    </w:tabs>
                    <w:spacing w:line="252" w:lineRule="auto" w:before="7"/>
                    <w:ind w:left="109" w:right="416" w:firstLine="0"/>
                    <w:jc w:val="left"/>
                    <w:rPr>
                      <w:sz w:val="11"/>
                    </w:rPr>
                  </w:pPr>
                  <w:r>
                    <w:rPr>
                      <w:w w:val="95"/>
                      <w:sz w:val="11"/>
                    </w:rPr>
                    <w:t>Getting to know each</w:t>
                  </w:r>
                  <w:r>
                    <w:rPr>
                      <w:spacing w:val="1"/>
                      <w:w w:val="95"/>
                      <w:sz w:val="11"/>
                    </w:rPr>
                    <w:t> </w:t>
                  </w:r>
                  <w:r>
                    <w:rPr>
                      <w:spacing w:val="-1"/>
                      <w:w w:val="95"/>
                      <w:sz w:val="11"/>
                    </w:rPr>
                    <w:t>other</w:t>
                  </w:r>
                  <w:r>
                    <w:rPr>
                      <w:spacing w:val="-6"/>
                      <w:w w:val="95"/>
                      <w:sz w:val="11"/>
                    </w:rPr>
                    <w:t> </w:t>
                  </w:r>
                  <w:r>
                    <w:rPr>
                      <w:spacing w:val="-1"/>
                      <w:w w:val="95"/>
                      <w:sz w:val="11"/>
                    </w:rPr>
                    <w:t>and</w:t>
                  </w:r>
                  <w:r>
                    <w:rPr>
                      <w:spacing w:val="-5"/>
                      <w:w w:val="95"/>
                      <w:sz w:val="11"/>
                    </w:rPr>
                    <w:t> </w:t>
                  </w:r>
                  <w:r>
                    <w:rPr>
                      <w:spacing w:val="-1"/>
                      <w:w w:val="95"/>
                      <w:sz w:val="11"/>
                    </w:rPr>
                    <w:t>feeling</w:t>
                  </w:r>
                  <w:r>
                    <w:rPr>
                      <w:spacing w:val="-6"/>
                      <w:w w:val="95"/>
                      <w:sz w:val="11"/>
                    </w:rPr>
                    <w:t> </w:t>
                  </w:r>
                  <w:r>
                    <w:rPr>
                      <w:w w:val="95"/>
                      <w:sz w:val="11"/>
                    </w:rPr>
                    <w:t>excited</w:t>
                  </w:r>
                </w:p>
                <w:p>
                  <w:pPr>
                    <w:numPr>
                      <w:ilvl w:val="0"/>
                      <w:numId w:val="37"/>
                    </w:numPr>
                    <w:tabs>
                      <w:tab w:pos="176" w:val="left" w:leader="none"/>
                    </w:tabs>
                    <w:spacing w:line="252" w:lineRule="auto" w:before="0"/>
                    <w:ind w:left="109" w:right="589" w:firstLine="0"/>
                    <w:jc w:val="left"/>
                    <w:rPr>
                      <w:sz w:val="11"/>
                    </w:rPr>
                  </w:pPr>
                  <w:r>
                    <w:rPr>
                      <w:spacing w:val="-1"/>
                      <w:w w:val="95"/>
                      <w:sz w:val="11"/>
                    </w:rPr>
                    <w:t>Learning techniques</w:t>
                  </w:r>
                  <w:r>
                    <w:rPr>
                      <w:spacing w:val="-34"/>
                      <w:w w:val="95"/>
                      <w:sz w:val="11"/>
                    </w:rPr>
                    <w:t> </w:t>
                  </w:r>
                  <w:r>
                    <w:rPr>
                      <w:w w:val="95"/>
                      <w:sz w:val="11"/>
                    </w:rPr>
                    <w:t>and</w:t>
                  </w:r>
                  <w:r>
                    <w:rPr>
                      <w:spacing w:val="-6"/>
                      <w:w w:val="95"/>
                      <w:sz w:val="11"/>
                    </w:rPr>
                    <w:t> </w:t>
                  </w:r>
                  <w:r>
                    <w:rPr>
                      <w:w w:val="95"/>
                      <w:sz w:val="11"/>
                    </w:rPr>
                    <w:t>the</w:t>
                  </w:r>
                  <w:r>
                    <w:rPr>
                      <w:spacing w:val="-5"/>
                      <w:w w:val="95"/>
                      <w:sz w:val="11"/>
                    </w:rPr>
                    <w:t> </w:t>
                  </w:r>
                  <w:r>
                    <w:rPr>
                      <w:w w:val="95"/>
                      <w:sz w:val="11"/>
                    </w:rPr>
                    <w:t>process</w:t>
                  </w:r>
                </w:p>
                <w:p>
                  <w:pPr>
                    <w:numPr>
                      <w:ilvl w:val="0"/>
                      <w:numId w:val="37"/>
                    </w:numPr>
                    <w:tabs>
                      <w:tab w:pos="176" w:val="left" w:leader="none"/>
                    </w:tabs>
                    <w:spacing w:line="133" w:lineRule="exact" w:before="0"/>
                    <w:ind w:left="175" w:right="0" w:hanging="67"/>
                    <w:jc w:val="left"/>
                    <w:rPr>
                      <w:sz w:val="11"/>
                    </w:rPr>
                  </w:pPr>
                  <w:r>
                    <w:rPr>
                      <w:w w:val="90"/>
                      <w:sz w:val="11"/>
                    </w:rPr>
                    <w:t>Better</w:t>
                  </w:r>
                  <w:r>
                    <w:rPr>
                      <w:spacing w:val="19"/>
                      <w:w w:val="90"/>
                      <w:sz w:val="11"/>
                    </w:rPr>
                    <w:t> </w:t>
                  </w:r>
                  <w:r>
                    <w:rPr>
                      <w:w w:val="90"/>
                      <w:sz w:val="11"/>
                    </w:rPr>
                    <w:t>understanding</w:t>
                  </w:r>
                </w:p>
                <w:p>
                  <w:pPr>
                    <w:spacing w:before="26"/>
                    <w:ind w:left="109" w:right="0" w:firstLine="0"/>
                    <w:jc w:val="left"/>
                    <w:rPr>
                      <w:rFonts w:ascii="Tahoma"/>
                      <w:sz w:val="11"/>
                    </w:rPr>
                  </w:pPr>
                  <w:r>
                    <w:rPr>
                      <w:rFonts w:ascii="Tahoma"/>
                      <w:w w:val="105"/>
                      <w:sz w:val="11"/>
                    </w:rPr>
                    <w:t>of</w:t>
                  </w:r>
                  <w:r>
                    <w:rPr>
                      <w:rFonts w:ascii="Tahoma"/>
                      <w:spacing w:val="-2"/>
                      <w:w w:val="105"/>
                      <w:sz w:val="11"/>
                    </w:rPr>
                    <w:t> </w:t>
                  </w:r>
                  <w:r>
                    <w:rPr>
                      <w:rFonts w:ascii="Tahoma"/>
                      <w:w w:val="105"/>
                      <w:sz w:val="11"/>
                    </w:rPr>
                    <w:t>the</w:t>
                  </w:r>
                  <w:r>
                    <w:rPr>
                      <w:rFonts w:ascii="Tahoma"/>
                      <w:spacing w:val="-1"/>
                      <w:w w:val="105"/>
                      <w:sz w:val="11"/>
                    </w:rPr>
                    <w:t> </w:t>
                  </w:r>
                  <w:r>
                    <w:rPr>
                      <w:rFonts w:ascii="Tahoma"/>
                      <w:w w:val="105"/>
                      <w:sz w:val="11"/>
                    </w:rPr>
                    <w:t>field</w:t>
                  </w:r>
                  <w:r>
                    <w:rPr>
                      <w:rFonts w:ascii="Tahoma"/>
                      <w:spacing w:val="-1"/>
                      <w:w w:val="105"/>
                      <w:sz w:val="11"/>
                    </w:rPr>
                    <w:t> </w:t>
                  </w:r>
                  <w:r>
                    <w:rPr>
                      <w:rFonts w:ascii="Tahoma"/>
                      <w:w w:val="105"/>
                      <w:sz w:val="11"/>
                    </w:rPr>
                    <w:t>work</w:t>
                  </w:r>
                </w:p>
              </w:txbxContent>
            </v:textbox>
            <v:fill type="solid"/>
            <v:stroke dashstyle="solid"/>
            <w10:wrap type="topAndBottom"/>
          </v:shape>
        </w:pict>
      </w:r>
      <w:r>
        <w:rPr/>
        <w:pict>
          <v:shape style="position:absolute;margin-left:481.669006pt;margin-top:16.540039pt;width:96.7pt;height:59.9pt;mso-position-horizontal-relative:page;mso-position-vertical-relative:paragraph;z-index:-15195648;mso-wrap-distance-left:0;mso-wrap-distance-right:0" type="#_x0000_t202" filled="true" fillcolor="#e3d9ff" stroked="true" strokeweight="2pt" strokecolor="#ffc400">
            <v:textbox inset="0,0,0,0">
              <w:txbxContent>
                <w:p>
                  <w:pPr>
                    <w:spacing w:before="70"/>
                    <w:ind w:left="126" w:right="0" w:firstLine="0"/>
                    <w:jc w:val="left"/>
                    <w:rPr>
                      <w:rFonts w:ascii="Tahoma"/>
                      <w:b/>
                      <w:sz w:val="12"/>
                    </w:rPr>
                  </w:pPr>
                  <w:r>
                    <w:rPr>
                      <w:rFonts w:ascii="Tahoma"/>
                      <w:b/>
                      <w:sz w:val="12"/>
                    </w:rPr>
                    <w:t>Results</w:t>
                  </w:r>
                </w:p>
                <w:p>
                  <w:pPr>
                    <w:spacing w:line="264" w:lineRule="auto" w:before="14"/>
                    <w:ind w:left="126" w:right="92" w:firstLine="0"/>
                    <w:jc w:val="left"/>
                    <w:rPr>
                      <w:sz w:val="12"/>
                    </w:rPr>
                  </w:pPr>
                  <w:r>
                    <w:rPr>
                      <w:w w:val="90"/>
                      <w:sz w:val="12"/>
                    </w:rPr>
                    <w:t>- Learning more about the</w:t>
                  </w:r>
                  <w:r>
                    <w:rPr>
                      <w:spacing w:val="1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report</w:t>
                  </w:r>
                  <w:r>
                    <w:rPr>
                      <w:spacing w:val="2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on</w:t>
                  </w:r>
                  <w:r>
                    <w:rPr>
                      <w:spacing w:val="3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Public</w:t>
                  </w:r>
                  <w:r>
                    <w:rPr>
                      <w:spacing w:val="2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Innovation</w:t>
                  </w:r>
                </w:p>
                <w:p>
                  <w:pPr>
                    <w:spacing w:line="264" w:lineRule="auto" w:before="0"/>
                    <w:ind w:left="126" w:right="90" w:firstLine="0"/>
                    <w:jc w:val="left"/>
                    <w:rPr>
                      <w:sz w:val="12"/>
                    </w:rPr>
                  </w:pPr>
                  <w:r>
                    <w:rPr>
                      <w:rFonts w:ascii="Tahoma"/>
                      <w:sz w:val="12"/>
                    </w:rPr>
                    <w:t>-</w:t>
                  </w:r>
                  <w:r>
                    <w:rPr>
                      <w:rFonts w:ascii="Tahoma"/>
                      <w:spacing w:val="1"/>
                      <w:sz w:val="12"/>
                    </w:rPr>
                    <w:t> </w:t>
                  </w:r>
                  <w:r>
                    <w:rPr>
                      <w:rFonts w:ascii="Tahoma"/>
                      <w:sz w:val="12"/>
                    </w:rPr>
                    <w:t>Annotations</w:t>
                  </w:r>
                  <w:r>
                    <w:rPr>
                      <w:rFonts w:ascii="Tahoma"/>
                      <w:spacing w:val="1"/>
                      <w:sz w:val="12"/>
                    </w:rPr>
                    <w:t> </w:t>
                  </w:r>
                  <w:r>
                    <w:rPr>
                      <w:rFonts w:ascii="Tahoma"/>
                      <w:sz w:val="12"/>
                    </w:rPr>
                    <w:t>en</w:t>
                  </w:r>
                  <w:r>
                    <w:rPr>
                      <w:rFonts w:ascii="Tahoma"/>
                      <w:spacing w:val="1"/>
                      <w:sz w:val="12"/>
                    </w:rPr>
                    <w:t> </w:t>
                  </w:r>
                  <w:r>
                    <w:rPr>
                      <w:rFonts w:ascii="Tahoma"/>
                      <w:sz w:val="12"/>
                    </w:rPr>
                    <w:t>briefing</w:t>
                  </w:r>
                  <w:r>
                    <w:rPr>
                      <w:rFonts w:ascii="Tahoma"/>
                      <w:spacing w:val="1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report, with further issues and</w:t>
                  </w:r>
                  <w:r>
                    <w:rPr>
                      <w:spacing w:val="-35"/>
                      <w:w w:val="90"/>
                      <w:sz w:val="12"/>
                    </w:rPr>
                    <w:t> </w:t>
                  </w:r>
                  <w:r>
                    <w:rPr>
                      <w:sz w:val="12"/>
                    </w:rPr>
                    <w:t>opportunities</w:t>
                  </w:r>
                </w:p>
              </w:txbxContent>
            </v:textbox>
            <v:fill type="solid"/>
            <v:stroke dashstyle="solid"/>
            <w10:wrap type="topAndBottom"/>
          </v:shape>
        </w:pict>
      </w:r>
      <w:r>
        <w:rPr/>
        <w:pict>
          <v:shape style="position:absolute;margin-left:584.645020pt;margin-top:16.540039pt;width:87.75pt;height:59.9pt;mso-position-horizontal-relative:page;mso-position-vertical-relative:paragraph;z-index:-15195136;mso-wrap-distance-left:0;mso-wrap-distance-right:0" type="#_x0000_t202" filled="true" fillcolor="#e3d9ff" stroked="true" strokeweight="2pt" strokecolor="#ffc400">
            <v:textbox inset="0,0,0,0">
              <w:txbxContent>
                <w:p>
                  <w:pPr>
                    <w:spacing w:before="84"/>
                    <w:ind w:left="98" w:right="0" w:firstLine="0"/>
                    <w:jc w:val="left"/>
                    <w:rPr>
                      <w:rFonts w:ascii="Tahoma"/>
                      <w:b/>
                      <w:sz w:val="12"/>
                    </w:rPr>
                  </w:pPr>
                  <w:r>
                    <w:rPr>
                      <w:rFonts w:ascii="Tahoma"/>
                      <w:b/>
                      <w:sz w:val="12"/>
                    </w:rPr>
                    <w:t>Results</w:t>
                  </w:r>
                </w:p>
                <w:p>
                  <w:pPr>
                    <w:numPr>
                      <w:ilvl w:val="0"/>
                      <w:numId w:val="38"/>
                    </w:numPr>
                    <w:tabs>
                      <w:tab w:pos="170" w:val="left" w:leader="none"/>
                    </w:tabs>
                    <w:spacing w:line="264" w:lineRule="auto" w:before="14"/>
                    <w:ind w:left="98" w:right="360" w:firstLine="0"/>
                    <w:jc w:val="left"/>
                    <w:rPr>
                      <w:sz w:val="12"/>
                    </w:rPr>
                  </w:pPr>
                  <w:r>
                    <w:rPr>
                      <w:w w:val="90"/>
                      <w:sz w:val="12"/>
                    </w:rPr>
                    <w:t>Better</w:t>
                  </w:r>
                  <w:r>
                    <w:rPr>
                      <w:spacing w:val="6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understanding</w:t>
                  </w:r>
                  <w:r>
                    <w:rPr>
                      <w:spacing w:val="-35"/>
                      <w:w w:val="90"/>
                      <w:sz w:val="12"/>
                    </w:rPr>
                    <w:t> </w:t>
                  </w:r>
                  <w:r>
                    <w:rPr>
                      <w:w w:val="95"/>
                      <w:sz w:val="12"/>
                    </w:rPr>
                    <w:t>of challenges and</w:t>
                  </w:r>
                  <w:r>
                    <w:rPr>
                      <w:spacing w:val="1"/>
                      <w:w w:val="95"/>
                      <w:sz w:val="12"/>
                    </w:rPr>
                    <w:t> </w:t>
                  </w:r>
                  <w:r>
                    <w:rPr>
                      <w:sz w:val="12"/>
                    </w:rPr>
                    <w:t>opportunities</w:t>
                  </w:r>
                </w:p>
                <w:p>
                  <w:pPr>
                    <w:numPr>
                      <w:ilvl w:val="0"/>
                      <w:numId w:val="38"/>
                    </w:numPr>
                    <w:tabs>
                      <w:tab w:pos="170" w:val="left" w:leader="none"/>
                    </w:tabs>
                    <w:spacing w:line="144" w:lineRule="exact" w:before="0"/>
                    <w:ind w:left="169" w:right="0" w:hanging="72"/>
                    <w:jc w:val="left"/>
                    <w:rPr>
                      <w:sz w:val="12"/>
                    </w:rPr>
                  </w:pPr>
                  <w:r>
                    <w:rPr>
                      <w:w w:val="90"/>
                      <w:sz w:val="12"/>
                    </w:rPr>
                    <w:t>Better</w:t>
                  </w:r>
                  <w:r>
                    <w:rPr>
                      <w:spacing w:val="11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understanding</w:t>
                  </w:r>
                </w:p>
                <w:p>
                  <w:pPr>
                    <w:spacing w:before="15"/>
                    <w:ind w:left="98" w:right="0" w:firstLine="0"/>
                    <w:jc w:val="left"/>
                    <w:rPr>
                      <w:rFonts w:ascii="Tahoma"/>
                      <w:sz w:val="12"/>
                    </w:rPr>
                  </w:pPr>
                  <w:r>
                    <w:rPr>
                      <w:rFonts w:ascii="Tahoma"/>
                      <w:w w:val="105"/>
                      <w:sz w:val="12"/>
                    </w:rPr>
                    <w:t>of</w:t>
                  </w:r>
                  <w:r>
                    <w:rPr>
                      <w:rFonts w:ascii="Tahoma"/>
                      <w:spacing w:val="-6"/>
                      <w:w w:val="105"/>
                      <w:sz w:val="12"/>
                    </w:rPr>
                    <w:t> </w:t>
                  </w:r>
                  <w:r>
                    <w:rPr>
                      <w:rFonts w:ascii="Tahoma"/>
                      <w:w w:val="105"/>
                      <w:sz w:val="12"/>
                    </w:rPr>
                    <w:t>the</w:t>
                  </w:r>
                  <w:r>
                    <w:rPr>
                      <w:rFonts w:ascii="Tahoma"/>
                      <w:spacing w:val="-5"/>
                      <w:w w:val="105"/>
                      <w:sz w:val="12"/>
                    </w:rPr>
                    <w:t> </w:t>
                  </w:r>
                  <w:r>
                    <w:rPr>
                      <w:rFonts w:ascii="Tahoma"/>
                      <w:w w:val="105"/>
                      <w:sz w:val="12"/>
                    </w:rPr>
                    <w:t>field</w:t>
                  </w:r>
                  <w:r>
                    <w:rPr>
                      <w:rFonts w:ascii="Tahoma"/>
                      <w:spacing w:val="-6"/>
                      <w:w w:val="105"/>
                      <w:sz w:val="12"/>
                    </w:rPr>
                    <w:t> </w:t>
                  </w:r>
                  <w:r>
                    <w:rPr>
                      <w:rFonts w:ascii="Tahoma"/>
                      <w:w w:val="105"/>
                      <w:sz w:val="12"/>
                    </w:rPr>
                    <w:t>work</w:t>
                  </w:r>
                </w:p>
              </w:txbxContent>
            </v:textbox>
            <v:fill type="solid"/>
            <v:stroke dashstyle="solid"/>
            <w10:wrap type="topAndBottom"/>
          </v:shape>
        </w:pict>
      </w:r>
      <w:r>
        <w:rPr/>
        <w:pict>
          <v:shape style="position:absolute;margin-left:678.669006pt;margin-top:16.540039pt;width:144.7pt;height:59.9pt;mso-position-horizontal-relative:page;mso-position-vertical-relative:paragraph;z-index:-15194624;mso-wrap-distance-left:0;mso-wrap-distance-right:0" type="#_x0000_t202" filled="true" fillcolor="#e3d9ff" stroked="true" strokeweight="2pt" strokecolor="#ffc400">
            <v:textbox inset="0,0,0,0">
              <w:txbxContent>
                <w:p>
                  <w:pPr>
                    <w:spacing w:before="83"/>
                    <w:ind w:left="106" w:right="0" w:firstLine="0"/>
                    <w:jc w:val="left"/>
                    <w:rPr>
                      <w:rFonts w:ascii="Tahoma"/>
                      <w:b/>
                      <w:sz w:val="12"/>
                    </w:rPr>
                  </w:pPr>
                  <w:r>
                    <w:rPr>
                      <w:rFonts w:ascii="Tahoma"/>
                      <w:b/>
                      <w:sz w:val="12"/>
                    </w:rPr>
                    <w:t>Results</w:t>
                  </w:r>
                </w:p>
                <w:p>
                  <w:pPr>
                    <w:spacing w:line="264" w:lineRule="auto" w:before="15"/>
                    <w:ind w:left="106" w:right="748" w:firstLine="0"/>
                    <w:jc w:val="left"/>
                    <w:rPr>
                      <w:sz w:val="12"/>
                    </w:rPr>
                  </w:pPr>
                  <w:r>
                    <w:rPr>
                      <w:w w:val="90"/>
                      <w:sz w:val="12"/>
                    </w:rPr>
                    <w:t>- Compilation of a “hopes and fears”</w:t>
                  </w:r>
                  <w:r>
                    <w:rPr>
                      <w:spacing w:val="-35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list created with input from the</w:t>
                  </w:r>
                  <w:r>
                    <w:rPr>
                      <w:spacing w:val="1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broader</w:t>
                  </w:r>
                  <w:r>
                    <w:rPr>
                      <w:spacing w:val="-3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cultural</w:t>
                  </w:r>
                  <w:r>
                    <w:rPr>
                      <w:spacing w:val="-2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community</w:t>
                  </w:r>
                </w:p>
              </w:txbxContent>
            </v:textbox>
            <v:fill type="solid"/>
            <v:stroke dashstyle="solid"/>
            <w10:wrap type="topAndBottom"/>
          </v:shape>
        </w:pict>
      </w:r>
      <w:r>
        <w:rPr/>
        <w:pict>
          <v:shape style="position:absolute;margin-left:829.669006pt;margin-top:16.540039pt;width:103.7pt;height:59.9pt;mso-position-horizontal-relative:page;mso-position-vertical-relative:paragraph;z-index:-15194112;mso-wrap-distance-left:0;mso-wrap-distance-right:0" type="#_x0000_t202" filled="true" fillcolor="#e3d9ff" stroked="true" strokeweight="2pt" strokecolor="#ffc400">
            <v:textbox inset="0,0,0,0">
              <w:txbxContent>
                <w:p>
                  <w:pPr>
                    <w:spacing w:before="83"/>
                    <w:ind w:left="90" w:right="0" w:firstLine="0"/>
                    <w:jc w:val="left"/>
                    <w:rPr>
                      <w:rFonts w:ascii="Tahoma"/>
                      <w:b/>
                      <w:sz w:val="12"/>
                    </w:rPr>
                  </w:pPr>
                  <w:r>
                    <w:rPr>
                      <w:rFonts w:ascii="Tahoma"/>
                      <w:b/>
                      <w:sz w:val="12"/>
                    </w:rPr>
                    <w:t>Results</w:t>
                  </w:r>
                </w:p>
                <w:p>
                  <w:pPr>
                    <w:spacing w:line="264" w:lineRule="auto" w:before="15"/>
                    <w:ind w:left="90" w:right="563" w:firstLine="0"/>
                    <w:jc w:val="left"/>
                    <w:rPr>
                      <w:sz w:val="12"/>
                    </w:rPr>
                  </w:pPr>
                  <w:r>
                    <w:rPr>
                      <w:w w:val="90"/>
                      <w:sz w:val="12"/>
                    </w:rPr>
                    <w:t>- Grouping and</w:t>
                  </w:r>
                  <w:r>
                    <w:rPr>
                      <w:spacing w:val="1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prioritizing</w:t>
                  </w:r>
                  <w:r>
                    <w:rPr>
                      <w:spacing w:val="-1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visions</w:t>
                  </w:r>
                </w:p>
              </w:txbxContent>
            </v:textbox>
            <v:fill type="solid"/>
            <v:stroke dashstyle="solid"/>
            <w10:wrap type="topAndBottom"/>
          </v:shape>
        </w:pict>
      </w:r>
      <w:r>
        <w:rPr/>
        <w:pict>
          <v:shape style="position:absolute;margin-left:940.346008pt;margin-top:16.540039pt;width:58pt;height:59.9pt;mso-position-horizontal-relative:page;mso-position-vertical-relative:paragraph;z-index:-15193600;mso-wrap-distance-left:0;mso-wrap-distance-right:0" type="#_x0000_t202" filled="true" fillcolor="#e3d9ff" stroked="true" strokeweight="2pt" strokecolor="#ffc400">
            <v:textbox inset="0,0,0,0">
              <w:txbxContent>
                <w:p>
                  <w:pPr>
                    <w:spacing w:before="83"/>
                    <w:ind w:left="97" w:right="0" w:firstLine="0"/>
                    <w:jc w:val="left"/>
                    <w:rPr>
                      <w:rFonts w:ascii="Tahoma"/>
                      <w:b/>
                      <w:sz w:val="12"/>
                    </w:rPr>
                  </w:pPr>
                  <w:r>
                    <w:rPr>
                      <w:rFonts w:ascii="Tahoma"/>
                      <w:b/>
                      <w:sz w:val="12"/>
                    </w:rPr>
                    <w:t>Results</w:t>
                  </w:r>
                </w:p>
                <w:p>
                  <w:pPr>
                    <w:spacing w:line="264" w:lineRule="auto" w:before="15"/>
                    <w:ind w:left="97" w:right="0" w:firstLine="0"/>
                    <w:jc w:val="left"/>
                    <w:rPr>
                      <w:sz w:val="12"/>
                    </w:rPr>
                  </w:pPr>
                  <w:r>
                    <w:rPr>
                      <w:w w:val="85"/>
                      <w:sz w:val="12"/>
                    </w:rPr>
                    <w:t>-</w:t>
                  </w:r>
                  <w:r>
                    <w:rPr>
                      <w:spacing w:val="5"/>
                      <w:w w:val="85"/>
                      <w:sz w:val="12"/>
                    </w:rPr>
                    <w:t> </w:t>
                  </w:r>
                  <w:r>
                    <w:rPr>
                      <w:w w:val="85"/>
                      <w:sz w:val="12"/>
                    </w:rPr>
                    <w:t>Community</w:t>
                  </w:r>
                  <w:r>
                    <w:rPr>
                      <w:spacing w:val="-33"/>
                      <w:w w:val="85"/>
                      <w:sz w:val="12"/>
                    </w:rPr>
                    <w:t> </w:t>
                  </w:r>
                  <w:r>
                    <w:rPr>
                      <w:w w:val="95"/>
                      <w:sz w:val="12"/>
                    </w:rPr>
                    <w:t>survey</w:t>
                  </w:r>
                </w:p>
              </w:txbxContent>
            </v:textbox>
            <v:fill type="solid"/>
            <v:stroke dashstyle="solid"/>
            <w10:wrap type="topAndBottom"/>
          </v:shape>
        </w:pict>
      </w:r>
      <w:r>
        <w:rPr/>
        <w:pict>
          <v:shape style="position:absolute;margin-left:1005.346008pt;margin-top:16.540039pt;width:123.95pt;height:59.9pt;mso-position-horizontal-relative:page;mso-position-vertical-relative:paragraph;z-index:-15193088;mso-wrap-distance-left:0;mso-wrap-distance-right:0" type="#_x0000_t202" filled="true" fillcolor="#e3d9ff" stroked="true" strokeweight="2pt" strokecolor="#ffc400">
            <v:textbox inset="0,0,0,0">
              <w:txbxContent>
                <w:p>
                  <w:pPr>
                    <w:spacing w:before="83"/>
                    <w:ind w:left="121" w:right="0" w:firstLine="0"/>
                    <w:jc w:val="left"/>
                    <w:rPr>
                      <w:rFonts w:ascii="Tahoma"/>
                      <w:b/>
                      <w:sz w:val="12"/>
                    </w:rPr>
                  </w:pPr>
                  <w:r>
                    <w:rPr>
                      <w:rFonts w:ascii="Tahoma"/>
                      <w:b/>
                      <w:sz w:val="12"/>
                    </w:rPr>
                    <w:t>Results</w:t>
                  </w:r>
                </w:p>
                <w:p>
                  <w:pPr>
                    <w:spacing w:line="264" w:lineRule="auto" w:before="15"/>
                    <w:ind w:left="121" w:right="0" w:firstLine="0"/>
                    <w:jc w:val="left"/>
                    <w:rPr>
                      <w:sz w:val="12"/>
                    </w:rPr>
                  </w:pPr>
                  <w:r>
                    <w:rPr>
                      <w:w w:val="90"/>
                      <w:sz w:val="12"/>
                    </w:rPr>
                    <w:t>-</w:t>
                  </w:r>
                  <w:r>
                    <w:rPr>
                      <w:spacing w:val="4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Feedback</w:t>
                  </w:r>
                  <w:r>
                    <w:rPr>
                      <w:spacing w:val="4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on</w:t>
                  </w:r>
                  <w:r>
                    <w:rPr>
                      <w:spacing w:val="4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the</w:t>
                  </w:r>
                  <w:r>
                    <w:rPr>
                      <w:spacing w:val="5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public</w:t>
                  </w:r>
                  <w:r>
                    <w:rPr>
                      <w:spacing w:val="4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policy</w:t>
                  </w:r>
                  <w:r>
                    <w:rPr>
                      <w:spacing w:val="-35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recommendations</w:t>
                  </w:r>
                  <w:r>
                    <w:rPr>
                      <w:spacing w:val="-2"/>
                      <w:w w:val="90"/>
                      <w:sz w:val="12"/>
                    </w:rPr>
                    <w:t> </w:t>
                  </w:r>
                  <w:r>
                    <w:rPr>
                      <w:w w:val="90"/>
                      <w:sz w:val="12"/>
                    </w:rPr>
                    <w:t>draft</w:t>
                  </w:r>
                </w:p>
              </w:txbxContent>
            </v:textbox>
            <v:fill type="solid"/>
            <v:stroke dashstyle="solid"/>
            <w10:wrap type="topAndBottom"/>
          </v:shape>
        </w:pict>
      </w:r>
    </w:p>
    <w:p>
      <w:pPr>
        <w:pStyle w:val="BodyText"/>
        <w:spacing w:before="10"/>
        <w:rPr>
          <w:sz w:val="25"/>
        </w:rPr>
      </w:pPr>
    </w:p>
    <w:p>
      <w:pPr>
        <w:spacing w:before="110"/>
        <w:ind w:left="3166" w:right="0" w:firstLine="0"/>
        <w:jc w:val="left"/>
        <w:rPr>
          <w:rFonts w:ascii="Tahoma"/>
          <w:sz w:val="26"/>
        </w:rPr>
      </w:pPr>
      <w:r>
        <w:rPr/>
        <w:pict>
          <v:shape style="position:absolute;margin-left:814.829834pt;margin-top:49.093128pt;width:698.2pt;height:60.95pt;mso-position-horizontal-relative:page;mso-position-vertical-relative:paragraph;z-index:16265728" coordorigin="16297,982" coordsize="13964,1219" path="m17515,982l16297,2200m17957,982l16738,2200m18399,982l17180,2200m18840,982l17622,2200m19282,982l18064,2200m19724,982l18506,2200m20166,982l18948,2200m20608,982l19389,2200m21050,982l19831,2200m21491,982l20273,2200m21933,982l20715,2200m22375,982l21157,2200m22817,982l21599,2200m23259,982l22041,2200m23701,982l22482,2200m24143,982l22924,2200m24584,982l23366,2200m25026,982l23808,2200m25468,982l24250,2200m25910,982l24692,2200m26352,982l25133,2200m26794,982l25575,2200m27235,982l26017,2200m27677,982l26459,2200m28119,982l26901,2200m28561,982l27343,2200m29003,982l27784,2200m29460,982l28242,2200m29902,982l28684,2200m30260,1066l29126,2200m30260,1508l29567,2200m30260,1949l30009,2200e" filled="false" stroked="true" strokeweight="6pt" strokecolor="#ffffff">
            <v:path arrowok="t"/>
            <v:stroke dashstyle="solid"/>
            <w10:wrap type="none"/>
          </v:shape>
        </w:pict>
      </w:r>
      <w:r>
        <w:rPr>
          <w:rFonts w:ascii="Tahoma"/>
          <w:w w:val="105"/>
          <w:sz w:val="26"/>
        </w:rPr>
        <w:t>By</w:t>
      </w:r>
      <w:r>
        <w:rPr>
          <w:rFonts w:ascii="Tahoma"/>
          <w:spacing w:val="-11"/>
          <w:w w:val="105"/>
          <w:sz w:val="26"/>
        </w:rPr>
        <w:t> </w:t>
      </w:r>
      <w:r>
        <w:rPr>
          <w:rFonts w:ascii="Tahoma"/>
          <w:w w:val="105"/>
          <w:sz w:val="26"/>
        </w:rPr>
        <w:t>including</w:t>
      </w:r>
      <w:r>
        <w:rPr>
          <w:rFonts w:ascii="Tahoma"/>
          <w:spacing w:val="-10"/>
          <w:w w:val="105"/>
          <w:sz w:val="26"/>
        </w:rPr>
        <w:t> </w:t>
      </w:r>
      <w:r>
        <w:rPr>
          <w:rFonts w:ascii="Tahoma"/>
          <w:w w:val="105"/>
          <w:sz w:val="26"/>
        </w:rPr>
        <w:t>a</w:t>
      </w:r>
      <w:r>
        <w:rPr>
          <w:rFonts w:ascii="Tahoma"/>
          <w:spacing w:val="-10"/>
          <w:w w:val="105"/>
          <w:sz w:val="26"/>
        </w:rPr>
        <w:t> </w:t>
      </w:r>
      <w:r>
        <w:rPr>
          <w:rFonts w:ascii="Tahoma"/>
          <w:w w:val="105"/>
          <w:sz w:val="26"/>
        </w:rPr>
        <w:t>squiggly</w:t>
      </w:r>
      <w:r>
        <w:rPr>
          <w:rFonts w:ascii="Tahoma"/>
          <w:spacing w:val="-11"/>
          <w:w w:val="105"/>
          <w:sz w:val="26"/>
        </w:rPr>
        <w:t> </w:t>
      </w:r>
      <w:r>
        <w:rPr>
          <w:rFonts w:ascii="Tahoma"/>
          <w:w w:val="105"/>
          <w:sz w:val="26"/>
        </w:rPr>
        <w:t>line</w:t>
      </w:r>
      <w:r>
        <w:rPr>
          <w:rFonts w:ascii="Tahoma"/>
          <w:spacing w:val="-10"/>
          <w:w w:val="105"/>
          <w:sz w:val="26"/>
        </w:rPr>
        <w:t> </w:t>
      </w:r>
      <w:r>
        <w:rPr>
          <w:rFonts w:ascii="Tahoma"/>
          <w:w w:val="105"/>
          <w:sz w:val="26"/>
        </w:rPr>
        <w:t>in</w:t>
      </w:r>
      <w:r>
        <w:rPr>
          <w:rFonts w:ascii="Tahoma"/>
          <w:spacing w:val="-10"/>
          <w:w w:val="105"/>
          <w:sz w:val="26"/>
        </w:rPr>
        <w:t> </w:t>
      </w:r>
      <w:r>
        <w:rPr>
          <w:rFonts w:ascii="Tahoma"/>
          <w:w w:val="105"/>
          <w:sz w:val="26"/>
        </w:rPr>
        <w:t>our</w:t>
      </w:r>
      <w:r>
        <w:rPr>
          <w:rFonts w:ascii="Tahoma"/>
          <w:spacing w:val="-11"/>
          <w:w w:val="105"/>
          <w:sz w:val="26"/>
        </w:rPr>
        <w:t> </w:t>
      </w:r>
      <w:r>
        <w:rPr>
          <w:rFonts w:ascii="Tahoma"/>
          <w:w w:val="105"/>
          <w:sz w:val="26"/>
        </w:rPr>
        <w:t>shared</w:t>
      </w:r>
      <w:r>
        <w:rPr>
          <w:rFonts w:ascii="Tahoma"/>
          <w:spacing w:val="-10"/>
          <w:w w:val="105"/>
          <w:sz w:val="26"/>
        </w:rPr>
        <w:t> </w:t>
      </w:r>
      <w:r>
        <w:rPr>
          <w:rFonts w:ascii="Tahoma"/>
          <w:w w:val="105"/>
          <w:sz w:val="26"/>
        </w:rPr>
        <w:t>journey</w:t>
      </w:r>
      <w:r>
        <w:rPr>
          <w:rFonts w:ascii="Tahoma"/>
          <w:spacing w:val="-10"/>
          <w:w w:val="105"/>
          <w:sz w:val="26"/>
        </w:rPr>
        <w:t> </w:t>
      </w:r>
      <w:r>
        <w:rPr>
          <w:rFonts w:ascii="Tahoma"/>
          <w:w w:val="105"/>
          <w:sz w:val="26"/>
        </w:rPr>
        <w:t>map,</w:t>
      </w:r>
      <w:r>
        <w:rPr>
          <w:rFonts w:ascii="Tahoma"/>
          <w:spacing w:val="-11"/>
          <w:w w:val="105"/>
          <w:sz w:val="26"/>
        </w:rPr>
        <w:t> </w:t>
      </w:r>
      <w:r>
        <w:rPr>
          <w:rFonts w:ascii="Tahoma"/>
          <w:w w:val="105"/>
          <w:sz w:val="26"/>
        </w:rPr>
        <w:t>we</w:t>
      </w:r>
      <w:r>
        <w:rPr>
          <w:rFonts w:ascii="Tahoma"/>
          <w:spacing w:val="-10"/>
          <w:w w:val="105"/>
          <w:sz w:val="26"/>
        </w:rPr>
        <w:t> </w:t>
      </w:r>
      <w:r>
        <w:rPr>
          <w:rFonts w:ascii="Tahoma"/>
          <w:w w:val="105"/>
          <w:sz w:val="26"/>
        </w:rPr>
        <w:t>reiterated</w:t>
      </w:r>
      <w:r>
        <w:rPr>
          <w:rFonts w:ascii="Tahoma"/>
          <w:spacing w:val="-10"/>
          <w:w w:val="105"/>
          <w:sz w:val="26"/>
        </w:rPr>
        <w:t> </w:t>
      </w:r>
      <w:r>
        <w:rPr>
          <w:rFonts w:ascii="Tahoma"/>
          <w:w w:val="105"/>
          <w:sz w:val="26"/>
        </w:rPr>
        <w:t>to</w:t>
      </w:r>
      <w:r>
        <w:rPr>
          <w:rFonts w:ascii="Tahoma"/>
          <w:spacing w:val="-10"/>
          <w:w w:val="105"/>
          <w:sz w:val="26"/>
        </w:rPr>
        <w:t> </w:t>
      </w:r>
      <w:r>
        <w:rPr>
          <w:rFonts w:ascii="Tahoma"/>
          <w:w w:val="105"/>
          <w:sz w:val="26"/>
        </w:rPr>
        <w:t>participants</w:t>
      </w:r>
      <w:r>
        <w:rPr>
          <w:rFonts w:ascii="Tahoma"/>
          <w:spacing w:val="-11"/>
          <w:w w:val="105"/>
          <w:sz w:val="26"/>
        </w:rPr>
        <w:t> </w:t>
      </w:r>
      <w:r>
        <w:rPr>
          <w:rFonts w:ascii="Tahoma"/>
          <w:w w:val="105"/>
          <w:sz w:val="26"/>
        </w:rPr>
        <w:t>that</w:t>
      </w:r>
      <w:r>
        <w:rPr>
          <w:rFonts w:ascii="Tahoma"/>
          <w:spacing w:val="-10"/>
          <w:w w:val="105"/>
          <w:sz w:val="26"/>
        </w:rPr>
        <w:t> </w:t>
      </w:r>
      <w:r>
        <w:rPr>
          <w:rFonts w:ascii="Tahoma"/>
          <w:w w:val="105"/>
          <w:sz w:val="26"/>
        </w:rPr>
        <w:t>agility,</w:t>
      </w:r>
      <w:r>
        <w:rPr>
          <w:rFonts w:ascii="Tahoma"/>
          <w:spacing w:val="-10"/>
          <w:w w:val="105"/>
          <w:sz w:val="26"/>
        </w:rPr>
        <w:t> </w:t>
      </w:r>
      <w:r>
        <w:rPr>
          <w:rFonts w:ascii="Tahoma"/>
          <w:w w:val="105"/>
          <w:sz w:val="26"/>
        </w:rPr>
        <w:t>flexibility</w:t>
      </w:r>
      <w:r>
        <w:rPr>
          <w:rFonts w:ascii="Tahoma"/>
          <w:spacing w:val="-11"/>
          <w:w w:val="105"/>
          <w:sz w:val="26"/>
        </w:rPr>
        <w:t> </w:t>
      </w:r>
      <w:r>
        <w:rPr>
          <w:rFonts w:ascii="Tahoma"/>
          <w:w w:val="105"/>
          <w:sz w:val="26"/>
        </w:rPr>
        <w:t>and</w:t>
      </w:r>
      <w:r>
        <w:rPr>
          <w:rFonts w:ascii="Tahoma"/>
          <w:spacing w:val="-10"/>
          <w:w w:val="105"/>
          <w:sz w:val="26"/>
        </w:rPr>
        <w:t> </w:t>
      </w:r>
      <w:r>
        <w:rPr>
          <w:rFonts w:ascii="Tahoma"/>
          <w:w w:val="105"/>
          <w:sz w:val="26"/>
        </w:rPr>
        <w:t>working</w:t>
      </w:r>
      <w:r>
        <w:rPr>
          <w:rFonts w:ascii="Tahoma"/>
          <w:spacing w:val="-10"/>
          <w:w w:val="105"/>
          <w:sz w:val="26"/>
        </w:rPr>
        <w:t> </w:t>
      </w:r>
      <w:r>
        <w:rPr>
          <w:rFonts w:ascii="Tahoma"/>
          <w:w w:val="105"/>
          <w:sz w:val="26"/>
        </w:rPr>
        <w:t>iteratively</w:t>
      </w:r>
      <w:r>
        <w:rPr>
          <w:rFonts w:ascii="Tahoma"/>
          <w:spacing w:val="-11"/>
          <w:w w:val="105"/>
          <w:sz w:val="26"/>
        </w:rPr>
        <w:t> </w:t>
      </w:r>
      <w:r>
        <w:rPr>
          <w:rFonts w:ascii="Tahoma"/>
          <w:w w:val="105"/>
          <w:sz w:val="26"/>
        </w:rPr>
        <w:t>were</w:t>
      </w:r>
      <w:r>
        <w:rPr>
          <w:rFonts w:ascii="Tahoma"/>
          <w:spacing w:val="-10"/>
          <w:w w:val="105"/>
          <w:sz w:val="26"/>
        </w:rPr>
        <w:t> </w:t>
      </w:r>
      <w:r>
        <w:rPr>
          <w:rFonts w:ascii="Tahoma"/>
          <w:w w:val="105"/>
          <w:sz w:val="26"/>
        </w:rPr>
        <w:t>core</w:t>
      </w:r>
      <w:r>
        <w:rPr>
          <w:rFonts w:ascii="Tahoma"/>
          <w:spacing w:val="-10"/>
          <w:w w:val="105"/>
          <w:sz w:val="26"/>
        </w:rPr>
        <w:t> </w:t>
      </w:r>
      <w:r>
        <w:rPr>
          <w:rFonts w:ascii="Tahoma"/>
          <w:w w:val="105"/>
          <w:sz w:val="26"/>
        </w:rPr>
        <w:t>values</w:t>
      </w:r>
      <w:r>
        <w:rPr>
          <w:rFonts w:ascii="Tahoma"/>
          <w:spacing w:val="-10"/>
          <w:w w:val="105"/>
          <w:sz w:val="26"/>
        </w:rPr>
        <w:t> </w:t>
      </w:r>
      <w:r>
        <w:rPr>
          <w:rFonts w:ascii="Tahoma"/>
          <w:w w:val="105"/>
          <w:sz w:val="26"/>
        </w:rPr>
        <w:t>of</w:t>
      </w:r>
      <w:r>
        <w:rPr>
          <w:rFonts w:ascii="Tahoma"/>
          <w:spacing w:val="-11"/>
          <w:w w:val="105"/>
          <w:sz w:val="26"/>
        </w:rPr>
        <w:t> </w:t>
      </w:r>
      <w:r>
        <w:rPr>
          <w:rFonts w:ascii="Tahoma"/>
          <w:w w:val="105"/>
          <w:sz w:val="26"/>
        </w:rPr>
        <w:t>the</w:t>
      </w:r>
      <w:r>
        <w:rPr>
          <w:rFonts w:ascii="Tahoma"/>
          <w:spacing w:val="-10"/>
          <w:w w:val="105"/>
          <w:sz w:val="26"/>
        </w:rPr>
        <w:t> </w:t>
      </w:r>
      <w:r>
        <w:rPr>
          <w:rFonts w:ascii="Tahoma"/>
          <w:w w:val="105"/>
          <w:sz w:val="26"/>
        </w:rPr>
        <w:t>project.</w:t>
      </w:r>
    </w:p>
    <w:p>
      <w:pPr>
        <w:spacing w:after="0"/>
        <w:jc w:val="left"/>
        <w:rPr>
          <w:rFonts w:ascii="Tahoma"/>
          <w:sz w:val="26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rFonts w:ascii="Tahoma"/>
          <w:sz w:val="20"/>
        </w:rPr>
      </w:pPr>
      <w:r>
        <w:rPr/>
        <w:pict>
          <v:rect style="position:absolute;margin-left:60.916pt;margin-top:0pt;width:1452.126pt;height:982pt;mso-position-horizontal-relative:page;mso-position-vertical-relative:page;z-index:-25026560" filled="true" fillcolor="#e3d9ff" stroked="false">
            <v:fill type="solid"/>
            <w10:wrap type="none"/>
          </v:rect>
        </w:pict>
      </w:r>
      <w:r>
        <w:rPr/>
        <w:pict>
          <v:group style="position:absolute;margin-left:0pt;margin-top:-2.999955pt;width:1574pt;height:988pt;mso-position-horizontal-relative:page;mso-position-vertical-relative:page;z-index:-25026048" coordorigin="0,-60" coordsize="31480,19760">
            <v:shape style="position:absolute;left:0;top:0;width:31480;height:19640" coordorigin="0,0" coordsize="31480,19640" path="m1218,0l0,0,0,19640,1218,19640,1218,0xm15740,18422l1219,18422,1219,19640,15740,19640,15740,18422xm31480,0l30261,0,30261,0,15740,0,15740,1218,30261,1218,30261,19640,31480,19640,31480,0xe" filled="true" fillcolor="#ffc400" stroked="false">
              <v:path arrowok="t"/>
              <v:fill type="solid"/>
            </v:shape>
            <v:shape style="position:absolute;left:15738;top:18421;width:14522;height:1219" coordorigin="15739,18422" coordsize="14522,1219" path="m15748,18422l15739,18430m16189,18422l15739,18872m16631,18422l15739,19314m17073,18422l15855,19640m17515,18422l16297,19640m17957,18422l16738,19640m18399,18422l17180,19640m18840,18422l17622,19640m19282,18422l18064,19640m19724,18422l18506,19640m20166,18422l18948,19640m20608,18422l19389,19640m21050,18422l19831,19640m21491,18422l20273,19640m21933,18422l20715,19640m22375,18422l21157,19640m22817,18422l21599,19640m23259,18422l22041,19640m23701,18422l22482,19640m24143,18422l22924,19640m24584,18422l23366,19640m25026,18422l23808,19640m25468,18422l24250,19640m25910,18422l24692,19640m26352,18422l25133,19640m26794,18422l25575,19640m27235,18422l26017,19640m27677,18422l26459,19640m28119,18422l26901,19640m28561,18422l27343,19640m29003,18422l27784,19640m29460,18422l28242,19640m29902,18422l28684,19640m30260,18506l29126,19640m30260,18947l29567,19640m30260,19389l30009,19640e" filled="false" stroked="true" strokeweight="6pt" strokecolor="#ffffff">
              <v:path arrowok="t"/>
              <v:stroke dashstyle="solid"/>
            </v:shape>
            <v:shape style="position:absolute;left:1219;top:0;width:14522;height:1219" coordorigin="1219,0" coordsize="14522,1219" path="m1470,0l1219,251m1912,0l1219,692m2353,0l1219,1134m2795,0l1577,1218m3237,0l2019,1218m3679,0l2461,1218m4121,0l2903,1218m4563,0l3344,1218m5005,0l3786,1218m5446,0l4228,1218m5888,0l4670,1218m6330,0l5112,1218m6772,0l5554,1218m7214,0l5995,1218m7656,0l6437,1218m8097,0l6879,1218m8539,0l7321,1218m8981,0l7763,1218m9423,0l8205,1218m9865,0l8646,1218m10307,0l9088,1218m10748,0l9530,1218m11190,0l9972,1218m11632,0l10414,1218m12074,0l10856,1218m12516,0l11298,1218m12958,0l11739,1218m13400,0l12181,1218m13841,0l12623,1218m14283,0l13065,1218m14741,0l13522,1218m15182,0l13964,1218m15624,0l14406,1218m15740,326l14848,1218m15740,768l15290,1218m15740,1209l15731,1218e" filled="false" stroked="true" strokeweight="6pt" strokecolor="#ffffff">
              <v:path arrowok="t"/>
              <v:stroke dashstyle="solid"/>
            </v:shape>
            <v:rect style="position:absolute;left:15226;top:12566;width:12680;height:3660" filled="true" fillcolor="#ffc400" stroked="false">
              <v:fill type="solid"/>
            </v:rect>
            <v:rect style="position:absolute;left:15226;top:12566;width:12680;height:3660" filled="false" stroked="true" strokeweight="2pt" strokecolor="#000000">
              <v:stroke dashstyle="solid"/>
            </v:rect>
            <v:rect style="position:absolute;left:15226;top:11706;width:12680;height:880" filled="true" fillcolor="#ffc400" stroked="false">
              <v:fill type="solid"/>
            </v:rect>
            <v:rect style="position:absolute;left:15226;top:11706;width:12680;height:880" filled="false" stroked="true" strokeweight="2pt" strokecolor="#000000">
              <v:stroke dashstyle="solid"/>
            </v:rect>
            <v:shape style="position:absolute;left:15221;top:3275;width:12690;height:7926" type="#_x0000_t75" stroked="false">
              <v:imagedata r:id="rId272" o:title=""/>
            </v:shape>
            <v:rect style="position:absolute;left:15221;top:3275;width:12690;height:7926" filled="false" stroked="true" strokeweight="1.544pt" strokecolor="#ffc400">
              <v:stroke dashstyle="solid"/>
            </v:rect>
            <w10:wrap type="none"/>
          </v:group>
        </w:pict>
      </w:r>
      <w:r>
        <w:rPr/>
        <w:pict>
          <v:shape style="position:absolute;margin-left:19.673pt;margin-top:405.100586pt;width:23.35pt;height:171.8pt;mso-position-horizontal-relative:page;mso-position-vertical-relative:page;z-index:16271360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29.901978pt;margin-top:405.100586pt;width:23.35pt;height:171.8pt;mso-position-horizontal-relative:page;mso-position-vertical-relative:page;z-index:16271872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7"/>
        <w:rPr>
          <w:rFonts w:ascii="Tahoma"/>
          <w:sz w:val="15"/>
        </w:rPr>
      </w:pPr>
    </w:p>
    <w:p>
      <w:pPr>
        <w:pStyle w:val="BodyText"/>
        <w:spacing w:before="109"/>
        <w:ind w:left="3166"/>
      </w:pPr>
      <w:r>
        <w:rPr/>
        <w:pict>
          <v:shape style="position:absolute;margin-left:779.823975pt;margin-top:22.225571pt;width:573.85pt;height:72.850pt;mso-position-horizontal-relative:page;mso-position-vertical-relative:paragraph;z-index:16269312" type="#_x0000_t202" filled="false" stroked="false">
            <v:textbox inset="0,0,0,0">
              <w:txbxContent>
                <w:p>
                  <w:pPr>
                    <w:pStyle w:val="BodyText"/>
                    <w:spacing w:line="355" w:lineRule="auto" w:before="9"/>
                    <w:ind w:right="671"/>
                  </w:pPr>
                  <w:r>
                    <w:rPr>
                      <w:w w:val="90"/>
                    </w:rPr>
                    <w:t>- Along the way, we found that some participants were less comfortable with</w:t>
                  </w:r>
                  <w:r>
                    <w:rPr>
                      <w:spacing w:val="1"/>
                      <w:w w:val="90"/>
                    </w:rPr>
                    <w:t> </w:t>
                  </w:r>
                  <w:r>
                    <w:rPr>
                      <w:w w:val="90"/>
                    </w:rPr>
                    <w:t>uncertainty</w:t>
                  </w:r>
                  <w:r>
                    <w:rPr>
                      <w:spacing w:val="24"/>
                      <w:w w:val="90"/>
                    </w:rPr>
                    <w:t> </w:t>
                  </w:r>
                  <w:r>
                    <w:rPr>
                      <w:w w:val="90"/>
                    </w:rPr>
                    <w:t>than</w:t>
                  </w:r>
                  <w:r>
                    <w:rPr>
                      <w:spacing w:val="24"/>
                      <w:w w:val="90"/>
                    </w:rPr>
                    <w:t> </w:t>
                  </w:r>
                  <w:r>
                    <w:rPr>
                      <w:w w:val="90"/>
                    </w:rPr>
                    <w:t>others</w:t>
                  </w:r>
                  <w:r>
                    <w:rPr>
                      <w:spacing w:val="25"/>
                      <w:w w:val="90"/>
                    </w:rPr>
                    <w:t> </w:t>
                  </w:r>
                  <w:r>
                    <w:rPr>
                      <w:w w:val="90"/>
                    </w:rPr>
                    <w:t>and</w:t>
                  </w:r>
                  <w:r>
                    <w:rPr>
                      <w:spacing w:val="24"/>
                      <w:w w:val="90"/>
                    </w:rPr>
                    <w:t> </w:t>
                  </w:r>
                  <w:r>
                    <w:rPr>
                      <w:w w:val="90"/>
                    </w:rPr>
                    <w:t>needed</w:t>
                  </w:r>
                  <w:r>
                    <w:rPr>
                      <w:spacing w:val="24"/>
                      <w:w w:val="90"/>
                    </w:rPr>
                    <w:t> </w:t>
                  </w:r>
                  <w:r>
                    <w:rPr>
                      <w:w w:val="90"/>
                    </w:rPr>
                    <w:t>personal</w:t>
                  </w:r>
                  <w:r>
                    <w:rPr>
                      <w:spacing w:val="25"/>
                      <w:w w:val="90"/>
                    </w:rPr>
                    <w:t> </w:t>
                  </w:r>
                  <w:r>
                    <w:rPr>
                      <w:w w:val="90"/>
                    </w:rPr>
                    <w:t>discussions</w:t>
                  </w:r>
                  <w:r>
                    <w:rPr>
                      <w:spacing w:val="24"/>
                      <w:w w:val="90"/>
                    </w:rPr>
                    <w:t> </w:t>
                  </w:r>
                  <w:r>
                    <w:rPr>
                      <w:w w:val="90"/>
                    </w:rPr>
                    <w:t>with</w:t>
                  </w:r>
                  <w:r>
                    <w:rPr>
                      <w:spacing w:val="25"/>
                      <w:w w:val="90"/>
                    </w:rPr>
                    <w:t> </w:t>
                  </w:r>
                  <w:r>
                    <w:rPr>
                      <w:w w:val="90"/>
                    </w:rPr>
                    <w:t>our</w:t>
                  </w:r>
                  <w:r>
                    <w:rPr>
                      <w:spacing w:val="24"/>
                      <w:w w:val="90"/>
                    </w:rPr>
                    <w:t> </w:t>
                  </w:r>
                  <w:r>
                    <w:rPr>
                      <w:w w:val="90"/>
                    </w:rPr>
                    <w:t>community</w:t>
                  </w:r>
                </w:p>
                <w:p>
                  <w:pPr>
                    <w:pStyle w:val="BodyText"/>
                  </w:pPr>
                  <w:r>
                    <w:rPr>
                      <w:w w:val="90"/>
                    </w:rPr>
                    <w:t>manager</w:t>
                  </w:r>
                  <w:r>
                    <w:rPr>
                      <w:spacing w:val="-3"/>
                      <w:w w:val="90"/>
                    </w:rPr>
                    <w:t> </w:t>
                  </w:r>
                  <w:r>
                    <w:rPr>
                      <w:w w:val="90"/>
                    </w:rPr>
                    <w:t>or</w:t>
                  </w:r>
                  <w:r>
                    <w:rPr>
                      <w:spacing w:val="-3"/>
                      <w:w w:val="90"/>
                    </w:rPr>
                    <w:t> </w:t>
                  </w:r>
                  <w:r>
                    <w:rPr>
                      <w:w w:val="90"/>
                    </w:rPr>
                    <w:t>EDI</w:t>
                  </w:r>
                  <w:r>
                    <w:rPr>
                      <w:spacing w:val="-3"/>
                      <w:w w:val="90"/>
                    </w:rPr>
                    <w:t> </w:t>
                  </w:r>
                  <w:r>
                    <w:rPr>
                      <w:w w:val="90"/>
                    </w:rPr>
                    <w:t>lead</w:t>
                  </w:r>
                  <w:r>
                    <w:rPr>
                      <w:spacing w:val="-3"/>
                      <w:w w:val="90"/>
                    </w:rPr>
                    <w:t> </w:t>
                  </w:r>
                  <w:r>
                    <w:rPr>
                      <w:w w:val="90"/>
                    </w:rPr>
                    <w:t>about</w:t>
                  </w:r>
                  <w:r>
                    <w:rPr>
                      <w:spacing w:val="-3"/>
                      <w:w w:val="90"/>
                    </w:rPr>
                    <w:t> </w:t>
                  </w:r>
                  <w:r>
                    <w:rPr>
                      <w:w w:val="90"/>
                    </w:rPr>
                    <w:t>what</w:t>
                  </w:r>
                  <w:r>
                    <w:rPr>
                      <w:spacing w:val="-3"/>
                      <w:w w:val="90"/>
                    </w:rPr>
                    <w:t> </w:t>
                  </w:r>
                  <w:r>
                    <w:rPr>
                      <w:w w:val="90"/>
                    </w:rPr>
                    <w:t>the</w:t>
                  </w:r>
                  <w:r>
                    <w:rPr>
                      <w:spacing w:val="-3"/>
                      <w:w w:val="90"/>
                    </w:rPr>
                    <w:t> </w:t>
                  </w:r>
                  <w:r>
                    <w:rPr>
                      <w:w w:val="90"/>
                    </w:rPr>
                    <w:t>project</w:t>
                  </w:r>
                  <w:r>
                    <w:rPr>
                      <w:spacing w:val="-3"/>
                      <w:w w:val="90"/>
                    </w:rPr>
                    <w:t> </w:t>
                  </w:r>
                  <w:r>
                    <w:rPr>
                      <w:w w:val="90"/>
                    </w:rPr>
                    <w:t>was</w:t>
                  </w:r>
                  <w:r>
                    <w:rPr>
                      <w:spacing w:val="-3"/>
                      <w:w w:val="90"/>
                    </w:rPr>
                    <w:t> </w:t>
                  </w:r>
                  <w:r>
                    <w:rPr>
                      <w:w w:val="90"/>
                    </w:rPr>
                    <w:t>all</w:t>
                  </w:r>
                  <w:r>
                    <w:rPr>
                      <w:spacing w:val="-3"/>
                      <w:w w:val="90"/>
                    </w:rPr>
                    <w:t> </w:t>
                  </w:r>
                  <w:r>
                    <w:rPr>
                      <w:w w:val="90"/>
                    </w:rPr>
                    <w:t>about.</w:t>
                  </w:r>
                  <w:r>
                    <w:rPr>
                      <w:spacing w:val="-3"/>
                      <w:w w:val="90"/>
                    </w:rPr>
                    <w:t> </w:t>
                  </w:r>
                  <w:r>
                    <w:rPr>
                      <w:w w:val="90"/>
                    </w:rPr>
                    <w:t>It’s</w:t>
                  </w:r>
                  <w:r>
                    <w:rPr>
                      <w:spacing w:val="-3"/>
                      <w:w w:val="90"/>
                    </w:rPr>
                    <w:t> </w:t>
                  </w:r>
                  <w:r>
                    <w:rPr>
                      <w:w w:val="90"/>
                    </w:rPr>
                    <w:t>good</w:t>
                  </w:r>
                  <w:r>
                    <w:rPr>
                      <w:spacing w:val="-3"/>
                      <w:w w:val="90"/>
                    </w:rPr>
                    <w:t> </w:t>
                  </w:r>
                  <w:r>
                    <w:rPr>
                      <w:w w:val="90"/>
                    </w:rPr>
                    <w:t>to</w:t>
                  </w:r>
                  <w:r>
                    <w:rPr>
                      <w:spacing w:val="-3"/>
                      <w:w w:val="90"/>
                    </w:rPr>
                    <w:t> </w:t>
                  </w:r>
                  <w:r>
                    <w:rPr>
                      <w:w w:val="90"/>
                    </w:rPr>
                    <w:t>plan</w:t>
                  </w:r>
                  <w:r>
                    <w:rPr>
                      <w:spacing w:val="-3"/>
                      <w:w w:val="90"/>
                    </w:rPr>
                    <w:t> </w:t>
                  </w:r>
                  <w:r>
                    <w:rPr>
                      <w:w w:val="90"/>
                    </w:rPr>
                    <w:t>for</w:t>
                  </w:r>
                  <w:r>
                    <w:rPr>
                      <w:spacing w:val="-3"/>
                      <w:w w:val="90"/>
                    </w:rPr>
                    <w:t> </w:t>
                  </w:r>
                  <w:r>
                    <w:rPr>
                      <w:w w:val="90"/>
                    </w:rPr>
                    <w:t>this.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79.823975pt;margin-top:-51.769428pt;width:558.6pt;height:45.85pt;mso-position-horizontal-relative:page;mso-position-vertical-relative:paragraph;z-index:16269824" type="#_x0000_t202" filled="false" stroked="false">
            <v:textbox inset="0,0,0,0">
              <w:txbxContent>
                <w:p>
                  <w:pPr>
                    <w:pStyle w:val="BodyText"/>
                    <w:spacing w:before="9"/>
                  </w:pPr>
                  <w:r>
                    <w:rPr>
                      <w:w w:val="90"/>
                    </w:rPr>
                    <w:t>-</w:t>
                  </w:r>
                  <w:r>
                    <w:rPr>
                      <w:spacing w:val="-6"/>
                      <w:w w:val="90"/>
                    </w:rPr>
                    <w:t> </w:t>
                  </w:r>
                  <w:r>
                    <w:rPr>
                      <w:w w:val="90"/>
                    </w:rPr>
                    <w:t>At</w:t>
                  </w:r>
                  <w:r>
                    <w:rPr>
                      <w:spacing w:val="-5"/>
                      <w:w w:val="90"/>
                    </w:rPr>
                    <w:t> </w:t>
                  </w:r>
                  <w:r>
                    <w:rPr>
                      <w:w w:val="90"/>
                    </w:rPr>
                    <w:t>your</w:t>
                  </w:r>
                  <w:r>
                    <w:rPr>
                      <w:spacing w:val="-6"/>
                      <w:w w:val="90"/>
                    </w:rPr>
                    <w:t> </w:t>
                  </w:r>
                  <w:r>
                    <w:rPr>
                      <w:w w:val="90"/>
                    </w:rPr>
                    <w:t>kick-off</w:t>
                  </w:r>
                  <w:r>
                    <w:rPr>
                      <w:spacing w:val="-5"/>
                      <w:w w:val="90"/>
                    </w:rPr>
                    <w:t> </w:t>
                  </w:r>
                  <w:r>
                    <w:rPr>
                      <w:w w:val="90"/>
                    </w:rPr>
                    <w:t>with</w:t>
                  </w:r>
                  <w:r>
                    <w:rPr>
                      <w:spacing w:val="-6"/>
                      <w:w w:val="90"/>
                    </w:rPr>
                    <w:t> </w:t>
                  </w:r>
                  <w:r>
                    <w:rPr>
                      <w:w w:val="90"/>
                    </w:rPr>
                    <w:t>participants,</w:t>
                  </w:r>
                  <w:r>
                    <w:rPr>
                      <w:spacing w:val="-5"/>
                      <w:w w:val="90"/>
                    </w:rPr>
                    <w:t> </w:t>
                  </w:r>
                  <w:r>
                    <w:rPr>
                      <w:w w:val="90"/>
                    </w:rPr>
                    <w:t>have</w:t>
                  </w:r>
                  <w:r>
                    <w:rPr>
                      <w:spacing w:val="-6"/>
                      <w:w w:val="90"/>
                    </w:rPr>
                    <w:t> </w:t>
                  </w:r>
                  <w:r>
                    <w:rPr>
                      <w:w w:val="90"/>
                    </w:rPr>
                    <w:t>a</w:t>
                  </w:r>
                  <w:r>
                    <w:rPr>
                      <w:spacing w:val="-5"/>
                      <w:w w:val="90"/>
                    </w:rPr>
                    <w:t> </w:t>
                  </w:r>
                  <w:r>
                    <w:rPr>
                      <w:w w:val="90"/>
                    </w:rPr>
                    <w:t>slide</w:t>
                  </w:r>
                  <w:r>
                    <w:rPr>
                      <w:spacing w:val="-6"/>
                      <w:w w:val="90"/>
                    </w:rPr>
                    <w:t> </w:t>
                  </w:r>
                  <w:r>
                    <w:rPr>
                      <w:w w:val="90"/>
                    </w:rPr>
                    <w:t>that</w:t>
                  </w:r>
                  <w:r>
                    <w:rPr>
                      <w:spacing w:val="-5"/>
                      <w:w w:val="90"/>
                    </w:rPr>
                    <w:t> </w:t>
                  </w:r>
                  <w:r>
                    <w:rPr>
                      <w:w w:val="90"/>
                    </w:rPr>
                    <w:t>explains</w:t>
                  </w:r>
                  <w:r>
                    <w:rPr>
                      <w:spacing w:val="-5"/>
                      <w:w w:val="90"/>
                    </w:rPr>
                    <w:t> </w:t>
                  </w:r>
                  <w:r>
                    <w:rPr>
                      <w:w w:val="90"/>
                    </w:rPr>
                    <w:t>‘How</w:t>
                  </w:r>
                  <w:r>
                    <w:rPr>
                      <w:spacing w:val="-6"/>
                      <w:w w:val="90"/>
                    </w:rPr>
                    <w:t> </w:t>
                  </w:r>
                  <w:r>
                    <w:rPr>
                      <w:w w:val="90"/>
                    </w:rPr>
                    <w:t>this</w:t>
                  </w:r>
                  <w:r>
                    <w:rPr>
                      <w:spacing w:val="-5"/>
                      <w:w w:val="90"/>
                    </w:rPr>
                    <w:t> </w:t>
                  </w:r>
                  <w:r>
                    <w:rPr>
                      <w:w w:val="90"/>
                    </w:rPr>
                    <w:t>might</w:t>
                  </w:r>
                  <w:r>
                    <w:rPr>
                      <w:spacing w:val="-6"/>
                      <w:w w:val="90"/>
                    </w:rPr>
                    <w:t> </w:t>
                  </w:r>
                  <w:r>
                    <w:rPr>
                      <w:w w:val="90"/>
                    </w:rPr>
                    <w:t>feel’</w:t>
                  </w:r>
                </w:p>
                <w:p>
                  <w:pPr>
                    <w:pStyle w:val="BodyText"/>
                    <w:spacing w:before="175"/>
                  </w:pPr>
                  <w:r>
                    <w:rPr>
                      <w:w w:val="90"/>
                    </w:rPr>
                    <w:t>and</w:t>
                  </w:r>
                  <w:r>
                    <w:rPr>
                      <w:spacing w:val="6"/>
                      <w:w w:val="90"/>
                    </w:rPr>
                    <w:t> </w:t>
                  </w:r>
                  <w:r>
                    <w:rPr>
                      <w:w w:val="90"/>
                    </w:rPr>
                    <w:t>outline</w:t>
                  </w:r>
                  <w:r>
                    <w:rPr>
                      <w:spacing w:val="7"/>
                      <w:w w:val="90"/>
                    </w:rPr>
                    <w:t> </w:t>
                  </w:r>
                  <w:r>
                    <w:rPr>
                      <w:w w:val="90"/>
                    </w:rPr>
                    <w:t>some</w:t>
                  </w:r>
                  <w:r>
                    <w:rPr>
                      <w:spacing w:val="7"/>
                      <w:w w:val="90"/>
                    </w:rPr>
                    <w:t> </w:t>
                  </w:r>
                  <w:r>
                    <w:rPr>
                      <w:w w:val="90"/>
                    </w:rPr>
                    <w:t>shared</w:t>
                  </w:r>
                  <w:r>
                    <w:rPr>
                      <w:spacing w:val="7"/>
                      <w:w w:val="90"/>
                    </w:rPr>
                    <w:t> </w:t>
                  </w:r>
                  <w:r>
                    <w:rPr>
                      <w:w w:val="90"/>
                    </w:rPr>
                    <w:t>values</w:t>
                  </w:r>
                  <w:r>
                    <w:rPr>
                      <w:spacing w:val="7"/>
                      <w:w w:val="90"/>
                    </w:rPr>
                    <w:t> </w:t>
                  </w:r>
                  <w:r>
                    <w:rPr>
                      <w:w w:val="90"/>
                    </w:rPr>
                    <w:t>guided</w:t>
                  </w:r>
                  <w:r>
                    <w:rPr>
                      <w:spacing w:val="7"/>
                      <w:w w:val="90"/>
                    </w:rPr>
                    <w:t> </w:t>
                  </w:r>
                  <w:r>
                    <w:rPr>
                      <w:w w:val="90"/>
                    </w:rPr>
                    <w:t>by</w:t>
                  </w:r>
                  <w:r>
                    <w:rPr>
                      <w:spacing w:val="7"/>
                      <w:w w:val="90"/>
                    </w:rPr>
                    <w:t> </w:t>
                  </w:r>
                  <w:r>
                    <w:rPr>
                      <w:w w:val="90"/>
                    </w:rPr>
                    <w:t>those</w:t>
                  </w:r>
                  <w:r>
                    <w:rPr>
                      <w:spacing w:val="7"/>
                      <w:w w:val="90"/>
                    </w:rPr>
                    <w:t> </w:t>
                  </w:r>
                  <w:r>
                    <w:rPr>
                      <w:w w:val="90"/>
                    </w:rPr>
                    <w:t>on</w:t>
                  </w:r>
                  <w:r>
                    <w:rPr>
                      <w:spacing w:val="7"/>
                      <w:w w:val="90"/>
                    </w:rPr>
                    <w:t> </w:t>
                  </w:r>
                  <w:r>
                    <w:rPr>
                      <w:w w:val="90"/>
                    </w:rPr>
                    <w:t>slide</w:t>
                  </w:r>
                  <w:r>
                    <w:rPr>
                      <w:spacing w:val="7"/>
                      <w:w w:val="90"/>
                    </w:rPr>
                    <w:t> </w:t>
                  </w:r>
                  <w:r>
                    <w:rPr>
                      <w:w w:val="90"/>
                    </w:rPr>
                    <w:t>16/17.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61.323975pt;margin-top:-109.528328pt;width:634pt;height:44pt;mso-position-horizontal-relative:page;mso-position-vertical-relative:paragraph;z-index:16270336" type="#_x0000_t202" filled="true" fillcolor="#ffc400" stroked="true" strokeweight="2pt" strokecolor="#000000">
            <v:textbox inset="0,0,0,0">
              <w:txbxContent>
                <w:p>
                  <w:pPr>
                    <w:spacing w:before="151"/>
                    <w:ind w:left="364" w:right="0" w:firstLine="0"/>
                    <w:jc w:val="left"/>
                    <w:rPr>
                      <w:rFonts w:ascii="Tahoma"/>
                      <w:b/>
                      <w:sz w:val="40"/>
                    </w:rPr>
                  </w:pPr>
                  <w:r>
                    <w:rPr>
                      <w:rFonts w:ascii="Tahoma"/>
                      <w:b/>
                      <w:sz w:val="40"/>
                    </w:rPr>
                    <w:t>Insights</w:t>
                  </w:r>
                </w:p>
              </w:txbxContent>
            </v:textbox>
            <v:fill type="solid"/>
            <v:stroke dashstyle="solid"/>
            <w10:wrap type="none"/>
          </v:shape>
        </w:pict>
      </w:r>
      <w:r>
        <w:rPr/>
        <w:pict>
          <v:shape style="position:absolute;margin-left:158.345993pt;margin-top:-434.355316pt;width:478.7pt;height:429pt;mso-position-horizontal-relative:page;mso-position-vertical-relative:paragraph;z-index:16270848" type="#_x0000_t202" filled="true" fillcolor="#ffffff" stroked="true" strokeweight="2pt" strokecolor="#000000">
            <v:textbox inset="0,0,0,0">
              <w:txbxContent>
                <w:p>
                  <w:pPr>
                    <w:spacing w:line="355" w:lineRule="auto" w:before="307"/>
                    <w:ind w:left="370" w:right="545" w:firstLine="0"/>
                    <w:jc w:val="left"/>
                    <w:rPr>
                      <w:i/>
                      <w:sz w:val="30"/>
                    </w:rPr>
                  </w:pPr>
                  <w:r>
                    <w:rPr>
                      <w:i/>
                      <w:w w:val="90"/>
                      <w:sz w:val="30"/>
                    </w:rPr>
                    <w:t>As</w:t>
                  </w:r>
                  <w:r>
                    <w:rPr>
                      <w:i/>
                      <w:spacing w:val="-14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you</w:t>
                  </w:r>
                  <w:r>
                    <w:rPr>
                      <w:i/>
                      <w:spacing w:val="-13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know,</w:t>
                  </w:r>
                  <w:r>
                    <w:rPr>
                      <w:i/>
                      <w:spacing w:val="-13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this</w:t>
                  </w:r>
                  <w:r>
                    <w:rPr>
                      <w:i/>
                      <w:spacing w:val="-14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is</w:t>
                  </w:r>
                  <w:r>
                    <w:rPr>
                      <w:i/>
                      <w:spacing w:val="-13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the</w:t>
                  </w:r>
                  <w:r>
                    <w:rPr>
                      <w:i/>
                      <w:spacing w:val="-13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first</w:t>
                  </w:r>
                  <w:r>
                    <w:rPr>
                      <w:i/>
                      <w:spacing w:val="-14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project</w:t>
                  </w:r>
                  <w:r>
                    <w:rPr>
                      <w:i/>
                      <w:spacing w:val="-13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of</w:t>
                  </w:r>
                  <w:r>
                    <w:rPr>
                      <w:i/>
                      <w:spacing w:val="-13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it’s</w:t>
                  </w:r>
                  <w:r>
                    <w:rPr>
                      <w:i/>
                      <w:spacing w:val="-13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kind,</w:t>
                  </w:r>
                  <w:r>
                    <w:rPr>
                      <w:i/>
                      <w:spacing w:val="-14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so</w:t>
                  </w:r>
                  <w:r>
                    <w:rPr>
                      <w:i/>
                      <w:spacing w:val="-13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be</w:t>
                  </w:r>
                  <w:r>
                    <w:rPr>
                      <w:i/>
                      <w:spacing w:val="-13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prepared</w:t>
                  </w:r>
                  <w:r>
                    <w:rPr>
                      <w:i/>
                      <w:spacing w:val="1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to</w:t>
                  </w:r>
                  <w:r>
                    <w:rPr>
                      <w:i/>
                      <w:spacing w:val="-3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have</w:t>
                  </w:r>
                  <w:r>
                    <w:rPr>
                      <w:i/>
                      <w:spacing w:val="-2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an</w:t>
                  </w:r>
                  <w:r>
                    <w:rPr>
                      <w:i/>
                      <w:spacing w:val="-3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open</w:t>
                  </w:r>
                  <w:r>
                    <w:rPr>
                      <w:i/>
                      <w:spacing w:val="-2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mind</w:t>
                  </w:r>
                  <w:r>
                    <w:rPr>
                      <w:i/>
                      <w:spacing w:val="-3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and</w:t>
                  </w:r>
                  <w:r>
                    <w:rPr>
                      <w:i/>
                      <w:spacing w:val="-2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embrace</w:t>
                  </w:r>
                  <w:r>
                    <w:rPr>
                      <w:i/>
                      <w:spacing w:val="-3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a</w:t>
                  </w:r>
                  <w:r>
                    <w:rPr>
                      <w:i/>
                      <w:spacing w:val="-2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flexible</w:t>
                  </w:r>
                  <w:r>
                    <w:rPr>
                      <w:i/>
                      <w:spacing w:val="-3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and</w:t>
                  </w:r>
                  <w:r>
                    <w:rPr>
                      <w:i/>
                      <w:spacing w:val="-2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experimental</w:t>
                  </w:r>
                  <w:r>
                    <w:rPr>
                      <w:i/>
                      <w:spacing w:val="-92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approach. There will be times when this process might get a</w:t>
                  </w:r>
                  <w:r>
                    <w:rPr>
                      <w:i/>
                      <w:spacing w:val="1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little messy, or where you might feel uncertain. We assure you</w:t>
                  </w:r>
                  <w:r>
                    <w:rPr>
                      <w:i/>
                      <w:spacing w:val="-92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that this is normal and expected. We are working with people</w:t>
                  </w:r>
                  <w:r>
                    <w:rPr>
                      <w:i/>
                      <w:spacing w:val="1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from all different backgrounds, cultures, industries in a new</w:t>
                  </w:r>
                  <w:r>
                    <w:rPr>
                      <w:i/>
                      <w:spacing w:val="1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digital enviroment and working with a new process. That is a</w:t>
                  </w:r>
                  <w:r>
                    <w:rPr>
                      <w:i/>
                      <w:spacing w:val="1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lot</w:t>
                  </w:r>
                  <w:r>
                    <w:rPr>
                      <w:i/>
                      <w:spacing w:val="-12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of</w:t>
                  </w:r>
                  <w:r>
                    <w:rPr>
                      <w:i/>
                      <w:spacing w:val="-12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diversity</w:t>
                  </w:r>
                  <w:r>
                    <w:rPr>
                      <w:i/>
                      <w:spacing w:val="-12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and</w:t>
                  </w:r>
                  <w:r>
                    <w:rPr>
                      <w:i/>
                      <w:spacing w:val="-11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novelty!</w:t>
                  </w:r>
                  <w:r>
                    <w:rPr>
                      <w:i/>
                      <w:spacing w:val="-12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We</w:t>
                  </w:r>
                  <w:r>
                    <w:rPr>
                      <w:i/>
                      <w:spacing w:val="-12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expect</w:t>
                  </w:r>
                  <w:r>
                    <w:rPr>
                      <w:i/>
                      <w:spacing w:val="-11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some</w:t>
                  </w:r>
                  <w:r>
                    <w:rPr>
                      <w:i/>
                      <w:spacing w:val="-12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things</w:t>
                  </w:r>
                  <w:r>
                    <w:rPr>
                      <w:i/>
                      <w:spacing w:val="-12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might</w:t>
                  </w:r>
                  <w:r>
                    <w:rPr>
                      <w:i/>
                      <w:spacing w:val="-11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not</w:t>
                  </w:r>
                </w:p>
                <w:p>
                  <w:pPr>
                    <w:spacing w:line="355" w:lineRule="auto" w:before="4"/>
                    <w:ind w:left="370" w:right="497" w:firstLine="0"/>
                    <w:jc w:val="left"/>
                    <w:rPr>
                      <w:i/>
                      <w:sz w:val="30"/>
                    </w:rPr>
                  </w:pPr>
                  <w:r>
                    <w:rPr>
                      <w:i/>
                      <w:w w:val="90"/>
                      <w:sz w:val="30"/>
                    </w:rPr>
                    <w:t>work</w:t>
                  </w:r>
                  <w:r>
                    <w:rPr>
                      <w:i/>
                      <w:spacing w:val="-8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and</w:t>
                  </w:r>
                  <w:r>
                    <w:rPr>
                      <w:i/>
                      <w:spacing w:val="-8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we</w:t>
                  </w:r>
                  <w:r>
                    <w:rPr>
                      <w:i/>
                      <w:spacing w:val="-7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will</w:t>
                  </w:r>
                  <w:r>
                    <w:rPr>
                      <w:i/>
                      <w:spacing w:val="-8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have</w:t>
                  </w:r>
                  <w:r>
                    <w:rPr>
                      <w:i/>
                      <w:spacing w:val="-8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to</w:t>
                  </w:r>
                  <w:r>
                    <w:rPr>
                      <w:i/>
                      <w:spacing w:val="-7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adapt</w:t>
                  </w:r>
                  <w:r>
                    <w:rPr>
                      <w:i/>
                      <w:spacing w:val="-8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together.</w:t>
                  </w:r>
                  <w:r>
                    <w:rPr>
                      <w:i/>
                      <w:spacing w:val="-7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We</w:t>
                  </w:r>
                  <w:r>
                    <w:rPr>
                      <w:i/>
                      <w:spacing w:val="-8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hope</w:t>
                  </w:r>
                  <w:r>
                    <w:rPr>
                      <w:i/>
                      <w:spacing w:val="-8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we</w:t>
                  </w:r>
                  <w:r>
                    <w:rPr>
                      <w:i/>
                      <w:spacing w:val="-7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can</w:t>
                  </w:r>
                  <w:r>
                    <w:rPr>
                      <w:i/>
                      <w:spacing w:val="-8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all</w:t>
                  </w:r>
                  <w:r>
                    <w:rPr>
                      <w:i/>
                      <w:spacing w:val="-8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be</w:t>
                  </w:r>
                  <w:r>
                    <w:rPr>
                      <w:i/>
                      <w:spacing w:val="-92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understanding</w:t>
                  </w:r>
                  <w:r>
                    <w:rPr>
                      <w:i/>
                      <w:spacing w:val="-8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and</w:t>
                  </w:r>
                  <w:r>
                    <w:rPr>
                      <w:i/>
                      <w:spacing w:val="-9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embrace</w:t>
                  </w:r>
                  <w:r>
                    <w:rPr>
                      <w:i/>
                      <w:spacing w:val="-8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a</w:t>
                  </w:r>
                  <w:r>
                    <w:rPr>
                      <w:i/>
                      <w:spacing w:val="-8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pioneering</w:t>
                  </w:r>
                  <w:r>
                    <w:rPr>
                      <w:i/>
                      <w:spacing w:val="-8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spirit!</w:t>
                  </w:r>
                </w:p>
                <w:p>
                  <w:pPr>
                    <w:pStyle w:val="BodyText"/>
                    <w:spacing w:before="5"/>
                    <w:rPr>
                      <w:i/>
                      <w:sz w:val="44"/>
                    </w:rPr>
                  </w:pPr>
                </w:p>
                <w:p>
                  <w:pPr>
                    <w:spacing w:line="355" w:lineRule="auto" w:before="1"/>
                    <w:ind w:left="370" w:right="293" w:firstLine="0"/>
                    <w:jc w:val="left"/>
                    <w:rPr>
                      <w:i/>
                      <w:sz w:val="30"/>
                    </w:rPr>
                  </w:pPr>
                  <w:r>
                    <w:rPr>
                      <w:i/>
                      <w:w w:val="90"/>
                      <w:sz w:val="30"/>
                    </w:rPr>
                    <w:t>We would like this to feel a comfortable and safe space where</w:t>
                  </w:r>
                  <w:r>
                    <w:rPr>
                      <w:i/>
                      <w:spacing w:val="1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everyone feels that they can contribute. Along the way if you</w:t>
                  </w:r>
                  <w:r>
                    <w:rPr>
                      <w:i/>
                      <w:spacing w:val="1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have</w:t>
                  </w:r>
                  <w:r>
                    <w:rPr>
                      <w:i/>
                      <w:spacing w:val="-4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any</w:t>
                  </w:r>
                  <w:r>
                    <w:rPr>
                      <w:i/>
                      <w:spacing w:val="-3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questions</w:t>
                  </w:r>
                  <w:r>
                    <w:rPr>
                      <w:i/>
                      <w:spacing w:val="-3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or</w:t>
                  </w:r>
                  <w:r>
                    <w:rPr>
                      <w:i/>
                      <w:spacing w:val="-3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concerns,</w:t>
                  </w:r>
                  <w:r>
                    <w:rPr>
                      <w:i/>
                      <w:spacing w:val="-3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our</w:t>
                  </w:r>
                  <w:r>
                    <w:rPr>
                      <w:i/>
                      <w:spacing w:val="-3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lovely</w:t>
                  </w:r>
                  <w:r>
                    <w:rPr>
                      <w:i/>
                      <w:spacing w:val="-3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community</w:t>
                  </w:r>
                  <w:r>
                    <w:rPr>
                      <w:i/>
                      <w:spacing w:val="-3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manager</w:t>
                  </w:r>
                  <w:r>
                    <w:rPr>
                      <w:i/>
                      <w:spacing w:val="-92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Fabiola</w:t>
                  </w:r>
                  <w:r>
                    <w:rPr>
                      <w:i/>
                      <w:spacing w:val="-11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is</w:t>
                  </w:r>
                  <w:r>
                    <w:rPr>
                      <w:i/>
                      <w:spacing w:val="-11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here</w:t>
                  </w:r>
                  <w:r>
                    <w:rPr>
                      <w:i/>
                      <w:spacing w:val="-11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to</w:t>
                  </w:r>
                  <w:r>
                    <w:rPr>
                      <w:i/>
                      <w:spacing w:val="-11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support</w:t>
                  </w:r>
                  <w:r>
                    <w:rPr>
                      <w:i/>
                      <w:spacing w:val="-11"/>
                      <w:w w:val="90"/>
                      <w:sz w:val="30"/>
                    </w:rPr>
                    <w:t> </w:t>
                  </w:r>
                  <w:r>
                    <w:rPr>
                      <w:i/>
                      <w:w w:val="90"/>
                      <w:sz w:val="30"/>
                    </w:rPr>
                    <w:t>you.</w:t>
                  </w:r>
                </w:p>
              </w:txbxContent>
            </v:textbox>
            <v:fill type="solid"/>
            <v:stroke dashstyle="solid"/>
            <w10:wrap type="none"/>
          </v:shape>
        </w:pict>
      </w:r>
      <w:r>
        <w:rPr>
          <w:w w:val="90"/>
        </w:rPr>
        <w:t>Snippet</w:t>
      </w:r>
      <w:r>
        <w:rPr>
          <w:spacing w:val="2"/>
          <w:w w:val="90"/>
        </w:rPr>
        <w:t> </w:t>
      </w:r>
      <w:r>
        <w:rPr>
          <w:w w:val="90"/>
        </w:rPr>
        <w:t>from</w:t>
      </w:r>
      <w:r>
        <w:rPr>
          <w:spacing w:val="3"/>
          <w:w w:val="90"/>
        </w:rPr>
        <w:t> </w:t>
      </w:r>
      <w:r>
        <w:rPr>
          <w:w w:val="90"/>
        </w:rPr>
        <w:t>the</w:t>
      </w:r>
      <w:r>
        <w:rPr>
          <w:spacing w:val="3"/>
          <w:w w:val="90"/>
        </w:rPr>
        <w:t> </w:t>
      </w:r>
      <w:r>
        <w:rPr>
          <w:w w:val="90"/>
        </w:rPr>
        <w:t>kick-off</w:t>
      </w:r>
      <w:r>
        <w:rPr>
          <w:spacing w:val="2"/>
          <w:w w:val="90"/>
        </w:rPr>
        <w:t> </w:t>
      </w:r>
      <w:r>
        <w:rPr>
          <w:w w:val="90"/>
        </w:rPr>
        <w:t>workshop</w:t>
      </w:r>
      <w:r>
        <w:rPr>
          <w:spacing w:val="3"/>
          <w:w w:val="90"/>
        </w:rPr>
        <w:t> </w:t>
      </w:r>
      <w:r>
        <w:rPr>
          <w:w w:val="90"/>
        </w:rPr>
        <w:t>transcript.</w:t>
      </w:r>
    </w:p>
    <w:p>
      <w:pPr>
        <w:spacing w:after="0"/>
        <w:sectPr>
          <w:pgSz w:w="31480" w:h="19640" w:orient="landscape"/>
          <w:pgMar w:top="18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4"/>
        </w:rPr>
      </w:pPr>
    </w:p>
    <w:p>
      <w:pPr>
        <w:spacing w:line="1006" w:lineRule="exact" w:before="0"/>
        <w:ind w:left="3166" w:right="0" w:firstLine="0"/>
        <w:jc w:val="left"/>
        <w:rPr>
          <w:rFonts w:ascii="Tahoma"/>
          <w:b/>
          <w:sz w:val="100"/>
        </w:rPr>
      </w:pPr>
      <w:r>
        <w:rPr/>
        <w:pict>
          <v:shape style="position:absolute;margin-left:794.469482pt;margin-top:-87.803909pt;width:246pt;height:246pt;mso-position-horizontal-relative:page;mso-position-vertical-relative:paragraph;z-index:16274432" coordorigin="15889,-1756" coordsize="4920,4920" path="m18800,3124l17899,3124,18047,3164,18652,3164,18800,3124xm18872,-1696l17826,-1696,17476,-1596,17409,-1556,17342,-1536,17277,-1496,17212,-1476,17149,-1436,17087,-1396,17026,-1356,16967,-1316,16908,-1276,16851,-1236,16795,-1196,16740,-1156,16687,-1096,16635,-1056,16585,-996,16536,-956,16489,-896,16443,-836,16398,-776,16356,-736,16315,-676,16275,-616,16237,-556,16201,-496,16167,-416,16135,-356,16104,-296,16076,-236,16049,-156,16024,-96,16001,-16,15981,44,15962,124,15945,184,15931,264,15918,344,15908,404,15900,484,15894,564,15891,644,15889,704,15891,784,15894,864,15900,944,15908,1024,15918,1084,15931,1164,15945,1244,15962,1304,15981,1384,16001,1444,16024,1524,16049,1584,16076,1664,16104,1724,16135,1784,16167,1844,16201,1924,16237,1984,16275,2044,16315,2104,16356,2164,16398,2204,16443,2264,16489,2324,16536,2384,16585,2424,16635,2484,16687,2524,16740,2584,16795,2624,16851,2664,16908,2704,16967,2744,17026,2784,17087,2824,17149,2864,17212,2904,17277,2924,17342,2964,17409,2984,17476,3024,17826,3124,18872,3124,19223,3024,19290,2984,19357,2964,19422,2924,19486,2904,19549,2864,19612,2824,19672,2784,19732,2744,19791,2704,19848,2664,19904,2624,19958,2584,20012,2524,20063,2484,20114,2424,20163,2384,20210,2324,20256,2264,20300,2204,20343,2164,18200,2164,18126,2144,18054,2144,17846,2084,17779,2064,17714,2024,17651,1984,17590,1964,17530,1924,17473,1884,17417,1844,17364,1784,17313,1744,17265,1684,17219,1644,17175,1584,17134,1524,17096,1464,17061,1404,17029,1344,16999,1284,16973,1204,16950,1144,16930,1064,16914,1004,16901,924,16892,864,16886,784,16884,704,16886,624,16892,564,16901,484,16914,404,16930,344,16950,264,16973,204,16999,124,17029,64,17061,4,17096,-56,17134,-116,17175,-176,17219,-236,17265,-276,17313,-336,17364,-376,17417,-436,17473,-476,17530,-516,17590,-556,17651,-576,17714,-616,17779,-636,17846,-676,18054,-736,18126,-736,18200,-756,20322,-756,20300,-776,20256,-836,20210,-896,20163,-956,20114,-996,20063,-1056,20012,-1096,19958,-1156,19904,-1196,19848,-1236,19791,-1276,19732,-1316,19672,-1356,19612,-1396,19549,-1436,19486,-1476,19422,-1496,19357,-1536,19290,-1556,19223,-1596,18872,-1696xm20322,-756l18499,-756,18573,-736,18645,-736,18853,-676,18920,-636,18985,-616,19048,-576,19109,-556,19169,-516,19226,-476,19282,-436,19335,-376,19386,-336,19434,-276,19480,-236,19524,-176,19565,-116,19603,-56,19638,4,19670,64,19700,124,19726,204,19749,264,19769,344,19785,404,19798,484,19807,564,19813,624,19815,704,19813,784,19807,864,19798,924,19785,1004,19769,1064,19749,1144,19726,1204,19700,1284,19670,1344,19638,1404,19603,1464,19565,1524,19524,1584,19480,1644,19434,1684,19386,1744,19335,1784,19282,1844,19226,1884,19169,1924,19109,1964,19048,1984,18985,2024,18920,2064,18853,2084,18645,2144,18573,2144,18499,2164,20343,2164,20384,2104,20424,2044,20461,1984,20497,1924,20531,1844,20564,1784,20594,1724,20623,1664,20650,1584,20675,1524,20697,1444,20718,1384,20737,1304,20754,1244,20768,1164,20781,1084,20791,1024,20799,944,20805,864,20808,784,20809,704,20808,644,20805,564,20799,484,20791,404,20781,344,20768,264,20754,184,20737,124,20718,44,20697,-16,20675,-96,20650,-156,20623,-236,20594,-296,20564,-356,20531,-416,20497,-496,20461,-556,20424,-616,20384,-676,20343,-736,20322,-756xm18652,-1736l18047,-1736,17899,-1696,18800,-1696,18652,-1736xm18349,-1756l18273,-1736,18426,-1736,18349,-1756xe" filled="true" fillcolor="#e3d9ff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6275456">
            <wp:simplePos x="0" y="0"/>
            <wp:positionH relativeFrom="page">
              <wp:posOffset>16628504</wp:posOffset>
            </wp:positionH>
            <wp:positionV relativeFrom="paragraph">
              <wp:posOffset>-1162734</wp:posOffset>
            </wp:positionV>
            <wp:extent cx="3408921" cy="3116745"/>
            <wp:effectExtent l="0" t="0" r="0" b="0"/>
            <wp:wrapNone/>
            <wp:docPr id="89" name="image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64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8921" cy="3116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0.51pt;margin-top:-53.087303pt;width:19.6pt;height:209.35pt;mso-position-horizontal-relative:page;mso-position-vertical-relative:paragraph;z-index:16278528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w w:val="95"/>
                      <w:sz w:val="28"/>
                    </w:rPr>
                    <w:t>Mindsets,</w:t>
                  </w:r>
                  <w:r>
                    <w:rPr>
                      <w:rFonts w:ascii="Tahoma"/>
                      <w:b/>
                      <w:spacing w:val="66"/>
                      <w:w w:val="95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w w:val="95"/>
                      <w:sz w:val="28"/>
                    </w:rPr>
                    <w:t>Skills</w:t>
                  </w:r>
                  <w:r>
                    <w:rPr>
                      <w:rFonts w:ascii="Tahoma"/>
                      <w:b/>
                      <w:spacing w:val="65"/>
                      <w:w w:val="95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w w:val="95"/>
                      <w:sz w:val="28"/>
                    </w:rPr>
                    <w:t>&amp;</w:t>
                  </w:r>
                  <w:r>
                    <w:rPr>
                      <w:rFonts w:ascii="Tahoma"/>
                      <w:b/>
                      <w:spacing w:val="66"/>
                      <w:w w:val="95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w w:val="95"/>
                      <w:sz w:val="28"/>
                    </w:rPr>
                    <w:t>Knowledge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105"/>
          <w:sz w:val="100"/>
        </w:rPr>
        <w:t>Mindsets</w:t>
      </w:r>
      <w:r>
        <w:rPr>
          <w:rFonts w:ascii="Tahoma"/>
          <w:b/>
          <w:spacing w:val="-4"/>
          <w:w w:val="105"/>
          <w:sz w:val="100"/>
        </w:rPr>
        <w:t> </w:t>
      </w:r>
      <w:r>
        <w:rPr>
          <w:rFonts w:ascii="Tahoma"/>
          <w:b/>
          <w:w w:val="105"/>
          <w:sz w:val="100"/>
        </w:rPr>
        <w:t>for</w:t>
      </w:r>
    </w:p>
    <w:p>
      <w:pPr>
        <w:spacing w:line="1154" w:lineRule="exact" w:before="0"/>
        <w:ind w:left="3166" w:right="0" w:firstLine="0"/>
        <w:jc w:val="left"/>
        <w:rPr>
          <w:rFonts w:ascii="Tahoma"/>
          <w:b/>
          <w:sz w:val="100"/>
        </w:rPr>
      </w:pPr>
      <w:r>
        <w:rPr>
          <w:rFonts w:ascii="Tahoma"/>
          <w:b/>
          <w:w w:val="105"/>
          <w:sz w:val="100"/>
        </w:rPr>
        <w:t>policy</w:t>
      </w:r>
      <w:r>
        <w:rPr>
          <w:rFonts w:ascii="Tahoma"/>
          <w:b/>
          <w:spacing w:val="168"/>
          <w:w w:val="105"/>
          <w:sz w:val="100"/>
        </w:rPr>
        <w:t> </w:t>
      </w:r>
      <w:r>
        <w:rPr>
          <w:rFonts w:ascii="Tahoma"/>
          <w:b/>
          <w:w w:val="105"/>
          <w:sz w:val="100"/>
        </w:rPr>
        <w:t>co-design</w:t>
      </w:r>
    </w:p>
    <w:p>
      <w:pPr>
        <w:spacing w:before="301"/>
        <w:ind w:left="3156" w:right="0" w:firstLine="0"/>
        <w:jc w:val="left"/>
        <w:rPr>
          <w:sz w:val="40"/>
        </w:rPr>
      </w:pPr>
      <w:r>
        <w:rPr>
          <w:w w:val="105"/>
          <w:sz w:val="40"/>
        </w:rPr>
        <w:t>Kelly</w:t>
      </w:r>
      <w:r>
        <w:rPr>
          <w:spacing w:val="-23"/>
          <w:w w:val="105"/>
          <w:sz w:val="40"/>
        </w:rPr>
        <w:t> </w:t>
      </w:r>
      <w:r>
        <w:rPr>
          <w:w w:val="105"/>
          <w:sz w:val="40"/>
        </w:rPr>
        <w:t>Ann</w:t>
      </w:r>
      <w:r>
        <w:rPr>
          <w:spacing w:val="-23"/>
          <w:w w:val="105"/>
          <w:sz w:val="40"/>
        </w:rPr>
        <w:t> </w:t>
      </w:r>
      <w:r>
        <w:rPr>
          <w:w w:val="105"/>
          <w:sz w:val="40"/>
        </w:rPr>
        <w:t>McKercher</w:t>
      </w:r>
      <w:r>
        <w:rPr>
          <w:spacing w:val="-23"/>
          <w:w w:val="105"/>
          <w:sz w:val="40"/>
        </w:rPr>
        <w:t> </w:t>
      </w:r>
      <w:r>
        <w:rPr>
          <w:w w:val="105"/>
          <w:sz w:val="40"/>
        </w:rPr>
        <w:t>outlines</w:t>
      </w:r>
      <w:r>
        <w:rPr>
          <w:spacing w:val="-23"/>
          <w:w w:val="105"/>
          <w:sz w:val="40"/>
        </w:rPr>
        <w:t> </w:t>
      </w:r>
      <w:r>
        <w:rPr>
          <w:w w:val="105"/>
          <w:sz w:val="40"/>
        </w:rPr>
        <w:t>6</w:t>
      </w:r>
      <w:r>
        <w:rPr>
          <w:spacing w:val="-23"/>
          <w:w w:val="105"/>
          <w:sz w:val="40"/>
        </w:rPr>
        <w:t> </w:t>
      </w:r>
      <w:r>
        <w:rPr>
          <w:w w:val="105"/>
          <w:sz w:val="40"/>
        </w:rPr>
        <w:t>invaluable</w:t>
      </w:r>
    </w:p>
    <w:p>
      <w:pPr>
        <w:spacing w:before="74"/>
        <w:ind w:left="3156" w:right="0" w:firstLine="0"/>
        <w:jc w:val="left"/>
        <w:rPr>
          <w:sz w:val="40"/>
        </w:rPr>
      </w:pPr>
      <w:r>
        <w:rPr>
          <w:w w:val="105"/>
          <w:sz w:val="40"/>
        </w:rPr>
        <w:t>mindsets</w:t>
      </w:r>
      <w:r>
        <w:rPr>
          <w:spacing w:val="-17"/>
          <w:w w:val="105"/>
          <w:sz w:val="40"/>
        </w:rPr>
        <w:t> </w:t>
      </w:r>
      <w:r>
        <w:rPr>
          <w:w w:val="105"/>
          <w:sz w:val="40"/>
        </w:rPr>
        <w:t>for</w:t>
      </w:r>
      <w:r>
        <w:rPr>
          <w:spacing w:val="-16"/>
          <w:w w:val="105"/>
          <w:sz w:val="40"/>
        </w:rPr>
        <w:t> </w:t>
      </w:r>
      <w:r>
        <w:rPr>
          <w:w w:val="105"/>
          <w:sz w:val="40"/>
        </w:rPr>
        <w:t>co-design</w:t>
      </w:r>
      <w:r>
        <w:rPr>
          <w:spacing w:val="-16"/>
          <w:w w:val="105"/>
          <w:sz w:val="40"/>
        </w:rPr>
        <w:t> </w:t>
      </w:r>
      <w:r>
        <w:rPr>
          <w:w w:val="105"/>
          <w:sz w:val="40"/>
        </w:rPr>
        <w:t>in</w:t>
      </w:r>
      <w:r>
        <w:rPr>
          <w:spacing w:val="-16"/>
          <w:w w:val="105"/>
          <w:sz w:val="40"/>
        </w:rPr>
        <w:t> </w:t>
      </w:r>
      <w:r>
        <w:rPr>
          <w:w w:val="105"/>
          <w:sz w:val="40"/>
        </w:rPr>
        <w:t>her</w:t>
      </w:r>
      <w:r>
        <w:rPr>
          <w:spacing w:val="-16"/>
          <w:w w:val="105"/>
          <w:sz w:val="40"/>
        </w:rPr>
        <w:t> </w:t>
      </w:r>
      <w:r>
        <w:rPr>
          <w:w w:val="105"/>
          <w:sz w:val="40"/>
        </w:rPr>
        <w:t>book</w:t>
      </w:r>
      <w:r>
        <w:rPr>
          <w:spacing w:val="-16"/>
          <w:w w:val="105"/>
          <w:sz w:val="40"/>
        </w:rPr>
        <w:t> </w:t>
      </w:r>
      <w:r>
        <w:rPr>
          <w:w w:val="105"/>
          <w:sz w:val="40"/>
        </w:rPr>
        <w:t>and</w:t>
      </w:r>
    </w:p>
    <w:p>
      <w:pPr>
        <w:spacing w:after="0"/>
        <w:jc w:val="left"/>
        <w:rPr>
          <w:sz w:val="40"/>
        </w:rPr>
        <w:sectPr>
          <w:pgSz w:w="31480" w:h="19640" w:orient="landscape"/>
          <w:pgMar w:top="0" w:bottom="0" w:left="0" w:right="0"/>
        </w:sectPr>
      </w:pPr>
    </w:p>
    <w:p>
      <w:pPr>
        <w:spacing w:before="74"/>
        <w:ind w:left="3156" w:right="0" w:firstLine="0"/>
        <w:jc w:val="both"/>
        <w:rPr>
          <w:sz w:val="40"/>
        </w:rPr>
      </w:pPr>
      <w:r>
        <w:rPr>
          <w:w w:val="104"/>
          <w:sz w:val="40"/>
        </w:rPr>
        <w:t>online</w:t>
      </w:r>
      <w:r>
        <w:rPr>
          <w:spacing w:val="-33"/>
          <w:sz w:val="40"/>
        </w:rPr>
        <w:t> </w:t>
      </w:r>
      <w:r>
        <w:rPr>
          <w:spacing w:val="-6"/>
          <w:w w:val="117"/>
          <w:sz w:val="40"/>
        </w:rPr>
        <w:t>r</w:t>
      </w:r>
      <w:r>
        <w:rPr>
          <w:w w:val="107"/>
          <w:sz w:val="40"/>
        </w:rPr>
        <w:t>esou</w:t>
      </w:r>
      <w:r>
        <w:rPr>
          <w:spacing w:val="-6"/>
          <w:w w:val="107"/>
          <w:sz w:val="40"/>
        </w:rPr>
        <w:t>r</w:t>
      </w:r>
      <w:r>
        <w:rPr>
          <w:w w:val="109"/>
          <w:sz w:val="40"/>
        </w:rPr>
        <w:t>c</w:t>
      </w:r>
      <w:r>
        <w:rPr>
          <w:spacing w:val="-7"/>
          <w:w w:val="109"/>
          <w:sz w:val="40"/>
        </w:rPr>
        <w:t>e</w:t>
      </w:r>
      <w:r>
        <w:rPr>
          <w:w w:val="53"/>
          <w:sz w:val="40"/>
        </w:rPr>
        <w:t>,</w:t>
      </w:r>
      <w:r>
        <w:rPr>
          <w:spacing w:val="-32"/>
          <w:sz w:val="40"/>
        </w:rPr>
        <w:t> </w:t>
      </w:r>
      <w:r>
        <w:rPr>
          <w:w w:val="105"/>
          <w:sz w:val="40"/>
        </w:rPr>
        <w:t>B</w:t>
      </w:r>
      <w:r>
        <w:rPr>
          <w:spacing w:val="-4"/>
          <w:w w:val="105"/>
          <w:sz w:val="40"/>
        </w:rPr>
        <w:t>e</w:t>
      </w:r>
      <w:r>
        <w:rPr>
          <w:spacing w:val="-4"/>
          <w:w w:val="102"/>
          <w:sz w:val="40"/>
        </w:rPr>
        <w:t>y</w:t>
      </w:r>
      <w:r>
        <w:rPr>
          <w:w w:val="108"/>
          <w:sz w:val="40"/>
        </w:rPr>
        <w:t>ond</w:t>
      </w:r>
      <w:r>
        <w:rPr>
          <w:spacing w:val="-32"/>
          <w:sz w:val="40"/>
        </w:rPr>
        <w:t> </w:t>
      </w:r>
      <w:r>
        <w:rPr>
          <w:w w:val="104"/>
          <w:sz w:val="40"/>
        </w:rPr>
        <w:t>Sticky</w:t>
      </w:r>
      <w:r>
        <w:rPr>
          <w:spacing w:val="-32"/>
          <w:sz w:val="40"/>
        </w:rPr>
        <w:t> </w:t>
      </w:r>
      <w:r>
        <w:rPr>
          <w:w w:val="100"/>
          <w:sz w:val="40"/>
        </w:rPr>
        <w:t>Notes.</w:t>
      </w:r>
    </w:p>
    <w:p>
      <w:pPr>
        <w:pStyle w:val="BodyText"/>
        <w:spacing w:before="5"/>
        <w:rPr>
          <w:sz w:val="42"/>
        </w:rPr>
      </w:pPr>
    </w:p>
    <w:p>
      <w:pPr>
        <w:spacing w:before="0"/>
        <w:ind w:left="3968" w:right="0" w:firstLine="0"/>
        <w:jc w:val="both"/>
        <w:rPr>
          <w:rFonts w:ascii="Tahoma"/>
          <w:b/>
          <w:sz w:val="30"/>
        </w:rPr>
      </w:pPr>
      <w:r>
        <w:rPr/>
        <w:pict>
          <v:group style="position:absolute;margin-left:157.802994pt;margin-top:3.667144pt;width:32.65pt;height:32.65pt;mso-position-horizontal-relative:page;mso-position-vertical-relative:paragraph;z-index:16275968" coordorigin="3156,73" coordsize="653,653">
            <v:shape style="position:absolute;left:3283;top:166;width:369;height:466" coordorigin="3284,167" coordsize="369,466" path="m3330,399l3321,399,3306,402,3295,410,3287,422,3284,437,3284,446,3288,456,3420,588,3443,607,3469,621,3497,629,3526,632,3575,622,3589,613,3526,613,3500,610,3476,603,3454,591,3434,574,3305,446,3303,441,3303,427,3311,419,3373,419,3339,402,3330,399xm3646,322l3624,322,3633,331,3633,506,3624,547,3601,581,3568,604,3526,613,3589,613,3615,595,3642,555,3652,506,3652,341,3649,326,3646,322xm3373,419l3327,419,3333,420,3408,458,3412,458,3418,454,3419,451,3419,432,3400,432,3373,419xm3439,167l3424,170,3411,178,3403,190,3400,206,3400,432,3419,432,3419,195,3428,186,3472,186,3466,178,3454,170,3439,167xm3472,186l3450,186,3458,195,3458,395,3463,399,3473,399,3478,395,3478,292,3486,283,3530,283,3528,279,3520,271,3516,269,3478,269,3478,206,3475,190,3472,186xm3530,283l3508,283,3516,292,3516,395,3521,399,3531,399,3536,395,3536,311,3544,302,3588,302,3586,299,3578,290,3576,290,3534,290,3530,283xm3588,302l3566,302,3575,311,3575,395,3579,399,3590,399,3594,395,3594,331,3603,322,3646,322,3641,314,3634,309,3592,309,3588,302xm3613,302l3605,302,3598,305,3592,309,3634,309,3628,306,3613,302xm3555,283l3547,283,3540,286,3534,290,3576,290,3567,285,3555,283xm3497,264l3490,264,3483,266,3478,269,3516,269,3509,266,3497,264xe" filled="true" fillcolor="#ffc400" stroked="false">
              <v:path arrowok="t"/>
              <v:fill type="solid"/>
            </v:shape>
            <v:shape style="position:absolute;left:3283;top:166;width:369;height:466" coordorigin="3284,167" coordsize="369,466" path="m3613,302l3605,302,3598,305,3592,309,3586,299,3578,290,3567,285,3555,283,3547,283,3540,286,3534,290,3528,279,3520,271,3509,266,3497,264,3490,264,3483,266,3478,269,3478,206,3475,190,3466,178,3454,170,3439,167,3424,170,3411,178,3403,190,3400,206,3400,432,3347,406,3339,402,3330,399,3321,399,3306,402,3295,410,3287,422,3284,437,3284,446,3288,456,3295,463,3420,588,3443,607,3469,621,3497,629,3526,632,3575,622,3615,595,3642,555,3652,506,3652,341,3649,326,3641,314,3628,306,3613,302xm3633,506l3624,547,3601,581,3568,604,3526,613,3500,610,3476,603,3454,591,3434,574,3308,449,3305,446,3303,441,3303,436,3303,427,3311,419,3321,419,3327,419,3333,420,3338,423,3405,457,3408,458,3412,458,3415,456,3418,454,3419,451,3419,448,3419,206,3419,195,3428,186,3439,186,3450,186,3458,195,3458,206,3458,390,3458,395,3463,399,3468,399,3473,399,3478,395,3478,390,3478,302,3478,292,3486,283,3497,283,3508,283,3516,292,3516,302,3516,390,3516,395,3521,399,3526,399,3531,399,3536,395,3536,390,3536,322,3536,311,3544,302,3555,302,3566,302,3575,311,3575,322,3575,390,3575,395,3579,399,3584,399,3590,399,3594,395,3594,390,3594,341,3594,331,3603,322,3613,322,3624,322,3633,331,3633,341,3633,506xe" filled="false" stroked="true" strokeweight=".89pt" strokecolor="#ffc400">
              <v:path arrowok="t"/>
              <v:stroke dashstyle="solid"/>
            </v:shape>
            <v:rect style="position:absolute;left:3176;top:93;width:613;height:613" filled="false" stroked="true" strokeweight="2pt" strokecolor="#ffc400">
              <v:stroke dashstyle="solid"/>
            </v:rect>
            <w10:wrap type="none"/>
          </v:group>
        </w:pict>
      </w:r>
      <w:r>
        <w:rPr>
          <w:rFonts w:ascii="Tahoma"/>
          <w:b/>
          <w:sz w:val="30"/>
        </w:rPr>
        <w:t>Elevating</w:t>
      </w:r>
      <w:r>
        <w:rPr>
          <w:rFonts w:ascii="Tahoma"/>
          <w:b/>
          <w:spacing w:val="-17"/>
          <w:sz w:val="30"/>
        </w:rPr>
        <w:t> </w:t>
      </w:r>
      <w:r>
        <w:rPr>
          <w:rFonts w:ascii="Tahoma"/>
          <w:b/>
          <w:sz w:val="30"/>
        </w:rPr>
        <w:t>lived</w:t>
      </w:r>
      <w:r>
        <w:rPr>
          <w:rFonts w:ascii="Tahoma"/>
          <w:b/>
          <w:spacing w:val="-17"/>
          <w:sz w:val="30"/>
        </w:rPr>
        <w:t> </w:t>
      </w:r>
      <w:r>
        <w:rPr>
          <w:rFonts w:ascii="Tahoma"/>
          <w:b/>
          <w:sz w:val="30"/>
        </w:rPr>
        <w:t>experience</w:t>
      </w:r>
    </w:p>
    <w:p>
      <w:pPr>
        <w:pStyle w:val="BodyText"/>
        <w:spacing w:before="177"/>
        <w:ind w:left="3968"/>
        <w:jc w:val="both"/>
      </w:pPr>
      <w:r>
        <w:rPr>
          <w:w w:val="90"/>
        </w:rPr>
        <w:t>Elevating</w:t>
      </w:r>
      <w:r>
        <w:rPr>
          <w:spacing w:val="20"/>
          <w:w w:val="90"/>
        </w:rPr>
        <w:t> </w:t>
      </w:r>
      <w:r>
        <w:rPr>
          <w:w w:val="90"/>
        </w:rPr>
        <w:t>the</w:t>
      </w:r>
      <w:r>
        <w:rPr>
          <w:spacing w:val="20"/>
          <w:w w:val="90"/>
        </w:rPr>
        <w:t> </w:t>
      </w:r>
      <w:r>
        <w:rPr>
          <w:w w:val="90"/>
        </w:rPr>
        <w:t>voices</w:t>
      </w:r>
      <w:r>
        <w:rPr>
          <w:spacing w:val="21"/>
          <w:w w:val="90"/>
        </w:rPr>
        <w:t> </w:t>
      </w:r>
      <w:r>
        <w:rPr>
          <w:w w:val="90"/>
        </w:rPr>
        <w:t>and</w:t>
      </w:r>
      <w:r>
        <w:rPr>
          <w:spacing w:val="20"/>
          <w:w w:val="90"/>
        </w:rPr>
        <w:t> </w:t>
      </w:r>
      <w:r>
        <w:rPr>
          <w:w w:val="90"/>
        </w:rPr>
        <w:t>contributions</w:t>
      </w:r>
      <w:r>
        <w:rPr>
          <w:spacing w:val="20"/>
          <w:w w:val="90"/>
        </w:rPr>
        <w:t> </w:t>
      </w:r>
      <w:r>
        <w:rPr>
          <w:w w:val="90"/>
        </w:rPr>
        <w:t>of</w:t>
      </w:r>
      <w:r>
        <w:rPr>
          <w:spacing w:val="21"/>
          <w:w w:val="90"/>
        </w:rPr>
        <w:t> </w:t>
      </w:r>
      <w:r>
        <w:rPr>
          <w:w w:val="90"/>
        </w:rPr>
        <w:t>people’s</w:t>
      </w:r>
      <w:r>
        <w:rPr>
          <w:spacing w:val="20"/>
          <w:w w:val="90"/>
        </w:rPr>
        <w:t> </w:t>
      </w:r>
      <w:r>
        <w:rPr>
          <w:w w:val="90"/>
        </w:rPr>
        <w:t>lives,</w:t>
      </w:r>
      <w:r>
        <w:rPr>
          <w:spacing w:val="20"/>
          <w:w w:val="90"/>
        </w:rPr>
        <w:t> </w:t>
      </w:r>
      <w:r>
        <w:rPr>
          <w:w w:val="90"/>
        </w:rPr>
        <w:t>rich</w:t>
      </w:r>
      <w:r>
        <w:rPr>
          <w:spacing w:val="21"/>
          <w:w w:val="90"/>
        </w:rPr>
        <w:t> </w:t>
      </w:r>
      <w:r>
        <w:rPr>
          <w:w w:val="90"/>
        </w:rPr>
        <w:t>experiences</w:t>
      </w:r>
    </w:p>
    <w:p>
      <w:pPr>
        <w:pStyle w:val="BodyText"/>
        <w:spacing w:line="355" w:lineRule="auto" w:before="175"/>
        <w:ind w:left="3166" w:right="373"/>
        <w:jc w:val="both"/>
      </w:pPr>
      <w:r>
        <w:rPr>
          <w:w w:val="90"/>
        </w:rPr>
        <w:t>and</w:t>
      </w:r>
      <w:r>
        <w:rPr>
          <w:spacing w:val="24"/>
          <w:w w:val="90"/>
        </w:rPr>
        <w:t> </w:t>
      </w:r>
      <w:r>
        <w:rPr>
          <w:w w:val="90"/>
        </w:rPr>
        <w:t>perspectives</w:t>
      </w:r>
      <w:r>
        <w:rPr>
          <w:spacing w:val="25"/>
          <w:w w:val="90"/>
        </w:rPr>
        <w:t> </w:t>
      </w:r>
      <w:r>
        <w:rPr>
          <w:w w:val="90"/>
        </w:rPr>
        <w:t>means</w:t>
      </w:r>
      <w:r>
        <w:rPr>
          <w:spacing w:val="25"/>
          <w:w w:val="90"/>
        </w:rPr>
        <w:t> </w:t>
      </w:r>
      <w:r>
        <w:rPr>
          <w:w w:val="90"/>
        </w:rPr>
        <w:t>being</w:t>
      </w:r>
      <w:r>
        <w:rPr>
          <w:spacing w:val="25"/>
          <w:w w:val="90"/>
        </w:rPr>
        <w:t> </w:t>
      </w:r>
      <w:r>
        <w:rPr>
          <w:w w:val="90"/>
        </w:rPr>
        <w:t>non-hierarchical</w:t>
      </w:r>
      <w:r>
        <w:rPr>
          <w:spacing w:val="24"/>
          <w:w w:val="90"/>
        </w:rPr>
        <w:t> </w:t>
      </w:r>
      <w:r>
        <w:rPr>
          <w:w w:val="90"/>
        </w:rPr>
        <w:t>about</w:t>
      </w:r>
      <w:r>
        <w:rPr>
          <w:spacing w:val="25"/>
          <w:w w:val="90"/>
        </w:rPr>
        <w:t> </w:t>
      </w:r>
      <w:r>
        <w:rPr>
          <w:w w:val="90"/>
        </w:rPr>
        <w:t>what</w:t>
      </w:r>
      <w:r>
        <w:rPr>
          <w:spacing w:val="25"/>
          <w:w w:val="90"/>
        </w:rPr>
        <w:t> </w:t>
      </w:r>
      <w:r>
        <w:rPr>
          <w:w w:val="90"/>
        </w:rPr>
        <w:t>is</w:t>
      </w:r>
      <w:r>
        <w:rPr>
          <w:spacing w:val="25"/>
          <w:w w:val="90"/>
        </w:rPr>
        <w:t> </w:t>
      </w:r>
      <w:r>
        <w:rPr>
          <w:w w:val="90"/>
        </w:rPr>
        <w:t>considered</w:t>
      </w:r>
      <w:r>
        <w:rPr>
          <w:spacing w:val="25"/>
          <w:w w:val="90"/>
        </w:rPr>
        <w:t> </w:t>
      </w:r>
      <w:r>
        <w:rPr>
          <w:w w:val="90"/>
        </w:rPr>
        <w:t>‘evidence’.</w:t>
      </w:r>
      <w:r>
        <w:rPr>
          <w:spacing w:val="-93"/>
          <w:w w:val="90"/>
        </w:rPr>
        <w:t> </w:t>
      </w:r>
      <w:r>
        <w:rPr>
          <w:w w:val="90"/>
        </w:rPr>
        <w:t>It involves challenging and negotiating power, listening to other forms of knowledge,</w:t>
      </w:r>
      <w:r>
        <w:rPr>
          <w:spacing w:val="1"/>
          <w:w w:val="90"/>
        </w:rPr>
        <w:t> </w:t>
      </w:r>
      <w:r>
        <w:rPr>
          <w:w w:val="90"/>
        </w:rPr>
        <w:t>and</w:t>
      </w:r>
      <w:r>
        <w:rPr>
          <w:spacing w:val="2"/>
          <w:w w:val="90"/>
        </w:rPr>
        <w:t> </w:t>
      </w:r>
      <w:r>
        <w:rPr>
          <w:w w:val="90"/>
        </w:rPr>
        <w:t>considering</w:t>
      </w:r>
      <w:r>
        <w:rPr>
          <w:spacing w:val="3"/>
          <w:w w:val="90"/>
        </w:rPr>
        <w:t> </w:t>
      </w:r>
      <w:r>
        <w:rPr>
          <w:w w:val="90"/>
        </w:rPr>
        <w:t>who</w:t>
      </w:r>
      <w:r>
        <w:rPr>
          <w:spacing w:val="2"/>
          <w:w w:val="90"/>
        </w:rPr>
        <w:t> </w:t>
      </w:r>
      <w:r>
        <w:rPr>
          <w:w w:val="90"/>
        </w:rPr>
        <w:t>gets</w:t>
      </w:r>
      <w:r>
        <w:rPr>
          <w:spacing w:val="3"/>
          <w:w w:val="90"/>
        </w:rPr>
        <w:t> </w:t>
      </w:r>
      <w:r>
        <w:rPr>
          <w:w w:val="90"/>
        </w:rPr>
        <w:t>to</w:t>
      </w:r>
      <w:r>
        <w:rPr>
          <w:spacing w:val="2"/>
          <w:w w:val="90"/>
        </w:rPr>
        <w:t> </w:t>
      </w:r>
      <w:r>
        <w:rPr>
          <w:w w:val="90"/>
        </w:rPr>
        <w:t>be</w:t>
      </w:r>
      <w:r>
        <w:rPr>
          <w:spacing w:val="3"/>
          <w:w w:val="90"/>
        </w:rPr>
        <w:t> </w:t>
      </w:r>
      <w:r>
        <w:rPr>
          <w:w w:val="90"/>
        </w:rPr>
        <w:t>heard,</w:t>
      </w:r>
      <w:r>
        <w:rPr>
          <w:spacing w:val="2"/>
          <w:w w:val="90"/>
        </w:rPr>
        <w:t> </w:t>
      </w:r>
      <w:r>
        <w:rPr>
          <w:w w:val="90"/>
        </w:rPr>
        <w:t>who</w:t>
      </w:r>
      <w:r>
        <w:rPr>
          <w:spacing w:val="3"/>
          <w:w w:val="90"/>
        </w:rPr>
        <w:t> </w:t>
      </w:r>
      <w:r>
        <w:rPr>
          <w:w w:val="90"/>
        </w:rPr>
        <w:t>gets</w:t>
      </w:r>
      <w:r>
        <w:rPr>
          <w:spacing w:val="2"/>
          <w:w w:val="90"/>
        </w:rPr>
        <w:t> </w:t>
      </w:r>
      <w:r>
        <w:rPr>
          <w:w w:val="90"/>
        </w:rPr>
        <w:t>to</w:t>
      </w:r>
      <w:r>
        <w:rPr>
          <w:spacing w:val="3"/>
          <w:w w:val="90"/>
        </w:rPr>
        <w:t> </w:t>
      </w:r>
      <w:r>
        <w:rPr>
          <w:w w:val="90"/>
        </w:rPr>
        <w:t>decide,</w:t>
      </w:r>
      <w:r>
        <w:rPr>
          <w:spacing w:val="2"/>
          <w:w w:val="90"/>
        </w:rPr>
        <w:t> </w:t>
      </w:r>
      <w:r>
        <w:rPr>
          <w:w w:val="90"/>
        </w:rPr>
        <w:t>and</w:t>
      </w:r>
      <w:r>
        <w:rPr>
          <w:spacing w:val="3"/>
          <w:w w:val="90"/>
        </w:rPr>
        <w:t> </w:t>
      </w:r>
      <w:r>
        <w:rPr>
          <w:w w:val="90"/>
        </w:rPr>
        <w:t>who</w:t>
      </w:r>
      <w:r>
        <w:rPr>
          <w:spacing w:val="2"/>
          <w:w w:val="90"/>
        </w:rPr>
        <w:t> </w:t>
      </w:r>
      <w:r>
        <w:rPr>
          <w:w w:val="90"/>
        </w:rPr>
        <w:t>is</w:t>
      </w:r>
      <w:r>
        <w:rPr>
          <w:spacing w:val="3"/>
          <w:w w:val="90"/>
        </w:rPr>
        <w:t> </w:t>
      </w:r>
      <w:r>
        <w:rPr>
          <w:w w:val="90"/>
        </w:rPr>
        <w:t>the</w:t>
      </w:r>
      <w:r>
        <w:rPr>
          <w:spacing w:val="3"/>
          <w:w w:val="90"/>
        </w:rPr>
        <w:t> </w:t>
      </w:r>
      <w:r>
        <w:rPr>
          <w:w w:val="90"/>
        </w:rPr>
        <w:t>room.</w:t>
      </w:r>
    </w:p>
    <w:p>
      <w:pPr>
        <w:pStyle w:val="BodyText"/>
        <w:spacing w:line="355" w:lineRule="auto" w:before="1"/>
        <w:ind w:left="3166"/>
      </w:pPr>
      <w:r>
        <w:rPr>
          <w:w w:val="90"/>
        </w:rPr>
        <w:t>It involves speaking </w:t>
      </w:r>
      <w:r>
        <w:rPr>
          <w:i/>
          <w:w w:val="90"/>
        </w:rPr>
        <w:t>with </w:t>
      </w:r>
      <w:r>
        <w:rPr>
          <w:w w:val="90"/>
        </w:rPr>
        <w:t>people, instead of speaking </w:t>
      </w:r>
      <w:r>
        <w:rPr>
          <w:i/>
          <w:w w:val="90"/>
        </w:rPr>
        <w:t>for </w:t>
      </w:r>
      <w:r>
        <w:rPr>
          <w:w w:val="90"/>
        </w:rPr>
        <w:t>them. It recognises that</w:t>
      </w:r>
      <w:r>
        <w:rPr>
          <w:spacing w:val="1"/>
          <w:w w:val="90"/>
        </w:rPr>
        <w:t> </w:t>
      </w:r>
      <w:r>
        <w:rPr>
          <w:w w:val="90"/>
        </w:rPr>
        <w:t>evidence</w:t>
      </w:r>
      <w:r>
        <w:rPr>
          <w:spacing w:val="15"/>
          <w:w w:val="90"/>
        </w:rPr>
        <w:t> </w:t>
      </w:r>
      <w:r>
        <w:rPr>
          <w:w w:val="90"/>
        </w:rPr>
        <w:t>can</w:t>
      </w:r>
      <w:r>
        <w:rPr>
          <w:spacing w:val="15"/>
          <w:w w:val="90"/>
        </w:rPr>
        <w:t> </w:t>
      </w:r>
      <w:r>
        <w:rPr>
          <w:w w:val="90"/>
        </w:rPr>
        <w:t>be</w:t>
      </w:r>
      <w:r>
        <w:rPr>
          <w:spacing w:val="16"/>
          <w:w w:val="90"/>
        </w:rPr>
        <w:t> </w:t>
      </w:r>
      <w:r>
        <w:rPr>
          <w:w w:val="90"/>
        </w:rPr>
        <w:t>found</w:t>
      </w:r>
      <w:r>
        <w:rPr>
          <w:spacing w:val="15"/>
          <w:w w:val="90"/>
        </w:rPr>
        <w:t> </w:t>
      </w:r>
      <w:r>
        <w:rPr>
          <w:w w:val="90"/>
        </w:rPr>
        <w:t>in</w:t>
      </w:r>
      <w:r>
        <w:rPr>
          <w:spacing w:val="15"/>
          <w:w w:val="90"/>
        </w:rPr>
        <w:t> </w:t>
      </w:r>
      <w:r>
        <w:rPr>
          <w:w w:val="90"/>
        </w:rPr>
        <w:t>everyday</w:t>
      </w:r>
      <w:r>
        <w:rPr>
          <w:spacing w:val="16"/>
          <w:w w:val="90"/>
        </w:rPr>
        <w:t> </w:t>
      </w:r>
      <w:r>
        <w:rPr>
          <w:w w:val="90"/>
        </w:rPr>
        <w:t>people’s</w:t>
      </w:r>
      <w:r>
        <w:rPr>
          <w:spacing w:val="15"/>
          <w:w w:val="90"/>
        </w:rPr>
        <w:t> </w:t>
      </w:r>
      <w:r>
        <w:rPr>
          <w:w w:val="90"/>
        </w:rPr>
        <w:t>experiences</w:t>
      </w:r>
      <w:r>
        <w:rPr>
          <w:spacing w:val="16"/>
          <w:w w:val="90"/>
        </w:rPr>
        <w:t> </w:t>
      </w:r>
      <w:r>
        <w:rPr>
          <w:w w:val="90"/>
        </w:rPr>
        <w:t>and</w:t>
      </w:r>
      <w:r>
        <w:rPr>
          <w:spacing w:val="15"/>
          <w:w w:val="90"/>
        </w:rPr>
        <w:t> </w:t>
      </w:r>
      <w:r>
        <w:rPr>
          <w:w w:val="90"/>
        </w:rPr>
        <w:t>tstories,</w:t>
      </w:r>
      <w:r>
        <w:rPr>
          <w:spacing w:val="15"/>
          <w:w w:val="90"/>
        </w:rPr>
        <w:t> </w:t>
      </w:r>
      <w:r>
        <w:rPr>
          <w:w w:val="90"/>
        </w:rPr>
        <w:t>as</w:t>
      </w:r>
      <w:r>
        <w:rPr>
          <w:spacing w:val="16"/>
          <w:w w:val="90"/>
        </w:rPr>
        <w:t> </w:t>
      </w:r>
      <w:r>
        <w:rPr>
          <w:w w:val="90"/>
        </w:rPr>
        <w:t>well</w:t>
      </w:r>
      <w:r>
        <w:rPr>
          <w:spacing w:val="15"/>
          <w:w w:val="90"/>
        </w:rPr>
        <w:t> </w:t>
      </w:r>
      <w:r>
        <w:rPr>
          <w:w w:val="90"/>
        </w:rPr>
        <w:t>as</w:t>
      </w:r>
      <w:r>
        <w:rPr>
          <w:spacing w:val="15"/>
          <w:w w:val="90"/>
        </w:rPr>
        <w:t> </w:t>
      </w:r>
      <w:r>
        <w:rPr>
          <w:w w:val="90"/>
        </w:rPr>
        <w:t>formal</w:t>
      </w:r>
      <w:r>
        <w:rPr>
          <w:spacing w:val="-91"/>
          <w:w w:val="90"/>
        </w:rPr>
        <w:t> </w:t>
      </w:r>
      <w:r>
        <w:rPr>
          <w:w w:val="90"/>
        </w:rPr>
        <w:t>channels</w:t>
      </w:r>
      <w:r>
        <w:rPr>
          <w:spacing w:val="-3"/>
          <w:w w:val="90"/>
        </w:rPr>
        <w:t> </w:t>
      </w:r>
      <w:r>
        <w:rPr>
          <w:w w:val="90"/>
        </w:rPr>
        <w:t>(such</w:t>
      </w:r>
      <w:r>
        <w:rPr>
          <w:spacing w:val="-2"/>
          <w:w w:val="90"/>
        </w:rPr>
        <w:t> </w:t>
      </w:r>
      <w:r>
        <w:rPr>
          <w:w w:val="90"/>
        </w:rPr>
        <w:t>as</w:t>
      </w:r>
      <w:r>
        <w:rPr>
          <w:spacing w:val="-2"/>
          <w:w w:val="90"/>
        </w:rPr>
        <w:t> </w:t>
      </w:r>
      <w:r>
        <w:rPr>
          <w:w w:val="90"/>
        </w:rPr>
        <w:t>academic</w:t>
      </w:r>
      <w:r>
        <w:rPr>
          <w:spacing w:val="-2"/>
          <w:w w:val="90"/>
        </w:rPr>
        <w:t> </w:t>
      </w:r>
      <w:r>
        <w:rPr>
          <w:w w:val="90"/>
        </w:rPr>
        <w:t>journals).</w:t>
      </w:r>
      <w:r>
        <w:rPr>
          <w:spacing w:val="-2"/>
          <w:w w:val="90"/>
        </w:rPr>
        <w:t> </w:t>
      </w:r>
      <w:r>
        <w:rPr>
          <w:w w:val="90"/>
        </w:rPr>
        <w:t>We</w:t>
      </w:r>
      <w:r>
        <w:rPr>
          <w:spacing w:val="-2"/>
          <w:w w:val="90"/>
        </w:rPr>
        <w:t> </w:t>
      </w:r>
      <w:r>
        <w:rPr>
          <w:w w:val="90"/>
        </w:rPr>
        <w:t>don’t</w:t>
      </w:r>
      <w:r>
        <w:rPr>
          <w:spacing w:val="-2"/>
          <w:w w:val="90"/>
        </w:rPr>
        <w:t> </w:t>
      </w:r>
      <w:r>
        <w:rPr>
          <w:w w:val="90"/>
        </w:rPr>
        <w:t>just</w:t>
      </w:r>
      <w:r>
        <w:rPr>
          <w:spacing w:val="-2"/>
          <w:w w:val="90"/>
        </w:rPr>
        <w:t> </w:t>
      </w:r>
      <w:r>
        <w:rPr>
          <w:w w:val="90"/>
        </w:rPr>
        <w:t>need</w:t>
      </w:r>
      <w:r>
        <w:rPr>
          <w:spacing w:val="-2"/>
          <w:w w:val="90"/>
        </w:rPr>
        <w:t> </w:t>
      </w:r>
      <w:r>
        <w:rPr>
          <w:w w:val="90"/>
        </w:rPr>
        <w:t>big</w:t>
      </w:r>
      <w:r>
        <w:rPr>
          <w:spacing w:val="-2"/>
          <w:w w:val="90"/>
        </w:rPr>
        <w:t> </w:t>
      </w:r>
      <w:r>
        <w:rPr>
          <w:w w:val="90"/>
        </w:rPr>
        <w:t>data,</w:t>
      </w:r>
      <w:r>
        <w:rPr>
          <w:spacing w:val="-2"/>
          <w:w w:val="90"/>
        </w:rPr>
        <w:t> </w:t>
      </w:r>
      <w:r>
        <w:rPr>
          <w:w w:val="90"/>
        </w:rPr>
        <w:t>we</w:t>
      </w:r>
      <w:r>
        <w:rPr>
          <w:spacing w:val="-3"/>
          <w:w w:val="90"/>
        </w:rPr>
        <w:t> </w:t>
      </w:r>
      <w:r>
        <w:rPr>
          <w:w w:val="90"/>
        </w:rPr>
        <w:t>need</w:t>
      </w:r>
      <w:r>
        <w:rPr>
          <w:spacing w:val="-2"/>
          <w:w w:val="90"/>
        </w:rPr>
        <w:t> </w:t>
      </w:r>
      <w:r>
        <w:rPr>
          <w:w w:val="90"/>
        </w:rPr>
        <w:t>thick</w:t>
      </w:r>
      <w:r>
        <w:rPr>
          <w:spacing w:val="-2"/>
          <w:w w:val="90"/>
        </w:rPr>
        <w:t> </w:t>
      </w:r>
      <w:r>
        <w:rPr>
          <w:w w:val="90"/>
        </w:rPr>
        <w:t>data.</w:t>
      </w:r>
    </w:p>
    <w:p>
      <w:pPr>
        <w:pStyle w:val="BodyText"/>
        <w:spacing w:before="11"/>
        <w:rPr>
          <w:sz w:val="17"/>
        </w:rPr>
      </w:pPr>
      <w:r>
        <w:rPr/>
        <w:pict>
          <v:shape style="position:absolute;margin-left:159.345993pt;margin-top:13.83196pt;width:522.7pt;height:184pt;mso-position-horizontal-relative:page;mso-position-vertical-relative:paragraph;z-index:-15184896;mso-wrap-distance-left:0;mso-wrap-distance-right:0" type="#_x0000_t202" filled="false" stroked="true" strokeweight="2pt" strokecolor="#e3d9ff">
            <v:textbox inset="0,0,0,0">
              <w:txbxContent>
                <w:p>
                  <w:pPr>
                    <w:pStyle w:val="BodyText"/>
                    <w:numPr>
                      <w:ilvl w:val="0"/>
                      <w:numId w:val="39"/>
                    </w:numPr>
                    <w:tabs>
                      <w:tab w:pos="503" w:val="left" w:leader="none"/>
                    </w:tabs>
                    <w:spacing w:line="240" w:lineRule="auto" w:before="252" w:after="0"/>
                    <w:ind w:left="502" w:right="0" w:hanging="180"/>
                    <w:jc w:val="left"/>
                  </w:pPr>
                  <w:r>
                    <w:rPr>
                      <w:w w:val="90"/>
                    </w:rPr>
                    <w:t>Where</w:t>
                  </w:r>
                  <w:r>
                    <w:rPr>
                      <w:spacing w:val="11"/>
                      <w:w w:val="90"/>
                    </w:rPr>
                    <w:t> </w:t>
                  </w:r>
                  <w:r>
                    <w:rPr>
                      <w:w w:val="90"/>
                    </w:rPr>
                    <w:t>are</w:t>
                  </w:r>
                  <w:r>
                    <w:rPr>
                      <w:spacing w:val="11"/>
                      <w:w w:val="90"/>
                    </w:rPr>
                    <w:t> </w:t>
                  </w:r>
                  <w:r>
                    <w:rPr>
                      <w:w w:val="90"/>
                    </w:rPr>
                    <w:t>voices</w:t>
                  </w:r>
                  <w:r>
                    <w:rPr>
                      <w:spacing w:val="11"/>
                      <w:w w:val="90"/>
                    </w:rPr>
                    <w:t> </w:t>
                  </w:r>
                  <w:r>
                    <w:rPr>
                      <w:w w:val="90"/>
                    </w:rPr>
                    <w:t>of</w:t>
                  </w:r>
                  <w:r>
                    <w:rPr>
                      <w:spacing w:val="11"/>
                      <w:w w:val="90"/>
                    </w:rPr>
                    <w:t> </w:t>
                  </w:r>
                  <w:r>
                    <w:rPr>
                      <w:w w:val="90"/>
                    </w:rPr>
                    <w:t>lived</w:t>
                  </w:r>
                  <w:r>
                    <w:rPr>
                      <w:spacing w:val="11"/>
                      <w:w w:val="90"/>
                    </w:rPr>
                    <w:t> </w:t>
                  </w:r>
                  <w:r>
                    <w:rPr>
                      <w:w w:val="90"/>
                    </w:rPr>
                    <w:t>experience</w:t>
                  </w:r>
                  <w:r>
                    <w:rPr>
                      <w:spacing w:val="11"/>
                      <w:w w:val="90"/>
                    </w:rPr>
                    <w:t> </w:t>
                  </w:r>
                  <w:r>
                    <w:rPr>
                      <w:w w:val="90"/>
                    </w:rPr>
                    <w:t>missing</w:t>
                  </w:r>
                  <w:r>
                    <w:rPr>
                      <w:spacing w:val="11"/>
                      <w:w w:val="90"/>
                    </w:rPr>
                    <w:t> </w:t>
                  </w:r>
                  <w:r>
                    <w:rPr>
                      <w:w w:val="90"/>
                    </w:rPr>
                    <w:t>from</w:t>
                  </w:r>
                  <w:r>
                    <w:rPr>
                      <w:spacing w:val="11"/>
                      <w:w w:val="90"/>
                    </w:rPr>
                    <w:t> </w:t>
                  </w:r>
                  <w:r>
                    <w:rPr>
                      <w:w w:val="90"/>
                    </w:rPr>
                    <w:t>your</w:t>
                  </w:r>
                  <w:r>
                    <w:rPr>
                      <w:spacing w:val="11"/>
                      <w:w w:val="90"/>
                    </w:rPr>
                    <w:t> </w:t>
                  </w:r>
                  <w:r>
                    <w:rPr>
                      <w:w w:val="90"/>
                    </w:rPr>
                    <w:t>work?</w:t>
                  </w:r>
                </w:p>
                <w:p>
                  <w:pPr>
                    <w:pStyle w:val="BodyText"/>
                    <w:numPr>
                      <w:ilvl w:val="0"/>
                      <w:numId w:val="39"/>
                    </w:numPr>
                    <w:tabs>
                      <w:tab w:pos="503" w:val="left" w:leader="none"/>
                    </w:tabs>
                    <w:spacing w:line="355" w:lineRule="auto" w:before="176" w:after="0"/>
                    <w:ind w:left="323" w:right="461" w:firstLine="0"/>
                    <w:jc w:val="left"/>
                  </w:pPr>
                  <w:r>
                    <w:rPr>
                      <w:w w:val="90"/>
                    </w:rPr>
                    <w:t>What</w:t>
                  </w:r>
                  <w:r>
                    <w:rPr>
                      <w:spacing w:val="14"/>
                      <w:w w:val="90"/>
                    </w:rPr>
                    <w:t> </w:t>
                  </w:r>
                  <w:r>
                    <w:rPr>
                      <w:w w:val="90"/>
                    </w:rPr>
                    <w:t>can</w:t>
                  </w:r>
                  <w:r>
                    <w:rPr>
                      <w:spacing w:val="15"/>
                      <w:w w:val="90"/>
                    </w:rPr>
                    <w:t> </w:t>
                  </w:r>
                  <w:r>
                    <w:rPr>
                      <w:w w:val="90"/>
                    </w:rPr>
                    <w:t>you</w:t>
                  </w:r>
                  <w:r>
                    <w:rPr>
                      <w:spacing w:val="15"/>
                      <w:w w:val="90"/>
                    </w:rPr>
                    <w:t> </w:t>
                  </w:r>
                  <w:r>
                    <w:rPr>
                      <w:w w:val="90"/>
                    </w:rPr>
                    <w:t>do</w:t>
                  </w:r>
                  <w:r>
                    <w:rPr>
                      <w:spacing w:val="15"/>
                      <w:w w:val="90"/>
                    </w:rPr>
                    <w:t> </w:t>
                  </w:r>
                  <w:r>
                    <w:rPr>
                      <w:w w:val="90"/>
                    </w:rPr>
                    <w:t>to</w:t>
                  </w:r>
                  <w:r>
                    <w:rPr>
                      <w:spacing w:val="15"/>
                      <w:w w:val="90"/>
                    </w:rPr>
                    <w:t> </w:t>
                  </w:r>
                  <w:r>
                    <w:rPr>
                      <w:w w:val="90"/>
                    </w:rPr>
                    <w:t>challenge</w:t>
                  </w:r>
                  <w:r>
                    <w:rPr>
                      <w:spacing w:val="15"/>
                      <w:w w:val="90"/>
                    </w:rPr>
                    <w:t> </w:t>
                  </w:r>
                  <w:r>
                    <w:rPr>
                      <w:w w:val="90"/>
                    </w:rPr>
                    <w:t>power</w:t>
                  </w:r>
                  <w:r>
                    <w:rPr>
                      <w:spacing w:val="15"/>
                      <w:w w:val="90"/>
                    </w:rPr>
                    <w:t> </w:t>
                  </w:r>
                  <w:r>
                    <w:rPr>
                      <w:w w:val="90"/>
                    </w:rPr>
                    <w:t>dynamics</w:t>
                  </w:r>
                  <w:r>
                    <w:rPr>
                      <w:spacing w:val="15"/>
                      <w:w w:val="90"/>
                    </w:rPr>
                    <w:t> </w:t>
                  </w:r>
                  <w:r>
                    <w:rPr>
                      <w:w w:val="90"/>
                    </w:rPr>
                    <w:t>and</w:t>
                  </w:r>
                  <w:r>
                    <w:rPr>
                      <w:spacing w:val="15"/>
                      <w:w w:val="90"/>
                    </w:rPr>
                    <w:t> </w:t>
                  </w:r>
                  <w:r>
                    <w:rPr>
                      <w:w w:val="90"/>
                    </w:rPr>
                    <w:t>create</w:t>
                  </w:r>
                  <w:r>
                    <w:rPr>
                      <w:spacing w:val="15"/>
                      <w:w w:val="90"/>
                    </w:rPr>
                    <w:t> </w:t>
                  </w:r>
                  <w:r>
                    <w:rPr>
                      <w:w w:val="90"/>
                    </w:rPr>
                    <w:t>new</w:t>
                  </w:r>
                  <w:r>
                    <w:rPr>
                      <w:spacing w:val="15"/>
                      <w:w w:val="90"/>
                    </w:rPr>
                    <w:t> </w:t>
                  </w:r>
                  <w:r>
                    <w:rPr>
                      <w:w w:val="90"/>
                    </w:rPr>
                    <w:t>roles</w:t>
                  </w:r>
                  <w:r>
                    <w:rPr>
                      <w:spacing w:val="-92"/>
                      <w:w w:val="90"/>
                    </w:rPr>
                    <w:t> </w:t>
                  </w:r>
                  <w:r>
                    <w:rPr>
                      <w:w w:val="95"/>
                    </w:rPr>
                    <w:t>for</w:t>
                  </w:r>
                  <w:r>
                    <w:rPr>
                      <w:spacing w:val="-18"/>
                      <w:w w:val="95"/>
                    </w:rPr>
                    <w:t> </w:t>
                  </w:r>
                  <w:r>
                    <w:rPr>
                      <w:w w:val="95"/>
                    </w:rPr>
                    <w:t>people</w:t>
                  </w:r>
                  <w:r>
                    <w:rPr>
                      <w:spacing w:val="-18"/>
                      <w:w w:val="95"/>
                    </w:rPr>
                    <w:t> </w:t>
                  </w:r>
                  <w:r>
                    <w:rPr>
                      <w:w w:val="95"/>
                    </w:rPr>
                    <w:t>with</w:t>
                  </w:r>
                  <w:r>
                    <w:rPr>
                      <w:spacing w:val="-17"/>
                      <w:w w:val="95"/>
                    </w:rPr>
                    <w:t> </w:t>
                  </w:r>
                  <w:r>
                    <w:rPr>
                      <w:w w:val="95"/>
                    </w:rPr>
                    <w:t>lived</w:t>
                  </w:r>
                  <w:r>
                    <w:rPr>
                      <w:spacing w:val="-18"/>
                      <w:w w:val="95"/>
                    </w:rPr>
                    <w:t> </w:t>
                  </w:r>
                  <w:r>
                    <w:rPr>
                      <w:w w:val="95"/>
                    </w:rPr>
                    <w:t>experience?</w:t>
                  </w:r>
                </w:p>
                <w:p>
                  <w:pPr>
                    <w:pStyle w:val="BodyText"/>
                    <w:numPr>
                      <w:ilvl w:val="0"/>
                      <w:numId w:val="39"/>
                    </w:numPr>
                    <w:tabs>
                      <w:tab w:pos="503" w:val="left" w:leader="none"/>
                    </w:tabs>
                    <w:spacing w:line="355" w:lineRule="auto" w:before="1" w:after="0"/>
                    <w:ind w:left="323" w:right="926" w:firstLine="0"/>
                    <w:jc w:val="left"/>
                  </w:pPr>
                  <w:r>
                    <w:rPr>
                      <w:w w:val="90"/>
                    </w:rPr>
                    <w:t>How might you move into being a better ally, instead of resting in</w:t>
                  </w:r>
                  <w:r>
                    <w:rPr>
                      <w:spacing w:val="-92"/>
                      <w:w w:val="90"/>
                    </w:rPr>
                    <w:t> </w:t>
                  </w:r>
                  <w:r>
                    <w:rPr>
                      <w:w w:val="90"/>
                    </w:rPr>
                    <w:t>empathy</w:t>
                  </w:r>
                  <w:r>
                    <w:rPr>
                      <w:spacing w:val="-12"/>
                      <w:w w:val="90"/>
                    </w:rPr>
                    <w:t> </w:t>
                  </w:r>
                  <w:r>
                    <w:rPr>
                      <w:w w:val="90"/>
                    </w:rPr>
                    <w:t>(or</w:t>
                  </w:r>
                  <w:r>
                    <w:rPr>
                      <w:spacing w:val="-12"/>
                      <w:w w:val="90"/>
                    </w:rPr>
                    <w:t> </w:t>
                  </w:r>
                  <w:r>
                    <w:rPr>
                      <w:w w:val="90"/>
                    </w:rPr>
                    <w:t>worse</w:t>
                  </w:r>
                  <w:r>
                    <w:rPr>
                      <w:spacing w:val="-11"/>
                      <w:w w:val="90"/>
                    </w:rPr>
                    <w:t> </w:t>
                  </w:r>
                  <w:r>
                    <w:rPr>
                      <w:w w:val="90"/>
                    </w:rPr>
                    <w:t>yet,</w:t>
                  </w:r>
                  <w:r>
                    <w:rPr>
                      <w:spacing w:val="-12"/>
                      <w:w w:val="90"/>
                    </w:rPr>
                    <w:t> </w:t>
                  </w:r>
                  <w:r>
                    <w:rPr>
                      <w:w w:val="90"/>
                    </w:rPr>
                    <w:t>sympathy)?</w:t>
                  </w:r>
                </w:p>
                <w:p>
                  <w:pPr>
                    <w:pStyle w:val="BodyText"/>
                    <w:numPr>
                      <w:ilvl w:val="0"/>
                      <w:numId w:val="39"/>
                    </w:numPr>
                    <w:tabs>
                      <w:tab w:pos="503" w:val="left" w:leader="none"/>
                    </w:tabs>
                    <w:spacing w:line="240" w:lineRule="auto" w:before="0" w:after="0"/>
                    <w:ind w:left="502" w:right="0" w:hanging="180"/>
                    <w:jc w:val="left"/>
                  </w:pPr>
                  <w:r>
                    <w:rPr>
                      <w:w w:val="90"/>
                    </w:rPr>
                    <w:t>How</w:t>
                  </w:r>
                  <w:r>
                    <w:rPr>
                      <w:spacing w:val="14"/>
                      <w:w w:val="90"/>
                    </w:rPr>
                    <w:t> </w:t>
                  </w:r>
                  <w:r>
                    <w:rPr>
                      <w:w w:val="90"/>
                    </w:rPr>
                    <w:t>can</w:t>
                  </w:r>
                  <w:r>
                    <w:rPr>
                      <w:spacing w:val="14"/>
                      <w:w w:val="90"/>
                    </w:rPr>
                    <w:t> </w:t>
                  </w:r>
                  <w:r>
                    <w:rPr>
                      <w:w w:val="90"/>
                    </w:rPr>
                    <w:t>you</w:t>
                  </w:r>
                  <w:r>
                    <w:rPr>
                      <w:spacing w:val="14"/>
                      <w:w w:val="90"/>
                    </w:rPr>
                    <w:t> </w:t>
                  </w:r>
                  <w:r>
                    <w:rPr>
                      <w:w w:val="90"/>
                    </w:rPr>
                    <w:t>build</w:t>
                  </w:r>
                  <w:r>
                    <w:rPr>
                      <w:spacing w:val="14"/>
                      <w:w w:val="90"/>
                    </w:rPr>
                    <w:t> </w:t>
                  </w:r>
                  <w:r>
                    <w:rPr>
                      <w:w w:val="90"/>
                    </w:rPr>
                    <w:t>the</w:t>
                  </w:r>
                  <w:r>
                    <w:rPr>
                      <w:spacing w:val="15"/>
                      <w:w w:val="90"/>
                    </w:rPr>
                    <w:t> </w:t>
                  </w:r>
                  <w:r>
                    <w:rPr>
                      <w:w w:val="90"/>
                    </w:rPr>
                    <w:t>value</w:t>
                  </w:r>
                  <w:r>
                    <w:rPr>
                      <w:spacing w:val="14"/>
                      <w:w w:val="90"/>
                    </w:rPr>
                    <w:t> </w:t>
                  </w:r>
                  <w:r>
                    <w:rPr>
                      <w:w w:val="90"/>
                    </w:rPr>
                    <w:t>of</w:t>
                  </w:r>
                  <w:r>
                    <w:rPr>
                      <w:spacing w:val="14"/>
                      <w:w w:val="90"/>
                    </w:rPr>
                    <w:t> </w:t>
                  </w:r>
                  <w:r>
                    <w:rPr>
                      <w:w w:val="90"/>
                    </w:rPr>
                    <w:t>lived</w:t>
                  </w:r>
                  <w:r>
                    <w:rPr>
                      <w:spacing w:val="14"/>
                      <w:w w:val="90"/>
                    </w:rPr>
                    <w:t> </w:t>
                  </w:r>
                  <w:r>
                    <w:rPr>
                      <w:w w:val="90"/>
                    </w:rPr>
                    <w:t>experience</w:t>
                  </w:r>
                  <w:r>
                    <w:rPr>
                      <w:spacing w:val="14"/>
                      <w:w w:val="90"/>
                    </w:rPr>
                    <w:t> </w:t>
                  </w:r>
                  <w:r>
                    <w:rPr>
                      <w:w w:val="90"/>
                    </w:rPr>
                    <w:t>‘evidence’?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spacing w:before="287"/>
        <w:ind w:left="3978" w:right="0" w:firstLine="0"/>
        <w:jc w:val="both"/>
        <w:rPr>
          <w:rFonts w:ascii="Tahoma"/>
          <w:b/>
          <w:sz w:val="30"/>
        </w:rPr>
      </w:pPr>
      <w:r>
        <w:rPr>
          <w:rFonts w:ascii="Tahoma"/>
          <w:b/>
          <w:sz w:val="30"/>
        </w:rPr>
        <w:t>Practicing</w:t>
      </w:r>
      <w:r>
        <w:rPr>
          <w:rFonts w:ascii="Tahoma"/>
          <w:b/>
          <w:spacing w:val="-7"/>
          <w:sz w:val="30"/>
        </w:rPr>
        <w:t> </w:t>
      </w:r>
      <w:r>
        <w:rPr>
          <w:rFonts w:ascii="Tahoma"/>
          <w:b/>
          <w:sz w:val="30"/>
        </w:rPr>
        <w:t>curiosity</w:t>
      </w:r>
    </w:p>
    <w:p>
      <w:pPr>
        <w:pStyle w:val="BodyText"/>
        <w:spacing w:line="355" w:lineRule="auto" w:before="176"/>
        <w:ind w:left="3166" w:right="687" w:firstLine="812"/>
      </w:pPr>
      <w:r>
        <w:rPr/>
        <w:pict>
          <v:group style="position:absolute;margin-left:158.345993pt;margin-top:-14.454631pt;width:32.65pt;height:32.65pt;mso-position-horizontal-relative:page;mso-position-vertical-relative:paragraph;z-index:-25018368" coordorigin="3167,-289" coordsize="653,653">
            <v:rect style="position:absolute;left:3186;top:-270;width:613;height:613" filled="false" stroked="true" strokeweight="2pt" strokecolor="#ffc400">
              <v:stroke dashstyle="solid"/>
            </v:rect>
            <v:shape style="position:absolute;left:3295;top:-170;width:387;height:405" type="#_x0000_t75" stroked="false">
              <v:imagedata r:id="rId273" o:title=""/>
            </v:shape>
            <w10:wrap type="none"/>
          </v:group>
        </w:pict>
      </w:r>
      <w:r>
        <w:rPr/>
        <w:pict>
          <v:shape style="position:absolute;margin-left:20.51pt;margin-top:67.475372pt;width:19.6pt;height:114pt;mso-position-horizontal-relative:page;mso-position-vertical-relative:paragraph;z-index:16278016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2259" w:val="left" w:leader="none"/>
                    </w:tabs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  <w:r>
                    <w:rPr>
                      <w:rFonts w:ascii="Tahoma"/>
                      <w:b/>
                      <w:color w:val="333333"/>
                      <w:spacing w:val="30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w w:val="98"/>
                      <w:sz w:val="28"/>
                      <w:u w:val="single" w:color="333333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8"/>
                      <w:u w:val="single" w:color="333333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Curiosity is essential to co-design, creativity and innovation. It involves</w:t>
      </w:r>
      <w:r>
        <w:rPr>
          <w:spacing w:val="1"/>
          <w:w w:val="90"/>
        </w:rPr>
        <w:t> </w:t>
      </w:r>
      <w:r>
        <w:rPr>
          <w:w w:val="90"/>
        </w:rPr>
        <w:t>actively</w:t>
      </w:r>
      <w:r>
        <w:rPr>
          <w:spacing w:val="9"/>
          <w:w w:val="90"/>
        </w:rPr>
        <w:t> </w:t>
      </w:r>
      <w:r>
        <w:rPr>
          <w:w w:val="90"/>
        </w:rPr>
        <w:t>learning</w:t>
      </w:r>
      <w:r>
        <w:rPr>
          <w:spacing w:val="9"/>
          <w:w w:val="90"/>
        </w:rPr>
        <w:t> </w:t>
      </w:r>
      <w:r>
        <w:rPr>
          <w:w w:val="90"/>
        </w:rPr>
        <w:t>and</w:t>
      </w:r>
      <w:r>
        <w:rPr>
          <w:spacing w:val="9"/>
          <w:w w:val="90"/>
        </w:rPr>
        <w:t> </w:t>
      </w:r>
      <w:r>
        <w:rPr>
          <w:w w:val="90"/>
        </w:rPr>
        <w:t>being</w:t>
      </w:r>
      <w:r>
        <w:rPr>
          <w:spacing w:val="9"/>
          <w:w w:val="90"/>
        </w:rPr>
        <w:t> </w:t>
      </w:r>
      <w:r>
        <w:rPr>
          <w:w w:val="90"/>
        </w:rPr>
        <w:t>open</w:t>
      </w:r>
      <w:r>
        <w:rPr>
          <w:spacing w:val="9"/>
          <w:w w:val="90"/>
        </w:rPr>
        <w:t> </w:t>
      </w:r>
      <w:r>
        <w:rPr>
          <w:w w:val="90"/>
        </w:rPr>
        <w:t>to</w:t>
      </w:r>
      <w:r>
        <w:rPr>
          <w:spacing w:val="9"/>
          <w:w w:val="90"/>
        </w:rPr>
        <w:t> </w:t>
      </w:r>
      <w:r>
        <w:rPr>
          <w:w w:val="90"/>
        </w:rPr>
        <w:t>a</w:t>
      </w:r>
      <w:r>
        <w:rPr>
          <w:spacing w:val="9"/>
          <w:w w:val="90"/>
        </w:rPr>
        <w:t> </w:t>
      </w:r>
      <w:r>
        <w:rPr>
          <w:w w:val="90"/>
        </w:rPr>
        <w:t>range</w:t>
      </w:r>
      <w:r>
        <w:rPr>
          <w:spacing w:val="9"/>
          <w:w w:val="90"/>
        </w:rPr>
        <w:t> </w:t>
      </w:r>
      <w:r>
        <w:rPr>
          <w:w w:val="90"/>
        </w:rPr>
        <w:t>of</w:t>
      </w:r>
      <w:r>
        <w:rPr>
          <w:spacing w:val="9"/>
          <w:w w:val="90"/>
        </w:rPr>
        <w:t> </w:t>
      </w:r>
      <w:r>
        <w:rPr>
          <w:w w:val="90"/>
        </w:rPr>
        <w:t>perspectives,</w:t>
      </w:r>
      <w:r>
        <w:rPr>
          <w:spacing w:val="9"/>
          <w:w w:val="90"/>
        </w:rPr>
        <w:t> </w:t>
      </w:r>
      <w:r>
        <w:rPr>
          <w:w w:val="90"/>
        </w:rPr>
        <w:t>opportunities,</w:t>
      </w:r>
      <w:r>
        <w:rPr>
          <w:spacing w:val="9"/>
          <w:w w:val="90"/>
        </w:rPr>
        <w:t> </w:t>
      </w:r>
      <w:r>
        <w:rPr>
          <w:w w:val="90"/>
        </w:rPr>
        <w:t>and</w:t>
      </w:r>
      <w:r>
        <w:rPr>
          <w:spacing w:val="1"/>
          <w:w w:val="90"/>
        </w:rPr>
        <w:t> </w:t>
      </w:r>
      <w:r>
        <w:rPr>
          <w:w w:val="90"/>
        </w:rPr>
        <w:t>new insight. When we are curious we defer judgement based on our limited</w:t>
      </w:r>
      <w:r>
        <w:rPr>
          <w:spacing w:val="1"/>
          <w:w w:val="90"/>
        </w:rPr>
        <w:t> </w:t>
      </w:r>
      <w:r>
        <w:rPr>
          <w:w w:val="90"/>
        </w:rPr>
        <w:t>knowledge,</w:t>
      </w:r>
      <w:r>
        <w:rPr>
          <w:spacing w:val="4"/>
          <w:w w:val="90"/>
        </w:rPr>
        <w:t> </w:t>
      </w:r>
      <w:r>
        <w:rPr>
          <w:w w:val="90"/>
        </w:rPr>
        <w:t>in</w:t>
      </w:r>
      <w:r>
        <w:rPr>
          <w:spacing w:val="5"/>
          <w:w w:val="90"/>
        </w:rPr>
        <w:t> </w:t>
      </w:r>
      <w:r>
        <w:rPr>
          <w:w w:val="90"/>
        </w:rPr>
        <w:t>favour</w:t>
      </w:r>
      <w:r>
        <w:rPr>
          <w:spacing w:val="5"/>
          <w:w w:val="90"/>
        </w:rPr>
        <w:t> </w:t>
      </w:r>
      <w:r>
        <w:rPr>
          <w:w w:val="90"/>
        </w:rPr>
        <w:t>of</w:t>
      </w:r>
      <w:r>
        <w:rPr>
          <w:spacing w:val="5"/>
          <w:w w:val="90"/>
        </w:rPr>
        <w:t> </w:t>
      </w:r>
      <w:r>
        <w:rPr>
          <w:w w:val="90"/>
        </w:rPr>
        <w:t>deepening</w:t>
      </w:r>
      <w:r>
        <w:rPr>
          <w:spacing w:val="4"/>
          <w:w w:val="90"/>
        </w:rPr>
        <w:t> </w:t>
      </w:r>
      <w:r>
        <w:rPr>
          <w:w w:val="90"/>
        </w:rPr>
        <w:t>out</w:t>
      </w:r>
      <w:r>
        <w:rPr>
          <w:spacing w:val="5"/>
          <w:w w:val="90"/>
        </w:rPr>
        <w:t> </w:t>
      </w:r>
      <w:r>
        <w:rPr>
          <w:w w:val="90"/>
        </w:rPr>
        <w:t>understanding.</w:t>
      </w:r>
      <w:r>
        <w:rPr>
          <w:spacing w:val="12"/>
          <w:w w:val="90"/>
        </w:rPr>
        <w:t> </w:t>
      </w:r>
      <w:r>
        <w:rPr>
          <w:w w:val="90"/>
        </w:rPr>
        <w:t>Without</w:t>
      </w:r>
      <w:r>
        <w:rPr>
          <w:spacing w:val="5"/>
          <w:w w:val="90"/>
        </w:rPr>
        <w:t> </w:t>
      </w:r>
      <w:r>
        <w:rPr>
          <w:w w:val="90"/>
        </w:rPr>
        <w:t>curiosity,</w:t>
      </w:r>
      <w:r>
        <w:rPr>
          <w:spacing w:val="5"/>
          <w:w w:val="90"/>
        </w:rPr>
        <w:t> </w:t>
      </w:r>
      <w:r>
        <w:rPr>
          <w:w w:val="90"/>
        </w:rPr>
        <w:t>we</w:t>
      </w:r>
      <w:r>
        <w:rPr>
          <w:spacing w:val="4"/>
          <w:w w:val="90"/>
        </w:rPr>
        <w:t> </w:t>
      </w:r>
      <w:r>
        <w:rPr>
          <w:w w:val="90"/>
        </w:rPr>
        <w:t>won’t</w:t>
      </w:r>
      <w:r>
        <w:rPr>
          <w:spacing w:val="-92"/>
          <w:w w:val="90"/>
        </w:rPr>
        <w:t> </w:t>
      </w:r>
      <w:r>
        <w:rPr>
          <w:w w:val="90"/>
        </w:rPr>
        <w:t>spot</w:t>
      </w:r>
      <w:r>
        <w:rPr>
          <w:spacing w:val="-9"/>
          <w:w w:val="90"/>
        </w:rPr>
        <w:t> </w:t>
      </w:r>
      <w:r>
        <w:rPr>
          <w:w w:val="90"/>
        </w:rPr>
        <w:t>anything</w:t>
      </w:r>
      <w:r>
        <w:rPr>
          <w:spacing w:val="-9"/>
          <w:w w:val="90"/>
        </w:rPr>
        <w:t> </w:t>
      </w:r>
      <w:r>
        <w:rPr>
          <w:w w:val="90"/>
        </w:rPr>
        <w:t>new</w:t>
      </w:r>
      <w:r>
        <w:rPr>
          <w:spacing w:val="-8"/>
          <w:w w:val="90"/>
        </w:rPr>
        <w:t> </w:t>
      </w:r>
      <w:r>
        <w:rPr>
          <w:w w:val="90"/>
        </w:rPr>
        <w:t>and</w:t>
      </w:r>
      <w:r>
        <w:rPr>
          <w:spacing w:val="-9"/>
          <w:w w:val="90"/>
        </w:rPr>
        <w:t> </w:t>
      </w:r>
      <w:r>
        <w:rPr>
          <w:w w:val="90"/>
        </w:rPr>
        <w:t>will</w:t>
      </w:r>
      <w:r>
        <w:rPr>
          <w:spacing w:val="-8"/>
          <w:w w:val="90"/>
        </w:rPr>
        <w:t> </w:t>
      </w:r>
      <w:r>
        <w:rPr>
          <w:w w:val="90"/>
        </w:rPr>
        <w:t>keep</w:t>
      </w:r>
      <w:r>
        <w:rPr>
          <w:spacing w:val="-9"/>
          <w:w w:val="90"/>
        </w:rPr>
        <w:t> </w:t>
      </w:r>
      <w:r>
        <w:rPr>
          <w:w w:val="90"/>
        </w:rPr>
        <w:t>doing</w:t>
      </w:r>
      <w:r>
        <w:rPr>
          <w:spacing w:val="-8"/>
          <w:w w:val="90"/>
        </w:rPr>
        <w:t> </w:t>
      </w:r>
      <w:r>
        <w:rPr>
          <w:w w:val="90"/>
        </w:rPr>
        <w:t>more</w:t>
      </w:r>
      <w:r>
        <w:rPr>
          <w:spacing w:val="-9"/>
          <w:w w:val="90"/>
        </w:rPr>
        <w:t> </w:t>
      </w:r>
      <w:r>
        <w:rPr>
          <w:w w:val="90"/>
        </w:rPr>
        <w:t>of</w:t>
      </w:r>
      <w:r>
        <w:rPr>
          <w:spacing w:val="-8"/>
          <w:w w:val="90"/>
        </w:rPr>
        <w:t> </w:t>
      </w:r>
      <w:r>
        <w:rPr>
          <w:w w:val="90"/>
        </w:rPr>
        <w:t>the</w:t>
      </w:r>
      <w:r>
        <w:rPr>
          <w:spacing w:val="-9"/>
          <w:w w:val="90"/>
        </w:rPr>
        <w:t> </w:t>
      </w:r>
      <w:r>
        <w:rPr>
          <w:w w:val="90"/>
        </w:rPr>
        <w:t>same.</w:t>
      </w:r>
    </w:p>
    <w:p>
      <w:pPr>
        <w:pStyle w:val="BodyText"/>
        <w:rPr>
          <w:sz w:val="50"/>
        </w:rPr>
      </w:pPr>
      <w:r>
        <w:rPr/>
        <w:br w:type="column"/>
      </w:r>
      <w:r>
        <w:rPr>
          <w:sz w:val="50"/>
        </w:rPr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2"/>
        <w:rPr>
          <w:sz w:val="46"/>
        </w:rPr>
      </w:pPr>
    </w:p>
    <w:p>
      <w:pPr>
        <w:spacing w:before="0"/>
        <w:ind w:left="0" w:right="521" w:firstLine="0"/>
        <w:jc w:val="right"/>
        <w:rPr>
          <w:rFonts w:ascii="Tahoma"/>
          <w:b/>
          <w:sz w:val="50"/>
        </w:rPr>
      </w:pPr>
      <w:r>
        <w:rPr>
          <w:rFonts w:ascii="Tahoma"/>
          <w:b/>
          <w:sz w:val="50"/>
        </w:rPr>
        <w:t>20</w:t>
      </w:r>
    </w:p>
    <w:p>
      <w:pPr>
        <w:spacing w:before="389"/>
        <w:ind w:left="2616" w:right="0" w:firstLine="0"/>
        <w:jc w:val="left"/>
        <w:rPr>
          <w:rFonts w:ascii="Tahoma"/>
          <w:b/>
          <w:sz w:val="30"/>
        </w:rPr>
      </w:pPr>
      <w:r>
        <w:rPr/>
        <w:pict>
          <v:group style="position:absolute;margin-left:853pt;margin-top:23.607424pt;width:32.65pt;height:32.65pt;mso-position-horizontal-relative:page;mso-position-vertical-relative:paragraph;z-index:-25017856" coordorigin="17060,472" coordsize="653,653">
            <v:shape style="position:absolute;left:17167;top:642;width:443;height:308" coordorigin="17168,643" coordsize="443,308" path="m17215,933l17194,933,17188,941,17189,946,17195,950,17196,950,17201,950,17203,949,17215,933xm17583,933l17562,933,17573,949,17576,950,17580,950,17582,950,17587,946,17588,941,17583,933xm17523,643l17255,643,17238,646,17224,656,17214,670,17211,687,17211,756,17194,761,17180,771,17171,785,17168,802,17168,929,17171,933,17606,933,17610,929,17610,915,17185,915,17185,787,17196,775,17211,773,17228,773,17228,672,17240,660,17557,660,17554,656,17540,646,17523,643xm17599,773l17567,773,17581,775,17593,787,17593,915,17610,915,17610,802,17606,785,17599,773xm17228,773l17211,773,17211,882,17215,886,17563,886,17567,882,17567,869,17228,869,17228,846,17230,834,17236,825,17246,819,17257,816,17387,816,17381,811,17380,809,17228,809,17228,773xm17387,816l17351,816,17362,819,17371,825,17378,834,17380,846,17380,869,17397,869,17397,846,17400,834,17406,825,17415,819,17416,819,17389,819,17387,816xm17567,816l17520,816,17532,819,17541,825,17547,834,17549,846,17549,869,17567,869,17567,816xm17531,799l17426,799,17415,801,17405,804,17396,811,17389,819,17416,819,17426,816,17567,816,17567,809,17549,809,17541,803,17531,799xm17351,799l17246,799,17236,803,17228,809,17380,809,17372,804,17362,801,17351,799xm17557,660l17537,660,17549,672,17549,809,17567,809,17567,773,17599,773,17597,771,17584,761,17567,756,17567,687,17563,670,17557,660xe" filled="true" fillcolor="#ffc400" stroked="false">
              <v:path arrowok="t"/>
              <v:fill type="solid"/>
            </v:shape>
            <v:shape style="position:absolute;left:17167;top:642;width:443;height:308" coordorigin="17168,643" coordsize="443,308" path="m17567,756l17567,687,17563,670,17554,656,17540,646,17523,643,17255,643,17238,646,17224,656,17214,670,17211,687,17211,756,17194,761,17180,771,17171,785,17168,802,17168,924,17168,929,17171,933,17176,933,17194,933,17191,937,17188,941,17189,946,17193,949,17195,950,17196,950,17198,950,17201,950,17203,949,17205,947,17215,933,17562,933,17571,947,17573,949,17576,950,17578,950,17580,950,17582,950,17583,949,17587,946,17588,941,17586,937,17583,933,17601,933,17606,933,17610,929,17610,924,17610,802,17606,785,17597,771,17584,761,17567,756xe" filled="false" stroked="true" strokeweight=".75pt" strokecolor="#ffc400">
              <v:path arrowok="t"/>
              <v:stroke dashstyle="solid"/>
            </v:shape>
            <v:shape style="position:absolute;left:17220;top:652;width:337;height:224" type="#_x0000_t75" stroked="false">
              <v:imagedata r:id="rId77" o:title=""/>
            </v:shape>
            <v:shape style="position:absolute;left:17184;top:773;width:408;height:142" coordorigin="17185,773" coordsize="408,142" path="m17593,915l17185,915,17185,802,17185,787,17196,775,17211,773,17211,877,17211,882,17215,886,17219,886,17558,886,17563,886,17567,882,17567,877,17567,773,17581,775,17593,787,17593,802,17593,915xe" filled="false" stroked="true" strokeweight=".75pt" strokecolor="#ffc400">
              <v:path arrowok="t"/>
              <v:stroke dashstyle="solid"/>
            </v:shape>
            <v:shape style="position:absolute;left:17370;top:724;width:36;height:35" coordorigin="17371,725" coordsize="36,35" path="m17400,725l17394,725,17389,730,17383,725,17378,725,17371,731,17371,737,17376,742,17371,748,17371,753,17374,757,17376,758,17378,759,17383,759,17385,758,17389,755,17392,758,17395,759,17399,759,17401,758,17406,753,17406,748,17401,742,17406,737,17406,731,17400,725xe" filled="true" fillcolor="#ffc400" stroked="false">
              <v:path arrowok="t"/>
              <v:fill type="solid"/>
            </v:shape>
            <v:shape style="position:absolute;left:17370;top:724;width:36;height:35" coordorigin="17371,725" coordsize="36,35" path="m17374,757l17376,758,17378,759,17380,759,17383,759,17385,758,17387,757,17389,755,17391,757,17392,758,17395,759,17397,759,17399,759,17401,758,17403,757,17406,753,17406,748,17403,745,17401,742,17403,740,17406,737,17406,731,17403,728,17400,725,17394,725,17391,728,17389,730,17387,728,17383,725,17378,725,17374,728,17371,731,17371,737,17374,740,17376,742,17374,745,17371,748,17371,753,17374,757xe" filled="false" stroked="true" strokeweight=".75pt" strokecolor="#ffc400">
              <v:path arrowok="t"/>
              <v:stroke dashstyle="solid"/>
            </v:shape>
            <v:shape style="position:absolute;left:17455;top:724;width:36;height:35" coordorigin="17456,725" coordsize="36,35" path="m17484,725l17479,725,17473,730,17468,725,17462,725,17456,731,17456,737,17461,742,17456,748,17456,753,17459,757,17461,758,17463,759,17467,759,17470,758,17473,755,17477,758,17479,759,17484,759,17486,758,17491,753,17491,748,17486,742,17491,737,17491,731,17484,725xe" filled="true" fillcolor="#ffc400" stroked="false">
              <v:path arrowok="t"/>
              <v:fill type="solid"/>
            </v:shape>
            <v:shape style="position:absolute;left:17455;top:724;width:36;height:35" coordorigin="17456,725" coordsize="36,35" path="m17459,757l17461,758,17463,759,17465,759,17467,759,17470,758,17471,757,17473,755,17475,757,17477,758,17479,759,17482,759,17484,759,17486,758,17488,757,17491,753,17491,748,17488,745,17486,742,17488,740,17491,737,17491,731,17488,728,17484,725,17479,725,17475,728,17473,730,17471,728,17468,725,17462,725,17459,728,17456,731,17456,737,17459,740,17461,742,17459,745,17456,748,17456,753,17459,757xe" filled="false" stroked="true" strokeweight=".75pt" strokecolor="#ffc400">
              <v:path arrowok="t"/>
              <v:stroke dashstyle="solid"/>
            </v:shape>
            <v:shape style="position:absolute;left:17286;top:724;width:36;height:35" coordorigin="17286,725" coordsize="36,35" path="m17315,725l17309,725,17304,730,17299,725,17293,725,17286,731,17286,737,17292,742,17286,748,17286,753,17290,757,17291,758,17294,759,17298,759,17300,758,17304,755,17308,758,17310,759,17314,759,17317,758,17322,753,17322,748,17316,742,17322,737,17322,731,17315,725xe" filled="true" fillcolor="#ffc400" stroked="false">
              <v:path arrowok="t"/>
              <v:fill type="solid"/>
            </v:shape>
            <v:shape style="position:absolute;left:17286;top:724;width:36;height:35" coordorigin="17286,725" coordsize="36,35" path="m17290,757l17291,758,17294,759,17296,759,17298,759,17300,758,17302,757,17304,755,17306,757,17308,758,17310,759,17312,759,17314,759,17317,758,17318,757,17322,753,17322,748,17318,745,17316,742,17318,740,17322,737,17322,731,17318,728,17315,725,17309,725,17306,728,17304,730,17302,728,17299,725,17293,725,17290,728,17286,731,17286,737,17290,740,17292,742,17290,745,17286,748,17286,753,17290,757xe" filled="false" stroked="true" strokeweight=".75pt" strokecolor="#ffc400">
              <v:path arrowok="t"/>
              <v:stroke dashstyle="solid"/>
            </v:shape>
            <v:rect style="position:absolute;left:17080;top:492;width:613;height:613" filled="false" stroked="true" strokeweight="2pt" strokecolor="#ffc400">
              <v:stroke dashstyle="solid"/>
            </v:rect>
            <w10:wrap type="none"/>
          </v:group>
        </w:pict>
      </w:r>
      <w:r>
        <w:rPr/>
        <w:pict>
          <v:shape style="position:absolute;margin-left:854pt;margin-top:-210.667572pt;width:520pt;height:205.9pt;mso-position-horizontal-relative:page;mso-position-vertical-relative:paragraph;z-index:16277504" type="#_x0000_t202" filled="false" stroked="true" strokeweight="2pt" strokecolor="#e3d9ff">
            <v:textbox inset="0,0,0,0">
              <w:txbxContent>
                <w:p>
                  <w:pPr>
                    <w:pStyle w:val="BodyText"/>
                    <w:numPr>
                      <w:ilvl w:val="0"/>
                      <w:numId w:val="40"/>
                    </w:numPr>
                    <w:tabs>
                      <w:tab w:pos="478" w:val="left" w:leader="none"/>
                    </w:tabs>
                    <w:spacing w:line="240" w:lineRule="auto" w:before="226" w:after="0"/>
                    <w:ind w:left="477" w:right="0" w:hanging="179"/>
                    <w:jc w:val="left"/>
                  </w:pPr>
                  <w:r>
                    <w:rPr>
                      <w:w w:val="90"/>
                    </w:rPr>
                    <w:t>Where</w:t>
                  </w:r>
                  <w:r>
                    <w:rPr>
                      <w:spacing w:val="5"/>
                      <w:w w:val="90"/>
                    </w:rPr>
                    <w:t> </w:t>
                  </w:r>
                  <w:r>
                    <w:rPr>
                      <w:w w:val="90"/>
                    </w:rPr>
                    <w:t>is</w:t>
                  </w:r>
                  <w:r>
                    <w:rPr>
                      <w:spacing w:val="5"/>
                      <w:w w:val="90"/>
                    </w:rPr>
                    <w:t> </w:t>
                  </w:r>
                  <w:r>
                    <w:rPr>
                      <w:w w:val="90"/>
                    </w:rPr>
                    <w:t>curiosity</w:t>
                  </w:r>
                  <w:r>
                    <w:rPr>
                      <w:spacing w:val="6"/>
                      <w:w w:val="90"/>
                    </w:rPr>
                    <w:t> </w:t>
                  </w:r>
                  <w:r>
                    <w:rPr>
                      <w:w w:val="90"/>
                    </w:rPr>
                    <w:t>missing</w:t>
                  </w:r>
                  <w:r>
                    <w:rPr>
                      <w:spacing w:val="5"/>
                      <w:w w:val="90"/>
                    </w:rPr>
                    <w:t> </w:t>
                  </w:r>
                  <w:r>
                    <w:rPr>
                      <w:w w:val="90"/>
                    </w:rPr>
                    <w:t>from</w:t>
                  </w:r>
                  <w:r>
                    <w:rPr>
                      <w:spacing w:val="5"/>
                      <w:w w:val="90"/>
                    </w:rPr>
                    <w:t> </w:t>
                  </w:r>
                  <w:r>
                    <w:rPr>
                      <w:w w:val="90"/>
                    </w:rPr>
                    <w:t>your</w:t>
                  </w:r>
                  <w:r>
                    <w:rPr>
                      <w:spacing w:val="6"/>
                      <w:w w:val="90"/>
                    </w:rPr>
                    <w:t> </w:t>
                  </w:r>
                  <w:r>
                    <w:rPr>
                      <w:w w:val="90"/>
                    </w:rPr>
                    <w:t>work</w:t>
                  </w:r>
                  <w:r>
                    <w:rPr>
                      <w:spacing w:val="5"/>
                      <w:w w:val="90"/>
                    </w:rPr>
                    <w:t> </w:t>
                  </w:r>
                  <w:r>
                    <w:rPr>
                      <w:w w:val="90"/>
                    </w:rPr>
                    <w:t>and</w:t>
                  </w:r>
                  <w:r>
                    <w:rPr>
                      <w:spacing w:val="5"/>
                      <w:w w:val="90"/>
                    </w:rPr>
                    <w:t> </w:t>
                  </w:r>
                  <w:r>
                    <w:rPr>
                      <w:w w:val="90"/>
                    </w:rPr>
                    <w:t>project?</w:t>
                  </w:r>
                </w:p>
                <w:p>
                  <w:pPr>
                    <w:pStyle w:val="BodyText"/>
                    <w:numPr>
                      <w:ilvl w:val="0"/>
                      <w:numId w:val="40"/>
                    </w:numPr>
                    <w:tabs>
                      <w:tab w:pos="478" w:val="left" w:leader="none"/>
                    </w:tabs>
                    <w:spacing w:line="240" w:lineRule="auto" w:before="175" w:after="0"/>
                    <w:ind w:left="477" w:right="0" w:hanging="179"/>
                    <w:jc w:val="left"/>
                  </w:pPr>
                  <w:r>
                    <w:rPr>
                      <w:w w:val="90"/>
                    </w:rPr>
                    <w:t>Have</w:t>
                  </w:r>
                  <w:r>
                    <w:rPr>
                      <w:spacing w:val="11"/>
                      <w:w w:val="90"/>
                    </w:rPr>
                    <w:t> </w:t>
                  </w:r>
                  <w:r>
                    <w:rPr>
                      <w:w w:val="90"/>
                    </w:rPr>
                    <w:t>you</w:t>
                  </w:r>
                  <w:r>
                    <w:rPr>
                      <w:spacing w:val="11"/>
                      <w:w w:val="90"/>
                    </w:rPr>
                    <w:t> </w:t>
                  </w:r>
                  <w:r>
                    <w:rPr>
                      <w:w w:val="90"/>
                    </w:rPr>
                    <w:t>given</w:t>
                  </w:r>
                  <w:r>
                    <w:rPr>
                      <w:spacing w:val="11"/>
                      <w:w w:val="90"/>
                    </w:rPr>
                    <w:t> </w:t>
                  </w:r>
                  <w:r>
                    <w:rPr>
                      <w:w w:val="90"/>
                    </w:rPr>
                    <w:t>yourself</w:t>
                  </w:r>
                  <w:r>
                    <w:rPr>
                      <w:spacing w:val="11"/>
                      <w:w w:val="90"/>
                    </w:rPr>
                    <w:t> </w:t>
                  </w:r>
                  <w:r>
                    <w:rPr>
                      <w:w w:val="90"/>
                    </w:rPr>
                    <w:t>and</w:t>
                  </w:r>
                  <w:r>
                    <w:rPr>
                      <w:spacing w:val="12"/>
                      <w:w w:val="90"/>
                    </w:rPr>
                    <w:t> </w:t>
                  </w:r>
                  <w:r>
                    <w:rPr>
                      <w:w w:val="90"/>
                    </w:rPr>
                    <w:t>others</w:t>
                  </w:r>
                  <w:r>
                    <w:rPr>
                      <w:spacing w:val="11"/>
                      <w:w w:val="90"/>
                    </w:rPr>
                    <w:t> </w:t>
                  </w:r>
                  <w:r>
                    <w:rPr>
                      <w:w w:val="90"/>
                    </w:rPr>
                    <w:t>time</w:t>
                  </w:r>
                  <w:r>
                    <w:rPr>
                      <w:spacing w:val="11"/>
                      <w:w w:val="90"/>
                    </w:rPr>
                    <w:t> </w:t>
                  </w:r>
                  <w:r>
                    <w:rPr>
                      <w:w w:val="90"/>
                    </w:rPr>
                    <w:t>and</w:t>
                  </w:r>
                  <w:r>
                    <w:rPr>
                      <w:spacing w:val="11"/>
                      <w:w w:val="90"/>
                    </w:rPr>
                    <w:t> </w:t>
                  </w:r>
                  <w:r>
                    <w:rPr>
                      <w:w w:val="90"/>
                    </w:rPr>
                    <w:t>space</w:t>
                  </w:r>
                  <w:r>
                    <w:rPr>
                      <w:spacing w:val="12"/>
                      <w:w w:val="90"/>
                    </w:rPr>
                    <w:t> </w:t>
                  </w:r>
                  <w:r>
                    <w:rPr>
                      <w:w w:val="90"/>
                    </w:rPr>
                    <w:t>to</w:t>
                  </w:r>
                  <w:r>
                    <w:rPr>
                      <w:spacing w:val="11"/>
                      <w:w w:val="90"/>
                    </w:rPr>
                    <w:t> </w:t>
                  </w:r>
                  <w:r>
                    <w:rPr>
                      <w:w w:val="90"/>
                    </w:rPr>
                    <w:t>be</w:t>
                  </w:r>
                  <w:r>
                    <w:rPr>
                      <w:spacing w:val="11"/>
                      <w:w w:val="90"/>
                    </w:rPr>
                    <w:t> </w:t>
                  </w:r>
                  <w:r>
                    <w:rPr>
                      <w:w w:val="90"/>
                    </w:rPr>
                    <w:t>curious?</w:t>
                  </w:r>
                </w:p>
                <w:p>
                  <w:pPr>
                    <w:pStyle w:val="BodyText"/>
                    <w:numPr>
                      <w:ilvl w:val="0"/>
                      <w:numId w:val="40"/>
                    </w:numPr>
                    <w:tabs>
                      <w:tab w:pos="478" w:val="left" w:leader="none"/>
                    </w:tabs>
                    <w:spacing w:line="240" w:lineRule="auto" w:before="175" w:after="0"/>
                    <w:ind w:left="477" w:right="0" w:hanging="179"/>
                    <w:jc w:val="left"/>
                  </w:pPr>
                  <w:r>
                    <w:rPr>
                      <w:w w:val="90"/>
                    </w:rPr>
                    <w:t>Are</w:t>
                  </w:r>
                  <w:r>
                    <w:rPr>
                      <w:spacing w:val="7"/>
                      <w:w w:val="90"/>
                    </w:rPr>
                    <w:t> </w:t>
                  </w:r>
                  <w:r>
                    <w:rPr>
                      <w:w w:val="90"/>
                    </w:rPr>
                    <w:t>you</w:t>
                  </w:r>
                  <w:r>
                    <w:rPr>
                      <w:spacing w:val="8"/>
                      <w:w w:val="90"/>
                    </w:rPr>
                    <w:t> </w:t>
                  </w:r>
                  <w:r>
                    <w:rPr>
                      <w:w w:val="90"/>
                    </w:rPr>
                    <w:t>only</w:t>
                  </w:r>
                  <w:r>
                    <w:rPr>
                      <w:spacing w:val="8"/>
                      <w:w w:val="90"/>
                    </w:rPr>
                    <w:t> </w:t>
                  </w:r>
                  <w:r>
                    <w:rPr>
                      <w:w w:val="90"/>
                    </w:rPr>
                    <w:t>being</w:t>
                  </w:r>
                  <w:r>
                    <w:rPr>
                      <w:spacing w:val="8"/>
                      <w:w w:val="90"/>
                    </w:rPr>
                    <w:t> </w:t>
                  </w:r>
                  <w:r>
                    <w:rPr>
                      <w:w w:val="90"/>
                    </w:rPr>
                    <w:t>curious</w:t>
                  </w:r>
                  <w:r>
                    <w:rPr>
                      <w:spacing w:val="8"/>
                      <w:w w:val="90"/>
                    </w:rPr>
                    <w:t> </w:t>
                  </w:r>
                  <w:r>
                    <w:rPr>
                      <w:w w:val="90"/>
                    </w:rPr>
                    <w:t>about</w:t>
                  </w:r>
                  <w:r>
                    <w:rPr>
                      <w:spacing w:val="8"/>
                      <w:w w:val="90"/>
                    </w:rPr>
                    <w:t> </w:t>
                  </w:r>
                  <w:r>
                    <w:rPr>
                      <w:w w:val="90"/>
                    </w:rPr>
                    <w:t>a</w:t>
                  </w:r>
                  <w:r>
                    <w:rPr>
                      <w:spacing w:val="8"/>
                      <w:w w:val="90"/>
                    </w:rPr>
                    <w:t> </w:t>
                  </w:r>
                  <w:r>
                    <w:rPr>
                      <w:w w:val="90"/>
                    </w:rPr>
                    <w:t>limited</w:t>
                  </w:r>
                  <w:r>
                    <w:rPr>
                      <w:spacing w:val="8"/>
                      <w:w w:val="90"/>
                    </w:rPr>
                    <w:t> </w:t>
                  </w:r>
                  <w:r>
                    <w:rPr>
                      <w:w w:val="90"/>
                    </w:rPr>
                    <w:t>set</w:t>
                  </w:r>
                  <w:r>
                    <w:rPr>
                      <w:spacing w:val="8"/>
                      <w:w w:val="90"/>
                    </w:rPr>
                    <w:t> </w:t>
                  </w:r>
                  <w:r>
                    <w:rPr>
                      <w:w w:val="90"/>
                    </w:rPr>
                    <w:t>of</w:t>
                  </w:r>
                  <w:r>
                    <w:rPr>
                      <w:spacing w:val="8"/>
                      <w:w w:val="90"/>
                    </w:rPr>
                    <w:t> </w:t>
                  </w:r>
                  <w:r>
                    <w:rPr>
                      <w:w w:val="90"/>
                    </w:rPr>
                    <w:t>issues?</w:t>
                  </w:r>
                </w:p>
                <w:p>
                  <w:pPr>
                    <w:pStyle w:val="BodyText"/>
                    <w:numPr>
                      <w:ilvl w:val="0"/>
                      <w:numId w:val="40"/>
                    </w:numPr>
                    <w:tabs>
                      <w:tab w:pos="478" w:val="left" w:leader="none"/>
                    </w:tabs>
                    <w:spacing w:line="240" w:lineRule="auto" w:before="176" w:after="0"/>
                    <w:ind w:left="477" w:right="0" w:hanging="179"/>
                    <w:jc w:val="left"/>
                  </w:pPr>
                  <w:r>
                    <w:rPr>
                      <w:w w:val="90"/>
                    </w:rPr>
                    <w:t>How</w:t>
                  </w:r>
                  <w:r>
                    <w:rPr>
                      <w:spacing w:val="9"/>
                      <w:w w:val="90"/>
                    </w:rPr>
                    <w:t> </w:t>
                  </w:r>
                  <w:r>
                    <w:rPr>
                      <w:w w:val="90"/>
                    </w:rPr>
                    <w:t>can</w:t>
                  </w:r>
                  <w:r>
                    <w:rPr>
                      <w:spacing w:val="10"/>
                      <w:w w:val="90"/>
                    </w:rPr>
                    <w:t> </w:t>
                  </w:r>
                  <w:r>
                    <w:rPr>
                      <w:w w:val="90"/>
                    </w:rPr>
                    <w:t>you</w:t>
                  </w:r>
                  <w:r>
                    <w:rPr>
                      <w:spacing w:val="10"/>
                      <w:w w:val="90"/>
                    </w:rPr>
                    <w:t> </w:t>
                  </w:r>
                  <w:r>
                    <w:rPr>
                      <w:w w:val="90"/>
                    </w:rPr>
                    <w:t>renew</w:t>
                  </w:r>
                  <w:r>
                    <w:rPr>
                      <w:spacing w:val="9"/>
                      <w:w w:val="90"/>
                    </w:rPr>
                    <w:t> </w:t>
                  </w:r>
                  <w:r>
                    <w:rPr>
                      <w:w w:val="90"/>
                    </w:rPr>
                    <w:t>your</w:t>
                  </w:r>
                  <w:r>
                    <w:rPr>
                      <w:spacing w:val="10"/>
                      <w:w w:val="90"/>
                    </w:rPr>
                    <w:t> </w:t>
                  </w:r>
                  <w:r>
                    <w:rPr>
                      <w:w w:val="90"/>
                    </w:rPr>
                    <w:t>commitment</w:t>
                  </w:r>
                  <w:r>
                    <w:rPr>
                      <w:spacing w:val="10"/>
                      <w:w w:val="90"/>
                    </w:rPr>
                    <w:t> </w:t>
                  </w:r>
                  <w:r>
                    <w:rPr>
                      <w:w w:val="90"/>
                    </w:rPr>
                    <w:t>to</w:t>
                  </w:r>
                  <w:r>
                    <w:rPr>
                      <w:spacing w:val="9"/>
                      <w:w w:val="90"/>
                    </w:rPr>
                    <w:t> </w:t>
                  </w:r>
                  <w:r>
                    <w:rPr>
                      <w:w w:val="90"/>
                    </w:rPr>
                    <w:t>curiosity?</w:t>
                  </w:r>
                </w:p>
                <w:p>
                  <w:pPr>
                    <w:pStyle w:val="BodyText"/>
                    <w:numPr>
                      <w:ilvl w:val="0"/>
                      <w:numId w:val="40"/>
                    </w:numPr>
                    <w:tabs>
                      <w:tab w:pos="478" w:val="left" w:leader="none"/>
                    </w:tabs>
                    <w:spacing w:line="240" w:lineRule="auto" w:before="175" w:after="0"/>
                    <w:ind w:left="477" w:right="0" w:hanging="179"/>
                    <w:jc w:val="left"/>
                  </w:pPr>
                  <w:r>
                    <w:rPr>
                      <w:w w:val="90"/>
                    </w:rPr>
                    <w:t>Where</w:t>
                  </w:r>
                  <w:r>
                    <w:rPr>
                      <w:spacing w:val="15"/>
                      <w:w w:val="90"/>
                    </w:rPr>
                    <w:t> </w:t>
                  </w:r>
                  <w:r>
                    <w:rPr>
                      <w:w w:val="90"/>
                    </w:rPr>
                    <w:t>can</w:t>
                  </w:r>
                  <w:r>
                    <w:rPr>
                      <w:spacing w:val="16"/>
                      <w:w w:val="90"/>
                    </w:rPr>
                    <w:t> </w:t>
                  </w:r>
                  <w:r>
                    <w:rPr>
                      <w:w w:val="90"/>
                    </w:rPr>
                    <w:t>you</w:t>
                  </w:r>
                  <w:r>
                    <w:rPr>
                      <w:spacing w:val="15"/>
                      <w:w w:val="90"/>
                    </w:rPr>
                    <w:t> </w:t>
                  </w:r>
                  <w:r>
                    <w:rPr>
                      <w:w w:val="90"/>
                    </w:rPr>
                    <w:t>soften</w:t>
                  </w:r>
                  <w:r>
                    <w:rPr>
                      <w:spacing w:val="16"/>
                      <w:w w:val="90"/>
                    </w:rPr>
                    <w:t> </w:t>
                  </w:r>
                  <w:r>
                    <w:rPr>
                      <w:w w:val="90"/>
                    </w:rPr>
                    <w:t>your</w:t>
                  </w:r>
                  <w:r>
                    <w:rPr>
                      <w:spacing w:val="15"/>
                      <w:w w:val="90"/>
                    </w:rPr>
                    <w:t> </w:t>
                  </w:r>
                  <w:r>
                    <w:rPr>
                      <w:w w:val="90"/>
                    </w:rPr>
                    <w:t>armour</w:t>
                  </w:r>
                  <w:r>
                    <w:rPr>
                      <w:spacing w:val="16"/>
                      <w:w w:val="90"/>
                    </w:rPr>
                    <w:t> </w:t>
                  </w:r>
                  <w:r>
                    <w:rPr>
                      <w:w w:val="90"/>
                    </w:rPr>
                    <w:t>to</w:t>
                  </w:r>
                  <w:r>
                    <w:rPr>
                      <w:spacing w:val="15"/>
                      <w:w w:val="90"/>
                    </w:rPr>
                    <w:t> </w:t>
                  </w:r>
                  <w:r>
                    <w:rPr>
                      <w:w w:val="90"/>
                    </w:rPr>
                    <w:t>increase</w:t>
                  </w:r>
                  <w:r>
                    <w:rPr>
                      <w:spacing w:val="16"/>
                      <w:w w:val="90"/>
                    </w:rPr>
                    <w:t> </w:t>
                  </w:r>
                  <w:r>
                    <w:rPr>
                      <w:w w:val="90"/>
                    </w:rPr>
                    <w:t>your</w:t>
                  </w:r>
                  <w:r>
                    <w:rPr>
                      <w:spacing w:val="16"/>
                      <w:w w:val="90"/>
                    </w:rPr>
                    <w:t> </w:t>
                  </w:r>
                  <w:r>
                    <w:rPr>
                      <w:w w:val="90"/>
                    </w:rPr>
                    <w:t>understanding?</w:t>
                  </w:r>
                </w:p>
                <w:p>
                  <w:pPr>
                    <w:pStyle w:val="BodyText"/>
                    <w:numPr>
                      <w:ilvl w:val="0"/>
                      <w:numId w:val="40"/>
                    </w:numPr>
                    <w:tabs>
                      <w:tab w:pos="478" w:val="left" w:leader="none"/>
                    </w:tabs>
                    <w:spacing w:line="355" w:lineRule="auto" w:before="176" w:after="0"/>
                    <w:ind w:left="299" w:right="1171" w:firstLine="0"/>
                    <w:jc w:val="left"/>
                  </w:pPr>
                  <w:r>
                    <w:rPr>
                      <w:w w:val="90"/>
                    </w:rPr>
                    <w:t>Can</w:t>
                  </w:r>
                  <w:r>
                    <w:rPr>
                      <w:spacing w:val="6"/>
                      <w:w w:val="90"/>
                    </w:rPr>
                    <w:t> </w:t>
                  </w:r>
                  <w:r>
                    <w:rPr>
                      <w:w w:val="90"/>
                    </w:rPr>
                    <w:t>you</w:t>
                  </w:r>
                  <w:r>
                    <w:rPr>
                      <w:spacing w:val="6"/>
                      <w:w w:val="90"/>
                    </w:rPr>
                    <w:t> </w:t>
                  </w:r>
                  <w:r>
                    <w:rPr>
                      <w:w w:val="90"/>
                    </w:rPr>
                    <w:t>make</w:t>
                  </w:r>
                  <w:r>
                    <w:rPr>
                      <w:spacing w:val="6"/>
                      <w:w w:val="90"/>
                    </w:rPr>
                    <w:t> </w:t>
                  </w:r>
                  <w:r>
                    <w:rPr>
                      <w:w w:val="90"/>
                    </w:rPr>
                    <w:t>your</w:t>
                  </w:r>
                  <w:r>
                    <w:rPr>
                      <w:spacing w:val="6"/>
                      <w:w w:val="90"/>
                    </w:rPr>
                    <w:t> </w:t>
                  </w:r>
                  <w:r>
                    <w:rPr>
                      <w:w w:val="90"/>
                    </w:rPr>
                    <w:t>curiosity</w:t>
                  </w:r>
                  <w:r>
                    <w:rPr>
                      <w:spacing w:val="6"/>
                      <w:w w:val="90"/>
                    </w:rPr>
                    <w:t> </w:t>
                  </w:r>
                  <w:r>
                    <w:rPr>
                      <w:w w:val="90"/>
                    </w:rPr>
                    <w:t>public?</w:t>
                  </w:r>
                  <w:r>
                    <w:rPr>
                      <w:spacing w:val="6"/>
                      <w:w w:val="90"/>
                    </w:rPr>
                    <w:t> </w:t>
                  </w:r>
                  <w:r>
                    <w:rPr>
                      <w:w w:val="90"/>
                    </w:rPr>
                    <w:t>How</w:t>
                  </w:r>
                  <w:r>
                    <w:rPr>
                      <w:spacing w:val="6"/>
                      <w:w w:val="90"/>
                    </w:rPr>
                    <w:t> </w:t>
                  </w:r>
                  <w:r>
                    <w:rPr>
                      <w:w w:val="90"/>
                    </w:rPr>
                    <w:t>might</w:t>
                  </w:r>
                  <w:r>
                    <w:rPr>
                      <w:spacing w:val="6"/>
                      <w:w w:val="90"/>
                    </w:rPr>
                    <w:t> </w:t>
                  </w:r>
                  <w:r>
                    <w:rPr>
                      <w:w w:val="90"/>
                    </w:rPr>
                    <w:t>you</w:t>
                  </w:r>
                  <w:r>
                    <w:rPr>
                      <w:spacing w:val="6"/>
                      <w:w w:val="90"/>
                    </w:rPr>
                    <w:t> </w:t>
                  </w:r>
                  <w:r>
                    <w:rPr>
                      <w:w w:val="90"/>
                    </w:rPr>
                    <w:t>share</w:t>
                  </w:r>
                  <w:r>
                    <w:rPr>
                      <w:spacing w:val="6"/>
                      <w:w w:val="90"/>
                    </w:rPr>
                    <w:t> </w:t>
                  </w:r>
                  <w:r>
                    <w:rPr>
                      <w:w w:val="90"/>
                    </w:rPr>
                    <w:t>your</w:t>
                  </w:r>
                  <w:r>
                    <w:rPr>
                      <w:spacing w:val="-92"/>
                      <w:w w:val="90"/>
                    </w:rPr>
                    <w:t> </w:t>
                  </w:r>
                  <w:r>
                    <w:rPr>
                      <w:w w:val="90"/>
                    </w:rPr>
                    <w:t>commitment</w:t>
                  </w:r>
                  <w:r>
                    <w:rPr>
                      <w:spacing w:val="-7"/>
                      <w:w w:val="90"/>
                    </w:rPr>
                    <w:t> </w:t>
                  </w:r>
                  <w:r>
                    <w:rPr>
                      <w:w w:val="90"/>
                    </w:rPr>
                    <w:t>to</w:t>
                  </w:r>
                  <w:r>
                    <w:rPr>
                      <w:spacing w:val="-7"/>
                      <w:w w:val="90"/>
                    </w:rPr>
                    <w:t> </w:t>
                  </w:r>
                  <w:r>
                    <w:rPr>
                      <w:w w:val="90"/>
                    </w:rPr>
                    <w:t>others</w:t>
                  </w:r>
                  <w:r>
                    <w:rPr>
                      <w:spacing w:val="-7"/>
                      <w:w w:val="90"/>
                    </w:rPr>
                    <w:t> </w:t>
                  </w:r>
                  <w:r>
                    <w:rPr>
                      <w:w w:val="90"/>
                    </w:rPr>
                    <w:t>so</w:t>
                  </w:r>
                  <w:r>
                    <w:rPr>
                      <w:spacing w:val="-7"/>
                      <w:w w:val="90"/>
                    </w:rPr>
                    <w:t> </w:t>
                  </w:r>
                  <w:r>
                    <w:rPr>
                      <w:w w:val="90"/>
                    </w:rPr>
                    <w:t>they</w:t>
                  </w:r>
                  <w:r>
                    <w:rPr>
                      <w:spacing w:val="-7"/>
                      <w:w w:val="90"/>
                    </w:rPr>
                    <w:t> </w:t>
                  </w:r>
                  <w:r>
                    <w:rPr>
                      <w:w w:val="90"/>
                    </w:rPr>
                    <w:t>can</w:t>
                  </w:r>
                  <w:r>
                    <w:rPr>
                      <w:spacing w:val="-7"/>
                      <w:w w:val="90"/>
                    </w:rPr>
                    <w:t> </w:t>
                  </w:r>
                  <w:r>
                    <w:rPr>
                      <w:w w:val="90"/>
                    </w:rPr>
                    <w:t>learn</w:t>
                  </w:r>
                  <w:r>
                    <w:rPr>
                      <w:spacing w:val="-7"/>
                      <w:w w:val="90"/>
                    </w:rPr>
                    <w:t> </w:t>
                  </w:r>
                  <w:r>
                    <w:rPr>
                      <w:w w:val="90"/>
                    </w:rPr>
                    <w:t>too?</w:t>
                  </w:r>
                </w:p>
              </w:txbxContent>
            </v:textbox>
            <v:stroke dashstyle="solid"/>
            <w10:wrap type="none"/>
          </v:shape>
        </w:pict>
      </w:r>
      <w:r>
        <w:rPr>
          <w:rFonts w:ascii="Tahoma"/>
          <w:b/>
          <w:w w:val="95"/>
          <w:sz w:val="30"/>
        </w:rPr>
        <w:t>Offering</w:t>
      </w:r>
      <w:r>
        <w:rPr>
          <w:rFonts w:ascii="Tahoma"/>
          <w:b/>
          <w:spacing w:val="38"/>
          <w:w w:val="95"/>
          <w:sz w:val="30"/>
        </w:rPr>
        <w:t> </w:t>
      </w:r>
      <w:r>
        <w:rPr>
          <w:rFonts w:ascii="Tahoma"/>
          <w:b/>
          <w:w w:val="95"/>
          <w:sz w:val="30"/>
        </w:rPr>
        <w:t>Hospitality</w:t>
      </w:r>
    </w:p>
    <w:p>
      <w:pPr>
        <w:pStyle w:val="BodyText"/>
        <w:spacing w:line="357" w:lineRule="auto" w:before="177"/>
        <w:ind w:left="1803" w:right="4129" w:firstLine="812"/>
      </w:pPr>
      <w:r>
        <w:rPr>
          <w:w w:val="90"/>
        </w:rPr>
        <w:t>Hospitality is an often overlooked and underrated mindset. It is often</w:t>
      </w:r>
      <w:r>
        <w:rPr>
          <w:spacing w:val="-92"/>
          <w:w w:val="90"/>
        </w:rPr>
        <w:t> </w:t>
      </w:r>
      <w:r>
        <w:rPr>
          <w:rFonts w:ascii="Tahoma" w:hAnsi="Tahoma"/>
        </w:rPr>
        <w:t>seen</w:t>
      </w:r>
      <w:r>
        <w:rPr>
          <w:rFonts w:ascii="Tahoma" w:hAnsi="Tahoma"/>
          <w:spacing w:val="9"/>
        </w:rPr>
        <w:t> </w:t>
      </w:r>
      <w:r>
        <w:rPr>
          <w:rFonts w:ascii="Tahoma" w:hAnsi="Tahoma"/>
        </w:rPr>
        <w:t>as</w:t>
      </w:r>
      <w:r>
        <w:rPr>
          <w:rFonts w:ascii="Tahoma" w:hAnsi="Tahoma"/>
          <w:spacing w:val="9"/>
        </w:rPr>
        <w:t> </w:t>
      </w:r>
      <w:r>
        <w:rPr>
          <w:rFonts w:ascii="Tahoma" w:hAnsi="Tahoma"/>
        </w:rPr>
        <w:t>fluffy.</w:t>
      </w:r>
      <w:r>
        <w:rPr>
          <w:rFonts w:ascii="Tahoma" w:hAnsi="Tahoma"/>
          <w:spacing w:val="9"/>
        </w:rPr>
        <w:t> </w:t>
      </w:r>
      <w:r>
        <w:rPr>
          <w:rFonts w:ascii="Tahoma" w:hAnsi="Tahoma"/>
        </w:rPr>
        <w:t>To</w:t>
      </w:r>
      <w:r>
        <w:rPr>
          <w:rFonts w:ascii="Tahoma" w:hAnsi="Tahoma"/>
          <w:spacing w:val="9"/>
        </w:rPr>
        <w:t> </w:t>
      </w:r>
      <w:r>
        <w:rPr>
          <w:rFonts w:ascii="Tahoma" w:hAnsi="Tahoma"/>
        </w:rPr>
        <w:t>be</w:t>
      </w:r>
      <w:r>
        <w:rPr>
          <w:rFonts w:ascii="Tahoma" w:hAnsi="Tahoma"/>
          <w:spacing w:val="9"/>
        </w:rPr>
        <w:t> </w:t>
      </w:r>
      <w:r>
        <w:rPr>
          <w:rFonts w:ascii="Tahoma" w:hAnsi="Tahoma"/>
        </w:rPr>
        <w:t>hospitable</w:t>
      </w:r>
      <w:r>
        <w:rPr>
          <w:rFonts w:ascii="Tahoma" w:hAnsi="Tahoma"/>
          <w:spacing w:val="10"/>
        </w:rPr>
        <w:t> </w:t>
      </w:r>
      <w:r>
        <w:rPr>
          <w:rFonts w:ascii="Tahoma" w:hAnsi="Tahoma"/>
        </w:rPr>
        <w:t>is</w:t>
      </w:r>
      <w:r>
        <w:rPr>
          <w:rFonts w:ascii="Tahoma" w:hAnsi="Tahoma"/>
          <w:spacing w:val="9"/>
        </w:rPr>
        <w:t> </w:t>
      </w:r>
      <w:r>
        <w:rPr>
          <w:rFonts w:ascii="Tahoma" w:hAnsi="Tahoma"/>
        </w:rPr>
        <w:t>to</w:t>
      </w:r>
      <w:r>
        <w:rPr>
          <w:rFonts w:ascii="Tahoma" w:hAnsi="Tahoma"/>
          <w:spacing w:val="9"/>
        </w:rPr>
        <w:t> </w:t>
      </w:r>
      <w:r>
        <w:rPr>
          <w:rFonts w:ascii="Tahoma" w:hAnsi="Tahoma"/>
        </w:rPr>
        <w:t>understand</w:t>
      </w:r>
      <w:r>
        <w:rPr>
          <w:rFonts w:ascii="Tahoma" w:hAnsi="Tahoma"/>
          <w:spacing w:val="9"/>
        </w:rPr>
        <w:t> </w:t>
      </w:r>
      <w:r>
        <w:rPr>
          <w:rFonts w:ascii="Tahoma" w:hAnsi="Tahoma"/>
        </w:rPr>
        <w:t>and</w:t>
      </w:r>
      <w:r>
        <w:rPr>
          <w:rFonts w:ascii="Tahoma" w:hAnsi="Tahoma"/>
          <w:spacing w:val="9"/>
        </w:rPr>
        <w:t> </w:t>
      </w:r>
      <w:r>
        <w:rPr>
          <w:rFonts w:ascii="Tahoma" w:hAnsi="Tahoma"/>
        </w:rPr>
        <w:t>tend</w:t>
      </w:r>
      <w:r>
        <w:rPr>
          <w:rFonts w:ascii="Tahoma" w:hAnsi="Tahoma"/>
          <w:spacing w:val="9"/>
        </w:rPr>
        <w:t> </w:t>
      </w:r>
      <w:r>
        <w:rPr>
          <w:rFonts w:ascii="Tahoma" w:hAnsi="Tahoma"/>
        </w:rPr>
        <w:t>to</w:t>
      </w:r>
      <w:r>
        <w:rPr>
          <w:rFonts w:ascii="Tahoma" w:hAnsi="Tahoma"/>
          <w:spacing w:val="10"/>
        </w:rPr>
        <w:t> </w:t>
      </w:r>
      <w:r>
        <w:rPr>
          <w:rFonts w:ascii="Tahoma" w:hAnsi="Tahoma"/>
        </w:rPr>
        <w:t>people’s</w:t>
      </w:r>
      <w:r>
        <w:rPr>
          <w:rFonts w:ascii="Tahoma" w:hAnsi="Tahoma"/>
          <w:spacing w:val="9"/>
        </w:rPr>
        <w:t> </w:t>
      </w:r>
      <w:r>
        <w:rPr>
          <w:rFonts w:ascii="Tahoma" w:hAnsi="Tahoma"/>
        </w:rPr>
        <w:t>needs,</w:t>
      </w:r>
      <w:r>
        <w:rPr>
          <w:rFonts w:ascii="Tahoma" w:hAnsi="Tahoma"/>
          <w:spacing w:val="-91"/>
        </w:rPr>
        <w:t> </w:t>
      </w:r>
      <w:r>
        <w:rPr>
          <w:w w:val="90"/>
        </w:rPr>
        <w:t>to</w:t>
      </w:r>
      <w:r>
        <w:rPr>
          <w:spacing w:val="-16"/>
          <w:w w:val="90"/>
        </w:rPr>
        <w:t> </w:t>
      </w:r>
      <w:r>
        <w:rPr>
          <w:w w:val="90"/>
        </w:rPr>
        <w:t>welcome</w:t>
      </w:r>
      <w:r>
        <w:rPr>
          <w:spacing w:val="-16"/>
          <w:w w:val="90"/>
        </w:rPr>
        <w:t> </w:t>
      </w:r>
      <w:r>
        <w:rPr>
          <w:w w:val="90"/>
        </w:rPr>
        <w:t>them,</w:t>
      </w:r>
      <w:r>
        <w:rPr>
          <w:spacing w:val="-16"/>
          <w:w w:val="90"/>
        </w:rPr>
        <w:t> </w:t>
      </w:r>
      <w:r>
        <w:rPr>
          <w:w w:val="90"/>
        </w:rPr>
        <w:t>and</w:t>
      </w:r>
      <w:r>
        <w:rPr>
          <w:spacing w:val="-16"/>
          <w:w w:val="90"/>
        </w:rPr>
        <w:t> </w:t>
      </w:r>
      <w:r>
        <w:rPr>
          <w:w w:val="90"/>
        </w:rPr>
        <w:t>to</w:t>
      </w:r>
      <w:r>
        <w:rPr>
          <w:spacing w:val="-16"/>
          <w:w w:val="90"/>
        </w:rPr>
        <w:t> </w:t>
      </w:r>
      <w:r>
        <w:rPr>
          <w:w w:val="90"/>
        </w:rPr>
        <w:t>make</w:t>
      </w:r>
      <w:r>
        <w:rPr>
          <w:spacing w:val="-16"/>
          <w:w w:val="90"/>
        </w:rPr>
        <w:t> </w:t>
      </w:r>
      <w:r>
        <w:rPr>
          <w:w w:val="90"/>
        </w:rPr>
        <w:t>them</w:t>
      </w:r>
      <w:r>
        <w:rPr>
          <w:spacing w:val="-16"/>
          <w:w w:val="90"/>
        </w:rPr>
        <w:t> </w:t>
      </w:r>
      <w:r>
        <w:rPr>
          <w:w w:val="90"/>
        </w:rPr>
        <w:t>feel</w:t>
      </w:r>
      <w:r>
        <w:rPr>
          <w:spacing w:val="-16"/>
          <w:w w:val="90"/>
        </w:rPr>
        <w:t> </w:t>
      </w:r>
      <w:r>
        <w:rPr>
          <w:w w:val="90"/>
        </w:rPr>
        <w:t>they</w:t>
      </w:r>
      <w:r>
        <w:rPr>
          <w:spacing w:val="-16"/>
          <w:w w:val="90"/>
        </w:rPr>
        <w:t> </w:t>
      </w:r>
      <w:r>
        <w:rPr>
          <w:w w:val="90"/>
        </w:rPr>
        <w:t>are</w:t>
      </w:r>
      <w:r>
        <w:rPr>
          <w:spacing w:val="-15"/>
          <w:w w:val="90"/>
        </w:rPr>
        <w:t> </w:t>
      </w:r>
      <w:r>
        <w:rPr>
          <w:w w:val="90"/>
        </w:rPr>
        <w:t>in</w:t>
      </w:r>
      <w:r>
        <w:rPr>
          <w:spacing w:val="-16"/>
          <w:w w:val="90"/>
        </w:rPr>
        <w:t> </w:t>
      </w:r>
      <w:r>
        <w:rPr>
          <w:w w:val="90"/>
        </w:rPr>
        <w:t>a</w:t>
      </w:r>
      <w:r>
        <w:rPr>
          <w:spacing w:val="-16"/>
          <w:w w:val="90"/>
        </w:rPr>
        <w:t> </w:t>
      </w:r>
      <w:r>
        <w:rPr>
          <w:w w:val="90"/>
        </w:rPr>
        <w:t>safe</w:t>
      </w:r>
      <w:r>
        <w:rPr>
          <w:spacing w:val="-16"/>
          <w:w w:val="90"/>
        </w:rPr>
        <w:t> </w:t>
      </w:r>
      <w:r>
        <w:rPr>
          <w:w w:val="90"/>
        </w:rPr>
        <w:t>and</w:t>
      </w:r>
      <w:r>
        <w:rPr>
          <w:spacing w:val="-16"/>
          <w:w w:val="90"/>
        </w:rPr>
        <w:t> </w:t>
      </w:r>
      <w:r>
        <w:rPr>
          <w:w w:val="90"/>
        </w:rPr>
        <w:t>trustworthy</w:t>
      </w:r>
    </w:p>
    <w:p>
      <w:pPr>
        <w:pStyle w:val="BodyText"/>
        <w:spacing w:line="355" w:lineRule="auto"/>
        <w:ind w:left="1803" w:right="3703"/>
      </w:pPr>
      <w:r>
        <w:rPr>
          <w:spacing w:val="-2"/>
          <w:w w:val="90"/>
        </w:rPr>
        <w:t>environment.</w:t>
      </w:r>
      <w:r>
        <w:rPr>
          <w:spacing w:val="-18"/>
          <w:w w:val="90"/>
        </w:rPr>
        <w:t> </w:t>
      </w:r>
      <w:r>
        <w:rPr>
          <w:spacing w:val="-2"/>
          <w:w w:val="90"/>
        </w:rPr>
        <w:t>Failing</w:t>
      </w:r>
      <w:r>
        <w:rPr>
          <w:spacing w:val="-17"/>
          <w:w w:val="90"/>
        </w:rPr>
        <w:t> </w:t>
      </w:r>
      <w:r>
        <w:rPr>
          <w:spacing w:val="-1"/>
          <w:w w:val="90"/>
        </w:rPr>
        <w:t>on</w:t>
      </w:r>
      <w:r>
        <w:rPr>
          <w:spacing w:val="-17"/>
          <w:w w:val="90"/>
        </w:rPr>
        <w:t> </w:t>
      </w:r>
      <w:r>
        <w:rPr>
          <w:spacing w:val="-1"/>
          <w:w w:val="90"/>
        </w:rPr>
        <w:t>this</w:t>
      </w:r>
      <w:r>
        <w:rPr>
          <w:spacing w:val="-17"/>
          <w:w w:val="90"/>
        </w:rPr>
        <w:t> </w:t>
      </w:r>
      <w:r>
        <w:rPr>
          <w:spacing w:val="-1"/>
          <w:w w:val="90"/>
        </w:rPr>
        <w:t>mindset</w:t>
      </w:r>
      <w:r>
        <w:rPr>
          <w:spacing w:val="-17"/>
          <w:w w:val="90"/>
        </w:rPr>
        <w:t> </w:t>
      </w:r>
      <w:r>
        <w:rPr>
          <w:spacing w:val="-1"/>
          <w:w w:val="90"/>
        </w:rPr>
        <w:t>undermines</w:t>
      </w:r>
      <w:r>
        <w:rPr>
          <w:spacing w:val="-18"/>
          <w:w w:val="90"/>
        </w:rPr>
        <w:t> </w:t>
      </w:r>
      <w:r>
        <w:rPr>
          <w:spacing w:val="-1"/>
          <w:w w:val="90"/>
        </w:rPr>
        <w:t>co-design.</w:t>
      </w:r>
      <w:r>
        <w:rPr>
          <w:spacing w:val="-17"/>
          <w:w w:val="90"/>
        </w:rPr>
        <w:t> </w:t>
      </w:r>
      <w:r>
        <w:rPr>
          <w:spacing w:val="-1"/>
          <w:w w:val="90"/>
        </w:rPr>
        <w:t>Without</w:t>
      </w:r>
      <w:r>
        <w:rPr>
          <w:spacing w:val="-17"/>
          <w:w w:val="90"/>
        </w:rPr>
        <w:t> </w:t>
      </w:r>
      <w:r>
        <w:rPr>
          <w:spacing w:val="-1"/>
          <w:w w:val="90"/>
        </w:rPr>
        <w:t>hospitality,</w:t>
      </w:r>
      <w:r>
        <w:rPr>
          <w:spacing w:val="-92"/>
          <w:w w:val="90"/>
        </w:rPr>
        <w:t> </w:t>
      </w:r>
      <w:r>
        <w:rPr>
          <w:w w:val="90"/>
        </w:rPr>
        <w:t>people feel uncomfortable, unwelcome, and cannot easily form social</w:t>
      </w:r>
      <w:r>
        <w:rPr>
          <w:spacing w:val="1"/>
          <w:w w:val="90"/>
        </w:rPr>
        <w:t> </w:t>
      </w:r>
      <w:r>
        <w:rPr>
          <w:rFonts w:ascii="Tahoma"/>
        </w:rPr>
        <w:t>connections.</w:t>
      </w:r>
      <w:r>
        <w:rPr>
          <w:rFonts w:ascii="Tahoma"/>
          <w:spacing w:val="10"/>
        </w:rPr>
        <w:t> </w:t>
      </w:r>
      <w:r>
        <w:rPr>
          <w:rFonts w:ascii="Tahoma"/>
        </w:rPr>
        <w:t>They</w:t>
      </w:r>
      <w:r>
        <w:rPr>
          <w:rFonts w:ascii="Tahoma"/>
          <w:spacing w:val="10"/>
        </w:rPr>
        <w:t> </w:t>
      </w:r>
      <w:r>
        <w:rPr>
          <w:rFonts w:ascii="Tahoma"/>
        </w:rPr>
        <w:t>remain</w:t>
      </w:r>
      <w:r>
        <w:rPr>
          <w:rFonts w:ascii="Tahoma"/>
          <w:spacing w:val="10"/>
        </w:rPr>
        <w:t> </w:t>
      </w:r>
      <w:r>
        <w:rPr>
          <w:rFonts w:ascii="Tahoma"/>
        </w:rPr>
        <w:t>in</w:t>
      </w:r>
      <w:r>
        <w:rPr>
          <w:rFonts w:ascii="Tahoma"/>
          <w:spacing w:val="10"/>
        </w:rPr>
        <w:t> </w:t>
      </w:r>
      <w:r>
        <w:rPr>
          <w:rFonts w:ascii="Tahoma"/>
        </w:rPr>
        <w:t>fight</w:t>
      </w:r>
      <w:r>
        <w:rPr>
          <w:rFonts w:ascii="Tahoma"/>
          <w:spacing w:val="10"/>
        </w:rPr>
        <w:t> </w:t>
      </w:r>
      <w:r>
        <w:rPr>
          <w:rFonts w:ascii="Tahoma"/>
        </w:rPr>
        <w:t>and</w:t>
      </w:r>
      <w:r>
        <w:rPr>
          <w:rFonts w:ascii="Tahoma"/>
          <w:spacing w:val="11"/>
        </w:rPr>
        <w:t> </w:t>
      </w:r>
      <w:r>
        <w:rPr>
          <w:rFonts w:ascii="Tahoma"/>
        </w:rPr>
        <w:t>flight,</w:t>
      </w:r>
      <w:r>
        <w:rPr>
          <w:rFonts w:ascii="Tahoma"/>
          <w:spacing w:val="10"/>
        </w:rPr>
        <w:t> </w:t>
      </w:r>
      <w:r>
        <w:rPr>
          <w:rFonts w:ascii="Tahoma"/>
        </w:rPr>
        <w:t>which</w:t>
      </w:r>
      <w:r>
        <w:rPr>
          <w:rFonts w:ascii="Tahoma"/>
          <w:spacing w:val="10"/>
        </w:rPr>
        <w:t> </w:t>
      </w:r>
      <w:r>
        <w:rPr>
          <w:rFonts w:ascii="Tahoma"/>
        </w:rPr>
        <w:t>works</w:t>
      </w:r>
      <w:r>
        <w:rPr>
          <w:rFonts w:ascii="Tahoma"/>
          <w:spacing w:val="10"/>
        </w:rPr>
        <w:t> </w:t>
      </w:r>
      <w:r>
        <w:rPr>
          <w:rFonts w:ascii="Tahoma"/>
        </w:rPr>
        <w:t>against</w:t>
      </w:r>
      <w:r>
        <w:rPr>
          <w:rFonts w:ascii="Tahoma"/>
          <w:spacing w:val="10"/>
        </w:rPr>
        <w:t> </w:t>
      </w:r>
      <w:r>
        <w:rPr>
          <w:rFonts w:ascii="Tahoma"/>
        </w:rPr>
        <w:t>collaboration</w:t>
      </w:r>
      <w:r>
        <w:rPr>
          <w:rFonts w:ascii="Tahoma"/>
          <w:spacing w:val="1"/>
        </w:rPr>
        <w:t> </w:t>
      </w:r>
      <w:r>
        <w:rPr>
          <w:spacing w:val="-2"/>
          <w:w w:val="90"/>
        </w:rPr>
        <w:t>and</w:t>
      </w:r>
      <w:r>
        <w:rPr>
          <w:spacing w:val="-18"/>
          <w:w w:val="90"/>
        </w:rPr>
        <w:t> </w:t>
      </w:r>
      <w:r>
        <w:rPr>
          <w:spacing w:val="-2"/>
          <w:w w:val="90"/>
        </w:rPr>
        <w:t>risks</w:t>
      </w:r>
      <w:r>
        <w:rPr>
          <w:spacing w:val="-17"/>
          <w:w w:val="90"/>
        </w:rPr>
        <w:t> </w:t>
      </w:r>
      <w:r>
        <w:rPr>
          <w:spacing w:val="-2"/>
          <w:w w:val="90"/>
        </w:rPr>
        <w:t>any</w:t>
      </w:r>
      <w:r>
        <w:rPr>
          <w:spacing w:val="-18"/>
          <w:w w:val="90"/>
        </w:rPr>
        <w:t> </w:t>
      </w:r>
      <w:r>
        <w:rPr>
          <w:spacing w:val="-1"/>
          <w:w w:val="90"/>
        </w:rPr>
        <w:t>community</w:t>
      </w:r>
      <w:r>
        <w:rPr>
          <w:spacing w:val="-17"/>
          <w:w w:val="90"/>
        </w:rPr>
        <w:t> </w:t>
      </w:r>
      <w:r>
        <w:rPr>
          <w:spacing w:val="-1"/>
          <w:w w:val="90"/>
        </w:rPr>
        <w:t>buy-in</w:t>
      </w:r>
      <w:r>
        <w:rPr>
          <w:spacing w:val="-18"/>
          <w:w w:val="90"/>
        </w:rPr>
        <w:t> </w:t>
      </w:r>
      <w:r>
        <w:rPr>
          <w:spacing w:val="-1"/>
          <w:w w:val="90"/>
        </w:rPr>
        <w:t>with</w:t>
      </w:r>
      <w:r>
        <w:rPr>
          <w:spacing w:val="-17"/>
          <w:w w:val="90"/>
        </w:rPr>
        <w:t> </w:t>
      </w:r>
      <w:r>
        <w:rPr>
          <w:spacing w:val="-1"/>
          <w:w w:val="90"/>
        </w:rPr>
        <w:t>the</w:t>
      </w:r>
      <w:r>
        <w:rPr>
          <w:spacing w:val="-18"/>
          <w:w w:val="90"/>
        </w:rPr>
        <w:t> </w:t>
      </w:r>
      <w:r>
        <w:rPr>
          <w:spacing w:val="-1"/>
          <w:w w:val="90"/>
        </w:rPr>
        <w:t>project.</w:t>
      </w:r>
    </w:p>
    <w:p>
      <w:pPr>
        <w:pStyle w:val="BodyText"/>
        <w:spacing w:before="6"/>
        <w:rPr>
          <w:sz w:val="12"/>
        </w:rPr>
      </w:pPr>
      <w:r>
        <w:rPr/>
        <w:pict>
          <v:shape style="position:absolute;margin-left:854pt;margin-top:10.541992pt;width:432.7pt;height:152pt;mso-position-horizontal-relative:page;mso-position-vertical-relative:paragraph;z-index:-15184384;mso-wrap-distance-left:0;mso-wrap-distance-right:0" type="#_x0000_t202" filled="false" stroked="true" strokeweight="2pt" strokecolor="#e3d9ff">
            <v:textbox inset="0,0,0,0">
              <w:txbxContent>
                <w:p>
                  <w:pPr>
                    <w:pStyle w:val="BodyText"/>
                    <w:numPr>
                      <w:ilvl w:val="0"/>
                      <w:numId w:val="41"/>
                    </w:numPr>
                    <w:tabs>
                      <w:tab w:pos="521" w:val="left" w:leader="none"/>
                    </w:tabs>
                    <w:spacing w:line="240" w:lineRule="auto" w:before="232" w:after="0"/>
                    <w:ind w:left="520" w:right="0" w:hanging="180"/>
                    <w:jc w:val="left"/>
                  </w:pPr>
                  <w:r>
                    <w:rPr>
                      <w:w w:val="90"/>
                    </w:rPr>
                    <w:t>Where</w:t>
                  </w:r>
                  <w:r>
                    <w:rPr>
                      <w:spacing w:val="7"/>
                      <w:w w:val="90"/>
                    </w:rPr>
                    <w:t> </w:t>
                  </w:r>
                  <w:r>
                    <w:rPr>
                      <w:w w:val="90"/>
                    </w:rPr>
                    <w:t>is</w:t>
                  </w:r>
                  <w:r>
                    <w:rPr>
                      <w:spacing w:val="8"/>
                      <w:w w:val="90"/>
                    </w:rPr>
                    <w:t> </w:t>
                  </w:r>
                  <w:r>
                    <w:rPr>
                      <w:w w:val="90"/>
                    </w:rPr>
                    <w:t>hospitality</w:t>
                  </w:r>
                  <w:r>
                    <w:rPr>
                      <w:spacing w:val="7"/>
                      <w:w w:val="90"/>
                    </w:rPr>
                    <w:t> </w:t>
                  </w:r>
                  <w:r>
                    <w:rPr>
                      <w:w w:val="90"/>
                    </w:rPr>
                    <w:t>missing</w:t>
                  </w:r>
                  <w:r>
                    <w:rPr>
                      <w:spacing w:val="8"/>
                      <w:w w:val="90"/>
                    </w:rPr>
                    <w:t> </w:t>
                  </w:r>
                  <w:r>
                    <w:rPr>
                      <w:w w:val="90"/>
                    </w:rPr>
                    <w:t>from</w:t>
                  </w:r>
                  <w:r>
                    <w:rPr>
                      <w:spacing w:val="8"/>
                      <w:w w:val="90"/>
                    </w:rPr>
                    <w:t> </w:t>
                  </w:r>
                  <w:r>
                    <w:rPr>
                      <w:w w:val="90"/>
                    </w:rPr>
                    <w:t>your</w:t>
                  </w:r>
                  <w:r>
                    <w:rPr>
                      <w:spacing w:val="7"/>
                      <w:w w:val="90"/>
                    </w:rPr>
                    <w:t> </w:t>
                  </w:r>
                  <w:r>
                    <w:rPr>
                      <w:w w:val="90"/>
                    </w:rPr>
                    <w:t>convening?</w:t>
                  </w:r>
                </w:p>
                <w:p>
                  <w:pPr>
                    <w:pStyle w:val="BodyText"/>
                    <w:numPr>
                      <w:ilvl w:val="0"/>
                      <w:numId w:val="41"/>
                    </w:numPr>
                    <w:tabs>
                      <w:tab w:pos="521" w:val="left" w:leader="none"/>
                    </w:tabs>
                    <w:spacing w:line="240" w:lineRule="auto" w:before="175" w:after="0"/>
                    <w:ind w:left="520" w:right="0" w:hanging="180"/>
                    <w:jc w:val="left"/>
                  </w:pPr>
                  <w:r>
                    <w:rPr>
                      <w:w w:val="90"/>
                    </w:rPr>
                    <w:t>What</w:t>
                  </w:r>
                  <w:r>
                    <w:rPr>
                      <w:spacing w:val="8"/>
                      <w:w w:val="90"/>
                    </w:rPr>
                    <w:t> </w:t>
                  </w:r>
                  <w:r>
                    <w:rPr>
                      <w:w w:val="90"/>
                    </w:rPr>
                    <w:t>will</w:t>
                  </w:r>
                  <w:r>
                    <w:rPr>
                      <w:spacing w:val="8"/>
                      <w:w w:val="90"/>
                    </w:rPr>
                    <w:t> </w:t>
                  </w:r>
                  <w:r>
                    <w:rPr>
                      <w:w w:val="90"/>
                    </w:rPr>
                    <w:t>make</w:t>
                  </w:r>
                  <w:r>
                    <w:rPr>
                      <w:spacing w:val="8"/>
                      <w:w w:val="90"/>
                    </w:rPr>
                    <w:t> </w:t>
                  </w:r>
                  <w:r>
                    <w:rPr>
                      <w:w w:val="90"/>
                    </w:rPr>
                    <w:t>your</w:t>
                  </w:r>
                  <w:r>
                    <w:rPr>
                      <w:spacing w:val="8"/>
                      <w:w w:val="90"/>
                    </w:rPr>
                    <w:t> </w:t>
                  </w:r>
                  <w:r>
                    <w:rPr>
                      <w:w w:val="90"/>
                    </w:rPr>
                    <w:t>co-design</w:t>
                  </w:r>
                  <w:r>
                    <w:rPr>
                      <w:spacing w:val="9"/>
                      <w:w w:val="90"/>
                    </w:rPr>
                    <w:t> </w:t>
                  </w:r>
                  <w:r>
                    <w:rPr>
                      <w:w w:val="90"/>
                    </w:rPr>
                    <w:t>partners</w:t>
                  </w:r>
                  <w:r>
                    <w:rPr>
                      <w:spacing w:val="8"/>
                      <w:w w:val="90"/>
                    </w:rPr>
                    <w:t> </w:t>
                  </w:r>
                  <w:r>
                    <w:rPr>
                      <w:w w:val="90"/>
                    </w:rPr>
                    <w:t>feel</w:t>
                  </w:r>
                  <w:r>
                    <w:rPr>
                      <w:spacing w:val="8"/>
                      <w:w w:val="90"/>
                    </w:rPr>
                    <w:t> </w:t>
                  </w:r>
                  <w:r>
                    <w:rPr>
                      <w:w w:val="90"/>
                    </w:rPr>
                    <w:t>welcome?</w:t>
                  </w:r>
                </w:p>
                <w:p>
                  <w:pPr>
                    <w:pStyle w:val="BodyText"/>
                    <w:numPr>
                      <w:ilvl w:val="0"/>
                      <w:numId w:val="41"/>
                    </w:numPr>
                    <w:tabs>
                      <w:tab w:pos="521" w:val="left" w:leader="none"/>
                    </w:tabs>
                    <w:spacing w:line="240" w:lineRule="auto" w:before="176" w:after="0"/>
                    <w:ind w:left="520" w:right="0" w:hanging="180"/>
                    <w:jc w:val="left"/>
                  </w:pPr>
                  <w:r>
                    <w:rPr>
                      <w:w w:val="90"/>
                    </w:rPr>
                    <w:t>Where</w:t>
                  </w:r>
                  <w:r>
                    <w:rPr>
                      <w:spacing w:val="6"/>
                      <w:w w:val="90"/>
                    </w:rPr>
                    <w:t> </w:t>
                  </w:r>
                  <w:r>
                    <w:rPr>
                      <w:w w:val="90"/>
                    </w:rPr>
                    <w:t>can</w:t>
                  </w:r>
                  <w:r>
                    <w:rPr>
                      <w:spacing w:val="6"/>
                      <w:w w:val="90"/>
                    </w:rPr>
                    <w:t> </w:t>
                  </w:r>
                  <w:r>
                    <w:rPr>
                      <w:w w:val="90"/>
                    </w:rPr>
                    <w:t>you</w:t>
                  </w:r>
                  <w:r>
                    <w:rPr>
                      <w:spacing w:val="7"/>
                      <w:w w:val="90"/>
                    </w:rPr>
                    <w:t> </w:t>
                  </w:r>
                  <w:r>
                    <w:rPr>
                      <w:w w:val="90"/>
                    </w:rPr>
                    <w:t>go</w:t>
                  </w:r>
                  <w:r>
                    <w:rPr>
                      <w:spacing w:val="6"/>
                      <w:w w:val="90"/>
                    </w:rPr>
                    <w:t> </w:t>
                  </w:r>
                  <w:r>
                    <w:rPr>
                      <w:w w:val="90"/>
                    </w:rPr>
                    <w:t>the</w:t>
                  </w:r>
                  <w:r>
                    <w:rPr>
                      <w:spacing w:val="7"/>
                      <w:w w:val="90"/>
                    </w:rPr>
                    <w:t> </w:t>
                  </w:r>
                  <w:r>
                    <w:rPr>
                      <w:w w:val="90"/>
                    </w:rPr>
                    <w:t>‘extra</w:t>
                  </w:r>
                  <w:r>
                    <w:rPr>
                      <w:spacing w:val="6"/>
                      <w:w w:val="90"/>
                    </w:rPr>
                    <w:t> </w:t>
                  </w:r>
                  <w:r>
                    <w:rPr>
                      <w:w w:val="90"/>
                    </w:rPr>
                    <w:t>mile’</w:t>
                  </w:r>
                  <w:r>
                    <w:rPr>
                      <w:spacing w:val="7"/>
                      <w:w w:val="90"/>
                    </w:rPr>
                    <w:t> </w:t>
                  </w:r>
                  <w:r>
                    <w:rPr>
                      <w:w w:val="90"/>
                    </w:rPr>
                    <w:t>to</w:t>
                  </w:r>
                  <w:r>
                    <w:rPr>
                      <w:spacing w:val="6"/>
                      <w:w w:val="90"/>
                    </w:rPr>
                    <w:t> </w:t>
                  </w:r>
                  <w:r>
                    <w:rPr>
                      <w:w w:val="90"/>
                    </w:rPr>
                    <w:t>demonstrate</w:t>
                  </w:r>
                  <w:r>
                    <w:rPr>
                      <w:spacing w:val="7"/>
                      <w:w w:val="90"/>
                    </w:rPr>
                    <w:t> </w:t>
                  </w:r>
                  <w:r>
                    <w:rPr>
                      <w:w w:val="90"/>
                    </w:rPr>
                    <w:t>care?</w:t>
                  </w:r>
                </w:p>
                <w:p>
                  <w:pPr>
                    <w:pStyle w:val="BodyText"/>
                    <w:numPr>
                      <w:ilvl w:val="0"/>
                      <w:numId w:val="41"/>
                    </w:numPr>
                    <w:tabs>
                      <w:tab w:pos="521" w:val="left" w:leader="none"/>
                    </w:tabs>
                    <w:spacing w:line="355" w:lineRule="auto" w:before="175" w:after="0"/>
                    <w:ind w:left="341" w:right="1106" w:firstLine="0"/>
                    <w:jc w:val="left"/>
                  </w:pPr>
                  <w:r>
                    <w:rPr>
                      <w:w w:val="90"/>
                    </w:rPr>
                    <w:t>How</w:t>
                  </w:r>
                  <w:r>
                    <w:rPr>
                      <w:spacing w:val="2"/>
                      <w:w w:val="90"/>
                    </w:rPr>
                    <w:t> </w:t>
                  </w:r>
                  <w:r>
                    <w:rPr>
                      <w:w w:val="90"/>
                    </w:rPr>
                    <w:t>well</w:t>
                  </w:r>
                  <w:r>
                    <w:rPr>
                      <w:spacing w:val="3"/>
                      <w:w w:val="90"/>
                    </w:rPr>
                    <w:t> </w:t>
                  </w:r>
                  <w:r>
                    <w:rPr>
                      <w:w w:val="90"/>
                    </w:rPr>
                    <w:t>do</w:t>
                  </w:r>
                  <w:r>
                    <w:rPr>
                      <w:spacing w:val="3"/>
                      <w:w w:val="90"/>
                    </w:rPr>
                    <w:t> </w:t>
                  </w:r>
                  <w:r>
                    <w:rPr>
                      <w:w w:val="90"/>
                    </w:rPr>
                    <w:t>you</w:t>
                  </w:r>
                  <w:r>
                    <w:rPr>
                      <w:spacing w:val="3"/>
                      <w:w w:val="90"/>
                    </w:rPr>
                    <w:t> </w:t>
                  </w:r>
                  <w:r>
                    <w:rPr>
                      <w:w w:val="90"/>
                    </w:rPr>
                    <w:t>‘host’?</w:t>
                  </w:r>
                  <w:r>
                    <w:rPr>
                      <w:spacing w:val="3"/>
                      <w:w w:val="90"/>
                    </w:rPr>
                    <w:t> </w:t>
                  </w:r>
                  <w:r>
                    <w:rPr>
                      <w:w w:val="90"/>
                    </w:rPr>
                    <w:t>Is</w:t>
                  </w:r>
                  <w:r>
                    <w:rPr>
                      <w:spacing w:val="3"/>
                      <w:w w:val="90"/>
                    </w:rPr>
                    <w:t> </w:t>
                  </w:r>
                  <w:r>
                    <w:rPr>
                      <w:w w:val="90"/>
                    </w:rPr>
                    <w:t>there</w:t>
                  </w:r>
                  <w:r>
                    <w:rPr>
                      <w:spacing w:val="3"/>
                      <w:w w:val="90"/>
                    </w:rPr>
                    <w:t> </w:t>
                  </w:r>
                  <w:r>
                    <w:rPr>
                      <w:w w:val="90"/>
                    </w:rPr>
                    <w:t>someone</w:t>
                  </w:r>
                  <w:r>
                    <w:rPr>
                      <w:spacing w:val="3"/>
                      <w:w w:val="90"/>
                    </w:rPr>
                    <w:t> </w:t>
                  </w:r>
                  <w:r>
                    <w:rPr>
                      <w:w w:val="90"/>
                    </w:rPr>
                    <w:t>else</w:t>
                  </w:r>
                  <w:r>
                    <w:rPr>
                      <w:spacing w:val="3"/>
                      <w:w w:val="90"/>
                    </w:rPr>
                    <w:t> </w:t>
                  </w:r>
                  <w:r>
                    <w:rPr>
                      <w:w w:val="90"/>
                    </w:rPr>
                    <w:t>that</w:t>
                  </w:r>
                  <w:r>
                    <w:rPr>
                      <w:spacing w:val="-92"/>
                      <w:w w:val="90"/>
                    </w:rPr>
                    <w:t> </w:t>
                  </w:r>
                  <w:r>
                    <w:rPr>
                      <w:w w:val="90"/>
                    </w:rPr>
                    <w:t>might</w:t>
                  </w:r>
                  <w:r>
                    <w:rPr>
                      <w:spacing w:val="-11"/>
                      <w:w w:val="90"/>
                    </w:rPr>
                    <w:t> </w:t>
                  </w:r>
                  <w:r>
                    <w:rPr>
                      <w:w w:val="90"/>
                    </w:rPr>
                    <w:t>better</w:t>
                  </w:r>
                  <w:r>
                    <w:rPr>
                      <w:spacing w:val="-10"/>
                      <w:w w:val="90"/>
                    </w:rPr>
                    <w:t> </w:t>
                  </w:r>
                  <w:r>
                    <w:rPr>
                      <w:w w:val="90"/>
                    </w:rPr>
                    <w:t>play</w:t>
                  </w:r>
                  <w:r>
                    <w:rPr>
                      <w:spacing w:val="-10"/>
                      <w:w w:val="90"/>
                    </w:rPr>
                    <w:t> </w:t>
                  </w:r>
                  <w:r>
                    <w:rPr>
                      <w:w w:val="90"/>
                    </w:rPr>
                    <w:t>that</w:t>
                  </w:r>
                  <w:r>
                    <w:rPr>
                      <w:spacing w:val="-10"/>
                      <w:w w:val="90"/>
                    </w:rPr>
                    <w:t> </w:t>
                  </w:r>
                  <w:r>
                    <w:rPr>
                      <w:w w:val="90"/>
                    </w:rPr>
                    <w:t>role?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spacing w:after="0"/>
        <w:rPr>
          <w:sz w:val="12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15217" w:space="40"/>
            <w:col w:w="16223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5021440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-2.792001pt;margin-top:.001pt;width:66.8pt;height:983.6pt;mso-position-horizontal-relative:page;mso-position-vertical-relative:page;z-index:-25020928" coordorigin="-56,0" coordsize="1336,19672">
            <v:rect style="position:absolute;left:0;top:0;width:1219;height:9820" filled="true" fillcolor="#ffc400" stroked="false">
              <v:fill type="solid"/>
            </v:rect>
            <v:shape style="position:absolute;left:4;top:9791;width:1216;height:9820" coordorigin="4,9792" coordsize="1216,9820" path="m96,9792l4,9883m538,9792l4,10325m979,9792l4,10767m1220,9993l4,11209m1220,10435l4,11651m1220,10877l4,12092m1220,11318l4,12534m1220,11760l4,12976m1220,12202l4,13418m1220,12644l4,13860m1220,13086l4,14302m1220,13528l4,14744m1220,13970l4,15185m1220,14411l4,15627m1220,14853l4,16069m1220,15295l4,16511m1220,15737l4,16953m1220,16179l4,17395m1220,16621l4,17836m1220,17062l4,18278m1220,17520l4,18736m1220,17962l4,19177m1220,18403l12,19612m1220,18845l454,19612m1220,19287l895,19612e" filled="false" stroked="true" strokeweight="6pt" strokecolor="#e3d9ff">
              <v:path arrowok="t"/>
              <v:stroke dashstyle="solid"/>
            </v:shape>
            <w10:wrap type="none"/>
          </v:group>
        </w:pict>
      </w:r>
    </w:p>
    <w:p>
      <w:pPr>
        <w:spacing w:before="237"/>
        <w:ind w:left="0" w:right="717" w:firstLine="0"/>
        <w:jc w:val="right"/>
        <w:rPr>
          <w:rFonts w:ascii="Tahoma"/>
          <w:b/>
          <w:sz w:val="24"/>
        </w:rPr>
      </w:pPr>
      <w:r>
        <w:rPr/>
        <w:pict>
          <v:shape style="position:absolute;margin-left:884.999695pt;margin-top:19.342461pt;width:76.3pt;height:41.3pt;mso-position-horizontal-relative:page;mso-position-vertical-relative:paragraph;z-index:16274944" coordorigin="17700,387" coordsize="1526,826" path="m18463,387l18389,390,18318,401,18249,417,18182,440,18118,469,18058,503,18001,542,17948,586,17900,635,17855,688,17816,745,17782,805,17753,869,17730,935,17714,1005,17703,1076,17700,1150,17703,1212,18014,1212,18008,1147,18014,1073,18032,1003,18059,938,18096,878,18142,825,18194,780,18254,743,18319,715,18389,698,18463,692,19073,692,19070,688,19026,635,18977,586,18924,542,18868,503,18807,469,18743,440,18677,417,18608,401,18536,390,18463,387xm19073,692l18463,692,18537,698,18606,715,18672,743,18731,780,18784,825,18830,878,18866,938,18894,1003,18911,1073,18917,1147,18912,1212,19223,1212,19226,1150,19222,1076,19212,1005,19195,935,19172,869,19144,805,19109,745,19073,692xe" filled="true" fillcolor="#ffc400" stroked="false">
            <v:path arrowok="t"/>
            <v:fill type="solid"/>
            <w10:wrap type="none"/>
          </v:shape>
        </w:pict>
      </w:r>
      <w:hyperlink r:id="rId78">
        <w:r>
          <w:rPr>
            <w:rFonts w:ascii="Tahoma"/>
            <w:b/>
            <w:sz w:val="24"/>
          </w:rPr>
          <w:t>Source:</w:t>
        </w:r>
        <w:r>
          <w:rPr>
            <w:rFonts w:ascii="Tahoma"/>
            <w:b/>
            <w:spacing w:val="-17"/>
            <w:sz w:val="24"/>
          </w:rPr>
          <w:t> </w:t>
        </w:r>
        <w:r>
          <w:rPr>
            <w:rFonts w:ascii="Tahoma"/>
            <w:b/>
            <w:sz w:val="24"/>
          </w:rPr>
          <w:t>Beyond</w:t>
        </w:r>
        <w:r>
          <w:rPr>
            <w:rFonts w:ascii="Tahoma"/>
            <w:b/>
            <w:spacing w:val="-17"/>
            <w:sz w:val="24"/>
          </w:rPr>
          <w:t> </w:t>
        </w:r>
        <w:r>
          <w:rPr>
            <w:rFonts w:ascii="Tahoma"/>
            <w:b/>
            <w:sz w:val="24"/>
          </w:rPr>
          <w:t>Sticky</w:t>
        </w:r>
        <w:r>
          <w:rPr>
            <w:rFonts w:ascii="Tahoma"/>
            <w:b/>
            <w:spacing w:val="-17"/>
            <w:sz w:val="24"/>
          </w:rPr>
          <w:t> </w:t>
        </w:r>
        <w:r>
          <w:rPr>
            <w:rFonts w:ascii="Tahoma"/>
            <w:b/>
            <w:sz w:val="24"/>
          </w:rPr>
          <w:t>Notes</w:t>
        </w:r>
      </w:hyperlink>
    </w:p>
    <w:p>
      <w:pPr>
        <w:spacing w:after="0"/>
        <w:jc w:val="right"/>
        <w:rPr>
          <w:rFonts w:ascii="Tahoma"/>
          <w:sz w:val="24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ind w:left="12337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170.15pt;height:159.75pt;mso-position-horizontal-relative:char;mso-position-vertical-relative:line" coordorigin="0,0" coordsize="3403,3195">
            <v:shape style="position:absolute;left:0;top:0;width:3403;height:3195" coordorigin="0,0" coordsize="3403,3195" path="m0,0l0,3194,3403,3194,3403,3153,3400,3082,3396,3011,3390,2940,3382,2870,3372,2800,3361,2731,3348,2662,3333,2594,3317,2526,3299,2459,3280,2392,3259,2326,3237,2260,3213,2195,3187,2131,3160,2067,3132,2004,3102,1942,3071,1880,3038,1819,3004,1759,2968,1699,2931,1640,2893,1582,2853,1524,2813,1468,2770,1412,2727,1357,2682,1303,2636,1250,2589,1197,2541,1146,2491,1095,2441,1045,2389,996,2336,949,2282,902,2227,856,2171,811,2113,767,2055,724,1996,682,1936,641,1874,602,1812,563,1749,526,1685,489,1620,454,1554,420,1488,387,1420,355,1352,325,1282,295,1212,267,1142,241,1070,215,998,191,925,168,851,146,777,126,702,107,626,89,550,73,473,58,396,45,318,33,239,23,160,14,80,6,0,0xe" filled="true" fillcolor="#ffc400" stroked="false">
              <v:path arrowok="t"/>
              <v:fill type="solid"/>
            </v:shape>
          </v:group>
        </w:pict>
      </w:r>
      <w:r>
        <w:rPr>
          <w:rFonts w:ascii="Tahoma"/>
          <w:sz w:val="20"/>
        </w:rPr>
      </w:r>
    </w:p>
    <w:p>
      <w:pPr>
        <w:pStyle w:val="BodyText"/>
        <w:spacing w:before="10"/>
        <w:rPr>
          <w:rFonts w:ascii="Tahoma"/>
          <w:b/>
          <w:sz w:val="14"/>
        </w:rPr>
      </w:pPr>
    </w:p>
    <w:p>
      <w:pPr>
        <w:spacing w:before="111"/>
        <w:ind w:left="3979" w:right="0" w:firstLine="0"/>
        <w:jc w:val="left"/>
        <w:rPr>
          <w:rFonts w:ascii="Tahoma"/>
          <w:b/>
          <w:sz w:val="30"/>
        </w:rPr>
      </w:pPr>
      <w:r>
        <w:rPr/>
        <w:pict>
          <v:shape style="position:absolute;margin-left:159.345993pt;margin-top:10.653441pt;width:30.65pt;height:30.65pt;mso-position-horizontal-relative:page;mso-position-vertical-relative:paragraph;z-index:-25011200" type="#_x0000_t202" filled="false" stroked="true" strokeweight="2pt" strokecolor="#ffc400">
            <v:textbox inset="0,0,0,0">
              <w:txbxContent>
                <w:p>
                  <w:pPr>
                    <w:spacing w:line="572" w:lineRule="exact" w:before="0"/>
                    <w:ind w:left="150" w:right="0" w:firstLine="0"/>
                    <w:jc w:val="left"/>
                    <w:rPr>
                      <w:rFonts w:ascii="Tahoma"/>
                      <w:b/>
                      <w:sz w:val="51"/>
                    </w:rPr>
                  </w:pPr>
                  <w:r>
                    <w:rPr>
                      <w:rFonts w:ascii="Tahoma"/>
                      <w:b/>
                      <w:color w:val="FFC400"/>
                      <w:w w:val="94"/>
                      <w:sz w:val="51"/>
                    </w:rPr>
                    <w:t>?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pict>
          <v:shape style="position:absolute;margin-left:20.51pt;margin-top:-135.230957pt;width:19.6pt;height:209.35pt;mso-position-horizontal-relative:page;mso-position-vertical-relative:paragraph;z-index:16284672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w w:val="95"/>
                      <w:sz w:val="28"/>
                    </w:rPr>
                    <w:t>Mindsets,</w:t>
                  </w:r>
                  <w:r>
                    <w:rPr>
                      <w:rFonts w:ascii="Tahoma"/>
                      <w:b/>
                      <w:spacing w:val="66"/>
                      <w:w w:val="95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w w:val="95"/>
                      <w:sz w:val="28"/>
                    </w:rPr>
                    <w:t>Skills</w:t>
                  </w:r>
                  <w:r>
                    <w:rPr>
                      <w:rFonts w:ascii="Tahoma"/>
                      <w:b/>
                      <w:spacing w:val="65"/>
                      <w:w w:val="95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w w:val="95"/>
                      <w:sz w:val="28"/>
                    </w:rPr>
                    <w:t>&amp;</w:t>
                  </w:r>
                  <w:r>
                    <w:rPr>
                      <w:rFonts w:ascii="Tahoma"/>
                      <w:b/>
                      <w:spacing w:val="66"/>
                      <w:w w:val="95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w w:val="95"/>
                      <w:sz w:val="28"/>
                    </w:rPr>
                    <w:t>Knowledge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sz w:val="30"/>
        </w:rPr>
        <w:t>Being</w:t>
      </w:r>
      <w:r>
        <w:rPr>
          <w:rFonts w:ascii="Tahoma"/>
          <w:b/>
          <w:spacing w:val="-13"/>
          <w:sz w:val="30"/>
        </w:rPr>
        <w:t> </w:t>
      </w:r>
      <w:r>
        <w:rPr>
          <w:rFonts w:ascii="Tahoma"/>
          <w:b/>
          <w:sz w:val="30"/>
        </w:rPr>
        <w:t>in</w:t>
      </w:r>
      <w:r>
        <w:rPr>
          <w:rFonts w:ascii="Tahoma"/>
          <w:b/>
          <w:spacing w:val="-12"/>
          <w:sz w:val="30"/>
        </w:rPr>
        <w:t> </w:t>
      </w:r>
      <w:r>
        <w:rPr>
          <w:rFonts w:ascii="Tahoma"/>
          <w:b/>
          <w:sz w:val="30"/>
        </w:rPr>
        <w:t>the</w:t>
      </w:r>
      <w:r>
        <w:rPr>
          <w:rFonts w:ascii="Tahoma"/>
          <w:b/>
          <w:spacing w:val="-13"/>
          <w:sz w:val="30"/>
        </w:rPr>
        <w:t> </w:t>
      </w:r>
      <w:r>
        <w:rPr>
          <w:rFonts w:ascii="Tahoma"/>
          <w:b/>
          <w:sz w:val="30"/>
        </w:rPr>
        <w:t>grey</w:t>
      </w:r>
    </w:p>
    <w:p>
      <w:pPr>
        <w:pStyle w:val="BodyText"/>
        <w:spacing w:line="355" w:lineRule="auto" w:before="176"/>
        <w:ind w:left="3166" w:right="17896" w:firstLine="812"/>
      </w:pPr>
      <w:r>
        <w:rPr/>
        <w:pict>
          <v:group style="position:absolute;margin-left:882.5pt;margin-top:53.375683pt;width:508pt;height:194.5pt;mso-position-horizontal-relative:page;mso-position-vertical-relative:paragraph;z-index:16282112" coordorigin="17650,1068" coordsize="10160,3890">
            <v:rect style="position:absolute;left:17670;top:1087;width:10120;height:3850" filled="false" stroked="true" strokeweight="2pt" strokecolor="#e3d9ff">
              <v:stroke dashstyle="solid"/>
            </v:rect>
            <v:shape style="position:absolute;left:17650;top:1067;width:10160;height:3890" type="#_x0000_t202" filled="false" stroked="false">
              <v:textbox inset="0,0,0,0">
                <w:txbxContent>
                  <w:p>
                    <w:pPr>
                      <w:spacing w:line="240" w:lineRule="auto" w:before="12"/>
                      <w:rPr>
                        <w:rFonts w:ascii="Tahoma"/>
                        <w:b/>
                        <w:sz w:val="34"/>
                      </w:rPr>
                    </w:pPr>
                  </w:p>
                  <w:p>
                    <w:pPr>
                      <w:numPr>
                        <w:ilvl w:val="0"/>
                        <w:numId w:val="42"/>
                      </w:numPr>
                      <w:tabs>
                        <w:tab w:pos="614" w:val="left" w:leader="none"/>
                      </w:tabs>
                      <w:spacing w:line="355" w:lineRule="auto" w:before="0"/>
                      <w:ind w:left="435" w:right="879" w:firstLine="0"/>
                      <w:jc w:val="left"/>
                      <w:rPr>
                        <w:sz w:val="30"/>
                      </w:rPr>
                    </w:pPr>
                    <w:r>
                      <w:rPr>
                        <w:w w:val="90"/>
                        <w:sz w:val="30"/>
                      </w:rPr>
                      <w:t>How</w:t>
                    </w:r>
                    <w:r>
                      <w:rPr>
                        <w:spacing w:val="2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are</w:t>
                    </w:r>
                    <w:r>
                      <w:rPr>
                        <w:spacing w:val="2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you</w:t>
                    </w:r>
                    <w:r>
                      <w:rPr>
                        <w:spacing w:val="2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holding</w:t>
                    </w:r>
                    <w:r>
                      <w:rPr>
                        <w:spacing w:val="2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yourself</w:t>
                    </w:r>
                    <w:r>
                      <w:rPr>
                        <w:spacing w:val="2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accountable</w:t>
                    </w:r>
                    <w:r>
                      <w:rPr>
                        <w:spacing w:val="2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to</w:t>
                    </w:r>
                    <w:r>
                      <w:rPr>
                        <w:spacing w:val="2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Learning</w:t>
                    </w:r>
                    <w:r>
                      <w:rPr>
                        <w:spacing w:val="2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through</w:t>
                    </w:r>
                    <w:r>
                      <w:rPr>
                        <w:spacing w:val="-9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Doing,</w:t>
                    </w:r>
                    <w:r>
                      <w:rPr>
                        <w:spacing w:val="-9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over</w:t>
                    </w:r>
                    <w:r>
                      <w:rPr>
                        <w:spacing w:val="-8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discussing</w:t>
                    </w:r>
                    <w:r>
                      <w:rPr>
                        <w:spacing w:val="-9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and</w:t>
                    </w:r>
                    <w:r>
                      <w:rPr>
                        <w:spacing w:val="-8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guessing?</w:t>
                    </w:r>
                  </w:p>
                  <w:p>
                    <w:pPr>
                      <w:numPr>
                        <w:ilvl w:val="0"/>
                        <w:numId w:val="42"/>
                      </w:numPr>
                      <w:tabs>
                        <w:tab w:pos="614" w:val="left" w:leader="none"/>
                      </w:tabs>
                      <w:spacing w:before="0"/>
                      <w:ind w:left="613" w:right="0" w:hanging="179"/>
                      <w:jc w:val="left"/>
                      <w:rPr>
                        <w:sz w:val="30"/>
                      </w:rPr>
                    </w:pPr>
                    <w:r>
                      <w:rPr>
                        <w:w w:val="90"/>
                        <w:sz w:val="30"/>
                      </w:rPr>
                      <w:t>How</w:t>
                    </w:r>
                    <w:r>
                      <w:rPr>
                        <w:spacing w:val="6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are</w:t>
                    </w:r>
                    <w:r>
                      <w:rPr>
                        <w:spacing w:val="6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you</w:t>
                    </w:r>
                    <w:r>
                      <w:rPr>
                        <w:spacing w:val="7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building</w:t>
                    </w:r>
                    <w:r>
                      <w:rPr>
                        <w:spacing w:val="6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your</w:t>
                    </w:r>
                    <w:r>
                      <w:rPr>
                        <w:spacing w:val="6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skills</w:t>
                    </w:r>
                    <w:r>
                      <w:rPr>
                        <w:spacing w:val="6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for</w:t>
                    </w:r>
                    <w:r>
                      <w:rPr>
                        <w:spacing w:val="7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productive</w:t>
                    </w:r>
                    <w:r>
                      <w:rPr>
                        <w:spacing w:val="6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failure?</w:t>
                    </w:r>
                  </w:p>
                  <w:p>
                    <w:pPr>
                      <w:numPr>
                        <w:ilvl w:val="0"/>
                        <w:numId w:val="42"/>
                      </w:numPr>
                      <w:tabs>
                        <w:tab w:pos="614" w:val="left" w:leader="none"/>
                      </w:tabs>
                      <w:spacing w:before="176"/>
                      <w:ind w:left="613" w:right="0" w:hanging="179"/>
                      <w:jc w:val="left"/>
                      <w:rPr>
                        <w:sz w:val="30"/>
                      </w:rPr>
                    </w:pPr>
                    <w:r>
                      <w:rPr>
                        <w:w w:val="90"/>
                        <w:sz w:val="30"/>
                      </w:rPr>
                      <w:t>Do you</w:t>
                    </w:r>
                    <w:r>
                      <w:rPr>
                        <w:spacing w:val="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need</w:t>
                    </w:r>
                    <w:r>
                      <w:rPr>
                        <w:spacing w:val="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a</w:t>
                    </w:r>
                    <w:r>
                      <w:rPr>
                        <w:spacing w:val="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Fail</w:t>
                    </w:r>
                    <w:r>
                      <w:rPr>
                        <w:spacing w:val="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Club</w:t>
                    </w:r>
                    <w:r>
                      <w:rPr>
                        <w:spacing w:val="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to learn</w:t>
                    </w:r>
                    <w:r>
                      <w:rPr>
                        <w:spacing w:val="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how</w:t>
                    </w:r>
                    <w:r>
                      <w:rPr>
                        <w:spacing w:val="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to</w:t>
                    </w:r>
                    <w:r>
                      <w:rPr>
                        <w:spacing w:val="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fail?</w:t>
                    </w:r>
                  </w:p>
                  <w:p>
                    <w:pPr>
                      <w:numPr>
                        <w:ilvl w:val="0"/>
                        <w:numId w:val="42"/>
                      </w:numPr>
                      <w:tabs>
                        <w:tab w:pos="614" w:val="left" w:leader="none"/>
                      </w:tabs>
                      <w:spacing w:before="175"/>
                      <w:ind w:left="613" w:right="0" w:hanging="179"/>
                      <w:jc w:val="left"/>
                      <w:rPr>
                        <w:sz w:val="30"/>
                      </w:rPr>
                    </w:pPr>
                    <w:r>
                      <w:rPr>
                        <w:w w:val="90"/>
                        <w:sz w:val="30"/>
                      </w:rPr>
                      <w:t>Are</w:t>
                    </w:r>
                    <w:r>
                      <w:rPr>
                        <w:spacing w:val="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you</w:t>
                    </w:r>
                    <w:r>
                      <w:rPr>
                        <w:spacing w:val="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familiar</w:t>
                    </w:r>
                    <w:r>
                      <w:rPr>
                        <w:spacing w:val="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with</w:t>
                    </w:r>
                    <w:r>
                      <w:rPr>
                        <w:spacing w:val="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prototyping?</w:t>
                    </w:r>
                  </w:p>
                  <w:p>
                    <w:pPr>
                      <w:spacing w:before="176"/>
                      <w:ind w:left="435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w w:val="90"/>
                        <w:sz w:val="30"/>
                      </w:rPr>
                      <w:t>Do</w:t>
                    </w:r>
                    <w:r>
                      <w:rPr>
                        <w:spacing w:val="17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you</w:t>
                    </w:r>
                    <w:r>
                      <w:rPr>
                        <w:spacing w:val="18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need</w:t>
                    </w:r>
                    <w:r>
                      <w:rPr>
                        <w:spacing w:val="17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to</w:t>
                    </w:r>
                    <w:r>
                      <w:rPr>
                        <w:spacing w:val="18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deepen</w:t>
                    </w:r>
                    <w:r>
                      <w:rPr>
                        <w:spacing w:val="18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your</w:t>
                    </w:r>
                    <w:r>
                      <w:rPr>
                        <w:spacing w:val="17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knowledge?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90"/>
        </w:rPr>
        <w:t>Being</w:t>
      </w:r>
      <w:r>
        <w:rPr>
          <w:spacing w:val="8"/>
          <w:w w:val="90"/>
        </w:rPr>
        <w:t> </w:t>
      </w:r>
      <w:r>
        <w:rPr>
          <w:w w:val="90"/>
        </w:rPr>
        <w:t>comfortable</w:t>
      </w:r>
      <w:r>
        <w:rPr>
          <w:spacing w:val="8"/>
          <w:w w:val="90"/>
        </w:rPr>
        <w:t> </w:t>
      </w:r>
      <w:r>
        <w:rPr>
          <w:w w:val="90"/>
        </w:rPr>
        <w:t>with</w:t>
      </w:r>
      <w:r>
        <w:rPr>
          <w:spacing w:val="8"/>
          <w:w w:val="90"/>
        </w:rPr>
        <w:t> </w:t>
      </w:r>
      <w:r>
        <w:rPr>
          <w:w w:val="90"/>
        </w:rPr>
        <w:t>ambiguity</w:t>
      </w:r>
      <w:r>
        <w:rPr>
          <w:spacing w:val="9"/>
          <w:w w:val="90"/>
        </w:rPr>
        <w:t> </w:t>
      </w:r>
      <w:r>
        <w:rPr>
          <w:w w:val="90"/>
        </w:rPr>
        <w:t>and</w:t>
      </w:r>
      <w:r>
        <w:rPr>
          <w:spacing w:val="8"/>
          <w:w w:val="90"/>
        </w:rPr>
        <w:t> </w:t>
      </w:r>
      <w:r>
        <w:rPr>
          <w:w w:val="90"/>
        </w:rPr>
        <w:t>not</w:t>
      </w:r>
      <w:r>
        <w:rPr>
          <w:spacing w:val="8"/>
          <w:w w:val="90"/>
        </w:rPr>
        <w:t> </w:t>
      </w:r>
      <w:r>
        <w:rPr>
          <w:w w:val="90"/>
        </w:rPr>
        <w:t>knowing</w:t>
      </w:r>
      <w:r>
        <w:rPr>
          <w:spacing w:val="9"/>
          <w:w w:val="90"/>
        </w:rPr>
        <w:t> </w:t>
      </w:r>
      <w:r>
        <w:rPr>
          <w:w w:val="90"/>
        </w:rPr>
        <w:t>all</w:t>
      </w:r>
      <w:r>
        <w:rPr>
          <w:spacing w:val="8"/>
          <w:w w:val="90"/>
        </w:rPr>
        <w:t> </w:t>
      </w:r>
      <w:r>
        <w:rPr>
          <w:w w:val="90"/>
        </w:rPr>
        <w:t>of</w:t>
      </w:r>
      <w:r>
        <w:rPr>
          <w:spacing w:val="8"/>
          <w:w w:val="90"/>
        </w:rPr>
        <w:t> </w:t>
      </w:r>
      <w:r>
        <w:rPr>
          <w:w w:val="90"/>
        </w:rPr>
        <w:t>the</w:t>
      </w:r>
      <w:r>
        <w:rPr>
          <w:spacing w:val="8"/>
          <w:w w:val="90"/>
        </w:rPr>
        <w:t> </w:t>
      </w:r>
      <w:r>
        <w:rPr>
          <w:w w:val="90"/>
        </w:rPr>
        <w:t>answers</w:t>
      </w:r>
      <w:r>
        <w:rPr>
          <w:spacing w:val="-92"/>
          <w:w w:val="90"/>
        </w:rPr>
        <w:t> </w:t>
      </w:r>
      <w:r>
        <w:rPr>
          <w:w w:val="90"/>
        </w:rPr>
        <w:t>is</w:t>
      </w:r>
      <w:r>
        <w:rPr>
          <w:spacing w:val="4"/>
          <w:w w:val="90"/>
        </w:rPr>
        <w:t> </w:t>
      </w:r>
      <w:r>
        <w:rPr>
          <w:w w:val="90"/>
        </w:rPr>
        <w:t>an</w:t>
      </w:r>
      <w:r>
        <w:rPr>
          <w:spacing w:val="4"/>
          <w:w w:val="90"/>
        </w:rPr>
        <w:t> </w:t>
      </w:r>
      <w:r>
        <w:rPr>
          <w:w w:val="90"/>
        </w:rPr>
        <w:t>essential</w:t>
      </w:r>
      <w:r>
        <w:rPr>
          <w:spacing w:val="4"/>
          <w:w w:val="90"/>
        </w:rPr>
        <w:t> </w:t>
      </w:r>
      <w:r>
        <w:rPr>
          <w:w w:val="90"/>
        </w:rPr>
        <w:t>part</w:t>
      </w:r>
      <w:r>
        <w:rPr>
          <w:spacing w:val="4"/>
          <w:w w:val="90"/>
        </w:rPr>
        <w:t> </w:t>
      </w:r>
      <w:r>
        <w:rPr>
          <w:w w:val="90"/>
        </w:rPr>
        <w:t>of</w:t>
      </w:r>
      <w:r>
        <w:rPr>
          <w:spacing w:val="5"/>
          <w:w w:val="90"/>
        </w:rPr>
        <w:t> </w:t>
      </w:r>
      <w:r>
        <w:rPr>
          <w:w w:val="90"/>
        </w:rPr>
        <w:t>policy</w:t>
      </w:r>
      <w:r>
        <w:rPr>
          <w:spacing w:val="4"/>
          <w:w w:val="90"/>
        </w:rPr>
        <w:t> </w:t>
      </w:r>
      <w:r>
        <w:rPr>
          <w:w w:val="90"/>
        </w:rPr>
        <w:t>co-design.</w:t>
      </w:r>
      <w:r>
        <w:rPr>
          <w:spacing w:val="4"/>
          <w:w w:val="90"/>
        </w:rPr>
        <w:t> </w:t>
      </w:r>
      <w:r>
        <w:rPr>
          <w:w w:val="90"/>
        </w:rPr>
        <w:t>It</w:t>
      </w:r>
      <w:r>
        <w:rPr>
          <w:spacing w:val="4"/>
          <w:w w:val="90"/>
        </w:rPr>
        <w:t> </w:t>
      </w:r>
      <w:r>
        <w:rPr>
          <w:w w:val="90"/>
        </w:rPr>
        <w:t>involves</w:t>
      </w:r>
      <w:r>
        <w:rPr>
          <w:spacing w:val="5"/>
          <w:w w:val="90"/>
        </w:rPr>
        <w:t> </w:t>
      </w:r>
      <w:r>
        <w:rPr>
          <w:w w:val="90"/>
        </w:rPr>
        <w:t>being</w:t>
      </w:r>
      <w:r>
        <w:rPr>
          <w:spacing w:val="4"/>
          <w:w w:val="90"/>
        </w:rPr>
        <w:t> </w:t>
      </w:r>
      <w:r>
        <w:rPr>
          <w:w w:val="90"/>
        </w:rPr>
        <w:t>able</w:t>
      </w:r>
      <w:r>
        <w:rPr>
          <w:spacing w:val="4"/>
          <w:w w:val="90"/>
        </w:rPr>
        <w:t> </w:t>
      </w:r>
      <w:r>
        <w:rPr>
          <w:w w:val="90"/>
        </w:rPr>
        <w:t>to</w:t>
      </w:r>
      <w:r>
        <w:rPr>
          <w:spacing w:val="4"/>
          <w:w w:val="90"/>
        </w:rPr>
        <w:t> </w:t>
      </w:r>
      <w:r>
        <w:rPr>
          <w:w w:val="90"/>
        </w:rPr>
        <w:t>embrace</w:t>
      </w:r>
      <w:r>
        <w:rPr>
          <w:spacing w:val="1"/>
          <w:w w:val="90"/>
        </w:rPr>
        <w:t> </w:t>
      </w:r>
      <w:r>
        <w:rPr>
          <w:w w:val="90"/>
        </w:rPr>
        <w:t>the</w:t>
      </w:r>
      <w:r>
        <w:rPr>
          <w:spacing w:val="13"/>
          <w:w w:val="90"/>
        </w:rPr>
        <w:t> </w:t>
      </w:r>
      <w:r>
        <w:rPr>
          <w:w w:val="90"/>
        </w:rPr>
        <w:t>uncertainty</w:t>
      </w:r>
      <w:r>
        <w:rPr>
          <w:spacing w:val="14"/>
          <w:w w:val="90"/>
        </w:rPr>
        <w:t> </w:t>
      </w:r>
      <w:r>
        <w:rPr>
          <w:w w:val="90"/>
        </w:rPr>
        <w:t>that</w:t>
      </w:r>
      <w:r>
        <w:rPr>
          <w:spacing w:val="13"/>
          <w:w w:val="90"/>
        </w:rPr>
        <w:t> </w:t>
      </w:r>
      <w:r>
        <w:rPr>
          <w:w w:val="90"/>
        </w:rPr>
        <w:t>comes</w:t>
      </w:r>
      <w:r>
        <w:rPr>
          <w:spacing w:val="14"/>
          <w:w w:val="90"/>
        </w:rPr>
        <w:t> </w:t>
      </w:r>
      <w:r>
        <w:rPr>
          <w:w w:val="90"/>
        </w:rPr>
        <w:t>with</w:t>
      </w:r>
      <w:r>
        <w:rPr>
          <w:spacing w:val="13"/>
          <w:w w:val="90"/>
        </w:rPr>
        <w:t> </w:t>
      </w:r>
      <w:r>
        <w:rPr>
          <w:w w:val="90"/>
        </w:rPr>
        <w:t>recognising</w:t>
      </w:r>
      <w:r>
        <w:rPr>
          <w:spacing w:val="14"/>
          <w:w w:val="90"/>
        </w:rPr>
        <w:t> </w:t>
      </w:r>
      <w:r>
        <w:rPr>
          <w:w w:val="90"/>
        </w:rPr>
        <w:t>and</w:t>
      </w:r>
      <w:r>
        <w:rPr>
          <w:spacing w:val="13"/>
          <w:w w:val="90"/>
        </w:rPr>
        <w:t> </w:t>
      </w:r>
      <w:r>
        <w:rPr>
          <w:w w:val="90"/>
        </w:rPr>
        <w:t>grappling</w:t>
      </w:r>
      <w:r>
        <w:rPr>
          <w:spacing w:val="14"/>
          <w:w w:val="90"/>
        </w:rPr>
        <w:t> </w:t>
      </w:r>
      <w:r>
        <w:rPr>
          <w:w w:val="90"/>
        </w:rPr>
        <w:t>with</w:t>
      </w:r>
      <w:r>
        <w:rPr>
          <w:spacing w:val="13"/>
          <w:w w:val="90"/>
        </w:rPr>
        <w:t> </w:t>
      </w:r>
      <w:r>
        <w:rPr>
          <w:w w:val="90"/>
        </w:rPr>
        <w:t>complexity.</w:t>
      </w:r>
    </w:p>
    <w:p>
      <w:pPr>
        <w:pStyle w:val="BodyText"/>
        <w:spacing w:line="355" w:lineRule="auto" w:before="1"/>
        <w:ind w:left="3166" w:right="17615"/>
        <w:jc w:val="both"/>
      </w:pPr>
      <w:r>
        <w:rPr/>
        <w:pict>
          <v:group style="position:absolute;margin-left:158.345993pt;margin-top:86.941681pt;width:522.7pt;height:160pt;mso-position-horizontal-relative:page;mso-position-vertical-relative:paragraph;z-index:16281600" coordorigin="3167,1739" coordsize="10454,3200">
            <v:rect style="position:absolute;left:3186;top:1758;width:10414;height:3160" filled="false" stroked="true" strokeweight="2.0pt" strokecolor="#e3d9ff">
              <v:stroke dashstyle="solid"/>
            </v:rect>
            <v:shape style="position:absolute;left:3166;top:1738;width:10454;height:3200" type="#_x0000_t202" filled="false" stroked="false">
              <v:textbox inset="0,0,0,0">
                <w:txbxContent>
                  <w:p>
                    <w:pPr>
                      <w:numPr>
                        <w:ilvl w:val="0"/>
                        <w:numId w:val="43"/>
                      </w:numPr>
                      <w:tabs>
                        <w:tab w:pos="505" w:val="left" w:leader="none"/>
                      </w:tabs>
                      <w:spacing w:before="307"/>
                      <w:ind w:left="504" w:right="0" w:hanging="179"/>
                      <w:jc w:val="left"/>
                      <w:rPr>
                        <w:sz w:val="30"/>
                      </w:rPr>
                    </w:pPr>
                    <w:r>
                      <w:rPr>
                        <w:w w:val="90"/>
                        <w:sz w:val="30"/>
                      </w:rPr>
                      <w:t>Where</w:t>
                    </w:r>
                    <w:r>
                      <w:rPr>
                        <w:spacing w:val="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do</w:t>
                    </w:r>
                    <w:r>
                      <w:rPr>
                        <w:spacing w:val="3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you</w:t>
                    </w:r>
                    <w:r>
                      <w:rPr>
                        <w:spacing w:val="3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sit</w:t>
                    </w:r>
                    <w:r>
                      <w:rPr>
                        <w:spacing w:val="3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in</w:t>
                    </w:r>
                    <w:r>
                      <w:rPr>
                        <w:spacing w:val="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relationship</w:t>
                    </w:r>
                    <w:r>
                      <w:rPr>
                        <w:spacing w:val="3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to</w:t>
                    </w:r>
                    <w:r>
                      <w:rPr>
                        <w:spacing w:val="3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ambiguity?</w:t>
                    </w:r>
                  </w:p>
                  <w:p>
                    <w:pPr>
                      <w:numPr>
                        <w:ilvl w:val="0"/>
                        <w:numId w:val="43"/>
                      </w:numPr>
                      <w:tabs>
                        <w:tab w:pos="505" w:val="left" w:leader="none"/>
                      </w:tabs>
                      <w:spacing w:before="175"/>
                      <w:ind w:left="504" w:right="0" w:hanging="179"/>
                      <w:jc w:val="left"/>
                      <w:rPr>
                        <w:sz w:val="30"/>
                      </w:rPr>
                    </w:pPr>
                    <w:r>
                      <w:rPr>
                        <w:w w:val="90"/>
                        <w:sz w:val="30"/>
                      </w:rPr>
                      <w:t>Do</w:t>
                    </w:r>
                    <w:r>
                      <w:rPr>
                        <w:spacing w:val="-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you</w:t>
                    </w:r>
                    <w:r>
                      <w:rPr>
                        <w:spacing w:val="-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have</w:t>
                    </w:r>
                    <w:r>
                      <w:rPr>
                        <w:spacing w:val="-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a</w:t>
                    </w:r>
                    <w:r>
                      <w:rPr>
                        <w:spacing w:val="-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mix</w:t>
                    </w:r>
                    <w:r>
                      <w:rPr>
                        <w:spacing w:val="-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of relationships</w:t>
                    </w:r>
                    <w:r>
                      <w:rPr>
                        <w:spacing w:val="-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to</w:t>
                    </w:r>
                    <w:r>
                      <w:rPr>
                        <w:spacing w:val="-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ambiguity</w:t>
                    </w:r>
                    <w:r>
                      <w:rPr>
                        <w:spacing w:val="-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within</w:t>
                    </w:r>
                    <w:r>
                      <w:rPr>
                        <w:spacing w:val="-1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your team?</w:t>
                    </w:r>
                  </w:p>
                  <w:p>
                    <w:pPr>
                      <w:numPr>
                        <w:ilvl w:val="0"/>
                        <w:numId w:val="43"/>
                      </w:numPr>
                      <w:tabs>
                        <w:tab w:pos="505" w:val="left" w:leader="none"/>
                      </w:tabs>
                      <w:spacing w:line="355" w:lineRule="auto" w:before="175"/>
                      <w:ind w:left="326" w:right="1946" w:firstLine="0"/>
                      <w:jc w:val="left"/>
                      <w:rPr>
                        <w:sz w:val="30"/>
                      </w:rPr>
                    </w:pPr>
                    <w:r>
                      <w:rPr>
                        <w:w w:val="90"/>
                        <w:sz w:val="30"/>
                      </w:rPr>
                      <w:t>What</w:t>
                    </w:r>
                    <w:r>
                      <w:rPr>
                        <w:spacing w:val="15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are</w:t>
                    </w:r>
                    <w:r>
                      <w:rPr>
                        <w:spacing w:val="15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the</w:t>
                    </w:r>
                    <w:r>
                      <w:rPr>
                        <w:spacing w:val="15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structures</w:t>
                    </w:r>
                    <w:r>
                      <w:rPr>
                        <w:spacing w:val="15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and</w:t>
                    </w:r>
                    <w:r>
                      <w:rPr>
                        <w:spacing w:val="15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incentives</w:t>
                    </w:r>
                    <w:r>
                      <w:rPr>
                        <w:spacing w:val="15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that</w:t>
                    </w:r>
                    <w:r>
                      <w:rPr>
                        <w:spacing w:val="15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could</w:t>
                    </w:r>
                    <w:r>
                      <w:rPr>
                        <w:spacing w:val="16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support</w:t>
                    </w:r>
                    <w:r>
                      <w:rPr>
                        <w:spacing w:val="-9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embedding</w:t>
                    </w:r>
                    <w:r>
                      <w:rPr>
                        <w:spacing w:val="-9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this</w:t>
                    </w:r>
                    <w:r>
                      <w:rPr>
                        <w:spacing w:val="-9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mindset</w:t>
                    </w:r>
                    <w:r>
                      <w:rPr>
                        <w:spacing w:val="-8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in</w:t>
                    </w:r>
                    <w:r>
                      <w:rPr>
                        <w:spacing w:val="-9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your</w:t>
                    </w:r>
                    <w:r>
                      <w:rPr>
                        <w:spacing w:val="-8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work?</w:t>
                    </w:r>
                  </w:p>
                  <w:p>
                    <w:pPr>
                      <w:numPr>
                        <w:ilvl w:val="0"/>
                        <w:numId w:val="43"/>
                      </w:numPr>
                      <w:tabs>
                        <w:tab w:pos="505" w:val="left" w:leader="none"/>
                      </w:tabs>
                      <w:spacing w:before="1"/>
                      <w:ind w:left="504" w:right="0" w:hanging="179"/>
                      <w:jc w:val="left"/>
                      <w:rPr>
                        <w:sz w:val="30"/>
                      </w:rPr>
                    </w:pPr>
                    <w:r>
                      <w:rPr>
                        <w:w w:val="90"/>
                        <w:sz w:val="30"/>
                      </w:rPr>
                      <w:t>How</w:t>
                    </w:r>
                    <w:r>
                      <w:rPr>
                        <w:spacing w:val="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will</w:t>
                    </w:r>
                    <w:r>
                      <w:rPr>
                        <w:spacing w:val="3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you</w:t>
                    </w:r>
                    <w:r>
                      <w:rPr>
                        <w:spacing w:val="3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build</w:t>
                    </w:r>
                    <w:r>
                      <w:rPr>
                        <w:spacing w:val="3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time</w:t>
                    </w:r>
                    <w:r>
                      <w:rPr>
                        <w:spacing w:val="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for</w:t>
                    </w:r>
                    <w:r>
                      <w:rPr>
                        <w:spacing w:val="3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being</w:t>
                    </w:r>
                    <w:r>
                      <w:rPr>
                        <w:spacing w:val="3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in</w:t>
                    </w:r>
                    <w:r>
                      <w:rPr>
                        <w:spacing w:val="3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the</w:t>
                    </w:r>
                    <w:r>
                      <w:rPr>
                        <w:spacing w:val="3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grey</w:t>
                    </w:r>
                    <w:r>
                      <w:rPr>
                        <w:spacing w:val="2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into</w:t>
                    </w:r>
                    <w:r>
                      <w:rPr>
                        <w:spacing w:val="3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your</w:t>
                    </w:r>
                    <w:r>
                      <w:rPr>
                        <w:spacing w:val="3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project</w:t>
                    </w:r>
                    <w:r>
                      <w:rPr>
                        <w:spacing w:val="3"/>
                        <w:w w:val="90"/>
                        <w:sz w:val="30"/>
                      </w:rPr>
                      <w:t> </w:t>
                    </w:r>
                    <w:r>
                      <w:rPr>
                        <w:w w:val="90"/>
                        <w:sz w:val="30"/>
                      </w:rPr>
                      <w:t>plan?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90"/>
        </w:rPr>
        <w:t>Without it, our push to ‘get things done’ often leads us to hurried conclusions</w:t>
      </w:r>
      <w:r>
        <w:rPr>
          <w:spacing w:val="1"/>
          <w:w w:val="90"/>
        </w:rPr>
        <w:t> </w:t>
      </w:r>
      <w:r>
        <w:rPr>
          <w:w w:val="90"/>
        </w:rPr>
        <w:t>that are incomplete, unsophisticated, and often fail to address the underlying</w:t>
      </w:r>
      <w:r>
        <w:rPr>
          <w:spacing w:val="1"/>
          <w:w w:val="90"/>
        </w:rPr>
        <w:t> </w:t>
      </w:r>
      <w:r>
        <w:rPr>
          <w:w w:val="90"/>
        </w:rPr>
        <w:t>issues.</w:t>
      </w:r>
      <w:r>
        <w:rPr>
          <w:spacing w:val="-9"/>
          <w:w w:val="90"/>
        </w:rPr>
        <w:t> </w:t>
      </w:r>
      <w:r>
        <w:rPr>
          <w:w w:val="90"/>
        </w:rPr>
        <w:t>In</w:t>
      </w:r>
      <w:r>
        <w:rPr>
          <w:spacing w:val="-8"/>
          <w:w w:val="90"/>
        </w:rPr>
        <w:t> </w:t>
      </w:r>
      <w:r>
        <w:rPr>
          <w:w w:val="90"/>
        </w:rPr>
        <w:t>policy</w:t>
      </w:r>
      <w:r>
        <w:rPr>
          <w:spacing w:val="-9"/>
          <w:w w:val="90"/>
        </w:rPr>
        <w:t> </w:t>
      </w:r>
      <w:r>
        <w:rPr>
          <w:w w:val="90"/>
        </w:rPr>
        <w:t>co-design</w:t>
      </w:r>
      <w:r>
        <w:rPr>
          <w:spacing w:val="-8"/>
          <w:w w:val="90"/>
        </w:rPr>
        <w:t> </w:t>
      </w:r>
      <w:r>
        <w:rPr>
          <w:w w:val="90"/>
        </w:rPr>
        <w:t>work,</w:t>
      </w:r>
      <w:r>
        <w:rPr>
          <w:spacing w:val="-9"/>
          <w:w w:val="90"/>
        </w:rPr>
        <w:t> </w:t>
      </w:r>
      <w:r>
        <w:rPr>
          <w:w w:val="90"/>
        </w:rPr>
        <w:t>there</w:t>
      </w:r>
      <w:r>
        <w:rPr>
          <w:spacing w:val="-8"/>
          <w:w w:val="90"/>
        </w:rPr>
        <w:t> </w:t>
      </w:r>
      <w:r>
        <w:rPr>
          <w:w w:val="90"/>
        </w:rPr>
        <w:t>are</w:t>
      </w:r>
      <w:r>
        <w:rPr>
          <w:spacing w:val="-9"/>
          <w:w w:val="90"/>
        </w:rPr>
        <w:t> </w:t>
      </w:r>
      <w:r>
        <w:rPr>
          <w:w w:val="90"/>
        </w:rPr>
        <w:t>no</w:t>
      </w:r>
      <w:r>
        <w:rPr>
          <w:spacing w:val="-8"/>
          <w:w w:val="90"/>
        </w:rPr>
        <w:t> </w:t>
      </w:r>
      <w:r>
        <w:rPr>
          <w:w w:val="90"/>
        </w:rPr>
        <w:t>quick</w:t>
      </w:r>
      <w:r>
        <w:rPr>
          <w:spacing w:val="-9"/>
          <w:w w:val="90"/>
        </w:rPr>
        <w:t> </w:t>
      </w:r>
      <w:r>
        <w:rPr>
          <w:w w:val="90"/>
        </w:rPr>
        <w:t>answers.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spacing w:before="2"/>
        <w:rPr>
          <w:sz w:val="48"/>
        </w:rPr>
      </w:pPr>
    </w:p>
    <w:p>
      <w:pPr>
        <w:spacing w:before="0"/>
        <w:ind w:left="3979" w:right="0" w:firstLine="0"/>
        <w:jc w:val="left"/>
        <w:rPr>
          <w:rFonts w:ascii="Tahoma"/>
          <w:b/>
          <w:sz w:val="30"/>
        </w:rPr>
      </w:pPr>
      <w:r>
        <w:rPr/>
        <w:drawing>
          <wp:anchor distT="0" distB="0" distL="0" distR="0" allowOverlap="1" layoutInCell="1" locked="0" behindDoc="0" simplePos="0" relativeHeight="16281088">
            <wp:simplePos x="0" y="0"/>
            <wp:positionH relativeFrom="page">
              <wp:posOffset>2010994</wp:posOffset>
            </wp:positionH>
            <wp:positionV relativeFrom="paragraph">
              <wp:posOffset>52151</wp:posOffset>
            </wp:positionV>
            <wp:extent cx="414083" cy="414083"/>
            <wp:effectExtent l="0" t="0" r="0" b="0"/>
            <wp:wrapNone/>
            <wp:docPr id="91" name="image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67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083" cy="4140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b/>
          <w:sz w:val="30"/>
        </w:rPr>
        <w:t>Learning</w:t>
      </w:r>
      <w:r>
        <w:rPr>
          <w:rFonts w:ascii="Tahoma"/>
          <w:b/>
          <w:spacing w:val="-16"/>
          <w:sz w:val="30"/>
        </w:rPr>
        <w:t> </w:t>
      </w:r>
      <w:r>
        <w:rPr>
          <w:rFonts w:ascii="Tahoma"/>
          <w:b/>
          <w:sz w:val="30"/>
        </w:rPr>
        <w:t>through</w:t>
      </w:r>
      <w:r>
        <w:rPr>
          <w:rFonts w:ascii="Tahoma"/>
          <w:b/>
          <w:spacing w:val="-15"/>
          <w:sz w:val="30"/>
        </w:rPr>
        <w:t> </w:t>
      </w:r>
      <w:r>
        <w:rPr>
          <w:rFonts w:ascii="Tahoma"/>
          <w:b/>
          <w:sz w:val="30"/>
        </w:rPr>
        <w:t>doing</w:t>
      </w:r>
    </w:p>
    <w:p>
      <w:pPr>
        <w:pStyle w:val="BodyText"/>
        <w:spacing w:before="176"/>
        <w:ind w:left="3979"/>
      </w:pPr>
      <w:r>
        <w:rPr>
          <w:w w:val="90"/>
        </w:rPr>
        <w:t>Learning</w:t>
      </w:r>
      <w:r>
        <w:rPr>
          <w:spacing w:val="16"/>
          <w:w w:val="90"/>
        </w:rPr>
        <w:t> </w:t>
      </w:r>
      <w:r>
        <w:rPr>
          <w:w w:val="90"/>
        </w:rPr>
        <w:t>through</w:t>
      </w:r>
      <w:r>
        <w:rPr>
          <w:spacing w:val="16"/>
          <w:w w:val="90"/>
        </w:rPr>
        <w:t> </w:t>
      </w:r>
      <w:r>
        <w:rPr>
          <w:w w:val="90"/>
        </w:rPr>
        <w:t>doing</w:t>
      </w:r>
      <w:r>
        <w:rPr>
          <w:spacing w:val="16"/>
          <w:w w:val="90"/>
        </w:rPr>
        <w:t> </w:t>
      </w:r>
      <w:r>
        <w:rPr>
          <w:w w:val="90"/>
        </w:rPr>
        <w:t>involves</w:t>
      </w:r>
      <w:r>
        <w:rPr>
          <w:spacing w:val="16"/>
          <w:w w:val="90"/>
        </w:rPr>
        <w:t> </w:t>
      </w:r>
      <w:r>
        <w:rPr>
          <w:w w:val="90"/>
        </w:rPr>
        <w:t>a</w:t>
      </w:r>
      <w:r>
        <w:rPr>
          <w:spacing w:val="16"/>
          <w:w w:val="90"/>
        </w:rPr>
        <w:t> </w:t>
      </w:r>
      <w:r>
        <w:rPr>
          <w:w w:val="90"/>
        </w:rPr>
        <w:t>preference</w:t>
      </w:r>
      <w:r>
        <w:rPr>
          <w:spacing w:val="16"/>
          <w:w w:val="90"/>
        </w:rPr>
        <w:t> </w:t>
      </w:r>
      <w:r>
        <w:rPr>
          <w:w w:val="90"/>
        </w:rPr>
        <w:t>to</w:t>
      </w:r>
      <w:r>
        <w:rPr>
          <w:spacing w:val="17"/>
          <w:w w:val="90"/>
        </w:rPr>
        <w:t> </w:t>
      </w:r>
      <w:r>
        <w:rPr>
          <w:w w:val="90"/>
        </w:rPr>
        <w:t>learn</w:t>
      </w:r>
      <w:r>
        <w:rPr>
          <w:spacing w:val="16"/>
          <w:w w:val="90"/>
        </w:rPr>
        <w:t> </w:t>
      </w:r>
      <w:r>
        <w:rPr>
          <w:w w:val="90"/>
        </w:rPr>
        <w:t>through</w:t>
      </w:r>
    </w:p>
    <w:p>
      <w:pPr>
        <w:pStyle w:val="BodyText"/>
        <w:spacing w:before="177"/>
        <w:ind w:left="3166"/>
        <w:rPr>
          <w:rFonts w:ascii="Tahoma"/>
        </w:rPr>
      </w:pPr>
      <w:r>
        <w:rPr>
          <w:rFonts w:ascii="Tahoma"/>
          <w:w w:val="105"/>
        </w:rPr>
        <w:t>trying</w:t>
      </w:r>
      <w:r>
        <w:rPr>
          <w:rFonts w:ascii="Tahoma"/>
          <w:spacing w:val="-11"/>
          <w:w w:val="105"/>
        </w:rPr>
        <w:t> </w:t>
      </w:r>
      <w:r>
        <w:rPr>
          <w:rFonts w:ascii="Tahoma"/>
          <w:w w:val="105"/>
        </w:rPr>
        <w:t>things</w:t>
      </w:r>
      <w:r>
        <w:rPr>
          <w:rFonts w:ascii="Tahoma"/>
          <w:spacing w:val="-10"/>
          <w:w w:val="105"/>
        </w:rPr>
        <w:t> </w:t>
      </w:r>
      <w:r>
        <w:rPr>
          <w:rFonts w:ascii="Tahoma"/>
          <w:w w:val="105"/>
        </w:rPr>
        <w:t>out</w:t>
      </w:r>
      <w:r>
        <w:rPr>
          <w:rFonts w:ascii="Tahoma"/>
          <w:spacing w:val="-10"/>
          <w:w w:val="105"/>
        </w:rPr>
        <w:t> </w:t>
      </w:r>
      <w:r>
        <w:rPr>
          <w:rFonts w:ascii="Tahoma"/>
          <w:w w:val="105"/>
        </w:rPr>
        <w:t>and</w:t>
      </w:r>
      <w:r>
        <w:rPr>
          <w:rFonts w:ascii="Tahoma"/>
          <w:spacing w:val="-10"/>
          <w:w w:val="105"/>
        </w:rPr>
        <w:t> </w:t>
      </w:r>
      <w:r>
        <w:rPr>
          <w:rFonts w:ascii="Tahoma"/>
          <w:w w:val="105"/>
        </w:rPr>
        <w:t>of</w:t>
      </w:r>
      <w:r>
        <w:rPr>
          <w:rFonts w:ascii="Tahoma"/>
          <w:spacing w:val="-10"/>
          <w:w w:val="105"/>
        </w:rPr>
        <w:t> </w:t>
      </w:r>
      <w:r>
        <w:rPr>
          <w:rFonts w:ascii="Tahoma"/>
          <w:w w:val="105"/>
        </w:rPr>
        <w:t>being</w:t>
      </w:r>
      <w:r>
        <w:rPr>
          <w:rFonts w:ascii="Tahoma"/>
          <w:spacing w:val="-10"/>
          <w:w w:val="105"/>
        </w:rPr>
        <w:t> </w:t>
      </w:r>
      <w:r>
        <w:rPr>
          <w:rFonts w:ascii="Tahoma"/>
          <w:w w:val="105"/>
        </w:rPr>
        <w:t>reflective</w:t>
      </w:r>
      <w:r>
        <w:rPr>
          <w:rFonts w:ascii="Tahoma"/>
          <w:spacing w:val="-10"/>
          <w:w w:val="105"/>
        </w:rPr>
        <w:t> </w:t>
      </w:r>
      <w:r>
        <w:rPr>
          <w:rFonts w:ascii="Tahoma"/>
          <w:w w:val="105"/>
        </w:rPr>
        <w:t>on</w:t>
      </w:r>
      <w:r>
        <w:rPr>
          <w:rFonts w:ascii="Tahoma"/>
          <w:spacing w:val="-10"/>
          <w:w w:val="105"/>
        </w:rPr>
        <w:t> </w:t>
      </w:r>
      <w:r>
        <w:rPr>
          <w:rFonts w:ascii="Tahoma"/>
          <w:w w:val="105"/>
        </w:rPr>
        <w:t>your</w:t>
      </w:r>
      <w:r>
        <w:rPr>
          <w:rFonts w:ascii="Tahoma"/>
          <w:spacing w:val="-10"/>
          <w:w w:val="105"/>
        </w:rPr>
        <w:t> </w:t>
      </w:r>
      <w:r>
        <w:rPr>
          <w:rFonts w:ascii="Tahoma"/>
          <w:w w:val="105"/>
        </w:rPr>
        <w:t>work</w:t>
      </w:r>
      <w:r>
        <w:rPr>
          <w:rFonts w:ascii="Tahoma"/>
          <w:spacing w:val="-10"/>
          <w:w w:val="105"/>
        </w:rPr>
        <w:t> </w:t>
      </w:r>
      <w:r>
        <w:rPr>
          <w:rFonts w:ascii="Tahoma"/>
          <w:w w:val="105"/>
        </w:rPr>
        <w:t>as</w:t>
      </w:r>
      <w:r>
        <w:rPr>
          <w:rFonts w:ascii="Tahoma"/>
          <w:spacing w:val="-10"/>
          <w:w w:val="105"/>
        </w:rPr>
        <w:t> </w:t>
      </w:r>
      <w:r>
        <w:rPr>
          <w:rFonts w:ascii="Tahoma"/>
          <w:w w:val="105"/>
        </w:rPr>
        <w:t>you</w:t>
      </w:r>
      <w:r>
        <w:rPr>
          <w:rFonts w:ascii="Tahoma"/>
          <w:spacing w:val="-10"/>
          <w:w w:val="105"/>
        </w:rPr>
        <w:t> </w:t>
      </w:r>
      <w:r>
        <w:rPr>
          <w:rFonts w:ascii="Tahoma"/>
          <w:w w:val="105"/>
        </w:rPr>
        <w:t>do</w:t>
      </w:r>
      <w:r>
        <w:rPr>
          <w:rFonts w:ascii="Tahoma"/>
          <w:spacing w:val="-10"/>
          <w:w w:val="105"/>
        </w:rPr>
        <w:t> </w:t>
      </w:r>
      <w:r>
        <w:rPr>
          <w:rFonts w:ascii="Tahoma"/>
          <w:w w:val="105"/>
        </w:rPr>
        <w:t>it.</w:t>
      </w:r>
    </w:p>
    <w:p>
      <w:pPr>
        <w:pStyle w:val="BodyText"/>
        <w:spacing w:line="355" w:lineRule="auto" w:before="177"/>
        <w:ind w:left="3166" w:right="567"/>
      </w:pPr>
      <w:r>
        <w:rPr>
          <w:w w:val="90"/>
        </w:rPr>
        <w:t>It</w:t>
      </w:r>
      <w:r>
        <w:rPr>
          <w:spacing w:val="7"/>
          <w:w w:val="90"/>
        </w:rPr>
        <w:t> </w:t>
      </w:r>
      <w:r>
        <w:rPr>
          <w:w w:val="90"/>
        </w:rPr>
        <w:t>involves</w:t>
      </w:r>
      <w:r>
        <w:rPr>
          <w:spacing w:val="7"/>
          <w:w w:val="90"/>
        </w:rPr>
        <w:t> </w:t>
      </w:r>
      <w:r>
        <w:rPr>
          <w:w w:val="90"/>
        </w:rPr>
        <w:t>a</w:t>
      </w:r>
      <w:r>
        <w:rPr>
          <w:spacing w:val="7"/>
          <w:w w:val="90"/>
        </w:rPr>
        <w:t> </w:t>
      </w:r>
      <w:r>
        <w:rPr>
          <w:w w:val="90"/>
        </w:rPr>
        <w:t>hands-on</w:t>
      </w:r>
      <w:r>
        <w:rPr>
          <w:spacing w:val="7"/>
          <w:w w:val="90"/>
        </w:rPr>
        <w:t> </w:t>
      </w:r>
      <w:r>
        <w:rPr>
          <w:w w:val="90"/>
        </w:rPr>
        <w:t>approach</w:t>
      </w:r>
      <w:r>
        <w:rPr>
          <w:spacing w:val="7"/>
          <w:w w:val="90"/>
        </w:rPr>
        <w:t> </w:t>
      </w:r>
      <w:r>
        <w:rPr>
          <w:w w:val="90"/>
        </w:rPr>
        <w:t>to</w:t>
      </w:r>
      <w:r>
        <w:rPr>
          <w:spacing w:val="8"/>
          <w:w w:val="90"/>
        </w:rPr>
        <w:t> </w:t>
      </w:r>
      <w:r>
        <w:rPr>
          <w:w w:val="90"/>
        </w:rPr>
        <w:t>testing</w:t>
      </w:r>
      <w:r>
        <w:rPr>
          <w:spacing w:val="7"/>
          <w:w w:val="90"/>
        </w:rPr>
        <w:t> </w:t>
      </w:r>
      <w:r>
        <w:rPr>
          <w:w w:val="90"/>
        </w:rPr>
        <w:t>ideas</w:t>
      </w:r>
      <w:r>
        <w:rPr>
          <w:spacing w:val="7"/>
          <w:w w:val="90"/>
        </w:rPr>
        <w:t> </w:t>
      </w:r>
      <w:r>
        <w:rPr>
          <w:w w:val="90"/>
        </w:rPr>
        <w:t>and</w:t>
      </w:r>
      <w:r>
        <w:rPr>
          <w:spacing w:val="7"/>
          <w:w w:val="90"/>
        </w:rPr>
        <w:t> </w:t>
      </w:r>
      <w:r>
        <w:rPr>
          <w:w w:val="90"/>
        </w:rPr>
        <w:t>policies,</w:t>
      </w:r>
      <w:r>
        <w:rPr>
          <w:spacing w:val="7"/>
          <w:w w:val="90"/>
        </w:rPr>
        <w:t> </w:t>
      </w:r>
      <w:r>
        <w:rPr>
          <w:w w:val="90"/>
        </w:rPr>
        <w:t>instead</w:t>
      </w:r>
      <w:r>
        <w:rPr>
          <w:spacing w:val="-92"/>
          <w:w w:val="90"/>
        </w:rPr>
        <w:t> </w:t>
      </w:r>
      <w:r>
        <w:rPr>
          <w:w w:val="90"/>
        </w:rPr>
        <w:t>of only talking about them in theory or in meetings. In contrast to</w:t>
      </w:r>
      <w:r>
        <w:rPr>
          <w:spacing w:val="1"/>
          <w:w w:val="90"/>
        </w:rPr>
        <w:t> </w:t>
      </w:r>
      <w:r>
        <w:rPr>
          <w:w w:val="90"/>
        </w:rPr>
        <w:t>traditional</w:t>
      </w:r>
      <w:r>
        <w:rPr>
          <w:spacing w:val="21"/>
          <w:w w:val="90"/>
        </w:rPr>
        <w:t> </w:t>
      </w:r>
      <w:r>
        <w:rPr>
          <w:w w:val="90"/>
        </w:rPr>
        <w:t>planning</w:t>
      </w:r>
      <w:r>
        <w:rPr>
          <w:spacing w:val="21"/>
          <w:w w:val="90"/>
        </w:rPr>
        <w:t> </w:t>
      </w:r>
      <w:r>
        <w:rPr>
          <w:w w:val="90"/>
        </w:rPr>
        <w:t>approaches,</w:t>
      </w:r>
      <w:r>
        <w:rPr>
          <w:spacing w:val="21"/>
          <w:w w:val="90"/>
        </w:rPr>
        <w:t> </w:t>
      </w:r>
      <w:r>
        <w:rPr>
          <w:w w:val="90"/>
        </w:rPr>
        <w:t>in</w:t>
      </w:r>
      <w:r>
        <w:rPr>
          <w:spacing w:val="21"/>
          <w:w w:val="90"/>
        </w:rPr>
        <w:t> </w:t>
      </w:r>
      <w:r>
        <w:rPr>
          <w:w w:val="90"/>
        </w:rPr>
        <w:t>co-design</w:t>
      </w:r>
      <w:r>
        <w:rPr>
          <w:spacing w:val="21"/>
          <w:w w:val="90"/>
        </w:rPr>
        <w:t> </w:t>
      </w:r>
      <w:r>
        <w:rPr>
          <w:w w:val="90"/>
        </w:rPr>
        <w:t>we</w:t>
      </w:r>
      <w:r>
        <w:rPr>
          <w:spacing w:val="21"/>
          <w:w w:val="90"/>
        </w:rPr>
        <w:t> </w:t>
      </w:r>
      <w:r>
        <w:rPr>
          <w:w w:val="90"/>
        </w:rPr>
        <w:t>hold</w:t>
      </w:r>
      <w:r>
        <w:rPr>
          <w:spacing w:val="21"/>
          <w:w w:val="90"/>
        </w:rPr>
        <w:t> </w:t>
      </w:r>
      <w:r>
        <w:rPr>
          <w:w w:val="90"/>
        </w:rPr>
        <w:t>ourselves</w:t>
      </w:r>
      <w:r>
        <w:rPr>
          <w:spacing w:val="21"/>
          <w:w w:val="90"/>
        </w:rPr>
        <w:t> </w:t>
      </w:r>
      <w:r>
        <w:rPr>
          <w:w w:val="90"/>
        </w:rPr>
        <w:t>back</w:t>
      </w:r>
      <w:r>
        <w:rPr>
          <w:spacing w:val="-92"/>
          <w:w w:val="90"/>
        </w:rPr>
        <w:t> </w:t>
      </w:r>
      <w:r>
        <w:rPr>
          <w:w w:val="90"/>
        </w:rPr>
        <w:t>from</w:t>
      </w:r>
      <w:r>
        <w:rPr>
          <w:spacing w:val="-7"/>
          <w:w w:val="90"/>
        </w:rPr>
        <w:t> </w:t>
      </w:r>
      <w:r>
        <w:rPr>
          <w:w w:val="90"/>
        </w:rPr>
        <w:t>rushing</w:t>
      </w:r>
      <w:r>
        <w:rPr>
          <w:spacing w:val="-7"/>
          <w:w w:val="90"/>
        </w:rPr>
        <w:t> </w:t>
      </w:r>
      <w:r>
        <w:rPr>
          <w:w w:val="90"/>
        </w:rPr>
        <w:t>straight</w:t>
      </w:r>
      <w:r>
        <w:rPr>
          <w:spacing w:val="-7"/>
          <w:w w:val="90"/>
        </w:rPr>
        <w:t> </w:t>
      </w:r>
      <w:r>
        <w:rPr>
          <w:w w:val="90"/>
        </w:rPr>
        <w:t>from</w:t>
      </w:r>
      <w:r>
        <w:rPr>
          <w:spacing w:val="-7"/>
          <w:w w:val="90"/>
        </w:rPr>
        <w:t> </w:t>
      </w:r>
      <w:r>
        <w:rPr>
          <w:w w:val="90"/>
        </w:rPr>
        <w:t>an</w:t>
      </w:r>
      <w:r>
        <w:rPr>
          <w:spacing w:val="-6"/>
          <w:w w:val="90"/>
        </w:rPr>
        <w:t> </w:t>
      </w:r>
      <w:r>
        <w:rPr>
          <w:w w:val="90"/>
        </w:rPr>
        <w:t>idea,</w:t>
      </w:r>
      <w:r>
        <w:rPr>
          <w:spacing w:val="-7"/>
          <w:w w:val="90"/>
        </w:rPr>
        <w:t> </w:t>
      </w:r>
      <w:r>
        <w:rPr>
          <w:w w:val="90"/>
        </w:rPr>
        <w:t>to</w:t>
      </w:r>
      <w:r>
        <w:rPr>
          <w:spacing w:val="-7"/>
          <w:w w:val="90"/>
        </w:rPr>
        <w:t> </w:t>
      </w:r>
      <w:r>
        <w:rPr>
          <w:w w:val="90"/>
        </w:rPr>
        <w:t>pilot</w:t>
      </w:r>
      <w:r>
        <w:rPr>
          <w:spacing w:val="-7"/>
          <w:w w:val="90"/>
        </w:rPr>
        <w:t> </w:t>
      </w:r>
      <w:r>
        <w:rPr>
          <w:w w:val="90"/>
        </w:rPr>
        <w:t>or</w:t>
      </w:r>
      <w:r>
        <w:rPr>
          <w:spacing w:val="-7"/>
          <w:w w:val="90"/>
        </w:rPr>
        <w:t> </w:t>
      </w:r>
      <w:r>
        <w:rPr>
          <w:w w:val="90"/>
        </w:rPr>
        <w:t>implementation.</w:t>
      </w:r>
    </w:p>
    <w:p>
      <w:pPr>
        <w:pStyle w:val="BodyText"/>
        <w:spacing w:line="355" w:lineRule="auto" w:before="206"/>
        <w:ind w:left="3166" w:right="36"/>
      </w:pPr>
      <w:r>
        <w:rPr/>
        <w:pict>
          <v:shape style="position:absolute;margin-left:20.51pt;margin-top:96.150665pt;width:19.6pt;height:114pt;mso-position-horizontal-relative:page;mso-position-vertical-relative:paragraph;z-index:16284160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2259" w:val="left" w:leader="none"/>
                    </w:tabs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  <w:r>
                    <w:rPr>
                      <w:rFonts w:ascii="Tahoma"/>
                      <w:b/>
                      <w:color w:val="333333"/>
                      <w:spacing w:val="30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w w:val="98"/>
                      <w:sz w:val="28"/>
                      <w:u w:val="single" w:color="333333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8"/>
                      <w:u w:val="single" w:color="333333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Instead,</w:t>
      </w:r>
      <w:r>
        <w:rPr>
          <w:spacing w:val="4"/>
          <w:w w:val="90"/>
        </w:rPr>
        <w:t> </w:t>
      </w:r>
      <w:r>
        <w:rPr>
          <w:w w:val="90"/>
        </w:rPr>
        <w:t>we</w:t>
      </w:r>
      <w:r>
        <w:rPr>
          <w:spacing w:val="4"/>
          <w:w w:val="90"/>
        </w:rPr>
        <w:t> </w:t>
      </w:r>
      <w:r>
        <w:rPr>
          <w:w w:val="90"/>
        </w:rPr>
        <w:t>prototype</w:t>
      </w:r>
      <w:r>
        <w:rPr>
          <w:spacing w:val="5"/>
          <w:w w:val="90"/>
        </w:rPr>
        <w:t> </w:t>
      </w:r>
      <w:r>
        <w:rPr>
          <w:w w:val="90"/>
        </w:rPr>
        <w:t>through</w:t>
      </w:r>
      <w:r>
        <w:rPr>
          <w:spacing w:val="4"/>
          <w:w w:val="90"/>
        </w:rPr>
        <w:t> </w:t>
      </w:r>
      <w:r>
        <w:rPr>
          <w:w w:val="90"/>
        </w:rPr>
        <w:t>several</w:t>
      </w:r>
      <w:r>
        <w:rPr>
          <w:spacing w:val="4"/>
          <w:w w:val="90"/>
        </w:rPr>
        <w:t> </w:t>
      </w:r>
      <w:r>
        <w:rPr>
          <w:w w:val="90"/>
        </w:rPr>
        <w:t>‘loops</w:t>
      </w:r>
      <w:r>
        <w:rPr>
          <w:spacing w:val="4"/>
          <w:w w:val="90"/>
        </w:rPr>
        <w:t> </w:t>
      </w:r>
      <w:r>
        <w:rPr>
          <w:w w:val="90"/>
        </w:rPr>
        <w:t>of</w:t>
      </w:r>
      <w:r>
        <w:rPr>
          <w:spacing w:val="5"/>
          <w:w w:val="90"/>
        </w:rPr>
        <w:t> </w:t>
      </w:r>
      <w:r>
        <w:rPr>
          <w:w w:val="90"/>
        </w:rPr>
        <w:t>learning’.</w:t>
      </w:r>
      <w:r>
        <w:rPr>
          <w:spacing w:val="4"/>
          <w:w w:val="90"/>
        </w:rPr>
        <w:t> </w:t>
      </w:r>
      <w:r>
        <w:rPr>
          <w:w w:val="90"/>
        </w:rPr>
        <w:t>With</w:t>
      </w:r>
      <w:r>
        <w:rPr>
          <w:spacing w:val="4"/>
          <w:w w:val="90"/>
        </w:rPr>
        <w:t> </w:t>
      </w:r>
      <w:r>
        <w:rPr>
          <w:w w:val="90"/>
        </w:rPr>
        <w:t>each</w:t>
      </w:r>
      <w:r>
        <w:rPr>
          <w:spacing w:val="5"/>
          <w:w w:val="90"/>
        </w:rPr>
        <w:t> </w:t>
      </w:r>
      <w:r>
        <w:rPr>
          <w:w w:val="90"/>
        </w:rPr>
        <w:t>loop,</w:t>
      </w:r>
      <w:r>
        <w:rPr>
          <w:spacing w:val="-92"/>
          <w:w w:val="90"/>
        </w:rPr>
        <w:t> </w:t>
      </w:r>
      <w:r>
        <w:rPr>
          <w:w w:val="90"/>
        </w:rPr>
        <w:t>we</w:t>
      </w:r>
      <w:r>
        <w:rPr>
          <w:spacing w:val="2"/>
          <w:w w:val="90"/>
        </w:rPr>
        <w:t> </w:t>
      </w:r>
      <w:r>
        <w:rPr>
          <w:w w:val="90"/>
        </w:rPr>
        <w:t>test</w:t>
      </w:r>
      <w:r>
        <w:rPr>
          <w:spacing w:val="3"/>
          <w:w w:val="90"/>
        </w:rPr>
        <w:t> </w:t>
      </w:r>
      <w:r>
        <w:rPr>
          <w:w w:val="90"/>
        </w:rPr>
        <w:t>our</w:t>
      </w:r>
      <w:r>
        <w:rPr>
          <w:spacing w:val="3"/>
          <w:w w:val="90"/>
        </w:rPr>
        <w:t> </w:t>
      </w:r>
      <w:r>
        <w:rPr>
          <w:w w:val="90"/>
        </w:rPr>
        <w:t>assumptions</w:t>
      </w:r>
      <w:r>
        <w:rPr>
          <w:spacing w:val="3"/>
          <w:w w:val="90"/>
        </w:rPr>
        <w:t> </w:t>
      </w:r>
      <w:r>
        <w:rPr>
          <w:w w:val="90"/>
        </w:rPr>
        <w:t>and</w:t>
      </w:r>
      <w:r>
        <w:rPr>
          <w:spacing w:val="3"/>
          <w:w w:val="90"/>
        </w:rPr>
        <w:t> </w:t>
      </w:r>
      <w:r>
        <w:rPr>
          <w:w w:val="90"/>
        </w:rPr>
        <w:t>make</w:t>
      </w:r>
      <w:r>
        <w:rPr>
          <w:spacing w:val="3"/>
          <w:w w:val="90"/>
        </w:rPr>
        <w:t> </w:t>
      </w:r>
      <w:r>
        <w:rPr>
          <w:w w:val="90"/>
        </w:rPr>
        <w:t>changes</w:t>
      </w:r>
      <w:r>
        <w:rPr>
          <w:spacing w:val="2"/>
          <w:w w:val="90"/>
        </w:rPr>
        <w:t> </w:t>
      </w:r>
      <w:r>
        <w:rPr>
          <w:w w:val="90"/>
        </w:rPr>
        <w:t>as</w:t>
      </w:r>
      <w:r>
        <w:rPr>
          <w:spacing w:val="3"/>
          <w:w w:val="90"/>
        </w:rPr>
        <w:t> </w:t>
      </w:r>
      <w:r>
        <w:rPr>
          <w:w w:val="90"/>
        </w:rPr>
        <w:t>needed.</w:t>
      </w:r>
      <w:r>
        <w:rPr>
          <w:spacing w:val="3"/>
          <w:w w:val="90"/>
        </w:rPr>
        <w:t> </w:t>
      </w:r>
      <w:r>
        <w:rPr>
          <w:w w:val="90"/>
        </w:rPr>
        <w:t>This</w:t>
      </w:r>
      <w:r>
        <w:rPr>
          <w:spacing w:val="3"/>
          <w:w w:val="90"/>
        </w:rPr>
        <w:t> </w:t>
      </w:r>
      <w:r>
        <w:rPr>
          <w:w w:val="90"/>
        </w:rPr>
        <w:t>means</w:t>
      </w:r>
      <w:r>
        <w:rPr>
          <w:spacing w:val="3"/>
          <w:w w:val="90"/>
        </w:rPr>
        <w:t> </w:t>
      </w:r>
      <w:r>
        <w:rPr>
          <w:w w:val="90"/>
        </w:rPr>
        <w:t>that</w:t>
      </w:r>
      <w:r>
        <w:rPr>
          <w:spacing w:val="1"/>
          <w:w w:val="90"/>
        </w:rPr>
        <w:t> </w:t>
      </w:r>
      <w:r>
        <w:rPr>
          <w:w w:val="90"/>
        </w:rPr>
        <w:t>when</w:t>
      </w:r>
      <w:r>
        <w:rPr>
          <w:spacing w:val="7"/>
          <w:w w:val="90"/>
        </w:rPr>
        <w:t> </w:t>
      </w:r>
      <w:r>
        <w:rPr>
          <w:w w:val="90"/>
        </w:rPr>
        <w:t>we</w:t>
      </w:r>
      <w:r>
        <w:rPr>
          <w:spacing w:val="7"/>
          <w:w w:val="90"/>
        </w:rPr>
        <w:t> </w:t>
      </w:r>
      <w:r>
        <w:rPr>
          <w:w w:val="90"/>
        </w:rPr>
        <w:t>get</w:t>
      </w:r>
      <w:r>
        <w:rPr>
          <w:spacing w:val="7"/>
          <w:w w:val="90"/>
        </w:rPr>
        <w:t> </w:t>
      </w:r>
      <w:r>
        <w:rPr>
          <w:w w:val="90"/>
        </w:rPr>
        <w:t>to</w:t>
      </w:r>
      <w:r>
        <w:rPr>
          <w:spacing w:val="8"/>
          <w:w w:val="90"/>
        </w:rPr>
        <w:t> </w:t>
      </w:r>
      <w:r>
        <w:rPr>
          <w:w w:val="90"/>
        </w:rPr>
        <w:t>piloting</w:t>
      </w:r>
      <w:r>
        <w:rPr>
          <w:spacing w:val="7"/>
          <w:w w:val="90"/>
        </w:rPr>
        <w:t> </w:t>
      </w:r>
      <w:r>
        <w:rPr>
          <w:w w:val="90"/>
        </w:rPr>
        <w:t>a</w:t>
      </w:r>
      <w:r>
        <w:rPr>
          <w:spacing w:val="7"/>
          <w:w w:val="90"/>
        </w:rPr>
        <w:t> </w:t>
      </w:r>
      <w:r>
        <w:rPr>
          <w:w w:val="90"/>
        </w:rPr>
        <w:t>service,</w:t>
      </w:r>
      <w:r>
        <w:rPr>
          <w:spacing w:val="8"/>
          <w:w w:val="90"/>
        </w:rPr>
        <w:t> </w:t>
      </w:r>
      <w:r>
        <w:rPr>
          <w:w w:val="90"/>
        </w:rPr>
        <w:t>programme</w:t>
      </w:r>
      <w:r>
        <w:rPr>
          <w:spacing w:val="7"/>
          <w:w w:val="90"/>
        </w:rPr>
        <w:t> </w:t>
      </w:r>
      <w:r>
        <w:rPr>
          <w:w w:val="90"/>
        </w:rPr>
        <w:t>or</w:t>
      </w:r>
      <w:r>
        <w:rPr>
          <w:spacing w:val="7"/>
          <w:w w:val="90"/>
        </w:rPr>
        <w:t> </w:t>
      </w:r>
      <w:r>
        <w:rPr>
          <w:w w:val="90"/>
        </w:rPr>
        <w:t>policy</w:t>
      </w:r>
      <w:r>
        <w:rPr>
          <w:spacing w:val="8"/>
          <w:w w:val="90"/>
        </w:rPr>
        <w:t> </w:t>
      </w:r>
      <w:r>
        <w:rPr>
          <w:w w:val="90"/>
        </w:rPr>
        <w:t>we</w:t>
      </w:r>
      <w:r>
        <w:rPr>
          <w:spacing w:val="7"/>
          <w:w w:val="90"/>
        </w:rPr>
        <w:t> </w:t>
      </w:r>
      <w:r>
        <w:rPr>
          <w:w w:val="90"/>
        </w:rPr>
        <w:t>are</w:t>
      </w:r>
      <w:r>
        <w:rPr>
          <w:spacing w:val="7"/>
          <w:w w:val="90"/>
        </w:rPr>
        <w:t> </w:t>
      </w:r>
      <w:r>
        <w:rPr>
          <w:w w:val="90"/>
        </w:rPr>
        <w:t>very</w:t>
      </w:r>
      <w:r>
        <w:rPr>
          <w:spacing w:val="8"/>
          <w:w w:val="90"/>
        </w:rPr>
        <w:t> </w:t>
      </w:r>
      <w:r>
        <w:rPr>
          <w:w w:val="90"/>
        </w:rPr>
        <w:t>sure</w:t>
      </w:r>
      <w:r>
        <w:rPr>
          <w:spacing w:val="1"/>
          <w:w w:val="90"/>
        </w:rPr>
        <w:t> </w:t>
      </w:r>
      <w:r>
        <w:rPr>
          <w:w w:val="90"/>
        </w:rPr>
        <w:t>about</w:t>
      </w:r>
      <w:r>
        <w:rPr>
          <w:spacing w:val="-9"/>
          <w:w w:val="90"/>
        </w:rPr>
        <w:t> </w:t>
      </w:r>
      <w:r>
        <w:rPr>
          <w:w w:val="90"/>
        </w:rPr>
        <w:t>what</w:t>
      </w:r>
      <w:r>
        <w:rPr>
          <w:spacing w:val="-8"/>
          <w:w w:val="90"/>
        </w:rPr>
        <w:t> </w:t>
      </w:r>
      <w:r>
        <w:rPr>
          <w:w w:val="90"/>
        </w:rPr>
        <w:t>we’re</w:t>
      </w:r>
      <w:r>
        <w:rPr>
          <w:spacing w:val="-9"/>
          <w:w w:val="90"/>
        </w:rPr>
        <w:t> </w:t>
      </w:r>
      <w:r>
        <w:rPr>
          <w:w w:val="90"/>
        </w:rPr>
        <w:t>doing.</w:t>
      </w:r>
      <w:r>
        <w:rPr>
          <w:spacing w:val="-8"/>
          <w:w w:val="90"/>
        </w:rPr>
        <w:t> </w:t>
      </w:r>
      <w:r>
        <w:rPr>
          <w:w w:val="90"/>
        </w:rPr>
        <w:t>We’ve</w:t>
      </w:r>
      <w:r>
        <w:rPr>
          <w:spacing w:val="-8"/>
          <w:w w:val="90"/>
        </w:rPr>
        <w:t> </w:t>
      </w:r>
      <w:r>
        <w:rPr>
          <w:w w:val="90"/>
        </w:rPr>
        <w:t>checked,</w:t>
      </w:r>
      <w:r>
        <w:rPr>
          <w:spacing w:val="-9"/>
          <w:w w:val="90"/>
        </w:rPr>
        <w:t> </w:t>
      </w:r>
      <w:r>
        <w:rPr>
          <w:w w:val="90"/>
        </w:rPr>
        <w:t>not</w:t>
      </w:r>
      <w:r>
        <w:rPr>
          <w:spacing w:val="-8"/>
          <w:w w:val="90"/>
        </w:rPr>
        <w:t> </w:t>
      </w:r>
      <w:r>
        <w:rPr>
          <w:w w:val="90"/>
        </w:rPr>
        <w:t>guessed.</w:t>
      </w:r>
    </w:p>
    <w:p>
      <w:pPr>
        <w:spacing w:line="281" w:lineRule="exact" w:before="278"/>
        <w:ind w:left="3984" w:right="0" w:firstLine="0"/>
        <w:jc w:val="left"/>
        <w:rPr>
          <w:rFonts w:ascii="Tahoma"/>
          <w:b/>
          <w:sz w:val="30"/>
        </w:rPr>
      </w:pPr>
      <w:r>
        <w:rPr/>
        <w:br w:type="column"/>
      </w:r>
      <w:r>
        <w:rPr>
          <w:rFonts w:ascii="Tahoma"/>
          <w:b/>
          <w:spacing w:val="-1"/>
          <w:sz w:val="30"/>
        </w:rPr>
        <w:t>Valuing</w:t>
      </w:r>
      <w:r>
        <w:rPr>
          <w:rFonts w:ascii="Tahoma"/>
          <w:b/>
          <w:spacing w:val="-16"/>
          <w:sz w:val="30"/>
        </w:rPr>
        <w:t> </w:t>
      </w:r>
      <w:r>
        <w:rPr>
          <w:rFonts w:ascii="Tahoma"/>
          <w:b/>
          <w:spacing w:val="-1"/>
          <w:sz w:val="30"/>
        </w:rPr>
        <w:t>many</w:t>
      </w:r>
      <w:r>
        <w:rPr>
          <w:rFonts w:ascii="Tahoma"/>
          <w:b/>
          <w:spacing w:val="-16"/>
          <w:sz w:val="30"/>
        </w:rPr>
        <w:t> </w:t>
      </w:r>
      <w:r>
        <w:rPr>
          <w:rFonts w:ascii="Tahoma"/>
          <w:b/>
          <w:spacing w:val="-1"/>
          <w:sz w:val="30"/>
        </w:rPr>
        <w:t>perspectives</w:t>
      </w:r>
    </w:p>
    <w:p>
      <w:pPr>
        <w:pStyle w:val="BodyText"/>
        <w:tabs>
          <w:tab w:pos="16284" w:val="right" w:leader="none"/>
        </w:tabs>
        <w:spacing w:line="622" w:lineRule="exact"/>
        <w:ind w:left="3984"/>
        <w:rPr>
          <w:rFonts w:ascii="Tahoma"/>
          <w:b/>
          <w:sz w:val="50"/>
        </w:rPr>
      </w:pPr>
      <w:r>
        <w:rPr/>
        <w:pict>
          <v:group style="position:absolute;margin-left:885pt;margin-top:-10.386158pt;width:32.65pt;height:32.85pt;mso-position-horizontal-relative:page;mso-position-vertical-relative:paragraph;z-index:16282624" coordorigin="17700,-208" coordsize="653,657">
            <v:rect style="position:absolute;left:17720;top:-184;width:613;height:613" filled="false" stroked="true" strokeweight="2pt" strokecolor="#ffc400">
              <v:stroke dashstyle="solid"/>
            </v:rect>
            <v:shape style="position:absolute;left:17709;top:-208;width:631;height:584" coordorigin="17709,-208" coordsize="631,584" path="m18028,376l18020,376,18021,376,18022,376,18022,376,18023,376,18025,376,18026,376,18027,376,18027,376,18027,376,18028,376,18028,376xm18031,375l18018,375,18018,375,18019,375,18019,376,18020,376,18020,376,18028,376,18029,376,18029,375,18030,375,18031,375xm17917,276l17847,276,18015,374,18015,374,18016,374,18017,375,18031,375,18031,375,18032,374,18033,374,18033,374,18033,374,18112,328,18006,328,17917,276xm18033,-208l18014,-208,18006,-200,18006,-65,17837,33,17836,33,17836,34,17836,34,17836,34,17835,34,17835,34,17835,34,17835,34,17834,35,17832,37,17832,37,17832,38,17831,38,17831,39,17830,40,17830,41,17829,42,17829,43,17829,43,17829,43,17829,44,17828,45,17828,46,17828,48,17828,246,17712,313,17709,324,17717,338,17723,341,17732,341,17735,340,17847,276,17917,276,17863,245,17863,79,17933,79,17880,48,18024,-35,18095,-35,18041,-66,18041,-200,18033,-208xm18274,276l18203,276,18315,340,18318,341,18327,341,18332,338,18336,332,18340,323,18338,313,18274,276xm17933,79l17863,79,18006,162,18006,328,18112,328,18113,328,18041,328,18042,162,18094,131,18024,131,17933,79xm18221,79l18185,79,18185,245,18041,328,18113,328,18203,276,18274,276,18220,245,18221,79xm18095,-35l18024,-35,18168,49,18024,131,18094,131,18185,79,18221,79,18220,46,18220,44,18220,43,18220,43,18220,43,18220,42,18219,42,18219,41,18219,40,18219,40,18218,40,18218,39,18218,39,18217,38,18217,38,18217,37,18216,37,18215,35,18215,35,18214,35,18214,34,18214,34,18214,34,18213,34,18213,34,18213,34,18213,33,18212,33,18212,33,18212,33,18095,-35xe" filled="true" fillcolor="#ffc400" stroked="false">
              <v:path arrowok="t"/>
              <v:fill type="solid"/>
            </v:shape>
            <w10:wrap type="none"/>
          </v:group>
        </w:pict>
      </w:r>
      <w:r>
        <w:rPr>
          <w:w w:val="90"/>
        </w:rPr>
        <w:t>Change</w:t>
      </w:r>
      <w:r>
        <w:rPr>
          <w:spacing w:val="-10"/>
          <w:w w:val="90"/>
        </w:rPr>
        <w:t> </w:t>
      </w:r>
      <w:r>
        <w:rPr>
          <w:w w:val="90"/>
        </w:rPr>
        <w:t>often</w:t>
      </w:r>
      <w:r>
        <w:rPr>
          <w:spacing w:val="-10"/>
          <w:w w:val="90"/>
        </w:rPr>
        <w:t> </w:t>
      </w:r>
      <w:r>
        <w:rPr>
          <w:w w:val="90"/>
        </w:rPr>
        <w:t>fails</w:t>
      </w:r>
      <w:r>
        <w:rPr>
          <w:spacing w:val="-9"/>
          <w:w w:val="90"/>
        </w:rPr>
        <w:t> </w:t>
      </w:r>
      <w:r>
        <w:rPr>
          <w:w w:val="90"/>
        </w:rPr>
        <w:t>when</w:t>
      </w:r>
      <w:r>
        <w:rPr>
          <w:spacing w:val="-10"/>
          <w:w w:val="90"/>
        </w:rPr>
        <w:t> </w:t>
      </w:r>
      <w:r>
        <w:rPr>
          <w:w w:val="90"/>
        </w:rPr>
        <w:t>we</w:t>
      </w:r>
      <w:r>
        <w:rPr>
          <w:spacing w:val="-9"/>
          <w:w w:val="90"/>
        </w:rPr>
        <w:t> </w:t>
      </w:r>
      <w:r>
        <w:rPr>
          <w:w w:val="90"/>
        </w:rPr>
        <w:t>engage</w:t>
      </w:r>
      <w:r>
        <w:rPr>
          <w:spacing w:val="-10"/>
          <w:w w:val="90"/>
        </w:rPr>
        <w:t> </w:t>
      </w:r>
      <w:r>
        <w:rPr>
          <w:w w:val="90"/>
        </w:rPr>
        <w:t>just</w:t>
      </w:r>
      <w:r>
        <w:rPr>
          <w:spacing w:val="-10"/>
          <w:w w:val="90"/>
        </w:rPr>
        <w:t> </w:t>
      </w:r>
      <w:r>
        <w:rPr>
          <w:w w:val="90"/>
        </w:rPr>
        <w:t>a</w:t>
      </w:r>
      <w:r>
        <w:rPr>
          <w:spacing w:val="-9"/>
          <w:w w:val="90"/>
        </w:rPr>
        <w:t> </w:t>
      </w:r>
      <w:r>
        <w:rPr>
          <w:w w:val="90"/>
        </w:rPr>
        <w:t>few</w:t>
      </w:r>
      <w:r>
        <w:rPr>
          <w:spacing w:val="-10"/>
          <w:w w:val="90"/>
        </w:rPr>
        <w:t> </w:t>
      </w:r>
      <w:r>
        <w:rPr>
          <w:w w:val="90"/>
        </w:rPr>
        <w:t>parts</w:t>
      </w:r>
      <w:r>
        <w:rPr>
          <w:spacing w:val="-9"/>
          <w:w w:val="90"/>
        </w:rPr>
        <w:t> </w:t>
      </w:r>
      <w:r>
        <w:rPr>
          <w:w w:val="90"/>
        </w:rPr>
        <w:t>of</w:t>
      </w:r>
      <w:r>
        <w:rPr>
          <w:spacing w:val="-10"/>
          <w:w w:val="90"/>
        </w:rPr>
        <w:t> </w:t>
      </w:r>
      <w:r>
        <w:rPr>
          <w:w w:val="90"/>
        </w:rPr>
        <w:t>a</w:t>
      </w:r>
      <w:r>
        <w:rPr>
          <w:spacing w:val="-9"/>
          <w:w w:val="90"/>
        </w:rPr>
        <w:t> </w:t>
      </w:r>
      <w:r>
        <w:rPr>
          <w:w w:val="90"/>
        </w:rPr>
        <w:t>system.</w:t>
        <w:tab/>
      </w:r>
      <w:r>
        <w:rPr>
          <w:rFonts w:ascii="Tahoma"/>
          <w:b/>
          <w:w w:val="90"/>
          <w:position w:val="14"/>
          <w:sz w:val="50"/>
        </w:rPr>
        <w:t>21</w:t>
      </w:r>
    </w:p>
    <w:p>
      <w:pPr>
        <w:pStyle w:val="BodyText"/>
        <w:spacing w:line="355" w:lineRule="auto" w:before="176"/>
        <w:ind w:left="3166" w:right="4474"/>
        <w:jc w:val="both"/>
      </w:pPr>
      <w:r>
        <w:rPr>
          <w:w w:val="90"/>
        </w:rPr>
        <w:t>Worse yet: when we work from a single perspective (such as that of</w:t>
      </w:r>
      <w:r>
        <w:rPr>
          <w:spacing w:val="-92"/>
          <w:w w:val="90"/>
        </w:rPr>
        <w:t> </w:t>
      </w:r>
      <w:r>
        <w:rPr>
          <w:w w:val="90"/>
        </w:rPr>
        <w:t>a</w:t>
      </w:r>
      <w:r>
        <w:rPr>
          <w:spacing w:val="4"/>
          <w:w w:val="90"/>
        </w:rPr>
        <w:t> </w:t>
      </w:r>
      <w:r>
        <w:rPr>
          <w:w w:val="90"/>
        </w:rPr>
        <w:t>senior</w:t>
      </w:r>
      <w:r>
        <w:rPr>
          <w:spacing w:val="5"/>
          <w:w w:val="90"/>
        </w:rPr>
        <w:t> </w:t>
      </w:r>
      <w:r>
        <w:rPr>
          <w:w w:val="90"/>
        </w:rPr>
        <w:t>leader).</w:t>
      </w:r>
      <w:r>
        <w:rPr>
          <w:spacing w:val="4"/>
          <w:w w:val="90"/>
        </w:rPr>
        <w:t> </w:t>
      </w:r>
      <w:r>
        <w:rPr>
          <w:w w:val="90"/>
        </w:rPr>
        <w:t>We</w:t>
      </w:r>
      <w:r>
        <w:rPr>
          <w:spacing w:val="5"/>
          <w:w w:val="90"/>
        </w:rPr>
        <w:t> </w:t>
      </w:r>
      <w:r>
        <w:rPr>
          <w:w w:val="90"/>
        </w:rPr>
        <w:t>need</w:t>
      </w:r>
      <w:r>
        <w:rPr>
          <w:spacing w:val="5"/>
          <w:w w:val="90"/>
        </w:rPr>
        <w:t> </w:t>
      </w:r>
      <w:r>
        <w:rPr>
          <w:w w:val="90"/>
        </w:rPr>
        <w:t>to</w:t>
      </w:r>
      <w:r>
        <w:rPr>
          <w:spacing w:val="4"/>
          <w:w w:val="90"/>
        </w:rPr>
        <w:t> </w:t>
      </w:r>
      <w:r>
        <w:rPr>
          <w:w w:val="90"/>
        </w:rPr>
        <w:t>gather</w:t>
      </w:r>
      <w:r>
        <w:rPr>
          <w:spacing w:val="5"/>
          <w:w w:val="90"/>
        </w:rPr>
        <w:t> </w:t>
      </w:r>
      <w:r>
        <w:rPr>
          <w:w w:val="90"/>
        </w:rPr>
        <w:t>people</w:t>
      </w:r>
      <w:r>
        <w:rPr>
          <w:spacing w:val="4"/>
          <w:w w:val="90"/>
        </w:rPr>
        <w:t> </w:t>
      </w:r>
      <w:r>
        <w:rPr>
          <w:w w:val="90"/>
        </w:rPr>
        <w:t>from</w:t>
      </w:r>
      <w:r>
        <w:rPr>
          <w:spacing w:val="5"/>
          <w:w w:val="90"/>
        </w:rPr>
        <w:t> </w:t>
      </w:r>
      <w:r>
        <w:rPr>
          <w:w w:val="90"/>
        </w:rPr>
        <w:t>within</w:t>
      </w:r>
      <w:r>
        <w:rPr>
          <w:spacing w:val="5"/>
          <w:w w:val="90"/>
        </w:rPr>
        <w:t> </w:t>
      </w:r>
      <w:r>
        <w:rPr>
          <w:w w:val="90"/>
        </w:rPr>
        <w:t>and</w:t>
      </w:r>
      <w:r>
        <w:rPr>
          <w:spacing w:val="4"/>
          <w:w w:val="90"/>
        </w:rPr>
        <w:t> </w:t>
      </w:r>
      <w:r>
        <w:rPr>
          <w:w w:val="90"/>
        </w:rPr>
        <w:t>across</w:t>
      </w:r>
    </w:p>
    <w:p>
      <w:pPr>
        <w:pStyle w:val="BodyText"/>
        <w:spacing w:line="355" w:lineRule="auto" w:before="2"/>
        <w:ind w:left="3166" w:right="3965"/>
        <w:jc w:val="both"/>
      </w:pPr>
      <w:r>
        <w:rPr/>
        <w:pict>
          <v:shape style="position:absolute;margin-left:886pt;margin-top:96.446434pt;width:506pt;height:180.2pt;mso-position-horizontal-relative:page;mso-position-vertical-relative:paragraph;z-index:16283136" type="#_x0000_t202" filled="false" stroked="true" strokeweight="2pt" strokecolor="#e3d9ff">
            <v:textbox inset="0,0,0,0">
              <w:txbxContent>
                <w:p>
                  <w:pPr>
                    <w:pStyle w:val="BodyText"/>
                    <w:spacing w:line="355" w:lineRule="auto" w:before="247"/>
                    <w:ind w:left="352" w:right="1061"/>
                  </w:pPr>
                  <w:r>
                    <w:rPr>
                      <w:w w:val="90"/>
                    </w:rPr>
                    <w:t>-</w:t>
                  </w:r>
                  <w:r>
                    <w:rPr>
                      <w:spacing w:val="8"/>
                      <w:w w:val="90"/>
                    </w:rPr>
                    <w:t> </w:t>
                  </w:r>
                  <w:r>
                    <w:rPr>
                      <w:w w:val="90"/>
                    </w:rPr>
                    <w:t>Where</w:t>
                  </w:r>
                  <w:r>
                    <w:rPr>
                      <w:spacing w:val="8"/>
                      <w:w w:val="90"/>
                    </w:rPr>
                    <w:t> </w:t>
                  </w:r>
                  <w:r>
                    <w:rPr>
                      <w:w w:val="90"/>
                    </w:rPr>
                    <w:t>are</w:t>
                  </w:r>
                  <w:r>
                    <w:rPr>
                      <w:spacing w:val="9"/>
                      <w:w w:val="90"/>
                    </w:rPr>
                    <w:t> </w:t>
                  </w:r>
                  <w:r>
                    <w:rPr>
                      <w:w w:val="90"/>
                    </w:rPr>
                    <w:t>you</w:t>
                  </w:r>
                  <w:r>
                    <w:rPr>
                      <w:spacing w:val="8"/>
                      <w:w w:val="90"/>
                    </w:rPr>
                    <w:t> </w:t>
                  </w:r>
                  <w:r>
                    <w:rPr>
                      <w:w w:val="90"/>
                    </w:rPr>
                    <w:t>resistant</w:t>
                  </w:r>
                  <w:r>
                    <w:rPr>
                      <w:spacing w:val="9"/>
                      <w:w w:val="90"/>
                    </w:rPr>
                    <w:t> </w:t>
                  </w:r>
                  <w:r>
                    <w:rPr>
                      <w:w w:val="90"/>
                    </w:rPr>
                    <w:t>to</w:t>
                  </w:r>
                  <w:r>
                    <w:rPr>
                      <w:spacing w:val="8"/>
                      <w:w w:val="90"/>
                    </w:rPr>
                    <w:t> </w:t>
                  </w:r>
                  <w:r>
                    <w:rPr>
                      <w:w w:val="90"/>
                    </w:rPr>
                    <w:t>understanding</w:t>
                  </w:r>
                  <w:r>
                    <w:rPr>
                      <w:spacing w:val="9"/>
                      <w:w w:val="90"/>
                    </w:rPr>
                    <w:t> </w:t>
                  </w:r>
                  <w:r>
                    <w:rPr>
                      <w:w w:val="90"/>
                    </w:rPr>
                    <w:t>a</w:t>
                  </w:r>
                  <w:r>
                    <w:rPr>
                      <w:spacing w:val="8"/>
                      <w:w w:val="90"/>
                    </w:rPr>
                    <w:t> </w:t>
                  </w:r>
                  <w:r>
                    <w:rPr>
                      <w:w w:val="90"/>
                    </w:rPr>
                    <w:t>perspective</w:t>
                  </w:r>
                  <w:r>
                    <w:rPr>
                      <w:spacing w:val="-92"/>
                      <w:w w:val="90"/>
                    </w:rPr>
                    <w:t> </w:t>
                  </w:r>
                  <w:r>
                    <w:rPr>
                      <w:w w:val="90"/>
                    </w:rPr>
                    <w:t>within</w:t>
                  </w:r>
                  <w:r>
                    <w:rPr>
                      <w:spacing w:val="-11"/>
                      <w:w w:val="90"/>
                    </w:rPr>
                    <w:t> </w:t>
                  </w:r>
                  <w:r>
                    <w:rPr>
                      <w:w w:val="90"/>
                    </w:rPr>
                    <w:t>the</w:t>
                  </w:r>
                  <w:r>
                    <w:rPr>
                      <w:spacing w:val="-10"/>
                      <w:w w:val="90"/>
                    </w:rPr>
                    <w:t> </w:t>
                  </w:r>
                  <w:r>
                    <w:rPr>
                      <w:w w:val="90"/>
                    </w:rPr>
                    <w:t>systems</w:t>
                  </w:r>
                  <w:r>
                    <w:rPr>
                      <w:spacing w:val="-11"/>
                      <w:w w:val="90"/>
                    </w:rPr>
                    <w:t> </w:t>
                  </w:r>
                  <w:r>
                    <w:rPr>
                      <w:w w:val="90"/>
                    </w:rPr>
                    <w:t>you</w:t>
                  </w:r>
                  <w:r>
                    <w:rPr>
                      <w:spacing w:val="-10"/>
                      <w:w w:val="90"/>
                    </w:rPr>
                    <w:t> </w:t>
                  </w:r>
                  <w:r>
                    <w:rPr>
                      <w:w w:val="90"/>
                    </w:rPr>
                    <w:t>work</w:t>
                  </w:r>
                  <w:r>
                    <w:rPr>
                      <w:spacing w:val="-11"/>
                      <w:w w:val="90"/>
                    </w:rPr>
                    <w:t> </w:t>
                  </w:r>
                  <w:r>
                    <w:rPr>
                      <w:w w:val="90"/>
                    </w:rPr>
                    <w:t>in?</w:t>
                  </w:r>
                </w:p>
                <w:p>
                  <w:pPr>
                    <w:pStyle w:val="BodyText"/>
                    <w:spacing w:before="2"/>
                    <w:ind w:left="352"/>
                    <w:rPr>
                      <w:rFonts w:ascii="Tahoma"/>
                    </w:rPr>
                  </w:pPr>
                  <w:r>
                    <w:rPr>
                      <w:rFonts w:ascii="Tahoma"/>
                      <w:w w:val="105"/>
                    </w:rPr>
                    <w:t>-</w:t>
                  </w:r>
                  <w:r>
                    <w:rPr>
                      <w:rFonts w:ascii="Tahoma"/>
                      <w:spacing w:val="-14"/>
                      <w:w w:val="105"/>
                    </w:rPr>
                    <w:t> </w:t>
                  </w:r>
                  <w:r>
                    <w:rPr>
                      <w:rFonts w:ascii="Tahoma"/>
                      <w:w w:val="105"/>
                    </w:rPr>
                    <w:t>Where</w:t>
                  </w:r>
                  <w:r>
                    <w:rPr>
                      <w:rFonts w:ascii="Tahoma"/>
                      <w:spacing w:val="-14"/>
                      <w:w w:val="105"/>
                    </w:rPr>
                    <w:t> </w:t>
                  </w:r>
                  <w:r>
                    <w:rPr>
                      <w:rFonts w:ascii="Tahoma"/>
                      <w:w w:val="105"/>
                    </w:rPr>
                    <w:t>do</w:t>
                  </w:r>
                  <w:r>
                    <w:rPr>
                      <w:rFonts w:ascii="Tahoma"/>
                      <w:spacing w:val="-14"/>
                      <w:w w:val="105"/>
                    </w:rPr>
                    <w:t> </w:t>
                  </w:r>
                  <w:r>
                    <w:rPr>
                      <w:rFonts w:ascii="Tahoma"/>
                      <w:w w:val="105"/>
                    </w:rPr>
                    <w:t>you</w:t>
                  </w:r>
                  <w:r>
                    <w:rPr>
                      <w:rFonts w:ascii="Tahoma"/>
                      <w:spacing w:val="-13"/>
                      <w:w w:val="105"/>
                    </w:rPr>
                    <w:t> </w:t>
                  </w:r>
                  <w:r>
                    <w:rPr>
                      <w:rFonts w:ascii="Tahoma"/>
                      <w:w w:val="105"/>
                    </w:rPr>
                    <w:t>find</w:t>
                  </w:r>
                  <w:r>
                    <w:rPr>
                      <w:rFonts w:ascii="Tahoma"/>
                      <w:spacing w:val="-14"/>
                      <w:w w:val="105"/>
                    </w:rPr>
                    <w:t> </w:t>
                  </w:r>
                  <w:r>
                    <w:rPr>
                      <w:rFonts w:ascii="Tahoma"/>
                      <w:w w:val="105"/>
                    </w:rPr>
                    <w:t>yourself</w:t>
                  </w:r>
                  <w:r>
                    <w:rPr>
                      <w:rFonts w:ascii="Tahoma"/>
                      <w:spacing w:val="-14"/>
                      <w:w w:val="105"/>
                    </w:rPr>
                    <w:t> </w:t>
                  </w:r>
                  <w:r>
                    <w:rPr>
                      <w:rFonts w:ascii="Tahoma"/>
                      <w:w w:val="105"/>
                    </w:rPr>
                    <w:t>blaming</w:t>
                  </w:r>
                  <w:r>
                    <w:rPr>
                      <w:rFonts w:ascii="Tahoma"/>
                      <w:spacing w:val="-13"/>
                      <w:w w:val="105"/>
                    </w:rPr>
                    <w:t> </w:t>
                  </w:r>
                  <w:r>
                    <w:rPr>
                      <w:rFonts w:ascii="Tahoma"/>
                      <w:w w:val="105"/>
                    </w:rPr>
                    <w:t>individuals,</w:t>
                  </w:r>
                  <w:r>
                    <w:rPr>
                      <w:rFonts w:ascii="Tahoma"/>
                      <w:spacing w:val="-14"/>
                      <w:w w:val="105"/>
                    </w:rPr>
                    <w:t> </w:t>
                  </w:r>
                  <w:r>
                    <w:rPr>
                      <w:rFonts w:ascii="Tahoma"/>
                      <w:w w:val="105"/>
                    </w:rPr>
                    <w:t>instead</w:t>
                  </w:r>
                  <w:r>
                    <w:rPr>
                      <w:rFonts w:ascii="Tahoma"/>
                      <w:spacing w:val="-14"/>
                      <w:w w:val="105"/>
                    </w:rPr>
                    <w:t> </w:t>
                  </w:r>
                  <w:r>
                    <w:rPr>
                      <w:rFonts w:ascii="Tahoma"/>
                      <w:w w:val="105"/>
                    </w:rPr>
                    <w:t>of</w:t>
                  </w:r>
                  <w:r>
                    <w:rPr>
                      <w:rFonts w:ascii="Tahoma"/>
                      <w:spacing w:val="-13"/>
                      <w:w w:val="105"/>
                    </w:rPr>
                    <w:t> </w:t>
                  </w:r>
                  <w:r>
                    <w:rPr>
                      <w:rFonts w:ascii="Tahoma"/>
                      <w:w w:val="105"/>
                    </w:rPr>
                    <w:t>looking</w:t>
                  </w:r>
                </w:p>
                <w:p>
                  <w:pPr>
                    <w:pStyle w:val="BodyText"/>
                    <w:spacing w:before="176"/>
                    <w:ind w:left="352"/>
                  </w:pPr>
                  <w:r>
                    <w:rPr>
                      <w:w w:val="90"/>
                    </w:rPr>
                    <w:t>at</w:t>
                  </w:r>
                  <w:r>
                    <w:rPr>
                      <w:spacing w:val="17"/>
                      <w:w w:val="90"/>
                    </w:rPr>
                    <w:t> </w:t>
                  </w:r>
                  <w:r>
                    <w:rPr>
                      <w:w w:val="90"/>
                    </w:rPr>
                    <w:t>the</w:t>
                  </w:r>
                  <w:r>
                    <w:rPr>
                      <w:spacing w:val="18"/>
                      <w:w w:val="90"/>
                    </w:rPr>
                    <w:t> </w:t>
                  </w:r>
                  <w:r>
                    <w:rPr>
                      <w:w w:val="90"/>
                    </w:rPr>
                    <w:t>systemic</w:t>
                  </w:r>
                  <w:r>
                    <w:rPr>
                      <w:spacing w:val="18"/>
                      <w:w w:val="90"/>
                    </w:rPr>
                    <w:t> </w:t>
                  </w:r>
                  <w:r>
                    <w:rPr>
                      <w:w w:val="90"/>
                    </w:rPr>
                    <w:t>conditions</w:t>
                  </w:r>
                  <w:r>
                    <w:rPr>
                      <w:spacing w:val="17"/>
                      <w:w w:val="90"/>
                    </w:rPr>
                    <w:t> </w:t>
                  </w:r>
                  <w:r>
                    <w:rPr>
                      <w:w w:val="90"/>
                    </w:rPr>
                    <w:t>that</w:t>
                  </w:r>
                  <w:r>
                    <w:rPr>
                      <w:spacing w:val="18"/>
                      <w:w w:val="90"/>
                    </w:rPr>
                    <w:t> </w:t>
                  </w:r>
                  <w:r>
                    <w:rPr>
                      <w:w w:val="90"/>
                    </w:rPr>
                    <w:t>produce</w:t>
                  </w:r>
                  <w:r>
                    <w:rPr>
                      <w:spacing w:val="18"/>
                      <w:w w:val="90"/>
                    </w:rPr>
                    <w:t> </w:t>
                  </w:r>
                  <w:r>
                    <w:rPr>
                      <w:w w:val="90"/>
                    </w:rPr>
                    <w:t>their</w:t>
                  </w:r>
                  <w:r>
                    <w:rPr>
                      <w:spacing w:val="18"/>
                      <w:w w:val="90"/>
                    </w:rPr>
                    <w:t> </w:t>
                  </w:r>
                  <w:r>
                    <w:rPr>
                      <w:w w:val="90"/>
                    </w:rPr>
                    <w:t>behaviour?</w:t>
                  </w:r>
                </w:p>
                <w:p>
                  <w:pPr>
                    <w:pStyle w:val="BodyText"/>
                    <w:spacing w:line="355" w:lineRule="auto" w:before="176"/>
                    <w:ind w:left="352" w:right="2775"/>
                  </w:pPr>
                  <w:r>
                    <w:rPr>
                      <w:w w:val="90"/>
                    </w:rPr>
                    <w:t>-</w:t>
                  </w:r>
                  <w:r>
                    <w:rPr>
                      <w:spacing w:val="4"/>
                      <w:w w:val="90"/>
                    </w:rPr>
                    <w:t> </w:t>
                  </w:r>
                  <w:r>
                    <w:rPr>
                      <w:w w:val="90"/>
                    </w:rPr>
                    <w:t>How</w:t>
                  </w:r>
                  <w:r>
                    <w:rPr>
                      <w:spacing w:val="5"/>
                      <w:w w:val="90"/>
                    </w:rPr>
                    <w:t> </w:t>
                  </w:r>
                  <w:r>
                    <w:rPr>
                      <w:w w:val="90"/>
                    </w:rPr>
                    <w:t>might</w:t>
                  </w:r>
                  <w:r>
                    <w:rPr>
                      <w:spacing w:val="5"/>
                      <w:w w:val="90"/>
                    </w:rPr>
                    <w:t> </w:t>
                  </w:r>
                  <w:r>
                    <w:rPr>
                      <w:w w:val="90"/>
                    </w:rPr>
                    <w:t>you</w:t>
                  </w:r>
                  <w:r>
                    <w:rPr>
                      <w:spacing w:val="5"/>
                      <w:w w:val="90"/>
                    </w:rPr>
                    <w:t> </w:t>
                  </w:r>
                  <w:r>
                    <w:rPr>
                      <w:w w:val="90"/>
                    </w:rPr>
                    <w:t>soften</w:t>
                  </w:r>
                  <w:r>
                    <w:rPr>
                      <w:spacing w:val="4"/>
                      <w:w w:val="90"/>
                    </w:rPr>
                    <w:t> </w:t>
                  </w:r>
                  <w:r>
                    <w:rPr>
                      <w:w w:val="90"/>
                    </w:rPr>
                    <w:t>your</w:t>
                  </w:r>
                  <w:r>
                    <w:rPr>
                      <w:spacing w:val="5"/>
                      <w:w w:val="90"/>
                    </w:rPr>
                    <w:t> </w:t>
                  </w:r>
                  <w:r>
                    <w:rPr>
                      <w:w w:val="90"/>
                    </w:rPr>
                    <w:t>frustration</w:t>
                  </w:r>
                  <w:r>
                    <w:rPr>
                      <w:spacing w:val="5"/>
                      <w:w w:val="90"/>
                    </w:rPr>
                    <w:t> </w:t>
                  </w:r>
                  <w:r>
                    <w:rPr>
                      <w:w w:val="90"/>
                    </w:rPr>
                    <w:t>to</w:t>
                  </w:r>
                  <w:r>
                    <w:rPr>
                      <w:spacing w:val="5"/>
                      <w:w w:val="90"/>
                    </w:rPr>
                    <w:t> </w:t>
                  </w:r>
                  <w:r>
                    <w:rPr>
                      <w:w w:val="90"/>
                    </w:rPr>
                    <w:t>provide</w:t>
                  </w:r>
                  <w:r>
                    <w:rPr>
                      <w:spacing w:val="-92"/>
                      <w:w w:val="90"/>
                    </w:rPr>
                    <w:t> </w:t>
                  </w:r>
                  <w:r>
                    <w:rPr>
                      <w:w w:val="95"/>
                    </w:rPr>
                    <w:t>room</w:t>
                  </w:r>
                  <w:r>
                    <w:rPr>
                      <w:spacing w:val="-18"/>
                      <w:w w:val="95"/>
                    </w:rPr>
                    <w:t> </w:t>
                  </w:r>
                  <w:r>
                    <w:rPr>
                      <w:w w:val="95"/>
                    </w:rPr>
                    <w:t>for</w:t>
                  </w:r>
                  <w:r>
                    <w:rPr>
                      <w:spacing w:val="-18"/>
                      <w:w w:val="95"/>
                    </w:rPr>
                    <w:t> </w:t>
                  </w:r>
                  <w:r>
                    <w:rPr>
                      <w:w w:val="95"/>
                    </w:rPr>
                    <w:t>curiosity?</w:t>
                  </w:r>
                </w:p>
              </w:txbxContent>
            </v:textbox>
            <v:stroke dashstyle="solid"/>
            <w10:wrap type="none"/>
          </v:shape>
        </w:pict>
      </w:r>
      <w:r>
        <w:rPr>
          <w:rFonts w:ascii="Tahoma"/>
        </w:rPr>
        <w:t>systems</w:t>
      </w:r>
      <w:r>
        <w:rPr>
          <w:rFonts w:ascii="Tahoma"/>
          <w:spacing w:val="26"/>
        </w:rPr>
        <w:t> </w:t>
      </w:r>
      <w:r>
        <w:rPr>
          <w:rFonts w:ascii="Tahoma"/>
        </w:rPr>
        <w:t>to</w:t>
      </w:r>
      <w:r>
        <w:rPr>
          <w:rFonts w:ascii="Tahoma"/>
          <w:spacing w:val="26"/>
        </w:rPr>
        <w:t> </w:t>
      </w:r>
      <w:r>
        <w:rPr>
          <w:rFonts w:ascii="Tahoma"/>
        </w:rPr>
        <w:t>untangle</w:t>
      </w:r>
      <w:r>
        <w:rPr>
          <w:rFonts w:ascii="Tahoma"/>
          <w:spacing w:val="26"/>
        </w:rPr>
        <w:t> </w:t>
      </w:r>
      <w:r>
        <w:rPr>
          <w:rFonts w:ascii="Tahoma"/>
        </w:rPr>
        <w:t>our</w:t>
      </w:r>
      <w:r>
        <w:rPr>
          <w:rFonts w:ascii="Tahoma"/>
          <w:spacing w:val="26"/>
        </w:rPr>
        <w:t> </w:t>
      </w:r>
      <w:r>
        <w:rPr>
          <w:rFonts w:ascii="Tahoma"/>
        </w:rPr>
        <w:t>differences</w:t>
      </w:r>
      <w:r>
        <w:rPr>
          <w:rFonts w:ascii="Tahoma"/>
          <w:spacing w:val="26"/>
        </w:rPr>
        <w:t> </w:t>
      </w:r>
      <w:r>
        <w:rPr>
          <w:rFonts w:ascii="Tahoma"/>
        </w:rPr>
        <w:t>and</w:t>
      </w:r>
      <w:r>
        <w:rPr>
          <w:rFonts w:ascii="Tahoma"/>
          <w:spacing w:val="26"/>
        </w:rPr>
        <w:t> </w:t>
      </w:r>
      <w:r>
        <w:rPr>
          <w:rFonts w:ascii="Tahoma"/>
        </w:rPr>
        <w:t>find</w:t>
      </w:r>
      <w:r>
        <w:rPr>
          <w:rFonts w:ascii="Tahoma"/>
          <w:spacing w:val="26"/>
        </w:rPr>
        <w:t> </w:t>
      </w:r>
      <w:r>
        <w:rPr>
          <w:rFonts w:ascii="Tahoma"/>
        </w:rPr>
        <w:t>a</w:t>
      </w:r>
      <w:r>
        <w:rPr>
          <w:rFonts w:ascii="Tahoma"/>
          <w:spacing w:val="26"/>
        </w:rPr>
        <w:t> </w:t>
      </w:r>
      <w:r>
        <w:rPr>
          <w:rFonts w:ascii="Tahoma"/>
        </w:rPr>
        <w:t>way</w:t>
      </w:r>
      <w:r>
        <w:rPr>
          <w:rFonts w:ascii="Tahoma"/>
          <w:spacing w:val="27"/>
        </w:rPr>
        <w:t> </w:t>
      </w:r>
      <w:r>
        <w:rPr>
          <w:rFonts w:ascii="Tahoma"/>
        </w:rPr>
        <w:t>forward</w:t>
      </w:r>
      <w:r>
        <w:rPr>
          <w:rFonts w:ascii="Tahoma"/>
          <w:spacing w:val="26"/>
        </w:rPr>
        <w:t> </w:t>
      </w:r>
      <w:r>
        <w:rPr>
          <w:rFonts w:ascii="Tahoma"/>
        </w:rPr>
        <w:t>together.</w:t>
      </w:r>
      <w:r>
        <w:rPr>
          <w:rFonts w:ascii="Tahoma"/>
          <w:spacing w:val="26"/>
        </w:rPr>
        <w:t> </w:t>
      </w:r>
      <w:r>
        <w:rPr>
          <w:rFonts w:ascii="Tahoma"/>
        </w:rPr>
        <w:t>It</w:t>
      </w:r>
      <w:r>
        <w:rPr>
          <w:rFonts w:ascii="Tahoma"/>
          <w:spacing w:val="-92"/>
        </w:rPr>
        <w:t> </w:t>
      </w:r>
      <w:r>
        <w:rPr>
          <w:w w:val="90"/>
        </w:rPr>
        <w:t>is critical that facilitators of co-design can hold space to allow different</w:t>
      </w:r>
      <w:r>
        <w:rPr>
          <w:spacing w:val="1"/>
          <w:w w:val="90"/>
        </w:rPr>
        <w:t> </w:t>
      </w:r>
      <w:r>
        <w:rPr>
          <w:w w:val="90"/>
        </w:rPr>
        <w:t>perspectives</w:t>
      </w:r>
      <w:r>
        <w:rPr>
          <w:spacing w:val="-6"/>
          <w:w w:val="90"/>
        </w:rPr>
        <w:t> </w:t>
      </w:r>
      <w:r>
        <w:rPr>
          <w:w w:val="90"/>
        </w:rPr>
        <w:t>to</w:t>
      </w:r>
      <w:r>
        <w:rPr>
          <w:spacing w:val="-6"/>
          <w:w w:val="90"/>
        </w:rPr>
        <w:t> </w:t>
      </w:r>
      <w:r>
        <w:rPr>
          <w:w w:val="90"/>
        </w:rPr>
        <w:t>be</w:t>
      </w:r>
      <w:r>
        <w:rPr>
          <w:spacing w:val="-5"/>
          <w:w w:val="90"/>
        </w:rPr>
        <w:t> </w:t>
      </w:r>
      <w:r>
        <w:rPr>
          <w:w w:val="90"/>
        </w:rPr>
        <w:t>named,</w:t>
      </w:r>
      <w:r>
        <w:rPr>
          <w:spacing w:val="-6"/>
          <w:w w:val="90"/>
        </w:rPr>
        <w:t> </w:t>
      </w:r>
      <w:r>
        <w:rPr>
          <w:w w:val="90"/>
        </w:rPr>
        <w:t>explored</w:t>
      </w:r>
      <w:r>
        <w:rPr>
          <w:spacing w:val="-5"/>
          <w:w w:val="90"/>
        </w:rPr>
        <w:t> </w:t>
      </w:r>
      <w:r>
        <w:rPr>
          <w:w w:val="90"/>
        </w:rPr>
        <w:t>and</w:t>
      </w:r>
      <w:r>
        <w:rPr>
          <w:spacing w:val="-6"/>
          <w:w w:val="90"/>
        </w:rPr>
        <w:t> </w:t>
      </w:r>
      <w:r>
        <w:rPr>
          <w:w w:val="90"/>
        </w:rPr>
        <w:t>re-negotiated.</w:t>
      </w:r>
    </w:p>
    <w:p>
      <w:pPr>
        <w:spacing w:after="0" w:line="355" w:lineRule="auto"/>
        <w:jc w:val="both"/>
        <w:sectPr>
          <w:type w:val="continuous"/>
          <w:pgSz w:w="31480" w:h="19640" w:orient="landscape"/>
          <w:pgMar w:top="0" w:bottom="0" w:left="0" w:right="0"/>
          <w:cols w:num="2" w:equalWidth="0">
            <w:col w:w="13300" w:space="1234"/>
            <w:col w:w="16946"/>
          </w:cols>
        </w:sectPr>
      </w:pPr>
    </w:p>
    <w:p>
      <w:pPr>
        <w:pStyle w:val="BodyText"/>
      </w:pPr>
      <w:r>
        <w:rPr/>
        <w:pict>
          <v:group style="position:absolute;margin-left:0pt;margin-top:0pt;width:1574pt;height:982pt;mso-position-horizontal-relative:page;mso-position-vertical-relative:page;z-index:-25015296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-2.792001pt;margin-top:.001pt;width:66.8pt;height:985pt;mso-position-horizontal-relative:page;mso-position-vertical-relative:page;z-index:-25014784" coordorigin="-56,0" coordsize="1336,19700">
            <v:rect style="position:absolute;left:0;top:0;width:1219;height:9820" filled="true" fillcolor="#ffc400" stroked="false">
              <v:fill type="solid"/>
            </v:rect>
            <v:shape style="position:absolute;left:4;top:9820;width:1216;height:9820" coordorigin="4,9820" coordsize="1216,9820" path="m96,9820l4,9912m538,9820l4,10353m979,9820l4,10795m1220,10021l4,11237m1220,10463l4,11679m1220,10905l4,12121m1220,11347l4,12563m1220,11789l4,13004m1220,12230l4,13446m1220,12672l4,13888m1220,13114l4,14330m1220,13556l4,14772m1220,13998l4,15214m1220,14440l4,15656m1220,14882l4,16097m1220,15323l4,16539m1220,15765l4,16981m1220,16207l4,17423m1220,16649l4,17865m1220,17091l4,18307m1220,17548l4,18764m1220,17990l4,19206m1220,18432l12,19640m1220,18874l454,19640m1220,19315l895,19640e" filled="false" stroked="true" strokeweight="6pt" strokecolor="#e3d9ff">
              <v:path arrowok="t"/>
              <v:stroke dashstyle="solid"/>
            </v:shape>
            <w10:wrap type="none"/>
          </v:group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38"/>
        </w:rPr>
      </w:pPr>
    </w:p>
    <w:p>
      <w:pPr>
        <w:spacing w:before="0"/>
        <w:ind w:left="0" w:right="717" w:firstLine="0"/>
        <w:jc w:val="right"/>
        <w:rPr>
          <w:rFonts w:ascii="Tahoma"/>
          <w:b/>
          <w:sz w:val="24"/>
        </w:rPr>
      </w:pPr>
      <w:r>
        <w:rPr/>
        <w:pict>
          <v:shape style="position:absolute;margin-left:616.850281pt;margin-top:-79.238144pt;width:246pt;height:128pt;mso-position-horizontal-relative:page;mso-position-vertical-relative:paragraph;z-index:16280576" coordorigin="12337,-1585" coordsize="4920,2560" path="m14797,-1585l14720,-1584,14644,-1580,14569,-1574,14494,-1566,14420,-1556,14347,-1544,14274,-1529,14202,-1512,14131,-1494,14061,-1473,13992,-1450,13924,-1425,13856,-1398,13790,-1370,13724,-1339,13660,-1307,13597,-1273,13535,-1237,13474,-1199,13414,-1160,13356,-1119,13298,-1076,13243,-1032,13188,-986,13135,-938,13083,-889,13033,-839,12984,-787,12936,-734,12890,-679,12846,-623,12803,-566,12762,-508,12723,-448,12685,-387,12649,-325,12615,-262,12583,-197,12552,-132,12523,-66,12497,2,12472,70,12449,139,12428,209,12409,280,12393,352,12378,425,12366,498,12355,572,12347,647,12342,723,12338,799,12337,875,12338,952,12339,975,13336,975,13334,941,13332,865,13334,790,13339,716,13349,642,13362,570,13378,499,13398,430,13421,362,13447,295,13476,230,13509,167,13544,106,13582,46,13623,-11,13666,-67,13712,-120,13761,-171,13812,-219,13865,-265,13920,-309,13978,-350,14037,-388,14099,-423,14162,-455,14227,-485,14293,-511,14361,-534,14431,-554,14502,-570,14574,-583,14647,-592,14722,-598,14797,-600,16766,-600,16748,-623,16704,-679,16658,-734,16610,-787,16562,-839,16511,-889,16459,-938,16406,-986,16351,-1032,16296,-1076,16238,-1119,16180,-1160,16120,-1199,16059,-1237,15997,-1273,15934,-1307,15870,-1339,15804,-1370,15738,-1398,15670,-1425,15602,-1450,15533,-1473,15463,-1494,15392,-1512,15320,-1529,15247,-1544,15174,-1556,15100,-1566,15025,-1574,14950,-1580,14874,-1584,14874,-1584,14797,-1585xm16766,-600l14797,-600,14873,-598,14947,-592,15020,-583,15092,-570,15163,-554,15233,-534,15301,-511,15367,-485,15432,-455,15496,-423,15557,-388,15616,-350,15674,-309,15729,-265,15782,-219,15833,-171,15882,-120,15928,-67,15971,-11,16012,46,16050,106,16086,167,16118,230,16147,295,16174,362,16197,430,16216,499,16233,570,16246,642,16255,716,16261,790,16262,865,16261,941,16258,975,17255,975,17256,952,17257,875,17256,799,17252,723,17247,647,17239,572,17228,498,17216,425,17201,352,17185,280,17166,209,17145,139,17122,70,17097,2,17071,-66,17042,-132,17011,-197,16979,-262,16945,-325,16909,-387,16871,-448,16832,-508,16791,-566,16766,-600xe" filled="true" fillcolor="#e3d9ff" stroked="false">
            <v:path arrowok="t"/>
            <v:fill type="solid"/>
            <w10:wrap type="none"/>
          </v:shape>
        </w:pict>
      </w:r>
      <w:hyperlink r:id="rId78">
        <w:r>
          <w:rPr>
            <w:rFonts w:ascii="Tahoma"/>
            <w:b/>
            <w:sz w:val="24"/>
          </w:rPr>
          <w:t>Source:</w:t>
        </w:r>
        <w:r>
          <w:rPr>
            <w:rFonts w:ascii="Tahoma"/>
            <w:b/>
            <w:spacing w:val="-17"/>
            <w:sz w:val="24"/>
          </w:rPr>
          <w:t> </w:t>
        </w:r>
        <w:r>
          <w:rPr>
            <w:rFonts w:ascii="Tahoma"/>
            <w:b/>
            <w:sz w:val="24"/>
          </w:rPr>
          <w:t>Beyond</w:t>
        </w:r>
        <w:r>
          <w:rPr>
            <w:rFonts w:ascii="Tahoma"/>
            <w:b/>
            <w:spacing w:val="-17"/>
            <w:sz w:val="24"/>
          </w:rPr>
          <w:t> </w:t>
        </w:r>
        <w:r>
          <w:rPr>
            <w:rFonts w:ascii="Tahoma"/>
            <w:b/>
            <w:sz w:val="24"/>
          </w:rPr>
          <w:t>Sticky</w:t>
        </w:r>
        <w:r>
          <w:rPr>
            <w:rFonts w:ascii="Tahoma"/>
            <w:b/>
            <w:spacing w:val="-17"/>
            <w:sz w:val="24"/>
          </w:rPr>
          <w:t> </w:t>
        </w:r>
        <w:r>
          <w:rPr>
            <w:rFonts w:ascii="Tahoma"/>
            <w:b/>
            <w:sz w:val="24"/>
          </w:rPr>
          <w:t>Notes</w:t>
        </w:r>
      </w:hyperlink>
    </w:p>
    <w:p>
      <w:pPr>
        <w:spacing w:after="0"/>
        <w:jc w:val="right"/>
        <w:rPr>
          <w:rFonts w:ascii="Tahoma"/>
          <w:sz w:val="24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5009664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-2.792001pt;margin-top:.001pt;width:66.8pt;height:985pt;mso-position-horizontal-relative:page;mso-position-vertical-relative:page;z-index:-25009152" coordorigin="-56,0" coordsize="1336,19700">
            <v:rect style="position:absolute;left:0;top:0;width:1219;height:9820" filled="true" fillcolor="#ffc400" stroked="false">
              <v:fill type="solid"/>
            </v:rect>
            <v:shape style="position:absolute;left:4;top:9820;width:1216;height:9820" coordorigin="4,9820" coordsize="1216,9820" path="m96,9820l4,9912m538,9820l4,10353m979,9820l4,10795m1220,10021l4,11237m1220,10463l4,11679m1220,10905l4,12121m1220,11347l4,12563m1220,11789l4,13004m1220,12230l4,13446m1220,12672l4,13888m1220,13114l4,14330m1220,13556l4,14772m1220,13998l4,15214m1220,14440l4,15656m1220,14882l4,16097m1220,15323l4,16539m1220,15765l4,16981m1220,16207l4,17423m1220,16649l4,17865m1220,17091l4,18307m1220,17548l4,18764m1220,17990l4,19206m1220,18432l12,19640m1220,18874l454,19640m1220,19315l895,19640e" filled="false" stroked="true" strokeweight="6pt" strokecolor="#e3d9ff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spacing w:before="258"/>
        <w:ind w:left="1352" w:right="12393" w:firstLine="0"/>
        <w:jc w:val="center"/>
        <w:rPr>
          <w:rFonts w:ascii="Tahoma"/>
          <w:b/>
          <w:sz w:val="30"/>
        </w:rPr>
      </w:pPr>
      <w:r>
        <w:rPr/>
        <w:pict>
          <v:shape style="position:absolute;margin-left:1052.748047pt;margin-top:-229.334946pt;width:251.15pt;height:245.95pt;mso-position-horizontal-relative:page;mso-position-vertical-relative:paragraph;z-index:16286720" coordorigin="21055,-4587" coordsize="5023,4919" path="m23565,-3430l23562,-3507,23555,-3582,23544,-3656,23529,-3728,23509,-3799,23486,-3868,23459,-3935,23428,-4001,23393,-4064,23355,-4124,23314,-4183,23269,-4239,23222,-4292,23171,-4342,23118,-4390,23062,-4434,23004,-4476,22943,-4514,22880,-4548,22815,-4579,22797,-4587,21823,-4587,21805,-4579,21740,-4548,21676,-4514,21616,-4476,21557,-4434,21501,-4390,21448,-4342,21398,-4292,21350,-4239,21306,-4183,21264,-4124,21226,-4064,21192,-4001,21161,-3935,21133,-3868,21110,-3799,21091,-3728,21075,-3656,21064,-3582,21057,-3507,21055,-3430,21057,-3354,21064,-3279,21075,-3205,21091,-3132,21110,-3061,21133,-2992,21161,-2925,21192,-2860,21226,-2797,21264,-2736,21306,-2678,21350,-2622,21398,-2569,21448,-2518,21501,-2471,21557,-2426,21616,-2385,21676,-2347,21740,-2312,21805,-2281,21872,-2254,21941,-2231,22012,-2211,22084,-2196,22158,-2185,22233,-2178,22263,-2177,22233,-2176,22158,-2169,22084,-2158,22012,-2143,21941,-2123,21872,-2100,21805,-2072,21740,-2041,21676,-2007,21616,-1969,21557,-1928,21501,-1883,21448,-1836,21398,-1785,21350,-1732,21306,-1676,21264,-1618,21226,-1557,21192,-1494,21161,-1428,21133,-1361,21110,-1292,21091,-1221,21075,-1149,21064,-1075,21057,-1000,21055,-923,21057,-847,21064,-772,21075,-698,21091,-625,21110,-555,21133,-486,21161,-418,21192,-353,21226,-290,21264,-229,21306,-171,21350,-115,21398,-62,21448,-11,21501,36,21557,81,21616,122,21676,160,21740,195,21805,226,21872,253,21941,276,22012,296,22084,311,22158,322,22233,329,22310,331,22386,329,22461,322,22535,311,22608,296,22679,276,22748,253,22815,226,22880,195,22943,160,23004,122,23062,81,23118,36,23171,-11,23222,-62,23269,-115,23314,-171,23355,-229,23393,-290,23428,-353,23459,-418,23486,-486,23509,-555,23529,-625,23544,-698,23555,-772,23562,-847,23565,-923,23562,-1000,23555,-1075,23544,-1149,23529,-1221,23509,-1292,23486,-1361,23459,-1428,23428,-1494,23393,-1557,23355,-1618,23314,-1676,23269,-1732,23222,-1785,23171,-1836,23118,-1883,23062,-1928,23004,-1969,22943,-2007,22880,-2041,22815,-2072,22748,-2100,22679,-2123,22608,-2143,22535,-2158,22461,-2169,22386,-2176,22356,-2177,22386,-2178,22461,-2185,22535,-2196,22608,-2211,22679,-2231,22748,-2254,22815,-2281,22880,-2312,22943,-2347,23004,-2385,23062,-2426,23118,-2471,23171,-2518,23222,-2569,23269,-2622,23314,-2678,23355,-2736,23393,-2797,23428,-2860,23459,-2925,23486,-2992,23509,-3061,23529,-3132,23544,-3205,23555,-3279,23562,-3354,23565,-3430xm26078,-3430l26075,-3507,26069,-3582,26057,-3656,26042,-3728,26023,-3799,25999,-3868,25972,-3935,25941,-4001,25906,-4064,25868,-4124,25827,-4183,25783,-4239,25735,-4292,25685,-4342,25631,-4390,25575,-4434,25517,-4476,25456,-4514,25393,-4548,25328,-4579,25310,-4587,24336,-4587,24318,-4579,24253,-4548,24190,-4514,24129,-4476,24070,-4434,24014,-4390,23961,-4342,23911,-4292,23863,-4239,23819,-4183,23777,-4124,23739,-4064,23705,-4001,23674,-3935,23647,-3868,23623,-3799,23604,-3728,23588,-3656,23577,-3582,23570,-3507,23568,-3430,23570,-3354,23577,-3279,23588,-3205,23604,-3132,23623,-3061,23647,-2992,23674,-2925,23705,-2860,23739,-2797,23777,-2736,23819,-2678,23863,-2622,23911,-2569,23961,-2518,24014,-2471,24070,-2426,24129,-2385,24190,-2347,24253,-2312,24318,-2281,24385,-2254,24454,-2231,24525,-2211,24597,-2196,24671,-2185,24746,-2178,24776,-2177,24746,-2176,24671,-2169,24597,-2158,24525,-2143,24454,-2123,24385,-2100,24318,-2072,24253,-2041,24190,-2007,24129,-1969,24070,-1928,24014,-1883,23961,-1836,23911,-1785,23863,-1732,23819,-1676,23777,-1618,23739,-1557,23705,-1494,23674,-1428,23647,-1361,23623,-1292,23604,-1221,23588,-1149,23577,-1075,23570,-1000,23568,-923,23570,-847,23577,-772,23588,-698,23604,-625,23623,-555,23647,-486,23674,-418,23705,-353,23739,-290,23777,-229,23819,-171,23863,-115,23911,-62,23961,-11,24014,36,24070,81,24129,122,24190,160,24253,195,24318,226,24385,253,24454,276,24525,296,24597,311,24671,322,24746,329,24823,331,24899,329,24975,322,25048,311,25121,296,25192,276,25261,253,25328,226,25393,195,25456,160,25517,122,25575,81,25631,36,25685,-11,25735,-62,25783,-115,25827,-171,25868,-229,25906,-290,25941,-353,25972,-418,25999,-486,26023,-555,26042,-625,26057,-698,26069,-772,26075,-847,26078,-923,26075,-1000,26069,-1075,26057,-1149,26042,-1221,26023,-1292,25999,-1361,25972,-1428,25941,-1494,25906,-1557,25868,-1618,25827,-1676,25783,-1732,25735,-1785,25685,-1836,25631,-1883,25575,-1928,25517,-1969,25456,-2007,25393,-2041,25328,-2072,25261,-2100,25192,-2123,25121,-2143,25048,-2158,24975,-2169,24899,-2176,24869,-2177,24899,-2178,24975,-2185,25048,-2196,25121,-2211,25192,-2231,25261,-2254,25328,-2281,25393,-2312,25456,-2347,25517,-2385,25575,-2426,25631,-2471,25685,-2518,25735,-2569,25783,-2622,25827,-2678,25868,-2736,25906,-2797,25941,-2860,25972,-2925,25999,-2992,26023,-3061,26042,-3132,26057,-3205,26069,-3279,26075,-3354,26078,-3430xe" filled="true" fillcolor="#e3d9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20.51pt;margin-top:-194.619293pt;width:19.6pt;height:209.35pt;mso-position-horizontal-relative:page;mso-position-vertical-relative:paragraph;z-index:16288256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w w:val="95"/>
                      <w:sz w:val="28"/>
                    </w:rPr>
                    <w:t>Mindsets,</w:t>
                  </w:r>
                  <w:r>
                    <w:rPr>
                      <w:rFonts w:ascii="Tahoma"/>
                      <w:b/>
                      <w:color w:val="333333"/>
                      <w:spacing w:val="66"/>
                      <w:w w:val="95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w w:val="95"/>
                      <w:sz w:val="28"/>
                    </w:rPr>
                    <w:t>Skills</w:t>
                  </w:r>
                  <w:r>
                    <w:rPr>
                      <w:rFonts w:ascii="Tahoma"/>
                      <w:b/>
                      <w:color w:val="333333"/>
                      <w:spacing w:val="65"/>
                      <w:w w:val="95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w w:val="95"/>
                      <w:sz w:val="28"/>
                    </w:rPr>
                    <w:t>&amp;</w:t>
                  </w:r>
                  <w:r>
                    <w:rPr>
                      <w:rFonts w:ascii="Tahoma"/>
                      <w:b/>
                      <w:color w:val="333333"/>
                      <w:spacing w:val="66"/>
                      <w:w w:val="95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w w:val="95"/>
                      <w:sz w:val="28"/>
                    </w:rPr>
                    <w:t>Knowledge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sz w:val="30"/>
        </w:rPr>
        <w:t>I</w:t>
      </w:r>
      <w:r>
        <w:rPr>
          <w:rFonts w:ascii="Tahoma"/>
          <w:b/>
          <w:spacing w:val="-19"/>
          <w:sz w:val="30"/>
        </w:rPr>
        <w:t> </w:t>
      </w:r>
      <w:r>
        <w:rPr>
          <w:rFonts w:ascii="Tahoma"/>
          <w:b/>
          <w:sz w:val="30"/>
        </w:rPr>
        <w:t>want</w:t>
      </w:r>
      <w:r>
        <w:rPr>
          <w:rFonts w:ascii="Tahoma"/>
          <w:b/>
          <w:spacing w:val="-19"/>
          <w:sz w:val="30"/>
        </w:rPr>
        <w:t> </w:t>
      </w:r>
      <w:r>
        <w:rPr>
          <w:rFonts w:ascii="Tahoma"/>
          <w:b/>
          <w:sz w:val="30"/>
        </w:rPr>
        <w:t>to</w:t>
      </w:r>
      <w:r>
        <w:rPr>
          <w:rFonts w:ascii="Tahoma"/>
          <w:b/>
          <w:spacing w:val="-19"/>
          <w:sz w:val="30"/>
        </w:rPr>
        <w:t> </w:t>
      </w:r>
      <w:r>
        <w:rPr>
          <w:rFonts w:ascii="Tahoma"/>
          <w:b/>
          <w:sz w:val="30"/>
        </w:rPr>
        <w:t>develop</w:t>
      </w:r>
      <w:r>
        <w:rPr>
          <w:rFonts w:ascii="Tahoma"/>
          <w:b/>
          <w:spacing w:val="-18"/>
          <w:sz w:val="30"/>
        </w:rPr>
        <w:t> </w:t>
      </w:r>
      <w:r>
        <w:rPr>
          <w:rFonts w:ascii="Tahoma"/>
          <w:b/>
          <w:sz w:val="30"/>
        </w:rPr>
        <w:t>a</w:t>
      </w:r>
      <w:r>
        <w:rPr>
          <w:rFonts w:ascii="Tahoma"/>
          <w:b/>
          <w:spacing w:val="-19"/>
          <w:sz w:val="30"/>
        </w:rPr>
        <w:t> </w:t>
      </w:r>
      <w:r>
        <w:rPr>
          <w:rFonts w:ascii="Tahoma"/>
          <w:b/>
          <w:sz w:val="30"/>
        </w:rPr>
        <w:t>clear</w:t>
      </w:r>
      <w:r>
        <w:rPr>
          <w:rFonts w:ascii="Tahoma"/>
          <w:b/>
          <w:spacing w:val="-19"/>
          <w:sz w:val="30"/>
        </w:rPr>
        <w:t> </w:t>
      </w:r>
      <w:r>
        <w:rPr>
          <w:rFonts w:ascii="Tahoma"/>
          <w:b/>
          <w:sz w:val="30"/>
        </w:rPr>
        <w:t>plan</w:t>
      </w:r>
    </w:p>
    <w:p>
      <w:pPr>
        <w:spacing w:before="37"/>
        <w:ind w:left="1352" w:right="12393" w:firstLine="0"/>
        <w:jc w:val="center"/>
        <w:rPr>
          <w:rFonts w:ascii="Tahoma" w:hAnsi="Tahoma"/>
          <w:b/>
          <w:sz w:val="30"/>
        </w:rPr>
      </w:pPr>
      <w:r>
        <w:rPr>
          <w:rFonts w:ascii="Tahoma" w:hAnsi="Tahoma"/>
          <w:b/>
          <w:spacing w:val="-1"/>
          <w:sz w:val="30"/>
        </w:rPr>
        <w:t>by</w:t>
      </w:r>
      <w:r>
        <w:rPr>
          <w:rFonts w:ascii="Tahoma" w:hAnsi="Tahoma"/>
          <w:b/>
          <w:spacing w:val="-21"/>
          <w:sz w:val="30"/>
        </w:rPr>
        <w:t> </w:t>
      </w:r>
      <w:r>
        <w:rPr>
          <w:rFonts w:ascii="Tahoma" w:hAnsi="Tahoma"/>
          <w:b/>
          <w:spacing w:val="-1"/>
          <w:sz w:val="30"/>
        </w:rPr>
        <w:t>improving</w:t>
      </w:r>
      <w:r>
        <w:rPr>
          <w:rFonts w:ascii="Tahoma" w:hAnsi="Tahoma"/>
          <w:b/>
          <w:spacing w:val="-21"/>
          <w:sz w:val="30"/>
        </w:rPr>
        <w:t> </w:t>
      </w:r>
      <w:r>
        <w:rPr>
          <w:rFonts w:ascii="Tahoma" w:hAnsi="Tahoma"/>
          <w:b/>
          <w:spacing w:val="-1"/>
          <w:sz w:val="30"/>
        </w:rPr>
        <w:t>upon</w:t>
      </w:r>
      <w:r>
        <w:rPr>
          <w:rFonts w:ascii="Tahoma" w:hAnsi="Tahoma"/>
          <w:b/>
          <w:spacing w:val="-21"/>
          <w:sz w:val="30"/>
        </w:rPr>
        <w:t> </w:t>
      </w:r>
      <w:r>
        <w:rPr>
          <w:rFonts w:ascii="Tahoma" w:hAnsi="Tahoma"/>
          <w:b/>
          <w:spacing w:val="-1"/>
          <w:sz w:val="30"/>
        </w:rPr>
        <w:t>what</w:t>
      </w:r>
      <w:r>
        <w:rPr>
          <w:rFonts w:ascii="Tahoma" w:hAnsi="Tahoma"/>
          <w:b/>
          <w:spacing w:val="-21"/>
          <w:sz w:val="30"/>
        </w:rPr>
        <w:t> </w:t>
      </w:r>
      <w:r>
        <w:rPr>
          <w:rFonts w:ascii="Tahoma" w:hAnsi="Tahoma"/>
          <w:b/>
          <w:spacing w:val="-1"/>
          <w:sz w:val="30"/>
        </w:rPr>
        <w:t>I’ve</w:t>
      </w:r>
      <w:r>
        <w:rPr>
          <w:rFonts w:ascii="Tahoma" w:hAnsi="Tahoma"/>
          <w:b/>
          <w:spacing w:val="-21"/>
          <w:sz w:val="30"/>
        </w:rPr>
        <w:t> </w:t>
      </w:r>
      <w:r>
        <w:rPr>
          <w:rFonts w:ascii="Tahoma" w:hAnsi="Tahoma"/>
          <w:b/>
          <w:sz w:val="30"/>
        </w:rPr>
        <w:t>done</w:t>
      </w:r>
      <w:r>
        <w:rPr>
          <w:rFonts w:ascii="Tahoma" w:hAnsi="Tahoma"/>
          <w:b/>
          <w:spacing w:val="-21"/>
          <w:sz w:val="30"/>
        </w:rPr>
        <w:t> </w:t>
      </w:r>
      <w:r>
        <w:rPr>
          <w:rFonts w:ascii="Tahoma" w:hAnsi="Tahoma"/>
          <w:b/>
          <w:sz w:val="30"/>
        </w:rPr>
        <w:t>before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7"/>
        <w:rPr>
          <w:rFonts w:ascii="Tahoma"/>
          <w:b/>
          <w:sz w:val="26"/>
        </w:rPr>
      </w:pPr>
    </w:p>
    <w:p>
      <w:pPr>
        <w:pStyle w:val="BodyText"/>
        <w:spacing w:line="355" w:lineRule="auto" w:before="109"/>
        <w:ind w:left="20336" w:right="5151"/>
      </w:pPr>
      <w:r>
        <w:rPr/>
        <w:pict>
          <v:group style="position:absolute;margin-left:171.845993pt;margin-top:-3.532605pt;width:678.2pt;height:456.25pt;mso-position-horizontal-relative:page;mso-position-vertical-relative:paragraph;z-index:16286208" coordorigin="3437,-71" coordsize="13564,9125">
            <v:shape style="position:absolute;left:3456;top:2109;width:8864;height:6925" coordorigin="3457,2109" coordsize="8864,6925" path="m8117,9034l12320,9034,12320,4754,8117,4754,8117,9034xm3457,6389l7660,6389,7660,2109,3457,2109,3457,6389xe" filled="false" stroked="true" strokeweight="2pt" strokecolor="#ffc400">
              <v:path arrowok="t"/>
              <v:stroke dashstyle="solid"/>
            </v:shape>
            <v:shape style="position:absolute;left:5840;top:6412;width:140;height:181" type="#_x0000_t75" stroked="false">
              <v:imagedata r:id="rId81" o:title=""/>
            </v:shape>
            <v:line style="position:absolute" from="8113,7375" to="5888,6476" stroked="true" strokeweight="2pt" strokecolor="#ffc400">
              <v:stroke dashstyle="solid"/>
            </v:line>
            <v:shape style="position:absolute;left:7977;top:1134;width:140;height:181" type="#_x0000_t75" stroked="false">
              <v:imagedata r:id="rId82" o:title=""/>
            </v:shape>
            <v:line style="position:absolute" from="5845,2097" to="8070,1198" stroked="true" strokeweight="2pt" strokecolor="#ffc400">
              <v:stroke dashstyle="solid"/>
            </v:line>
            <v:shape style="position:absolute;left:12343;top:7167;width:140;height:181" type="#_x0000_t75" stroked="false">
              <v:imagedata r:id="rId83" o:title=""/>
            </v:shape>
            <v:rect style="position:absolute;left:12776;top:2109;width:4204;height:4280" filled="false" stroked="true" strokeweight="2pt" strokecolor="#ffc400">
              <v:stroke dashstyle="solid"/>
            </v:rect>
            <v:shape style="position:absolute;left:14433;top:1905;width:140;height:181" type="#_x0000_t75" stroked="false">
              <v:imagedata r:id="rId84" o:title=""/>
            </v:shape>
            <v:line style="position:absolute" from="12301,1124" to="14526,2023" stroked="true" strokeweight="2pt" strokecolor="#ffc400">
              <v:stroke dashstyle="solid"/>
            </v:line>
            <v:line style="position:absolute" from="14615,6385" to="12390,7284" stroked="true" strokeweight="2pt" strokecolor="#ffc400">
              <v:stroke dashstyle="solid"/>
            </v:line>
            <v:shape style="position:absolute;left:3698;top:2318;width:2693;height:1031" type="#_x0000_t202" filled="false" stroked="false">
              <v:textbox inset="0,0,0,0">
                <w:txbxContent>
                  <w:p>
                    <w:pPr>
                      <w:spacing w:line="256" w:lineRule="auto" w:before="2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20"/>
                      </w:rPr>
                      <w:t>Review</w:t>
                    </w:r>
                    <w:r>
                      <w:rPr>
                        <w:rFonts w:ascii="Tahoma"/>
                        <w:b/>
                        <w:spacing w:val="13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0"/>
                      </w:rPr>
                      <w:t>outputs</w:t>
                    </w:r>
                    <w:r>
                      <w:rPr>
                        <w:rFonts w:ascii="Tahoma"/>
                        <w:b/>
                        <w:spacing w:val="1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0"/>
                      </w:rPr>
                      <w:t>and</w:t>
                    </w:r>
                    <w:r>
                      <w:rPr>
                        <w:rFonts w:ascii="Tahoma"/>
                        <w:b/>
                        <w:spacing w:val="1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0"/>
                      </w:rPr>
                      <w:t>impact</w:t>
                    </w:r>
                    <w:r>
                      <w:rPr>
                        <w:rFonts w:ascii="Tahoma"/>
                        <w:b/>
                        <w:spacing w:val="-53"/>
                        <w:w w:val="95"/>
                        <w:sz w:val="20"/>
                      </w:rPr>
                      <w:t> </w:t>
                    </w:r>
                    <w:r>
                      <w:rPr>
                        <w:spacing w:val="-2"/>
                        <w:w w:val="90"/>
                        <w:sz w:val="20"/>
                      </w:rPr>
                      <w:t>EVALUATE ROI/ CREATE </w:t>
                    </w:r>
                    <w:r>
                      <w:rPr>
                        <w:spacing w:val="-1"/>
                        <w:w w:val="90"/>
                        <w:sz w:val="20"/>
                      </w:rPr>
                      <w:t>NEW</w:t>
                    </w:r>
                    <w:r>
                      <w:rPr>
                        <w:spacing w:val="-61"/>
                        <w:w w:val="90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BASELINES/</w:t>
                    </w:r>
                    <w:r>
                      <w:rPr>
                        <w:spacing w:val="16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IDENTIFY</w:t>
                    </w:r>
                    <w:r>
                      <w:rPr>
                        <w:spacing w:val="17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NEXT</w:t>
                    </w:r>
                    <w:r>
                      <w:rPr>
                        <w:spacing w:val="1"/>
                        <w:w w:val="85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CHALLENGES</w:t>
                    </w:r>
                  </w:p>
                </w:txbxContent>
              </v:textbox>
              <w10:wrap type="none"/>
            </v:shape>
            <v:shape style="position:absolute;left:13018;top:2318;width:3586;height:771" type="#_x0000_t202" filled="false" stroked="false">
              <v:textbox inset="0,0,0,0">
                <w:txbxContent>
                  <w:p>
                    <w:pPr>
                      <w:spacing w:line="256" w:lineRule="auto" w:before="2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rFonts w:ascii="Tahoma"/>
                        <w:b/>
                        <w:sz w:val="20"/>
                      </w:rPr>
                      <w:t>Prioritise feedback &amp; solutions</w:t>
                    </w:r>
                    <w:r>
                      <w:rPr>
                        <w:rFonts w:ascii="Tahoma"/>
                        <w:b/>
                        <w:spacing w:val="1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CHOOSE</w:t>
                    </w:r>
                    <w:r>
                      <w:rPr>
                        <w:spacing w:val="10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IDEAS</w:t>
                    </w:r>
                    <w:r>
                      <w:rPr>
                        <w:spacing w:val="11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/</w:t>
                    </w:r>
                    <w:r>
                      <w:rPr>
                        <w:spacing w:val="11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ITERATE</w:t>
                    </w:r>
                    <w:r>
                      <w:rPr>
                        <w:spacing w:val="11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SOLUTIONS</w:t>
                    </w:r>
                    <w:r>
                      <w:rPr>
                        <w:spacing w:val="11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/</w:t>
                    </w:r>
                    <w:r>
                      <w:rPr>
                        <w:spacing w:val="-56"/>
                        <w:w w:val="85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DEVELOP</w:t>
                    </w:r>
                    <w:r>
                      <w:rPr>
                        <w:spacing w:val="-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IMPLEMENTATION</w:t>
                    </w:r>
                    <w:r>
                      <w:rPr>
                        <w:spacing w:val="-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PLAN</w:t>
                    </w:r>
                  </w:p>
                </w:txbxContent>
              </v:textbox>
              <w10:wrap type="none"/>
            </v:shape>
            <v:shape style="position:absolute;left:8358;top:4928;width:3032;height:771" type="#_x0000_t202" filled="false" stroked="false">
              <v:textbox inset="0,0,0,0">
                <w:txbxContent>
                  <w:p>
                    <w:pPr>
                      <w:spacing w:line="256" w:lineRule="auto" w:before="2"/>
                      <w:ind w:left="0" w:right="18" w:firstLine="0"/>
                      <w:jc w:val="both"/>
                      <w:rPr>
                        <w:sz w:val="20"/>
                      </w:rPr>
                    </w:pPr>
                    <w:r>
                      <w:rPr>
                        <w:rFonts w:ascii="Tahoma"/>
                        <w:b/>
                        <w:sz w:val="20"/>
                      </w:rPr>
                      <w:t>Track indicators and progress</w:t>
                    </w:r>
                    <w:r>
                      <w:rPr>
                        <w:rFonts w:ascii="Tahoma"/>
                        <w:b/>
                        <w:spacing w:val="-56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EVALUATE SOLUTIONS/ IDENTIFY</w:t>
                    </w:r>
                    <w:r>
                      <w:rPr>
                        <w:spacing w:val="1"/>
                        <w:w w:val="85"/>
                        <w:sz w:val="20"/>
                      </w:rPr>
                      <w:t> </w:t>
                    </w:r>
                    <w:r>
                      <w:rPr>
                        <w:spacing w:val="-1"/>
                        <w:w w:val="90"/>
                        <w:sz w:val="20"/>
                      </w:rPr>
                      <w:t>UNINTENDED</w:t>
                    </w:r>
                    <w:r>
                      <w:rPr>
                        <w:spacing w:val="-10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CONSEQUENCES</w:t>
                    </w:r>
                  </w:p>
                </w:txbxContent>
              </v:textbox>
              <w10:wrap type="none"/>
            </v:shape>
            <v:shape style="position:absolute;left:8116;top:-51;width:4204;height:4280" type="#_x0000_t202" filled="false" stroked="true" strokeweight="2pt" strokecolor="#ffc400">
              <v:textbox inset="0,0,0,0">
                <w:txbxContent>
                  <w:p>
                    <w:pPr>
                      <w:spacing w:before="165"/>
                      <w:ind w:left="233" w:right="0" w:firstLine="0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sz w:val="20"/>
                      </w:rPr>
                      <w:t>Collect</w:t>
                    </w:r>
                    <w:r>
                      <w:rPr>
                        <w:rFonts w:ascii="Tahoma"/>
                        <w:b/>
                        <w:spacing w:val="-8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stories</w:t>
                    </w:r>
                    <w:r>
                      <w:rPr>
                        <w:rFonts w:ascii="Tahoma"/>
                        <w:b/>
                        <w:spacing w:val="-8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and</w:t>
                    </w:r>
                    <w:r>
                      <w:rPr>
                        <w:rFonts w:ascii="Tahoma"/>
                        <w:b/>
                        <w:spacing w:val="-7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insights</w:t>
                    </w:r>
                  </w:p>
                  <w:p>
                    <w:pPr>
                      <w:spacing w:line="256" w:lineRule="auto" w:before="18"/>
                      <w:ind w:left="233" w:right="255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pacing w:val="-1"/>
                        <w:w w:val="90"/>
                        <w:sz w:val="20"/>
                      </w:rPr>
                      <w:t>ASSETS</w:t>
                    </w:r>
                    <w:r>
                      <w:rPr>
                        <w:spacing w:val="-8"/>
                        <w:w w:val="90"/>
                        <w:sz w:val="20"/>
                      </w:rPr>
                      <w:t> </w:t>
                    </w:r>
                    <w:r>
                      <w:rPr>
                        <w:spacing w:val="-1"/>
                        <w:w w:val="90"/>
                        <w:sz w:val="20"/>
                      </w:rPr>
                      <w:t>NEEDS</w:t>
                    </w:r>
                    <w:r>
                      <w:rPr>
                        <w:spacing w:val="-8"/>
                        <w:w w:val="90"/>
                        <w:sz w:val="20"/>
                      </w:rPr>
                      <w:t> </w:t>
                    </w:r>
                    <w:r>
                      <w:rPr>
                        <w:spacing w:val="-1"/>
                        <w:w w:val="90"/>
                        <w:sz w:val="20"/>
                      </w:rPr>
                      <w:t>&amp;</w:t>
                    </w:r>
                    <w:r>
                      <w:rPr>
                        <w:spacing w:val="-8"/>
                        <w:w w:val="90"/>
                        <w:sz w:val="20"/>
                      </w:rPr>
                      <w:t> </w:t>
                    </w:r>
                    <w:r>
                      <w:rPr>
                        <w:spacing w:val="-1"/>
                        <w:w w:val="90"/>
                        <w:sz w:val="20"/>
                      </w:rPr>
                      <w:t>CONTEXT/</w:t>
                    </w:r>
                    <w:r>
                      <w:rPr>
                        <w:spacing w:val="-8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DEVELOP</w:t>
                    </w:r>
                    <w:r>
                      <w:rPr>
                        <w:spacing w:val="-60"/>
                        <w:w w:val="90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BASELINE/</w:t>
                    </w:r>
                    <w:r>
                      <w:rPr>
                        <w:spacing w:val="-2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GAIN</w:t>
                    </w:r>
                    <w:r>
                      <w:rPr>
                        <w:spacing w:val="-1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INSPIRATION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w w:val="90"/>
        </w:rPr>
        <w:t>The</w:t>
      </w:r>
      <w:r>
        <w:rPr>
          <w:spacing w:val="4"/>
          <w:w w:val="90"/>
        </w:rPr>
        <w:t> </w:t>
      </w:r>
      <w:r>
        <w:rPr>
          <w:w w:val="90"/>
        </w:rPr>
        <w:t>Learning</w:t>
      </w:r>
      <w:r>
        <w:rPr>
          <w:spacing w:val="4"/>
          <w:w w:val="90"/>
        </w:rPr>
        <w:t> </w:t>
      </w:r>
      <w:r>
        <w:rPr>
          <w:w w:val="90"/>
        </w:rPr>
        <w:t>Loop</w:t>
      </w:r>
      <w:r>
        <w:rPr>
          <w:spacing w:val="4"/>
          <w:w w:val="90"/>
        </w:rPr>
        <w:t> </w:t>
      </w:r>
      <w:r>
        <w:rPr>
          <w:w w:val="90"/>
        </w:rPr>
        <w:t>is</w:t>
      </w:r>
      <w:r>
        <w:rPr>
          <w:spacing w:val="4"/>
          <w:w w:val="90"/>
        </w:rPr>
        <w:t> </w:t>
      </w:r>
      <w:r>
        <w:rPr>
          <w:w w:val="90"/>
        </w:rPr>
        <w:t>a</w:t>
      </w:r>
      <w:r>
        <w:rPr>
          <w:spacing w:val="5"/>
          <w:w w:val="90"/>
        </w:rPr>
        <w:t> </w:t>
      </w:r>
      <w:r>
        <w:rPr>
          <w:w w:val="90"/>
        </w:rPr>
        <w:t>tool</w:t>
      </w:r>
      <w:r>
        <w:rPr>
          <w:spacing w:val="4"/>
          <w:w w:val="90"/>
        </w:rPr>
        <w:t> </w:t>
      </w:r>
      <w:r>
        <w:rPr>
          <w:w w:val="90"/>
        </w:rPr>
        <w:t>that</w:t>
      </w:r>
      <w:r>
        <w:rPr>
          <w:spacing w:val="4"/>
          <w:w w:val="90"/>
        </w:rPr>
        <w:t> </w:t>
      </w:r>
      <w:r>
        <w:rPr>
          <w:w w:val="90"/>
        </w:rPr>
        <w:t>helps</w:t>
      </w:r>
      <w:r>
        <w:rPr>
          <w:spacing w:val="4"/>
          <w:w w:val="90"/>
        </w:rPr>
        <w:t> </w:t>
      </w:r>
      <w:r>
        <w:rPr>
          <w:w w:val="90"/>
        </w:rPr>
        <w:t>you</w:t>
      </w:r>
      <w:r>
        <w:rPr>
          <w:spacing w:val="1"/>
          <w:w w:val="90"/>
        </w:rPr>
        <w:t> </w:t>
      </w:r>
      <w:r>
        <w:rPr>
          <w:rFonts w:ascii="Tahoma"/>
        </w:rPr>
        <w:t>to</w:t>
      </w:r>
      <w:r>
        <w:rPr>
          <w:rFonts w:ascii="Tahoma"/>
          <w:spacing w:val="20"/>
        </w:rPr>
        <w:t> </w:t>
      </w:r>
      <w:r>
        <w:rPr>
          <w:rFonts w:ascii="Tahoma"/>
        </w:rPr>
        <w:t>define</w:t>
      </w:r>
      <w:r>
        <w:rPr>
          <w:rFonts w:ascii="Tahoma"/>
          <w:spacing w:val="21"/>
        </w:rPr>
        <w:t> </w:t>
      </w:r>
      <w:r>
        <w:rPr>
          <w:rFonts w:ascii="Tahoma"/>
        </w:rPr>
        <w:t>how</w:t>
      </w:r>
      <w:r>
        <w:rPr>
          <w:rFonts w:ascii="Tahoma"/>
          <w:spacing w:val="21"/>
        </w:rPr>
        <w:t> </w:t>
      </w:r>
      <w:r>
        <w:rPr>
          <w:rFonts w:ascii="Tahoma"/>
        </w:rPr>
        <w:t>the</w:t>
      </w:r>
      <w:r>
        <w:rPr>
          <w:rFonts w:ascii="Tahoma"/>
          <w:spacing w:val="20"/>
        </w:rPr>
        <w:t> </w:t>
      </w:r>
      <w:r>
        <w:rPr>
          <w:rFonts w:ascii="Tahoma"/>
        </w:rPr>
        <w:t>work</w:t>
      </w:r>
      <w:r>
        <w:rPr>
          <w:rFonts w:ascii="Tahoma"/>
          <w:spacing w:val="21"/>
        </w:rPr>
        <w:t> </w:t>
      </w:r>
      <w:r>
        <w:rPr>
          <w:rFonts w:ascii="Tahoma"/>
        </w:rPr>
        <w:t>you</w:t>
      </w:r>
      <w:r>
        <w:rPr>
          <w:rFonts w:ascii="Tahoma"/>
          <w:spacing w:val="21"/>
        </w:rPr>
        <w:t> </w:t>
      </w:r>
      <w:r>
        <w:rPr>
          <w:rFonts w:ascii="Tahoma"/>
        </w:rPr>
        <w:t>do</w:t>
      </w:r>
      <w:r>
        <w:rPr>
          <w:rFonts w:ascii="Tahoma"/>
          <w:spacing w:val="21"/>
        </w:rPr>
        <w:t> </w:t>
      </w:r>
      <w:r>
        <w:rPr>
          <w:rFonts w:ascii="Tahoma"/>
        </w:rPr>
        <w:t>now</w:t>
      </w:r>
      <w:r>
        <w:rPr>
          <w:rFonts w:ascii="Tahoma"/>
          <w:spacing w:val="20"/>
        </w:rPr>
        <w:t> </w:t>
      </w:r>
      <w:r>
        <w:rPr>
          <w:rFonts w:ascii="Tahoma"/>
        </w:rPr>
        <w:t>informs</w:t>
      </w:r>
      <w:r>
        <w:rPr>
          <w:rFonts w:ascii="Tahoma"/>
          <w:spacing w:val="-90"/>
        </w:rPr>
        <w:t> </w:t>
      </w:r>
      <w:r>
        <w:rPr>
          <w:w w:val="90"/>
        </w:rPr>
        <w:t>what you do next. It provides a high-level</w:t>
      </w:r>
      <w:r>
        <w:rPr>
          <w:spacing w:val="1"/>
          <w:w w:val="90"/>
        </w:rPr>
        <w:t> </w:t>
      </w:r>
      <w:r>
        <w:rPr>
          <w:w w:val="90"/>
        </w:rPr>
        <w:t>perspective</w:t>
      </w:r>
      <w:r>
        <w:rPr>
          <w:spacing w:val="9"/>
          <w:w w:val="90"/>
        </w:rPr>
        <w:t> </w:t>
      </w:r>
      <w:r>
        <w:rPr>
          <w:w w:val="90"/>
        </w:rPr>
        <w:t>on</w:t>
      </w:r>
      <w:r>
        <w:rPr>
          <w:spacing w:val="9"/>
          <w:w w:val="90"/>
        </w:rPr>
        <w:t> </w:t>
      </w:r>
      <w:r>
        <w:rPr>
          <w:w w:val="90"/>
        </w:rPr>
        <w:t>how</w:t>
      </w:r>
      <w:r>
        <w:rPr>
          <w:spacing w:val="10"/>
          <w:w w:val="90"/>
        </w:rPr>
        <w:t> </w:t>
      </w:r>
      <w:r>
        <w:rPr>
          <w:w w:val="90"/>
        </w:rPr>
        <w:t>implementing</w:t>
      </w:r>
      <w:r>
        <w:rPr>
          <w:spacing w:val="9"/>
          <w:w w:val="90"/>
        </w:rPr>
        <w:t> </w:t>
      </w:r>
      <w:r>
        <w:rPr>
          <w:w w:val="90"/>
        </w:rPr>
        <w:t>social</w:t>
      </w:r>
      <w:r>
        <w:rPr>
          <w:spacing w:val="1"/>
          <w:w w:val="90"/>
        </w:rPr>
        <w:t> </w:t>
      </w:r>
      <w:r>
        <w:rPr>
          <w:w w:val="90"/>
        </w:rPr>
        <w:t>change</w:t>
      </w:r>
      <w:r>
        <w:rPr>
          <w:spacing w:val="13"/>
          <w:w w:val="90"/>
        </w:rPr>
        <w:t> </w:t>
      </w:r>
      <w:r>
        <w:rPr>
          <w:w w:val="90"/>
        </w:rPr>
        <w:t>can</w:t>
      </w:r>
      <w:r>
        <w:rPr>
          <w:spacing w:val="13"/>
          <w:w w:val="90"/>
        </w:rPr>
        <w:t> </w:t>
      </w:r>
      <w:r>
        <w:rPr>
          <w:w w:val="90"/>
        </w:rPr>
        <w:t>be</w:t>
      </w:r>
      <w:r>
        <w:rPr>
          <w:spacing w:val="13"/>
          <w:w w:val="90"/>
        </w:rPr>
        <w:t> </w:t>
      </w:r>
      <w:r>
        <w:rPr>
          <w:w w:val="90"/>
        </w:rPr>
        <w:t>broken</w:t>
      </w:r>
      <w:r>
        <w:rPr>
          <w:spacing w:val="13"/>
          <w:w w:val="90"/>
        </w:rPr>
        <w:t> </w:t>
      </w:r>
      <w:r>
        <w:rPr>
          <w:w w:val="90"/>
        </w:rPr>
        <w:t>down</w:t>
      </w:r>
      <w:r>
        <w:rPr>
          <w:spacing w:val="13"/>
          <w:w w:val="90"/>
        </w:rPr>
        <w:t> </w:t>
      </w:r>
      <w:r>
        <w:rPr>
          <w:w w:val="90"/>
        </w:rPr>
        <w:t>into</w:t>
      </w:r>
      <w:r>
        <w:rPr>
          <w:spacing w:val="13"/>
          <w:w w:val="90"/>
        </w:rPr>
        <w:t> </w:t>
      </w:r>
      <w:r>
        <w:rPr>
          <w:w w:val="90"/>
        </w:rPr>
        <w:t>a</w:t>
      </w:r>
      <w:r>
        <w:rPr>
          <w:spacing w:val="13"/>
          <w:w w:val="90"/>
        </w:rPr>
        <w:t> </w:t>
      </w:r>
      <w:r>
        <w:rPr>
          <w:w w:val="90"/>
        </w:rPr>
        <w:t>gradual</w:t>
      </w:r>
      <w:r>
        <w:rPr>
          <w:spacing w:val="1"/>
          <w:w w:val="90"/>
        </w:rPr>
        <w:t> </w:t>
      </w:r>
      <w:r>
        <w:rPr>
          <w:w w:val="95"/>
        </w:rPr>
        <w:t>process</w:t>
      </w:r>
      <w:r>
        <w:rPr>
          <w:spacing w:val="-19"/>
          <w:w w:val="95"/>
        </w:rPr>
        <w:t> </w:t>
      </w:r>
      <w:r>
        <w:rPr>
          <w:w w:val="95"/>
        </w:rPr>
        <w:t>of</w:t>
      </w:r>
      <w:r>
        <w:rPr>
          <w:spacing w:val="-19"/>
          <w:w w:val="95"/>
        </w:rPr>
        <w:t> </w:t>
      </w:r>
      <w:r>
        <w:rPr>
          <w:w w:val="95"/>
        </w:rPr>
        <w:t>iterative</w:t>
      </w:r>
      <w:r>
        <w:rPr>
          <w:spacing w:val="-19"/>
          <w:w w:val="95"/>
        </w:rPr>
        <w:t> </w:t>
      </w:r>
      <w:r>
        <w:rPr>
          <w:w w:val="95"/>
        </w:rPr>
        <w:t>cycles.</w:t>
      </w:r>
    </w:p>
    <w:p>
      <w:pPr>
        <w:pStyle w:val="Heading8"/>
        <w:spacing w:line="554" w:lineRule="exact"/>
        <w:ind w:right="569"/>
      </w:pPr>
      <w:r>
        <w:rPr/>
        <w:t>22</w:t>
      </w:r>
    </w:p>
    <w:p>
      <w:pPr>
        <w:pStyle w:val="BodyText"/>
        <w:spacing w:line="355" w:lineRule="auto"/>
        <w:ind w:left="20336" w:right="4812"/>
      </w:pPr>
      <w:r>
        <w:rPr>
          <w:w w:val="90"/>
        </w:rPr>
        <w:t>This</w:t>
      </w:r>
      <w:r>
        <w:rPr>
          <w:spacing w:val="4"/>
          <w:w w:val="90"/>
        </w:rPr>
        <w:t> </w:t>
      </w:r>
      <w:r>
        <w:rPr>
          <w:w w:val="90"/>
        </w:rPr>
        <w:t>worksheet,</w:t>
      </w:r>
      <w:r>
        <w:rPr>
          <w:spacing w:val="5"/>
          <w:w w:val="90"/>
        </w:rPr>
        <w:t> </w:t>
      </w:r>
      <w:r>
        <w:rPr>
          <w:w w:val="90"/>
        </w:rPr>
        <w:t>inspired</w:t>
      </w:r>
      <w:r>
        <w:rPr>
          <w:spacing w:val="5"/>
          <w:w w:val="90"/>
        </w:rPr>
        <w:t> </w:t>
      </w:r>
      <w:r>
        <w:rPr>
          <w:w w:val="90"/>
        </w:rPr>
        <w:t>by</w:t>
      </w:r>
      <w:r>
        <w:rPr>
          <w:spacing w:val="4"/>
          <w:w w:val="90"/>
        </w:rPr>
        <w:t> </w:t>
      </w:r>
      <w:r>
        <w:rPr>
          <w:w w:val="90"/>
        </w:rPr>
        <w:t>the</w:t>
      </w:r>
      <w:r>
        <w:rPr>
          <w:spacing w:val="5"/>
          <w:w w:val="90"/>
        </w:rPr>
        <w:t> </w:t>
      </w:r>
      <w:r>
        <w:rPr>
          <w:w w:val="90"/>
        </w:rPr>
        <w:t>Learning</w:t>
      </w:r>
      <w:r>
        <w:rPr>
          <w:spacing w:val="5"/>
          <w:w w:val="90"/>
        </w:rPr>
        <w:t> </w:t>
      </w:r>
      <w:r>
        <w:rPr>
          <w:w w:val="90"/>
        </w:rPr>
        <w:t>Plan</w:t>
      </w:r>
      <w:r>
        <w:rPr>
          <w:spacing w:val="1"/>
          <w:w w:val="90"/>
        </w:rPr>
        <w:t> </w:t>
      </w:r>
      <w:r>
        <w:rPr>
          <w:w w:val="90"/>
        </w:rPr>
        <w:t>from IDEO (2011), describes four different</w:t>
      </w:r>
      <w:r>
        <w:rPr>
          <w:spacing w:val="1"/>
          <w:w w:val="90"/>
        </w:rPr>
        <w:t> </w:t>
      </w:r>
      <w:r>
        <w:rPr>
          <w:w w:val="90"/>
        </w:rPr>
        <w:t>stages</w:t>
      </w:r>
      <w:r>
        <w:rPr>
          <w:spacing w:val="15"/>
          <w:w w:val="90"/>
        </w:rPr>
        <w:t> </w:t>
      </w:r>
      <w:r>
        <w:rPr>
          <w:w w:val="90"/>
        </w:rPr>
        <w:t>that</w:t>
      </w:r>
      <w:r>
        <w:rPr>
          <w:spacing w:val="15"/>
          <w:w w:val="90"/>
        </w:rPr>
        <w:t> </w:t>
      </w:r>
      <w:r>
        <w:rPr>
          <w:w w:val="90"/>
        </w:rPr>
        <w:t>your</w:t>
      </w:r>
      <w:r>
        <w:rPr>
          <w:spacing w:val="15"/>
          <w:w w:val="90"/>
        </w:rPr>
        <w:t> </w:t>
      </w:r>
      <w:r>
        <w:rPr>
          <w:w w:val="90"/>
        </w:rPr>
        <w:t>work</w:t>
      </w:r>
      <w:r>
        <w:rPr>
          <w:spacing w:val="15"/>
          <w:w w:val="90"/>
        </w:rPr>
        <w:t> </w:t>
      </w:r>
      <w:r>
        <w:rPr>
          <w:w w:val="90"/>
        </w:rPr>
        <w:t>might</w:t>
      </w:r>
      <w:r>
        <w:rPr>
          <w:spacing w:val="15"/>
          <w:w w:val="90"/>
        </w:rPr>
        <w:t> </w:t>
      </w:r>
      <w:r>
        <w:rPr>
          <w:w w:val="90"/>
        </w:rPr>
        <w:t>pass</w:t>
      </w:r>
      <w:r>
        <w:rPr>
          <w:spacing w:val="15"/>
          <w:w w:val="90"/>
        </w:rPr>
        <w:t> </w:t>
      </w:r>
      <w:r>
        <w:rPr>
          <w:w w:val="90"/>
        </w:rPr>
        <w:t>through</w:t>
      </w:r>
      <w:r>
        <w:rPr>
          <w:spacing w:val="15"/>
          <w:w w:val="90"/>
        </w:rPr>
        <w:t> </w:t>
      </w:r>
      <w:r>
        <w:rPr>
          <w:w w:val="90"/>
        </w:rPr>
        <w:t>in</w:t>
      </w:r>
      <w:r>
        <w:rPr>
          <w:spacing w:val="1"/>
          <w:w w:val="90"/>
        </w:rPr>
        <w:t> </w:t>
      </w:r>
      <w:r>
        <w:rPr>
          <w:w w:val="90"/>
        </w:rPr>
        <w:t>a</w:t>
      </w:r>
      <w:r>
        <w:rPr>
          <w:spacing w:val="2"/>
          <w:w w:val="90"/>
        </w:rPr>
        <w:t> </w:t>
      </w:r>
      <w:r>
        <w:rPr>
          <w:w w:val="90"/>
        </w:rPr>
        <w:t>cycle</w:t>
      </w:r>
      <w:r>
        <w:rPr>
          <w:spacing w:val="2"/>
          <w:w w:val="90"/>
        </w:rPr>
        <w:t> </w:t>
      </w:r>
      <w:r>
        <w:rPr>
          <w:w w:val="90"/>
        </w:rPr>
        <w:t>of</w:t>
      </w:r>
      <w:r>
        <w:rPr>
          <w:spacing w:val="2"/>
          <w:w w:val="90"/>
        </w:rPr>
        <w:t> </w:t>
      </w:r>
      <w:r>
        <w:rPr>
          <w:w w:val="90"/>
        </w:rPr>
        <w:t>continual</w:t>
      </w:r>
      <w:r>
        <w:rPr>
          <w:spacing w:val="3"/>
          <w:w w:val="90"/>
        </w:rPr>
        <w:t> </w:t>
      </w:r>
      <w:r>
        <w:rPr>
          <w:w w:val="90"/>
        </w:rPr>
        <w:t>improvement.</w:t>
      </w:r>
      <w:r>
        <w:rPr>
          <w:spacing w:val="2"/>
          <w:w w:val="90"/>
        </w:rPr>
        <w:t> </w:t>
      </w:r>
      <w:r>
        <w:rPr>
          <w:w w:val="90"/>
        </w:rPr>
        <w:t>Using</w:t>
      </w:r>
      <w:r>
        <w:rPr>
          <w:spacing w:val="2"/>
          <w:w w:val="90"/>
        </w:rPr>
        <w:t> </w:t>
      </w:r>
      <w:r>
        <w:rPr>
          <w:w w:val="90"/>
        </w:rPr>
        <w:t>this</w:t>
      </w:r>
      <w:r>
        <w:rPr>
          <w:spacing w:val="1"/>
          <w:w w:val="90"/>
        </w:rPr>
        <w:t> </w:t>
      </w:r>
      <w:r>
        <w:rPr>
          <w:w w:val="90"/>
        </w:rPr>
        <w:t>tool</w:t>
      </w:r>
      <w:r>
        <w:rPr>
          <w:spacing w:val="19"/>
          <w:w w:val="90"/>
        </w:rPr>
        <w:t> </w:t>
      </w:r>
      <w:r>
        <w:rPr>
          <w:w w:val="90"/>
        </w:rPr>
        <w:t>can</w:t>
      </w:r>
      <w:r>
        <w:rPr>
          <w:spacing w:val="20"/>
          <w:w w:val="90"/>
        </w:rPr>
        <w:t> </w:t>
      </w:r>
      <w:r>
        <w:rPr>
          <w:w w:val="90"/>
        </w:rPr>
        <w:t>help</w:t>
      </w:r>
      <w:r>
        <w:rPr>
          <w:spacing w:val="19"/>
          <w:w w:val="90"/>
        </w:rPr>
        <w:t> </w:t>
      </w:r>
      <w:r>
        <w:rPr>
          <w:w w:val="90"/>
        </w:rPr>
        <w:t>understand</w:t>
      </w:r>
      <w:r>
        <w:rPr>
          <w:spacing w:val="19"/>
          <w:w w:val="90"/>
        </w:rPr>
        <w:t> </w:t>
      </w:r>
      <w:r>
        <w:rPr>
          <w:w w:val="90"/>
        </w:rPr>
        <w:t>the</w:t>
      </w:r>
      <w:r>
        <w:rPr>
          <w:spacing w:val="20"/>
          <w:w w:val="90"/>
        </w:rPr>
        <w:t> </w:t>
      </w:r>
      <w:r>
        <w:rPr>
          <w:w w:val="90"/>
        </w:rPr>
        <w:t>different</w:t>
      </w:r>
      <w:r>
        <w:rPr>
          <w:spacing w:val="19"/>
          <w:w w:val="90"/>
        </w:rPr>
        <w:t> </w:t>
      </w:r>
      <w:r>
        <w:rPr>
          <w:w w:val="90"/>
        </w:rPr>
        <w:t>phases</w:t>
      </w:r>
    </w:p>
    <w:p>
      <w:pPr>
        <w:pStyle w:val="BodyText"/>
        <w:spacing w:line="357" w:lineRule="auto"/>
        <w:ind w:left="20336" w:right="4661"/>
      </w:pPr>
      <w:r>
        <w:rPr>
          <w:w w:val="90"/>
        </w:rPr>
        <w:t>involved</w:t>
      </w:r>
      <w:r>
        <w:rPr>
          <w:spacing w:val="3"/>
          <w:w w:val="90"/>
        </w:rPr>
        <w:t> </w:t>
      </w:r>
      <w:r>
        <w:rPr>
          <w:w w:val="90"/>
        </w:rPr>
        <w:t>when</w:t>
      </w:r>
      <w:r>
        <w:rPr>
          <w:spacing w:val="4"/>
          <w:w w:val="90"/>
        </w:rPr>
        <w:t> </w:t>
      </w:r>
      <w:r>
        <w:rPr>
          <w:w w:val="90"/>
        </w:rPr>
        <w:t>trying</w:t>
      </w:r>
      <w:r>
        <w:rPr>
          <w:spacing w:val="4"/>
          <w:w w:val="90"/>
        </w:rPr>
        <w:t> </w:t>
      </w:r>
      <w:r>
        <w:rPr>
          <w:w w:val="90"/>
        </w:rPr>
        <w:t>to</w:t>
      </w:r>
      <w:r>
        <w:rPr>
          <w:spacing w:val="3"/>
          <w:w w:val="90"/>
        </w:rPr>
        <w:t> </w:t>
      </w:r>
      <w:r>
        <w:rPr>
          <w:w w:val="90"/>
        </w:rPr>
        <w:t>implement</w:t>
      </w:r>
      <w:r>
        <w:rPr>
          <w:spacing w:val="4"/>
          <w:w w:val="90"/>
        </w:rPr>
        <w:t> </w:t>
      </w:r>
      <w:r>
        <w:rPr>
          <w:w w:val="90"/>
        </w:rPr>
        <w:t>your</w:t>
      </w:r>
      <w:r>
        <w:rPr>
          <w:spacing w:val="4"/>
          <w:w w:val="90"/>
        </w:rPr>
        <w:t> </w:t>
      </w:r>
      <w:r>
        <w:rPr>
          <w:w w:val="90"/>
        </w:rPr>
        <w:t>ideas.</w:t>
      </w:r>
      <w:r>
        <w:rPr>
          <w:spacing w:val="-92"/>
          <w:w w:val="90"/>
        </w:rPr>
        <w:t> </w:t>
      </w:r>
      <w:r>
        <w:rPr>
          <w:rFonts w:ascii="Tahoma"/>
        </w:rPr>
        <w:t>By</w:t>
      </w:r>
      <w:r>
        <w:rPr>
          <w:rFonts w:ascii="Tahoma"/>
          <w:spacing w:val="21"/>
        </w:rPr>
        <w:t> </w:t>
      </w:r>
      <w:r>
        <w:rPr>
          <w:rFonts w:ascii="Tahoma"/>
        </w:rPr>
        <w:t>reflecting</w:t>
      </w:r>
      <w:r>
        <w:rPr>
          <w:rFonts w:ascii="Tahoma"/>
          <w:spacing w:val="21"/>
        </w:rPr>
        <w:t> </w:t>
      </w:r>
      <w:r>
        <w:rPr>
          <w:rFonts w:ascii="Tahoma"/>
        </w:rPr>
        <w:t>on</w:t>
      </w:r>
      <w:r>
        <w:rPr>
          <w:rFonts w:ascii="Tahoma"/>
          <w:spacing w:val="21"/>
        </w:rPr>
        <w:t> </w:t>
      </w:r>
      <w:r>
        <w:rPr>
          <w:rFonts w:ascii="Tahoma"/>
        </w:rPr>
        <w:t>the</w:t>
      </w:r>
      <w:r>
        <w:rPr>
          <w:rFonts w:ascii="Tahoma"/>
          <w:spacing w:val="21"/>
        </w:rPr>
        <w:t> </w:t>
      </w:r>
      <w:r>
        <w:rPr>
          <w:rFonts w:ascii="Tahoma"/>
        </w:rPr>
        <w:t>process</w:t>
      </w:r>
      <w:r>
        <w:rPr>
          <w:rFonts w:ascii="Tahoma"/>
          <w:spacing w:val="22"/>
        </w:rPr>
        <w:t> </w:t>
      </w:r>
      <w:r>
        <w:rPr>
          <w:rFonts w:ascii="Tahoma"/>
        </w:rPr>
        <w:t>involved,</w:t>
      </w:r>
      <w:r>
        <w:rPr>
          <w:rFonts w:ascii="Tahoma"/>
          <w:spacing w:val="21"/>
        </w:rPr>
        <w:t> </w:t>
      </w:r>
      <w:r>
        <w:rPr>
          <w:rFonts w:ascii="Tahoma"/>
        </w:rPr>
        <w:t>it</w:t>
      </w:r>
      <w:r>
        <w:rPr>
          <w:rFonts w:ascii="Tahoma"/>
          <w:spacing w:val="21"/>
        </w:rPr>
        <w:t> </w:t>
      </w:r>
      <w:r>
        <w:rPr>
          <w:rFonts w:ascii="Tahoma"/>
        </w:rPr>
        <w:t>can</w:t>
      </w:r>
      <w:r>
        <w:rPr>
          <w:rFonts w:ascii="Tahoma"/>
          <w:spacing w:val="1"/>
        </w:rPr>
        <w:t> </w:t>
      </w:r>
      <w:r>
        <w:rPr>
          <w:w w:val="90"/>
        </w:rPr>
        <w:t>help</w:t>
      </w:r>
      <w:r>
        <w:rPr>
          <w:spacing w:val="-5"/>
          <w:w w:val="90"/>
        </w:rPr>
        <w:t> </w:t>
      </w:r>
      <w:r>
        <w:rPr>
          <w:w w:val="90"/>
        </w:rPr>
        <w:t>you</w:t>
      </w:r>
      <w:r>
        <w:rPr>
          <w:spacing w:val="-4"/>
          <w:w w:val="90"/>
        </w:rPr>
        <w:t> </w:t>
      </w:r>
      <w:r>
        <w:rPr>
          <w:w w:val="90"/>
        </w:rPr>
        <w:t>to</w:t>
      </w:r>
      <w:r>
        <w:rPr>
          <w:spacing w:val="-5"/>
          <w:w w:val="90"/>
        </w:rPr>
        <w:t> </w:t>
      </w:r>
      <w:r>
        <w:rPr>
          <w:w w:val="90"/>
        </w:rPr>
        <w:t>understand</w:t>
      </w:r>
      <w:r>
        <w:rPr>
          <w:spacing w:val="-4"/>
          <w:w w:val="90"/>
        </w:rPr>
        <w:t> </w:t>
      </w:r>
      <w:r>
        <w:rPr>
          <w:w w:val="90"/>
        </w:rPr>
        <w:t>what</w:t>
      </w:r>
      <w:r>
        <w:rPr>
          <w:spacing w:val="-5"/>
          <w:w w:val="90"/>
        </w:rPr>
        <w:t> </w:t>
      </w:r>
      <w:r>
        <w:rPr>
          <w:w w:val="90"/>
        </w:rPr>
        <w:t>to</w:t>
      </w:r>
      <w:r>
        <w:rPr>
          <w:spacing w:val="-4"/>
          <w:w w:val="90"/>
        </w:rPr>
        <w:t> </w:t>
      </w:r>
      <w:r>
        <w:rPr>
          <w:w w:val="90"/>
        </w:rPr>
        <w:t>do</w:t>
      </w:r>
      <w:r>
        <w:rPr>
          <w:spacing w:val="-4"/>
          <w:w w:val="90"/>
        </w:rPr>
        <w:t> </w:t>
      </w:r>
      <w:r>
        <w:rPr>
          <w:w w:val="90"/>
        </w:rPr>
        <w:t>next.</w:t>
      </w:r>
    </w:p>
    <w:p>
      <w:pPr>
        <w:pStyle w:val="BodyText"/>
        <w:spacing w:line="359" w:lineRule="exact"/>
        <w:ind w:left="20336"/>
      </w:pPr>
      <w:r>
        <w:rPr>
          <w:w w:val="90"/>
        </w:rPr>
        <w:t>Learning</w:t>
      </w:r>
      <w:r>
        <w:rPr>
          <w:spacing w:val="15"/>
          <w:w w:val="90"/>
        </w:rPr>
        <w:t> </w:t>
      </w:r>
      <w:r>
        <w:rPr>
          <w:w w:val="90"/>
        </w:rPr>
        <w:t>is</w:t>
      </w:r>
      <w:r>
        <w:rPr>
          <w:spacing w:val="16"/>
          <w:w w:val="90"/>
        </w:rPr>
        <w:t> </w:t>
      </w:r>
      <w:r>
        <w:rPr>
          <w:w w:val="90"/>
        </w:rPr>
        <w:t>an</w:t>
      </w:r>
      <w:r>
        <w:rPr>
          <w:spacing w:val="16"/>
          <w:w w:val="90"/>
        </w:rPr>
        <w:t> </w:t>
      </w:r>
      <w:r>
        <w:rPr>
          <w:w w:val="90"/>
        </w:rPr>
        <w:t>ongoing,</w:t>
      </w:r>
      <w:r>
        <w:rPr>
          <w:spacing w:val="15"/>
          <w:w w:val="90"/>
        </w:rPr>
        <w:t> </w:t>
      </w:r>
      <w:r>
        <w:rPr>
          <w:w w:val="90"/>
        </w:rPr>
        <w:t>cyclical</w:t>
      </w:r>
      <w:r>
        <w:rPr>
          <w:spacing w:val="16"/>
          <w:w w:val="90"/>
        </w:rPr>
        <w:t> </w:t>
      </w:r>
      <w:r>
        <w:rPr>
          <w:w w:val="90"/>
        </w:rPr>
        <w:t>process.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3"/>
        </w:rPr>
      </w:pPr>
    </w:p>
    <w:p>
      <w:pPr>
        <w:spacing w:before="0"/>
        <w:ind w:left="7478" w:right="0" w:firstLine="0"/>
        <w:jc w:val="left"/>
        <w:rPr>
          <w:sz w:val="24"/>
        </w:rPr>
      </w:pPr>
      <w:r>
        <w:rPr>
          <w:rFonts w:ascii="Tahoma"/>
          <w:b/>
          <w:w w:val="90"/>
          <w:sz w:val="24"/>
        </w:rPr>
        <w:t>Figure</w:t>
      </w:r>
      <w:r>
        <w:rPr>
          <w:rFonts w:ascii="Tahoma"/>
          <w:b/>
          <w:spacing w:val="20"/>
          <w:w w:val="90"/>
          <w:sz w:val="24"/>
        </w:rPr>
        <w:t> </w:t>
      </w:r>
      <w:r>
        <w:rPr>
          <w:rFonts w:ascii="Tahoma"/>
          <w:b/>
          <w:w w:val="90"/>
          <w:sz w:val="24"/>
        </w:rPr>
        <w:t>6:</w:t>
      </w:r>
      <w:r>
        <w:rPr>
          <w:rFonts w:ascii="Tahoma"/>
          <w:b/>
          <w:spacing w:val="17"/>
          <w:w w:val="90"/>
          <w:sz w:val="24"/>
        </w:rPr>
        <w:t> </w:t>
      </w:r>
      <w:r>
        <w:rPr>
          <w:w w:val="90"/>
          <w:sz w:val="24"/>
        </w:rPr>
        <w:t>The</w:t>
      </w:r>
      <w:r>
        <w:rPr>
          <w:spacing w:val="5"/>
          <w:w w:val="90"/>
          <w:sz w:val="24"/>
        </w:rPr>
        <w:t> </w:t>
      </w:r>
      <w:r>
        <w:rPr>
          <w:w w:val="90"/>
          <w:sz w:val="24"/>
        </w:rPr>
        <w:t>Learning</w:t>
      </w:r>
      <w:r>
        <w:rPr>
          <w:spacing w:val="5"/>
          <w:w w:val="90"/>
          <w:sz w:val="24"/>
        </w:rPr>
        <w:t> </w:t>
      </w:r>
      <w:r>
        <w:rPr>
          <w:w w:val="90"/>
          <w:sz w:val="24"/>
        </w:rPr>
        <w:t>Loop</w:t>
      </w:r>
      <w:r>
        <w:rPr>
          <w:spacing w:val="5"/>
          <w:w w:val="90"/>
          <w:sz w:val="24"/>
        </w:rPr>
        <w:t> </w:t>
      </w:r>
      <w:r>
        <w:rPr>
          <w:w w:val="90"/>
          <w:sz w:val="24"/>
        </w:rPr>
        <w:t>from</w:t>
      </w:r>
      <w:r>
        <w:rPr>
          <w:spacing w:val="5"/>
          <w:w w:val="90"/>
          <w:sz w:val="24"/>
        </w:rPr>
        <w:t> </w:t>
      </w:r>
      <w:r>
        <w:rPr>
          <w:w w:val="90"/>
          <w:sz w:val="24"/>
        </w:rPr>
        <w:t>the</w:t>
      </w:r>
      <w:r>
        <w:rPr>
          <w:spacing w:val="5"/>
          <w:w w:val="90"/>
          <w:sz w:val="24"/>
        </w:rPr>
        <w:t> </w:t>
      </w:r>
      <w:r>
        <w:rPr>
          <w:w w:val="90"/>
          <w:sz w:val="24"/>
        </w:rPr>
        <w:t>DIY</w:t>
      </w:r>
      <w:r>
        <w:rPr>
          <w:spacing w:val="6"/>
          <w:w w:val="90"/>
          <w:sz w:val="24"/>
        </w:rPr>
        <w:t> </w:t>
      </w:r>
      <w:r>
        <w:rPr>
          <w:w w:val="90"/>
          <w:sz w:val="24"/>
        </w:rPr>
        <w:t>Toolkit.</w:t>
      </w:r>
    </w:p>
    <w:p>
      <w:pPr>
        <w:spacing w:before="109"/>
        <w:ind w:left="8757" w:right="0" w:firstLine="0"/>
        <w:jc w:val="left"/>
        <w:rPr>
          <w:rFonts w:ascii="Tahoma"/>
          <w:b/>
          <w:sz w:val="24"/>
        </w:rPr>
      </w:pPr>
      <w:r>
        <w:rPr/>
        <w:pict>
          <v:shape style="position:absolute;margin-left:796.874023pt;margin-top:41.265755pt;width:246pt;height:126.15pt;mso-position-horizontal-relative:page;mso-position-vertical-relative:paragraph;z-index:16287232" coordorigin="15937,825" coordsize="4920,2523" path="m18397,825l18321,826,18245,830,18169,836,18095,844,18021,854,17947,866,17875,881,17803,898,17732,916,17662,937,17592,960,17524,985,17457,1012,17390,1040,17325,1071,17261,1103,17197,1137,17135,1173,17074,1211,17015,1250,16956,1292,16899,1334,16843,1379,16788,1424,16735,1472,16683,1521,16633,1571,16584,1623,16537,1676,16491,1731,16446,1787,16404,1844,16363,1903,16323,1962,16286,2023,16250,2085,16215,2148,16183,2213,16152,2278,16124,2344,16097,2412,16072,2480,16049,2549,16029,2620,16010,2691,15993,2762,15979,2835,15966,2908,15956,2982,15948,3057,15942,3133,15939,3209,15937,3285,15938,3348,16934,3348,16932,3276,16934,3200,16940,3126,16949,3052,16962,2980,16978,2909,16998,2840,17021,2772,17047,2705,17077,2640,17109,2577,17144,2516,17182,2456,17223,2399,17267,2343,17313,2290,17361,2239,17412,2191,17465,2145,17521,2101,17578,2060,17638,2022,17699,1987,17762,1955,17827,1925,17894,1899,17962,1876,18031,1856,18102,1840,18174,1827,18248,1818,18322,1812,18398,1810,20366,1810,20349,1787,20304,1731,20258,1676,20211,1623,20162,1571,20112,1521,20060,1472,20007,1424,19952,1379,19896,1334,19839,1292,19780,1250,19721,1211,19660,1173,19598,1137,19534,1103,19470,1071,19405,1040,19338,1012,19271,985,19203,960,19133,937,19063,916,18992,898,18920,881,18848,866,18774,854,18700,844,18626,836,18550,830,18474,826,18474,826,18397,825xm20366,1810l18398,1810,18473,1812,18547,1818,18621,1827,18693,1840,18764,1856,18833,1876,18901,1899,18968,1925,19033,1955,19096,1987,19157,2022,19217,2060,19274,2101,19330,2145,19383,2191,19434,2239,19482,2290,19528,2343,19572,2399,19613,2456,19651,2516,19686,2577,19718,2640,19748,2705,19774,2772,19797,2840,19817,2909,19833,2980,19846,3052,19855,3126,19861,3200,19863,3276,19861,3348,20857,3348,20857,3285,20856,3209,20853,3133,20847,3057,20839,2982,20829,2908,20816,2835,20802,2762,20785,2691,20766,2620,20746,2549,20723,2480,20698,2412,20671,2344,20642,2278,20612,2213,20580,2148,20545,2085,20509,2023,20472,1962,20432,1903,20391,1844,20366,1810xe" filled="true" fillcolor="#ffc4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20.51pt;margin-top:18.383852pt;width:19.6pt;height:114pt;mso-position-horizontal-relative:page;mso-position-vertical-relative:paragraph;z-index:16287744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2259" w:val="left" w:leader="none"/>
                    </w:tabs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  <w:r>
                    <w:rPr>
                      <w:rFonts w:ascii="Tahoma"/>
                      <w:b/>
                      <w:color w:val="333333"/>
                      <w:spacing w:val="30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w w:val="98"/>
                      <w:sz w:val="28"/>
                      <w:u w:val="single" w:color="333333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8"/>
                      <w:u w:val="single" w:color="333333"/>
                    </w:rPr>
                    <w:tab/>
                  </w:r>
                </w:p>
              </w:txbxContent>
            </v:textbox>
            <w10:wrap type="none"/>
          </v:shape>
        </w:pict>
      </w:r>
      <w:hyperlink r:id="rId80">
        <w:r>
          <w:rPr>
            <w:rFonts w:ascii="Tahoma"/>
            <w:b/>
            <w:w w:val="95"/>
            <w:sz w:val="24"/>
          </w:rPr>
          <w:t>Source:</w:t>
        </w:r>
        <w:r>
          <w:rPr>
            <w:rFonts w:ascii="Tahoma"/>
            <w:b/>
            <w:spacing w:val="2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DIY</w:t>
        </w:r>
        <w:r>
          <w:rPr>
            <w:rFonts w:ascii="Tahoma"/>
            <w:b/>
            <w:spacing w:val="2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Toolkit.</w:t>
        </w:r>
        <w:r>
          <w:rPr>
            <w:rFonts w:ascii="Tahoma"/>
            <w:b/>
            <w:spacing w:val="2"/>
            <w:w w:val="95"/>
            <w:sz w:val="24"/>
          </w:rPr>
          <w:t> </w:t>
        </w:r>
      </w:hyperlink>
      <w:r>
        <w:rPr>
          <w:rFonts w:ascii="Tahoma"/>
          <w:b/>
          <w:w w:val="95"/>
          <w:sz w:val="24"/>
        </w:rPr>
        <w:t>Nesta.</w:t>
      </w:r>
    </w:p>
    <w:p>
      <w:pPr>
        <w:spacing w:after="0"/>
        <w:jc w:val="left"/>
        <w:rPr>
          <w:rFonts w:ascii="Tahoma"/>
          <w:sz w:val="24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9"/>
        <w:rPr>
          <w:rFonts w:ascii="Tahoma"/>
          <w:b/>
          <w:sz w:val="24"/>
        </w:rPr>
      </w:pPr>
    </w:p>
    <w:p>
      <w:pPr>
        <w:spacing w:after="0"/>
        <w:rPr>
          <w:rFonts w:ascii="Tahoma"/>
          <w:sz w:val="24"/>
        </w:rPr>
        <w:sectPr>
          <w:pgSz w:w="31480" w:h="19640" w:orient="landscape"/>
          <w:pgMar w:top="0" w:bottom="0" w:left="0" w:right="0"/>
        </w:sectPr>
      </w:pPr>
    </w:p>
    <w:p>
      <w:pPr>
        <w:spacing w:line="982" w:lineRule="exact" w:before="0"/>
        <w:ind w:left="3166" w:right="0" w:firstLine="0"/>
        <w:jc w:val="left"/>
        <w:rPr>
          <w:rFonts w:ascii="Tahoma" w:hAnsi="Tahoma"/>
          <w:b/>
          <w:sz w:val="96"/>
        </w:rPr>
      </w:pPr>
      <w:r>
        <w:rPr>
          <w:rFonts w:ascii="Tahoma" w:hAnsi="Tahoma"/>
          <w:b/>
          <w:sz w:val="96"/>
        </w:rPr>
        <w:t>“The</w:t>
      </w:r>
      <w:r>
        <w:rPr>
          <w:rFonts w:ascii="Tahoma" w:hAnsi="Tahoma"/>
          <w:b/>
          <w:spacing w:val="22"/>
          <w:sz w:val="96"/>
        </w:rPr>
        <w:t> </w:t>
      </w:r>
      <w:r>
        <w:rPr>
          <w:rFonts w:ascii="Tahoma" w:hAnsi="Tahoma"/>
          <w:b/>
          <w:sz w:val="96"/>
        </w:rPr>
        <w:t>session</w:t>
      </w:r>
      <w:r>
        <w:rPr>
          <w:rFonts w:ascii="Tahoma" w:hAnsi="Tahoma"/>
          <w:b/>
          <w:spacing w:val="33"/>
          <w:sz w:val="96"/>
        </w:rPr>
        <w:t> </w:t>
      </w:r>
      <w:r>
        <w:rPr>
          <w:rFonts w:ascii="Tahoma" w:hAnsi="Tahoma"/>
          <w:b/>
          <w:sz w:val="96"/>
        </w:rPr>
        <w:t>was</w:t>
      </w:r>
    </w:p>
    <w:p>
      <w:pPr>
        <w:spacing w:line="223" w:lineRule="auto" w:before="28"/>
        <w:ind w:left="3166" w:right="0" w:firstLine="0"/>
        <w:jc w:val="left"/>
        <w:rPr>
          <w:rFonts w:ascii="Tahoma"/>
          <w:b/>
          <w:sz w:val="96"/>
        </w:rPr>
      </w:pPr>
      <w:r>
        <w:rPr>
          <w:rFonts w:ascii="Tahoma"/>
          <w:b/>
          <w:w w:val="105"/>
          <w:sz w:val="96"/>
        </w:rPr>
        <w:t>warm</w:t>
      </w:r>
      <w:r>
        <w:rPr>
          <w:rFonts w:ascii="Tahoma"/>
          <w:b/>
          <w:spacing w:val="-33"/>
          <w:w w:val="105"/>
          <w:sz w:val="96"/>
        </w:rPr>
        <w:t> </w:t>
      </w:r>
      <w:r>
        <w:rPr>
          <w:rFonts w:ascii="Tahoma"/>
          <w:b/>
          <w:w w:val="105"/>
          <w:sz w:val="96"/>
        </w:rPr>
        <w:t>and</w:t>
      </w:r>
      <w:r>
        <w:rPr>
          <w:rFonts w:ascii="Tahoma"/>
          <w:b/>
          <w:spacing w:val="-32"/>
          <w:w w:val="105"/>
          <w:sz w:val="96"/>
        </w:rPr>
        <w:t> </w:t>
      </w:r>
      <w:r>
        <w:rPr>
          <w:rFonts w:ascii="Tahoma"/>
          <w:b/>
          <w:w w:val="105"/>
          <w:sz w:val="96"/>
        </w:rPr>
        <w:t>welcoming</w:t>
      </w:r>
      <w:r>
        <w:rPr>
          <w:rFonts w:ascii="Tahoma"/>
          <w:b/>
          <w:spacing w:val="-292"/>
          <w:w w:val="105"/>
          <w:sz w:val="96"/>
        </w:rPr>
        <w:t> </w:t>
      </w:r>
      <w:r>
        <w:rPr>
          <w:rFonts w:ascii="Tahoma"/>
          <w:b/>
          <w:w w:val="105"/>
          <w:sz w:val="96"/>
        </w:rPr>
        <w:t>even</w:t>
      </w:r>
      <w:r>
        <w:rPr>
          <w:rFonts w:ascii="Tahoma"/>
          <w:b/>
          <w:spacing w:val="-56"/>
          <w:w w:val="105"/>
          <w:sz w:val="96"/>
        </w:rPr>
        <w:t> </w:t>
      </w:r>
      <w:r>
        <w:rPr>
          <w:rFonts w:ascii="Tahoma"/>
          <w:b/>
          <w:w w:val="105"/>
          <w:sz w:val="96"/>
        </w:rPr>
        <w:t>though</w:t>
      </w:r>
      <w:r>
        <w:rPr>
          <w:rFonts w:ascii="Tahoma"/>
          <w:b/>
          <w:spacing w:val="-55"/>
          <w:w w:val="105"/>
          <w:sz w:val="96"/>
        </w:rPr>
        <w:t> </w:t>
      </w:r>
      <w:r>
        <w:rPr>
          <w:rFonts w:ascii="Tahoma"/>
          <w:b/>
          <w:w w:val="105"/>
          <w:sz w:val="96"/>
        </w:rPr>
        <w:t>it</w:t>
      </w:r>
    </w:p>
    <w:p>
      <w:pPr>
        <w:spacing w:line="223" w:lineRule="auto" w:before="4"/>
        <w:ind w:left="3166" w:right="0" w:firstLine="0"/>
        <w:jc w:val="left"/>
        <w:rPr>
          <w:rFonts w:ascii="Tahoma" w:hAnsi="Tahoma"/>
          <w:b/>
          <w:sz w:val="96"/>
        </w:rPr>
      </w:pPr>
      <w:r>
        <w:rPr/>
        <w:pict>
          <v:shape style="position:absolute;margin-left:19.673pt;margin-top:135.322983pt;width:23.35pt;height:171.8pt;mso-position-horizontal-relative:page;mso-position-vertical-relative:paragraph;z-index:16292864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  <w:r>
        <w:rPr>
          <w:rFonts w:ascii="Tahoma" w:hAnsi="Tahoma"/>
          <w:b/>
          <w:w w:val="105"/>
          <w:sz w:val="96"/>
        </w:rPr>
        <w:t>was virtual. I felt</w:t>
      </w:r>
      <w:r>
        <w:rPr>
          <w:rFonts w:ascii="Tahoma" w:hAnsi="Tahoma"/>
          <w:b/>
          <w:spacing w:val="1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comfortable to</w:t>
      </w:r>
      <w:r>
        <w:rPr>
          <w:rFonts w:ascii="Tahoma" w:hAnsi="Tahoma"/>
          <w:b/>
          <w:spacing w:val="1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contribute</w:t>
      </w:r>
      <w:r>
        <w:rPr>
          <w:rFonts w:ascii="Tahoma" w:hAnsi="Tahoma"/>
          <w:b/>
          <w:spacing w:val="-71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freely”.</w:t>
      </w:r>
    </w:p>
    <w:p>
      <w:pPr>
        <w:pStyle w:val="Heading6"/>
        <w:spacing w:line="612" w:lineRule="exact" w:before="120"/>
      </w:pPr>
      <w:r>
        <w:rPr>
          <w:w w:val="110"/>
        </w:rPr>
        <w:t>Participant,</w:t>
      </w:r>
    </w:p>
    <w:p>
      <w:pPr>
        <w:pStyle w:val="BodyText"/>
        <w:rPr>
          <w:sz w:val="50"/>
        </w:rPr>
      </w:pPr>
      <w:r>
        <w:rPr/>
        <w:br w:type="column"/>
      </w:r>
      <w:r>
        <w:rPr>
          <w:sz w:val="50"/>
        </w:rPr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11"/>
        <w:rPr>
          <w:sz w:val="53"/>
        </w:rPr>
      </w:pPr>
    </w:p>
    <w:p>
      <w:pPr>
        <w:pStyle w:val="Heading9"/>
        <w:ind w:left="0"/>
        <w:jc w:val="right"/>
      </w:pPr>
      <w:r>
        <w:rPr/>
        <w:pict>
          <v:group style="position:absolute;margin-left:813.000488pt;margin-top:-285.207336pt;width:506.45pt;height:251.35pt;mso-position-horizontal-relative:page;mso-position-vertical-relative:paragraph;z-index:16290816" coordorigin="16260,-5704" coordsize="10129,5027">
            <v:shape style="position:absolute;left:16281;top:-5683;width:10086;height:4984" type="#_x0000_t75" stroked="false">
              <v:imagedata r:id="rId274" o:title=""/>
            </v:shape>
            <v:rect style="position:absolute;left:16281;top:-5683;width:10086;height:4984" filled="false" stroked="true" strokeweight="2.143pt" strokecolor="#ffc400">
              <v:stroke dashstyle="solid"/>
            </v:rect>
            <w10:wrap type="none"/>
          </v:group>
        </w:pict>
      </w:r>
      <w:r>
        <w:rPr/>
        <w:t>Insights</w:t>
      </w:r>
    </w:p>
    <w:p>
      <w:pPr>
        <w:pStyle w:val="BodyText"/>
        <w:rPr>
          <w:rFonts w:ascii="Tahoma"/>
          <w:b/>
          <w:sz w:val="32"/>
        </w:rPr>
      </w:pPr>
      <w:r>
        <w:rPr/>
        <w:br w:type="column"/>
      </w:r>
      <w:r>
        <w:rPr>
          <w:rFonts w:ascii="Tahoma"/>
          <w:b/>
          <w:sz w:val="32"/>
        </w:rPr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8"/>
        <w:rPr>
          <w:rFonts w:ascii="Tahoma"/>
          <w:b/>
          <w:sz w:val="39"/>
        </w:rPr>
      </w:pPr>
    </w:p>
    <w:p>
      <w:pPr>
        <w:spacing w:line="288" w:lineRule="auto" w:before="0"/>
        <w:ind w:left="1992" w:right="2478" w:firstLine="0"/>
        <w:jc w:val="left"/>
        <w:rPr>
          <w:sz w:val="26"/>
        </w:rPr>
      </w:pPr>
      <w:r>
        <w:rPr/>
        <w:pict>
          <v:group style="position:absolute;margin-left:1138.083008pt;margin-top:136.686234pt;width:313.95pt;height:443.2pt;mso-position-horizontal-relative:page;mso-position-vertical-relative:paragraph;z-index:-25004544" coordorigin="22762,2734" coordsize="6279,8864">
            <v:rect style="position:absolute;left:22781;top:3686;width:6239;height:7890" filled="true" fillcolor="#ffc400" stroked="false">
              <v:fill type="solid"/>
            </v:rect>
            <v:rect style="position:absolute;left:22781;top:3686;width:6239;height:7890" filled="false" stroked="true" strokeweight="2pt" strokecolor="#000000">
              <v:stroke dashstyle="solid"/>
            </v:rect>
            <v:rect style="position:absolute;left:22781;top:2753;width:6239;height:934" filled="true" fillcolor="#ffc400" stroked="false">
              <v:fill type="solid"/>
            </v:rect>
            <v:rect style="position:absolute;left:22781;top:2753;width:6239;height:934" filled="false" stroked="true" strokeweight="2pt" strokecolor="#000000">
              <v:stroke dashstyle="solid"/>
            </v:rect>
            <w10:wrap type="none"/>
          </v:group>
        </w:pict>
      </w:r>
      <w:r>
        <w:rPr>
          <w:rFonts w:ascii="Tahoma"/>
          <w:sz w:val="26"/>
        </w:rPr>
        <w:t>Profile</w:t>
      </w:r>
      <w:r>
        <w:rPr>
          <w:rFonts w:ascii="Tahoma"/>
          <w:spacing w:val="1"/>
          <w:sz w:val="26"/>
        </w:rPr>
        <w:t> </w:t>
      </w:r>
      <w:r>
        <w:rPr>
          <w:rFonts w:ascii="Tahoma"/>
          <w:sz w:val="26"/>
        </w:rPr>
        <w:t>photos</w:t>
      </w:r>
      <w:r>
        <w:rPr>
          <w:rFonts w:ascii="Tahoma"/>
          <w:spacing w:val="1"/>
          <w:sz w:val="26"/>
        </w:rPr>
        <w:t> </w:t>
      </w:r>
      <w:r>
        <w:rPr>
          <w:rFonts w:ascii="Tahoma"/>
          <w:sz w:val="26"/>
        </w:rPr>
        <w:t>on</w:t>
      </w:r>
      <w:r>
        <w:rPr>
          <w:rFonts w:ascii="Tahoma"/>
          <w:spacing w:val="-79"/>
          <w:sz w:val="26"/>
        </w:rPr>
        <w:t> </w:t>
      </w:r>
      <w:r>
        <w:rPr>
          <w:w w:val="90"/>
          <w:sz w:val="26"/>
        </w:rPr>
        <w:t>the Miro board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helped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the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virtual</w:t>
      </w:r>
      <w:r>
        <w:rPr>
          <w:spacing w:val="-79"/>
          <w:w w:val="90"/>
          <w:sz w:val="26"/>
        </w:rPr>
        <w:t> </w:t>
      </w:r>
      <w:r>
        <w:rPr>
          <w:w w:val="95"/>
          <w:sz w:val="26"/>
        </w:rPr>
        <w:t>space feel more</w:t>
      </w:r>
      <w:r>
        <w:rPr>
          <w:spacing w:val="1"/>
          <w:w w:val="95"/>
          <w:sz w:val="26"/>
        </w:rPr>
        <w:t> </w:t>
      </w:r>
      <w:r>
        <w:rPr>
          <w:w w:val="95"/>
          <w:sz w:val="26"/>
        </w:rPr>
        <w:t>personal and</w:t>
      </w:r>
      <w:r>
        <w:rPr>
          <w:spacing w:val="1"/>
          <w:w w:val="95"/>
          <w:sz w:val="26"/>
        </w:rPr>
        <w:t> </w:t>
      </w:r>
      <w:r>
        <w:rPr>
          <w:sz w:val="26"/>
        </w:rPr>
        <w:t>welcoming.</w:t>
      </w:r>
    </w:p>
    <w:p>
      <w:pPr>
        <w:spacing w:after="0" w:line="288" w:lineRule="auto"/>
        <w:jc w:val="left"/>
        <w:rPr>
          <w:sz w:val="26"/>
        </w:rPr>
        <w:sectPr>
          <w:type w:val="continuous"/>
          <w:pgSz w:w="31480" w:h="19640" w:orient="landscape"/>
          <w:pgMar w:top="0" w:bottom="0" w:left="0" w:right="0"/>
          <w:cols w:num="3" w:equalWidth="0">
            <w:col w:w="14032" w:space="5910"/>
            <w:col w:w="4726" w:space="40"/>
            <w:col w:w="6772"/>
          </w:cols>
        </w:sectPr>
      </w:pPr>
    </w:p>
    <w:p>
      <w:pPr>
        <w:pStyle w:val="Heading6"/>
        <w:spacing w:line="240" w:lineRule="auto" w:before="108"/>
      </w:pPr>
      <w:r>
        <w:rPr>
          <w:w w:val="105"/>
        </w:rPr>
        <w:t>Innovation</w:t>
      </w:r>
      <w:r>
        <w:rPr>
          <w:spacing w:val="2"/>
          <w:w w:val="105"/>
        </w:rPr>
        <w:t> </w:t>
      </w:r>
      <w:r>
        <w:rPr>
          <w:w w:val="105"/>
        </w:rPr>
        <w:t>for</w:t>
      </w:r>
      <w:r>
        <w:rPr>
          <w:spacing w:val="2"/>
          <w:w w:val="105"/>
        </w:rPr>
        <w:t> </w:t>
      </w:r>
      <w:r>
        <w:rPr>
          <w:w w:val="105"/>
        </w:rPr>
        <w:t>Culture</w:t>
      </w:r>
    </w:p>
    <w:p>
      <w:pPr>
        <w:pStyle w:val="BodyText"/>
        <w:rPr>
          <w:sz w:val="60"/>
        </w:rPr>
      </w:pPr>
    </w:p>
    <w:p>
      <w:pPr>
        <w:pStyle w:val="BodyText"/>
        <w:spacing w:before="1"/>
        <w:rPr>
          <w:sz w:val="73"/>
        </w:rPr>
      </w:pPr>
    </w:p>
    <w:p>
      <w:pPr>
        <w:pStyle w:val="BodyText"/>
        <w:spacing w:line="355" w:lineRule="auto" w:before="1"/>
        <w:ind w:left="3166" w:right="464"/>
      </w:pPr>
      <w:r>
        <w:rPr>
          <w:rFonts w:ascii="Tahoma"/>
          <w:b/>
          <w:w w:val="90"/>
        </w:rPr>
        <w:t>Innovation</w:t>
      </w:r>
      <w:r>
        <w:rPr>
          <w:rFonts w:ascii="Tahoma"/>
          <w:b/>
          <w:spacing w:val="1"/>
          <w:w w:val="90"/>
        </w:rPr>
        <w:t> </w:t>
      </w:r>
      <w:r>
        <w:rPr>
          <w:rFonts w:ascii="Tahoma"/>
          <w:b/>
          <w:w w:val="90"/>
        </w:rPr>
        <w:t>for</w:t>
      </w:r>
      <w:r>
        <w:rPr>
          <w:rFonts w:ascii="Tahoma"/>
          <w:b/>
          <w:spacing w:val="1"/>
          <w:w w:val="90"/>
        </w:rPr>
        <w:t> </w:t>
      </w:r>
      <w:r>
        <w:rPr>
          <w:rFonts w:ascii="Tahoma"/>
          <w:b/>
          <w:w w:val="90"/>
        </w:rPr>
        <w:t>Culture</w:t>
      </w:r>
      <w:r>
        <w:rPr>
          <w:rFonts w:ascii="Tahoma"/>
          <w:b/>
          <w:spacing w:val="1"/>
          <w:w w:val="90"/>
        </w:rPr>
        <w:t> </w:t>
      </w:r>
      <w:r>
        <w:rPr>
          <w:w w:val="90"/>
        </w:rPr>
        <w:t>took place completely virtually, so we had to get</w:t>
      </w:r>
      <w:r>
        <w:rPr>
          <w:spacing w:val="1"/>
          <w:w w:val="90"/>
        </w:rPr>
        <w:t> </w:t>
      </w:r>
      <w:r>
        <w:rPr>
          <w:w w:val="90"/>
        </w:rPr>
        <w:t>creative in terms of creating a safe, hospitable, and warm environment. We</w:t>
      </w:r>
      <w:r>
        <w:rPr>
          <w:spacing w:val="1"/>
          <w:w w:val="90"/>
        </w:rPr>
        <w:t> </w:t>
      </w:r>
      <w:r>
        <w:rPr>
          <w:w w:val="90"/>
        </w:rPr>
        <w:t>adopted</w:t>
      </w:r>
      <w:r>
        <w:rPr>
          <w:spacing w:val="6"/>
          <w:w w:val="90"/>
        </w:rPr>
        <w:t> </w:t>
      </w:r>
      <w:r>
        <w:rPr>
          <w:w w:val="90"/>
        </w:rPr>
        <w:t>many</w:t>
      </w:r>
      <w:r>
        <w:rPr>
          <w:spacing w:val="6"/>
          <w:w w:val="90"/>
        </w:rPr>
        <w:t> </w:t>
      </w:r>
      <w:r>
        <w:rPr>
          <w:w w:val="90"/>
        </w:rPr>
        <w:t>of</w:t>
      </w:r>
      <w:r>
        <w:rPr>
          <w:spacing w:val="6"/>
          <w:w w:val="90"/>
        </w:rPr>
        <w:t> </w:t>
      </w:r>
      <w:r>
        <w:rPr>
          <w:w w:val="90"/>
        </w:rPr>
        <w:t>the</w:t>
      </w:r>
      <w:r>
        <w:rPr>
          <w:spacing w:val="6"/>
          <w:w w:val="90"/>
        </w:rPr>
        <w:t> </w:t>
      </w:r>
      <w:r>
        <w:rPr>
          <w:w w:val="90"/>
        </w:rPr>
        <w:t>mindsets</w:t>
      </w:r>
      <w:r>
        <w:rPr>
          <w:spacing w:val="6"/>
          <w:w w:val="90"/>
        </w:rPr>
        <w:t> </w:t>
      </w:r>
      <w:r>
        <w:rPr>
          <w:w w:val="90"/>
        </w:rPr>
        <w:t>mentioned</w:t>
      </w:r>
      <w:r>
        <w:rPr>
          <w:spacing w:val="6"/>
          <w:w w:val="90"/>
        </w:rPr>
        <w:t> </w:t>
      </w:r>
      <w:r>
        <w:rPr>
          <w:w w:val="90"/>
        </w:rPr>
        <w:t>on</w:t>
      </w:r>
      <w:r>
        <w:rPr>
          <w:spacing w:val="7"/>
          <w:w w:val="90"/>
        </w:rPr>
        <w:t> </w:t>
      </w:r>
      <w:r>
        <w:rPr>
          <w:w w:val="90"/>
        </w:rPr>
        <w:t>pages</w:t>
      </w:r>
      <w:r>
        <w:rPr>
          <w:spacing w:val="6"/>
          <w:w w:val="90"/>
        </w:rPr>
        <w:t> </w:t>
      </w:r>
      <w:r>
        <w:rPr>
          <w:w w:val="90"/>
        </w:rPr>
        <w:t>17-18</w:t>
      </w:r>
      <w:r>
        <w:rPr>
          <w:spacing w:val="6"/>
          <w:w w:val="90"/>
        </w:rPr>
        <w:t> </w:t>
      </w:r>
      <w:r>
        <w:rPr>
          <w:w w:val="90"/>
        </w:rPr>
        <w:t>in</w:t>
      </w:r>
      <w:r>
        <w:rPr>
          <w:spacing w:val="6"/>
          <w:w w:val="90"/>
        </w:rPr>
        <w:t> </w:t>
      </w:r>
      <w:r>
        <w:rPr>
          <w:w w:val="90"/>
        </w:rPr>
        <w:t>the</w:t>
      </w:r>
      <w:r>
        <w:rPr>
          <w:spacing w:val="6"/>
          <w:w w:val="90"/>
        </w:rPr>
        <w:t> </w:t>
      </w:r>
      <w:r>
        <w:rPr>
          <w:w w:val="90"/>
        </w:rPr>
        <w:t>design</w:t>
      </w:r>
      <w:r>
        <w:rPr>
          <w:spacing w:val="6"/>
          <w:w w:val="90"/>
        </w:rPr>
        <w:t> </w:t>
      </w:r>
      <w:r>
        <w:rPr>
          <w:w w:val="90"/>
        </w:rPr>
        <w:t>of</w:t>
      </w:r>
      <w:r>
        <w:rPr>
          <w:spacing w:val="1"/>
          <w:w w:val="90"/>
        </w:rPr>
        <w:t> </w:t>
      </w:r>
      <w:r>
        <w:rPr>
          <w:w w:val="90"/>
        </w:rPr>
        <w:t>our</w:t>
      </w:r>
      <w:r>
        <w:rPr>
          <w:spacing w:val="20"/>
          <w:w w:val="90"/>
        </w:rPr>
        <w:t> </w:t>
      </w:r>
      <w:r>
        <w:rPr>
          <w:w w:val="90"/>
        </w:rPr>
        <w:t>collaborative</w:t>
      </w:r>
      <w:r>
        <w:rPr>
          <w:spacing w:val="20"/>
          <w:w w:val="90"/>
        </w:rPr>
        <w:t> </w:t>
      </w:r>
      <w:r>
        <w:rPr>
          <w:w w:val="90"/>
        </w:rPr>
        <w:t>workspace</w:t>
      </w:r>
      <w:r>
        <w:rPr>
          <w:spacing w:val="20"/>
          <w:w w:val="90"/>
        </w:rPr>
        <w:t> </w:t>
      </w:r>
      <w:r>
        <w:rPr>
          <w:w w:val="90"/>
        </w:rPr>
        <w:t>on</w:t>
      </w:r>
      <w:r>
        <w:rPr>
          <w:spacing w:val="21"/>
          <w:w w:val="90"/>
        </w:rPr>
        <w:t> </w:t>
      </w:r>
      <w:r>
        <w:rPr>
          <w:w w:val="90"/>
        </w:rPr>
        <w:t>Miro,</w:t>
      </w:r>
      <w:r>
        <w:rPr>
          <w:spacing w:val="20"/>
          <w:w w:val="90"/>
        </w:rPr>
        <w:t> </w:t>
      </w:r>
      <w:r>
        <w:rPr>
          <w:w w:val="90"/>
        </w:rPr>
        <w:t>which</w:t>
      </w:r>
      <w:r>
        <w:rPr>
          <w:spacing w:val="20"/>
          <w:w w:val="90"/>
        </w:rPr>
        <w:t> </w:t>
      </w:r>
      <w:r>
        <w:rPr>
          <w:w w:val="90"/>
        </w:rPr>
        <w:t>became</w:t>
      </w:r>
      <w:r>
        <w:rPr>
          <w:spacing w:val="20"/>
          <w:w w:val="90"/>
        </w:rPr>
        <w:t> </w:t>
      </w:r>
      <w:r>
        <w:rPr>
          <w:w w:val="90"/>
        </w:rPr>
        <w:t>shared</w:t>
      </w:r>
      <w:r>
        <w:rPr>
          <w:spacing w:val="21"/>
          <w:w w:val="90"/>
        </w:rPr>
        <w:t> </w:t>
      </w:r>
      <w:r>
        <w:rPr>
          <w:w w:val="90"/>
        </w:rPr>
        <w:t>values</w:t>
      </w:r>
      <w:r>
        <w:rPr>
          <w:spacing w:val="20"/>
          <w:w w:val="90"/>
        </w:rPr>
        <w:t> </w:t>
      </w:r>
      <w:r>
        <w:rPr>
          <w:w w:val="90"/>
        </w:rPr>
        <w:t>we</w:t>
      </w:r>
      <w:r>
        <w:rPr>
          <w:spacing w:val="20"/>
          <w:w w:val="90"/>
        </w:rPr>
        <w:t> </w:t>
      </w:r>
      <w:r>
        <w:rPr>
          <w:w w:val="90"/>
        </w:rPr>
        <w:t>used</w:t>
      </w:r>
    </w:p>
    <w:p>
      <w:pPr>
        <w:pStyle w:val="BodyText"/>
        <w:spacing w:line="355" w:lineRule="auto" w:before="1"/>
        <w:ind w:left="3166" w:right="-6"/>
      </w:pPr>
      <w:r>
        <w:rPr>
          <w:w w:val="90"/>
        </w:rPr>
        <w:t>throughout</w:t>
      </w:r>
      <w:r>
        <w:rPr>
          <w:spacing w:val="14"/>
          <w:w w:val="90"/>
        </w:rPr>
        <w:t> </w:t>
      </w:r>
      <w:r>
        <w:rPr>
          <w:w w:val="90"/>
        </w:rPr>
        <w:t>the</w:t>
      </w:r>
      <w:r>
        <w:rPr>
          <w:spacing w:val="15"/>
          <w:w w:val="90"/>
        </w:rPr>
        <w:t> </w:t>
      </w:r>
      <w:r>
        <w:rPr>
          <w:w w:val="90"/>
        </w:rPr>
        <w:t>project.</w:t>
      </w:r>
      <w:r>
        <w:rPr>
          <w:spacing w:val="15"/>
          <w:w w:val="90"/>
        </w:rPr>
        <w:t> </w:t>
      </w:r>
      <w:r>
        <w:rPr>
          <w:w w:val="90"/>
        </w:rPr>
        <w:t>Having</w:t>
      </w:r>
      <w:r>
        <w:rPr>
          <w:spacing w:val="15"/>
          <w:w w:val="90"/>
        </w:rPr>
        <w:t> </w:t>
      </w:r>
      <w:r>
        <w:rPr>
          <w:w w:val="90"/>
        </w:rPr>
        <w:t>people’s</w:t>
      </w:r>
      <w:r>
        <w:rPr>
          <w:spacing w:val="15"/>
          <w:w w:val="90"/>
        </w:rPr>
        <w:t> </w:t>
      </w:r>
      <w:r>
        <w:rPr>
          <w:w w:val="90"/>
        </w:rPr>
        <w:t>faces</w:t>
      </w:r>
      <w:r>
        <w:rPr>
          <w:spacing w:val="15"/>
          <w:w w:val="90"/>
        </w:rPr>
        <w:t> </w:t>
      </w:r>
      <w:r>
        <w:rPr>
          <w:w w:val="90"/>
        </w:rPr>
        <w:t>on</w:t>
      </w:r>
      <w:r>
        <w:rPr>
          <w:spacing w:val="15"/>
          <w:w w:val="90"/>
        </w:rPr>
        <w:t> </w:t>
      </w:r>
      <w:r>
        <w:rPr>
          <w:w w:val="90"/>
        </w:rPr>
        <w:t>the</w:t>
      </w:r>
      <w:r>
        <w:rPr>
          <w:spacing w:val="15"/>
          <w:w w:val="90"/>
        </w:rPr>
        <w:t> </w:t>
      </w:r>
      <w:r>
        <w:rPr>
          <w:w w:val="90"/>
        </w:rPr>
        <w:t>Miro</w:t>
      </w:r>
      <w:r>
        <w:rPr>
          <w:spacing w:val="15"/>
          <w:w w:val="90"/>
        </w:rPr>
        <w:t> </w:t>
      </w:r>
      <w:r>
        <w:rPr>
          <w:w w:val="90"/>
        </w:rPr>
        <w:t>board</w:t>
      </w:r>
      <w:r>
        <w:rPr>
          <w:spacing w:val="15"/>
          <w:w w:val="90"/>
        </w:rPr>
        <w:t> </w:t>
      </w:r>
      <w:r>
        <w:rPr>
          <w:w w:val="90"/>
        </w:rPr>
        <w:t>helped</w:t>
      </w:r>
      <w:r>
        <w:rPr>
          <w:spacing w:val="15"/>
          <w:w w:val="90"/>
        </w:rPr>
        <w:t> </w:t>
      </w:r>
      <w:r>
        <w:rPr>
          <w:w w:val="90"/>
        </w:rPr>
        <w:t>things</w:t>
      </w:r>
      <w:r>
        <w:rPr>
          <w:spacing w:val="-92"/>
          <w:w w:val="90"/>
        </w:rPr>
        <w:t> </w:t>
      </w:r>
      <w:r>
        <w:rPr>
          <w:w w:val="90"/>
        </w:rPr>
        <w:t>feel more personal. When we split into breakout rooms on Zoom, we also split</w:t>
      </w:r>
      <w:r>
        <w:rPr>
          <w:spacing w:val="1"/>
          <w:w w:val="90"/>
        </w:rPr>
        <w:t> </w:t>
      </w:r>
      <w:r>
        <w:rPr>
          <w:rFonts w:ascii="Tahoma" w:hAnsi="Tahoma"/>
        </w:rPr>
        <w:t>into</w:t>
      </w:r>
      <w:r>
        <w:rPr>
          <w:rFonts w:ascii="Tahoma" w:hAnsi="Tahoma"/>
          <w:spacing w:val="22"/>
        </w:rPr>
        <w:t> </w:t>
      </w:r>
      <w:r>
        <w:rPr>
          <w:rFonts w:ascii="Tahoma" w:hAnsi="Tahoma"/>
        </w:rPr>
        <w:t>separate</w:t>
      </w:r>
      <w:r>
        <w:rPr>
          <w:rFonts w:ascii="Tahoma" w:hAnsi="Tahoma"/>
          <w:spacing w:val="23"/>
        </w:rPr>
        <w:t> </w:t>
      </w:r>
      <w:r>
        <w:rPr>
          <w:rFonts w:ascii="Tahoma" w:hAnsi="Tahoma"/>
        </w:rPr>
        <w:t>tables</w:t>
      </w:r>
      <w:r>
        <w:rPr>
          <w:rFonts w:ascii="Tahoma" w:hAnsi="Tahoma"/>
          <w:spacing w:val="23"/>
        </w:rPr>
        <w:t> </w:t>
      </w:r>
      <w:r>
        <w:rPr>
          <w:rFonts w:ascii="Tahoma" w:hAnsi="Tahoma"/>
        </w:rPr>
        <w:t>on</w:t>
      </w:r>
      <w:r>
        <w:rPr>
          <w:rFonts w:ascii="Tahoma" w:hAnsi="Tahoma"/>
          <w:spacing w:val="22"/>
        </w:rPr>
        <w:t> </w:t>
      </w:r>
      <w:r>
        <w:rPr>
          <w:rFonts w:ascii="Tahoma" w:hAnsi="Tahoma"/>
        </w:rPr>
        <w:t>Miro,</w:t>
      </w:r>
      <w:r>
        <w:rPr>
          <w:rFonts w:ascii="Tahoma" w:hAnsi="Tahoma"/>
          <w:spacing w:val="23"/>
        </w:rPr>
        <w:t> </w:t>
      </w:r>
      <w:r>
        <w:rPr>
          <w:rFonts w:ascii="Tahoma" w:hAnsi="Tahoma"/>
        </w:rPr>
        <w:t>with</w:t>
      </w:r>
      <w:r>
        <w:rPr>
          <w:rFonts w:ascii="Tahoma" w:hAnsi="Tahoma"/>
          <w:spacing w:val="23"/>
        </w:rPr>
        <w:t> </w:t>
      </w:r>
      <w:r>
        <w:rPr>
          <w:rFonts w:ascii="Tahoma" w:hAnsi="Tahoma"/>
        </w:rPr>
        <w:t>profile</w:t>
      </w:r>
      <w:r>
        <w:rPr>
          <w:rFonts w:ascii="Tahoma" w:hAnsi="Tahoma"/>
          <w:spacing w:val="22"/>
        </w:rPr>
        <w:t> </w:t>
      </w:r>
      <w:r>
        <w:rPr>
          <w:rFonts w:ascii="Tahoma" w:hAnsi="Tahoma"/>
        </w:rPr>
        <w:t>photos</w:t>
      </w:r>
      <w:r>
        <w:rPr>
          <w:rFonts w:ascii="Tahoma" w:hAnsi="Tahoma"/>
          <w:spacing w:val="23"/>
        </w:rPr>
        <w:t> </w:t>
      </w:r>
      <w:r>
        <w:rPr>
          <w:rFonts w:ascii="Tahoma" w:hAnsi="Tahoma"/>
        </w:rPr>
        <w:t>and</w:t>
      </w:r>
      <w:r>
        <w:rPr>
          <w:rFonts w:ascii="Tahoma" w:hAnsi="Tahoma"/>
          <w:spacing w:val="23"/>
        </w:rPr>
        <w:t> </w:t>
      </w:r>
      <w:r>
        <w:rPr>
          <w:rFonts w:ascii="Tahoma" w:hAnsi="Tahoma"/>
        </w:rPr>
        <w:t>name</w:t>
      </w:r>
      <w:r>
        <w:rPr>
          <w:rFonts w:ascii="Tahoma" w:hAnsi="Tahoma"/>
          <w:spacing w:val="22"/>
        </w:rPr>
        <w:t> </w:t>
      </w:r>
      <w:r>
        <w:rPr>
          <w:rFonts w:ascii="Tahoma" w:hAnsi="Tahoma"/>
        </w:rPr>
        <w:t>tags</w:t>
      </w:r>
      <w:r>
        <w:rPr>
          <w:rFonts w:ascii="Tahoma" w:hAnsi="Tahoma"/>
          <w:spacing w:val="23"/>
        </w:rPr>
        <w:t> </w:t>
      </w:r>
      <w:r>
        <w:rPr>
          <w:rFonts w:ascii="Tahoma" w:hAnsi="Tahoma"/>
        </w:rPr>
        <w:t>for</w:t>
      </w:r>
      <w:r>
        <w:rPr>
          <w:rFonts w:ascii="Tahoma" w:hAnsi="Tahoma"/>
          <w:spacing w:val="23"/>
        </w:rPr>
        <w:t> </w:t>
      </w:r>
      <w:r>
        <w:rPr>
          <w:rFonts w:ascii="Tahoma" w:hAnsi="Tahoma"/>
        </w:rPr>
        <w:t>each</w:t>
      </w:r>
      <w:r>
        <w:rPr>
          <w:rFonts w:ascii="Tahoma" w:hAnsi="Tahoma"/>
          <w:spacing w:val="22"/>
        </w:rPr>
        <w:t> </w:t>
      </w:r>
      <w:r>
        <w:rPr>
          <w:rFonts w:ascii="Tahoma" w:hAnsi="Tahoma"/>
        </w:rPr>
        <w:t>seat.</w:t>
      </w:r>
      <w:r>
        <w:rPr>
          <w:rFonts w:ascii="Tahoma" w:hAnsi="Tahoma"/>
          <w:spacing w:val="1"/>
        </w:rPr>
        <w:t> </w:t>
      </w:r>
      <w:r>
        <w:rPr>
          <w:w w:val="90"/>
        </w:rPr>
        <w:t>We</w:t>
      </w:r>
      <w:r>
        <w:rPr>
          <w:spacing w:val="3"/>
          <w:w w:val="90"/>
        </w:rPr>
        <w:t> </w:t>
      </w:r>
      <w:r>
        <w:rPr>
          <w:w w:val="90"/>
        </w:rPr>
        <w:t>added</w:t>
      </w:r>
      <w:r>
        <w:rPr>
          <w:spacing w:val="4"/>
          <w:w w:val="90"/>
        </w:rPr>
        <w:t> </w:t>
      </w:r>
      <w:r>
        <w:rPr>
          <w:w w:val="90"/>
        </w:rPr>
        <w:t>some</w:t>
      </w:r>
      <w:r>
        <w:rPr>
          <w:spacing w:val="3"/>
          <w:w w:val="90"/>
        </w:rPr>
        <w:t> </w:t>
      </w:r>
      <w:r>
        <w:rPr>
          <w:w w:val="90"/>
        </w:rPr>
        <w:t>plants,</w:t>
      </w:r>
      <w:r>
        <w:rPr>
          <w:spacing w:val="4"/>
          <w:w w:val="90"/>
        </w:rPr>
        <w:t> </w:t>
      </w:r>
      <w:r>
        <w:rPr>
          <w:w w:val="90"/>
        </w:rPr>
        <w:t>which</w:t>
      </w:r>
      <w:r>
        <w:rPr>
          <w:spacing w:val="3"/>
          <w:w w:val="90"/>
        </w:rPr>
        <w:t> </w:t>
      </w:r>
      <w:r>
        <w:rPr>
          <w:w w:val="90"/>
        </w:rPr>
        <w:t>also</w:t>
      </w:r>
      <w:r>
        <w:rPr>
          <w:spacing w:val="4"/>
          <w:w w:val="90"/>
        </w:rPr>
        <w:t> </w:t>
      </w:r>
      <w:r>
        <w:rPr>
          <w:w w:val="90"/>
        </w:rPr>
        <w:t>made</w:t>
      </w:r>
      <w:r>
        <w:rPr>
          <w:spacing w:val="3"/>
          <w:w w:val="90"/>
        </w:rPr>
        <w:t> </w:t>
      </w:r>
      <w:r>
        <w:rPr>
          <w:w w:val="90"/>
        </w:rPr>
        <w:t>things</w:t>
      </w:r>
      <w:r>
        <w:rPr>
          <w:spacing w:val="4"/>
          <w:w w:val="90"/>
        </w:rPr>
        <w:t> </w:t>
      </w:r>
      <w:r>
        <w:rPr>
          <w:w w:val="90"/>
        </w:rPr>
        <w:t>feel</w:t>
      </w:r>
      <w:r>
        <w:rPr>
          <w:spacing w:val="4"/>
          <w:w w:val="90"/>
        </w:rPr>
        <w:t> </w:t>
      </w:r>
      <w:r>
        <w:rPr>
          <w:w w:val="90"/>
        </w:rPr>
        <w:t>more</w:t>
      </w:r>
      <w:r>
        <w:rPr>
          <w:spacing w:val="3"/>
          <w:w w:val="90"/>
        </w:rPr>
        <w:t> </w:t>
      </w:r>
      <w:r>
        <w:rPr>
          <w:w w:val="90"/>
        </w:rPr>
        <w:t>informal.</w:t>
      </w:r>
      <w:r>
        <w:rPr>
          <w:spacing w:val="4"/>
          <w:w w:val="90"/>
        </w:rPr>
        <w:t> </w:t>
      </w:r>
      <w:r>
        <w:rPr>
          <w:w w:val="90"/>
        </w:rPr>
        <w:t>While</w:t>
      </w:r>
      <w:r>
        <w:rPr>
          <w:spacing w:val="3"/>
          <w:w w:val="90"/>
        </w:rPr>
        <w:t> </w:t>
      </w:r>
      <w:r>
        <w:rPr>
          <w:w w:val="90"/>
        </w:rPr>
        <w:t>these</w:t>
      </w:r>
      <w:r>
        <w:rPr>
          <w:spacing w:val="-92"/>
          <w:w w:val="90"/>
        </w:rPr>
        <w:t> </w:t>
      </w:r>
      <w:r>
        <w:rPr>
          <w:w w:val="90"/>
        </w:rPr>
        <w:t>little things take more time and effort, they are worth it in the end. Participants</w:t>
      </w:r>
      <w:r>
        <w:rPr>
          <w:spacing w:val="-92"/>
          <w:w w:val="90"/>
        </w:rPr>
        <w:t> </w:t>
      </w:r>
      <w:r>
        <w:rPr>
          <w:w w:val="90"/>
        </w:rPr>
        <w:t>said</w:t>
      </w:r>
      <w:r>
        <w:rPr>
          <w:spacing w:val="-8"/>
          <w:w w:val="90"/>
        </w:rPr>
        <w:t> </w:t>
      </w:r>
      <w:r>
        <w:rPr>
          <w:w w:val="90"/>
        </w:rPr>
        <w:t>it</w:t>
      </w:r>
      <w:r>
        <w:rPr>
          <w:spacing w:val="-7"/>
          <w:w w:val="90"/>
        </w:rPr>
        <w:t> </w:t>
      </w:r>
      <w:r>
        <w:rPr>
          <w:w w:val="90"/>
        </w:rPr>
        <w:t>added</w:t>
      </w:r>
      <w:r>
        <w:rPr>
          <w:spacing w:val="-7"/>
          <w:w w:val="90"/>
        </w:rPr>
        <w:t> </w:t>
      </w:r>
      <w:r>
        <w:rPr>
          <w:w w:val="90"/>
        </w:rPr>
        <w:t>a</w:t>
      </w:r>
      <w:r>
        <w:rPr>
          <w:spacing w:val="-7"/>
          <w:w w:val="90"/>
        </w:rPr>
        <w:t> </w:t>
      </w:r>
      <w:r>
        <w:rPr>
          <w:w w:val="90"/>
        </w:rPr>
        <w:t>lot</w:t>
      </w:r>
      <w:r>
        <w:rPr>
          <w:spacing w:val="-7"/>
          <w:w w:val="90"/>
        </w:rPr>
        <w:t> </w:t>
      </w:r>
      <w:r>
        <w:rPr>
          <w:w w:val="90"/>
        </w:rPr>
        <w:t>in</w:t>
      </w:r>
      <w:r>
        <w:rPr>
          <w:spacing w:val="-7"/>
          <w:w w:val="90"/>
        </w:rPr>
        <w:t> </w:t>
      </w:r>
      <w:r>
        <w:rPr>
          <w:w w:val="90"/>
        </w:rPr>
        <w:t>terms</w:t>
      </w:r>
      <w:r>
        <w:rPr>
          <w:spacing w:val="-8"/>
          <w:w w:val="90"/>
        </w:rPr>
        <w:t> </w:t>
      </w:r>
      <w:r>
        <w:rPr>
          <w:w w:val="90"/>
        </w:rPr>
        <w:t>of</w:t>
      </w:r>
      <w:r>
        <w:rPr>
          <w:spacing w:val="-7"/>
          <w:w w:val="90"/>
        </w:rPr>
        <w:t> </w:t>
      </w:r>
      <w:r>
        <w:rPr>
          <w:w w:val="90"/>
        </w:rPr>
        <w:t>making</w:t>
      </w:r>
      <w:r>
        <w:rPr>
          <w:spacing w:val="-7"/>
          <w:w w:val="90"/>
        </w:rPr>
        <w:t> </w:t>
      </w:r>
      <w:r>
        <w:rPr>
          <w:w w:val="90"/>
        </w:rPr>
        <w:t>them</w:t>
      </w:r>
      <w:r>
        <w:rPr>
          <w:spacing w:val="-7"/>
          <w:w w:val="90"/>
        </w:rPr>
        <w:t> </w:t>
      </w:r>
      <w:r>
        <w:rPr>
          <w:w w:val="90"/>
        </w:rPr>
        <w:t>feel</w:t>
      </w:r>
      <w:r>
        <w:rPr>
          <w:spacing w:val="-7"/>
          <w:w w:val="90"/>
        </w:rPr>
        <w:t> </w:t>
      </w:r>
      <w:r>
        <w:rPr>
          <w:w w:val="90"/>
        </w:rPr>
        <w:t>more</w:t>
      </w:r>
      <w:r>
        <w:rPr>
          <w:spacing w:val="-7"/>
          <w:w w:val="90"/>
        </w:rPr>
        <w:t> </w:t>
      </w:r>
      <w:r>
        <w:rPr>
          <w:w w:val="90"/>
        </w:rPr>
        <w:t>welcome.</w:t>
      </w:r>
    </w:p>
    <w:p>
      <w:pPr>
        <w:pStyle w:val="BodyText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3"/>
        <w:rPr>
          <w:sz w:val="43"/>
        </w:rPr>
      </w:pPr>
    </w:p>
    <w:p>
      <w:pPr>
        <w:spacing w:line="288" w:lineRule="auto" w:before="0"/>
        <w:ind w:left="2155" w:right="-1" w:firstLine="0"/>
        <w:jc w:val="left"/>
        <w:rPr>
          <w:sz w:val="26"/>
        </w:rPr>
      </w:pPr>
      <w:r>
        <w:rPr/>
        <w:pict>
          <v:group style="position:absolute;margin-left:812.999512pt;margin-top:-359.868774pt;width:301.9pt;height:345.75pt;mso-position-horizontal-relative:page;mso-position-vertical-relative:paragraph;z-index:16291328" coordorigin="16260,-7197" coordsize="6038,6915">
            <v:shape style="position:absolute;left:16279;top:-7179;width:6000;height:6877" type="#_x0000_t75" stroked="false">
              <v:imagedata r:id="rId275" o:title=""/>
            </v:shape>
            <v:rect style="position:absolute;left:16279;top:-7179;width:6000;height:6877" filled="false" stroked="true" strokeweight="1.919pt" strokecolor="#ffc400">
              <v:stroke dashstyle="solid"/>
            </v:rect>
            <w10:wrap type="none"/>
          </v:group>
        </w:pict>
      </w:r>
      <w:r>
        <w:rPr>
          <w:spacing w:val="-1"/>
          <w:w w:val="90"/>
          <w:sz w:val="26"/>
        </w:rPr>
        <w:t>Breakout</w:t>
      </w:r>
      <w:r>
        <w:rPr>
          <w:spacing w:val="-15"/>
          <w:w w:val="90"/>
          <w:sz w:val="26"/>
        </w:rPr>
        <w:t> </w:t>
      </w:r>
      <w:r>
        <w:rPr>
          <w:spacing w:val="-1"/>
          <w:w w:val="90"/>
          <w:sz w:val="26"/>
        </w:rPr>
        <w:t>tables</w:t>
      </w:r>
      <w:r>
        <w:rPr>
          <w:spacing w:val="-15"/>
          <w:w w:val="90"/>
          <w:sz w:val="26"/>
        </w:rPr>
        <w:t> </w:t>
      </w:r>
      <w:r>
        <w:rPr>
          <w:w w:val="90"/>
          <w:sz w:val="26"/>
        </w:rPr>
        <w:t>with</w:t>
      </w:r>
      <w:r>
        <w:rPr>
          <w:spacing w:val="-15"/>
          <w:w w:val="90"/>
          <w:sz w:val="26"/>
        </w:rPr>
        <w:t> </w:t>
      </w:r>
      <w:r>
        <w:rPr>
          <w:w w:val="90"/>
          <w:sz w:val="26"/>
        </w:rPr>
        <w:t>names</w:t>
      </w:r>
      <w:r>
        <w:rPr>
          <w:spacing w:val="-15"/>
          <w:w w:val="90"/>
          <w:sz w:val="26"/>
        </w:rPr>
        <w:t> </w:t>
      </w:r>
      <w:r>
        <w:rPr>
          <w:w w:val="90"/>
          <w:sz w:val="26"/>
        </w:rPr>
        <w:t>and</w:t>
      </w:r>
      <w:r>
        <w:rPr>
          <w:spacing w:val="-14"/>
          <w:w w:val="90"/>
          <w:sz w:val="26"/>
        </w:rPr>
        <w:t> </w:t>
      </w:r>
      <w:r>
        <w:rPr>
          <w:w w:val="90"/>
          <w:sz w:val="26"/>
        </w:rPr>
        <w:t>photos,</w:t>
      </w:r>
      <w:r>
        <w:rPr>
          <w:spacing w:val="-15"/>
          <w:w w:val="90"/>
          <w:sz w:val="26"/>
        </w:rPr>
        <w:t> </w:t>
      </w:r>
      <w:r>
        <w:rPr>
          <w:w w:val="90"/>
          <w:sz w:val="26"/>
        </w:rPr>
        <w:t>along</w:t>
      </w:r>
      <w:r>
        <w:rPr>
          <w:spacing w:val="-15"/>
          <w:w w:val="90"/>
          <w:sz w:val="26"/>
        </w:rPr>
        <w:t> </w:t>
      </w:r>
      <w:r>
        <w:rPr>
          <w:w w:val="90"/>
          <w:sz w:val="26"/>
        </w:rPr>
        <w:t>with</w:t>
      </w:r>
      <w:r>
        <w:rPr>
          <w:spacing w:val="-79"/>
          <w:w w:val="90"/>
          <w:sz w:val="26"/>
        </w:rPr>
        <w:t> </w:t>
      </w:r>
      <w:r>
        <w:rPr>
          <w:w w:val="90"/>
          <w:sz w:val="26"/>
        </w:rPr>
        <w:t>plants</w:t>
      </w:r>
      <w:r>
        <w:rPr>
          <w:spacing w:val="-14"/>
          <w:w w:val="90"/>
          <w:sz w:val="26"/>
        </w:rPr>
        <w:t> </w:t>
      </w:r>
      <w:r>
        <w:rPr>
          <w:w w:val="90"/>
          <w:sz w:val="26"/>
        </w:rPr>
        <w:t>helped</w:t>
      </w:r>
      <w:r>
        <w:rPr>
          <w:spacing w:val="-13"/>
          <w:w w:val="90"/>
          <w:sz w:val="26"/>
        </w:rPr>
        <w:t> </w:t>
      </w:r>
      <w:r>
        <w:rPr>
          <w:w w:val="90"/>
          <w:sz w:val="26"/>
        </w:rPr>
        <w:t>conversations</w:t>
      </w:r>
      <w:r>
        <w:rPr>
          <w:spacing w:val="-14"/>
          <w:w w:val="90"/>
          <w:sz w:val="26"/>
        </w:rPr>
        <w:t> </w:t>
      </w:r>
      <w:r>
        <w:rPr>
          <w:w w:val="90"/>
          <w:sz w:val="26"/>
        </w:rPr>
        <w:t>feel</w:t>
      </w:r>
      <w:r>
        <w:rPr>
          <w:spacing w:val="-13"/>
          <w:w w:val="90"/>
          <w:sz w:val="26"/>
        </w:rPr>
        <w:t> </w:t>
      </w:r>
      <w:r>
        <w:rPr>
          <w:w w:val="90"/>
          <w:sz w:val="26"/>
        </w:rPr>
        <w:t>more</w:t>
      </w:r>
      <w:r>
        <w:rPr>
          <w:spacing w:val="-13"/>
          <w:w w:val="90"/>
          <w:sz w:val="26"/>
        </w:rPr>
        <w:t> </w:t>
      </w:r>
      <w:r>
        <w:rPr>
          <w:w w:val="90"/>
          <w:sz w:val="26"/>
        </w:rPr>
        <w:t>intimate.</w:t>
      </w:r>
    </w:p>
    <w:p>
      <w:pPr>
        <w:pStyle w:val="ListParagraph"/>
        <w:numPr>
          <w:ilvl w:val="0"/>
          <w:numId w:val="44"/>
        </w:numPr>
        <w:tabs>
          <w:tab w:pos="1024" w:val="left" w:leader="none"/>
        </w:tabs>
        <w:spacing w:line="355" w:lineRule="auto" w:before="9" w:after="0"/>
        <w:ind w:left="846" w:right="2778" w:firstLine="0"/>
        <w:jc w:val="left"/>
        <w:rPr>
          <w:sz w:val="30"/>
        </w:rPr>
      </w:pPr>
      <w:r>
        <w:rPr>
          <w:w w:val="95"/>
          <w:sz w:val="30"/>
        </w:rPr>
        <w:br w:type="column"/>
      </w:r>
      <w:r>
        <w:rPr>
          <w:w w:val="90"/>
          <w:sz w:val="30"/>
        </w:rPr>
        <w:t>Just</w:t>
      </w:r>
      <w:r>
        <w:rPr>
          <w:spacing w:val="11"/>
          <w:w w:val="90"/>
          <w:sz w:val="30"/>
        </w:rPr>
        <w:t> </w:t>
      </w:r>
      <w:r>
        <w:rPr>
          <w:w w:val="90"/>
          <w:sz w:val="30"/>
        </w:rPr>
        <w:t>because</w:t>
      </w:r>
      <w:r>
        <w:rPr>
          <w:spacing w:val="12"/>
          <w:w w:val="90"/>
          <w:sz w:val="30"/>
        </w:rPr>
        <w:t> </w:t>
      </w:r>
      <w:r>
        <w:rPr>
          <w:w w:val="90"/>
          <w:sz w:val="30"/>
        </w:rPr>
        <w:t>things</w:t>
      </w:r>
      <w:r>
        <w:rPr>
          <w:spacing w:val="11"/>
          <w:w w:val="90"/>
          <w:sz w:val="30"/>
        </w:rPr>
        <w:t> </w:t>
      </w:r>
      <w:r>
        <w:rPr>
          <w:w w:val="90"/>
          <w:sz w:val="30"/>
        </w:rPr>
        <w:t>are</w:t>
      </w:r>
      <w:r>
        <w:rPr>
          <w:spacing w:val="12"/>
          <w:w w:val="90"/>
          <w:sz w:val="30"/>
        </w:rPr>
        <w:t> </w:t>
      </w:r>
      <w:r>
        <w:rPr>
          <w:w w:val="90"/>
          <w:sz w:val="30"/>
        </w:rPr>
        <w:t>virtual,</w:t>
      </w:r>
      <w:r>
        <w:rPr>
          <w:spacing w:val="11"/>
          <w:w w:val="90"/>
          <w:sz w:val="30"/>
        </w:rPr>
        <w:t> </w:t>
      </w:r>
      <w:r>
        <w:rPr>
          <w:w w:val="90"/>
          <w:sz w:val="30"/>
        </w:rPr>
        <w:t>doesn’t</w:t>
      </w:r>
      <w:r>
        <w:rPr>
          <w:spacing w:val="-92"/>
          <w:w w:val="90"/>
          <w:sz w:val="30"/>
        </w:rPr>
        <w:t> </w:t>
      </w:r>
      <w:r>
        <w:rPr>
          <w:w w:val="90"/>
          <w:sz w:val="30"/>
        </w:rPr>
        <w:t>mean</w:t>
      </w:r>
      <w:r>
        <w:rPr>
          <w:spacing w:val="1"/>
          <w:w w:val="90"/>
          <w:sz w:val="30"/>
        </w:rPr>
        <w:t> </w:t>
      </w:r>
      <w:r>
        <w:rPr>
          <w:w w:val="90"/>
          <w:sz w:val="30"/>
        </w:rPr>
        <w:t>you</w:t>
      </w:r>
      <w:r>
        <w:rPr>
          <w:spacing w:val="1"/>
          <w:w w:val="90"/>
          <w:sz w:val="30"/>
        </w:rPr>
        <w:t> </w:t>
      </w:r>
      <w:r>
        <w:rPr>
          <w:w w:val="90"/>
          <w:sz w:val="30"/>
        </w:rPr>
        <w:t>can’t</w:t>
      </w:r>
      <w:r>
        <w:rPr>
          <w:spacing w:val="2"/>
          <w:w w:val="90"/>
          <w:sz w:val="30"/>
        </w:rPr>
        <w:t> </w:t>
      </w:r>
      <w:r>
        <w:rPr>
          <w:w w:val="90"/>
          <w:sz w:val="30"/>
        </w:rPr>
        <w:t>make</w:t>
      </w:r>
      <w:r>
        <w:rPr>
          <w:spacing w:val="1"/>
          <w:w w:val="90"/>
          <w:sz w:val="30"/>
        </w:rPr>
        <w:t> </w:t>
      </w:r>
      <w:r>
        <w:rPr>
          <w:w w:val="90"/>
          <w:sz w:val="30"/>
        </w:rPr>
        <w:t>spaces</w:t>
      </w:r>
      <w:r>
        <w:rPr>
          <w:spacing w:val="2"/>
          <w:w w:val="90"/>
          <w:sz w:val="30"/>
        </w:rPr>
        <w:t> </w:t>
      </w:r>
      <w:r>
        <w:rPr>
          <w:w w:val="90"/>
          <w:sz w:val="30"/>
        </w:rPr>
        <w:t>feel</w:t>
      </w:r>
      <w:r>
        <w:rPr>
          <w:spacing w:val="1"/>
          <w:w w:val="90"/>
          <w:sz w:val="30"/>
        </w:rPr>
        <w:t> </w:t>
      </w:r>
      <w:r>
        <w:rPr>
          <w:w w:val="90"/>
          <w:sz w:val="30"/>
        </w:rPr>
        <w:t>warm</w:t>
      </w:r>
      <w:r>
        <w:rPr>
          <w:spacing w:val="1"/>
          <w:w w:val="90"/>
          <w:sz w:val="30"/>
        </w:rPr>
        <w:t> </w:t>
      </w:r>
      <w:r>
        <w:rPr>
          <w:w w:val="90"/>
          <w:sz w:val="30"/>
        </w:rPr>
        <w:t>and</w:t>
      </w:r>
      <w:r>
        <w:rPr>
          <w:spacing w:val="-4"/>
          <w:w w:val="90"/>
          <w:sz w:val="30"/>
        </w:rPr>
        <w:t> </w:t>
      </w:r>
      <w:r>
        <w:rPr>
          <w:w w:val="90"/>
          <w:sz w:val="30"/>
        </w:rPr>
        <w:t>friendly.</w:t>
      </w:r>
      <w:r>
        <w:rPr>
          <w:spacing w:val="-3"/>
          <w:w w:val="90"/>
          <w:sz w:val="30"/>
        </w:rPr>
        <w:t> </w:t>
      </w:r>
      <w:r>
        <w:rPr>
          <w:w w:val="90"/>
          <w:sz w:val="30"/>
        </w:rPr>
        <w:t>Design</w:t>
      </w:r>
      <w:r>
        <w:rPr>
          <w:spacing w:val="-4"/>
          <w:w w:val="90"/>
          <w:sz w:val="30"/>
        </w:rPr>
        <w:t> </w:t>
      </w:r>
      <w:r>
        <w:rPr>
          <w:w w:val="90"/>
          <w:sz w:val="30"/>
        </w:rPr>
        <w:t>spaces</w:t>
      </w:r>
      <w:r>
        <w:rPr>
          <w:spacing w:val="-3"/>
          <w:w w:val="90"/>
          <w:sz w:val="30"/>
        </w:rPr>
        <w:t> </w:t>
      </w:r>
      <w:r>
        <w:rPr>
          <w:w w:val="90"/>
          <w:sz w:val="30"/>
        </w:rPr>
        <w:t>on</w:t>
      </w:r>
      <w:r>
        <w:rPr>
          <w:spacing w:val="-3"/>
          <w:w w:val="90"/>
          <w:sz w:val="30"/>
        </w:rPr>
        <w:t> </w:t>
      </w:r>
      <w:r>
        <w:rPr>
          <w:w w:val="90"/>
          <w:sz w:val="30"/>
        </w:rPr>
        <w:t>Miro</w:t>
      </w:r>
    </w:p>
    <w:p>
      <w:pPr>
        <w:pStyle w:val="BodyText"/>
        <w:spacing w:line="355" w:lineRule="auto" w:before="1"/>
        <w:ind w:left="846" w:right="2741"/>
      </w:pPr>
      <w:r>
        <w:rPr/>
        <w:pict>
          <v:shape style="position:absolute;margin-left:1529.901978pt;margin-top:-144.494141pt;width:23.35pt;height:171.8pt;mso-position-horizontal-relative:page;mso-position-vertical-relative:paragraph;z-index:16293376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and Zoom</w:t>
      </w:r>
      <w:r>
        <w:rPr>
          <w:spacing w:val="1"/>
          <w:w w:val="90"/>
        </w:rPr>
        <w:t> </w:t>
      </w:r>
      <w:r>
        <w:rPr>
          <w:w w:val="90"/>
        </w:rPr>
        <w:t>(or whichever</w:t>
      </w:r>
      <w:r>
        <w:rPr>
          <w:spacing w:val="1"/>
          <w:w w:val="90"/>
        </w:rPr>
        <w:t> </w:t>
      </w:r>
      <w:r>
        <w:rPr>
          <w:w w:val="90"/>
        </w:rPr>
        <w:t>video and</w:t>
      </w:r>
      <w:r>
        <w:rPr>
          <w:spacing w:val="1"/>
          <w:w w:val="90"/>
        </w:rPr>
        <w:t> </w:t>
      </w:r>
      <w:r>
        <w:rPr>
          <w:w w:val="90"/>
        </w:rPr>
        <w:t>whiteboard</w:t>
      </w:r>
      <w:r>
        <w:rPr>
          <w:spacing w:val="4"/>
          <w:w w:val="90"/>
        </w:rPr>
        <w:t> </w:t>
      </w:r>
      <w:r>
        <w:rPr>
          <w:w w:val="90"/>
        </w:rPr>
        <w:t>tools</w:t>
      </w:r>
      <w:r>
        <w:rPr>
          <w:spacing w:val="4"/>
          <w:w w:val="90"/>
        </w:rPr>
        <w:t> </w:t>
      </w:r>
      <w:r>
        <w:rPr>
          <w:w w:val="90"/>
        </w:rPr>
        <w:t>you</w:t>
      </w:r>
      <w:r>
        <w:rPr>
          <w:spacing w:val="4"/>
          <w:w w:val="90"/>
        </w:rPr>
        <w:t> </w:t>
      </w:r>
      <w:r>
        <w:rPr>
          <w:w w:val="90"/>
        </w:rPr>
        <w:t>use)</w:t>
      </w:r>
      <w:r>
        <w:rPr>
          <w:spacing w:val="4"/>
          <w:w w:val="90"/>
        </w:rPr>
        <w:t> </w:t>
      </w:r>
      <w:r>
        <w:rPr>
          <w:w w:val="90"/>
        </w:rPr>
        <w:t>with</w:t>
      </w:r>
      <w:r>
        <w:rPr>
          <w:spacing w:val="4"/>
          <w:w w:val="90"/>
        </w:rPr>
        <w:t> </w:t>
      </w:r>
      <w:r>
        <w:rPr>
          <w:w w:val="90"/>
        </w:rPr>
        <w:t>clarity</w:t>
      </w:r>
      <w:r>
        <w:rPr>
          <w:spacing w:val="-92"/>
          <w:w w:val="90"/>
        </w:rPr>
        <w:t> </w:t>
      </w:r>
      <w:r>
        <w:rPr>
          <w:w w:val="90"/>
        </w:rPr>
        <w:t>and</w:t>
      </w:r>
      <w:r>
        <w:rPr>
          <w:spacing w:val="-11"/>
          <w:w w:val="90"/>
        </w:rPr>
        <w:t> </w:t>
      </w:r>
      <w:r>
        <w:rPr>
          <w:w w:val="90"/>
        </w:rPr>
        <w:t>hospitality</w:t>
      </w:r>
      <w:r>
        <w:rPr>
          <w:spacing w:val="-11"/>
          <w:w w:val="90"/>
        </w:rPr>
        <w:t> </w:t>
      </w:r>
      <w:r>
        <w:rPr>
          <w:w w:val="90"/>
        </w:rPr>
        <w:t>in</w:t>
      </w:r>
      <w:r>
        <w:rPr>
          <w:spacing w:val="-11"/>
          <w:w w:val="90"/>
        </w:rPr>
        <w:t> </w:t>
      </w:r>
      <w:r>
        <w:rPr>
          <w:w w:val="90"/>
        </w:rPr>
        <w:t>mind.</w:t>
      </w:r>
    </w:p>
    <w:p>
      <w:pPr>
        <w:pStyle w:val="BodyText"/>
        <w:rPr>
          <w:sz w:val="33"/>
        </w:rPr>
      </w:pPr>
    </w:p>
    <w:p>
      <w:pPr>
        <w:pStyle w:val="ListParagraph"/>
        <w:numPr>
          <w:ilvl w:val="0"/>
          <w:numId w:val="44"/>
        </w:numPr>
        <w:tabs>
          <w:tab w:pos="1025" w:val="left" w:leader="none"/>
        </w:tabs>
        <w:spacing w:line="355" w:lineRule="auto" w:before="0" w:after="0"/>
        <w:ind w:left="846" w:right="3092" w:firstLine="0"/>
        <w:jc w:val="left"/>
        <w:rPr>
          <w:sz w:val="30"/>
        </w:rPr>
      </w:pPr>
      <w:r>
        <w:rPr>
          <w:w w:val="90"/>
          <w:sz w:val="30"/>
        </w:rPr>
        <w:t>Remember</w:t>
      </w:r>
      <w:r>
        <w:rPr>
          <w:spacing w:val="2"/>
          <w:w w:val="90"/>
          <w:sz w:val="30"/>
        </w:rPr>
        <w:t> </w:t>
      </w:r>
      <w:r>
        <w:rPr>
          <w:w w:val="90"/>
          <w:sz w:val="30"/>
        </w:rPr>
        <w:t>that</w:t>
      </w:r>
      <w:r>
        <w:rPr>
          <w:spacing w:val="3"/>
          <w:w w:val="90"/>
          <w:sz w:val="30"/>
        </w:rPr>
        <w:t> </w:t>
      </w:r>
      <w:r>
        <w:rPr>
          <w:w w:val="90"/>
          <w:sz w:val="30"/>
        </w:rPr>
        <w:t>not</w:t>
      </w:r>
      <w:r>
        <w:rPr>
          <w:spacing w:val="3"/>
          <w:w w:val="90"/>
          <w:sz w:val="30"/>
        </w:rPr>
        <w:t> </w:t>
      </w:r>
      <w:r>
        <w:rPr>
          <w:w w:val="90"/>
          <w:sz w:val="30"/>
        </w:rPr>
        <w:t>all</w:t>
      </w:r>
      <w:r>
        <w:rPr>
          <w:spacing w:val="3"/>
          <w:w w:val="90"/>
          <w:sz w:val="30"/>
        </w:rPr>
        <w:t> </w:t>
      </w:r>
      <w:r>
        <w:rPr>
          <w:w w:val="90"/>
          <w:sz w:val="30"/>
        </w:rPr>
        <w:t>participants</w:t>
      </w:r>
      <w:r>
        <w:rPr>
          <w:spacing w:val="1"/>
          <w:w w:val="90"/>
          <w:sz w:val="30"/>
        </w:rPr>
        <w:t> </w:t>
      </w:r>
      <w:r>
        <w:rPr>
          <w:w w:val="90"/>
          <w:sz w:val="30"/>
        </w:rPr>
        <w:t>might</w:t>
      </w:r>
      <w:r>
        <w:rPr>
          <w:spacing w:val="7"/>
          <w:w w:val="90"/>
          <w:sz w:val="30"/>
        </w:rPr>
        <w:t> </w:t>
      </w:r>
      <w:r>
        <w:rPr>
          <w:w w:val="90"/>
          <w:sz w:val="30"/>
        </w:rPr>
        <w:t>be</w:t>
      </w:r>
      <w:r>
        <w:rPr>
          <w:spacing w:val="8"/>
          <w:w w:val="90"/>
          <w:sz w:val="30"/>
        </w:rPr>
        <w:t> </w:t>
      </w:r>
      <w:r>
        <w:rPr>
          <w:w w:val="90"/>
          <w:sz w:val="30"/>
        </w:rPr>
        <w:t>comfortable</w:t>
      </w:r>
      <w:r>
        <w:rPr>
          <w:spacing w:val="8"/>
          <w:w w:val="90"/>
          <w:sz w:val="30"/>
        </w:rPr>
        <w:t> </w:t>
      </w:r>
      <w:r>
        <w:rPr>
          <w:w w:val="90"/>
          <w:sz w:val="30"/>
        </w:rPr>
        <w:t>or</w:t>
      </w:r>
      <w:r>
        <w:rPr>
          <w:spacing w:val="8"/>
          <w:w w:val="90"/>
          <w:sz w:val="30"/>
        </w:rPr>
        <w:t> </w:t>
      </w:r>
      <w:r>
        <w:rPr>
          <w:w w:val="90"/>
          <w:sz w:val="30"/>
        </w:rPr>
        <w:t>able</w:t>
      </w:r>
      <w:r>
        <w:rPr>
          <w:spacing w:val="8"/>
          <w:w w:val="90"/>
          <w:sz w:val="30"/>
        </w:rPr>
        <w:t> </w:t>
      </w:r>
      <w:r>
        <w:rPr>
          <w:w w:val="90"/>
          <w:sz w:val="30"/>
        </w:rPr>
        <w:t>to</w:t>
      </w:r>
      <w:r>
        <w:rPr>
          <w:spacing w:val="8"/>
          <w:w w:val="90"/>
          <w:sz w:val="30"/>
        </w:rPr>
        <w:t> </w:t>
      </w:r>
      <w:r>
        <w:rPr>
          <w:w w:val="90"/>
          <w:sz w:val="30"/>
        </w:rPr>
        <w:t>use</w:t>
      </w:r>
      <w:r>
        <w:rPr>
          <w:spacing w:val="1"/>
          <w:w w:val="90"/>
          <w:sz w:val="30"/>
        </w:rPr>
        <w:t> </w:t>
      </w:r>
      <w:r>
        <w:rPr>
          <w:w w:val="90"/>
          <w:sz w:val="30"/>
        </w:rPr>
        <w:t>digital</w:t>
      </w:r>
      <w:r>
        <w:rPr>
          <w:spacing w:val="5"/>
          <w:w w:val="90"/>
          <w:sz w:val="30"/>
        </w:rPr>
        <w:t> </w:t>
      </w:r>
      <w:r>
        <w:rPr>
          <w:w w:val="90"/>
          <w:sz w:val="30"/>
        </w:rPr>
        <w:t>tools.</w:t>
      </w:r>
      <w:r>
        <w:rPr>
          <w:spacing w:val="6"/>
          <w:w w:val="90"/>
          <w:sz w:val="30"/>
        </w:rPr>
        <w:t> </w:t>
      </w:r>
      <w:r>
        <w:rPr>
          <w:w w:val="90"/>
          <w:sz w:val="30"/>
        </w:rPr>
        <w:t>Understand</w:t>
      </w:r>
      <w:r>
        <w:rPr>
          <w:spacing w:val="5"/>
          <w:w w:val="90"/>
          <w:sz w:val="30"/>
        </w:rPr>
        <w:t> </w:t>
      </w:r>
      <w:r>
        <w:rPr>
          <w:w w:val="90"/>
          <w:sz w:val="30"/>
        </w:rPr>
        <w:t>their</w:t>
      </w:r>
      <w:r>
        <w:rPr>
          <w:spacing w:val="6"/>
          <w:w w:val="90"/>
          <w:sz w:val="30"/>
        </w:rPr>
        <w:t> </w:t>
      </w:r>
      <w:r>
        <w:rPr>
          <w:w w:val="90"/>
          <w:sz w:val="30"/>
        </w:rPr>
        <w:t>needs</w:t>
      </w:r>
      <w:r>
        <w:rPr>
          <w:spacing w:val="1"/>
          <w:w w:val="90"/>
          <w:sz w:val="30"/>
        </w:rPr>
        <w:t> </w:t>
      </w:r>
      <w:r>
        <w:rPr>
          <w:w w:val="90"/>
          <w:sz w:val="30"/>
        </w:rPr>
        <w:t>beforehand,</w:t>
      </w:r>
      <w:r>
        <w:rPr>
          <w:spacing w:val="10"/>
          <w:w w:val="90"/>
          <w:sz w:val="30"/>
        </w:rPr>
        <w:t> </w:t>
      </w:r>
      <w:r>
        <w:rPr>
          <w:w w:val="90"/>
          <w:sz w:val="30"/>
        </w:rPr>
        <w:t>design</w:t>
      </w:r>
      <w:r>
        <w:rPr>
          <w:spacing w:val="10"/>
          <w:w w:val="90"/>
          <w:sz w:val="30"/>
        </w:rPr>
        <w:t> </w:t>
      </w:r>
      <w:r>
        <w:rPr>
          <w:w w:val="90"/>
          <w:sz w:val="30"/>
        </w:rPr>
        <w:t>warm-up</w:t>
      </w:r>
      <w:r>
        <w:rPr>
          <w:spacing w:val="10"/>
          <w:w w:val="90"/>
          <w:sz w:val="30"/>
        </w:rPr>
        <w:t> </w:t>
      </w:r>
      <w:r>
        <w:rPr>
          <w:w w:val="90"/>
          <w:sz w:val="30"/>
        </w:rPr>
        <w:t>activities</w:t>
      </w:r>
      <w:r>
        <w:rPr>
          <w:spacing w:val="-92"/>
          <w:w w:val="90"/>
          <w:sz w:val="30"/>
        </w:rPr>
        <w:t> </w:t>
      </w:r>
      <w:r>
        <w:rPr>
          <w:w w:val="90"/>
          <w:sz w:val="30"/>
        </w:rPr>
        <w:t>to get everyone familiar with tools</w:t>
      </w:r>
      <w:r>
        <w:rPr>
          <w:spacing w:val="1"/>
          <w:w w:val="90"/>
          <w:sz w:val="30"/>
        </w:rPr>
        <w:t> </w:t>
      </w:r>
      <w:r>
        <w:rPr>
          <w:w w:val="90"/>
          <w:sz w:val="30"/>
        </w:rPr>
        <w:t>before</w:t>
      </w:r>
      <w:r>
        <w:rPr>
          <w:spacing w:val="7"/>
          <w:w w:val="90"/>
          <w:sz w:val="30"/>
        </w:rPr>
        <w:t> </w:t>
      </w:r>
      <w:r>
        <w:rPr>
          <w:w w:val="90"/>
          <w:sz w:val="30"/>
        </w:rPr>
        <w:t>the</w:t>
      </w:r>
      <w:r>
        <w:rPr>
          <w:spacing w:val="8"/>
          <w:w w:val="90"/>
          <w:sz w:val="30"/>
        </w:rPr>
        <w:t> </w:t>
      </w:r>
      <w:r>
        <w:rPr>
          <w:w w:val="90"/>
          <w:sz w:val="30"/>
        </w:rPr>
        <w:t>start</w:t>
      </w:r>
      <w:r>
        <w:rPr>
          <w:spacing w:val="8"/>
          <w:w w:val="90"/>
          <w:sz w:val="30"/>
        </w:rPr>
        <w:t> </w:t>
      </w:r>
      <w:r>
        <w:rPr>
          <w:w w:val="90"/>
          <w:sz w:val="30"/>
        </w:rPr>
        <w:t>of</w:t>
      </w:r>
      <w:r>
        <w:rPr>
          <w:spacing w:val="8"/>
          <w:w w:val="90"/>
          <w:sz w:val="30"/>
        </w:rPr>
        <w:t> </w:t>
      </w:r>
      <w:r>
        <w:rPr>
          <w:w w:val="90"/>
          <w:sz w:val="30"/>
        </w:rPr>
        <w:t>sessions,</w:t>
      </w:r>
      <w:r>
        <w:rPr>
          <w:spacing w:val="7"/>
          <w:w w:val="90"/>
          <w:sz w:val="30"/>
        </w:rPr>
        <w:t> </w:t>
      </w:r>
      <w:r>
        <w:rPr>
          <w:w w:val="90"/>
          <w:sz w:val="30"/>
        </w:rPr>
        <w:t>and</w:t>
      </w:r>
      <w:r>
        <w:rPr>
          <w:spacing w:val="8"/>
          <w:w w:val="90"/>
          <w:sz w:val="30"/>
        </w:rPr>
        <w:t> </w:t>
      </w:r>
      <w:r>
        <w:rPr>
          <w:w w:val="90"/>
          <w:sz w:val="30"/>
        </w:rPr>
        <w:t>keep</w:t>
      </w:r>
      <w:r>
        <w:rPr>
          <w:spacing w:val="-92"/>
          <w:w w:val="90"/>
          <w:sz w:val="30"/>
        </w:rPr>
        <w:t> </w:t>
      </w:r>
      <w:r>
        <w:rPr>
          <w:w w:val="90"/>
          <w:sz w:val="30"/>
        </w:rPr>
        <w:t>providing</w:t>
      </w:r>
      <w:r>
        <w:rPr>
          <w:spacing w:val="-7"/>
          <w:w w:val="90"/>
          <w:sz w:val="30"/>
        </w:rPr>
        <w:t> </w:t>
      </w:r>
      <w:r>
        <w:rPr>
          <w:w w:val="90"/>
          <w:sz w:val="30"/>
        </w:rPr>
        <w:t>support</w:t>
      </w:r>
      <w:r>
        <w:rPr>
          <w:spacing w:val="-6"/>
          <w:w w:val="90"/>
          <w:sz w:val="30"/>
        </w:rPr>
        <w:t> </w:t>
      </w:r>
      <w:r>
        <w:rPr>
          <w:w w:val="90"/>
          <w:sz w:val="30"/>
        </w:rPr>
        <w:t>along</w:t>
      </w:r>
      <w:r>
        <w:rPr>
          <w:spacing w:val="-6"/>
          <w:w w:val="90"/>
          <w:sz w:val="30"/>
        </w:rPr>
        <w:t> </w:t>
      </w:r>
      <w:r>
        <w:rPr>
          <w:w w:val="90"/>
          <w:sz w:val="30"/>
        </w:rPr>
        <w:t>the</w:t>
      </w:r>
      <w:r>
        <w:rPr>
          <w:spacing w:val="-6"/>
          <w:w w:val="90"/>
          <w:sz w:val="30"/>
        </w:rPr>
        <w:t> </w:t>
      </w:r>
      <w:r>
        <w:rPr>
          <w:w w:val="90"/>
          <w:sz w:val="30"/>
        </w:rPr>
        <w:t>way.</w:t>
      </w:r>
    </w:p>
    <w:p>
      <w:pPr>
        <w:spacing w:after="0" w:line="355" w:lineRule="auto"/>
        <w:jc w:val="left"/>
        <w:rPr>
          <w:sz w:val="30"/>
        </w:rPr>
        <w:sectPr>
          <w:type w:val="continuous"/>
          <w:pgSz w:w="31480" w:h="19640" w:orient="landscape"/>
          <w:pgMar w:top="0" w:bottom="0" w:left="0" w:right="0"/>
          <w:cols w:num="3" w:equalWidth="0">
            <w:col w:w="14065" w:space="40"/>
            <w:col w:w="8119" w:space="39"/>
            <w:col w:w="9217"/>
          </w:cols>
        </w:sectPr>
      </w:pPr>
    </w:p>
    <w:p>
      <w:pPr>
        <w:rPr>
          <w:sz w:val="2"/>
          <w:szCs w:val="2"/>
        </w:rPr>
      </w:pPr>
      <w:r>
        <w:rPr/>
        <w:pict>
          <v:rect style="position:absolute;margin-left:60.916pt;margin-top:0pt;width:1452.126pt;height:982pt;mso-position-horizontal-relative:page;mso-position-vertical-relative:page;z-index:-25006080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0pt;width:60.916pt;height:982pt;mso-position-horizontal-relative:page;mso-position-vertical-relative:page;z-index:-25005568" filled="true" fillcolor="#ffc400" stroked="false">
            <v:fill type="solid"/>
            <w10:wrap type="none"/>
          </v:rect>
        </w:pict>
      </w:r>
      <w:r>
        <w:rPr/>
        <w:pict>
          <v:rect style="position:absolute;margin-left:1513.041992pt;margin-top:0pt;width:60.958pt;height:982pt;mso-position-horizontal-relative:page;mso-position-vertical-relative:page;z-index:-25005056" filled="true" fillcolor="#ffc400" stroked="false">
            <v:fill type="solid"/>
            <w10:wrap type="none"/>
          </v:rect>
        </w:pict>
      </w:r>
      <w:r>
        <w:rPr/>
        <w:pict>
          <v:group style="position:absolute;margin-left:57.958008pt;margin-top:-2.999955pt;width:1455.1pt;height:66.95pt;mso-position-horizontal-relative:page;mso-position-vertical-relative:page;z-index:16291840" coordorigin="1159,-60" coordsize="29102,1339">
            <v:rect style="position:absolute;left:15740;top:0;width:14521;height:1219" filled="true" fillcolor="#ffc400" stroked="false">
              <v:fill type="solid"/>
            </v:rect>
            <v:shape style="position:absolute;left:1219;top:0;width:14522;height:1219" coordorigin="1219,0" coordsize="14522,1219" path="m1470,0l1219,251m1912,0l1219,692m2353,0l1219,1134m2795,0l1577,1218m3237,0l2019,1218m3679,0l2461,1218m4121,0l2903,1218m4563,0l3344,1218m5005,0l3786,1218m5446,0l4228,1218m5888,0l4670,1218m6330,0l5112,1218m6772,0l5554,1218m7214,0l5995,1218m7656,0l6437,1218m8097,0l6879,1218m8539,0l7321,1218m8981,0l7763,1218m9423,0l8205,1218m9865,0l8646,1218m10307,0l9088,1218m10748,0l9530,1218m11190,0l9972,1218m11632,0l10414,1218m12074,0l10856,1218m12516,0l11298,1218m12958,0l11739,1218m13400,0l12181,1218m13841,0l12623,1218m14283,0l13065,1218m14741,0l13522,1218m15182,0l13964,1218m15624,0l14406,1218m15740,326l14848,1218m15740,768l15290,1218m15740,1209l15731,1218e" filled="false" stroked="true" strokeweight="6pt" strokecolor="#fffff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60.958pt;margin-top:918.083984pt;width:1455.05pt;height:66.95pt;mso-position-horizontal-relative:page;mso-position-vertical-relative:page;z-index:16292352" coordorigin="1219,18362" coordsize="29101,1339">
            <v:rect style="position:absolute;left:1219;top:18421;width:14521;height:1219" filled="true" fillcolor="#ffc400" stroked="false">
              <v:fill type="solid"/>
            </v:rect>
            <v:shape style="position:absolute;left:15738;top:18421;width:14522;height:1219" coordorigin="15739,18422" coordsize="14522,1219" path="m15748,18422l15739,18430m16189,18422l15739,18872m16631,18422l15739,19314m17073,18422l15855,19640m17515,18422l16297,19640m17957,18422l16738,19640m18399,18422l17180,19640m18840,18422l17622,19640m19282,18422l18064,19640m19724,18422l18506,19640m20166,18422l18948,19640m20608,18422l19389,19640m21050,18422l19831,19640m21491,18422l20273,19640m21933,18422l20715,19640m22375,18422l21157,19640m22817,18422l21599,19640m23259,18422l22041,19640m23701,18422l22482,19640m24143,18422l22924,19640m24584,18422l23366,19640m25026,18422l23808,19640m25468,18422l24250,19640m25910,18422l24692,19640m26352,18422l25133,19640m26794,18422l25575,19640m27235,18422l26017,19640m27677,18422l26459,19640m28119,18422l26901,19640m28561,18422l27343,19640m29003,18422l27784,19640m29460,18422l28242,19640m29902,18422l28684,19640m30260,18506l29126,19640m30260,18947l29567,19640m30260,19389l30009,19640e" filled="false" stroked="true" strokeweight="6pt" strokecolor="#ffffff">
              <v:path arrowok="t"/>
              <v:stroke dashstyle="solid"/>
            </v:shape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23"/>
        </w:rPr>
      </w:pPr>
    </w:p>
    <w:p>
      <w:pPr>
        <w:spacing w:line="981" w:lineRule="exact" w:before="0"/>
        <w:ind w:left="3166" w:right="0" w:firstLine="0"/>
        <w:jc w:val="left"/>
        <w:rPr>
          <w:rFonts w:ascii="Tahoma" w:hAnsi="Tahoma"/>
          <w:b/>
          <w:sz w:val="96"/>
        </w:rPr>
      </w:pPr>
      <w:r>
        <w:rPr>
          <w:rFonts w:ascii="Tahoma" w:hAnsi="Tahoma"/>
          <w:b/>
          <w:w w:val="105"/>
          <w:sz w:val="96"/>
        </w:rPr>
        <w:t>“I</w:t>
      </w:r>
      <w:r>
        <w:rPr>
          <w:rFonts w:ascii="Tahoma" w:hAnsi="Tahoma"/>
          <w:b/>
          <w:spacing w:val="-46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was</w:t>
      </w:r>
      <w:r>
        <w:rPr>
          <w:rFonts w:ascii="Tahoma" w:hAnsi="Tahoma"/>
          <w:b/>
          <w:spacing w:val="-46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really</w:t>
      </w:r>
    </w:p>
    <w:p>
      <w:pPr>
        <w:spacing w:line="223" w:lineRule="auto" w:before="28"/>
        <w:ind w:left="3166" w:right="17533" w:firstLine="0"/>
        <w:jc w:val="left"/>
        <w:rPr>
          <w:rFonts w:ascii="Tahoma" w:hAnsi="Tahoma"/>
          <w:b/>
          <w:sz w:val="96"/>
        </w:rPr>
      </w:pPr>
      <w:r>
        <w:rPr/>
        <w:pict>
          <v:group style="position:absolute;margin-left:781pt;margin-top:48.237911pt;width:343.8pt;height:292.650pt;mso-position-horizontal-relative:page;mso-position-vertical-relative:paragraph;z-index:16294912" coordorigin="15620,965" coordsize="6876,5853">
            <v:shape style="position:absolute;left:15642;top:987;width:6832;height:5808" type="#_x0000_t75" stroked="false">
              <v:imagedata r:id="rId276" o:title=""/>
            </v:shape>
            <v:rect style="position:absolute;left:15642;top:987;width:6832;height:5808" filled="false" stroked="true" strokeweight="2.248pt" strokecolor="#ffc400">
              <v:stroke dashstyle="solid"/>
            </v:rect>
            <w10:wrap type="none"/>
          </v:group>
        </w:pict>
      </w:r>
      <w:r>
        <w:rPr/>
        <w:pict>
          <v:shape style="position:absolute;margin-left:1150.009033pt;margin-top:158.965912pt;width:313.55pt;height:485.65pt;mso-position-horizontal-relative:page;mso-position-vertical-relative:paragraph;z-index:16295936" type="#_x0000_t202" filled="true" fillcolor="#ffc400" stroked="false">
            <v:textbox inset="0,0,0,0">
              <w:txbxContent>
                <w:p>
                  <w:pPr>
                    <w:pStyle w:val="BodyText"/>
                    <w:numPr>
                      <w:ilvl w:val="0"/>
                      <w:numId w:val="45"/>
                    </w:numPr>
                    <w:tabs>
                      <w:tab w:pos="515" w:val="left" w:leader="none"/>
                    </w:tabs>
                    <w:spacing w:line="355" w:lineRule="auto" w:before="295" w:after="0"/>
                    <w:ind w:left="335" w:right="1099" w:firstLine="0"/>
                    <w:jc w:val="left"/>
                  </w:pPr>
                  <w:r>
                    <w:rPr>
                      <w:w w:val="90"/>
                    </w:rPr>
                    <w:t>What images are you putting out?</w:t>
                  </w:r>
                  <w:r>
                    <w:rPr>
                      <w:spacing w:val="-92"/>
                      <w:w w:val="90"/>
                    </w:rPr>
                    <w:t> </w:t>
                  </w:r>
                  <w:r>
                    <w:rPr>
                      <w:w w:val="90"/>
                    </w:rPr>
                    <w:t>Are</w:t>
                  </w:r>
                  <w:r>
                    <w:rPr>
                      <w:spacing w:val="-10"/>
                      <w:w w:val="90"/>
                    </w:rPr>
                    <w:t> </w:t>
                  </w:r>
                  <w:r>
                    <w:rPr>
                      <w:w w:val="90"/>
                    </w:rPr>
                    <w:t>they</w:t>
                  </w:r>
                  <w:r>
                    <w:rPr>
                      <w:spacing w:val="-10"/>
                      <w:w w:val="90"/>
                    </w:rPr>
                    <w:t> </w:t>
                  </w:r>
                  <w:r>
                    <w:rPr>
                      <w:w w:val="90"/>
                    </w:rPr>
                    <w:t>diverse?</w:t>
                  </w:r>
                </w:p>
                <w:p>
                  <w:pPr>
                    <w:pStyle w:val="BodyText"/>
                    <w:numPr>
                      <w:ilvl w:val="0"/>
                      <w:numId w:val="45"/>
                    </w:numPr>
                    <w:tabs>
                      <w:tab w:pos="515" w:val="left" w:leader="none"/>
                    </w:tabs>
                    <w:spacing w:line="240" w:lineRule="auto" w:before="1" w:after="0"/>
                    <w:ind w:left="514" w:right="0" w:hanging="180"/>
                    <w:jc w:val="left"/>
                  </w:pPr>
                  <w:r>
                    <w:rPr>
                      <w:w w:val="90"/>
                    </w:rPr>
                    <w:t>What</w:t>
                  </w:r>
                  <w:r>
                    <w:rPr>
                      <w:spacing w:val="2"/>
                      <w:w w:val="90"/>
                    </w:rPr>
                    <w:t> </w:t>
                  </w:r>
                  <w:r>
                    <w:rPr>
                      <w:w w:val="90"/>
                    </w:rPr>
                    <w:t>language</w:t>
                  </w:r>
                  <w:r>
                    <w:rPr>
                      <w:spacing w:val="3"/>
                      <w:w w:val="90"/>
                    </w:rPr>
                    <w:t> </w:t>
                  </w:r>
                  <w:r>
                    <w:rPr>
                      <w:w w:val="90"/>
                    </w:rPr>
                    <w:t>are</w:t>
                  </w:r>
                  <w:r>
                    <w:rPr>
                      <w:spacing w:val="3"/>
                      <w:w w:val="90"/>
                    </w:rPr>
                    <w:t> </w:t>
                  </w:r>
                  <w:r>
                    <w:rPr>
                      <w:w w:val="90"/>
                    </w:rPr>
                    <w:t>you</w:t>
                  </w:r>
                  <w:r>
                    <w:rPr>
                      <w:spacing w:val="3"/>
                      <w:w w:val="90"/>
                    </w:rPr>
                    <w:t> </w:t>
                  </w:r>
                  <w:r>
                    <w:rPr>
                      <w:w w:val="90"/>
                    </w:rPr>
                    <w:t>using?</w:t>
                  </w:r>
                </w:p>
                <w:p>
                  <w:pPr>
                    <w:pStyle w:val="BodyText"/>
                    <w:spacing w:line="355" w:lineRule="auto" w:before="177"/>
                    <w:ind w:left="335" w:right="408"/>
                  </w:pPr>
                  <w:r>
                    <w:rPr>
                      <w:rFonts w:ascii="Tahoma"/>
                    </w:rPr>
                    <w:t>Does</w:t>
                  </w:r>
                  <w:r>
                    <w:rPr>
                      <w:rFonts w:ascii="Tahoma"/>
                      <w:spacing w:val="40"/>
                    </w:rPr>
                    <w:t> </w:t>
                  </w:r>
                  <w:r>
                    <w:rPr>
                      <w:rFonts w:ascii="Tahoma"/>
                    </w:rPr>
                    <w:t>it</w:t>
                  </w:r>
                  <w:r>
                    <w:rPr>
                      <w:rFonts w:ascii="Tahoma"/>
                      <w:spacing w:val="40"/>
                    </w:rPr>
                    <w:t> </w:t>
                  </w:r>
                  <w:r>
                    <w:rPr>
                      <w:rFonts w:ascii="Tahoma"/>
                    </w:rPr>
                    <w:t>reflect</w:t>
                  </w:r>
                  <w:r>
                    <w:rPr>
                      <w:rFonts w:ascii="Tahoma"/>
                      <w:spacing w:val="40"/>
                    </w:rPr>
                    <w:t> </w:t>
                  </w:r>
                  <w:r>
                    <w:rPr>
                      <w:rFonts w:ascii="Tahoma"/>
                    </w:rPr>
                    <w:t>how</w:t>
                  </w:r>
                  <w:r>
                    <w:rPr>
                      <w:rFonts w:ascii="Tahoma"/>
                      <w:spacing w:val="40"/>
                    </w:rPr>
                    <w:t> </w:t>
                  </w:r>
                  <w:r>
                    <w:rPr>
                      <w:rFonts w:ascii="Tahoma"/>
                    </w:rPr>
                    <w:t>people</w:t>
                  </w:r>
                  <w:r>
                    <w:rPr>
                      <w:rFonts w:ascii="Tahoma"/>
                      <w:spacing w:val="41"/>
                    </w:rPr>
                    <w:t> </w:t>
                  </w:r>
                  <w:r>
                    <w:rPr>
                      <w:rFonts w:ascii="Tahoma"/>
                    </w:rPr>
                    <w:t>self-identify</w:t>
                  </w:r>
                  <w:r>
                    <w:rPr>
                      <w:rFonts w:ascii="Tahoma"/>
                      <w:spacing w:val="-91"/>
                    </w:rPr>
                    <w:t> </w:t>
                  </w:r>
                  <w:r>
                    <w:rPr>
                      <w:w w:val="90"/>
                    </w:rPr>
                    <w:t>(for instance with pronouns), and</w:t>
                  </w:r>
                  <w:r>
                    <w:rPr>
                      <w:spacing w:val="1"/>
                      <w:w w:val="90"/>
                    </w:rPr>
                    <w:t> </w:t>
                  </w:r>
                  <w:r>
                    <w:rPr>
                      <w:w w:val="90"/>
                    </w:rPr>
                    <w:t>champion</w:t>
                  </w:r>
                  <w:r>
                    <w:rPr>
                      <w:spacing w:val="-3"/>
                      <w:w w:val="90"/>
                    </w:rPr>
                    <w:t> </w:t>
                  </w:r>
                  <w:r>
                    <w:rPr>
                      <w:w w:val="90"/>
                    </w:rPr>
                    <w:t>equity</w:t>
                  </w:r>
                  <w:r>
                    <w:rPr>
                      <w:spacing w:val="-2"/>
                      <w:w w:val="90"/>
                    </w:rPr>
                    <w:t> </w:t>
                  </w:r>
                  <w:r>
                    <w:rPr>
                      <w:w w:val="90"/>
                    </w:rPr>
                    <w:t>and</w:t>
                  </w:r>
                  <w:r>
                    <w:rPr>
                      <w:spacing w:val="-3"/>
                      <w:w w:val="90"/>
                    </w:rPr>
                    <w:t> </w:t>
                  </w:r>
                  <w:r>
                    <w:rPr>
                      <w:w w:val="90"/>
                    </w:rPr>
                    <w:t>inclusion?</w:t>
                  </w:r>
                </w:p>
                <w:p>
                  <w:pPr>
                    <w:pStyle w:val="BodyText"/>
                    <w:numPr>
                      <w:ilvl w:val="0"/>
                      <w:numId w:val="45"/>
                    </w:numPr>
                    <w:tabs>
                      <w:tab w:pos="515" w:val="left" w:leader="none"/>
                    </w:tabs>
                    <w:spacing w:line="355" w:lineRule="auto" w:before="3" w:after="0"/>
                    <w:ind w:left="335" w:right="2028" w:firstLine="0"/>
                    <w:jc w:val="left"/>
                  </w:pPr>
                  <w:r>
                    <w:rPr>
                      <w:w w:val="90"/>
                    </w:rPr>
                    <w:t>What</w:t>
                  </w:r>
                  <w:r>
                    <w:rPr>
                      <w:spacing w:val="8"/>
                      <w:w w:val="90"/>
                    </w:rPr>
                    <w:t> </w:t>
                  </w:r>
                  <w:r>
                    <w:rPr>
                      <w:w w:val="90"/>
                    </w:rPr>
                    <w:t>do</w:t>
                  </w:r>
                  <w:r>
                    <w:rPr>
                      <w:spacing w:val="9"/>
                      <w:w w:val="90"/>
                    </w:rPr>
                    <w:t> </w:t>
                  </w:r>
                  <w:r>
                    <w:rPr>
                      <w:w w:val="90"/>
                    </w:rPr>
                    <w:t>you</w:t>
                  </w:r>
                  <w:r>
                    <w:rPr>
                      <w:spacing w:val="8"/>
                      <w:w w:val="90"/>
                    </w:rPr>
                    <w:t> </w:t>
                  </w:r>
                  <w:r>
                    <w:rPr>
                      <w:w w:val="90"/>
                    </w:rPr>
                    <w:t>share</w:t>
                  </w:r>
                  <w:r>
                    <w:rPr>
                      <w:spacing w:val="9"/>
                      <w:w w:val="90"/>
                    </w:rPr>
                    <w:t> </w:t>
                  </w:r>
                  <w:r>
                    <w:rPr>
                      <w:w w:val="90"/>
                    </w:rPr>
                    <w:t>back?</w:t>
                  </w:r>
                  <w:r>
                    <w:rPr>
                      <w:spacing w:val="1"/>
                      <w:w w:val="90"/>
                    </w:rPr>
                    <w:t> </w:t>
                  </w:r>
                  <w:r>
                    <w:rPr>
                      <w:w w:val="90"/>
                    </w:rPr>
                    <w:t>Is</w:t>
                  </w:r>
                  <w:r>
                    <w:rPr>
                      <w:spacing w:val="-2"/>
                      <w:w w:val="90"/>
                    </w:rPr>
                    <w:t> </w:t>
                  </w:r>
                  <w:r>
                    <w:rPr>
                      <w:w w:val="90"/>
                    </w:rPr>
                    <w:t>it</w:t>
                  </w:r>
                  <w:r>
                    <w:rPr>
                      <w:spacing w:val="-1"/>
                      <w:w w:val="90"/>
                    </w:rPr>
                    <w:t> </w:t>
                  </w:r>
                  <w:r>
                    <w:rPr>
                      <w:w w:val="90"/>
                    </w:rPr>
                    <w:t>accessible</w:t>
                  </w:r>
                  <w:r>
                    <w:rPr>
                      <w:spacing w:val="-1"/>
                      <w:w w:val="90"/>
                    </w:rPr>
                    <w:t> </w:t>
                  </w:r>
                  <w:r>
                    <w:rPr>
                      <w:w w:val="90"/>
                    </w:rPr>
                    <w:t>in</w:t>
                  </w:r>
                  <w:r>
                    <w:rPr>
                      <w:spacing w:val="-1"/>
                      <w:w w:val="90"/>
                    </w:rPr>
                    <w:t> </w:t>
                  </w:r>
                  <w:r>
                    <w:rPr>
                      <w:w w:val="90"/>
                    </w:rPr>
                    <w:t>its</w:t>
                  </w:r>
                  <w:r>
                    <w:rPr>
                      <w:spacing w:val="-1"/>
                      <w:w w:val="90"/>
                    </w:rPr>
                    <w:t> </w:t>
                  </w:r>
                  <w:r>
                    <w:rPr>
                      <w:w w:val="90"/>
                    </w:rPr>
                    <w:t>format?</w:t>
                  </w:r>
                </w:p>
                <w:p>
                  <w:pPr>
                    <w:pStyle w:val="BodyText"/>
                    <w:numPr>
                      <w:ilvl w:val="0"/>
                      <w:numId w:val="45"/>
                    </w:numPr>
                    <w:tabs>
                      <w:tab w:pos="515" w:val="left" w:leader="none"/>
                    </w:tabs>
                    <w:spacing w:line="355" w:lineRule="auto" w:before="1" w:after="0"/>
                    <w:ind w:left="335" w:right="496" w:firstLine="0"/>
                    <w:jc w:val="left"/>
                  </w:pPr>
                  <w:r>
                    <w:rPr>
                      <w:w w:val="90"/>
                    </w:rPr>
                    <w:t>How creative can you be in the</w:t>
                  </w:r>
                  <w:r>
                    <w:rPr>
                      <w:spacing w:val="1"/>
                      <w:w w:val="90"/>
                    </w:rPr>
                    <w:t> </w:t>
                  </w:r>
                  <w:r>
                    <w:rPr>
                      <w:rFonts w:ascii="Tahoma" w:hAnsi="Tahoma"/>
                    </w:rPr>
                    <w:t>fieldwork? Create </w:t>
                  </w:r>
                  <w:r>
                    <w:rPr/>
                    <w:t>opportunities to be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w w:val="90"/>
                    </w:rPr>
                    <w:t>diverse</w:t>
                  </w:r>
                  <w:r>
                    <w:rPr>
                      <w:spacing w:val="10"/>
                      <w:w w:val="90"/>
                    </w:rPr>
                    <w:t> </w:t>
                  </w:r>
                  <w:r>
                    <w:rPr>
                      <w:w w:val="90"/>
                    </w:rPr>
                    <w:t>and</w:t>
                  </w:r>
                  <w:r>
                    <w:rPr>
                      <w:spacing w:val="11"/>
                      <w:w w:val="90"/>
                    </w:rPr>
                    <w:t> </w:t>
                  </w:r>
                  <w:r>
                    <w:rPr>
                      <w:w w:val="90"/>
                    </w:rPr>
                    <w:t>inclusive</w:t>
                  </w:r>
                  <w:r>
                    <w:rPr>
                      <w:spacing w:val="10"/>
                      <w:w w:val="90"/>
                    </w:rPr>
                    <w:t> </w:t>
                  </w:r>
                  <w:r>
                    <w:rPr>
                      <w:w w:val="90"/>
                    </w:rPr>
                    <w:t>in</w:t>
                  </w:r>
                  <w:r>
                    <w:rPr>
                      <w:spacing w:val="11"/>
                      <w:w w:val="90"/>
                    </w:rPr>
                    <w:t> </w:t>
                  </w:r>
                  <w:r>
                    <w:rPr>
                      <w:w w:val="90"/>
                    </w:rPr>
                    <w:t>who</w:t>
                  </w:r>
                  <w:r>
                    <w:rPr>
                      <w:spacing w:val="10"/>
                      <w:w w:val="90"/>
                    </w:rPr>
                    <w:t> </w:t>
                  </w:r>
                  <w:r>
                    <w:rPr>
                      <w:w w:val="90"/>
                    </w:rPr>
                    <w:t>is</w:t>
                  </w:r>
                  <w:r>
                    <w:rPr>
                      <w:spacing w:val="11"/>
                      <w:w w:val="90"/>
                    </w:rPr>
                    <w:t> </w:t>
                  </w:r>
                  <w:r>
                    <w:rPr>
                      <w:w w:val="90"/>
                    </w:rPr>
                    <w:t>involved</w:t>
                  </w:r>
                  <w:r>
                    <w:rPr>
                      <w:spacing w:val="-92"/>
                      <w:w w:val="90"/>
                    </w:rPr>
                    <w:t> </w:t>
                  </w:r>
                  <w:r>
                    <w:rPr>
                      <w:w w:val="90"/>
                    </w:rPr>
                    <w:t>and</w:t>
                  </w:r>
                  <w:r>
                    <w:rPr>
                      <w:spacing w:val="-7"/>
                      <w:w w:val="90"/>
                    </w:rPr>
                    <w:t> </w:t>
                  </w:r>
                  <w:r>
                    <w:rPr>
                      <w:w w:val="90"/>
                    </w:rPr>
                    <w:t>in</w:t>
                  </w:r>
                  <w:r>
                    <w:rPr>
                      <w:spacing w:val="-6"/>
                      <w:w w:val="90"/>
                    </w:rPr>
                    <w:t> </w:t>
                  </w:r>
                  <w:r>
                    <w:rPr>
                      <w:w w:val="90"/>
                    </w:rPr>
                    <w:t>the</w:t>
                  </w:r>
                  <w:r>
                    <w:rPr>
                      <w:spacing w:val="-6"/>
                      <w:w w:val="90"/>
                    </w:rPr>
                    <w:t> </w:t>
                  </w:r>
                  <w:r>
                    <w:rPr>
                      <w:w w:val="90"/>
                    </w:rPr>
                    <w:t>formats</w:t>
                  </w:r>
                  <w:r>
                    <w:rPr>
                      <w:spacing w:val="-6"/>
                      <w:w w:val="90"/>
                    </w:rPr>
                    <w:t> </w:t>
                  </w:r>
                  <w:r>
                    <w:rPr>
                      <w:w w:val="90"/>
                    </w:rPr>
                    <w:t>of</w:t>
                  </w:r>
                  <w:r>
                    <w:rPr>
                      <w:spacing w:val="-6"/>
                      <w:w w:val="90"/>
                    </w:rPr>
                    <w:t> </w:t>
                  </w:r>
                  <w:r>
                    <w:rPr>
                      <w:w w:val="90"/>
                    </w:rPr>
                    <w:t>outcomes.</w:t>
                  </w:r>
                </w:p>
                <w:p>
                  <w:pPr>
                    <w:pStyle w:val="BodyText"/>
                    <w:numPr>
                      <w:ilvl w:val="0"/>
                      <w:numId w:val="45"/>
                    </w:numPr>
                    <w:tabs>
                      <w:tab w:pos="515" w:val="left" w:leader="none"/>
                    </w:tabs>
                    <w:spacing w:line="355" w:lineRule="auto" w:before="1" w:after="0"/>
                    <w:ind w:left="335" w:right="1290" w:firstLine="0"/>
                    <w:jc w:val="left"/>
                  </w:pPr>
                  <w:r>
                    <w:rPr>
                      <w:w w:val="90"/>
                    </w:rPr>
                    <w:t>Explain</w:t>
                  </w:r>
                  <w:r>
                    <w:rPr>
                      <w:spacing w:val="2"/>
                      <w:w w:val="90"/>
                    </w:rPr>
                    <w:t> </w:t>
                  </w:r>
                  <w:r>
                    <w:rPr>
                      <w:w w:val="90"/>
                    </w:rPr>
                    <w:t>what</w:t>
                  </w:r>
                  <w:r>
                    <w:rPr>
                      <w:spacing w:val="2"/>
                      <w:w w:val="90"/>
                    </w:rPr>
                    <w:t> </w:t>
                  </w:r>
                  <w:r>
                    <w:rPr>
                      <w:w w:val="90"/>
                    </w:rPr>
                    <w:t>is</w:t>
                  </w:r>
                  <w:r>
                    <w:rPr>
                      <w:spacing w:val="2"/>
                      <w:w w:val="90"/>
                    </w:rPr>
                    <w:t> </w:t>
                  </w:r>
                  <w:r>
                    <w:rPr>
                      <w:w w:val="90"/>
                    </w:rPr>
                    <w:t>in</w:t>
                  </w:r>
                  <w:r>
                    <w:rPr>
                      <w:spacing w:val="2"/>
                      <w:w w:val="90"/>
                    </w:rPr>
                    <w:t> </w:t>
                  </w:r>
                  <w:r>
                    <w:rPr>
                      <w:w w:val="90"/>
                    </w:rPr>
                    <w:t>place</w:t>
                  </w:r>
                  <w:r>
                    <w:rPr>
                      <w:spacing w:val="2"/>
                      <w:w w:val="90"/>
                    </w:rPr>
                    <w:t> </w:t>
                  </w:r>
                  <w:r>
                    <w:rPr>
                      <w:w w:val="90"/>
                    </w:rPr>
                    <w:t>and</w:t>
                  </w:r>
                  <w:r>
                    <w:rPr>
                      <w:spacing w:val="2"/>
                      <w:w w:val="90"/>
                    </w:rPr>
                    <w:t> </w:t>
                  </w:r>
                  <w:r>
                    <w:rPr>
                      <w:w w:val="90"/>
                    </w:rPr>
                    <w:t>how</w:t>
                  </w:r>
                  <w:r>
                    <w:rPr>
                      <w:spacing w:val="-92"/>
                      <w:w w:val="90"/>
                    </w:rPr>
                    <w:t> </w:t>
                  </w:r>
                  <w:r>
                    <w:rPr>
                      <w:w w:val="95"/>
                    </w:rPr>
                    <w:t>it</w:t>
                  </w:r>
                  <w:r>
                    <w:rPr>
                      <w:spacing w:val="-20"/>
                      <w:w w:val="95"/>
                    </w:rPr>
                    <w:t> </w:t>
                  </w:r>
                  <w:r>
                    <w:rPr>
                      <w:w w:val="95"/>
                    </w:rPr>
                    <w:t>will</w:t>
                  </w:r>
                  <w:r>
                    <w:rPr>
                      <w:spacing w:val="-19"/>
                      <w:w w:val="95"/>
                    </w:rPr>
                    <w:t> </w:t>
                  </w:r>
                  <w:r>
                    <w:rPr>
                      <w:w w:val="95"/>
                    </w:rPr>
                    <w:t>work.</w:t>
                  </w:r>
                </w:p>
                <w:p>
                  <w:pPr>
                    <w:pStyle w:val="BodyText"/>
                    <w:numPr>
                      <w:ilvl w:val="0"/>
                      <w:numId w:val="45"/>
                    </w:numPr>
                    <w:tabs>
                      <w:tab w:pos="515" w:val="left" w:leader="none"/>
                    </w:tabs>
                    <w:spacing w:line="240" w:lineRule="auto" w:before="1" w:after="0"/>
                    <w:ind w:left="514" w:right="0" w:hanging="180"/>
                    <w:jc w:val="left"/>
                  </w:pPr>
                  <w:r>
                    <w:rPr>
                      <w:w w:val="90"/>
                    </w:rPr>
                    <w:t>Build</w:t>
                  </w:r>
                  <w:r>
                    <w:rPr>
                      <w:spacing w:val="-7"/>
                      <w:w w:val="90"/>
                    </w:rPr>
                    <w:t> </w:t>
                  </w:r>
                  <w:r>
                    <w:rPr>
                      <w:w w:val="90"/>
                    </w:rPr>
                    <w:t>in</w:t>
                  </w:r>
                  <w:r>
                    <w:rPr>
                      <w:spacing w:val="-7"/>
                      <w:w w:val="90"/>
                    </w:rPr>
                    <w:t> </w:t>
                  </w:r>
                  <w:r>
                    <w:rPr>
                      <w:w w:val="90"/>
                    </w:rPr>
                    <w:t>time</w:t>
                  </w:r>
                  <w:r>
                    <w:rPr>
                      <w:spacing w:val="-7"/>
                      <w:w w:val="90"/>
                    </w:rPr>
                    <w:t> </w:t>
                  </w:r>
                  <w:r>
                    <w:rPr>
                      <w:w w:val="90"/>
                    </w:rPr>
                    <w:t>for</w:t>
                  </w:r>
                  <w:r>
                    <w:rPr>
                      <w:spacing w:val="-6"/>
                      <w:w w:val="90"/>
                    </w:rPr>
                    <w:t> </w:t>
                  </w:r>
                  <w:r>
                    <w:rPr>
                      <w:w w:val="90"/>
                    </w:rPr>
                    <w:t>breaks.</w:t>
                  </w:r>
                </w:p>
                <w:p>
                  <w:pPr>
                    <w:pStyle w:val="BodyText"/>
                    <w:numPr>
                      <w:ilvl w:val="0"/>
                      <w:numId w:val="45"/>
                    </w:numPr>
                    <w:tabs>
                      <w:tab w:pos="515" w:val="left" w:leader="none"/>
                    </w:tabs>
                    <w:spacing w:line="355" w:lineRule="auto" w:before="176" w:after="0"/>
                    <w:ind w:left="335" w:right="570" w:firstLine="0"/>
                    <w:jc w:val="left"/>
                  </w:pPr>
                  <w:r>
                    <w:rPr>
                      <w:w w:val="90"/>
                    </w:rPr>
                    <w:t>Provide</w:t>
                  </w:r>
                  <w:r>
                    <w:rPr>
                      <w:spacing w:val="12"/>
                      <w:w w:val="90"/>
                    </w:rPr>
                    <w:t> </w:t>
                  </w:r>
                  <w:r>
                    <w:rPr>
                      <w:w w:val="90"/>
                    </w:rPr>
                    <w:t>information</w:t>
                  </w:r>
                  <w:r>
                    <w:rPr>
                      <w:spacing w:val="13"/>
                      <w:w w:val="90"/>
                    </w:rPr>
                    <w:t> </w:t>
                  </w:r>
                  <w:r>
                    <w:rPr>
                      <w:w w:val="90"/>
                    </w:rPr>
                    <w:t>ahead</w:t>
                  </w:r>
                  <w:r>
                    <w:rPr>
                      <w:spacing w:val="12"/>
                      <w:w w:val="90"/>
                    </w:rPr>
                    <w:t> </w:t>
                  </w:r>
                  <w:r>
                    <w:rPr>
                      <w:w w:val="90"/>
                    </w:rPr>
                    <w:t>of</w:t>
                  </w:r>
                  <w:r>
                    <w:rPr>
                      <w:spacing w:val="13"/>
                      <w:w w:val="90"/>
                    </w:rPr>
                    <w:t> </w:t>
                  </w:r>
                  <w:r>
                    <w:rPr>
                      <w:w w:val="90"/>
                    </w:rPr>
                    <w:t>time</w:t>
                  </w:r>
                  <w:r>
                    <w:rPr>
                      <w:spacing w:val="13"/>
                      <w:w w:val="90"/>
                    </w:rPr>
                    <w:t> </w:t>
                  </w:r>
                  <w:r>
                    <w:rPr>
                      <w:w w:val="90"/>
                    </w:rPr>
                    <w:t>for</w:t>
                  </w:r>
                  <w:r>
                    <w:rPr>
                      <w:spacing w:val="-92"/>
                      <w:w w:val="90"/>
                    </w:rPr>
                    <w:t> </w:t>
                  </w:r>
                  <w:r>
                    <w:rPr>
                      <w:w w:val="90"/>
                    </w:rPr>
                    <w:t>participants</w:t>
                  </w:r>
                  <w:r>
                    <w:rPr>
                      <w:spacing w:val="4"/>
                      <w:w w:val="90"/>
                    </w:rPr>
                    <w:t> </w:t>
                  </w:r>
                  <w:r>
                    <w:rPr>
                      <w:w w:val="90"/>
                    </w:rPr>
                    <w:t>and</w:t>
                  </w:r>
                  <w:r>
                    <w:rPr>
                      <w:spacing w:val="4"/>
                      <w:w w:val="90"/>
                    </w:rPr>
                    <w:t> </w:t>
                  </w:r>
                  <w:r>
                    <w:rPr>
                      <w:w w:val="90"/>
                    </w:rPr>
                    <w:t>access</w:t>
                  </w:r>
                  <w:r>
                    <w:rPr>
                      <w:spacing w:val="3"/>
                      <w:w w:val="90"/>
                    </w:rPr>
                    <w:t> </w:t>
                  </w:r>
                  <w:r>
                    <w:rPr>
                      <w:w w:val="90"/>
                    </w:rPr>
                    <w:t>providers.</w:t>
                  </w:r>
                </w:p>
              </w:txbxContent>
            </v:textbox>
            <v:fill type="solid"/>
            <w10:wrap type="none"/>
          </v:shape>
        </w:pict>
      </w:r>
      <w:r>
        <w:rPr/>
        <w:pict>
          <v:shape style="position:absolute;margin-left:1150.009033pt;margin-top:111.965912pt;width:313.55pt;height:44.7pt;mso-position-horizontal-relative:page;mso-position-vertical-relative:paragraph;z-index:16296448" type="#_x0000_t202" filled="true" fillcolor="#ffc400" stroked="false">
            <v:textbox inset="0,0,0,0">
              <w:txbxContent>
                <w:p>
                  <w:pPr>
                    <w:spacing w:before="197"/>
                    <w:ind w:left="307" w:right="0" w:firstLine="0"/>
                    <w:jc w:val="left"/>
                    <w:rPr>
                      <w:rFonts w:ascii="Tahoma"/>
                      <w:b/>
                      <w:sz w:val="40"/>
                    </w:rPr>
                  </w:pPr>
                  <w:r>
                    <w:rPr>
                      <w:rFonts w:ascii="Tahoma"/>
                      <w:b/>
                      <w:sz w:val="40"/>
                    </w:rPr>
                    <w:t>Insights</w:t>
                  </w:r>
                </w:p>
              </w:txbxContent>
            </v:textbox>
            <v:fill type="solid"/>
            <w10:wrap type="none"/>
          </v:shape>
        </w:pict>
      </w:r>
      <w:r>
        <w:rPr/>
        <w:pict>
          <v:shape style="position:absolute;margin-left:19.673pt;margin-top:248.066513pt;width:23.35pt;height:171.8pt;mso-position-horizontal-relative:page;mso-position-vertical-relative:paragraph;z-index:16296960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29.901978pt;margin-top:248.066513pt;width:23.35pt;height:171.8pt;mso-position-horizontal-relative:page;mso-position-vertical-relative:paragraph;z-index:16297472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  <w:r>
        <w:rPr>
          <w:rFonts w:ascii="Tahoma" w:hAnsi="Tahoma"/>
          <w:b/>
          <w:sz w:val="96"/>
        </w:rPr>
        <w:t>impressed</w:t>
      </w:r>
      <w:r>
        <w:rPr>
          <w:rFonts w:ascii="Tahoma" w:hAnsi="Tahoma"/>
          <w:b/>
          <w:spacing w:val="4"/>
          <w:sz w:val="96"/>
        </w:rPr>
        <w:t> </w:t>
      </w:r>
      <w:r>
        <w:rPr>
          <w:rFonts w:ascii="Tahoma" w:hAnsi="Tahoma"/>
          <w:b/>
          <w:sz w:val="96"/>
        </w:rPr>
        <w:t>with</w:t>
      </w:r>
      <w:r>
        <w:rPr>
          <w:rFonts w:ascii="Tahoma" w:hAnsi="Tahoma"/>
          <w:b/>
          <w:spacing w:val="4"/>
          <w:sz w:val="96"/>
        </w:rPr>
        <w:t> </w:t>
      </w:r>
      <w:r>
        <w:rPr>
          <w:rFonts w:ascii="Tahoma" w:hAnsi="Tahoma"/>
          <w:b/>
          <w:sz w:val="96"/>
        </w:rPr>
        <w:t>how</w:t>
      </w:r>
      <w:r>
        <w:rPr>
          <w:rFonts w:ascii="Tahoma" w:hAnsi="Tahoma"/>
          <w:b/>
          <w:spacing w:val="1"/>
          <w:sz w:val="96"/>
        </w:rPr>
        <w:t> </w:t>
      </w:r>
      <w:r>
        <w:rPr>
          <w:rFonts w:ascii="Tahoma" w:hAnsi="Tahoma"/>
          <w:b/>
          <w:sz w:val="96"/>
        </w:rPr>
        <w:t>inclusive</w:t>
      </w:r>
      <w:r>
        <w:rPr>
          <w:rFonts w:ascii="Tahoma" w:hAnsi="Tahoma"/>
          <w:b/>
          <w:spacing w:val="141"/>
          <w:sz w:val="96"/>
        </w:rPr>
        <w:t> </w:t>
      </w:r>
      <w:r>
        <w:rPr>
          <w:rFonts w:ascii="Tahoma" w:hAnsi="Tahoma"/>
          <w:b/>
          <w:sz w:val="96"/>
        </w:rPr>
        <w:t>the</w:t>
      </w:r>
      <w:r>
        <w:rPr>
          <w:rFonts w:ascii="Tahoma" w:hAnsi="Tahoma"/>
          <w:b/>
          <w:spacing w:val="142"/>
          <w:sz w:val="96"/>
        </w:rPr>
        <w:t> </w:t>
      </w:r>
      <w:r>
        <w:rPr>
          <w:rFonts w:ascii="Tahoma" w:hAnsi="Tahoma"/>
          <w:b/>
          <w:sz w:val="96"/>
        </w:rPr>
        <w:t>sessions</w:t>
      </w:r>
      <w:r>
        <w:rPr>
          <w:rFonts w:ascii="Tahoma" w:hAnsi="Tahoma"/>
          <w:b/>
          <w:spacing w:val="-279"/>
          <w:sz w:val="96"/>
        </w:rPr>
        <w:t> </w:t>
      </w:r>
      <w:r>
        <w:rPr>
          <w:rFonts w:ascii="Tahoma" w:hAnsi="Tahoma"/>
          <w:b/>
          <w:w w:val="105"/>
          <w:sz w:val="96"/>
        </w:rPr>
        <w:t>were.</w:t>
      </w:r>
      <w:r>
        <w:rPr>
          <w:rFonts w:ascii="Tahoma" w:hAnsi="Tahoma"/>
          <w:b/>
          <w:spacing w:val="-63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This</w:t>
      </w:r>
      <w:r>
        <w:rPr>
          <w:rFonts w:ascii="Tahoma" w:hAnsi="Tahoma"/>
          <w:b/>
          <w:spacing w:val="-63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is</w:t>
      </w:r>
      <w:r>
        <w:rPr>
          <w:rFonts w:ascii="Tahoma" w:hAnsi="Tahoma"/>
          <w:b/>
          <w:spacing w:val="-63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really</w:t>
      </w:r>
      <w:r>
        <w:rPr>
          <w:rFonts w:ascii="Tahoma" w:hAnsi="Tahoma"/>
          <w:b/>
          <w:spacing w:val="-62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an</w:t>
      </w:r>
      <w:r>
        <w:rPr>
          <w:rFonts w:ascii="Tahoma" w:hAnsi="Tahoma"/>
          <w:b/>
          <w:spacing w:val="-293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inspiration for how</w:t>
      </w:r>
      <w:r>
        <w:rPr>
          <w:rFonts w:ascii="Tahoma" w:hAnsi="Tahoma"/>
          <w:b/>
          <w:spacing w:val="1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things</w:t>
      </w:r>
      <w:r>
        <w:rPr>
          <w:rFonts w:ascii="Tahoma" w:hAnsi="Tahoma"/>
          <w:b/>
          <w:spacing w:val="-61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could</w:t>
      </w:r>
      <w:r>
        <w:rPr>
          <w:rFonts w:ascii="Tahoma" w:hAnsi="Tahoma"/>
          <w:b/>
          <w:spacing w:val="-61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be.</w:t>
      </w:r>
      <w:r>
        <w:rPr>
          <w:rFonts w:ascii="Tahoma" w:hAnsi="Tahoma"/>
          <w:b/>
          <w:spacing w:val="-60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”</w:t>
      </w:r>
    </w:p>
    <w:p>
      <w:pPr>
        <w:pStyle w:val="Heading6"/>
        <w:spacing w:line="237" w:lineRule="auto" w:before="201"/>
        <w:ind w:right="21168"/>
      </w:pPr>
      <w:r>
        <w:rPr/>
        <w:pict>
          <v:group style="position:absolute;margin-left:737.134521pt;margin-top:90.656303pt;width:387.7pt;height:236pt;mso-position-horizontal-relative:page;mso-position-vertical-relative:paragraph;z-index:16295424" coordorigin="14743,1813" coordsize="7754,4720">
            <v:shape style="position:absolute;left:14764;top:1834;width:7710;height:4676" type="#_x0000_t75" stroked="false">
              <v:imagedata r:id="rId277" o:title=""/>
            </v:shape>
            <v:rect style="position:absolute;left:14764;top:1834;width:7710;height:4676" filled="false" stroked="true" strokeweight="2.185pt" strokecolor="#ffc400">
              <v:stroke dashstyle="solid"/>
            </v:rect>
            <w10:wrap type="none"/>
          </v:group>
        </w:pict>
      </w:r>
      <w:r>
        <w:rPr>
          <w:w w:val="110"/>
        </w:rPr>
        <w:t>Participant,</w:t>
      </w:r>
      <w:r>
        <w:rPr>
          <w:spacing w:val="1"/>
          <w:w w:val="110"/>
        </w:rPr>
        <w:t> </w:t>
      </w:r>
      <w:r>
        <w:rPr>
          <w:w w:val="105"/>
        </w:rPr>
        <w:t>Innovation</w:t>
      </w:r>
      <w:r>
        <w:rPr>
          <w:spacing w:val="27"/>
          <w:w w:val="105"/>
        </w:rPr>
        <w:t> </w:t>
      </w:r>
      <w:r>
        <w:rPr>
          <w:w w:val="105"/>
        </w:rPr>
        <w:t>for</w:t>
      </w:r>
      <w:r>
        <w:rPr>
          <w:spacing w:val="28"/>
          <w:w w:val="105"/>
        </w:rPr>
        <w:t> </w:t>
      </w:r>
      <w:r>
        <w:rPr>
          <w:w w:val="105"/>
        </w:rPr>
        <w:t>Culture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4"/>
        </w:rPr>
      </w:pPr>
    </w:p>
    <w:p>
      <w:pPr>
        <w:spacing w:after="0"/>
        <w:rPr>
          <w:sz w:val="24"/>
        </w:rPr>
        <w:sectPr>
          <w:pgSz w:w="31480" w:h="19640" w:orient="landscape"/>
          <w:pgMar w:top="1880" w:bottom="280" w:left="0" w:right="0"/>
        </w:sectPr>
      </w:pPr>
    </w:p>
    <w:p>
      <w:pPr>
        <w:pStyle w:val="BodyText"/>
        <w:spacing w:line="355" w:lineRule="auto" w:before="109"/>
        <w:ind w:left="3166"/>
      </w:pPr>
      <w:r>
        <w:rPr>
          <w:w w:val="90"/>
        </w:rPr>
        <w:t>Our</w:t>
      </w:r>
      <w:r>
        <w:rPr>
          <w:spacing w:val="13"/>
          <w:w w:val="90"/>
        </w:rPr>
        <w:t> </w:t>
      </w:r>
      <w:r>
        <w:rPr>
          <w:w w:val="90"/>
        </w:rPr>
        <w:t>participant</w:t>
      </w:r>
      <w:r>
        <w:rPr>
          <w:spacing w:val="12"/>
          <w:w w:val="90"/>
        </w:rPr>
        <w:t> </w:t>
      </w:r>
      <w:r>
        <w:rPr>
          <w:w w:val="90"/>
        </w:rPr>
        <w:t>group</w:t>
      </w:r>
      <w:r>
        <w:rPr>
          <w:spacing w:val="13"/>
          <w:w w:val="90"/>
        </w:rPr>
        <w:t> </w:t>
      </w:r>
      <w:r>
        <w:rPr>
          <w:w w:val="90"/>
        </w:rPr>
        <w:t>included</w:t>
      </w:r>
      <w:r>
        <w:rPr>
          <w:spacing w:val="13"/>
          <w:w w:val="90"/>
        </w:rPr>
        <w:t> </w:t>
      </w:r>
      <w:r>
        <w:rPr>
          <w:w w:val="90"/>
        </w:rPr>
        <w:t>people</w:t>
      </w:r>
      <w:r>
        <w:rPr>
          <w:spacing w:val="13"/>
          <w:w w:val="90"/>
        </w:rPr>
        <w:t> </w:t>
      </w:r>
      <w:r>
        <w:rPr>
          <w:w w:val="90"/>
        </w:rPr>
        <w:t>with</w:t>
      </w:r>
      <w:r>
        <w:rPr>
          <w:spacing w:val="13"/>
          <w:w w:val="90"/>
        </w:rPr>
        <w:t> </w:t>
      </w:r>
      <w:r>
        <w:rPr>
          <w:w w:val="90"/>
        </w:rPr>
        <w:t>various</w:t>
      </w:r>
      <w:r>
        <w:rPr>
          <w:spacing w:val="13"/>
          <w:w w:val="90"/>
        </w:rPr>
        <w:t> </w:t>
      </w:r>
      <w:r>
        <w:rPr>
          <w:w w:val="90"/>
        </w:rPr>
        <w:t>disabilities,</w:t>
      </w:r>
      <w:r>
        <w:rPr>
          <w:spacing w:val="1"/>
          <w:w w:val="90"/>
        </w:rPr>
        <w:t> </w:t>
      </w:r>
      <w:r>
        <w:rPr>
          <w:w w:val="90"/>
        </w:rPr>
        <w:t>including visual impairment and learning disabilities. We had a</w:t>
      </w:r>
      <w:r>
        <w:rPr>
          <w:spacing w:val="1"/>
          <w:w w:val="90"/>
        </w:rPr>
        <w:t> </w:t>
      </w:r>
      <w:r>
        <w:rPr>
          <w:w w:val="90"/>
        </w:rPr>
        <w:t>dedicated</w:t>
      </w:r>
      <w:r>
        <w:rPr>
          <w:spacing w:val="-10"/>
          <w:w w:val="90"/>
        </w:rPr>
        <w:t> </w:t>
      </w:r>
      <w:r>
        <w:rPr>
          <w:w w:val="90"/>
        </w:rPr>
        <w:t>Equality,</w:t>
      </w:r>
      <w:r>
        <w:rPr>
          <w:spacing w:val="-9"/>
          <w:w w:val="90"/>
        </w:rPr>
        <w:t> </w:t>
      </w:r>
      <w:r>
        <w:rPr>
          <w:w w:val="90"/>
        </w:rPr>
        <w:t>Diversity</w:t>
      </w:r>
      <w:r>
        <w:rPr>
          <w:spacing w:val="-10"/>
          <w:w w:val="90"/>
        </w:rPr>
        <w:t> </w:t>
      </w:r>
      <w:r>
        <w:rPr>
          <w:w w:val="90"/>
        </w:rPr>
        <w:t>and</w:t>
      </w:r>
      <w:r>
        <w:rPr>
          <w:spacing w:val="-9"/>
          <w:w w:val="90"/>
        </w:rPr>
        <w:t> </w:t>
      </w:r>
      <w:r>
        <w:rPr>
          <w:w w:val="90"/>
        </w:rPr>
        <w:t>Inclusion</w:t>
      </w:r>
      <w:r>
        <w:rPr>
          <w:spacing w:val="-9"/>
          <w:w w:val="90"/>
        </w:rPr>
        <w:t> </w:t>
      </w:r>
      <w:r>
        <w:rPr>
          <w:w w:val="90"/>
        </w:rPr>
        <w:t>(EDI)</w:t>
      </w:r>
      <w:r>
        <w:rPr>
          <w:spacing w:val="-10"/>
          <w:w w:val="90"/>
        </w:rPr>
        <w:t> </w:t>
      </w:r>
      <w:r>
        <w:rPr>
          <w:w w:val="90"/>
        </w:rPr>
        <w:t>lead</w:t>
      </w:r>
      <w:r>
        <w:rPr>
          <w:spacing w:val="-9"/>
          <w:w w:val="90"/>
        </w:rPr>
        <w:t> </w:t>
      </w:r>
      <w:r>
        <w:rPr>
          <w:w w:val="90"/>
        </w:rPr>
        <w:t>in</w:t>
      </w:r>
      <w:r>
        <w:rPr>
          <w:spacing w:val="-10"/>
          <w:w w:val="90"/>
        </w:rPr>
        <w:t> </w:t>
      </w:r>
      <w:r>
        <w:rPr>
          <w:w w:val="90"/>
        </w:rPr>
        <w:t>our</w:t>
      </w:r>
      <w:r>
        <w:rPr>
          <w:spacing w:val="-9"/>
          <w:w w:val="90"/>
        </w:rPr>
        <w:t> </w:t>
      </w:r>
      <w:r>
        <w:rPr>
          <w:w w:val="90"/>
        </w:rPr>
        <w:t>team</w:t>
      </w:r>
      <w:r>
        <w:rPr>
          <w:spacing w:val="-92"/>
          <w:w w:val="90"/>
        </w:rPr>
        <w:t> </w:t>
      </w:r>
      <w:r>
        <w:rPr>
          <w:rFonts w:ascii="Tahoma"/>
        </w:rPr>
        <w:t>who</w:t>
      </w:r>
      <w:r>
        <w:rPr>
          <w:rFonts w:ascii="Tahoma"/>
          <w:spacing w:val="23"/>
        </w:rPr>
        <w:t> </w:t>
      </w:r>
      <w:r>
        <w:rPr>
          <w:rFonts w:ascii="Tahoma"/>
        </w:rPr>
        <w:t>constantly</w:t>
      </w:r>
      <w:r>
        <w:rPr>
          <w:rFonts w:ascii="Tahoma"/>
          <w:spacing w:val="24"/>
        </w:rPr>
        <w:t> </w:t>
      </w:r>
      <w:r>
        <w:rPr>
          <w:rFonts w:ascii="Tahoma"/>
        </w:rPr>
        <w:t>had</w:t>
      </w:r>
      <w:r>
        <w:rPr>
          <w:rFonts w:ascii="Tahoma"/>
          <w:spacing w:val="23"/>
        </w:rPr>
        <w:t> </w:t>
      </w:r>
      <w:r>
        <w:rPr>
          <w:rFonts w:ascii="Tahoma"/>
        </w:rPr>
        <w:t>us</w:t>
      </w:r>
      <w:r>
        <w:rPr>
          <w:rFonts w:ascii="Tahoma"/>
          <w:spacing w:val="24"/>
        </w:rPr>
        <w:t> </w:t>
      </w:r>
      <w:r>
        <w:rPr>
          <w:rFonts w:ascii="Tahoma"/>
        </w:rPr>
        <w:t>reflecting</w:t>
      </w:r>
      <w:r>
        <w:rPr>
          <w:rFonts w:ascii="Tahoma"/>
          <w:spacing w:val="23"/>
        </w:rPr>
        <w:t> </w:t>
      </w:r>
      <w:r>
        <w:rPr>
          <w:rFonts w:ascii="Tahoma"/>
        </w:rPr>
        <w:t>on</w:t>
      </w:r>
      <w:r>
        <w:rPr>
          <w:rFonts w:ascii="Tahoma"/>
          <w:spacing w:val="24"/>
        </w:rPr>
        <w:t> </w:t>
      </w:r>
      <w:r>
        <w:rPr>
          <w:rFonts w:ascii="Tahoma"/>
        </w:rPr>
        <w:t>how</w:t>
      </w:r>
      <w:r>
        <w:rPr>
          <w:rFonts w:ascii="Tahoma"/>
          <w:spacing w:val="23"/>
        </w:rPr>
        <w:t> </w:t>
      </w:r>
      <w:r>
        <w:rPr>
          <w:rFonts w:ascii="Tahoma"/>
        </w:rPr>
        <w:t>to</w:t>
      </w:r>
      <w:r>
        <w:rPr>
          <w:rFonts w:ascii="Tahoma"/>
          <w:spacing w:val="24"/>
        </w:rPr>
        <w:t> </w:t>
      </w:r>
      <w:r>
        <w:rPr>
          <w:rFonts w:ascii="Tahoma"/>
        </w:rPr>
        <w:t>make</w:t>
      </w:r>
      <w:r>
        <w:rPr>
          <w:rFonts w:ascii="Tahoma"/>
          <w:spacing w:val="23"/>
        </w:rPr>
        <w:t> </w:t>
      </w:r>
      <w:r>
        <w:rPr>
          <w:rFonts w:ascii="Tahoma"/>
        </w:rPr>
        <w:t>our</w:t>
      </w:r>
      <w:r>
        <w:rPr>
          <w:rFonts w:ascii="Tahoma"/>
          <w:spacing w:val="24"/>
        </w:rPr>
        <w:t> </w:t>
      </w:r>
      <w:r>
        <w:rPr>
          <w:rFonts w:ascii="Tahoma"/>
        </w:rPr>
        <w:t>process</w:t>
      </w:r>
      <w:r>
        <w:rPr>
          <w:rFonts w:ascii="Tahoma"/>
          <w:spacing w:val="1"/>
        </w:rPr>
        <w:t> </w:t>
      </w:r>
      <w:r>
        <w:rPr>
          <w:w w:val="90"/>
        </w:rPr>
        <w:t>and</w:t>
      </w:r>
      <w:r>
        <w:rPr>
          <w:spacing w:val="3"/>
          <w:w w:val="90"/>
        </w:rPr>
        <w:t> </w:t>
      </w:r>
      <w:r>
        <w:rPr>
          <w:w w:val="90"/>
        </w:rPr>
        <w:t>activities</w:t>
      </w:r>
      <w:r>
        <w:rPr>
          <w:spacing w:val="3"/>
          <w:w w:val="90"/>
        </w:rPr>
        <w:t> </w:t>
      </w:r>
      <w:r>
        <w:rPr>
          <w:w w:val="90"/>
        </w:rPr>
        <w:t>accessible</w:t>
      </w:r>
      <w:r>
        <w:rPr>
          <w:spacing w:val="3"/>
          <w:w w:val="90"/>
        </w:rPr>
        <w:t> </w:t>
      </w:r>
      <w:r>
        <w:rPr>
          <w:w w:val="90"/>
        </w:rPr>
        <w:t>to</w:t>
      </w:r>
      <w:r>
        <w:rPr>
          <w:spacing w:val="3"/>
          <w:w w:val="90"/>
        </w:rPr>
        <w:t> </w:t>
      </w:r>
      <w:r>
        <w:rPr>
          <w:w w:val="90"/>
        </w:rPr>
        <w:t>all.</w:t>
      </w:r>
      <w:r>
        <w:rPr>
          <w:spacing w:val="4"/>
          <w:w w:val="90"/>
        </w:rPr>
        <w:t> </w:t>
      </w:r>
      <w:r>
        <w:rPr>
          <w:w w:val="90"/>
        </w:rPr>
        <w:t>We</w:t>
      </w:r>
      <w:r>
        <w:rPr>
          <w:spacing w:val="3"/>
          <w:w w:val="90"/>
        </w:rPr>
        <w:t> </w:t>
      </w:r>
      <w:r>
        <w:rPr>
          <w:w w:val="90"/>
        </w:rPr>
        <w:t>also</w:t>
      </w:r>
      <w:r>
        <w:rPr>
          <w:spacing w:val="3"/>
          <w:w w:val="90"/>
        </w:rPr>
        <w:t> </w:t>
      </w:r>
      <w:r>
        <w:rPr>
          <w:w w:val="90"/>
        </w:rPr>
        <w:t>worked</w:t>
      </w:r>
      <w:r>
        <w:rPr>
          <w:spacing w:val="3"/>
          <w:w w:val="90"/>
        </w:rPr>
        <w:t> </w:t>
      </w:r>
      <w:r>
        <w:rPr>
          <w:w w:val="90"/>
        </w:rPr>
        <w:t>with</w:t>
      </w:r>
      <w:r>
        <w:rPr>
          <w:spacing w:val="3"/>
          <w:w w:val="90"/>
        </w:rPr>
        <w:t> </w:t>
      </w:r>
      <w:r>
        <w:rPr>
          <w:w w:val="90"/>
        </w:rPr>
        <w:t>an</w:t>
      </w:r>
      <w:r>
        <w:rPr>
          <w:spacing w:val="4"/>
          <w:w w:val="90"/>
        </w:rPr>
        <w:t> </w:t>
      </w:r>
      <w:r>
        <w:rPr>
          <w:w w:val="90"/>
        </w:rPr>
        <w:t>external</w:t>
      </w:r>
      <w:r>
        <w:rPr>
          <w:spacing w:val="1"/>
          <w:w w:val="90"/>
        </w:rPr>
        <w:t> </w:t>
      </w:r>
      <w:r>
        <w:rPr>
          <w:w w:val="90"/>
        </w:rPr>
        <w:t>party steering committee along the way. All activities were</w:t>
      </w:r>
      <w:r>
        <w:rPr>
          <w:spacing w:val="1"/>
          <w:w w:val="90"/>
        </w:rPr>
        <w:t> </w:t>
      </w:r>
      <w:r>
        <w:rPr>
          <w:w w:val="90"/>
        </w:rPr>
        <w:t>designed</w:t>
      </w:r>
      <w:r>
        <w:rPr>
          <w:spacing w:val="2"/>
          <w:w w:val="90"/>
        </w:rPr>
        <w:t> </w:t>
      </w:r>
      <w:r>
        <w:rPr>
          <w:w w:val="90"/>
        </w:rPr>
        <w:t>with</w:t>
      </w:r>
      <w:r>
        <w:rPr>
          <w:spacing w:val="3"/>
          <w:w w:val="90"/>
        </w:rPr>
        <w:t> </w:t>
      </w:r>
      <w:r>
        <w:rPr>
          <w:w w:val="90"/>
        </w:rPr>
        <w:t>EDI</w:t>
      </w:r>
      <w:r>
        <w:rPr>
          <w:spacing w:val="3"/>
          <w:w w:val="90"/>
        </w:rPr>
        <w:t> </w:t>
      </w:r>
      <w:r>
        <w:rPr>
          <w:w w:val="90"/>
        </w:rPr>
        <w:t>in</w:t>
      </w:r>
      <w:r>
        <w:rPr>
          <w:spacing w:val="3"/>
          <w:w w:val="90"/>
        </w:rPr>
        <w:t> </w:t>
      </w:r>
      <w:r>
        <w:rPr>
          <w:w w:val="90"/>
        </w:rPr>
        <w:t>mind</w:t>
      </w:r>
      <w:r>
        <w:rPr>
          <w:spacing w:val="2"/>
          <w:w w:val="90"/>
        </w:rPr>
        <w:t> </w:t>
      </w:r>
      <w:r>
        <w:rPr>
          <w:w w:val="90"/>
        </w:rPr>
        <w:t>and</w:t>
      </w:r>
      <w:r>
        <w:rPr>
          <w:spacing w:val="3"/>
          <w:w w:val="90"/>
        </w:rPr>
        <w:t> </w:t>
      </w:r>
      <w:r>
        <w:rPr>
          <w:w w:val="90"/>
        </w:rPr>
        <w:t>there</w:t>
      </w:r>
      <w:r>
        <w:rPr>
          <w:spacing w:val="3"/>
          <w:w w:val="90"/>
        </w:rPr>
        <w:t> </w:t>
      </w:r>
      <w:r>
        <w:rPr>
          <w:w w:val="90"/>
        </w:rPr>
        <w:t>was</w:t>
      </w:r>
      <w:r>
        <w:rPr>
          <w:spacing w:val="3"/>
          <w:w w:val="90"/>
        </w:rPr>
        <w:t> </w:t>
      </w:r>
      <w:r>
        <w:rPr>
          <w:w w:val="90"/>
        </w:rPr>
        <w:t>budget</w:t>
      </w:r>
      <w:r>
        <w:rPr>
          <w:spacing w:val="3"/>
          <w:w w:val="90"/>
        </w:rPr>
        <w:t> </w:t>
      </w:r>
      <w:r>
        <w:rPr>
          <w:w w:val="90"/>
        </w:rPr>
        <w:t>dedicated</w:t>
      </w:r>
      <w:r>
        <w:rPr>
          <w:spacing w:val="2"/>
          <w:w w:val="90"/>
        </w:rPr>
        <w:t> </w:t>
      </w:r>
      <w:r>
        <w:rPr>
          <w:w w:val="90"/>
        </w:rPr>
        <w:t>to</w:t>
      </w:r>
      <w:r>
        <w:rPr>
          <w:spacing w:val="1"/>
          <w:w w:val="90"/>
        </w:rPr>
        <w:t> </w:t>
      </w:r>
      <w:r>
        <w:rPr>
          <w:w w:val="90"/>
        </w:rPr>
        <w:t>this</w:t>
      </w:r>
      <w:r>
        <w:rPr>
          <w:spacing w:val="-12"/>
          <w:w w:val="90"/>
        </w:rPr>
        <w:t> </w:t>
      </w:r>
      <w:r>
        <w:rPr>
          <w:w w:val="90"/>
        </w:rPr>
        <w:t>from</w:t>
      </w:r>
      <w:r>
        <w:rPr>
          <w:spacing w:val="-11"/>
          <w:w w:val="90"/>
        </w:rPr>
        <w:t> </w:t>
      </w:r>
      <w:r>
        <w:rPr>
          <w:w w:val="90"/>
        </w:rPr>
        <w:t>the</w:t>
      </w:r>
      <w:r>
        <w:rPr>
          <w:spacing w:val="-12"/>
          <w:w w:val="90"/>
        </w:rPr>
        <w:t> </w:t>
      </w:r>
      <w:r>
        <w:rPr>
          <w:w w:val="90"/>
        </w:rPr>
        <w:t>get-go.</w:t>
      </w:r>
    </w:p>
    <w:p>
      <w:pPr>
        <w:pStyle w:val="BodyText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40"/>
        </w:rPr>
      </w:pPr>
    </w:p>
    <w:p>
      <w:pPr>
        <w:spacing w:line="288" w:lineRule="auto" w:before="0"/>
        <w:ind w:left="2642" w:right="9714" w:firstLine="0"/>
        <w:jc w:val="left"/>
        <w:rPr>
          <w:sz w:val="26"/>
        </w:rPr>
      </w:pPr>
      <w:r>
        <w:rPr>
          <w:w w:val="90"/>
          <w:sz w:val="26"/>
        </w:rPr>
        <w:t>We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had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live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transcription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for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each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session.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We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also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tried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to</w:t>
      </w:r>
      <w:r>
        <w:rPr>
          <w:spacing w:val="-79"/>
          <w:w w:val="90"/>
          <w:sz w:val="26"/>
        </w:rPr>
        <w:t> </w:t>
      </w:r>
      <w:r>
        <w:rPr>
          <w:w w:val="90"/>
          <w:sz w:val="26"/>
        </w:rPr>
        <w:t>encourage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audio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description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as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much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as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possible.</w:t>
      </w:r>
    </w:p>
    <w:p>
      <w:pPr>
        <w:spacing w:after="0" w:line="288" w:lineRule="auto"/>
        <w:jc w:val="left"/>
        <w:rPr>
          <w:sz w:val="26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12061" w:space="40"/>
            <w:col w:w="19379"/>
          </w:cols>
        </w:sectPr>
      </w:pPr>
    </w:p>
    <w:p>
      <w:pPr>
        <w:rPr>
          <w:sz w:val="2"/>
          <w:szCs w:val="2"/>
        </w:rPr>
      </w:pPr>
      <w:r>
        <w:rPr/>
        <w:pict>
          <v:rect style="position:absolute;margin-left:60.916pt;margin-top:0pt;width:1452.126pt;height:982pt;mso-position-horizontal-relative:page;mso-position-vertical-relative:page;z-index:-25000960" filled="true" fillcolor="#e3d9ff" stroked="false">
            <v:fill type="solid"/>
            <w10:wrap type="none"/>
          </v:rect>
        </w:pict>
      </w:r>
      <w:r>
        <w:rPr/>
        <w:pict>
          <v:group style="position:absolute;margin-left:0pt;margin-top:-2.999955pt;width:1574pt;height:988pt;mso-position-horizontal-relative:page;mso-position-vertical-relative:page;z-index:-25000448" coordorigin="0,-60" coordsize="31480,19760">
            <v:shape style="position:absolute;left:0;top:0;width:31480;height:19640" coordorigin="0,0" coordsize="31480,19640" path="m1218,0l0,0,0,19640,1218,19640,1218,0xm31480,0l30261,0,30261,19640,31480,19640,31480,0xe" filled="true" fillcolor="#ffc400" stroked="false">
              <v:path arrowok="t"/>
              <v:fill type="solid"/>
            </v:shape>
            <v:shape style="position:absolute;left:1219;top:0;width:29042;height:19640" coordorigin="1219,0" coordsize="29042,19640" path="m15740,18422l1219,18422,1219,19640,15740,19640,15740,18422xm30261,0l15740,0,15740,1218,30261,1218,30261,0xe" filled="true" fillcolor="#ffc400" stroked="false">
              <v:path arrowok="t"/>
              <v:fill type="solid"/>
            </v:shape>
            <v:shape style="position:absolute;left:15738;top:18421;width:14522;height:1219" coordorigin="15739,18422" coordsize="14522,1219" path="m15748,18422l15739,18430m16189,18422l15739,18872m16631,18422l15739,19314m17073,18422l15855,19640m17515,18422l16297,19640m17957,18422l16738,19640m18399,18422l17180,19640m18840,18422l17622,19640m19282,18422l18064,19640m19724,18422l18506,19640m20166,18422l18948,19640m20608,18422l19389,19640m21050,18422l19831,19640m21491,18422l20273,19640m21933,18422l20715,19640m22375,18422l21157,19640m22817,18422l21599,19640m23259,18422l22041,19640m23701,18422l22482,19640m24143,18422l22924,19640m24584,18422l23366,19640m25026,18422l23808,19640m25468,18422l24250,19640m25910,18422l24692,19640m26352,18422l25133,19640m26794,18422l25575,19640m27235,18422l26017,19640m27677,18422l26459,19640m28119,18422l26901,19640m28561,18422l27343,19640m29003,18422l27784,19640m29460,18422l28242,19640m29902,18422l28684,19640m30260,18506l29126,19640m30260,18947l29567,19640m30260,19389l30009,19640e" filled="false" stroked="true" strokeweight="6pt" strokecolor="#ffffff">
              <v:path arrowok="t"/>
              <v:stroke dashstyle="solid"/>
            </v:shape>
            <v:shape style="position:absolute;left:1219;top:0;width:14522;height:1219" coordorigin="1219,0" coordsize="14522,1219" path="m1470,0l1219,251m1912,0l1219,692m2353,0l1219,1134m2795,0l1577,1218m3237,0l2019,1218m3679,0l2461,1218m4121,0l2903,1218m4563,0l3344,1218m5005,0l3786,1218m5446,0l4228,1218m5888,0l4670,1218m6330,0l5112,1218m6772,0l5554,1218m7214,0l5995,1218m7656,0l6437,1218m8097,0l6879,1218m8539,0l7321,1218m8981,0l7763,1218m9423,0l8205,1218m9865,0l8646,1218m10307,0l9088,1218m10748,0l9530,1218m11190,0l9972,1218m11632,0l10414,1218m12074,0l10856,1218m12516,0l11298,1218m12958,0l11739,1218m13400,0l12181,1218m13841,0l12623,1218m14283,0l13065,1218m14741,0l13522,1218m15182,0l13964,1218m15624,0l14406,1218m15740,326l14848,1218m15740,768l15290,1218m15740,1209l15731,1218e" filled="false" stroked="true" strokeweight="6pt" strokecolor="#ffffff">
              <v:path arrowok="t"/>
              <v:stroke dashstyle="solid"/>
            </v:shape>
            <v:shape style="position:absolute;left:22980;top:5360;width:6311;height:10693" coordorigin="22980,5360" coordsize="6311,10693" path="m22980,16052l29291,16052,29291,6300,22980,6300,22980,16052xm22980,6293l29291,6293,29291,5360,22980,5360,22980,6293xe" filled="false" stroked="true" strokeweight="2pt" strokecolor="#000000">
              <v:path arrowok="t"/>
              <v:stroke dashstyle="solid"/>
            </v:shape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ind w:left="11860"/>
        <w:rPr>
          <w:sz w:val="20"/>
        </w:rPr>
      </w:pPr>
      <w:r>
        <w:rPr>
          <w:sz w:val="20"/>
        </w:rPr>
        <w:pict>
          <v:group style="width:76.3pt;height:38.15pt;mso-position-horizontal-relative:char;mso-position-vertical-relative:line" coordorigin="0,0" coordsize="1526,763">
            <v:shape style="position:absolute;left:0;top:0;width:1526;height:763" coordorigin="0,0" coordsize="1526,763" path="m309,0l0,0,3,73,14,145,30,214,53,281,82,344,116,405,155,462,200,514,248,563,301,607,358,647,418,681,482,709,549,732,618,749,689,759,763,763,836,759,908,749,977,732,1043,709,1107,681,1168,647,1224,607,1277,563,1326,514,1370,462,1377,451,763,451,689,445,619,428,554,401,494,364,442,318,396,265,359,206,332,141,314,71,309,0xm1526,0l1217,0,1211,71,1194,141,1166,206,1130,265,1084,318,1031,364,972,401,906,428,837,445,763,451,1377,451,1409,405,1444,344,1472,281,1495,214,1512,145,1522,73,1526,0xe" filled="true" fillcolor="#ffc4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6"/>
        </w:rPr>
      </w:pPr>
    </w:p>
    <w:p>
      <w:pPr>
        <w:pStyle w:val="Heading1"/>
        <w:spacing w:line="1251" w:lineRule="exact"/>
      </w:pPr>
      <w:r>
        <w:rPr/>
        <w:pict>
          <v:shape style="position:absolute;margin-left:1533.624146pt;margin-top:47.460869pt;width:40.4pt;height:76.3pt;mso-position-horizontal-relative:page;mso-position-vertical-relative:paragraph;z-index:16301568" coordorigin="30672,949" coordsize="808,1526" path="m31435,949l31362,953,31290,963,31221,980,31155,1003,31091,1031,31031,1065,30974,1105,30921,1149,30872,1198,30828,1250,30789,1307,30754,1368,30726,1431,30703,1498,30686,1567,30676,1639,30672,1712,30676,1785,30686,1857,30703,1926,30726,1993,30754,2056,30789,2117,30828,2174,30872,2226,30921,2275,30974,2319,31031,2359,31091,2393,31155,2421,31221,2444,31290,2461,31362,2471,31435,2475,31480,2473,31480,2163,31435,2163,31362,2157,31292,2140,31226,2113,31167,2076,31114,2030,31069,1977,31032,1918,31004,1853,30987,1783,30981,1709,30987,1635,31004,1565,31032,1500,31069,1441,31114,1388,31167,1342,31226,1305,31292,1278,31362,1261,31435,1255,31480,1255,31480,951,31435,949xm31480,2160l31435,2163,31480,2163,31480,2160xm31480,1255l31435,1255,31480,1258,31480,1255xe" filled="true" fillcolor="#ffc4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908.093018pt;margin-top:7.125868pt;width:305.95pt;height:81.350pt;mso-position-horizontal-relative:page;mso-position-vertical-relative:paragraph;z-index:16302592" coordorigin="18162,143" coordsize="6119,1627">
            <v:shape style="position:absolute;left:21481;top:162;width:2780;height:1587" type="#_x0000_t202" filled="false" stroked="true" strokeweight="2pt" strokecolor="#ffc400">
              <v:textbox inset="0,0,0,0">
                <w:txbxContent>
                  <w:p>
                    <w:pPr>
                      <w:spacing w:line="240" w:lineRule="auto" w:before="7"/>
                      <w:rPr>
                        <w:sz w:val="28"/>
                      </w:rPr>
                    </w:pPr>
                  </w:p>
                  <w:p>
                    <w:pPr>
                      <w:spacing w:line="276" w:lineRule="auto" w:before="0"/>
                      <w:ind w:left="782" w:right="780" w:firstLine="16"/>
                      <w:jc w:val="both"/>
                      <w:rPr>
                        <w:sz w:val="20"/>
                      </w:rPr>
                    </w:pPr>
                    <w:r>
                      <w:rPr>
                        <w:w w:val="90"/>
                        <w:sz w:val="20"/>
                      </w:rPr>
                      <w:t>Building and</w:t>
                    </w:r>
                    <w:r>
                      <w:rPr>
                        <w:spacing w:val="-61"/>
                        <w:w w:val="90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maintaining</w:t>
                    </w:r>
                    <w:r>
                      <w:rPr>
                        <w:spacing w:val="-65"/>
                        <w:w w:val="95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relationships</w:t>
                    </w:r>
                  </w:p>
                </w:txbxContent>
              </v:textbox>
              <v:stroke dashstyle="solid"/>
              <w10:wrap type="none"/>
            </v:shape>
            <v:shape style="position:absolute;left:18181;top:162;width:3300;height:1587" type="#_x0000_t202" filled="false" stroked="true" strokeweight="2pt" strokecolor="#ffc400">
              <v:textbox inset="0,0,0,0">
                <w:txbxContent>
                  <w:p>
                    <w:pPr>
                      <w:spacing w:line="240" w:lineRule="auto" w:before="11"/>
                      <w:rPr>
                        <w:sz w:val="17"/>
                      </w:rPr>
                    </w:pPr>
                  </w:p>
                  <w:p>
                    <w:pPr>
                      <w:spacing w:line="276" w:lineRule="auto" w:before="0"/>
                      <w:ind w:left="532" w:right="1050" w:hanging="1"/>
                      <w:jc w:val="center"/>
                      <w:rPr>
                        <w:sz w:val="20"/>
                      </w:rPr>
                    </w:pPr>
                    <w:r>
                      <w:rPr>
                        <w:w w:val="95"/>
                        <w:sz w:val="20"/>
                      </w:rPr>
                      <w:t>Presenting to</w:t>
                    </w:r>
                    <w:r>
                      <w:rPr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senior decision</w:t>
                    </w:r>
                    <w:r>
                      <w:rPr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makers in a clear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and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engaging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way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shape style="position:absolute;margin-left:1239.026978pt;margin-top:8.125868pt;width:139pt;height:79.350pt;mso-position-horizontal-relative:page;mso-position-vertical-relative:paragraph;z-index:16303616" type="#_x0000_t202" filled="false" stroked="true" strokeweight="2pt" strokecolor="#ffc400">
            <v:textbox inset="0,0,0,0">
              <w:txbxContent>
                <w:p>
                  <w:pPr>
                    <w:pStyle w:val="BodyText"/>
                    <w:spacing w:before="11"/>
                    <w:rPr>
                      <w:sz w:val="17"/>
                    </w:rPr>
                  </w:pPr>
                </w:p>
                <w:p>
                  <w:pPr>
                    <w:spacing w:line="276" w:lineRule="auto" w:before="0"/>
                    <w:ind w:left="216" w:right="178" w:firstLine="0"/>
                    <w:jc w:val="center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Complex</w:t>
                  </w:r>
                  <w:r>
                    <w:rPr>
                      <w:spacing w:val="14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problem</w:t>
                  </w:r>
                  <w:r>
                    <w:rPr>
                      <w:spacing w:val="14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solving</w:t>
                  </w:r>
                  <w:r>
                    <w:rPr>
                      <w:spacing w:val="-60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(identify and analyse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problems,</w:t>
                  </w:r>
                </w:p>
                <w:p>
                  <w:pPr>
                    <w:spacing w:before="2"/>
                    <w:ind w:left="426" w:right="390" w:firstLine="0"/>
                    <w:jc w:val="center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co-create</w:t>
                  </w:r>
                  <w:r>
                    <w:rPr>
                      <w:spacing w:val="10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solutions)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pict>
          <v:shape style="position:absolute;margin-left:744.125977pt;margin-top:8.125868pt;width:139pt;height:79.350pt;mso-position-horizontal-relative:page;mso-position-vertical-relative:paragraph;z-index:16304128" type="#_x0000_t202" filled="false" stroked="true" strokeweight="2pt" strokecolor="#ffc400">
            <v:textbox inset="0,0,0,0">
              <w:txbxContent>
                <w:p>
                  <w:pPr>
                    <w:pStyle w:val="BodyText"/>
                    <w:spacing w:before="11"/>
                    <w:rPr>
                      <w:sz w:val="17"/>
                    </w:rPr>
                  </w:pPr>
                </w:p>
                <w:p>
                  <w:pPr>
                    <w:spacing w:line="276" w:lineRule="auto" w:before="0"/>
                    <w:ind w:left="474" w:right="472" w:hanging="1"/>
                    <w:jc w:val="center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Producing high</w:t>
                  </w:r>
                  <w:r>
                    <w:rPr>
                      <w:spacing w:val="1"/>
                      <w:w w:val="95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quality written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advice,</w:t>
                  </w:r>
                  <w:r>
                    <w:rPr>
                      <w:spacing w:val="8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reports</w:t>
                  </w:r>
                  <w:r>
                    <w:rPr>
                      <w:spacing w:val="8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and</w:t>
                  </w:r>
                  <w:r>
                    <w:rPr>
                      <w:spacing w:val="-60"/>
                      <w:w w:val="9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presentations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pict>
          <v:shape style="position:absolute;margin-left:20.51pt;margin-top:-203.282532pt;width:19.6pt;height:209.35pt;mso-position-horizontal-relative:page;mso-position-vertical-relative:paragraph;z-index:16306688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w w:val="95"/>
                      <w:sz w:val="28"/>
                    </w:rPr>
                    <w:t>Mindsets,</w:t>
                  </w:r>
                  <w:r>
                    <w:rPr>
                      <w:rFonts w:ascii="Tahoma"/>
                      <w:b/>
                      <w:spacing w:val="66"/>
                      <w:w w:val="95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w w:val="95"/>
                      <w:sz w:val="28"/>
                    </w:rPr>
                    <w:t>Skills</w:t>
                  </w:r>
                  <w:r>
                    <w:rPr>
                      <w:rFonts w:ascii="Tahoma"/>
                      <w:b/>
                      <w:spacing w:val="65"/>
                      <w:w w:val="95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w w:val="95"/>
                      <w:sz w:val="28"/>
                    </w:rPr>
                    <w:t>&amp;</w:t>
                  </w:r>
                  <w:r>
                    <w:rPr>
                      <w:rFonts w:ascii="Tahoma"/>
                      <w:b/>
                      <w:spacing w:val="66"/>
                      <w:w w:val="95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w w:val="95"/>
                      <w:sz w:val="28"/>
                    </w:rPr>
                    <w:t>Knowledge</w:t>
                  </w:r>
                </w:p>
              </w:txbxContent>
            </v:textbox>
            <w10:wrap type="none"/>
          </v:shape>
        </w:pict>
      </w:r>
      <w:r>
        <w:rPr>
          <w:w w:val="105"/>
        </w:rPr>
        <w:t>Upskilling</w:t>
      </w:r>
    </w:p>
    <w:p>
      <w:pPr>
        <w:spacing w:line="1300" w:lineRule="exact" w:before="0"/>
        <w:ind w:left="3166" w:right="0" w:firstLine="0"/>
        <w:jc w:val="left"/>
        <w:rPr>
          <w:rFonts w:ascii="Tahoma"/>
          <w:b/>
          <w:sz w:val="120"/>
        </w:rPr>
      </w:pPr>
      <w:r>
        <w:rPr/>
        <w:pict>
          <v:group style="position:absolute;margin-left:908.093018pt;margin-top:48.072701pt;width:141pt;height:82pt;mso-position-horizontal-relative:page;mso-position-vertical-relative:paragraph;z-index:16300032" coordorigin="18162,961" coordsize="2820,1640">
            <v:rect style="position:absolute;left:18181;top:981;width:2780;height:1600" filled="false" stroked="true" strokeweight="2pt" strokecolor="#ffc400">
              <v:stroke dashstyle="solid"/>
            </v:rect>
            <v:shape style="position:absolute;left:18161;top:961;width:2820;height:1640" type="#_x0000_t202" filled="false" stroked="false">
              <v:textbox inset="0,0,0,0">
                <w:txbxContent>
                  <w:p>
                    <w:pPr>
                      <w:spacing w:line="240" w:lineRule="auto" w:before="4"/>
                      <w:rPr>
                        <w:sz w:val="22"/>
                      </w:rPr>
                    </w:pPr>
                  </w:p>
                  <w:p>
                    <w:pPr>
                      <w:spacing w:line="276" w:lineRule="auto" w:before="0"/>
                      <w:ind w:left="694" w:right="692" w:hanging="1"/>
                      <w:jc w:val="center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Facilitating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workshops</w:t>
                    </w:r>
                    <w:r>
                      <w:rPr>
                        <w:spacing w:val="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with</w:t>
                    </w:r>
                    <w:r>
                      <w:rPr>
                        <w:spacing w:val="-61"/>
                        <w:w w:val="90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people of all</w:t>
                    </w:r>
                    <w:r>
                      <w:rPr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backgrounds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239.026978pt;margin-top:49.072701pt;width:139pt;height:80pt;mso-position-horizontal-relative:page;mso-position-vertical-relative:paragraph;z-index:16304640" type="#_x0000_t202" filled="false" stroked="true" strokeweight="2pt" strokecolor="#ffc400">
            <v:textbox inset="0,0,0,0">
              <w:txbxContent>
                <w:p>
                  <w:pPr>
                    <w:pStyle w:val="BodyText"/>
                    <w:spacing w:before="11"/>
                    <w:rPr>
                      <w:sz w:val="31"/>
                    </w:rPr>
                  </w:pPr>
                </w:p>
                <w:p>
                  <w:pPr>
                    <w:spacing w:line="276" w:lineRule="auto" w:before="0"/>
                    <w:ind w:left="469" w:right="415" w:hanging="16"/>
                    <w:jc w:val="both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Creating and testing</w:t>
                  </w:r>
                  <w:r>
                    <w:rPr>
                      <w:spacing w:val="-6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prototypes in policy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delivery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contexts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pict>
          <v:shape style="position:absolute;margin-left:1074.060059pt;margin-top:49.072701pt;width:139pt;height:80pt;mso-position-horizontal-relative:page;mso-position-vertical-relative:paragraph;z-index:16305152" type="#_x0000_t202" filled="false" stroked="true" strokeweight="2pt" strokecolor="#ffc400">
            <v:textbox inset="0,0,0,0">
              <w:txbxContent>
                <w:p>
                  <w:pPr>
                    <w:pStyle w:val="BodyText"/>
                    <w:spacing w:before="8"/>
                    <w:rPr>
                      <w:sz w:val="29"/>
                    </w:rPr>
                  </w:pPr>
                </w:p>
                <w:p>
                  <w:pPr>
                    <w:spacing w:line="276" w:lineRule="auto" w:before="0"/>
                    <w:ind w:left="426" w:right="424" w:firstLine="0"/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Leading</w:t>
                  </w:r>
                  <w:r>
                    <w:rPr>
                      <w:spacing w:val="1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multidisciplinary</w:t>
                  </w:r>
                  <w:r>
                    <w:rPr>
                      <w:spacing w:val="-61"/>
                      <w:w w:val="9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teams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pict>
          <v:shape style="position:absolute;margin-left:744.125977pt;margin-top:49.072701pt;width:139pt;height:80pt;mso-position-horizontal-relative:page;mso-position-vertical-relative:paragraph;z-index:16305664" type="#_x0000_t202" filled="false" stroked="true" strokeweight="2pt" strokecolor="#ffc400">
            <v:textbox inset="0,0,0,0">
              <w:txbxContent>
                <w:p>
                  <w:pPr>
                    <w:pStyle w:val="BodyText"/>
                    <w:spacing w:before="2"/>
                    <w:rPr>
                      <w:sz w:val="18"/>
                    </w:rPr>
                  </w:pPr>
                </w:p>
                <w:p>
                  <w:pPr>
                    <w:spacing w:line="276" w:lineRule="auto" w:before="0"/>
                    <w:ind w:left="426" w:right="424" w:firstLine="0"/>
                    <w:jc w:val="center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Synthesizing diverse</w:t>
                  </w:r>
                  <w:r>
                    <w:rPr>
                      <w:spacing w:val="-60"/>
                      <w:w w:val="9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perspectives</w:t>
                  </w:r>
                </w:p>
                <w:p>
                  <w:pPr>
                    <w:spacing w:line="276" w:lineRule="auto" w:before="1"/>
                    <w:ind w:left="659" w:right="657" w:firstLine="0"/>
                    <w:jc w:val="center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of</w:t>
                  </w:r>
                  <w:r>
                    <w:rPr>
                      <w:spacing w:val="1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stakeholders</w:t>
                  </w:r>
                  <w:r>
                    <w:rPr>
                      <w:spacing w:val="-61"/>
                      <w:w w:val="90"/>
                      <w:sz w:val="20"/>
                    </w:rPr>
                    <w:t> </w:t>
                  </w:r>
                  <w:r>
                    <w:rPr>
                      <w:w w:val="95"/>
                      <w:sz w:val="20"/>
                    </w:rPr>
                    <w:t>and</w:t>
                  </w:r>
                  <w:r>
                    <w:rPr>
                      <w:spacing w:val="-14"/>
                      <w:w w:val="95"/>
                      <w:sz w:val="20"/>
                    </w:rPr>
                    <w:t> </w:t>
                  </w:r>
                  <w:r>
                    <w:rPr>
                      <w:w w:val="95"/>
                      <w:sz w:val="20"/>
                    </w:rPr>
                    <w:t>users</w:t>
                  </w:r>
                </w:p>
              </w:txbxContent>
            </v:textbox>
            <v:stroke dashstyle="solid"/>
            <w10:wrap type="none"/>
          </v:shape>
        </w:pict>
      </w:r>
      <w:r>
        <w:rPr>
          <w:rFonts w:ascii="Tahoma"/>
          <w:b/>
          <w:w w:val="105"/>
          <w:sz w:val="120"/>
        </w:rPr>
        <w:t>for</w:t>
      </w:r>
      <w:r>
        <w:rPr>
          <w:rFonts w:ascii="Tahoma"/>
          <w:b/>
          <w:spacing w:val="153"/>
          <w:w w:val="105"/>
          <w:sz w:val="120"/>
        </w:rPr>
        <w:t> </w:t>
      </w:r>
      <w:r>
        <w:rPr>
          <w:rFonts w:ascii="Tahoma"/>
          <w:b/>
          <w:w w:val="105"/>
          <w:sz w:val="120"/>
        </w:rPr>
        <w:t>policy</w:t>
      </w:r>
    </w:p>
    <w:p>
      <w:pPr>
        <w:pStyle w:val="Heading1"/>
        <w:spacing w:line="1300" w:lineRule="exact"/>
      </w:pPr>
      <w:r>
        <w:rPr/>
        <w:pict>
          <v:shape style="position:absolute;margin-left:744.125977pt;margin-top:88.261719pt;width:139pt;height:80pt;mso-position-horizontal-relative:page;mso-position-vertical-relative:paragraph;z-index:16303104" type="#_x0000_t202" filled="false" stroked="true" strokeweight="2pt" strokecolor="#ffc400">
            <v:textbox inset="0,0,0,0">
              <w:txbxContent>
                <w:p>
                  <w:pPr>
                    <w:pStyle w:val="BodyText"/>
                    <w:spacing w:before="8"/>
                    <w:rPr>
                      <w:sz w:val="29"/>
                    </w:rPr>
                  </w:pPr>
                </w:p>
                <w:p>
                  <w:pPr>
                    <w:spacing w:line="276" w:lineRule="auto" w:before="0"/>
                    <w:ind w:left="288" w:right="420" w:firstLine="212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Capacity</w:t>
                  </w:r>
                  <w:r>
                    <w:rPr>
                      <w:spacing w:val="119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building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in</w:t>
                  </w:r>
                  <w:r>
                    <w:rPr>
                      <w:spacing w:val="12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user-centred</w:t>
                  </w:r>
                  <w:r>
                    <w:rPr>
                      <w:spacing w:val="13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policy</w:t>
                  </w:r>
                </w:p>
                <w:p>
                  <w:pPr>
                    <w:spacing w:before="1"/>
                    <w:ind w:left="989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design</w:t>
                  </w:r>
                </w:p>
              </w:txbxContent>
            </v:textbox>
            <v:stroke dashstyle="solid"/>
            <w10:wrap type="none"/>
          </v:shape>
        </w:pict>
      </w:r>
      <w:r>
        <w:rPr>
          <w:w w:val="110"/>
        </w:rPr>
        <w:t>co-design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spacing w:after="0"/>
        <w:rPr>
          <w:rFonts w:ascii="Tahoma"/>
          <w:sz w:val="20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rPr>
          <w:rFonts w:ascii="Tahoma"/>
          <w:b/>
          <w:sz w:val="38"/>
        </w:rPr>
      </w:pPr>
    </w:p>
    <w:p>
      <w:pPr>
        <w:pStyle w:val="BodyText"/>
        <w:spacing w:before="4"/>
        <w:rPr>
          <w:rFonts w:ascii="Tahoma"/>
          <w:b/>
          <w:sz w:val="28"/>
        </w:rPr>
      </w:pPr>
    </w:p>
    <w:p>
      <w:pPr>
        <w:pStyle w:val="BodyText"/>
        <w:spacing w:line="355" w:lineRule="auto"/>
        <w:ind w:left="3166" w:right="38"/>
      </w:pPr>
      <w:r>
        <w:rPr>
          <w:w w:val="90"/>
        </w:rPr>
        <w:t>Having</w:t>
      </w:r>
      <w:r>
        <w:rPr>
          <w:spacing w:val="2"/>
          <w:w w:val="90"/>
        </w:rPr>
        <w:t> </w:t>
      </w:r>
      <w:r>
        <w:rPr>
          <w:w w:val="90"/>
        </w:rPr>
        <w:t>the</w:t>
      </w:r>
      <w:r>
        <w:rPr>
          <w:spacing w:val="3"/>
          <w:w w:val="90"/>
        </w:rPr>
        <w:t> </w:t>
      </w:r>
      <w:r>
        <w:rPr>
          <w:w w:val="90"/>
        </w:rPr>
        <w:t>right</w:t>
      </w:r>
      <w:r>
        <w:rPr>
          <w:spacing w:val="3"/>
          <w:w w:val="90"/>
        </w:rPr>
        <w:t> </w:t>
      </w:r>
      <w:r>
        <w:rPr>
          <w:w w:val="90"/>
        </w:rPr>
        <w:t>mindsets</w:t>
      </w:r>
      <w:r>
        <w:rPr>
          <w:spacing w:val="3"/>
          <w:w w:val="90"/>
        </w:rPr>
        <w:t> </w:t>
      </w:r>
      <w:r>
        <w:rPr>
          <w:w w:val="90"/>
        </w:rPr>
        <w:t>is</w:t>
      </w:r>
      <w:r>
        <w:rPr>
          <w:spacing w:val="3"/>
          <w:w w:val="90"/>
        </w:rPr>
        <w:t> </w:t>
      </w:r>
      <w:r>
        <w:rPr>
          <w:w w:val="90"/>
        </w:rPr>
        <w:t>essential,</w:t>
      </w:r>
      <w:r>
        <w:rPr>
          <w:spacing w:val="3"/>
          <w:w w:val="90"/>
        </w:rPr>
        <w:t> </w:t>
      </w:r>
      <w:r>
        <w:rPr>
          <w:w w:val="90"/>
        </w:rPr>
        <w:t>but</w:t>
      </w:r>
      <w:r>
        <w:rPr>
          <w:spacing w:val="3"/>
          <w:w w:val="90"/>
        </w:rPr>
        <w:t> </w:t>
      </w:r>
      <w:r>
        <w:rPr>
          <w:w w:val="90"/>
        </w:rPr>
        <w:t>practical</w:t>
      </w:r>
      <w:r>
        <w:rPr>
          <w:spacing w:val="1"/>
          <w:w w:val="90"/>
        </w:rPr>
        <w:t> </w:t>
      </w:r>
      <w:r>
        <w:rPr>
          <w:w w:val="90"/>
        </w:rPr>
        <w:t>skills</w:t>
      </w:r>
      <w:r>
        <w:rPr>
          <w:spacing w:val="14"/>
          <w:w w:val="90"/>
        </w:rPr>
        <w:t> </w:t>
      </w:r>
      <w:r>
        <w:rPr>
          <w:w w:val="90"/>
        </w:rPr>
        <w:t>are</w:t>
      </w:r>
      <w:r>
        <w:rPr>
          <w:spacing w:val="15"/>
          <w:w w:val="90"/>
        </w:rPr>
        <w:t> </w:t>
      </w:r>
      <w:r>
        <w:rPr>
          <w:w w:val="90"/>
        </w:rPr>
        <w:t>very</w:t>
      </w:r>
      <w:r>
        <w:rPr>
          <w:spacing w:val="15"/>
          <w:w w:val="90"/>
        </w:rPr>
        <w:t> </w:t>
      </w:r>
      <w:r>
        <w:rPr>
          <w:w w:val="90"/>
        </w:rPr>
        <w:t>important</w:t>
      </w:r>
      <w:r>
        <w:rPr>
          <w:spacing w:val="15"/>
          <w:w w:val="90"/>
        </w:rPr>
        <w:t> </w:t>
      </w:r>
      <w:r>
        <w:rPr>
          <w:w w:val="90"/>
        </w:rPr>
        <w:t>for</w:t>
      </w:r>
      <w:r>
        <w:rPr>
          <w:spacing w:val="15"/>
          <w:w w:val="90"/>
        </w:rPr>
        <w:t> </w:t>
      </w:r>
      <w:r>
        <w:rPr>
          <w:w w:val="90"/>
        </w:rPr>
        <w:t>policy</w:t>
      </w:r>
      <w:r>
        <w:rPr>
          <w:spacing w:val="15"/>
          <w:w w:val="90"/>
        </w:rPr>
        <w:t> </w:t>
      </w:r>
      <w:r>
        <w:rPr>
          <w:w w:val="90"/>
        </w:rPr>
        <w:t>co-design</w:t>
      </w:r>
      <w:r>
        <w:rPr>
          <w:spacing w:val="15"/>
          <w:w w:val="90"/>
        </w:rPr>
        <w:t> </w:t>
      </w:r>
      <w:r>
        <w:rPr>
          <w:w w:val="90"/>
        </w:rPr>
        <w:t>as</w:t>
      </w:r>
      <w:r>
        <w:rPr>
          <w:spacing w:val="1"/>
          <w:w w:val="90"/>
        </w:rPr>
        <w:t> </w:t>
      </w:r>
      <w:r>
        <w:rPr>
          <w:w w:val="90"/>
        </w:rPr>
        <w:t>well. Making sure you have a team with the practical</w:t>
      </w:r>
      <w:r>
        <w:rPr>
          <w:spacing w:val="-93"/>
          <w:w w:val="90"/>
        </w:rPr>
        <w:t> </w:t>
      </w:r>
      <w:r>
        <w:rPr>
          <w:w w:val="90"/>
        </w:rPr>
        <w:t>capabilities needed will help things run more</w:t>
      </w:r>
      <w:r>
        <w:rPr>
          <w:spacing w:val="1"/>
          <w:w w:val="90"/>
        </w:rPr>
        <w:t> </w:t>
      </w:r>
      <w:r>
        <w:rPr>
          <w:w w:val="90"/>
        </w:rPr>
        <w:t>smoothly</w:t>
      </w:r>
      <w:r>
        <w:rPr>
          <w:spacing w:val="1"/>
          <w:w w:val="90"/>
        </w:rPr>
        <w:t> </w:t>
      </w:r>
      <w:r>
        <w:rPr>
          <w:w w:val="90"/>
        </w:rPr>
        <w:t>for</w:t>
      </w:r>
      <w:r>
        <w:rPr>
          <w:spacing w:val="2"/>
          <w:w w:val="90"/>
        </w:rPr>
        <w:t> </w:t>
      </w:r>
      <w:r>
        <w:rPr>
          <w:w w:val="90"/>
        </w:rPr>
        <w:t>everyone.</w:t>
      </w:r>
      <w:r>
        <w:rPr>
          <w:spacing w:val="1"/>
          <w:w w:val="90"/>
        </w:rPr>
        <w:t> </w:t>
      </w:r>
      <w:r>
        <w:rPr>
          <w:w w:val="90"/>
        </w:rPr>
        <w:t>The</w:t>
      </w:r>
      <w:r>
        <w:rPr>
          <w:spacing w:val="2"/>
          <w:w w:val="90"/>
        </w:rPr>
        <w:t> </w:t>
      </w:r>
      <w:r>
        <w:rPr>
          <w:w w:val="90"/>
        </w:rPr>
        <w:t>practical</w:t>
      </w:r>
      <w:r>
        <w:rPr>
          <w:spacing w:val="1"/>
          <w:w w:val="90"/>
        </w:rPr>
        <w:t> </w:t>
      </w:r>
      <w:r>
        <w:rPr>
          <w:w w:val="90"/>
        </w:rPr>
        <w:t>skills</w:t>
      </w:r>
      <w:r>
        <w:rPr>
          <w:spacing w:val="2"/>
          <w:w w:val="90"/>
        </w:rPr>
        <w:t> </w:t>
      </w:r>
      <w:r>
        <w:rPr>
          <w:w w:val="90"/>
        </w:rPr>
        <w:t>on</w:t>
      </w:r>
      <w:r>
        <w:rPr>
          <w:spacing w:val="1"/>
          <w:w w:val="90"/>
        </w:rPr>
        <w:t> </w:t>
      </w:r>
      <w:r>
        <w:rPr>
          <w:w w:val="90"/>
        </w:rPr>
        <w:t>the</w:t>
      </w:r>
      <w:r>
        <w:rPr>
          <w:spacing w:val="1"/>
          <w:w w:val="90"/>
        </w:rPr>
        <w:t> </w:t>
      </w:r>
      <w:r>
        <w:rPr>
          <w:w w:val="90"/>
        </w:rPr>
        <w:t>right can act as a baseline to see if you and your</w:t>
      </w:r>
      <w:r>
        <w:rPr>
          <w:spacing w:val="1"/>
          <w:w w:val="90"/>
        </w:rPr>
        <w:t> </w:t>
      </w:r>
      <w:r>
        <w:rPr>
          <w:w w:val="90"/>
        </w:rPr>
        <w:t>team are ready to take on this way of working and</w:t>
      </w:r>
      <w:r>
        <w:rPr>
          <w:spacing w:val="1"/>
          <w:w w:val="90"/>
        </w:rPr>
        <w:t> </w:t>
      </w:r>
      <w:r>
        <w:rPr>
          <w:w w:val="90"/>
        </w:rPr>
        <w:t>identify</w:t>
      </w:r>
      <w:r>
        <w:rPr>
          <w:spacing w:val="9"/>
          <w:w w:val="90"/>
        </w:rPr>
        <w:t> </w:t>
      </w:r>
      <w:r>
        <w:rPr>
          <w:w w:val="90"/>
        </w:rPr>
        <w:t>where</w:t>
      </w:r>
      <w:r>
        <w:rPr>
          <w:spacing w:val="10"/>
          <w:w w:val="90"/>
        </w:rPr>
        <w:t> </w:t>
      </w:r>
      <w:r>
        <w:rPr>
          <w:w w:val="90"/>
        </w:rPr>
        <w:t>more</w:t>
      </w:r>
      <w:r>
        <w:rPr>
          <w:spacing w:val="10"/>
          <w:w w:val="90"/>
        </w:rPr>
        <w:t> </w:t>
      </w:r>
      <w:r>
        <w:rPr>
          <w:w w:val="90"/>
        </w:rPr>
        <w:t>experience</w:t>
      </w:r>
      <w:r>
        <w:rPr>
          <w:spacing w:val="10"/>
          <w:w w:val="90"/>
        </w:rPr>
        <w:t> </w:t>
      </w:r>
      <w:r>
        <w:rPr>
          <w:w w:val="90"/>
        </w:rPr>
        <w:t>might</w:t>
      </w:r>
      <w:r>
        <w:rPr>
          <w:spacing w:val="10"/>
          <w:w w:val="90"/>
        </w:rPr>
        <w:t> </w:t>
      </w:r>
      <w:r>
        <w:rPr>
          <w:w w:val="90"/>
        </w:rPr>
        <w:t>be</w:t>
      </w:r>
      <w:r>
        <w:rPr>
          <w:spacing w:val="10"/>
          <w:w w:val="90"/>
        </w:rPr>
        <w:t> </w:t>
      </w:r>
      <w:r>
        <w:rPr>
          <w:w w:val="90"/>
        </w:rPr>
        <w:t>needed.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6"/>
        </w:rPr>
      </w:pPr>
    </w:p>
    <w:p>
      <w:pPr>
        <w:pStyle w:val="BodyText"/>
        <w:ind w:left="10064" w:right="-360"/>
        <w:rPr>
          <w:sz w:val="20"/>
        </w:rPr>
      </w:pPr>
      <w:r>
        <w:rPr>
          <w:sz w:val="20"/>
        </w:rPr>
        <w:pict>
          <v:group style="width:16.05pt;height:13.9pt;mso-position-horizontal-relative:char;mso-position-vertical-relative:line" coordorigin="0,0" coordsize="321,278">
            <v:shape style="position:absolute;left:0;top:0;width:321;height:278" coordorigin="0,0" coordsize="321,278" path="m321,0l0,0,161,278,321,0xe" filled="true" fillcolor="#ffc4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2"/>
        <w:rPr>
          <w:sz w:val="20"/>
        </w:rPr>
      </w:pPr>
    </w:p>
    <w:p>
      <w:pPr>
        <w:spacing w:before="0"/>
        <w:ind w:left="3166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sz w:val="20"/>
        </w:rPr>
        <w:t>Not</w:t>
      </w:r>
      <w:r>
        <w:rPr>
          <w:rFonts w:ascii="Tahoma"/>
          <w:b/>
          <w:spacing w:val="-4"/>
          <w:sz w:val="20"/>
        </w:rPr>
        <w:t> </w:t>
      </w:r>
      <w:r>
        <w:rPr>
          <w:rFonts w:ascii="Tahoma"/>
          <w:b/>
          <w:sz w:val="20"/>
        </w:rPr>
        <w:t>so</w:t>
      </w:r>
    </w:p>
    <w:p>
      <w:pPr>
        <w:spacing w:before="38"/>
        <w:ind w:left="3166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sz w:val="20"/>
        </w:rPr>
        <w:t>confident</w: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2"/>
        <w:rPr>
          <w:rFonts w:ascii="Tahoma"/>
          <w:b/>
          <w:sz w:val="23"/>
        </w:rPr>
      </w:pPr>
    </w:p>
    <w:p>
      <w:pPr>
        <w:spacing w:before="0"/>
        <w:ind w:left="3166" w:right="0" w:firstLine="0"/>
        <w:jc w:val="left"/>
        <w:rPr>
          <w:rFonts w:ascii="Tahoma"/>
          <w:b/>
          <w:sz w:val="24"/>
        </w:rPr>
      </w:pPr>
      <w:hyperlink r:id="rId46">
        <w:r>
          <w:rPr>
            <w:rFonts w:ascii="Tahoma"/>
            <w:b/>
            <w:w w:val="95"/>
            <w:sz w:val="24"/>
          </w:rPr>
          <w:t>Source:</w:t>
        </w:r>
        <w:r>
          <w:rPr>
            <w:rFonts w:ascii="Tahoma"/>
            <w:b/>
            <w:spacing w:val="17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AHRC</w:t>
        </w:r>
        <w:r>
          <w:rPr>
            <w:rFonts w:ascii="Tahoma"/>
            <w:b/>
            <w:spacing w:val="18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Design</w:t>
        </w:r>
        <w:r>
          <w:rPr>
            <w:rFonts w:ascii="Tahoma"/>
            <w:b/>
            <w:spacing w:val="18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for</w:t>
        </w:r>
        <w:r>
          <w:rPr>
            <w:rFonts w:ascii="Tahoma"/>
            <w:b/>
            <w:spacing w:val="18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Policy</w:t>
        </w:r>
        <w:r>
          <w:rPr>
            <w:rFonts w:ascii="Tahoma"/>
            <w:b/>
            <w:spacing w:val="18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Reportt.</w:t>
        </w:r>
        <w:r>
          <w:rPr>
            <w:rFonts w:ascii="Tahoma"/>
            <w:b/>
            <w:spacing w:val="18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Dr.</w:t>
        </w:r>
        <w:r>
          <w:rPr>
            <w:rFonts w:ascii="Tahoma"/>
            <w:b/>
            <w:spacing w:val="18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Anna</w:t>
        </w:r>
        <w:r>
          <w:rPr>
            <w:rFonts w:ascii="Tahoma"/>
            <w:b/>
            <w:spacing w:val="17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Whicher.</w:t>
        </w:r>
      </w:hyperlink>
    </w:p>
    <w:p>
      <w:pPr>
        <w:spacing w:before="135"/>
        <w:ind w:left="0" w:right="550" w:firstLine="0"/>
        <w:jc w:val="right"/>
        <w:rPr>
          <w:rFonts w:ascii="Tahoma"/>
          <w:b/>
          <w:sz w:val="50"/>
        </w:rPr>
      </w:pPr>
      <w:r>
        <w:rPr/>
        <w:br w:type="column"/>
      </w:r>
      <w:r>
        <w:rPr>
          <w:rFonts w:ascii="Tahoma"/>
          <w:b/>
          <w:sz w:val="50"/>
        </w:rPr>
        <w:t>25</w:t>
      </w: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spacing w:before="1"/>
        <w:rPr>
          <w:rFonts w:ascii="Tahoma"/>
          <w:b/>
          <w:sz w:val="55"/>
        </w:rPr>
      </w:pPr>
    </w:p>
    <w:p>
      <w:pPr>
        <w:spacing w:before="0"/>
        <w:ind w:left="0" w:right="3879" w:firstLine="0"/>
        <w:jc w:val="right"/>
        <w:rPr>
          <w:rFonts w:ascii="Tahoma"/>
          <w:b/>
          <w:sz w:val="20"/>
        </w:rPr>
      </w:pPr>
      <w:r>
        <w:rPr/>
        <w:pict>
          <v:group style="position:absolute;margin-left:743.125977pt;margin-top:-49.515724pt;width:635.9pt;height:42pt;mso-position-horizontal-relative:page;mso-position-vertical-relative:paragraph;z-index:16300544" coordorigin="14863,-990" coordsize="12718,840">
            <v:shape style="position:absolute;left:14862;top:-991;width:12718;height:840" type="#_x0000_t75" stroked="false">
              <v:imagedata r:id="rId89" o:title=""/>
            </v:shape>
            <v:shape style="position:absolute;left:14954;top:-728;width:174;height:302" type="#_x0000_t202" filled="false" stroked="false">
              <v:textbox inset="0,0,0,0">
                <w:txbxContent>
                  <w:p>
                    <w:pPr>
                      <w:spacing w:before="8"/>
                      <w:ind w:left="0" w:right="0" w:firstLine="0"/>
                      <w:jc w:val="left"/>
                      <w:rPr>
                        <w:rFonts w:ascii="Tahoma"/>
                        <w:b/>
                        <w:sz w:val="24"/>
                      </w:rPr>
                    </w:pPr>
                    <w:r>
                      <w:rPr>
                        <w:rFonts w:ascii="Tahoma"/>
                        <w:b/>
                        <w:w w:val="100"/>
                        <w:sz w:val="24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16107;top:-728;width:174;height:302" type="#_x0000_t202" filled="false" stroked="false">
              <v:textbox inset="0,0,0,0">
                <w:txbxContent>
                  <w:p>
                    <w:pPr>
                      <w:spacing w:before="8"/>
                      <w:ind w:left="0" w:right="0" w:firstLine="0"/>
                      <w:jc w:val="left"/>
                      <w:rPr>
                        <w:rFonts w:ascii="Tahoma"/>
                        <w:b/>
                        <w:sz w:val="24"/>
                      </w:rPr>
                    </w:pPr>
                    <w:r>
                      <w:rPr>
                        <w:rFonts w:ascii="Tahoma"/>
                        <w:b/>
                        <w:w w:val="100"/>
                        <w:sz w:val="24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17549;top:-728;width:174;height:302" type="#_x0000_t202" filled="false" stroked="false">
              <v:textbox inset="0,0,0,0">
                <w:txbxContent>
                  <w:p>
                    <w:pPr>
                      <w:spacing w:before="8"/>
                      <w:ind w:left="0" w:right="0" w:firstLine="0"/>
                      <w:jc w:val="left"/>
                      <w:rPr>
                        <w:rFonts w:ascii="Tahoma"/>
                        <w:b/>
                        <w:sz w:val="24"/>
                      </w:rPr>
                    </w:pPr>
                    <w:r>
                      <w:rPr>
                        <w:rFonts w:ascii="Tahoma"/>
                        <w:b/>
                        <w:w w:val="100"/>
                        <w:sz w:val="24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18991;top:-728;width:174;height:302" type="#_x0000_t202" filled="false" stroked="false">
              <v:textbox inset="0,0,0,0">
                <w:txbxContent>
                  <w:p>
                    <w:pPr>
                      <w:spacing w:before="8"/>
                      <w:ind w:left="0" w:right="0" w:firstLine="0"/>
                      <w:jc w:val="left"/>
                      <w:rPr>
                        <w:rFonts w:ascii="Tahoma"/>
                        <w:b/>
                        <w:sz w:val="24"/>
                      </w:rPr>
                    </w:pPr>
                    <w:r>
                      <w:rPr>
                        <w:rFonts w:ascii="Tahoma"/>
                        <w:b/>
                        <w:w w:val="100"/>
                        <w:sz w:val="24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20433;top:-728;width:174;height:302" type="#_x0000_t202" filled="false" stroked="false">
              <v:textbox inset="0,0,0,0">
                <w:txbxContent>
                  <w:p>
                    <w:pPr>
                      <w:spacing w:before="8"/>
                      <w:ind w:left="0" w:right="0" w:firstLine="0"/>
                      <w:jc w:val="left"/>
                      <w:rPr>
                        <w:rFonts w:ascii="Tahoma"/>
                        <w:b/>
                        <w:sz w:val="24"/>
                      </w:rPr>
                    </w:pPr>
                    <w:r>
                      <w:rPr>
                        <w:rFonts w:ascii="Tahoma"/>
                        <w:b/>
                        <w:w w:val="100"/>
                        <w:sz w:val="24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21875;top:-728;width:174;height:302" type="#_x0000_t202" filled="false" stroked="false">
              <v:textbox inset="0,0,0,0">
                <w:txbxContent>
                  <w:p>
                    <w:pPr>
                      <w:spacing w:before="8"/>
                      <w:ind w:left="0" w:right="0" w:firstLine="0"/>
                      <w:jc w:val="left"/>
                      <w:rPr>
                        <w:rFonts w:ascii="Tahoma"/>
                        <w:b/>
                        <w:sz w:val="24"/>
                      </w:rPr>
                    </w:pPr>
                    <w:r>
                      <w:rPr>
                        <w:rFonts w:ascii="Tahoma"/>
                        <w:b/>
                        <w:w w:val="100"/>
                        <w:sz w:val="24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23316;top:-728;width:174;height:302" type="#_x0000_t202" filled="false" stroked="false">
              <v:textbox inset="0,0,0,0">
                <w:txbxContent>
                  <w:p>
                    <w:pPr>
                      <w:spacing w:before="8"/>
                      <w:ind w:left="0" w:right="0" w:firstLine="0"/>
                      <w:jc w:val="left"/>
                      <w:rPr>
                        <w:rFonts w:ascii="Tahoma"/>
                        <w:b/>
                        <w:sz w:val="24"/>
                      </w:rPr>
                    </w:pPr>
                    <w:r>
                      <w:rPr>
                        <w:rFonts w:ascii="Tahoma"/>
                        <w:b/>
                        <w:w w:val="100"/>
                        <w:sz w:val="24"/>
                      </w:rPr>
                      <w:t>6</w:t>
                    </w:r>
                  </w:p>
                </w:txbxContent>
              </v:textbox>
              <w10:wrap type="none"/>
            </v:shape>
            <v:shape style="position:absolute;left:24758;top:-728;width:174;height:302" type="#_x0000_t202" filled="false" stroked="false">
              <v:textbox inset="0,0,0,0">
                <w:txbxContent>
                  <w:p>
                    <w:pPr>
                      <w:spacing w:before="8"/>
                      <w:ind w:left="0" w:right="0" w:firstLine="0"/>
                      <w:jc w:val="left"/>
                      <w:rPr>
                        <w:rFonts w:ascii="Tahoma"/>
                        <w:b/>
                        <w:sz w:val="24"/>
                      </w:rPr>
                    </w:pPr>
                    <w:r>
                      <w:rPr>
                        <w:rFonts w:ascii="Tahoma"/>
                        <w:b/>
                        <w:w w:val="100"/>
                        <w:sz w:val="24"/>
                      </w:rPr>
                      <w:t>7</w:t>
                    </w:r>
                  </w:p>
                </w:txbxContent>
              </v:textbox>
              <w10:wrap type="none"/>
            </v:shape>
            <v:shape style="position:absolute;left:26170;top:-728;width:174;height:302" type="#_x0000_t202" filled="false" stroked="false">
              <v:textbox inset="0,0,0,0">
                <w:txbxContent>
                  <w:p>
                    <w:pPr>
                      <w:spacing w:before="8"/>
                      <w:ind w:left="0" w:right="0" w:firstLine="0"/>
                      <w:jc w:val="left"/>
                      <w:rPr>
                        <w:rFonts w:ascii="Tahoma"/>
                        <w:b/>
                        <w:sz w:val="24"/>
                      </w:rPr>
                    </w:pPr>
                    <w:r>
                      <w:rPr>
                        <w:rFonts w:ascii="Tahoma"/>
                        <w:b/>
                        <w:w w:val="100"/>
                        <w:sz w:val="24"/>
                      </w:rPr>
                      <w:t>8</w:t>
                    </w:r>
                  </w:p>
                </w:txbxContent>
              </v:textbox>
              <w10:wrap type="none"/>
            </v:shape>
            <v:shape style="position:absolute;left:27300;top:-728;width:174;height:302" type="#_x0000_t202" filled="false" stroked="false">
              <v:textbox inset="0,0,0,0">
                <w:txbxContent>
                  <w:p>
                    <w:pPr>
                      <w:spacing w:before="8"/>
                      <w:ind w:left="0" w:right="0" w:firstLine="0"/>
                      <w:jc w:val="left"/>
                      <w:rPr>
                        <w:rFonts w:ascii="Tahoma"/>
                        <w:b/>
                        <w:sz w:val="24"/>
                      </w:rPr>
                    </w:pPr>
                    <w:r>
                      <w:rPr>
                        <w:rFonts w:ascii="Tahoma"/>
                        <w:b/>
                        <w:w w:val="100"/>
                        <w:sz w:val="24"/>
                      </w:rPr>
                      <w:t>9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908.093018pt;margin-top:-174.632721pt;width:305.95pt;height:82pt;mso-position-horizontal-relative:page;mso-position-vertical-relative:paragraph;z-index:16302080" coordorigin="18162,-3493" coordsize="6119,1640">
            <v:shape style="position:absolute;left:21481;top:-3473;width:2780;height:1600" type="#_x0000_t202" filled="false" stroked="true" strokeweight="2pt" strokecolor="#ffc400">
              <v:textbox inset="0,0,0,0">
                <w:txbxContent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76" w:lineRule="auto" w:before="190"/>
                      <w:ind w:left="1166" w:right="420" w:hanging="708"/>
                      <w:jc w:val="left"/>
                      <w:rPr>
                        <w:sz w:val="20"/>
                      </w:rPr>
                    </w:pPr>
                    <w:r>
                      <w:rPr>
                        <w:w w:val="90"/>
                        <w:sz w:val="20"/>
                      </w:rPr>
                      <w:t>Visualising</w:t>
                    </w:r>
                    <w:r>
                      <w:rPr>
                        <w:spacing w:val="20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complex</w:t>
                    </w:r>
                    <w:r>
                      <w:rPr>
                        <w:spacing w:val="-60"/>
                        <w:w w:val="90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data</w:t>
                    </w:r>
                  </w:p>
                </w:txbxContent>
              </v:textbox>
              <v:stroke dashstyle="solid"/>
              <w10:wrap type="none"/>
            </v:shape>
            <v:shape style="position:absolute;left:18181;top:-3473;width:3300;height:1600" type="#_x0000_t202" filled="false" stroked="true" strokeweight="2pt" strokecolor="#ffc400">
              <v:textbox inset="0,0,0,0">
                <w:txbxContent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76" w:lineRule="auto" w:before="190"/>
                      <w:ind w:left="610" w:right="500" w:firstLine="59"/>
                      <w:jc w:val="left"/>
                      <w:rPr>
                        <w:sz w:val="20"/>
                      </w:rPr>
                    </w:pPr>
                    <w:r>
                      <w:rPr>
                        <w:w w:val="90"/>
                        <w:sz w:val="20"/>
                      </w:rPr>
                      <w:t>Commissioning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external</w:t>
                    </w:r>
                    <w:r>
                      <w:rPr>
                        <w:spacing w:val="1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experts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rFonts w:ascii="Tahoma"/>
          <w:b/>
          <w:sz w:val="20"/>
        </w:rPr>
        <w:t>Very</w:t>
      </w:r>
    </w:p>
    <w:p>
      <w:pPr>
        <w:spacing w:before="38"/>
        <w:ind w:left="0" w:right="3879" w:firstLine="0"/>
        <w:jc w:val="right"/>
        <w:rPr>
          <w:rFonts w:ascii="Tahoma"/>
          <w:b/>
          <w:sz w:val="20"/>
        </w:rPr>
      </w:pPr>
      <w:r>
        <w:rPr>
          <w:rFonts w:ascii="Tahoma"/>
          <w:b/>
          <w:sz w:val="20"/>
        </w:rPr>
        <w:t>confident</w:t>
      </w:r>
    </w:p>
    <w:p>
      <w:pPr>
        <w:spacing w:after="0"/>
        <w:jc w:val="right"/>
        <w:rPr>
          <w:rFonts w:ascii="Tahoma"/>
          <w:sz w:val="20"/>
        </w:rPr>
        <w:sectPr>
          <w:type w:val="continuous"/>
          <w:pgSz w:w="31480" w:h="19640" w:orient="landscape"/>
          <w:pgMar w:top="0" w:bottom="0" w:left="0" w:right="0"/>
          <w:cols w:num="3" w:equalWidth="0">
            <w:col w:w="10396" w:space="1300"/>
            <w:col w:w="10098" w:space="1696"/>
            <w:col w:w="7990"/>
          </w:cols>
        </w:sectPr>
      </w:pPr>
    </w:p>
    <w:p>
      <w:pPr>
        <w:pStyle w:val="BodyText"/>
        <w:spacing w:before="1"/>
        <w:rPr>
          <w:rFonts w:ascii="Tahoma"/>
          <w:b/>
          <w:sz w:val="16"/>
        </w:rPr>
      </w:pPr>
      <w:r>
        <w:rPr/>
        <w:pict>
          <v:group style="position:absolute;margin-left:0pt;margin-top:0pt;width:1574pt;height:982pt;mso-position-horizontal-relative:page;mso-position-vertical-relative:page;z-index:-24995840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-2.792001pt;margin-top:.001pt;width:66.8pt;height:985pt;mso-position-horizontal-relative:page;mso-position-vertical-relative:page;z-index:-24995328" coordorigin="-56,0" coordsize="1336,19700">
            <v:rect style="position:absolute;left:0;top:0;width:1219;height:9820" filled="true" fillcolor="#ffc400" stroked="false">
              <v:fill type="solid"/>
            </v:rect>
            <v:shape style="position:absolute;left:4;top:9820;width:1216;height:9820" coordorigin="4,9820" coordsize="1216,9820" path="m96,9820l4,9912m538,9820l4,10353m979,9820l4,10795m1220,10021l4,11237m1220,10463l4,11679m1220,10905l4,12121m1220,11347l4,12563m1220,11789l4,13004m1220,12230l4,13446m1220,12672l4,13888m1220,13114l4,14330m1220,13556l4,14772m1220,13998l4,15214m1220,14440l4,15656m1220,14882l4,16097m1220,15323l4,16539m1220,15765l4,16981m1220,16207l4,17423m1220,16649l4,17865m1220,17091l4,18307m1220,17548l4,18764m1220,17990l4,19206m1220,18432l12,19640m1220,18874l454,19640m1220,19315l895,19640e" filled="false" stroked="true" strokeweight="6pt" strokecolor="#e3d9ff">
              <v:path arrowok="t"/>
              <v:stroke dashstyle="solid"/>
            </v:shape>
            <w10:wrap type="none"/>
          </v:group>
        </w:pict>
      </w:r>
    </w:p>
    <w:p>
      <w:pPr>
        <w:spacing w:before="110"/>
        <w:ind w:left="14862" w:right="0" w:firstLine="0"/>
        <w:jc w:val="left"/>
        <w:rPr>
          <w:rFonts w:ascii="Tahoma"/>
          <w:b/>
          <w:sz w:val="30"/>
        </w:rPr>
      </w:pPr>
      <w:r>
        <w:rPr>
          <w:rFonts w:ascii="Tahoma"/>
          <w:b/>
          <w:sz w:val="30"/>
        </w:rPr>
        <w:t>Map</w:t>
      </w:r>
      <w:r>
        <w:rPr>
          <w:rFonts w:ascii="Tahoma"/>
          <w:b/>
          <w:spacing w:val="-19"/>
          <w:sz w:val="30"/>
        </w:rPr>
        <w:t> </w:t>
      </w:r>
      <w:r>
        <w:rPr>
          <w:rFonts w:ascii="Tahoma"/>
          <w:b/>
          <w:sz w:val="30"/>
        </w:rPr>
        <w:t>your</w:t>
      </w:r>
      <w:r>
        <w:rPr>
          <w:rFonts w:ascii="Tahoma"/>
          <w:b/>
          <w:spacing w:val="-19"/>
          <w:sz w:val="30"/>
        </w:rPr>
        <w:t> </w:t>
      </w:r>
      <w:r>
        <w:rPr>
          <w:rFonts w:ascii="Tahoma"/>
          <w:b/>
          <w:sz w:val="30"/>
        </w:rPr>
        <w:t>skills</w:t>
      </w:r>
    </w:p>
    <w:p>
      <w:pPr>
        <w:pStyle w:val="BodyText"/>
        <w:spacing w:line="357" w:lineRule="auto" w:before="177"/>
        <w:ind w:left="14862" w:right="9033"/>
      </w:pPr>
      <w:r>
        <w:rPr/>
        <w:pict>
          <v:shape style="position:absolute;margin-left:488.72229pt;margin-top:184.809067pt;width:76.3pt;height:41.3pt;mso-position-horizontal-relative:page;mso-position-vertical-relative:paragraph;z-index:16301056" coordorigin="9774,3696" coordsize="1526,826" path="m10537,3696l10464,3700,10392,3710,10323,3727,10257,3749,10193,3778,10132,3812,10076,3852,10023,3896,9974,3944,9930,3997,9891,4054,9856,4115,9828,4178,9805,4245,9788,4314,9778,4385,9774,4459,9777,4522,10088,4522,10083,4456,10089,4382,10106,4312,10134,4247,10171,4188,10216,4135,10269,4089,10328,4052,10394,4025,10464,4008,10537,4002,11147,4002,11145,3997,11100,3944,11052,3896,10999,3852,10942,3812,10882,3778,10818,3749,10751,3727,10682,3710,10611,3700,10537,3696xm11147,4002l10537,4002,10611,4008,10681,4025,10746,4052,10806,4089,10859,4135,10904,4188,10941,4247,10968,4312,10986,4382,10992,4456,10986,4522,11297,4522,11300,4459,11297,4385,11286,4314,11270,4245,11247,4178,11218,4115,11184,4054,11147,4002xe" filled="true" fillcolor="#e3d9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20.51pt;margin-top:77.078468pt;width:19.6pt;height:114pt;mso-position-horizontal-relative:page;mso-position-vertical-relative:paragraph;z-index:16306176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2259" w:val="left" w:leader="none"/>
                    </w:tabs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sz w:val="28"/>
                    </w:rPr>
                    <w:t>Playbook</w:t>
                  </w:r>
                  <w:r>
                    <w:rPr>
                      <w:rFonts w:ascii="Tahoma"/>
                      <w:b/>
                      <w:spacing w:val="30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w w:val="98"/>
                      <w:sz w:val="28"/>
                      <w:u w:val="single" w:color="333333"/>
                    </w:rPr>
                    <w:t> </w:t>
                  </w:r>
                  <w:r>
                    <w:rPr>
                      <w:rFonts w:ascii="Tahoma"/>
                      <w:b/>
                      <w:sz w:val="28"/>
                      <w:u w:val="single" w:color="333333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Draw this</w:t>
      </w:r>
      <w:r>
        <w:rPr>
          <w:spacing w:val="1"/>
          <w:w w:val="90"/>
        </w:rPr>
        <w:t> </w:t>
      </w:r>
      <w:r>
        <w:rPr>
          <w:w w:val="90"/>
        </w:rPr>
        <w:t>scale</w:t>
      </w:r>
      <w:r>
        <w:rPr>
          <w:spacing w:val="1"/>
          <w:w w:val="90"/>
        </w:rPr>
        <w:t> </w:t>
      </w:r>
      <w:r>
        <w:rPr>
          <w:w w:val="90"/>
        </w:rPr>
        <w:t>and</w:t>
      </w:r>
      <w:r>
        <w:rPr>
          <w:spacing w:val="1"/>
          <w:w w:val="90"/>
        </w:rPr>
        <w:t> </w:t>
      </w:r>
      <w:r>
        <w:rPr>
          <w:w w:val="90"/>
        </w:rPr>
        <w:t>arrange post</w:t>
      </w:r>
      <w:r>
        <w:rPr>
          <w:spacing w:val="1"/>
          <w:w w:val="90"/>
        </w:rPr>
        <w:t> </w:t>
      </w:r>
      <w:r>
        <w:rPr>
          <w:w w:val="90"/>
        </w:rPr>
        <w:t>its</w:t>
      </w:r>
      <w:r>
        <w:rPr>
          <w:spacing w:val="1"/>
          <w:w w:val="90"/>
        </w:rPr>
        <w:t> </w:t>
      </w:r>
      <w:r>
        <w:rPr>
          <w:w w:val="90"/>
        </w:rPr>
        <w:t>on</w:t>
      </w:r>
      <w:r>
        <w:rPr>
          <w:spacing w:val="1"/>
          <w:w w:val="90"/>
        </w:rPr>
        <w:t> </w:t>
      </w:r>
      <w:r>
        <w:rPr>
          <w:w w:val="90"/>
        </w:rPr>
        <w:t>a</w:t>
      </w:r>
      <w:r>
        <w:rPr>
          <w:spacing w:val="1"/>
          <w:w w:val="90"/>
        </w:rPr>
        <w:t> </w:t>
      </w:r>
      <w:r>
        <w:rPr>
          <w:w w:val="90"/>
        </w:rPr>
        <w:t>wall. Map</w:t>
      </w:r>
      <w:r>
        <w:rPr>
          <w:spacing w:val="1"/>
          <w:w w:val="90"/>
        </w:rPr>
        <w:t> </w:t>
      </w:r>
      <w:r>
        <w:rPr>
          <w:w w:val="90"/>
        </w:rPr>
        <w:t>you</w:t>
      </w:r>
      <w:r>
        <w:rPr>
          <w:spacing w:val="-92"/>
          <w:w w:val="90"/>
        </w:rPr>
        <w:t> </w:t>
      </w:r>
      <w:r>
        <w:rPr>
          <w:rFonts w:ascii="Tahoma" w:hAnsi="Tahoma"/>
        </w:rPr>
        <w:t>and</w:t>
      </w:r>
      <w:r>
        <w:rPr>
          <w:rFonts w:ascii="Tahoma" w:hAnsi="Tahoma"/>
          <w:spacing w:val="12"/>
        </w:rPr>
        <w:t> </w:t>
      </w:r>
      <w:r>
        <w:rPr>
          <w:rFonts w:ascii="Tahoma" w:hAnsi="Tahoma"/>
        </w:rPr>
        <w:t>your</w:t>
      </w:r>
      <w:r>
        <w:rPr>
          <w:rFonts w:ascii="Tahoma" w:hAnsi="Tahoma"/>
          <w:spacing w:val="13"/>
        </w:rPr>
        <w:t> </w:t>
      </w:r>
      <w:r>
        <w:rPr>
          <w:rFonts w:ascii="Tahoma" w:hAnsi="Tahoma"/>
        </w:rPr>
        <w:t>team’s</w:t>
      </w:r>
      <w:r>
        <w:rPr>
          <w:rFonts w:ascii="Tahoma" w:hAnsi="Tahoma"/>
          <w:spacing w:val="13"/>
        </w:rPr>
        <w:t> </w:t>
      </w:r>
      <w:r>
        <w:rPr>
          <w:rFonts w:ascii="Tahoma" w:hAnsi="Tahoma"/>
        </w:rPr>
        <w:t>skills.</w:t>
      </w:r>
      <w:r>
        <w:rPr>
          <w:rFonts w:ascii="Tahoma" w:hAnsi="Tahoma"/>
          <w:spacing w:val="12"/>
        </w:rPr>
        <w:t> </w:t>
      </w:r>
      <w:r>
        <w:rPr>
          <w:rFonts w:ascii="Tahoma" w:hAnsi="Tahoma"/>
        </w:rPr>
        <w:t>Where</w:t>
      </w:r>
      <w:r>
        <w:rPr>
          <w:rFonts w:ascii="Tahoma" w:hAnsi="Tahoma"/>
          <w:spacing w:val="13"/>
        </w:rPr>
        <w:t> </w:t>
      </w:r>
      <w:r>
        <w:rPr>
          <w:rFonts w:ascii="Tahoma" w:hAnsi="Tahoma"/>
        </w:rPr>
        <w:t>are</w:t>
      </w:r>
      <w:r>
        <w:rPr>
          <w:rFonts w:ascii="Tahoma" w:hAnsi="Tahoma"/>
          <w:spacing w:val="13"/>
        </w:rPr>
        <w:t> </w:t>
      </w:r>
      <w:r>
        <w:rPr>
          <w:rFonts w:ascii="Tahoma" w:hAnsi="Tahoma"/>
        </w:rPr>
        <w:t>you</w:t>
      </w:r>
      <w:r>
        <w:rPr>
          <w:rFonts w:ascii="Tahoma" w:hAnsi="Tahoma"/>
          <w:spacing w:val="12"/>
        </w:rPr>
        <w:t> </w:t>
      </w:r>
      <w:r>
        <w:rPr>
          <w:rFonts w:ascii="Tahoma" w:hAnsi="Tahoma"/>
        </w:rPr>
        <w:t>confident</w:t>
      </w:r>
      <w:r>
        <w:rPr>
          <w:rFonts w:ascii="Tahoma" w:hAnsi="Tahoma"/>
          <w:spacing w:val="13"/>
        </w:rPr>
        <w:t> </w:t>
      </w:r>
      <w:r>
        <w:rPr>
          <w:rFonts w:ascii="Tahoma" w:hAnsi="Tahoma"/>
        </w:rPr>
        <w:t>and</w:t>
      </w:r>
      <w:r>
        <w:rPr>
          <w:rFonts w:ascii="Tahoma" w:hAnsi="Tahoma"/>
          <w:spacing w:val="1"/>
        </w:rPr>
        <w:t> </w:t>
      </w:r>
      <w:r>
        <w:rPr>
          <w:w w:val="90"/>
        </w:rPr>
        <w:t>where</w:t>
      </w:r>
      <w:r>
        <w:rPr>
          <w:spacing w:val="-1"/>
          <w:w w:val="90"/>
        </w:rPr>
        <w:t> </w:t>
      </w:r>
      <w:r>
        <w:rPr>
          <w:w w:val="90"/>
        </w:rPr>
        <w:t>might you need help? Who could help you?</w:t>
      </w:r>
    </w:p>
    <w:p>
      <w:pPr>
        <w:spacing w:after="0" w:line="357" w:lineRule="auto"/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31480" w:h="19640" w:orient="landscape"/>
          <w:pgMar w:top="1880" w:bottom="280" w:left="0" w:right="0"/>
        </w:sectPr>
      </w:pPr>
    </w:p>
    <w:p>
      <w:pPr>
        <w:spacing w:line="223" w:lineRule="auto" w:before="57"/>
        <w:ind w:left="3166" w:right="38" w:firstLine="0"/>
        <w:jc w:val="left"/>
        <w:rPr>
          <w:rFonts w:ascii="Tahoma" w:hAnsi="Tahoma"/>
          <w:b/>
          <w:sz w:val="96"/>
        </w:rPr>
      </w:pPr>
      <w:r>
        <w:rPr/>
        <w:pict>
          <v:shape style="position:absolute;margin-left:19.673pt;margin-top:238.177826pt;width:23.35pt;height:171.8pt;mso-position-horizontal-relative:page;mso-position-vertical-relative:paragraph;z-index:16312832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  <w:r>
        <w:rPr>
          <w:rFonts w:ascii="Tahoma" w:hAnsi="Tahoma"/>
          <w:b/>
          <w:w w:val="105"/>
          <w:sz w:val="96"/>
        </w:rPr>
        <w:t>“We sought a</w:t>
      </w:r>
      <w:r>
        <w:rPr>
          <w:rFonts w:ascii="Tahoma" w:hAnsi="Tahoma"/>
          <w:b/>
          <w:spacing w:val="1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complementary</w:t>
      </w:r>
      <w:r>
        <w:rPr>
          <w:rFonts w:ascii="Tahoma" w:hAnsi="Tahoma"/>
          <w:b/>
          <w:spacing w:val="1"/>
          <w:w w:val="105"/>
          <w:sz w:val="96"/>
        </w:rPr>
        <w:t> </w:t>
      </w:r>
      <w:r>
        <w:rPr>
          <w:rFonts w:ascii="Tahoma" w:hAnsi="Tahoma"/>
          <w:b/>
          <w:w w:val="105"/>
          <w:sz w:val="96"/>
        </w:rPr>
        <w:t>mix of skills across</w:t>
      </w:r>
      <w:r>
        <w:rPr>
          <w:rFonts w:ascii="Tahoma" w:hAnsi="Tahoma"/>
          <w:b/>
          <w:spacing w:val="1"/>
          <w:w w:val="105"/>
          <w:sz w:val="96"/>
        </w:rPr>
        <w:t> </w:t>
      </w:r>
      <w:r>
        <w:rPr>
          <w:rFonts w:ascii="Tahoma" w:hAnsi="Tahoma"/>
          <w:b/>
          <w:sz w:val="96"/>
        </w:rPr>
        <w:t>the</w:t>
      </w:r>
      <w:r>
        <w:rPr>
          <w:rFonts w:ascii="Tahoma" w:hAnsi="Tahoma"/>
          <w:b/>
          <w:spacing w:val="123"/>
          <w:sz w:val="96"/>
        </w:rPr>
        <w:t> </w:t>
      </w:r>
      <w:r>
        <w:rPr>
          <w:rFonts w:ascii="Tahoma" w:hAnsi="Tahoma"/>
          <w:b/>
          <w:sz w:val="96"/>
        </w:rPr>
        <w:t>people</w:t>
      </w:r>
      <w:r>
        <w:rPr>
          <w:rFonts w:ascii="Tahoma" w:hAnsi="Tahoma"/>
          <w:b/>
          <w:spacing w:val="123"/>
          <w:sz w:val="96"/>
        </w:rPr>
        <w:t> </w:t>
      </w:r>
      <w:r>
        <w:rPr>
          <w:rFonts w:ascii="Tahoma" w:hAnsi="Tahoma"/>
          <w:b/>
          <w:sz w:val="96"/>
        </w:rPr>
        <w:t>involved,</w:t>
      </w:r>
      <w:r>
        <w:rPr>
          <w:rFonts w:ascii="Tahoma" w:hAnsi="Tahoma"/>
          <w:b/>
          <w:spacing w:val="-279"/>
          <w:sz w:val="96"/>
        </w:rPr>
        <w:t> </w:t>
      </w:r>
      <w:r>
        <w:rPr>
          <w:rFonts w:ascii="Tahoma" w:hAnsi="Tahoma"/>
          <w:b/>
          <w:sz w:val="96"/>
        </w:rPr>
        <w:t>and we knew who</w:t>
      </w:r>
      <w:r>
        <w:rPr>
          <w:rFonts w:ascii="Tahoma" w:hAnsi="Tahoma"/>
          <w:b/>
          <w:spacing w:val="1"/>
          <w:sz w:val="96"/>
        </w:rPr>
        <w:t> </w:t>
      </w:r>
      <w:r>
        <w:rPr>
          <w:rFonts w:ascii="Tahoma" w:hAnsi="Tahoma"/>
          <w:b/>
          <w:sz w:val="96"/>
        </w:rPr>
        <w:t>excelled</w:t>
      </w:r>
      <w:r>
        <w:rPr>
          <w:rFonts w:ascii="Tahoma" w:hAnsi="Tahoma"/>
          <w:b/>
          <w:spacing w:val="-29"/>
          <w:sz w:val="96"/>
        </w:rPr>
        <w:t> </w:t>
      </w:r>
      <w:r>
        <w:rPr>
          <w:rFonts w:ascii="Tahoma" w:hAnsi="Tahoma"/>
          <w:b/>
          <w:sz w:val="96"/>
        </w:rPr>
        <w:t>where.</w:t>
      </w:r>
      <w:r>
        <w:rPr>
          <w:rFonts w:ascii="Tahoma" w:hAnsi="Tahoma"/>
          <w:b/>
          <w:spacing w:val="-29"/>
          <w:sz w:val="96"/>
        </w:rPr>
        <w:t> </w:t>
      </w:r>
      <w:r>
        <w:rPr>
          <w:rFonts w:ascii="Tahoma" w:hAnsi="Tahoma"/>
          <w:b/>
          <w:sz w:val="96"/>
        </w:rPr>
        <w:t>”</w:t>
      </w:r>
    </w:p>
    <w:p>
      <w:pPr>
        <w:pStyle w:val="Heading6"/>
        <w:spacing w:line="237" w:lineRule="auto" w:before="323"/>
        <w:ind w:right="1830"/>
      </w:pPr>
      <w:r>
        <w:rPr/>
        <w:t>Commissioning</w:t>
      </w:r>
      <w:r>
        <w:rPr>
          <w:spacing w:val="14"/>
        </w:rPr>
        <w:t> </w:t>
      </w:r>
      <w:r>
        <w:rPr/>
        <w:t>lead,</w:t>
      </w:r>
      <w:r>
        <w:rPr>
          <w:spacing w:val="1"/>
        </w:rPr>
        <w:t> </w:t>
      </w:r>
      <w:r>
        <w:rPr>
          <w:w w:val="105"/>
        </w:rPr>
        <w:t>Innovation</w:t>
      </w:r>
      <w:r>
        <w:rPr>
          <w:spacing w:val="27"/>
          <w:w w:val="105"/>
        </w:rPr>
        <w:t> </w:t>
      </w:r>
      <w:r>
        <w:rPr>
          <w:w w:val="105"/>
        </w:rPr>
        <w:t>for</w:t>
      </w:r>
      <w:r>
        <w:rPr>
          <w:spacing w:val="27"/>
          <w:w w:val="105"/>
        </w:rPr>
        <w:t> </w:t>
      </w:r>
      <w:r>
        <w:rPr>
          <w:w w:val="105"/>
        </w:rPr>
        <w:t>Culture</w:t>
      </w:r>
    </w:p>
    <w:p>
      <w:pPr>
        <w:pStyle w:val="BodyText"/>
        <w:rPr>
          <w:sz w:val="60"/>
        </w:rPr>
      </w:pPr>
    </w:p>
    <w:p>
      <w:pPr>
        <w:pStyle w:val="BodyText"/>
        <w:spacing w:before="1"/>
        <w:rPr>
          <w:sz w:val="73"/>
        </w:rPr>
      </w:pPr>
    </w:p>
    <w:p>
      <w:pPr>
        <w:pStyle w:val="BodyText"/>
        <w:spacing w:line="355" w:lineRule="auto"/>
        <w:ind w:left="3166" w:right="81"/>
      </w:pPr>
      <w:r>
        <w:rPr>
          <w:w w:val="90"/>
        </w:rPr>
        <w:t>Our team included a mix of expertise in terms of policy making and</w:t>
      </w:r>
      <w:r>
        <w:rPr>
          <w:spacing w:val="1"/>
          <w:w w:val="90"/>
        </w:rPr>
        <w:t> </w:t>
      </w:r>
      <w:r>
        <w:rPr>
          <w:w w:val="90"/>
        </w:rPr>
        <w:t>cultural</w:t>
      </w:r>
      <w:r>
        <w:rPr>
          <w:spacing w:val="5"/>
          <w:w w:val="90"/>
        </w:rPr>
        <w:t> </w:t>
      </w:r>
      <w:r>
        <w:rPr>
          <w:w w:val="90"/>
        </w:rPr>
        <w:t>policy,</w:t>
      </w:r>
      <w:r>
        <w:rPr>
          <w:spacing w:val="5"/>
          <w:w w:val="90"/>
        </w:rPr>
        <w:t> </w:t>
      </w:r>
      <w:r>
        <w:rPr>
          <w:w w:val="90"/>
        </w:rPr>
        <w:t>policy</w:t>
      </w:r>
      <w:r>
        <w:rPr>
          <w:spacing w:val="6"/>
          <w:w w:val="90"/>
        </w:rPr>
        <w:t> </w:t>
      </w:r>
      <w:r>
        <w:rPr>
          <w:w w:val="90"/>
        </w:rPr>
        <w:t>research,</w:t>
      </w:r>
      <w:r>
        <w:rPr>
          <w:spacing w:val="5"/>
          <w:w w:val="90"/>
        </w:rPr>
        <w:t> </w:t>
      </w:r>
      <w:r>
        <w:rPr>
          <w:w w:val="90"/>
        </w:rPr>
        <w:t>participatory</w:t>
      </w:r>
      <w:r>
        <w:rPr>
          <w:spacing w:val="6"/>
          <w:w w:val="90"/>
        </w:rPr>
        <w:t> </w:t>
      </w:r>
      <w:r>
        <w:rPr>
          <w:w w:val="90"/>
        </w:rPr>
        <w:t>innovation</w:t>
      </w:r>
      <w:r>
        <w:rPr>
          <w:spacing w:val="5"/>
          <w:w w:val="90"/>
        </w:rPr>
        <w:t> </w:t>
      </w:r>
      <w:r>
        <w:rPr>
          <w:w w:val="90"/>
        </w:rPr>
        <w:t>management,</w:t>
      </w:r>
      <w:r>
        <w:rPr>
          <w:spacing w:val="1"/>
          <w:w w:val="90"/>
        </w:rPr>
        <w:t> </w:t>
      </w:r>
      <w:r>
        <w:rPr>
          <w:w w:val="90"/>
        </w:rPr>
        <w:t>Equality,</w:t>
      </w:r>
      <w:r>
        <w:rPr>
          <w:spacing w:val="-11"/>
          <w:w w:val="90"/>
        </w:rPr>
        <w:t> </w:t>
      </w:r>
      <w:r>
        <w:rPr>
          <w:w w:val="90"/>
        </w:rPr>
        <w:t>Diversity</w:t>
      </w:r>
      <w:r>
        <w:rPr>
          <w:spacing w:val="-11"/>
          <w:w w:val="90"/>
        </w:rPr>
        <w:t> </w:t>
      </w:r>
      <w:r>
        <w:rPr>
          <w:w w:val="90"/>
        </w:rPr>
        <w:t>and</w:t>
      </w:r>
      <w:r>
        <w:rPr>
          <w:spacing w:val="-10"/>
          <w:w w:val="90"/>
        </w:rPr>
        <w:t> </w:t>
      </w:r>
      <w:r>
        <w:rPr>
          <w:w w:val="90"/>
        </w:rPr>
        <w:t>Inclusion</w:t>
      </w:r>
      <w:r>
        <w:rPr>
          <w:spacing w:val="-11"/>
          <w:w w:val="90"/>
        </w:rPr>
        <w:t> </w:t>
      </w:r>
      <w:r>
        <w:rPr>
          <w:w w:val="90"/>
        </w:rPr>
        <w:t>(EDI)</w:t>
      </w:r>
      <w:r>
        <w:rPr>
          <w:spacing w:val="-10"/>
          <w:w w:val="90"/>
        </w:rPr>
        <w:t> </w:t>
      </w:r>
      <w:r>
        <w:rPr>
          <w:w w:val="90"/>
        </w:rPr>
        <w:t>and</w:t>
      </w:r>
      <w:r>
        <w:rPr>
          <w:spacing w:val="-11"/>
          <w:w w:val="90"/>
        </w:rPr>
        <w:t> </w:t>
      </w:r>
      <w:r>
        <w:rPr>
          <w:w w:val="90"/>
        </w:rPr>
        <w:t>visual/</w:t>
      </w:r>
      <w:r>
        <w:rPr>
          <w:spacing w:val="-10"/>
          <w:w w:val="90"/>
        </w:rPr>
        <w:t> </w:t>
      </w:r>
      <w:r>
        <w:rPr>
          <w:w w:val="90"/>
        </w:rPr>
        <w:t>communication</w:t>
      </w:r>
      <w:r>
        <w:rPr>
          <w:spacing w:val="-11"/>
          <w:w w:val="90"/>
        </w:rPr>
        <w:t> </w:t>
      </w:r>
      <w:r>
        <w:rPr>
          <w:w w:val="90"/>
        </w:rPr>
        <w:t>design.</w:t>
      </w:r>
    </w:p>
    <w:p>
      <w:pPr>
        <w:pStyle w:val="BodyText"/>
        <w:spacing w:before="6"/>
        <w:rPr>
          <w:sz w:val="44"/>
        </w:rPr>
      </w:pPr>
    </w:p>
    <w:p>
      <w:pPr>
        <w:pStyle w:val="BodyText"/>
        <w:spacing w:line="355" w:lineRule="auto" w:before="1"/>
        <w:ind w:left="3166" w:right="1830"/>
      </w:pPr>
      <w:r>
        <w:rPr>
          <w:w w:val="90"/>
        </w:rPr>
        <w:t>We</w:t>
      </w:r>
      <w:r>
        <w:rPr>
          <w:spacing w:val="12"/>
          <w:w w:val="90"/>
        </w:rPr>
        <w:t> </w:t>
      </w:r>
      <w:r>
        <w:rPr>
          <w:w w:val="90"/>
        </w:rPr>
        <w:t>were</w:t>
      </w:r>
      <w:r>
        <w:rPr>
          <w:spacing w:val="13"/>
          <w:w w:val="90"/>
        </w:rPr>
        <w:t> </w:t>
      </w:r>
      <w:r>
        <w:rPr>
          <w:w w:val="90"/>
        </w:rPr>
        <w:t>constantly</w:t>
      </w:r>
      <w:r>
        <w:rPr>
          <w:spacing w:val="13"/>
          <w:w w:val="90"/>
        </w:rPr>
        <w:t> </w:t>
      </w:r>
      <w:r>
        <w:rPr>
          <w:w w:val="90"/>
        </w:rPr>
        <w:t>learning</w:t>
      </w:r>
      <w:r>
        <w:rPr>
          <w:spacing w:val="12"/>
          <w:w w:val="90"/>
        </w:rPr>
        <w:t> </w:t>
      </w:r>
      <w:r>
        <w:rPr>
          <w:w w:val="90"/>
        </w:rPr>
        <w:t>from</w:t>
      </w:r>
      <w:r>
        <w:rPr>
          <w:spacing w:val="13"/>
          <w:w w:val="90"/>
        </w:rPr>
        <w:t> </w:t>
      </w:r>
      <w:r>
        <w:rPr>
          <w:w w:val="90"/>
        </w:rPr>
        <w:t>each</w:t>
      </w:r>
      <w:r>
        <w:rPr>
          <w:spacing w:val="13"/>
          <w:w w:val="90"/>
        </w:rPr>
        <w:t> </w:t>
      </w:r>
      <w:r>
        <w:rPr>
          <w:w w:val="90"/>
        </w:rPr>
        <w:t>other,</w:t>
      </w:r>
      <w:r>
        <w:rPr>
          <w:spacing w:val="13"/>
          <w:w w:val="90"/>
        </w:rPr>
        <w:t> </w:t>
      </w:r>
      <w:r>
        <w:rPr>
          <w:w w:val="90"/>
        </w:rPr>
        <w:t>and</w:t>
      </w:r>
      <w:r>
        <w:rPr>
          <w:spacing w:val="12"/>
          <w:w w:val="90"/>
        </w:rPr>
        <w:t> </w:t>
      </w:r>
      <w:r>
        <w:rPr>
          <w:w w:val="90"/>
        </w:rPr>
        <w:t>coaching</w:t>
      </w:r>
      <w:r>
        <w:rPr>
          <w:spacing w:val="-92"/>
          <w:w w:val="90"/>
        </w:rPr>
        <w:t> </w:t>
      </w:r>
      <w:r>
        <w:rPr>
          <w:w w:val="95"/>
        </w:rPr>
        <w:t>on</w:t>
      </w:r>
      <w:r>
        <w:rPr>
          <w:spacing w:val="-19"/>
          <w:w w:val="95"/>
        </w:rPr>
        <w:t> </w:t>
      </w:r>
      <w:r>
        <w:rPr>
          <w:w w:val="95"/>
        </w:rPr>
        <w:t>the</w:t>
      </w:r>
      <w:r>
        <w:rPr>
          <w:spacing w:val="-18"/>
          <w:w w:val="95"/>
        </w:rPr>
        <w:t> </w:t>
      </w:r>
      <w:r>
        <w:rPr>
          <w:w w:val="95"/>
        </w:rPr>
        <w:t>go</w:t>
      </w:r>
      <w:r>
        <w:rPr>
          <w:spacing w:val="-19"/>
          <w:w w:val="95"/>
        </w:rPr>
        <w:t> </w:t>
      </w:r>
      <w:r>
        <w:rPr>
          <w:w w:val="95"/>
        </w:rPr>
        <w:t>was</w:t>
      </w:r>
      <w:r>
        <w:rPr>
          <w:spacing w:val="-18"/>
          <w:w w:val="95"/>
        </w:rPr>
        <w:t> </w:t>
      </w:r>
      <w:r>
        <w:rPr>
          <w:w w:val="95"/>
        </w:rPr>
        <w:t>the</w:t>
      </w:r>
      <w:r>
        <w:rPr>
          <w:spacing w:val="-18"/>
          <w:w w:val="95"/>
        </w:rPr>
        <w:t> </w:t>
      </w:r>
      <w:r>
        <w:rPr>
          <w:w w:val="95"/>
        </w:rPr>
        <w:t>norm.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4"/>
        </w:rPr>
      </w:pPr>
      <w:r>
        <w:rPr/>
        <w:pict>
          <v:shape style="position:absolute;margin-left:913.10907pt;margin-top:16.746801pt;width:49.4pt;height:49.4pt;mso-position-horizontal-relative:page;mso-position-vertical-relative:paragraph;z-index:-15150080;mso-wrap-distance-left:0;mso-wrap-distance-right:0" coordorigin="18262,335" coordsize="988,988" path="m18739,1084l18727,1008,18693,943,18641,891,18576,857,18501,845,18425,857,18360,891,18308,943,18274,1008,18262,1084,18274,1159,18308,1225,18360,1276,18425,1310,18501,1322,18576,1310,18641,1276,18693,1225,18727,1159,18739,1084xm18739,573l18727,498,18693,433,18641,381,18576,347,18501,335,18425,347,18360,381,18308,433,18274,498,18262,573,18274,649,18308,714,18360,766,18425,800,18501,812,18576,800,18641,766,18693,714,18727,649,18739,573xm19249,1084l19237,1008,19203,943,19152,891,19086,857,19011,845,18936,857,18870,891,18818,943,18785,1008,18772,1084,18785,1159,18818,1225,18870,1276,18936,1310,19011,1322,19086,1310,19152,1276,19203,1225,19237,1159,19249,1084xm19249,573l19237,498,19203,433,19152,381,19086,347,19011,335,18936,347,18870,381,18818,433,18785,498,18772,573,18785,649,18818,714,18870,766,18936,800,19011,812,19086,800,19152,766,19203,714,19237,649,19249,573xe" filled="true" fillcolor="#333333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970.097046pt;margin-top:18.465801pt;width:115.2pt;height:46.1pt;mso-position-horizontal-relative:page;mso-position-vertical-relative:paragraph;z-index:-15149568;mso-wrap-distance-left:0;mso-wrap-distance-right:0" coordorigin="19402,369" coordsize="2304,922" path="m19714,888l19687,877,19660,870,19630,865,19598,863,19530,874,19475,905,19435,952,19410,1011,19402,1078,19410,1148,19435,1207,19475,1252,19530,1280,19598,1290,19630,1289,19660,1284,19687,1276,19714,1266,19692,1205,19676,1212,19656,1219,19633,1224,19606,1226,19551,1214,19511,1182,19486,1135,19477,1077,19486,1019,19512,972,19552,940,19606,928,19633,930,19656,935,19676,941,19692,949,19714,888xm19754,664l19749,629,19738,610,19733,602,19709,581,19681,571,19681,665,19679,682,19673,696,19664,708,19650,717,19641,720,19629,723,19615,725,19597,726,19512,726,19512,610,19602,610,19619,611,19631,612,19641,614,19650,617,19663,625,19673,636,19679,650,19681,665,19681,571,19677,569,19677,568,19699,551,19703,546,19714,532,19724,508,19727,481,19723,454,19716,438,19712,428,19693,405,19665,386,19655,382,19655,491,19654,506,19649,518,19641,529,19631,537,19622,541,19612,544,19599,546,19584,546,19512,546,19512,438,19607,438,19618,440,19628,445,19640,453,19648,463,19654,477,19655,491,19655,382,19651,381,19635,377,19616,374,19593,373,19440,373,19440,790,19582,790,19607,790,19627,788,19645,785,19662,781,19701,763,19730,737,19736,726,19748,704,19754,664xm20123,1075l20113,1005,20087,947,20069,927,20047,903,20047,1077,20038,1139,20013,1186,19974,1216,19925,1226,19876,1216,19838,1186,19812,1139,19803,1078,19803,1075,19812,1015,19838,968,19876,938,19925,927,19974,938,20013,968,20038,1015,20047,1075,20047,1077,20047,903,20046,902,19991,873,19925,863,19859,874,19805,903,19763,949,19737,1008,19728,1078,19737,1149,19763,1207,19804,1252,19859,1280,19925,1290,19991,1280,20045,1251,20067,1226,20087,1205,20113,1146,20123,1075xm20124,790l20080,703,20051,647,20039,629,20031,615,20015,601,20015,600,20046,586,20069,564,20071,562,20087,532,20093,493,20084,448,20078,438,20059,410,20020,388,20020,500,20016,526,20002,546,19979,560,19945,564,19874,564,19874,438,19948,438,19981,443,20003,456,20016,476,20020,500,20020,388,20013,383,19944,373,19803,373,19803,790,19874,790,19874,629,19941,629,19959,636,19978,662,20005,712,20043,790,20124,790xm20243,373l20171,373,20171,790,20243,790,20243,373xm20508,867l20436,867,20436,1130,20429,1174,20410,1204,20380,1220,20339,1225,20299,1220,20268,1204,20249,1174,20242,1130,20242,867,20171,867,20171,1127,20182,1200,20216,1251,20268,1281,20338,1290,20409,1281,20462,1251,20496,1200,20508,1127,20508,867xm20636,373l20297,373,20297,439,20431,439,20431,789,20502,789,20502,439,20636,439,20636,373xm20762,373l20690,373,20690,790,20762,790,20762,373xm20913,867l20841,867,20841,1095,20842,1125,20843,1151,20842,1151,20648,867,20571,867,20571,1284,20643,1284,20643,1036,20642,1006,20641,980,20642,980,20849,1284,20913,1284,20913,867xm21133,669l21117,612,21077,576,21025,552,20974,533,20934,511,20918,477,20924,456,20940,442,20963,434,20991,432,21022,434,21052,440,21080,449,21107,461,21108,393,21086,384,21058,376,21026,371,20993,369,20932,377,20885,400,20855,437,20844,487,20860,544,20899,580,20950,603,21002,621,21041,644,21057,679,21050,704,21031,721,21005,731,20974,734,20939,731,20908,723,20882,713,20860,701,20830,759,20856,773,20888,785,20926,793,20971,796,21037,787,21088,762,21121,722,21133,669xm21278,888l21252,877,21224,870,21195,865,21162,863,21094,874,21039,905,20999,952,20975,1011,20966,1078,20975,1148,20999,1207,21039,1252,21094,1280,21162,1290,21195,1289,21224,1284,21252,1276,21278,1266,21257,1205,21240,1212,21221,1219,21197,1224,21170,1226,21115,1214,21075,1182,21050,1135,21042,1077,21050,1019,21076,972,21117,940,21170,928,21197,930,21221,935,21240,941,21257,949,21278,888xm21406,867l21334,867,21334,1284,21406,1284,21406,867xm21543,374l21471,374,21471,544,21269,544,21269,374,21197,374,21197,544,21197,610,21197,790,21269,790,21269,610,21471,610,21471,790,21543,790,21543,610,21543,544,21543,374xm21706,1220l21543,1220,21543,868,21471,868,21471,1220,21471,1284,21706,1284,21706,1220xe" filled="true" fillcolor="#333333" stroked="false">
            <v:path arrowok="t"/>
            <v:fill type="solid"/>
            <w10:wrap type="topAndBottom"/>
          </v:shape>
        </w:pict>
      </w:r>
    </w:p>
    <w:p>
      <w:pPr>
        <w:tabs>
          <w:tab w:pos="9230" w:val="left" w:leader="none"/>
        </w:tabs>
        <w:spacing w:before="342"/>
        <w:ind w:left="0" w:right="239" w:firstLine="0"/>
        <w:jc w:val="center"/>
        <w:rPr>
          <w:rFonts w:ascii="Times New Roman"/>
          <w:sz w:val="91"/>
        </w:rPr>
      </w:pPr>
      <w:r>
        <w:rPr>
          <w:rFonts w:ascii="Times New Roman"/>
          <w:w w:val="95"/>
          <w:sz w:val="91"/>
        </w:rPr>
        <w:t>..STBY...</w:t>
        <w:tab/>
      </w:r>
      <w:r>
        <w:rPr>
          <w:rFonts w:ascii="Times New Roman"/>
          <w:position w:val="-37"/>
          <w:sz w:val="91"/>
        </w:rPr>
        <w:drawing>
          <wp:inline distT="0" distB="0" distL="0" distR="0">
            <wp:extent cx="1379791" cy="1091964"/>
            <wp:effectExtent l="0" t="0" r="0" b="0"/>
            <wp:docPr id="93" name="image2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239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9791" cy="1091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7"/>
          <w:sz w:val="91"/>
        </w:rPr>
      </w:r>
    </w:p>
    <w:p>
      <w:pPr>
        <w:pStyle w:val="BodyText"/>
        <w:spacing w:line="355" w:lineRule="auto" w:before="1072"/>
        <w:ind w:left="3362" w:right="4527"/>
      </w:pPr>
      <w:r>
        <w:rPr/>
        <w:pict>
          <v:shape style="position:absolute;margin-left:1051.617310pt;margin-top:-42.996841pt;width:23.85pt;height:24.85pt;mso-position-horizontal-relative:page;mso-position-vertical-relative:paragraph;z-index:-24984064" coordorigin="21032,-860" coordsize="477,497" path="m21309,-860l21233,-860,21032,-364,21103,-364,21147,-474,21464,-474,21442,-529,21166,-529,21270,-797,21335,-797,21309,-860xm21464,-474l21394,-474,21438,-364,21509,-364,21464,-474xm21335,-797l21270,-797,21376,-529,21442,-529,21335,-797xe" filled="true" fillcolor="#55565a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07.758911pt;margin-top:-42.997242pt;width:20.3pt;height:25.3pt;mso-position-horizontal-relative:page;mso-position-vertical-relative:paragraph;z-index:-24983552" coordorigin="22155,-860" coordsize="406,506" path="m22561,-860l22498,-860,22498,-558,22489,-496,22462,-450,22418,-420,22358,-410,22297,-420,22253,-450,22227,-496,22218,-558,22218,-860,22155,-860,22155,-556,22163,-488,22188,-433,22228,-390,22285,-364,22358,-355,22430,-364,22487,-390,22528,-432,22553,-489,22561,-557,22561,-860xe" filled="true" fillcolor="#55565a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67.61084pt;margin-top:-42.997543pt;width:18.05pt;height:24.85pt;mso-position-horizontal-relative:page;mso-position-vertical-relative:paragraph;z-index:-24983040" coordorigin="23352,-860" coordsize="361,497" path="m23552,-860l23352,-860,23352,-364,23414,-364,23414,-561,23582,-561,23578,-566,23627,-579,23669,-607,23674,-615,23414,-615,23414,-805,23674,-805,23664,-819,23614,-849,23552,-860xm23582,-561l23514,-561,23639,-364,23712,-364,23582,-561xm23674,-805l23544,-805,23585,-798,23616,-779,23637,-749,23644,-710,23637,-672,23616,-642,23585,-622,23544,-615,23674,-615,23697,-651,23708,-710,23696,-772,23674,-805xe" filled="true" fillcolor="#55565a" stroked="false">
            <v:path arrowok="t"/>
            <v:fill type="solid"/>
            <w10:wrap type="none"/>
          </v:shape>
        </w:pict>
      </w:r>
      <w:r>
        <w:rPr/>
        <w:pict>
          <v:shape style="position:absolute;margin-left:1224.506104pt;margin-top:-42.996941pt;width:23.85pt;height:24.85pt;mso-position-horizontal-relative:page;mso-position-vertical-relative:paragraph;z-index:-24982528" coordorigin="24490,-860" coordsize="477,497" path="m24767,-860l24690,-860,24490,-364,24561,-364,24605,-474,24922,-474,24900,-529,24623,-529,24728,-797,24792,-797,24767,-860xm24922,-474l24852,-474,24896,-364,24966,-364,24922,-474xm24792,-797l24728,-797,24834,-529,24900,-529,24792,-797xe" filled="true" fillcolor="#55565a" stroked="false">
            <v:path arrowok="t"/>
            <v:fill type="solid"/>
            <w10:wrap type="none"/>
          </v:shape>
        </w:pict>
      </w:r>
      <w:r>
        <w:rPr/>
        <w:pict>
          <v:shape style="position:absolute;margin-left:1529.901978pt;margin-top:-17.540644pt;width:23.35pt;height:171.8pt;mso-position-horizontal-relative:page;mso-position-vertical-relative:paragraph;z-index:16313344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The</w:t>
      </w:r>
      <w:r>
        <w:rPr>
          <w:spacing w:val="9"/>
          <w:w w:val="90"/>
        </w:rPr>
        <w:t> </w:t>
      </w:r>
      <w:r>
        <w:rPr>
          <w:w w:val="90"/>
        </w:rPr>
        <w:t>organisations</w:t>
      </w:r>
      <w:r>
        <w:rPr>
          <w:spacing w:val="10"/>
          <w:w w:val="90"/>
        </w:rPr>
        <w:t> </w:t>
      </w:r>
      <w:r>
        <w:rPr>
          <w:w w:val="90"/>
        </w:rPr>
        <w:t>involved</w:t>
      </w:r>
      <w:r>
        <w:rPr>
          <w:spacing w:val="10"/>
          <w:w w:val="90"/>
        </w:rPr>
        <w:t> </w:t>
      </w:r>
      <w:r>
        <w:rPr>
          <w:w w:val="90"/>
        </w:rPr>
        <w:t>brought</w:t>
      </w:r>
      <w:r>
        <w:rPr>
          <w:spacing w:val="10"/>
          <w:w w:val="90"/>
        </w:rPr>
        <w:t> </w:t>
      </w:r>
      <w:r>
        <w:rPr>
          <w:w w:val="90"/>
        </w:rPr>
        <w:t>a</w:t>
      </w:r>
      <w:r>
        <w:rPr>
          <w:spacing w:val="10"/>
          <w:w w:val="90"/>
        </w:rPr>
        <w:t> </w:t>
      </w:r>
      <w:r>
        <w:rPr>
          <w:w w:val="90"/>
        </w:rPr>
        <w:t>mix</w:t>
      </w:r>
      <w:r>
        <w:rPr>
          <w:spacing w:val="10"/>
          <w:w w:val="90"/>
        </w:rPr>
        <w:t> </w:t>
      </w:r>
      <w:r>
        <w:rPr>
          <w:w w:val="90"/>
        </w:rPr>
        <w:t>of</w:t>
      </w:r>
      <w:r>
        <w:rPr>
          <w:spacing w:val="10"/>
          <w:w w:val="90"/>
        </w:rPr>
        <w:t> </w:t>
      </w:r>
      <w:r>
        <w:rPr>
          <w:w w:val="90"/>
        </w:rPr>
        <w:t>skills</w:t>
      </w:r>
      <w:r>
        <w:rPr>
          <w:spacing w:val="10"/>
          <w:w w:val="90"/>
        </w:rPr>
        <w:t> </w:t>
      </w:r>
      <w:r>
        <w:rPr>
          <w:w w:val="90"/>
        </w:rPr>
        <w:t>and</w:t>
      </w:r>
      <w:r>
        <w:rPr>
          <w:spacing w:val="10"/>
          <w:w w:val="90"/>
        </w:rPr>
        <w:t> </w:t>
      </w:r>
      <w:r>
        <w:rPr>
          <w:w w:val="90"/>
        </w:rPr>
        <w:t>expertise,</w:t>
      </w:r>
      <w:r>
        <w:rPr>
          <w:spacing w:val="1"/>
          <w:w w:val="90"/>
        </w:rPr>
        <w:t> </w:t>
      </w:r>
      <w:r>
        <w:rPr>
          <w:w w:val="90"/>
        </w:rPr>
        <w:t>including</w:t>
      </w:r>
      <w:r>
        <w:rPr>
          <w:spacing w:val="21"/>
          <w:w w:val="90"/>
        </w:rPr>
        <w:t> </w:t>
      </w:r>
      <w:r>
        <w:rPr>
          <w:w w:val="90"/>
        </w:rPr>
        <w:t>policy</w:t>
      </w:r>
      <w:r>
        <w:rPr>
          <w:spacing w:val="20"/>
          <w:w w:val="90"/>
        </w:rPr>
        <w:t> </w:t>
      </w:r>
      <w:r>
        <w:rPr>
          <w:w w:val="90"/>
        </w:rPr>
        <w:t>making</w:t>
      </w:r>
      <w:r>
        <w:rPr>
          <w:spacing w:val="21"/>
          <w:w w:val="90"/>
        </w:rPr>
        <w:t> </w:t>
      </w:r>
      <w:r>
        <w:rPr>
          <w:w w:val="90"/>
        </w:rPr>
        <w:t>and</w:t>
      </w:r>
      <w:r>
        <w:rPr>
          <w:spacing w:val="21"/>
          <w:w w:val="90"/>
        </w:rPr>
        <w:t> </w:t>
      </w:r>
      <w:r>
        <w:rPr>
          <w:w w:val="90"/>
        </w:rPr>
        <w:t>cultural</w:t>
      </w:r>
      <w:r>
        <w:rPr>
          <w:spacing w:val="21"/>
          <w:w w:val="90"/>
        </w:rPr>
        <w:t> </w:t>
      </w:r>
      <w:r>
        <w:rPr>
          <w:w w:val="90"/>
        </w:rPr>
        <w:t>policy,</w:t>
      </w:r>
      <w:r>
        <w:rPr>
          <w:spacing w:val="21"/>
          <w:w w:val="90"/>
        </w:rPr>
        <w:t> </w:t>
      </w:r>
      <w:r>
        <w:rPr>
          <w:w w:val="90"/>
        </w:rPr>
        <w:t>policy</w:t>
      </w:r>
      <w:r>
        <w:rPr>
          <w:spacing w:val="21"/>
          <w:w w:val="90"/>
        </w:rPr>
        <w:t> </w:t>
      </w:r>
      <w:r>
        <w:rPr>
          <w:w w:val="90"/>
        </w:rPr>
        <w:t>research,</w:t>
      </w:r>
      <w:r>
        <w:rPr>
          <w:spacing w:val="21"/>
          <w:w w:val="90"/>
        </w:rPr>
        <w:t> </w:t>
      </w:r>
      <w:r>
        <w:rPr>
          <w:w w:val="90"/>
        </w:rPr>
        <w:t>participatory</w:t>
      </w:r>
      <w:r>
        <w:rPr>
          <w:spacing w:val="-91"/>
          <w:w w:val="90"/>
        </w:rPr>
        <w:t> </w:t>
      </w:r>
      <w:r>
        <w:rPr>
          <w:w w:val="90"/>
        </w:rPr>
        <w:t>innovation</w:t>
      </w:r>
      <w:r>
        <w:rPr>
          <w:spacing w:val="-6"/>
          <w:w w:val="90"/>
        </w:rPr>
        <w:t> </w:t>
      </w:r>
      <w:r>
        <w:rPr>
          <w:w w:val="90"/>
        </w:rPr>
        <w:t>management,</w:t>
      </w:r>
      <w:r>
        <w:rPr>
          <w:spacing w:val="-6"/>
          <w:w w:val="90"/>
        </w:rPr>
        <w:t> </w:t>
      </w:r>
      <w:r>
        <w:rPr>
          <w:w w:val="90"/>
        </w:rPr>
        <w:t>EDI</w:t>
      </w:r>
      <w:r>
        <w:rPr>
          <w:spacing w:val="-6"/>
          <w:w w:val="90"/>
        </w:rPr>
        <w:t> </w:t>
      </w:r>
      <w:r>
        <w:rPr>
          <w:w w:val="90"/>
        </w:rPr>
        <w:t>and</w:t>
      </w:r>
      <w:r>
        <w:rPr>
          <w:spacing w:val="-5"/>
          <w:w w:val="90"/>
        </w:rPr>
        <w:t> </w:t>
      </w:r>
      <w:r>
        <w:rPr>
          <w:w w:val="90"/>
        </w:rPr>
        <w:t>visual/</w:t>
      </w:r>
      <w:r>
        <w:rPr>
          <w:spacing w:val="-6"/>
          <w:w w:val="90"/>
        </w:rPr>
        <w:t> </w:t>
      </w:r>
      <w:r>
        <w:rPr>
          <w:w w:val="90"/>
        </w:rPr>
        <w:t>communication</w:t>
      </w:r>
      <w:r>
        <w:rPr>
          <w:spacing w:val="-6"/>
          <w:w w:val="90"/>
        </w:rPr>
        <w:t> </w:t>
      </w:r>
      <w:r>
        <w:rPr>
          <w:w w:val="90"/>
        </w:rPr>
        <w:t>design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3"/>
        </w:rPr>
      </w:pPr>
      <w:r>
        <w:rPr/>
        <w:pict>
          <v:shape style="position:absolute;margin-left:844.177979pt;margin-top:11.23451pt;width:505.1pt;height:46.65pt;mso-position-horizontal-relative:page;mso-position-vertical-relative:paragraph;z-index:-15149056;mso-wrap-distance-left:0;mso-wrap-distance-right:0" type="#_x0000_t202" filled="true" fillcolor="#ffc400" stroked="true" strokeweight="2pt" strokecolor="#000000">
            <v:textbox inset="0,0,0,0">
              <w:txbxContent>
                <w:p>
                  <w:pPr>
                    <w:spacing w:before="197"/>
                    <w:ind w:left="307" w:right="0" w:firstLine="0"/>
                    <w:jc w:val="left"/>
                    <w:rPr>
                      <w:rFonts w:ascii="Tahoma"/>
                      <w:b/>
                      <w:sz w:val="40"/>
                    </w:rPr>
                  </w:pPr>
                  <w:r>
                    <w:rPr>
                      <w:rFonts w:ascii="Tahoma"/>
                      <w:b/>
                      <w:sz w:val="40"/>
                    </w:rPr>
                    <w:t>Insights</w:t>
                  </w:r>
                </w:p>
              </w:txbxContent>
            </v:textbox>
            <v:fill type="solid"/>
            <v:stroke dashstyle="solid"/>
            <w10:wrap type="topAndBottom"/>
          </v:shape>
        </w:pict>
      </w:r>
      <w:r>
        <w:rPr/>
        <w:pict>
          <v:shape style="position:absolute;margin-left:864.09552pt;margin-top:72.231308pt;width:451.5pt;height:72.850pt;mso-position-horizontal-relative:page;mso-position-vertical-relative:paragraph;z-index:-1514854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355" w:lineRule="auto" w:before="9"/>
                  </w:pPr>
                  <w:r>
                    <w:rPr>
                      <w:w w:val="90"/>
                    </w:rPr>
                    <w:t>- It’s about ‘hard’ and ‘soft’ skills- be aware of the practical skills</w:t>
                  </w:r>
                  <w:r>
                    <w:rPr>
                      <w:spacing w:val="1"/>
                      <w:w w:val="90"/>
                    </w:rPr>
                    <w:t> </w:t>
                  </w:r>
                  <w:r>
                    <w:rPr>
                      <w:w w:val="90"/>
                    </w:rPr>
                    <w:t>needed,</w:t>
                  </w:r>
                  <w:r>
                    <w:rPr>
                      <w:spacing w:val="16"/>
                      <w:w w:val="90"/>
                    </w:rPr>
                    <w:t> </w:t>
                  </w:r>
                  <w:r>
                    <w:rPr>
                      <w:w w:val="90"/>
                    </w:rPr>
                    <w:t>but</w:t>
                  </w:r>
                  <w:r>
                    <w:rPr>
                      <w:spacing w:val="16"/>
                      <w:w w:val="90"/>
                    </w:rPr>
                    <w:t> </w:t>
                  </w:r>
                  <w:r>
                    <w:rPr>
                      <w:w w:val="90"/>
                    </w:rPr>
                    <w:t>also</w:t>
                  </w:r>
                  <w:r>
                    <w:rPr>
                      <w:spacing w:val="17"/>
                      <w:w w:val="90"/>
                    </w:rPr>
                    <w:t> </w:t>
                  </w:r>
                  <w:r>
                    <w:rPr>
                      <w:w w:val="90"/>
                    </w:rPr>
                    <w:t>people’s</w:t>
                  </w:r>
                  <w:r>
                    <w:rPr>
                      <w:spacing w:val="16"/>
                      <w:w w:val="90"/>
                    </w:rPr>
                    <w:t> </w:t>
                  </w:r>
                  <w:r>
                    <w:rPr>
                      <w:w w:val="90"/>
                    </w:rPr>
                    <w:t>attitudes</w:t>
                  </w:r>
                  <w:r>
                    <w:rPr>
                      <w:spacing w:val="16"/>
                      <w:w w:val="90"/>
                    </w:rPr>
                    <w:t> </w:t>
                  </w:r>
                  <w:r>
                    <w:rPr>
                      <w:w w:val="90"/>
                    </w:rPr>
                    <w:t>and</w:t>
                  </w:r>
                  <w:r>
                    <w:rPr>
                      <w:spacing w:val="17"/>
                      <w:w w:val="90"/>
                    </w:rPr>
                    <w:t> </w:t>
                  </w:r>
                  <w:r>
                    <w:rPr>
                      <w:w w:val="90"/>
                    </w:rPr>
                    <w:t>mindsets</w:t>
                  </w:r>
                  <w:r>
                    <w:rPr>
                      <w:spacing w:val="16"/>
                      <w:w w:val="90"/>
                    </w:rPr>
                    <w:t> </w:t>
                  </w:r>
                  <w:r>
                    <w:rPr>
                      <w:w w:val="90"/>
                    </w:rPr>
                    <w:t>of</w:t>
                  </w:r>
                  <w:r>
                    <w:rPr>
                      <w:spacing w:val="16"/>
                      <w:w w:val="90"/>
                    </w:rPr>
                    <w:t> </w:t>
                  </w:r>
                  <w:r>
                    <w:rPr>
                      <w:w w:val="90"/>
                    </w:rPr>
                    <w:t>people</w:t>
                  </w:r>
                  <w:r>
                    <w:rPr>
                      <w:spacing w:val="17"/>
                      <w:w w:val="90"/>
                    </w:rPr>
                    <w:t> </w:t>
                  </w:r>
                  <w:r>
                    <w:rPr>
                      <w:w w:val="90"/>
                    </w:rPr>
                    <w:t>when</w:t>
                  </w:r>
                </w:p>
                <w:p>
                  <w:pPr>
                    <w:pStyle w:val="BodyText"/>
                  </w:pPr>
                  <w:r>
                    <w:rPr>
                      <w:w w:val="90"/>
                    </w:rPr>
                    <w:t>you</w:t>
                  </w:r>
                  <w:r>
                    <w:rPr>
                      <w:spacing w:val="11"/>
                      <w:w w:val="90"/>
                    </w:rPr>
                    <w:t> </w:t>
                  </w:r>
                  <w:r>
                    <w:rPr>
                      <w:w w:val="90"/>
                    </w:rPr>
                    <w:t>choose</w:t>
                  </w:r>
                  <w:r>
                    <w:rPr>
                      <w:spacing w:val="12"/>
                      <w:w w:val="90"/>
                    </w:rPr>
                    <w:t> </w:t>
                  </w:r>
                  <w:r>
                    <w:rPr>
                      <w:w w:val="90"/>
                    </w:rPr>
                    <w:t>your</w:t>
                  </w:r>
                  <w:r>
                    <w:rPr>
                      <w:spacing w:val="12"/>
                      <w:w w:val="90"/>
                    </w:rPr>
                    <w:t> </w:t>
                  </w:r>
                  <w:r>
                    <w:rPr>
                      <w:w w:val="90"/>
                    </w:rPr>
                    <w:t>team</w:t>
                  </w:r>
                  <w:r>
                    <w:rPr>
                      <w:spacing w:val="12"/>
                      <w:w w:val="90"/>
                    </w:rPr>
                    <w:t> </w:t>
                  </w:r>
                  <w:r>
                    <w:rPr>
                      <w:w w:val="90"/>
                    </w:rPr>
                    <w:t>or</w:t>
                  </w:r>
                  <w:r>
                    <w:rPr>
                      <w:spacing w:val="12"/>
                      <w:w w:val="90"/>
                    </w:rPr>
                    <w:t> </w:t>
                  </w:r>
                  <w:r>
                    <w:rPr>
                      <w:w w:val="90"/>
                    </w:rPr>
                    <w:t>partners.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spacing w:before="7"/>
        <w:rPr>
          <w:sz w:val="17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3"/>
        </w:rPr>
      </w:pPr>
      <w:r>
        <w:rPr/>
        <w:pict>
          <v:shape style="position:absolute;margin-left:864.09552pt;margin-top:15.26668pt;width:451.05pt;height:45.85pt;mso-position-horizontal-relative:page;mso-position-vertical-relative:paragraph;z-index:-1514803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before="9"/>
                  </w:pPr>
                  <w:r>
                    <w:rPr>
                      <w:w w:val="90"/>
                    </w:rPr>
                    <w:t>-</w:t>
                  </w:r>
                  <w:r>
                    <w:rPr>
                      <w:spacing w:val="1"/>
                      <w:w w:val="90"/>
                    </w:rPr>
                    <w:t> </w:t>
                  </w:r>
                  <w:r>
                    <w:rPr>
                      <w:w w:val="90"/>
                    </w:rPr>
                    <w:t>There</w:t>
                  </w:r>
                  <w:r>
                    <w:rPr>
                      <w:spacing w:val="1"/>
                      <w:w w:val="90"/>
                    </w:rPr>
                    <w:t> </w:t>
                  </w:r>
                  <w:r>
                    <w:rPr>
                      <w:w w:val="90"/>
                    </w:rPr>
                    <w:t>is</w:t>
                  </w:r>
                  <w:r>
                    <w:rPr>
                      <w:spacing w:val="1"/>
                      <w:w w:val="90"/>
                    </w:rPr>
                    <w:t> </w:t>
                  </w:r>
                  <w:r>
                    <w:rPr>
                      <w:w w:val="90"/>
                    </w:rPr>
                    <w:t>a</w:t>
                  </w:r>
                  <w:r>
                    <w:rPr>
                      <w:spacing w:val="1"/>
                      <w:w w:val="90"/>
                    </w:rPr>
                    <w:t> </w:t>
                  </w:r>
                  <w:r>
                    <w:rPr>
                      <w:w w:val="90"/>
                    </w:rPr>
                    <w:t>lot</w:t>
                  </w:r>
                  <w:r>
                    <w:rPr>
                      <w:spacing w:val="1"/>
                      <w:w w:val="90"/>
                    </w:rPr>
                    <w:t> </w:t>
                  </w:r>
                  <w:r>
                    <w:rPr>
                      <w:w w:val="90"/>
                    </w:rPr>
                    <w:t>of</w:t>
                  </w:r>
                  <w:r>
                    <w:rPr>
                      <w:spacing w:val="1"/>
                      <w:w w:val="90"/>
                    </w:rPr>
                    <w:t> </w:t>
                  </w:r>
                  <w:r>
                    <w:rPr>
                      <w:w w:val="90"/>
                    </w:rPr>
                    <w:t>learning</w:t>
                  </w:r>
                  <w:r>
                    <w:rPr>
                      <w:spacing w:val="1"/>
                      <w:w w:val="90"/>
                    </w:rPr>
                    <w:t> </w:t>
                  </w:r>
                  <w:r>
                    <w:rPr>
                      <w:w w:val="90"/>
                    </w:rPr>
                    <w:t>on</w:t>
                  </w:r>
                  <w:r>
                    <w:rPr>
                      <w:spacing w:val="1"/>
                      <w:w w:val="90"/>
                    </w:rPr>
                    <w:t> </w:t>
                  </w:r>
                  <w:r>
                    <w:rPr>
                      <w:w w:val="90"/>
                    </w:rPr>
                    <w:t>the</w:t>
                  </w:r>
                  <w:r>
                    <w:rPr>
                      <w:spacing w:val="1"/>
                      <w:w w:val="90"/>
                    </w:rPr>
                    <w:t> </w:t>
                  </w:r>
                  <w:r>
                    <w:rPr>
                      <w:w w:val="90"/>
                    </w:rPr>
                    <w:t>go,</w:t>
                  </w:r>
                  <w:r>
                    <w:rPr>
                      <w:spacing w:val="2"/>
                      <w:w w:val="90"/>
                    </w:rPr>
                    <w:t> </w:t>
                  </w:r>
                  <w:r>
                    <w:rPr>
                      <w:w w:val="90"/>
                    </w:rPr>
                    <w:t>be</w:t>
                  </w:r>
                  <w:r>
                    <w:rPr>
                      <w:spacing w:val="1"/>
                      <w:w w:val="90"/>
                    </w:rPr>
                    <w:t> </w:t>
                  </w:r>
                  <w:r>
                    <w:rPr>
                      <w:w w:val="90"/>
                    </w:rPr>
                    <w:t>open</w:t>
                  </w:r>
                  <w:r>
                    <w:rPr>
                      <w:spacing w:val="1"/>
                      <w:w w:val="90"/>
                    </w:rPr>
                    <w:t> </w:t>
                  </w:r>
                  <w:r>
                    <w:rPr>
                      <w:w w:val="90"/>
                    </w:rPr>
                    <w:t>and</w:t>
                  </w:r>
                  <w:r>
                    <w:rPr>
                      <w:spacing w:val="1"/>
                      <w:w w:val="90"/>
                    </w:rPr>
                    <w:t> </w:t>
                  </w:r>
                  <w:r>
                    <w:rPr>
                      <w:w w:val="90"/>
                    </w:rPr>
                    <w:t>prepared</w:t>
                  </w:r>
                  <w:r>
                    <w:rPr>
                      <w:spacing w:val="1"/>
                      <w:w w:val="90"/>
                    </w:rPr>
                    <w:t> </w:t>
                  </w:r>
                  <w:r>
                    <w:rPr>
                      <w:w w:val="90"/>
                    </w:rPr>
                    <w:t>for</w:t>
                  </w:r>
                  <w:r>
                    <w:rPr>
                      <w:spacing w:val="1"/>
                      <w:w w:val="90"/>
                    </w:rPr>
                    <w:t> </w:t>
                  </w:r>
                  <w:r>
                    <w:rPr>
                      <w:w w:val="90"/>
                    </w:rPr>
                    <w:t>it.</w:t>
                  </w:r>
                </w:p>
                <w:p>
                  <w:pPr>
                    <w:pStyle w:val="BodyText"/>
                    <w:spacing w:before="176"/>
                    <w:rPr>
                      <w:rFonts w:ascii="Tahoma"/>
                    </w:rPr>
                  </w:pPr>
                  <w:r>
                    <w:rPr>
                      <w:rFonts w:ascii="Tahoma"/>
                      <w:w w:val="105"/>
                    </w:rPr>
                    <w:t>You</w:t>
                  </w:r>
                  <w:r>
                    <w:rPr>
                      <w:rFonts w:ascii="Tahoma"/>
                      <w:spacing w:val="-16"/>
                      <w:w w:val="105"/>
                    </w:rPr>
                    <w:t> </w:t>
                  </w:r>
                  <w:r>
                    <w:rPr>
                      <w:rFonts w:ascii="Tahoma"/>
                      <w:w w:val="105"/>
                    </w:rPr>
                    <w:t>might</w:t>
                  </w:r>
                  <w:r>
                    <w:rPr>
                      <w:rFonts w:ascii="Tahoma"/>
                      <w:spacing w:val="-15"/>
                      <w:w w:val="105"/>
                    </w:rPr>
                    <w:t> </w:t>
                  </w:r>
                  <w:r>
                    <w:rPr>
                      <w:rFonts w:ascii="Tahoma"/>
                      <w:w w:val="105"/>
                    </w:rPr>
                    <w:t>have</w:t>
                  </w:r>
                  <w:r>
                    <w:rPr>
                      <w:rFonts w:ascii="Tahoma"/>
                      <w:spacing w:val="-15"/>
                      <w:w w:val="105"/>
                    </w:rPr>
                    <w:t> </w:t>
                  </w:r>
                  <w:r>
                    <w:rPr>
                      <w:rFonts w:ascii="Tahoma"/>
                      <w:w w:val="105"/>
                    </w:rPr>
                    <w:t>to</w:t>
                  </w:r>
                  <w:r>
                    <w:rPr>
                      <w:rFonts w:ascii="Tahoma"/>
                      <w:spacing w:val="-16"/>
                      <w:w w:val="105"/>
                    </w:rPr>
                    <w:t> </w:t>
                  </w:r>
                  <w:r>
                    <w:rPr>
                      <w:rFonts w:ascii="Tahoma"/>
                      <w:w w:val="105"/>
                    </w:rPr>
                    <w:t>learn</w:t>
                  </w:r>
                  <w:r>
                    <w:rPr>
                      <w:rFonts w:ascii="Tahoma"/>
                      <w:spacing w:val="-15"/>
                      <w:w w:val="105"/>
                    </w:rPr>
                    <w:t> </w:t>
                  </w:r>
                  <w:r>
                    <w:rPr>
                      <w:rFonts w:ascii="Tahoma"/>
                      <w:w w:val="105"/>
                    </w:rPr>
                    <w:t>a</w:t>
                  </w:r>
                  <w:r>
                    <w:rPr>
                      <w:rFonts w:ascii="Tahoma"/>
                      <w:spacing w:val="-15"/>
                      <w:w w:val="105"/>
                    </w:rPr>
                    <w:t> </w:t>
                  </w:r>
                  <w:r>
                    <w:rPr>
                      <w:rFonts w:ascii="Tahoma"/>
                      <w:w w:val="105"/>
                    </w:rPr>
                    <w:t>new</w:t>
                  </w:r>
                  <w:r>
                    <w:rPr>
                      <w:rFonts w:ascii="Tahoma"/>
                      <w:spacing w:val="-15"/>
                      <w:w w:val="105"/>
                    </w:rPr>
                    <w:t> </w:t>
                  </w:r>
                  <w:r>
                    <w:rPr>
                      <w:rFonts w:ascii="Tahoma"/>
                      <w:w w:val="105"/>
                    </w:rPr>
                    <w:t>tool</w:t>
                  </w:r>
                  <w:r>
                    <w:rPr>
                      <w:rFonts w:ascii="Tahoma"/>
                      <w:spacing w:val="-16"/>
                      <w:w w:val="105"/>
                    </w:rPr>
                    <w:t> </w:t>
                  </w:r>
                  <w:r>
                    <w:rPr>
                      <w:rFonts w:ascii="Tahoma"/>
                      <w:w w:val="105"/>
                    </w:rPr>
                    <w:t>or</w:t>
                  </w:r>
                  <w:r>
                    <w:rPr>
                      <w:rFonts w:ascii="Tahoma"/>
                      <w:spacing w:val="-15"/>
                      <w:w w:val="105"/>
                    </w:rPr>
                    <w:t> </w:t>
                  </w:r>
                  <w:r>
                    <w:rPr>
                      <w:rFonts w:ascii="Tahoma"/>
                      <w:w w:val="105"/>
                    </w:rPr>
                    <w:t>upskill</w:t>
                  </w:r>
                  <w:r>
                    <w:rPr>
                      <w:rFonts w:ascii="Tahoma"/>
                      <w:spacing w:val="-15"/>
                      <w:w w:val="105"/>
                    </w:rPr>
                    <w:t> </w:t>
                  </w:r>
                  <w:r>
                    <w:rPr>
                      <w:rFonts w:ascii="Tahoma"/>
                      <w:w w:val="105"/>
                    </w:rPr>
                    <w:t>on</w:t>
                  </w:r>
                  <w:r>
                    <w:rPr>
                      <w:rFonts w:ascii="Tahoma"/>
                      <w:spacing w:val="-15"/>
                      <w:w w:val="105"/>
                    </w:rPr>
                    <w:t> </w:t>
                  </w:r>
                  <w:r>
                    <w:rPr>
                      <w:rFonts w:ascii="Tahoma"/>
                      <w:w w:val="105"/>
                    </w:rPr>
                    <w:t>the</w:t>
                  </w:r>
                  <w:r>
                    <w:rPr>
                      <w:rFonts w:ascii="Tahoma"/>
                      <w:spacing w:val="-16"/>
                      <w:w w:val="105"/>
                    </w:rPr>
                    <w:t> </w:t>
                  </w:r>
                  <w:r>
                    <w:rPr>
                      <w:rFonts w:ascii="Tahoma"/>
                      <w:w w:val="105"/>
                    </w:rPr>
                    <w:t>fly!</w:t>
                  </w:r>
                </w:p>
              </w:txbxContent>
            </v:textbox>
            <w10:wrap type="topAndBottom"/>
          </v:shape>
        </w:pict>
      </w:r>
    </w:p>
    <w:p>
      <w:pPr>
        <w:spacing w:after="0"/>
        <w:rPr>
          <w:sz w:val="23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13234" w:space="268"/>
            <w:col w:w="17978"/>
          </w:cols>
        </w:sectPr>
      </w:pPr>
    </w:p>
    <w:p>
      <w:pPr>
        <w:rPr>
          <w:sz w:val="2"/>
          <w:szCs w:val="2"/>
        </w:rPr>
      </w:pPr>
      <w:r>
        <w:rPr/>
        <w:pict>
          <v:rect style="position:absolute;margin-left:60.916pt;margin-top:0pt;width:1452.126pt;height:982pt;mso-position-horizontal-relative:page;mso-position-vertical-relative:page;z-index:-24985088" filled="true" fillcolor="#e3d9ff" stroked="false">
            <v:fill type="solid"/>
            <w10:wrap type="none"/>
          </v:rect>
        </w:pict>
      </w:r>
      <w:r>
        <w:rPr/>
        <w:pict>
          <v:group style="position:absolute;margin-left:0pt;margin-top:-2.999955pt;width:1574pt;height:988pt;mso-position-horizontal-relative:page;mso-position-vertical-relative:page;z-index:-24984576" coordorigin="0,-60" coordsize="31480,19760">
            <v:shape style="position:absolute;left:0;top:0;width:31480;height:19640" coordorigin="0,0" coordsize="31480,19640" path="m1218,0l0,0,0,19640,1218,19640,1218,0xm31480,0l30261,0,30261,19640,31480,19640,31480,0xe" filled="true" fillcolor="#ffc400" stroked="false">
              <v:path arrowok="t"/>
              <v:fill type="solid"/>
            </v:shape>
            <v:shape style="position:absolute;left:1219;top:0;width:29042;height:19640" coordorigin="1219,0" coordsize="29042,19640" path="m15740,18422l1219,18422,1219,19640,15740,19640,15740,18422xm30261,0l15740,0,15740,1218,30261,1218,30261,0xe" filled="true" fillcolor="#ffc400" stroked="false">
              <v:path arrowok="t"/>
              <v:fill type="solid"/>
            </v:shape>
            <v:shape style="position:absolute;left:15738;top:18421;width:14522;height:1219" coordorigin="15739,18422" coordsize="14522,1219" path="m15748,18422l15739,18430m16189,18422l15739,18872m16631,18422l15739,19314m17073,18422l15855,19640m17515,18422l16297,19640m17957,18422l16738,19640m18399,18422l17180,19640m18840,18422l17622,19640m19282,18422l18064,19640m19724,18422l18506,19640m20166,18422l18948,19640m20608,18422l19389,19640m21050,18422l19831,19640m21491,18422l20273,19640m21933,18422l20715,19640m22375,18422l21157,19640m22817,18422l21599,19640m23259,18422l22041,19640m23701,18422l22482,19640m24143,18422l22924,19640m24584,18422l23366,19640m25026,18422l23808,19640m25468,18422l24250,19640m25910,18422l24692,19640m26352,18422l25133,19640m26794,18422l25575,19640m27235,18422l26017,19640m27677,18422l26459,19640m28119,18422l26901,19640m28561,18422l27343,19640m29003,18422l27784,19640m29460,18422l28242,19640m29902,18422l28684,19640m30260,18506l29126,19640m30260,18947l29567,19640m30260,19389l30009,19640e" filled="false" stroked="true" strokeweight="6pt" strokecolor="#ffffff">
              <v:path arrowok="t"/>
              <v:stroke dashstyle="solid"/>
            </v:shape>
            <v:shape style="position:absolute;left:1219;top:0;width:14522;height:1219" coordorigin="1219,0" coordsize="14522,1219" path="m1470,0l1219,251m1912,0l1219,692m2353,0l1219,1134m2795,0l1577,1218m3237,0l2019,1218m3679,0l2461,1218m4121,0l2903,1218m4563,0l3344,1218m5005,0l3786,1218m5446,0l4228,1218m5888,0l4670,1218m6330,0l5112,1218m6772,0l5554,1218m7214,0l5995,1218m7656,0l6437,1218m8097,0l6879,1218m8539,0l7321,1218m8981,0l7763,1218m9423,0l8205,1218m9865,0l8646,1218m10307,0l9088,1218m10748,0l9530,1218m11190,0l9972,1218m11632,0l10414,1218m12074,0l10856,1218m12516,0l11298,1218m12958,0l11739,1218m13400,0l12181,1218m13841,0l12623,1218m14283,0l13065,1218m14741,0l13522,1218m15182,0l13964,1218m15624,0l14406,1218m15740,326l14848,1218m15740,768l15290,1218m15740,1209l15731,1218e" filled="false" stroked="true" strokeweight="6pt" strokecolor="#ffffff">
              <v:path arrowok="t"/>
              <v:stroke dashstyle="solid"/>
            </v:shape>
            <v:shape style="position:absolute;left:24568;top:5774;width:326;height:324" type="#_x0000_t75" stroked="false">
              <v:imagedata r:id="rId91" o:title=""/>
            </v:shape>
            <v:shape style="position:absolute;left:23142;top:5277;width:3184;height:1173" coordorigin="23143,5278" coordsize="3184,1173" path="m23947,6351l23411,6351,23411,6451,23947,6451,23947,6351xm24038,5820l24031,5749,24010,5682,23977,5622,23934,5570,23882,5527,23822,5494,23756,5474,23685,5467,23614,5474,23547,5494,23487,5527,23435,5570,23392,5622,23359,5682,23339,5749,23332,5820,23338,5889,23358,5955,23391,6015,23435,6069,23506,5998,23474,5960,23451,5917,23437,5869,23432,5820,23445,5740,23481,5671,23536,5616,23605,5580,23685,5567,23764,5580,23834,5616,23889,5671,23925,5740,23938,5820,23933,5869,23918,5917,23895,5960,23863,5998,23934,6069,23979,6015,24011,5955,24031,5889,24038,5820xm24227,5820l24222,5746,24207,5676,24184,5609,24152,5547,24113,5489,24068,5437,24016,5391,23958,5352,23895,5321,23828,5297,23758,5283,23685,5278,23611,5283,23541,5297,23474,5321,23411,5352,23354,5391,23302,5437,23256,5489,23217,5547,23186,5609,23162,5676,23148,5746,23143,5820,23150,5905,23169,5988,23202,6065,23246,6138,23302,6203,23373,6132,23317,6065,23277,5989,23252,5907,23243,5820,23249,5748,23266,5680,23293,5617,23329,5559,23373,5508,23424,5464,23482,5428,23545,5401,23613,5384,23685,5378,23756,5384,23824,5401,23887,5428,23945,5464,23997,5508,24041,5559,24077,5617,24104,5680,24120,5748,24126,5820,24118,5907,24093,5989,24052,6065,23997,6132,24068,6203,24124,6138,24168,6065,24200,5988,24220,5905,24227,5820xm25201,6088l25200,6083,25196,6046,25195,6041,25192,6039,25187,6039,25183,6040,25178,6041,25163,6041,25158,6035,25158,5879,25155,5876,25094,5876,25091,5879,25091,6008,25087,6019,25069,6037,25058,6041,25029,6041,25017,6036,25001,6018,24996,6006,24996,5879,24994,5876,24933,5876,24930,5879,24930,6000,24932,6021,24937,6040,24945,6056,24956,6071,24971,6083,24987,6091,25005,6096,25026,6098,25048,6096,25068,6091,25086,6083,25101,6072,25111,6083,25124,6091,25140,6096,25160,6098,25170,6098,25181,6096,25198,6091,25201,6088xm25335,6088l25330,6046,25329,6041,25326,6039,25321,6039,25317,6040,25312,6041,25297,6041,25292,6035,25292,5766,25289,5763,25229,5763,25226,5766,25226,6045,25227,6057,25230,6067,25236,6076,25244,6083,25254,6090,25266,6094,25279,6097,25293,6098,25304,6098,25315,6096,25327,6092,25333,6091,25335,6088xm25528,6086l25527,6081,25521,6037,25517,6035,25512,6036,25501,6039,25490,6040,25467,6040,25458,6037,25445,6024,25442,6015,25442,5930,25517,5930,25520,5927,25520,5879,25517,5876,25442,5876,25442,5814,25439,5811,25378,5811,25376,5814,25376,5876,25329,5876,25327,5879,25327,5927,25329,5930,25376,5930,25376,6006,25377,6026,25382,6044,25390,6060,25401,6073,25414,6084,25430,6091,25448,6096,25469,6098,25481,6097,25493,6096,25507,6094,25521,6091,25525,6089,25528,6086xm25822,6088l25821,6083,25817,6046,25817,6041,25813,6039,25808,6039,25804,6040,25799,6041,25784,6041,25779,6035,25779,5879,25777,5876,25715,5876,25713,5879,25713,6008,25708,6019,25691,6037,25679,6041,25650,6041,25639,6036,25622,6018,25618,6006,25618,5879,25615,5876,25554,5876,25551,5879,25551,6000,25553,6021,25558,6040,25566,6056,25578,6071,25592,6083,25608,6091,25626,6096,25647,6098,25669,6096,25689,6091,25707,6083,25722,6072,25732,6083,25745,6091,25761,6096,25781,6098,25791,6098,25802,6096,25815,6092,25819,6091,25822,6088xm26026,5877l26023,5874,26018,5873,26010,5870,26000,5869,25988,5869,25967,5871,25947,5877,25930,5886,25916,5899,25907,5886,25895,5877,25880,5871,25862,5869,25851,5869,25841,5871,25826,5876,25824,5879,25824,5925,25827,5927,25833,5927,25842,5926,25855,5926,25860,5932,25860,6088,25863,6091,25924,6091,25927,6088,25927,5987,25928,5975,25931,5963,25936,5954,25943,5945,25952,5938,25962,5933,25973,5931,25985,5930,25994,5930,26002,5930,26015,5933,26018,5930,26019,5925,26026,5877xm26326,6088l26326,6082,26324,6071,26321,6046,26321,6046,26321,6041,26320,6041,26318,6039,26312,6039,26308,6040,26304,6041,26288,6041,26284,6035,26284,5921,26284,5889,26284,5879,26281,5876,26221,5876,26218,5879,26218,5889,26217,5889,26217,5984,26216,5997,26213,6008,26208,6019,26202,6028,26193,6036,26184,6041,26173,6045,26161,6046,26149,6045,26138,6041,26129,6036,26120,6028,26113,6019,26108,6008,26105,5997,26104,5984,26105,5970,26108,5958,26113,5948,26120,5938,26129,5931,26138,5925,26149,5922,26161,5921,26173,5922,26184,5925,26193,5931,26202,5938,26208,5948,26213,5958,26216,5970,26217,5984,26217,5889,26205,5880,26190,5874,26173,5870,26155,5869,26131,5871,26109,5877,26089,5887,26072,5901,26057,5918,26047,5937,26041,5959,26039,5984,26041,6008,26047,6029,26057,6049,26072,6066,26089,6080,26109,6090,26131,6096,26155,6098,26176,6096,26196,6091,26213,6082,26230,6071,26239,6082,26251,6091,26267,6096,26285,6098,26295,6098,26306,6096,26319,6092,26324,6091,26326,6088xe" filled="true" fillcolor="#333333" stroked="false">
              <v:path arrowok="t"/>
              <v:fill type="solid"/>
            </v:shape>
            <v:rect style="position:absolute;left:16883;top:12786;width:10102;height:3720" filled="true" fillcolor="#ffc400" stroked="false">
              <v:fill type="solid"/>
            </v:rect>
            <v:rect style="position:absolute;left:16883;top:12786;width:10102;height:3720" filled="false" stroked="true" strokeweight="2.0pt" strokecolor="#000000">
              <v:stroke dashstyle="solid"/>
            </v:rect>
            <v:rect style="position:absolute;left:16883;top:11854;width:10102;height:934" filled="true" fillcolor="#ffc400" stroked="false">
              <v:fill type="solid"/>
            </v:rect>
            <v:rect style="position:absolute;left:16883;top:11854;width:10102;height:934" filled="false" stroked="true" strokeweight="2pt" strokecolor="#000000">
              <v:stroke dashstyle="solid"/>
            </v:rect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ind w:left="198"/>
        <w:rPr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4980480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21.063267pt;margin-top:0pt;width:770.5pt;height:982pt;mso-position-horizontal-relative:page;mso-position-vertical-relative:page;z-index:-24979968" coordorigin="421,0" coordsize="15410,19640">
            <v:shape style="position:absolute;left:5226;top:0;width:10364;height:14769" type="#_x0000_t75" stroked="false">
              <v:imagedata r:id="rId92" o:title=""/>
            </v:shape>
            <v:shape style="position:absolute;left:10490;top:4880;width:5280;height:4940" coordorigin="10491,4880" coordsize="5280,4940" path="m13393,4880l10491,7783m13835,4880l10491,8224m14277,4880l10491,8666m14719,4880l10491,9108m15161,4880l10491,9550m15603,4880l10663,9820m15771,5154l11105,9820m15771,5596l11546,9820m15771,6037l11988,9820m15771,6479l12430,9820m15771,6921l12872,9820m15771,7363l13314,9820m15771,7805l13756,9820m15771,8247l14197,9820m15771,8704l14655,9820m15771,9146l15097,9820m15771,9588l15538,9820e" filled="false" stroked="true" strokeweight="6pt" strokecolor="#c40859">
              <v:path arrowok="t"/>
              <v:stroke dashstyle="solid"/>
            </v:shape>
            <v:shape style="position:absolute;left:421;top:14693;width:4837;height:4837" coordorigin="421,14693" coordsize="4837,4837" path="m4904,14693l1502,14693,1424,14702,1351,14728,1288,14769,1235,14822,1194,14886,1168,14958,1159,15036,1168,15115,1194,15187,1235,15251,1288,15304,1351,15345,1424,15370,1502,15379,4086,15379,520,18946,470,19008,438,19077,421,19151,421,19226,438,19300,470,19369,520,19431,582,19480,651,19513,725,19530,800,19530,874,19513,943,19480,1005,19431,4571,15865,4571,18449,4581,18527,4606,18600,4647,18663,4700,18716,4764,18757,4836,18783,4915,18792,4984,18785,5048,18765,5106,18733,5157,18691,5199,18641,5231,18582,5251,18518,5258,18449,5258,15047,5250,14976,5229,14910,5195,14851,5151,14800,5100,14755,5041,14722,4975,14701,4904,14693xe" filled="true" fillcolor="#d1f2fa" stroked="false">
              <v:path arrowok="t"/>
              <v:fill type="solid"/>
            </v:shape>
            <v:shape style="position:absolute;left:10614;top:14707;width:5023;height:4933" coordorigin="10614,14707" coordsize="5023,4933" path="m13124,15962l13121,15886,13115,15811,13104,15737,13088,15664,13069,15593,13045,15524,13018,15457,12987,15392,12952,15329,12914,15268,12873,15210,12829,15154,12781,15101,12731,15050,12677,15003,12622,14958,12563,14917,12502,14879,12439,14844,12374,14813,12307,14786,12238,14763,12167,14743,12095,14728,12021,14717,11945,14710,11869,14707,11793,14710,11717,14717,11643,14728,11571,14743,11500,14763,11431,14786,11364,14813,11299,14844,11236,14879,11175,14917,11116,14958,11061,15003,11007,15050,10957,15101,10909,15154,10865,15210,10823,15268,10785,15329,10751,15392,10720,15457,10693,15524,10669,15593,10650,15664,10634,15737,10623,15811,10616,15886,10614,15962,10616,16039,10623,16114,10634,16188,10650,16260,10669,16331,10693,16400,10720,16467,10751,16533,10785,16596,10823,16656,10865,16715,10909,16771,10957,16824,11007,16874,11061,16922,11116,16966,11175,17008,11236,17046,11299,17080,11364,17111,11431,17139,11500,17162,11571,17181,11643,17197,11717,17208,11793,17215,11823,17216,11793,17217,11717,17223,11643,17234,11571,17250,11500,17269,11431,17293,11364,17320,11299,17351,11236,17386,11175,17424,11116,17465,11061,17509,11007,17557,10957,17607,10909,17661,10865,17717,10823,17775,10785,17836,10751,17899,10720,17964,10693,18031,10669,18100,10650,18171,10634,18244,10623,18317,10616,18393,10614,18469,10616,18546,10623,18621,10634,18695,10650,18767,10669,18838,10693,18907,10720,18974,10751,19039,10785,19102,10823,19163,10865,19222,10909,19278,10957,19331,11007,19381,11061,19429,11116,19473,11175,19515,11236,19553,11299,19587,11364,19618,11418,19640,12320,19640,12374,19618,12439,19587,12502,19553,12563,19515,12622,19473,12677,19429,12731,19381,12781,19331,12829,19278,12873,19222,12914,19163,12952,19102,12987,19039,13018,18974,13045,18907,13069,18838,13088,18767,13104,18695,13115,18621,13121,18546,13124,18469,13121,18393,13115,18317,13104,18244,13088,18171,13069,18100,13045,18031,13018,17964,12987,17899,12952,17836,12914,17775,12873,17717,12829,17661,12781,17607,12731,17557,12677,17509,12622,17465,12563,17424,12502,17386,12439,17351,12374,17320,12307,17293,12238,17269,12167,17250,12095,17234,12021,17223,11945,17217,11915,17216,11945,17215,12021,17208,12095,17197,12167,17181,12238,17162,12307,17139,12374,17111,12439,17080,12502,17046,12563,17008,12622,16966,12677,16922,12731,16874,12781,16824,12829,16771,12873,16715,12914,16656,12952,16596,12987,16533,13018,16467,13045,16400,13069,16331,13088,16260,13104,16188,13115,16114,13121,16039,13124,15962xm15637,15962l15635,15886,15628,15811,15617,15737,15601,15664,15582,15593,15558,15524,15531,15457,15500,15392,15466,15329,15428,15268,15386,15210,15342,15154,15294,15101,15244,15050,15191,15003,15135,14958,15076,14917,15015,14879,14952,14844,14887,14813,14820,14786,14751,14763,14680,14743,14608,14728,14534,14717,14459,14710,14382,14707,14306,14710,14230,14717,14157,14728,14084,14743,14013,14763,13944,14786,13877,14813,13812,14844,13749,14879,13688,14917,13630,14958,13574,15003,13520,15050,13470,15101,13422,15154,13378,15210,13337,15268,13299,15329,13264,15392,13233,15457,13206,15524,13182,15593,13163,15664,13147,15737,13136,15811,13130,15886,13127,15962,13130,16039,13136,16114,13147,16188,13163,16260,13182,16331,13206,16400,13233,16467,13264,16533,13299,16596,13337,16656,13378,16715,13422,16771,13470,16824,13520,16874,13574,16922,13630,16966,13688,17008,13749,17046,13812,17080,13877,17111,13944,17139,14013,17162,14084,17181,14157,17197,14230,17208,14306,17215,14336,17216,14306,17217,14230,17223,14157,17234,14084,17250,14013,17269,13944,17293,13877,17320,13812,17351,13749,17386,13688,17424,13630,17465,13574,17509,13520,17557,13470,17607,13422,17661,13378,17717,13337,17775,13299,17836,13264,17899,13233,17964,13206,18031,13182,18100,13163,18171,13147,18244,13136,18317,13130,18393,13127,18469,13130,18546,13136,18621,13147,18695,13163,18767,13182,18838,13206,18907,13233,18974,13264,19039,13299,19102,13337,19163,13378,19222,13422,19278,13470,19331,13520,19381,13574,19429,13630,19473,13688,19515,13749,19553,13812,19587,13877,19618,13931,19640,14833,19640,14887,19618,14952,19587,15015,19553,15076,19515,15135,19473,15191,19429,15244,19381,15294,19331,15342,19278,15386,19222,15428,19163,15466,19102,15500,19039,15531,18974,15558,18907,15582,18838,15601,18767,15617,18695,15628,18621,15635,18546,15637,18469,15635,18393,15628,18317,15617,18244,15601,18171,15582,18100,15558,18031,15531,17964,15500,17899,15466,17836,15428,17775,15386,17717,15342,17661,15294,17607,15244,17557,15191,17509,15135,17465,15076,17424,15015,17386,14952,17351,14887,17320,14820,17293,14751,17269,14680,17250,14608,17234,14534,17223,14459,17217,14428,17216,14459,17215,14534,17208,14608,17197,14680,17181,14751,17162,14820,17139,14887,17111,14952,17080,15015,17046,15076,17008,15135,16966,15191,16922,15244,16874,15294,16824,15342,16771,15386,16715,15428,16656,15466,16596,15500,16533,15531,16467,15558,16400,15582,16331,15601,16260,15617,16188,15628,16114,15635,16039,15637,15962xe" filled="true" fillcolor="#c40859" stroked="false">
              <v:path arrowok="t"/>
              <v:fill type="solid"/>
            </v:shape>
            <w10:wrap type="none"/>
          </v:group>
        </w:pict>
      </w:r>
      <w:r>
        <w:rPr>
          <w:sz w:val="20"/>
        </w:rPr>
        <w:pict>
          <v:group style="width:244pt;height:244pt;mso-position-horizontal-relative:char;mso-position-vertical-relative:line" coordorigin="0,0" coordsize="4880,4880">
            <v:shape style="position:absolute;left:0;top:0;width:4880;height:4880" coordorigin="0,0" coordsize="4880,4880" path="m2440,0l2364,1,2289,5,2214,10,2140,18,2066,28,1993,41,1921,55,1850,72,1780,90,1710,111,1641,134,1574,158,1507,185,1441,213,1376,244,1312,276,1250,310,1188,345,1128,383,1068,422,1010,462,954,505,898,549,844,594,791,641,740,690,690,740,641,791,594,844,549,898,505,954,462,1010,422,1068,383,1128,345,1188,310,1250,276,1312,244,1376,213,1441,185,1507,158,1574,134,1641,111,1710,90,1780,72,1850,55,1921,41,1993,28,2066,18,2140,10,2214,5,2289,1,2364,0,2440,1,2516,5,2591,10,2666,18,2740,28,2814,41,2887,55,2959,72,3030,90,3100,111,3170,134,3239,158,3306,185,3373,213,3439,244,3504,276,3568,310,3630,345,3692,383,3752,422,3812,462,3870,505,3926,549,3982,594,4036,641,4089,690,4140,740,4190,791,4239,844,4286,898,4331,954,4375,1010,4418,1068,4458,1128,4497,1188,4535,1250,4570,1312,4604,1376,4636,1441,4667,1507,4695,1574,4722,1641,4746,1710,4769,1780,4790,1850,4808,1921,4825,1993,4839,2066,4852,2140,4862,2214,4870,2289,4875,2364,4879,2440,4880,2516,4879,2591,4875,2666,4870,2740,4862,2814,4852,2887,4839,2959,4825,3030,4808,3100,4790,3170,4769,3239,4746,3306,4722,3373,4695,3439,4667,3504,4636,3568,4604,3630,4570,3692,4535,3752,4497,3812,4458,3870,4418,3926,4375,3982,4331,4036,4286,4089,4239,4140,4190,4190,4140,4239,4089,4286,4036,4331,3982,4375,3926,4418,3870,4458,3812,4497,3752,4535,3692,4570,3630,4604,3568,4636,3504,4667,3439,4695,3373,4722,3306,4746,3239,4769,3170,4790,3100,4808,3030,4825,2959,4839,2887,4852,2814,4862,2740,4870,2666,4875,2591,4879,2516,4880,2440,4879,2364,4875,2289,4870,2214,4862,2140,4852,2066,4839,1993,4825,1921,4808,1850,4790,1780,4769,1710,4746,1641,4722,1574,4695,1507,4667,1441,4636,1376,4604,1312,4570,1250,4535,1188,4497,1128,4458,1068,4418,1010,4375,954,4331,898,4286,844,4239,791,4190,740,4140,690,4089,641,4036,594,3982,549,3926,505,3870,462,3812,422,3752,383,3692,345,3630,310,3568,276,3504,244,3439,213,3373,185,3306,158,3239,134,3170,111,3100,90,3030,72,2959,55,2887,41,2814,28,2740,18,2666,10,2591,5,2516,1,2440,0xe" filled="true" fillcolor="#d1f2fa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5"/>
        </w:rPr>
      </w:pPr>
    </w:p>
    <w:p>
      <w:pPr>
        <w:pStyle w:val="Heading1"/>
        <w:spacing w:line="1177" w:lineRule="exact"/>
        <w:ind w:left="19420"/>
      </w:pPr>
      <w:r>
        <w:rPr>
          <w:w w:val="105"/>
        </w:rPr>
        <w:t>People</w:t>
      </w:r>
    </w:p>
    <w:p>
      <w:pPr>
        <w:spacing w:line="1374" w:lineRule="exact" w:before="0"/>
        <w:ind w:left="19420" w:right="0" w:firstLine="0"/>
        <w:jc w:val="left"/>
        <w:rPr>
          <w:rFonts w:ascii="Tahoma"/>
          <w:b/>
          <w:sz w:val="120"/>
        </w:rPr>
      </w:pPr>
      <w:r>
        <w:rPr>
          <w:rFonts w:ascii="Tahoma"/>
          <w:b/>
          <w:w w:val="105"/>
          <w:sz w:val="120"/>
        </w:rPr>
        <w:t>&amp;</w:t>
      </w:r>
      <w:r>
        <w:rPr>
          <w:rFonts w:ascii="Tahoma"/>
          <w:b/>
          <w:spacing w:val="-70"/>
          <w:w w:val="105"/>
          <w:sz w:val="120"/>
        </w:rPr>
        <w:t> </w:t>
      </w:r>
      <w:r>
        <w:rPr>
          <w:rFonts w:ascii="Tahoma"/>
          <w:b/>
          <w:w w:val="105"/>
          <w:sz w:val="120"/>
        </w:rPr>
        <w:t>Process</w:t>
      </w:r>
    </w:p>
    <w:p>
      <w:pPr>
        <w:spacing w:line="336" w:lineRule="auto" w:before="527"/>
        <w:ind w:left="19420" w:right="2882" w:firstLine="0"/>
        <w:jc w:val="left"/>
        <w:rPr>
          <w:sz w:val="34"/>
        </w:rPr>
      </w:pPr>
      <w:r>
        <w:rPr>
          <w:w w:val="90"/>
          <w:sz w:val="34"/>
        </w:rPr>
        <w:t>How</w:t>
      </w:r>
      <w:r>
        <w:rPr>
          <w:spacing w:val="6"/>
          <w:w w:val="90"/>
          <w:sz w:val="34"/>
        </w:rPr>
        <w:t> </w:t>
      </w:r>
      <w:r>
        <w:rPr>
          <w:w w:val="90"/>
          <w:sz w:val="34"/>
        </w:rPr>
        <w:t>to</w:t>
      </w:r>
      <w:r>
        <w:rPr>
          <w:spacing w:val="7"/>
          <w:w w:val="90"/>
          <w:sz w:val="34"/>
        </w:rPr>
        <w:t> </w:t>
      </w:r>
      <w:r>
        <w:rPr>
          <w:w w:val="90"/>
          <w:sz w:val="34"/>
        </w:rPr>
        <w:t>set</w:t>
      </w:r>
      <w:r>
        <w:rPr>
          <w:spacing w:val="6"/>
          <w:w w:val="90"/>
          <w:sz w:val="34"/>
        </w:rPr>
        <w:t> </w:t>
      </w:r>
      <w:r>
        <w:rPr>
          <w:w w:val="90"/>
          <w:sz w:val="34"/>
        </w:rPr>
        <w:t>up</w:t>
      </w:r>
      <w:r>
        <w:rPr>
          <w:spacing w:val="7"/>
          <w:w w:val="90"/>
          <w:sz w:val="34"/>
        </w:rPr>
        <w:t> </w:t>
      </w:r>
      <w:r>
        <w:rPr>
          <w:w w:val="90"/>
          <w:sz w:val="34"/>
        </w:rPr>
        <w:t>and</w:t>
      </w:r>
      <w:r>
        <w:rPr>
          <w:spacing w:val="6"/>
          <w:w w:val="90"/>
          <w:sz w:val="34"/>
        </w:rPr>
        <w:t> </w:t>
      </w:r>
      <w:r>
        <w:rPr>
          <w:w w:val="90"/>
          <w:sz w:val="34"/>
        </w:rPr>
        <w:t>manage</w:t>
      </w:r>
      <w:r>
        <w:rPr>
          <w:spacing w:val="7"/>
          <w:w w:val="90"/>
          <w:sz w:val="34"/>
        </w:rPr>
        <w:t> </w:t>
      </w:r>
      <w:r>
        <w:rPr>
          <w:w w:val="90"/>
          <w:sz w:val="34"/>
        </w:rPr>
        <w:t>a</w:t>
      </w:r>
      <w:r>
        <w:rPr>
          <w:spacing w:val="14"/>
          <w:w w:val="90"/>
          <w:sz w:val="34"/>
        </w:rPr>
        <w:t> </w:t>
      </w:r>
      <w:r>
        <w:rPr>
          <w:w w:val="90"/>
          <w:sz w:val="34"/>
        </w:rPr>
        <w:t>team</w:t>
      </w:r>
      <w:r>
        <w:rPr>
          <w:spacing w:val="6"/>
          <w:w w:val="90"/>
          <w:sz w:val="34"/>
        </w:rPr>
        <w:t> </w:t>
      </w:r>
      <w:r>
        <w:rPr>
          <w:w w:val="90"/>
          <w:sz w:val="34"/>
        </w:rPr>
        <w:t>on</w:t>
      </w:r>
      <w:r>
        <w:rPr>
          <w:spacing w:val="7"/>
          <w:w w:val="90"/>
          <w:sz w:val="34"/>
        </w:rPr>
        <w:t> </w:t>
      </w:r>
      <w:r>
        <w:rPr>
          <w:w w:val="90"/>
          <w:sz w:val="34"/>
        </w:rPr>
        <w:t>a</w:t>
      </w:r>
      <w:r>
        <w:rPr>
          <w:spacing w:val="6"/>
          <w:w w:val="90"/>
          <w:sz w:val="34"/>
        </w:rPr>
        <w:t> </w:t>
      </w:r>
      <w:r>
        <w:rPr>
          <w:w w:val="90"/>
          <w:sz w:val="34"/>
        </w:rPr>
        <w:t>policy</w:t>
      </w:r>
      <w:r>
        <w:rPr>
          <w:spacing w:val="7"/>
          <w:w w:val="90"/>
          <w:sz w:val="34"/>
        </w:rPr>
        <w:t> </w:t>
      </w:r>
      <w:r>
        <w:rPr>
          <w:w w:val="90"/>
          <w:sz w:val="34"/>
        </w:rPr>
        <w:t>co-design</w:t>
      </w:r>
      <w:r>
        <w:rPr>
          <w:spacing w:val="-105"/>
          <w:w w:val="90"/>
          <w:sz w:val="34"/>
        </w:rPr>
        <w:t> </w:t>
      </w:r>
      <w:r>
        <w:rPr>
          <w:w w:val="90"/>
          <w:sz w:val="34"/>
        </w:rPr>
        <w:t>journey</w:t>
      </w:r>
      <w:r>
        <w:rPr>
          <w:spacing w:val="-4"/>
          <w:w w:val="90"/>
          <w:sz w:val="34"/>
        </w:rPr>
        <w:t> </w:t>
      </w:r>
      <w:r>
        <w:rPr>
          <w:w w:val="90"/>
          <w:sz w:val="34"/>
        </w:rPr>
        <w:t>and</w:t>
      </w:r>
      <w:r>
        <w:rPr>
          <w:spacing w:val="-4"/>
          <w:w w:val="90"/>
          <w:sz w:val="34"/>
        </w:rPr>
        <w:t> </w:t>
      </w:r>
      <w:r>
        <w:rPr>
          <w:w w:val="90"/>
          <w:sz w:val="34"/>
        </w:rPr>
        <w:t>encourage</w:t>
      </w:r>
      <w:r>
        <w:rPr>
          <w:spacing w:val="-4"/>
          <w:w w:val="90"/>
          <w:sz w:val="34"/>
        </w:rPr>
        <w:t> </w:t>
      </w:r>
      <w:r>
        <w:rPr>
          <w:w w:val="90"/>
          <w:sz w:val="34"/>
        </w:rPr>
        <w:t>continuous</w:t>
      </w:r>
      <w:r>
        <w:rPr>
          <w:spacing w:val="-4"/>
          <w:w w:val="90"/>
          <w:sz w:val="34"/>
        </w:rPr>
        <w:t> </w:t>
      </w:r>
      <w:r>
        <w:rPr>
          <w:w w:val="90"/>
          <w:sz w:val="34"/>
        </w:rPr>
        <w:t>learning.</w:t>
      </w:r>
    </w:p>
    <w:p>
      <w:pPr>
        <w:spacing w:after="0" w:line="336" w:lineRule="auto"/>
        <w:jc w:val="left"/>
        <w:rPr>
          <w:sz w:val="34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spacing w:before="6"/>
        <w:rPr>
          <w:sz w:val="101"/>
        </w:rPr>
      </w:pPr>
    </w:p>
    <w:p>
      <w:pPr>
        <w:pStyle w:val="Heading1"/>
        <w:spacing w:line="216" w:lineRule="auto"/>
      </w:pPr>
      <w:r>
        <w:rPr/>
        <w:pict>
          <v:shape style="position:absolute;margin-left:20.51pt;margin-top:-136.375809pt;width:19.6pt;height:127.25pt;mso-position-horizontal-relative:page;mso-position-vertical-relative:paragraph;z-index:16319488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FFFFFF"/>
                      <w:sz w:val="28"/>
                    </w:rPr>
                    <w:t>People</w:t>
                  </w:r>
                  <w:r>
                    <w:rPr>
                      <w:rFonts w:ascii="Tahoma"/>
                      <w:b/>
                      <w:color w:val="FFFFFF"/>
                      <w:spacing w:val="38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8"/>
                    </w:rPr>
                    <w:t>&amp;</w:t>
                  </w:r>
                  <w:r>
                    <w:rPr>
                      <w:rFonts w:ascii="Tahoma"/>
                      <w:b/>
                      <w:color w:val="FFFFFF"/>
                      <w:spacing w:val="38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8"/>
                    </w:rPr>
                    <w:t>Process</w:t>
                  </w:r>
                </w:p>
              </w:txbxContent>
            </v:textbox>
            <w10:wrap type="none"/>
          </v:shape>
        </w:pict>
      </w:r>
      <w:r>
        <w:rPr>
          <w:w w:val="105"/>
        </w:rPr>
        <w:t>Getting</w:t>
      </w:r>
      <w:r>
        <w:rPr>
          <w:spacing w:val="1"/>
          <w:w w:val="105"/>
        </w:rPr>
        <w:t> </w:t>
      </w:r>
      <w:r>
        <w:rPr>
          <w:w w:val="105"/>
        </w:rPr>
        <w:t>started</w:t>
      </w:r>
      <w:r>
        <w:rPr>
          <w:spacing w:val="-367"/>
          <w:w w:val="105"/>
        </w:rPr>
        <w:t> </w:t>
      </w:r>
      <w:r>
        <w:rPr>
          <w:w w:val="105"/>
        </w:rPr>
        <w:t>with</w:t>
      </w:r>
      <w:r>
        <w:rPr>
          <w:spacing w:val="-69"/>
          <w:w w:val="105"/>
        </w:rPr>
        <w:t> </w:t>
      </w:r>
      <w:r>
        <w:rPr>
          <w:w w:val="105"/>
        </w:rPr>
        <w:t>policy</w:t>
      </w:r>
    </w:p>
    <w:p>
      <w:pPr>
        <w:spacing w:line="1320" w:lineRule="exact" w:before="0"/>
        <w:ind w:left="3166" w:right="0" w:firstLine="0"/>
        <w:jc w:val="left"/>
        <w:rPr>
          <w:rFonts w:ascii="Tahoma"/>
          <w:b/>
          <w:sz w:val="120"/>
        </w:rPr>
      </w:pPr>
      <w:r>
        <w:rPr>
          <w:rFonts w:ascii="Tahoma"/>
          <w:b/>
          <w:w w:val="110"/>
          <w:sz w:val="120"/>
        </w:rPr>
        <w:t>co-design</w:t>
      </w:r>
    </w:p>
    <w:p>
      <w:pPr>
        <w:spacing w:before="263"/>
        <w:ind w:left="3166" w:right="0" w:firstLine="0"/>
        <w:jc w:val="left"/>
        <w:rPr>
          <w:rFonts w:ascii="Tahoma"/>
          <w:b/>
          <w:sz w:val="26"/>
        </w:rPr>
      </w:pPr>
      <w:r>
        <w:rPr/>
        <w:br w:type="column"/>
      </w:r>
      <w:r>
        <w:rPr>
          <w:rFonts w:ascii="Tahoma"/>
          <w:b/>
          <w:sz w:val="26"/>
        </w:rPr>
        <w:t>Learn</w:t>
      </w:r>
      <w:r>
        <w:rPr>
          <w:rFonts w:ascii="Tahoma"/>
          <w:b/>
          <w:spacing w:val="-14"/>
          <w:sz w:val="26"/>
        </w:rPr>
        <w:t> </w:t>
      </w:r>
      <w:r>
        <w:rPr>
          <w:rFonts w:ascii="Tahoma"/>
          <w:b/>
          <w:sz w:val="26"/>
        </w:rPr>
        <w:t>and</w:t>
      </w:r>
      <w:r>
        <w:rPr>
          <w:rFonts w:ascii="Tahoma"/>
          <w:b/>
          <w:spacing w:val="-14"/>
          <w:sz w:val="26"/>
        </w:rPr>
        <w:t> </w:t>
      </w:r>
      <w:r>
        <w:rPr>
          <w:rFonts w:ascii="Tahoma"/>
          <w:b/>
          <w:sz w:val="26"/>
        </w:rPr>
        <w:t>adapt</w:t>
      </w:r>
      <w:r>
        <w:rPr>
          <w:rFonts w:ascii="Tahoma"/>
          <w:b/>
          <w:spacing w:val="-14"/>
          <w:sz w:val="26"/>
        </w:rPr>
        <w:t> </w:t>
      </w:r>
      <w:r>
        <w:rPr>
          <w:rFonts w:ascii="Tahoma"/>
          <w:b/>
          <w:sz w:val="26"/>
        </w:rPr>
        <w:t>key</w:t>
      </w:r>
      <w:r>
        <w:rPr>
          <w:rFonts w:ascii="Tahoma"/>
          <w:b/>
          <w:spacing w:val="-14"/>
          <w:sz w:val="26"/>
        </w:rPr>
        <w:t> </w:t>
      </w:r>
      <w:r>
        <w:rPr>
          <w:rFonts w:ascii="Tahoma"/>
          <w:b/>
          <w:sz w:val="26"/>
        </w:rPr>
        <w:t>questions</w:t>
      </w:r>
    </w:p>
    <w:p>
      <w:pPr>
        <w:spacing w:line="319" w:lineRule="auto" w:before="104"/>
        <w:ind w:left="3166" w:right="7494" w:firstLine="0"/>
        <w:jc w:val="left"/>
        <w:rPr>
          <w:sz w:val="26"/>
        </w:rPr>
      </w:pPr>
      <w:r>
        <w:rPr/>
        <w:pict>
          <v:shape style="position:absolute;margin-left:526.080994pt;margin-top:-138.255844pt;width:260.95pt;height:113.4pt;mso-position-horizontal-relative:page;mso-position-vertical-relative:paragraph;z-index:16317440" coordorigin="10522,-2765" coordsize="5219,2268" path="m15740,-2529l15727,-2532,15656,-2549,15585,-2568,15515,-2588,15446,-2609,15377,-2632,15308,-2655,15241,-2680,15173,-2706,15107,-2734,15041,-2763,15035,-2765m15740,-2099l15723,-2102,15651,-2118,15580,-2135,15509,-2153,15438,-2173,15368,-2193,15299,-2215,15230,-2238,15162,-2261,15094,-2286,15027,-2313,14960,-2340,14894,-2368,14828,-2398,14763,-2428,14699,-2460,14635,-2492,14572,-2526,14509,-2560,14447,-2596,14386,-2632,14325,-2670,14265,-2708,14206,-2748,14181,-2765m15740,-1670l15719,-1674,15647,-1689,15575,-1704,15504,-1721,15432,-1739,15362,-1758,15292,-1778,15222,-1798,15152,-1820,15084,-1844,15015,-1868,14947,-1893,14880,-1919,14813,-1946,14747,-1974,14681,-2003,14615,-2033,14551,-2064,14486,-2096,14423,-2129,14360,-2163,14297,-2197,14235,-2233,14174,-2270,14113,-2307,14053,-2345,13993,-2385,13935,-2425,13876,-2466,13819,-2507,13762,-2550,13706,-2594,13650,-2638,13595,-2683,13541,-2729,13500,-2765m15740,-1243l15724,-1246,15652,-1259,15580,-1273,15509,-1289,15438,-1305,15367,-1322,15297,-1340,15227,-1359,15157,-1379,15088,-1400,15019,-1422,14951,-1445,14883,-1468,14816,-1493,14749,-1519,14682,-1545,14616,-1573,14551,-1601,14486,-1630,14421,-1660,14357,-1691,14293,-1723,14230,-1755,14167,-1789,14105,-1823,14044,-1858,13982,-1894,13922,-1931,13862,-1969,13803,-2007,13744,-2046,13686,-2086,13628,-2127,13571,-2168,13514,-2211,13458,-2254,13403,-2297,13348,-2342,13294,-2387,13241,-2433,13188,-2480,13136,-2527,13085,-2575,13034,-2624,12984,-2673,12934,-2724,12894,-2765m15740,-818l15721,-820,15649,-833,15577,-846,15505,-860,15433,-875,15362,-891,15291,-908,15220,-926,15150,-944,15080,-964,15011,-984,14942,-1005,14873,-1028,14805,-1051,14737,-1075,14669,-1099,14602,-1125,14535,-1151,14469,-1179,14403,-1207,14338,-1236,14273,-1265,14209,-1296,14145,-1327,14081,-1359,14018,-1392,13955,-1426,13893,-1460,13832,-1496,13770,-1532,13710,-1568,13650,-1606,13590,-1644,13531,-1683,13472,-1723,13414,-1763,13357,-1804,13300,-1846,13244,-1889,13188,-1932,13132,-1976,13078,-2021,13024,-2066,12970,-2112,12917,-2158,12865,-2206,12813,-2254,12762,-2302,12712,-2351,12662,-2401,12613,-2452,12564,-2503,12516,-2555,12469,-2607,12422,-2660,12376,-2713,12333,-2765m15202,-497l15144,-511,15073,-530,15003,-549,14934,-569,14864,-589,14795,-611,14726,-633,14658,-657,14590,-681,14523,-706,14455,-731,14389,-757,14322,-785,14256,-813,14191,-841,14125,-871,14061,-901,13996,-932,13932,-963,13869,-996,13806,-1029,13743,-1063,13681,-1098,13620,-1133,13558,-1169,13498,-1206,13437,-1243,13378,-1281,13318,-1320,13259,-1359,13201,-1400,13143,-1440,13086,-1482,13029,-1524,12973,-1567,12917,-1610,12862,-1654,12807,-1699,12753,-1745,12699,-1791,12646,-1837,12594,-1884,12542,-1932,12491,-1981,12440,-2030,12390,-2079,12340,-2129,12291,-2180,12242,-2232,12195,-2284,12147,-2336,12101,-2389,12055,-2443,12009,-2497,11965,-2552,11921,-2607,11877,-2663,11834,-2719,11800,-2765m13932,-497l13913,-506,13848,-537,13784,-568,13720,-600,13657,-633,13594,-666,13531,-700,13469,-735,13408,-770,13346,-806,13285,-843,13225,-880,13165,-918,13106,-957,13046,-996,12988,-1036,12930,-1077,12872,-1118,12815,-1160,12758,-1202,12702,-1245,12646,-1289,12591,-1333,12537,-1378,12482,-1423,12429,-1469,12375,-1516,12323,-1563,12271,-1611,12219,-1659,12168,-1708,12118,-1757,12068,-1807,12018,-1858,11969,-1909,11921,-1960,11873,-2013,11826,-2065,11780,-2118,11734,-2172,11688,-2226,11643,-2281,11599,-2336,11555,-2392,11512,-2448,11470,-2505,11428,-2562,11387,-2620,11346,-2678,11306,-2736,11287,-2765m13046,-497l13013,-517,12953,-555,12893,-594,12834,-633,12775,-673,12717,-713,12659,-754,12601,-795,12544,-838,12488,-880,12431,-923,12376,-967,12321,-1012,12266,-1056,12212,-1102,12158,-1148,12105,-1195,12052,-1242,12000,-1289,11948,-1337,11896,-1386,11846,-1435,11795,-1485,11746,-1535,11696,-1586,11648,-1637,11600,-1689,11552,-1742,11505,-1794,11458,-1848,11412,-1901,11367,-1956,11322,-2010,11277,-2065,11234,-2121,11190,-2177,11148,-2234,11106,-2291,11064,-2348,11023,-2406,10983,-2465,10943,-2523,10904,-2583,10866,-2642,10828,-2702,10790,-2763,10789,-2765m12298,-497l12273,-515,12217,-558,12161,-602,12105,-646,12050,-690,11995,-735,11941,-781,11887,-827,11834,-873,11781,-920,11728,-968,11676,-1016,11625,-1064,11574,-1114,11523,-1163,11473,-1213,11424,-1264,11375,-1315,11326,-1366,11278,-1418,11231,-1471,11184,-1523,11137,-1577,11091,-1631,11045,-1685,11000,-1740,10956,-1795,10912,-1850,10869,-1906,10826,-1963,10783,-2020,10742,-2077,10700,-2135,10660,-2193,10620,-2252,10580,-2311,10541,-2370,10522,-2401m11626,-497l11616,-505,11563,-552,11510,-599,11457,-646,11405,-694,11354,-743,11302,-792,11252,-841,11201,-891,11151,-941,11102,-992,11053,-1043,11005,-1095,10957,-1147,10909,-1200,10862,-1253,10816,-1306,10770,-1360,10724,-1414,10679,-1469,10634,-1524,10590,-1580,10547,-1636,10522,-1669m11003,-497l10980,-519,10929,-569,10879,-619,10830,-670,10780,-721,10732,-772,10683,-824,10635,-876,10588,-929,10541,-982,10522,-1004e" filled="false" stroked="true" strokeweight="7.5pt" strokecolor="#d1f2fa">
            <v:path arrowok="t"/>
            <v:stroke dashstyle="solid"/>
            <w10:wrap type="none"/>
          </v:shape>
        </w:pict>
      </w:r>
      <w:r>
        <w:rPr>
          <w:w w:val="90"/>
          <w:sz w:val="26"/>
        </w:rPr>
        <w:t>This</w:t>
      </w:r>
      <w:r>
        <w:rPr>
          <w:spacing w:val="14"/>
          <w:w w:val="90"/>
          <w:sz w:val="26"/>
        </w:rPr>
        <w:t> </w:t>
      </w:r>
      <w:r>
        <w:rPr>
          <w:w w:val="90"/>
          <w:sz w:val="26"/>
        </w:rPr>
        <w:t>guide</w:t>
      </w:r>
      <w:r>
        <w:rPr>
          <w:spacing w:val="14"/>
          <w:w w:val="90"/>
          <w:sz w:val="26"/>
        </w:rPr>
        <w:t> </w:t>
      </w:r>
      <w:r>
        <w:rPr>
          <w:w w:val="90"/>
          <w:sz w:val="26"/>
        </w:rPr>
        <w:t>provides</w:t>
      </w:r>
      <w:r>
        <w:rPr>
          <w:spacing w:val="14"/>
          <w:w w:val="90"/>
          <w:sz w:val="26"/>
        </w:rPr>
        <w:t> </w:t>
      </w:r>
      <w:r>
        <w:rPr>
          <w:w w:val="90"/>
          <w:sz w:val="26"/>
        </w:rPr>
        <w:t>some</w:t>
      </w:r>
      <w:r>
        <w:rPr>
          <w:spacing w:val="15"/>
          <w:w w:val="90"/>
          <w:sz w:val="26"/>
        </w:rPr>
        <w:t> </w:t>
      </w:r>
      <w:r>
        <w:rPr>
          <w:w w:val="90"/>
          <w:sz w:val="26"/>
        </w:rPr>
        <w:t>key</w:t>
      </w:r>
      <w:r>
        <w:rPr>
          <w:spacing w:val="14"/>
          <w:w w:val="90"/>
          <w:sz w:val="26"/>
        </w:rPr>
        <w:t> </w:t>
      </w:r>
      <w:r>
        <w:rPr>
          <w:w w:val="90"/>
          <w:sz w:val="26"/>
        </w:rPr>
        <w:t>design</w:t>
      </w:r>
      <w:r>
        <w:rPr>
          <w:spacing w:val="14"/>
          <w:w w:val="90"/>
          <w:sz w:val="26"/>
        </w:rPr>
        <w:t> </w:t>
      </w:r>
      <w:r>
        <w:rPr>
          <w:w w:val="90"/>
          <w:sz w:val="26"/>
        </w:rPr>
        <w:t>questions</w:t>
      </w:r>
      <w:r>
        <w:rPr>
          <w:spacing w:val="-79"/>
          <w:w w:val="90"/>
          <w:sz w:val="26"/>
        </w:rPr>
        <w:t> </w:t>
      </w:r>
      <w:r>
        <w:rPr>
          <w:w w:val="90"/>
          <w:sz w:val="26"/>
        </w:rPr>
        <w:t>that</w:t>
      </w:r>
      <w:r>
        <w:rPr>
          <w:spacing w:val="-9"/>
          <w:w w:val="90"/>
          <w:sz w:val="26"/>
        </w:rPr>
        <w:t> </w:t>
      </w:r>
      <w:r>
        <w:rPr>
          <w:w w:val="90"/>
          <w:sz w:val="26"/>
        </w:rPr>
        <w:t>your</w:t>
      </w:r>
      <w:r>
        <w:rPr>
          <w:spacing w:val="-9"/>
          <w:w w:val="90"/>
          <w:sz w:val="26"/>
        </w:rPr>
        <w:t> </w:t>
      </w:r>
      <w:r>
        <w:rPr>
          <w:w w:val="90"/>
          <w:sz w:val="26"/>
        </w:rPr>
        <w:t>team</w:t>
      </w:r>
      <w:r>
        <w:rPr>
          <w:spacing w:val="-9"/>
          <w:w w:val="90"/>
          <w:sz w:val="26"/>
        </w:rPr>
        <w:t> </w:t>
      </w:r>
      <w:r>
        <w:rPr>
          <w:w w:val="90"/>
          <w:sz w:val="26"/>
        </w:rPr>
        <w:t>will</w:t>
      </w:r>
      <w:r>
        <w:rPr>
          <w:spacing w:val="-9"/>
          <w:w w:val="90"/>
          <w:sz w:val="26"/>
        </w:rPr>
        <w:t> </w:t>
      </w:r>
      <w:r>
        <w:rPr>
          <w:w w:val="90"/>
          <w:sz w:val="26"/>
        </w:rPr>
        <w:t>need</w:t>
      </w:r>
      <w:r>
        <w:rPr>
          <w:spacing w:val="-9"/>
          <w:w w:val="90"/>
          <w:sz w:val="26"/>
        </w:rPr>
        <w:t> </w:t>
      </w:r>
      <w:r>
        <w:rPr>
          <w:w w:val="90"/>
          <w:sz w:val="26"/>
        </w:rPr>
        <w:t>to</w:t>
      </w:r>
      <w:r>
        <w:rPr>
          <w:spacing w:val="-8"/>
          <w:w w:val="90"/>
          <w:sz w:val="26"/>
        </w:rPr>
        <w:t> </w:t>
      </w:r>
      <w:r>
        <w:rPr>
          <w:w w:val="90"/>
          <w:sz w:val="26"/>
        </w:rPr>
        <w:t>aswer.</w:t>
      </w:r>
    </w:p>
    <w:p>
      <w:pPr>
        <w:spacing w:after="0" w:line="319" w:lineRule="auto"/>
        <w:jc w:val="left"/>
        <w:rPr>
          <w:sz w:val="26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13215" w:space="1518"/>
            <w:col w:w="16747"/>
          </w:cols>
        </w:sectPr>
      </w:pPr>
    </w:p>
    <w:p>
      <w:pPr>
        <w:pStyle w:val="BodyText"/>
        <w:spacing w:before="5"/>
        <w:rPr>
          <w:sz w:val="17"/>
        </w:rPr>
      </w:pPr>
    </w:p>
    <w:p>
      <w:pPr>
        <w:pStyle w:val="Heading6"/>
        <w:spacing w:line="682" w:lineRule="exact"/>
      </w:pPr>
      <w:r>
        <w:rPr/>
        <w:pict>
          <v:group style="position:absolute;margin-left:895pt;margin-top:-181.930435pt;width:431pt;height:214.15pt;mso-position-horizontal-relative:page;mso-position-vertical-relative:paragraph;z-index:16316416" coordorigin="17900,-3639" coordsize="8620,4283">
            <v:rect style="position:absolute;left:17920;top:-3619;width:8580;height:4243" filled="false" stroked="true" strokeweight="2pt" strokecolor="#c40859">
              <v:stroke dashstyle="solid"/>
            </v:rect>
            <v:shape style="position:absolute;left:17900;top:-3639;width:8620;height:4283" type="#_x0000_t202" filled="false" stroked="false">
              <v:textbox inset="0,0,0,0">
                <w:txbxContent>
                  <w:p>
                    <w:pPr>
                      <w:spacing w:before="276"/>
                      <w:ind w:left="1199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26"/>
                      </w:rPr>
                      <w:t>Define</w:t>
                    </w:r>
                    <w:r>
                      <w:rPr>
                        <w:rFonts w:ascii="Tahoma"/>
                        <w:b/>
                        <w:spacing w:val="31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6"/>
                      </w:rPr>
                      <w:t>Challenge</w:t>
                    </w:r>
                  </w:p>
                  <w:p>
                    <w:pPr>
                      <w:spacing w:line="367" w:lineRule="auto" w:before="166"/>
                      <w:ind w:left="1199" w:right="2547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What</w:t>
                    </w:r>
                    <w:r>
                      <w:rPr>
                        <w:rFonts w:ascii="Tahoma"/>
                        <w:b/>
                        <w:spacing w:val="-7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is</w:t>
                    </w:r>
                    <w:r>
                      <w:rPr>
                        <w:rFonts w:ascii="Tahoma"/>
                        <w:b/>
                        <w:spacing w:val="-7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our</w:t>
                    </w:r>
                    <w:r>
                      <w:rPr>
                        <w:rFonts w:ascii="Tahoma"/>
                        <w:b/>
                        <w:spacing w:val="-7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issue</w:t>
                    </w:r>
                    <w:r>
                      <w:rPr>
                        <w:rFonts w:ascii="Tahoma"/>
                        <w:b/>
                        <w:spacing w:val="-7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and</w:t>
                    </w:r>
                    <w:r>
                      <w:rPr>
                        <w:rFonts w:ascii="Tahoma"/>
                        <w:b/>
                        <w:spacing w:val="-7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our</w:t>
                    </w:r>
                    <w:r>
                      <w:rPr>
                        <w:rFonts w:ascii="Tahoma"/>
                        <w:b/>
                        <w:spacing w:val="-7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purpose</w:t>
                    </w:r>
                    <w:r>
                      <w:rPr>
                        <w:rFonts w:ascii="Tahoma"/>
                        <w:b/>
                        <w:spacing w:val="-7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for</w:t>
                    </w:r>
                    <w:r>
                      <w:rPr>
                        <w:rFonts w:ascii="Tahoma"/>
                        <w:b/>
                        <w:spacing w:val="-74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using</w:t>
                    </w:r>
                    <w:r>
                      <w:rPr>
                        <w:rFonts w:ascii="Tahoma"/>
                        <w:b/>
                        <w:spacing w:val="-6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collective</w:t>
                    </w:r>
                    <w:r>
                      <w:rPr>
                        <w:rFonts w:ascii="Tahoma"/>
                        <w:b/>
                        <w:spacing w:val="-5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intelligence?</w:t>
                    </w:r>
                  </w:p>
                  <w:p>
                    <w:pPr>
                      <w:numPr>
                        <w:ilvl w:val="0"/>
                        <w:numId w:val="46"/>
                      </w:numPr>
                      <w:tabs>
                        <w:tab w:pos="1355" w:val="left" w:leader="none"/>
                      </w:tabs>
                      <w:spacing w:line="314" w:lineRule="exact" w:before="0"/>
                      <w:ind w:left="1354" w:right="0" w:hanging="156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What</w:t>
                    </w:r>
                    <w:r>
                      <w:rPr>
                        <w:spacing w:val="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knowledge</w:t>
                    </w:r>
                    <w:r>
                      <w:rPr>
                        <w:spacing w:val="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do</w:t>
                    </w:r>
                    <w:r>
                      <w:rPr>
                        <w:spacing w:val="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we</w:t>
                    </w:r>
                    <w:r>
                      <w:rPr>
                        <w:spacing w:val="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want</w:t>
                    </w:r>
                    <w:r>
                      <w:rPr>
                        <w:spacing w:val="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to</w:t>
                    </w:r>
                    <w:r>
                      <w:rPr>
                        <w:spacing w:val="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create?</w:t>
                    </w:r>
                  </w:p>
                  <w:p>
                    <w:pPr>
                      <w:numPr>
                        <w:ilvl w:val="0"/>
                        <w:numId w:val="46"/>
                      </w:numPr>
                      <w:tabs>
                        <w:tab w:pos="1355" w:val="left" w:leader="none"/>
                      </w:tabs>
                      <w:spacing w:before="164"/>
                      <w:ind w:left="1354" w:right="0" w:hanging="156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Who</w:t>
                    </w:r>
                    <w:r>
                      <w:rPr>
                        <w:spacing w:val="9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are</w:t>
                    </w:r>
                    <w:r>
                      <w:rPr>
                        <w:spacing w:val="10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we</w:t>
                    </w:r>
                    <w:r>
                      <w:rPr>
                        <w:spacing w:val="10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creating</w:t>
                    </w:r>
                    <w:r>
                      <w:rPr>
                        <w:spacing w:val="10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knowledge</w:t>
                    </w:r>
                    <w:r>
                      <w:rPr>
                        <w:spacing w:val="10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for?</w:t>
                    </w:r>
                  </w:p>
                  <w:p>
                    <w:pPr>
                      <w:numPr>
                        <w:ilvl w:val="0"/>
                        <w:numId w:val="46"/>
                      </w:numPr>
                      <w:tabs>
                        <w:tab w:pos="1355" w:val="left" w:leader="none"/>
                      </w:tabs>
                      <w:spacing w:before="164"/>
                      <w:ind w:left="1354" w:right="0" w:hanging="156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What</w:t>
                    </w:r>
                    <w:r>
                      <w:rPr>
                        <w:spacing w:val="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is</w:t>
                    </w:r>
                    <w:r>
                      <w:rPr>
                        <w:spacing w:val="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the</w:t>
                    </w:r>
                    <w:r>
                      <w:rPr>
                        <w:spacing w:val="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change</w:t>
                    </w:r>
                    <w:r>
                      <w:rPr>
                        <w:spacing w:val="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we</w:t>
                    </w:r>
                    <w:r>
                      <w:rPr>
                        <w:spacing w:val="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want</w:t>
                    </w:r>
                    <w:r>
                      <w:rPr>
                        <w:spacing w:val="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to</w:t>
                    </w:r>
                    <w:r>
                      <w:rPr>
                        <w:spacing w:val="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bring</w:t>
                    </w:r>
                    <w:r>
                      <w:rPr>
                        <w:spacing w:val="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about?</w:t>
                    </w:r>
                  </w:p>
                  <w:p>
                    <w:pPr>
                      <w:numPr>
                        <w:ilvl w:val="0"/>
                        <w:numId w:val="46"/>
                      </w:numPr>
                      <w:tabs>
                        <w:tab w:pos="1355" w:val="left" w:leader="none"/>
                      </w:tabs>
                      <w:spacing w:before="164"/>
                      <w:ind w:left="1354" w:right="0" w:hanging="156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What</w:t>
                    </w:r>
                    <w:r>
                      <w:rPr>
                        <w:spacing w:val="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is</w:t>
                    </w:r>
                    <w:r>
                      <w:rPr>
                        <w:spacing w:val="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our</w:t>
                    </w:r>
                    <w:r>
                      <w:rPr>
                        <w:spacing w:val="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timeframe</w:t>
                    </w:r>
                    <w:r>
                      <w:rPr>
                        <w:spacing w:val="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for</w:t>
                    </w:r>
                    <w:r>
                      <w:rPr>
                        <w:spacing w:val="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action?</w:t>
                    </w:r>
                  </w:p>
                  <w:p>
                    <w:pPr>
                      <w:numPr>
                        <w:ilvl w:val="0"/>
                        <w:numId w:val="46"/>
                      </w:numPr>
                      <w:tabs>
                        <w:tab w:pos="1355" w:val="left" w:leader="none"/>
                      </w:tabs>
                      <w:spacing w:before="164"/>
                      <w:ind w:left="1354" w:right="0" w:hanging="156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What</w:t>
                    </w:r>
                    <w:r>
                      <w:rPr>
                        <w:spacing w:val="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are</w:t>
                    </w:r>
                    <w:r>
                      <w:rPr>
                        <w:spacing w:val="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our</w:t>
                    </w:r>
                    <w:r>
                      <w:rPr>
                        <w:spacing w:val="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constraints?</w:t>
                    </w:r>
                  </w:p>
                </w:txbxContent>
              </v:textbox>
              <w10:wrap type="none"/>
            </v:shape>
            <v:shape style="position:absolute;left:17920;top:-3619;width:792;height:820" type="#_x0000_t202" filled="false" stroked="true" strokeweight="2pt" strokecolor="#c40859">
              <v:textbox inset="0,0,0,0">
                <w:txbxContent>
                  <w:p>
                    <w:pPr>
                      <w:spacing w:before="141"/>
                      <w:ind w:left="211" w:right="0" w:firstLine="0"/>
                      <w:jc w:val="left"/>
                      <w:rPr>
                        <w:rFonts w:ascii="Tahoma"/>
                        <w:b/>
                        <w:sz w:val="40"/>
                      </w:rPr>
                    </w:pPr>
                    <w:r>
                      <w:rPr>
                        <w:rFonts w:ascii="Tahoma"/>
                        <w:b/>
                        <w:color w:val="C40859"/>
                        <w:w w:val="99"/>
                        <w:sz w:val="40"/>
                      </w:rPr>
                      <w:t>A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w w:val="105"/>
        </w:rPr>
        <w:t>Things</w:t>
      </w:r>
      <w:r>
        <w:rPr>
          <w:spacing w:val="-47"/>
          <w:w w:val="105"/>
        </w:rPr>
        <w:t> </w:t>
      </w:r>
      <w:r>
        <w:rPr>
          <w:w w:val="105"/>
        </w:rPr>
        <w:t>to</w:t>
      </w:r>
      <w:r>
        <w:rPr>
          <w:spacing w:val="-48"/>
          <w:w w:val="105"/>
        </w:rPr>
        <w:t> </w:t>
      </w:r>
      <w:r>
        <w:rPr>
          <w:w w:val="105"/>
        </w:rPr>
        <w:t>think</w:t>
      </w:r>
      <w:r>
        <w:rPr>
          <w:spacing w:val="-47"/>
          <w:w w:val="105"/>
        </w:rPr>
        <w:t> </w:t>
      </w:r>
      <w:r>
        <w:rPr>
          <w:w w:val="105"/>
        </w:rPr>
        <w:t>about</w:t>
      </w:r>
      <w:r>
        <w:rPr>
          <w:spacing w:val="-47"/>
          <w:w w:val="105"/>
        </w:rPr>
        <w:t> </w:t>
      </w:r>
      <w:r>
        <w:rPr>
          <w:w w:val="105"/>
        </w:rPr>
        <w:t>first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5"/>
        </w:rPr>
      </w:pPr>
    </w:p>
    <w:p>
      <w:pPr>
        <w:spacing w:after="0"/>
        <w:rPr>
          <w:sz w:val="25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spacing w:line="355" w:lineRule="auto" w:before="109"/>
        <w:ind w:left="3166"/>
      </w:pPr>
      <w:r>
        <w:rPr/>
        <w:pict>
          <v:shape style="position:absolute;margin-left:0pt;margin-top:-57.994236pt;width:1576pt;height:214pt;mso-position-horizontal-relative:page;mso-position-vertical-relative:paragraph;z-index:1632000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7920"/>
                    <w:gridCol w:w="792"/>
                    <w:gridCol w:w="7789"/>
                    <w:gridCol w:w="4981"/>
                  </w:tblGrid>
                  <w:tr>
                    <w:trPr>
                      <w:trHeight w:val="774" w:hRule="atLeast"/>
                    </w:trPr>
                    <w:tc>
                      <w:tcPr>
                        <w:tcW w:w="17920" w:type="dxa"/>
                        <w:vMerge w:val="restart"/>
                        <w:tcBorders>
                          <w:right w:val="single" w:sz="18" w:space="0" w:color="C4085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0"/>
                          </w:rPr>
                        </w:pPr>
                      </w:p>
                    </w:tc>
                    <w:tc>
                      <w:tcPr>
                        <w:tcW w:w="792" w:type="dxa"/>
                        <w:tcBorders>
                          <w:top w:val="single" w:sz="18" w:space="0" w:color="C40859"/>
                          <w:left w:val="single" w:sz="18" w:space="0" w:color="C40859"/>
                          <w:bottom w:val="single" w:sz="18" w:space="0" w:color="C40859"/>
                          <w:right w:val="single" w:sz="18" w:space="0" w:color="C40859"/>
                        </w:tcBorders>
                      </w:tcPr>
                      <w:p>
                        <w:pPr>
                          <w:pStyle w:val="TableParagraph"/>
                          <w:spacing w:before="138"/>
                          <w:ind w:left="239"/>
                          <w:rPr>
                            <w:rFonts w:ascii="Tahoma"/>
                            <w:b/>
                            <w:sz w:val="40"/>
                          </w:rPr>
                        </w:pPr>
                        <w:r>
                          <w:rPr>
                            <w:rFonts w:ascii="Tahoma"/>
                            <w:b/>
                            <w:color w:val="C40859"/>
                            <w:w w:val="97"/>
                            <w:sz w:val="40"/>
                          </w:rPr>
                          <w:t>B</w:t>
                        </w:r>
                      </w:p>
                    </w:tc>
                    <w:tc>
                      <w:tcPr>
                        <w:tcW w:w="7789" w:type="dxa"/>
                        <w:tcBorders>
                          <w:top w:val="single" w:sz="18" w:space="0" w:color="C40859"/>
                          <w:left w:val="single" w:sz="18" w:space="0" w:color="C40859"/>
                          <w:right w:val="single" w:sz="18" w:space="0" w:color="C40859"/>
                        </w:tcBorders>
                      </w:tcPr>
                      <w:p>
                        <w:pPr>
                          <w:pStyle w:val="TableParagraph"/>
                          <w:spacing w:before="233"/>
                          <w:ind w:left="365"/>
                          <w:rPr>
                            <w:rFonts w:ascii="Tahoma"/>
                            <w:b/>
                            <w:sz w:val="26"/>
                          </w:rPr>
                        </w:pPr>
                        <w:r>
                          <w:rPr>
                            <w:rFonts w:ascii="Tahoma"/>
                            <w:b/>
                            <w:w w:val="95"/>
                            <w:sz w:val="26"/>
                          </w:rPr>
                          <w:t>Gather</w:t>
                        </w:r>
                        <w:r>
                          <w:rPr>
                            <w:rFonts w:ascii="Tahoma"/>
                            <w:b/>
                            <w:spacing w:val="29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w w:val="95"/>
                            <w:sz w:val="26"/>
                          </w:rPr>
                          <w:t>data,</w:t>
                        </w:r>
                        <w:r>
                          <w:rPr>
                            <w:rFonts w:ascii="Tahoma"/>
                            <w:b/>
                            <w:spacing w:val="30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w w:val="95"/>
                            <w:sz w:val="26"/>
                          </w:rPr>
                          <w:t>information,</w:t>
                        </w:r>
                        <w:r>
                          <w:rPr>
                            <w:rFonts w:ascii="Tahoma"/>
                            <w:b/>
                            <w:spacing w:val="30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w w:val="95"/>
                            <w:sz w:val="26"/>
                          </w:rPr>
                          <w:t>ideas</w:t>
                        </w:r>
                      </w:p>
                    </w:tc>
                    <w:tc>
                      <w:tcPr>
                        <w:tcW w:w="4981" w:type="dxa"/>
                        <w:vMerge w:val="restart"/>
                        <w:tcBorders>
                          <w:left w:val="single" w:sz="18" w:space="0" w:color="C40859"/>
                        </w:tcBorders>
                      </w:tcPr>
                      <w:p>
                        <w:pPr>
                          <w:pStyle w:val="TableParagraph"/>
                          <w:spacing w:before="3"/>
                          <w:rPr>
                            <w:sz w:val="67"/>
                          </w:rPr>
                        </w:pPr>
                      </w:p>
                      <w:p>
                        <w:pPr>
                          <w:pStyle w:val="TableParagraph"/>
                          <w:ind w:right="539"/>
                          <w:jc w:val="right"/>
                          <w:rPr>
                            <w:rFonts w:ascii="Tahoma"/>
                            <w:b/>
                            <w:sz w:val="50"/>
                          </w:rPr>
                        </w:pPr>
                        <w:r>
                          <w:rPr>
                            <w:rFonts w:ascii="Tahoma"/>
                            <w:b/>
                            <w:sz w:val="50"/>
                          </w:rPr>
                          <w:t>28</w:t>
                        </w:r>
                      </w:p>
                    </w:tc>
                  </w:tr>
                  <w:tr>
                    <w:trPr>
                      <w:trHeight w:val="3375" w:hRule="atLeast"/>
                    </w:trPr>
                    <w:tc>
                      <w:tcPr>
                        <w:tcW w:w="17920" w:type="dxa"/>
                        <w:vMerge/>
                        <w:tcBorders>
                          <w:top w:val="nil"/>
                          <w:right w:val="single" w:sz="18" w:space="0" w:color="C40859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581" w:type="dxa"/>
                        <w:gridSpan w:val="2"/>
                        <w:tcBorders>
                          <w:left w:val="single" w:sz="18" w:space="0" w:color="C40859"/>
                          <w:bottom w:val="single" w:sz="18" w:space="0" w:color="C40859"/>
                          <w:right w:val="single" w:sz="18" w:space="0" w:color="C40859"/>
                        </w:tcBorders>
                      </w:tcPr>
                      <w:p>
                        <w:pPr>
                          <w:pStyle w:val="TableParagraph"/>
                          <w:spacing w:line="207" w:lineRule="exact"/>
                          <w:ind w:left="1157"/>
                          <w:rPr>
                            <w:rFonts w:ascii="Tahoma"/>
                            <w:b/>
                            <w:sz w:val="26"/>
                          </w:rPr>
                        </w:pPr>
                        <w:r>
                          <w:rPr>
                            <w:rFonts w:ascii="Tahoma"/>
                            <w:b/>
                            <w:w w:val="95"/>
                            <w:sz w:val="26"/>
                          </w:rPr>
                          <w:t>What</w:t>
                        </w:r>
                        <w:r>
                          <w:rPr>
                            <w:rFonts w:ascii="Tahoma"/>
                            <w:b/>
                            <w:spacing w:val="11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w w:val="95"/>
                            <w:sz w:val="26"/>
                          </w:rPr>
                          <w:t>data/</w:t>
                        </w:r>
                        <w:r>
                          <w:rPr>
                            <w:rFonts w:ascii="Tahoma"/>
                            <w:b/>
                            <w:spacing w:val="11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w w:val="95"/>
                            <w:sz w:val="26"/>
                          </w:rPr>
                          <w:t>information/</w:t>
                        </w:r>
                        <w:r>
                          <w:rPr>
                            <w:rFonts w:ascii="Tahoma"/>
                            <w:b/>
                            <w:spacing w:val="12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w w:val="95"/>
                            <w:sz w:val="26"/>
                          </w:rPr>
                          <w:t>ideas</w:t>
                        </w:r>
                        <w:r>
                          <w:rPr>
                            <w:rFonts w:ascii="Tahoma"/>
                            <w:b/>
                            <w:spacing w:val="11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w w:val="95"/>
                            <w:sz w:val="26"/>
                          </w:rPr>
                          <w:t>do</w:t>
                        </w:r>
                        <w:r>
                          <w:rPr>
                            <w:rFonts w:ascii="Tahoma"/>
                            <w:b/>
                            <w:spacing w:val="12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w w:val="95"/>
                            <w:sz w:val="26"/>
                          </w:rPr>
                          <w:t>we</w:t>
                        </w:r>
                        <w:r>
                          <w:rPr>
                            <w:rFonts w:ascii="Tahoma"/>
                            <w:b/>
                            <w:spacing w:val="11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w w:val="95"/>
                            <w:sz w:val="26"/>
                          </w:rPr>
                          <w:t>need</w:t>
                        </w:r>
                        <w:r>
                          <w:rPr>
                            <w:rFonts w:ascii="Tahoma"/>
                            <w:b/>
                            <w:spacing w:val="12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w w:val="95"/>
                            <w:sz w:val="26"/>
                          </w:rPr>
                          <w:t>to</w:t>
                        </w:r>
                        <w:r>
                          <w:rPr>
                            <w:rFonts w:ascii="Tahoma"/>
                            <w:b/>
                            <w:spacing w:val="11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w w:val="95"/>
                            <w:sz w:val="26"/>
                          </w:rPr>
                          <w:t>find</w:t>
                        </w:r>
                      </w:p>
                      <w:p>
                        <w:pPr>
                          <w:pStyle w:val="TableParagraph"/>
                          <w:spacing w:before="166"/>
                          <w:ind w:left="1157"/>
                          <w:rPr>
                            <w:rFonts w:ascii="Tahoma"/>
                            <w:b/>
                            <w:sz w:val="26"/>
                          </w:rPr>
                        </w:pPr>
                        <w:r>
                          <w:rPr>
                            <w:rFonts w:ascii="Tahoma"/>
                            <w:b/>
                            <w:w w:val="95"/>
                            <w:sz w:val="26"/>
                          </w:rPr>
                          <w:t>and how will we do it?</w:t>
                        </w:r>
                      </w:p>
                      <w:p>
                        <w:pPr>
                          <w:pStyle w:val="TableParagraph"/>
                          <w:spacing w:before="166"/>
                          <w:ind w:left="1157"/>
                          <w:rPr>
                            <w:rFonts w:ascii="Tahoma"/>
                            <w:sz w:val="26"/>
                          </w:rPr>
                        </w:pPr>
                        <w:r>
                          <w:rPr>
                            <w:rFonts w:ascii="Tahoma"/>
                            <w:w w:val="105"/>
                            <w:sz w:val="26"/>
                          </w:rPr>
                          <w:t>-</w:t>
                        </w:r>
                        <w:r>
                          <w:rPr>
                            <w:rFonts w:ascii="Tahoma"/>
                            <w:spacing w:val="-12"/>
                            <w:w w:val="105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w w:val="105"/>
                            <w:sz w:val="26"/>
                          </w:rPr>
                          <w:t>What</w:t>
                        </w:r>
                        <w:r>
                          <w:rPr>
                            <w:rFonts w:ascii="Tahoma"/>
                            <w:spacing w:val="-12"/>
                            <w:w w:val="105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w w:val="105"/>
                            <w:sz w:val="26"/>
                          </w:rPr>
                          <w:t>specifically</w:t>
                        </w:r>
                        <w:r>
                          <w:rPr>
                            <w:rFonts w:ascii="Tahoma"/>
                            <w:spacing w:val="-12"/>
                            <w:w w:val="105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w w:val="105"/>
                            <w:sz w:val="26"/>
                          </w:rPr>
                          <w:t>do</w:t>
                        </w:r>
                        <w:r>
                          <w:rPr>
                            <w:rFonts w:ascii="Tahoma"/>
                            <w:spacing w:val="-11"/>
                            <w:w w:val="105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w w:val="105"/>
                            <w:sz w:val="26"/>
                          </w:rPr>
                          <w:t>we</w:t>
                        </w:r>
                        <w:r>
                          <w:rPr>
                            <w:rFonts w:ascii="Tahoma"/>
                            <w:spacing w:val="-12"/>
                            <w:w w:val="105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w w:val="105"/>
                            <w:sz w:val="26"/>
                          </w:rPr>
                          <w:t>need</w:t>
                        </w:r>
                        <w:r>
                          <w:rPr>
                            <w:rFonts w:ascii="Tahoma"/>
                            <w:spacing w:val="-12"/>
                            <w:w w:val="105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w w:val="105"/>
                            <w:sz w:val="26"/>
                          </w:rPr>
                          <w:t>to</w:t>
                        </w:r>
                        <w:r>
                          <w:rPr>
                            <w:rFonts w:ascii="Tahoma"/>
                            <w:spacing w:val="-12"/>
                            <w:w w:val="105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w w:val="105"/>
                            <w:sz w:val="26"/>
                          </w:rPr>
                          <w:t>know?</w:t>
                        </w:r>
                      </w:p>
                      <w:p>
                        <w:pPr>
                          <w:pStyle w:val="TableParagraph"/>
                          <w:numPr>
                            <w:ilvl w:val="0"/>
                            <w:numId w:val="47"/>
                          </w:numPr>
                          <w:tabs>
                            <w:tab w:pos="1313" w:val="left" w:leader="none"/>
                          </w:tabs>
                          <w:spacing w:line="240" w:lineRule="auto" w:before="165" w:after="0"/>
                          <w:ind w:left="1312" w:right="0" w:hanging="156"/>
                          <w:jc w:val="left"/>
                          <w:rPr>
                            <w:sz w:val="26"/>
                          </w:rPr>
                        </w:pPr>
                        <w:r>
                          <w:rPr>
                            <w:w w:val="90"/>
                            <w:sz w:val="26"/>
                          </w:rPr>
                          <w:t>What</w:t>
                        </w:r>
                        <w:r>
                          <w:rPr>
                            <w:spacing w:val="4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data</w:t>
                        </w:r>
                        <w:r>
                          <w:rPr>
                            <w:spacing w:val="4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might</w:t>
                        </w:r>
                        <w:r>
                          <w:rPr>
                            <w:spacing w:val="4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help</w:t>
                        </w:r>
                        <w:r>
                          <w:rPr>
                            <w:spacing w:val="4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us</w:t>
                        </w:r>
                        <w:r>
                          <w:rPr>
                            <w:spacing w:val="4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answer</w:t>
                        </w:r>
                        <w:r>
                          <w:rPr>
                            <w:spacing w:val="5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these</w:t>
                        </w:r>
                        <w:r>
                          <w:rPr>
                            <w:spacing w:val="4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questions?</w:t>
                        </w:r>
                      </w:p>
                      <w:p>
                        <w:pPr>
                          <w:pStyle w:val="TableParagraph"/>
                          <w:numPr>
                            <w:ilvl w:val="0"/>
                            <w:numId w:val="47"/>
                          </w:numPr>
                          <w:tabs>
                            <w:tab w:pos="1313" w:val="left" w:leader="none"/>
                          </w:tabs>
                          <w:spacing w:line="240" w:lineRule="auto" w:before="164" w:after="0"/>
                          <w:ind w:left="1312" w:right="0" w:hanging="156"/>
                          <w:jc w:val="left"/>
                          <w:rPr>
                            <w:sz w:val="26"/>
                          </w:rPr>
                        </w:pPr>
                        <w:r>
                          <w:rPr>
                            <w:w w:val="90"/>
                            <w:sz w:val="26"/>
                          </w:rPr>
                          <w:t>How</w:t>
                        </w:r>
                        <w:r>
                          <w:rPr>
                            <w:spacing w:val="5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will</w:t>
                        </w:r>
                        <w:r>
                          <w:rPr>
                            <w:spacing w:val="6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we</w:t>
                        </w:r>
                        <w:r>
                          <w:rPr>
                            <w:spacing w:val="6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collect</w:t>
                        </w:r>
                        <w:r>
                          <w:rPr>
                            <w:spacing w:val="6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this</w:t>
                        </w:r>
                        <w:r>
                          <w:rPr>
                            <w:spacing w:val="6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information?</w:t>
                        </w:r>
                      </w:p>
                      <w:p>
                        <w:pPr>
                          <w:pStyle w:val="TableParagraph"/>
                          <w:numPr>
                            <w:ilvl w:val="0"/>
                            <w:numId w:val="47"/>
                          </w:numPr>
                          <w:tabs>
                            <w:tab w:pos="1313" w:val="left" w:leader="none"/>
                          </w:tabs>
                          <w:spacing w:line="364" w:lineRule="auto" w:before="164" w:after="0"/>
                          <w:ind w:left="1157" w:right="1393" w:firstLine="0"/>
                          <w:jc w:val="left"/>
                          <w:rPr>
                            <w:sz w:val="26"/>
                          </w:rPr>
                        </w:pPr>
                        <w:r>
                          <w:rPr>
                            <w:w w:val="90"/>
                            <w:sz w:val="26"/>
                          </w:rPr>
                          <w:t>Are</w:t>
                        </w:r>
                        <w:r>
                          <w:rPr>
                            <w:spacing w:val="11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there</w:t>
                        </w:r>
                        <w:r>
                          <w:rPr>
                            <w:spacing w:val="12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any</w:t>
                        </w:r>
                        <w:r>
                          <w:rPr>
                            <w:spacing w:val="12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ethical</w:t>
                        </w:r>
                        <w:r>
                          <w:rPr>
                            <w:spacing w:val="11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issues</w:t>
                        </w:r>
                        <w:r>
                          <w:rPr>
                            <w:spacing w:val="12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we</w:t>
                        </w:r>
                        <w:r>
                          <w:rPr>
                            <w:spacing w:val="12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need</w:t>
                        </w:r>
                        <w:r>
                          <w:rPr>
                            <w:spacing w:val="12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to</w:t>
                        </w:r>
                        <w:r>
                          <w:rPr>
                            <w:spacing w:val="11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consider</w:t>
                        </w:r>
                        <w:r>
                          <w:rPr>
                            <w:spacing w:val="-79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with</w:t>
                        </w:r>
                        <w:r>
                          <w:rPr>
                            <w:spacing w:val="-5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using</w:t>
                        </w:r>
                        <w:r>
                          <w:rPr>
                            <w:spacing w:val="-5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this</w:t>
                        </w:r>
                        <w:r>
                          <w:rPr>
                            <w:spacing w:val="-5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data</w:t>
                        </w:r>
                        <w:r>
                          <w:rPr>
                            <w:spacing w:val="-5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or</w:t>
                        </w:r>
                        <w:r>
                          <w:rPr>
                            <w:spacing w:val="-5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involving</w:t>
                        </w:r>
                        <w:r>
                          <w:rPr>
                            <w:spacing w:val="-5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people?</w:t>
                        </w:r>
                      </w:p>
                    </w:tc>
                    <w:tc>
                      <w:tcPr>
                        <w:tcW w:w="4981" w:type="dxa"/>
                        <w:vMerge/>
                        <w:tcBorders>
                          <w:top w:val="nil"/>
                          <w:left w:val="single" w:sz="18" w:space="0" w:color="C40859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w w:val="90"/>
        </w:rPr>
        <w:t>Before</w:t>
      </w:r>
      <w:r>
        <w:rPr>
          <w:spacing w:val="21"/>
          <w:w w:val="90"/>
        </w:rPr>
        <w:t> </w:t>
      </w:r>
      <w:r>
        <w:rPr>
          <w:w w:val="90"/>
        </w:rPr>
        <w:t>embarking</w:t>
      </w:r>
      <w:r>
        <w:rPr>
          <w:spacing w:val="22"/>
          <w:w w:val="90"/>
        </w:rPr>
        <w:t> </w:t>
      </w:r>
      <w:r>
        <w:rPr>
          <w:w w:val="90"/>
        </w:rPr>
        <w:t>on</w:t>
      </w:r>
      <w:r>
        <w:rPr>
          <w:spacing w:val="21"/>
          <w:w w:val="90"/>
        </w:rPr>
        <w:t> </w:t>
      </w:r>
      <w:r>
        <w:rPr>
          <w:w w:val="90"/>
        </w:rPr>
        <w:t>a</w:t>
      </w:r>
      <w:r>
        <w:rPr>
          <w:spacing w:val="22"/>
          <w:w w:val="90"/>
        </w:rPr>
        <w:t> </w:t>
      </w:r>
      <w:r>
        <w:rPr>
          <w:w w:val="90"/>
        </w:rPr>
        <w:t>policy</w:t>
      </w:r>
      <w:r>
        <w:rPr>
          <w:spacing w:val="21"/>
          <w:w w:val="90"/>
        </w:rPr>
        <w:t> </w:t>
      </w:r>
      <w:r>
        <w:rPr>
          <w:w w:val="90"/>
        </w:rPr>
        <w:t>co-design</w:t>
      </w:r>
      <w:r>
        <w:rPr>
          <w:spacing w:val="-92"/>
          <w:w w:val="90"/>
        </w:rPr>
        <w:t> </w:t>
      </w:r>
      <w:r>
        <w:rPr>
          <w:w w:val="90"/>
        </w:rPr>
        <w:t>project, you will need to think about a</w:t>
      </w:r>
      <w:r>
        <w:rPr>
          <w:spacing w:val="1"/>
          <w:w w:val="90"/>
        </w:rPr>
        <w:t> </w:t>
      </w:r>
      <w:r>
        <w:rPr>
          <w:w w:val="90"/>
        </w:rPr>
        <w:t>few</w:t>
      </w:r>
      <w:r>
        <w:rPr>
          <w:spacing w:val="-9"/>
          <w:w w:val="90"/>
        </w:rPr>
        <w:t> </w:t>
      </w:r>
      <w:r>
        <w:rPr>
          <w:w w:val="90"/>
        </w:rPr>
        <w:t>things.</w:t>
      </w:r>
      <w:r>
        <w:rPr>
          <w:spacing w:val="-9"/>
          <w:w w:val="90"/>
        </w:rPr>
        <w:t> </w:t>
      </w:r>
      <w:r>
        <w:rPr>
          <w:w w:val="90"/>
        </w:rPr>
        <w:t>The</w:t>
      </w:r>
      <w:r>
        <w:rPr>
          <w:spacing w:val="-8"/>
          <w:w w:val="90"/>
        </w:rPr>
        <w:t> </w:t>
      </w:r>
      <w:r>
        <w:rPr>
          <w:w w:val="90"/>
        </w:rPr>
        <w:t>framework</w:t>
      </w:r>
      <w:r>
        <w:rPr>
          <w:spacing w:val="-9"/>
          <w:w w:val="90"/>
        </w:rPr>
        <w:t> </w:t>
      </w:r>
      <w:r>
        <w:rPr>
          <w:w w:val="90"/>
        </w:rPr>
        <w:t>on</w:t>
      </w:r>
      <w:r>
        <w:rPr>
          <w:spacing w:val="-8"/>
          <w:w w:val="90"/>
        </w:rPr>
        <w:t> </w:t>
      </w:r>
      <w:r>
        <w:rPr>
          <w:w w:val="90"/>
        </w:rPr>
        <w:t>the</w:t>
      </w:r>
    </w:p>
    <w:p>
      <w:pPr>
        <w:pStyle w:val="BodyText"/>
        <w:spacing w:line="355" w:lineRule="auto" w:before="1"/>
        <w:ind w:left="3166" w:right="17"/>
      </w:pPr>
      <w:r>
        <w:rPr>
          <w:w w:val="90"/>
        </w:rPr>
        <w:t>right</w:t>
      </w:r>
      <w:r>
        <w:rPr>
          <w:spacing w:val="3"/>
          <w:w w:val="90"/>
        </w:rPr>
        <w:t> </w:t>
      </w:r>
      <w:r>
        <w:rPr>
          <w:w w:val="90"/>
        </w:rPr>
        <w:t>should</w:t>
      </w:r>
      <w:r>
        <w:rPr>
          <w:spacing w:val="4"/>
          <w:w w:val="90"/>
        </w:rPr>
        <w:t> </w:t>
      </w:r>
      <w:r>
        <w:rPr>
          <w:w w:val="90"/>
        </w:rPr>
        <w:t>help</w:t>
      </w:r>
      <w:r>
        <w:rPr>
          <w:spacing w:val="4"/>
          <w:w w:val="90"/>
        </w:rPr>
        <w:t> </w:t>
      </w:r>
      <w:r>
        <w:rPr>
          <w:w w:val="90"/>
        </w:rPr>
        <w:t>you</w:t>
      </w:r>
      <w:r>
        <w:rPr>
          <w:spacing w:val="4"/>
          <w:w w:val="90"/>
        </w:rPr>
        <w:t> </w:t>
      </w:r>
      <w:r>
        <w:rPr>
          <w:w w:val="90"/>
        </w:rPr>
        <w:t>get</w:t>
      </w:r>
      <w:r>
        <w:rPr>
          <w:spacing w:val="3"/>
          <w:w w:val="90"/>
        </w:rPr>
        <w:t> </w:t>
      </w:r>
      <w:r>
        <w:rPr>
          <w:w w:val="90"/>
        </w:rPr>
        <w:t>started</w:t>
      </w:r>
      <w:r>
        <w:rPr>
          <w:spacing w:val="4"/>
          <w:w w:val="90"/>
        </w:rPr>
        <w:t> </w:t>
      </w:r>
      <w:r>
        <w:rPr>
          <w:w w:val="90"/>
        </w:rPr>
        <w:t>and</w:t>
      </w:r>
      <w:r>
        <w:rPr>
          <w:spacing w:val="1"/>
          <w:w w:val="90"/>
        </w:rPr>
        <w:t> </w:t>
      </w:r>
      <w:r>
        <w:rPr>
          <w:w w:val="90"/>
        </w:rPr>
        <w:t>will ensure that you outline a sensible</w:t>
      </w:r>
      <w:r>
        <w:rPr>
          <w:spacing w:val="1"/>
          <w:w w:val="90"/>
        </w:rPr>
        <w:t> </w:t>
      </w:r>
      <w:r>
        <w:rPr>
          <w:w w:val="90"/>
        </w:rPr>
        <w:t>process,</w:t>
      </w:r>
      <w:r>
        <w:rPr>
          <w:spacing w:val="16"/>
          <w:w w:val="90"/>
        </w:rPr>
        <w:t> </w:t>
      </w:r>
      <w:r>
        <w:rPr>
          <w:w w:val="90"/>
        </w:rPr>
        <w:t>engage</w:t>
      </w:r>
      <w:r>
        <w:rPr>
          <w:spacing w:val="16"/>
          <w:w w:val="90"/>
        </w:rPr>
        <w:t> </w:t>
      </w:r>
      <w:r>
        <w:rPr>
          <w:w w:val="90"/>
        </w:rPr>
        <w:t>the</w:t>
      </w:r>
      <w:r>
        <w:rPr>
          <w:spacing w:val="16"/>
          <w:w w:val="90"/>
        </w:rPr>
        <w:t> </w:t>
      </w:r>
      <w:r>
        <w:rPr>
          <w:w w:val="90"/>
        </w:rPr>
        <w:t>right</w:t>
      </w:r>
      <w:r>
        <w:rPr>
          <w:spacing w:val="16"/>
          <w:w w:val="90"/>
        </w:rPr>
        <w:t> </w:t>
      </w:r>
      <w:r>
        <w:rPr>
          <w:w w:val="90"/>
        </w:rPr>
        <w:t>people</w:t>
      </w:r>
      <w:r>
        <w:rPr>
          <w:spacing w:val="17"/>
          <w:w w:val="90"/>
        </w:rPr>
        <w:t> </w:t>
      </w:r>
      <w:r>
        <w:rPr>
          <w:w w:val="90"/>
        </w:rPr>
        <w:t>at</w:t>
      </w:r>
      <w:r>
        <w:rPr>
          <w:spacing w:val="16"/>
          <w:w w:val="90"/>
        </w:rPr>
        <w:t> </w:t>
      </w:r>
      <w:r>
        <w:rPr>
          <w:w w:val="90"/>
        </w:rPr>
        <w:t>the</w:t>
      </w:r>
      <w:r>
        <w:rPr>
          <w:spacing w:val="-92"/>
          <w:w w:val="90"/>
        </w:rPr>
        <w:t> </w:t>
      </w:r>
      <w:r>
        <w:rPr>
          <w:w w:val="90"/>
        </w:rPr>
        <w:t>right</w:t>
      </w:r>
      <w:r>
        <w:rPr>
          <w:spacing w:val="1"/>
          <w:w w:val="90"/>
        </w:rPr>
        <w:t> </w:t>
      </w:r>
      <w:r>
        <w:rPr>
          <w:w w:val="90"/>
        </w:rPr>
        <w:t>time,</w:t>
      </w:r>
      <w:r>
        <w:rPr>
          <w:spacing w:val="2"/>
          <w:w w:val="90"/>
        </w:rPr>
        <w:t> </w:t>
      </w:r>
      <w:r>
        <w:rPr>
          <w:w w:val="90"/>
        </w:rPr>
        <w:t>scope</w:t>
      </w:r>
      <w:r>
        <w:rPr>
          <w:spacing w:val="1"/>
          <w:w w:val="90"/>
        </w:rPr>
        <w:t> </w:t>
      </w:r>
      <w:r>
        <w:rPr>
          <w:w w:val="90"/>
        </w:rPr>
        <w:t>the</w:t>
      </w:r>
      <w:r>
        <w:rPr>
          <w:spacing w:val="2"/>
          <w:w w:val="90"/>
        </w:rPr>
        <w:t> </w:t>
      </w:r>
      <w:r>
        <w:rPr>
          <w:w w:val="90"/>
        </w:rPr>
        <w:t>project,</w:t>
      </w:r>
      <w:r>
        <w:rPr>
          <w:spacing w:val="2"/>
          <w:w w:val="90"/>
        </w:rPr>
        <w:t> </w:t>
      </w:r>
      <w:r>
        <w:rPr>
          <w:w w:val="90"/>
        </w:rPr>
        <w:t>and</w:t>
      </w:r>
      <w:r>
        <w:rPr>
          <w:spacing w:val="1"/>
          <w:w w:val="90"/>
        </w:rPr>
        <w:t> </w:t>
      </w:r>
      <w:r>
        <w:rPr>
          <w:w w:val="90"/>
        </w:rPr>
        <w:t>help</w:t>
      </w:r>
      <w:r>
        <w:rPr>
          <w:spacing w:val="1"/>
          <w:w w:val="90"/>
        </w:rPr>
        <w:t> </w:t>
      </w:r>
      <w:r>
        <w:rPr>
          <w:w w:val="90"/>
        </w:rPr>
        <w:t>you</w:t>
      </w:r>
      <w:r>
        <w:rPr>
          <w:spacing w:val="1"/>
          <w:w w:val="90"/>
        </w:rPr>
        <w:t> </w:t>
      </w:r>
      <w:r>
        <w:rPr>
          <w:w w:val="90"/>
        </w:rPr>
        <w:t>communicate</w:t>
      </w:r>
      <w:r>
        <w:rPr>
          <w:spacing w:val="1"/>
          <w:w w:val="90"/>
        </w:rPr>
        <w:t> </w:t>
      </w:r>
      <w:r>
        <w:rPr>
          <w:w w:val="90"/>
        </w:rPr>
        <w:t>the</w:t>
      </w:r>
      <w:r>
        <w:rPr>
          <w:spacing w:val="84"/>
        </w:rPr>
        <w:t> </w:t>
      </w:r>
      <w:r>
        <w:rPr>
          <w:w w:val="90"/>
        </w:rPr>
        <w:t>objectives</w:t>
      </w:r>
      <w:r>
        <w:rPr>
          <w:spacing w:val="84"/>
        </w:rPr>
        <w:t> </w:t>
      </w:r>
      <w:r>
        <w:rPr>
          <w:w w:val="90"/>
        </w:rPr>
        <w:t>of</w:t>
      </w:r>
      <w:r>
        <w:rPr>
          <w:spacing w:val="1"/>
          <w:w w:val="90"/>
        </w:rPr>
        <w:t> </w:t>
      </w:r>
      <w:r>
        <w:rPr>
          <w:w w:val="90"/>
        </w:rPr>
        <w:t>your</w:t>
      </w:r>
      <w:r>
        <w:rPr>
          <w:spacing w:val="-11"/>
          <w:w w:val="90"/>
        </w:rPr>
        <w:t> </w:t>
      </w:r>
      <w:r>
        <w:rPr>
          <w:w w:val="90"/>
        </w:rPr>
        <w:t>work</w:t>
      </w:r>
      <w:r>
        <w:rPr>
          <w:spacing w:val="-11"/>
          <w:w w:val="90"/>
        </w:rPr>
        <w:t> </w:t>
      </w:r>
      <w:r>
        <w:rPr>
          <w:w w:val="90"/>
        </w:rPr>
        <w:t>effectively.</w:t>
      </w:r>
    </w:p>
    <w:p>
      <w:pPr>
        <w:pStyle w:val="BodyText"/>
        <w:spacing w:line="355" w:lineRule="auto" w:before="111"/>
        <w:ind w:left="336" w:right="16880"/>
      </w:pPr>
      <w:r>
        <w:rPr/>
        <w:br w:type="column"/>
      </w:r>
      <w:r>
        <w:rPr>
          <w:rFonts w:ascii="Tahoma"/>
        </w:rPr>
        <w:t>Defining</w:t>
      </w:r>
      <w:r>
        <w:rPr>
          <w:rFonts w:ascii="Tahoma"/>
          <w:spacing w:val="1"/>
        </w:rPr>
        <w:t> </w:t>
      </w:r>
      <w:r>
        <w:rPr>
          <w:rFonts w:ascii="Tahoma"/>
        </w:rPr>
        <w:t>the</w:t>
      </w:r>
      <w:r>
        <w:rPr>
          <w:rFonts w:ascii="Tahoma"/>
          <w:spacing w:val="1"/>
        </w:rPr>
        <w:t> </w:t>
      </w:r>
      <w:r>
        <w:rPr>
          <w:rFonts w:ascii="Tahoma"/>
        </w:rPr>
        <w:t>key</w:t>
      </w:r>
      <w:r>
        <w:rPr>
          <w:rFonts w:ascii="Tahoma"/>
          <w:spacing w:val="93"/>
        </w:rPr>
        <w:t> </w:t>
      </w:r>
      <w:r>
        <w:rPr>
          <w:rFonts w:ascii="Tahoma"/>
        </w:rPr>
        <w:t>objectives</w:t>
      </w:r>
      <w:r>
        <w:rPr>
          <w:rFonts w:ascii="Tahoma"/>
          <w:spacing w:val="94"/>
        </w:rPr>
        <w:t> </w:t>
      </w:r>
      <w:r>
        <w:rPr>
          <w:rFonts w:ascii="Tahoma"/>
        </w:rPr>
        <w:t>and</w:t>
      </w:r>
      <w:r>
        <w:rPr>
          <w:rFonts w:ascii="Tahoma"/>
          <w:spacing w:val="94"/>
        </w:rPr>
        <w:t> </w:t>
      </w:r>
      <w:r>
        <w:rPr>
          <w:rFonts w:ascii="Tahoma"/>
        </w:rPr>
        <w:t>scope</w:t>
      </w:r>
      <w:r>
        <w:rPr>
          <w:rFonts w:ascii="Tahoma"/>
          <w:spacing w:val="-91"/>
        </w:rPr>
        <w:t> </w:t>
      </w:r>
      <w:r>
        <w:rPr>
          <w:w w:val="90"/>
        </w:rPr>
        <w:t>of work is vital at the beginning of the</w:t>
      </w:r>
      <w:r>
        <w:rPr>
          <w:spacing w:val="1"/>
          <w:w w:val="90"/>
        </w:rPr>
        <w:t> </w:t>
      </w:r>
      <w:r>
        <w:rPr>
          <w:w w:val="90"/>
        </w:rPr>
        <w:t>project. This might grow or shrink a bit</w:t>
      </w:r>
      <w:r>
        <w:rPr>
          <w:spacing w:val="1"/>
          <w:w w:val="90"/>
        </w:rPr>
        <w:t> </w:t>
      </w:r>
      <w:r>
        <w:rPr>
          <w:w w:val="90"/>
        </w:rPr>
        <w:t>as</w:t>
      </w:r>
      <w:r>
        <w:rPr>
          <w:spacing w:val="2"/>
          <w:w w:val="90"/>
        </w:rPr>
        <w:t> </w:t>
      </w:r>
      <w:r>
        <w:rPr>
          <w:w w:val="90"/>
        </w:rPr>
        <w:t>you</w:t>
      </w:r>
      <w:r>
        <w:rPr>
          <w:spacing w:val="3"/>
          <w:w w:val="90"/>
        </w:rPr>
        <w:t> </w:t>
      </w:r>
      <w:r>
        <w:rPr>
          <w:w w:val="90"/>
        </w:rPr>
        <w:t>get</w:t>
      </w:r>
      <w:r>
        <w:rPr>
          <w:spacing w:val="3"/>
          <w:w w:val="90"/>
        </w:rPr>
        <w:t> </w:t>
      </w:r>
      <w:r>
        <w:rPr>
          <w:w w:val="90"/>
        </w:rPr>
        <w:t>more</w:t>
      </w:r>
      <w:r>
        <w:rPr>
          <w:spacing w:val="3"/>
          <w:w w:val="90"/>
        </w:rPr>
        <w:t> </w:t>
      </w:r>
      <w:r>
        <w:rPr>
          <w:w w:val="90"/>
        </w:rPr>
        <w:t>people</w:t>
      </w:r>
      <w:r>
        <w:rPr>
          <w:spacing w:val="3"/>
          <w:w w:val="90"/>
        </w:rPr>
        <w:t> </w:t>
      </w:r>
      <w:r>
        <w:rPr>
          <w:w w:val="90"/>
        </w:rPr>
        <w:t>involved,</w:t>
      </w:r>
      <w:r>
        <w:rPr>
          <w:spacing w:val="3"/>
          <w:w w:val="90"/>
        </w:rPr>
        <w:t> </w:t>
      </w:r>
      <w:r>
        <w:rPr>
          <w:w w:val="90"/>
        </w:rPr>
        <w:t>but</w:t>
      </w:r>
      <w:r>
        <w:rPr>
          <w:spacing w:val="3"/>
          <w:w w:val="90"/>
        </w:rPr>
        <w:t> </w:t>
      </w:r>
      <w:r>
        <w:rPr>
          <w:w w:val="90"/>
        </w:rPr>
        <w:t>it</w:t>
      </w:r>
      <w:r>
        <w:rPr>
          <w:spacing w:val="1"/>
          <w:w w:val="90"/>
        </w:rPr>
        <w:t> </w:t>
      </w:r>
      <w:r>
        <w:rPr>
          <w:w w:val="90"/>
        </w:rPr>
        <w:t>is</w:t>
      </w:r>
      <w:r>
        <w:rPr>
          <w:spacing w:val="1"/>
          <w:w w:val="90"/>
        </w:rPr>
        <w:t> </w:t>
      </w:r>
      <w:r>
        <w:rPr>
          <w:w w:val="90"/>
        </w:rPr>
        <w:t>wise</w:t>
      </w:r>
      <w:r>
        <w:rPr>
          <w:spacing w:val="1"/>
          <w:w w:val="90"/>
        </w:rPr>
        <w:t> </w:t>
      </w:r>
      <w:r>
        <w:rPr>
          <w:w w:val="90"/>
        </w:rPr>
        <w:t>to</w:t>
      </w:r>
      <w:r>
        <w:rPr>
          <w:spacing w:val="1"/>
          <w:w w:val="90"/>
        </w:rPr>
        <w:t> </w:t>
      </w:r>
      <w:r>
        <w:rPr>
          <w:w w:val="90"/>
        </w:rPr>
        <w:t>have</w:t>
      </w:r>
      <w:r>
        <w:rPr>
          <w:spacing w:val="1"/>
          <w:w w:val="90"/>
        </w:rPr>
        <w:t> </w:t>
      </w:r>
      <w:r>
        <w:rPr>
          <w:w w:val="90"/>
        </w:rPr>
        <w:t>a</w:t>
      </w:r>
      <w:r>
        <w:rPr>
          <w:spacing w:val="1"/>
          <w:w w:val="90"/>
        </w:rPr>
        <w:t> </w:t>
      </w:r>
      <w:r>
        <w:rPr>
          <w:w w:val="90"/>
        </w:rPr>
        <w:t>good</w:t>
      </w:r>
      <w:r>
        <w:rPr>
          <w:spacing w:val="1"/>
          <w:w w:val="90"/>
        </w:rPr>
        <w:t> </w:t>
      </w:r>
      <w:r>
        <w:rPr>
          <w:w w:val="90"/>
        </w:rPr>
        <w:t>sense</w:t>
      </w:r>
      <w:r>
        <w:rPr>
          <w:spacing w:val="1"/>
          <w:w w:val="90"/>
        </w:rPr>
        <w:t> </w:t>
      </w:r>
      <w:r>
        <w:rPr>
          <w:w w:val="90"/>
        </w:rPr>
        <w:t>of</w:t>
      </w:r>
      <w:r>
        <w:rPr>
          <w:spacing w:val="1"/>
          <w:w w:val="90"/>
        </w:rPr>
        <w:t> </w:t>
      </w:r>
      <w:r>
        <w:rPr>
          <w:w w:val="90"/>
        </w:rPr>
        <w:t>this</w:t>
      </w:r>
      <w:r>
        <w:rPr>
          <w:spacing w:val="1"/>
          <w:w w:val="90"/>
        </w:rPr>
        <w:t> </w:t>
      </w:r>
      <w:r>
        <w:rPr>
          <w:w w:val="90"/>
        </w:rPr>
        <w:t>to</w:t>
      </w:r>
      <w:r>
        <w:rPr>
          <w:spacing w:val="1"/>
          <w:w w:val="90"/>
        </w:rPr>
        <w:t> </w:t>
      </w:r>
      <w:r>
        <w:rPr>
          <w:w w:val="90"/>
        </w:rPr>
        <w:t>avoid</w:t>
      </w:r>
      <w:r>
        <w:rPr>
          <w:spacing w:val="6"/>
          <w:w w:val="90"/>
        </w:rPr>
        <w:t> </w:t>
      </w:r>
      <w:r>
        <w:rPr>
          <w:w w:val="90"/>
        </w:rPr>
        <w:t>things</w:t>
      </w:r>
      <w:r>
        <w:rPr>
          <w:spacing w:val="6"/>
          <w:w w:val="90"/>
        </w:rPr>
        <w:t> </w:t>
      </w:r>
      <w:r>
        <w:rPr>
          <w:w w:val="90"/>
        </w:rPr>
        <w:t>ballooning</w:t>
      </w:r>
      <w:r>
        <w:rPr>
          <w:spacing w:val="6"/>
          <w:w w:val="90"/>
        </w:rPr>
        <w:t> </w:t>
      </w:r>
      <w:r>
        <w:rPr>
          <w:w w:val="90"/>
        </w:rPr>
        <w:t>out</w:t>
      </w:r>
      <w:r>
        <w:rPr>
          <w:spacing w:val="6"/>
          <w:w w:val="90"/>
        </w:rPr>
        <w:t> </w:t>
      </w:r>
      <w:r>
        <w:rPr>
          <w:w w:val="90"/>
        </w:rPr>
        <w:t>of</w:t>
      </w:r>
      <w:r>
        <w:rPr>
          <w:spacing w:val="6"/>
          <w:w w:val="90"/>
        </w:rPr>
        <w:t> </w:t>
      </w:r>
      <w:r>
        <w:rPr>
          <w:w w:val="90"/>
        </w:rPr>
        <w:t>control</w:t>
      </w:r>
      <w:r>
        <w:rPr>
          <w:spacing w:val="1"/>
          <w:w w:val="90"/>
        </w:rPr>
        <w:t> </w:t>
      </w:r>
      <w:r>
        <w:rPr>
          <w:w w:val="90"/>
        </w:rPr>
        <w:t>throughout</w:t>
      </w:r>
      <w:r>
        <w:rPr>
          <w:spacing w:val="8"/>
          <w:w w:val="90"/>
        </w:rPr>
        <w:t> </w:t>
      </w:r>
      <w:r>
        <w:rPr>
          <w:w w:val="90"/>
        </w:rPr>
        <w:t>the</w:t>
      </w:r>
      <w:r>
        <w:rPr>
          <w:spacing w:val="9"/>
          <w:w w:val="90"/>
        </w:rPr>
        <w:t> </w:t>
      </w:r>
      <w:r>
        <w:rPr>
          <w:w w:val="90"/>
        </w:rPr>
        <w:t>project.</w:t>
      </w:r>
      <w:r>
        <w:rPr>
          <w:spacing w:val="9"/>
          <w:w w:val="90"/>
        </w:rPr>
        <w:t> </w:t>
      </w:r>
      <w:r>
        <w:rPr>
          <w:w w:val="90"/>
        </w:rPr>
        <w:t>Especially</w:t>
      </w:r>
      <w:r>
        <w:rPr>
          <w:spacing w:val="9"/>
          <w:w w:val="90"/>
        </w:rPr>
        <w:t> </w:t>
      </w:r>
      <w:r>
        <w:rPr>
          <w:w w:val="90"/>
        </w:rPr>
        <w:t>if</w:t>
      </w:r>
      <w:r>
        <w:rPr>
          <w:spacing w:val="9"/>
          <w:w w:val="90"/>
        </w:rPr>
        <w:t> </w:t>
      </w:r>
      <w:r>
        <w:rPr>
          <w:w w:val="90"/>
        </w:rPr>
        <w:t>you</w:t>
      </w:r>
      <w:r>
        <w:rPr>
          <w:spacing w:val="-92"/>
          <w:w w:val="90"/>
        </w:rPr>
        <w:t> </w:t>
      </w:r>
      <w:r>
        <w:rPr>
          <w:w w:val="90"/>
        </w:rPr>
        <w:t>have time and budget limitations, it is</w:t>
      </w:r>
      <w:r>
        <w:rPr>
          <w:spacing w:val="1"/>
          <w:w w:val="90"/>
        </w:rPr>
        <w:t> </w:t>
      </w:r>
      <w:r>
        <w:rPr>
          <w:w w:val="95"/>
        </w:rPr>
        <w:t>wise to scope the project accordingly</w:t>
      </w:r>
      <w:r>
        <w:rPr>
          <w:spacing w:val="1"/>
          <w:w w:val="95"/>
        </w:rPr>
        <w:t> </w:t>
      </w:r>
      <w:r>
        <w:rPr>
          <w:w w:val="90"/>
        </w:rPr>
        <w:t>and manage expectations with all</w:t>
      </w:r>
      <w:r>
        <w:rPr>
          <w:spacing w:val="1"/>
          <w:w w:val="90"/>
        </w:rPr>
        <w:t> </w:t>
      </w:r>
      <w:r>
        <w:rPr>
          <w:w w:val="90"/>
        </w:rPr>
        <w:t>stakeholders</w:t>
      </w:r>
      <w:r>
        <w:rPr>
          <w:spacing w:val="1"/>
          <w:w w:val="90"/>
        </w:rPr>
        <w:t> </w:t>
      </w:r>
      <w:r>
        <w:rPr>
          <w:w w:val="90"/>
        </w:rPr>
        <w:t>involved</w:t>
      </w:r>
      <w:r>
        <w:rPr>
          <w:spacing w:val="2"/>
          <w:w w:val="90"/>
        </w:rPr>
        <w:t> </w:t>
      </w:r>
      <w:r>
        <w:rPr>
          <w:w w:val="90"/>
        </w:rPr>
        <w:t>from</w:t>
      </w:r>
      <w:r>
        <w:rPr>
          <w:spacing w:val="2"/>
          <w:w w:val="90"/>
        </w:rPr>
        <w:t> </w:t>
      </w:r>
      <w:r>
        <w:rPr>
          <w:w w:val="90"/>
        </w:rPr>
        <w:t>the</w:t>
      </w:r>
      <w:r>
        <w:rPr>
          <w:spacing w:val="2"/>
          <w:w w:val="90"/>
        </w:rPr>
        <w:t> </w:t>
      </w:r>
      <w:r>
        <w:rPr>
          <w:w w:val="90"/>
        </w:rPr>
        <w:t>get-go.</w:t>
      </w:r>
    </w:p>
    <w:p>
      <w:pPr>
        <w:spacing w:after="0" w:line="355" w:lineRule="auto"/>
        <w:sectPr>
          <w:type w:val="continuous"/>
          <w:pgSz w:w="31480" w:h="19640" w:orient="landscape"/>
          <w:pgMar w:top="0" w:bottom="0" w:left="0" w:right="0"/>
          <w:cols w:num="2" w:equalWidth="0">
            <w:col w:w="8687" w:space="40"/>
            <w:col w:w="22753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4979456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-2.792001pt;margin-top:.001pt;width:66.8pt;height:985pt;mso-position-horizontal-relative:page;mso-position-vertical-relative:page;z-index:-24978944" coordorigin="-56,0" coordsize="1336,19700">
            <v:rect style="position:absolute;left:0;top:0;width:1219;height:9820" filled="true" fillcolor="#c40859" stroked="false">
              <v:fill type="solid"/>
            </v:rect>
            <v:shape style="position:absolute;left:4;top:9820;width:1216;height:9820" coordorigin="4,9820" coordsize="1216,9820" path="m96,9820l4,9912m538,9820l4,10353m979,9820l4,10795m1220,10021l4,11237m1220,10463l4,11679m1220,10905l4,12121m1220,11347l4,12563m1220,11789l4,13004m1220,12230l4,13446m1220,12672l4,13888m1220,13114l4,14330m1220,13556l4,14772m1220,13998l4,15214m1220,14440l4,15656m1220,14882l4,16097m1220,15323l4,16539m1220,15765l4,16981m1220,16207l4,17423m1220,16649l4,17865m1220,17091l4,18307m1220,17548l4,18764m1220,17990l4,19206m1220,18432l12,19640m1220,18874l454,19640m1220,19315l895,19640e" filled="false" stroked="true" strokeweight="6pt" strokecolor="#d1f2fa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before="107"/>
        <w:ind w:left="17900" w:right="0" w:firstLine="0"/>
        <w:jc w:val="left"/>
        <w:rPr>
          <w:sz w:val="24"/>
        </w:rPr>
      </w:pPr>
      <w:r>
        <w:rPr/>
        <w:pict>
          <v:group style="position:absolute;margin-left:895pt;margin-top:-198.974548pt;width:431pt;height:190.4pt;mso-position-horizontal-relative:page;mso-position-vertical-relative:paragraph;z-index:16316928" coordorigin="17900,-3979" coordsize="8620,3808">
            <v:rect style="position:absolute;left:17920;top:-3960;width:8580;height:3768" filled="false" stroked="true" strokeweight="2pt" strokecolor="#c40859">
              <v:stroke dashstyle="solid"/>
            </v:rect>
            <v:shape style="position:absolute;left:17900;top:-3980;width:8620;height:3808" type="#_x0000_t202" filled="false" stroked="false">
              <v:textbox inset="0,0,0,0">
                <w:txbxContent>
                  <w:p>
                    <w:pPr>
                      <w:spacing w:before="276"/>
                      <w:ind w:left="1199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Mobilise</w:t>
                    </w:r>
                    <w:r>
                      <w:rPr>
                        <w:rFonts w:ascii="Tahoma"/>
                        <w:b/>
                        <w:spacing w:val="-10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people</w:t>
                    </w:r>
                  </w:p>
                  <w:p>
                    <w:pPr>
                      <w:spacing w:line="367" w:lineRule="auto" w:before="166"/>
                      <w:ind w:left="1199" w:right="1214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Who</w:t>
                    </w:r>
                    <w:r>
                      <w:rPr>
                        <w:rFonts w:ascii="Tahoma"/>
                        <w:b/>
                        <w:spacing w:val="-17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might</w:t>
                    </w:r>
                    <w:r>
                      <w:rPr>
                        <w:rFonts w:ascii="Tahoma"/>
                        <w:b/>
                        <w:spacing w:val="-17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be</w:t>
                    </w:r>
                    <w:r>
                      <w:rPr>
                        <w:rFonts w:ascii="Tahoma"/>
                        <w:b/>
                        <w:spacing w:val="-16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able</w:t>
                    </w:r>
                    <w:r>
                      <w:rPr>
                        <w:rFonts w:ascii="Tahoma"/>
                        <w:b/>
                        <w:spacing w:val="-17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to</w:t>
                    </w:r>
                    <w:r>
                      <w:rPr>
                        <w:rFonts w:ascii="Tahoma"/>
                        <w:b/>
                        <w:spacing w:val="-17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help,</w:t>
                    </w:r>
                    <w:r>
                      <w:rPr>
                        <w:rFonts w:ascii="Tahoma"/>
                        <w:b/>
                        <w:spacing w:val="-17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and</w:t>
                    </w:r>
                    <w:r>
                      <w:rPr>
                        <w:rFonts w:ascii="Tahoma"/>
                        <w:b/>
                        <w:spacing w:val="-16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how</w:t>
                    </w:r>
                    <w:r>
                      <w:rPr>
                        <w:rFonts w:ascii="Tahoma"/>
                        <w:b/>
                        <w:spacing w:val="-17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can</w:t>
                    </w:r>
                    <w:r>
                      <w:rPr>
                        <w:rFonts w:ascii="Tahoma"/>
                        <w:b/>
                        <w:spacing w:val="-17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we</w:t>
                    </w:r>
                    <w:r>
                      <w:rPr>
                        <w:rFonts w:ascii="Tahoma"/>
                        <w:b/>
                        <w:spacing w:val="-16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best</w:t>
                    </w:r>
                    <w:r>
                      <w:rPr>
                        <w:rFonts w:ascii="Tahoma"/>
                        <w:b/>
                        <w:spacing w:val="-73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engage</w:t>
                    </w:r>
                    <w:r>
                      <w:rPr>
                        <w:rFonts w:ascii="Tahoma"/>
                        <w:b/>
                        <w:spacing w:val="-3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them?</w:t>
                    </w:r>
                  </w:p>
                  <w:p>
                    <w:pPr>
                      <w:numPr>
                        <w:ilvl w:val="0"/>
                        <w:numId w:val="48"/>
                      </w:numPr>
                      <w:tabs>
                        <w:tab w:pos="1355" w:val="left" w:leader="none"/>
                      </w:tabs>
                      <w:spacing w:line="314" w:lineRule="exact" w:before="0"/>
                      <w:ind w:left="1354" w:right="0" w:hanging="156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Who</w:t>
                    </w:r>
                    <w:r>
                      <w:rPr>
                        <w:spacing w:val="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might</w:t>
                    </w:r>
                    <w:r>
                      <w:rPr>
                        <w:spacing w:val="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be</w:t>
                    </w:r>
                    <w:r>
                      <w:rPr>
                        <w:spacing w:val="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able</w:t>
                    </w:r>
                    <w:r>
                      <w:rPr>
                        <w:spacing w:val="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to</w:t>
                    </w:r>
                    <w:r>
                      <w:rPr>
                        <w:spacing w:val="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help</w:t>
                    </w:r>
                    <w:r>
                      <w:rPr>
                        <w:spacing w:val="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us</w:t>
                    </w:r>
                    <w:r>
                      <w:rPr>
                        <w:spacing w:val="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answer</w:t>
                    </w:r>
                    <w:r>
                      <w:rPr>
                        <w:spacing w:val="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our</w:t>
                    </w:r>
                    <w:r>
                      <w:rPr>
                        <w:spacing w:val="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questions?</w:t>
                    </w:r>
                  </w:p>
                  <w:p>
                    <w:pPr>
                      <w:numPr>
                        <w:ilvl w:val="0"/>
                        <w:numId w:val="48"/>
                      </w:numPr>
                      <w:tabs>
                        <w:tab w:pos="1355" w:val="left" w:leader="none"/>
                      </w:tabs>
                      <w:spacing w:before="164"/>
                      <w:ind w:left="1354" w:right="0" w:hanging="156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What</w:t>
                    </w:r>
                    <w:r>
                      <w:rPr>
                        <w:spacing w:val="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do</w:t>
                    </w:r>
                    <w:r>
                      <w:rPr>
                        <w:spacing w:val="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we</w:t>
                    </w:r>
                    <w:r>
                      <w:rPr>
                        <w:spacing w:val="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want</w:t>
                    </w:r>
                    <w:r>
                      <w:rPr>
                        <w:spacing w:val="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people</w:t>
                    </w:r>
                    <w:r>
                      <w:rPr>
                        <w:spacing w:val="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to</w:t>
                    </w:r>
                    <w:r>
                      <w:rPr>
                        <w:spacing w:val="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do?</w:t>
                    </w:r>
                  </w:p>
                  <w:p>
                    <w:pPr>
                      <w:numPr>
                        <w:ilvl w:val="0"/>
                        <w:numId w:val="48"/>
                      </w:numPr>
                      <w:tabs>
                        <w:tab w:pos="1355" w:val="left" w:leader="none"/>
                      </w:tabs>
                      <w:spacing w:before="164"/>
                      <w:ind w:left="1354" w:right="0" w:hanging="156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How</w:t>
                    </w:r>
                    <w:r>
                      <w:rPr>
                        <w:spacing w:val="9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will</w:t>
                    </w:r>
                    <w:r>
                      <w:rPr>
                        <w:spacing w:val="9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we</w:t>
                    </w:r>
                    <w:r>
                      <w:rPr>
                        <w:spacing w:val="10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reach</w:t>
                    </w:r>
                    <w:r>
                      <w:rPr>
                        <w:spacing w:val="9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those</w:t>
                    </w:r>
                    <w:r>
                      <w:rPr>
                        <w:spacing w:val="10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people?</w:t>
                    </w:r>
                  </w:p>
                  <w:p>
                    <w:pPr>
                      <w:numPr>
                        <w:ilvl w:val="0"/>
                        <w:numId w:val="48"/>
                      </w:numPr>
                      <w:tabs>
                        <w:tab w:pos="1355" w:val="left" w:leader="none"/>
                      </w:tabs>
                      <w:spacing w:before="164"/>
                      <w:ind w:left="1354" w:right="0" w:hanging="156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What</w:t>
                    </w:r>
                    <w:r>
                      <w:rPr>
                        <w:spacing w:val="-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might motivate</w:t>
                    </w:r>
                    <w:r>
                      <w:rPr>
                        <w:spacing w:val="-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them to be</w:t>
                    </w:r>
                    <w:r>
                      <w:rPr>
                        <w:spacing w:val="-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involved?</w:t>
                    </w:r>
                  </w:p>
                </w:txbxContent>
              </v:textbox>
              <w10:wrap type="none"/>
            </v:shape>
            <v:shape style="position:absolute;left:17920;top:-3960;width:792;height:820" type="#_x0000_t202" filled="false" stroked="true" strokeweight="2pt" strokecolor="#c40859">
              <v:textbox inset="0,0,0,0">
                <w:txbxContent>
                  <w:p>
                    <w:pPr>
                      <w:spacing w:before="141"/>
                      <w:ind w:left="242" w:right="0" w:firstLine="0"/>
                      <w:jc w:val="left"/>
                      <w:rPr>
                        <w:rFonts w:ascii="Tahoma"/>
                        <w:b/>
                        <w:sz w:val="40"/>
                      </w:rPr>
                    </w:pPr>
                    <w:r>
                      <w:rPr>
                        <w:rFonts w:ascii="Tahoma"/>
                        <w:b/>
                        <w:color w:val="C40859"/>
                        <w:w w:val="98"/>
                        <w:sz w:val="40"/>
                      </w:rPr>
                      <w:t>C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shape style="position:absolute;margin-left:262.080994pt;margin-top:-4.433536pt;width:264pt;height:124.8pt;mso-position-horizontal-relative:page;mso-position-vertical-relative:paragraph;z-index:16317952" coordorigin="5242,-89" coordsize="5280,2496" path="m5493,-89l5242,163m5935,-89l5242,605m6377,-89l5242,1047m6819,-89l5242,1488m7261,-89l5242,1930m7702,-89l5242,2372m8144,-89l5649,2407m8586,-89l6091,2407m9028,-89l6532,2407m9470,-89l6974,2407m9912,-89l7416,2407m10353,-89l7858,2407m10522,185l8300,2407m10522,627l8742,2407m10522,1069l9183,2407m10522,1511l9625,2407m10522,1952l10067,2407m10522,2394l10509,2407e" filled="false" stroked="true" strokeweight="6pt" strokecolor="#c40859">
            <v:path arrowok="t"/>
            <v:stroke dashstyle="solid"/>
            <w10:wrap type="none"/>
          </v:shape>
        </w:pict>
      </w:r>
      <w:r>
        <w:rPr/>
        <w:pict>
          <v:shape style="position:absolute;margin-left:1451pt;margin-top:-270.657532pt;width:123pt;height:246pt;mso-position-horizontal-relative:page;mso-position-vertical-relative:paragraph;z-index:16318464" coordorigin="29020,-5413" coordsize="2460,4920" path="m31480,-5413l31403,-5412,31327,-5408,31252,-5403,31177,-5395,31103,-5384,31030,-5372,30957,-5357,30885,-5341,30814,-5322,30744,-5301,30675,-5278,30607,-5254,30539,-5227,30473,-5198,30407,-5168,30343,-5135,30280,-5101,30218,-5065,30157,-5027,30097,-4988,30039,-4947,29981,-4904,29926,-4860,29871,-4814,29818,-4767,29766,-4718,29716,-4667,29667,-4615,29619,-4562,29573,-4508,29529,-4452,29486,-4394,29445,-4336,29406,-4276,29368,-4215,29332,-4153,29298,-4090,29266,-4026,29235,-3960,29206,-3894,29180,-3827,29155,-3758,29132,-3689,29111,-3619,29092,-3548,29076,-3476,29061,-3403,29049,-3330,29038,-3256,29030,-3181,29025,-3106,29021,-3030,29020,-2953,29021,-2877,29025,-2800,29030,-2725,29038,-2650,29049,-2576,29061,-2503,29076,-2430,29092,-2358,29111,-2287,29132,-2217,29155,-2148,29180,-2080,29206,-2012,29235,-1946,29266,-1881,29298,-1816,29332,-1753,29368,-1691,29406,-1630,29445,-1570,29486,-1512,29529,-1455,29573,-1399,29619,-1344,29667,-1291,29716,-1239,29766,-1189,29818,-1140,29871,-1092,29926,-1046,29981,-1002,30039,-959,30097,-918,30157,-879,30218,-841,30280,-805,30343,-771,30407,-739,30473,-708,30539,-679,30607,-653,30675,-628,30744,-605,30814,-584,30885,-566,30957,-549,31030,-534,31103,-522,31177,-512,31252,-504,31327,-498,31403,-494,31480,-493,31480,-1498,31405,-1499,31330,-1505,31257,-1514,31185,-1527,31114,-1544,31044,-1563,30976,-1586,30910,-1613,30845,-1642,30782,-1674,30720,-1710,30661,-1748,30603,-1789,30548,-1832,30495,-1878,30444,-1927,30395,-1978,30349,-2031,30306,-2086,30265,-2144,30227,-2203,30192,-2264,30159,-2328,30130,-2393,30104,-2459,30081,-2527,30061,-2597,30045,-2668,30032,-2740,30022,-2813,30017,-2888,30015,-2963,30017,-3038,30022,-3113,30032,-3186,30045,-3258,30061,-3329,30081,-3399,30104,-3467,30130,-3533,30159,-3598,30192,-3661,30227,-3723,30265,-3782,30306,-3840,30349,-3895,30395,-3948,30444,-3999,30495,-4048,30548,-4094,30603,-4137,30661,-4178,30720,-4216,30782,-4251,30845,-4284,30910,-4313,30976,-4339,31044,-4362,31114,-4382,31185,-4398,31257,-4411,31330,-4421,31405,-4426,31480,-4428,31480,-5413xe" filled="true" fillcolor="#d1f2fa" stroked="false">
            <v:path arrowok="t"/>
            <v:fill type="solid"/>
            <w10:wrap type="none"/>
          </v:shape>
        </w:pict>
      </w:r>
      <w:r>
        <w:rPr/>
        <w:pict>
          <v:shape style="position:absolute;margin-left:20.51pt;margin-top:-28.657545pt;width:19.6pt;height:114pt;mso-position-horizontal-relative:page;mso-position-vertical-relative:paragraph;z-index:16318976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2259" w:val="left" w:leader="none"/>
                    </w:tabs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  <w:r>
                    <w:rPr>
                      <w:rFonts w:ascii="Tahoma"/>
                      <w:b/>
                      <w:color w:val="333333"/>
                      <w:spacing w:val="30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w w:val="98"/>
                      <w:sz w:val="28"/>
                      <w:u w:val="single" w:color="333333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8"/>
                      <w:u w:val="single" w:color="333333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w w:val="90"/>
          <w:sz w:val="24"/>
        </w:rPr>
        <w:t>Questions</w:t>
      </w:r>
      <w:r>
        <w:rPr>
          <w:spacing w:val="6"/>
          <w:w w:val="90"/>
          <w:sz w:val="24"/>
        </w:rPr>
        <w:t> </w:t>
      </w:r>
      <w:r>
        <w:rPr>
          <w:w w:val="90"/>
          <w:sz w:val="24"/>
        </w:rPr>
        <w:t>adapted</w:t>
      </w:r>
      <w:r>
        <w:rPr>
          <w:spacing w:val="6"/>
          <w:w w:val="90"/>
          <w:sz w:val="24"/>
        </w:rPr>
        <w:t> </w:t>
      </w:r>
      <w:r>
        <w:rPr>
          <w:w w:val="90"/>
          <w:sz w:val="24"/>
        </w:rPr>
        <w:t>from</w:t>
      </w:r>
      <w:r>
        <w:rPr>
          <w:spacing w:val="6"/>
          <w:w w:val="90"/>
          <w:sz w:val="24"/>
        </w:rPr>
        <w:t> </w:t>
      </w:r>
      <w:r>
        <w:rPr>
          <w:w w:val="90"/>
          <w:sz w:val="24"/>
        </w:rPr>
        <w:t>the</w:t>
      </w:r>
      <w:r>
        <w:rPr>
          <w:spacing w:val="6"/>
          <w:w w:val="90"/>
          <w:sz w:val="24"/>
        </w:rPr>
        <w:t> </w:t>
      </w:r>
      <w:r>
        <w:rPr>
          <w:w w:val="90"/>
          <w:sz w:val="24"/>
        </w:rPr>
        <w:t>Collective</w:t>
      </w:r>
      <w:r>
        <w:rPr>
          <w:spacing w:val="6"/>
          <w:w w:val="90"/>
          <w:sz w:val="24"/>
        </w:rPr>
        <w:t> </w:t>
      </w:r>
      <w:r>
        <w:rPr>
          <w:w w:val="90"/>
          <w:sz w:val="24"/>
        </w:rPr>
        <w:t>Intelligence</w:t>
      </w:r>
      <w:r>
        <w:rPr>
          <w:spacing w:val="6"/>
          <w:w w:val="90"/>
          <w:sz w:val="24"/>
        </w:rPr>
        <w:t> </w:t>
      </w:r>
      <w:r>
        <w:rPr>
          <w:w w:val="90"/>
          <w:sz w:val="24"/>
        </w:rPr>
        <w:t>Toolkit.</w:t>
      </w:r>
      <w:r>
        <w:rPr>
          <w:spacing w:val="7"/>
          <w:w w:val="90"/>
          <w:sz w:val="24"/>
        </w:rPr>
        <w:t> </w:t>
      </w:r>
      <w:r>
        <w:rPr>
          <w:w w:val="90"/>
          <w:sz w:val="24"/>
        </w:rPr>
        <w:t>Nesta.</w:t>
      </w:r>
    </w:p>
    <w:p>
      <w:pPr>
        <w:spacing w:after="0"/>
        <w:jc w:val="left"/>
        <w:rPr>
          <w:sz w:val="24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ind w:left="20340"/>
        <w:rPr>
          <w:sz w:val="20"/>
        </w:rPr>
      </w:pPr>
      <w:r>
        <w:rPr>
          <w:sz w:val="20"/>
        </w:rPr>
        <w:pict>
          <v:group style="width:76.3pt;height:38.15pt;mso-position-horizontal-relative:char;mso-position-vertical-relative:line" coordorigin="0,0" coordsize="1526,763">
            <v:shape style="position:absolute;left:0;top:0;width:1526;height:763" coordorigin="0,0" coordsize="1526,763" path="m309,0l0,0,3,73,14,145,30,214,53,281,82,344,116,405,155,462,200,514,248,563,301,607,358,647,418,681,482,709,549,732,618,749,689,759,763,763,836,759,908,749,977,732,1043,709,1107,681,1168,647,1224,607,1277,563,1326,514,1370,462,1377,451,763,451,689,445,619,428,554,401,494,364,442,318,396,265,359,206,332,141,314,71,309,0xm1526,0l1217,0,1211,71,1194,141,1166,206,1130,265,1084,318,1031,364,972,401,906,428,837,445,763,451,1377,451,1409,405,1444,344,1472,281,1495,214,1512,145,1522,73,1526,0xe" filled="true" fillcolor="#d1f2fa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6"/>
        </w:rPr>
      </w:pPr>
    </w:p>
    <w:p>
      <w:pPr>
        <w:spacing w:line="1091" w:lineRule="exact" w:before="0"/>
        <w:ind w:left="3166" w:right="0" w:firstLine="0"/>
        <w:jc w:val="left"/>
        <w:rPr>
          <w:rFonts w:ascii="Tahoma"/>
          <w:b/>
          <w:sz w:val="110"/>
        </w:rPr>
      </w:pPr>
      <w:r>
        <w:rPr/>
        <w:pict>
          <v:shape style="position:absolute;margin-left:1535.860962pt;margin-top:43.766571pt;width:38.15pt;height:76.3pt;mso-position-horizontal-relative:page;mso-position-vertical-relative:paragraph;z-index:16324096" coordorigin="30717,875" coordsize="763,1526" path="m31480,875l31407,879,31335,889,31266,906,31199,929,31136,957,31075,991,31018,1031,30966,1075,30917,1124,30873,1177,30833,1233,30799,1294,30771,1357,30748,1424,30731,1493,30721,1565,30717,1638,30721,1712,30731,1783,30748,1852,30771,1919,30799,1982,30833,2043,30873,2100,30917,2153,30966,2201,31018,2245,31075,2285,31136,2319,31199,2348,31266,2370,31335,2387,31407,2397,31480,2401,31480,2089,31406,2083,31336,2066,31271,2039,31212,2002,31159,1956,31113,1903,31076,1844,31049,1779,31032,1709,31026,1635,31032,1561,31049,1491,31076,1426,31113,1367,31159,1314,31212,1268,31271,1231,31336,1204,31406,1187,31480,1181,31480,875xe" filled="true" fillcolor="#c40859" stroked="false">
            <v:path arrowok="t"/>
            <v:fill type="solid"/>
            <w10:wrap type="none"/>
          </v:shape>
        </w:pict>
      </w:r>
      <w:r>
        <w:rPr/>
        <w:pict>
          <v:shape style="position:absolute;margin-left:20.51pt;margin-top:-142.314835pt;width:19.6pt;height:127.25pt;mso-position-horizontal-relative:page;mso-position-vertical-relative:paragraph;z-index:16326656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FFFFFF"/>
                      <w:sz w:val="28"/>
                    </w:rPr>
                    <w:t>People</w:t>
                  </w:r>
                  <w:r>
                    <w:rPr>
                      <w:rFonts w:ascii="Tahoma"/>
                      <w:b/>
                      <w:color w:val="FFFFFF"/>
                      <w:spacing w:val="38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8"/>
                    </w:rPr>
                    <w:t>&amp;</w:t>
                  </w:r>
                  <w:r>
                    <w:rPr>
                      <w:rFonts w:ascii="Tahoma"/>
                      <w:b/>
                      <w:color w:val="FFFFFF"/>
                      <w:spacing w:val="38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8"/>
                    </w:rPr>
                    <w:t>Process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105"/>
          <w:sz w:val="110"/>
        </w:rPr>
        <w:t>Outlining</w:t>
      </w:r>
      <w:r>
        <w:rPr>
          <w:rFonts w:ascii="Tahoma"/>
          <w:b/>
          <w:spacing w:val="36"/>
          <w:w w:val="105"/>
          <w:sz w:val="110"/>
        </w:rPr>
        <w:t> </w:t>
      </w:r>
      <w:r>
        <w:rPr>
          <w:rFonts w:ascii="Tahoma"/>
          <w:b/>
          <w:w w:val="105"/>
          <w:sz w:val="110"/>
        </w:rPr>
        <w:t>and</w:t>
      </w:r>
    </w:p>
    <w:p>
      <w:pPr>
        <w:spacing w:line="216" w:lineRule="auto" w:before="46"/>
        <w:ind w:left="3166" w:right="17801" w:firstLine="0"/>
        <w:jc w:val="left"/>
        <w:rPr>
          <w:rFonts w:ascii="Tahoma"/>
          <w:b/>
          <w:sz w:val="110"/>
        </w:rPr>
      </w:pPr>
      <w:r>
        <w:rPr/>
        <w:pict>
          <v:group style="position:absolute;margin-left:749.204773pt;margin-top:24.997799pt;width:373pt;height:252.8pt;mso-position-horizontal-relative:page;mso-position-vertical-relative:paragraph;z-index:16322048" coordorigin="14984,500" coordsize="7460,5056">
            <v:shape style="position:absolute;left:17464;top:1640;width:2570;height:2570" coordorigin="17464,1640" coordsize="2570,2570" path="m19630,1990l19913,1990,19913,1640,19384,1640,19034,1640,19034,1990,19034,2519,19384,2519,19384,2246,19438,2299,19487,2356,19531,2417,19570,2481,19604,2548,19633,2619,19655,2692,19672,2768,19682,2845,19686,2925,19682,3001,19673,3075,19658,3147,19638,3217,19612,3285,19581,3350,19545,3412,19505,3471,19460,3526,19411,3578,19359,3627,19302,3671,19242,3711,19179,3746,19114,3776,19045,3802,18974,3822,18901,3837,18826,3846,18749,3849,18672,3846,18597,3837,18524,3822,18453,3802,18385,3776,18319,3746,18256,3711,18196,3671,18140,3627,18087,3578,18038,3526,17993,3471,17953,3412,17917,3350,17886,3285,17860,3217,17840,3147,17825,3075,17816,3001,17813,2925,17816,2844,17827,2765,17844,2688,17867,2614,17897,2542,17932,2474,17972,2409,18018,2348,18069,2290,18124,2237,18183,2189,18027,1862,18023,1865,18018,1868,18013,1872,17952,1917,17894,1966,17839,2018,17787,2073,17739,2131,17694,2192,17652,2256,17614,2322,17580,2391,17550,2462,17525,2534,17503,2609,17486,2686,17474,2764,17467,2844,17464,2925,17466,3001,17473,3075,17483,3148,17498,3220,17517,3290,17539,3359,17565,3425,17595,3490,17628,3553,17664,3614,17704,3673,17746,3729,17792,3783,17840,3834,17892,3882,17945,3928,18002,3971,18060,4010,18121,4046,18184,4080,18249,4109,18316,4135,18384,4158,18454,4176,18526,4191,18599,4202,18674,4208,18749,4210,18825,4208,18899,4202,18972,4191,19044,4176,19114,4158,19182,4135,19249,4109,19314,4080,19377,4046,19438,4010,19497,3971,19553,3928,19607,3882,19658,3834,19706,3783,19752,3729,19794,3673,19834,3614,19870,3553,19903,3490,19933,3425,19959,3359,19982,3290,20000,3220,20015,3148,20025,3075,20032,3001,20034,2925,20031,2841,20023,2758,20010,2677,19992,2597,19969,2519,19941,2444,19909,2371,19872,2300,19831,2232,19786,2167,19738,2105,19686,2046,19630,1990xe" filled="false" stroked="true" strokeweight="1pt" strokecolor="#c40859">
              <v:path arrowok="t"/>
              <v:stroke dashstyle="solid"/>
            </v:shape>
            <v:line style="position:absolute" from="18768,2870" to="22404,2870" stroked="true" strokeweight="1pt" strokecolor="#c40859">
              <v:stroke dashstyle="dot"/>
            </v:line>
            <v:line style="position:absolute" from="18708,2870" to="18708,2870" stroked="true" strokeweight="1pt" strokecolor="#c40859">
              <v:stroke dashstyle="solid"/>
            </v:line>
            <v:shape style="position:absolute;left:22434;top:2860;width:2;height:20" coordorigin="22434,2860" coordsize="0,20" path="m22434,2880l22434,2860,22434,2880xe" filled="true" fillcolor="#c40859" stroked="false">
              <v:path arrowok="t"/>
              <v:fill type="solid"/>
            </v:shape>
            <v:line style="position:absolute" from="18756,599" to="18860,599" stroked="true" strokeweight="1pt" strokecolor="#c40859">
              <v:stroke dashstyle="dot"/>
            </v:line>
            <v:shape style="position:absolute;left:18687;top:589;width:2;height:20" coordorigin="18688,589" coordsize="0,20" path="m18688,609l18688,589,18688,609xe" filled="true" fillcolor="#c40859" stroked="false">
              <v:path arrowok="t"/>
              <v:fill type="solid"/>
            </v:shape>
            <v:line style="position:absolute" from="18894,599" to="18894,599" stroked="true" strokeweight="1pt" strokecolor="#c40859">
              <v:stroke dashstyle="solid"/>
            </v:line>
            <v:line style="position:absolute" from="18688,659" to="18688,2850" stroked="true" strokeweight="1pt" strokecolor="#c40859">
              <v:stroke dashstyle="dot"/>
            </v:line>
            <v:shape style="position:absolute;left:18687;top:589;width:2;height:20" coordorigin="18688,589" coordsize="0,20" path="m18688,609l18688,589,18688,609xe" filled="true" fillcolor="#c40859" stroked="false">
              <v:path arrowok="t"/>
              <v:fill type="solid"/>
            </v:shape>
            <v:line style="position:absolute" from="18688,2880" to="18688,2880" stroked="true" strokeweight="1pt" strokecolor="#c40859">
              <v:stroke dashstyle="solid"/>
            </v:line>
            <v:shape style="position:absolute;left:22434;top:589;width:2;height:20" coordorigin="22434,589" coordsize="0,20" path="m22434,609l22434,589,22434,609xe" filled="true" fillcolor="#c40859" stroked="false">
              <v:path arrowok="t"/>
              <v:fill type="solid"/>
            </v:shape>
            <v:line style="position:absolute" from="22434,659" to="22434,2850" stroked="true" strokeweight="1pt" strokecolor="#c40859">
              <v:stroke dashstyle="dot"/>
            </v:line>
            <v:line style="position:absolute" from="17839,4712" to="17839,3637" stroked="true" strokeweight="1pt" strokecolor="#c40859">
              <v:stroke dashstyle="solid"/>
            </v:line>
            <v:line style="position:absolute" from="19520,5120" to="19520,3714" stroked="true" strokeweight="1pt" strokecolor="#c40859">
              <v:stroke dashstyle="solid"/>
            </v:line>
            <v:line style="position:absolute" from="20706,2437" to="20706,2250" stroked="true" strokeweight="1pt" strokecolor="#c40859">
              <v:stroke dashstyle="solid"/>
            </v:line>
            <v:rect style="position:absolute;left:14994;top:3755;width:1770;height:1615" filled="false" stroked="true" strokeweight="1pt" strokecolor="#c40859">
              <v:stroke dashstyle="solid"/>
            </v:rect>
            <v:line style="position:absolute" from="17849,4702" to="16774,4702" stroked="true" strokeweight="1pt" strokecolor="#c40859">
              <v:stroke dashstyle="solid"/>
            </v:line>
            <v:rect style="position:absolute;left:20484;top:4380;width:1770;height:1166" filled="false" stroked="true" strokeweight="1pt" strokecolor="#c40859">
              <v:stroke dashstyle="solid"/>
            </v:rect>
            <v:line style="position:absolute" from="19510,5110" to="20494,5110" stroked="true" strokeweight="1pt" strokecolor="#c40859">
              <v:stroke dashstyle="solid"/>
            </v:line>
            <v:line style="position:absolute" from="20716,2437" to="19812,2437" stroked="true" strokeweight="1pt" strokecolor="#c40859">
              <v:stroke dashstyle="solid"/>
            </v:line>
            <v:line style="position:absolute" from="20494,3191" to="19831,3191" stroked="true" strokeweight="1pt" strokecolor="#c40859">
              <v:stroke dashstyle="solid"/>
            </v:line>
            <v:line style="position:absolute" from="16770,3035" to="17673,3035" stroked="true" strokeweight="1pt" strokecolor="#c40859">
              <v:stroke dashstyle="solid"/>
            </v:line>
            <v:shape style="position:absolute;left:17783;top:3615;width:112;height:63" coordorigin="17783,3615" coordsize="112,63" path="m17895,3671l17888,3678,17839,3629,17790,3678,17783,3671,17839,3615,17895,3671xe" filled="false" stroked="true" strokeweight=".5pt" strokecolor="#c40859">
              <v:path arrowok="t"/>
              <v:stroke dashstyle="solid"/>
            </v:shape>
            <v:shape style="position:absolute;left:19463;top:3692;width:112;height:63" coordorigin="19464,3692" coordsize="112,63" path="m19464,3748l19471,3755,19520,3706,19569,3755,19576,3748,19520,3692,19464,3748xe" filled="false" stroked="true" strokeweight=".5pt" strokecolor="#c40859">
              <v:path arrowok="t"/>
              <v:stroke dashstyle="solid"/>
            </v:shape>
            <v:shape style="position:absolute;left:19790;top:2380;width:63;height:112" coordorigin="19790,2381" coordsize="63,112" path="m19846,2381l19853,2388,19804,2437,19853,2486,19846,2493,19790,2437,19846,2381xe" filled="false" stroked="true" strokeweight=".5pt" strokecolor="#c40859">
              <v:path arrowok="t"/>
              <v:stroke dashstyle="solid"/>
            </v:shape>
            <v:shape style="position:absolute;left:19808;top:3135;width:63;height:112" coordorigin="19809,3135" coordsize="63,112" path="m19865,3135l19872,3142,19822,3191,19872,3240,19865,3247,19809,3191,19865,3135xe" filled="false" stroked="true" strokeweight=".5pt" strokecolor="#c40859">
              <v:path arrowok="t"/>
              <v:stroke dashstyle="solid"/>
            </v:shape>
            <v:shape style="position:absolute;left:17632;top:2979;width:63;height:112" coordorigin="17632,2979" coordsize="63,112" path="m17639,3091l17632,3085,17681,3035,17632,2986,17639,2979,17695,3035,17639,3091xe" filled="false" stroked="true" strokeweight=".5pt" strokecolor="#c40859">
              <v:path arrowok="t"/>
              <v:stroke dashstyle="solid"/>
            </v:shape>
            <v:shape style="position:absolute;left:14984;top:499;width:2804;height:466" type="#_x0000_t202" filled="false" stroked="false">
              <v:textbox inset="0,0,0,0">
                <w:txbxContent>
                  <w:p>
                    <w:pPr>
                      <w:spacing w:line="264" w:lineRule="auto" w:before="2"/>
                      <w:ind w:left="0" w:right="15" w:firstLine="0"/>
                      <w:jc w:val="left"/>
                      <w:rPr>
                        <w:rFonts w:ascii="Tahoma"/>
                        <w:b/>
                        <w:sz w:val="18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spacing w:val="-1"/>
                        <w:sz w:val="18"/>
                      </w:rPr>
                      <w:t>Engagement</w:t>
                    </w:r>
                    <w:r>
                      <w:rPr>
                        <w:rFonts w:ascii="Tahoma"/>
                        <w:b/>
                        <w:color w:val="333333"/>
                        <w:spacing w:val="-12"/>
                        <w:sz w:val="18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pacing w:val="-1"/>
                        <w:sz w:val="18"/>
                      </w:rPr>
                      <w:t>at</w:t>
                    </w:r>
                    <w:r>
                      <w:rPr>
                        <w:rFonts w:ascii="Tahoma"/>
                        <w:b/>
                        <w:color w:val="333333"/>
                        <w:spacing w:val="-11"/>
                        <w:sz w:val="18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pacing w:val="-1"/>
                        <w:sz w:val="18"/>
                      </w:rPr>
                      <w:t>different</w:t>
                    </w:r>
                    <w:r>
                      <w:rPr>
                        <w:rFonts w:ascii="Tahoma"/>
                        <w:b/>
                        <w:color w:val="333333"/>
                        <w:spacing w:val="-12"/>
                        <w:sz w:val="18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8"/>
                      </w:rPr>
                      <w:t>points</w:t>
                    </w:r>
                    <w:r>
                      <w:rPr>
                        <w:rFonts w:ascii="Tahoma"/>
                        <w:b/>
                        <w:color w:val="333333"/>
                        <w:spacing w:val="-50"/>
                        <w:sz w:val="18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8"/>
                      </w:rPr>
                      <w:t>in</w:t>
                    </w:r>
                    <w:r>
                      <w:rPr>
                        <w:rFonts w:ascii="Tahoma"/>
                        <w:b/>
                        <w:color w:val="333333"/>
                        <w:spacing w:val="-2"/>
                        <w:sz w:val="18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8"/>
                      </w:rPr>
                      <w:t>the</w:t>
                    </w:r>
                    <w:r>
                      <w:rPr>
                        <w:rFonts w:ascii="Tahoma"/>
                        <w:b/>
                        <w:color w:val="333333"/>
                        <w:spacing w:val="-1"/>
                        <w:sz w:val="18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8"/>
                      </w:rPr>
                      <w:t>policy</w:t>
                    </w:r>
                    <w:r>
                      <w:rPr>
                        <w:rFonts w:ascii="Tahoma"/>
                        <w:b/>
                        <w:color w:val="333333"/>
                        <w:spacing w:val="-1"/>
                        <w:sz w:val="18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8"/>
                      </w:rPr>
                      <w:t>cycle</w:t>
                    </w:r>
                  </w:p>
                </w:txbxContent>
              </v:textbox>
              <w10:wrap type="none"/>
            </v:shape>
            <v:shape style="position:absolute;left:19010;top:513;width:3414;height:164" type="#_x0000_t202" filled="false" stroked="false">
              <v:textbox inset="0,0,0,0">
                <w:txbxContent>
                  <w:p>
                    <w:pPr>
                      <w:tabs>
                        <w:tab w:pos="3393" w:val="left" w:leader="none"/>
                      </w:tabs>
                      <w:spacing w:before="4"/>
                      <w:ind w:left="0" w:right="0" w:firstLine="0"/>
                      <w:jc w:val="left"/>
                      <w:rPr>
                        <w:rFonts w:ascii="Tahoma"/>
                        <w:b/>
                        <w:sz w:val="13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sz w:val="13"/>
                      </w:rPr>
                      <w:t>Service</w:t>
                    </w:r>
                    <w:r>
                      <w:rPr>
                        <w:rFonts w:ascii="Tahoma"/>
                        <w:b/>
                        <w:color w:val="333333"/>
                        <w:spacing w:val="-2"/>
                        <w:sz w:val="13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3"/>
                      </w:rPr>
                      <w:t>delivery    </w:t>
                    </w:r>
                    <w:r>
                      <w:rPr>
                        <w:rFonts w:ascii="Tahoma"/>
                        <w:b/>
                        <w:color w:val="333333"/>
                        <w:spacing w:val="3"/>
                        <w:sz w:val="13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w w:val="98"/>
                        <w:sz w:val="13"/>
                        <w:u w:val="dotted" w:color="C40859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3"/>
                        <w:u w:val="dotted" w:color="C40859"/>
                      </w:rPr>
                      <w:tab/>
                    </w:r>
                  </w:p>
                </w:txbxContent>
              </v:textbox>
              <w10:wrap type="none"/>
            </v:shape>
            <v:shape style="position:absolute;left:15998;top:1214;width:942;height:164" type="#_x0000_t202" filled="false" stroked="false">
              <v:textbox inset="0,0,0,0">
                <w:txbxContent>
                  <w:p>
                    <w:pPr>
                      <w:spacing w:before="4"/>
                      <w:ind w:left="0" w:right="0" w:firstLine="0"/>
                      <w:jc w:val="left"/>
                      <w:rPr>
                        <w:rFonts w:ascii="Tahoma"/>
                        <w:b/>
                        <w:sz w:val="13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w w:val="95"/>
                        <w:sz w:val="13"/>
                      </w:rPr>
                      <w:t>Political</w:t>
                    </w:r>
                    <w:r>
                      <w:rPr>
                        <w:rFonts w:ascii="Tahoma"/>
                        <w:b/>
                        <w:color w:val="333333"/>
                        <w:spacing w:val="15"/>
                        <w:w w:val="95"/>
                        <w:sz w:val="13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w w:val="95"/>
                        <w:sz w:val="13"/>
                      </w:rPr>
                      <w:t>vision</w:t>
                    </w:r>
                  </w:p>
                </w:txbxContent>
              </v:textbox>
              <w10:wrap type="none"/>
            </v:shape>
            <v:shape style="position:absolute;left:17331;top:2646;width:816;height:164" type="#_x0000_t202" filled="false" stroked="false">
              <v:textbox inset="0,0,0,0">
                <w:txbxContent>
                  <w:p>
                    <w:pPr>
                      <w:spacing w:before="4"/>
                      <w:ind w:left="0" w:right="0" w:firstLine="0"/>
                      <w:jc w:val="left"/>
                      <w:rPr>
                        <w:rFonts w:ascii="Tahoma"/>
                        <w:b/>
                        <w:sz w:val="13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spacing w:val="-1"/>
                        <w:sz w:val="13"/>
                      </w:rPr>
                      <w:t>Policy</w:t>
                    </w:r>
                    <w:r>
                      <w:rPr>
                        <w:rFonts w:ascii="Tahoma"/>
                        <w:b/>
                        <w:color w:val="333333"/>
                        <w:spacing w:val="-6"/>
                        <w:sz w:val="13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3"/>
                      </w:rPr>
                      <w:t>vision</w:t>
                    </w:r>
                  </w:p>
                </w:txbxContent>
              </v:textbox>
              <w10:wrap type="none"/>
            </v:shape>
            <v:shape style="position:absolute;left:19404;top:2574;width:1034;height:164" type="#_x0000_t202" filled="false" stroked="false">
              <v:textbox inset="0,0,0,0">
                <w:txbxContent>
                  <w:p>
                    <w:pPr>
                      <w:spacing w:before="4"/>
                      <w:ind w:left="0" w:right="0" w:firstLine="0"/>
                      <w:jc w:val="left"/>
                      <w:rPr>
                        <w:rFonts w:ascii="Tahoma"/>
                        <w:b/>
                        <w:sz w:val="13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w w:val="95"/>
                        <w:sz w:val="13"/>
                      </w:rPr>
                      <w:t>Implementation</w:t>
                    </w:r>
                  </w:p>
                </w:txbxContent>
              </v:textbox>
              <w10:wrap type="none"/>
            </v:shape>
            <v:shape style="position:absolute;left:17243;top:3324;width:1073;height:164" type="#_x0000_t202" filled="false" stroked="false">
              <v:textbox inset="0,0,0,0">
                <w:txbxContent>
                  <w:p>
                    <w:pPr>
                      <w:spacing w:before="4"/>
                      <w:ind w:left="0" w:right="0" w:firstLine="0"/>
                      <w:jc w:val="left"/>
                      <w:rPr>
                        <w:rFonts w:ascii="Tahoma"/>
                        <w:b/>
                        <w:sz w:val="13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spacing w:val="-1"/>
                        <w:sz w:val="13"/>
                      </w:rPr>
                      <w:t>Policy</w:t>
                    </w:r>
                    <w:r>
                      <w:rPr>
                        <w:rFonts w:ascii="Tahoma"/>
                        <w:b/>
                        <w:color w:val="333333"/>
                        <w:spacing w:val="-9"/>
                        <w:sz w:val="13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3"/>
                      </w:rPr>
                      <w:t>formation</w:t>
                    </w:r>
                  </w:p>
                </w:txbxContent>
              </v:textbox>
              <w10:wrap type="none"/>
            </v:shape>
            <v:shape style="position:absolute;left:19194;top:3324;width:1076;height:164" type="#_x0000_t202" filled="false" stroked="false">
              <v:textbox inset="0,0,0,0">
                <w:txbxContent>
                  <w:p>
                    <w:pPr>
                      <w:spacing w:before="4"/>
                      <w:ind w:left="0" w:right="0" w:firstLine="0"/>
                      <w:jc w:val="left"/>
                      <w:rPr>
                        <w:rFonts w:ascii="Tahoma"/>
                        <w:b/>
                        <w:sz w:val="13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w w:val="95"/>
                        <w:sz w:val="13"/>
                      </w:rPr>
                      <w:t>Decision</w:t>
                    </w:r>
                    <w:r>
                      <w:rPr>
                        <w:rFonts w:ascii="Tahoma"/>
                        <w:b/>
                        <w:color w:val="333333"/>
                        <w:spacing w:val="21"/>
                        <w:w w:val="95"/>
                        <w:sz w:val="13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w w:val="95"/>
                        <w:sz w:val="13"/>
                      </w:rPr>
                      <w:t>making</w:t>
                    </w:r>
                  </w:p>
                </w:txbxContent>
              </v:textbox>
              <w10:wrap type="none"/>
            </v:shape>
            <v:shape style="position:absolute;left:18222;top:3882;width:1073;height:164" type="#_x0000_t202" filled="false" stroked="false">
              <v:textbox inset="0,0,0,0">
                <w:txbxContent>
                  <w:p>
                    <w:pPr>
                      <w:spacing w:before="4"/>
                      <w:ind w:left="0" w:right="0" w:firstLine="0"/>
                      <w:jc w:val="left"/>
                      <w:rPr>
                        <w:rFonts w:ascii="Tahoma"/>
                        <w:b/>
                        <w:sz w:val="13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sz w:val="13"/>
                      </w:rPr>
                      <w:t>Policy</w:t>
                    </w:r>
                    <w:r>
                      <w:rPr>
                        <w:rFonts w:ascii="Tahoma"/>
                        <w:b/>
                        <w:color w:val="333333"/>
                        <w:spacing w:val="-4"/>
                        <w:sz w:val="13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3"/>
                      </w:rPr>
                      <w:t>proposals</w:t>
                    </w:r>
                  </w:p>
                </w:txbxContent>
              </v:textbox>
              <w10:wrap type="none"/>
            </v:shape>
            <v:shape style="position:absolute;left:20484;top:4707;width:1770;height:839" type="#_x0000_t202" filled="false" stroked="true" strokeweight="1pt" strokecolor="#c40859">
              <v:textbox inset="0,0,0,0">
                <w:txbxContent>
                  <w:p>
                    <w:pPr>
                      <w:spacing w:line="268" w:lineRule="auto" w:before="108"/>
                      <w:ind w:left="99" w:right="458" w:firstLine="0"/>
                      <w:jc w:val="left"/>
                      <w:rPr>
                        <w:sz w:val="11"/>
                      </w:rPr>
                    </w:pPr>
                    <w:r>
                      <w:rPr>
                        <w:color w:val="333333"/>
                        <w:w w:val="90"/>
                        <w:sz w:val="11"/>
                      </w:rPr>
                      <w:t>Written consultations</w:t>
                    </w:r>
                    <w:r>
                      <w:rPr>
                        <w:color w:val="333333"/>
                        <w:spacing w:val="-32"/>
                        <w:w w:val="90"/>
                        <w:sz w:val="11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1"/>
                      </w:rPr>
                      <w:t>(electronic</w:t>
                    </w:r>
                    <w:r>
                      <w:rPr>
                        <w:color w:val="333333"/>
                        <w:spacing w:val="1"/>
                        <w:w w:val="90"/>
                        <w:sz w:val="11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1"/>
                      </w:rPr>
                      <w:t>&amp;</w:t>
                    </w:r>
                    <w:r>
                      <w:rPr>
                        <w:color w:val="333333"/>
                        <w:spacing w:val="2"/>
                        <w:w w:val="90"/>
                        <w:sz w:val="11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1"/>
                      </w:rPr>
                      <w:t>paper)</w:t>
                    </w:r>
                    <w:r>
                      <w:rPr>
                        <w:color w:val="333333"/>
                        <w:spacing w:val="1"/>
                        <w:w w:val="90"/>
                        <w:sz w:val="11"/>
                      </w:rPr>
                      <w:t> </w:t>
                    </w:r>
                    <w:r>
                      <w:rPr>
                        <w:color w:val="333333"/>
                        <w:w w:val="95"/>
                        <w:sz w:val="11"/>
                      </w:rPr>
                      <w:t>Media publicity to</w:t>
                    </w:r>
                    <w:r>
                      <w:rPr>
                        <w:color w:val="333333"/>
                        <w:spacing w:val="1"/>
                        <w:w w:val="95"/>
                        <w:sz w:val="11"/>
                      </w:rPr>
                      <w:t> </w:t>
                    </w:r>
                    <w:r>
                      <w:rPr>
                        <w:color w:val="333333"/>
                        <w:w w:val="95"/>
                        <w:sz w:val="11"/>
                      </w:rPr>
                      <w:t>generate</w:t>
                    </w:r>
                    <w:r>
                      <w:rPr>
                        <w:color w:val="333333"/>
                        <w:spacing w:val="-8"/>
                        <w:w w:val="95"/>
                        <w:sz w:val="11"/>
                      </w:rPr>
                      <w:t> </w:t>
                    </w:r>
                    <w:r>
                      <w:rPr>
                        <w:color w:val="333333"/>
                        <w:w w:val="95"/>
                        <w:sz w:val="11"/>
                      </w:rPr>
                      <w:t>debate</w:t>
                    </w:r>
                  </w:p>
                </w:txbxContent>
              </v:textbox>
              <v:stroke dashstyle="solid"/>
              <w10:wrap type="none"/>
            </v:shape>
            <v:shape style="position:absolute;left:20484;top:4380;width:1770;height:328" type="#_x0000_t202" filled="false" stroked="true" strokeweight="1pt" strokecolor="#c40859">
              <v:textbox inset="0,0,0,0">
                <w:txbxContent>
                  <w:p>
                    <w:pPr>
                      <w:spacing w:before="88"/>
                      <w:ind w:left="99" w:right="0" w:firstLine="0"/>
                      <w:jc w:val="left"/>
                      <w:rPr>
                        <w:rFonts w:ascii="Tahoma"/>
                        <w:b/>
                        <w:sz w:val="13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sz w:val="13"/>
                      </w:rPr>
                      <w:t>Comments</w:t>
                    </w:r>
                    <w:r>
                      <w:rPr>
                        <w:rFonts w:ascii="Tahoma"/>
                        <w:b/>
                        <w:color w:val="333333"/>
                        <w:spacing w:val="-6"/>
                        <w:sz w:val="13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3"/>
                      </w:rPr>
                      <w:t>on</w:t>
                    </w:r>
                    <w:r>
                      <w:rPr>
                        <w:rFonts w:ascii="Tahoma"/>
                        <w:b/>
                        <w:color w:val="333333"/>
                        <w:spacing w:val="-5"/>
                        <w:sz w:val="13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3"/>
                      </w:rPr>
                      <w:t>drafts</w:t>
                    </w:r>
                  </w:p>
                </w:txbxContent>
              </v:textbox>
              <v:stroke dashstyle="solid"/>
              <w10:wrap type="none"/>
            </v:shape>
            <v:shape style="position:absolute;left:14994;top:4266;width:1770;height:1104" type="#_x0000_t202" filled="false" stroked="true" strokeweight="1pt" strokecolor="#c40859">
              <v:textbox inset="0,0,0,0">
                <w:txbxContent>
                  <w:p>
                    <w:pPr>
                      <w:spacing w:line="268" w:lineRule="auto" w:before="81"/>
                      <w:ind w:left="99" w:right="652" w:firstLine="0"/>
                      <w:jc w:val="left"/>
                      <w:rPr>
                        <w:sz w:val="11"/>
                      </w:rPr>
                    </w:pPr>
                    <w:r>
                      <w:rPr>
                        <w:color w:val="333333"/>
                        <w:w w:val="90"/>
                        <w:sz w:val="11"/>
                      </w:rPr>
                      <w:t>Deliberate forums</w:t>
                    </w:r>
                    <w:r>
                      <w:rPr>
                        <w:color w:val="333333"/>
                        <w:spacing w:val="-32"/>
                        <w:w w:val="90"/>
                        <w:sz w:val="11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1"/>
                      </w:rPr>
                      <w:t>Citizen’s panels</w:t>
                    </w:r>
                    <w:r>
                      <w:rPr>
                        <w:color w:val="333333"/>
                        <w:spacing w:val="1"/>
                        <w:w w:val="90"/>
                        <w:sz w:val="11"/>
                      </w:rPr>
                      <w:t> </w:t>
                    </w:r>
                    <w:r>
                      <w:rPr>
                        <w:color w:val="333333"/>
                        <w:w w:val="95"/>
                        <w:sz w:val="11"/>
                      </w:rPr>
                      <w:t>Focus</w:t>
                    </w:r>
                    <w:r>
                      <w:rPr>
                        <w:color w:val="333333"/>
                        <w:spacing w:val="-7"/>
                        <w:w w:val="95"/>
                        <w:sz w:val="11"/>
                      </w:rPr>
                      <w:t> </w:t>
                    </w:r>
                    <w:r>
                      <w:rPr>
                        <w:color w:val="333333"/>
                        <w:w w:val="95"/>
                        <w:sz w:val="11"/>
                      </w:rPr>
                      <w:t>groups</w:t>
                    </w:r>
                  </w:p>
                  <w:p>
                    <w:pPr>
                      <w:spacing w:line="268" w:lineRule="auto" w:before="1"/>
                      <w:ind w:left="99" w:right="294" w:firstLine="0"/>
                      <w:jc w:val="left"/>
                      <w:rPr>
                        <w:sz w:val="11"/>
                      </w:rPr>
                    </w:pPr>
                    <w:r>
                      <w:rPr>
                        <w:color w:val="333333"/>
                        <w:spacing w:val="-2"/>
                        <w:w w:val="95"/>
                        <w:sz w:val="11"/>
                      </w:rPr>
                      <w:t>Consensus </w:t>
                    </w:r>
                    <w:r>
                      <w:rPr>
                        <w:color w:val="333333"/>
                        <w:spacing w:val="-1"/>
                        <w:w w:val="95"/>
                        <w:sz w:val="11"/>
                      </w:rPr>
                      <w:t>conference</w:t>
                    </w:r>
                    <w:r>
                      <w:rPr>
                        <w:color w:val="333333"/>
                        <w:spacing w:val="-34"/>
                        <w:w w:val="95"/>
                        <w:sz w:val="11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1"/>
                      </w:rPr>
                      <w:t>Stakeholder</w:t>
                    </w:r>
                    <w:r>
                      <w:rPr>
                        <w:color w:val="333333"/>
                        <w:spacing w:val="2"/>
                        <w:w w:val="90"/>
                        <w:sz w:val="11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1"/>
                      </w:rPr>
                      <w:t>dialogue</w:t>
                    </w:r>
                    <w:r>
                      <w:rPr>
                        <w:color w:val="333333"/>
                        <w:spacing w:val="1"/>
                        <w:w w:val="90"/>
                        <w:sz w:val="11"/>
                      </w:rPr>
                      <w:t> </w:t>
                    </w:r>
                    <w:r>
                      <w:rPr>
                        <w:color w:val="333333"/>
                        <w:sz w:val="11"/>
                      </w:rPr>
                      <w:t>Polling</w:t>
                    </w:r>
                  </w:p>
                </w:txbxContent>
              </v:textbox>
              <v:stroke dashstyle="solid"/>
              <w10:wrap type="none"/>
            </v:shape>
            <v:shape style="position:absolute;left:14994;top:3755;width:1770;height:511" type="#_x0000_t202" filled="false" stroked="true" strokeweight="1pt" strokecolor="#c40859">
              <v:textbox inset="0,0,0,0">
                <w:txbxContent>
                  <w:p>
                    <w:pPr>
                      <w:spacing w:line="230" w:lineRule="auto" w:before="93"/>
                      <w:ind w:left="99" w:right="458" w:firstLine="0"/>
                      <w:jc w:val="left"/>
                      <w:rPr>
                        <w:rFonts w:ascii="Tahoma"/>
                        <w:b/>
                        <w:sz w:val="13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spacing w:val="-1"/>
                        <w:sz w:val="13"/>
                      </w:rPr>
                      <w:t>Shape</w:t>
                    </w:r>
                    <w:r>
                      <w:rPr>
                        <w:rFonts w:ascii="Tahoma"/>
                        <w:b/>
                        <w:color w:val="333333"/>
                        <w:spacing w:val="-9"/>
                        <w:sz w:val="13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3"/>
                      </w:rPr>
                      <w:t>and</w:t>
                    </w:r>
                    <w:r>
                      <w:rPr>
                        <w:rFonts w:ascii="Tahoma"/>
                        <w:b/>
                        <w:color w:val="333333"/>
                        <w:spacing w:val="-8"/>
                        <w:sz w:val="13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3"/>
                      </w:rPr>
                      <w:t>discuss</w:t>
                    </w:r>
                    <w:r>
                      <w:rPr>
                        <w:rFonts w:ascii="Tahoma"/>
                        <w:b/>
                        <w:color w:val="333333"/>
                        <w:spacing w:val="-35"/>
                        <w:sz w:val="13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3"/>
                      </w:rPr>
                      <w:t>policy</w:t>
                    </w:r>
                    <w:r>
                      <w:rPr>
                        <w:rFonts w:ascii="Tahoma"/>
                        <w:b/>
                        <w:color w:val="333333"/>
                        <w:spacing w:val="-1"/>
                        <w:sz w:val="13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3"/>
                      </w:rPr>
                      <w:t>proposals</w:t>
                    </w:r>
                  </w:p>
                </w:txbxContent>
              </v:textbox>
              <v:stroke dashstyle="solid"/>
              <w10:wrap type="none"/>
            </v:shape>
            <v:shape style="position:absolute;left:20484;top:3350;width:1770;height:834" type="#_x0000_t202" filled="false" stroked="true" strokeweight="1pt" strokecolor="#c40859">
              <v:textbox inset="0,0,0,0">
                <w:txbxContent>
                  <w:p>
                    <w:pPr>
                      <w:spacing w:line="268" w:lineRule="auto" w:before="103"/>
                      <w:ind w:left="99" w:right="1057" w:firstLine="0"/>
                      <w:jc w:val="left"/>
                      <w:rPr>
                        <w:sz w:val="11"/>
                      </w:rPr>
                    </w:pPr>
                    <w:r>
                      <w:rPr>
                        <w:color w:val="333333"/>
                        <w:sz w:val="11"/>
                      </w:rPr>
                      <w:t>Webcast</w:t>
                    </w:r>
                    <w:r>
                      <w:rPr>
                        <w:color w:val="333333"/>
                        <w:spacing w:val="1"/>
                        <w:sz w:val="11"/>
                      </w:rPr>
                      <w:t> </w:t>
                    </w:r>
                    <w:r>
                      <w:rPr>
                        <w:color w:val="333333"/>
                        <w:w w:val="95"/>
                        <w:sz w:val="11"/>
                      </w:rPr>
                      <w:t>Newsletter</w:t>
                    </w:r>
                    <w:r>
                      <w:rPr>
                        <w:color w:val="333333"/>
                        <w:spacing w:val="-34"/>
                        <w:w w:val="95"/>
                        <w:sz w:val="11"/>
                      </w:rPr>
                      <w:t> </w:t>
                    </w:r>
                    <w:r>
                      <w:rPr>
                        <w:color w:val="333333"/>
                        <w:spacing w:val="-1"/>
                        <w:w w:val="90"/>
                        <w:sz w:val="11"/>
                      </w:rPr>
                      <w:t>Email alerts</w:t>
                    </w:r>
                    <w:r>
                      <w:rPr>
                        <w:color w:val="333333"/>
                        <w:spacing w:val="-32"/>
                        <w:w w:val="90"/>
                        <w:sz w:val="11"/>
                      </w:rPr>
                      <w:t> </w:t>
                    </w:r>
                    <w:r>
                      <w:rPr>
                        <w:color w:val="333333"/>
                        <w:sz w:val="11"/>
                      </w:rPr>
                      <w:t>Reports</w:t>
                    </w:r>
                  </w:p>
                </w:txbxContent>
              </v:textbox>
              <v:stroke dashstyle="solid"/>
              <w10:wrap type="none"/>
            </v:shape>
            <v:shape style="position:absolute;left:20484;top:3018;width:1770;height:333" type="#_x0000_t202" filled="false" stroked="true" strokeweight="1pt" strokecolor="#c40859">
              <v:textbox inset="0,0,0,0">
                <w:txbxContent>
                  <w:p>
                    <w:pPr>
                      <w:spacing w:before="88"/>
                      <w:ind w:left="99" w:right="0" w:firstLine="0"/>
                      <w:jc w:val="left"/>
                      <w:rPr>
                        <w:rFonts w:ascii="Tahoma"/>
                        <w:b/>
                        <w:sz w:val="13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sz w:val="13"/>
                      </w:rPr>
                      <w:t>Follow</w:t>
                    </w:r>
                    <w:r>
                      <w:rPr>
                        <w:rFonts w:ascii="Tahoma"/>
                        <w:b/>
                        <w:color w:val="333333"/>
                        <w:spacing w:val="-6"/>
                        <w:sz w:val="13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3"/>
                      </w:rPr>
                      <w:t>the</w:t>
                    </w:r>
                    <w:r>
                      <w:rPr>
                        <w:rFonts w:ascii="Tahoma"/>
                        <w:b/>
                        <w:color w:val="333333"/>
                        <w:spacing w:val="-6"/>
                        <w:sz w:val="13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3"/>
                      </w:rPr>
                      <w:t>process</w:t>
                    </w:r>
                  </w:p>
                </w:txbxContent>
              </v:textbox>
              <v:stroke dashstyle="solid"/>
              <w10:wrap type="none"/>
            </v:shape>
            <v:shape style="position:absolute;left:14994;top:2520;width:1770;height:961" type="#_x0000_t202" filled="false" stroked="true" strokeweight="1pt" strokecolor="#c40859">
              <v:textbox inset="0,0,0,0">
                <w:txbxContent>
                  <w:p>
                    <w:pPr>
                      <w:spacing w:line="268" w:lineRule="auto" w:before="103"/>
                      <w:ind w:left="99" w:right="652" w:firstLine="0"/>
                      <w:jc w:val="left"/>
                      <w:rPr>
                        <w:sz w:val="11"/>
                      </w:rPr>
                    </w:pPr>
                    <w:r>
                      <w:rPr>
                        <w:color w:val="333333"/>
                        <w:sz w:val="11"/>
                      </w:rPr>
                      <w:t>Visioning</w:t>
                    </w:r>
                    <w:r>
                      <w:rPr>
                        <w:color w:val="333333"/>
                        <w:spacing w:val="1"/>
                        <w:sz w:val="11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1"/>
                      </w:rPr>
                      <w:t>Deliberative forums</w:t>
                    </w:r>
                    <w:r>
                      <w:rPr>
                        <w:color w:val="333333"/>
                        <w:spacing w:val="-32"/>
                        <w:w w:val="90"/>
                        <w:sz w:val="11"/>
                      </w:rPr>
                      <w:t> </w:t>
                    </w:r>
                    <w:r>
                      <w:rPr>
                        <w:color w:val="333333"/>
                        <w:sz w:val="11"/>
                      </w:rPr>
                      <w:t>Campaigns</w:t>
                    </w:r>
                  </w:p>
                  <w:p>
                    <w:pPr>
                      <w:spacing w:line="268" w:lineRule="auto" w:before="1"/>
                      <w:ind w:left="99" w:right="652" w:firstLine="0"/>
                      <w:jc w:val="left"/>
                      <w:rPr>
                        <w:sz w:val="11"/>
                      </w:rPr>
                    </w:pPr>
                    <w:r>
                      <w:rPr>
                        <w:color w:val="333333"/>
                        <w:w w:val="90"/>
                        <w:sz w:val="11"/>
                      </w:rPr>
                      <w:t>Future search</w:t>
                    </w:r>
                    <w:r>
                      <w:rPr>
                        <w:color w:val="333333"/>
                        <w:spacing w:val="-32"/>
                        <w:w w:val="90"/>
                        <w:sz w:val="11"/>
                      </w:rPr>
                      <w:t> </w:t>
                    </w:r>
                    <w:r>
                      <w:rPr>
                        <w:color w:val="333333"/>
                        <w:sz w:val="11"/>
                      </w:rPr>
                      <w:t>Mapping</w:t>
                    </w:r>
                  </w:p>
                </w:txbxContent>
              </v:textbox>
              <v:stroke dashstyle="solid"/>
              <w10:wrap type="none"/>
            </v:shape>
            <v:shape style="position:absolute;left:14994;top:2188;width:1770;height:333" type="#_x0000_t202" filled="false" stroked="true" strokeweight="1pt" strokecolor="#c40859">
              <v:textbox inset="0,0,0,0">
                <w:txbxContent>
                  <w:p>
                    <w:pPr>
                      <w:spacing w:before="88"/>
                      <w:ind w:left="99" w:right="0" w:firstLine="0"/>
                      <w:jc w:val="left"/>
                      <w:rPr>
                        <w:rFonts w:ascii="Tahoma"/>
                        <w:b/>
                        <w:sz w:val="13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sz w:val="13"/>
                      </w:rPr>
                      <w:t>Agenda</w:t>
                    </w:r>
                    <w:r>
                      <w:rPr>
                        <w:rFonts w:ascii="Tahoma"/>
                        <w:b/>
                        <w:color w:val="333333"/>
                        <w:spacing w:val="-6"/>
                        <w:sz w:val="13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3"/>
                      </w:rPr>
                      <w:t>setting</w:t>
                    </w:r>
                  </w:p>
                </w:txbxContent>
              </v:textbox>
              <v:stroke dashstyle="solid"/>
              <w10:wrap type="none"/>
            </v:shape>
            <v:shape style="position:absolute;left:20484;top:1358;width:1770;height:882" type="#_x0000_t202" filled="false" stroked="true" strokeweight="1pt" strokecolor="#c40859">
              <v:textbox inset="0,0,0,0">
                <w:txbxContent>
                  <w:p>
                    <w:pPr>
                      <w:spacing w:line="268" w:lineRule="auto" w:before="81"/>
                      <w:ind w:left="99" w:right="760" w:firstLine="0"/>
                      <w:jc w:val="left"/>
                      <w:rPr>
                        <w:sz w:val="11"/>
                      </w:rPr>
                    </w:pPr>
                    <w:r>
                      <w:rPr>
                        <w:color w:val="333333"/>
                        <w:w w:val="90"/>
                        <w:sz w:val="11"/>
                      </w:rPr>
                      <w:t>User panels</w:t>
                    </w:r>
                    <w:r>
                      <w:rPr>
                        <w:color w:val="333333"/>
                        <w:spacing w:val="1"/>
                        <w:w w:val="90"/>
                        <w:sz w:val="11"/>
                      </w:rPr>
                      <w:t> </w:t>
                    </w:r>
                    <w:r>
                      <w:rPr>
                        <w:color w:val="333333"/>
                        <w:spacing w:val="-1"/>
                        <w:w w:val="90"/>
                        <w:sz w:val="11"/>
                      </w:rPr>
                      <w:t>Citizen</w:t>
                    </w:r>
                    <w:r>
                      <w:rPr>
                        <w:color w:val="333333"/>
                        <w:spacing w:val="-2"/>
                        <w:w w:val="90"/>
                        <w:sz w:val="11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1"/>
                      </w:rPr>
                      <w:t>panels</w:t>
                    </w:r>
                  </w:p>
                  <w:p>
                    <w:pPr>
                      <w:spacing w:line="268" w:lineRule="auto" w:before="1"/>
                      <w:ind w:left="99" w:right="397" w:firstLine="0"/>
                      <w:jc w:val="left"/>
                      <w:rPr>
                        <w:sz w:val="11"/>
                      </w:rPr>
                    </w:pPr>
                    <w:r>
                      <w:rPr>
                        <w:color w:val="333333"/>
                        <w:spacing w:val="-1"/>
                        <w:w w:val="90"/>
                        <w:sz w:val="11"/>
                      </w:rPr>
                      <w:t>Surveys (online </w:t>
                    </w:r>
                    <w:r>
                      <w:rPr>
                        <w:color w:val="333333"/>
                        <w:w w:val="90"/>
                        <w:sz w:val="11"/>
                      </w:rPr>
                      <w:t>&amp; paper)</w:t>
                    </w:r>
                    <w:r>
                      <w:rPr>
                        <w:color w:val="333333"/>
                        <w:spacing w:val="-32"/>
                        <w:w w:val="90"/>
                        <w:sz w:val="11"/>
                      </w:rPr>
                      <w:t> </w:t>
                    </w:r>
                    <w:r>
                      <w:rPr>
                        <w:color w:val="333333"/>
                        <w:w w:val="95"/>
                        <w:sz w:val="11"/>
                      </w:rPr>
                      <w:t>Opinion</w:t>
                    </w:r>
                    <w:r>
                      <w:rPr>
                        <w:color w:val="333333"/>
                        <w:spacing w:val="-7"/>
                        <w:w w:val="95"/>
                        <w:sz w:val="11"/>
                      </w:rPr>
                      <w:t> </w:t>
                    </w:r>
                    <w:r>
                      <w:rPr>
                        <w:color w:val="333333"/>
                        <w:w w:val="95"/>
                        <w:sz w:val="11"/>
                      </w:rPr>
                      <w:t>polls</w:t>
                    </w:r>
                  </w:p>
                </w:txbxContent>
              </v:textbox>
              <v:stroke dashstyle="solid"/>
              <w10:wrap type="none"/>
            </v:shape>
            <v:shape style="position:absolute;left:20484;top:847;width:1770;height:511" type="#_x0000_t202" filled="false" stroked="true" strokeweight="1pt" strokecolor="#c40859">
              <v:textbox inset="0,0,0,0">
                <w:txbxContent>
                  <w:p>
                    <w:pPr>
                      <w:spacing w:line="230" w:lineRule="auto" w:before="93"/>
                      <w:ind w:left="99" w:right="449" w:firstLine="0"/>
                      <w:jc w:val="left"/>
                      <w:rPr>
                        <w:rFonts w:ascii="Tahoma"/>
                        <w:b/>
                        <w:sz w:val="13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sz w:val="13"/>
                      </w:rPr>
                      <w:t>Provide citizen</w:t>
                    </w:r>
                    <w:r>
                      <w:rPr>
                        <w:rFonts w:ascii="Tahoma"/>
                        <w:b/>
                        <w:color w:val="333333"/>
                        <w:spacing w:val="1"/>
                        <w:sz w:val="13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3"/>
                      </w:rPr>
                      <w:t>and</w:t>
                    </w:r>
                    <w:r>
                      <w:rPr>
                        <w:rFonts w:ascii="Tahoma"/>
                        <w:b/>
                        <w:color w:val="333333"/>
                        <w:spacing w:val="-7"/>
                        <w:sz w:val="13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3"/>
                      </w:rPr>
                      <w:t>user</w:t>
                    </w:r>
                    <w:r>
                      <w:rPr>
                        <w:rFonts w:ascii="Tahoma"/>
                        <w:b/>
                        <w:color w:val="333333"/>
                        <w:spacing w:val="-7"/>
                        <w:sz w:val="13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3"/>
                      </w:rPr>
                      <w:t>feedback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group style="position:absolute;margin-left:1163.206055pt;margin-top:48.130497pt;width:288.5pt;height:261.75pt;mso-position-horizontal-relative:page;mso-position-vertical-relative:paragraph;z-index:16322560" coordorigin="23264,963" coordsize="5770,5235">
            <v:shape style="position:absolute;left:23934;top:3322;width:110;height:62" coordorigin="23935,3323" coordsize="110,62" path="m23935,3329l23941,3323,23989,3371,24037,3323,24044,3329,23989,3384,23935,3329xe" filled="false" stroked="true" strokeweight=".974pt" strokecolor="#c40859">
              <v:path arrowok="t"/>
              <v:stroke dashstyle="solid"/>
            </v:shape>
            <v:shape style="position:absolute;left:24125;top:4046;width:93;height:78" coordorigin="24126,4047" coordsize="93,78" path="m24218,4064l24216,4073,24150,4058,24135,4124,24126,4122,24143,4047,24218,4064xe" filled="false" stroked="true" strokeweight=".974pt" strokecolor="#c40859">
              <v:path arrowok="t"/>
              <v:stroke dashstyle="solid"/>
            </v:shape>
            <v:shape style="position:absolute;left:24030;top:2533;width:2067;height:2067" coordorigin="24031,2533" coordsize="2067,2067" path="m25064,2533l24031,3567,25064,4600,26097,3567,25064,2533xe" filled="false" stroked="true" strokeweight=".974pt" strokecolor="#c40859">
              <v:path arrowok="t"/>
              <v:stroke dashstyle="solid"/>
            </v:shape>
            <v:shape style="position:absolute;left:26124;top:2533;width:2067;height:2067" coordorigin="26125,2533" coordsize="2067,2067" path="m27158,2533l26125,3567,27158,4600,28191,3567,27158,2533xe" filled="false" stroked="true" strokeweight=".974pt" strokecolor="#c40859">
              <v:path arrowok="t"/>
              <v:stroke dashstyle="solid"/>
            </v:shape>
            <v:shape style="position:absolute;left:25396;top:1699;width:1425;height:1425" coordorigin="25396,1699" coordsize="1425,1425" path="m26107,1699l25396,2411,26110,3124,26821,2413,26107,1699xe" filled="false" stroked="true" strokeweight=".974pt" strokecolor="#c40859">
              <v:path arrowok="t"/>
              <v:stroke dashstyle="solid"/>
            </v:shape>
            <v:shape style="position:absolute;left:25396;top:3988;width:1425;height:1425" coordorigin="25396,3989" coordsize="1425,1425" path="m26107,3989l25396,4700,26110,5413,26821,4702,26107,3989xe" filled="false" stroked="true" strokeweight=".974pt" strokecolor="#c40859">
              <v:path arrowok="t"/>
              <v:stroke dashstyle="solid"/>
            </v:shape>
            <v:shape style="position:absolute;left:23989;top:2410;width:1444;height:927" coordorigin="23989,2411" coordsize="1444,927" path="m25433,2484l25344,2457,25266,2438,25175,2423,25075,2413,25021,2411,24966,2411,24852,2420,24735,2444,24676,2461,24617,2483,24559,2510,24501,2543,24444,2580,24388,2624,24334,2674,24281,2730,24231,2793,24183,2864,24138,2942,24095,3028,24056,3122,24021,3225,23989,3337e" filled="false" stroked="true" strokeweight=".974pt" strokecolor="#c40859">
              <v:path arrowok="t"/>
              <v:stroke dashstyle="dot"/>
            </v:shape>
            <v:shape style="position:absolute;left:23982;top:2504;width:1505;height:862" coordorigin="23982,2504" coordsize="1505,862" path="m25487,2504l25487,2504m23982,3365l23982,3365e" filled="false" stroked="true" strokeweight=".974pt" strokecolor="#c40859">
              <v:path arrowok="t"/>
              <v:stroke dashstyle="solid"/>
            </v:shape>
            <v:shape style="position:absolute;left:24178;top:4115;width:1406;height:803" coordorigin="24178,4116" coordsize="1406,803" path="m24178,4116l24212,4171,24261,4242,24326,4324,24409,4412,24457,4458,24511,4505,24569,4551,24632,4596,24701,4641,24775,4684,24855,4725,24940,4764,25032,4800,25129,4832,25233,4861,25343,4885,25460,4904,25583,4918e" filled="false" stroked="true" strokeweight=".974pt" strokecolor="#c40859">
              <v:path arrowok="t"/>
              <v:stroke dashstyle="dot"/>
            </v:shape>
            <v:shape style="position:absolute;left:24151;top:4063;width:1462;height:858" coordorigin="24151,4063" coordsize="1462,858" path="m24151,4063l24151,4063m25613,4921l25613,4921e" filled="false" stroked="true" strokeweight=".974pt" strokecolor="#c40859">
              <v:path arrowok="t"/>
              <v:stroke dashstyle="solid"/>
            </v:shape>
            <v:shape style="position:absolute;left:26705;top:4090;width:1206;height:781" coordorigin="26706,4090" coordsize="1206,781" path="m26706,4871l26782,4861,26883,4842,27003,4812,27069,4793,27137,4769,27207,4742,27278,4710,27350,4674,27422,4633,27493,4587,27563,4535,27630,4477,27695,4413,27756,4343,27813,4266,27865,4182,27911,4090e" filled="false" stroked="true" strokeweight=".974pt" strokecolor="#c40859">
              <v:path arrowok="t"/>
              <v:stroke dashstyle="dot"/>
            </v:shape>
            <v:shape style="position:absolute;left:26646;top:4063;width:1277;height:813" coordorigin="26647,4063" coordsize="1277,813" path="m26647,4876l26647,4876m27923,4063l27923,4063e" filled="false" stroked="true" strokeweight=".974pt" strokecolor="#c40859">
              <v:path arrowok="t"/>
              <v:stroke dashstyle="solid"/>
            </v:shape>
            <v:shape style="position:absolute;left:26012;top:3051;width:68;height:311" coordorigin="26013,3051" coordsize="68,311" path="m26013,3051l26034,3102,26055,3171,26072,3257,26081,3362e" filled="false" stroked="true" strokeweight=".974pt" strokecolor="#c40859">
              <v:path arrowok="t"/>
              <v:stroke dashstyle="dot"/>
            </v:shape>
            <v:shape style="position:absolute;left:25983;top:3001;width:98;height:390" coordorigin="25984,3001" coordsize="98,390" path="m25984,3001l25984,3001m26081,3391l26081,3391e" filled="false" stroked="true" strokeweight=".974pt" strokecolor="#c40859">
              <v:path arrowok="t"/>
              <v:stroke dashstyle="solid"/>
            </v:shape>
            <v:shape style="position:absolute;left:27132;top:3177;width:290;height:265" coordorigin="27133,3177" coordsize="290,265" path="m27422,3442l27402,3374,27368,3313,27323,3261,27267,3220,27203,3191,27133,3177e" filled="false" stroked="true" strokeweight=".974pt" strokecolor="#c40859">
              <v:path arrowok="t"/>
              <v:stroke dashstyle="dot"/>
            </v:shape>
            <v:shape style="position:absolute;left:26809;top:3181;width:239;height:189" coordorigin="26810,3181" coordsize="239,189" path="m27048,3181l26971,3205,26904,3246,26850,3302,26810,3369e" filled="false" stroked="true" strokeweight=".974pt" strokecolor="#c40859">
              <v:path arrowok="t"/>
              <v:stroke dashstyle="dot"/>
            </v:shape>
            <v:shape style="position:absolute;left:26799;top:3176;width:628;height:322" coordorigin="26799,3176" coordsize="628,322" path="m27427,3498l27427,3498m27105,3176l27105,3176m26799,3396l26799,3396e" filled="false" stroked="true" strokeweight=".974pt" strokecolor="#c40859">
              <v:path arrowok="t"/>
              <v:stroke dashstyle="solid"/>
            </v:shape>
            <v:shape style="position:absolute;left:26760;top:3338;width:103;height:74" coordorigin="26760,3339" coordsize="103,74" path="m26760,3342l26769,3339,26797,3400,26859,3371,26863,3380,26793,3412,26760,3342xe" filled="false" stroked="true" strokeweight=".974pt" strokecolor="#c40859">
              <v:path arrowok="t"/>
              <v:stroke dashstyle="solid"/>
            </v:shape>
            <v:shape style="position:absolute;left:23496;top:972;width:5161;height:5215" coordorigin="23497,972" coordsize="5161,5215" path="m28653,3170l28640,3095,28625,3022,28608,2949,28589,2877,28568,2806,28545,2735,28520,2666,28493,2597,28465,2530,28434,2463,28402,2398,28368,2333,28332,2270,28295,2207,28255,2146,28215,2086,28172,2027,28128,1970,28083,1913,28036,1858,27987,1805,27937,1752,27886,1702,27833,1652,27779,1604,27723,1558,27667,1513,27609,1469,27549,1427,27489,1387,27427,1349,27365,1312,27301,1277,27236,1243,27170,1212,27103,1182,27035,1154,26966,1128,26896,1104,26826,1081,26754,1061,26682,1043,26609,1027,26535,1012,26460,1000,26385,990,26309,982,26232,977,26155,973,26077,972,26000,973,25922,977,25846,982,25770,990,25695,1000,25620,1012,25546,1026,25473,1043,25401,1061,25329,1081,25259,1103,25189,1128,25120,1154,25052,1182,24985,1211,24919,1243,24854,1276,24790,1312,24728,1348,24666,1387,24606,1427,24546,1469,24489,1512,24432,1557,24376,1604,24322,1652,24269,1701,24218,1752,24168,1804,24120,1858,24073,1913,24027,1969,23983,2026,23941,2085,23900,2145,23861,2206,23823,2269,23787,2332,23753,2396,23721,2462,23691,2529,23662,2596,23635,2665,23610,2734,23587,2804,23566,2876,23547,2948,23530,3020,23515,3094,23502,3168,23509,3168,23516,3168,23523,3168,23594,3174,23661,3192,23723,3221,23778,3260,23825,3308,23864,3363,23893,3425,23912,3491,23918,3562,23912,3633,23893,3700,23864,3761,23825,3817,23778,3864,23723,3903,23661,3932,23594,3951,23523,3957,23514,3957,23506,3956,23497,3956,23509,4030,23522,4103,23538,4175,23556,4247,23576,4318,23598,4388,23621,4457,23647,4526,23674,4593,23703,4659,23734,4725,23767,4789,23801,4853,23837,4915,23875,4976,23914,5036,23955,5095,23998,5153,24042,5209,24087,5265,24134,5319,24183,5371,24233,5423,24284,5473,24337,5521,24390,5568,24446,5614,24502,5658,24560,5700,24619,5741,24679,5781,24740,5819,24802,5855,24866,5889,24930,5922,24995,5953,25062,5982,25129,6010,25197,6035,25267,6059,25337,6081,25407,6100,25479,6118,25551,6134,25625,6148,25698,6160,25773,6170,25848,6177,25924,6183,26000,6186,26077,6187,26154,6186,26231,6183,26306,6177,26382,6170,26456,6160,26530,6148,26603,6134,26676,6118,26747,6100,26818,6081,26888,6059,26957,6035,27026,6009,27093,5982,27159,5953,27225,5922,27289,5889,27353,5855,27415,5819,27476,5781,27536,5741,27595,5700,27653,5658,27709,5614,27764,5568,27818,5521,27871,5472,27922,5422,27972,5371,28020,5318,28068,5264,28113,5209,28157,5153,28200,5095,28241,5036,28280,4976,28318,4915,28354,4852,28388,4789,28421,4724,28452,4659,28481,4592,28508,4525,28534,4457,28557,4387,28579,4317,28599,4246,28616,4175,28632,4102,28646,4029,28658,3955,28585,3941,28517,3915,28456,3877,28404,3829,28360,3772,28328,3708,28307,3637,28300,3562,28307,3488,28327,3418,28359,3354,28402,3297,28454,3249,28514,3211,28581,3184,28653,3170xe" filled="false" stroked="true" strokeweight=".974pt" strokecolor="#c40859">
              <v:path arrowok="t"/>
              <v:stroke dashstyle="solid"/>
            </v:shape>
            <v:shape style="position:absolute;left:28390;top:3244;width:634;height:634" coordorigin="28391,3245" coordsize="634,634" path="m28707,3878l28780,3870,28846,3846,28905,3808,28954,3759,28991,3701,29015,3634,29024,3561,29015,3489,28991,3422,28954,3363,28905,3314,28846,3277,28780,3253,28707,3245,28635,3253,28568,3277,28509,3314,28460,3363,28423,3422,28399,3489,28391,3561,28399,3634,28423,3701,28460,3759,28509,3808,28568,3846,28635,3870,28707,3878xe" filled="false" stroked="true" strokeweight=".974pt" strokecolor="#c40859">
              <v:path arrowok="t"/>
              <v:stroke dashstyle="solid"/>
            </v:shape>
            <v:shape style="position:absolute;left:23317;top:3364;width:367;height:161" type="#_x0000_t75" stroked="false">
              <v:imagedata r:id="rId93" o:title=""/>
            </v:shape>
            <v:shape style="position:absolute;left:23312;top:3618;width:372;height:166" type="#_x0000_t75" stroked="false">
              <v:imagedata r:id="rId94" o:title=""/>
            </v:shape>
            <v:shape style="position:absolute;left:25418;top:1116;width:1332;height:1700" type="#_x0000_t202" filled="false" stroked="false">
              <v:textbox inset="0,0,0,0">
                <w:txbxContent>
                  <w:p>
                    <w:pPr>
                      <w:spacing w:line="271" w:lineRule="auto" w:before="9"/>
                      <w:ind w:left="0" w:right="2" w:firstLine="355"/>
                      <w:jc w:val="left"/>
                      <w:rPr>
                        <w:sz w:val="8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sz w:val="9"/>
                      </w:rPr>
                      <w:t>Engagement</w:t>
                    </w:r>
                    <w:r>
                      <w:rPr>
                        <w:rFonts w:ascii="Tahoma"/>
                        <w:b/>
                        <w:color w:val="333333"/>
                        <w:spacing w:val="1"/>
                        <w:sz w:val="9"/>
                      </w:rPr>
                      <w:t> </w:t>
                    </w:r>
                    <w:r>
                      <w:rPr>
                        <w:color w:val="333333"/>
                        <w:w w:val="95"/>
                        <w:sz w:val="8"/>
                      </w:rPr>
                      <w:t>Connecting the dots and building</w:t>
                    </w:r>
                    <w:r>
                      <w:rPr>
                        <w:color w:val="333333"/>
                        <w:spacing w:val="1"/>
                        <w:w w:val="95"/>
                        <w:sz w:val="8"/>
                      </w:rPr>
                      <w:t> </w:t>
                    </w:r>
                    <w:r>
                      <w:rPr>
                        <w:color w:val="333333"/>
                        <w:spacing w:val="-1"/>
                        <w:w w:val="95"/>
                        <w:sz w:val="8"/>
                      </w:rPr>
                      <w:t>relationships </w:t>
                    </w:r>
                    <w:r>
                      <w:rPr>
                        <w:color w:val="333333"/>
                        <w:w w:val="95"/>
                        <w:sz w:val="8"/>
                      </w:rPr>
                      <w:t>between different</w:t>
                    </w:r>
                    <w:r>
                      <w:rPr>
                        <w:color w:val="333333"/>
                        <w:spacing w:val="1"/>
                        <w:w w:val="95"/>
                        <w:sz w:val="8"/>
                      </w:rPr>
                      <w:t> </w:t>
                    </w:r>
                    <w:r>
                      <w:rPr>
                        <w:color w:val="333333"/>
                        <w:spacing w:val="-1"/>
                        <w:w w:val="95"/>
                        <w:sz w:val="8"/>
                      </w:rPr>
                      <w:t>citizens,</w:t>
                    </w:r>
                    <w:r>
                      <w:rPr>
                        <w:color w:val="333333"/>
                        <w:spacing w:val="-5"/>
                        <w:w w:val="95"/>
                        <w:sz w:val="8"/>
                      </w:rPr>
                      <w:t> </w:t>
                    </w:r>
                    <w:r>
                      <w:rPr>
                        <w:color w:val="333333"/>
                        <w:spacing w:val="-1"/>
                        <w:w w:val="95"/>
                        <w:sz w:val="8"/>
                      </w:rPr>
                      <w:t>stakeholders</w:t>
                    </w:r>
                    <w:r>
                      <w:rPr>
                        <w:color w:val="333333"/>
                        <w:spacing w:val="-4"/>
                        <w:w w:val="95"/>
                        <w:sz w:val="8"/>
                      </w:rPr>
                      <w:t> </w:t>
                    </w:r>
                    <w:r>
                      <w:rPr>
                        <w:color w:val="333333"/>
                        <w:spacing w:val="-1"/>
                        <w:w w:val="95"/>
                        <w:sz w:val="8"/>
                      </w:rPr>
                      <w:t>and</w:t>
                    </w:r>
                    <w:r>
                      <w:rPr>
                        <w:color w:val="333333"/>
                        <w:spacing w:val="-5"/>
                        <w:w w:val="95"/>
                        <w:sz w:val="8"/>
                      </w:rPr>
                      <w:t> </w:t>
                    </w:r>
                    <w:r>
                      <w:rPr>
                        <w:color w:val="333333"/>
                        <w:spacing w:val="-1"/>
                        <w:w w:val="95"/>
                        <w:sz w:val="8"/>
                      </w:rPr>
                      <w:t>partners</w:t>
                    </w:r>
                  </w:p>
                  <w:p>
                    <w:pPr>
                      <w:spacing w:line="240" w:lineRule="auto" w:before="0"/>
                      <w:rPr>
                        <w:sz w:val="1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0"/>
                      </w:rPr>
                    </w:pPr>
                  </w:p>
                  <w:p>
                    <w:pPr>
                      <w:spacing w:line="240" w:lineRule="auto" w:before="10"/>
                      <w:rPr>
                        <w:sz w:val="10"/>
                      </w:rPr>
                    </w:pPr>
                  </w:p>
                  <w:p>
                    <w:pPr>
                      <w:spacing w:line="244" w:lineRule="auto" w:before="0"/>
                      <w:ind w:left="457" w:right="391" w:firstLine="72"/>
                      <w:jc w:val="left"/>
                      <w:rPr>
                        <w:rFonts w:ascii="Tahoma"/>
                        <w:b/>
                        <w:sz w:val="9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w w:val="105"/>
                        <w:sz w:val="9"/>
                      </w:rPr>
                      <w:t>Design</w:t>
                    </w:r>
                    <w:r>
                      <w:rPr>
                        <w:rFonts w:ascii="Tahoma"/>
                        <w:b/>
                        <w:color w:val="333333"/>
                        <w:spacing w:val="1"/>
                        <w:w w:val="105"/>
                        <w:sz w:val="9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w w:val="105"/>
                        <w:sz w:val="9"/>
                      </w:rPr>
                      <w:t>Principles</w:t>
                    </w:r>
                  </w:p>
                  <w:p>
                    <w:pPr>
                      <w:numPr>
                        <w:ilvl w:val="0"/>
                        <w:numId w:val="49"/>
                      </w:numPr>
                      <w:tabs>
                        <w:tab w:pos="420" w:val="left" w:leader="none"/>
                      </w:tabs>
                      <w:spacing w:before="16"/>
                      <w:ind w:left="419" w:right="0" w:hanging="78"/>
                      <w:jc w:val="left"/>
                      <w:rPr>
                        <w:sz w:val="7"/>
                      </w:rPr>
                    </w:pPr>
                    <w:r>
                      <w:rPr>
                        <w:color w:val="333333"/>
                        <w:w w:val="90"/>
                        <w:sz w:val="7"/>
                      </w:rPr>
                      <w:t>Be</w:t>
                    </w:r>
                    <w:r>
                      <w:rPr>
                        <w:color w:val="333333"/>
                        <w:spacing w:val="1"/>
                        <w:w w:val="90"/>
                        <w:sz w:val="7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7"/>
                      </w:rPr>
                      <w:t>people</w:t>
                    </w:r>
                    <w:r>
                      <w:rPr>
                        <w:color w:val="333333"/>
                        <w:spacing w:val="2"/>
                        <w:w w:val="90"/>
                        <w:sz w:val="7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7"/>
                      </w:rPr>
                      <w:t>centered</w:t>
                    </w:r>
                  </w:p>
                  <w:p>
                    <w:pPr>
                      <w:numPr>
                        <w:ilvl w:val="0"/>
                        <w:numId w:val="49"/>
                      </w:numPr>
                      <w:tabs>
                        <w:tab w:pos="514" w:val="left" w:leader="none"/>
                      </w:tabs>
                      <w:spacing w:line="302" w:lineRule="auto" w:before="23"/>
                      <w:ind w:left="353" w:right="297" w:firstLine="83"/>
                      <w:jc w:val="left"/>
                      <w:rPr>
                        <w:sz w:val="7"/>
                      </w:rPr>
                    </w:pPr>
                    <w:r>
                      <w:rPr>
                        <w:color w:val="333333"/>
                        <w:sz w:val="7"/>
                      </w:rPr>
                      <w:t>Communicate</w:t>
                    </w:r>
                    <w:r>
                      <w:rPr>
                        <w:color w:val="333333"/>
                        <w:spacing w:val="1"/>
                        <w:sz w:val="7"/>
                      </w:rPr>
                      <w:t> </w:t>
                    </w:r>
                    <w:r>
                      <w:rPr>
                        <w:color w:val="333333"/>
                        <w:spacing w:val="-1"/>
                        <w:w w:val="85"/>
                        <w:sz w:val="7"/>
                      </w:rPr>
                      <w:t>(Visualy </w:t>
                    </w:r>
                    <w:r>
                      <w:rPr>
                        <w:color w:val="333333"/>
                        <w:w w:val="85"/>
                        <w:sz w:val="7"/>
                      </w:rPr>
                      <w:t>&amp;</w:t>
                    </w:r>
                    <w:r>
                      <w:rPr>
                        <w:color w:val="333333"/>
                        <w:spacing w:val="-1"/>
                        <w:w w:val="85"/>
                        <w:sz w:val="7"/>
                      </w:rPr>
                      <w:t> </w:t>
                    </w:r>
                    <w:r>
                      <w:rPr>
                        <w:color w:val="333333"/>
                        <w:w w:val="85"/>
                        <w:sz w:val="7"/>
                      </w:rPr>
                      <w:t>Inclusively)</w:t>
                    </w:r>
                  </w:p>
                  <w:p>
                    <w:pPr>
                      <w:numPr>
                        <w:ilvl w:val="0"/>
                        <w:numId w:val="49"/>
                      </w:numPr>
                      <w:tabs>
                        <w:tab w:pos="350" w:val="left" w:leader="none"/>
                      </w:tabs>
                      <w:spacing w:before="0"/>
                      <w:ind w:left="349" w:right="0" w:hanging="78"/>
                      <w:jc w:val="left"/>
                      <w:rPr>
                        <w:sz w:val="7"/>
                      </w:rPr>
                    </w:pPr>
                    <w:r>
                      <w:rPr>
                        <w:color w:val="333333"/>
                        <w:spacing w:val="-1"/>
                        <w:w w:val="90"/>
                        <w:sz w:val="7"/>
                      </w:rPr>
                      <w:t>Collaborate </w:t>
                    </w:r>
                    <w:r>
                      <w:rPr>
                        <w:color w:val="333333"/>
                        <w:w w:val="90"/>
                        <w:sz w:val="7"/>
                      </w:rPr>
                      <w:t>&amp; Co-Create</w:t>
                    </w:r>
                  </w:p>
                  <w:p>
                    <w:pPr>
                      <w:numPr>
                        <w:ilvl w:val="0"/>
                        <w:numId w:val="49"/>
                      </w:numPr>
                      <w:tabs>
                        <w:tab w:pos="498" w:val="left" w:leader="none"/>
                      </w:tabs>
                      <w:spacing w:line="314" w:lineRule="auto" w:before="16"/>
                      <w:ind w:left="588" w:right="365" w:hanging="168"/>
                      <w:jc w:val="left"/>
                      <w:rPr>
                        <w:sz w:val="7"/>
                      </w:rPr>
                    </w:pPr>
                    <w:r>
                      <w:rPr>
                        <w:color w:val="333333"/>
                        <w:spacing w:val="-2"/>
                        <w:w w:val="85"/>
                        <w:sz w:val="7"/>
                      </w:rPr>
                      <w:t>Iterate,</w:t>
                    </w:r>
                    <w:r>
                      <w:rPr>
                        <w:color w:val="333333"/>
                        <w:w w:val="85"/>
                        <w:sz w:val="7"/>
                      </w:rPr>
                      <w:t> </w:t>
                    </w:r>
                    <w:r>
                      <w:rPr>
                        <w:color w:val="333333"/>
                        <w:spacing w:val="-1"/>
                        <w:w w:val="85"/>
                        <w:sz w:val="7"/>
                      </w:rPr>
                      <w:t>Iterate,</w:t>
                    </w:r>
                    <w:r>
                      <w:rPr>
                        <w:color w:val="333333"/>
                        <w:w w:val="85"/>
                        <w:sz w:val="7"/>
                      </w:rPr>
                      <w:t> </w:t>
                    </w:r>
                    <w:r>
                      <w:rPr>
                        <w:color w:val="333333"/>
                        <w:w w:val="95"/>
                        <w:sz w:val="7"/>
                      </w:rPr>
                      <w:t>Iterate</w:t>
                    </w:r>
                  </w:p>
                </w:txbxContent>
              </v:textbox>
              <w10:wrap type="none"/>
            </v:shape>
            <v:shape style="position:absolute;left:23264;top:3499;width:491;height:121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9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w w:val="105"/>
                        <w:sz w:val="9"/>
                      </w:rPr>
                      <w:t>Challenge</w:t>
                    </w:r>
                  </w:p>
                </w:txbxContent>
              </v:textbox>
              <w10:wrap type="none"/>
            </v:shape>
            <v:shape style="position:absolute;left:28490;top:3498;width:453;height:121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9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w w:val="105"/>
                        <w:sz w:val="9"/>
                      </w:rPr>
                      <w:t>Outcome</w:t>
                    </w:r>
                  </w:p>
                </w:txbxContent>
              </v:textbox>
              <w10:wrap type="none"/>
            </v:shape>
            <v:shape style="position:absolute;left:25727;top:4564;width:809;height:229" type="#_x0000_t202" filled="false" stroked="false">
              <v:textbox inset="0,0,0,0">
                <w:txbxContent>
                  <w:p>
                    <w:pPr>
                      <w:spacing w:before="9"/>
                      <w:ind w:left="58" w:right="0" w:firstLine="0"/>
                      <w:jc w:val="left"/>
                      <w:rPr>
                        <w:rFonts w:ascii="Tahoma"/>
                        <w:b/>
                        <w:sz w:val="9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w w:val="105"/>
                        <w:sz w:val="9"/>
                      </w:rPr>
                      <w:t>Methods</w:t>
                    </w:r>
                    <w:r>
                      <w:rPr>
                        <w:rFonts w:ascii="Tahoma"/>
                        <w:b/>
                        <w:color w:val="333333"/>
                        <w:spacing w:val="-1"/>
                        <w:w w:val="105"/>
                        <w:sz w:val="9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w w:val="105"/>
                        <w:sz w:val="9"/>
                      </w:rPr>
                      <w:t>Bank</w:t>
                    </w:r>
                  </w:p>
                  <w:p>
                    <w:pPr>
                      <w:spacing w:before="12"/>
                      <w:ind w:left="0" w:right="0" w:firstLine="0"/>
                      <w:jc w:val="left"/>
                      <w:rPr>
                        <w:sz w:val="8"/>
                      </w:rPr>
                    </w:pPr>
                    <w:r>
                      <w:rPr>
                        <w:color w:val="333333"/>
                        <w:w w:val="90"/>
                        <w:sz w:val="8"/>
                      </w:rPr>
                      <w:t>Explore,</w:t>
                    </w:r>
                    <w:r>
                      <w:rPr>
                        <w:color w:val="333333"/>
                        <w:spacing w:val="1"/>
                        <w:w w:val="90"/>
                        <w:sz w:val="8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8"/>
                      </w:rPr>
                      <w:t>Shape,</w:t>
                    </w:r>
                    <w:r>
                      <w:rPr>
                        <w:color w:val="333333"/>
                        <w:spacing w:val="2"/>
                        <w:w w:val="90"/>
                        <w:sz w:val="8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8"/>
                      </w:rPr>
                      <w:t>Build</w:t>
                    </w:r>
                  </w:p>
                </w:txbxContent>
              </v:textbox>
              <w10:wrap type="none"/>
            </v:shape>
            <v:shape style="position:absolute;left:25480;top:5554;width:1276;height:451" type="#_x0000_t202" filled="false" stroked="false">
              <v:textbox inset="0,0,0,0">
                <w:txbxContent>
                  <w:p>
                    <w:pPr>
                      <w:spacing w:before="9"/>
                      <w:ind w:left="348" w:right="366" w:firstLine="0"/>
                      <w:jc w:val="center"/>
                      <w:rPr>
                        <w:rFonts w:ascii="Tahoma"/>
                        <w:b/>
                        <w:sz w:val="9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w w:val="105"/>
                        <w:sz w:val="9"/>
                      </w:rPr>
                      <w:t>Leadership</w:t>
                    </w:r>
                  </w:p>
                  <w:p>
                    <w:pPr>
                      <w:spacing w:line="273" w:lineRule="auto" w:before="8"/>
                      <w:ind w:left="0" w:right="18" w:firstLine="0"/>
                      <w:jc w:val="center"/>
                      <w:rPr>
                        <w:sz w:val="8"/>
                      </w:rPr>
                    </w:pPr>
                    <w:r>
                      <w:rPr>
                        <w:color w:val="333333"/>
                        <w:w w:val="95"/>
                        <w:sz w:val="8"/>
                      </w:rPr>
                      <w:t>Creating the conditions that</w:t>
                    </w:r>
                    <w:r>
                      <w:rPr>
                        <w:color w:val="333333"/>
                        <w:spacing w:val="1"/>
                        <w:w w:val="95"/>
                        <w:sz w:val="8"/>
                      </w:rPr>
                      <w:t> </w:t>
                    </w:r>
                    <w:r>
                      <w:rPr>
                        <w:color w:val="333333"/>
                        <w:spacing w:val="-1"/>
                        <w:w w:val="95"/>
                        <w:sz w:val="8"/>
                      </w:rPr>
                      <w:t>allow innovation including culture</w:t>
                    </w:r>
                    <w:r>
                      <w:rPr>
                        <w:color w:val="333333"/>
                        <w:spacing w:val="-24"/>
                        <w:w w:val="95"/>
                        <w:sz w:val="8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8"/>
                      </w:rPr>
                      <w:t>change,</w:t>
                    </w:r>
                    <w:r>
                      <w:rPr>
                        <w:color w:val="333333"/>
                        <w:spacing w:val="-2"/>
                        <w:w w:val="90"/>
                        <w:sz w:val="8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8"/>
                      </w:rPr>
                      <w:t>skills</w:t>
                    </w:r>
                    <w:r>
                      <w:rPr>
                        <w:color w:val="333333"/>
                        <w:spacing w:val="-1"/>
                        <w:w w:val="90"/>
                        <w:sz w:val="8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8"/>
                      </w:rPr>
                      <w:t>and</w:t>
                    </w:r>
                    <w:r>
                      <w:rPr>
                        <w:color w:val="333333"/>
                        <w:spacing w:val="-1"/>
                        <w:w w:val="90"/>
                        <w:sz w:val="8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8"/>
                      </w:rPr>
                      <w:t>mindset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ahoma"/>
          <w:b/>
          <w:w w:val="105"/>
          <w:sz w:val="110"/>
        </w:rPr>
        <w:t>communicating</w:t>
      </w:r>
      <w:r>
        <w:rPr>
          <w:rFonts w:ascii="Tahoma"/>
          <w:b/>
          <w:spacing w:val="-336"/>
          <w:w w:val="105"/>
          <w:sz w:val="110"/>
        </w:rPr>
        <w:t> </w:t>
      </w:r>
      <w:r>
        <w:rPr>
          <w:rFonts w:ascii="Tahoma"/>
          <w:b/>
          <w:w w:val="105"/>
          <w:sz w:val="110"/>
        </w:rPr>
        <w:t>your</w:t>
      </w:r>
      <w:r>
        <w:rPr>
          <w:rFonts w:ascii="Tahoma"/>
          <w:b/>
          <w:spacing w:val="-29"/>
          <w:w w:val="105"/>
          <w:sz w:val="110"/>
        </w:rPr>
        <w:t> </w:t>
      </w:r>
      <w:r>
        <w:rPr>
          <w:rFonts w:ascii="Tahoma"/>
          <w:b/>
          <w:w w:val="105"/>
          <w:sz w:val="110"/>
        </w:rPr>
        <w:t>process</w:t>
      </w:r>
    </w:p>
    <w:p>
      <w:pPr>
        <w:pStyle w:val="Heading6"/>
        <w:spacing w:line="240" w:lineRule="auto" w:before="242"/>
      </w:pPr>
      <w:r>
        <w:rPr/>
        <w:pict>
          <v:shape style="position:absolute;margin-left:1326.983887pt;margin-top:73.871346pt;width:19.350pt;height:4.850pt;mso-position-horizontal-relative:page;mso-position-vertical-relative:paragraph;z-index:16325120;rotation:45" type="#_x0000_t136" fillcolor="#333333" stroked="f">
            <o:extrusion v:ext="view" autorotationcenter="t"/>
            <v:textpath style="font-family:&quot;Tahoma&quot;;font-size:4pt;v-text-kern:t;mso-text-shadow:auto;font-weight:bold" string="Develop"/>
            <w10:wrap type="none"/>
          </v:shape>
        </w:pict>
      </w:r>
      <w:r>
        <w:rPr/>
        <w:pict>
          <v:shape style="position:absolute;margin-left:1222.032446pt;margin-top:74.45141pt;width:20.8pt;height:4.850pt;mso-position-horizontal-relative:page;mso-position-vertical-relative:paragraph;z-index:16325632;rotation:45" type="#_x0000_t136" fillcolor="#333333" stroked="f">
            <o:extrusion v:ext="view" autorotationcenter="t"/>
            <v:textpath style="font-family:&quot;Tahoma&quot;;font-size:4pt;v-text-kern:t;mso-text-shadow:auto;font-weight:bold" string="Discover"/>
            <w10:wrap type="none"/>
          </v:shape>
        </w:pict>
      </w:r>
      <w:r>
        <w:rPr/>
        <w:pict>
          <v:shape style="position:absolute;margin-left:1370.5625pt;margin-top:74.266266pt;width:16.850pt;height:4.850pt;mso-position-horizontal-relative:page;mso-position-vertical-relative:paragraph;z-index:16327168;rotation:315" type="#_x0000_t136" fillcolor="#333333" stroked="f">
            <o:extrusion v:ext="view" autorotationcenter="t"/>
            <v:textpath style="font-family:&quot;Tahoma&quot;;font-size:4pt;v-text-kern:t;mso-text-shadow:auto;font-weight:bold" string="Deliver"/>
            <w10:wrap type="none"/>
          </v:shape>
        </w:pict>
      </w:r>
      <w:r>
        <w:rPr/>
        <w:pict>
          <v:shape style="position:absolute;margin-left:1266.581787pt;margin-top:74.467529pt;width:15.35pt;height:4.850pt;mso-position-horizontal-relative:page;mso-position-vertical-relative:paragraph;z-index:16327680;rotation:316" type="#_x0000_t136" fillcolor="#333333" stroked="f">
            <o:extrusion v:ext="view" autorotationcenter="t"/>
            <v:textpath style="font-family:&quot;Tahoma&quot;;font-size:4pt;v-text-kern:t;mso-text-shadow:auto;font-weight:bold" string="Define"/>
            <w10:wrap type="none"/>
          </v:shape>
        </w:pict>
      </w:r>
      <w:r>
        <w:rPr>
          <w:w w:val="105"/>
        </w:rPr>
        <w:t>Take</w:t>
      </w:r>
      <w:r>
        <w:rPr>
          <w:spacing w:val="-47"/>
          <w:w w:val="105"/>
        </w:rPr>
        <w:t> </w:t>
      </w:r>
      <w:r>
        <w:rPr>
          <w:w w:val="105"/>
        </w:rPr>
        <w:t>people</w:t>
      </w:r>
      <w:r>
        <w:rPr>
          <w:spacing w:val="-47"/>
          <w:w w:val="105"/>
        </w:rPr>
        <w:t> </w:t>
      </w:r>
      <w:r>
        <w:rPr>
          <w:w w:val="105"/>
        </w:rPr>
        <w:t>on</w:t>
      </w:r>
      <w:r>
        <w:rPr>
          <w:spacing w:val="-45"/>
          <w:w w:val="105"/>
        </w:rPr>
        <w:t> </w:t>
      </w:r>
      <w:r>
        <w:rPr>
          <w:w w:val="105"/>
        </w:rPr>
        <w:t>a</w:t>
      </w:r>
      <w:r>
        <w:rPr>
          <w:spacing w:val="-46"/>
          <w:w w:val="105"/>
        </w:rPr>
        <w:t> </w:t>
      </w:r>
      <w:r>
        <w:rPr>
          <w:w w:val="105"/>
        </w:rPr>
        <w:t>journey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9"/>
        </w:rPr>
      </w:pPr>
    </w:p>
    <w:p>
      <w:pPr>
        <w:spacing w:after="0"/>
        <w:rPr>
          <w:sz w:val="19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spacing w:line="355" w:lineRule="auto" w:before="109"/>
        <w:ind w:left="3166" w:right="6"/>
      </w:pPr>
      <w:r>
        <w:rPr>
          <w:w w:val="90"/>
        </w:rPr>
        <w:t>It’s easy to get overwhelmed</w:t>
      </w:r>
      <w:r>
        <w:rPr>
          <w:spacing w:val="1"/>
          <w:w w:val="90"/>
        </w:rPr>
        <w:t> </w:t>
      </w:r>
      <w:r>
        <w:rPr>
          <w:w w:val="90"/>
        </w:rPr>
        <w:t>by</w:t>
      </w:r>
      <w:r>
        <w:rPr>
          <w:spacing w:val="10"/>
          <w:w w:val="90"/>
        </w:rPr>
        <w:t> </w:t>
      </w:r>
      <w:r>
        <w:rPr>
          <w:w w:val="90"/>
        </w:rPr>
        <w:t>all</w:t>
      </w:r>
      <w:r>
        <w:rPr>
          <w:spacing w:val="11"/>
          <w:w w:val="90"/>
        </w:rPr>
        <w:t> </w:t>
      </w:r>
      <w:r>
        <w:rPr>
          <w:w w:val="90"/>
        </w:rPr>
        <w:t>of</w:t>
      </w:r>
      <w:r>
        <w:rPr>
          <w:spacing w:val="10"/>
          <w:w w:val="90"/>
        </w:rPr>
        <w:t> </w:t>
      </w:r>
      <w:r>
        <w:rPr>
          <w:w w:val="90"/>
        </w:rPr>
        <w:t>the</w:t>
      </w:r>
      <w:r>
        <w:rPr>
          <w:spacing w:val="11"/>
          <w:w w:val="90"/>
        </w:rPr>
        <w:t> </w:t>
      </w:r>
      <w:r>
        <w:rPr>
          <w:w w:val="90"/>
        </w:rPr>
        <w:t>potential</w:t>
      </w:r>
      <w:r>
        <w:rPr>
          <w:spacing w:val="10"/>
          <w:w w:val="90"/>
        </w:rPr>
        <w:t> </w:t>
      </w:r>
      <w:r>
        <w:rPr>
          <w:w w:val="90"/>
        </w:rPr>
        <w:t>process</w:t>
      </w:r>
      <w:r>
        <w:rPr>
          <w:spacing w:val="-92"/>
          <w:w w:val="90"/>
        </w:rPr>
        <w:t> </w:t>
      </w:r>
      <w:r>
        <w:rPr>
          <w:w w:val="90"/>
        </w:rPr>
        <w:t>diagrams you can use to</w:t>
      </w:r>
      <w:r>
        <w:rPr>
          <w:spacing w:val="1"/>
          <w:w w:val="90"/>
        </w:rPr>
        <w:t> </w:t>
      </w:r>
      <w:r>
        <w:rPr>
          <w:w w:val="90"/>
        </w:rPr>
        <w:t>scaffold</w:t>
      </w:r>
      <w:r>
        <w:rPr>
          <w:spacing w:val="-1"/>
          <w:w w:val="90"/>
        </w:rPr>
        <w:t> </w:t>
      </w:r>
      <w:r>
        <w:rPr>
          <w:w w:val="90"/>
        </w:rPr>
        <w:t>your</w:t>
      </w:r>
      <w:r>
        <w:rPr>
          <w:spacing w:val="-1"/>
          <w:w w:val="90"/>
        </w:rPr>
        <w:t> </w:t>
      </w:r>
      <w:r>
        <w:rPr>
          <w:w w:val="90"/>
        </w:rPr>
        <w:t>own</w:t>
      </w:r>
      <w:r>
        <w:rPr>
          <w:spacing w:val="-1"/>
          <w:w w:val="90"/>
        </w:rPr>
        <w:t> </w:t>
      </w:r>
      <w:r>
        <w:rPr>
          <w:w w:val="90"/>
        </w:rPr>
        <w:t>project.</w:t>
      </w:r>
    </w:p>
    <w:p>
      <w:pPr>
        <w:pStyle w:val="BodyText"/>
        <w:spacing w:line="355" w:lineRule="auto"/>
        <w:ind w:left="3166"/>
        <w:rPr>
          <w:rFonts w:ascii="Tahoma"/>
        </w:rPr>
      </w:pPr>
      <w:r>
        <w:rPr>
          <w:w w:val="90"/>
        </w:rPr>
        <w:t>Each</w:t>
      </w:r>
      <w:r>
        <w:rPr>
          <w:spacing w:val="2"/>
          <w:w w:val="90"/>
        </w:rPr>
        <w:t> </w:t>
      </w:r>
      <w:r>
        <w:rPr>
          <w:w w:val="90"/>
        </w:rPr>
        <w:t>discipline</w:t>
      </w:r>
      <w:r>
        <w:rPr>
          <w:spacing w:val="2"/>
          <w:w w:val="90"/>
        </w:rPr>
        <w:t> </w:t>
      </w:r>
      <w:r>
        <w:rPr>
          <w:w w:val="90"/>
        </w:rPr>
        <w:t>has</w:t>
      </w:r>
      <w:r>
        <w:rPr>
          <w:spacing w:val="2"/>
          <w:w w:val="90"/>
        </w:rPr>
        <w:t> </w:t>
      </w:r>
      <w:r>
        <w:rPr>
          <w:w w:val="90"/>
        </w:rPr>
        <w:t>their</w:t>
      </w:r>
      <w:r>
        <w:rPr>
          <w:spacing w:val="2"/>
          <w:w w:val="90"/>
        </w:rPr>
        <w:t> </w:t>
      </w:r>
      <w:r>
        <w:rPr>
          <w:w w:val="90"/>
        </w:rPr>
        <w:t>own,</w:t>
      </w:r>
      <w:r>
        <w:rPr>
          <w:spacing w:val="1"/>
          <w:w w:val="90"/>
        </w:rPr>
        <w:t> </w:t>
      </w:r>
      <w:r>
        <w:rPr>
          <w:w w:val="90"/>
        </w:rPr>
        <w:t>and many of them are quite</w:t>
      </w:r>
      <w:r>
        <w:rPr>
          <w:spacing w:val="1"/>
          <w:w w:val="90"/>
        </w:rPr>
        <w:t> </w:t>
      </w:r>
      <w:r>
        <w:rPr>
          <w:w w:val="90"/>
        </w:rPr>
        <w:t>similar and intertwined. Some</w:t>
      </w:r>
      <w:r>
        <w:rPr>
          <w:spacing w:val="1"/>
          <w:w w:val="90"/>
        </w:rPr>
        <w:t> </w:t>
      </w:r>
      <w:r>
        <w:rPr>
          <w:w w:val="90"/>
        </w:rPr>
        <w:t>organisations</w:t>
      </w:r>
      <w:r>
        <w:rPr>
          <w:spacing w:val="10"/>
          <w:w w:val="90"/>
        </w:rPr>
        <w:t> </w:t>
      </w:r>
      <w:r>
        <w:rPr>
          <w:w w:val="90"/>
        </w:rPr>
        <w:t>have</w:t>
      </w:r>
      <w:r>
        <w:rPr>
          <w:spacing w:val="10"/>
          <w:w w:val="90"/>
        </w:rPr>
        <w:t> </w:t>
      </w:r>
      <w:r>
        <w:rPr>
          <w:w w:val="90"/>
        </w:rPr>
        <w:t>made</w:t>
      </w:r>
      <w:r>
        <w:rPr>
          <w:spacing w:val="10"/>
          <w:w w:val="90"/>
        </w:rPr>
        <w:t> </w:t>
      </w:r>
      <w:r>
        <w:rPr>
          <w:w w:val="90"/>
        </w:rPr>
        <w:t>great</w:t>
      </w:r>
      <w:r>
        <w:rPr>
          <w:spacing w:val="-92"/>
          <w:w w:val="90"/>
        </w:rPr>
        <w:t> </w:t>
      </w:r>
      <w:r>
        <w:rPr>
          <w:w w:val="90"/>
        </w:rPr>
        <w:t>attempts</w:t>
      </w:r>
      <w:r>
        <w:rPr>
          <w:spacing w:val="8"/>
          <w:w w:val="90"/>
        </w:rPr>
        <w:t> </w:t>
      </w:r>
      <w:r>
        <w:rPr>
          <w:w w:val="90"/>
        </w:rPr>
        <w:t>to</w:t>
      </w:r>
      <w:r>
        <w:rPr>
          <w:spacing w:val="8"/>
          <w:w w:val="90"/>
        </w:rPr>
        <w:t> </w:t>
      </w:r>
      <w:r>
        <w:rPr>
          <w:w w:val="90"/>
        </w:rPr>
        <w:t>adapt</w:t>
      </w:r>
      <w:r>
        <w:rPr>
          <w:spacing w:val="8"/>
          <w:w w:val="90"/>
        </w:rPr>
        <w:t> </w:t>
      </w:r>
      <w:r>
        <w:rPr>
          <w:w w:val="90"/>
        </w:rPr>
        <w:t>processes</w:t>
      </w:r>
      <w:r>
        <w:rPr>
          <w:spacing w:val="1"/>
          <w:w w:val="90"/>
        </w:rPr>
        <w:t> </w:t>
      </w:r>
      <w:r>
        <w:rPr>
          <w:w w:val="95"/>
        </w:rPr>
        <w:t>bespoke to context of policy</w:t>
      </w:r>
      <w:r>
        <w:rPr>
          <w:spacing w:val="1"/>
          <w:w w:val="95"/>
        </w:rPr>
        <w:t> </w:t>
      </w:r>
      <w:r>
        <w:rPr>
          <w:w w:val="90"/>
        </w:rPr>
        <w:t>co-design. Rather than</w:t>
      </w:r>
      <w:r>
        <w:rPr>
          <w:spacing w:val="1"/>
          <w:w w:val="90"/>
        </w:rPr>
        <w:t> </w:t>
      </w:r>
      <w:r>
        <w:rPr>
          <w:rFonts w:ascii="Tahoma"/>
        </w:rPr>
        <w:t>becoming</w:t>
      </w:r>
      <w:r>
        <w:rPr>
          <w:rFonts w:ascii="Tahoma"/>
          <w:spacing w:val="26"/>
        </w:rPr>
        <w:t> </w:t>
      </w:r>
      <w:r>
        <w:rPr>
          <w:rFonts w:ascii="Tahoma"/>
        </w:rPr>
        <w:t>fixated</w:t>
      </w:r>
      <w:r>
        <w:rPr>
          <w:rFonts w:ascii="Tahoma"/>
          <w:spacing w:val="27"/>
        </w:rPr>
        <w:t> </w:t>
      </w:r>
      <w:r>
        <w:rPr>
          <w:rFonts w:ascii="Tahoma"/>
        </w:rPr>
        <w:t>on</w:t>
      </w:r>
      <w:r>
        <w:rPr>
          <w:rFonts w:ascii="Tahoma"/>
          <w:spacing w:val="27"/>
        </w:rPr>
        <w:t> </w:t>
      </w:r>
      <w:r>
        <w:rPr>
          <w:rFonts w:ascii="Tahoma"/>
        </w:rPr>
        <w:t>which</w:t>
      </w:r>
      <w:r>
        <w:rPr>
          <w:rFonts w:ascii="Tahoma"/>
          <w:spacing w:val="26"/>
        </w:rPr>
        <w:t> </w:t>
      </w:r>
      <w:r>
        <w:rPr>
          <w:rFonts w:ascii="Tahoma"/>
        </w:rPr>
        <w:t>to</w:t>
      </w:r>
    </w:p>
    <w:p>
      <w:pPr>
        <w:pStyle w:val="BodyText"/>
        <w:spacing w:line="355" w:lineRule="auto" w:before="109"/>
        <w:ind w:left="263"/>
      </w:pPr>
      <w:r>
        <w:rPr/>
        <w:br w:type="column"/>
      </w:r>
      <w:r>
        <w:rPr>
          <w:w w:val="90"/>
        </w:rPr>
        <w:t>your</w:t>
      </w:r>
      <w:r>
        <w:rPr>
          <w:spacing w:val="-10"/>
          <w:w w:val="90"/>
        </w:rPr>
        <w:t> </w:t>
      </w:r>
      <w:r>
        <w:rPr>
          <w:w w:val="90"/>
        </w:rPr>
        <w:t>aims</w:t>
      </w:r>
      <w:r>
        <w:rPr>
          <w:spacing w:val="-10"/>
          <w:w w:val="90"/>
        </w:rPr>
        <w:t> </w:t>
      </w:r>
      <w:r>
        <w:rPr>
          <w:w w:val="90"/>
        </w:rPr>
        <w:t>are.</w:t>
      </w:r>
      <w:r>
        <w:rPr>
          <w:spacing w:val="-9"/>
          <w:w w:val="90"/>
        </w:rPr>
        <w:t> </w:t>
      </w:r>
      <w:r>
        <w:rPr>
          <w:w w:val="90"/>
        </w:rPr>
        <w:t>Then,</w:t>
      </w:r>
      <w:r>
        <w:rPr>
          <w:spacing w:val="-10"/>
          <w:w w:val="90"/>
        </w:rPr>
        <w:t> </w:t>
      </w:r>
      <w:r>
        <w:rPr>
          <w:w w:val="90"/>
        </w:rPr>
        <w:t>use</w:t>
      </w:r>
      <w:r>
        <w:rPr>
          <w:spacing w:val="-9"/>
          <w:w w:val="90"/>
        </w:rPr>
        <w:t> </w:t>
      </w:r>
      <w:r>
        <w:rPr>
          <w:w w:val="90"/>
        </w:rPr>
        <w:t>these</w:t>
      </w:r>
      <w:r>
        <w:rPr>
          <w:spacing w:val="-92"/>
          <w:w w:val="90"/>
        </w:rPr>
        <w:t> </w:t>
      </w:r>
      <w:r>
        <w:rPr>
          <w:w w:val="90"/>
        </w:rPr>
        <w:t>diagrams to help inspire the</w:t>
      </w:r>
      <w:r>
        <w:rPr>
          <w:spacing w:val="1"/>
          <w:w w:val="90"/>
        </w:rPr>
        <w:t> </w:t>
      </w:r>
      <w:r>
        <w:rPr>
          <w:w w:val="90"/>
        </w:rPr>
        <w:t>general</w:t>
      </w:r>
      <w:r>
        <w:rPr>
          <w:spacing w:val="11"/>
          <w:w w:val="90"/>
        </w:rPr>
        <w:t> </w:t>
      </w:r>
      <w:r>
        <w:rPr>
          <w:w w:val="90"/>
        </w:rPr>
        <w:t>phases</w:t>
      </w:r>
      <w:r>
        <w:rPr>
          <w:spacing w:val="11"/>
          <w:w w:val="90"/>
        </w:rPr>
        <w:t> </w:t>
      </w:r>
      <w:r>
        <w:rPr>
          <w:w w:val="90"/>
        </w:rPr>
        <w:t>and</w:t>
      </w:r>
      <w:r>
        <w:rPr>
          <w:spacing w:val="12"/>
          <w:w w:val="90"/>
        </w:rPr>
        <w:t> </w:t>
      </w:r>
      <w:r>
        <w:rPr>
          <w:w w:val="90"/>
        </w:rPr>
        <w:t>activities</w:t>
      </w:r>
      <w:r>
        <w:rPr>
          <w:spacing w:val="1"/>
          <w:w w:val="90"/>
        </w:rPr>
        <w:t> </w:t>
      </w:r>
      <w:r>
        <w:rPr>
          <w:w w:val="90"/>
        </w:rPr>
        <w:t>that</w:t>
      </w:r>
      <w:r>
        <w:rPr>
          <w:spacing w:val="3"/>
          <w:w w:val="90"/>
        </w:rPr>
        <w:t> </w:t>
      </w:r>
      <w:r>
        <w:rPr>
          <w:w w:val="90"/>
        </w:rPr>
        <w:t>might</w:t>
      </w:r>
      <w:r>
        <w:rPr>
          <w:spacing w:val="4"/>
          <w:w w:val="90"/>
        </w:rPr>
        <w:t> </w:t>
      </w:r>
      <w:r>
        <w:rPr>
          <w:w w:val="90"/>
        </w:rPr>
        <w:t>help</w:t>
      </w:r>
      <w:r>
        <w:rPr>
          <w:spacing w:val="3"/>
          <w:w w:val="90"/>
        </w:rPr>
        <w:t> </w:t>
      </w:r>
      <w:r>
        <w:rPr>
          <w:w w:val="90"/>
        </w:rPr>
        <w:t>you</w:t>
      </w:r>
      <w:r>
        <w:rPr>
          <w:spacing w:val="4"/>
          <w:w w:val="90"/>
        </w:rPr>
        <w:t> </w:t>
      </w:r>
      <w:r>
        <w:rPr>
          <w:w w:val="90"/>
        </w:rPr>
        <w:t>to</w:t>
      </w:r>
      <w:r>
        <w:rPr>
          <w:spacing w:val="3"/>
          <w:w w:val="90"/>
        </w:rPr>
        <w:t> </w:t>
      </w:r>
      <w:r>
        <w:rPr>
          <w:w w:val="90"/>
        </w:rPr>
        <w:t>achieve</w:t>
      </w:r>
      <w:r>
        <w:rPr>
          <w:spacing w:val="-91"/>
          <w:w w:val="90"/>
        </w:rPr>
        <w:t> </w:t>
      </w:r>
      <w:r>
        <w:rPr>
          <w:w w:val="90"/>
        </w:rPr>
        <w:t>them.</w:t>
      </w:r>
      <w:r>
        <w:rPr>
          <w:spacing w:val="1"/>
          <w:w w:val="90"/>
        </w:rPr>
        <w:t> </w:t>
      </w:r>
      <w:r>
        <w:rPr>
          <w:w w:val="90"/>
        </w:rPr>
        <w:t>Try</w:t>
      </w:r>
      <w:r>
        <w:rPr>
          <w:spacing w:val="1"/>
          <w:w w:val="90"/>
        </w:rPr>
        <w:t> </w:t>
      </w:r>
      <w:r>
        <w:rPr>
          <w:w w:val="90"/>
        </w:rPr>
        <w:t>to</w:t>
      </w:r>
      <w:r>
        <w:rPr>
          <w:spacing w:val="2"/>
          <w:w w:val="90"/>
        </w:rPr>
        <w:t> </w:t>
      </w:r>
      <w:r>
        <w:rPr>
          <w:w w:val="90"/>
        </w:rPr>
        <w:t>communicate</w:t>
      </w:r>
      <w:r>
        <w:rPr>
          <w:spacing w:val="1"/>
          <w:w w:val="90"/>
        </w:rPr>
        <w:t> </w:t>
      </w:r>
      <w:r>
        <w:rPr>
          <w:w w:val="90"/>
        </w:rPr>
        <w:t>the</w:t>
      </w:r>
      <w:r>
        <w:rPr>
          <w:spacing w:val="-92"/>
          <w:w w:val="90"/>
        </w:rPr>
        <w:t> </w:t>
      </w:r>
      <w:r>
        <w:rPr>
          <w:w w:val="90"/>
        </w:rPr>
        <w:t>steps</w:t>
      </w:r>
      <w:r>
        <w:rPr>
          <w:spacing w:val="12"/>
          <w:w w:val="90"/>
        </w:rPr>
        <w:t> </w:t>
      </w:r>
      <w:r>
        <w:rPr>
          <w:w w:val="90"/>
        </w:rPr>
        <w:t>of</w:t>
      </w:r>
      <w:r>
        <w:rPr>
          <w:spacing w:val="13"/>
          <w:w w:val="90"/>
        </w:rPr>
        <w:t> </w:t>
      </w:r>
      <w:r>
        <w:rPr>
          <w:w w:val="90"/>
        </w:rPr>
        <w:t>the</w:t>
      </w:r>
      <w:r>
        <w:rPr>
          <w:spacing w:val="13"/>
          <w:w w:val="90"/>
        </w:rPr>
        <w:t> </w:t>
      </w:r>
      <w:r>
        <w:rPr>
          <w:w w:val="90"/>
        </w:rPr>
        <w:t>process</w:t>
      </w:r>
      <w:r>
        <w:rPr>
          <w:spacing w:val="12"/>
          <w:w w:val="90"/>
        </w:rPr>
        <w:t> </w:t>
      </w:r>
      <w:r>
        <w:rPr>
          <w:w w:val="90"/>
        </w:rPr>
        <w:t>as</w:t>
      </w:r>
      <w:r>
        <w:rPr>
          <w:spacing w:val="13"/>
          <w:w w:val="90"/>
        </w:rPr>
        <w:t> </w:t>
      </w:r>
      <w:r>
        <w:rPr>
          <w:w w:val="90"/>
        </w:rPr>
        <w:t>simply</w:t>
      </w:r>
      <w:r>
        <w:rPr>
          <w:spacing w:val="-92"/>
          <w:w w:val="90"/>
        </w:rPr>
        <w:t> </w:t>
      </w:r>
      <w:r>
        <w:rPr>
          <w:w w:val="90"/>
        </w:rPr>
        <w:t>as possible.</w:t>
      </w:r>
      <w:r>
        <w:rPr>
          <w:spacing w:val="1"/>
          <w:w w:val="90"/>
        </w:rPr>
        <w:t> </w:t>
      </w:r>
      <w:r>
        <w:rPr>
          <w:w w:val="90"/>
        </w:rPr>
        <w:t>Communicating</w:t>
      </w:r>
    </w:p>
    <w:p>
      <w:pPr>
        <w:pStyle w:val="BodyText"/>
        <w:spacing w:line="355" w:lineRule="auto"/>
        <w:ind w:left="263" w:right="56"/>
      </w:pPr>
      <w:r>
        <w:rPr>
          <w:w w:val="90"/>
        </w:rPr>
        <w:t>it as a journey which won’t</w:t>
      </w:r>
      <w:r>
        <w:rPr>
          <w:spacing w:val="1"/>
          <w:w w:val="90"/>
        </w:rPr>
        <w:t> </w:t>
      </w:r>
      <w:r>
        <w:rPr>
          <w:w w:val="90"/>
        </w:rPr>
        <w:t>always be linear will help to</w:t>
      </w:r>
      <w:r>
        <w:rPr>
          <w:spacing w:val="-92"/>
          <w:w w:val="90"/>
        </w:rPr>
        <w:t> </w:t>
      </w:r>
      <w:r>
        <w:rPr>
          <w:w w:val="90"/>
        </w:rPr>
        <w:t>set</w:t>
      </w:r>
      <w:r>
        <w:rPr>
          <w:spacing w:val="14"/>
          <w:w w:val="90"/>
        </w:rPr>
        <w:t> </w:t>
      </w:r>
      <w:r>
        <w:rPr>
          <w:w w:val="90"/>
        </w:rPr>
        <w:t>expectations</w:t>
      </w:r>
      <w:r>
        <w:rPr>
          <w:spacing w:val="14"/>
          <w:w w:val="90"/>
        </w:rPr>
        <w:t> </w:t>
      </w:r>
      <w:r>
        <w:rPr>
          <w:w w:val="90"/>
        </w:rPr>
        <w:t>of</w:t>
      </w:r>
      <w:r>
        <w:rPr>
          <w:spacing w:val="14"/>
          <w:w w:val="90"/>
        </w:rPr>
        <w:t> </w:t>
      </w:r>
      <w:r>
        <w:rPr>
          <w:w w:val="90"/>
        </w:rPr>
        <w:t>how</w:t>
      </w:r>
      <w:r>
        <w:rPr>
          <w:spacing w:val="14"/>
          <w:w w:val="90"/>
        </w:rPr>
        <w:t> </w:t>
      </w:r>
      <w:r>
        <w:rPr>
          <w:w w:val="90"/>
        </w:rPr>
        <w:t>the</w:t>
      </w:r>
      <w:r>
        <w:rPr>
          <w:spacing w:val="-92"/>
          <w:w w:val="90"/>
        </w:rPr>
        <w:t> </w:t>
      </w:r>
      <w:r>
        <w:rPr>
          <w:w w:val="90"/>
        </w:rPr>
        <w:t>process</w:t>
      </w:r>
      <w:r>
        <w:rPr>
          <w:spacing w:val="4"/>
          <w:w w:val="90"/>
        </w:rPr>
        <w:t> </w:t>
      </w:r>
      <w:r>
        <w:rPr>
          <w:w w:val="90"/>
        </w:rPr>
        <w:t>might</w:t>
      </w:r>
      <w:r>
        <w:rPr>
          <w:spacing w:val="4"/>
          <w:w w:val="90"/>
        </w:rPr>
        <w:t> </w:t>
      </w:r>
      <w:r>
        <w:rPr>
          <w:w w:val="90"/>
        </w:rPr>
        <w:t>actually</w:t>
      </w:r>
      <w:r>
        <w:rPr>
          <w:spacing w:val="4"/>
          <w:w w:val="90"/>
        </w:rPr>
        <w:t> </w:t>
      </w:r>
      <w:r>
        <w:rPr>
          <w:w w:val="90"/>
        </w:rPr>
        <w:t>feel:</w:t>
      </w:r>
      <w:r>
        <w:rPr>
          <w:spacing w:val="-92"/>
          <w:w w:val="90"/>
        </w:rPr>
        <w:t> </w:t>
      </w:r>
      <w:r>
        <w:rPr>
          <w:rFonts w:ascii="Tahoma" w:hAnsi="Tahoma"/>
        </w:rPr>
        <w:t>flowing</w:t>
      </w:r>
      <w:r>
        <w:rPr>
          <w:rFonts w:ascii="Tahoma" w:hAnsi="Tahoma"/>
          <w:spacing w:val="-2"/>
        </w:rPr>
        <w:t> </w:t>
      </w:r>
      <w:r>
        <w:rPr>
          <w:rFonts w:ascii="Tahoma" w:hAnsi="Tahoma"/>
        </w:rPr>
        <w:t>and</w:t>
      </w:r>
      <w:r>
        <w:rPr>
          <w:rFonts w:ascii="Tahoma" w:hAnsi="Tahoma"/>
          <w:spacing w:val="-1"/>
        </w:rPr>
        <w:t> </w:t>
      </w:r>
      <w:r>
        <w:rPr>
          <w:rFonts w:ascii="Tahoma" w:hAnsi="Tahoma"/>
        </w:rPr>
        <w:t>looping,</w:t>
      </w:r>
      <w:r>
        <w:rPr>
          <w:rFonts w:ascii="Tahoma" w:hAnsi="Tahoma"/>
          <w:spacing w:val="-1"/>
        </w:rPr>
        <w:t> </w:t>
      </w:r>
      <w:r>
        <w:rPr/>
        <w:t>rather</w:t>
      </w:r>
    </w:p>
    <w:p>
      <w:pPr>
        <w:pStyle w:val="BodyText"/>
        <w:rPr>
          <w:sz w:val="10"/>
        </w:rPr>
      </w:pPr>
      <w:r>
        <w:rPr/>
        <w:br w:type="column"/>
      </w:r>
      <w:r>
        <w:rPr>
          <w:sz w:val="10"/>
        </w:rPr>
      </w: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spacing w:before="4"/>
        <w:rPr>
          <w:sz w:val="9"/>
        </w:rPr>
      </w:pPr>
    </w:p>
    <w:p>
      <w:pPr>
        <w:spacing w:line="268" w:lineRule="auto" w:before="0"/>
        <w:ind w:left="2730" w:right="0" w:firstLine="434"/>
        <w:jc w:val="right"/>
        <w:rPr>
          <w:sz w:val="9"/>
        </w:rPr>
      </w:pPr>
      <w:r>
        <w:rPr>
          <w:rFonts w:ascii="Tahoma" w:hAnsi="Tahoma"/>
          <w:b/>
          <w:color w:val="333333"/>
          <w:sz w:val="10"/>
        </w:rPr>
        <w:t>Implement</w:t>
      </w:r>
      <w:r>
        <w:rPr>
          <w:rFonts w:ascii="Tahoma" w:hAnsi="Tahoma"/>
          <w:b/>
          <w:color w:val="333333"/>
          <w:spacing w:val="6"/>
          <w:sz w:val="10"/>
        </w:rPr>
        <w:t> </w:t>
      </w:r>
      <w:r>
        <w:rPr>
          <w:rFonts w:ascii="Tahoma" w:hAnsi="Tahoma"/>
          <w:b/>
          <w:color w:val="333333"/>
          <w:sz w:val="10"/>
        </w:rPr>
        <w:t>and</w:t>
      </w:r>
      <w:r>
        <w:rPr>
          <w:rFonts w:ascii="Tahoma" w:hAnsi="Tahoma"/>
          <w:b/>
          <w:color w:val="333333"/>
          <w:spacing w:val="6"/>
          <w:sz w:val="10"/>
        </w:rPr>
        <w:t> </w:t>
      </w:r>
      <w:r>
        <w:rPr>
          <w:rFonts w:ascii="Tahoma" w:hAnsi="Tahoma"/>
          <w:b/>
          <w:color w:val="333333"/>
          <w:sz w:val="10"/>
        </w:rPr>
        <w:t>learn</w:t>
      </w:r>
      <w:r>
        <w:rPr>
          <w:rFonts w:ascii="Tahoma" w:hAnsi="Tahoma"/>
          <w:b/>
          <w:color w:val="333333"/>
          <w:spacing w:val="-27"/>
          <w:sz w:val="10"/>
        </w:rPr>
        <w:t> </w:t>
      </w:r>
      <w:r>
        <w:rPr>
          <w:color w:val="333333"/>
          <w:spacing w:val="-2"/>
          <w:w w:val="95"/>
          <w:sz w:val="9"/>
        </w:rPr>
        <w:t>Are we “biodegrading </w:t>
      </w:r>
      <w:r>
        <w:rPr>
          <w:color w:val="333333"/>
          <w:spacing w:val="-1"/>
          <w:w w:val="95"/>
          <w:sz w:val="9"/>
        </w:rPr>
        <w:t>as conveners?</w:t>
      </w:r>
      <w:r>
        <w:rPr>
          <w:color w:val="333333"/>
          <w:spacing w:val="-28"/>
          <w:w w:val="95"/>
          <w:sz w:val="9"/>
        </w:rPr>
        <w:t> </w:t>
      </w:r>
      <w:r>
        <w:rPr>
          <w:color w:val="333333"/>
          <w:w w:val="90"/>
          <w:sz w:val="9"/>
        </w:rPr>
        <w:t>What messages are we getting, and</w:t>
      </w:r>
      <w:r>
        <w:rPr>
          <w:color w:val="333333"/>
          <w:spacing w:val="1"/>
          <w:w w:val="90"/>
          <w:sz w:val="9"/>
        </w:rPr>
        <w:t> </w:t>
      </w:r>
      <w:r>
        <w:rPr>
          <w:color w:val="333333"/>
          <w:w w:val="90"/>
          <w:sz w:val="9"/>
        </w:rPr>
        <w:t>how</w:t>
      </w:r>
      <w:r>
        <w:rPr>
          <w:color w:val="333333"/>
          <w:spacing w:val="-3"/>
          <w:w w:val="90"/>
          <w:sz w:val="9"/>
        </w:rPr>
        <w:t> </w:t>
      </w:r>
      <w:r>
        <w:rPr>
          <w:color w:val="333333"/>
          <w:w w:val="90"/>
          <w:sz w:val="9"/>
        </w:rPr>
        <w:t>do</w:t>
      </w:r>
      <w:r>
        <w:rPr>
          <w:color w:val="333333"/>
          <w:spacing w:val="-3"/>
          <w:w w:val="90"/>
          <w:sz w:val="9"/>
        </w:rPr>
        <w:t> </w:t>
      </w:r>
      <w:r>
        <w:rPr>
          <w:color w:val="333333"/>
          <w:w w:val="90"/>
          <w:sz w:val="9"/>
        </w:rPr>
        <w:t>we</w:t>
      </w:r>
      <w:r>
        <w:rPr>
          <w:color w:val="333333"/>
          <w:spacing w:val="-2"/>
          <w:w w:val="90"/>
          <w:sz w:val="9"/>
        </w:rPr>
        <w:t> </w:t>
      </w:r>
      <w:r>
        <w:rPr>
          <w:color w:val="333333"/>
          <w:w w:val="90"/>
          <w:sz w:val="9"/>
        </w:rPr>
        <w:t>learn</w:t>
      </w:r>
      <w:r>
        <w:rPr>
          <w:color w:val="333333"/>
          <w:spacing w:val="-3"/>
          <w:w w:val="90"/>
          <w:sz w:val="9"/>
        </w:rPr>
        <w:t> </w:t>
      </w:r>
      <w:r>
        <w:rPr>
          <w:color w:val="333333"/>
          <w:w w:val="90"/>
          <w:sz w:val="9"/>
        </w:rPr>
        <w:t>from</w:t>
      </w:r>
      <w:r>
        <w:rPr>
          <w:color w:val="333333"/>
          <w:spacing w:val="-2"/>
          <w:w w:val="90"/>
          <w:sz w:val="9"/>
        </w:rPr>
        <w:t> </w:t>
      </w:r>
      <w:r>
        <w:rPr>
          <w:color w:val="333333"/>
          <w:w w:val="90"/>
          <w:sz w:val="9"/>
        </w:rPr>
        <w:t>them?</w:t>
      </w: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spacing w:before="1"/>
        <w:rPr>
          <w:sz w:val="11"/>
        </w:rPr>
      </w:pPr>
    </w:p>
    <w:p>
      <w:pPr>
        <w:spacing w:before="1"/>
        <w:ind w:left="2797" w:right="0" w:firstLine="0"/>
        <w:jc w:val="left"/>
        <w:rPr>
          <w:rFonts w:ascii="Tahoma"/>
          <w:b/>
          <w:sz w:val="10"/>
        </w:rPr>
      </w:pPr>
      <w:r>
        <w:rPr>
          <w:rFonts w:ascii="Tahoma"/>
          <w:b/>
          <w:color w:val="333333"/>
          <w:w w:val="105"/>
          <w:sz w:val="10"/>
        </w:rPr>
        <w:t>Test</w:t>
      </w:r>
      <w:r>
        <w:rPr>
          <w:rFonts w:ascii="Tahoma"/>
          <w:b/>
          <w:color w:val="333333"/>
          <w:spacing w:val="-5"/>
          <w:w w:val="105"/>
          <w:sz w:val="10"/>
        </w:rPr>
        <w:t> </w:t>
      </w:r>
      <w:r>
        <w:rPr>
          <w:rFonts w:ascii="Tahoma"/>
          <w:b/>
          <w:color w:val="333333"/>
          <w:w w:val="105"/>
          <w:sz w:val="10"/>
        </w:rPr>
        <w:t>and</w:t>
      </w:r>
      <w:r>
        <w:rPr>
          <w:rFonts w:ascii="Tahoma"/>
          <w:b/>
          <w:color w:val="333333"/>
          <w:spacing w:val="-4"/>
          <w:w w:val="105"/>
          <w:sz w:val="10"/>
        </w:rPr>
        <w:t> </w:t>
      </w:r>
      <w:r>
        <w:rPr>
          <w:rFonts w:ascii="Tahoma"/>
          <w:b/>
          <w:color w:val="333333"/>
          <w:w w:val="105"/>
          <w:sz w:val="10"/>
        </w:rPr>
        <w:t>refine</w:t>
      </w:r>
    </w:p>
    <w:p>
      <w:pPr>
        <w:spacing w:before="12"/>
        <w:ind w:left="0" w:right="673" w:firstLine="0"/>
        <w:jc w:val="right"/>
        <w:rPr>
          <w:sz w:val="9"/>
        </w:rPr>
      </w:pPr>
      <w:r>
        <w:rPr>
          <w:color w:val="333333"/>
          <w:w w:val="90"/>
          <w:sz w:val="9"/>
        </w:rPr>
        <w:t>What</w:t>
      </w:r>
      <w:r>
        <w:rPr>
          <w:color w:val="333333"/>
          <w:spacing w:val="8"/>
          <w:w w:val="90"/>
          <w:sz w:val="9"/>
        </w:rPr>
        <w:t> </w:t>
      </w:r>
      <w:r>
        <w:rPr>
          <w:color w:val="333333"/>
          <w:w w:val="90"/>
          <w:sz w:val="9"/>
        </w:rPr>
        <w:t>appears</w:t>
      </w:r>
      <w:r>
        <w:rPr>
          <w:color w:val="333333"/>
          <w:spacing w:val="8"/>
          <w:w w:val="90"/>
          <w:sz w:val="9"/>
        </w:rPr>
        <w:t> </w:t>
      </w:r>
      <w:r>
        <w:rPr>
          <w:color w:val="333333"/>
          <w:w w:val="90"/>
          <w:sz w:val="9"/>
        </w:rPr>
        <w:t>promising</w:t>
      </w:r>
    </w:p>
    <w:p>
      <w:pPr>
        <w:spacing w:before="13"/>
        <w:ind w:left="0" w:right="673" w:firstLine="0"/>
        <w:jc w:val="right"/>
        <w:rPr>
          <w:sz w:val="9"/>
        </w:rPr>
      </w:pPr>
      <w:r>
        <w:rPr>
          <w:color w:val="333333"/>
          <w:w w:val="90"/>
          <w:sz w:val="9"/>
        </w:rPr>
        <w:t>in</w:t>
      </w:r>
      <w:r>
        <w:rPr>
          <w:color w:val="333333"/>
          <w:spacing w:val="5"/>
          <w:w w:val="90"/>
          <w:sz w:val="9"/>
        </w:rPr>
        <w:t> </w:t>
      </w:r>
      <w:r>
        <w:rPr>
          <w:color w:val="333333"/>
          <w:w w:val="90"/>
          <w:sz w:val="9"/>
        </w:rPr>
        <w:t>the</w:t>
      </w:r>
      <w:r>
        <w:rPr>
          <w:color w:val="333333"/>
          <w:spacing w:val="6"/>
          <w:w w:val="90"/>
          <w:sz w:val="9"/>
        </w:rPr>
        <w:t> </w:t>
      </w:r>
      <w:r>
        <w:rPr>
          <w:color w:val="333333"/>
          <w:w w:val="90"/>
          <w:sz w:val="9"/>
        </w:rPr>
        <w:t>context?</w:t>
      </w: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spacing w:before="8"/>
        <w:rPr>
          <w:sz w:val="11"/>
        </w:rPr>
      </w:pPr>
    </w:p>
    <w:p>
      <w:pPr>
        <w:spacing w:line="266" w:lineRule="auto" w:before="0"/>
        <w:ind w:left="3080" w:right="134" w:firstLine="681"/>
        <w:jc w:val="right"/>
        <w:rPr>
          <w:sz w:val="9"/>
        </w:rPr>
      </w:pPr>
      <w:r>
        <w:rPr>
          <w:rFonts w:ascii="Tahoma"/>
          <w:b/>
          <w:color w:val="333333"/>
          <w:sz w:val="10"/>
        </w:rPr>
        <w:t>Design</w:t>
      </w:r>
      <w:r>
        <w:rPr>
          <w:rFonts w:ascii="Tahoma"/>
          <w:b/>
          <w:color w:val="333333"/>
          <w:spacing w:val="-27"/>
          <w:sz w:val="10"/>
        </w:rPr>
        <w:t> </w:t>
      </w:r>
      <w:r>
        <w:rPr>
          <w:b/>
          <w:color w:val="333333"/>
          <w:w w:val="90"/>
          <w:sz w:val="10"/>
        </w:rPr>
        <w:t>             </w:t>
      </w:r>
      <w:r>
        <w:rPr>
          <w:color w:val="333333"/>
          <w:w w:val="90"/>
          <w:sz w:val="9"/>
        </w:rPr>
        <w:t>How do we build on what</w:t>
      </w:r>
      <w:r>
        <w:rPr>
          <w:color w:val="333333"/>
          <w:spacing w:val="-26"/>
          <w:w w:val="90"/>
          <w:sz w:val="9"/>
        </w:rPr>
        <w:t> </w:t>
      </w:r>
      <w:r>
        <w:rPr>
          <w:color w:val="333333"/>
          <w:w w:val="90"/>
          <w:sz w:val="9"/>
        </w:rPr>
        <w:t>is</w:t>
      </w:r>
      <w:r>
        <w:rPr>
          <w:color w:val="333333"/>
          <w:spacing w:val="-3"/>
          <w:w w:val="90"/>
          <w:sz w:val="9"/>
        </w:rPr>
        <w:t> </w:t>
      </w:r>
      <w:r>
        <w:rPr>
          <w:color w:val="333333"/>
          <w:w w:val="90"/>
          <w:sz w:val="9"/>
        </w:rPr>
        <w:t>already</w:t>
      </w:r>
      <w:r>
        <w:rPr>
          <w:color w:val="333333"/>
          <w:spacing w:val="-3"/>
          <w:w w:val="90"/>
          <w:sz w:val="9"/>
        </w:rPr>
        <w:t> </w:t>
      </w:r>
      <w:r>
        <w:rPr>
          <w:color w:val="333333"/>
          <w:w w:val="90"/>
          <w:sz w:val="9"/>
        </w:rPr>
        <w:t>strong?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8"/>
        <w:rPr>
          <w:sz w:val="22"/>
        </w:rPr>
      </w:pPr>
    </w:p>
    <w:p>
      <w:pPr>
        <w:spacing w:before="0"/>
        <w:ind w:left="1011" w:right="0" w:firstLine="0"/>
        <w:jc w:val="left"/>
        <w:rPr>
          <w:rFonts w:ascii="Tahoma"/>
          <w:b/>
          <w:sz w:val="19"/>
        </w:rPr>
      </w:pPr>
      <w:r>
        <w:rPr>
          <w:rFonts w:ascii="Tahoma"/>
          <w:b/>
          <w:color w:val="333333"/>
          <w:sz w:val="19"/>
        </w:rPr>
        <w:t>Co-design</w:t>
      </w:r>
      <w:r>
        <w:rPr>
          <w:rFonts w:ascii="Tahoma"/>
          <w:b/>
          <w:color w:val="333333"/>
          <w:spacing w:val="11"/>
          <w:sz w:val="19"/>
        </w:rPr>
        <w:t> </w:t>
      </w:r>
      <w:r>
        <w:rPr>
          <w:rFonts w:ascii="Tahoma"/>
          <w:b/>
          <w:color w:val="333333"/>
          <w:sz w:val="19"/>
        </w:rPr>
        <w:t>process</w:t>
      </w:r>
    </w:p>
    <w:p>
      <w:pPr>
        <w:spacing w:line="589" w:lineRule="exact" w:before="0"/>
        <w:ind w:left="0" w:right="539" w:firstLine="0"/>
        <w:jc w:val="right"/>
        <w:rPr>
          <w:rFonts w:ascii="Tahoma"/>
          <w:b/>
          <w:sz w:val="50"/>
        </w:rPr>
      </w:pPr>
      <w:r>
        <w:rPr/>
        <w:br w:type="column"/>
      </w:r>
      <w:r>
        <w:rPr>
          <w:rFonts w:ascii="Tahoma"/>
          <w:b/>
          <w:sz w:val="50"/>
        </w:rPr>
        <w:t>29</w:t>
      </w: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spacing w:before="401"/>
        <w:ind w:left="909" w:right="0" w:firstLine="0"/>
        <w:jc w:val="left"/>
        <w:rPr>
          <w:rFonts w:ascii="Tahoma"/>
          <w:b/>
          <w:sz w:val="10"/>
        </w:rPr>
      </w:pPr>
      <w:r>
        <w:rPr/>
        <w:drawing>
          <wp:anchor distT="0" distB="0" distL="0" distR="0" allowOverlap="1" layoutInCell="1" locked="0" behindDoc="1" simplePos="0" relativeHeight="478344704">
            <wp:simplePos x="0" y="0"/>
            <wp:positionH relativeFrom="page">
              <wp:posOffset>10022530</wp:posOffset>
            </wp:positionH>
            <wp:positionV relativeFrom="paragraph">
              <wp:posOffset>198393</wp:posOffset>
            </wp:positionV>
            <wp:extent cx="3015161" cy="2456765"/>
            <wp:effectExtent l="0" t="0" r="0" b="0"/>
            <wp:wrapNone/>
            <wp:docPr id="95" name="image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82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5161" cy="2456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156.65271pt;margin-top:25.661644pt;width:307.7pt;height:167.75pt;mso-position-horizontal-relative:page;mso-position-vertical-relative:paragraph;z-index:16323584" coordorigin="23133,513" coordsize="6154,3355">
            <v:shape style="position:absolute;left:23247;top:1280;width:5857;height:1796" type="#_x0000_t75" stroked="false">
              <v:imagedata r:id="rId96" o:title=""/>
            </v:shape>
            <v:rect style="position:absolute;left:23139;top:520;width:6141;height:3342" filled="false" stroked="true" strokeweight=".678pt" strokecolor="#c40859">
              <v:stroke dashstyle="solid"/>
            </v:rect>
            <v:line style="position:absolute" from="23133,788" to="29287,788" stroked="true" strokeweight=".678pt" strokecolor="#c40859">
              <v:stroke dashstyle="solid"/>
            </v:line>
            <v:line style="position:absolute" from="23133,3600" to="29287,3600" stroked="true" strokeweight=".678pt" strokecolor="#c40859">
              <v:stroke dashstyle="solid"/>
            </v:line>
            <v:shape style="position:absolute;left:27070;top:3599;width:2210;height:262" type="#_x0000_t202" filled="false" stroked="true" strokeweight=".678pt" strokecolor="#c40859">
              <v:textbox inset="0,0,0,0">
                <w:txbxContent>
                  <w:p>
                    <w:pPr>
                      <w:spacing w:before="50"/>
                      <w:ind w:left="0" w:right="124" w:firstLine="0"/>
                      <w:jc w:val="righ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sz w:val="12"/>
                      </w:rPr>
                      <w:t>Design</w:t>
                    </w:r>
                  </w:p>
                </w:txbxContent>
              </v:textbox>
              <v:stroke dashstyle="solid"/>
              <w10:wrap type="none"/>
            </v:shape>
            <v:shape style="position:absolute;left:25013;top:3599;width:2058;height:262" type="#_x0000_t202" filled="false" stroked="true" strokeweight=".678pt" strokecolor="#c40859">
              <v:textbox inset="0,0,0,0">
                <w:txbxContent>
                  <w:p>
                    <w:pPr>
                      <w:spacing w:before="50"/>
                      <w:ind w:left="407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sz w:val="12"/>
                      </w:rPr>
                      <w:t>Concept</w:t>
                    </w:r>
                    <w:r>
                      <w:rPr>
                        <w:rFonts w:ascii="Tahoma"/>
                        <w:b/>
                        <w:color w:val="333333"/>
                        <w:spacing w:val="1"/>
                        <w:sz w:val="12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2"/>
                      </w:rPr>
                      <w:t>/</w:t>
                    </w:r>
                    <w:r>
                      <w:rPr>
                        <w:rFonts w:ascii="Tahoma"/>
                        <w:b/>
                        <w:color w:val="333333"/>
                        <w:spacing w:val="1"/>
                        <w:sz w:val="12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2"/>
                      </w:rPr>
                      <w:t>Prototype</w:t>
                    </w:r>
                  </w:p>
                </w:txbxContent>
              </v:textbox>
              <v:stroke dashstyle="solid"/>
              <w10:wrap type="none"/>
            </v:shape>
            <v:shape style="position:absolute;left:23139;top:3599;width:1874;height:262" type="#_x0000_t202" filled="false" stroked="true" strokeweight=".678pt" strokecolor="#c40859">
              <v:textbox inset="0,0,0,0">
                <w:txbxContent>
                  <w:p>
                    <w:pPr>
                      <w:spacing w:before="50"/>
                      <w:ind w:left="10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sz w:val="12"/>
                      </w:rPr>
                      <w:t>Research</w:t>
                    </w:r>
                    <w:r>
                      <w:rPr>
                        <w:rFonts w:ascii="Tahoma"/>
                        <w:b/>
                        <w:color w:val="333333"/>
                        <w:spacing w:val="-2"/>
                        <w:sz w:val="12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2"/>
                      </w:rPr>
                      <w:t>&amp;</w:t>
                    </w:r>
                    <w:r>
                      <w:rPr>
                        <w:rFonts w:ascii="Tahoma"/>
                        <w:b/>
                        <w:color w:val="333333"/>
                        <w:spacing w:val="-1"/>
                        <w:sz w:val="12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2"/>
                      </w:rPr>
                      <w:t>Synthesis</w:t>
                    </w:r>
                  </w:p>
                </w:txbxContent>
              </v:textbox>
              <v:stroke dashstyle="solid"/>
              <w10:wrap type="none"/>
            </v:shape>
            <v:shape style="position:absolute;left:28093;top:520;width:1188;height:268" type="#_x0000_t202" filled="false" stroked="true" strokeweight=".678pt" strokecolor="#c40859">
              <v:textbox inset="0,0,0,0">
                <w:txbxContent>
                  <w:p>
                    <w:pPr>
                      <w:spacing w:before="58"/>
                      <w:ind w:left="176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sz w:val="12"/>
                      </w:rPr>
                      <w:t>Clarity</w:t>
                    </w:r>
                    <w:r>
                      <w:rPr>
                        <w:rFonts w:ascii="Tahoma"/>
                        <w:b/>
                        <w:color w:val="333333"/>
                        <w:spacing w:val="-4"/>
                        <w:sz w:val="12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2"/>
                      </w:rPr>
                      <w:t>/</w:t>
                    </w:r>
                    <w:r>
                      <w:rPr>
                        <w:rFonts w:ascii="Tahoma"/>
                        <w:b/>
                        <w:color w:val="333333"/>
                        <w:spacing w:val="-3"/>
                        <w:sz w:val="12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2"/>
                      </w:rPr>
                      <w:t>Focus</w:t>
                    </w:r>
                  </w:p>
                </w:txbxContent>
              </v:textbox>
              <v:stroke dashstyle="solid"/>
              <w10:wrap type="none"/>
            </v:shape>
            <v:shape style="position:absolute;left:23139;top:520;width:4954;height:268" type="#_x0000_t202" filled="false" stroked="true" strokeweight=".678pt" strokecolor="#c40859">
              <v:textbox inset="0,0,0,0">
                <w:txbxContent>
                  <w:p>
                    <w:pPr>
                      <w:spacing w:before="50"/>
                      <w:ind w:left="10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sz w:val="12"/>
                      </w:rPr>
                      <w:t>Noise</w:t>
                    </w:r>
                    <w:r>
                      <w:rPr>
                        <w:rFonts w:ascii="Tahoma"/>
                        <w:b/>
                        <w:color w:val="333333"/>
                        <w:spacing w:val="-9"/>
                        <w:sz w:val="12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2"/>
                      </w:rPr>
                      <w:t>/</w:t>
                    </w:r>
                    <w:r>
                      <w:rPr>
                        <w:rFonts w:ascii="Tahoma"/>
                        <w:b/>
                        <w:color w:val="333333"/>
                        <w:spacing w:val="-8"/>
                        <w:sz w:val="12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2"/>
                      </w:rPr>
                      <w:t>Uncertainty</w:t>
                    </w:r>
                    <w:r>
                      <w:rPr>
                        <w:rFonts w:ascii="Tahoma"/>
                        <w:b/>
                        <w:color w:val="333333"/>
                        <w:spacing w:val="-9"/>
                        <w:sz w:val="12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2"/>
                      </w:rPr>
                      <w:t>/</w:t>
                    </w:r>
                    <w:r>
                      <w:rPr>
                        <w:rFonts w:ascii="Tahoma"/>
                        <w:b/>
                        <w:color w:val="333333"/>
                        <w:spacing w:val="-8"/>
                        <w:sz w:val="12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2"/>
                      </w:rPr>
                      <w:t>Patterns</w:t>
                    </w:r>
                    <w:r>
                      <w:rPr>
                        <w:rFonts w:ascii="Tahoma"/>
                        <w:b/>
                        <w:color w:val="333333"/>
                        <w:spacing w:val="-8"/>
                        <w:sz w:val="12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2"/>
                      </w:rPr>
                      <w:t>/</w:t>
                    </w:r>
                    <w:r>
                      <w:rPr>
                        <w:rFonts w:ascii="Tahoma"/>
                        <w:b/>
                        <w:color w:val="333333"/>
                        <w:spacing w:val="-9"/>
                        <w:sz w:val="12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2"/>
                      </w:rPr>
                      <w:t>Insights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rFonts w:ascii="Tahoma"/>
          <w:b/>
          <w:color w:val="333333"/>
          <w:w w:val="105"/>
          <w:sz w:val="10"/>
        </w:rPr>
        <w:t>Build</w:t>
      </w:r>
      <w:r>
        <w:rPr>
          <w:rFonts w:ascii="Tahoma"/>
          <w:b/>
          <w:color w:val="333333"/>
          <w:spacing w:val="-1"/>
          <w:w w:val="105"/>
          <w:sz w:val="10"/>
        </w:rPr>
        <w:t> </w:t>
      </w:r>
      <w:r>
        <w:rPr>
          <w:rFonts w:ascii="Tahoma"/>
          <w:b/>
          <w:color w:val="333333"/>
          <w:w w:val="105"/>
          <w:sz w:val="10"/>
        </w:rPr>
        <w:t>the conditions</w:t>
      </w:r>
    </w:p>
    <w:p>
      <w:pPr>
        <w:spacing w:line="271" w:lineRule="auto" w:before="12"/>
        <w:ind w:left="909" w:right="9289" w:firstLine="0"/>
        <w:jc w:val="left"/>
        <w:rPr>
          <w:sz w:val="9"/>
        </w:rPr>
      </w:pPr>
      <w:r>
        <w:rPr>
          <w:color w:val="333333"/>
          <w:w w:val="90"/>
          <w:sz w:val="9"/>
        </w:rPr>
        <w:t>Are</w:t>
      </w:r>
      <w:r>
        <w:rPr>
          <w:color w:val="333333"/>
          <w:spacing w:val="1"/>
          <w:w w:val="90"/>
          <w:sz w:val="9"/>
        </w:rPr>
        <w:t> </w:t>
      </w:r>
      <w:r>
        <w:rPr>
          <w:color w:val="333333"/>
          <w:w w:val="90"/>
          <w:sz w:val="9"/>
        </w:rPr>
        <w:t>we</w:t>
      </w:r>
      <w:r>
        <w:rPr>
          <w:color w:val="333333"/>
          <w:spacing w:val="2"/>
          <w:w w:val="90"/>
          <w:sz w:val="9"/>
        </w:rPr>
        <w:t> </w:t>
      </w:r>
      <w:r>
        <w:rPr>
          <w:color w:val="333333"/>
          <w:w w:val="90"/>
          <w:sz w:val="9"/>
        </w:rPr>
        <w:t>the</w:t>
      </w:r>
      <w:r>
        <w:rPr>
          <w:color w:val="333333"/>
          <w:spacing w:val="2"/>
          <w:w w:val="90"/>
          <w:sz w:val="9"/>
        </w:rPr>
        <w:t> </w:t>
      </w:r>
      <w:r>
        <w:rPr>
          <w:color w:val="333333"/>
          <w:w w:val="90"/>
          <w:sz w:val="9"/>
        </w:rPr>
        <w:t>right</w:t>
      </w:r>
      <w:r>
        <w:rPr>
          <w:color w:val="333333"/>
          <w:spacing w:val="2"/>
          <w:w w:val="90"/>
          <w:sz w:val="9"/>
        </w:rPr>
        <w:t> </w:t>
      </w:r>
      <w:r>
        <w:rPr>
          <w:color w:val="333333"/>
          <w:w w:val="90"/>
          <w:sz w:val="9"/>
        </w:rPr>
        <w:t>people</w:t>
      </w:r>
      <w:r>
        <w:rPr>
          <w:color w:val="333333"/>
          <w:spacing w:val="1"/>
          <w:w w:val="90"/>
          <w:sz w:val="9"/>
        </w:rPr>
        <w:t> </w:t>
      </w:r>
      <w:r>
        <w:rPr>
          <w:color w:val="333333"/>
          <w:w w:val="90"/>
          <w:sz w:val="9"/>
        </w:rPr>
        <w:t>for</w:t>
      </w:r>
      <w:r>
        <w:rPr>
          <w:color w:val="333333"/>
          <w:spacing w:val="2"/>
          <w:w w:val="90"/>
          <w:sz w:val="9"/>
        </w:rPr>
        <w:t> </w:t>
      </w:r>
      <w:r>
        <w:rPr>
          <w:color w:val="333333"/>
          <w:w w:val="90"/>
          <w:sz w:val="9"/>
        </w:rPr>
        <w:t>this</w:t>
      </w:r>
      <w:r>
        <w:rPr>
          <w:color w:val="333333"/>
          <w:spacing w:val="2"/>
          <w:w w:val="90"/>
          <w:sz w:val="9"/>
        </w:rPr>
        <w:t> </w:t>
      </w:r>
      <w:r>
        <w:rPr>
          <w:color w:val="333333"/>
          <w:w w:val="90"/>
          <w:sz w:val="9"/>
        </w:rPr>
        <w:t>world?</w:t>
      </w:r>
      <w:r>
        <w:rPr>
          <w:color w:val="333333"/>
          <w:spacing w:val="2"/>
          <w:w w:val="90"/>
          <w:sz w:val="9"/>
        </w:rPr>
        <w:t> </w:t>
      </w:r>
      <w:r>
        <w:rPr>
          <w:color w:val="333333"/>
          <w:w w:val="90"/>
          <w:sz w:val="9"/>
        </w:rPr>
        <w:t>Is</w:t>
      </w:r>
      <w:r>
        <w:rPr>
          <w:color w:val="333333"/>
          <w:spacing w:val="2"/>
          <w:w w:val="90"/>
          <w:sz w:val="9"/>
        </w:rPr>
        <w:t> </w:t>
      </w:r>
      <w:r>
        <w:rPr>
          <w:color w:val="333333"/>
          <w:w w:val="90"/>
          <w:sz w:val="9"/>
        </w:rPr>
        <w:t>it</w:t>
      </w:r>
      <w:r>
        <w:rPr>
          <w:color w:val="333333"/>
          <w:spacing w:val="1"/>
          <w:w w:val="90"/>
          <w:sz w:val="9"/>
        </w:rPr>
        <w:t> </w:t>
      </w:r>
      <w:r>
        <w:rPr>
          <w:color w:val="333333"/>
          <w:w w:val="90"/>
          <w:sz w:val="9"/>
        </w:rPr>
        <w:t>needed?</w:t>
      </w:r>
      <w:r>
        <w:rPr>
          <w:color w:val="333333"/>
          <w:spacing w:val="-25"/>
          <w:w w:val="90"/>
          <w:sz w:val="9"/>
        </w:rPr>
        <w:t> </w:t>
      </w:r>
      <w:r>
        <w:rPr>
          <w:color w:val="333333"/>
          <w:w w:val="90"/>
          <w:sz w:val="9"/>
        </w:rPr>
        <w:t>What’s</w:t>
      </w:r>
      <w:r>
        <w:rPr>
          <w:color w:val="333333"/>
          <w:spacing w:val="-4"/>
          <w:w w:val="90"/>
          <w:sz w:val="9"/>
        </w:rPr>
        <w:t> </w:t>
      </w:r>
      <w:r>
        <w:rPr>
          <w:color w:val="333333"/>
          <w:w w:val="90"/>
          <w:sz w:val="9"/>
        </w:rPr>
        <w:t>in</w:t>
      </w:r>
      <w:r>
        <w:rPr>
          <w:color w:val="333333"/>
          <w:spacing w:val="-4"/>
          <w:w w:val="90"/>
          <w:sz w:val="9"/>
        </w:rPr>
        <w:t> </w:t>
      </w:r>
      <w:r>
        <w:rPr>
          <w:color w:val="333333"/>
          <w:w w:val="90"/>
          <w:sz w:val="9"/>
        </w:rPr>
        <w:t>it</w:t>
      </w:r>
      <w:r>
        <w:rPr>
          <w:color w:val="333333"/>
          <w:spacing w:val="-3"/>
          <w:w w:val="90"/>
          <w:sz w:val="9"/>
        </w:rPr>
        <w:t> </w:t>
      </w:r>
      <w:r>
        <w:rPr>
          <w:color w:val="333333"/>
          <w:w w:val="90"/>
          <w:sz w:val="9"/>
        </w:rPr>
        <w:t>for</w:t>
      </w:r>
      <w:r>
        <w:rPr>
          <w:color w:val="333333"/>
          <w:spacing w:val="-4"/>
          <w:w w:val="90"/>
          <w:sz w:val="9"/>
        </w:rPr>
        <w:t> </w:t>
      </w:r>
      <w:r>
        <w:rPr>
          <w:color w:val="333333"/>
          <w:w w:val="90"/>
          <w:sz w:val="9"/>
        </w:rPr>
        <w:t>others?</w:t>
      </w:r>
    </w:p>
    <w:p>
      <w:pPr>
        <w:spacing w:line="271" w:lineRule="auto" w:before="0"/>
        <w:ind w:left="909" w:right="9421" w:firstLine="0"/>
        <w:jc w:val="left"/>
        <w:rPr>
          <w:sz w:val="9"/>
        </w:rPr>
      </w:pPr>
      <w:r>
        <w:rPr>
          <w:color w:val="333333"/>
          <w:w w:val="90"/>
          <w:sz w:val="9"/>
        </w:rPr>
        <w:t>Who are we working with What matters to them?</w:t>
      </w:r>
      <w:r>
        <w:rPr>
          <w:color w:val="333333"/>
          <w:spacing w:val="-26"/>
          <w:w w:val="90"/>
          <w:sz w:val="9"/>
        </w:rPr>
        <w:t> </w:t>
      </w:r>
      <w:r>
        <w:rPr>
          <w:color w:val="333333"/>
          <w:w w:val="90"/>
          <w:sz w:val="9"/>
        </w:rPr>
        <w:t>Who</w:t>
      </w:r>
      <w:r>
        <w:rPr>
          <w:color w:val="333333"/>
          <w:spacing w:val="-4"/>
          <w:w w:val="90"/>
          <w:sz w:val="9"/>
        </w:rPr>
        <w:t> </w:t>
      </w:r>
      <w:r>
        <w:rPr>
          <w:color w:val="333333"/>
          <w:w w:val="90"/>
          <w:sz w:val="9"/>
        </w:rPr>
        <w:t>can</w:t>
      </w:r>
      <w:r>
        <w:rPr>
          <w:color w:val="333333"/>
          <w:spacing w:val="-3"/>
          <w:w w:val="90"/>
          <w:sz w:val="9"/>
        </w:rPr>
        <w:t> </w:t>
      </w:r>
      <w:r>
        <w:rPr>
          <w:color w:val="333333"/>
          <w:w w:val="90"/>
          <w:sz w:val="9"/>
        </w:rPr>
        <w:t>take</w:t>
      </w:r>
      <w:r>
        <w:rPr>
          <w:color w:val="333333"/>
          <w:spacing w:val="-4"/>
          <w:w w:val="90"/>
          <w:sz w:val="9"/>
        </w:rPr>
        <w:t> </w:t>
      </w:r>
      <w:r>
        <w:rPr>
          <w:color w:val="333333"/>
          <w:w w:val="90"/>
          <w:sz w:val="9"/>
        </w:rPr>
        <w:t>part?</w:t>
      </w: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spacing w:line="268" w:lineRule="auto" w:before="84"/>
        <w:ind w:left="1601" w:right="9548" w:firstLine="0"/>
        <w:jc w:val="left"/>
        <w:rPr>
          <w:sz w:val="9"/>
        </w:rPr>
      </w:pPr>
      <w:r>
        <w:rPr>
          <w:rFonts w:ascii="Tahoma"/>
          <w:b/>
          <w:color w:val="333333"/>
          <w:sz w:val="10"/>
        </w:rPr>
        <w:t>Immerse</w:t>
      </w:r>
      <w:r>
        <w:rPr>
          <w:rFonts w:ascii="Tahoma"/>
          <w:b/>
          <w:color w:val="333333"/>
          <w:spacing w:val="3"/>
          <w:sz w:val="10"/>
        </w:rPr>
        <w:t> </w:t>
      </w:r>
      <w:r>
        <w:rPr>
          <w:rFonts w:ascii="Tahoma"/>
          <w:b/>
          <w:color w:val="333333"/>
          <w:sz w:val="10"/>
        </w:rPr>
        <w:t>and</w:t>
      </w:r>
      <w:r>
        <w:rPr>
          <w:rFonts w:ascii="Tahoma"/>
          <w:b/>
          <w:color w:val="333333"/>
          <w:spacing w:val="4"/>
          <w:sz w:val="10"/>
        </w:rPr>
        <w:t> </w:t>
      </w:r>
      <w:r>
        <w:rPr>
          <w:rFonts w:ascii="Tahoma"/>
          <w:b/>
          <w:color w:val="333333"/>
          <w:sz w:val="10"/>
        </w:rPr>
        <w:t>align</w:t>
      </w:r>
      <w:r>
        <w:rPr>
          <w:rFonts w:ascii="Tahoma"/>
          <w:b/>
          <w:color w:val="333333"/>
          <w:spacing w:val="1"/>
          <w:sz w:val="10"/>
        </w:rPr>
        <w:t> </w:t>
      </w:r>
      <w:r>
        <w:rPr>
          <w:color w:val="333333"/>
          <w:w w:val="90"/>
          <w:sz w:val="9"/>
        </w:rPr>
        <w:t>Should we be doing this?</w:t>
      </w:r>
      <w:r>
        <w:rPr>
          <w:color w:val="333333"/>
          <w:spacing w:val="1"/>
          <w:w w:val="90"/>
          <w:sz w:val="9"/>
        </w:rPr>
        <w:t> </w:t>
      </w:r>
      <w:r>
        <w:rPr>
          <w:color w:val="333333"/>
          <w:w w:val="90"/>
          <w:sz w:val="9"/>
        </w:rPr>
        <w:t>What do we already know?</w:t>
      </w:r>
      <w:r>
        <w:rPr>
          <w:color w:val="333333"/>
          <w:spacing w:val="1"/>
          <w:w w:val="90"/>
          <w:sz w:val="9"/>
        </w:rPr>
        <w:t> </w:t>
      </w:r>
      <w:r>
        <w:rPr>
          <w:color w:val="333333"/>
          <w:w w:val="90"/>
          <w:sz w:val="9"/>
        </w:rPr>
        <w:t>Who should we partner with?</w:t>
      </w:r>
      <w:r>
        <w:rPr>
          <w:color w:val="333333"/>
          <w:spacing w:val="-26"/>
          <w:w w:val="90"/>
          <w:sz w:val="9"/>
        </w:rPr>
        <w:t> </w:t>
      </w:r>
      <w:r>
        <w:rPr>
          <w:color w:val="333333"/>
          <w:w w:val="90"/>
          <w:sz w:val="9"/>
        </w:rPr>
        <w:t>Where</w:t>
      </w:r>
      <w:r>
        <w:rPr>
          <w:color w:val="333333"/>
          <w:spacing w:val="-3"/>
          <w:w w:val="90"/>
          <w:sz w:val="9"/>
        </w:rPr>
        <w:t> </w:t>
      </w:r>
      <w:r>
        <w:rPr>
          <w:color w:val="333333"/>
          <w:w w:val="90"/>
          <w:sz w:val="9"/>
        </w:rPr>
        <w:t>are</w:t>
      </w:r>
      <w:r>
        <w:rPr>
          <w:color w:val="333333"/>
          <w:spacing w:val="-3"/>
          <w:w w:val="90"/>
          <w:sz w:val="9"/>
        </w:rPr>
        <w:t> </w:t>
      </w:r>
      <w:r>
        <w:rPr>
          <w:color w:val="333333"/>
          <w:w w:val="90"/>
          <w:sz w:val="9"/>
        </w:rPr>
        <w:t>the</w:t>
      </w:r>
      <w:r>
        <w:rPr>
          <w:color w:val="333333"/>
          <w:spacing w:val="-2"/>
          <w:w w:val="90"/>
          <w:sz w:val="9"/>
        </w:rPr>
        <w:t> </w:t>
      </w:r>
      <w:r>
        <w:rPr>
          <w:color w:val="333333"/>
          <w:w w:val="90"/>
          <w:sz w:val="9"/>
        </w:rPr>
        <w:t>gaps?</w:t>
      </w: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9"/>
        </w:rPr>
      </w:pPr>
    </w:p>
    <w:p>
      <w:pPr>
        <w:spacing w:before="0"/>
        <w:ind w:left="919" w:right="0" w:firstLine="0"/>
        <w:jc w:val="left"/>
        <w:rPr>
          <w:rFonts w:ascii="Tahoma"/>
          <w:b/>
          <w:sz w:val="10"/>
        </w:rPr>
      </w:pPr>
      <w:r>
        <w:rPr>
          <w:rFonts w:ascii="Tahoma"/>
          <w:b/>
          <w:color w:val="333333"/>
          <w:w w:val="110"/>
          <w:sz w:val="10"/>
        </w:rPr>
        <w:t>Discover</w:t>
      </w:r>
    </w:p>
    <w:p>
      <w:pPr>
        <w:spacing w:line="271" w:lineRule="auto" w:before="12"/>
        <w:ind w:left="919" w:right="9855" w:firstLine="0"/>
        <w:jc w:val="left"/>
        <w:rPr>
          <w:sz w:val="9"/>
        </w:rPr>
      </w:pPr>
      <w:r>
        <w:rPr>
          <w:color w:val="333333"/>
          <w:w w:val="90"/>
          <w:sz w:val="9"/>
        </w:rPr>
        <w:t>What is happening in</w:t>
      </w:r>
      <w:r>
        <w:rPr>
          <w:color w:val="333333"/>
          <w:spacing w:val="1"/>
          <w:w w:val="90"/>
          <w:sz w:val="9"/>
        </w:rPr>
        <w:t> </w:t>
      </w:r>
      <w:r>
        <w:rPr>
          <w:color w:val="333333"/>
          <w:w w:val="90"/>
          <w:sz w:val="9"/>
        </w:rPr>
        <w:t>the context?</w:t>
      </w:r>
      <w:r>
        <w:rPr>
          <w:color w:val="333333"/>
          <w:spacing w:val="-26"/>
          <w:w w:val="90"/>
          <w:sz w:val="9"/>
        </w:rPr>
        <w:t> </w:t>
      </w:r>
      <w:r>
        <w:rPr>
          <w:color w:val="333333"/>
          <w:w w:val="90"/>
          <w:sz w:val="9"/>
        </w:rPr>
        <w:t>What</w:t>
      </w:r>
      <w:r>
        <w:rPr>
          <w:color w:val="333333"/>
          <w:spacing w:val="-4"/>
          <w:w w:val="90"/>
          <w:sz w:val="9"/>
        </w:rPr>
        <w:t> </w:t>
      </w:r>
      <w:r>
        <w:rPr>
          <w:color w:val="333333"/>
          <w:w w:val="90"/>
          <w:sz w:val="9"/>
        </w:rPr>
        <w:t>is</w:t>
      </w:r>
      <w:r>
        <w:rPr>
          <w:color w:val="333333"/>
          <w:spacing w:val="-3"/>
          <w:w w:val="90"/>
          <w:sz w:val="9"/>
        </w:rPr>
        <w:t> </w:t>
      </w:r>
      <w:r>
        <w:rPr>
          <w:color w:val="333333"/>
          <w:w w:val="90"/>
          <w:sz w:val="9"/>
        </w:rPr>
        <w:t>already</w:t>
      </w:r>
      <w:r>
        <w:rPr>
          <w:color w:val="333333"/>
          <w:spacing w:val="-3"/>
          <w:w w:val="90"/>
          <w:sz w:val="9"/>
        </w:rPr>
        <w:t> </w:t>
      </w:r>
      <w:r>
        <w:rPr>
          <w:color w:val="333333"/>
          <w:w w:val="90"/>
          <w:sz w:val="9"/>
        </w:rPr>
        <w:t>strong?</w:t>
      </w:r>
    </w:p>
    <w:p>
      <w:pPr>
        <w:spacing w:line="108" w:lineRule="exact" w:before="0"/>
        <w:ind w:left="919" w:right="0" w:firstLine="0"/>
        <w:jc w:val="left"/>
        <w:rPr>
          <w:sz w:val="9"/>
        </w:rPr>
      </w:pPr>
      <w:r>
        <w:rPr>
          <w:color w:val="333333"/>
          <w:w w:val="90"/>
          <w:sz w:val="9"/>
        </w:rPr>
        <w:t>What</w:t>
      </w:r>
      <w:r>
        <w:rPr>
          <w:color w:val="333333"/>
          <w:spacing w:val="3"/>
          <w:w w:val="90"/>
          <w:sz w:val="9"/>
        </w:rPr>
        <w:t> </w:t>
      </w:r>
      <w:r>
        <w:rPr>
          <w:color w:val="333333"/>
          <w:w w:val="90"/>
          <w:sz w:val="9"/>
        </w:rPr>
        <w:t>are</w:t>
      </w:r>
      <w:r>
        <w:rPr>
          <w:color w:val="333333"/>
          <w:spacing w:val="4"/>
          <w:w w:val="90"/>
          <w:sz w:val="9"/>
        </w:rPr>
        <w:t> </w:t>
      </w:r>
      <w:r>
        <w:rPr>
          <w:color w:val="333333"/>
          <w:w w:val="90"/>
          <w:sz w:val="9"/>
        </w:rPr>
        <w:t>people</w:t>
      </w:r>
      <w:r>
        <w:rPr>
          <w:color w:val="333333"/>
          <w:spacing w:val="4"/>
          <w:w w:val="90"/>
          <w:sz w:val="9"/>
        </w:rPr>
        <w:t> </w:t>
      </w:r>
      <w:r>
        <w:rPr>
          <w:color w:val="333333"/>
          <w:w w:val="90"/>
          <w:sz w:val="9"/>
        </w:rPr>
        <w:t>longing</w:t>
      </w:r>
      <w:r>
        <w:rPr>
          <w:color w:val="333333"/>
          <w:spacing w:val="4"/>
          <w:w w:val="90"/>
          <w:sz w:val="9"/>
        </w:rPr>
        <w:t> </w:t>
      </w:r>
      <w:r>
        <w:rPr>
          <w:color w:val="333333"/>
          <w:w w:val="90"/>
          <w:sz w:val="9"/>
        </w:rPr>
        <w:t>for?</w:t>
      </w:r>
    </w:p>
    <w:p>
      <w:pPr>
        <w:spacing w:after="0" w:line="108" w:lineRule="exact"/>
        <w:jc w:val="left"/>
        <w:rPr>
          <w:sz w:val="9"/>
        </w:rPr>
        <w:sectPr>
          <w:type w:val="continuous"/>
          <w:pgSz w:w="31480" w:h="19640" w:orient="landscape"/>
          <w:pgMar w:top="0" w:bottom="0" w:left="0" w:right="0"/>
          <w:cols w:num="5" w:equalWidth="0">
            <w:col w:w="7441" w:space="40"/>
            <w:col w:w="4476" w:space="39"/>
            <w:col w:w="4259" w:space="39"/>
            <w:col w:w="2785" w:space="39"/>
            <w:col w:w="12362"/>
          </w:cols>
        </w:sectPr>
      </w:pPr>
    </w:p>
    <w:p>
      <w:pPr>
        <w:pStyle w:val="BodyText"/>
        <w:spacing w:line="355" w:lineRule="auto" w:before="5"/>
        <w:ind w:left="3166"/>
      </w:pPr>
      <w:r>
        <w:rPr/>
        <w:pict>
          <v:shape style="position:absolute;margin-left:880.841003pt;margin-top:137.626465pt;width:76.3pt;height:40.950pt;mso-position-horizontal-relative:page;mso-position-vertical-relative:paragraph;z-index:16324608" coordorigin="17617,2753" coordsize="1526,819" path="m18380,2753l18306,2756,18235,2766,18165,2783,18099,2806,18035,2834,17975,2869,17918,2908,17865,2952,17816,3001,17772,3054,17733,3111,17699,3171,17670,3235,17647,3301,17631,3370,17620,3442,17617,3515,17619,3571,17930,3571,17925,3512,17931,3439,17948,3369,17976,3303,18013,3244,18058,3191,18111,3146,18171,3109,18236,3081,18306,3064,18380,3058,18990,3058,18987,3054,18943,3001,18894,2952,18841,2908,18784,2869,18724,2834,18660,2806,18594,2783,18525,2766,18453,2756,18380,2753xm18990,3058l18380,3058,18453,3064,18523,3081,18588,3109,18648,3146,18701,3191,18746,3244,18783,3303,18811,3369,18828,3439,18834,3512,18829,3571,19140,3571,19142,3515,19139,3442,19129,3370,19112,3301,19089,3235,19060,3171,19026,3111,18990,3058xe" filled="true" fillcolor="#d1f2fa" stroked="false">
            <v:path arrowok="t"/>
            <v:fill type="solid"/>
            <w10:wrap type="none"/>
          </v:shape>
        </w:pict>
      </w:r>
      <w:r>
        <w:rPr/>
        <w:pict>
          <v:shape style="position:absolute;margin-left:20.51pt;margin-top:29.540466pt;width:19.6pt;height:114pt;mso-position-horizontal-relative:page;mso-position-vertical-relative:paragraph;z-index:16326144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2259" w:val="left" w:leader="none"/>
                    </w:tabs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  <w:r>
                    <w:rPr>
                      <w:rFonts w:ascii="Tahoma"/>
                      <w:b/>
                      <w:color w:val="333333"/>
                      <w:spacing w:val="30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w w:val="98"/>
                      <w:sz w:val="28"/>
                      <w:u w:val="single" w:color="333333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8"/>
                      <w:u w:val="single" w:color="333333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choose,</w:t>
      </w:r>
      <w:r>
        <w:rPr>
          <w:spacing w:val="8"/>
          <w:w w:val="90"/>
        </w:rPr>
        <w:t> </w:t>
      </w:r>
      <w:r>
        <w:rPr>
          <w:w w:val="90"/>
        </w:rPr>
        <w:t>think</w:t>
      </w:r>
      <w:r>
        <w:rPr>
          <w:spacing w:val="9"/>
          <w:w w:val="90"/>
        </w:rPr>
        <w:t> </w:t>
      </w:r>
      <w:r>
        <w:rPr>
          <w:w w:val="90"/>
        </w:rPr>
        <w:t>about</w:t>
      </w:r>
      <w:r>
        <w:rPr>
          <w:spacing w:val="9"/>
          <w:w w:val="90"/>
        </w:rPr>
        <w:t> </w:t>
      </w:r>
      <w:r>
        <w:rPr>
          <w:w w:val="90"/>
        </w:rPr>
        <w:t>where</w:t>
      </w:r>
      <w:r>
        <w:rPr>
          <w:spacing w:val="9"/>
          <w:w w:val="90"/>
        </w:rPr>
        <w:t> </w:t>
      </w:r>
      <w:r>
        <w:rPr>
          <w:w w:val="90"/>
        </w:rPr>
        <w:t>you</w:t>
      </w:r>
      <w:r>
        <w:rPr>
          <w:spacing w:val="-92"/>
          <w:w w:val="90"/>
        </w:rPr>
        <w:t> </w:t>
      </w:r>
      <w:r>
        <w:rPr>
          <w:w w:val="90"/>
        </w:rPr>
        <w:t>are</w:t>
      </w:r>
      <w:r>
        <w:rPr>
          <w:spacing w:val="-6"/>
          <w:w w:val="90"/>
        </w:rPr>
        <w:t> </w:t>
      </w:r>
      <w:r>
        <w:rPr>
          <w:w w:val="90"/>
        </w:rPr>
        <w:t>in</w:t>
      </w:r>
      <w:r>
        <w:rPr>
          <w:spacing w:val="-5"/>
          <w:w w:val="90"/>
        </w:rPr>
        <w:t> </w:t>
      </w:r>
      <w:r>
        <w:rPr>
          <w:w w:val="90"/>
        </w:rPr>
        <w:t>your</w:t>
      </w:r>
      <w:r>
        <w:rPr>
          <w:spacing w:val="-6"/>
          <w:w w:val="90"/>
        </w:rPr>
        <w:t> </w:t>
      </w:r>
      <w:r>
        <w:rPr>
          <w:w w:val="90"/>
        </w:rPr>
        <w:t>journey</w:t>
      </w:r>
      <w:r>
        <w:rPr>
          <w:spacing w:val="-5"/>
          <w:w w:val="90"/>
        </w:rPr>
        <w:t> </w:t>
      </w:r>
      <w:r>
        <w:rPr>
          <w:w w:val="90"/>
        </w:rPr>
        <w:t>and</w:t>
      </w:r>
      <w:r>
        <w:rPr>
          <w:spacing w:val="-5"/>
          <w:w w:val="90"/>
        </w:rPr>
        <w:t> </w:t>
      </w:r>
      <w:r>
        <w:rPr>
          <w:w w:val="90"/>
        </w:rPr>
        <w:t>what</w:t>
      </w:r>
    </w:p>
    <w:p>
      <w:pPr>
        <w:pStyle w:val="BodyText"/>
        <w:spacing w:line="355" w:lineRule="auto" w:before="5"/>
        <w:ind w:left="281"/>
      </w:pPr>
      <w:r>
        <w:rPr/>
        <w:br w:type="column"/>
      </w:r>
      <w:r>
        <w:rPr>
          <w:w w:val="90"/>
        </w:rPr>
        <w:t>than</w:t>
      </w:r>
      <w:r>
        <w:rPr>
          <w:spacing w:val="28"/>
          <w:w w:val="90"/>
        </w:rPr>
        <w:t> </w:t>
      </w:r>
      <w:r>
        <w:rPr>
          <w:w w:val="90"/>
        </w:rPr>
        <w:t>disconnected</w:t>
      </w:r>
      <w:r>
        <w:rPr>
          <w:spacing w:val="29"/>
          <w:w w:val="90"/>
        </w:rPr>
        <w:t> </w:t>
      </w:r>
      <w:r>
        <w:rPr>
          <w:w w:val="90"/>
        </w:rPr>
        <w:t>steps</w:t>
      </w:r>
      <w:r>
        <w:rPr>
          <w:spacing w:val="28"/>
          <w:w w:val="90"/>
        </w:rPr>
        <w:t> </w:t>
      </w:r>
      <w:r>
        <w:rPr>
          <w:w w:val="90"/>
        </w:rPr>
        <w:t>in</w:t>
      </w:r>
      <w:r>
        <w:rPr>
          <w:spacing w:val="-92"/>
          <w:w w:val="90"/>
        </w:rPr>
        <w:t> </w:t>
      </w:r>
      <w:r>
        <w:rPr>
          <w:w w:val="95"/>
        </w:rPr>
        <w:t>a</w:t>
      </w:r>
      <w:r>
        <w:rPr>
          <w:spacing w:val="-20"/>
          <w:w w:val="95"/>
        </w:rPr>
        <w:t> </w:t>
      </w:r>
      <w:r>
        <w:rPr>
          <w:w w:val="95"/>
        </w:rPr>
        <w:t>rigid</w:t>
      </w:r>
      <w:r>
        <w:rPr>
          <w:spacing w:val="-19"/>
          <w:w w:val="95"/>
        </w:rPr>
        <w:t> </w:t>
      </w:r>
      <w:r>
        <w:rPr>
          <w:w w:val="95"/>
        </w:rPr>
        <w:t>line.</w:t>
      </w:r>
    </w:p>
    <w:p>
      <w:pPr>
        <w:spacing w:line="328" w:lineRule="auto" w:before="118"/>
        <w:ind w:left="3423" w:right="1594" w:hanging="357"/>
        <w:jc w:val="left"/>
        <w:rPr>
          <w:sz w:val="24"/>
        </w:rPr>
      </w:pPr>
      <w:r>
        <w:rPr/>
        <w:br w:type="column"/>
      </w:r>
      <w:r>
        <w:rPr>
          <w:rFonts w:ascii="Tahoma"/>
          <w:b/>
          <w:w w:val="90"/>
          <w:sz w:val="24"/>
        </w:rPr>
        <w:t>Clockwise</w:t>
      </w:r>
      <w:r>
        <w:rPr>
          <w:rFonts w:ascii="Tahoma"/>
          <w:b/>
          <w:spacing w:val="25"/>
          <w:w w:val="90"/>
          <w:sz w:val="24"/>
        </w:rPr>
        <w:t> </w:t>
      </w:r>
      <w:r>
        <w:rPr>
          <w:rFonts w:ascii="Tahoma"/>
          <w:b/>
          <w:w w:val="90"/>
          <w:sz w:val="24"/>
        </w:rPr>
        <w:t>from</w:t>
      </w:r>
      <w:r>
        <w:rPr>
          <w:rFonts w:ascii="Tahoma"/>
          <w:b/>
          <w:spacing w:val="26"/>
          <w:w w:val="90"/>
          <w:sz w:val="24"/>
        </w:rPr>
        <w:t> </w:t>
      </w:r>
      <w:r>
        <w:rPr>
          <w:rFonts w:ascii="Tahoma"/>
          <w:b/>
          <w:w w:val="90"/>
          <w:sz w:val="24"/>
        </w:rPr>
        <w:t>top</w:t>
      </w:r>
      <w:r>
        <w:rPr>
          <w:rFonts w:ascii="Tahoma"/>
          <w:b/>
          <w:spacing w:val="25"/>
          <w:w w:val="90"/>
          <w:sz w:val="24"/>
        </w:rPr>
        <w:t> </w:t>
      </w:r>
      <w:r>
        <w:rPr>
          <w:rFonts w:ascii="Tahoma"/>
          <w:b/>
          <w:w w:val="90"/>
          <w:sz w:val="24"/>
        </w:rPr>
        <w:t>left:</w:t>
      </w:r>
      <w:r>
        <w:rPr>
          <w:rFonts w:ascii="Tahoma"/>
          <w:b/>
          <w:spacing w:val="26"/>
          <w:w w:val="90"/>
          <w:sz w:val="24"/>
        </w:rPr>
        <w:t> </w:t>
      </w:r>
      <w:r>
        <w:rPr>
          <w:w w:val="90"/>
          <w:sz w:val="24"/>
        </w:rPr>
        <w:t>Engagement</w:t>
      </w:r>
      <w:r>
        <w:rPr>
          <w:spacing w:val="10"/>
          <w:w w:val="90"/>
          <w:sz w:val="24"/>
        </w:rPr>
        <w:t> </w:t>
      </w:r>
      <w:r>
        <w:rPr>
          <w:w w:val="90"/>
          <w:sz w:val="24"/>
        </w:rPr>
        <w:t>at</w:t>
      </w:r>
      <w:r>
        <w:rPr>
          <w:spacing w:val="11"/>
          <w:w w:val="90"/>
          <w:sz w:val="24"/>
        </w:rPr>
        <w:t> </w:t>
      </w:r>
      <w:r>
        <w:rPr>
          <w:w w:val="90"/>
          <w:sz w:val="24"/>
        </w:rPr>
        <w:t>different</w:t>
      </w:r>
      <w:r>
        <w:rPr>
          <w:spacing w:val="10"/>
          <w:w w:val="90"/>
          <w:sz w:val="24"/>
        </w:rPr>
        <w:t> </w:t>
      </w:r>
      <w:r>
        <w:rPr>
          <w:w w:val="90"/>
          <w:sz w:val="24"/>
        </w:rPr>
        <w:t>points</w:t>
      </w:r>
      <w:r>
        <w:rPr>
          <w:spacing w:val="11"/>
          <w:w w:val="90"/>
          <w:sz w:val="24"/>
        </w:rPr>
        <w:t> </w:t>
      </w:r>
      <w:r>
        <w:rPr>
          <w:w w:val="90"/>
          <w:sz w:val="24"/>
        </w:rPr>
        <w:t>in</w:t>
      </w:r>
      <w:r>
        <w:rPr>
          <w:spacing w:val="10"/>
          <w:w w:val="90"/>
          <w:sz w:val="24"/>
        </w:rPr>
        <w:t> </w:t>
      </w:r>
      <w:r>
        <w:rPr>
          <w:w w:val="90"/>
          <w:sz w:val="24"/>
        </w:rPr>
        <w:t>the</w:t>
      </w:r>
      <w:r>
        <w:rPr>
          <w:spacing w:val="11"/>
          <w:w w:val="90"/>
          <w:sz w:val="24"/>
        </w:rPr>
        <w:t> </w:t>
      </w:r>
      <w:r>
        <w:rPr>
          <w:w w:val="90"/>
          <w:sz w:val="24"/>
        </w:rPr>
        <w:t>policy</w:t>
      </w:r>
      <w:r>
        <w:rPr>
          <w:spacing w:val="10"/>
          <w:w w:val="90"/>
          <w:sz w:val="24"/>
        </w:rPr>
        <w:t> </w:t>
      </w:r>
      <w:r>
        <w:rPr>
          <w:w w:val="90"/>
          <w:sz w:val="24"/>
        </w:rPr>
        <w:t>cycle</w:t>
      </w:r>
      <w:r>
        <w:rPr>
          <w:spacing w:val="11"/>
          <w:w w:val="90"/>
          <w:sz w:val="24"/>
        </w:rPr>
        <w:t> </w:t>
      </w:r>
      <w:r>
        <w:rPr>
          <w:w w:val="90"/>
          <w:sz w:val="24"/>
        </w:rPr>
        <w:t>by</w:t>
      </w:r>
      <w:r>
        <w:rPr>
          <w:spacing w:val="10"/>
          <w:w w:val="90"/>
          <w:sz w:val="24"/>
        </w:rPr>
        <w:t> </w:t>
      </w:r>
      <w:r>
        <w:rPr>
          <w:w w:val="90"/>
          <w:sz w:val="24"/>
        </w:rPr>
        <w:t>Involve</w:t>
      </w:r>
      <w:r>
        <w:rPr>
          <w:spacing w:val="11"/>
          <w:w w:val="90"/>
          <w:sz w:val="24"/>
        </w:rPr>
        <w:t> </w:t>
      </w:r>
      <w:r>
        <w:rPr>
          <w:w w:val="90"/>
          <w:sz w:val="24"/>
        </w:rPr>
        <w:t>UK.</w:t>
      </w:r>
      <w:r>
        <w:rPr>
          <w:spacing w:val="10"/>
          <w:w w:val="90"/>
          <w:sz w:val="24"/>
        </w:rPr>
        <w:t> </w:t>
      </w:r>
      <w:r>
        <w:rPr>
          <w:w w:val="90"/>
          <w:sz w:val="24"/>
        </w:rPr>
        <w:t>The</w:t>
      </w:r>
      <w:r>
        <w:rPr>
          <w:spacing w:val="11"/>
          <w:w w:val="90"/>
          <w:sz w:val="24"/>
        </w:rPr>
        <w:t> </w:t>
      </w:r>
      <w:r>
        <w:rPr>
          <w:w w:val="90"/>
          <w:sz w:val="24"/>
        </w:rPr>
        <w:t>Framework</w:t>
      </w:r>
      <w:r>
        <w:rPr>
          <w:spacing w:val="10"/>
          <w:w w:val="90"/>
          <w:sz w:val="24"/>
        </w:rPr>
        <w:t> </w:t>
      </w:r>
      <w:r>
        <w:rPr>
          <w:w w:val="90"/>
          <w:sz w:val="24"/>
        </w:rPr>
        <w:t>for</w:t>
      </w:r>
      <w:r>
        <w:rPr>
          <w:spacing w:val="11"/>
          <w:w w:val="90"/>
          <w:sz w:val="24"/>
        </w:rPr>
        <w:t> </w:t>
      </w:r>
      <w:r>
        <w:rPr>
          <w:w w:val="90"/>
          <w:sz w:val="24"/>
        </w:rPr>
        <w:t>Innovation</w:t>
      </w:r>
      <w:r>
        <w:rPr>
          <w:spacing w:val="10"/>
          <w:w w:val="90"/>
          <w:sz w:val="24"/>
        </w:rPr>
        <w:t> </w:t>
      </w:r>
      <w:r>
        <w:rPr>
          <w:w w:val="90"/>
          <w:sz w:val="24"/>
        </w:rPr>
        <w:t>by</w:t>
      </w:r>
      <w:r>
        <w:rPr>
          <w:spacing w:val="11"/>
          <w:w w:val="90"/>
          <w:sz w:val="24"/>
        </w:rPr>
        <w:t> </w:t>
      </w:r>
      <w:r>
        <w:rPr>
          <w:w w:val="90"/>
          <w:sz w:val="24"/>
        </w:rPr>
        <w:t>Design</w:t>
      </w:r>
      <w:r>
        <w:rPr>
          <w:spacing w:val="-73"/>
          <w:w w:val="90"/>
          <w:sz w:val="24"/>
        </w:rPr>
        <w:t> </w:t>
      </w:r>
      <w:r>
        <w:rPr>
          <w:w w:val="90"/>
          <w:sz w:val="24"/>
        </w:rPr>
        <w:t>Council</w:t>
      </w:r>
      <w:r>
        <w:rPr>
          <w:spacing w:val="2"/>
          <w:w w:val="90"/>
          <w:sz w:val="24"/>
        </w:rPr>
        <w:t> </w:t>
      </w:r>
      <w:r>
        <w:rPr>
          <w:w w:val="90"/>
          <w:sz w:val="24"/>
        </w:rPr>
        <w:t>UK.</w:t>
      </w:r>
      <w:r>
        <w:rPr>
          <w:spacing w:val="2"/>
          <w:w w:val="90"/>
          <w:sz w:val="24"/>
        </w:rPr>
        <w:t> </w:t>
      </w:r>
      <w:r>
        <w:rPr>
          <w:w w:val="90"/>
          <w:sz w:val="24"/>
        </w:rPr>
        <w:t>The</w:t>
      </w:r>
      <w:r>
        <w:rPr>
          <w:spacing w:val="3"/>
          <w:w w:val="90"/>
          <w:sz w:val="24"/>
        </w:rPr>
        <w:t> </w:t>
      </w:r>
      <w:r>
        <w:rPr>
          <w:w w:val="90"/>
          <w:sz w:val="24"/>
        </w:rPr>
        <w:t>Design</w:t>
      </w:r>
      <w:r>
        <w:rPr>
          <w:spacing w:val="2"/>
          <w:w w:val="90"/>
          <w:sz w:val="24"/>
        </w:rPr>
        <w:t> </w:t>
      </w:r>
      <w:r>
        <w:rPr>
          <w:w w:val="90"/>
          <w:sz w:val="24"/>
        </w:rPr>
        <w:t>Squiggle</w:t>
      </w:r>
      <w:r>
        <w:rPr>
          <w:spacing w:val="2"/>
          <w:w w:val="90"/>
          <w:sz w:val="24"/>
        </w:rPr>
        <w:t> </w:t>
      </w:r>
      <w:r>
        <w:rPr>
          <w:w w:val="90"/>
          <w:sz w:val="24"/>
        </w:rPr>
        <w:t>by</w:t>
      </w:r>
      <w:r>
        <w:rPr>
          <w:spacing w:val="3"/>
          <w:w w:val="90"/>
          <w:sz w:val="24"/>
        </w:rPr>
        <w:t> </w:t>
      </w:r>
      <w:r>
        <w:rPr>
          <w:w w:val="90"/>
          <w:sz w:val="24"/>
        </w:rPr>
        <w:t>Damien</w:t>
      </w:r>
      <w:r>
        <w:rPr>
          <w:spacing w:val="2"/>
          <w:w w:val="90"/>
          <w:sz w:val="24"/>
        </w:rPr>
        <w:t> </w:t>
      </w:r>
      <w:r>
        <w:rPr>
          <w:w w:val="90"/>
          <w:sz w:val="24"/>
        </w:rPr>
        <w:t>Newman.</w:t>
      </w:r>
      <w:r>
        <w:rPr>
          <w:spacing w:val="3"/>
          <w:w w:val="90"/>
          <w:sz w:val="24"/>
        </w:rPr>
        <w:t> </w:t>
      </w:r>
      <w:r>
        <w:rPr>
          <w:w w:val="90"/>
          <w:sz w:val="24"/>
        </w:rPr>
        <w:t>The</w:t>
      </w:r>
      <w:r>
        <w:rPr>
          <w:spacing w:val="2"/>
          <w:w w:val="90"/>
          <w:sz w:val="24"/>
        </w:rPr>
        <w:t> </w:t>
      </w:r>
      <w:r>
        <w:rPr>
          <w:w w:val="90"/>
          <w:sz w:val="24"/>
        </w:rPr>
        <w:t>Co-design</w:t>
      </w:r>
      <w:r>
        <w:rPr>
          <w:spacing w:val="2"/>
          <w:w w:val="90"/>
          <w:sz w:val="24"/>
        </w:rPr>
        <w:t> </w:t>
      </w:r>
      <w:r>
        <w:rPr>
          <w:w w:val="90"/>
          <w:sz w:val="24"/>
        </w:rPr>
        <w:t>Process</w:t>
      </w:r>
      <w:r>
        <w:rPr>
          <w:spacing w:val="3"/>
          <w:w w:val="90"/>
          <w:sz w:val="24"/>
        </w:rPr>
        <w:t> </w:t>
      </w:r>
      <w:r>
        <w:rPr>
          <w:w w:val="90"/>
          <w:sz w:val="24"/>
        </w:rPr>
        <w:t>by</w:t>
      </w:r>
      <w:r>
        <w:rPr>
          <w:spacing w:val="2"/>
          <w:w w:val="90"/>
          <w:sz w:val="24"/>
        </w:rPr>
        <w:t> </w:t>
      </w:r>
      <w:r>
        <w:rPr>
          <w:w w:val="90"/>
          <w:sz w:val="24"/>
        </w:rPr>
        <w:t>Kelly</w:t>
      </w:r>
      <w:r>
        <w:rPr>
          <w:spacing w:val="3"/>
          <w:w w:val="90"/>
          <w:sz w:val="24"/>
        </w:rPr>
        <w:t> </w:t>
      </w:r>
      <w:r>
        <w:rPr>
          <w:w w:val="90"/>
          <w:sz w:val="24"/>
        </w:rPr>
        <w:t>Ann</w:t>
      </w:r>
      <w:r>
        <w:rPr>
          <w:spacing w:val="2"/>
          <w:w w:val="90"/>
          <w:sz w:val="24"/>
        </w:rPr>
        <w:t> </w:t>
      </w:r>
      <w:r>
        <w:rPr>
          <w:w w:val="90"/>
          <w:sz w:val="24"/>
        </w:rPr>
        <w:t>McKercher</w:t>
      </w:r>
      <w:r>
        <w:rPr>
          <w:spacing w:val="2"/>
          <w:w w:val="90"/>
          <w:sz w:val="24"/>
        </w:rPr>
        <w:t> </w:t>
      </w:r>
      <w:r>
        <w:rPr>
          <w:w w:val="90"/>
          <w:sz w:val="24"/>
        </w:rPr>
        <w:t>in</w:t>
      </w:r>
      <w:r>
        <w:rPr>
          <w:spacing w:val="3"/>
          <w:w w:val="90"/>
          <w:sz w:val="24"/>
        </w:rPr>
        <w:t> </w:t>
      </w:r>
      <w:r>
        <w:rPr>
          <w:w w:val="90"/>
          <w:sz w:val="24"/>
        </w:rPr>
        <w:t>Beyond</w:t>
      </w:r>
      <w:r>
        <w:rPr>
          <w:spacing w:val="2"/>
          <w:w w:val="90"/>
          <w:sz w:val="24"/>
        </w:rPr>
        <w:t> </w:t>
      </w:r>
      <w:r>
        <w:rPr>
          <w:w w:val="90"/>
          <w:sz w:val="24"/>
        </w:rPr>
        <w:t>Sticky</w:t>
      </w:r>
      <w:r>
        <w:rPr>
          <w:spacing w:val="3"/>
          <w:w w:val="90"/>
          <w:sz w:val="24"/>
        </w:rPr>
        <w:t> </w:t>
      </w:r>
      <w:r>
        <w:rPr>
          <w:w w:val="90"/>
          <w:sz w:val="24"/>
        </w:rPr>
        <w:t>Notes.</w:t>
      </w:r>
    </w:p>
    <w:p>
      <w:pPr>
        <w:spacing w:after="0" w:line="328" w:lineRule="auto"/>
        <w:jc w:val="left"/>
        <w:rPr>
          <w:sz w:val="24"/>
        </w:rPr>
        <w:sectPr>
          <w:type w:val="continuous"/>
          <w:pgSz w:w="31480" w:h="19640" w:orient="landscape"/>
          <w:pgMar w:top="0" w:bottom="0" w:left="0" w:right="0"/>
          <w:cols w:num="3" w:equalWidth="0">
            <w:col w:w="7422" w:space="40"/>
            <w:col w:w="4020" w:space="39"/>
            <w:col w:w="19959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0pt;margin-top:0pt;width:1574pt;height:982pt;mso-position-horizontal-relative:page;mso-position-vertical-relative:page;z-index:-24973824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-2.792001pt;margin-top:.001pt;width:66.8pt;height:985pt;mso-position-horizontal-relative:page;mso-position-vertical-relative:page;z-index:-24973312" coordorigin="-56,0" coordsize="1336,19700">
            <v:rect style="position:absolute;left:0;top:0;width:1219;height:9820" filled="true" fillcolor="#c40859" stroked="false">
              <v:fill type="solid"/>
            </v:rect>
            <v:shape style="position:absolute;left:4;top:9820;width:1216;height:9820" coordorigin="4,9820" coordsize="1216,9820" path="m96,9820l4,9912m538,9820l4,10353m979,9820l4,10795m1220,10021l4,11237m1220,10463l4,11679m1220,10905l4,12121m1220,11347l4,12563m1220,11789l4,13004m1220,12230l4,13446m1220,12672l4,13888m1220,13114l4,14330m1220,13556l4,14772m1220,13998l4,15214m1220,14440l4,15656m1220,14882l4,16097m1220,15323l4,16539m1220,15765l4,16981m1220,16207l4,17423m1220,16649l4,17865m1220,17091l4,18307m1220,17548l4,18764m1220,17990l4,19206m1220,18432l12,19640m1220,18874l454,19640m1220,19315l895,19640e" filled="false" stroked="true" strokeweight="6pt" strokecolor="#d1f2fa">
              <v:path arrowok="t"/>
              <v:stroke dashstyle="solid"/>
            </v:shape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6"/>
        </w:rPr>
      </w:pPr>
    </w:p>
    <w:p>
      <w:pPr>
        <w:spacing w:after="0"/>
        <w:rPr>
          <w:sz w:val="16"/>
        </w:rPr>
        <w:sectPr>
          <w:pgSz w:w="31480" w:h="19640" w:orient="landscape"/>
          <w:pgMar w:top="1880" w:bottom="280" w:left="0" w:right="0"/>
        </w:sectPr>
      </w:pPr>
    </w:p>
    <w:p>
      <w:pPr>
        <w:spacing w:line="981" w:lineRule="exact" w:before="0"/>
        <w:ind w:left="3166" w:right="0" w:firstLine="0"/>
        <w:jc w:val="left"/>
        <w:rPr>
          <w:rFonts w:ascii="Tahoma" w:hAnsi="Tahoma"/>
          <w:b/>
          <w:sz w:val="96"/>
        </w:rPr>
      </w:pPr>
      <w:r>
        <w:rPr>
          <w:rFonts w:ascii="Tahoma" w:hAnsi="Tahoma"/>
          <w:b/>
          <w:sz w:val="96"/>
        </w:rPr>
        <w:t>“We</w:t>
      </w:r>
      <w:r>
        <w:rPr>
          <w:rFonts w:ascii="Tahoma" w:hAnsi="Tahoma"/>
          <w:b/>
          <w:spacing w:val="33"/>
          <w:sz w:val="96"/>
        </w:rPr>
        <w:t> </w:t>
      </w:r>
      <w:r>
        <w:rPr>
          <w:rFonts w:ascii="Tahoma" w:hAnsi="Tahoma"/>
          <w:b/>
          <w:sz w:val="96"/>
        </w:rPr>
        <w:t>were</w:t>
      </w:r>
      <w:r>
        <w:rPr>
          <w:rFonts w:ascii="Tahoma" w:hAnsi="Tahoma"/>
          <w:b/>
          <w:spacing w:val="33"/>
          <w:sz w:val="96"/>
        </w:rPr>
        <w:t> </w:t>
      </w:r>
      <w:r>
        <w:rPr>
          <w:rFonts w:ascii="Tahoma" w:hAnsi="Tahoma"/>
          <w:b/>
          <w:sz w:val="96"/>
        </w:rPr>
        <w:t>inspired</w:t>
      </w:r>
    </w:p>
    <w:p>
      <w:pPr>
        <w:spacing w:line="223" w:lineRule="auto" w:before="28"/>
        <w:ind w:left="3166" w:right="0" w:firstLine="0"/>
        <w:jc w:val="left"/>
        <w:rPr>
          <w:rFonts w:ascii="Tahoma"/>
          <w:b/>
          <w:sz w:val="96"/>
        </w:rPr>
      </w:pPr>
      <w:r>
        <w:rPr>
          <w:rFonts w:ascii="Tahoma"/>
          <w:b/>
          <w:w w:val="105"/>
          <w:sz w:val="96"/>
        </w:rPr>
        <w:t>by</w:t>
      </w:r>
      <w:r>
        <w:rPr>
          <w:rFonts w:ascii="Tahoma"/>
          <w:b/>
          <w:spacing w:val="36"/>
          <w:w w:val="105"/>
          <w:sz w:val="96"/>
        </w:rPr>
        <w:t> </w:t>
      </w:r>
      <w:r>
        <w:rPr>
          <w:rFonts w:ascii="Tahoma"/>
          <w:b/>
          <w:w w:val="105"/>
          <w:sz w:val="96"/>
        </w:rPr>
        <w:t>various</w:t>
      </w:r>
      <w:r>
        <w:rPr>
          <w:rFonts w:ascii="Tahoma"/>
          <w:b/>
          <w:spacing w:val="37"/>
          <w:w w:val="105"/>
          <w:sz w:val="96"/>
        </w:rPr>
        <w:t> </w:t>
      </w:r>
      <w:r>
        <w:rPr>
          <w:rFonts w:ascii="Tahoma"/>
          <w:b/>
          <w:w w:val="105"/>
          <w:sz w:val="96"/>
        </w:rPr>
        <w:t>process</w:t>
      </w:r>
      <w:r>
        <w:rPr>
          <w:rFonts w:ascii="Tahoma"/>
          <w:b/>
          <w:spacing w:val="-292"/>
          <w:w w:val="105"/>
          <w:sz w:val="96"/>
        </w:rPr>
        <w:t> </w:t>
      </w:r>
      <w:r>
        <w:rPr>
          <w:rFonts w:ascii="Tahoma"/>
          <w:b/>
          <w:w w:val="110"/>
          <w:sz w:val="96"/>
        </w:rPr>
        <w:t>models and</w:t>
      </w:r>
      <w:r>
        <w:rPr>
          <w:rFonts w:ascii="Tahoma"/>
          <w:b/>
          <w:spacing w:val="1"/>
          <w:w w:val="110"/>
          <w:sz w:val="96"/>
        </w:rPr>
        <w:t> </w:t>
      </w:r>
      <w:r>
        <w:rPr>
          <w:rFonts w:ascii="Tahoma"/>
          <w:b/>
          <w:w w:val="110"/>
          <w:sz w:val="96"/>
        </w:rPr>
        <w:t>adapted</w:t>
      </w:r>
      <w:r>
        <w:rPr>
          <w:rFonts w:ascii="Tahoma"/>
          <w:b/>
          <w:spacing w:val="-62"/>
          <w:w w:val="110"/>
          <w:sz w:val="96"/>
        </w:rPr>
        <w:t> </w:t>
      </w:r>
      <w:r>
        <w:rPr>
          <w:rFonts w:ascii="Tahoma"/>
          <w:b/>
          <w:w w:val="110"/>
          <w:sz w:val="96"/>
        </w:rPr>
        <w:t>a</w:t>
      </w:r>
      <w:r>
        <w:rPr>
          <w:rFonts w:ascii="Tahoma"/>
          <w:b/>
          <w:spacing w:val="-62"/>
          <w:w w:val="110"/>
          <w:sz w:val="96"/>
        </w:rPr>
        <w:t> </w:t>
      </w:r>
      <w:r>
        <w:rPr>
          <w:rFonts w:ascii="Tahoma"/>
          <w:b/>
          <w:w w:val="110"/>
          <w:sz w:val="96"/>
        </w:rPr>
        <w:t>few</w:t>
      </w:r>
    </w:p>
    <w:p>
      <w:pPr>
        <w:spacing w:line="1102" w:lineRule="exact" w:before="0"/>
        <w:ind w:left="3166" w:right="0" w:firstLine="0"/>
        <w:jc w:val="left"/>
        <w:rPr>
          <w:b/>
          <w:sz w:val="96"/>
        </w:rPr>
      </w:pPr>
      <w:r>
        <w:rPr>
          <w:b/>
          <w:w w:val="95"/>
          <w:sz w:val="96"/>
        </w:rPr>
        <w:t>to</w:t>
      </w:r>
      <w:r>
        <w:rPr>
          <w:b/>
          <w:spacing w:val="-33"/>
          <w:w w:val="95"/>
          <w:sz w:val="96"/>
        </w:rPr>
        <w:t> </w:t>
      </w:r>
      <w:r>
        <w:rPr>
          <w:b/>
          <w:w w:val="95"/>
          <w:sz w:val="96"/>
        </w:rPr>
        <w:t>ft</w:t>
      </w:r>
      <w:r>
        <w:rPr>
          <w:b/>
          <w:spacing w:val="-23"/>
          <w:w w:val="95"/>
          <w:sz w:val="96"/>
        </w:rPr>
        <w:t> </w:t>
      </w:r>
      <w:r>
        <w:rPr>
          <w:b/>
          <w:w w:val="95"/>
          <w:sz w:val="96"/>
        </w:rPr>
        <w:t>our</w:t>
      </w:r>
      <w:r>
        <w:rPr>
          <w:b/>
          <w:spacing w:val="-24"/>
          <w:w w:val="95"/>
          <w:sz w:val="96"/>
        </w:rPr>
        <w:t> </w:t>
      </w:r>
      <w:r>
        <w:rPr>
          <w:b/>
          <w:w w:val="95"/>
          <w:sz w:val="96"/>
        </w:rPr>
        <w:t>goals.</w:t>
      </w:r>
      <w:r>
        <w:rPr>
          <w:b/>
          <w:spacing w:val="-24"/>
          <w:w w:val="95"/>
          <w:sz w:val="96"/>
        </w:rPr>
        <w:t> </w:t>
      </w:r>
      <w:r>
        <w:rPr>
          <w:b/>
          <w:w w:val="95"/>
          <w:sz w:val="96"/>
        </w:rPr>
        <w:t>”</w:t>
      </w:r>
    </w:p>
    <w:p>
      <w:pPr>
        <w:pStyle w:val="Heading6"/>
        <w:spacing w:line="237" w:lineRule="auto" w:before="111"/>
        <w:ind w:right="2070"/>
      </w:pPr>
      <w:r>
        <w:rPr/>
        <w:pict>
          <v:shape style="position:absolute;margin-left:19.673pt;margin-top:21.916796pt;width:23.35pt;height:171.8pt;mso-position-horizontal-relative:page;mso-position-vertical-relative:paragraph;z-index:16333824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color w:val="FFFFFF"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color w:val="FFFFFF"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color w:val="FFFFFF"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  <w:r>
        <w:rPr>
          <w:w w:val="109"/>
        </w:rPr>
        <w:t>Co-designe</w:t>
      </w:r>
      <w:r>
        <w:rPr>
          <w:spacing w:val="-37"/>
          <w:w w:val="117"/>
        </w:rPr>
        <w:t>r</w:t>
      </w:r>
      <w:r>
        <w:rPr>
          <w:w w:val="53"/>
        </w:rPr>
        <w:t>, </w:t>
      </w:r>
      <w:r>
        <w:rPr>
          <w:w w:val="105"/>
        </w:rPr>
        <w:t>Innovation</w:t>
      </w:r>
      <w:r>
        <w:rPr>
          <w:spacing w:val="27"/>
          <w:w w:val="105"/>
        </w:rPr>
        <w:t> </w:t>
      </w:r>
      <w:r>
        <w:rPr>
          <w:w w:val="105"/>
        </w:rPr>
        <w:t>for</w:t>
      </w:r>
      <w:r>
        <w:rPr>
          <w:spacing w:val="27"/>
          <w:w w:val="105"/>
        </w:rPr>
        <w:t> </w:t>
      </w:r>
      <w:r>
        <w:rPr>
          <w:w w:val="105"/>
        </w:rPr>
        <w:t>Culture</w:t>
      </w:r>
    </w:p>
    <w:p>
      <w:pPr>
        <w:pStyle w:val="BodyText"/>
        <w:spacing w:before="360"/>
        <w:ind w:left="3166"/>
      </w:pPr>
      <w:r>
        <w:rPr>
          <w:w w:val="90"/>
        </w:rPr>
        <w:t>5</w:t>
      </w:r>
      <w:r>
        <w:rPr>
          <w:spacing w:val="-3"/>
          <w:w w:val="90"/>
        </w:rPr>
        <w:t> </w:t>
      </w:r>
      <w:r>
        <w:rPr>
          <w:w w:val="90"/>
        </w:rPr>
        <w:t>main</w:t>
      </w:r>
      <w:r>
        <w:rPr>
          <w:spacing w:val="-3"/>
          <w:w w:val="90"/>
        </w:rPr>
        <w:t> </w:t>
      </w:r>
      <w:r>
        <w:rPr>
          <w:w w:val="90"/>
        </w:rPr>
        <w:t>steps</w:t>
      </w:r>
      <w:r>
        <w:rPr>
          <w:spacing w:val="-2"/>
          <w:w w:val="90"/>
        </w:rPr>
        <w:t> </w:t>
      </w:r>
      <w:r>
        <w:rPr>
          <w:w w:val="90"/>
        </w:rPr>
        <w:t>framed</w:t>
      </w:r>
      <w:r>
        <w:rPr>
          <w:spacing w:val="-3"/>
          <w:w w:val="90"/>
        </w:rPr>
        <w:t> </w:t>
      </w:r>
      <w:r>
        <w:rPr>
          <w:w w:val="90"/>
        </w:rPr>
        <w:t>our</w:t>
      </w:r>
      <w:r>
        <w:rPr>
          <w:spacing w:val="-3"/>
          <w:w w:val="90"/>
        </w:rPr>
        <w:t> </w:t>
      </w:r>
      <w:r>
        <w:rPr>
          <w:w w:val="90"/>
        </w:rPr>
        <w:t>overall</w:t>
      </w:r>
      <w:r>
        <w:rPr>
          <w:spacing w:val="-2"/>
          <w:w w:val="90"/>
        </w:rPr>
        <w:t> </w:t>
      </w:r>
      <w:r>
        <w:rPr>
          <w:w w:val="90"/>
        </w:rPr>
        <w:t>journey:</w:t>
      </w:r>
    </w:p>
    <w:p>
      <w:pPr>
        <w:pStyle w:val="ListParagraph"/>
        <w:numPr>
          <w:ilvl w:val="1"/>
          <w:numId w:val="44"/>
        </w:numPr>
        <w:tabs>
          <w:tab w:pos="3346" w:val="left" w:leader="none"/>
        </w:tabs>
        <w:spacing w:line="240" w:lineRule="auto" w:before="175" w:after="0"/>
        <w:ind w:left="3345" w:right="0" w:hanging="180"/>
        <w:jc w:val="left"/>
        <w:rPr>
          <w:sz w:val="30"/>
        </w:rPr>
      </w:pPr>
      <w:r>
        <w:rPr>
          <w:sz w:val="30"/>
        </w:rPr>
        <w:t>Understanding</w:t>
      </w:r>
    </w:p>
    <w:p>
      <w:pPr>
        <w:pStyle w:val="ListParagraph"/>
        <w:numPr>
          <w:ilvl w:val="1"/>
          <w:numId w:val="44"/>
        </w:numPr>
        <w:tabs>
          <w:tab w:pos="3346" w:val="left" w:leader="none"/>
        </w:tabs>
        <w:spacing w:line="240" w:lineRule="auto" w:before="176" w:after="0"/>
        <w:ind w:left="3345" w:right="0" w:hanging="180"/>
        <w:jc w:val="left"/>
        <w:rPr>
          <w:sz w:val="30"/>
        </w:rPr>
      </w:pPr>
      <w:r>
        <w:rPr>
          <w:sz w:val="30"/>
        </w:rPr>
        <w:t>Engaging</w:t>
      </w:r>
    </w:p>
    <w:p>
      <w:pPr>
        <w:pStyle w:val="ListParagraph"/>
        <w:numPr>
          <w:ilvl w:val="1"/>
          <w:numId w:val="44"/>
        </w:numPr>
        <w:tabs>
          <w:tab w:pos="3346" w:val="left" w:leader="none"/>
        </w:tabs>
        <w:spacing w:line="240" w:lineRule="auto" w:before="175" w:after="0"/>
        <w:ind w:left="3345" w:right="0" w:hanging="180"/>
        <w:jc w:val="left"/>
        <w:rPr>
          <w:sz w:val="30"/>
        </w:rPr>
      </w:pPr>
      <w:r>
        <w:rPr>
          <w:w w:val="90"/>
          <w:sz w:val="30"/>
        </w:rPr>
        <w:t>Exploring</w:t>
      </w:r>
      <w:r>
        <w:rPr>
          <w:spacing w:val="17"/>
          <w:w w:val="90"/>
          <w:sz w:val="30"/>
        </w:rPr>
        <w:t> </w:t>
      </w:r>
      <w:r>
        <w:rPr>
          <w:w w:val="90"/>
          <w:sz w:val="30"/>
        </w:rPr>
        <w:t>Issues</w:t>
      </w:r>
      <w:r>
        <w:rPr>
          <w:spacing w:val="18"/>
          <w:w w:val="90"/>
          <w:sz w:val="30"/>
        </w:rPr>
        <w:t> </w:t>
      </w:r>
      <w:r>
        <w:rPr>
          <w:w w:val="90"/>
          <w:sz w:val="30"/>
        </w:rPr>
        <w:t>and</w:t>
      </w:r>
      <w:r>
        <w:rPr>
          <w:spacing w:val="18"/>
          <w:w w:val="90"/>
          <w:sz w:val="30"/>
        </w:rPr>
        <w:t> </w:t>
      </w:r>
      <w:r>
        <w:rPr>
          <w:w w:val="90"/>
          <w:sz w:val="30"/>
        </w:rPr>
        <w:t>Opportunities</w:t>
      </w:r>
    </w:p>
    <w:p>
      <w:pPr>
        <w:pStyle w:val="ListParagraph"/>
        <w:numPr>
          <w:ilvl w:val="1"/>
          <w:numId w:val="44"/>
        </w:numPr>
        <w:tabs>
          <w:tab w:pos="3346" w:val="left" w:leader="none"/>
        </w:tabs>
        <w:spacing w:line="240" w:lineRule="auto" w:before="176" w:after="0"/>
        <w:ind w:left="3345" w:right="0" w:hanging="180"/>
        <w:jc w:val="left"/>
        <w:rPr>
          <w:sz w:val="30"/>
        </w:rPr>
      </w:pPr>
      <w:r>
        <w:rPr>
          <w:w w:val="90"/>
          <w:sz w:val="30"/>
        </w:rPr>
        <w:t>Validating</w:t>
      </w:r>
      <w:r>
        <w:rPr>
          <w:spacing w:val="13"/>
          <w:w w:val="90"/>
          <w:sz w:val="30"/>
        </w:rPr>
        <w:t> </w:t>
      </w:r>
      <w:r>
        <w:rPr>
          <w:w w:val="90"/>
          <w:sz w:val="30"/>
        </w:rPr>
        <w:t>and</w:t>
      </w:r>
      <w:r>
        <w:rPr>
          <w:spacing w:val="14"/>
          <w:w w:val="90"/>
          <w:sz w:val="30"/>
        </w:rPr>
        <w:t> </w:t>
      </w:r>
      <w:r>
        <w:rPr>
          <w:w w:val="90"/>
          <w:sz w:val="30"/>
        </w:rPr>
        <w:t>Prioritising</w:t>
      </w:r>
    </w:p>
    <w:p>
      <w:pPr>
        <w:pStyle w:val="ListParagraph"/>
        <w:numPr>
          <w:ilvl w:val="1"/>
          <w:numId w:val="44"/>
        </w:numPr>
        <w:tabs>
          <w:tab w:pos="3346" w:val="left" w:leader="none"/>
        </w:tabs>
        <w:spacing w:line="240" w:lineRule="auto" w:before="175" w:after="0"/>
        <w:ind w:left="3345" w:right="0" w:hanging="180"/>
        <w:jc w:val="left"/>
        <w:rPr>
          <w:sz w:val="30"/>
        </w:rPr>
      </w:pPr>
      <w:r>
        <w:rPr>
          <w:w w:val="90"/>
          <w:sz w:val="30"/>
        </w:rPr>
        <w:t>Recommending</w:t>
      </w:r>
      <w:r>
        <w:rPr>
          <w:spacing w:val="44"/>
          <w:w w:val="90"/>
          <w:sz w:val="30"/>
        </w:rPr>
        <w:t> </w:t>
      </w:r>
      <w:r>
        <w:rPr>
          <w:w w:val="90"/>
          <w:sz w:val="30"/>
        </w:rPr>
        <w:t>Policy</w:t>
      </w:r>
    </w:p>
    <w:p>
      <w:pPr>
        <w:pStyle w:val="BodyText"/>
        <w:rPr>
          <w:sz w:val="37"/>
        </w:rPr>
      </w:pPr>
      <w:r>
        <w:rPr/>
        <w:br w:type="column"/>
      </w:r>
      <w:r>
        <w:rPr>
          <w:sz w:val="37"/>
        </w:rPr>
      </w:r>
    </w:p>
    <w:p>
      <w:pPr>
        <w:pStyle w:val="BodyText"/>
        <w:ind w:left="3166"/>
        <w:rPr>
          <w:rFonts w:ascii="Tahoma"/>
        </w:rPr>
      </w:pPr>
      <w:r>
        <w:rPr>
          <w:rFonts w:ascii="Tahoma"/>
          <w:w w:val="105"/>
        </w:rPr>
        <w:t>These</w:t>
      </w:r>
      <w:r>
        <w:rPr>
          <w:rFonts w:ascii="Tahoma"/>
          <w:spacing w:val="-13"/>
          <w:w w:val="105"/>
        </w:rPr>
        <w:t> </w:t>
      </w:r>
      <w:r>
        <w:rPr>
          <w:rFonts w:ascii="Tahoma"/>
          <w:w w:val="105"/>
        </w:rPr>
        <w:t>stages</w:t>
      </w:r>
      <w:r>
        <w:rPr>
          <w:rFonts w:ascii="Tahoma"/>
          <w:spacing w:val="-13"/>
          <w:w w:val="105"/>
        </w:rPr>
        <w:t> </w:t>
      </w:r>
      <w:r>
        <w:rPr>
          <w:rFonts w:ascii="Tahoma"/>
          <w:w w:val="105"/>
        </w:rPr>
        <w:t>were</w:t>
      </w:r>
      <w:r>
        <w:rPr>
          <w:rFonts w:ascii="Tahoma"/>
          <w:spacing w:val="-12"/>
          <w:w w:val="105"/>
        </w:rPr>
        <w:t> </w:t>
      </w:r>
      <w:r>
        <w:rPr>
          <w:rFonts w:ascii="Tahoma"/>
          <w:w w:val="105"/>
        </w:rPr>
        <w:t>quite</w:t>
      </w:r>
      <w:r>
        <w:rPr>
          <w:rFonts w:ascii="Tahoma"/>
          <w:spacing w:val="-13"/>
          <w:w w:val="105"/>
        </w:rPr>
        <w:t> </w:t>
      </w:r>
      <w:r>
        <w:rPr>
          <w:rFonts w:ascii="Tahoma"/>
          <w:w w:val="105"/>
        </w:rPr>
        <w:t>fluid,</w:t>
      </w:r>
      <w:r>
        <w:rPr>
          <w:rFonts w:ascii="Tahoma"/>
          <w:spacing w:val="-12"/>
          <w:w w:val="105"/>
        </w:rPr>
        <w:t> </w:t>
      </w:r>
      <w:r>
        <w:rPr>
          <w:rFonts w:ascii="Tahoma"/>
          <w:w w:val="105"/>
        </w:rPr>
        <w:t>and</w:t>
      </w:r>
      <w:r>
        <w:rPr>
          <w:rFonts w:ascii="Tahoma"/>
          <w:spacing w:val="-13"/>
          <w:w w:val="105"/>
        </w:rPr>
        <w:t> </w:t>
      </w:r>
      <w:r>
        <w:rPr>
          <w:rFonts w:ascii="Tahoma"/>
          <w:w w:val="105"/>
        </w:rPr>
        <w:t>there</w:t>
      </w:r>
      <w:r>
        <w:rPr>
          <w:rFonts w:ascii="Tahoma"/>
          <w:spacing w:val="-12"/>
          <w:w w:val="105"/>
        </w:rPr>
        <w:t> </w:t>
      </w:r>
      <w:r>
        <w:rPr>
          <w:rFonts w:ascii="Tahoma"/>
          <w:w w:val="105"/>
        </w:rPr>
        <w:t>was</w:t>
      </w:r>
      <w:r>
        <w:rPr>
          <w:rFonts w:ascii="Tahoma"/>
          <w:spacing w:val="-13"/>
          <w:w w:val="105"/>
        </w:rPr>
        <w:t> </w:t>
      </w:r>
      <w:r>
        <w:rPr>
          <w:rFonts w:ascii="Tahoma"/>
          <w:w w:val="105"/>
        </w:rPr>
        <w:t>often</w:t>
      </w:r>
      <w:r>
        <w:rPr>
          <w:rFonts w:ascii="Tahoma"/>
          <w:spacing w:val="-12"/>
          <w:w w:val="105"/>
        </w:rPr>
        <w:t> </w:t>
      </w:r>
      <w:r>
        <w:rPr>
          <w:rFonts w:ascii="Tahoma"/>
          <w:w w:val="105"/>
        </w:rPr>
        <w:t>some</w:t>
      </w:r>
      <w:r>
        <w:rPr>
          <w:rFonts w:ascii="Tahoma"/>
          <w:spacing w:val="-13"/>
          <w:w w:val="105"/>
        </w:rPr>
        <w:t> </w:t>
      </w:r>
      <w:r>
        <w:rPr>
          <w:rFonts w:ascii="Tahoma"/>
          <w:w w:val="105"/>
        </w:rPr>
        <w:t>overlap</w:t>
      </w:r>
      <w:r>
        <w:rPr>
          <w:rFonts w:ascii="Tahoma"/>
          <w:spacing w:val="-12"/>
          <w:w w:val="105"/>
        </w:rPr>
        <w:t> </w:t>
      </w:r>
      <w:r>
        <w:rPr>
          <w:rFonts w:ascii="Tahoma"/>
          <w:w w:val="105"/>
        </w:rPr>
        <w:t>between</w:t>
      </w:r>
    </w:p>
    <w:p>
      <w:pPr>
        <w:pStyle w:val="BodyText"/>
        <w:spacing w:line="355" w:lineRule="auto" w:before="177"/>
        <w:ind w:left="3166" w:right="5189"/>
      </w:pPr>
      <w:r>
        <w:rPr>
          <w:w w:val="90"/>
        </w:rPr>
        <w:t>them. Some activities even continued throughout all of the stages,</w:t>
      </w:r>
      <w:r>
        <w:rPr>
          <w:spacing w:val="1"/>
          <w:w w:val="90"/>
        </w:rPr>
        <w:t> </w:t>
      </w:r>
      <w:r>
        <w:rPr>
          <w:w w:val="90"/>
        </w:rPr>
        <w:t>such</w:t>
      </w:r>
      <w:r>
        <w:rPr>
          <w:spacing w:val="2"/>
          <w:w w:val="90"/>
        </w:rPr>
        <w:t> </w:t>
      </w:r>
      <w:r>
        <w:rPr>
          <w:w w:val="90"/>
        </w:rPr>
        <w:t>as</w:t>
      </w:r>
      <w:r>
        <w:rPr>
          <w:spacing w:val="2"/>
          <w:w w:val="90"/>
        </w:rPr>
        <w:t> </w:t>
      </w:r>
      <w:r>
        <w:rPr>
          <w:w w:val="90"/>
        </w:rPr>
        <w:t>personal</w:t>
      </w:r>
      <w:r>
        <w:rPr>
          <w:spacing w:val="3"/>
          <w:w w:val="90"/>
        </w:rPr>
        <w:t> </w:t>
      </w:r>
      <w:r>
        <w:rPr>
          <w:w w:val="90"/>
        </w:rPr>
        <w:t>interviews.</w:t>
      </w:r>
      <w:r>
        <w:rPr>
          <w:spacing w:val="2"/>
          <w:w w:val="90"/>
        </w:rPr>
        <w:t> </w:t>
      </w:r>
      <w:r>
        <w:rPr>
          <w:w w:val="90"/>
        </w:rPr>
        <w:t>While</w:t>
      </w:r>
      <w:r>
        <w:rPr>
          <w:spacing w:val="2"/>
          <w:w w:val="90"/>
        </w:rPr>
        <w:t> </w:t>
      </w:r>
      <w:r>
        <w:rPr>
          <w:w w:val="90"/>
        </w:rPr>
        <w:t>there</w:t>
      </w:r>
      <w:r>
        <w:rPr>
          <w:spacing w:val="3"/>
          <w:w w:val="90"/>
        </w:rPr>
        <w:t> </w:t>
      </w:r>
      <w:r>
        <w:rPr>
          <w:w w:val="90"/>
        </w:rPr>
        <w:t>were</w:t>
      </w:r>
      <w:r>
        <w:rPr>
          <w:spacing w:val="2"/>
          <w:w w:val="90"/>
        </w:rPr>
        <w:t> </w:t>
      </w:r>
      <w:r>
        <w:rPr>
          <w:w w:val="90"/>
        </w:rPr>
        <w:t>blurry</w:t>
      </w:r>
      <w:r>
        <w:rPr>
          <w:spacing w:val="3"/>
          <w:w w:val="90"/>
        </w:rPr>
        <w:t> </w:t>
      </w:r>
      <w:r>
        <w:rPr>
          <w:w w:val="90"/>
        </w:rPr>
        <w:t>lines</w:t>
      </w:r>
      <w:r>
        <w:rPr>
          <w:spacing w:val="2"/>
          <w:w w:val="90"/>
        </w:rPr>
        <w:t> </w:t>
      </w:r>
      <w:r>
        <w:rPr>
          <w:w w:val="90"/>
        </w:rPr>
        <w:t>and</w:t>
      </w:r>
      <w:r>
        <w:rPr>
          <w:spacing w:val="2"/>
          <w:w w:val="90"/>
        </w:rPr>
        <w:t> </w:t>
      </w:r>
      <w:r>
        <w:rPr>
          <w:w w:val="90"/>
        </w:rPr>
        <w:t>some</w:t>
      </w:r>
      <w:r>
        <w:rPr>
          <w:spacing w:val="1"/>
          <w:w w:val="90"/>
        </w:rPr>
        <w:t> </w:t>
      </w:r>
      <w:r>
        <w:rPr>
          <w:w w:val="90"/>
        </w:rPr>
        <w:t>continuous</w:t>
      </w:r>
      <w:r>
        <w:rPr>
          <w:spacing w:val="2"/>
          <w:w w:val="90"/>
        </w:rPr>
        <w:t> </w:t>
      </w:r>
      <w:r>
        <w:rPr>
          <w:w w:val="90"/>
        </w:rPr>
        <w:t>activities</w:t>
      </w:r>
      <w:r>
        <w:rPr>
          <w:spacing w:val="3"/>
          <w:w w:val="90"/>
        </w:rPr>
        <w:t> </w:t>
      </w:r>
      <w:r>
        <w:rPr>
          <w:w w:val="90"/>
        </w:rPr>
        <w:t>throughout,</w:t>
      </w:r>
      <w:r>
        <w:rPr>
          <w:spacing w:val="3"/>
          <w:w w:val="90"/>
        </w:rPr>
        <w:t> </w:t>
      </w:r>
      <w:r>
        <w:rPr>
          <w:w w:val="90"/>
        </w:rPr>
        <w:t>it</w:t>
      </w:r>
      <w:r>
        <w:rPr>
          <w:spacing w:val="3"/>
          <w:w w:val="90"/>
        </w:rPr>
        <w:t> </w:t>
      </w:r>
      <w:r>
        <w:rPr>
          <w:w w:val="90"/>
        </w:rPr>
        <w:t>helped</w:t>
      </w:r>
      <w:r>
        <w:rPr>
          <w:spacing w:val="3"/>
          <w:w w:val="90"/>
        </w:rPr>
        <w:t> </w:t>
      </w:r>
      <w:r>
        <w:rPr>
          <w:w w:val="90"/>
        </w:rPr>
        <w:t>to</w:t>
      </w:r>
      <w:r>
        <w:rPr>
          <w:spacing w:val="3"/>
          <w:w w:val="90"/>
        </w:rPr>
        <w:t> </w:t>
      </w:r>
      <w:r>
        <w:rPr>
          <w:w w:val="90"/>
        </w:rPr>
        <w:t>have</w:t>
      </w:r>
      <w:r>
        <w:rPr>
          <w:spacing w:val="3"/>
          <w:w w:val="90"/>
        </w:rPr>
        <w:t> </w:t>
      </w:r>
      <w:r>
        <w:rPr>
          <w:w w:val="90"/>
        </w:rPr>
        <w:t>a</w:t>
      </w:r>
      <w:r>
        <w:rPr>
          <w:spacing w:val="3"/>
          <w:w w:val="90"/>
        </w:rPr>
        <w:t> </w:t>
      </w:r>
      <w:r>
        <w:rPr>
          <w:w w:val="90"/>
        </w:rPr>
        <w:t>shared</w:t>
      </w:r>
      <w:r>
        <w:rPr>
          <w:spacing w:val="3"/>
          <w:w w:val="90"/>
        </w:rPr>
        <w:t> </w:t>
      </w:r>
      <w:r>
        <w:rPr>
          <w:w w:val="90"/>
        </w:rPr>
        <w:t>overall</w:t>
      </w:r>
      <w:r>
        <w:rPr>
          <w:spacing w:val="1"/>
          <w:w w:val="90"/>
        </w:rPr>
        <w:t> </w:t>
      </w:r>
      <w:r>
        <w:rPr>
          <w:w w:val="90"/>
        </w:rPr>
        <w:t>journey that kept everyone on track. Even though the main steps felt</w:t>
      </w:r>
      <w:r>
        <w:rPr>
          <w:spacing w:val="1"/>
          <w:w w:val="90"/>
        </w:rPr>
        <w:t> </w:t>
      </w:r>
      <w:r>
        <w:rPr>
          <w:w w:val="90"/>
        </w:rPr>
        <w:t>overly</w:t>
      </w:r>
      <w:r>
        <w:rPr>
          <w:spacing w:val="6"/>
          <w:w w:val="90"/>
        </w:rPr>
        <w:t> </w:t>
      </w:r>
      <w:r>
        <w:rPr>
          <w:w w:val="90"/>
        </w:rPr>
        <w:t>simple</w:t>
      </w:r>
      <w:r>
        <w:rPr>
          <w:spacing w:val="6"/>
          <w:w w:val="90"/>
        </w:rPr>
        <w:t> </w:t>
      </w:r>
      <w:r>
        <w:rPr>
          <w:w w:val="90"/>
        </w:rPr>
        <w:t>at</w:t>
      </w:r>
      <w:r>
        <w:rPr>
          <w:spacing w:val="6"/>
          <w:w w:val="90"/>
        </w:rPr>
        <w:t> </w:t>
      </w:r>
      <w:r>
        <w:rPr>
          <w:w w:val="90"/>
        </w:rPr>
        <w:t>times,</w:t>
      </w:r>
      <w:r>
        <w:rPr>
          <w:spacing w:val="6"/>
          <w:w w:val="90"/>
        </w:rPr>
        <w:t> </w:t>
      </w:r>
      <w:r>
        <w:rPr>
          <w:w w:val="90"/>
        </w:rPr>
        <w:t>it</w:t>
      </w:r>
      <w:r>
        <w:rPr>
          <w:spacing w:val="6"/>
          <w:w w:val="90"/>
        </w:rPr>
        <w:t> </w:t>
      </w:r>
      <w:r>
        <w:rPr>
          <w:w w:val="90"/>
        </w:rPr>
        <w:t>helped</w:t>
      </w:r>
      <w:r>
        <w:rPr>
          <w:spacing w:val="6"/>
          <w:w w:val="90"/>
        </w:rPr>
        <w:t> </w:t>
      </w:r>
      <w:r>
        <w:rPr>
          <w:w w:val="90"/>
        </w:rPr>
        <w:t>keep</w:t>
      </w:r>
      <w:r>
        <w:rPr>
          <w:spacing w:val="6"/>
          <w:w w:val="90"/>
        </w:rPr>
        <w:t> </w:t>
      </w:r>
      <w:r>
        <w:rPr>
          <w:w w:val="90"/>
        </w:rPr>
        <w:t>everyone</w:t>
      </w:r>
      <w:r>
        <w:rPr>
          <w:spacing w:val="6"/>
          <w:w w:val="90"/>
        </w:rPr>
        <w:t> </w:t>
      </w:r>
      <w:r>
        <w:rPr>
          <w:w w:val="90"/>
        </w:rPr>
        <w:t>on</w:t>
      </w:r>
      <w:r>
        <w:rPr>
          <w:spacing w:val="6"/>
          <w:w w:val="90"/>
        </w:rPr>
        <w:t> </w:t>
      </w:r>
      <w:r>
        <w:rPr>
          <w:w w:val="90"/>
        </w:rPr>
        <w:t>the</w:t>
      </w:r>
      <w:r>
        <w:rPr>
          <w:spacing w:val="6"/>
          <w:w w:val="90"/>
        </w:rPr>
        <w:t> </w:t>
      </w:r>
      <w:r>
        <w:rPr>
          <w:w w:val="90"/>
        </w:rPr>
        <w:t>same</w:t>
      </w:r>
      <w:r>
        <w:rPr>
          <w:spacing w:val="6"/>
          <w:w w:val="90"/>
        </w:rPr>
        <w:t> </w:t>
      </w:r>
      <w:r>
        <w:rPr>
          <w:w w:val="90"/>
        </w:rPr>
        <w:t>page</w:t>
      </w:r>
      <w:r>
        <w:rPr>
          <w:spacing w:val="6"/>
          <w:w w:val="90"/>
        </w:rPr>
        <w:t> </w:t>
      </w:r>
      <w:r>
        <w:rPr>
          <w:w w:val="90"/>
        </w:rPr>
        <w:t>and</w:t>
      </w:r>
    </w:p>
    <w:p>
      <w:pPr>
        <w:pStyle w:val="BodyText"/>
        <w:spacing w:before="2"/>
        <w:ind w:left="3166"/>
      </w:pPr>
      <w:r>
        <w:rPr>
          <w:w w:val="90"/>
        </w:rPr>
        <w:t>proved</w:t>
      </w:r>
      <w:r>
        <w:rPr>
          <w:spacing w:val="6"/>
          <w:w w:val="90"/>
        </w:rPr>
        <w:t> </w:t>
      </w:r>
      <w:r>
        <w:rPr>
          <w:w w:val="90"/>
        </w:rPr>
        <w:t>an</w:t>
      </w:r>
      <w:r>
        <w:rPr>
          <w:spacing w:val="6"/>
          <w:w w:val="90"/>
        </w:rPr>
        <w:t> </w:t>
      </w:r>
      <w:r>
        <w:rPr>
          <w:w w:val="90"/>
        </w:rPr>
        <w:t>essential</w:t>
      </w:r>
      <w:r>
        <w:rPr>
          <w:spacing w:val="7"/>
          <w:w w:val="90"/>
        </w:rPr>
        <w:t> </w:t>
      </w:r>
      <w:r>
        <w:rPr>
          <w:w w:val="90"/>
        </w:rPr>
        <w:t>sense-making</w:t>
      </w:r>
      <w:r>
        <w:rPr>
          <w:spacing w:val="6"/>
          <w:w w:val="90"/>
        </w:rPr>
        <w:t> </w:t>
      </w:r>
      <w:r>
        <w:rPr>
          <w:w w:val="90"/>
        </w:rPr>
        <w:t>tool</w:t>
      </w:r>
      <w:r>
        <w:rPr>
          <w:spacing w:val="6"/>
          <w:w w:val="90"/>
        </w:rPr>
        <w:t> </w:t>
      </w:r>
      <w:r>
        <w:rPr>
          <w:w w:val="90"/>
        </w:rPr>
        <w:t>when</w:t>
      </w:r>
      <w:r>
        <w:rPr>
          <w:spacing w:val="7"/>
          <w:w w:val="90"/>
        </w:rPr>
        <w:t> </w:t>
      </w:r>
      <w:r>
        <w:rPr>
          <w:w w:val="90"/>
        </w:rPr>
        <w:t>things</w:t>
      </w:r>
      <w:r>
        <w:rPr>
          <w:spacing w:val="6"/>
          <w:w w:val="90"/>
        </w:rPr>
        <w:t> </w:t>
      </w:r>
      <w:r>
        <w:rPr>
          <w:w w:val="90"/>
        </w:rPr>
        <w:t>got</w:t>
      </w:r>
      <w:r>
        <w:rPr>
          <w:spacing w:val="7"/>
          <w:w w:val="90"/>
        </w:rPr>
        <w:t> </w:t>
      </w:r>
      <w:r>
        <w:rPr>
          <w:w w:val="90"/>
        </w:rPr>
        <w:t>a</w:t>
      </w:r>
      <w:r>
        <w:rPr>
          <w:spacing w:val="6"/>
          <w:w w:val="90"/>
        </w:rPr>
        <w:t> </w:t>
      </w:r>
      <w:r>
        <w:rPr>
          <w:w w:val="90"/>
        </w:rPr>
        <w:t>bit</w:t>
      </w:r>
      <w:r>
        <w:rPr>
          <w:spacing w:val="6"/>
          <w:w w:val="90"/>
        </w:rPr>
        <w:t> </w:t>
      </w:r>
      <w:r>
        <w:rPr>
          <w:w w:val="90"/>
        </w:rPr>
        <w:t>too</w:t>
      </w:r>
      <w:r>
        <w:rPr>
          <w:spacing w:val="7"/>
          <w:w w:val="90"/>
        </w:rPr>
        <w:t> </w:t>
      </w:r>
      <w:r>
        <w:rPr>
          <w:w w:val="90"/>
        </w:rPr>
        <w:t>complex.</w:t>
      </w:r>
    </w:p>
    <w:p>
      <w:pPr>
        <w:pStyle w:val="BodyText"/>
        <w:rPr>
          <w:sz w:val="38"/>
        </w:rPr>
      </w:pPr>
    </w:p>
    <w:p>
      <w:pPr>
        <w:spacing w:before="256"/>
        <w:ind w:left="3558" w:right="0" w:firstLine="0"/>
        <w:jc w:val="left"/>
        <w:rPr>
          <w:rFonts w:ascii="Tahoma"/>
          <w:b/>
          <w:sz w:val="40"/>
        </w:rPr>
      </w:pPr>
      <w:r>
        <w:rPr>
          <w:rFonts w:ascii="Tahoma"/>
          <w:b/>
          <w:color w:val="FFFFFF"/>
          <w:sz w:val="40"/>
        </w:rPr>
        <w:t>Insights</w:t>
      </w:r>
    </w:p>
    <w:p>
      <w:pPr>
        <w:pStyle w:val="BodyText"/>
        <w:spacing w:before="9"/>
        <w:rPr>
          <w:rFonts w:ascii="Tahoma"/>
          <w:b/>
          <w:sz w:val="41"/>
        </w:rPr>
      </w:pPr>
    </w:p>
    <w:p>
      <w:pPr>
        <w:pStyle w:val="ListParagraph"/>
        <w:numPr>
          <w:ilvl w:val="2"/>
          <w:numId w:val="44"/>
        </w:numPr>
        <w:tabs>
          <w:tab w:pos="3737" w:val="left" w:leader="none"/>
        </w:tabs>
        <w:spacing w:line="355" w:lineRule="auto" w:before="0" w:after="0"/>
        <w:ind w:left="3558" w:right="5214" w:firstLine="0"/>
        <w:jc w:val="left"/>
        <w:rPr>
          <w:sz w:val="30"/>
        </w:rPr>
      </w:pPr>
      <w:r>
        <w:rPr/>
        <w:pict>
          <v:shape style="position:absolute;margin-left:1529.901978pt;margin-top:1.223949pt;width:23.35pt;height:171.8pt;mso-position-horizontal-relative:page;mso-position-vertical-relative:paragraph;z-index:16334336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color w:val="FFFFFF"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color w:val="FFFFFF"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color w:val="FFFFFF"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  <w:r>
        <w:rPr>
          <w:color w:val="FFFFFF"/>
          <w:w w:val="90"/>
          <w:sz w:val="30"/>
        </w:rPr>
        <w:t>Don’t</w:t>
      </w:r>
      <w:r>
        <w:rPr>
          <w:color w:val="FFFFFF"/>
          <w:spacing w:val="5"/>
          <w:w w:val="90"/>
          <w:sz w:val="30"/>
        </w:rPr>
        <w:t> </w:t>
      </w:r>
      <w:r>
        <w:rPr>
          <w:color w:val="FFFFFF"/>
          <w:w w:val="90"/>
          <w:sz w:val="30"/>
        </w:rPr>
        <w:t>just</w:t>
      </w:r>
      <w:r>
        <w:rPr>
          <w:color w:val="FFFFFF"/>
          <w:spacing w:val="6"/>
          <w:w w:val="90"/>
          <w:sz w:val="30"/>
        </w:rPr>
        <w:t> </w:t>
      </w:r>
      <w:r>
        <w:rPr>
          <w:color w:val="FFFFFF"/>
          <w:w w:val="90"/>
          <w:sz w:val="30"/>
        </w:rPr>
        <w:t>cut</w:t>
      </w:r>
      <w:r>
        <w:rPr>
          <w:color w:val="FFFFFF"/>
          <w:spacing w:val="6"/>
          <w:w w:val="90"/>
          <w:sz w:val="30"/>
        </w:rPr>
        <w:t> </w:t>
      </w:r>
      <w:r>
        <w:rPr>
          <w:color w:val="FFFFFF"/>
          <w:w w:val="90"/>
          <w:sz w:val="30"/>
        </w:rPr>
        <w:t>and</w:t>
      </w:r>
      <w:r>
        <w:rPr>
          <w:color w:val="FFFFFF"/>
          <w:spacing w:val="6"/>
          <w:w w:val="90"/>
          <w:sz w:val="30"/>
        </w:rPr>
        <w:t> </w:t>
      </w:r>
      <w:r>
        <w:rPr>
          <w:color w:val="FFFFFF"/>
          <w:w w:val="90"/>
          <w:sz w:val="30"/>
        </w:rPr>
        <w:t>paste</w:t>
      </w:r>
      <w:r>
        <w:rPr>
          <w:color w:val="FFFFFF"/>
          <w:spacing w:val="6"/>
          <w:w w:val="90"/>
          <w:sz w:val="30"/>
        </w:rPr>
        <w:t> </w:t>
      </w:r>
      <w:r>
        <w:rPr>
          <w:color w:val="FFFFFF"/>
          <w:w w:val="90"/>
          <w:sz w:val="30"/>
        </w:rPr>
        <w:t>process</w:t>
      </w:r>
      <w:r>
        <w:rPr>
          <w:color w:val="FFFFFF"/>
          <w:spacing w:val="6"/>
          <w:w w:val="90"/>
          <w:sz w:val="30"/>
        </w:rPr>
        <w:t> </w:t>
      </w:r>
      <w:r>
        <w:rPr>
          <w:color w:val="FFFFFF"/>
          <w:w w:val="90"/>
          <w:sz w:val="30"/>
        </w:rPr>
        <w:t>models;</w:t>
      </w:r>
      <w:r>
        <w:rPr>
          <w:color w:val="FFFFFF"/>
          <w:spacing w:val="6"/>
          <w:w w:val="90"/>
          <w:sz w:val="30"/>
        </w:rPr>
        <w:t> </w:t>
      </w:r>
      <w:r>
        <w:rPr>
          <w:color w:val="FFFFFF"/>
          <w:w w:val="90"/>
          <w:sz w:val="30"/>
        </w:rPr>
        <w:t>think</w:t>
      </w:r>
      <w:r>
        <w:rPr>
          <w:color w:val="FFFFFF"/>
          <w:spacing w:val="6"/>
          <w:w w:val="90"/>
          <w:sz w:val="30"/>
        </w:rPr>
        <w:t> </w:t>
      </w:r>
      <w:r>
        <w:rPr>
          <w:color w:val="FFFFFF"/>
          <w:w w:val="90"/>
          <w:sz w:val="30"/>
        </w:rPr>
        <w:t>critically</w:t>
      </w:r>
      <w:r>
        <w:rPr>
          <w:color w:val="FFFFFF"/>
          <w:spacing w:val="6"/>
          <w:w w:val="90"/>
          <w:sz w:val="30"/>
        </w:rPr>
        <w:t> </w:t>
      </w:r>
      <w:r>
        <w:rPr>
          <w:color w:val="FFFFFF"/>
          <w:w w:val="90"/>
          <w:sz w:val="30"/>
        </w:rPr>
        <w:t>and</w:t>
      </w:r>
      <w:r>
        <w:rPr>
          <w:color w:val="FFFFFF"/>
          <w:spacing w:val="6"/>
          <w:w w:val="90"/>
          <w:sz w:val="30"/>
        </w:rPr>
        <w:t> </w:t>
      </w:r>
      <w:r>
        <w:rPr>
          <w:color w:val="FFFFFF"/>
          <w:w w:val="90"/>
          <w:sz w:val="30"/>
        </w:rPr>
        <w:t>adapt</w:t>
      </w:r>
      <w:r>
        <w:rPr>
          <w:color w:val="FFFFFF"/>
          <w:spacing w:val="-92"/>
          <w:w w:val="90"/>
          <w:sz w:val="30"/>
        </w:rPr>
        <w:t> </w:t>
      </w:r>
      <w:r>
        <w:rPr>
          <w:color w:val="FFFFFF"/>
          <w:w w:val="90"/>
          <w:sz w:val="30"/>
        </w:rPr>
        <w:t>steps</w:t>
      </w:r>
      <w:r>
        <w:rPr>
          <w:color w:val="FFFFFF"/>
          <w:spacing w:val="-6"/>
          <w:w w:val="90"/>
          <w:sz w:val="30"/>
        </w:rPr>
        <w:t> </w:t>
      </w:r>
      <w:r>
        <w:rPr>
          <w:color w:val="FFFFFF"/>
          <w:w w:val="90"/>
          <w:sz w:val="30"/>
        </w:rPr>
        <w:t>and</w:t>
      </w:r>
      <w:r>
        <w:rPr>
          <w:color w:val="FFFFFF"/>
          <w:spacing w:val="-6"/>
          <w:w w:val="90"/>
          <w:sz w:val="30"/>
        </w:rPr>
        <w:t> </w:t>
      </w:r>
      <w:r>
        <w:rPr>
          <w:color w:val="FFFFFF"/>
          <w:w w:val="90"/>
          <w:sz w:val="30"/>
        </w:rPr>
        <w:t>activities</w:t>
      </w:r>
      <w:r>
        <w:rPr>
          <w:color w:val="FFFFFF"/>
          <w:spacing w:val="-5"/>
          <w:w w:val="90"/>
          <w:sz w:val="30"/>
        </w:rPr>
        <w:t> </w:t>
      </w:r>
      <w:r>
        <w:rPr>
          <w:color w:val="FFFFFF"/>
          <w:w w:val="90"/>
          <w:sz w:val="30"/>
        </w:rPr>
        <w:t>that</w:t>
      </w:r>
      <w:r>
        <w:rPr>
          <w:color w:val="FFFFFF"/>
          <w:spacing w:val="-6"/>
          <w:w w:val="90"/>
          <w:sz w:val="30"/>
        </w:rPr>
        <w:t> </w:t>
      </w:r>
      <w:r>
        <w:rPr>
          <w:color w:val="FFFFFF"/>
          <w:w w:val="90"/>
          <w:sz w:val="30"/>
        </w:rPr>
        <w:t>help</w:t>
      </w:r>
      <w:r>
        <w:rPr>
          <w:color w:val="FFFFFF"/>
          <w:spacing w:val="-5"/>
          <w:w w:val="90"/>
          <w:sz w:val="30"/>
        </w:rPr>
        <w:t> </w:t>
      </w:r>
      <w:r>
        <w:rPr>
          <w:color w:val="FFFFFF"/>
          <w:w w:val="90"/>
          <w:sz w:val="30"/>
        </w:rPr>
        <w:t>you</w:t>
      </w:r>
      <w:r>
        <w:rPr>
          <w:color w:val="FFFFFF"/>
          <w:spacing w:val="-6"/>
          <w:w w:val="90"/>
          <w:sz w:val="30"/>
        </w:rPr>
        <w:t> </w:t>
      </w:r>
      <w:r>
        <w:rPr>
          <w:color w:val="FFFFFF"/>
          <w:w w:val="90"/>
          <w:sz w:val="30"/>
        </w:rPr>
        <w:t>meet</w:t>
      </w:r>
      <w:r>
        <w:rPr>
          <w:color w:val="FFFFFF"/>
          <w:spacing w:val="-6"/>
          <w:w w:val="90"/>
          <w:sz w:val="30"/>
        </w:rPr>
        <w:t> </w:t>
      </w:r>
      <w:r>
        <w:rPr>
          <w:color w:val="FFFFFF"/>
          <w:w w:val="90"/>
          <w:sz w:val="30"/>
        </w:rPr>
        <w:t>your</w:t>
      </w:r>
      <w:r>
        <w:rPr>
          <w:color w:val="FFFFFF"/>
          <w:spacing w:val="-5"/>
          <w:w w:val="90"/>
          <w:sz w:val="30"/>
        </w:rPr>
        <w:t> </w:t>
      </w:r>
      <w:r>
        <w:rPr>
          <w:color w:val="FFFFFF"/>
          <w:w w:val="90"/>
          <w:sz w:val="30"/>
        </w:rPr>
        <w:t>objectives.</w:t>
      </w:r>
    </w:p>
    <w:p>
      <w:pPr>
        <w:pStyle w:val="ListParagraph"/>
        <w:numPr>
          <w:ilvl w:val="2"/>
          <w:numId w:val="44"/>
        </w:numPr>
        <w:tabs>
          <w:tab w:pos="3737" w:val="left" w:leader="none"/>
        </w:tabs>
        <w:spacing w:line="240" w:lineRule="auto" w:before="321" w:after="0"/>
        <w:ind w:left="3736" w:right="0" w:hanging="179"/>
        <w:jc w:val="left"/>
        <w:rPr>
          <w:sz w:val="30"/>
        </w:rPr>
      </w:pPr>
      <w:r>
        <w:rPr>
          <w:color w:val="FFFFFF"/>
          <w:w w:val="90"/>
          <w:sz w:val="30"/>
        </w:rPr>
        <w:t>Straight</w:t>
      </w:r>
      <w:r>
        <w:rPr>
          <w:color w:val="FFFFFF"/>
          <w:spacing w:val="7"/>
          <w:w w:val="90"/>
          <w:sz w:val="30"/>
        </w:rPr>
        <w:t> </w:t>
      </w:r>
      <w:r>
        <w:rPr>
          <w:color w:val="FFFFFF"/>
          <w:w w:val="90"/>
          <w:sz w:val="30"/>
        </w:rPr>
        <w:t>lines</w:t>
      </w:r>
      <w:r>
        <w:rPr>
          <w:color w:val="FFFFFF"/>
          <w:spacing w:val="7"/>
          <w:w w:val="90"/>
          <w:sz w:val="30"/>
        </w:rPr>
        <w:t> </w:t>
      </w:r>
      <w:r>
        <w:rPr>
          <w:color w:val="FFFFFF"/>
          <w:w w:val="90"/>
          <w:sz w:val="30"/>
        </w:rPr>
        <w:t>are</w:t>
      </w:r>
      <w:r>
        <w:rPr>
          <w:color w:val="FFFFFF"/>
          <w:spacing w:val="7"/>
          <w:w w:val="90"/>
          <w:sz w:val="30"/>
        </w:rPr>
        <w:t> </w:t>
      </w:r>
      <w:r>
        <w:rPr>
          <w:color w:val="FFFFFF"/>
          <w:w w:val="90"/>
          <w:sz w:val="30"/>
        </w:rPr>
        <w:t>deceiving</w:t>
      </w:r>
      <w:r>
        <w:rPr>
          <w:color w:val="FFFFFF"/>
          <w:spacing w:val="7"/>
          <w:w w:val="90"/>
          <w:sz w:val="30"/>
        </w:rPr>
        <w:t> </w:t>
      </w:r>
      <w:r>
        <w:rPr>
          <w:color w:val="FFFFFF"/>
          <w:w w:val="90"/>
          <w:sz w:val="30"/>
        </w:rPr>
        <w:t>yet</w:t>
      </w:r>
      <w:r>
        <w:rPr>
          <w:color w:val="FFFFFF"/>
          <w:spacing w:val="8"/>
          <w:w w:val="90"/>
          <w:sz w:val="30"/>
        </w:rPr>
        <w:t> </w:t>
      </w:r>
      <w:r>
        <w:rPr>
          <w:color w:val="FFFFFF"/>
          <w:w w:val="90"/>
          <w:sz w:val="30"/>
        </w:rPr>
        <w:t>simple.</w:t>
      </w:r>
      <w:r>
        <w:rPr>
          <w:color w:val="FFFFFF"/>
          <w:spacing w:val="7"/>
          <w:w w:val="90"/>
          <w:sz w:val="30"/>
        </w:rPr>
        <w:t> </w:t>
      </w:r>
      <w:r>
        <w:rPr>
          <w:color w:val="FFFFFF"/>
          <w:w w:val="90"/>
          <w:sz w:val="30"/>
        </w:rPr>
        <w:t>Squiggly</w:t>
      </w:r>
      <w:r>
        <w:rPr>
          <w:color w:val="FFFFFF"/>
          <w:spacing w:val="7"/>
          <w:w w:val="90"/>
          <w:sz w:val="30"/>
        </w:rPr>
        <w:t> </w:t>
      </w:r>
      <w:r>
        <w:rPr>
          <w:color w:val="FFFFFF"/>
          <w:w w:val="90"/>
          <w:sz w:val="30"/>
        </w:rPr>
        <w:t>lines</w:t>
      </w:r>
      <w:r>
        <w:rPr>
          <w:color w:val="FFFFFF"/>
          <w:spacing w:val="7"/>
          <w:w w:val="90"/>
          <w:sz w:val="30"/>
        </w:rPr>
        <w:t> </w:t>
      </w:r>
      <w:r>
        <w:rPr>
          <w:color w:val="FFFFFF"/>
          <w:w w:val="90"/>
          <w:sz w:val="30"/>
        </w:rPr>
        <w:t>communicate</w:t>
      </w:r>
    </w:p>
    <w:p>
      <w:pPr>
        <w:pStyle w:val="BodyText"/>
        <w:spacing w:before="177"/>
        <w:ind w:left="3558"/>
        <w:rPr>
          <w:rFonts w:ascii="Tahoma" w:hAnsi="Tahoma"/>
        </w:rPr>
      </w:pPr>
      <w:r>
        <w:rPr>
          <w:rFonts w:ascii="Tahoma" w:hAnsi="Tahoma"/>
          <w:color w:val="FFFFFF"/>
          <w:w w:val="105"/>
        </w:rPr>
        <w:t>the</w:t>
      </w:r>
      <w:r>
        <w:rPr>
          <w:rFonts w:ascii="Tahoma" w:hAnsi="Tahoma"/>
          <w:color w:val="FFFFFF"/>
          <w:spacing w:val="-11"/>
          <w:w w:val="105"/>
        </w:rPr>
        <w:t> </w:t>
      </w:r>
      <w:r>
        <w:rPr>
          <w:rFonts w:ascii="Tahoma" w:hAnsi="Tahoma"/>
          <w:color w:val="FFFFFF"/>
          <w:w w:val="105"/>
        </w:rPr>
        <w:t>reality</w:t>
      </w:r>
      <w:r>
        <w:rPr>
          <w:rFonts w:ascii="Tahoma" w:hAnsi="Tahoma"/>
          <w:color w:val="FFFFFF"/>
          <w:spacing w:val="-11"/>
          <w:w w:val="105"/>
        </w:rPr>
        <w:t> </w:t>
      </w:r>
      <w:r>
        <w:rPr>
          <w:rFonts w:ascii="Tahoma" w:hAnsi="Tahoma"/>
          <w:color w:val="FFFFFF"/>
          <w:w w:val="105"/>
        </w:rPr>
        <w:t>of</w:t>
      </w:r>
      <w:r>
        <w:rPr>
          <w:rFonts w:ascii="Tahoma" w:hAnsi="Tahoma"/>
          <w:color w:val="FFFFFF"/>
          <w:spacing w:val="-11"/>
          <w:w w:val="105"/>
        </w:rPr>
        <w:t> </w:t>
      </w:r>
      <w:r>
        <w:rPr>
          <w:rFonts w:ascii="Tahoma" w:hAnsi="Tahoma"/>
          <w:color w:val="FFFFFF"/>
          <w:w w:val="105"/>
        </w:rPr>
        <w:t>the</w:t>
      </w:r>
      <w:r>
        <w:rPr>
          <w:rFonts w:ascii="Tahoma" w:hAnsi="Tahoma"/>
          <w:color w:val="FFFFFF"/>
          <w:spacing w:val="-11"/>
          <w:w w:val="105"/>
        </w:rPr>
        <w:t> </w:t>
      </w:r>
      <w:r>
        <w:rPr>
          <w:rFonts w:ascii="Tahoma" w:hAnsi="Tahoma"/>
          <w:color w:val="FFFFFF"/>
          <w:w w:val="105"/>
        </w:rPr>
        <w:t>process.</w:t>
      </w:r>
      <w:r>
        <w:rPr>
          <w:rFonts w:ascii="Tahoma" w:hAnsi="Tahoma"/>
          <w:color w:val="FFFFFF"/>
          <w:spacing w:val="-11"/>
          <w:w w:val="105"/>
        </w:rPr>
        <w:t> </w:t>
      </w:r>
      <w:r>
        <w:rPr>
          <w:rFonts w:ascii="Tahoma" w:hAnsi="Tahoma"/>
          <w:color w:val="FFFFFF"/>
          <w:w w:val="105"/>
        </w:rPr>
        <w:t>Don’t</w:t>
      </w:r>
      <w:r>
        <w:rPr>
          <w:rFonts w:ascii="Tahoma" w:hAnsi="Tahoma"/>
          <w:color w:val="FFFFFF"/>
          <w:spacing w:val="-10"/>
          <w:w w:val="105"/>
        </w:rPr>
        <w:t> </w:t>
      </w:r>
      <w:r>
        <w:rPr>
          <w:rFonts w:ascii="Tahoma" w:hAnsi="Tahoma"/>
          <w:color w:val="FFFFFF"/>
          <w:w w:val="105"/>
        </w:rPr>
        <w:t>be</w:t>
      </w:r>
      <w:r>
        <w:rPr>
          <w:rFonts w:ascii="Tahoma" w:hAnsi="Tahoma"/>
          <w:color w:val="FFFFFF"/>
          <w:spacing w:val="-11"/>
          <w:w w:val="105"/>
        </w:rPr>
        <w:t> </w:t>
      </w:r>
      <w:r>
        <w:rPr>
          <w:rFonts w:ascii="Tahoma" w:hAnsi="Tahoma"/>
          <w:color w:val="FFFFFF"/>
          <w:w w:val="105"/>
        </w:rPr>
        <w:t>afraid</w:t>
      </w:r>
      <w:r>
        <w:rPr>
          <w:rFonts w:ascii="Tahoma" w:hAnsi="Tahoma"/>
          <w:color w:val="FFFFFF"/>
          <w:spacing w:val="-11"/>
          <w:w w:val="105"/>
        </w:rPr>
        <w:t> </w:t>
      </w:r>
      <w:r>
        <w:rPr>
          <w:rFonts w:ascii="Tahoma" w:hAnsi="Tahoma"/>
          <w:color w:val="FFFFFF"/>
          <w:w w:val="105"/>
        </w:rPr>
        <w:t>to</w:t>
      </w:r>
      <w:r>
        <w:rPr>
          <w:rFonts w:ascii="Tahoma" w:hAnsi="Tahoma"/>
          <w:color w:val="FFFFFF"/>
          <w:spacing w:val="-11"/>
          <w:w w:val="105"/>
        </w:rPr>
        <w:t> </w:t>
      </w:r>
      <w:r>
        <w:rPr>
          <w:rFonts w:ascii="Tahoma" w:hAnsi="Tahoma"/>
          <w:color w:val="FFFFFF"/>
          <w:w w:val="105"/>
        </w:rPr>
        <w:t>use</w:t>
      </w:r>
      <w:r>
        <w:rPr>
          <w:rFonts w:ascii="Tahoma" w:hAnsi="Tahoma"/>
          <w:color w:val="FFFFFF"/>
          <w:spacing w:val="-11"/>
          <w:w w:val="105"/>
        </w:rPr>
        <w:t> </w:t>
      </w:r>
      <w:r>
        <w:rPr>
          <w:rFonts w:ascii="Tahoma" w:hAnsi="Tahoma"/>
          <w:color w:val="FFFFFF"/>
          <w:w w:val="105"/>
        </w:rPr>
        <w:t>both!</w:t>
      </w:r>
    </w:p>
    <w:p>
      <w:pPr>
        <w:pStyle w:val="BodyText"/>
        <w:spacing w:before="1"/>
        <w:rPr>
          <w:rFonts w:ascii="Tahoma"/>
          <w:sz w:val="41"/>
        </w:rPr>
      </w:pPr>
    </w:p>
    <w:p>
      <w:pPr>
        <w:pStyle w:val="ListParagraph"/>
        <w:numPr>
          <w:ilvl w:val="2"/>
          <w:numId w:val="44"/>
        </w:numPr>
        <w:tabs>
          <w:tab w:pos="3737" w:val="left" w:leader="none"/>
        </w:tabs>
        <w:spacing w:line="355" w:lineRule="auto" w:before="0" w:after="0"/>
        <w:ind w:left="3558" w:right="4941" w:firstLine="0"/>
        <w:jc w:val="left"/>
        <w:rPr>
          <w:sz w:val="30"/>
        </w:rPr>
      </w:pPr>
      <w:r>
        <w:rPr>
          <w:color w:val="FFFFFF"/>
          <w:w w:val="90"/>
          <w:sz w:val="30"/>
        </w:rPr>
        <w:t>Sometimes it helps to think and communicate in terms of ‘journey’</w:t>
      </w:r>
      <w:r>
        <w:rPr>
          <w:color w:val="FFFFFF"/>
          <w:spacing w:val="1"/>
          <w:w w:val="90"/>
          <w:sz w:val="30"/>
        </w:rPr>
        <w:t> </w:t>
      </w:r>
      <w:r>
        <w:rPr>
          <w:color w:val="FFFFFF"/>
          <w:w w:val="90"/>
          <w:sz w:val="30"/>
        </w:rPr>
        <w:t>rather than</w:t>
      </w:r>
      <w:r>
        <w:rPr>
          <w:color w:val="FFFFFF"/>
          <w:spacing w:val="1"/>
          <w:w w:val="90"/>
          <w:sz w:val="30"/>
        </w:rPr>
        <w:t> </w:t>
      </w:r>
      <w:r>
        <w:rPr>
          <w:color w:val="FFFFFF"/>
          <w:w w:val="90"/>
          <w:sz w:val="30"/>
        </w:rPr>
        <w:t>‘process’-</w:t>
      </w:r>
      <w:r>
        <w:rPr>
          <w:color w:val="FFFFFF"/>
          <w:spacing w:val="1"/>
          <w:w w:val="90"/>
          <w:sz w:val="30"/>
        </w:rPr>
        <w:t> </w:t>
      </w:r>
      <w:r>
        <w:rPr>
          <w:color w:val="FFFFFF"/>
          <w:w w:val="90"/>
          <w:sz w:val="30"/>
        </w:rPr>
        <w:t>it feels</w:t>
      </w:r>
      <w:r>
        <w:rPr>
          <w:color w:val="FFFFFF"/>
          <w:spacing w:val="1"/>
          <w:w w:val="90"/>
          <w:sz w:val="30"/>
        </w:rPr>
        <w:t> </w:t>
      </w:r>
      <w:r>
        <w:rPr>
          <w:color w:val="FFFFFF"/>
          <w:w w:val="90"/>
          <w:sz w:val="30"/>
        </w:rPr>
        <w:t>more</w:t>
      </w:r>
      <w:r>
        <w:rPr>
          <w:color w:val="FFFFFF"/>
          <w:spacing w:val="1"/>
          <w:w w:val="90"/>
          <w:sz w:val="30"/>
        </w:rPr>
        <w:t> </w:t>
      </w:r>
      <w:r>
        <w:rPr>
          <w:color w:val="FFFFFF"/>
          <w:w w:val="90"/>
          <w:sz w:val="30"/>
        </w:rPr>
        <w:t>organic</w:t>
      </w:r>
      <w:r>
        <w:rPr>
          <w:color w:val="FFFFFF"/>
          <w:spacing w:val="1"/>
          <w:w w:val="90"/>
          <w:sz w:val="30"/>
        </w:rPr>
        <w:t> </w:t>
      </w:r>
      <w:r>
        <w:rPr>
          <w:color w:val="FFFFFF"/>
          <w:w w:val="90"/>
          <w:sz w:val="30"/>
        </w:rPr>
        <w:t>and human.</w:t>
      </w:r>
      <w:r>
        <w:rPr>
          <w:color w:val="FFFFFF"/>
          <w:spacing w:val="1"/>
          <w:w w:val="90"/>
          <w:sz w:val="30"/>
        </w:rPr>
        <w:t> </w:t>
      </w:r>
      <w:r>
        <w:rPr>
          <w:color w:val="FFFFFF"/>
          <w:w w:val="90"/>
          <w:sz w:val="30"/>
        </w:rPr>
        <w:t>It</w:t>
      </w:r>
      <w:r>
        <w:rPr>
          <w:color w:val="FFFFFF"/>
          <w:spacing w:val="1"/>
          <w:w w:val="90"/>
          <w:sz w:val="30"/>
        </w:rPr>
        <w:t> </w:t>
      </w:r>
      <w:r>
        <w:rPr>
          <w:color w:val="FFFFFF"/>
          <w:w w:val="90"/>
          <w:sz w:val="30"/>
        </w:rPr>
        <w:t>emphasises</w:t>
      </w:r>
      <w:r>
        <w:rPr>
          <w:color w:val="FFFFFF"/>
          <w:spacing w:val="-92"/>
          <w:w w:val="90"/>
          <w:sz w:val="30"/>
        </w:rPr>
        <w:t> </w:t>
      </w:r>
      <w:r>
        <w:rPr>
          <w:color w:val="FFFFFF"/>
          <w:w w:val="95"/>
          <w:sz w:val="30"/>
        </w:rPr>
        <w:t>a</w:t>
      </w:r>
      <w:r>
        <w:rPr>
          <w:color w:val="FFFFFF"/>
          <w:spacing w:val="-21"/>
          <w:w w:val="95"/>
          <w:sz w:val="30"/>
        </w:rPr>
        <w:t> </w:t>
      </w:r>
      <w:r>
        <w:rPr>
          <w:color w:val="FFFFFF"/>
          <w:w w:val="95"/>
          <w:sz w:val="30"/>
        </w:rPr>
        <w:t>feeling</w:t>
      </w:r>
      <w:r>
        <w:rPr>
          <w:color w:val="FFFFFF"/>
          <w:spacing w:val="-21"/>
          <w:w w:val="95"/>
          <w:sz w:val="30"/>
        </w:rPr>
        <w:t> </w:t>
      </w:r>
      <w:r>
        <w:rPr>
          <w:color w:val="FFFFFF"/>
          <w:w w:val="95"/>
          <w:sz w:val="30"/>
        </w:rPr>
        <w:t>of</w:t>
      </w:r>
      <w:r>
        <w:rPr>
          <w:color w:val="FFFFFF"/>
          <w:spacing w:val="-21"/>
          <w:w w:val="95"/>
          <w:sz w:val="30"/>
        </w:rPr>
        <w:t> </w:t>
      </w:r>
      <w:r>
        <w:rPr>
          <w:color w:val="FFFFFF"/>
          <w:w w:val="95"/>
          <w:sz w:val="30"/>
        </w:rPr>
        <w:t>togetherness</w:t>
      </w:r>
      <w:r>
        <w:rPr>
          <w:color w:val="FFFFFF"/>
          <w:spacing w:val="-21"/>
          <w:w w:val="95"/>
          <w:sz w:val="30"/>
        </w:rPr>
        <w:t> </w:t>
      </w:r>
      <w:r>
        <w:rPr>
          <w:color w:val="FFFFFF"/>
          <w:w w:val="95"/>
          <w:sz w:val="30"/>
        </w:rPr>
        <w:t>and</w:t>
      </w:r>
      <w:r>
        <w:rPr>
          <w:color w:val="FFFFFF"/>
          <w:spacing w:val="-20"/>
          <w:w w:val="95"/>
          <w:sz w:val="30"/>
        </w:rPr>
        <w:t> </w:t>
      </w:r>
      <w:r>
        <w:rPr>
          <w:color w:val="FFFFFF"/>
          <w:w w:val="95"/>
          <w:sz w:val="30"/>
        </w:rPr>
        <w:t>joint</w:t>
      </w:r>
      <w:r>
        <w:rPr>
          <w:color w:val="FFFFFF"/>
          <w:spacing w:val="-21"/>
          <w:w w:val="95"/>
          <w:sz w:val="30"/>
        </w:rPr>
        <w:t> </w:t>
      </w:r>
      <w:r>
        <w:rPr>
          <w:color w:val="FFFFFF"/>
          <w:w w:val="95"/>
          <w:sz w:val="30"/>
        </w:rPr>
        <w:t>exploration.</w:t>
      </w:r>
    </w:p>
    <w:p>
      <w:pPr>
        <w:spacing w:after="0" w:line="355" w:lineRule="auto"/>
        <w:jc w:val="left"/>
        <w:rPr>
          <w:sz w:val="30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12688" w:space="735"/>
            <w:col w:w="1805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spacing w:before="1"/>
        <w:rPr>
          <w:sz w:val="13"/>
        </w:rPr>
      </w:pPr>
    </w:p>
    <w:p>
      <w:pPr>
        <w:spacing w:line="228" w:lineRule="auto" w:before="0"/>
        <w:ind w:left="3261" w:right="0" w:firstLine="5"/>
        <w:jc w:val="right"/>
        <w:rPr>
          <w:rFonts w:ascii="Tahoma"/>
          <w:b/>
          <w:sz w:val="8"/>
        </w:rPr>
      </w:pPr>
      <w:r>
        <w:rPr>
          <w:rFonts w:ascii="Tahoma"/>
          <w:b/>
          <w:spacing w:val="-1"/>
          <w:sz w:val="8"/>
        </w:rPr>
        <w:t>Public policy</w:t>
      </w:r>
      <w:r>
        <w:rPr>
          <w:rFonts w:ascii="Tahoma"/>
          <w:b/>
          <w:spacing w:val="-21"/>
          <w:sz w:val="8"/>
        </w:rPr>
        <w:t> </w:t>
      </w:r>
      <w:r>
        <w:rPr>
          <w:rFonts w:ascii="Tahoma"/>
          <w:b/>
          <w:w w:val="95"/>
          <w:sz w:val="8"/>
        </w:rPr>
        <w:t>maintenance</w:t>
      </w:r>
    </w:p>
    <w:p>
      <w:pPr>
        <w:pStyle w:val="BodyText"/>
        <w:rPr>
          <w:rFonts w:ascii="Tahoma"/>
          <w:b/>
          <w:sz w:val="10"/>
        </w:rPr>
      </w:pPr>
      <w:r>
        <w:rPr/>
        <w:br w:type="column"/>
      </w:r>
      <w:r>
        <w:rPr>
          <w:rFonts w:ascii="Tahoma"/>
          <w:b/>
          <w:sz w:val="10"/>
        </w:rPr>
      </w:r>
    </w:p>
    <w:p>
      <w:pPr>
        <w:pStyle w:val="BodyText"/>
        <w:rPr>
          <w:rFonts w:ascii="Tahoma"/>
          <w:b/>
          <w:sz w:val="10"/>
        </w:rPr>
      </w:pPr>
    </w:p>
    <w:p>
      <w:pPr>
        <w:pStyle w:val="BodyText"/>
        <w:rPr>
          <w:rFonts w:ascii="Tahoma"/>
          <w:b/>
          <w:sz w:val="10"/>
        </w:rPr>
      </w:pPr>
    </w:p>
    <w:p>
      <w:pPr>
        <w:pStyle w:val="BodyText"/>
        <w:rPr>
          <w:rFonts w:ascii="Tahoma"/>
          <w:b/>
          <w:sz w:val="10"/>
        </w:rPr>
      </w:pPr>
    </w:p>
    <w:p>
      <w:pPr>
        <w:pStyle w:val="BodyText"/>
        <w:rPr>
          <w:rFonts w:ascii="Tahoma"/>
          <w:b/>
          <w:sz w:val="8"/>
        </w:rPr>
      </w:pPr>
    </w:p>
    <w:p>
      <w:pPr>
        <w:spacing w:line="228" w:lineRule="auto" w:before="0"/>
        <w:ind w:left="2699" w:right="0" w:hanging="20"/>
        <w:jc w:val="right"/>
        <w:rPr>
          <w:rFonts w:ascii="Tahoma"/>
          <w:b/>
          <w:sz w:val="8"/>
        </w:rPr>
      </w:pPr>
      <w:r>
        <w:rPr>
          <w:rFonts w:ascii="Tahoma"/>
          <w:b/>
          <w:spacing w:val="-1"/>
          <w:sz w:val="8"/>
        </w:rPr>
        <w:t>Strategic</w:t>
      </w:r>
      <w:r>
        <w:rPr>
          <w:rFonts w:ascii="Tahoma"/>
          <w:b/>
          <w:spacing w:val="-21"/>
          <w:sz w:val="8"/>
        </w:rPr>
        <w:t> </w:t>
      </w:r>
      <w:r>
        <w:rPr>
          <w:rFonts w:ascii="Tahoma"/>
          <w:b/>
          <w:w w:val="95"/>
          <w:sz w:val="8"/>
        </w:rPr>
        <w:t>thinking</w:t>
      </w:r>
    </w:p>
    <w:p>
      <w:pPr>
        <w:pStyle w:val="BodyText"/>
        <w:spacing w:before="3"/>
        <w:rPr>
          <w:rFonts w:ascii="Tahoma"/>
          <w:b/>
          <w:sz w:val="22"/>
        </w:rPr>
      </w:pPr>
      <w:r>
        <w:rPr/>
        <w:br w:type="column"/>
      </w:r>
      <w:r>
        <w:rPr>
          <w:rFonts w:ascii="Tahoma"/>
          <w:b/>
          <w:sz w:val="22"/>
        </w:rPr>
      </w:r>
    </w:p>
    <w:p>
      <w:pPr>
        <w:spacing w:before="0"/>
        <w:ind w:left="1875" w:right="0" w:firstLine="0"/>
        <w:jc w:val="left"/>
        <w:rPr>
          <w:rFonts w:ascii="Tahoma"/>
          <w:b/>
          <w:sz w:val="16"/>
        </w:rPr>
      </w:pPr>
      <w:r>
        <w:rPr>
          <w:rFonts w:ascii="Tahoma"/>
          <w:b/>
          <w:w w:val="95"/>
          <w:sz w:val="16"/>
        </w:rPr>
        <w:t>Understanding</w:t>
      </w:r>
    </w:p>
    <w:p>
      <w:pPr>
        <w:pStyle w:val="BodyText"/>
        <w:spacing w:before="3"/>
        <w:rPr>
          <w:rFonts w:ascii="Tahoma"/>
          <w:b/>
          <w:sz w:val="22"/>
        </w:rPr>
      </w:pPr>
      <w:r>
        <w:rPr/>
        <w:br w:type="column"/>
      </w:r>
      <w:r>
        <w:rPr>
          <w:rFonts w:ascii="Tahoma"/>
          <w:b/>
          <w:sz w:val="22"/>
        </w:rPr>
      </w:r>
    </w:p>
    <w:p>
      <w:pPr>
        <w:spacing w:before="0"/>
        <w:ind w:left="1219" w:right="0" w:firstLine="0"/>
        <w:jc w:val="left"/>
        <w:rPr>
          <w:rFonts w:ascii="Tahoma"/>
          <w:b/>
          <w:sz w:val="16"/>
        </w:rPr>
      </w:pPr>
      <w:r>
        <w:rPr>
          <w:rFonts w:ascii="Tahoma"/>
          <w:b/>
          <w:spacing w:val="-1"/>
          <w:sz w:val="16"/>
        </w:rPr>
        <w:t>Attraction</w:t>
      </w:r>
    </w:p>
    <w:p>
      <w:pPr>
        <w:pStyle w:val="BodyText"/>
        <w:spacing w:before="3"/>
        <w:rPr>
          <w:rFonts w:ascii="Tahoma"/>
          <w:b/>
          <w:sz w:val="22"/>
        </w:rPr>
      </w:pPr>
      <w:r>
        <w:rPr/>
        <w:br w:type="column"/>
      </w:r>
      <w:r>
        <w:rPr>
          <w:rFonts w:ascii="Tahoma"/>
          <w:b/>
          <w:sz w:val="22"/>
        </w:rPr>
      </w:r>
    </w:p>
    <w:p>
      <w:pPr>
        <w:spacing w:before="0"/>
        <w:ind w:left="1292" w:right="0" w:firstLine="0"/>
        <w:jc w:val="left"/>
        <w:rPr>
          <w:rFonts w:ascii="Tahoma"/>
          <w:b/>
          <w:sz w:val="16"/>
        </w:rPr>
      </w:pPr>
      <w:r>
        <w:rPr>
          <w:rFonts w:ascii="Tahoma"/>
          <w:b/>
          <w:sz w:val="16"/>
        </w:rPr>
        <w:t>Exploring</w:t>
      </w:r>
      <w:r>
        <w:rPr>
          <w:rFonts w:ascii="Tahoma"/>
          <w:b/>
          <w:spacing w:val="-9"/>
          <w:sz w:val="16"/>
        </w:rPr>
        <w:t> </w:t>
      </w:r>
      <w:r>
        <w:rPr>
          <w:rFonts w:ascii="Tahoma"/>
          <w:b/>
          <w:sz w:val="16"/>
        </w:rPr>
        <w:t>challenges</w:t>
      </w:r>
      <w:r>
        <w:rPr>
          <w:rFonts w:ascii="Tahoma"/>
          <w:b/>
          <w:spacing w:val="-8"/>
          <w:sz w:val="16"/>
        </w:rPr>
        <w:t> </w:t>
      </w:r>
      <w:r>
        <w:rPr>
          <w:rFonts w:ascii="Tahoma"/>
          <w:b/>
          <w:sz w:val="16"/>
        </w:rPr>
        <w:t>and</w:t>
      </w:r>
      <w:r>
        <w:rPr>
          <w:rFonts w:ascii="Tahoma"/>
          <w:b/>
          <w:spacing w:val="-8"/>
          <w:sz w:val="16"/>
        </w:rPr>
        <w:t> </w:t>
      </w:r>
      <w:r>
        <w:rPr>
          <w:rFonts w:ascii="Tahoma"/>
          <w:b/>
          <w:sz w:val="16"/>
        </w:rPr>
        <w:t>opportunities</w:t>
      </w:r>
    </w:p>
    <w:p>
      <w:pPr>
        <w:pStyle w:val="BodyText"/>
        <w:spacing w:before="3"/>
        <w:rPr>
          <w:rFonts w:ascii="Tahoma"/>
          <w:b/>
          <w:sz w:val="22"/>
        </w:rPr>
      </w:pPr>
      <w:r>
        <w:rPr/>
        <w:br w:type="column"/>
      </w:r>
      <w:r>
        <w:rPr>
          <w:rFonts w:ascii="Tahoma"/>
          <w:b/>
          <w:sz w:val="22"/>
        </w:rPr>
      </w:r>
    </w:p>
    <w:p>
      <w:pPr>
        <w:spacing w:before="0"/>
        <w:ind w:left="1674" w:right="0" w:firstLine="0"/>
        <w:jc w:val="left"/>
        <w:rPr>
          <w:rFonts w:ascii="Tahoma"/>
          <w:b/>
          <w:sz w:val="16"/>
        </w:rPr>
      </w:pPr>
      <w:r>
        <w:rPr>
          <w:rFonts w:ascii="Tahoma"/>
          <w:b/>
          <w:spacing w:val="-2"/>
          <w:sz w:val="16"/>
        </w:rPr>
        <w:t>Prioritising</w:t>
      </w:r>
      <w:r>
        <w:rPr>
          <w:rFonts w:ascii="Tahoma"/>
          <w:b/>
          <w:spacing w:val="-9"/>
          <w:sz w:val="16"/>
        </w:rPr>
        <w:t> </w:t>
      </w:r>
      <w:r>
        <w:rPr>
          <w:rFonts w:ascii="Tahoma"/>
          <w:b/>
          <w:spacing w:val="-1"/>
          <w:sz w:val="16"/>
        </w:rPr>
        <w:t>and</w:t>
      </w:r>
      <w:r>
        <w:rPr>
          <w:rFonts w:ascii="Tahoma"/>
          <w:b/>
          <w:spacing w:val="-8"/>
          <w:sz w:val="16"/>
        </w:rPr>
        <w:t> </w:t>
      </w:r>
      <w:r>
        <w:rPr>
          <w:rFonts w:ascii="Tahoma"/>
          <w:b/>
          <w:spacing w:val="-1"/>
          <w:sz w:val="16"/>
        </w:rPr>
        <w:t>validating</w:t>
      </w:r>
    </w:p>
    <w:p>
      <w:pPr>
        <w:pStyle w:val="BodyText"/>
        <w:spacing w:before="3"/>
        <w:rPr>
          <w:rFonts w:ascii="Tahoma"/>
          <w:b/>
          <w:sz w:val="22"/>
        </w:rPr>
      </w:pPr>
      <w:r>
        <w:rPr/>
        <w:br w:type="column"/>
      </w:r>
      <w:r>
        <w:rPr>
          <w:rFonts w:ascii="Tahoma"/>
          <w:b/>
          <w:sz w:val="22"/>
        </w:rPr>
      </w:r>
    </w:p>
    <w:p>
      <w:pPr>
        <w:spacing w:before="0"/>
        <w:ind w:left="1979" w:right="0" w:firstLine="0"/>
        <w:jc w:val="left"/>
        <w:rPr>
          <w:rFonts w:ascii="Tahoma"/>
          <w:b/>
          <w:sz w:val="16"/>
        </w:rPr>
      </w:pPr>
      <w:r>
        <w:rPr>
          <w:rFonts w:ascii="Tahoma"/>
          <w:b/>
          <w:spacing w:val="-1"/>
          <w:sz w:val="16"/>
        </w:rPr>
        <w:t>Public</w:t>
      </w:r>
      <w:r>
        <w:rPr>
          <w:rFonts w:ascii="Tahoma"/>
          <w:b/>
          <w:spacing w:val="-11"/>
          <w:sz w:val="16"/>
        </w:rPr>
        <w:t> </w:t>
      </w:r>
      <w:r>
        <w:rPr>
          <w:rFonts w:ascii="Tahoma"/>
          <w:b/>
          <w:sz w:val="16"/>
        </w:rPr>
        <w:t>policy</w:t>
      </w:r>
      <w:r>
        <w:rPr>
          <w:rFonts w:ascii="Tahoma"/>
          <w:b/>
          <w:spacing w:val="-10"/>
          <w:sz w:val="16"/>
        </w:rPr>
        <w:t> </w:t>
      </w:r>
      <w:r>
        <w:rPr>
          <w:rFonts w:ascii="Tahoma"/>
          <w:b/>
          <w:sz w:val="16"/>
        </w:rPr>
        <w:t>recommendations</w:t>
      </w:r>
    </w:p>
    <w:p>
      <w:pPr>
        <w:pStyle w:val="BodyText"/>
        <w:spacing w:before="5"/>
        <w:rPr>
          <w:rFonts w:ascii="Tahoma"/>
          <w:b/>
          <w:sz w:val="29"/>
        </w:rPr>
      </w:pPr>
      <w:r>
        <w:rPr/>
        <w:br w:type="column"/>
      </w:r>
      <w:r>
        <w:rPr>
          <w:rFonts w:ascii="Tahoma"/>
          <w:b/>
          <w:sz w:val="29"/>
        </w:rPr>
      </w:r>
    </w:p>
    <w:p>
      <w:pPr>
        <w:spacing w:before="0"/>
        <w:ind w:left="1285" w:right="2815" w:firstLine="0"/>
        <w:jc w:val="center"/>
        <w:rPr>
          <w:rFonts w:ascii="Tahoma"/>
          <w:b/>
          <w:sz w:val="16"/>
        </w:rPr>
      </w:pPr>
      <w:r>
        <w:rPr>
          <w:rFonts w:ascii="Tahoma"/>
          <w:b/>
          <w:sz w:val="16"/>
        </w:rPr>
        <w:t>Refine</w:t>
      </w:r>
      <w:r>
        <w:rPr>
          <w:rFonts w:ascii="Tahoma"/>
          <w:b/>
          <w:spacing w:val="-6"/>
          <w:sz w:val="16"/>
        </w:rPr>
        <w:t> </w:t>
      </w:r>
      <w:r>
        <w:rPr>
          <w:rFonts w:ascii="Tahoma"/>
          <w:b/>
          <w:sz w:val="16"/>
        </w:rPr>
        <w:t>and</w:t>
      </w:r>
      <w:r>
        <w:rPr>
          <w:rFonts w:ascii="Tahoma"/>
          <w:b/>
          <w:spacing w:val="-6"/>
          <w:sz w:val="16"/>
        </w:rPr>
        <w:t> </w:t>
      </w:r>
      <w:r>
        <w:rPr>
          <w:rFonts w:ascii="Tahoma"/>
          <w:b/>
          <w:sz w:val="16"/>
        </w:rPr>
        <w:t>develop</w:t>
      </w:r>
      <w:r>
        <w:rPr>
          <w:rFonts w:ascii="Tahoma"/>
          <w:b/>
          <w:spacing w:val="-6"/>
          <w:sz w:val="16"/>
        </w:rPr>
        <w:t> </w:t>
      </w:r>
      <w:r>
        <w:rPr>
          <w:rFonts w:ascii="Tahoma"/>
          <w:b/>
          <w:sz w:val="16"/>
        </w:rPr>
        <w:t>public</w:t>
      </w:r>
      <w:r>
        <w:rPr>
          <w:rFonts w:ascii="Tahoma"/>
          <w:b/>
          <w:spacing w:val="-6"/>
          <w:sz w:val="16"/>
        </w:rPr>
        <w:t> </w:t>
      </w:r>
      <w:r>
        <w:rPr>
          <w:rFonts w:ascii="Tahoma"/>
          <w:b/>
          <w:sz w:val="16"/>
        </w:rPr>
        <w:t>policy</w:t>
      </w:r>
    </w:p>
    <w:p>
      <w:pPr>
        <w:spacing w:before="16"/>
        <w:ind w:left="1285" w:right="2815" w:firstLine="0"/>
        <w:jc w:val="center"/>
        <w:rPr>
          <w:rFonts w:ascii="Tahoma"/>
          <w:b/>
          <w:sz w:val="16"/>
        </w:rPr>
      </w:pPr>
      <w:r>
        <w:rPr>
          <w:rFonts w:ascii="Tahoma"/>
          <w:b/>
          <w:sz w:val="16"/>
        </w:rPr>
        <w:t>recommendations</w:t>
      </w:r>
    </w:p>
    <w:p>
      <w:pPr>
        <w:spacing w:after="0"/>
        <w:jc w:val="center"/>
        <w:rPr>
          <w:rFonts w:ascii="Tahoma"/>
          <w:sz w:val="16"/>
        </w:rPr>
        <w:sectPr>
          <w:type w:val="continuous"/>
          <w:pgSz w:w="31480" w:h="19640" w:orient="landscape"/>
          <w:pgMar w:top="0" w:bottom="0" w:left="0" w:right="0"/>
          <w:cols w:num="8" w:equalWidth="0">
            <w:col w:w="3773" w:space="40"/>
            <w:col w:w="3039" w:space="39"/>
            <w:col w:w="3048" w:space="40"/>
            <w:col w:w="2022" w:space="39"/>
            <w:col w:w="4423" w:space="40"/>
            <w:col w:w="3718" w:space="39"/>
            <w:col w:w="4470" w:space="40"/>
            <w:col w:w="6710"/>
          </w:cols>
        </w:sectPr>
      </w:pPr>
    </w:p>
    <w:p>
      <w:pPr>
        <w:pStyle w:val="BodyText"/>
        <w:spacing w:before="2"/>
        <w:rPr>
          <w:rFonts w:ascii="Tahoma"/>
          <w:b/>
          <w:sz w:val="17"/>
        </w:rPr>
      </w:pPr>
    </w:p>
    <w:p>
      <w:pPr>
        <w:spacing w:before="0"/>
        <w:ind w:left="0" w:right="0" w:firstLine="0"/>
        <w:jc w:val="right"/>
        <w:rPr>
          <w:sz w:val="13"/>
        </w:rPr>
      </w:pPr>
      <w:r>
        <w:rPr>
          <w:color w:val="FFFFFF"/>
          <w:w w:val="85"/>
          <w:sz w:val="13"/>
        </w:rPr>
        <w:t>Individual</w:t>
      </w:r>
      <w:r>
        <w:rPr>
          <w:color w:val="FFFFFF"/>
          <w:spacing w:val="14"/>
          <w:w w:val="85"/>
          <w:sz w:val="13"/>
        </w:rPr>
        <w:t> </w:t>
      </w:r>
      <w:r>
        <w:rPr>
          <w:color w:val="FFFFFF"/>
          <w:w w:val="85"/>
          <w:sz w:val="13"/>
        </w:rPr>
        <w:t>work</w:t>
      </w:r>
    </w:p>
    <w:p>
      <w:pPr>
        <w:pStyle w:val="BodyText"/>
        <w:spacing w:before="1"/>
        <w:rPr>
          <w:sz w:val="17"/>
        </w:rPr>
      </w:pPr>
      <w:r>
        <w:rPr/>
        <w:br w:type="column"/>
      </w:r>
      <w:r>
        <w:rPr>
          <w:sz w:val="17"/>
        </w:rPr>
      </w:r>
    </w:p>
    <w:p>
      <w:pPr>
        <w:spacing w:before="0"/>
        <w:ind w:left="578" w:right="0" w:firstLine="0"/>
        <w:jc w:val="left"/>
        <w:rPr>
          <w:sz w:val="13"/>
        </w:rPr>
      </w:pPr>
      <w:r>
        <w:rPr>
          <w:color w:val="FFFFFF"/>
          <w:spacing w:val="-1"/>
          <w:w w:val="90"/>
          <w:sz w:val="13"/>
        </w:rPr>
        <w:t>Launch</w:t>
      </w:r>
      <w:r>
        <w:rPr>
          <w:color w:val="FFFFFF"/>
          <w:spacing w:val="-4"/>
          <w:w w:val="90"/>
          <w:sz w:val="13"/>
        </w:rPr>
        <w:t> </w:t>
      </w:r>
      <w:r>
        <w:rPr>
          <w:color w:val="FFFFFF"/>
          <w:spacing w:val="-1"/>
          <w:w w:val="90"/>
          <w:sz w:val="13"/>
        </w:rPr>
        <w:t>event</w:t>
      </w:r>
    </w:p>
    <w:p>
      <w:pPr>
        <w:pStyle w:val="BodyText"/>
        <w:spacing w:before="1"/>
        <w:rPr>
          <w:sz w:val="17"/>
        </w:rPr>
      </w:pPr>
      <w:r>
        <w:rPr/>
        <w:br w:type="column"/>
      </w:r>
      <w:r>
        <w:rPr>
          <w:sz w:val="17"/>
        </w:rPr>
      </w:r>
    </w:p>
    <w:p>
      <w:pPr>
        <w:spacing w:before="0"/>
        <w:ind w:left="837" w:right="0" w:firstLine="0"/>
        <w:jc w:val="left"/>
        <w:rPr>
          <w:sz w:val="13"/>
        </w:rPr>
      </w:pPr>
      <w:r>
        <w:rPr>
          <w:color w:val="FFFFFF"/>
          <w:spacing w:val="-1"/>
          <w:w w:val="90"/>
          <w:sz w:val="13"/>
        </w:rPr>
        <w:t>Field</w:t>
      </w:r>
      <w:r>
        <w:rPr>
          <w:color w:val="FFFFFF"/>
          <w:spacing w:val="-6"/>
          <w:w w:val="90"/>
          <w:sz w:val="13"/>
        </w:rPr>
        <w:t> </w:t>
      </w:r>
      <w:r>
        <w:rPr>
          <w:color w:val="FFFFFF"/>
          <w:spacing w:val="-1"/>
          <w:w w:val="90"/>
          <w:sz w:val="13"/>
        </w:rPr>
        <w:t>work</w:t>
      </w:r>
    </w:p>
    <w:p>
      <w:pPr>
        <w:pStyle w:val="BodyText"/>
        <w:spacing w:before="1"/>
        <w:rPr>
          <w:sz w:val="17"/>
        </w:rPr>
      </w:pPr>
      <w:r>
        <w:rPr/>
        <w:br w:type="column"/>
      </w:r>
      <w:r>
        <w:rPr>
          <w:sz w:val="17"/>
        </w:rPr>
      </w:r>
    </w:p>
    <w:p>
      <w:pPr>
        <w:spacing w:before="0"/>
        <w:ind w:left="538" w:right="0" w:firstLine="0"/>
        <w:jc w:val="left"/>
        <w:rPr>
          <w:sz w:val="13"/>
        </w:rPr>
      </w:pPr>
      <w:r>
        <w:rPr>
          <w:color w:val="FFFFFF"/>
          <w:spacing w:val="-3"/>
          <w:w w:val="90"/>
          <w:sz w:val="13"/>
        </w:rPr>
        <w:t>First</w:t>
      </w:r>
      <w:r>
        <w:rPr>
          <w:color w:val="FFFFFF"/>
          <w:spacing w:val="-5"/>
          <w:w w:val="90"/>
          <w:sz w:val="13"/>
        </w:rPr>
        <w:t> </w:t>
      </w:r>
      <w:r>
        <w:rPr>
          <w:color w:val="FFFFFF"/>
          <w:spacing w:val="-3"/>
          <w:w w:val="90"/>
          <w:sz w:val="13"/>
        </w:rPr>
        <w:t>Workshop</w:t>
      </w:r>
      <w:r>
        <w:rPr>
          <w:color w:val="FFFFFF"/>
          <w:spacing w:val="-4"/>
          <w:w w:val="90"/>
          <w:sz w:val="13"/>
        </w:rPr>
        <w:t> </w:t>
      </w:r>
      <w:r>
        <w:rPr>
          <w:color w:val="FFFFFF"/>
          <w:spacing w:val="-3"/>
          <w:w w:val="90"/>
          <w:sz w:val="13"/>
        </w:rPr>
        <w:t>(Feb.</w:t>
      </w:r>
      <w:r>
        <w:rPr>
          <w:color w:val="FFFFFF"/>
          <w:spacing w:val="-4"/>
          <w:w w:val="90"/>
          <w:sz w:val="13"/>
        </w:rPr>
        <w:t> </w:t>
      </w:r>
      <w:r>
        <w:rPr>
          <w:color w:val="FFFFFF"/>
          <w:spacing w:val="-2"/>
          <w:w w:val="90"/>
          <w:sz w:val="13"/>
        </w:rPr>
        <w:t>11)</w:t>
      </w:r>
    </w:p>
    <w:p>
      <w:pPr>
        <w:pStyle w:val="BodyText"/>
        <w:spacing w:before="1"/>
        <w:rPr>
          <w:sz w:val="17"/>
        </w:rPr>
      </w:pPr>
      <w:r>
        <w:rPr/>
        <w:br w:type="column"/>
      </w:r>
      <w:r>
        <w:rPr>
          <w:sz w:val="17"/>
        </w:rPr>
      </w:r>
    </w:p>
    <w:p>
      <w:pPr>
        <w:spacing w:before="0"/>
        <w:ind w:left="1041" w:right="0" w:firstLine="0"/>
        <w:jc w:val="left"/>
        <w:rPr>
          <w:sz w:val="13"/>
        </w:rPr>
      </w:pPr>
      <w:r>
        <w:rPr>
          <w:color w:val="FFFFFF"/>
          <w:spacing w:val="-1"/>
          <w:w w:val="90"/>
          <w:sz w:val="13"/>
        </w:rPr>
        <w:t>Field</w:t>
      </w:r>
      <w:r>
        <w:rPr>
          <w:color w:val="FFFFFF"/>
          <w:spacing w:val="-6"/>
          <w:w w:val="90"/>
          <w:sz w:val="13"/>
        </w:rPr>
        <w:t> </w:t>
      </w:r>
      <w:r>
        <w:rPr>
          <w:color w:val="FFFFFF"/>
          <w:spacing w:val="-1"/>
          <w:w w:val="90"/>
          <w:sz w:val="13"/>
        </w:rPr>
        <w:t>work</w:t>
      </w:r>
    </w:p>
    <w:p>
      <w:pPr>
        <w:pStyle w:val="BodyText"/>
        <w:spacing w:before="1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spacing w:line="230" w:lineRule="auto" w:before="0"/>
        <w:ind w:left="1425" w:right="0" w:hanging="197"/>
        <w:jc w:val="left"/>
        <w:rPr>
          <w:sz w:val="12"/>
        </w:rPr>
      </w:pPr>
      <w:r>
        <w:rPr>
          <w:color w:val="FFFFFF"/>
          <w:w w:val="90"/>
          <w:sz w:val="12"/>
        </w:rPr>
        <w:t>Second</w:t>
      </w:r>
      <w:r>
        <w:rPr>
          <w:color w:val="FFFFFF"/>
          <w:spacing w:val="6"/>
          <w:w w:val="90"/>
          <w:sz w:val="12"/>
        </w:rPr>
        <w:t> </w:t>
      </w:r>
      <w:r>
        <w:rPr>
          <w:color w:val="FFFFFF"/>
          <w:w w:val="90"/>
          <w:sz w:val="12"/>
        </w:rPr>
        <w:t>workshop</w:t>
      </w:r>
      <w:r>
        <w:rPr>
          <w:color w:val="FFFFFF"/>
          <w:spacing w:val="-35"/>
          <w:w w:val="90"/>
          <w:sz w:val="12"/>
        </w:rPr>
        <w:t> </w:t>
      </w:r>
      <w:r>
        <w:rPr>
          <w:color w:val="FFFFFF"/>
          <w:w w:val="90"/>
          <w:sz w:val="12"/>
        </w:rPr>
        <w:t>(March</w:t>
      </w:r>
      <w:r>
        <w:rPr>
          <w:color w:val="FFFFFF"/>
          <w:spacing w:val="-5"/>
          <w:w w:val="90"/>
          <w:sz w:val="12"/>
        </w:rPr>
        <w:t> </w:t>
      </w:r>
      <w:r>
        <w:rPr>
          <w:color w:val="FFFFFF"/>
          <w:w w:val="90"/>
          <w:sz w:val="12"/>
        </w:rPr>
        <w:t>25)</w:t>
      </w:r>
    </w:p>
    <w:p>
      <w:pPr>
        <w:pStyle w:val="BodyText"/>
        <w:spacing w:before="1"/>
        <w:rPr>
          <w:sz w:val="17"/>
        </w:rPr>
      </w:pPr>
      <w:r>
        <w:rPr/>
        <w:br w:type="column"/>
      </w:r>
      <w:r>
        <w:rPr>
          <w:sz w:val="17"/>
        </w:rPr>
      </w:r>
    </w:p>
    <w:p>
      <w:pPr>
        <w:spacing w:before="0"/>
        <w:ind w:left="578" w:right="0" w:firstLine="0"/>
        <w:jc w:val="left"/>
        <w:rPr>
          <w:sz w:val="13"/>
        </w:rPr>
      </w:pPr>
      <w:r>
        <w:rPr>
          <w:color w:val="FFFFFF"/>
          <w:spacing w:val="-1"/>
          <w:w w:val="90"/>
          <w:sz w:val="13"/>
        </w:rPr>
        <w:t>Field</w:t>
      </w:r>
      <w:r>
        <w:rPr>
          <w:color w:val="FFFFFF"/>
          <w:spacing w:val="-5"/>
          <w:w w:val="90"/>
          <w:sz w:val="13"/>
        </w:rPr>
        <w:t> </w:t>
      </w:r>
      <w:r>
        <w:rPr>
          <w:color w:val="FFFFFF"/>
          <w:spacing w:val="-1"/>
          <w:w w:val="90"/>
          <w:sz w:val="13"/>
        </w:rPr>
        <w:t>work</w:t>
      </w:r>
    </w:p>
    <w:p>
      <w:pPr>
        <w:pStyle w:val="BodyText"/>
        <w:spacing w:before="1"/>
        <w:rPr>
          <w:sz w:val="17"/>
        </w:rPr>
      </w:pPr>
      <w:r>
        <w:rPr/>
        <w:br w:type="column"/>
      </w:r>
      <w:r>
        <w:rPr>
          <w:sz w:val="17"/>
        </w:rPr>
      </w:r>
    </w:p>
    <w:p>
      <w:pPr>
        <w:spacing w:before="0"/>
        <w:ind w:left="387" w:right="0" w:firstLine="0"/>
        <w:jc w:val="left"/>
        <w:rPr>
          <w:sz w:val="13"/>
        </w:rPr>
      </w:pPr>
      <w:r>
        <w:rPr>
          <w:color w:val="FFFFFF"/>
          <w:w w:val="85"/>
          <w:sz w:val="13"/>
        </w:rPr>
        <w:t>Third</w:t>
      </w:r>
      <w:r>
        <w:rPr>
          <w:color w:val="FFFFFF"/>
          <w:spacing w:val="8"/>
          <w:w w:val="85"/>
          <w:sz w:val="13"/>
        </w:rPr>
        <w:t> </w:t>
      </w:r>
      <w:r>
        <w:rPr>
          <w:color w:val="FFFFFF"/>
          <w:w w:val="85"/>
          <w:sz w:val="13"/>
        </w:rPr>
        <w:t>workshop</w:t>
      </w:r>
      <w:r>
        <w:rPr>
          <w:color w:val="FFFFFF"/>
          <w:spacing w:val="9"/>
          <w:w w:val="85"/>
          <w:sz w:val="13"/>
        </w:rPr>
        <w:t> </w:t>
      </w:r>
      <w:r>
        <w:rPr>
          <w:color w:val="FFFFFF"/>
          <w:w w:val="85"/>
          <w:sz w:val="13"/>
        </w:rPr>
        <w:t>(May</w:t>
      </w:r>
      <w:r>
        <w:rPr>
          <w:color w:val="FFFFFF"/>
          <w:spacing w:val="8"/>
          <w:w w:val="85"/>
          <w:sz w:val="13"/>
        </w:rPr>
        <w:t> </w:t>
      </w:r>
      <w:r>
        <w:rPr>
          <w:color w:val="FFFFFF"/>
          <w:w w:val="85"/>
          <w:sz w:val="13"/>
        </w:rPr>
        <w:t>3,</w:t>
      </w:r>
      <w:r>
        <w:rPr>
          <w:color w:val="FFFFFF"/>
          <w:spacing w:val="9"/>
          <w:w w:val="85"/>
          <w:sz w:val="13"/>
        </w:rPr>
        <w:t> </w:t>
      </w:r>
      <w:r>
        <w:rPr>
          <w:color w:val="FFFFFF"/>
          <w:w w:val="85"/>
          <w:sz w:val="13"/>
        </w:rPr>
        <w:t>TBC)</w:t>
      </w:r>
    </w:p>
    <w:p>
      <w:pPr>
        <w:spacing w:after="0"/>
        <w:jc w:val="left"/>
        <w:rPr>
          <w:sz w:val="13"/>
        </w:rPr>
        <w:sectPr>
          <w:type w:val="continuous"/>
          <w:pgSz w:w="31480" w:h="19640" w:orient="landscape"/>
          <w:pgMar w:top="0" w:bottom="0" w:left="0" w:right="0"/>
          <w:cols w:num="8" w:equalWidth="0">
            <w:col w:w="11539" w:space="40"/>
            <w:col w:w="1374" w:space="39"/>
            <w:col w:w="1444" w:space="40"/>
            <w:col w:w="1959" w:space="39"/>
            <w:col w:w="1649" w:space="40"/>
            <w:col w:w="2217" w:space="39"/>
            <w:col w:w="1186" w:space="40"/>
            <w:col w:w="9835"/>
          </w:cols>
        </w:sectPr>
      </w:pPr>
    </w:p>
    <w:p>
      <w:pPr>
        <w:pStyle w:val="BodyText"/>
        <w:spacing w:before="1"/>
        <w:rPr>
          <w:sz w:val="26"/>
        </w:rPr>
      </w:pPr>
    </w:p>
    <w:p>
      <w:pPr>
        <w:spacing w:line="266" w:lineRule="auto" w:before="110"/>
        <w:ind w:left="4878" w:right="25911" w:firstLine="44"/>
        <w:jc w:val="left"/>
        <w:rPr>
          <w:rFonts w:ascii="Tahoma"/>
          <w:b/>
          <w:sz w:val="11"/>
        </w:rPr>
      </w:pPr>
      <w:r>
        <w:rPr>
          <w:rFonts w:ascii="Tahoma"/>
          <w:b/>
          <w:w w:val="105"/>
          <w:sz w:val="11"/>
        </w:rPr>
        <w:t>The Public</w:t>
      </w:r>
      <w:r>
        <w:rPr>
          <w:rFonts w:ascii="Tahoma"/>
          <w:b/>
          <w:spacing w:val="1"/>
          <w:w w:val="105"/>
          <w:sz w:val="11"/>
        </w:rPr>
        <w:t> </w:t>
      </w:r>
      <w:r>
        <w:rPr>
          <w:rFonts w:ascii="Tahoma"/>
          <w:b/>
          <w:spacing w:val="-1"/>
          <w:w w:val="105"/>
          <w:sz w:val="11"/>
        </w:rPr>
        <w:t>Policy</w:t>
      </w:r>
      <w:r>
        <w:rPr>
          <w:rFonts w:ascii="Tahoma"/>
          <w:b/>
          <w:spacing w:val="-5"/>
          <w:w w:val="105"/>
          <w:sz w:val="11"/>
        </w:rPr>
        <w:t> </w:t>
      </w:r>
      <w:r>
        <w:rPr>
          <w:rFonts w:ascii="Tahoma"/>
          <w:b/>
          <w:spacing w:val="-1"/>
          <w:w w:val="105"/>
          <w:sz w:val="11"/>
        </w:rPr>
        <w:t>Cycle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spacing w:after="0"/>
        <w:rPr>
          <w:rFonts w:ascii="Tahoma"/>
          <w:sz w:val="20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rFonts w:ascii="Tahoma"/>
          <w:b/>
          <w:sz w:val="10"/>
        </w:rPr>
      </w:pPr>
    </w:p>
    <w:p>
      <w:pPr>
        <w:pStyle w:val="BodyText"/>
        <w:spacing w:before="6"/>
        <w:rPr>
          <w:rFonts w:ascii="Tahoma"/>
          <w:b/>
          <w:sz w:val="13"/>
        </w:rPr>
      </w:pPr>
    </w:p>
    <w:p>
      <w:pPr>
        <w:spacing w:line="228" w:lineRule="auto" w:before="0"/>
        <w:ind w:left="3181" w:right="0" w:firstLine="0"/>
        <w:jc w:val="center"/>
        <w:rPr>
          <w:rFonts w:ascii="Tahoma"/>
          <w:b/>
          <w:sz w:val="8"/>
        </w:rPr>
      </w:pPr>
      <w:r>
        <w:rPr>
          <w:rFonts w:ascii="Tahoma"/>
          <w:b/>
          <w:sz w:val="8"/>
        </w:rPr>
        <w:t>Implementation</w:t>
      </w:r>
      <w:r>
        <w:rPr>
          <w:rFonts w:ascii="Tahoma"/>
          <w:b/>
          <w:spacing w:val="-21"/>
          <w:sz w:val="8"/>
        </w:rPr>
        <w:t> </w:t>
      </w:r>
      <w:r>
        <w:rPr>
          <w:rFonts w:ascii="Tahoma"/>
          <w:b/>
          <w:spacing w:val="-1"/>
          <w:sz w:val="8"/>
        </w:rPr>
        <w:t>of a public </w:t>
      </w:r>
      <w:r>
        <w:rPr>
          <w:rFonts w:ascii="Tahoma"/>
          <w:b/>
          <w:sz w:val="8"/>
        </w:rPr>
        <w:t>policy</w:t>
      </w:r>
      <w:r>
        <w:rPr>
          <w:rFonts w:ascii="Tahoma"/>
          <w:b/>
          <w:spacing w:val="-21"/>
          <w:sz w:val="8"/>
        </w:rPr>
        <w:t> </w:t>
      </w:r>
      <w:r>
        <w:rPr>
          <w:rFonts w:ascii="Tahoma"/>
          <w:b/>
          <w:sz w:val="8"/>
        </w:rPr>
        <w:t>change</w:t>
      </w:r>
    </w:p>
    <w:p>
      <w:pPr>
        <w:pStyle w:val="BodyText"/>
        <w:rPr>
          <w:rFonts w:ascii="Tahoma"/>
          <w:b/>
          <w:sz w:val="10"/>
        </w:rPr>
      </w:pPr>
      <w:r>
        <w:rPr/>
        <w:br w:type="column"/>
      </w:r>
      <w:r>
        <w:rPr>
          <w:rFonts w:ascii="Tahoma"/>
          <w:b/>
          <w:sz w:val="10"/>
        </w:rPr>
      </w:r>
    </w:p>
    <w:p>
      <w:pPr>
        <w:pStyle w:val="BodyText"/>
        <w:spacing w:before="6"/>
        <w:rPr>
          <w:rFonts w:ascii="Tahoma"/>
          <w:b/>
          <w:sz w:val="13"/>
        </w:rPr>
      </w:pPr>
    </w:p>
    <w:p>
      <w:pPr>
        <w:spacing w:line="228" w:lineRule="auto" w:before="0"/>
        <w:ind w:left="2772" w:right="24283" w:firstLine="8"/>
        <w:jc w:val="left"/>
        <w:rPr>
          <w:rFonts w:ascii="Tahoma"/>
          <w:b/>
          <w:sz w:val="8"/>
        </w:rPr>
      </w:pPr>
      <w:r>
        <w:rPr/>
        <w:pict>
          <v:shape style="position:absolute;margin-left:1093.957031pt;margin-top:-20.428251pt;width:99.45pt;height:48.05pt;mso-position-horizontal-relative:page;mso-position-vertical-relative:paragraph;z-index:16329216" type="#_x0000_t202" filled="true" fillcolor="#d1f2fa" stroked="true" strokeweight="1.605pt" strokecolor="#c40859">
            <v:textbox inset="0,0,0,0">
              <w:txbxContent>
                <w:p>
                  <w:pPr>
                    <w:spacing w:before="73"/>
                    <w:ind w:left="97" w:right="0" w:firstLine="0"/>
                    <w:jc w:val="left"/>
                    <w:rPr>
                      <w:rFonts w:ascii="Tahoma"/>
                      <w:b/>
                      <w:sz w:val="9"/>
                    </w:rPr>
                  </w:pPr>
                  <w:r>
                    <w:rPr>
                      <w:rFonts w:ascii="Tahoma"/>
                      <w:b/>
                      <w:w w:val="105"/>
                      <w:sz w:val="9"/>
                    </w:rPr>
                    <w:t>Results</w:t>
                  </w:r>
                </w:p>
                <w:p>
                  <w:pPr>
                    <w:spacing w:line="280" w:lineRule="auto" w:before="20"/>
                    <w:ind w:left="97" w:right="465" w:firstLine="0"/>
                    <w:jc w:val="left"/>
                    <w:rPr>
                      <w:sz w:val="9"/>
                    </w:rPr>
                  </w:pPr>
                  <w:r>
                    <w:rPr>
                      <w:sz w:val="9"/>
                    </w:rPr>
                    <w:t>-</w:t>
                  </w:r>
                  <w:r>
                    <w:rPr>
                      <w:spacing w:val="-7"/>
                      <w:sz w:val="9"/>
                    </w:rPr>
                    <w:t> </w:t>
                  </w:r>
                  <w:r>
                    <w:rPr>
                      <w:sz w:val="9"/>
                    </w:rPr>
                    <w:t>Feedback</w:t>
                  </w:r>
                  <w:r>
                    <w:rPr>
                      <w:spacing w:val="-7"/>
                      <w:sz w:val="9"/>
                    </w:rPr>
                    <w:t> </w:t>
                  </w:r>
                  <w:r>
                    <w:rPr>
                      <w:sz w:val="9"/>
                    </w:rPr>
                    <w:t>on</w:t>
                  </w:r>
                  <w:r>
                    <w:rPr>
                      <w:spacing w:val="-6"/>
                      <w:sz w:val="9"/>
                    </w:rPr>
                    <w:t> </w:t>
                  </w:r>
                  <w:r>
                    <w:rPr>
                      <w:sz w:val="9"/>
                    </w:rPr>
                    <w:t>the</w:t>
                  </w:r>
                  <w:r>
                    <w:rPr>
                      <w:spacing w:val="-7"/>
                      <w:sz w:val="9"/>
                    </w:rPr>
                    <w:t> </w:t>
                  </w:r>
                  <w:r>
                    <w:rPr>
                      <w:sz w:val="9"/>
                    </w:rPr>
                    <w:t>public</w:t>
                  </w:r>
                  <w:r>
                    <w:rPr>
                      <w:spacing w:val="-6"/>
                      <w:sz w:val="9"/>
                    </w:rPr>
                    <w:t> </w:t>
                  </w:r>
                  <w:r>
                    <w:rPr>
                      <w:sz w:val="9"/>
                    </w:rPr>
                    <w:t>policy</w:t>
                  </w:r>
                  <w:r>
                    <w:rPr>
                      <w:spacing w:val="-29"/>
                      <w:sz w:val="9"/>
                    </w:rPr>
                    <w:t> </w:t>
                  </w:r>
                  <w:r>
                    <w:rPr>
                      <w:sz w:val="9"/>
                    </w:rPr>
                    <w:t>recommendations</w:t>
                  </w:r>
                  <w:r>
                    <w:rPr>
                      <w:spacing w:val="-6"/>
                      <w:sz w:val="9"/>
                    </w:rPr>
                    <w:t> </w:t>
                  </w:r>
                  <w:r>
                    <w:rPr>
                      <w:sz w:val="9"/>
                    </w:rPr>
                    <w:t>draft</w:t>
                  </w:r>
                </w:p>
              </w:txbxContent>
            </v:textbox>
            <v:fill type="solid"/>
            <v:stroke dashstyle="solid"/>
            <w10:wrap type="none"/>
          </v:shape>
        </w:pict>
      </w:r>
      <w:r>
        <w:rPr/>
        <w:pict>
          <v:shape style="position:absolute;margin-left:1041.797974pt;margin-top:-20.428251pt;width:46.55pt;height:48.05pt;mso-position-horizontal-relative:page;mso-position-vertical-relative:paragraph;z-index:16329728" type="#_x0000_t202" filled="true" fillcolor="#d1f2fa" stroked="true" strokeweight="1.605pt" strokecolor="#c40859">
            <v:textbox inset="0,0,0,0">
              <w:txbxContent>
                <w:p>
                  <w:pPr>
                    <w:spacing w:before="73"/>
                    <w:ind w:left="78" w:right="0" w:firstLine="0"/>
                    <w:jc w:val="left"/>
                    <w:rPr>
                      <w:rFonts w:ascii="Tahoma"/>
                      <w:b/>
                      <w:sz w:val="9"/>
                    </w:rPr>
                  </w:pPr>
                  <w:r>
                    <w:rPr>
                      <w:rFonts w:ascii="Tahoma"/>
                      <w:b/>
                      <w:w w:val="105"/>
                      <w:sz w:val="9"/>
                    </w:rPr>
                    <w:t>Results</w:t>
                  </w:r>
                </w:p>
                <w:p>
                  <w:pPr>
                    <w:spacing w:line="280" w:lineRule="auto" w:before="20"/>
                    <w:ind w:left="78" w:right="0" w:firstLine="0"/>
                    <w:jc w:val="left"/>
                    <w:rPr>
                      <w:sz w:val="9"/>
                    </w:rPr>
                  </w:pPr>
                  <w:r>
                    <w:rPr>
                      <w:spacing w:val="-2"/>
                      <w:w w:val="95"/>
                      <w:sz w:val="9"/>
                    </w:rPr>
                    <w:t>-</w:t>
                  </w:r>
                  <w:r>
                    <w:rPr>
                      <w:spacing w:val="-1"/>
                      <w:w w:val="95"/>
                      <w:sz w:val="9"/>
                    </w:rPr>
                    <w:t> </w:t>
                  </w:r>
                  <w:r>
                    <w:rPr>
                      <w:spacing w:val="-2"/>
                      <w:w w:val="95"/>
                      <w:sz w:val="9"/>
                    </w:rPr>
                    <w:t>Community</w:t>
                  </w:r>
                  <w:r>
                    <w:rPr>
                      <w:spacing w:val="-27"/>
                      <w:w w:val="95"/>
                      <w:sz w:val="9"/>
                    </w:rPr>
                    <w:t> </w:t>
                  </w:r>
                  <w:r>
                    <w:rPr>
                      <w:sz w:val="9"/>
                    </w:rPr>
                    <w:t>survey</w:t>
                  </w:r>
                </w:p>
              </w:txbxContent>
            </v:textbox>
            <v:fill type="solid"/>
            <v:stroke dashstyle="solid"/>
            <w10:wrap type="none"/>
          </v:shape>
        </w:pict>
      </w:r>
      <w:r>
        <w:rPr/>
        <w:pict>
          <v:shape style="position:absolute;margin-left:952.986023pt;margin-top:-20.428251pt;width:83.2pt;height:48.05pt;mso-position-horizontal-relative:page;mso-position-vertical-relative:paragraph;z-index:16330240" type="#_x0000_t202" filled="true" fillcolor="#d1f2fa" stroked="true" strokeweight="1.605pt" strokecolor="#c40859">
            <v:textbox inset="0,0,0,0">
              <w:txbxContent>
                <w:p>
                  <w:pPr>
                    <w:spacing w:before="73"/>
                    <w:ind w:left="72" w:right="0" w:firstLine="0"/>
                    <w:jc w:val="left"/>
                    <w:rPr>
                      <w:rFonts w:ascii="Tahoma"/>
                      <w:b/>
                      <w:sz w:val="9"/>
                    </w:rPr>
                  </w:pPr>
                  <w:r>
                    <w:rPr>
                      <w:rFonts w:ascii="Tahoma"/>
                      <w:b/>
                      <w:w w:val="105"/>
                      <w:sz w:val="9"/>
                    </w:rPr>
                    <w:t>Results</w:t>
                  </w:r>
                </w:p>
                <w:p>
                  <w:pPr>
                    <w:spacing w:line="280" w:lineRule="auto" w:before="20"/>
                    <w:ind w:left="72" w:right="437" w:firstLine="0"/>
                    <w:jc w:val="left"/>
                    <w:rPr>
                      <w:sz w:val="9"/>
                    </w:rPr>
                  </w:pPr>
                  <w:r>
                    <w:rPr>
                      <w:sz w:val="9"/>
                    </w:rPr>
                    <w:t>- Grouping and</w:t>
                  </w:r>
                  <w:r>
                    <w:rPr>
                      <w:spacing w:val="1"/>
                      <w:sz w:val="9"/>
                    </w:rPr>
                    <w:t> </w:t>
                  </w:r>
                  <w:r>
                    <w:rPr>
                      <w:w w:val="95"/>
                      <w:sz w:val="9"/>
                    </w:rPr>
                    <w:t>prioritizing</w:t>
                  </w:r>
                  <w:r>
                    <w:rPr>
                      <w:spacing w:val="3"/>
                      <w:w w:val="95"/>
                      <w:sz w:val="9"/>
                    </w:rPr>
                    <w:t> </w:t>
                  </w:r>
                  <w:r>
                    <w:rPr>
                      <w:w w:val="95"/>
                      <w:sz w:val="9"/>
                    </w:rPr>
                    <w:t>visions</w:t>
                  </w:r>
                </w:p>
              </w:txbxContent>
            </v:textbox>
            <v:fill type="solid"/>
            <v:stroke dashstyle="solid"/>
            <w10:wrap type="none"/>
          </v:shape>
        </w:pict>
      </w:r>
      <w:r>
        <w:rPr/>
        <w:pict>
          <v:shape style="position:absolute;margin-left:831.817017pt;margin-top:-20.428251pt;width:116.1pt;height:48.05pt;mso-position-horizontal-relative:page;mso-position-vertical-relative:paragraph;z-index:16330752" type="#_x0000_t202" filled="true" fillcolor="#d1f2fa" stroked="true" strokeweight="1.605pt" strokecolor="#c40859">
            <v:textbox inset="0,0,0,0">
              <w:txbxContent>
                <w:p>
                  <w:pPr>
                    <w:spacing w:before="73"/>
                    <w:ind w:left="85" w:right="0" w:firstLine="0"/>
                    <w:jc w:val="left"/>
                    <w:rPr>
                      <w:rFonts w:ascii="Tahoma"/>
                      <w:b/>
                      <w:sz w:val="9"/>
                    </w:rPr>
                  </w:pPr>
                  <w:r>
                    <w:rPr>
                      <w:rFonts w:ascii="Tahoma"/>
                      <w:b/>
                      <w:w w:val="105"/>
                      <w:sz w:val="9"/>
                    </w:rPr>
                    <w:t>Results</w:t>
                  </w:r>
                </w:p>
                <w:p>
                  <w:pPr>
                    <w:spacing w:line="280" w:lineRule="auto" w:before="20"/>
                    <w:ind w:left="85" w:right="517" w:firstLine="0"/>
                    <w:jc w:val="left"/>
                    <w:rPr>
                      <w:sz w:val="9"/>
                    </w:rPr>
                  </w:pPr>
                  <w:r>
                    <w:rPr>
                      <w:w w:val="95"/>
                      <w:sz w:val="9"/>
                    </w:rPr>
                    <w:t>-</w:t>
                  </w:r>
                  <w:r>
                    <w:rPr>
                      <w:spacing w:val="1"/>
                      <w:w w:val="95"/>
                      <w:sz w:val="9"/>
                    </w:rPr>
                    <w:t> </w:t>
                  </w:r>
                  <w:r>
                    <w:rPr>
                      <w:w w:val="95"/>
                      <w:sz w:val="9"/>
                    </w:rPr>
                    <w:t>Compilation</w:t>
                  </w:r>
                  <w:r>
                    <w:rPr>
                      <w:spacing w:val="1"/>
                      <w:w w:val="95"/>
                      <w:sz w:val="9"/>
                    </w:rPr>
                    <w:t> </w:t>
                  </w:r>
                  <w:r>
                    <w:rPr>
                      <w:w w:val="95"/>
                      <w:sz w:val="9"/>
                    </w:rPr>
                    <w:t>of</w:t>
                  </w:r>
                  <w:r>
                    <w:rPr>
                      <w:spacing w:val="2"/>
                      <w:w w:val="95"/>
                      <w:sz w:val="9"/>
                    </w:rPr>
                    <w:t> </w:t>
                  </w:r>
                  <w:r>
                    <w:rPr>
                      <w:w w:val="95"/>
                      <w:sz w:val="9"/>
                    </w:rPr>
                    <w:t>a</w:t>
                  </w:r>
                  <w:r>
                    <w:rPr>
                      <w:spacing w:val="1"/>
                      <w:w w:val="95"/>
                      <w:sz w:val="9"/>
                    </w:rPr>
                    <w:t> </w:t>
                  </w:r>
                  <w:r>
                    <w:rPr>
                      <w:w w:val="95"/>
                      <w:sz w:val="9"/>
                    </w:rPr>
                    <w:t>“hopes</w:t>
                  </w:r>
                  <w:r>
                    <w:rPr>
                      <w:spacing w:val="2"/>
                      <w:w w:val="95"/>
                      <w:sz w:val="9"/>
                    </w:rPr>
                    <w:t> </w:t>
                  </w:r>
                  <w:r>
                    <w:rPr>
                      <w:w w:val="95"/>
                      <w:sz w:val="9"/>
                    </w:rPr>
                    <w:t>and</w:t>
                  </w:r>
                  <w:r>
                    <w:rPr>
                      <w:spacing w:val="1"/>
                      <w:w w:val="95"/>
                      <w:sz w:val="9"/>
                    </w:rPr>
                    <w:t> </w:t>
                  </w:r>
                  <w:r>
                    <w:rPr>
                      <w:w w:val="95"/>
                      <w:sz w:val="9"/>
                    </w:rPr>
                    <w:t>fears”</w:t>
                  </w:r>
                  <w:r>
                    <w:rPr>
                      <w:spacing w:val="-27"/>
                      <w:w w:val="95"/>
                      <w:sz w:val="9"/>
                    </w:rPr>
                    <w:t> </w:t>
                  </w:r>
                  <w:r>
                    <w:rPr>
                      <w:sz w:val="9"/>
                    </w:rPr>
                    <w:t>list created with input from the</w:t>
                  </w:r>
                  <w:r>
                    <w:rPr>
                      <w:spacing w:val="1"/>
                      <w:sz w:val="9"/>
                    </w:rPr>
                    <w:t> </w:t>
                  </w:r>
                  <w:r>
                    <w:rPr>
                      <w:sz w:val="9"/>
                    </w:rPr>
                    <w:t>broader</w:t>
                  </w:r>
                  <w:r>
                    <w:rPr>
                      <w:spacing w:val="-6"/>
                      <w:sz w:val="9"/>
                    </w:rPr>
                    <w:t> </w:t>
                  </w:r>
                  <w:r>
                    <w:rPr>
                      <w:sz w:val="9"/>
                    </w:rPr>
                    <w:t>cultural</w:t>
                  </w:r>
                  <w:r>
                    <w:rPr>
                      <w:spacing w:val="-6"/>
                      <w:sz w:val="9"/>
                    </w:rPr>
                    <w:t> </w:t>
                  </w:r>
                  <w:r>
                    <w:rPr>
                      <w:sz w:val="9"/>
                    </w:rPr>
                    <w:t>community</w:t>
                  </w:r>
                </w:p>
              </w:txbxContent>
            </v:textbox>
            <v:fill type="solid"/>
            <v:stroke dashstyle="solid"/>
            <w10:wrap type="none"/>
          </v:shape>
        </w:pict>
      </w:r>
      <w:r>
        <w:rPr/>
        <w:pict>
          <v:shape style="position:absolute;margin-left:756.367981pt;margin-top:-20.428251pt;width:72.4pt;height:48.05pt;mso-position-horizontal-relative:page;mso-position-vertical-relative:paragraph;z-index:16331264" type="#_x0000_t202" filled="true" fillcolor="#d1f2fa" stroked="true" strokeweight="1.605pt" strokecolor="#c40859">
            <v:textbox inset="0,0,0,0">
              <w:txbxContent>
                <w:p>
                  <w:pPr>
                    <w:spacing w:before="73"/>
                    <w:ind w:left="79" w:right="0" w:firstLine="0"/>
                    <w:jc w:val="left"/>
                    <w:rPr>
                      <w:rFonts w:ascii="Tahoma"/>
                      <w:b/>
                      <w:sz w:val="9"/>
                    </w:rPr>
                  </w:pPr>
                  <w:r>
                    <w:rPr>
                      <w:rFonts w:ascii="Tahoma"/>
                      <w:b/>
                      <w:w w:val="105"/>
                      <w:sz w:val="9"/>
                    </w:rPr>
                    <w:t>Results</w:t>
                  </w:r>
                </w:p>
                <w:p>
                  <w:pPr>
                    <w:numPr>
                      <w:ilvl w:val="0"/>
                      <w:numId w:val="50"/>
                    </w:numPr>
                    <w:tabs>
                      <w:tab w:pos="137" w:val="left" w:leader="none"/>
                    </w:tabs>
                    <w:spacing w:line="280" w:lineRule="auto" w:before="20"/>
                    <w:ind w:left="79" w:right="328" w:firstLine="0"/>
                    <w:jc w:val="left"/>
                    <w:rPr>
                      <w:sz w:val="9"/>
                    </w:rPr>
                  </w:pPr>
                  <w:r>
                    <w:rPr>
                      <w:spacing w:val="-1"/>
                      <w:sz w:val="9"/>
                    </w:rPr>
                    <w:t>Better understanding</w:t>
                  </w:r>
                  <w:r>
                    <w:rPr>
                      <w:spacing w:val="-29"/>
                      <w:sz w:val="9"/>
                    </w:rPr>
                    <w:t> </w:t>
                  </w:r>
                  <w:r>
                    <w:rPr>
                      <w:sz w:val="9"/>
                    </w:rPr>
                    <w:t>of challenges and</w:t>
                  </w:r>
                  <w:r>
                    <w:rPr>
                      <w:spacing w:val="1"/>
                      <w:sz w:val="9"/>
                    </w:rPr>
                    <w:t> </w:t>
                  </w:r>
                  <w:r>
                    <w:rPr>
                      <w:sz w:val="9"/>
                    </w:rPr>
                    <w:t>opportunities</w:t>
                  </w:r>
                </w:p>
                <w:p>
                  <w:pPr>
                    <w:numPr>
                      <w:ilvl w:val="0"/>
                      <w:numId w:val="50"/>
                    </w:numPr>
                    <w:tabs>
                      <w:tab w:pos="137" w:val="left" w:leader="none"/>
                    </w:tabs>
                    <w:spacing w:before="1"/>
                    <w:ind w:left="136" w:right="0" w:hanging="58"/>
                    <w:jc w:val="left"/>
                    <w:rPr>
                      <w:sz w:val="9"/>
                    </w:rPr>
                  </w:pPr>
                  <w:r>
                    <w:rPr>
                      <w:sz w:val="9"/>
                    </w:rPr>
                    <w:t>Better</w:t>
                  </w:r>
                  <w:r>
                    <w:rPr>
                      <w:spacing w:val="-8"/>
                      <w:sz w:val="9"/>
                    </w:rPr>
                    <w:t> </w:t>
                  </w:r>
                  <w:r>
                    <w:rPr>
                      <w:sz w:val="9"/>
                    </w:rPr>
                    <w:t>understanding</w:t>
                  </w:r>
                </w:p>
                <w:p>
                  <w:pPr>
                    <w:spacing w:before="20"/>
                    <w:ind w:left="79" w:right="0" w:firstLine="0"/>
                    <w:jc w:val="left"/>
                    <w:rPr>
                      <w:rFonts w:ascii="Tahoma"/>
                      <w:sz w:val="9"/>
                    </w:rPr>
                  </w:pPr>
                  <w:r>
                    <w:rPr>
                      <w:rFonts w:ascii="Tahoma"/>
                      <w:w w:val="110"/>
                      <w:sz w:val="9"/>
                    </w:rPr>
                    <w:t>of</w:t>
                  </w:r>
                  <w:r>
                    <w:rPr>
                      <w:rFonts w:ascii="Tahoma"/>
                      <w:spacing w:val="-2"/>
                      <w:w w:val="110"/>
                      <w:sz w:val="9"/>
                    </w:rPr>
                    <w:t> </w:t>
                  </w:r>
                  <w:r>
                    <w:rPr>
                      <w:rFonts w:ascii="Tahoma"/>
                      <w:w w:val="110"/>
                      <w:sz w:val="9"/>
                    </w:rPr>
                    <w:t>the</w:t>
                  </w:r>
                  <w:r>
                    <w:rPr>
                      <w:rFonts w:ascii="Tahoma"/>
                      <w:spacing w:val="-1"/>
                      <w:w w:val="110"/>
                      <w:sz w:val="9"/>
                    </w:rPr>
                    <w:t> </w:t>
                  </w:r>
                  <w:r>
                    <w:rPr>
                      <w:rFonts w:ascii="Tahoma"/>
                      <w:w w:val="110"/>
                      <w:sz w:val="9"/>
                    </w:rPr>
                    <w:t>field</w:t>
                  </w:r>
                  <w:r>
                    <w:rPr>
                      <w:rFonts w:ascii="Tahoma"/>
                      <w:spacing w:val="-2"/>
                      <w:w w:val="110"/>
                      <w:sz w:val="9"/>
                    </w:rPr>
                    <w:t> </w:t>
                  </w:r>
                  <w:r>
                    <w:rPr>
                      <w:rFonts w:ascii="Tahoma"/>
                      <w:w w:val="110"/>
                      <w:sz w:val="9"/>
                    </w:rPr>
                    <w:t>work</w:t>
                  </w:r>
                </w:p>
              </w:txbxContent>
            </v:textbox>
            <v:fill type="solid"/>
            <v:stroke dashstyle="solid"/>
            <w10:wrap type="none"/>
          </v:shape>
        </w:pict>
      </w:r>
      <w:r>
        <w:rPr/>
        <w:pict>
          <v:shape style="position:absolute;margin-left:673.734985pt;margin-top:-20.428251pt;width:77.6pt;height:48.05pt;mso-position-horizontal-relative:page;mso-position-vertical-relative:paragraph;z-index:16331776" type="#_x0000_t202" filled="true" fillcolor="#d1f2fa" stroked="true" strokeweight="1.605pt" strokecolor="#c40859">
            <v:textbox inset="0,0,0,0">
              <w:txbxContent>
                <w:p>
                  <w:pPr>
                    <w:spacing w:before="62"/>
                    <w:ind w:left="101" w:right="0" w:firstLine="0"/>
                    <w:jc w:val="left"/>
                    <w:rPr>
                      <w:rFonts w:ascii="Tahoma"/>
                      <w:b/>
                      <w:sz w:val="9"/>
                    </w:rPr>
                  </w:pPr>
                  <w:r>
                    <w:rPr>
                      <w:rFonts w:ascii="Tahoma"/>
                      <w:b/>
                      <w:w w:val="105"/>
                      <w:sz w:val="9"/>
                    </w:rPr>
                    <w:t>Results</w:t>
                  </w:r>
                </w:p>
                <w:p>
                  <w:pPr>
                    <w:spacing w:line="280" w:lineRule="auto" w:before="19"/>
                    <w:ind w:left="101" w:right="0" w:firstLine="0"/>
                    <w:jc w:val="left"/>
                    <w:rPr>
                      <w:sz w:val="9"/>
                    </w:rPr>
                  </w:pPr>
                  <w:r>
                    <w:rPr>
                      <w:spacing w:val="-1"/>
                      <w:sz w:val="9"/>
                    </w:rPr>
                    <w:t>- Learning </w:t>
                  </w:r>
                  <w:r>
                    <w:rPr>
                      <w:sz w:val="9"/>
                    </w:rPr>
                    <w:t>more about the</w:t>
                  </w:r>
                  <w:r>
                    <w:rPr>
                      <w:spacing w:val="-29"/>
                      <w:sz w:val="9"/>
                    </w:rPr>
                    <w:t> </w:t>
                  </w:r>
                  <w:r>
                    <w:rPr>
                      <w:spacing w:val="-1"/>
                      <w:sz w:val="9"/>
                    </w:rPr>
                    <w:t>report</w:t>
                  </w:r>
                  <w:r>
                    <w:rPr>
                      <w:spacing w:val="-6"/>
                      <w:sz w:val="9"/>
                    </w:rPr>
                    <w:t> </w:t>
                  </w:r>
                  <w:r>
                    <w:rPr>
                      <w:spacing w:val="-1"/>
                      <w:sz w:val="9"/>
                    </w:rPr>
                    <w:t>on</w:t>
                  </w:r>
                  <w:r>
                    <w:rPr>
                      <w:spacing w:val="-5"/>
                      <w:sz w:val="9"/>
                    </w:rPr>
                    <w:t> </w:t>
                  </w:r>
                  <w:r>
                    <w:rPr>
                      <w:spacing w:val="-1"/>
                      <w:sz w:val="9"/>
                    </w:rPr>
                    <w:t>Public</w:t>
                  </w:r>
                  <w:r>
                    <w:rPr>
                      <w:spacing w:val="-5"/>
                      <w:sz w:val="9"/>
                    </w:rPr>
                    <w:t> </w:t>
                  </w:r>
                  <w:r>
                    <w:rPr>
                      <w:spacing w:val="-1"/>
                      <w:sz w:val="9"/>
                    </w:rPr>
                    <w:t>Innovation</w:t>
                  </w:r>
                </w:p>
                <w:p>
                  <w:pPr>
                    <w:spacing w:line="283" w:lineRule="auto" w:before="2"/>
                    <w:ind w:left="101" w:right="73" w:firstLine="0"/>
                    <w:jc w:val="left"/>
                    <w:rPr>
                      <w:sz w:val="9"/>
                    </w:rPr>
                  </w:pPr>
                  <w:r>
                    <w:rPr>
                      <w:rFonts w:ascii="Tahoma"/>
                      <w:w w:val="105"/>
                      <w:sz w:val="9"/>
                    </w:rPr>
                    <w:t>-</w:t>
                  </w:r>
                  <w:r>
                    <w:rPr>
                      <w:rFonts w:ascii="Tahoma"/>
                      <w:spacing w:val="6"/>
                      <w:w w:val="105"/>
                      <w:sz w:val="9"/>
                    </w:rPr>
                    <w:t> </w:t>
                  </w:r>
                  <w:r>
                    <w:rPr>
                      <w:rFonts w:ascii="Tahoma"/>
                      <w:w w:val="105"/>
                      <w:sz w:val="9"/>
                    </w:rPr>
                    <w:t>Annotations</w:t>
                  </w:r>
                  <w:r>
                    <w:rPr>
                      <w:rFonts w:ascii="Tahoma"/>
                      <w:spacing w:val="6"/>
                      <w:w w:val="105"/>
                      <w:sz w:val="9"/>
                    </w:rPr>
                    <w:t> </w:t>
                  </w:r>
                  <w:r>
                    <w:rPr>
                      <w:rFonts w:ascii="Tahoma"/>
                      <w:w w:val="105"/>
                      <w:sz w:val="9"/>
                    </w:rPr>
                    <w:t>en</w:t>
                  </w:r>
                  <w:r>
                    <w:rPr>
                      <w:rFonts w:ascii="Tahoma"/>
                      <w:spacing w:val="6"/>
                      <w:w w:val="105"/>
                      <w:sz w:val="9"/>
                    </w:rPr>
                    <w:t> </w:t>
                  </w:r>
                  <w:r>
                    <w:rPr>
                      <w:rFonts w:ascii="Tahoma"/>
                      <w:w w:val="105"/>
                      <w:sz w:val="9"/>
                    </w:rPr>
                    <w:t>briefing</w:t>
                  </w:r>
                  <w:r>
                    <w:rPr>
                      <w:rFonts w:ascii="Tahoma"/>
                      <w:spacing w:val="1"/>
                      <w:w w:val="105"/>
                      <w:sz w:val="9"/>
                    </w:rPr>
                    <w:t> </w:t>
                  </w:r>
                  <w:r>
                    <w:rPr>
                      <w:w w:val="95"/>
                      <w:sz w:val="9"/>
                    </w:rPr>
                    <w:t>report,</w:t>
                  </w:r>
                  <w:r>
                    <w:rPr>
                      <w:spacing w:val="2"/>
                      <w:w w:val="95"/>
                      <w:sz w:val="9"/>
                    </w:rPr>
                    <w:t> </w:t>
                  </w:r>
                  <w:r>
                    <w:rPr>
                      <w:w w:val="95"/>
                      <w:sz w:val="9"/>
                    </w:rPr>
                    <w:t>with</w:t>
                  </w:r>
                  <w:r>
                    <w:rPr>
                      <w:spacing w:val="2"/>
                      <w:w w:val="95"/>
                      <w:sz w:val="9"/>
                    </w:rPr>
                    <w:t> </w:t>
                  </w:r>
                  <w:r>
                    <w:rPr>
                      <w:w w:val="95"/>
                      <w:sz w:val="9"/>
                    </w:rPr>
                    <w:t>further</w:t>
                  </w:r>
                  <w:r>
                    <w:rPr>
                      <w:spacing w:val="2"/>
                      <w:w w:val="95"/>
                      <w:sz w:val="9"/>
                    </w:rPr>
                    <w:t> </w:t>
                  </w:r>
                  <w:r>
                    <w:rPr>
                      <w:w w:val="95"/>
                      <w:sz w:val="9"/>
                    </w:rPr>
                    <w:t>issues</w:t>
                  </w:r>
                  <w:r>
                    <w:rPr>
                      <w:spacing w:val="2"/>
                      <w:w w:val="95"/>
                      <w:sz w:val="9"/>
                    </w:rPr>
                    <w:t> </w:t>
                  </w:r>
                  <w:r>
                    <w:rPr>
                      <w:w w:val="95"/>
                      <w:sz w:val="9"/>
                    </w:rPr>
                    <w:t>and</w:t>
                  </w:r>
                  <w:r>
                    <w:rPr>
                      <w:spacing w:val="-27"/>
                      <w:w w:val="95"/>
                      <w:sz w:val="9"/>
                    </w:rPr>
                    <w:t> </w:t>
                  </w:r>
                  <w:r>
                    <w:rPr>
                      <w:w w:val="105"/>
                      <w:sz w:val="9"/>
                    </w:rPr>
                    <w:t>opportunities</w:t>
                  </w:r>
                </w:p>
              </w:txbxContent>
            </v:textbox>
            <v:fill type="solid"/>
            <v:stroke dashstyle="solid"/>
            <w10:wrap type="none"/>
          </v:shape>
        </w:pict>
      </w:r>
      <w:r>
        <w:rPr/>
        <w:pict>
          <v:shape style="position:absolute;margin-left:593.976013pt;margin-top:-20.428251pt;width:74.7pt;height:48.05pt;mso-position-horizontal-relative:page;mso-position-vertical-relative:paragraph;z-index:16332288" type="#_x0000_t202" filled="true" fillcolor="#d1f2fa" stroked="true" strokeweight="1.605pt" strokecolor="#c40859">
            <v:textbox inset="0,0,0,0">
              <w:txbxContent>
                <w:p>
                  <w:pPr>
                    <w:spacing w:before="71"/>
                    <w:ind w:left="87" w:right="0" w:firstLine="0"/>
                    <w:jc w:val="left"/>
                    <w:rPr>
                      <w:rFonts w:ascii="Tahoma"/>
                      <w:b/>
                      <w:sz w:val="9"/>
                    </w:rPr>
                  </w:pPr>
                  <w:r>
                    <w:rPr>
                      <w:rFonts w:ascii="Tahoma"/>
                      <w:b/>
                      <w:sz w:val="9"/>
                    </w:rPr>
                    <w:t>Results</w:t>
                  </w:r>
                </w:p>
                <w:p>
                  <w:pPr>
                    <w:numPr>
                      <w:ilvl w:val="0"/>
                      <w:numId w:val="51"/>
                    </w:numPr>
                    <w:tabs>
                      <w:tab w:pos="142" w:val="left" w:leader="none"/>
                    </w:tabs>
                    <w:spacing w:line="247" w:lineRule="auto" w:before="3"/>
                    <w:ind w:left="87" w:right="333" w:firstLine="0"/>
                    <w:jc w:val="left"/>
                    <w:rPr>
                      <w:sz w:val="9"/>
                    </w:rPr>
                  </w:pPr>
                  <w:r>
                    <w:rPr>
                      <w:w w:val="90"/>
                      <w:sz w:val="9"/>
                    </w:rPr>
                    <w:t>Getting to know each</w:t>
                  </w:r>
                  <w:r>
                    <w:rPr>
                      <w:spacing w:val="1"/>
                      <w:w w:val="90"/>
                      <w:sz w:val="9"/>
                    </w:rPr>
                    <w:t> </w:t>
                  </w:r>
                  <w:r>
                    <w:rPr>
                      <w:w w:val="90"/>
                      <w:sz w:val="9"/>
                    </w:rPr>
                    <w:t>other</w:t>
                  </w:r>
                  <w:r>
                    <w:rPr>
                      <w:spacing w:val="1"/>
                      <w:w w:val="90"/>
                      <w:sz w:val="9"/>
                    </w:rPr>
                    <w:t> </w:t>
                  </w:r>
                  <w:r>
                    <w:rPr>
                      <w:w w:val="90"/>
                      <w:sz w:val="9"/>
                    </w:rPr>
                    <w:t>and</w:t>
                  </w:r>
                  <w:r>
                    <w:rPr>
                      <w:spacing w:val="1"/>
                      <w:w w:val="90"/>
                      <w:sz w:val="9"/>
                    </w:rPr>
                    <w:t> </w:t>
                  </w:r>
                  <w:r>
                    <w:rPr>
                      <w:w w:val="90"/>
                      <w:sz w:val="9"/>
                    </w:rPr>
                    <w:t>feeling</w:t>
                  </w:r>
                  <w:r>
                    <w:rPr>
                      <w:spacing w:val="1"/>
                      <w:w w:val="90"/>
                      <w:sz w:val="9"/>
                    </w:rPr>
                    <w:t> </w:t>
                  </w:r>
                  <w:r>
                    <w:rPr>
                      <w:w w:val="90"/>
                      <w:sz w:val="9"/>
                    </w:rPr>
                    <w:t>excited</w:t>
                  </w:r>
                </w:p>
                <w:p>
                  <w:pPr>
                    <w:numPr>
                      <w:ilvl w:val="0"/>
                      <w:numId w:val="51"/>
                    </w:numPr>
                    <w:tabs>
                      <w:tab w:pos="142" w:val="left" w:leader="none"/>
                    </w:tabs>
                    <w:spacing w:line="247" w:lineRule="auto" w:before="0"/>
                    <w:ind w:left="87" w:right="472" w:firstLine="0"/>
                    <w:jc w:val="left"/>
                    <w:rPr>
                      <w:sz w:val="9"/>
                    </w:rPr>
                  </w:pPr>
                  <w:r>
                    <w:rPr>
                      <w:w w:val="90"/>
                      <w:sz w:val="9"/>
                    </w:rPr>
                    <w:t>Learning</w:t>
                  </w:r>
                  <w:r>
                    <w:rPr>
                      <w:spacing w:val="4"/>
                      <w:w w:val="90"/>
                      <w:sz w:val="9"/>
                    </w:rPr>
                    <w:t> </w:t>
                  </w:r>
                  <w:r>
                    <w:rPr>
                      <w:w w:val="90"/>
                      <w:sz w:val="9"/>
                    </w:rPr>
                    <w:t>techniques</w:t>
                  </w:r>
                  <w:r>
                    <w:rPr>
                      <w:spacing w:val="-26"/>
                      <w:w w:val="90"/>
                      <w:sz w:val="9"/>
                    </w:rPr>
                    <w:t> </w:t>
                  </w:r>
                  <w:r>
                    <w:rPr>
                      <w:w w:val="95"/>
                      <w:sz w:val="9"/>
                    </w:rPr>
                    <w:t>and</w:t>
                  </w:r>
                  <w:r>
                    <w:rPr>
                      <w:spacing w:val="-6"/>
                      <w:w w:val="95"/>
                      <w:sz w:val="9"/>
                    </w:rPr>
                    <w:t> </w:t>
                  </w:r>
                  <w:r>
                    <w:rPr>
                      <w:w w:val="95"/>
                      <w:sz w:val="9"/>
                    </w:rPr>
                    <w:t>the</w:t>
                  </w:r>
                  <w:r>
                    <w:rPr>
                      <w:spacing w:val="-6"/>
                      <w:w w:val="95"/>
                      <w:sz w:val="9"/>
                    </w:rPr>
                    <w:t> </w:t>
                  </w:r>
                  <w:r>
                    <w:rPr>
                      <w:w w:val="95"/>
                      <w:sz w:val="9"/>
                    </w:rPr>
                    <w:t>process</w:t>
                  </w:r>
                </w:p>
                <w:p>
                  <w:pPr>
                    <w:numPr>
                      <w:ilvl w:val="0"/>
                      <w:numId w:val="51"/>
                    </w:numPr>
                    <w:tabs>
                      <w:tab w:pos="142" w:val="left" w:leader="none"/>
                    </w:tabs>
                    <w:spacing w:line="109" w:lineRule="exact" w:before="0"/>
                    <w:ind w:left="141" w:right="0" w:hanging="55"/>
                    <w:jc w:val="left"/>
                    <w:rPr>
                      <w:sz w:val="9"/>
                    </w:rPr>
                  </w:pPr>
                  <w:r>
                    <w:rPr>
                      <w:w w:val="90"/>
                      <w:sz w:val="9"/>
                    </w:rPr>
                    <w:t>Better</w:t>
                  </w:r>
                  <w:r>
                    <w:rPr>
                      <w:spacing w:val="8"/>
                      <w:w w:val="90"/>
                      <w:sz w:val="9"/>
                    </w:rPr>
                    <w:t> </w:t>
                  </w:r>
                  <w:r>
                    <w:rPr>
                      <w:w w:val="90"/>
                      <w:sz w:val="9"/>
                    </w:rPr>
                    <w:t>understanding</w:t>
                  </w:r>
                </w:p>
                <w:p>
                  <w:pPr>
                    <w:spacing w:before="19"/>
                    <w:ind w:left="87" w:right="0" w:firstLine="0"/>
                    <w:jc w:val="left"/>
                    <w:rPr>
                      <w:rFonts w:ascii="Tahoma"/>
                      <w:sz w:val="9"/>
                    </w:rPr>
                  </w:pPr>
                  <w:r>
                    <w:rPr>
                      <w:rFonts w:ascii="Tahoma"/>
                      <w:w w:val="105"/>
                      <w:sz w:val="9"/>
                    </w:rPr>
                    <w:t>of</w:t>
                  </w:r>
                  <w:r>
                    <w:rPr>
                      <w:rFonts w:ascii="Tahoma"/>
                      <w:spacing w:val="-5"/>
                      <w:w w:val="105"/>
                      <w:sz w:val="9"/>
                    </w:rPr>
                    <w:t> </w:t>
                  </w:r>
                  <w:r>
                    <w:rPr>
                      <w:rFonts w:ascii="Tahoma"/>
                      <w:w w:val="105"/>
                      <w:sz w:val="9"/>
                    </w:rPr>
                    <w:t>the</w:t>
                  </w:r>
                  <w:r>
                    <w:rPr>
                      <w:rFonts w:ascii="Tahoma"/>
                      <w:spacing w:val="-4"/>
                      <w:w w:val="105"/>
                      <w:sz w:val="9"/>
                    </w:rPr>
                    <w:t> </w:t>
                  </w:r>
                  <w:r>
                    <w:rPr>
                      <w:rFonts w:ascii="Tahoma"/>
                      <w:w w:val="105"/>
                      <w:sz w:val="9"/>
                    </w:rPr>
                    <w:t>field</w:t>
                  </w:r>
                  <w:r>
                    <w:rPr>
                      <w:rFonts w:ascii="Tahoma"/>
                      <w:spacing w:val="-4"/>
                      <w:w w:val="105"/>
                      <w:sz w:val="9"/>
                    </w:rPr>
                    <w:t> </w:t>
                  </w:r>
                  <w:r>
                    <w:rPr>
                      <w:rFonts w:ascii="Tahoma"/>
                      <w:w w:val="105"/>
                      <w:sz w:val="9"/>
                    </w:rPr>
                    <w:t>work</w:t>
                  </w:r>
                </w:p>
              </w:txbxContent>
            </v:textbox>
            <v:fill type="solid"/>
            <v:stroke dashstyle="solid"/>
            <w10:wrap type="none"/>
          </v:shape>
        </w:pict>
      </w:r>
      <w:r>
        <w:rPr/>
        <w:pict>
          <v:shape style="position:absolute;margin-left:527.432007pt;margin-top:-20.428251pt;width:60.15pt;height:48.05pt;mso-position-horizontal-relative:page;mso-position-vertical-relative:paragraph;z-index:16332800" type="#_x0000_t202" filled="true" fillcolor="#d1f2fa" stroked="true" strokeweight="1.605pt" strokecolor="#c40859">
            <v:textbox inset="0,0,0,0">
              <w:txbxContent>
                <w:p>
                  <w:pPr>
                    <w:spacing w:before="49"/>
                    <w:ind w:left="79" w:right="0" w:firstLine="0"/>
                    <w:jc w:val="left"/>
                    <w:rPr>
                      <w:rFonts w:ascii="Tahoma"/>
                      <w:b/>
                      <w:sz w:val="9"/>
                    </w:rPr>
                  </w:pPr>
                  <w:r>
                    <w:rPr>
                      <w:rFonts w:ascii="Tahoma"/>
                      <w:b/>
                      <w:w w:val="105"/>
                      <w:sz w:val="9"/>
                    </w:rPr>
                    <w:t>Results</w:t>
                  </w:r>
                </w:p>
                <w:p>
                  <w:pPr>
                    <w:spacing w:before="19"/>
                    <w:ind w:left="79" w:right="0" w:firstLine="0"/>
                    <w:jc w:val="left"/>
                    <w:rPr>
                      <w:sz w:val="9"/>
                    </w:rPr>
                  </w:pPr>
                  <w:r>
                    <w:rPr>
                      <w:w w:val="95"/>
                      <w:sz w:val="9"/>
                    </w:rPr>
                    <w:t>-</w:t>
                  </w:r>
                  <w:r>
                    <w:rPr>
                      <w:spacing w:val="1"/>
                      <w:w w:val="95"/>
                      <w:sz w:val="9"/>
                    </w:rPr>
                    <w:t> </w:t>
                  </w:r>
                  <w:r>
                    <w:rPr>
                      <w:w w:val="95"/>
                      <w:sz w:val="9"/>
                    </w:rPr>
                    <w:t>Selection</w:t>
                  </w:r>
                  <w:r>
                    <w:rPr>
                      <w:spacing w:val="2"/>
                      <w:w w:val="95"/>
                      <w:sz w:val="9"/>
                    </w:rPr>
                    <w:t> </w:t>
                  </w:r>
                  <w:r>
                    <w:rPr>
                      <w:w w:val="95"/>
                      <w:sz w:val="9"/>
                    </w:rPr>
                    <w:t>of</w:t>
                  </w:r>
                </w:p>
                <w:p>
                  <w:pPr>
                    <w:spacing w:line="280" w:lineRule="auto" w:before="19"/>
                    <w:ind w:left="79" w:right="300" w:firstLine="0"/>
                    <w:jc w:val="left"/>
                    <w:rPr>
                      <w:sz w:val="9"/>
                    </w:rPr>
                  </w:pPr>
                  <w:r>
                    <w:rPr>
                      <w:sz w:val="9"/>
                    </w:rPr>
                    <w:t>a diverse</w:t>
                  </w:r>
                  <w:r>
                    <w:rPr>
                      <w:spacing w:val="1"/>
                      <w:sz w:val="9"/>
                    </w:rPr>
                    <w:t> </w:t>
                  </w:r>
                  <w:r>
                    <w:rPr>
                      <w:sz w:val="9"/>
                    </w:rPr>
                    <w:t>group</w:t>
                  </w:r>
                  <w:r>
                    <w:rPr>
                      <w:spacing w:val="1"/>
                      <w:sz w:val="9"/>
                    </w:rPr>
                    <w:t> </w:t>
                  </w:r>
                  <w:r>
                    <w:rPr>
                      <w:spacing w:val="-1"/>
                      <w:sz w:val="9"/>
                    </w:rPr>
                    <w:t>of</w:t>
                  </w:r>
                  <w:r>
                    <w:rPr>
                      <w:spacing w:val="-4"/>
                      <w:sz w:val="9"/>
                    </w:rPr>
                    <w:t> </w:t>
                  </w:r>
                  <w:r>
                    <w:rPr>
                      <w:spacing w:val="-1"/>
                      <w:sz w:val="9"/>
                    </w:rPr>
                    <w:t>25</w:t>
                  </w:r>
                  <w:r>
                    <w:rPr>
                      <w:spacing w:val="-4"/>
                      <w:sz w:val="9"/>
                    </w:rPr>
                    <w:t> </w:t>
                  </w:r>
                  <w:r>
                    <w:rPr>
                      <w:spacing w:val="-1"/>
                      <w:sz w:val="9"/>
                    </w:rPr>
                    <w:t>participants</w:t>
                  </w:r>
                </w:p>
              </w:txbxContent>
            </v:textbox>
            <v:fill type="solid"/>
            <v:stroke dashstyle="solid"/>
            <w10:wrap type="none"/>
          </v:shape>
        </w:pict>
      </w:r>
      <w:r>
        <w:rPr/>
        <w:pict>
          <v:shape style="position:absolute;margin-left:470.459015pt;margin-top:-20.428251pt;width:50.6pt;height:48.05pt;mso-position-horizontal-relative:page;mso-position-vertical-relative:paragraph;z-index:16333312" type="#_x0000_t202" filled="true" fillcolor="#d1f2fa" stroked="true" strokeweight="1.605pt" strokecolor="#c40859">
            <v:textbox inset="0,0,0,0">
              <w:txbxContent>
                <w:p>
                  <w:pPr>
                    <w:spacing w:before="62"/>
                    <w:ind w:left="58" w:right="0" w:firstLine="0"/>
                    <w:jc w:val="left"/>
                    <w:rPr>
                      <w:rFonts w:ascii="Tahoma"/>
                      <w:b/>
                      <w:sz w:val="9"/>
                    </w:rPr>
                  </w:pPr>
                  <w:r>
                    <w:rPr>
                      <w:rFonts w:ascii="Tahoma"/>
                      <w:b/>
                      <w:w w:val="105"/>
                      <w:sz w:val="9"/>
                    </w:rPr>
                    <w:t>Results</w:t>
                  </w:r>
                </w:p>
                <w:p>
                  <w:pPr>
                    <w:spacing w:line="280" w:lineRule="auto" w:before="19"/>
                    <w:ind w:left="58" w:right="99" w:firstLine="0"/>
                    <w:jc w:val="left"/>
                    <w:rPr>
                      <w:sz w:val="9"/>
                    </w:rPr>
                  </w:pPr>
                  <w:r>
                    <w:rPr>
                      <w:spacing w:val="-1"/>
                      <w:sz w:val="9"/>
                    </w:rPr>
                    <w:t>- Report </w:t>
                  </w:r>
                  <w:r>
                    <w:rPr>
                      <w:sz w:val="9"/>
                    </w:rPr>
                    <w:t>on Public</w:t>
                  </w:r>
                  <w:r>
                    <w:rPr>
                      <w:spacing w:val="-30"/>
                      <w:sz w:val="9"/>
                    </w:rPr>
                    <w:t> </w:t>
                  </w:r>
                  <w:r>
                    <w:rPr>
                      <w:sz w:val="9"/>
                    </w:rPr>
                    <w:t>Innovation in</w:t>
                  </w:r>
                  <w:r>
                    <w:rPr>
                      <w:spacing w:val="1"/>
                      <w:sz w:val="9"/>
                    </w:rPr>
                    <w:t> </w:t>
                  </w:r>
                  <w:r>
                    <w:rPr>
                      <w:sz w:val="9"/>
                    </w:rPr>
                    <w:t>Jalisco</w:t>
                  </w:r>
                </w:p>
              </w:txbxContent>
            </v:textbox>
            <v:fill type="solid"/>
            <v:stroke dashstyle="solid"/>
            <w10:wrap type="none"/>
          </v:shape>
        </w:pict>
      </w:r>
      <w:r>
        <w:rPr>
          <w:rFonts w:ascii="Tahoma"/>
          <w:b/>
          <w:sz w:val="8"/>
        </w:rPr>
        <w:t>Public policy</w:t>
      </w:r>
      <w:r>
        <w:rPr>
          <w:rFonts w:ascii="Tahoma"/>
          <w:b/>
          <w:spacing w:val="-21"/>
          <w:sz w:val="8"/>
        </w:rPr>
        <w:t> </w:t>
      </w:r>
      <w:r>
        <w:rPr>
          <w:rFonts w:ascii="Tahoma"/>
          <w:b/>
          <w:spacing w:val="-1"/>
          <w:sz w:val="8"/>
        </w:rPr>
        <w:t>development</w:t>
      </w:r>
    </w:p>
    <w:p>
      <w:pPr>
        <w:spacing w:after="0" w:line="228" w:lineRule="auto"/>
        <w:jc w:val="left"/>
        <w:rPr>
          <w:rFonts w:ascii="Tahoma"/>
          <w:sz w:val="8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3852" w:space="40"/>
            <w:col w:w="27588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0pt;margin-top:0pt;width:1574pt;height:982pt;mso-position-horizontal-relative:page;mso-position-vertical-relative:page;z-index:-24966656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0pt;margin-top:-2.999955pt;width:1574pt;height:988pt;mso-position-horizontal-relative:page;mso-position-vertical-relative:page;z-index:-24966144" coordorigin="0,-60" coordsize="31480,19760">
            <v:rect style="position:absolute;left:1218;top:0;width:29043;height:19640" filled="true" fillcolor="#d1f2fa" stroked="false">
              <v:fill type="solid"/>
            </v:rect>
            <v:shape style="position:absolute;left:0;top:0;width:31480;height:19640" coordorigin="0,0" coordsize="31480,19640" path="m1218,0l0,0,0,19640,1218,19640,1218,0xm5148,16509l5072,16501,4997,16486,4925,16465,4856,16438,4790,16406,4727,16369,4667,16326,4611,16279,4559,16228,4512,16172,4469,16113,4431,16050,4399,15984,4372,15915,4350,15843,4335,15769,4326,15693,3724,15693,3729,15769,3738,15845,3751,15919,3767,15992,3787,16064,3810,16134,3836,16203,3866,16270,3899,16335,3935,16398,3974,16459,4016,16519,4061,16576,4108,16630,4158,16683,4210,16732,4265,16780,4322,16824,4381,16866,4442,16905,4506,16941,4571,16974,4638,17004,4706,17031,4776,17054,4848,17074,4921,17090,4996,17103,5071,17111,5148,17117,5148,16509xm5148,14148l5071,14153,4996,14162,4921,14174,4848,14191,4776,14210,4706,14234,4638,14260,4571,14290,4506,14323,4442,14359,4381,14398,4322,14440,4265,14485,4210,14532,4158,14582,4108,14634,4061,14689,4016,14746,3974,14805,3935,14866,3899,14929,3866,14994,3836,15061,3810,15130,3787,15200,3767,15272,3751,15345,3738,15419,3729,15495,3724,15572,4325,15572,4333,15494,4348,15419,4369,15347,4395,15277,4428,15209,4465,15146,4508,15086,4555,15029,4607,14977,4663,14929,4723,14886,4787,14848,4854,14815,4923,14788,4996,14767,5071,14752,5148,14743,5148,14148xm6693,15693l6091,15693,6082,15769,6067,15843,6045,15915,6018,15984,5986,16050,5948,16113,5905,16172,5858,16228,5806,16279,5750,16326,5690,16369,5627,16406,5561,16438,5492,16465,5420,16486,5345,16501,5269,16509,5269,17117,5346,17111,5421,17103,5496,17090,5569,17074,5640,17054,5711,17031,5779,17004,5846,16974,5911,16941,5975,16905,6036,16866,6095,16824,6152,16780,6207,16732,6259,16683,6309,16630,6356,16576,6401,16519,6443,16459,6482,16398,6518,16335,6551,16270,6580,16203,6607,16134,6630,16064,6650,15992,6666,15919,6679,15845,6688,15769,6693,15693xm6693,15572l6688,15495,6679,15419,6666,15345,6650,15272,6630,15200,6607,15130,6580,15061,6551,14994,6518,14929,6482,14866,6443,14805,6401,14746,6356,14689,6309,14634,6259,14582,6207,14532,6152,14485,6095,14440,6036,14398,5975,14359,5911,14323,5846,14290,5779,14260,5711,14234,5640,14210,5569,14191,5496,14174,5421,14162,5346,14153,5269,14148,5269,14743,5346,14752,5421,14767,5494,14788,5563,14815,5630,14848,5694,14886,5754,14929,5810,14977,5862,15029,5909,15085,5952,15146,5989,15209,6022,15276,6048,15347,6069,15419,6084,15494,6092,15572,6693,15572xm31480,0l30261,0,30261,19640,31480,19640,31480,0xe" filled="true" fillcolor="#c40859" stroked="false">
              <v:path arrowok="t"/>
              <v:fill type="solid"/>
            </v:shape>
            <v:rect style="position:absolute;left:5700;top:14002;width:1800;height:1161" filled="false" stroked="true" strokeweight="1.605pt" strokecolor="#c40859">
              <v:stroke dashstyle="solid"/>
            </v:rect>
            <v:rect style="position:absolute;left:16600;top:7741;width:10930;height:4997" filled="true" fillcolor="#c40859" stroked="false">
              <v:fill type="solid"/>
            </v:rect>
            <v:rect style="position:absolute;left:16600;top:7741;width:10930;height:4997" filled="false" stroked="true" strokeweight="1.0pt" strokecolor="#ffffff">
              <v:stroke dashstyle="solid"/>
            </v:rect>
            <v:rect style="position:absolute;left:16600;top:6901;width:10930;height:909" filled="true" fillcolor="#c40859" stroked="false">
              <v:fill type="solid"/>
            </v:rect>
            <v:rect style="position:absolute;left:16600;top:6901;width:10930;height:909" filled="false" stroked="true" strokeweight="1pt" strokecolor="#ffffff">
              <v:stroke dashstyle="solid"/>
            </v:rect>
            <v:shape style="position:absolute;left:1219;top:0;width:29042;height:19640" coordorigin="1219,0" coordsize="29042,19640" path="m15740,18422l1219,18422,1219,19640,15740,19640,15740,18422xm30261,0l15740,0,15740,1218,30261,1218,30261,0xe" filled="true" fillcolor="#c40859" stroked="false">
              <v:path arrowok="t"/>
              <v:fill type="solid"/>
            </v:shape>
            <v:shape style="position:absolute;left:15738;top:18421;width:14522;height:1219" coordorigin="15739,18422" coordsize="14522,1219" path="m15748,18422l15739,18430m16189,18422l15739,18872m16631,18422l15739,19314m17073,18422l15855,19640m17515,18422l16297,19640m17957,18422l16738,19640m18399,18422l17180,19640m18840,18422l17622,19640m19282,18422l18064,19640m19724,18422l18506,19640m20166,18422l18948,19640m20608,18422l19389,19640m21050,18422l19831,19640m21491,18422l20273,19640m21933,18422l20715,19640m22375,18422l21157,19640m22817,18422l21599,19640m23259,18422l22041,19640m23701,18422l22482,19640m24143,18422l22924,19640m24584,18422l23366,19640m25026,18422l23808,19640m25468,18422l24250,19640m25910,18422l24692,19640m26352,18422l25133,19640m26794,18422l25575,19640m27235,18422l26017,19640m27677,18422l26459,19640m28119,18422l26901,19640m28561,18422l27343,19640m29003,18422l27784,19640m29460,18422l28242,19640m29902,18422l28684,19640m30260,18506l29126,19640m30260,18947l29567,19640m30260,19389l30009,19640e" filled="false" stroked="true" strokeweight="6pt" strokecolor="#ffffff">
              <v:path arrowok="t"/>
              <v:stroke dashstyle="solid"/>
            </v:shape>
            <v:shape style="position:absolute;left:1219;top:0;width:14522;height:1219" coordorigin="1219,0" coordsize="14522,1219" path="m1470,0l1219,251m1912,0l1219,692m2353,0l1219,1134m2795,0l1577,1218m3237,0l2019,1218m3679,0l2461,1218m4121,0l2903,1218m4563,0l3344,1218m5005,0l3786,1218m5446,0l4228,1218m5888,0l4670,1218m6330,0l5112,1218m6772,0l5554,1218m7214,0l5995,1218m7656,0l6437,1218m8097,0l6879,1218m8539,0l7321,1218m8981,0l7763,1218m9423,0l8205,1218m9865,0l8646,1218m10307,0l9088,1218m10748,0l9530,1218m11190,0l9972,1218m11632,0l10414,1218m12074,0l10856,1218m12516,0l11298,1218m12958,0l11739,1218m13400,0l12181,1218m13841,0l12623,1218m14283,0l13065,1218m14741,0l13522,1218m15182,0l13964,1218m15624,0l14406,1218m15740,326l14848,1218m15740,768l15290,1218m15740,1209l15731,1218e" filled="false" stroked="true" strokeweight="6pt" strokecolor="#ffffff">
              <v:path arrowok="t"/>
              <v:stroke dashstyle="solid"/>
            </v:shape>
            <v:shape style="position:absolute;left:8301;top:14012;width:17271;height:1261" coordorigin="8302,14012" coordsize="17271,1261" path="m8302,15273l10404,15273,10404,14012,8302,14012,8302,15273xm10549,15273l12650,15273,12650,14012,10549,14012,10549,15273xm12795,15273l17000,15273,17000,14012,12795,14012,12795,15273xm17225,15273l21173,15273,21173,14012,17225,14012,17225,15273xm21398,15273l25572,15273,25572,14012,21398,14012,21398,15273xe" filled="false" stroked="true" strokeweight="1.605pt" strokecolor="#c40859">
              <v:path arrowok="t"/>
              <v:stroke dashstyle="solid"/>
            </v:shape>
            <v:rect style="position:absolute;left:25713;top:14012;width:3291;height:1261" filled="false" stroked="true" strokeweight="1.605pt" strokecolor="#000000">
              <v:stroke dashstyle="solid"/>
            </v:rect>
            <v:shape style="position:absolute;left:13458;top:14739;width:10426;height:550" coordorigin="13459,14739" coordsize="10426,550" path="m14806,14739l13459,14739,13459,15289,14806,15289,14806,14739xm21783,14739l20820,14739,20820,15289,21783,15289,21783,14739xm23884,14739l21863,14739,21863,15289,23884,15289,23884,14739xe" filled="true" fillcolor="#c40859" stroked="false">
              <v:path arrowok="t"/>
              <v:fill type="solid"/>
            </v:shape>
            <v:line style="position:absolute" from="8880,15673" to="27657,15673" stroked="true" strokeweight="1.605pt" strokecolor="#c40859">
              <v:stroke dashstyle="solid"/>
            </v:line>
            <v:shape style="position:absolute;left:8927;top:15387;width:8394;height:433" coordorigin="8928,15388" coordsize="8394,433" path="m8928,15690l8945,15696,8960,15704,8976,15713,8992,15719,9008,15722,9023,15722,9039,15721,9054,15722,9105,15731,9153,15745,9202,15761,9251,15771,9281,15773,9312,15772,9343,15770,9374,15770,9396,15773,9417,15778,9438,15783,9459,15788,9539,15793,9620,15788,9700,15778,9779,15770,9837,15763,9891,15752,9944,15738,10000,15726,10095,15702,10183,15660,10252,15597,10293,15514,10295,15474,10286,15442,10267,15415,10239,15388,10221,15397,10203,15399,10144,15415,10086,15469,10080,15515,10080,15541,10083,15562,10086,15582,10088,15583,10095,15599,10164,15667,10223,15687,10284,15700,10337,15707,10409,15707,10472,15691,10533,15663,10593,15626,10651,15587,10714,15545,10781,15503,10851,15466,10922,15435,10995,15414,11067,15407,11138,15416,11207,15445,11222,15457,11234,15471,11245,15486,11258,15498,11280,15514,11300,15528,11321,15544,11343,15563,11359,15576,11373,15583,11388,15590,11407,15598,11427,15609,11443,15621,11459,15633,11478,15647,11559,15689,11644,15723,11758,15754,11820,15758,11869,15743,11914,15659,11893,15562,11815,15511,11771,15516,11726,15565,11732,15648,11785,15694,11869,15724,11961,15723,12070,15693,12175,15643,12233,15606,12293,15571,12352,15536,12410,15498,12441,15479,12474,15466,12508,15455,12542,15445,12596,15430,12705,15406,12820,15400,12880,15400,12940,15401,13000,15402,13026,15404,13039,15408,13049,15417,13068,15431,13078,15433,13089,15435,13099,15436,13118,15447,13137,15459,13155,15471,13174,15483,13240,15521,13304,15561,13368,15600,13433,15638,13502,15675,13570,15703,13606,15708,13646,15707,13715,15694,13771,15655,13777,15617,13776,15597,13774,15578,13773,15554,13699,15488,13615,15471,13545,15520,13529,15587,13533,15626,13575,15695,13646,15734,13719,15757,13800,15772,13884,15779,13966,15775,14042,15759,14104,15731,14163,15687,14207,15630,14224,15566,14204,15498,14191,15479,14181,15470,14167,15466,14144,15466,14120,15466,14066,15498,14060,15577,14072,15615,14082,15656,14094,15657,14102,15662,14107,15669,14115,15674,14183,15693,14208,15692,14232,15691,14256,15690,14282,15690,14305,15687,14327,15682,14351,15674,14366,15670,14441,15646,14468,15631,14496,15617,14597,15588,14671,15577,14745,15574,14818,15581,14879,15600,14941,15676,14946,15739,14903,15807,14844,15820,14815,15816,14764,15747,14824,15660,14932,15597,15005,15566,15081,15547,15150,15549,15186,15559,15223,15571,15261,15584,15298,15594,15321,15598,15342,15601,15363,15607,15385,15617,15393,15627,15402,15637,15411,15647,15420,15656,15432,15658,15443,15659,15455,15661,15488,15681,15520,15700,15554,15715,15591,15723,15620,15724,15649,15724,15678,15723,15707,15723,15778,15723,15850,15724,15921,15724,15993,15723,16028,15719,16064,15711,16099,15700,16134,15691,16194,15674,16250,15647,16298,15552,16246,15464,16191,15470,16176,15582,16254,15675,16319,15707,16390,15729,16459,15743,16524,15750,16585,15746,16645,15737,16708,15726,16756,15719,16845,15683,16870,15617,16841,15561,16812,15555,16787,15564,16764,15667,16852,15722,16917,15729,16985,15729,17046,15725,17093,15723,17150,15722,17207,15722,17264,15723,17321,15723e" filled="false" stroked="true" strokeweight=".802pt" strokecolor="#333333">
              <v:path arrowok="t"/>
              <v:stroke dashstyle="solid"/>
            </v:shape>
            <v:shape style="position:absolute;left:17289;top:15381;width:5897;height:518" coordorigin="17289,15381" coordsize="5897,518" path="m17289,15723l17365,15724,17439,15727,17514,15731,17588,15734,17663,15737,17739,15739,17759,15739,17779,15739,17844,15736,17891,15726,17915,15722,17993,15715,18056,15671,18056,15588,17999,15549,17986,15559,17998,15622,18073,15624,18079,15587,18077,15563,18076,15546,18085,15483,18146,15449,18206,15444,18264,15452,18305,15477,18316,15514,18314,15558,18314,15599,18331,15627,18346,15630,18370,15630,18429,15580,18429,15553,18429,15530,18429,15506,18431,15493,18440,15487,18460,15482,18486,15479,18509,15484,18531,15492,18553,15502,18573,15511,18632,15564,18647,15606,18653,15627,18660,15642,18668,15657,18672,15672,18670,15691,18657,15714,18637,15724,18614,15722,18574,15656,18572,15628,18587,15625,18590,15611,18591,15599,18590,15588,18589,15577,18592,15565,18620,15536,18658,15534,18697,15548,18730,15569,18753,15592,18771,15620,18785,15649,18798,15675,18808,15693,18819,15711,18827,15730,18833,15752,18842,15754,18865,15784,18891,15791,18913,15805,18934,15820,18958,15832,18980,15836,19007,15838,19033,15837,19087,15812,19139,15742,19154,15656,19141,15602,19087,15510,19040,15469,19013,15458,18986,15461,18969,15475,18949,15498,18933,15524,18925,15545,18933,15584,18961,15626,18997,15663,19026,15686,19048,15700,19070,15713,19146,15751,19209,15755,19243,15755,19605,15755,19687,15756,19770,15757,19854,15756,19936,15751,20018,15739,20064,15731,20110,15725,20156,15718,20201,15707,20264,15688,20327,15670,20389,15651,20452,15630,20519,15608,20589,15588,20655,15565,20715,15534,20780,15478,20772,15401,20736,15381,20696,15386,20643,15449,20639,15555,20675,15646,20743,15703,20818,15751,20883,15780,20916,15794,20948,15808,20997,15825,21046,15836,21095,15845,21146,15854,21178,15863,21209,15872,21240,15880,21273,15884,21310,15886,21347,15888,21384,15891,21421,15895,21489,15899,21555,15895,21621,15889,21688,15883,21757,15879,21826,15875,21895,15871,21964,15868,22038,15856,22109,15831,22177,15798,22242,15762,22299,15719,22338,15665,22356,15605,22347,15543,22308,15483,22288,15498,22280,15579,22322,15633,22377,15672,22455,15683,22480,15686,22555,15701,22631,15707,22665,15707,22699,15706,22733,15706,22768,15706,22798,15709,22828,15716,22857,15722,22887,15724,22913,15721,22939,15715,22965,15709,22992,15706,23040,15706,23089,15706,23137,15706,23185,15706e" filled="false" stroked="true" strokeweight=".802pt" strokecolor="#333333">
              <v:path arrowok="t"/>
              <v:stroke dashstyle="solid"/>
            </v:shape>
            <v:shape style="position:absolute;left:23163;top:15465;width:4457;height:341" coordorigin="23163,15465" coordsize="4457,341" path="m23163,15707l23211,15707,23259,15707,23307,15707,23356,15707,23368,15707,23380,15707,23392,15707,23404,15707,23417,15705,23428,15702,23439,15698,23452,15694,23464,15692,23476,15690,23487,15690,23500,15690,23511,15691,23522,15691,23533,15691,23542,15690,23548,15686,23552,15678,23562,15675,23572,15674,23582,15673,23593,15671,23595,15668,23598,15665,23600,15662,23608,15659,23617,15657,23625,15655,23639,15644,23652,15629,23661,15611,23662,15594,23654,15578,23589,15536,23543,15530,23516,15530,23494,15529,23468,15527,23443,15527,23423,15533,23411,15540,23410,15552,23404,15562,23399,15571,23388,15583,23386,15593,23411,15657,23413,15659,23424,15670,23483,15729,23571,15750,23635,15757,23699,15756,23758,15739,23775,15728,23791,15714,23806,15698,23821,15683,23833,15670,23841,15656,23849,15641,23857,15625,23870,15609,23886,15595,23902,15582,23917,15566,23968,15522,24035,15490,24107,15471,24174,15465,24207,15467,24283,15514,24303,15584,24284,15648,24242,15693,24190,15706,24169,15706,24124,15652,24165,15597,24245,15592,24304,15623,24375,15688,24410,15720,24495,15767,24557,15784,24589,15791,24620,15799,24659,15804,24698,15798,24738,15786,24776,15775,24826,15762,24921,15730,24992,15681,25034,15627,25041,15595,25039,15571,24968,15522,24945,15515,24922,15515,24896,15525,24884,15533,24876,15540,24869,15549,24860,15558,24850,15567,24842,15573,24836,15581,24831,15594,24828,15616,24828,15643,24843,15707,24883,15752,24900,15754,24908,15755,24922,15755,24934,15759,24945,15767,24957,15769,24969,15770,24980,15771,24993,15771,25005,15771,25017,15771,25029,15771,25041,15771,25047,15771,25052,15772,25058,15772,25068,15771,25074,15766,25076,15755,25111,15727,25144,15698,25176,15667,25206,15633,25255,15587,25315,15548,25379,15517,25442,15494,25454,15490,25465,15486,25475,15483,25489,15481,25510,15481,25532,15481,25554,15482,25575,15482,25592,15481,25610,15481,25627,15481,25644,15485,25654,15490,25664,15494,25673,15497,25751,15525,25812,15558,25867,15607,25883,15626,25892,15636,25902,15645,25912,15654,25923,15662,25939,15675,25954,15689,25968,15704,25983,15719,26059,15769,26145,15800,26197,15805,26224,15804,26248,15799,26267,15794,26284,15791,26301,15789,26321,15787,26338,15785,26419,15735,26439,15647,26390,15602,26332,15580,26305,15576,26285,15578,26226,15606,26212,15642,26213,15673,26264,15739,26336,15772,26413,15788,26485,15790,26522,15789,26594,15782,26653,15748,26677,15719,26713,15677,26802,15608,26909,15543,26974,15515,27042,15495,27112,15488,27159,15493,27258,15518,27324,15542,27361,15565,27381,15575,27451,15612,27476,15624,27502,15635,27528,15643,27534,15642,27539,15642,27544,15642,27556,15643,27567,15648,27576,15655,27587,15657,27598,15658,27608,15659,27620,15658,27611,15658,27602,15658,27593,15658e" filled="false" stroked="true" strokeweight=".802pt" strokecolor="#000000">
              <v:path arrowok="t"/>
              <v:stroke dashstyle="solid"/>
            </v:shape>
            <v:shape style="position:absolute;left:27603;top:15603;width:79;height:140" coordorigin="27604,15603" coordsize="79,140" path="m27612,15743l27604,15735,27665,15673,27604,15612,27612,15603,27682,15673,27682,15673,27612,15743xe" filled="false" stroked="true" strokeweight=".75pt" strokecolor="#c40859">
              <v:path arrowok="t"/>
              <v:stroke dashstyle="solid"/>
            </v:shape>
            <v:shape style="position:absolute;left:12377;top:15529;width:289;height:289" type="#_x0000_t75" stroked="false">
              <v:imagedata r:id="rId279" o:title=""/>
            </v:shape>
            <v:shape style="position:absolute;left:15579;top:15529;width:289;height:289" type="#_x0000_t75" stroked="false">
              <v:imagedata r:id="rId279" o:title=""/>
            </v:shape>
            <v:shape style="position:absolute;left:19765;top:15529;width:289;height:289" type="#_x0000_t75" stroked="false">
              <v:imagedata r:id="rId279" o:title=""/>
            </v:shape>
            <v:shape style="position:absolute;left:22729;top:15529;width:289;height:289" type="#_x0000_t75" stroked="false">
              <v:imagedata r:id="rId280" o:title=""/>
            </v:shape>
            <v:shape style="position:absolute;left:25443;top:15529;width:289;height:289" type="#_x0000_t75" stroked="false">
              <v:imagedata r:id="rId279" o:title=""/>
            </v:shape>
            <v:line style="position:absolute" from="12523,15199" to="12523,15611" stroked="true" strokeweight="1.605pt" strokecolor="#c40859">
              <v:stroke dashstyle="dot"/>
            </v:line>
            <v:shape style="position:absolute;left:12522;top:15106;width:2;height:551" coordorigin="12523,15107" coordsize="0,551" path="m12523,15107l12523,15107m12523,15657l12523,15657e" filled="false" stroked="true" strokeweight="1.605pt" strokecolor="#c40859">
              <v:path arrowok="t"/>
              <v:stroke dashstyle="solid"/>
            </v:shape>
            <v:line style="position:absolute" from="15724,15199" to="15724,15611" stroked="true" strokeweight="1.605pt" strokecolor="#c40859">
              <v:stroke dashstyle="dot"/>
            </v:line>
            <v:shape style="position:absolute;left:15724;top:15106;width:2;height:551" coordorigin="15724,15107" coordsize="0,551" path="m15724,15107l15724,15107m15724,15657l15724,15657e" filled="false" stroked="true" strokeweight="1.605pt" strokecolor="#c40859">
              <v:path arrowok="t"/>
              <v:stroke dashstyle="solid"/>
            </v:shape>
            <v:line style="position:absolute" from="19892,15199" to="19892,15611" stroked="true" strokeweight="1.605pt" strokecolor="#c40859">
              <v:stroke dashstyle="dot"/>
            </v:line>
            <v:shape style="position:absolute;left:19891;top:15106;width:2;height:551" coordorigin="19892,15107" coordsize="0,551" path="m19892,15107l19892,15107m19892,15657l19892,15657e" filled="false" stroked="true" strokeweight="1.605pt" strokecolor="#c40859">
              <v:path arrowok="t"/>
              <v:stroke dashstyle="solid"/>
            </v:shape>
            <v:line style="position:absolute" from="22873,15302" to="22873,15559" stroked="true" strokeweight="1.605pt" strokecolor="#c40859">
              <v:stroke dashstyle="dot"/>
            </v:line>
            <v:shape style="position:absolute;left:22873;top:15199;width:2;height:411" coordorigin="22873,15199" coordsize="0,411" path="m22873,15199l22873,15199m22873,15610l22873,15610e" filled="false" stroked="true" strokeweight="1.605pt" strokecolor="#c40859">
              <v:path arrowok="t"/>
              <v:stroke dashstyle="solid"/>
            </v:shape>
            <v:shape style="position:absolute;left:10419;top:14739;width:10321;height:368" coordorigin="10420,14739" coordsize="10321,368" path="m11767,14739l10420,14739,10420,15107,11767,15107,11767,14739xm13228,14739l11881,14739,11881,15107,13228,15107,13228,14739xm16551,14739l14898,14739,14898,15107,16551,15107,16551,14739xm19006,14739l16631,14739,16631,15107,19006,15107,19006,14739xm20740,14739l19087,14739,19087,15107,20740,15107,20740,14739xe" filled="true" fillcolor="#c40859" stroked="false">
              <v:path arrowok="t"/>
              <v:fill type="solid"/>
            </v:shape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ind w:left="25480"/>
        <w:rPr>
          <w:rFonts w:ascii="Tahoma"/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4959488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-2.792001pt;margin-top:.001pt;width:66.8pt;height:985pt;mso-position-horizontal-relative:page;mso-position-vertical-relative:page;z-index:-24958464" coordorigin="-56,0" coordsize="1336,19700">
            <v:rect style="position:absolute;left:0;top:0;width:1219;height:9820" filled="true" fillcolor="#c40859" stroked="false">
              <v:fill type="solid"/>
            </v:rect>
            <v:shape style="position:absolute;left:4;top:9820;width:1216;height:9820" coordorigin="4,9820" coordsize="1216,9820" path="m96,9820l4,9912m538,9820l4,10353m979,9820l4,10795m1220,10021l4,11237m1220,10463l4,11679m1220,10905l4,12121m1220,11347l4,12563m1220,11789l4,13004m1220,12230l4,13446m1220,12672l4,13888m1220,13114l4,14330m1220,13556l4,14772m1220,13998l4,15214m1220,14440l4,15656m1220,14882l4,16097m1220,15323l4,16539m1220,15765l4,16981m1220,16207l4,17423m1220,16649l4,17865m1220,17091l4,18307m1220,17548l4,18764m1220,17990l4,19206m1220,18432l12,19640m1220,18874l454,19640m1220,19315l895,19640e" filled="false" stroked="true" strokeweight="6pt" strokecolor="#d1f2fa">
              <v:path arrowok="t"/>
              <v:stroke dashstyle="solid"/>
            </v:shape>
            <w10:wrap type="none"/>
          </v:group>
        </w:pict>
      </w:r>
      <w:r>
        <w:rPr>
          <w:rFonts w:ascii="Tahoma"/>
          <w:sz w:val="20"/>
        </w:rPr>
        <w:pict>
          <v:group style="width:76.3pt;height:38.15pt;mso-position-horizontal-relative:char;mso-position-vertical-relative:line" coordorigin="0,0" coordsize="1526,763">
            <v:shape style="position:absolute;left:0;top:0;width:1526;height:763" coordorigin="0,0" coordsize="1526,763" path="m309,0l0,0,3,73,14,145,30,214,53,281,82,344,116,405,155,462,200,514,248,563,301,607,358,647,418,681,482,709,549,732,618,749,689,759,763,763,836,759,908,749,977,732,1043,709,1107,681,1168,647,1224,607,1277,563,1326,514,1370,462,1377,451,763,451,689,445,619,428,554,401,494,364,442,318,396,265,359,206,332,141,314,71,309,0xm1526,0l1217,0,1211,71,1194,141,1166,206,1130,265,1084,318,1031,364,972,401,906,428,837,445,763,451,1377,451,1409,405,1444,344,1472,281,1495,214,1512,145,1522,73,1526,0xe" filled="true" fillcolor="#d1f2fa" stroked="false">
              <v:path arrowok="t"/>
              <v:fill type="solid"/>
            </v:shape>
          </v:group>
        </w:pict>
      </w:r>
      <w:r>
        <w:rPr>
          <w:rFonts w:ascii="Tahoma"/>
          <w:sz w:val="20"/>
        </w:rPr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16"/>
        </w:rPr>
      </w:pPr>
    </w:p>
    <w:p>
      <w:pPr>
        <w:pStyle w:val="Heading1"/>
        <w:spacing w:line="1177" w:lineRule="exact"/>
      </w:pPr>
      <w:r>
        <w:rPr/>
        <w:pict>
          <v:group style="position:absolute;margin-left:900pt;margin-top:-131.944946pt;width:472pt;height:785.5pt;mso-position-horizontal-relative:page;mso-position-vertical-relative:paragraph;z-index:16336896" coordorigin="18000,-2639" coordsize="9440,15710">
            <v:shape style="position:absolute;left:18020;top:-2619;width:9400;height:15670" coordorigin="18020,-2619" coordsize="9400,15670" path="m18020,13050l27420,13050,27420,-1725,18020,-1725,18020,13050xm18020,-1720l27420,-1720,27420,-2619,18020,-2619,18020,-1720xe" filled="false" stroked="true" strokeweight="2pt" strokecolor="#c40859">
              <v:path arrowok="t"/>
              <v:stroke dashstyle="solid"/>
            </v:shape>
            <v:line style="position:absolute" from="18000,-10" to="27440,-10" stroked="true" strokeweight="2pt" strokecolor="#c40859">
              <v:stroke dashstyle="solid"/>
            </v:line>
            <v:line style="position:absolute" from="18000,1685" to="27440,1685" stroked="true" strokeweight="2pt" strokecolor="#c40859">
              <v:stroke dashstyle="solid"/>
            </v:line>
            <v:line style="position:absolute" from="18000,4469" to="27440,4469" stroked="true" strokeweight="2pt" strokecolor="#c40859">
              <v:stroke dashstyle="solid"/>
            </v:line>
            <v:line style="position:absolute" from="18000,5821" to="27440,5821" stroked="true" strokeweight="2pt" strokecolor="#c40859">
              <v:stroke dashstyle="solid"/>
            </v:line>
            <v:line style="position:absolute" from="18000,7657" to="27440,7657" stroked="true" strokeweight="2pt" strokecolor="#c40859">
              <v:stroke dashstyle="solid"/>
            </v:line>
            <v:line style="position:absolute" from="18000,9446" to="27440,9446" stroked="true" strokeweight="2pt" strokecolor="#c40859">
              <v:stroke dashstyle="solid"/>
            </v:line>
            <v:line style="position:absolute" from="18000,11243" to="27440,11243" stroked="true" strokeweight="2pt" strokecolor="#c40859">
              <v:stroke dashstyle="solid"/>
            </v:line>
            <v:shape style="position:absolute;left:18110;top:-1552;width:698;height:698" coordorigin="18110,-1552" coordsize="698,698" path="m18459,-1552l18381,-1536,18317,-1493,18273,-1429,18257,-1350,18264,-1300,18281,-1255,18309,-1216,18345,-1184,18309,-1169,18274,-1150,18242,-1128,18212,-1101,18169,-1048,18137,-988,18117,-923,18110,-854,18165,-854,18175,-933,18205,-1003,18251,-1062,18311,-1108,18381,-1138,18459,-1149,18646,-1149,18644,-1150,18609,-1169,18573,-1184,18595,-1203,18459,-1203,18402,-1215,18355,-1246,18323,-1293,18312,-1350,18323,-1408,18355,-1454,18402,-1486,18459,-1497,18595,-1497,18537,-1536,18459,-1552xm18646,-1149l18459,-1149,18537,-1138,18607,-1108,18667,-1062,18713,-1003,18743,-933,18753,-854,18808,-854,18801,-923,18781,-988,18749,-1048,18706,-1101,18676,-1128,18646,-1149xm18595,-1497l18459,-1497,18516,-1486,18563,-1454,18595,-1408,18606,-1350,18595,-1293,18563,-1246,18516,-1215,18459,-1203,18595,-1203,18609,-1216,18637,-1255,18654,-1300,18661,-1350,18645,-1429,18602,-1493,18595,-1497xe" filled="true" fillcolor="#c40859" stroked="false">
              <v:path arrowok="t"/>
              <v:fill type="solid"/>
            </v:shape>
            <v:shape style="position:absolute;left:18309;top:-1500;width:300;height:300" type="#_x0000_t75" stroked="false">
              <v:imagedata r:id="rId100" o:title=""/>
            </v:shape>
            <v:shape style="position:absolute;left:18110;top:163;width:698;height:698" coordorigin="18110,163" coordsize="698,698" path="m18459,163l18381,179,18317,222,18273,287,18257,365,18264,415,18281,460,18309,500,18345,531,18309,546,18274,565,18242,588,18212,614,18169,668,18137,727,18117,792,18110,861,18165,861,18175,783,18205,713,18251,653,18311,607,18381,577,18459,567,18646,567,18644,565,18609,546,18573,531,18595,512,18459,512,18402,501,18355,469,18323,422,18312,365,18323,308,18355,261,18402,229,18459,218,18595,218,18537,179,18459,163xm18646,567l18459,567,18537,577,18607,607,18667,653,18713,713,18743,783,18753,861,18808,861,18801,792,18781,727,18749,668,18706,614,18676,588,18646,567xm18595,218l18459,218,18516,229,18563,261,18595,308,18606,365,18595,422,18563,469,18516,501,18459,512,18595,512,18609,500,18637,460,18654,415,18661,365,18645,287,18602,222,18595,218xe" filled="true" fillcolor="#c40859" stroked="false">
              <v:path arrowok="t"/>
              <v:fill type="solid"/>
            </v:shape>
            <v:shape style="position:absolute;left:18110;top:163;width:698;height:698" coordorigin="18110,163" coordsize="698,698" path="m18706,614l18676,588,18644,565,18609,546,18573,531,18609,500,18637,460,18654,415,18661,365,18645,287,18602,222,18537,179,18459,163,18381,179,18317,222,18273,287,18257,365,18264,415,18281,460,18309,500,18345,531,18309,546,18242,588,18169,668,18137,727,18117,792,18110,861,18165,861,18175,783,18205,713,18251,653,18311,607,18381,577,18459,567,18537,577,18607,607,18667,653,18713,713,18743,783,18753,861,18808,861,18801,792,18781,727,18749,668,18706,614xe" filled="false" stroked="true" strokeweight=".25pt" strokecolor="#ffffff">
              <v:path arrowok="t"/>
              <v:stroke dashstyle="solid"/>
            </v:shape>
            <v:shape style="position:absolute;left:18309;top:215;width:300;height:300" type="#_x0000_t75" stroked="false">
              <v:imagedata r:id="rId281" o:title=""/>
            </v:shape>
            <v:shape style="position:absolute;left:18110;top:1857;width:698;height:698" coordorigin="18110,1858" coordsize="698,698" path="m18459,1858l18381,1873,18317,1917,18273,1981,18257,2059,18264,2109,18281,2155,18309,2194,18345,2225,18309,2240,18274,2259,18242,2282,18212,2309,18169,2362,18137,2422,18117,2487,18110,2555,18165,2555,18175,2477,18205,2407,18251,2347,18311,2301,18381,2271,18459,2261,18646,2261,18644,2259,18609,2240,18573,2225,18595,2206,18459,2206,18402,2195,18355,2163,18323,2117,18312,2059,18323,2002,18355,1955,18402,1924,18459,1912,18595,1912,18537,1873,18459,1858xm18646,2261l18459,2261,18537,2271,18607,2301,18667,2347,18713,2407,18743,2477,18753,2555,18808,2555,18801,2487,18781,2422,18749,2362,18706,2309,18676,2282,18646,2261xm18595,1912l18459,1912,18516,1924,18563,1955,18595,2002,18606,2059,18595,2117,18563,2163,18516,2195,18459,2206,18595,2206,18609,2194,18637,2155,18654,2109,18661,2059,18645,1981,18602,1917,18595,1912xe" filled="true" fillcolor="#c40859" stroked="false">
              <v:path arrowok="t"/>
              <v:fill type="solid"/>
            </v:shape>
            <v:shape style="position:absolute;left:18309;top:1909;width:300;height:300" type="#_x0000_t75" stroked="false">
              <v:imagedata r:id="rId282" o:title=""/>
            </v:shape>
            <v:shape style="position:absolute;left:18110;top:4641;width:698;height:698" coordorigin="18110,4642" coordsize="698,698" path="m18459,4642l18381,4658,18317,4701,18273,4765,18257,4843,18264,4893,18281,4939,18309,4978,18345,5009,18309,5024,18274,5043,18242,5066,18212,5093,18169,5146,18137,5206,18117,5271,18110,5339,18165,5339,18175,5261,18205,5191,18251,5131,18311,5085,18381,5055,18459,5045,18646,5045,18644,5043,18609,5024,18573,5009,18595,4990,18459,4990,18402,4979,18355,4947,18323,4901,18312,4843,18323,4786,18355,4739,18402,4708,18459,4696,18595,4696,18537,4658,18459,4642xm18646,5045l18459,5045,18537,5055,18607,5085,18667,5131,18713,5191,18743,5261,18753,5339,18808,5339,18801,5271,18781,5206,18749,5146,18706,5093,18676,5066,18646,5045xm18595,4696l18459,4696,18516,4708,18563,4739,18595,4786,18606,4843,18595,4901,18563,4947,18516,4979,18459,4990,18595,4990,18609,4978,18637,4939,18654,4893,18661,4843,18645,4765,18602,4701,18595,4696xe" filled="true" fillcolor="#c40859" stroked="false">
              <v:path arrowok="t"/>
              <v:fill type="solid"/>
            </v:shape>
            <v:shape style="position:absolute;left:18110;top:4641;width:698;height:698" coordorigin="18110,4642" coordsize="698,698" path="m18706,5093l18676,5066,18644,5043,18609,5024,18573,5009,18609,4978,18637,4939,18654,4893,18661,4843,18645,4765,18602,4701,18537,4658,18459,4642,18381,4658,18317,4701,18273,4765,18257,4843,18264,4893,18281,4939,18309,4978,18345,5009,18309,5024,18242,5066,18169,5146,18137,5206,18117,5271,18110,5339,18165,5339,18175,5261,18205,5191,18251,5131,18311,5085,18381,5055,18459,5045,18537,5055,18607,5085,18667,5131,18713,5191,18743,5261,18753,5339,18808,5339,18801,5271,18781,5206,18749,5146,18706,5093xe" filled="false" stroked="true" strokeweight=".25pt" strokecolor="#ffffff">
              <v:path arrowok="t"/>
              <v:stroke dashstyle="solid"/>
            </v:shape>
            <v:shape style="position:absolute;left:18309;top:4693;width:300;height:300" type="#_x0000_t75" stroked="false">
              <v:imagedata r:id="rId282" o:title=""/>
            </v:shape>
            <v:shape style="position:absolute;left:18110;top:5994;width:698;height:698" coordorigin="18110,5994" coordsize="698,698" path="m18459,5994l18381,6010,18317,6053,18273,6117,18257,6196,18264,6246,18281,6291,18309,6330,18345,6362,18309,6377,18274,6396,18242,6418,18212,6445,18169,6498,18137,6558,18117,6623,18110,6692,18165,6692,18175,6613,18205,6543,18251,6484,18311,6438,18381,6408,18459,6397,18646,6397,18644,6396,18609,6377,18573,6362,18595,6343,18459,6343,18402,6331,18355,6300,18323,6253,18312,6196,18323,6138,18355,6092,18402,6060,18459,6049,18595,6049,18537,6010,18459,5994xm18646,6397l18459,6397,18537,6408,18607,6438,18667,6484,18713,6543,18743,6613,18753,6692,18808,6692,18801,6623,18781,6558,18749,6498,18706,6445,18676,6418,18646,6397xm18595,6049l18459,6049,18516,6060,18563,6092,18595,6138,18606,6196,18595,6253,18563,6300,18516,6331,18459,6343,18595,6343,18609,6330,18637,6291,18654,6246,18661,6196,18645,6117,18602,6053,18595,6049xe" filled="true" fillcolor="#c40859" stroked="false">
              <v:path arrowok="t"/>
              <v:fill type="solid"/>
            </v:shape>
            <v:shape style="position:absolute;left:18309;top:6046;width:300;height:300" type="#_x0000_t75" stroked="false">
              <v:imagedata r:id="rId282" o:title=""/>
            </v:shape>
            <v:shape style="position:absolute;left:18110;top:7829;width:698;height:698" coordorigin="18110,7830" coordsize="698,698" path="m18459,7830l18381,7845,18317,7889,18273,7953,18257,8031,18264,8081,18281,8126,18309,8166,18345,8197,18309,8212,18274,8231,18242,8254,18212,8281,18169,8334,18137,8394,18117,8459,18110,8527,18165,8527,18175,8449,18205,8379,18251,8319,18311,8273,18381,8243,18459,8233,18646,8233,18644,8231,18609,8212,18573,8197,18595,8178,18459,8178,18402,8167,18355,8135,18323,8088,18312,8031,18323,7974,18355,7927,18402,7896,18459,7884,18595,7884,18537,7845,18459,7830xm18646,8233l18459,8233,18537,8243,18607,8273,18667,8319,18713,8379,18743,8449,18753,8527,18808,8527,18801,8459,18781,8394,18749,8334,18706,8281,18676,8254,18646,8233xm18595,7884l18459,7884,18516,7896,18563,7927,18595,7974,18606,8031,18595,8088,18563,8135,18516,8167,18459,8178,18595,8178,18609,8166,18637,8126,18654,8081,18661,8031,18645,7953,18602,7889,18595,7884xe" filled="true" fillcolor="#c40859" stroked="false">
              <v:path arrowok="t"/>
              <v:fill type="solid"/>
            </v:shape>
            <v:shape style="position:absolute;left:18309;top:7881;width:300;height:300" type="#_x0000_t75" stroked="false">
              <v:imagedata r:id="rId282" o:title=""/>
            </v:shape>
            <v:shape style="position:absolute;left:18110;top:9615;width:698;height:698" coordorigin="18110,9615" coordsize="698,698" path="m18459,9615l18381,9631,18317,9674,18273,9738,18257,9817,18264,9867,18281,9912,18309,9951,18345,9983,18309,9998,18274,10017,18242,10039,18212,10066,18169,10119,18137,10179,18117,10244,18110,10313,18165,10313,18175,10235,18205,10164,18251,10105,18311,10059,18381,10029,18459,10018,18646,10018,18644,10017,18609,9998,18573,9983,18595,9964,18459,9964,18402,9952,18355,9921,18323,9874,18312,9817,18323,9759,18355,9713,18402,9681,18459,9670,18595,9670,18537,9631,18459,9615xm18646,10018l18459,10018,18537,10029,18607,10059,18667,10105,18713,10164,18743,10235,18753,10313,18808,10313,18801,10244,18781,10179,18749,10119,18706,10066,18676,10039,18646,10018xm18595,9670l18459,9670,18516,9681,18563,9713,18595,9759,18606,9817,18595,9874,18563,9921,18516,9952,18459,9964,18595,9964,18609,9951,18637,9912,18654,9867,18661,9817,18645,9738,18602,9674,18595,9670xe" filled="true" fillcolor="#c40859" stroked="false">
              <v:path arrowok="t"/>
              <v:fill type="solid"/>
            </v:shape>
            <v:shape style="position:absolute;left:18110;top:9615;width:698;height:698" coordorigin="18110,9615" coordsize="698,698" path="m18706,10066l18676,10039,18644,10017,18609,9998,18573,9983,18609,9951,18637,9912,18654,9867,18661,9817,18645,9738,18602,9674,18537,9631,18459,9615,18381,9631,18317,9674,18273,9738,18257,9817,18264,9867,18281,9912,18309,9951,18345,9983,18309,9998,18242,10039,18169,10119,18137,10179,18117,10244,18110,10313,18165,10313,18175,10235,18205,10164,18251,10105,18311,10059,18381,10029,18459,10018,18537,10029,18607,10059,18667,10105,18713,10164,18743,10235,18753,10313,18808,10313,18801,10244,18781,10179,18749,10119,18706,10066xe" filled="false" stroked="true" strokeweight=".25pt" strokecolor="#ffffff">
              <v:path arrowok="t"/>
              <v:stroke dashstyle="solid"/>
            </v:shape>
            <v:shape style="position:absolute;left:18309;top:9667;width:300;height:300" type="#_x0000_t75" stroked="false">
              <v:imagedata r:id="rId282" o:title=""/>
            </v:shape>
            <v:shape style="position:absolute;left:18110;top:11416;width:698;height:698" coordorigin="18110,11416" coordsize="698,698" path="m18459,11416l18381,11432,18317,11475,18273,11540,18257,11618,18264,11668,18281,11713,18309,11753,18345,11784,18309,11799,18274,11818,18242,11841,18212,11867,18169,11921,18137,11980,18117,12045,18110,12114,18165,12114,18175,12036,18205,11966,18251,11906,18311,11860,18381,11830,18459,11820,18646,11820,18644,11818,18609,11799,18573,11784,18595,11765,18459,11765,18402,11754,18355,11722,18323,11675,18312,11618,18323,11561,18355,11514,18402,11482,18459,11471,18595,11471,18537,11432,18459,11416xm18646,11820l18459,11820,18537,11830,18607,11860,18667,11906,18713,11966,18743,12036,18753,12114,18808,12114,18801,12045,18781,11980,18749,11921,18706,11867,18676,11841,18646,11820xm18595,11471l18459,11471,18516,11482,18563,11514,18595,11561,18606,11618,18595,11675,18563,11722,18516,11754,18459,11765,18595,11765,18609,11753,18637,11713,18654,11668,18661,11618,18645,11540,18602,11475,18595,11471xe" filled="true" fillcolor="#c40859" stroked="false">
              <v:path arrowok="t"/>
              <v:fill type="solid"/>
            </v:shape>
            <v:shape style="position:absolute;left:18309;top:11468;width:300;height:300" type="#_x0000_t75" stroked="false">
              <v:imagedata r:id="rId282" o:title=""/>
            </v:shape>
            <v:shape style="position:absolute;left:18020;top:-1725;width:879;height:13847" coordorigin="18020,-1725" coordsize="879,13847" path="m18020,-847l18898,-847,18898,-1725,18020,-1725,18020,-847xm18020,869l18898,869,18898,-10,18020,-10,18020,869xm18020,2563l18898,2563,18898,1685,18020,1685,18020,2563xm18020,5347l18898,5347,18898,4469,18020,4469,18020,5347xm18020,6699l18898,6699,18898,5821,18020,5821,18020,6699xm18020,8535l18898,8535,18898,7657,18020,7657,18020,8535xm18020,10320l18898,10320,18898,9442,18020,9442,18020,10320xm18020,12122l18898,12122,18898,11243,18020,11243,18020,12122xe" filled="false" stroked="true" strokeweight="2pt" strokecolor="#c40859">
              <v:path arrowok="t"/>
              <v:stroke dashstyle="solid"/>
            </v:shape>
            <v:shape style="position:absolute;left:18280;top:-2349;width:8500;height:377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sz w:val="30"/>
                      </w:rPr>
                      <w:t>Roles</w:t>
                    </w:r>
                    <w:r>
                      <w:rPr>
                        <w:rFonts w:ascii="Tahoma"/>
                        <w:b/>
                        <w:spacing w:val="-14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sz w:val="30"/>
                      </w:rPr>
                      <w:t>that</w:t>
                    </w:r>
                    <w:r>
                      <w:rPr>
                        <w:rFonts w:ascii="Tahoma"/>
                        <w:b/>
                        <w:spacing w:val="-13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sz w:val="30"/>
                      </w:rPr>
                      <w:t>you</w:t>
                    </w:r>
                    <w:r>
                      <w:rPr>
                        <w:rFonts w:ascii="Tahoma"/>
                        <w:b/>
                        <w:spacing w:val="-13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sz w:val="30"/>
                      </w:rPr>
                      <w:t>might</w:t>
                    </w:r>
                    <w:r>
                      <w:rPr>
                        <w:rFonts w:ascii="Tahoma"/>
                        <w:b/>
                        <w:spacing w:val="-13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sz w:val="30"/>
                      </w:rPr>
                      <w:t>assign</w:t>
                    </w:r>
                    <w:r>
                      <w:rPr>
                        <w:rFonts w:ascii="Tahoma"/>
                        <w:b/>
                        <w:spacing w:val="-13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sz w:val="30"/>
                      </w:rPr>
                      <w:t>in</w:t>
                    </w:r>
                    <w:r>
                      <w:rPr>
                        <w:rFonts w:ascii="Tahoma"/>
                        <w:b/>
                        <w:spacing w:val="-13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sz w:val="30"/>
                      </w:rPr>
                      <w:t>a</w:t>
                    </w:r>
                    <w:r>
                      <w:rPr>
                        <w:rFonts w:ascii="Tahoma"/>
                        <w:b/>
                        <w:spacing w:val="-13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sz w:val="30"/>
                      </w:rPr>
                      <w:t>policy</w:t>
                    </w:r>
                    <w:r>
                      <w:rPr>
                        <w:rFonts w:ascii="Tahoma"/>
                        <w:b/>
                        <w:spacing w:val="-13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sz w:val="30"/>
                      </w:rPr>
                      <w:t>co-design</w:t>
                    </w:r>
                    <w:r>
                      <w:rPr>
                        <w:rFonts w:ascii="Tahoma"/>
                        <w:b/>
                        <w:spacing w:val="-13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sz w:val="30"/>
                      </w:rPr>
                      <w:t>process</w:t>
                    </w:r>
                  </w:p>
                </w:txbxContent>
              </v:textbox>
              <w10:wrap type="none"/>
            </v:shape>
            <v:shape style="position:absolute;left:19248;top:-1528;width:6200;height:116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26"/>
                      </w:rPr>
                      <w:t>Government</w:t>
                    </w:r>
                    <w:r>
                      <w:rPr>
                        <w:rFonts w:ascii="Tahoma"/>
                        <w:b/>
                        <w:spacing w:val="36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6"/>
                      </w:rPr>
                      <w:t>Champion:</w:t>
                    </w:r>
                  </w:p>
                  <w:p>
                    <w:pPr>
                      <w:spacing w:line="420" w:lineRule="atLeas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Provides</w:t>
                    </w:r>
                    <w:r>
                      <w:rPr>
                        <w:spacing w:val="19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policy</w:t>
                    </w:r>
                    <w:r>
                      <w:rPr>
                        <w:spacing w:val="20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expertise</w:t>
                    </w:r>
                    <w:r>
                      <w:rPr>
                        <w:spacing w:val="19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and</w:t>
                    </w:r>
                    <w:r>
                      <w:rPr>
                        <w:spacing w:val="20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main</w:t>
                    </w:r>
                    <w:r>
                      <w:rPr>
                        <w:spacing w:val="20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point</w:t>
                    </w:r>
                    <w:r>
                      <w:rPr>
                        <w:spacing w:val="19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of</w:t>
                    </w:r>
                    <w:r>
                      <w:rPr>
                        <w:spacing w:val="20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contact</w:t>
                    </w:r>
                    <w:r>
                      <w:rPr>
                        <w:spacing w:val="-79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with</w:t>
                    </w:r>
                    <w:r>
                      <w:rPr>
                        <w:spacing w:val="-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relevant</w:t>
                    </w:r>
                    <w:r>
                      <w:rPr>
                        <w:spacing w:val="-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government</w:t>
                    </w:r>
                    <w:r>
                      <w:rPr>
                        <w:spacing w:val="-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departments.</w:t>
                    </w:r>
                  </w:p>
                </w:txbxContent>
              </v:textbox>
              <w10:wrap type="none"/>
            </v:shape>
            <v:shape style="position:absolute;left:19248;top:187;width:4867;height:116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pacing w:val="-1"/>
                        <w:sz w:val="26"/>
                      </w:rPr>
                      <w:t>Project</w:t>
                    </w:r>
                    <w:r>
                      <w:rPr>
                        <w:rFonts w:ascii="Tahoma"/>
                        <w:b/>
                        <w:spacing w:val="-16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Lead:</w:t>
                    </w:r>
                  </w:p>
                  <w:p>
                    <w:pPr>
                      <w:spacing w:line="420" w:lineRule="atLeas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Oversees</w:t>
                    </w:r>
                    <w:r>
                      <w:rPr>
                        <w:spacing w:val="14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the</w:t>
                    </w:r>
                    <w:r>
                      <w:rPr>
                        <w:spacing w:val="14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project</w:t>
                    </w:r>
                    <w:r>
                      <w:rPr>
                        <w:spacing w:val="14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delivery,</w:t>
                    </w:r>
                    <w:r>
                      <w:rPr>
                        <w:spacing w:val="1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resources</w:t>
                    </w:r>
                    <w:r>
                      <w:rPr>
                        <w:spacing w:val="-80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and</w:t>
                    </w:r>
                    <w:r>
                      <w:rPr>
                        <w:spacing w:val="-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manages</w:t>
                    </w:r>
                    <w:r>
                      <w:rPr>
                        <w:spacing w:val="-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the</w:t>
                    </w:r>
                    <w:r>
                      <w:rPr>
                        <w:spacing w:val="-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project</w:t>
                    </w:r>
                    <w:r>
                      <w:rPr>
                        <w:spacing w:val="-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team.</w:t>
                    </w:r>
                  </w:p>
                </w:txbxContent>
              </v:textbox>
              <w10:wrap type="none"/>
            </v:shape>
            <v:shape style="position:absolute;left:19248;top:1900;width:6933;height:2006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Process</w:t>
                    </w:r>
                    <w:r>
                      <w:rPr>
                        <w:rFonts w:ascii="Tahoma"/>
                        <w:b/>
                        <w:spacing w:val="-11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&amp;</w:t>
                    </w:r>
                    <w:r>
                      <w:rPr>
                        <w:rFonts w:ascii="Tahoma"/>
                        <w:b/>
                        <w:spacing w:val="-10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Methods</w:t>
                    </w:r>
                    <w:r>
                      <w:rPr>
                        <w:rFonts w:ascii="Tahoma"/>
                        <w:b/>
                        <w:spacing w:val="-10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Lead:</w:t>
                    </w:r>
                  </w:p>
                  <w:p>
                    <w:pPr>
                      <w:spacing w:line="420" w:lineRule="atLeast" w:before="0"/>
                      <w:ind w:left="0" w:right="15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Develops</w:t>
                    </w:r>
                    <w:r>
                      <w:rPr>
                        <w:spacing w:val="2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relevant</w:t>
                    </w:r>
                    <w:r>
                      <w:rPr>
                        <w:spacing w:val="2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processes</w:t>
                    </w:r>
                    <w:r>
                      <w:rPr>
                        <w:spacing w:val="2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for</w:t>
                    </w:r>
                    <w:r>
                      <w:rPr>
                        <w:spacing w:val="2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the</w:t>
                    </w:r>
                    <w:r>
                      <w:rPr>
                        <w:spacing w:val="2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project</w:t>
                    </w:r>
                    <w:r>
                      <w:rPr>
                        <w:spacing w:val="2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and</w:t>
                    </w:r>
                    <w:r>
                      <w:rPr>
                        <w:spacing w:val="2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supports</w:t>
                    </w:r>
                    <w:r>
                      <w:rPr>
                        <w:spacing w:val="-79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the</w:t>
                    </w:r>
                    <w:r>
                      <w:rPr>
                        <w:spacing w:val="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project</w:t>
                    </w:r>
                    <w:r>
                      <w:rPr>
                        <w:spacing w:val="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team</w:t>
                    </w:r>
                    <w:r>
                      <w:rPr>
                        <w:spacing w:val="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to</w:t>
                    </w:r>
                    <w:r>
                      <w:rPr>
                        <w:spacing w:val="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complete</w:t>
                    </w:r>
                    <w:r>
                      <w:rPr>
                        <w:spacing w:val="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these</w:t>
                    </w:r>
                    <w:r>
                      <w:rPr>
                        <w:spacing w:val="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on</w:t>
                    </w:r>
                    <w:r>
                      <w:rPr>
                        <w:spacing w:val="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time.</w:t>
                    </w:r>
                    <w:r>
                      <w:rPr>
                        <w:spacing w:val="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Provides</w:t>
                    </w:r>
                    <w:r>
                      <w:rPr>
                        <w:spacing w:val="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policy</w:t>
                    </w:r>
                    <w:r>
                      <w:rPr>
                        <w:spacing w:val="14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co-design</w:t>
                    </w:r>
                    <w:r>
                      <w:rPr>
                        <w:spacing w:val="14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expertise</w:t>
                    </w:r>
                    <w:r>
                      <w:rPr>
                        <w:spacing w:val="14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in</w:t>
                    </w:r>
                    <w:r>
                      <w:rPr>
                        <w:spacing w:val="14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developing</w:t>
                    </w:r>
                    <w:r>
                      <w:rPr>
                        <w:spacing w:val="14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and</w:t>
                    </w:r>
                    <w:r>
                      <w:rPr>
                        <w:spacing w:val="14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facilitating</w:t>
                    </w:r>
                    <w:r>
                      <w:rPr>
                        <w:spacing w:val="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appropriate</w:t>
                    </w:r>
                    <w:r>
                      <w:rPr>
                        <w:spacing w:val="-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tools and methods</w:t>
                    </w:r>
                    <w:r>
                      <w:rPr>
                        <w:spacing w:val="-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across the project.</w:t>
                    </w:r>
                  </w:p>
                </w:txbxContent>
              </v:textbox>
              <w10:wrap type="none"/>
            </v:shape>
            <v:shape style="position:absolute;left:19248;top:4695;width:7598;height:74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Content</w:t>
                    </w:r>
                    <w:r>
                      <w:rPr>
                        <w:rFonts w:ascii="Tahoma"/>
                        <w:b/>
                        <w:spacing w:val="-18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&amp;</w:t>
                    </w:r>
                    <w:r>
                      <w:rPr>
                        <w:rFonts w:ascii="Tahoma"/>
                        <w:b/>
                        <w:spacing w:val="-18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Research</w:t>
                    </w:r>
                    <w:r>
                      <w:rPr>
                        <w:rFonts w:ascii="Tahoma"/>
                        <w:b/>
                        <w:spacing w:val="-17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Lead:</w:t>
                    </w:r>
                  </w:p>
                  <w:p>
                    <w:pPr>
                      <w:spacing w:before="104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Leads</w:t>
                    </w:r>
                    <w:r>
                      <w:rPr>
                        <w:spacing w:val="10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on</w:t>
                    </w:r>
                    <w:r>
                      <w:rPr>
                        <w:spacing w:val="1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relevant</w:t>
                    </w:r>
                    <w:r>
                      <w:rPr>
                        <w:spacing w:val="1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user</w:t>
                    </w:r>
                    <w:r>
                      <w:rPr>
                        <w:spacing w:val="10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and</w:t>
                    </w:r>
                    <w:r>
                      <w:rPr>
                        <w:spacing w:val="1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contextual</w:t>
                    </w:r>
                    <w:r>
                      <w:rPr>
                        <w:spacing w:val="1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research</w:t>
                    </w:r>
                    <w:r>
                      <w:rPr>
                        <w:spacing w:val="10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for</w:t>
                    </w:r>
                    <w:r>
                      <w:rPr>
                        <w:spacing w:val="1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the</w:t>
                    </w:r>
                    <w:r>
                      <w:rPr>
                        <w:spacing w:val="1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project.</w:t>
                    </w:r>
                  </w:p>
                </w:txbxContent>
              </v:textbox>
              <w10:wrap type="none"/>
            </v:shape>
            <v:shape style="position:absolute;left:19248;top:6083;width:6880;height:116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26"/>
                      </w:rPr>
                      <w:t>EDI</w:t>
                    </w:r>
                    <w:r>
                      <w:rPr>
                        <w:rFonts w:ascii="Tahoma"/>
                        <w:b/>
                        <w:spacing w:val="11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6"/>
                      </w:rPr>
                      <w:t>Coordinator:</w:t>
                    </w:r>
                  </w:p>
                  <w:p>
                    <w:pPr>
                      <w:spacing w:line="420" w:lineRule="atLeas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Looks</w:t>
                    </w:r>
                    <w:r>
                      <w:rPr>
                        <w:spacing w:val="1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after</w:t>
                    </w:r>
                    <w:r>
                      <w:rPr>
                        <w:spacing w:val="1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project</w:t>
                    </w:r>
                    <w:r>
                      <w:rPr>
                        <w:spacing w:val="1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stakeholders</w:t>
                    </w:r>
                    <w:r>
                      <w:rPr>
                        <w:spacing w:val="1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and</w:t>
                    </w:r>
                    <w:r>
                      <w:rPr>
                        <w:spacing w:val="1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ensures</w:t>
                    </w:r>
                    <w:r>
                      <w:rPr>
                        <w:spacing w:val="1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their</w:t>
                    </w:r>
                    <w:r>
                      <w:rPr>
                        <w:spacing w:val="1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needs</w:t>
                    </w:r>
                    <w:r>
                      <w:rPr>
                        <w:spacing w:val="-79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are</w:t>
                    </w:r>
                    <w:r>
                      <w:rPr>
                        <w:spacing w:val="-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met</w:t>
                    </w:r>
                    <w:r>
                      <w:rPr>
                        <w:spacing w:val="-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and</w:t>
                    </w:r>
                    <w:r>
                      <w:rPr>
                        <w:spacing w:val="-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voices</w:t>
                    </w:r>
                    <w:r>
                      <w:rPr>
                        <w:spacing w:val="-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heard</w:t>
                    </w:r>
                    <w:r>
                      <w:rPr>
                        <w:spacing w:val="-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throughout</w:t>
                    </w:r>
                    <w:r>
                      <w:rPr>
                        <w:spacing w:val="-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the</w:t>
                    </w:r>
                    <w:r>
                      <w:rPr>
                        <w:spacing w:val="-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project</w:t>
                    </w:r>
                  </w:p>
                </w:txbxContent>
              </v:textbox>
              <w10:wrap type="none"/>
            </v:shape>
            <v:shape style="position:absolute;left:19248;top:7895;width:6016;height:116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26"/>
                      </w:rPr>
                      <w:t>Communications</w:t>
                    </w:r>
                    <w:r>
                      <w:rPr>
                        <w:rFonts w:ascii="Tahoma"/>
                        <w:b/>
                        <w:spacing w:val="38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6"/>
                      </w:rPr>
                      <w:t>Lead:</w:t>
                    </w:r>
                  </w:p>
                  <w:p>
                    <w:pPr>
                      <w:spacing w:line="420" w:lineRule="atLeas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Leads</w:t>
                    </w:r>
                    <w:r>
                      <w:rPr>
                        <w:spacing w:val="2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on</w:t>
                    </w:r>
                    <w:r>
                      <w:rPr>
                        <w:spacing w:val="2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public-facing</w:t>
                    </w:r>
                    <w:r>
                      <w:rPr>
                        <w:spacing w:val="2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communications</w:t>
                    </w:r>
                    <w:r>
                      <w:rPr>
                        <w:spacing w:val="24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and</w:t>
                    </w:r>
                    <w:r>
                      <w:rPr>
                        <w:spacing w:val="2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press</w:t>
                    </w:r>
                    <w:r>
                      <w:rPr>
                        <w:spacing w:val="-79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and</w:t>
                    </w:r>
                    <w:r>
                      <w:rPr>
                        <w:spacing w:val="-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media</w:t>
                    </w:r>
                    <w:r>
                      <w:rPr>
                        <w:spacing w:val="-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relations</w:t>
                    </w:r>
                    <w:r>
                      <w:rPr>
                        <w:spacing w:val="-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around</w:t>
                    </w:r>
                    <w:r>
                      <w:rPr>
                        <w:spacing w:val="-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the</w:t>
                    </w:r>
                    <w:r>
                      <w:rPr>
                        <w:spacing w:val="-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project.</w:t>
                    </w:r>
                  </w:p>
                </w:txbxContent>
              </v:textbox>
              <w10:wrap type="none"/>
            </v:shape>
            <v:shape style="position:absolute;left:19248;top:9684;width:6368;height:116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pacing w:val="-2"/>
                        <w:sz w:val="26"/>
                      </w:rPr>
                      <w:t>Tech</w:t>
                    </w:r>
                    <w:r>
                      <w:rPr>
                        <w:rFonts w:ascii="Tahoma"/>
                        <w:b/>
                        <w:spacing w:val="-10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pacing w:val="-2"/>
                        <w:sz w:val="26"/>
                      </w:rPr>
                      <w:t>Support/Producers:</w:t>
                    </w:r>
                  </w:p>
                  <w:p>
                    <w:pPr>
                      <w:spacing w:line="420" w:lineRule="atLeas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Provides</w:t>
                    </w:r>
                    <w:r>
                      <w:rPr>
                        <w:spacing w:val="2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technical</w:t>
                    </w:r>
                    <w:r>
                      <w:rPr>
                        <w:spacing w:val="2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support</w:t>
                    </w:r>
                    <w:r>
                      <w:rPr>
                        <w:spacing w:val="2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and</w:t>
                    </w:r>
                    <w:r>
                      <w:rPr>
                        <w:spacing w:val="2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expertise</w:t>
                    </w:r>
                    <w:r>
                      <w:rPr>
                        <w:spacing w:val="2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on</w:t>
                    </w:r>
                    <w:r>
                      <w:rPr>
                        <w:spacing w:val="2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delivery</w:t>
                    </w:r>
                    <w:r>
                      <w:rPr>
                        <w:spacing w:val="-79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of</w:t>
                    </w:r>
                    <w:r>
                      <w:rPr>
                        <w:spacing w:val="-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online</w:t>
                    </w:r>
                    <w:r>
                      <w:rPr>
                        <w:spacing w:val="-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workshops</w:t>
                    </w:r>
                    <w:r>
                      <w:rPr>
                        <w:spacing w:val="-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and</w:t>
                    </w:r>
                    <w:r>
                      <w:rPr>
                        <w:spacing w:val="-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using</w:t>
                    </w:r>
                    <w:r>
                      <w:rPr>
                        <w:spacing w:val="-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digital</w:t>
                    </w:r>
                    <w:r>
                      <w:rPr>
                        <w:spacing w:val="-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platforms.</w:t>
                    </w:r>
                  </w:p>
                </w:txbxContent>
              </v:textbox>
              <w10:wrap type="none"/>
            </v:shape>
            <v:shape style="position:absolute;left:19248;top:11490;width:6022;height:116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26"/>
                      </w:rPr>
                      <w:t>Design</w:t>
                    </w:r>
                    <w:r>
                      <w:rPr>
                        <w:rFonts w:ascii="Tahoma"/>
                        <w:b/>
                        <w:spacing w:val="20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6"/>
                      </w:rPr>
                      <w:t>Lead:</w:t>
                    </w:r>
                  </w:p>
                  <w:p>
                    <w:pPr>
                      <w:spacing w:line="420" w:lineRule="atLeas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Provides</w:t>
                    </w:r>
                    <w:r>
                      <w:rPr>
                        <w:spacing w:val="1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design</w:t>
                    </w:r>
                    <w:r>
                      <w:rPr>
                        <w:spacing w:val="19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support</w:t>
                    </w:r>
                    <w:r>
                      <w:rPr>
                        <w:spacing w:val="19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on</w:t>
                    </w:r>
                    <w:r>
                      <w:rPr>
                        <w:spacing w:val="19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activities,</w:t>
                    </w:r>
                    <w:r>
                      <w:rPr>
                        <w:spacing w:val="1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for</w:t>
                    </w:r>
                    <w:r>
                      <w:rPr>
                        <w:spacing w:val="19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instance</w:t>
                    </w:r>
                    <w:r>
                      <w:rPr>
                        <w:spacing w:val="-79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with</w:t>
                    </w:r>
                    <w:r>
                      <w:rPr>
                        <w:spacing w:val="-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proto-typing</w:t>
                    </w:r>
                    <w:r>
                      <w:rPr>
                        <w:spacing w:val="-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or</w:t>
                    </w:r>
                    <w:r>
                      <w:rPr>
                        <w:spacing w:val="-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graphic</w:t>
                    </w:r>
                    <w:r>
                      <w:rPr>
                        <w:spacing w:val="-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design.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535.860962pt;margin-top:-9.411848pt;width:38.15pt;height:76.3pt;mso-position-horizontal-relative:page;mso-position-vertical-relative:paragraph;z-index:16337408" coordorigin="30717,-188" coordsize="763,1526" path="m31480,-188l31407,-185,31335,-174,31266,-158,31199,-135,31136,-106,31075,-72,31018,-33,30966,11,30917,60,30873,113,30833,170,30799,230,30771,294,30748,360,30731,430,30721,501,30717,575,30721,648,30731,719,30748,789,30771,855,30799,919,30833,979,30873,1036,30917,1089,30966,1138,31018,1182,31075,1221,31136,1255,31199,1284,31266,1307,31335,1324,31407,1334,31480,1337,31480,1026,31406,1020,31336,1003,31271,975,31212,938,31159,893,31113,840,31076,780,31049,715,31032,645,31026,572,31032,498,31049,428,31076,363,31113,303,31159,250,31212,205,31271,168,31336,140,31406,123,31480,117,31480,-188xe" filled="true" fillcolor="#c40859" stroked="false">
            <v:path arrowok="t"/>
            <v:fill type="solid"/>
            <w10:wrap type="none"/>
          </v:shape>
        </w:pict>
      </w:r>
      <w:r>
        <w:rPr/>
        <w:pict>
          <v:shape style="position:absolute;margin-left:264.165009pt;margin-top:-230.210907pt;width:261.45pt;height:134.8pt;mso-position-horizontal-relative:page;mso-position-vertical-relative:paragraph;z-index:16337920" coordorigin="5283,-4604" coordsize="5229,2696" path="m5535,-4604l5283,-4353m5977,-4604l5283,-3911m6419,-4604l5283,-3469m6860,-4604l5283,-3027m7302,-4604l5283,-2585m7744,-4604l5283,-2143m8186,-4604l5490,-1909m8628,-4604l5932,-1909m9070,-4604l6374,-1909m9511,-4604l6816,-1909m9953,-4604l7258,-1909m10395,-4604l7700,-1909m10512,-4279l8141,-1909m10512,-3837l8583,-1909m10512,-3395l9025,-1909m10512,-2953l9467,-1909m10512,-2511l9909,-1909m10512,-2070l10351,-1909e" filled="false" stroked="true" strokeweight="6pt" strokecolor="#c40859">
            <v:path arrowok="t"/>
            <v:stroke dashstyle="solid"/>
            <w10:wrap type="none"/>
          </v:shape>
        </w:pict>
      </w:r>
      <w:r>
        <w:rPr/>
        <w:pict>
          <v:shape style="position:absolute;margin-left:20.51pt;margin-top:-195.493256pt;width:19.6pt;height:127.25pt;mso-position-horizontal-relative:page;mso-position-vertical-relative:paragraph;z-index:16338944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FFFFFF"/>
                      <w:sz w:val="28"/>
                    </w:rPr>
                    <w:t>People</w:t>
                  </w:r>
                  <w:r>
                    <w:rPr>
                      <w:rFonts w:ascii="Tahoma"/>
                      <w:b/>
                      <w:color w:val="FFFFFF"/>
                      <w:spacing w:val="38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8"/>
                    </w:rPr>
                    <w:t>&amp;</w:t>
                  </w:r>
                  <w:r>
                    <w:rPr>
                      <w:rFonts w:ascii="Tahoma"/>
                      <w:b/>
                      <w:color w:val="FFFFFF"/>
                      <w:spacing w:val="38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8"/>
                    </w:rPr>
                    <w:t>Process</w:t>
                  </w:r>
                </w:p>
              </w:txbxContent>
            </v:textbox>
            <w10:wrap type="none"/>
          </v:shape>
        </w:pict>
      </w:r>
      <w:r>
        <w:rPr>
          <w:w w:val="110"/>
        </w:rPr>
        <w:t>Governance</w:t>
      </w:r>
    </w:p>
    <w:p>
      <w:pPr>
        <w:spacing w:line="216" w:lineRule="auto" w:before="45"/>
        <w:ind w:left="3166" w:right="17801" w:firstLine="0"/>
        <w:jc w:val="left"/>
        <w:rPr>
          <w:rFonts w:ascii="Tahoma"/>
          <w:b/>
          <w:sz w:val="120"/>
        </w:rPr>
      </w:pPr>
      <w:r>
        <w:rPr>
          <w:rFonts w:ascii="Tahoma"/>
          <w:b/>
          <w:w w:val="105"/>
          <w:sz w:val="120"/>
        </w:rPr>
        <w:t>and</w:t>
      </w:r>
      <w:r>
        <w:rPr>
          <w:rFonts w:ascii="Tahoma"/>
          <w:b/>
          <w:spacing w:val="212"/>
          <w:w w:val="105"/>
          <w:sz w:val="120"/>
        </w:rPr>
        <w:t> </w:t>
      </w:r>
      <w:r>
        <w:rPr>
          <w:rFonts w:ascii="Tahoma"/>
          <w:b/>
          <w:w w:val="105"/>
          <w:sz w:val="120"/>
        </w:rPr>
        <w:t>stakeholder</w:t>
      </w:r>
      <w:r>
        <w:rPr>
          <w:rFonts w:ascii="Tahoma"/>
          <w:b/>
          <w:spacing w:val="-366"/>
          <w:w w:val="105"/>
          <w:sz w:val="120"/>
        </w:rPr>
        <w:t> </w:t>
      </w:r>
      <w:r>
        <w:rPr>
          <w:rFonts w:ascii="Tahoma"/>
          <w:b/>
          <w:w w:val="110"/>
          <w:sz w:val="120"/>
        </w:rPr>
        <w:t>management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1"/>
        <w:rPr>
          <w:rFonts w:ascii="Tahoma"/>
          <w:b/>
          <w:sz w:val="27"/>
        </w:rPr>
      </w:pPr>
    </w:p>
    <w:p>
      <w:pPr>
        <w:pStyle w:val="Heading8"/>
        <w:spacing w:line="533" w:lineRule="exact"/>
        <w:ind w:right="658"/>
      </w:pPr>
      <w:r>
        <w:rPr>
          <w:w w:val="90"/>
        </w:rPr>
        <w:t>31</w:t>
      </w:r>
    </w:p>
    <w:p>
      <w:pPr>
        <w:pStyle w:val="BodyText"/>
        <w:spacing w:line="318" w:lineRule="exact"/>
        <w:ind w:left="3166"/>
      </w:pPr>
      <w:r>
        <w:rPr>
          <w:w w:val="90"/>
        </w:rPr>
        <w:t>Every</w:t>
      </w:r>
      <w:r>
        <w:rPr>
          <w:spacing w:val="4"/>
          <w:w w:val="90"/>
        </w:rPr>
        <w:t> </w:t>
      </w:r>
      <w:r>
        <w:rPr>
          <w:w w:val="90"/>
        </w:rPr>
        <w:t>project</w:t>
      </w:r>
      <w:r>
        <w:rPr>
          <w:spacing w:val="4"/>
          <w:w w:val="90"/>
        </w:rPr>
        <w:t> </w:t>
      </w:r>
      <w:r>
        <w:rPr>
          <w:w w:val="90"/>
        </w:rPr>
        <w:t>or</w:t>
      </w:r>
      <w:r>
        <w:rPr>
          <w:spacing w:val="4"/>
          <w:w w:val="90"/>
        </w:rPr>
        <w:t> </w:t>
      </w:r>
      <w:r>
        <w:rPr>
          <w:w w:val="90"/>
        </w:rPr>
        <w:t>initiative</w:t>
      </w:r>
      <w:r>
        <w:rPr>
          <w:spacing w:val="5"/>
          <w:w w:val="90"/>
        </w:rPr>
        <w:t> </w:t>
      </w:r>
      <w:r>
        <w:rPr>
          <w:w w:val="90"/>
        </w:rPr>
        <w:t>will</w:t>
      </w:r>
      <w:r>
        <w:rPr>
          <w:spacing w:val="4"/>
          <w:w w:val="90"/>
        </w:rPr>
        <w:t> </w:t>
      </w:r>
      <w:r>
        <w:rPr>
          <w:w w:val="90"/>
        </w:rPr>
        <w:t>look</w:t>
      </w:r>
      <w:r>
        <w:rPr>
          <w:spacing w:val="4"/>
          <w:w w:val="90"/>
        </w:rPr>
        <w:t> </w:t>
      </w:r>
      <w:r>
        <w:rPr>
          <w:w w:val="90"/>
        </w:rPr>
        <w:t>differently</w:t>
      </w:r>
      <w:r>
        <w:rPr>
          <w:spacing w:val="5"/>
          <w:w w:val="90"/>
        </w:rPr>
        <w:t> </w:t>
      </w:r>
      <w:r>
        <w:rPr>
          <w:w w:val="90"/>
        </w:rPr>
        <w:t>in</w:t>
      </w:r>
      <w:r>
        <w:rPr>
          <w:spacing w:val="4"/>
          <w:w w:val="90"/>
        </w:rPr>
        <w:t> </w:t>
      </w:r>
      <w:r>
        <w:rPr>
          <w:w w:val="90"/>
        </w:rPr>
        <w:t>terms</w:t>
      </w:r>
      <w:r>
        <w:rPr>
          <w:spacing w:val="4"/>
          <w:w w:val="90"/>
        </w:rPr>
        <w:t> </w:t>
      </w:r>
      <w:r>
        <w:rPr>
          <w:w w:val="90"/>
        </w:rPr>
        <w:t>of</w:t>
      </w:r>
      <w:r>
        <w:rPr>
          <w:spacing w:val="5"/>
          <w:w w:val="90"/>
        </w:rPr>
        <w:t> </w:t>
      </w:r>
      <w:r>
        <w:rPr>
          <w:w w:val="90"/>
        </w:rPr>
        <w:t>stakeholder</w:t>
      </w:r>
    </w:p>
    <w:p>
      <w:pPr>
        <w:pStyle w:val="BodyText"/>
        <w:spacing w:line="355" w:lineRule="auto" w:before="175"/>
        <w:ind w:left="3166" w:right="18463"/>
      </w:pPr>
      <w:r>
        <w:rPr>
          <w:w w:val="90"/>
        </w:rPr>
        <w:t>involvement</w:t>
      </w:r>
      <w:r>
        <w:rPr>
          <w:spacing w:val="3"/>
          <w:w w:val="90"/>
        </w:rPr>
        <w:t> </w:t>
      </w:r>
      <w:r>
        <w:rPr>
          <w:w w:val="90"/>
        </w:rPr>
        <w:t>and</w:t>
      </w:r>
      <w:r>
        <w:rPr>
          <w:spacing w:val="4"/>
          <w:w w:val="90"/>
        </w:rPr>
        <w:t> </w:t>
      </w:r>
      <w:r>
        <w:rPr>
          <w:w w:val="90"/>
        </w:rPr>
        <w:t>governance,</w:t>
      </w:r>
      <w:r>
        <w:rPr>
          <w:spacing w:val="4"/>
          <w:w w:val="90"/>
        </w:rPr>
        <w:t> </w:t>
      </w:r>
      <w:r>
        <w:rPr>
          <w:w w:val="90"/>
        </w:rPr>
        <w:t>depending</w:t>
      </w:r>
      <w:r>
        <w:rPr>
          <w:spacing w:val="3"/>
          <w:w w:val="90"/>
        </w:rPr>
        <w:t> </w:t>
      </w:r>
      <w:r>
        <w:rPr>
          <w:w w:val="90"/>
        </w:rPr>
        <w:t>on</w:t>
      </w:r>
      <w:r>
        <w:rPr>
          <w:spacing w:val="4"/>
          <w:w w:val="90"/>
        </w:rPr>
        <w:t> </w:t>
      </w:r>
      <w:r>
        <w:rPr>
          <w:w w:val="90"/>
        </w:rPr>
        <w:t>scope,</w:t>
      </w:r>
      <w:r>
        <w:rPr>
          <w:spacing w:val="4"/>
          <w:w w:val="90"/>
        </w:rPr>
        <w:t> </w:t>
      </w:r>
      <w:r>
        <w:rPr>
          <w:w w:val="90"/>
        </w:rPr>
        <w:t>capacity</w:t>
      </w:r>
      <w:r>
        <w:rPr>
          <w:spacing w:val="3"/>
          <w:w w:val="90"/>
        </w:rPr>
        <w:t> </w:t>
      </w:r>
      <w:r>
        <w:rPr>
          <w:w w:val="90"/>
        </w:rPr>
        <w:t>and,</w:t>
      </w:r>
      <w:r>
        <w:rPr>
          <w:spacing w:val="1"/>
          <w:w w:val="90"/>
        </w:rPr>
        <w:t> </w:t>
      </w:r>
      <w:r>
        <w:rPr>
          <w:w w:val="90"/>
        </w:rPr>
        <w:t>resources.</w:t>
      </w:r>
      <w:r>
        <w:rPr>
          <w:spacing w:val="6"/>
          <w:w w:val="90"/>
        </w:rPr>
        <w:t> </w:t>
      </w:r>
      <w:r>
        <w:rPr>
          <w:w w:val="90"/>
        </w:rPr>
        <w:t>Sometimes</w:t>
      </w:r>
      <w:r>
        <w:rPr>
          <w:spacing w:val="7"/>
          <w:w w:val="90"/>
        </w:rPr>
        <w:t> </w:t>
      </w:r>
      <w:r>
        <w:rPr>
          <w:w w:val="90"/>
        </w:rPr>
        <w:t>you</w:t>
      </w:r>
      <w:r>
        <w:rPr>
          <w:spacing w:val="7"/>
          <w:w w:val="90"/>
        </w:rPr>
        <w:t> </w:t>
      </w:r>
      <w:r>
        <w:rPr>
          <w:w w:val="90"/>
        </w:rPr>
        <w:t>might</w:t>
      </w:r>
      <w:r>
        <w:rPr>
          <w:spacing w:val="6"/>
          <w:w w:val="90"/>
        </w:rPr>
        <w:t> </w:t>
      </w:r>
      <w:r>
        <w:rPr>
          <w:w w:val="90"/>
        </w:rPr>
        <w:t>have</w:t>
      </w:r>
      <w:r>
        <w:rPr>
          <w:spacing w:val="7"/>
          <w:w w:val="90"/>
        </w:rPr>
        <w:t> </w:t>
      </w:r>
      <w:r>
        <w:rPr>
          <w:w w:val="90"/>
        </w:rPr>
        <w:t>all</w:t>
      </w:r>
      <w:r>
        <w:rPr>
          <w:spacing w:val="7"/>
          <w:w w:val="90"/>
        </w:rPr>
        <w:t> </w:t>
      </w:r>
      <w:r>
        <w:rPr>
          <w:w w:val="90"/>
        </w:rPr>
        <w:t>of</w:t>
      </w:r>
      <w:r>
        <w:rPr>
          <w:spacing w:val="6"/>
          <w:w w:val="90"/>
        </w:rPr>
        <w:t> </w:t>
      </w:r>
      <w:r>
        <w:rPr>
          <w:w w:val="90"/>
        </w:rPr>
        <w:t>the</w:t>
      </w:r>
      <w:r>
        <w:rPr>
          <w:spacing w:val="7"/>
          <w:w w:val="90"/>
        </w:rPr>
        <w:t> </w:t>
      </w:r>
      <w:r>
        <w:rPr>
          <w:w w:val="90"/>
        </w:rPr>
        <w:t>people</w:t>
      </w:r>
      <w:r>
        <w:rPr>
          <w:spacing w:val="7"/>
          <w:w w:val="90"/>
        </w:rPr>
        <w:t> </w:t>
      </w:r>
      <w:r>
        <w:rPr>
          <w:w w:val="90"/>
        </w:rPr>
        <w:t>and</w:t>
      </w:r>
      <w:r>
        <w:rPr>
          <w:spacing w:val="7"/>
          <w:w w:val="90"/>
        </w:rPr>
        <w:t> </w:t>
      </w:r>
      <w:r>
        <w:rPr>
          <w:w w:val="90"/>
        </w:rPr>
        <w:t>resources</w:t>
      </w:r>
      <w:r>
        <w:rPr>
          <w:spacing w:val="1"/>
          <w:w w:val="90"/>
        </w:rPr>
        <w:t> </w:t>
      </w:r>
      <w:r>
        <w:rPr>
          <w:w w:val="90"/>
        </w:rPr>
        <w:t>needed</w:t>
      </w:r>
      <w:r>
        <w:rPr>
          <w:spacing w:val="3"/>
          <w:w w:val="90"/>
        </w:rPr>
        <w:t> </w:t>
      </w:r>
      <w:r>
        <w:rPr>
          <w:w w:val="90"/>
        </w:rPr>
        <w:t>within</w:t>
      </w:r>
      <w:r>
        <w:rPr>
          <w:spacing w:val="4"/>
          <w:w w:val="90"/>
        </w:rPr>
        <w:t> </w:t>
      </w:r>
      <w:r>
        <w:rPr>
          <w:w w:val="90"/>
        </w:rPr>
        <w:t>your</w:t>
      </w:r>
      <w:r>
        <w:rPr>
          <w:spacing w:val="4"/>
          <w:w w:val="90"/>
        </w:rPr>
        <w:t> </w:t>
      </w:r>
      <w:r>
        <w:rPr>
          <w:w w:val="90"/>
        </w:rPr>
        <w:t>own</w:t>
      </w:r>
      <w:r>
        <w:rPr>
          <w:spacing w:val="4"/>
          <w:w w:val="90"/>
        </w:rPr>
        <w:t> </w:t>
      </w:r>
      <w:r>
        <w:rPr>
          <w:w w:val="90"/>
        </w:rPr>
        <w:t>team</w:t>
      </w:r>
      <w:r>
        <w:rPr>
          <w:spacing w:val="3"/>
          <w:w w:val="90"/>
        </w:rPr>
        <w:t> </w:t>
      </w:r>
      <w:r>
        <w:rPr>
          <w:w w:val="90"/>
        </w:rPr>
        <w:t>or</w:t>
      </w:r>
      <w:r>
        <w:rPr>
          <w:spacing w:val="4"/>
          <w:w w:val="90"/>
        </w:rPr>
        <w:t> </w:t>
      </w:r>
      <w:r>
        <w:rPr>
          <w:w w:val="90"/>
        </w:rPr>
        <w:t>department.</w:t>
      </w:r>
      <w:r>
        <w:rPr>
          <w:spacing w:val="4"/>
          <w:w w:val="90"/>
        </w:rPr>
        <w:t> </w:t>
      </w:r>
      <w:r>
        <w:rPr>
          <w:w w:val="90"/>
        </w:rPr>
        <w:t>In</w:t>
      </w:r>
      <w:r>
        <w:rPr>
          <w:spacing w:val="4"/>
          <w:w w:val="90"/>
        </w:rPr>
        <w:t> </w:t>
      </w:r>
      <w:r>
        <w:rPr>
          <w:w w:val="90"/>
        </w:rPr>
        <w:t>other</w:t>
      </w:r>
      <w:r>
        <w:rPr>
          <w:spacing w:val="3"/>
          <w:w w:val="90"/>
        </w:rPr>
        <w:t> </w:t>
      </w:r>
      <w:r>
        <w:rPr>
          <w:w w:val="90"/>
        </w:rPr>
        <w:t>cases,</w:t>
      </w:r>
      <w:r>
        <w:rPr>
          <w:spacing w:val="4"/>
          <w:w w:val="90"/>
        </w:rPr>
        <w:t> </w:t>
      </w:r>
      <w:r>
        <w:rPr>
          <w:w w:val="90"/>
        </w:rPr>
        <w:t>you</w:t>
      </w:r>
      <w:r>
        <w:rPr>
          <w:spacing w:val="4"/>
          <w:w w:val="90"/>
        </w:rPr>
        <w:t> </w:t>
      </w:r>
      <w:r>
        <w:rPr>
          <w:w w:val="90"/>
        </w:rPr>
        <w:t>might</w:t>
      </w:r>
      <w:r>
        <w:rPr>
          <w:spacing w:val="-92"/>
          <w:w w:val="90"/>
        </w:rPr>
        <w:t> </w:t>
      </w:r>
      <w:r>
        <w:rPr>
          <w:w w:val="90"/>
        </w:rPr>
        <w:t>collaborate</w:t>
      </w:r>
      <w:r>
        <w:rPr>
          <w:spacing w:val="3"/>
          <w:w w:val="90"/>
        </w:rPr>
        <w:t> </w:t>
      </w:r>
      <w:r>
        <w:rPr>
          <w:w w:val="90"/>
        </w:rPr>
        <w:t>with</w:t>
      </w:r>
      <w:r>
        <w:rPr>
          <w:spacing w:val="3"/>
          <w:w w:val="90"/>
        </w:rPr>
        <w:t> </w:t>
      </w:r>
      <w:r>
        <w:rPr>
          <w:w w:val="90"/>
        </w:rPr>
        <w:t>external</w:t>
      </w:r>
      <w:r>
        <w:rPr>
          <w:spacing w:val="3"/>
          <w:w w:val="90"/>
        </w:rPr>
        <w:t> </w:t>
      </w:r>
      <w:r>
        <w:rPr>
          <w:w w:val="90"/>
        </w:rPr>
        <w:t>agencies</w:t>
      </w:r>
      <w:r>
        <w:rPr>
          <w:spacing w:val="3"/>
          <w:w w:val="90"/>
        </w:rPr>
        <w:t> </w:t>
      </w:r>
      <w:r>
        <w:rPr>
          <w:w w:val="90"/>
        </w:rPr>
        <w:t>or</w:t>
      </w:r>
      <w:r>
        <w:rPr>
          <w:spacing w:val="3"/>
          <w:w w:val="90"/>
        </w:rPr>
        <w:t> </w:t>
      </w:r>
      <w:r>
        <w:rPr>
          <w:w w:val="90"/>
        </w:rPr>
        <w:t>departments,</w:t>
      </w:r>
      <w:r>
        <w:rPr>
          <w:spacing w:val="3"/>
          <w:w w:val="90"/>
        </w:rPr>
        <w:t> </w:t>
      </w:r>
      <w:r>
        <w:rPr>
          <w:w w:val="90"/>
        </w:rPr>
        <w:t>and</w:t>
      </w:r>
      <w:r>
        <w:rPr>
          <w:spacing w:val="4"/>
          <w:w w:val="90"/>
        </w:rPr>
        <w:t> </w:t>
      </w:r>
      <w:r>
        <w:rPr>
          <w:w w:val="90"/>
        </w:rPr>
        <w:t>take</w:t>
      </w:r>
      <w:r>
        <w:rPr>
          <w:spacing w:val="3"/>
          <w:w w:val="90"/>
        </w:rPr>
        <w:t> </w:t>
      </w:r>
      <w:r>
        <w:rPr>
          <w:w w:val="90"/>
        </w:rPr>
        <w:t>on</w:t>
      </w:r>
      <w:r>
        <w:rPr>
          <w:spacing w:val="3"/>
          <w:w w:val="90"/>
        </w:rPr>
        <w:t> </w:t>
      </w:r>
      <w:r>
        <w:rPr>
          <w:w w:val="90"/>
        </w:rPr>
        <w:t>an</w:t>
      </w:r>
      <w:r>
        <w:rPr>
          <w:spacing w:val="1"/>
          <w:w w:val="90"/>
        </w:rPr>
        <w:t> </w:t>
      </w:r>
      <w:r>
        <w:rPr>
          <w:w w:val="90"/>
        </w:rPr>
        <w:t>orchestration</w:t>
      </w:r>
      <w:r>
        <w:rPr>
          <w:spacing w:val="-9"/>
          <w:w w:val="90"/>
        </w:rPr>
        <w:t> </w:t>
      </w:r>
      <w:r>
        <w:rPr>
          <w:w w:val="90"/>
        </w:rPr>
        <w:t>role</w:t>
      </w:r>
      <w:r>
        <w:rPr>
          <w:spacing w:val="-8"/>
          <w:w w:val="90"/>
        </w:rPr>
        <w:t> </w:t>
      </w:r>
      <w:r>
        <w:rPr>
          <w:w w:val="90"/>
        </w:rPr>
        <w:t>among</w:t>
      </w:r>
      <w:r>
        <w:rPr>
          <w:spacing w:val="-9"/>
          <w:w w:val="90"/>
        </w:rPr>
        <w:t> </w:t>
      </w:r>
      <w:r>
        <w:rPr>
          <w:w w:val="90"/>
        </w:rPr>
        <w:t>all</w:t>
      </w:r>
      <w:r>
        <w:rPr>
          <w:spacing w:val="-8"/>
          <w:w w:val="90"/>
        </w:rPr>
        <w:t> </w:t>
      </w:r>
      <w:r>
        <w:rPr>
          <w:w w:val="90"/>
        </w:rPr>
        <w:t>parties</w:t>
      </w:r>
      <w:r>
        <w:rPr>
          <w:spacing w:val="-9"/>
          <w:w w:val="90"/>
        </w:rPr>
        <w:t> </w:t>
      </w:r>
      <w:r>
        <w:rPr>
          <w:w w:val="90"/>
        </w:rPr>
        <w:t>involved.</w:t>
      </w:r>
    </w:p>
    <w:p>
      <w:pPr>
        <w:pStyle w:val="BodyText"/>
        <w:spacing w:before="7"/>
        <w:rPr>
          <w:sz w:val="44"/>
        </w:rPr>
      </w:pPr>
    </w:p>
    <w:p>
      <w:pPr>
        <w:pStyle w:val="BodyText"/>
        <w:spacing w:line="357" w:lineRule="auto"/>
        <w:ind w:left="3166" w:right="18911"/>
      </w:pPr>
      <w:r>
        <w:rPr>
          <w:w w:val="90"/>
        </w:rPr>
        <w:t>In any case, it helps to map out all of the stakeholders involved and</w:t>
      </w:r>
      <w:r>
        <w:rPr>
          <w:spacing w:val="1"/>
          <w:w w:val="90"/>
        </w:rPr>
        <w:t> </w:t>
      </w:r>
      <w:r>
        <w:rPr>
          <w:rFonts w:ascii="Tahoma" w:hAnsi="Tahoma"/>
        </w:rPr>
        <w:t>assign</w:t>
      </w:r>
      <w:r>
        <w:rPr>
          <w:rFonts w:ascii="Tahoma" w:hAnsi="Tahoma"/>
          <w:spacing w:val="22"/>
        </w:rPr>
        <w:t> </w:t>
      </w:r>
      <w:r>
        <w:rPr>
          <w:rFonts w:ascii="Tahoma" w:hAnsi="Tahoma"/>
        </w:rPr>
        <w:t>general</w:t>
      </w:r>
      <w:r>
        <w:rPr>
          <w:rFonts w:ascii="Tahoma" w:hAnsi="Tahoma"/>
          <w:spacing w:val="22"/>
        </w:rPr>
        <w:t> </w:t>
      </w:r>
      <w:r>
        <w:rPr>
          <w:rFonts w:ascii="Tahoma" w:hAnsi="Tahoma"/>
        </w:rPr>
        <w:t>‘leads’</w:t>
      </w:r>
      <w:r>
        <w:rPr>
          <w:rFonts w:ascii="Tahoma" w:hAnsi="Tahoma"/>
          <w:spacing w:val="23"/>
        </w:rPr>
        <w:t> </w:t>
      </w:r>
      <w:r>
        <w:rPr>
          <w:rFonts w:ascii="Tahoma" w:hAnsi="Tahoma"/>
        </w:rPr>
        <w:t>with</w:t>
      </w:r>
      <w:r>
        <w:rPr>
          <w:rFonts w:ascii="Tahoma" w:hAnsi="Tahoma"/>
          <w:spacing w:val="22"/>
        </w:rPr>
        <w:t> </w:t>
      </w:r>
      <w:r>
        <w:rPr>
          <w:rFonts w:ascii="Tahoma" w:hAnsi="Tahoma"/>
        </w:rPr>
        <w:t>specific</w:t>
      </w:r>
      <w:r>
        <w:rPr>
          <w:rFonts w:ascii="Tahoma" w:hAnsi="Tahoma"/>
          <w:spacing w:val="23"/>
        </w:rPr>
        <w:t> </w:t>
      </w:r>
      <w:r>
        <w:rPr>
          <w:rFonts w:ascii="Tahoma" w:hAnsi="Tahoma"/>
        </w:rPr>
        <w:t>responsibilities.</w:t>
      </w:r>
      <w:r>
        <w:rPr>
          <w:rFonts w:ascii="Tahoma" w:hAnsi="Tahoma"/>
          <w:spacing w:val="22"/>
        </w:rPr>
        <w:t> </w:t>
      </w:r>
      <w:r>
        <w:rPr>
          <w:rFonts w:ascii="Tahoma" w:hAnsi="Tahoma"/>
        </w:rPr>
        <w:t>These</w:t>
      </w:r>
      <w:r>
        <w:rPr>
          <w:rFonts w:ascii="Tahoma" w:hAnsi="Tahoma"/>
          <w:spacing w:val="23"/>
        </w:rPr>
        <w:t> </w:t>
      </w:r>
      <w:r>
        <w:rPr>
          <w:rFonts w:ascii="Tahoma" w:hAnsi="Tahoma"/>
        </w:rPr>
        <w:t>can</w:t>
      </w:r>
      <w:r>
        <w:rPr>
          <w:rFonts w:ascii="Tahoma" w:hAnsi="Tahoma"/>
          <w:spacing w:val="22"/>
        </w:rPr>
        <w:t> </w:t>
      </w:r>
      <w:r>
        <w:rPr>
          <w:rFonts w:ascii="Tahoma" w:hAnsi="Tahoma"/>
        </w:rPr>
        <w:t>of</w:t>
      </w:r>
      <w:r>
        <w:rPr>
          <w:rFonts w:ascii="Tahoma" w:hAnsi="Tahoma"/>
          <w:spacing w:val="1"/>
        </w:rPr>
        <w:t> </w:t>
      </w:r>
      <w:r>
        <w:rPr>
          <w:w w:val="90"/>
        </w:rPr>
        <w:t>course</w:t>
      </w:r>
      <w:r>
        <w:rPr>
          <w:spacing w:val="9"/>
          <w:w w:val="90"/>
        </w:rPr>
        <w:t> </w:t>
      </w:r>
      <w:r>
        <w:rPr>
          <w:w w:val="90"/>
        </w:rPr>
        <w:t>be</w:t>
      </w:r>
      <w:r>
        <w:rPr>
          <w:spacing w:val="10"/>
          <w:w w:val="90"/>
        </w:rPr>
        <w:t> </w:t>
      </w:r>
      <w:r>
        <w:rPr>
          <w:w w:val="90"/>
        </w:rPr>
        <w:t>shifted</w:t>
      </w:r>
      <w:r>
        <w:rPr>
          <w:spacing w:val="10"/>
          <w:w w:val="90"/>
        </w:rPr>
        <w:t> </w:t>
      </w:r>
      <w:r>
        <w:rPr>
          <w:w w:val="90"/>
        </w:rPr>
        <w:t>and</w:t>
      </w:r>
      <w:r>
        <w:rPr>
          <w:spacing w:val="10"/>
          <w:w w:val="90"/>
        </w:rPr>
        <w:t> </w:t>
      </w:r>
      <w:r>
        <w:rPr>
          <w:w w:val="90"/>
        </w:rPr>
        <w:t>negotiated</w:t>
      </w:r>
      <w:r>
        <w:rPr>
          <w:spacing w:val="10"/>
          <w:w w:val="90"/>
        </w:rPr>
        <w:t> </w:t>
      </w:r>
      <w:r>
        <w:rPr>
          <w:w w:val="90"/>
        </w:rPr>
        <w:t>over</w:t>
      </w:r>
      <w:r>
        <w:rPr>
          <w:spacing w:val="10"/>
          <w:w w:val="90"/>
        </w:rPr>
        <w:t> </w:t>
      </w:r>
      <w:r>
        <w:rPr>
          <w:w w:val="90"/>
        </w:rPr>
        <w:t>time,</w:t>
      </w:r>
      <w:r>
        <w:rPr>
          <w:spacing w:val="10"/>
          <w:w w:val="90"/>
        </w:rPr>
        <w:t> </w:t>
      </w:r>
      <w:r>
        <w:rPr>
          <w:w w:val="90"/>
        </w:rPr>
        <w:t>but</w:t>
      </w:r>
      <w:r>
        <w:rPr>
          <w:spacing w:val="10"/>
          <w:w w:val="90"/>
        </w:rPr>
        <w:t> </w:t>
      </w:r>
      <w:r>
        <w:rPr>
          <w:w w:val="90"/>
        </w:rPr>
        <w:t>it’s</w:t>
      </w:r>
      <w:r>
        <w:rPr>
          <w:spacing w:val="10"/>
          <w:w w:val="90"/>
        </w:rPr>
        <w:t> </w:t>
      </w:r>
      <w:r>
        <w:rPr>
          <w:w w:val="90"/>
        </w:rPr>
        <w:t>important</w:t>
      </w:r>
      <w:r>
        <w:rPr>
          <w:spacing w:val="10"/>
          <w:w w:val="90"/>
        </w:rPr>
        <w:t> </w:t>
      </w:r>
      <w:r>
        <w:rPr>
          <w:w w:val="90"/>
        </w:rPr>
        <w:t>to</w:t>
      </w:r>
      <w:r>
        <w:rPr>
          <w:spacing w:val="10"/>
          <w:w w:val="90"/>
        </w:rPr>
        <w:t> </w:t>
      </w:r>
      <w:r>
        <w:rPr>
          <w:w w:val="90"/>
        </w:rPr>
        <w:t>set</w:t>
      </w:r>
    </w:p>
    <w:p>
      <w:pPr>
        <w:pStyle w:val="BodyText"/>
        <w:spacing w:line="355" w:lineRule="auto"/>
        <w:ind w:left="3166" w:right="18250"/>
      </w:pPr>
      <w:r>
        <w:rPr/>
        <w:pict>
          <v:shape style="position:absolute;margin-left:533.37793pt;margin-top:88.686165pt;width:244pt;height:124.35pt;mso-position-horizontal-relative:page;mso-position-vertical-relative:paragraph;z-index:16335872" coordorigin="10668,1774" coordsize="4880,2487" path="m13108,1774l13032,1775,12956,1778,12881,1784,12807,1792,12734,1802,12661,1815,12589,1829,12518,1846,12447,1864,12378,1885,12309,1907,12241,1932,12174,1959,12109,1987,12044,2017,11980,2049,11917,2083,11856,2119,11795,2156,11736,2195,11678,2236,11621,2279,11566,2322,11512,2368,11459,2415,11407,2464,11357,2514,11309,2565,11262,2618,11216,2672,11172,2727,11130,2784,11089,2842,11050,2901,11013,2962,10977,3023,10943,3086,10911,3150,10881,3215,10852,3281,10826,3347,10801,3415,10779,3484,10758,3553,10739,3624,10723,3695,10708,3767,10696,3840,10686,3913,10678,3987,10672,4062,10669,4138,10668,4214,10668,4260,15547,4260,15548,4214,15546,4138,15543,4062,15537,3987,15529,3913,15519,3840,15507,3767,15492,3695,15476,3624,15457,3553,15437,3484,15414,3415,15389,3347,15363,3281,15334,3215,15304,3150,15272,3086,15238,3023,15202,2962,15165,2901,15126,2842,15085,2784,15043,2727,14999,2672,14953,2618,14906,2565,14858,2514,14808,2464,14756,2415,14704,2368,14649,2322,14594,2279,14537,2236,14479,2195,14420,2156,14359,2119,14298,2083,14235,2049,14171,2017,14107,1987,14041,1959,13974,1932,13906,1907,13837,1885,13768,1864,13697,1846,13626,1829,13554,1815,13481,1802,13408,1792,13334,1784,13259,1778,13184,1775,13108,1774xe" filled="true" fillcolor="#d1f2fa" stroked="false">
            <v:path arrowok="t"/>
            <v:fill type="solid"/>
            <w10:wrap type="none"/>
          </v:shape>
        </w:pict>
      </w:r>
      <w:r>
        <w:rPr/>
        <w:pict>
          <v:shape style="position:absolute;margin-left:20.51pt;margin-top:64.012161pt;width:19.6pt;height:114pt;mso-position-horizontal-relative:page;mso-position-vertical-relative:paragraph;z-index:16338432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2259" w:val="left" w:leader="none"/>
                    </w:tabs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  <w:r>
                    <w:rPr>
                      <w:rFonts w:ascii="Tahoma"/>
                      <w:b/>
                      <w:color w:val="333333"/>
                      <w:spacing w:val="30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w w:val="98"/>
                      <w:sz w:val="28"/>
                      <w:u w:val="single" w:color="333333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8"/>
                      <w:u w:val="single" w:color="333333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expectations</w:t>
      </w:r>
      <w:r>
        <w:rPr>
          <w:spacing w:val="23"/>
          <w:w w:val="90"/>
        </w:rPr>
        <w:t> </w:t>
      </w:r>
      <w:r>
        <w:rPr>
          <w:w w:val="90"/>
        </w:rPr>
        <w:t>from</w:t>
      </w:r>
      <w:r>
        <w:rPr>
          <w:spacing w:val="24"/>
          <w:w w:val="90"/>
        </w:rPr>
        <w:t> </w:t>
      </w:r>
      <w:r>
        <w:rPr>
          <w:w w:val="90"/>
        </w:rPr>
        <w:t>the</w:t>
      </w:r>
      <w:r>
        <w:rPr>
          <w:spacing w:val="23"/>
          <w:w w:val="90"/>
        </w:rPr>
        <w:t> </w:t>
      </w:r>
      <w:r>
        <w:rPr>
          <w:w w:val="90"/>
        </w:rPr>
        <w:t>get-go</w:t>
      </w:r>
      <w:r>
        <w:rPr>
          <w:spacing w:val="24"/>
          <w:w w:val="90"/>
        </w:rPr>
        <w:t> </w:t>
      </w:r>
      <w:r>
        <w:rPr>
          <w:w w:val="90"/>
        </w:rPr>
        <w:t>and</w:t>
      </w:r>
      <w:r>
        <w:rPr>
          <w:spacing w:val="23"/>
          <w:w w:val="90"/>
        </w:rPr>
        <w:t> </w:t>
      </w:r>
      <w:r>
        <w:rPr>
          <w:w w:val="90"/>
        </w:rPr>
        <w:t>avoid</w:t>
      </w:r>
      <w:r>
        <w:rPr>
          <w:spacing w:val="24"/>
          <w:w w:val="90"/>
        </w:rPr>
        <w:t> </w:t>
      </w:r>
      <w:r>
        <w:rPr>
          <w:w w:val="90"/>
        </w:rPr>
        <w:t>gaps</w:t>
      </w:r>
      <w:r>
        <w:rPr>
          <w:spacing w:val="24"/>
          <w:w w:val="90"/>
        </w:rPr>
        <w:t> </w:t>
      </w:r>
      <w:r>
        <w:rPr>
          <w:w w:val="90"/>
        </w:rPr>
        <w:t>or</w:t>
      </w:r>
      <w:r>
        <w:rPr>
          <w:spacing w:val="23"/>
          <w:w w:val="90"/>
        </w:rPr>
        <w:t> </w:t>
      </w:r>
      <w:r>
        <w:rPr>
          <w:w w:val="90"/>
        </w:rPr>
        <w:t>scope-creep</w:t>
      </w:r>
      <w:r>
        <w:rPr>
          <w:spacing w:val="24"/>
          <w:w w:val="90"/>
        </w:rPr>
        <w:t> </w:t>
      </w:r>
      <w:r>
        <w:rPr>
          <w:w w:val="90"/>
        </w:rPr>
        <w:t>throughout</w:t>
      </w:r>
      <w:r>
        <w:rPr>
          <w:spacing w:val="-92"/>
          <w:w w:val="90"/>
        </w:rPr>
        <w:t> </w:t>
      </w:r>
      <w:r>
        <w:rPr>
          <w:w w:val="90"/>
        </w:rPr>
        <w:t>the</w:t>
      </w:r>
      <w:r>
        <w:rPr>
          <w:spacing w:val="-2"/>
          <w:w w:val="90"/>
        </w:rPr>
        <w:t> </w:t>
      </w:r>
      <w:r>
        <w:rPr>
          <w:w w:val="90"/>
        </w:rPr>
        <w:t>project.</w:t>
      </w:r>
      <w:r>
        <w:rPr>
          <w:spacing w:val="-1"/>
          <w:w w:val="90"/>
        </w:rPr>
        <w:t> </w:t>
      </w:r>
      <w:r>
        <w:rPr>
          <w:w w:val="90"/>
        </w:rPr>
        <w:t>Here</w:t>
      </w:r>
      <w:r>
        <w:rPr>
          <w:spacing w:val="-1"/>
          <w:w w:val="90"/>
        </w:rPr>
        <w:t> </w:t>
      </w:r>
      <w:r>
        <w:rPr>
          <w:w w:val="90"/>
        </w:rPr>
        <w:t>are</w:t>
      </w:r>
      <w:r>
        <w:rPr>
          <w:spacing w:val="-1"/>
          <w:w w:val="90"/>
        </w:rPr>
        <w:t> </w:t>
      </w:r>
      <w:r>
        <w:rPr>
          <w:w w:val="90"/>
        </w:rPr>
        <w:t>some</w:t>
      </w:r>
      <w:r>
        <w:rPr>
          <w:spacing w:val="-1"/>
          <w:w w:val="90"/>
        </w:rPr>
        <w:t> </w:t>
      </w:r>
      <w:r>
        <w:rPr>
          <w:w w:val="90"/>
        </w:rPr>
        <w:t>general</w:t>
      </w:r>
      <w:r>
        <w:rPr>
          <w:spacing w:val="-1"/>
          <w:w w:val="90"/>
        </w:rPr>
        <w:t> </w:t>
      </w:r>
      <w:r>
        <w:rPr>
          <w:w w:val="90"/>
        </w:rPr>
        <w:t>roles</w:t>
      </w:r>
      <w:r>
        <w:rPr>
          <w:spacing w:val="-1"/>
          <w:w w:val="90"/>
        </w:rPr>
        <w:t> </w:t>
      </w:r>
      <w:r>
        <w:rPr>
          <w:w w:val="90"/>
        </w:rPr>
        <w:t>you</w:t>
      </w:r>
      <w:r>
        <w:rPr>
          <w:spacing w:val="-1"/>
          <w:w w:val="90"/>
        </w:rPr>
        <w:t> </w:t>
      </w:r>
      <w:r>
        <w:rPr>
          <w:w w:val="90"/>
        </w:rPr>
        <w:t>might</w:t>
      </w:r>
      <w:r>
        <w:rPr>
          <w:spacing w:val="-2"/>
          <w:w w:val="90"/>
        </w:rPr>
        <w:t> </w:t>
      </w:r>
      <w:r>
        <w:rPr>
          <w:w w:val="90"/>
        </w:rPr>
        <w:t>want</w:t>
      </w:r>
      <w:r>
        <w:rPr>
          <w:spacing w:val="-1"/>
          <w:w w:val="90"/>
        </w:rPr>
        <w:t> </w:t>
      </w:r>
      <w:r>
        <w:rPr>
          <w:w w:val="90"/>
        </w:rPr>
        <w:t>to</w:t>
      </w:r>
      <w:r>
        <w:rPr>
          <w:spacing w:val="-1"/>
          <w:w w:val="90"/>
        </w:rPr>
        <w:t> </w:t>
      </w:r>
      <w:r>
        <w:rPr>
          <w:w w:val="90"/>
        </w:rPr>
        <w:t>consider:</w:t>
      </w:r>
    </w:p>
    <w:p>
      <w:pPr>
        <w:spacing w:after="0" w:line="355" w:lineRule="auto"/>
        <w:sectPr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8"/>
        </w:rPr>
      </w:pPr>
    </w:p>
    <w:p>
      <w:pPr>
        <w:spacing w:after="0"/>
        <w:rPr>
          <w:sz w:val="18"/>
        </w:rPr>
        <w:sectPr>
          <w:pgSz w:w="31480" w:h="19640" w:orient="landscape"/>
          <w:pgMar w:top="1880" w:bottom="280" w:left="0" w:right="0"/>
        </w:sectPr>
      </w:pPr>
    </w:p>
    <w:p>
      <w:pPr>
        <w:spacing w:line="869" w:lineRule="exact" w:before="0"/>
        <w:ind w:left="3166" w:right="0" w:firstLine="0"/>
        <w:jc w:val="left"/>
        <w:rPr>
          <w:rFonts w:ascii="Tahoma" w:hAnsi="Tahoma"/>
          <w:b/>
          <w:sz w:val="84"/>
        </w:rPr>
      </w:pPr>
      <w:r>
        <w:rPr>
          <w:rFonts w:ascii="Tahoma" w:hAnsi="Tahoma"/>
          <w:b/>
          <w:w w:val="105"/>
          <w:sz w:val="84"/>
        </w:rPr>
        <w:t>“I’d</w:t>
      </w:r>
      <w:r>
        <w:rPr>
          <w:rFonts w:ascii="Tahoma" w:hAnsi="Tahoma"/>
          <w:b/>
          <w:spacing w:val="-43"/>
          <w:w w:val="105"/>
          <w:sz w:val="84"/>
        </w:rPr>
        <w:t> </w:t>
      </w:r>
      <w:r>
        <w:rPr>
          <w:rFonts w:ascii="Tahoma" w:hAnsi="Tahoma"/>
          <w:b/>
          <w:w w:val="105"/>
          <w:sz w:val="84"/>
        </w:rPr>
        <w:t>describe</w:t>
      </w:r>
      <w:r>
        <w:rPr>
          <w:rFonts w:ascii="Tahoma" w:hAnsi="Tahoma"/>
          <w:b/>
          <w:spacing w:val="-49"/>
          <w:w w:val="105"/>
          <w:sz w:val="84"/>
        </w:rPr>
        <w:t> </w:t>
      </w:r>
      <w:r>
        <w:rPr>
          <w:rFonts w:ascii="Tahoma" w:hAnsi="Tahoma"/>
          <w:b/>
          <w:w w:val="105"/>
          <w:sz w:val="84"/>
        </w:rPr>
        <w:t>it</w:t>
      </w:r>
      <w:r>
        <w:rPr>
          <w:rFonts w:ascii="Tahoma" w:hAnsi="Tahoma"/>
          <w:b/>
          <w:spacing w:val="-43"/>
          <w:w w:val="105"/>
          <w:sz w:val="84"/>
        </w:rPr>
        <w:t> </w:t>
      </w:r>
      <w:r>
        <w:rPr>
          <w:rFonts w:ascii="Tahoma" w:hAnsi="Tahoma"/>
          <w:b/>
          <w:w w:val="105"/>
          <w:sz w:val="84"/>
        </w:rPr>
        <w:t>as</w:t>
      </w:r>
    </w:p>
    <w:p>
      <w:pPr>
        <w:spacing w:line="223" w:lineRule="auto" w:before="22"/>
        <w:ind w:left="3166" w:right="0" w:firstLine="0"/>
        <w:jc w:val="left"/>
        <w:rPr>
          <w:rFonts w:ascii="Tahoma" w:hAnsi="Tahoma"/>
          <w:b/>
          <w:sz w:val="84"/>
        </w:rPr>
      </w:pPr>
      <w:r>
        <w:rPr/>
        <w:pict>
          <v:shape style="position:absolute;margin-left:19.673pt;margin-top:244.410339pt;width:23.35pt;height:171.8pt;mso-position-horizontal-relative:page;mso-position-vertical-relative:paragraph;z-index:16340480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color w:val="FFFFFF"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color w:val="FFFFFF"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color w:val="FFFFFF"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  <w:r>
        <w:rPr>
          <w:rFonts w:ascii="Tahoma" w:hAnsi="Tahoma"/>
          <w:b/>
          <w:w w:val="105"/>
          <w:sz w:val="84"/>
        </w:rPr>
        <w:t>self-orchestration;</w:t>
      </w:r>
      <w:r>
        <w:rPr>
          <w:rFonts w:ascii="Tahoma" w:hAnsi="Tahoma"/>
          <w:b/>
          <w:spacing w:val="-256"/>
          <w:w w:val="105"/>
          <w:sz w:val="84"/>
        </w:rPr>
        <w:t> </w:t>
      </w:r>
      <w:r>
        <w:rPr>
          <w:rFonts w:ascii="Tahoma" w:hAnsi="Tahoma"/>
          <w:b/>
          <w:sz w:val="84"/>
        </w:rPr>
        <w:t>don’t</w:t>
      </w:r>
      <w:r>
        <w:rPr>
          <w:rFonts w:ascii="Tahoma" w:hAnsi="Tahoma"/>
          <w:b/>
          <w:spacing w:val="27"/>
          <w:sz w:val="84"/>
        </w:rPr>
        <w:t> </w:t>
      </w:r>
      <w:r>
        <w:rPr>
          <w:rFonts w:ascii="Tahoma" w:hAnsi="Tahoma"/>
          <w:b/>
          <w:sz w:val="84"/>
        </w:rPr>
        <w:t>expect</w:t>
      </w:r>
      <w:r>
        <w:rPr>
          <w:rFonts w:ascii="Tahoma" w:hAnsi="Tahoma"/>
          <w:b/>
          <w:spacing w:val="28"/>
          <w:sz w:val="84"/>
        </w:rPr>
        <w:t> </w:t>
      </w:r>
      <w:r>
        <w:rPr>
          <w:rFonts w:ascii="Tahoma" w:hAnsi="Tahoma"/>
          <w:b/>
          <w:sz w:val="84"/>
        </w:rPr>
        <w:t>100%</w:t>
      </w:r>
      <w:r>
        <w:rPr>
          <w:rFonts w:ascii="Tahoma" w:hAnsi="Tahoma"/>
          <w:b/>
          <w:spacing w:val="-243"/>
          <w:sz w:val="84"/>
        </w:rPr>
        <w:t> </w:t>
      </w:r>
      <w:r>
        <w:rPr>
          <w:rFonts w:ascii="Tahoma" w:hAnsi="Tahoma"/>
          <w:b/>
          <w:w w:val="105"/>
          <w:sz w:val="84"/>
        </w:rPr>
        <w:t>harmony all the</w:t>
      </w:r>
      <w:r>
        <w:rPr>
          <w:rFonts w:ascii="Tahoma" w:hAnsi="Tahoma"/>
          <w:b/>
          <w:spacing w:val="1"/>
          <w:w w:val="105"/>
          <w:sz w:val="84"/>
        </w:rPr>
        <w:t> </w:t>
      </w:r>
      <w:r>
        <w:rPr>
          <w:rFonts w:ascii="Tahoma" w:hAnsi="Tahoma"/>
          <w:b/>
          <w:w w:val="105"/>
          <w:sz w:val="84"/>
        </w:rPr>
        <w:t>time! We each had</w:t>
      </w:r>
      <w:r>
        <w:rPr>
          <w:rFonts w:ascii="Tahoma" w:hAnsi="Tahoma"/>
          <w:b/>
          <w:spacing w:val="-256"/>
          <w:w w:val="105"/>
          <w:sz w:val="84"/>
        </w:rPr>
        <w:t> </w:t>
      </w:r>
      <w:r>
        <w:rPr>
          <w:rFonts w:ascii="Tahoma" w:hAnsi="Tahoma"/>
          <w:b/>
          <w:w w:val="105"/>
          <w:sz w:val="84"/>
        </w:rPr>
        <w:t>a general role,</w:t>
      </w:r>
      <w:r>
        <w:rPr>
          <w:rFonts w:ascii="Tahoma" w:hAnsi="Tahoma"/>
          <w:b/>
          <w:spacing w:val="1"/>
          <w:w w:val="105"/>
          <w:sz w:val="84"/>
        </w:rPr>
        <w:t> </w:t>
      </w:r>
      <w:r>
        <w:rPr>
          <w:rFonts w:ascii="Tahoma" w:hAnsi="Tahoma"/>
          <w:b/>
          <w:sz w:val="84"/>
        </w:rPr>
        <w:t>though</w:t>
      </w:r>
      <w:r>
        <w:rPr>
          <w:rFonts w:ascii="Tahoma" w:hAnsi="Tahoma"/>
          <w:b/>
          <w:spacing w:val="1"/>
          <w:sz w:val="84"/>
        </w:rPr>
        <w:t> </w:t>
      </w:r>
      <w:r>
        <w:rPr>
          <w:rFonts w:ascii="Tahoma" w:hAnsi="Tahoma"/>
          <w:b/>
          <w:sz w:val="84"/>
        </w:rPr>
        <w:t>sometimes</w:t>
      </w:r>
      <w:r>
        <w:rPr>
          <w:rFonts w:ascii="Tahoma" w:hAnsi="Tahoma"/>
          <w:b/>
          <w:spacing w:val="1"/>
          <w:sz w:val="84"/>
        </w:rPr>
        <w:t> </w:t>
      </w:r>
      <w:r>
        <w:rPr>
          <w:rFonts w:ascii="Tahoma" w:hAnsi="Tahoma"/>
          <w:b/>
          <w:w w:val="105"/>
          <w:sz w:val="84"/>
        </w:rPr>
        <w:t>these</w:t>
      </w:r>
      <w:r>
        <w:rPr>
          <w:rFonts w:ascii="Tahoma" w:hAnsi="Tahoma"/>
          <w:b/>
          <w:spacing w:val="-56"/>
          <w:w w:val="105"/>
          <w:sz w:val="84"/>
        </w:rPr>
        <w:t> </w:t>
      </w:r>
      <w:r>
        <w:rPr>
          <w:rFonts w:ascii="Tahoma" w:hAnsi="Tahoma"/>
          <w:b/>
          <w:w w:val="105"/>
          <w:sz w:val="84"/>
        </w:rPr>
        <w:t>blurred.</w:t>
      </w:r>
      <w:r>
        <w:rPr>
          <w:rFonts w:ascii="Tahoma" w:hAnsi="Tahoma"/>
          <w:b/>
          <w:spacing w:val="-48"/>
          <w:w w:val="105"/>
          <w:sz w:val="84"/>
        </w:rPr>
        <w:t> </w:t>
      </w:r>
      <w:r>
        <w:rPr>
          <w:rFonts w:ascii="Tahoma" w:hAnsi="Tahoma"/>
          <w:b/>
          <w:w w:val="105"/>
          <w:sz w:val="84"/>
        </w:rPr>
        <w:t>”</w:t>
      </w:r>
    </w:p>
    <w:p>
      <w:pPr>
        <w:pStyle w:val="Heading6"/>
        <w:spacing w:line="237" w:lineRule="auto" w:before="182"/>
        <w:ind w:right="966"/>
      </w:pPr>
      <w:r>
        <w:rPr>
          <w:w w:val="109"/>
        </w:rPr>
        <w:t>Co-designe</w:t>
      </w:r>
      <w:r>
        <w:rPr>
          <w:spacing w:val="-37"/>
          <w:w w:val="117"/>
        </w:rPr>
        <w:t>r</w:t>
      </w:r>
      <w:r>
        <w:rPr>
          <w:w w:val="53"/>
        </w:rPr>
        <w:t>, </w:t>
      </w:r>
      <w:r>
        <w:rPr>
          <w:w w:val="105"/>
        </w:rPr>
        <w:t>Innovation</w:t>
      </w:r>
      <w:r>
        <w:rPr>
          <w:spacing w:val="27"/>
          <w:w w:val="105"/>
        </w:rPr>
        <w:t> </w:t>
      </w:r>
      <w:r>
        <w:rPr>
          <w:w w:val="105"/>
        </w:rPr>
        <w:t>for</w:t>
      </w:r>
      <w:r>
        <w:rPr>
          <w:spacing w:val="27"/>
          <w:w w:val="105"/>
        </w:rPr>
        <w:t> </w:t>
      </w:r>
      <w:r>
        <w:rPr>
          <w:w w:val="105"/>
        </w:rPr>
        <w:t>Culture</w:t>
      </w:r>
    </w:p>
    <w:p>
      <w:pPr>
        <w:pStyle w:val="BodyText"/>
      </w:pPr>
      <w:r>
        <w:rPr/>
        <w:br w:type="column"/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"/>
      </w:pPr>
    </w:p>
    <w:p>
      <w:pPr>
        <w:spacing w:before="0"/>
        <w:ind w:left="0" w:right="183" w:firstLine="0"/>
        <w:jc w:val="right"/>
        <w:rPr>
          <w:sz w:val="23"/>
        </w:rPr>
      </w:pPr>
      <w:r>
        <w:rPr>
          <w:w w:val="95"/>
          <w:sz w:val="23"/>
        </w:rPr>
        <w:t>Design</w:t>
      </w:r>
      <w:r>
        <w:rPr>
          <w:spacing w:val="-9"/>
          <w:w w:val="95"/>
          <w:sz w:val="23"/>
        </w:rPr>
        <w:t> </w:t>
      </w:r>
      <w:r>
        <w:rPr>
          <w:w w:val="95"/>
          <w:sz w:val="23"/>
        </w:rPr>
        <w:t>Lead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  <w:rPr>
          <w:sz w:val="42"/>
        </w:rPr>
      </w:pPr>
    </w:p>
    <w:p>
      <w:pPr>
        <w:spacing w:before="0"/>
        <w:ind w:left="3416" w:right="188" w:hanging="250"/>
        <w:jc w:val="left"/>
        <w:rPr>
          <w:sz w:val="23"/>
        </w:rPr>
      </w:pPr>
      <w:r>
        <w:rPr>
          <w:spacing w:val="-1"/>
          <w:w w:val="95"/>
          <w:sz w:val="23"/>
        </w:rPr>
        <w:t>Tech</w:t>
      </w:r>
      <w:r>
        <w:rPr>
          <w:spacing w:val="-14"/>
          <w:w w:val="95"/>
          <w:sz w:val="23"/>
        </w:rPr>
        <w:t> </w:t>
      </w:r>
      <w:r>
        <w:rPr>
          <w:spacing w:val="-1"/>
          <w:w w:val="95"/>
          <w:sz w:val="23"/>
        </w:rPr>
        <w:t>Support</w:t>
      </w:r>
      <w:r>
        <w:rPr>
          <w:spacing w:val="-14"/>
          <w:w w:val="95"/>
          <w:sz w:val="23"/>
        </w:rPr>
        <w:t> </w:t>
      </w:r>
      <w:r>
        <w:rPr>
          <w:w w:val="95"/>
          <w:sz w:val="23"/>
        </w:rPr>
        <w:t>/</w:t>
      </w:r>
      <w:r>
        <w:rPr>
          <w:spacing w:val="-74"/>
          <w:w w:val="95"/>
          <w:sz w:val="23"/>
        </w:rPr>
        <w:t> </w:t>
      </w:r>
      <w:r>
        <w:rPr>
          <w:sz w:val="23"/>
        </w:rPr>
        <w:t>Producers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25"/>
        </w:rPr>
      </w:pPr>
    </w:p>
    <w:p>
      <w:pPr>
        <w:spacing w:before="0"/>
        <w:ind w:left="4908" w:right="0" w:hanging="643"/>
        <w:jc w:val="left"/>
        <w:rPr>
          <w:sz w:val="23"/>
        </w:rPr>
      </w:pPr>
      <w:r>
        <w:rPr>
          <w:w w:val="90"/>
          <w:sz w:val="23"/>
        </w:rPr>
        <w:t>Communications</w:t>
      </w:r>
      <w:r>
        <w:rPr>
          <w:spacing w:val="1"/>
          <w:w w:val="90"/>
          <w:sz w:val="23"/>
        </w:rPr>
        <w:t> </w:t>
      </w:r>
      <w:r>
        <w:rPr>
          <w:sz w:val="23"/>
        </w:rPr>
        <w:t>Lead</w:t>
      </w:r>
    </w:p>
    <w:p>
      <w:pPr>
        <w:pStyle w:val="BodyText"/>
      </w:pPr>
      <w:r>
        <w:rPr/>
        <w:br w:type="column"/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spacing w:before="194"/>
        <w:ind w:left="1092" w:right="8" w:firstLine="0"/>
        <w:jc w:val="center"/>
        <w:rPr>
          <w:sz w:val="23"/>
        </w:rPr>
      </w:pPr>
      <w:r>
        <w:rPr>
          <w:w w:val="90"/>
          <w:sz w:val="23"/>
        </w:rPr>
        <w:t>Government</w:t>
      </w:r>
      <w:r>
        <w:rPr>
          <w:spacing w:val="-70"/>
          <w:w w:val="90"/>
          <w:sz w:val="23"/>
        </w:rPr>
        <w:t> </w:t>
      </w:r>
      <w:r>
        <w:rPr>
          <w:sz w:val="23"/>
        </w:rPr>
        <w:t>Champion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</w:pPr>
    </w:p>
    <w:p>
      <w:pPr>
        <w:spacing w:line="278" w:lineRule="auto" w:before="0"/>
        <w:ind w:left="1004" w:right="8" w:firstLine="0"/>
        <w:jc w:val="center"/>
        <w:rPr>
          <w:rFonts w:ascii="Tahoma"/>
          <w:b/>
          <w:sz w:val="23"/>
        </w:rPr>
      </w:pPr>
      <w:r>
        <w:rPr>
          <w:rFonts w:ascii="Tahoma"/>
          <w:b/>
          <w:color w:val="FFFFFF"/>
          <w:sz w:val="23"/>
        </w:rPr>
        <w:t>Roles for</w:t>
      </w:r>
      <w:r>
        <w:rPr>
          <w:rFonts w:ascii="Tahoma"/>
          <w:b/>
          <w:color w:val="FFFFFF"/>
          <w:spacing w:val="-65"/>
          <w:sz w:val="23"/>
        </w:rPr>
        <w:t> </w:t>
      </w:r>
      <w:r>
        <w:rPr>
          <w:rFonts w:ascii="Tahoma"/>
          <w:b/>
          <w:color w:val="FFFFFF"/>
          <w:sz w:val="23"/>
        </w:rPr>
        <w:t>policy</w:t>
      </w:r>
    </w:p>
    <w:p>
      <w:pPr>
        <w:spacing w:line="278" w:lineRule="auto" w:before="0"/>
        <w:ind w:left="1116" w:right="120" w:hanging="1"/>
        <w:jc w:val="center"/>
        <w:rPr>
          <w:rFonts w:ascii="Tahoma"/>
          <w:b/>
          <w:sz w:val="23"/>
        </w:rPr>
      </w:pPr>
      <w:r>
        <w:rPr>
          <w:rFonts w:ascii="Tahoma"/>
          <w:b/>
          <w:color w:val="FFFFFF"/>
          <w:sz w:val="23"/>
        </w:rPr>
        <w:t>co-design</w:t>
      </w:r>
      <w:r>
        <w:rPr>
          <w:rFonts w:ascii="Tahoma"/>
          <w:b/>
          <w:color w:val="FFFFFF"/>
          <w:spacing w:val="1"/>
          <w:sz w:val="23"/>
        </w:rPr>
        <w:t> </w:t>
      </w:r>
      <w:r>
        <w:rPr>
          <w:rFonts w:ascii="Tahoma"/>
          <w:b/>
          <w:color w:val="FFFFFF"/>
          <w:spacing w:val="-1"/>
          <w:w w:val="105"/>
          <w:sz w:val="23"/>
        </w:rPr>
        <w:t>processes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  <w:sz w:val="36"/>
        </w:rPr>
      </w:pPr>
    </w:p>
    <w:p>
      <w:pPr>
        <w:spacing w:before="0"/>
        <w:ind w:left="1102" w:right="93" w:firstLine="0"/>
        <w:jc w:val="center"/>
        <w:rPr>
          <w:sz w:val="23"/>
        </w:rPr>
      </w:pPr>
      <w:r>
        <w:rPr>
          <w:w w:val="90"/>
          <w:sz w:val="23"/>
        </w:rPr>
        <w:t>Community</w:t>
      </w:r>
      <w:r>
        <w:rPr>
          <w:spacing w:val="-70"/>
          <w:w w:val="90"/>
          <w:sz w:val="23"/>
        </w:rPr>
        <w:t> </w:t>
      </w:r>
      <w:r>
        <w:rPr>
          <w:sz w:val="23"/>
        </w:rPr>
        <w:t>Manager</w:t>
      </w:r>
    </w:p>
    <w:p>
      <w:pPr>
        <w:pStyle w:val="BodyText"/>
      </w:pPr>
      <w:r>
        <w:rPr/>
        <w:br w:type="column"/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  <w:rPr>
          <w:sz w:val="33"/>
        </w:rPr>
      </w:pPr>
    </w:p>
    <w:p>
      <w:pPr>
        <w:spacing w:before="0"/>
        <w:ind w:left="1298" w:right="0" w:firstLine="0"/>
        <w:jc w:val="left"/>
        <w:rPr>
          <w:sz w:val="23"/>
        </w:rPr>
      </w:pPr>
      <w:r>
        <w:rPr>
          <w:w w:val="95"/>
          <w:sz w:val="23"/>
        </w:rPr>
        <w:t>Project</w:t>
      </w:r>
      <w:r>
        <w:rPr>
          <w:spacing w:val="-4"/>
          <w:w w:val="95"/>
          <w:sz w:val="23"/>
        </w:rPr>
        <w:t> </w:t>
      </w:r>
      <w:r>
        <w:rPr>
          <w:w w:val="95"/>
          <w:sz w:val="23"/>
        </w:rPr>
        <w:t>Lead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25"/>
        </w:rPr>
      </w:pPr>
    </w:p>
    <w:p>
      <w:pPr>
        <w:spacing w:before="0"/>
        <w:ind w:left="2586" w:right="4437" w:firstLine="0"/>
        <w:jc w:val="center"/>
        <w:rPr>
          <w:sz w:val="23"/>
        </w:rPr>
      </w:pPr>
      <w:r>
        <w:rPr/>
        <w:pict>
          <v:shape style="position:absolute;margin-left:1529.901978pt;margin-top:19.306286pt;width:23.35pt;height:171.8pt;mso-position-horizontal-relative:page;mso-position-vertical-relative:paragraph;z-index:16340992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color w:val="FFFFFF"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color w:val="FFFFFF"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color w:val="FFFFFF"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  <w:r>
        <w:rPr>
          <w:spacing w:val="-2"/>
          <w:w w:val="95"/>
          <w:sz w:val="23"/>
        </w:rPr>
        <w:t>Content </w:t>
      </w:r>
      <w:r>
        <w:rPr>
          <w:spacing w:val="-1"/>
          <w:w w:val="95"/>
          <w:sz w:val="23"/>
        </w:rPr>
        <w:t>&amp;</w:t>
      </w:r>
      <w:r>
        <w:rPr>
          <w:spacing w:val="-74"/>
          <w:w w:val="95"/>
          <w:sz w:val="23"/>
        </w:rPr>
        <w:t> </w:t>
      </w:r>
      <w:r>
        <w:rPr>
          <w:sz w:val="23"/>
        </w:rPr>
        <w:t>Research</w:t>
      </w:r>
      <w:r>
        <w:rPr>
          <w:spacing w:val="-78"/>
          <w:sz w:val="23"/>
        </w:rPr>
        <w:t> </w:t>
      </w:r>
      <w:r>
        <w:rPr>
          <w:sz w:val="23"/>
        </w:rPr>
        <w:t>Lead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  <w:rPr>
          <w:sz w:val="32"/>
        </w:rPr>
      </w:pPr>
    </w:p>
    <w:p>
      <w:pPr>
        <w:spacing w:before="0"/>
        <w:ind w:left="1354" w:right="5596" w:firstLine="150"/>
        <w:jc w:val="left"/>
        <w:rPr>
          <w:sz w:val="23"/>
        </w:rPr>
      </w:pPr>
      <w:r>
        <w:rPr>
          <w:sz w:val="23"/>
        </w:rPr>
        <w:t>Process</w:t>
      </w:r>
      <w:r>
        <w:rPr>
          <w:spacing w:val="1"/>
          <w:sz w:val="23"/>
        </w:rPr>
        <w:t> </w:t>
      </w:r>
      <w:r>
        <w:rPr>
          <w:w w:val="95"/>
          <w:sz w:val="23"/>
        </w:rPr>
        <w:t>&amp;</w:t>
      </w:r>
      <w:r>
        <w:rPr>
          <w:spacing w:val="-12"/>
          <w:w w:val="95"/>
          <w:sz w:val="23"/>
        </w:rPr>
        <w:t> </w:t>
      </w:r>
      <w:r>
        <w:rPr>
          <w:w w:val="95"/>
          <w:sz w:val="23"/>
        </w:rPr>
        <w:t>Methods</w:t>
      </w:r>
    </w:p>
    <w:p>
      <w:pPr>
        <w:spacing w:line="277" w:lineRule="exact" w:before="0"/>
        <w:ind w:left="1673" w:right="0" w:firstLine="0"/>
        <w:jc w:val="left"/>
        <w:rPr>
          <w:sz w:val="23"/>
        </w:rPr>
      </w:pPr>
      <w:r>
        <w:rPr>
          <w:sz w:val="23"/>
        </w:rPr>
        <w:t>Lead</w:t>
      </w:r>
    </w:p>
    <w:p>
      <w:pPr>
        <w:spacing w:after="0" w:line="277" w:lineRule="exact"/>
        <w:jc w:val="left"/>
        <w:rPr>
          <w:sz w:val="23"/>
        </w:rPr>
        <w:sectPr>
          <w:type w:val="continuous"/>
          <w:pgSz w:w="31480" w:h="19640" w:orient="landscape"/>
          <w:pgMar w:top="0" w:bottom="0" w:left="0" w:right="0"/>
          <w:cols w:num="4" w:equalWidth="0">
            <w:col w:w="11584" w:space="3195"/>
            <w:col w:w="6077" w:space="39"/>
            <w:col w:w="2430" w:space="40"/>
            <w:col w:w="811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5"/>
        </w:rPr>
      </w:pPr>
    </w:p>
    <w:p>
      <w:pPr>
        <w:spacing w:after="0"/>
        <w:rPr>
          <w:sz w:val="15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spacing w:line="355" w:lineRule="auto" w:before="111"/>
        <w:ind w:left="3166" w:right="38"/>
      </w:pPr>
      <w:r>
        <w:rPr>
          <w:rFonts w:ascii="Tahoma" w:hAnsi="Tahoma"/>
        </w:rPr>
        <w:t>The</w:t>
      </w:r>
      <w:r>
        <w:rPr>
          <w:rFonts w:ascii="Tahoma" w:hAnsi="Tahoma"/>
          <w:spacing w:val="20"/>
        </w:rPr>
        <w:t> </w:t>
      </w:r>
      <w:r>
        <w:rPr>
          <w:rFonts w:ascii="Tahoma" w:hAnsi="Tahoma"/>
        </w:rPr>
        <w:t>roles</w:t>
      </w:r>
      <w:r>
        <w:rPr>
          <w:rFonts w:ascii="Tahoma" w:hAnsi="Tahoma"/>
          <w:spacing w:val="20"/>
        </w:rPr>
        <w:t> </w:t>
      </w:r>
      <w:r>
        <w:rPr>
          <w:rFonts w:ascii="Tahoma" w:hAnsi="Tahoma"/>
        </w:rPr>
        <w:t>and</w:t>
      </w:r>
      <w:r>
        <w:rPr>
          <w:rFonts w:ascii="Tahoma" w:hAnsi="Tahoma"/>
          <w:spacing w:val="21"/>
        </w:rPr>
        <w:t> </w:t>
      </w:r>
      <w:r>
        <w:rPr>
          <w:rFonts w:ascii="Tahoma" w:hAnsi="Tahoma"/>
        </w:rPr>
        <w:t>responsibilities</w:t>
      </w:r>
      <w:r>
        <w:rPr>
          <w:rFonts w:ascii="Tahoma" w:hAnsi="Tahoma"/>
          <w:spacing w:val="20"/>
        </w:rPr>
        <w:t> </w:t>
      </w:r>
      <w:r>
        <w:rPr>
          <w:rFonts w:ascii="Tahoma" w:hAnsi="Tahoma"/>
        </w:rPr>
        <w:t>were</w:t>
      </w:r>
      <w:r>
        <w:rPr>
          <w:rFonts w:ascii="Tahoma" w:hAnsi="Tahoma"/>
          <w:spacing w:val="21"/>
        </w:rPr>
        <w:t> </w:t>
      </w:r>
      <w:r>
        <w:rPr>
          <w:rFonts w:ascii="Tahoma" w:hAnsi="Tahoma"/>
        </w:rPr>
        <w:t>fixed</w:t>
      </w:r>
      <w:r>
        <w:rPr>
          <w:rFonts w:ascii="Tahoma" w:hAnsi="Tahoma"/>
          <w:spacing w:val="20"/>
        </w:rPr>
        <w:t> </w:t>
      </w:r>
      <w:r>
        <w:rPr>
          <w:rFonts w:ascii="Tahoma" w:hAnsi="Tahoma"/>
        </w:rPr>
        <w:t>at</w:t>
      </w:r>
      <w:r>
        <w:rPr>
          <w:rFonts w:ascii="Tahoma" w:hAnsi="Tahoma"/>
          <w:spacing w:val="21"/>
        </w:rPr>
        <w:t> </w:t>
      </w:r>
      <w:r>
        <w:rPr>
          <w:rFonts w:ascii="Tahoma" w:hAnsi="Tahoma"/>
        </w:rPr>
        <w:t>the</w:t>
      </w:r>
      <w:r>
        <w:rPr>
          <w:rFonts w:ascii="Tahoma" w:hAnsi="Tahoma"/>
          <w:spacing w:val="20"/>
        </w:rPr>
        <w:t> </w:t>
      </w:r>
      <w:r>
        <w:rPr>
          <w:rFonts w:ascii="Tahoma" w:hAnsi="Tahoma"/>
        </w:rPr>
        <w:t>beginning</w:t>
      </w:r>
      <w:r>
        <w:rPr>
          <w:rFonts w:ascii="Tahoma" w:hAnsi="Tahoma"/>
          <w:spacing w:val="20"/>
        </w:rPr>
        <w:t> </w:t>
      </w:r>
      <w:r>
        <w:rPr>
          <w:rFonts w:ascii="Tahoma" w:hAnsi="Tahoma"/>
        </w:rPr>
        <w:t>of</w:t>
      </w:r>
      <w:r>
        <w:rPr>
          <w:rFonts w:ascii="Tahoma" w:hAnsi="Tahoma"/>
          <w:spacing w:val="21"/>
        </w:rPr>
        <w:t> </w:t>
      </w:r>
      <w:r>
        <w:rPr>
          <w:rFonts w:ascii="Tahoma" w:hAnsi="Tahoma"/>
        </w:rPr>
        <w:t>the</w:t>
      </w:r>
      <w:r>
        <w:rPr>
          <w:rFonts w:ascii="Tahoma" w:hAnsi="Tahoma"/>
          <w:spacing w:val="20"/>
        </w:rPr>
        <w:t> </w:t>
      </w:r>
      <w:r>
        <w:rPr>
          <w:rFonts w:ascii="Tahoma" w:hAnsi="Tahoma"/>
          <w:b/>
        </w:rPr>
        <w:t>Innovation</w:t>
      </w:r>
      <w:r>
        <w:rPr>
          <w:rFonts w:ascii="Tahoma" w:hAnsi="Tahoma"/>
          <w:b/>
          <w:spacing w:val="-85"/>
        </w:rPr>
        <w:t> </w:t>
      </w:r>
      <w:r>
        <w:rPr>
          <w:rFonts w:ascii="Tahoma" w:hAnsi="Tahoma"/>
          <w:b/>
        </w:rPr>
        <w:t>for</w:t>
      </w:r>
      <w:r>
        <w:rPr>
          <w:rFonts w:ascii="Tahoma" w:hAnsi="Tahoma"/>
          <w:b/>
          <w:spacing w:val="35"/>
        </w:rPr>
        <w:t> </w:t>
      </w:r>
      <w:r>
        <w:rPr>
          <w:rFonts w:ascii="Tahoma" w:hAnsi="Tahoma"/>
          <w:b/>
        </w:rPr>
        <w:t>Culture</w:t>
      </w:r>
      <w:r>
        <w:rPr>
          <w:rFonts w:ascii="Tahoma" w:hAnsi="Tahoma"/>
          <w:b/>
          <w:spacing w:val="33"/>
        </w:rPr>
        <w:t> </w:t>
      </w:r>
      <w:r>
        <w:rPr>
          <w:rFonts w:ascii="Tahoma" w:hAnsi="Tahoma"/>
        </w:rPr>
        <w:t>project,</w:t>
      </w:r>
      <w:r>
        <w:rPr>
          <w:rFonts w:ascii="Tahoma" w:hAnsi="Tahoma"/>
          <w:spacing w:val="28"/>
        </w:rPr>
        <w:t> </w:t>
      </w:r>
      <w:r>
        <w:rPr>
          <w:rFonts w:ascii="Tahoma" w:hAnsi="Tahoma"/>
        </w:rPr>
        <w:t>but</w:t>
      </w:r>
      <w:r>
        <w:rPr>
          <w:rFonts w:ascii="Tahoma" w:hAnsi="Tahoma"/>
          <w:spacing w:val="27"/>
        </w:rPr>
        <w:t> </w:t>
      </w:r>
      <w:r>
        <w:rPr>
          <w:rFonts w:ascii="Tahoma" w:hAnsi="Tahoma"/>
        </w:rPr>
        <w:t>these</w:t>
      </w:r>
      <w:r>
        <w:rPr>
          <w:rFonts w:ascii="Tahoma" w:hAnsi="Tahoma"/>
          <w:spacing w:val="27"/>
        </w:rPr>
        <w:t> </w:t>
      </w:r>
      <w:r>
        <w:rPr>
          <w:rFonts w:ascii="Tahoma" w:hAnsi="Tahoma"/>
        </w:rPr>
        <w:t>became</w:t>
      </w:r>
      <w:r>
        <w:rPr>
          <w:rFonts w:ascii="Tahoma" w:hAnsi="Tahoma"/>
          <w:spacing w:val="27"/>
        </w:rPr>
        <w:t> </w:t>
      </w:r>
      <w:r>
        <w:rPr>
          <w:rFonts w:ascii="Tahoma" w:hAnsi="Tahoma"/>
        </w:rPr>
        <w:t>a</w:t>
      </w:r>
      <w:r>
        <w:rPr>
          <w:rFonts w:ascii="Tahoma" w:hAnsi="Tahoma"/>
          <w:spacing w:val="28"/>
        </w:rPr>
        <w:t> </w:t>
      </w:r>
      <w:r>
        <w:rPr>
          <w:rFonts w:ascii="Tahoma" w:hAnsi="Tahoma"/>
        </w:rPr>
        <w:t>bit</w:t>
      </w:r>
      <w:r>
        <w:rPr>
          <w:rFonts w:ascii="Tahoma" w:hAnsi="Tahoma"/>
          <w:spacing w:val="27"/>
        </w:rPr>
        <w:t> </w:t>
      </w:r>
      <w:r>
        <w:rPr>
          <w:rFonts w:ascii="Tahoma" w:hAnsi="Tahoma"/>
        </w:rPr>
        <w:t>more</w:t>
      </w:r>
      <w:r>
        <w:rPr>
          <w:rFonts w:ascii="Tahoma" w:hAnsi="Tahoma"/>
          <w:spacing w:val="27"/>
        </w:rPr>
        <w:t> </w:t>
      </w:r>
      <w:r>
        <w:rPr>
          <w:rFonts w:ascii="Tahoma" w:hAnsi="Tahoma"/>
        </w:rPr>
        <w:t>fluid</w:t>
      </w:r>
      <w:r>
        <w:rPr>
          <w:rFonts w:ascii="Tahoma" w:hAnsi="Tahoma"/>
          <w:spacing w:val="27"/>
        </w:rPr>
        <w:t> </w:t>
      </w:r>
      <w:r>
        <w:rPr>
          <w:rFonts w:ascii="Tahoma" w:hAnsi="Tahoma"/>
        </w:rPr>
        <w:t>throughout.</w:t>
      </w:r>
      <w:r>
        <w:rPr>
          <w:rFonts w:ascii="Tahoma" w:hAnsi="Tahoma"/>
          <w:spacing w:val="27"/>
        </w:rPr>
        <w:t> </w:t>
      </w:r>
      <w:r>
        <w:rPr>
          <w:rFonts w:ascii="Tahoma" w:hAnsi="Tahoma"/>
        </w:rPr>
        <w:t>This</w:t>
      </w:r>
      <w:r>
        <w:rPr>
          <w:rFonts w:ascii="Tahoma" w:hAnsi="Tahoma"/>
          <w:spacing w:val="1"/>
        </w:rPr>
        <w:t> </w:t>
      </w:r>
      <w:r>
        <w:rPr>
          <w:w w:val="90"/>
        </w:rPr>
        <w:t>was sometimes a positive and sometimes a negative. On the plus side, it</w:t>
      </w:r>
      <w:r>
        <w:rPr>
          <w:spacing w:val="1"/>
          <w:w w:val="90"/>
        </w:rPr>
        <w:t> </w:t>
      </w:r>
      <w:r>
        <w:rPr>
          <w:rFonts w:ascii="Tahoma" w:hAnsi="Tahoma"/>
        </w:rPr>
        <w:t>allowed</w:t>
      </w:r>
      <w:r>
        <w:rPr>
          <w:rFonts w:ascii="Tahoma" w:hAnsi="Tahoma"/>
          <w:spacing w:val="23"/>
        </w:rPr>
        <w:t> </w:t>
      </w:r>
      <w:r>
        <w:rPr>
          <w:rFonts w:ascii="Tahoma" w:hAnsi="Tahoma"/>
        </w:rPr>
        <w:t>us</w:t>
      </w:r>
      <w:r>
        <w:rPr>
          <w:rFonts w:ascii="Tahoma" w:hAnsi="Tahoma"/>
          <w:spacing w:val="23"/>
        </w:rPr>
        <w:t> </w:t>
      </w:r>
      <w:r>
        <w:rPr>
          <w:rFonts w:ascii="Tahoma" w:hAnsi="Tahoma"/>
        </w:rPr>
        <w:t>to</w:t>
      </w:r>
      <w:r>
        <w:rPr>
          <w:rFonts w:ascii="Tahoma" w:hAnsi="Tahoma"/>
          <w:spacing w:val="24"/>
        </w:rPr>
        <w:t> </w:t>
      </w:r>
      <w:r>
        <w:rPr>
          <w:rFonts w:ascii="Tahoma" w:hAnsi="Tahoma"/>
        </w:rPr>
        <w:t>be</w:t>
      </w:r>
      <w:r>
        <w:rPr>
          <w:rFonts w:ascii="Tahoma" w:hAnsi="Tahoma"/>
          <w:spacing w:val="23"/>
        </w:rPr>
        <w:t> </w:t>
      </w:r>
      <w:r>
        <w:rPr>
          <w:rFonts w:ascii="Tahoma" w:hAnsi="Tahoma"/>
        </w:rPr>
        <w:t>flexible</w:t>
      </w:r>
      <w:r>
        <w:rPr>
          <w:rFonts w:ascii="Tahoma" w:hAnsi="Tahoma"/>
          <w:spacing w:val="23"/>
        </w:rPr>
        <w:t> </w:t>
      </w:r>
      <w:r>
        <w:rPr>
          <w:rFonts w:ascii="Tahoma" w:hAnsi="Tahoma"/>
        </w:rPr>
        <w:t>and</w:t>
      </w:r>
      <w:r>
        <w:rPr>
          <w:rFonts w:ascii="Tahoma" w:hAnsi="Tahoma"/>
          <w:spacing w:val="24"/>
        </w:rPr>
        <w:t> </w:t>
      </w:r>
      <w:r>
        <w:rPr>
          <w:rFonts w:ascii="Tahoma" w:hAnsi="Tahoma"/>
        </w:rPr>
        <w:t>adaptive.</w:t>
      </w:r>
      <w:r>
        <w:rPr>
          <w:rFonts w:ascii="Tahoma" w:hAnsi="Tahoma"/>
          <w:spacing w:val="23"/>
        </w:rPr>
        <w:t> </w:t>
      </w:r>
      <w:r>
        <w:rPr>
          <w:rFonts w:ascii="Tahoma" w:hAnsi="Tahoma"/>
        </w:rPr>
        <w:t>In</w:t>
      </w:r>
      <w:r>
        <w:rPr>
          <w:rFonts w:ascii="Tahoma" w:hAnsi="Tahoma"/>
          <w:spacing w:val="24"/>
        </w:rPr>
        <w:t> </w:t>
      </w:r>
      <w:r>
        <w:rPr>
          <w:rFonts w:ascii="Tahoma" w:hAnsi="Tahoma"/>
        </w:rPr>
        <w:t>other</w:t>
      </w:r>
      <w:r>
        <w:rPr>
          <w:rFonts w:ascii="Tahoma" w:hAnsi="Tahoma"/>
          <w:spacing w:val="23"/>
        </w:rPr>
        <w:t> </w:t>
      </w:r>
      <w:r>
        <w:rPr>
          <w:rFonts w:ascii="Tahoma" w:hAnsi="Tahoma"/>
        </w:rPr>
        <w:t>cases,</w:t>
      </w:r>
      <w:r>
        <w:rPr>
          <w:rFonts w:ascii="Tahoma" w:hAnsi="Tahoma"/>
          <w:spacing w:val="23"/>
        </w:rPr>
        <w:t> </w:t>
      </w:r>
      <w:r>
        <w:rPr>
          <w:rFonts w:ascii="Tahoma" w:hAnsi="Tahoma"/>
        </w:rPr>
        <w:t>it</w:t>
      </w:r>
      <w:r>
        <w:rPr>
          <w:rFonts w:ascii="Tahoma" w:hAnsi="Tahoma"/>
          <w:spacing w:val="24"/>
        </w:rPr>
        <w:t> </w:t>
      </w:r>
      <w:r>
        <w:rPr>
          <w:rFonts w:ascii="Tahoma" w:hAnsi="Tahoma"/>
        </w:rPr>
        <w:t>led</w:t>
      </w:r>
      <w:r>
        <w:rPr>
          <w:rFonts w:ascii="Tahoma" w:hAnsi="Tahoma"/>
          <w:spacing w:val="23"/>
        </w:rPr>
        <w:t> </w:t>
      </w:r>
      <w:r>
        <w:rPr>
          <w:rFonts w:ascii="Tahoma" w:hAnsi="Tahoma"/>
        </w:rPr>
        <w:t>to</w:t>
      </w:r>
      <w:r>
        <w:rPr>
          <w:rFonts w:ascii="Tahoma" w:hAnsi="Tahoma"/>
          <w:spacing w:val="23"/>
        </w:rPr>
        <w:t> </w:t>
      </w:r>
      <w:r>
        <w:rPr>
          <w:rFonts w:ascii="Tahoma" w:hAnsi="Tahoma"/>
        </w:rPr>
        <w:t>confusion</w:t>
      </w:r>
      <w:r>
        <w:rPr>
          <w:rFonts w:ascii="Tahoma" w:hAnsi="Tahoma"/>
          <w:spacing w:val="1"/>
        </w:rPr>
        <w:t> </w:t>
      </w:r>
      <w:r>
        <w:rPr>
          <w:w w:val="90"/>
        </w:rPr>
        <w:t>and</w:t>
      </w:r>
      <w:r>
        <w:rPr>
          <w:spacing w:val="13"/>
          <w:w w:val="90"/>
        </w:rPr>
        <w:t> </w:t>
      </w:r>
      <w:r>
        <w:rPr>
          <w:w w:val="90"/>
        </w:rPr>
        <w:t>‘scope</w:t>
      </w:r>
      <w:r>
        <w:rPr>
          <w:spacing w:val="14"/>
          <w:w w:val="90"/>
        </w:rPr>
        <w:t> </w:t>
      </w:r>
      <w:r>
        <w:rPr>
          <w:w w:val="90"/>
        </w:rPr>
        <w:t>creep’.</w:t>
      </w:r>
      <w:r>
        <w:rPr>
          <w:spacing w:val="13"/>
          <w:w w:val="90"/>
        </w:rPr>
        <w:t> </w:t>
      </w:r>
      <w:r>
        <w:rPr>
          <w:w w:val="90"/>
        </w:rPr>
        <w:t>Weekly</w:t>
      </w:r>
      <w:r>
        <w:rPr>
          <w:spacing w:val="14"/>
          <w:w w:val="90"/>
        </w:rPr>
        <w:t> </w:t>
      </w:r>
      <w:r>
        <w:rPr>
          <w:w w:val="90"/>
        </w:rPr>
        <w:t>team</w:t>
      </w:r>
      <w:r>
        <w:rPr>
          <w:spacing w:val="13"/>
          <w:w w:val="90"/>
        </w:rPr>
        <w:t> </w:t>
      </w:r>
      <w:r>
        <w:rPr>
          <w:w w:val="90"/>
        </w:rPr>
        <w:t>meetings</w:t>
      </w:r>
      <w:r>
        <w:rPr>
          <w:spacing w:val="14"/>
          <w:w w:val="90"/>
        </w:rPr>
        <w:t> </w:t>
      </w:r>
      <w:r>
        <w:rPr>
          <w:w w:val="90"/>
        </w:rPr>
        <w:t>helped</w:t>
      </w:r>
      <w:r>
        <w:rPr>
          <w:spacing w:val="13"/>
          <w:w w:val="90"/>
        </w:rPr>
        <w:t> </w:t>
      </w:r>
      <w:r>
        <w:rPr>
          <w:w w:val="90"/>
        </w:rPr>
        <w:t>us</w:t>
      </w:r>
      <w:r>
        <w:rPr>
          <w:spacing w:val="14"/>
          <w:w w:val="90"/>
        </w:rPr>
        <w:t> </w:t>
      </w:r>
      <w:r>
        <w:rPr>
          <w:w w:val="90"/>
        </w:rPr>
        <w:t>stay</w:t>
      </w:r>
      <w:r>
        <w:rPr>
          <w:spacing w:val="13"/>
          <w:w w:val="90"/>
        </w:rPr>
        <w:t> </w:t>
      </w:r>
      <w:r>
        <w:rPr>
          <w:w w:val="90"/>
        </w:rPr>
        <w:t>aligned</w:t>
      </w:r>
      <w:r>
        <w:rPr>
          <w:spacing w:val="14"/>
          <w:w w:val="90"/>
        </w:rPr>
        <w:t> </w:t>
      </w:r>
      <w:r>
        <w:rPr>
          <w:w w:val="90"/>
        </w:rPr>
        <w:t>in</w:t>
      </w:r>
      <w:r>
        <w:rPr>
          <w:spacing w:val="13"/>
          <w:w w:val="90"/>
        </w:rPr>
        <w:t> </w:t>
      </w:r>
      <w:r>
        <w:rPr>
          <w:w w:val="90"/>
        </w:rPr>
        <w:t>terms</w:t>
      </w:r>
      <w:r>
        <w:rPr>
          <w:spacing w:val="1"/>
          <w:w w:val="90"/>
        </w:rPr>
        <w:t> </w:t>
      </w:r>
      <w:r>
        <w:rPr>
          <w:w w:val="90"/>
        </w:rPr>
        <w:t>of</w:t>
      </w:r>
      <w:r>
        <w:rPr>
          <w:spacing w:val="4"/>
          <w:w w:val="90"/>
        </w:rPr>
        <w:t> </w:t>
      </w:r>
      <w:r>
        <w:rPr>
          <w:w w:val="90"/>
        </w:rPr>
        <w:t>who</w:t>
      </w:r>
      <w:r>
        <w:rPr>
          <w:spacing w:val="5"/>
          <w:w w:val="90"/>
        </w:rPr>
        <w:t> </w:t>
      </w:r>
      <w:r>
        <w:rPr>
          <w:w w:val="90"/>
        </w:rPr>
        <w:t>was</w:t>
      </w:r>
      <w:r>
        <w:rPr>
          <w:spacing w:val="4"/>
          <w:w w:val="90"/>
        </w:rPr>
        <w:t> </w:t>
      </w:r>
      <w:r>
        <w:rPr>
          <w:w w:val="90"/>
        </w:rPr>
        <w:t>doing</w:t>
      </w:r>
      <w:r>
        <w:rPr>
          <w:spacing w:val="5"/>
          <w:w w:val="90"/>
        </w:rPr>
        <w:t> </w:t>
      </w:r>
      <w:r>
        <w:rPr>
          <w:w w:val="90"/>
        </w:rPr>
        <w:t>what,</w:t>
      </w:r>
      <w:r>
        <w:rPr>
          <w:spacing w:val="4"/>
          <w:w w:val="90"/>
        </w:rPr>
        <w:t> </w:t>
      </w:r>
      <w:r>
        <w:rPr>
          <w:w w:val="90"/>
        </w:rPr>
        <w:t>but</w:t>
      </w:r>
      <w:r>
        <w:rPr>
          <w:spacing w:val="5"/>
          <w:w w:val="90"/>
        </w:rPr>
        <w:t> </w:t>
      </w:r>
      <w:r>
        <w:rPr>
          <w:w w:val="90"/>
        </w:rPr>
        <w:t>even</w:t>
      </w:r>
      <w:r>
        <w:rPr>
          <w:spacing w:val="5"/>
          <w:w w:val="90"/>
        </w:rPr>
        <w:t> </w:t>
      </w:r>
      <w:r>
        <w:rPr>
          <w:w w:val="90"/>
        </w:rPr>
        <w:t>so</w:t>
      </w:r>
      <w:r>
        <w:rPr>
          <w:spacing w:val="4"/>
          <w:w w:val="90"/>
        </w:rPr>
        <w:t> </w:t>
      </w:r>
      <w:r>
        <w:rPr>
          <w:w w:val="90"/>
        </w:rPr>
        <w:t>we</w:t>
      </w:r>
      <w:r>
        <w:rPr>
          <w:spacing w:val="5"/>
          <w:w w:val="90"/>
        </w:rPr>
        <w:t> </w:t>
      </w:r>
      <w:r>
        <w:rPr>
          <w:w w:val="90"/>
        </w:rPr>
        <w:t>sometimes</w:t>
      </w:r>
      <w:r>
        <w:rPr>
          <w:spacing w:val="4"/>
          <w:w w:val="90"/>
        </w:rPr>
        <w:t> </w:t>
      </w:r>
      <w:r>
        <w:rPr>
          <w:w w:val="90"/>
        </w:rPr>
        <w:t>dropped</w:t>
      </w:r>
      <w:r>
        <w:rPr>
          <w:spacing w:val="5"/>
          <w:w w:val="90"/>
        </w:rPr>
        <w:t> </w:t>
      </w:r>
      <w:r>
        <w:rPr>
          <w:w w:val="90"/>
        </w:rPr>
        <w:t>the</w:t>
      </w:r>
      <w:r>
        <w:rPr>
          <w:spacing w:val="5"/>
          <w:w w:val="90"/>
        </w:rPr>
        <w:t> </w:t>
      </w:r>
      <w:r>
        <w:rPr>
          <w:w w:val="90"/>
        </w:rPr>
        <w:t>ball</w:t>
      </w:r>
      <w:r>
        <w:rPr>
          <w:spacing w:val="4"/>
          <w:w w:val="90"/>
        </w:rPr>
        <w:t> </w:t>
      </w:r>
      <w:r>
        <w:rPr>
          <w:w w:val="90"/>
        </w:rPr>
        <w:t>amidst</w:t>
      </w:r>
      <w:r>
        <w:rPr>
          <w:spacing w:val="-92"/>
          <w:w w:val="90"/>
        </w:rPr>
        <w:t> </w:t>
      </w:r>
      <w:r>
        <w:rPr>
          <w:w w:val="90"/>
        </w:rPr>
        <w:t>the</w:t>
      </w:r>
      <w:r>
        <w:rPr>
          <w:spacing w:val="13"/>
          <w:w w:val="90"/>
        </w:rPr>
        <w:t> </w:t>
      </w:r>
      <w:r>
        <w:rPr>
          <w:w w:val="90"/>
        </w:rPr>
        <w:t>complexities</w:t>
      </w:r>
      <w:r>
        <w:rPr>
          <w:spacing w:val="14"/>
          <w:w w:val="90"/>
        </w:rPr>
        <w:t> </w:t>
      </w:r>
      <w:r>
        <w:rPr>
          <w:w w:val="90"/>
        </w:rPr>
        <w:t>of</w:t>
      </w:r>
      <w:r>
        <w:rPr>
          <w:spacing w:val="14"/>
          <w:w w:val="90"/>
        </w:rPr>
        <w:t> </w:t>
      </w:r>
      <w:r>
        <w:rPr>
          <w:w w:val="90"/>
        </w:rPr>
        <w:t>the</w:t>
      </w:r>
      <w:r>
        <w:rPr>
          <w:spacing w:val="13"/>
          <w:w w:val="90"/>
        </w:rPr>
        <w:t> </w:t>
      </w:r>
      <w:r>
        <w:rPr>
          <w:w w:val="90"/>
        </w:rPr>
        <w:t>project.</w:t>
      </w:r>
      <w:r>
        <w:rPr>
          <w:spacing w:val="14"/>
          <w:w w:val="90"/>
        </w:rPr>
        <w:t> </w:t>
      </w:r>
      <w:r>
        <w:rPr>
          <w:w w:val="90"/>
        </w:rPr>
        <w:t>Being</w:t>
      </w:r>
      <w:r>
        <w:rPr>
          <w:spacing w:val="13"/>
          <w:w w:val="90"/>
        </w:rPr>
        <w:t> </w:t>
      </w:r>
      <w:r>
        <w:rPr>
          <w:w w:val="90"/>
        </w:rPr>
        <w:t>open</w:t>
      </w:r>
      <w:r>
        <w:rPr>
          <w:spacing w:val="14"/>
          <w:w w:val="90"/>
        </w:rPr>
        <w:t> </w:t>
      </w:r>
      <w:r>
        <w:rPr>
          <w:w w:val="90"/>
        </w:rPr>
        <w:t>and</w:t>
      </w:r>
      <w:r>
        <w:rPr>
          <w:spacing w:val="14"/>
          <w:w w:val="90"/>
        </w:rPr>
        <w:t> </w:t>
      </w:r>
      <w:r>
        <w:rPr>
          <w:w w:val="90"/>
        </w:rPr>
        <w:t>understanding</w:t>
      </w:r>
      <w:r>
        <w:rPr>
          <w:spacing w:val="30"/>
          <w:w w:val="90"/>
        </w:rPr>
        <w:t> </w:t>
      </w:r>
      <w:r>
        <w:rPr>
          <w:w w:val="90"/>
        </w:rPr>
        <w:t>toward</w:t>
      </w:r>
      <w:r>
        <w:rPr>
          <w:spacing w:val="13"/>
          <w:w w:val="90"/>
        </w:rPr>
        <w:t> </w:t>
      </w:r>
      <w:r>
        <w:rPr>
          <w:w w:val="90"/>
        </w:rPr>
        <w:t>one</w:t>
      </w:r>
      <w:r>
        <w:rPr>
          <w:spacing w:val="-92"/>
          <w:w w:val="90"/>
        </w:rPr>
        <w:t> </w:t>
      </w:r>
      <w:r>
        <w:rPr>
          <w:w w:val="90"/>
        </w:rPr>
        <w:t>another</w:t>
      </w:r>
      <w:r>
        <w:rPr>
          <w:spacing w:val="-8"/>
          <w:w w:val="90"/>
        </w:rPr>
        <w:t> </w:t>
      </w:r>
      <w:r>
        <w:rPr>
          <w:w w:val="90"/>
        </w:rPr>
        <w:t>was</w:t>
      </w:r>
      <w:r>
        <w:rPr>
          <w:spacing w:val="-8"/>
          <w:w w:val="90"/>
        </w:rPr>
        <w:t> </w:t>
      </w:r>
      <w:r>
        <w:rPr>
          <w:w w:val="90"/>
        </w:rPr>
        <w:t>crucial</w:t>
      </w:r>
      <w:r>
        <w:rPr>
          <w:spacing w:val="-7"/>
          <w:w w:val="90"/>
        </w:rPr>
        <w:t> </w:t>
      </w:r>
      <w:r>
        <w:rPr>
          <w:w w:val="90"/>
        </w:rPr>
        <w:t>to</w:t>
      </w:r>
      <w:r>
        <w:rPr>
          <w:spacing w:val="-8"/>
          <w:w w:val="90"/>
        </w:rPr>
        <w:t> </w:t>
      </w:r>
      <w:r>
        <w:rPr>
          <w:w w:val="90"/>
        </w:rPr>
        <w:t>getting</w:t>
      </w:r>
      <w:r>
        <w:rPr>
          <w:spacing w:val="-8"/>
          <w:w w:val="90"/>
        </w:rPr>
        <w:t> </w:t>
      </w:r>
      <w:r>
        <w:rPr>
          <w:w w:val="90"/>
        </w:rPr>
        <w:t>things</w:t>
      </w:r>
      <w:r>
        <w:rPr>
          <w:spacing w:val="-7"/>
          <w:w w:val="90"/>
        </w:rPr>
        <w:t> </w:t>
      </w:r>
      <w:r>
        <w:rPr>
          <w:w w:val="90"/>
        </w:rPr>
        <w:t>back</w:t>
      </w:r>
      <w:r>
        <w:rPr>
          <w:spacing w:val="-8"/>
          <w:w w:val="90"/>
        </w:rPr>
        <w:t> </w:t>
      </w:r>
      <w:r>
        <w:rPr>
          <w:w w:val="90"/>
        </w:rPr>
        <w:t>on</w:t>
      </w:r>
      <w:r>
        <w:rPr>
          <w:spacing w:val="-8"/>
          <w:w w:val="90"/>
        </w:rPr>
        <w:t> </w:t>
      </w:r>
      <w:r>
        <w:rPr>
          <w:w w:val="90"/>
        </w:rPr>
        <w:t>track.</w:t>
      </w:r>
    </w:p>
    <w:p>
      <w:pPr>
        <w:pStyle w:val="BodyText"/>
        <w:rPr>
          <w:sz w:val="38"/>
        </w:rPr>
      </w:pPr>
      <w:r>
        <w:rPr/>
        <w:br w:type="column"/>
      </w:r>
      <w:r>
        <w:rPr>
          <w:sz w:val="38"/>
        </w:rPr>
      </w:r>
    </w:p>
    <w:p>
      <w:pPr>
        <w:pStyle w:val="BodyText"/>
        <w:rPr>
          <w:sz w:val="38"/>
        </w:rPr>
      </w:pPr>
    </w:p>
    <w:p>
      <w:pPr>
        <w:pStyle w:val="BodyText"/>
        <w:spacing w:line="355" w:lineRule="auto" w:before="246"/>
        <w:ind w:left="3166" w:right="3912"/>
      </w:pPr>
      <w:r>
        <w:rPr>
          <w:color w:val="FFFFFF"/>
          <w:w w:val="90"/>
        </w:rPr>
        <w:t>Organise</w:t>
      </w:r>
      <w:r>
        <w:rPr>
          <w:color w:val="FFFFFF"/>
          <w:spacing w:val="16"/>
          <w:w w:val="90"/>
        </w:rPr>
        <w:t> </w:t>
      </w:r>
      <w:r>
        <w:rPr>
          <w:color w:val="FFFFFF"/>
          <w:w w:val="90"/>
        </w:rPr>
        <w:t>your</w:t>
      </w:r>
      <w:r>
        <w:rPr>
          <w:color w:val="FFFFFF"/>
          <w:spacing w:val="17"/>
          <w:w w:val="90"/>
        </w:rPr>
        <w:t> </w:t>
      </w:r>
      <w:r>
        <w:rPr>
          <w:color w:val="FFFFFF"/>
          <w:w w:val="90"/>
        </w:rPr>
        <w:t>stakeholders</w:t>
      </w:r>
      <w:r>
        <w:rPr>
          <w:color w:val="FFFFFF"/>
          <w:spacing w:val="16"/>
          <w:w w:val="90"/>
        </w:rPr>
        <w:t> </w:t>
      </w:r>
      <w:r>
        <w:rPr>
          <w:color w:val="FFFFFF"/>
          <w:w w:val="90"/>
        </w:rPr>
        <w:t>into</w:t>
      </w:r>
      <w:r>
        <w:rPr>
          <w:color w:val="FFFFFF"/>
          <w:spacing w:val="17"/>
          <w:w w:val="90"/>
        </w:rPr>
        <w:t> </w:t>
      </w:r>
      <w:r>
        <w:rPr>
          <w:color w:val="FFFFFF"/>
          <w:w w:val="90"/>
        </w:rPr>
        <w:t>‘core’</w:t>
      </w:r>
      <w:r>
        <w:rPr>
          <w:color w:val="FFFFFF"/>
          <w:spacing w:val="17"/>
          <w:w w:val="90"/>
        </w:rPr>
        <w:t> </w:t>
      </w:r>
      <w:r>
        <w:rPr>
          <w:color w:val="FFFFFF"/>
          <w:w w:val="90"/>
        </w:rPr>
        <w:t>and</w:t>
      </w:r>
      <w:r>
        <w:rPr>
          <w:color w:val="FFFFFF"/>
          <w:spacing w:val="16"/>
          <w:w w:val="90"/>
        </w:rPr>
        <w:t> </w:t>
      </w:r>
      <w:r>
        <w:rPr>
          <w:color w:val="FFFFFF"/>
          <w:w w:val="90"/>
        </w:rPr>
        <w:t>‘peripheral’.</w:t>
      </w:r>
      <w:r>
        <w:rPr>
          <w:color w:val="FFFFFF"/>
          <w:spacing w:val="17"/>
          <w:w w:val="90"/>
        </w:rPr>
        <w:t> </w:t>
      </w:r>
      <w:r>
        <w:rPr>
          <w:color w:val="FFFFFF"/>
          <w:w w:val="90"/>
        </w:rPr>
        <w:t>Not</w:t>
      </w:r>
      <w:r>
        <w:rPr>
          <w:color w:val="FFFFFF"/>
          <w:spacing w:val="17"/>
          <w:w w:val="90"/>
        </w:rPr>
        <w:t> </w:t>
      </w:r>
      <w:r>
        <w:rPr>
          <w:color w:val="FFFFFF"/>
          <w:w w:val="90"/>
        </w:rPr>
        <w:t>everyone</w:t>
      </w:r>
      <w:r>
        <w:rPr>
          <w:color w:val="FFFFFF"/>
          <w:spacing w:val="16"/>
          <w:w w:val="90"/>
        </w:rPr>
        <w:t> </w:t>
      </w:r>
      <w:r>
        <w:rPr>
          <w:color w:val="FFFFFF"/>
          <w:w w:val="90"/>
        </w:rPr>
        <w:t>needs</w:t>
      </w:r>
      <w:r>
        <w:rPr>
          <w:color w:val="FFFFFF"/>
          <w:spacing w:val="-92"/>
          <w:w w:val="90"/>
        </w:rPr>
        <w:t> </w:t>
      </w:r>
      <w:r>
        <w:rPr>
          <w:color w:val="FFFFFF"/>
          <w:w w:val="90"/>
        </w:rPr>
        <w:t>to</w:t>
      </w:r>
      <w:r>
        <w:rPr>
          <w:color w:val="FFFFFF"/>
          <w:spacing w:val="-3"/>
          <w:w w:val="90"/>
        </w:rPr>
        <w:t> </w:t>
      </w:r>
      <w:r>
        <w:rPr>
          <w:color w:val="FFFFFF"/>
          <w:w w:val="90"/>
        </w:rPr>
        <w:t>be</w:t>
      </w:r>
      <w:r>
        <w:rPr>
          <w:color w:val="FFFFFF"/>
          <w:spacing w:val="-3"/>
          <w:w w:val="90"/>
        </w:rPr>
        <w:t> </w:t>
      </w:r>
      <w:r>
        <w:rPr>
          <w:color w:val="FFFFFF"/>
          <w:w w:val="90"/>
        </w:rPr>
        <w:t>involved</w:t>
      </w:r>
      <w:r>
        <w:rPr>
          <w:color w:val="FFFFFF"/>
          <w:spacing w:val="-3"/>
          <w:w w:val="90"/>
        </w:rPr>
        <w:t> </w:t>
      </w:r>
      <w:r>
        <w:rPr>
          <w:color w:val="FFFFFF"/>
          <w:w w:val="90"/>
        </w:rPr>
        <w:t>in</w:t>
      </w:r>
      <w:r>
        <w:rPr>
          <w:color w:val="FFFFFF"/>
          <w:spacing w:val="-3"/>
          <w:w w:val="90"/>
        </w:rPr>
        <w:t> </w:t>
      </w:r>
      <w:r>
        <w:rPr>
          <w:color w:val="FFFFFF"/>
          <w:w w:val="90"/>
        </w:rPr>
        <w:t>every</w:t>
      </w:r>
      <w:r>
        <w:rPr>
          <w:color w:val="FFFFFF"/>
          <w:spacing w:val="-3"/>
          <w:w w:val="90"/>
        </w:rPr>
        <w:t> </w:t>
      </w:r>
      <w:r>
        <w:rPr>
          <w:color w:val="FFFFFF"/>
          <w:w w:val="90"/>
        </w:rPr>
        <w:t>decision</w:t>
      </w:r>
      <w:r>
        <w:rPr>
          <w:color w:val="FFFFFF"/>
          <w:spacing w:val="-3"/>
          <w:w w:val="90"/>
        </w:rPr>
        <w:t> </w:t>
      </w:r>
      <w:r>
        <w:rPr>
          <w:color w:val="FFFFFF"/>
          <w:w w:val="90"/>
        </w:rPr>
        <w:t>or</w:t>
      </w:r>
      <w:r>
        <w:rPr>
          <w:color w:val="FFFFFF"/>
          <w:spacing w:val="-2"/>
          <w:w w:val="90"/>
        </w:rPr>
        <w:t> </w:t>
      </w:r>
      <w:r>
        <w:rPr>
          <w:color w:val="FFFFFF"/>
          <w:w w:val="90"/>
        </w:rPr>
        <w:t>meeting.</w:t>
      </w:r>
      <w:r>
        <w:rPr>
          <w:color w:val="FFFFFF"/>
          <w:spacing w:val="-3"/>
          <w:w w:val="90"/>
        </w:rPr>
        <w:t> </w:t>
      </w:r>
      <w:r>
        <w:rPr>
          <w:color w:val="FFFFFF"/>
          <w:w w:val="90"/>
        </w:rPr>
        <w:t>Meet</w:t>
      </w:r>
      <w:r>
        <w:rPr>
          <w:color w:val="FFFFFF"/>
          <w:spacing w:val="-3"/>
          <w:w w:val="90"/>
        </w:rPr>
        <w:t> </w:t>
      </w:r>
      <w:r>
        <w:rPr>
          <w:color w:val="FFFFFF"/>
          <w:w w:val="90"/>
        </w:rPr>
        <w:t>more</w:t>
      </w:r>
      <w:r>
        <w:rPr>
          <w:color w:val="FFFFFF"/>
          <w:spacing w:val="-3"/>
          <w:w w:val="90"/>
        </w:rPr>
        <w:t> </w:t>
      </w:r>
      <w:r>
        <w:rPr>
          <w:color w:val="FFFFFF"/>
          <w:w w:val="90"/>
        </w:rPr>
        <w:t>regularly</w:t>
      </w:r>
    </w:p>
    <w:p>
      <w:pPr>
        <w:pStyle w:val="BodyText"/>
        <w:spacing w:before="1"/>
        <w:ind w:left="3166"/>
      </w:pPr>
      <w:r>
        <w:rPr>
          <w:color w:val="FFFFFF"/>
          <w:w w:val="90"/>
        </w:rPr>
        <w:t>with</w:t>
      </w:r>
      <w:r>
        <w:rPr>
          <w:color w:val="FFFFFF"/>
          <w:spacing w:val="-6"/>
          <w:w w:val="90"/>
        </w:rPr>
        <w:t> </w:t>
      </w:r>
      <w:r>
        <w:rPr>
          <w:color w:val="FFFFFF"/>
          <w:w w:val="90"/>
        </w:rPr>
        <w:t>a</w:t>
      </w:r>
      <w:r>
        <w:rPr>
          <w:color w:val="FFFFFF"/>
          <w:spacing w:val="-5"/>
          <w:w w:val="90"/>
        </w:rPr>
        <w:t> </w:t>
      </w:r>
      <w:r>
        <w:rPr>
          <w:color w:val="FFFFFF"/>
          <w:w w:val="90"/>
        </w:rPr>
        <w:t>smaller</w:t>
      </w:r>
      <w:r>
        <w:rPr>
          <w:color w:val="FFFFFF"/>
          <w:spacing w:val="-5"/>
          <w:w w:val="90"/>
        </w:rPr>
        <w:t> </w:t>
      </w:r>
      <w:r>
        <w:rPr>
          <w:color w:val="FFFFFF"/>
          <w:w w:val="90"/>
        </w:rPr>
        <w:t>core</w:t>
      </w:r>
      <w:r>
        <w:rPr>
          <w:color w:val="FFFFFF"/>
          <w:spacing w:val="-6"/>
          <w:w w:val="90"/>
        </w:rPr>
        <w:t> </w:t>
      </w:r>
      <w:r>
        <w:rPr>
          <w:color w:val="FFFFFF"/>
          <w:w w:val="90"/>
        </w:rPr>
        <w:t>team.</w:t>
      </w:r>
    </w:p>
    <w:p>
      <w:pPr>
        <w:pStyle w:val="BodyText"/>
        <w:spacing w:before="11"/>
        <w:rPr>
          <w:sz w:val="40"/>
        </w:rPr>
      </w:pPr>
    </w:p>
    <w:p>
      <w:pPr>
        <w:pStyle w:val="BodyText"/>
        <w:ind w:left="3166"/>
        <w:rPr>
          <w:rFonts w:ascii="Tahoma"/>
        </w:rPr>
      </w:pPr>
      <w:r>
        <w:rPr>
          <w:rFonts w:ascii="Tahoma"/>
          <w:color w:val="FFFFFF"/>
          <w:w w:val="105"/>
        </w:rPr>
        <w:t>Participation</w:t>
      </w:r>
      <w:r>
        <w:rPr>
          <w:rFonts w:ascii="Tahoma"/>
          <w:color w:val="FFFFFF"/>
          <w:spacing w:val="-9"/>
          <w:w w:val="105"/>
        </w:rPr>
        <w:t> </w:t>
      </w:r>
      <w:r>
        <w:rPr>
          <w:rFonts w:ascii="Tahoma"/>
          <w:color w:val="FFFFFF"/>
          <w:w w:val="105"/>
        </w:rPr>
        <w:t>projects</w:t>
      </w:r>
      <w:r>
        <w:rPr>
          <w:rFonts w:ascii="Tahoma"/>
          <w:color w:val="FFFFFF"/>
          <w:spacing w:val="-9"/>
          <w:w w:val="105"/>
        </w:rPr>
        <w:t> </w:t>
      </w:r>
      <w:r>
        <w:rPr>
          <w:rFonts w:ascii="Tahoma"/>
          <w:color w:val="FFFFFF"/>
          <w:w w:val="105"/>
        </w:rPr>
        <w:t>ebb</w:t>
      </w:r>
      <w:r>
        <w:rPr>
          <w:rFonts w:ascii="Tahoma"/>
          <w:color w:val="FFFFFF"/>
          <w:spacing w:val="-9"/>
          <w:w w:val="105"/>
        </w:rPr>
        <w:t> </w:t>
      </w:r>
      <w:r>
        <w:rPr>
          <w:rFonts w:ascii="Tahoma"/>
          <w:color w:val="FFFFFF"/>
          <w:w w:val="105"/>
        </w:rPr>
        <w:t>and</w:t>
      </w:r>
      <w:r>
        <w:rPr>
          <w:rFonts w:ascii="Tahoma"/>
          <w:color w:val="FFFFFF"/>
          <w:spacing w:val="-9"/>
          <w:w w:val="105"/>
        </w:rPr>
        <w:t> </w:t>
      </w:r>
      <w:r>
        <w:rPr>
          <w:rFonts w:ascii="Tahoma"/>
          <w:color w:val="FFFFFF"/>
          <w:w w:val="105"/>
        </w:rPr>
        <w:t>flow,</w:t>
      </w:r>
      <w:r>
        <w:rPr>
          <w:rFonts w:ascii="Tahoma"/>
          <w:color w:val="FFFFFF"/>
          <w:spacing w:val="-9"/>
          <w:w w:val="105"/>
        </w:rPr>
        <w:t> </w:t>
      </w:r>
      <w:r>
        <w:rPr>
          <w:rFonts w:ascii="Tahoma"/>
          <w:color w:val="FFFFFF"/>
          <w:w w:val="105"/>
        </w:rPr>
        <w:t>and</w:t>
      </w:r>
      <w:r>
        <w:rPr>
          <w:rFonts w:ascii="Tahoma"/>
          <w:color w:val="FFFFFF"/>
          <w:spacing w:val="-9"/>
          <w:w w:val="105"/>
        </w:rPr>
        <w:t> </w:t>
      </w:r>
      <w:r>
        <w:rPr>
          <w:rFonts w:ascii="Tahoma"/>
          <w:color w:val="FFFFFF"/>
          <w:w w:val="105"/>
        </w:rPr>
        <w:t>various</w:t>
      </w:r>
      <w:r>
        <w:rPr>
          <w:rFonts w:ascii="Tahoma"/>
          <w:color w:val="FFFFFF"/>
          <w:spacing w:val="-9"/>
          <w:w w:val="105"/>
        </w:rPr>
        <w:t> </w:t>
      </w:r>
      <w:r>
        <w:rPr>
          <w:rFonts w:ascii="Tahoma"/>
          <w:color w:val="FFFFFF"/>
          <w:w w:val="105"/>
        </w:rPr>
        <w:t>stakeholders</w:t>
      </w:r>
      <w:r>
        <w:rPr>
          <w:rFonts w:ascii="Tahoma"/>
          <w:color w:val="FFFFFF"/>
          <w:spacing w:val="-9"/>
          <w:w w:val="105"/>
        </w:rPr>
        <w:t> </w:t>
      </w:r>
      <w:r>
        <w:rPr>
          <w:rFonts w:ascii="Tahoma"/>
          <w:color w:val="FFFFFF"/>
          <w:w w:val="105"/>
        </w:rPr>
        <w:t>may</w:t>
      </w:r>
      <w:r>
        <w:rPr>
          <w:rFonts w:ascii="Tahoma"/>
          <w:color w:val="FFFFFF"/>
          <w:spacing w:val="-9"/>
          <w:w w:val="105"/>
        </w:rPr>
        <w:t> </w:t>
      </w:r>
      <w:r>
        <w:rPr>
          <w:rFonts w:ascii="Tahoma"/>
          <w:color w:val="FFFFFF"/>
          <w:w w:val="105"/>
        </w:rPr>
        <w:t>take</w:t>
      </w:r>
      <w:r>
        <w:rPr>
          <w:rFonts w:ascii="Tahoma"/>
          <w:color w:val="FFFFFF"/>
          <w:spacing w:val="-9"/>
          <w:w w:val="105"/>
        </w:rPr>
        <w:t> </w:t>
      </w:r>
      <w:r>
        <w:rPr>
          <w:rFonts w:ascii="Tahoma"/>
          <w:color w:val="FFFFFF"/>
          <w:w w:val="105"/>
        </w:rPr>
        <w:t>the</w:t>
      </w:r>
      <w:r>
        <w:rPr>
          <w:rFonts w:ascii="Tahoma"/>
          <w:color w:val="FFFFFF"/>
          <w:spacing w:val="-9"/>
          <w:w w:val="105"/>
        </w:rPr>
        <w:t> </w:t>
      </w:r>
      <w:r>
        <w:rPr>
          <w:rFonts w:ascii="Tahoma"/>
          <w:color w:val="FFFFFF"/>
          <w:w w:val="105"/>
        </w:rPr>
        <w:t>lead</w:t>
      </w:r>
    </w:p>
    <w:p>
      <w:pPr>
        <w:pStyle w:val="BodyText"/>
        <w:spacing w:before="176"/>
        <w:ind w:left="3166"/>
      </w:pPr>
      <w:r>
        <w:rPr>
          <w:color w:val="FFFFFF"/>
          <w:w w:val="90"/>
        </w:rPr>
        <w:t>at</w:t>
      </w:r>
      <w:r>
        <w:rPr>
          <w:color w:val="FFFFFF"/>
          <w:spacing w:val="5"/>
          <w:w w:val="90"/>
        </w:rPr>
        <w:t> </w:t>
      </w:r>
      <w:r>
        <w:rPr>
          <w:color w:val="FFFFFF"/>
          <w:w w:val="90"/>
        </w:rPr>
        <w:t>different</w:t>
      </w:r>
      <w:r>
        <w:rPr>
          <w:color w:val="FFFFFF"/>
          <w:spacing w:val="5"/>
          <w:w w:val="90"/>
        </w:rPr>
        <w:t> </w:t>
      </w:r>
      <w:r>
        <w:rPr>
          <w:color w:val="FFFFFF"/>
          <w:w w:val="90"/>
        </w:rPr>
        <w:t>stages.</w:t>
      </w:r>
      <w:r>
        <w:rPr>
          <w:color w:val="FFFFFF"/>
          <w:spacing w:val="6"/>
          <w:w w:val="90"/>
        </w:rPr>
        <w:t> </w:t>
      </w:r>
      <w:r>
        <w:rPr>
          <w:color w:val="FFFFFF"/>
          <w:w w:val="90"/>
        </w:rPr>
        <w:t>Identify</w:t>
      </w:r>
      <w:r>
        <w:rPr>
          <w:color w:val="FFFFFF"/>
          <w:spacing w:val="5"/>
          <w:w w:val="90"/>
        </w:rPr>
        <w:t> </w:t>
      </w:r>
      <w:r>
        <w:rPr>
          <w:color w:val="FFFFFF"/>
          <w:w w:val="90"/>
        </w:rPr>
        <w:t>these</w:t>
      </w:r>
      <w:r>
        <w:rPr>
          <w:color w:val="FFFFFF"/>
          <w:spacing w:val="6"/>
          <w:w w:val="90"/>
        </w:rPr>
        <w:t> </w:t>
      </w:r>
      <w:r>
        <w:rPr>
          <w:color w:val="FFFFFF"/>
          <w:w w:val="90"/>
        </w:rPr>
        <w:t>and</w:t>
      </w:r>
      <w:r>
        <w:rPr>
          <w:color w:val="FFFFFF"/>
          <w:spacing w:val="5"/>
          <w:w w:val="90"/>
        </w:rPr>
        <w:t> </w:t>
      </w:r>
      <w:r>
        <w:rPr>
          <w:color w:val="FFFFFF"/>
          <w:w w:val="90"/>
        </w:rPr>
        <w:t>over-communicate</w:t>
      </w:r>
      <w:r>
        <w:rPr>
          <w:color w:val="FFFFFF"/>
          <w:spacing w:val="6"/>
          <w:w w:val="90"/>
        </w:rPr>
        <w:t> </w:t>
      </w:r>
      <w:r>
        <w:rPr>
          <w:color w:val="FFFFFF"/>
          <w:w w:val="90"/>
        </w:rPr>
        <w:t>during</w:t>
      </w:r>
      <w:r>
        <w:rPr>
          <w:color w:val="FFFFFF"/>
          <w:spacing w:val="5"/>
          <w:w w:val="90"/>
        </w:rPr>
        <w:t> </w:t>
      </w:r>
      <w:r>
        <w:rPr>
          <w:color w:val="FFFFFF"/>
          <w:w w:val="90"/>
        </w:rPr>
        <w:t>the</w:t>
      </w:r>
      <w:r>
        <w:rPr>
          <w:color w:val="FFFFFF"/>
          <w:spacing w:val="6"/>
          <w:w w:val="90"/>
        </w:rPr>
        <w:t> </w:t>
      </w:r>
      <w:r>
        <w:rPr>
          <w:color w:val="FFFFFF"/>
          <w:w w:val="90"/>
        </w:rPr>
        <w:t>transitions.</w:t>
      </w:r>
    </w:p>
    <w:p>
      <w:pPr>
        <w:spacing w:after="0"/>
        <w:sectPr>
          <w:type w:val="continuous"/>
          <w:pgSz w:w="31480" w:h="19640" w:orient="landscape"/>
          <w:pgMar w:top="0" w:bottom="0" w:left="0" w:right="0"/>
          <w:cols w:num="2" w:equalWidth="0">
            <w:col w:w="13632" w:space="327"/>
            <w:col w:w="17521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0pt;margin-top:0pt;width:1574pt;height:982pt;mso-position-horizontal-relative:page;mso-position-vertical-relative:page;z-index:-24955392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0pt;margin-top:-2.999955pt;width:1574pt;height:988pt;mso-position-horizontal-relative:page;mso-position-vertical-relative:page;z-index:-24954880" coordorigin="0,-60" coordsize="31480,19760">
            <v:rect style="position:absolute;left:1218;top:0;width:29043;height:19640" filled="true" fillcolor="#d1f2fa" stroked="false">
              <v:fill type="solid"/>
            </v:rect>
            <v:shape style="position:absolute;left:0;top:0;width:31480;height:19640" coordorigin="0,0" coordsize="31480,19640" path="m1218,0l0,0,0,19640,1218,19640,1218,0xm28520,13793l16700,13793,16700,17413,28520,17413,28520,13793xm31480,0l30261,0,30261,19640,31480,19640,31480,0xe" filled="true" fillcolor="#c40859" stroked="false">
              <v:path arrowok="t"/>
              <v:fill type="solid"/>
            </v:shape>
            <v:rect style="position:absolute;left:16700;top:13793;width:11820;height:3620" filled="false" stroked="true" strokeweight="1pt" strokecolor="#ffffff">
              <v:stroke dashstyle="solid"/>
            </v:rect>
            <v:shape style="position:absolute;left:1219;top:0;width:29042;height:19640" coordorigin="1219,0" coordsize="29042,19640" path="m15740,18422l1219,18422,1219,19640,15740,19640,15740,18422xm30261,0l15740,0,15740,1218,30261,1218,30261,0xe" filled="true" fillcolor="#c40859" stroked="false">
              <v:path arrowok="t"/>
              <v:fill type="solid"/>
            </v:shape>
            <v:shape style="position:absolute;left:15750;top:18421;width:14510;height:1219" coordorigin="15750,18422" coordsize="14510,1219" path="m16189,18422l15750,18861m16631,18422l15750,19303m17073,18422l15855,19640m17515,18422l16297,19640m17957,18422l16738,19640m18399,18422l17180,19640m18840,18422l17622,19640m19282,18422l18064,19640m19724,18422l18506,19640m20166,18422l18948,19640m20608,18422l19389,19640m21050,18422l19831,19640m21491,18422l20273,19640m21933,18422l20715,19640m22375,18422l21157,19640m22817,18422l21599,19640m23259,18422l22041,19640m23701,18422l22482,19640m24143,18422l22924,19640m24584,18422l23366,19640m25026,18422l23808,19640m25468,18422l24250,19640m25910,18422l24692,19640m26352,18422l25133,19640m26794,18422l25575,19640m27235,18422l26017,19640m27677,18422l26459,19640m28119,18422l26901,19640m28561,18422l27343,19640m29003,18422l27784,19640m29460,18422l28242,19640m29902,18422l28684,19640m30260,18506l29126,19640m30260,18947l29567,19640m30260,19389l30009,19640e" filled="false" stroked="true" strokeweight="6pt" strokecolor="#ffffff">
              <v:path arrowok="t"/>
              <v:stroke dashstyle="solid"/>
            </v:shape>
            <v:shape style="position:absolute;left:1219;top:0;width:14522;height:1219" coordorigin="1219,0" coordsize="14522,1219" path="m1470,0l1219,251m1912,0l1219,692m2353,0l1219,1134m2795,0l1577,1218m3237,0l2019,1218m3679,0l2461,1218m4121,0l2903,1218m4563,0l3344,1218m5005,0l3786,1218m5446,0l4228,1218m5888,0l4670,1218m6330,0l5112,1218m6772,0l5554,1218m7214,0l5995,1218m7656,0l6437,1218m8097,0l6879,1218m8539,0l7321,1218m8981,0l7763,1218m9423,0l8205,1218m9865,0l8646,1218m10307,0l9088,1218m10748,0l9530,1218m11190,0l9972,1218m11632,0l10414,1218m12074,0l10856,1218m12516,0l11298,1218m12958,0l11739,1218m13400,0l12181,1218m13841,0l12623,1218m14283,0l13065,1218m14741,0l13522,1218m15182,0l13964,1218m15624,0l14406,1218m15740,326l14848,1218m15740,768l15290,1218m15740,1209l15731,1218e" filled="false" stroked="true" strokeweight="6pt" strokecolor="#ffffff">
              <v:path arrowok="t"/>
              <v:stroke dashstyle="solid"/>
            </v:shape>
            <v:shape style="position:absolute;left:17620;top:3179;width:9979;height:9976" type="#_x0000_t75" stroked="false">
              <v:imagedata r:id="rId101" o:title=""/>
            </v:shape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31480" w:h="19640" w:orient="landscape"/>
          <w:pgMar w:top="0" w:bottom="0" w:left="0" w:right="0"/>
        </w:sectPr>
      </w:pPr>
    </w:p>
    <w:p>
      <w:pPr>
        <w:pStyle w:val="Heading1"/>
        <w:spacing w:line="216" w:lineRule="auto" w:before="65"/>
      </w:pPr>
      <w:r>
        <w:rPr/>
        <w:pict>
          <v:group style="position:absolute;margin-left:0pt;margin-top:0pt;width:1574pt;height:982pt;mso-position-horizontal-relative:page;mso-position-vertical-relative:page;z-index:-24953344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-2.792001pt;margin-top:.001pt;width:66.8pt;height:985pt;mso-position-horizontal-relative:page;mso-position-vertical-relative:page;z-index:-24952832" coordorigin="-56,0" coordsize="1336,19700">
            <v:rect style="position:absolute;left:0;top:0;width:1219;height:9820" filled="true" fillcolor="#c40859" stroked="false">
              <v:fill type="solid"/>
            </v:rect>
            <v:shape style="position:absolute;left:4;top:9820;width:1216;height:9820" coordorigin="4,9820" coordsize="1216,9820" path="m96,9820l4,9912m538,9820l4,10353m979,9820l4,10795m1220,10021l4,11237m1220,10463l4,11679m1220,10905l4,12121m1220,11347l4,12563m1220,11789l4,13004m1220,12230l4,13446m1220,12672l4,13888m1220,13114l4,14330m1220,13556l4,14772m1220,13998l4,15214m1220,14440l4,15656m1220,14882l4,16097m1220,15323l4,16539m1220,15765l4,16981m1220,16207l4,17423m1220,16649l4,17865m1220,17091l4,18307m1220,17548l4,18764m1220,17990l4,19206m1220,18432l12,19640m1220,18874l454,19640m1220,19315l895,19640e" filled="false" stroked="true" strokeweight="6pt" strokecolor="#d1f2fa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20.51pt;margin-top:-111.143265pt;width:19.6pt;height:127.25pt;mso-position-horizontal-relative:page;mso-position-vertical-relative:paragraph;z-index:16345088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FFFFFF"/>
                      <w:sz w:val="28"/>
                    </w:rPr>
                    <w:t>People</w:t>
                  </w:r>
                  <w:r>
                    <w:rPr>
                      <w:rFonts w:ascii="Tahoma"/>
                      <w:b/>
                      <w:color w:val="FFFFFF"/>
                      <w:spacing w:val="38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8"/>
                    </w:rPr>
                    <w:t>&amp;</w:t>
                  </w:r>
                  <w:r>
                    <w:rPr>
                      <w:rFonts w:ascii="Tahoma"/>
                      <w:b/>
                      <w:color w:val="FFFFFF"/>
                      <w:spacing w:val="38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8"/>
                    </w:rPr>
                    <w:t>Process</w:t>
                  </w:r>
                </w:p>
              </w:txbxContent>
            </v:textbox>
            <w10:wrap type="none"/>
          </v:shape>
        </w:pict>
      </w:r>
      <w:r>
        <w:rPr>
          <w:w w:val="110"/>
        </w:rPr>
        <w:t>Evaluation</w:t>
      </w:r>
      <w:r>
        <w:rPr>
          <w:spacing w:val="1"/>
          <w:w w:val="110"/>
        </w:rPr>
        <w:t> </w:t>
      </w:r>
      <w:r>
        <w:rPr>
          <w:w w:val="105"/>
        </w:rPr>
        <w:t>and</w:t>
      </w:r>
      <w:r>
        <w:rPr>
          <w:spacing w:val="206"/>
          <w:w w:val="105"/>
        </w:rPr>
        <w:t> </w:t>
      </w:r>
      <w:r>
        <w:rPr>
          <w:w w:val="105"/>
        </w:rPr>
        <w:t>Feedback</w:t>
      </w:r>
    </w:p>
    <w:p>
      <w:pPr>
        <w:pStyle w:val="BodyText"/>
        <w:spacing w:before="7"/>
        <w:rPr>
          <w:rFonts w:ascii="Tahoma"/>
          <w:b/>
          <w:sz w:val="124"/>
        </w:rPr>
      </w:pPr>
    </w:p>
    <w:p>
      <w:pPr>
        <w:pStyle w:val="BodyText"/>
        <w:spacing w:line="355" w:lineRule="auto"/>
        <w:ind w:left="3166" w:right="2661"/>
      </w:pPr>
      <w:r>
        <w:rPr>
          <w:w w:val="90"/>
        </w:rPr>
        <w:t>Feedback</w:t>
      </w:r>
      <w:r>
        <w:rPr>
          <w:spacing w:val="11"/>
          <w:w w:val="90"/>
        </w:rPr>
        <w:t> </w:t>
      </w:r>
      <w:r>
        <w:rPr>
          <w:w w:val="90"/>
        </w:rPr>
        <w:t>and</w:t>
      </w:r>
      <w:r>
        <w:rPr>
          <w:spacing w:val="12"/>
          <w:w w:val="90"/>
        </w:rPr>
        <w:t> </w:t>
      </w:r>
      <w:r>
        <w:rPr>
          <w:w w:val="90"/>
        </w:rPr>
        <w:t>learning</w:t>
      </w:r>
      <w:r>
        <w:rPr>
          <w:spacing w:val="11"/>
          <w:w w:val="90"/>
        </w:rPr>
        <w:t> </w:t>
      </w:r>
      <w:r>
        <w:rPr>
          <w:w w:val="90"/>
        </w:rPr>
        <w:t>are</w:t>
      </w:r>
      <w:r>
        <w:rPr>
          <w:spacing w:val="12"/>
          <w:w w:val="90"/>
        </w:rPr>
        <w:t> </w:t>
      </w:r>
      <w:r>
        <w:rPr>
          <w:w w:val="90"/>
        </w:rPr>
        <w:t>integral</w:t>
      </w:r>
      <w:r>
        <w:rPr>
          <w:spacing w:val="11"/>
          <w:w w:val="90"/>
        </w:rPr>
        <w:t> </w:t>
      </w:r>
      <w:r>
        <w:rPr>
          <w:w w:val="90"/>
        </w:rPr>
        <w:t>to</w:t>
      </w:r>
      <w:r>
        <w:rPr>
          <w:spacing w:val="12"/>
          <w:w w:val="90"/>
        </w:rPr>
        <w:t> </w:t>
      </w:r>
      <w:r>
        <w:rPr>
          <w:w w:val="90"/>
        </w:rPr>
        <w:t>policy</w:t>
      </w:r>
      <w:r>
        <w:rPr>
          <w:spacing w:val="1"/>
          <w:w w:val="90"/>
        </w:rPr>
        <w:t> </w:t>
      </w:r>
      <w:r>
        <w:rPr>
          <w:w w:val="90"/>
        </w:rPr>
        <w:t>co-design</w:t>
      </w:r>
      <w:r>
        <w:rPr>
          <w:spacing w:val="4"/>
          <w:w w:val="90"/>
        </w:rPr>
        <w:t> </w:t>
      </w:r>
      <w:r>
        <w:rPr>
          <w:w w:val="90"/>
        </w:rPr>
        <w:t>and</w:t>
      </w:r>
      <w:r>
        <w:rPr>
          <w:spacing w:val="4"/>
          <w:w w:val="90"/>
        </w:rPr>
        <w:t> </w:t>
      </w:r>
      <w:r>
        <w:rPr>
          <w:w w:val="90"/>
        </w:rPr>
        <w:t>built</w:t>
      </w:r>
      <w:r>
        <w:rPr>
          <w:spacing w:val="4"/>
          <w:w w:val="90"/>
        </w:rPr>
        <w:t> </w:t>
      </w:r>
      <w:r>
        <w:rPr>
          <w:w w:val="90"/>
        </w:rPr>
        <w:t>in</w:t>
      </w:r>
      <w:r>
        <w:rPr>
          <w:spacing w:val="4"/>
          <w:w w:val="90"/>
        </w:rPr>
        <w:t> </w:t>
      </w:r>
      <w:r>
        <w:rPr>
          <w:w w:val="90"/>
        </w:rPr>
        <w:t>mechanisms</w:t>
      </w:r>
      <w:r>
        <w:rPr>
          <w:spacing w:val="5"/>
          <w:w w:val="90"/>
        </w:rPr>
        <w:t> </w:t>
      </w:r>
      <w:r>
        <w:rPr>
          <w:w w:val="90"/>
        </w:rPr>
        <w:t>facilitate</w:t>
      </w:r>
      <w:r>
        <w:rPr>
          <w:spacing w:val="1"/>
          <w:w w:val="90"/>
        </w:rPr>
        <w:t> </w:t>
      </w:r>
      <w:r>
        <w:rPr>
          <w:rFonts w:ascii="Tahoma"/>
        </w:rPr>
        <w:t>constructive</w:t>
      </w:r>
      <w:r>
        <w:rPr>
          <w:rFonts w:ascii="Tahoma"/>
          <w:spacing w:val="93"/>
        </w:rPr>
        <w:t> </w:t>
      </w:r>
      <w:r>
        <w:rPr>
          <w:rFonts w:ascii="Tahoma"/>
        </w:rPr>
        <w:t>reflection</w:t>
      </w:r>
      <w:r>
        <w:rPr>
          <w:rFonts w:ascii="Tahoma"/>
          <w:spacing w:val="94"/>
        </w:rPr>
        <w:t> </w:t>
      </w:r>
      <w:r>
        <w:rPr>
          <w:rFonts w:ascii="Tahoma"/>
        </w:rPr>
        <w:t>and</w:t>
      </w:r>
      <w:r>
        <w:rPr>
          <w:rFonts w:ascii="Tahoma"/>
          <w:spacing w:val="94"/>
        </w:rPr>
        <w:t> </w:t>
      </w:r>
      <w:r>
        <w:rPr>
          <w:rFonts w:ascii="Tahoma"/>
        </w:rPr>
        <w:t>improvement</w:t>
      </w:r>
      <w:r>
        <w:rPr>
          <w:rFonts w:ascii="Tahoma"/>
          <w:spacing w:val="1"/>
        </w:rPr>
        <w:t> </w:t>
      </w:r>
      <w:r>
        <w:rPr>
          <w:w w:val="90"/>
        </w:rPr>
        <w:t>along the way. You can get this feedback in</w:t>
      </w:r>
      <w:r>
        <w:rPr>
          <w:spacing w:val="1"/>
          <w:w w:val="90"/>
        </w:rPr>
        <w:t> </w:t>
      </w:r>
      <w:r>
        <w:rPr>
          <w:w w:val="90"/>
        </w:rPr>
        <w:t>multiple</w:t>
      </w:r>
      <w:r>
        <w:rPr>
          <w:spacing w:val="-5"/>
          <w:w w:val="90"/>
        </w:rPr>
        <w:t> </w:t>
      </w:r>
      <w:r>
        <w:rPr>
          <w:w w:val="90"/>
        </w:rPr>
        <w:t>ways,</w:t>
      </w:r>
      <w:r>
        <w:rPr>
          <w:spacing w:val="-5"/>
          <w:w w:val="90"/>
        </w:rPr>
        <w:t> </w:t>
      </w:r>
      <w:r>
        <w:rPr>
          <w:w w:val="90"/>
        </w:rPr>
        <w:t>through</w:t>
      </w:r>
      <w:r>
        <w:rPr>
          <w:spacing w:val="-5"/>
          <w:w w:val="90"/>
        </w:rPr>
        <w:t> </w:t>
      </w:r>
      <w:r>
        <w:rPr>
          <w:w w:val="90"/>
        </w:rPr>
        <w:t>things</w:t>
      </w:r>
      <w:r>
        <w:rPr>
          <w:spacing w:val="-5"/>
          <w:w w:val="90"/>
        </w:rPr>
        <w:t> </w:t>
      </w:r>
      <w:r>
        <w:rPr>
          <w:w w:val="90"/>
        </w:rPr>
        <w:t>like</w:t>
      </w:r>
      <w:r>
        <w:rPr>
          <w:spacing w:val="-5"/>
          <w:w w:val="90"/>
        </w:rPr>
        <w:t> </w:t>
      </w:r>
      <w:r>
        <w:rPr>
          <w:w w:val="90"/>
        </w:rPr>
        <w:t>surveys</w:t>
      </w:r>
      <w:r>
        <w:rPr>
          <w:spacing w:val="-4"/>
          <w:w w:val="90"/>
        </w:rPr>
        <w:t> </w:t>
      </w:r>
      <w:r>
        <w:rPr>
          <w:w w:val="90"/>
        </w:rPr>
        <w:t>and</w:t>
      </w:r>
      <w:r>
        <w:rPr>
          <w:spacing w:val="-92"/>
          <w:w w:val="90"/>
        </w:rPr>
        <w:t> </w:t>
      </w:r>
      <w:r>
        <w:rPr>
          <w:rFonts w:ascii="Tahoma"/>
        </w:rPr>
        <w:t>interviews</w:t>
      </w:r>
      <w:r>
        <w:rPr>
          <w:rFonts w:ascii="Tahoma"/>
          <w:spacing w:val="19"/>
        </w:rPr>
        <w:t> </w:t>
      </w:r>
      <w:r>
        <w:rPr>
          <w:rFonts w:ascii="Tahoma"/>
        </w:rPr>
        <w:t>or</w:t>
      </w:r>
      <w:r>
        <w:rPr>
          <w:rFonts w:ascii="Tahoma"/>
          <w:spacing w:val="19"/>
        </w:rPr>
        <w:t> </w:t>
      </w:r>
      <w:r>
        <w:rPr>
          <w:rFonts w:ascii="Tahoma"/>
        </w:rPr>
        <w:t>even</w:t>
      </w:r>
      <w:r>
        <w:rPr>
          <w:rFonts w:ascii="Tahoma"/>
          <w:spacing w:val="19"/>
        </w:rPr>
        <w:t> </w:t>
      </w:r>
      <w:r>
        <w:rPr>
          <w:rFonts w:ascii="Tahoma"/>
        </w:rPr>
        <w:t>just</w:t>
      </w:r>
      <w:r>
        <w:rPr>
          <w:rFonts w:ascii="Tahoma"/>
          <w:spacing w:val="19"/>
        </w:rPr>
        <w:t> </w:t>
      </w:r>
      <w:r>
        <w:rPr>
          <w:rFonts w:ascii="Tahoma"/>
        </w:rPr>
        <w:t>allowing</w:t>
      </w:r>
      <w:r>
        <w:rPr>
          <w:rFonts w:ascii="Tahoma"/>
          <w:spacing w:val="20"/>
        </w:rPr>
        <w:t> </w:t>
      </w:r>
      <w:r>
        <w:rPr>
          <w:rFonts w:ascii="Tahoma"/>
        </w:rPr>
        <w:t>five</w:t>
      </w:r>
      <w:r>
        <w:rPr>
          <w:rFonts w:ascii="Tahoma"/>
          <w:spacing w:val="19"/>
        </w:rPr>
        <w:t> </w:t>
      </w:r>
      <w:r>
        <w:rPr>
          <w:rFonts w:ascii="Tahoma"/>
        </w:rPr>
        <w:t>minutes</w:t>
      </w:r>
      <w:r>
        <w:rPr>
          <w:rFonts w:ascii="Tahoma"/>
          <w:spacing w:val="1"/>
        </w:rPr>
        <w:t> </w:t>
      </w:r>
      <w:r>
        <w:rPr>
          <w:w w:val="90"/>
        </w:rPr>
        <w:t>for</w:t>
      </w:r>
      <w:r>
        <w:rPr>
          <w:spacing w:val="6"/>
          <w:w w:val="90"/>
        </w:rPr>
        <w:t> </w:t>
      </w:r>
      <w:r>
        <w:rPr>
          <w:w w:val="90"/>
        </w:rPr>
        <w:t>group</w:t>
      </w:r>
      <w:r>
        <w:rPr>
          <w:spacing w:val="6"/>
          <w:w w:val="90"/>
        </w:rPr>
        <w:t> </w:t>
      </w:r>
      <w:r>
        <w:rPr>
          <w:w w:val="90"/>
        </w:rPr>
        <w:t>discussion</w:t>
      </w:r>
      <w:r>
        <w:rPr>
          <w:spacing w:val="6"/>
          <w:w w:val="90"/>
        </w:rPr>
        <w:t> </w:t>
      </w:r>
      <w:r>
        <w:rPr>
          <w:w w:val="90"/>
        </w:rPr>
        <w:t>at</w:t>
      </w:r>
      <w:r>
        <w:rPr>
          <w:spacing w:val="6"/>
          <w:w w:val="90"/>
        </w:rPr>
        <w:t> </w:t>
      </w:r>
      <w:r>
        <w:rPr>
          <w:w w:val="90"/>
        </w:rPr>
        <w:t>the</w:t>
      </w:r>
      <w:r>
        <w:rPr>
          <w:spacing w:val="7"/>
          <w:w w:val="90"/>
        </w:rPr>
        <w:t> </w:t>
      </w:r>
      <w:r>
        <w:rPr>
          <w:w w:val="90"/>
        </w:rPr>
        <w:t>end</w:t>
      </w:r>
      <w:r>
        <w:rPr>
          <w:spacing w:val="6"/>
          <w:w w:val="90"/>
        </w:rPr>
        <w:t> </w:t>
      </w:r>
      <w:r>
        <w:rPr>
          <w:w w:val="90"/>
        </w:rPr>
        <w:t>of</w:t>
      </w:r>
      <w:r>
        <w:rPr>
          <w:spacing w:val="6"/>
          <w:w w:val="90"/>
        </w:rPr>
        <w:t> </w:t>
      </w:r>
      <w:r>
        <w:rPr>
          <w:w w:val="90"/>
        </w:rPr>
        <w:t>a</w:t>
      </w:r>
      <w:r>
        <w:rPr>
          <w:spacing w:val="6"/>
          <w:w w:val="90"/>
        </w:rPr>
        <w:t> </w:t>
      </w:r>
      <w:r>
        <w:rPr>
          <w:w w:val="90"/>
        </w:rPr>
        <w:t>meeting.</w:t>
      </w:r>
    </w:p>
    <w:p>
      <w:pPr>
        <w:pStyle w:val="BodyText"/>
        <w:spacing w:before="5"/>
        <w:rPr>
          <w:sz w:val="45"/>
        </w:rPr>
      </w:pPr>
    </w:p>
    <w:p>
      <w:pPr>
        <w:pStyle w:val="BodyText"/>
        <w:ind w:left="3166"/>
        <w:rPr>
          <w:rFonts w:ascii="Tahoma"/>
        </w:rPr>
      </w:pPr>
      <w:r>
        <w:rPr>
          <w:rFonts w:ascii="Tahoma"/>
          <w:w w:val="105"/>
        </w:rPr>
        <w:t>It</w:t>
      </w:r>
      <w:r>
        <w:rPr>
          <w:rFonts w:ascii="Tahoma"/>
          <w:spacing w:val="-11"/>
          <w:w w:val="105"/>
        </w:rPr>
        <w:t> </w:t>
      </w:r>
      <w:r>
        <w:rPr>
          <w:rFonts w:ascii="Tahoma"/>
          <w:w w:val="105"/>
        </w:rPr>
        <w:t>helps</w:t>
      </w:r>
      <w:r>
        <w:rPr>
          <w:rFonts w:ascii="Tahoma"/>
          <w:spacing w:val="-10"/>
          <w:w w:val="105"/>
        </w:rPr>
        <w:t> </w:t>
      </w:r>
      <w:r>
        <w:rPr>
          <w:rFonts w:ascii="Tahoma"/>
          <w:w w:val="105"/>
        </w:rPr>
        <w:t>to</w:t>
      </w:r>
      <w:r>
        <w:rPr>
          <w:rFonts w:ascii="Tahoma"/>
          <w:spacing w:val="-11"/>
          <w:w w:val="105"/>
        </w:rPr>
        <w:t> </w:t>
      </w:r>
      <w:r>
        <w:rPr>
          <w:rFonts w:ascii="Tahoma"/>
          <w:w w:val="105"/>
        </w:rPr>
        <w:t>keep</w:t>
      </w:r>
      <w:r>
        <w:rPr>
          <w:rFonts w:ascii="Tahoma"/>
          <w:spacing w:val="-10"/>
          <w:w w:val="105"/>
        </w:rPr>
        <w:t> </w:t>
      </w:r>
      <w:r>
        <w:rPr>
          <w:rFonts w:ascii="Tahoma"/>
          <w:w w:val="105"/>
        </w:rPr>
        <w:t>a</w:t>
      </w:r>
      <w:r>
        <w:rPr>
          <w:rFonts w:ascii="Tahoma"/>
          <w:spacing w:val="-11"/>
          <w:w w:val="105"/>
        </w:rPr>
        <w:t> </w:t>
      </w:r>
      <w:r>
        <w:rPr>
          <w:rFonts w:ascii="Tahoma"/>
          <w:w w:val="105"/>
        </w:rPr>
        <w:t>regular</w:t>
      </w:r>
      <w:r>
        <w:rPr>
          <w:rFonts w:ascii="Tahoma"/>
          <w:spacing w:val="-10"/>
          <w:w w:val="105"/>
        </w:rPr>
        <w:t> </w:t>
      </w:r>
      <w:r>
        <w:rPr>
          <w:rFonts w:ascii="Tahoma"/>
          <w:w w:val="105"/>
        </w:rPr>
        <w:t>pace</w:t>
      </w:r>
      <w:r>
        <w:rPr>
          <w:rFonts w:ascii="Tahoma"/>
          <w:spacing w:val="-11"/>
          <w:w w:val="105"/>
        </w:rPr>
        <w:t> </w:t>
      </w:r>
      <w:r>
        <w:rPr>
          <w:rFonts w:ascii="Tahoma"/>
          <w:w w:val="105"/>
        </w:rPr>
        <w:t>for</w:t>
      </w:r>
      <w:r>
        <w:rPr>
          <w:rFonts w:ascii="Tahoma"/>
          <w:spacing w:val="-10"/>
          <w:w w:val="105"/>
        </w:rPr>
        <w:t> </w:t>
      </w:r>
      <w:r>
        <w:rPr>
          <w:rFonts w:ascii="Tahoma"/>
          <w:w w:val="105"/>
        </w:rPr>
        <w:t>reflection,</w:t>
      </w:r>
    </w:p>
    <w:p>
      <w:pPr>
        <w:pStyle w:val="BodyText"/>
        <w:spacing w:line="355" w:lineRule="auto" w:before="177"/>
        <w:ind w:left="3166" w:right="2981"/>
      </w:pPr>
      <w:r>
        <w:rPr>
          <w:w w:val="90"/>
        </w:rPr>
        <w:t>and</w:t>
      </w:r>
      <w:r>
        <w:rPr>
          <w:spacing w:val="9"/>
          <w:w w:val="90"/>
        </w:rPr>
        <w:t> </w:t>
      </w:r>
      <w:r>
        <w:rPr>
          <w:w w:val="90"/>
        </w:rPr>
        <w:t>let</w:t>
      </w:r>
      <w:r>
        <w:rPr>
          <w:spacing w:val="10"/>
          <w:w w:val="90"/>
        </w:rPr>
        <w:t> </w:t>
      </w:r>
      <w:r>
        <w:rPr>
          <w:w w:val="90"/>
        </w:rPr>
        <w:t>participants</w:t>
      </w:r>
      <w:r>
        <w:rPr>
          <w:spacing w:val="10"/>
          <w:w w:val="90"/>
        </w:rPr>
        <w:t> </w:t>
      </w:r>
      <w:r>
        <w:rPr>
          <w:w w:val="90"/>
        </w:rPr>
        <w:t>know</w:t>
      </w:r>
      <w:r>
        <w:rPr>
          <w:spacing w:val="9"/>
          <w:w w:val="90"/>
        </w:rPr>
        <w:t> </w:t>
      </w:r>
      <w:r>
        <w:rPr>
          <w:w w:val="90"/>
        </w:rPr>
        <w:t>that</w:t>
      </w:r>
      <w:r>
        <w:rPr>
          <w:spacing w:val="10"/>
          <w:w w:val="90"/>
        </w:rPr>
        <w:t> </w:t>
      </w:r>
      <w:r>
        <w:rPr>
          <w:w w:val="90"/>
        </w:rPr>
        <w:t>you</w:t>
      </w:r>
      <w:r>
        <w:rPr>
          <w:spacing w:val="10"/>
          <w:w w:val="90"/>
        </w:rPr>
        <w:t> </w:t>
      </w:r>
      <w:r>
        <w:rPr>
          <w:w w:val="90"/>
        </w:rPr>
        <w:t>are</w:t>
      </w:r>
      <w:r>
        <w:rPr>
          <w:spacing w:val="1"/>
          <w:w w:val="90"/>
        </w:rPr>
        <w:t> </w:t>
      </w:r>
      <w:r>
        <w:rPr>
          <w:w w:val="90"/>
        </w:rPr>
        <w:t>eager to learn from them throughout in</w:t>
      </w:r>
      <w:r>
        <w:rPr>
          <w:spacing w:val="1"/>
          <w:w w:val="90"/>
        </w:rPr>
        <w:t> </w:t>
      </w:r>
      <w:r>
        <w:rPr>
          <w:w w:val="90"/>
        </w:rPr>
        <w:t>terms</w:t>
      </w:r>
      <w:r>
        <w:rPr>
          <w:spacing w:val="5"/>
          <w:w w:val="90"/>
        </w:rPr>
        <w:t> </w:t>
      </w:r>
      <w:r>
        <w:rPr>
          <w:w w:val="90"/>
        </w:rPr>
        <w:t>of</w:t>
      </w:r>
      <w:r>
        <w:rPr>
          <w:spacing w:val="6"/>
          <w:w w:val="90"/>
        </w:rPr>
        <w:t> </w:t>
      </w:r>
      <w:r>
        <w:rPr>
          <w:w w:val="90"/>
        </w:rPr>
        <w:t>what</w:t>
      </w:r>
      <w:r>
        <w:rPr>
          <w:spacing w:val="6"/>
          <w:w w:val="90"/>
        </w:rPr>
        <w:t> </w:t>
      </w:r>
      <w:r>
        <w:rPr>
          <w:w w:val="90"/>
        </w:rPr>
        <w:t>is</w:t>
      </w:r>
      <w:r>
        <w:rPr>
          <w:spacing w:val="6"/>
          <w:w w:val="90"/>
        </w:rPr>
        <w:t> </w:t>
      </w:r>
      <w:r>
        <w:rPr>
          <w:w w:val="90"/>
        </w:rPr>
        <w:t>working</w:t>
      </w:r>
      <w:r>
        <w:rPr>
          <w:spacing w:val="6"/>
          <w:w w:val="90"/>
        </w:rPr>
        <w:t> </w:t>
      </w:r>
      <w:r>
        <w:rPr>
          <w:w w:val="90"/>
        </w:rPr>
        <w:t>and</w:t>
      </w:r>
      <w:r>
        <w:rPr>
          <w:spacing w:val="5"/>
          <w:w w:val="90"/>
        </w:rPr>
        <w:t> </w:t>
      </w:r>
      <w:r>
        <w:rPr>
          <w:w w:val="90"/>
        </w:rPr>
        <w:t>what</w:t>
      </w:r>
      <w:r>
        <w:rPr>
          <w:spacing w:val="6"/>
          <w:w w:val="90"/>
        </w:rPr>
        <w:t> </w:t>
      </w:r>
      <w:r>
        <w:rPr>
          <w:w w:val="90"/>
        </w:rPr>
        <w:t>could</w:t>
      </w:r>
      <w:r>
        <w:rPr>
          <w:spacing w:val="6"/>
          <w:w w:val="90"/>
        </w:rPr>
        <w:t> </w:t>
      </w:r>
      <w:r>
        <w:rPr>
          <w:w w:val="90"/>
        </w:rPr>
        <w:t>be</w:t>
      </w:r>
      <w:r>
        <w:rPr>
          <w:spacing w:val="-92"/>
          <w:w w:val="90"/>
        </w:rPr>
        <w:t> </w:t>
      </w:r>
      <w:r>
        <w:rPr>
          <w:w w:val="90"/>
        </w:rPr>
        <w:t>better. It’s</w:t>
      </w:r>
      <w:r>
        <w:rPr>
          <w:spacing w:val="1"/>
          <w:w w:val="90"/>
        </w:rPr>
        <w:t> </w:t>
      </w:r>
      <w:r>
        <w:rPr>
          <w:w w:val="90"/>
        </w:rPr>
        <w:t>also</w:t>
      </w:r>
      <w:r>
        <w:rPr>
          <w:spacing w:val="1"/>
          <w:w w:val="90"/>
        </w:rPr>
        <w:t> </w:t>
      </w:r>
      <w:r>
        <w:rPr>
          <w:w w:val="90"/>
        </w:rPr>
        <w:t>good to</w:t>
      </w:r>
      <w:r>
        <w:rPr>
          <w:spacing w:val="1"/>
          <w:w w:val="90"/>
        </w:rPr>
        <w:t> </w:t>
      </w:r>
      <w:r>
        <w:rPr>
          <w:w w:val="90"/>
        </w:rPr>
        <w:t>set</w:t>
      </w:r>
      <w:r>
        <w:rPr>
          <w:spacing w:val="1"/>
          <w:w w:val="90"/>
        </w:rPr>
        <w:t> </w:t>
      </w:r>
      <w:r>
        <w:rPr>
          <w:w w:val="90"/>
        </w:rPr>
        <w:t>some</w:t>
      </w:r>
      <w:r>
        <w:rPr>
          <w:spacing w:val="1"/>
          <w:w w:val="90"/>
        </w:rPr>
        <w:t> </w:t>
      </w:r>
      <w:r>
        <w:rPr>
          <w:w w:val="90"/>
        </w:rPr>
        <w:t>constant</w:t>
      </w:r>
      <w:r>
        <w:rPr>
          <w:spacing w:val="1"/>
          <w:w w:val="90"/>
        </w:rPr>
        <w:t> </w:t>
      </w:r>
      <w:r>
        <w:rPr>
          <w:w w:val="90"/>
        </w:rPr>
        <w:t>indicators</w:t>
      </w:r>
      <w:r>
        <w:rPr>
          <w:spacing w:val="3"/>
          <w:w w:val="90"/>
        </w:rPr>
        <w:t> </w:t>
      </w:r>
      <w:r>
        <w:rPr>
          <w:w w:val="90"/>
        </w:rPr>
        <w:t>that show</w:t>
      </w:r>
      <w:r>
        <w:rPr>
          <w:spacing w:val="1"/>
          <w:w w:val="90"/>
        </w:rPr>
        <w:t> </w:t>
      </w:r>
      <w:r>
        <w:rPr>
          <w:w w:val="90"/>
        </w:rPr>
        <w:t>the extent</w:t>
      </w:r>
      <w:r>
        <w:rPr>
          <w:spacing w:val="1"/>
          <w:w w:val="90"/>
        </w:rPr>
        <w:t> </w:t>
      </w:r>
      <w:r>
        <w:rPr>
          <w:w w:val="90"/>
        </w:rPr>
        <w:t>to</w:t>
      </w:r>
      <w:r>
        <w:rPr>
          <w:spacing w:val="1"/>
          <w:w w:val="90"/>
        </w:rPr>
        <w:t> </w:t>
      </w:r>
      <w:r>
        <w:rPr>
          <w:w w:val="90"/>
        </w:rPr>
        <w:t>which</w:t>
      </w:r>
    </w:p>
    <w:p>
      <w:pPr>
        <w:pStyle w:val="BodyText"/>
        <w:spacing w:line="355" w:lineRule="auto" w:before="2"/>
        <w:ind w:left="3166" w:right="2707"/>
      </w:pPr>
      <w:r>
        <w:rPr/>
        <w:pict>
          <v:shape style="position:absolute;margin-left:532.999023pt;margin-top:3.720251pt;width:245.35pt;height:245pt;mso-position-horizontal-relative:page;mso-position-vertical-relative:paragraph;z-index:16343040" coordorigin="10660,74" coordsize="4907,4900" path="m13111,1300l13109,1225,13102,1152,13092,1080,13077,1009,13058,940,13035,872,13008,807,12978,743,12944,681,12907,622,12867,565,12823,510,12777,458,12727,409,12675,363,12621,319,12564,279,12504,242,12443,208,12379,178,12313,151,12246,128,12177,109,12106,94,12034,83,11960,77,11886,74,11811,77,11738,83,11665,94,11595,109,11525,128,11458,151,11392,178,11329,208,11267,242,11208,279,11151,319,11096,363,11044,409,10995,458,10948,510,10905,565,10864,622,10827,681,10794,743,10763,807,10737,872,10714,940,10695,1009,10680,1080,10669,1152,10662,1225,10660,1300,10662,1375,10669,1448,10680,1520,10695,1591,10714,1660,10737,1728,10763,1793,10794,1857,10827,1919,10864,1978,10905,2035,10948,2090,10995,2142,11044,2191,11096,2237,11151,2281,11208,2321,11267,2358,11329,2392,11392,2422,11458,2449,11525,2472,11595,2491,11665,2506,11738,2517,11811,2524,11840,2524,11811,2525,11738,2532,11665,2543,11595,2558,11525,2577,11458,2600,11392,2626,11329,2657,11267,2690,11208,2728,11151,2768,11096,2811,11044,2858,10995,2907,10948,2959,10905,3014,10864,3071,10827,3130,10794,3192,10763,3255,10737,3321,10714,3389,10695,3458,10680,3528,10669,3601,10662,3674,10660,3749,10662,3823,10669,3897,10680,3969,10695,4040,10714,4109,10737,4176,10763,4242,10794,4306,10827,4367,10864,4427,10905,4484,10948,4538,10995,4590,11044,4640,11096,4686,11151,4730,11208,4770,11267,4807,11329,4841,11392,4871,11458,4898,11525,4921,11595,4940,11665,4955,11738,4966,11811,4972,11886,4974,11960,4972,12034,4966,12106,4955,12177,4940,12246,4921,12313,4898,12379,4871,12443,4841,12504,4807,12564,4770,12621,4730,12675,4686,12727,4640,12777,4590,12823,4538,12867,4484,12907,4427,12944,4367,12978,4306,13008,4242,13035,4176,13058,4109,13077,4040,13092,3969,13102,3897,13109,3823,13111,3749,13109,3674,13102,3601,13092,3528,13077,3458,13058,3389,13035,3321,13008,3255,12978,3192,12944,3130,12907,3071,12867,3014,12823,2959,12777,2907,12727,2858,12675,2811,12621,2768,12564,2728,12504,2690,12443,2657,12379,2626,12313,2600,12246,2577,12177,2558,12106,2543,12034,2532,11960,2525,11931,2524,11960,2524,12034,2517,12106,2506,12177,2491,12246,2472,12313,2449,12379,2422,12443,2392,12504,2358,12564,2321,12621,2281,12675,2237,12727,2191,12777,2142,12823,2090,12867,2035,12907,1978,12944,1919,12978,1857,13008,1793,13035,1728,13058,1660,13077,1591,13092,1520,13102,1448,13109,1375,13111,1300xm15566,1300l15564,1225,15557,1152,15546,1080,15531,1009,15512,940,15489,872,15463,807,15433,743,15399,681,15362,622,15321,565,15278,510,15231,458,15182,409,15130,363,15076,319,15018,279,14959,242,14897,208,14834,178,14768,151,14701,128,14631,109,14561,94,14489,83,14415,77,14340,74,14266,77,14192,83,14120,94,14049,109,13980,128,13913,151,13847,178,13783,208,13722,242,13662,279,13605,319,13551,363,13499,409,13449,458,13403,510,13360,565,13319,622,13282,681,13248,743,13218,807,13191,872,13169,940,13150,1009,13135,1080,13124,1152,13117,1225,13115,1300,13117,1375,13124,1448,13135,1520,13150,1591,13169,1660,13191,1728,13218,1793,13248,1857,13282,1919,13319,1978,13360,2035,13403,2090,13449,2142,13499,2191,13551,2237,13605,2281,13662,2321,13722,2358,13783,2392,13847,2422,13913,2449,13980,2472,14049,2491,14120,2506,14192,2517,14266,2524,14295,2524,14266,2525,14192,2532,14120,2543,14049,2558,13980,2577,13913,2600,13847,2626,13783,2657,13722,2690,13662,2728,13605,2768,13551,2811,13499,2858,13449,2907,13403,2959,13360,3014,13319,3071,13282,3130,13248,3192,13218,3255,13191,3321,13169,3389,13150,3458,13135,3528,13124,3601,13117,3674,13115,3749,13117,3823,13124,3897,13135,3969,13150,4040,13169,4109,13191,4176,13218,4242,13248,4306,13282,4367,13319,4427,13360,4484,13403,4538,13449,4590,13499,4640,13551,4686,13605,4730,13662,4770,13722,4807,13783,4841,13847,4871,13913,4898,13980,4921,14049,4940,14120,4955,14192,4966,14266,4972,14340,4974,14415,4972,14489,4966,14561,4955,14631,4940,14701,4921,14768,4898,14834,4871,14897,4841,14959,4807,15018,4770,15076,4730,15130,4686,15182,4640,15231,4590,15278,4538,15321,4484,15362,4427,15399,4367,15433,4306,15463,4242,15489,4176,15512,4109,15531,4040,15546,3969,15557,3897,15564,3823,15566,3749,15564,3674,15557,3601,15546,3528,15531,3458,15512,3389,15489,3321,15463,3255,15433,3192,15399,3130,15362,3071,15321,3014,15278,2959,15231,2907,15182,2858,15130,2811,15076,2768,15018,2728,14959,2690,14897,2657,14834,2626,14768,2600,14701,2577,14631,2558,14561,2543,14489,2532,14415,2525,14386,2524,14415,2524,14489,2517,14561,2506,14631,2491,14701,2472,14768,2449,14834,2422,14897,2392,14959,2358,15018,2321,15076,2281,15130,2237,15182,2191,15231,2142,15278,2090,15321,2035,15362,1978,15399,1919,15433,1857,15463,1793,15489,1728,15512,1660,15531,1591,15546,1520,15557,1448,15564,1375,15566,1300xe" filled="true" fillcolor="#d1f2fa" stroked="false">
            <v:path arrowok="t"/>
            <v:fill type="solid"/>
            <w10:wrap type="none"/>
          </v:shape>
        </w:pict>
      </w:r>
      <w:r>
        <w:rPr/>
        <w:pict>
          <v:shape style="position:absolute;margin-left:20.51pt;margin-top:100.428261pt;width:19.6pt;height:114pt;mso-position-horizontal-relative:page;mso-position-vertical-relative:paragraph;z-index:16344576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2259" w:val="left" w:leader="none"/>
                    </w:tabs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  <w:r>
                    <w:rPr>
                      <w:rFonts w:ascii="Tahoma"/>
                      <w:b/>
                      <w:color w:val="333333"/>
                      <w:spacing w:val="30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w w:val="98"/>
                      <w:sz w:val="28"/>
                      <w:u w:val="single" w:color="333333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8"/>
                      <w:u w:val="single" w:color="333333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you’re</w:t>
      </w:r>
      <w:r>
        <w:rPr>
          <w:spacing w:val="13"/>
          <w:w w:val="90"/>
        </w:rPr>
        <w:t> </w:t>
      </w:r>
      <w:r>
        <w:rPr>
          <w:w w:val="90"/>
        </w:rPr>
        <w:t>achieving</w:t>
      </w:r>
      <w:r>
        <w:rPr>
          <w:spacing w:val="14"/>
          <w:w w:val="90"/>
        </w:rPr>
        <w:t> </w:t>
      </w:r>
      <w:r>
        <w:rPr>
          <w:w w:val="90"/>
        </w:rPr>
        <w:t>the</w:t>
      </w:r>
      <w:r>
        <w:rPr>
          <w:spacing w:val="13"/>
          <w:w w:val="90"/>
        </w:rPr>
        <w:t> </w:t>
      </w:r>
      <w:r>
        <w:rPr>
          <w:w w:val="90"/>
        </w:rPr>
        <w:t>project</w:t>
      </w:r>
      <w:r>
        <w:rPr>
          <w:spacing w:val="14"/>
          <w:w w:val="90"/>
        </w:rPr>
        <w:t> </w:t>
      </w:r>
      <w:r>
        <w:rPr>
          <w:w w:val="90"/>
        </w:rPr>
        <w:t>goals.</w:t>
      </w:r>
      <w:r>
        <w:rPr>
          <w:spacing w:val="14"/>
          <w:w w:val="90"/>
        </w:rPr>
        <w:t> </w:t>
      </w:r>
      <w:r>
        <w:rPr>
          <w:w w:val="90"/>
        </w:rPr>
        <w:t>These</w:t>
      </w:r>
      <w:r>
        <w:rPr>
          <w:spacing w:val="13"/>
          <w:w w:val="90"/>
        </w:rPr>
        <w:t> </w:t>
      </w:r>
      <w:r>
        <w:rPr>
          <w:w w:val="90"/>
        </w:rPr>
        <w:t>can</w:t>
      </w:r>
      <w:r>
        <w:rPr>
          <w:spacing w:val="-91"/>
          <w:w w:val="90"/>
        </w:rPr>
        <w:t> </w:t>
      </w:r>
      <w:r>
        <w:rPr>
          <w:w w:val="90"/>
        </w:rPr>
        <w:t>be</w:t>
      </w:r>
      <w:r>
        <w:rPr>
          <w:spacing w:val="16"/>
          <w:w w:val="90"/>
        </w:rPr>
        <w:t> </w:t>
      </w:r>
      <w:r>
        <w:rPr>
          <w:w w:val="90"/>
        </w:rPr>
        <w:t>“tracked”</w:t>
      </w:r>
      <w:r>
        <w:rPr>
          <w:spacing w:val="16"/>
          <w:w w:val="90"/>
        </w:rPr>
        <w:t> </w:t>
      </w:r>
      <w:r>
        <w:rPr>
          <w:w w:val="90"/>
        </w:rPr>
        <w:t>regularly</w:t>
      </w:r>
      <w:r>
        <w:rPr>
          <w:spacing w:val="16"/>
          <w:w w:val="90"/>
        </w:rPr>
        <w:t> </w:t>
      </w:r>
      <w:r>
        <w:rPr>
          <w:w w:val="90"/>
        </w:rPr>
        <w:t>throughout</w:t>
      </w:r>
      <w:r>
        <w:rPr>
          <w:spacing w:val="16"/>
          <w:w w:val="90"/>
        </w:rPr>
        <w:t> </w:t>
      </w:r>
      <w:r>
        <w:rPr>
          <w:w w:val="90"/>
        </w:rPr>
        <w:t>the</w:t>
      </w:r>
      <w:r>
        <w:rPr>
          <w:spacing w:val="16"/>
          <w:w w:val="90"/>
        </w:rPr>
        <w:t> </w:t>
      </w:r>
      <w:r>
        <w:rPr>
          <w:w w:val="90"/>
        </w:rPr>
        <w:t>project</w:t>
      </w:r>
      <w:r>
        <w:rPr>
          <w:spacing w:val="-92"/>
          <w:w w:val="90"/>
        </w:rPr>
        <w:t> </w:t>
      </w:r>
      <w:r>
        <w:rPr>
          <w:w w:val="90"/>
        </w:rPr>
        <w:t>and be qualitative or quantitative. Try to keep</w:t>
      </w:r>
      <w:r>
        <w:rPr>
          <w:spacing w:val="-92"/>
          <w:w w:val="90"/>
        </w:rPr>
        <w:t> </w:t>
      </w:r>
      <w:r>
        <w:rPr>
          <w:w w:val="90"/>
        </w:rPr>
        <w:t>them</w:t>
      </w:r>
      <w:r>
        <w:rPr>
          <w:spacing w:val="1"/>
          <w:w w:val="90"/>
        </w:rPr>
        <w:t> </w:t>
      </w:r>
      <w:r>
        <w:rPr>
          <w:w w:val="90"/>
        </w:rPr>
        <w:t>light</w:t>
      </w:r>
      <w:r>
        <w:rPr>
          <w:spacing w:val="2"/>
          <w:w w:val="90"/>
        </w:rPr>
        <w:t> </w:t>
      </w:r>
      <w:r>
        <w:rPr>
          <w:w w:val="90"/>
        </w:rPr>
        <w:t>and</w:t>
      </w:r>
      <w:r>
        <w:rPr>
          <w:spacing w:val="1"/>
          <w:w w:val="90"/>
        </w:rPr>
        <w:t> </w:t>
      </w:r>
      <w:r>
        <w:rPr>
          <w:w w:val="90"/>
        </w:rPr>
        <w:t>not</w:t>
      </w:r>
      <w:r>
        <w:rPr>
          <w:spacing w:val="2"/>
          <w:w w:val="90"/>
        </w:rPr>
        <w:t> </w:t>
      </w:r>
      <w:r>
        <w:rPr>
          <w:w w:val="90"/>
        </w:rPr>
        <w:t>overly</w:t>
      </w:r>
      <w:r>
        <w:rPr>
          <w:spacing w:val="2"/>
          <w:w w:val="90"/>
        </w:rPr>
        <w:t> </w:t>
      </w:r>
      <w:r>
        <w:rPr>
          <w:w w:val="90"/>
        </w:rPr>
        <w:t>time-consuming</w:t>
      </w:r>
      <w:r>
        <w:rPr>
          <w:spacing w:val="1"/>
          <w:w w:val="90"/>
        </w:rPr>
        <w:t> </w:t>
      </w:r>
      <w:r>
        <w:rPr>
          <w:w w:val="90"/>
        </w:rPr>
        <w:t>to</w:t>
      </w:r>
      <w:r>
        <w:rPr>
          <w:spacing w:val="1"/>
          <w:w w:val="90"/>
        </w:rPr>
        <w:t> </w:t>
      </w:r>
      <w:r>
        <w:rPr>
          <w:spacing w:val="-12"/>
        </w:rPr>
        <w:t>collect</w:t>
      </w:r>
      <w:r>
        <w:rPr>
          <w:spacing w:val="-22"/>
        </w:rPr>
        <w:t> </w:t>
      </w:r>
      <w:r>
        <w:rPr>
          <w:spacing w:val="-12"/>
        </w:rPr>
        <w:t>and</w:t>
      </w:r>
      <w:r>
        <w:rPr>
          <w:spacing w:val="-22"/>
        </w:rPr>
        <w:t> </w:t>
      </w:r>
      <w:r>
        <w:rPr>
          <w:spacing w:val="-12"/>
        </w:rPr>
        <w:t>monitor.</w:t>
      </w:r>
    </w:p>
    <w:p>
      <w:pPr>
        <w:pStyle w:val="BodyText"/>
        <w:rPr>
          <w:sz w:val="38"/>
        </w:rPr>
      </w:pPr>
      <w:r>
        <w:rPr/>
        <w:br w:type="column"/>
      </w:r>
      <w:r>
        <w:rPr>
          <w:sz w:val="38"/>
        </w:rPr>
      </w: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spacing w:before="2"/>
        <w:rPr>
          <w:sz w:val="56"/>
        </w:rPr>
      </w:pPr>
    </w:p>
    <w:p>
      <w:pPr>
        <w:pStyle w:val="BodyText"/>
        <w:spacing w:line="355" w:lineRule="auto"/>
        <w:ind w:left="3166" w:right="4922" w:hanging="1"/>
        <w:jc w:val="center"/>
      </w:pPr>
      <w:r>
        <w:rPr/>
        <w:pict>
          <v:shape style="position:absolute;margin-left:1055pt;margin-top:-295.37793pt;width:246pt;height:219pt;mso-position-horizontal-relative:page;mso-position-vertical-relative:paragraph;z-index:16342528" coordorigin="21100,-5908" coordsize="4920,4380" path="m24010,-1568l23110,-1568,23257,-1528,23863,-1528,24010,-1568xm25096,-5908l22024,-5908,22006,-5888,21951,-5848,21898,-5788,21846,-5748,21796,-5688,21747,-5648,21699,-5588,21653,-5528,21609,-5468,21566,-5428,21525,-5368,21486,-5308,21448,-5248,21412,-5188,21378,-5108,21346,-5048,21315,-4988,21286,-4928,21260,-4848,21235,-4788,21212,-4708,21191,-4648,21172,-4568,21156,-4508,21141,-4428,21129,-4348,21118,-4288,21110,-4208,21105,-4128,21101,-4048,21100,-3988,21101,-3908,21105,-3828,21110,-3748,21118,-3668,21129,-3608,21141,-3528,21156,-3448,21172,-3388,21191,-3308,21212,-3248,21235,-3168,21260,-3108,21286,-3028,21315,-2968,21346,-2908,21378,-2848,21412,-2768,21448,-2708,21486,-2648,21525,-2588,21566,-2528,21609,-2488,21653,-2428,21699,-2368,21747,-2308,21796,-2268,21846,-2208,21898,-2168,21951,-2108,22006,-2068,22061,-2028,22119,-1988,22177,-1948,22237,-1908,22298,-1868,22360,-1828,22423,-1788,22487,-1768,22553,-1728,22619,-1708,22687,-1668,23037,-1568,24083,-1568,24433,-1668,24501,-1708,24567,-1728,24633,-1768,24697,-1788,24760,-1828,24822,-1868,24883,-1908,24943,-1948,25001,-1988,25059,-2028,25114,-2068,25169,-2108,25222,-2168,25274,-2208,25324,-2268,25373,-2308,25421,-2368,25467,-2428,25511,-2488,25554,-2528,23410,-2528,23337,-2548,23265,-2548,23056,-2608,22990,-2628,22925,-2668,22862,-2708,22800,-2728,22741,-2768,22683,-2808,22628,-2848,22575,-2908,22524,-2948,22475,-3008,22429,-3048,22386,-3108,22345,-3168,22307,-3228,22272,-3288,22239,-3348,22210,-3408,22184,-3488,22161,-3548,22141,-3628,22125,-3688,22112,-3768,22102,-3828,22097,-3908,22095,-3988,22097,-4068,22102,-4128,22112,-4208,22125,-4288,22141,-4348,22161,-4428,22184,-4488,22210,-4568,22239,-4628,22272,-4688,22307,-4748,22345,-4808,22386,-4868,22429,-4928,22475,-4968,22524,-5028,22575,-5068,22628,-5128,22683,-5168,22741,-5208,22800,-5248,22862,-5268,22925,-5308,22990,-5328,23056,-5368,23265,-5428,23337,-5428,23410,-5448,25532,-5448,25511,-5468,25467,-5528,25421,-5588,25373,-5648,25324,-5688,25274,-5748,25222,-5788,25169,-5848,25114,-5888,25096,-5908xm25532,-5448l23710,-5448,23783,-5428,23855,-5428,24064,-5368,24130,-5328,24195,-5308,24259,-5268,24320,-5248,24379,-5208,24437,-5168,24492,-5128,24545,-5068,24596,-5028,24645,-4968,24691,-4928,24734,-4868,24775,-4808,24813,-4748,24849,-4688,24881,-4628,24910,-4568,24937,-4488,24960,-4428,24979,-4348,24996,-4288,25009,-4208,25018,-4128,25024,-4068,25025,-3988,25024,-3908,25018,-3828,25009,-3768,24996,-3688,24979,-3628,24960,-3548,24937,-3488,24910,-3408,24881,-3348,24849,-3288,24813,-3228,24775,-3168,24734,-3108,24691,-3048,24645,-3008,24596,-2948,24545,-2908,24492,-2848,24437,-2808,24379,-2768,24320,-2728,24259,-2708,24195,-2668,24130,-2628,24064,-2608,23855,-2548,23783,-2548,23710,-2528,25554,-2528,25595,-2588,25634,-2648,25672,-2708,25708,-2768,25742,-2848,25774,-2908,25805,-2968,25834,-3028,25860,-3108,25885,-3168,25908,-3248,25929,-3308,25948,-3388,25964,-3448,25979,-3528,25991,-3608,26002,-3668,26010,-3748,26015,-3828,26019,-3908,26020,-3988,26019,-4048,26015,-4128,26010,-4208,26002,-4288,25991,-4348,25979,-4428,25964,-4508,25948,-4568,25929,-4648,25908,-4708,25885,-4788,25860,-4848,25834,-4928,25805,-4988,25774,-5048,25742,-5108,25708,-5188,25672,-5248,25634,-5308,25595,-5368,25554,-5428,25532,-5448xe" filled="true" fillcolor="#c40859" stroked="false">
            <v:path arrowok="t"/>
            <v:fill type="solid"/>
            <w10:wrap type="none"/>
          </v:shape>
        </w:pict>
      </w:r>
      <w:r>
        <w:rPr>
          <w:w w:val="90"/>
        </w:rPr>
        <w:t>Evaluation does not have to involve a major research exercise</w:t>
      </w:r>
      <w:r>
        <w:rPr>
          <w:spacing w:val="1"/>
          <w:w w:val="90"/>
        </w:rPr>
        <w:t> </w:t>
      </w:r>
      <w:r>
        <w:rPr>
          <w:w w:val="90"/>
        </w:rPr>
        <w:t>(although</w:t>
      </w:r>
      <w:r>
        <w:rPr>
          <w:spacing w:val="1"/>
          <w:w w:val="90"/>
        </w:rPr>
        <w:t> </w:t>
      </w:r>
      <w:r>
        <w:rPr>
          <w:w w:val="90"/>
        </w:rPr>
        <w:t>this</w:t>
      </w:r>
      <w:r>
        <w:rPr>
          <w:spacing w:val="1"/>
          <w:w w:val="90"/>
        </w:rPr>
        <w:t> </w:t>
      </w:r>
      <w:r>
        <w:rPr>
          <w:w w:val="90"/>
        </w:rPr>
        <w:t>may</w:t>
      </w:r>
      <w:r>
        <w:rPr>
          <w:spacing w:val="2"/>
          <w:w w:val="90"/>
        </w:rPr>
        <w:t> </w:t>
      </w:r>
      <w:r>
        <w:rPr>
          <w:w w:val="90"/>
        </w:rPr>
        <w:t>sometimes</w:t>
      </w:r>
      <w:r>
        <w:rPr>
          <w:spacing w:val="1"/>
          <w:w w:val="90"/>
        </w:rPr>
        <w:t> </w:t>
      </w:r>
      <w:r>
        <w:rPr>
          <w:w w:val="90"/>
        </w:rPr>
        <w:t>be</w:t>
      </w:r>
      <w:r>
        <w:rPr>
          <w:spacing w:val="2"/>
          <w:w w:val="90"/>
        </w:rPr>
        <w:t> </w:t>
      </w:r>
      <w:r>
        <w:rPr>
          <w:w w:val="90"/>
        </w:rPr>
        <w:t>desirable</w:t>
      </w:r>
      <w:r>
        <w:rPr>
          <w:spacing w:val="1"/>
          <w:w w:val="90"/>
        </w:rPr>
        <w:t> </w:t>
      </w:r>
      <w:r>
        <w:rPr>
          <w:w w:val="90"/>
        </w:rPr>
        <w:t>or</w:t>
      </w:r>
      <w:r>
        <w:rPr>
          <w:spacing w:val="2"/>
          <w:w w:val="90"/>
        </w:rPr>
        <w:t> </w:t>
      </w:r>
      <w:r>
        <w:rPr>
          <w:w w:val="90"/>
        </w:rPr>
        <w:t>even</w:t>
      </w:r>
      <w:r>
        <w:rPr>
          <w:spacing w:val="1"/>
          <w:w w:val="90"/>
        </w:rPr>
        <w:t> </w:t>
      </w:r>
      <w:r>
        <w:rPr>
          <w:w w:val="90"/>
        </w:rPr>
        <w:t>necessary).</w:t>
      </w:r>
      <w:r>
        <w:rPr>
          <w:spacing w:val="1"/>
          <w:w w:val="90"/>
        </w:rPr>
        <w:t> </w:t>
      </w:r>
      <w:r>
        <w:rPr>
          <w:w w:val="90"/>
        </w:rPr>
        <w:t>At</w:t>
      </w:r>
      <w:r>
        <w:rPr>
          <w:spacing w:val="2"/>
          <w:w w:val="90"/>
        </w:rPr>
        <w:t> </w:t>
      </w:r>
      <w:r>
        <w:rPr>
          <w:w w:val="90"/>
        </w:rPr>
        <w:t>its</w:t>
      </w:r>
      <w:r>
        <w:rPr>
          <w:spacing w:val="-92"/>
          <w:w w:val="90"/>
        </w:rPr>
        <w:t> </w:t>
      </w:r>
      <w:r>
        <w:rPr>
          <w:w w:val="90"/>
        </w:rPr>
        <w:t>most</w:t>
      </w:r>
      <w:r>
        <w:rPr>
          <w:spacing w:val="4"/>
          <w:w w:val="90"/>
        </w:rPr>
        <w:t> </w:t>
      </w:r>
      <w:r>
        <w:rPr>
          <w:w w:val="90"/>
        </w:rPr>
        <w:t>basic,</w:t>
      </w:r>
      <w:r>
        <w:rPr>
          <w:spacing w:val="5"/>
          <w:w w:val="90"/>
        </w:rPr>
        <w:t> </w:t>
      </w:r>
      <w:r>
        <w:rPr>
          <w:w w:val="90"/>
        </w:rPr>
        <w:t>an</w:t>
      </w:r>
      <w:r>
        <w:rPr>
          <w:spacing w:val="4"/>
          <w:w w:val="90"/>
        </w:rPr>
        <w:t> </w:t>
      </w:r>
      <w:r>
        <w:rPr>
          <w:w w:val="90"/>
        </w:rPr>
        <w:t>evaluation</w:t>
      </w:r>
      <w:r>
        <w:rPr>
          <w:spacing w:val="5"/>
          <w:w w:val="90"/>
        </w:rPr>
        <w:t> </w:t>
      </w:r>
      <w:r>
        <w:rPr>
          <w:w w:val="90"/>
        </w:rPr>
        <w:t>should</w:t>
      </w:r>
      <w:r>
        <w:rPr>
          <w:spacing w:val="5"/>
          <w:w w:val="90"/>
        </w:rPr>
        <w:t> </w:t>
      </w:r>
      <w:r>
        <w:rPr>
          <w:w w:val="90"/>
        </w:rPr>
        <w:t>help</w:t>
      </w:r>
      <w:r>
        <w:rPr>
          <w:spacing w:val="4"/>
          <w:w w:val="90"/>
        </w:rPr>
        <w:t> </w:t>
      </w:r>
      <w:r>
        <w:rPr>
          <w:w w:val="90"/>
        </w:rPr>
        <w:t>answer</w:t>
      </w:r>
      <w:r>
        <w:rPr>
          <w:spacing w:val="5"/>
          <w:w w:val="90"/>
        </w:rPr>
        <w:t> </w:t>
      </w:r>
      <w:r>
        <w:rPr>
          <w:w w:val="90"/>
        </w:rPr>
        <w:t>three</w:t>
      </w:r>
      <w:r>
        <w:rPr>
          <w:spacing w:val="4"/>
          <w:w w:val="90"/>
        </w:rPr>
        <w:t> </w:t>
      </w:r>
      <w:r>
        <w:rPr>
          <w:w w:val="90"/>
        </w:rPr>
        <w:t>simple</w:t>
      </w:r>
      <w:r>
        <w:rPr>
          <w:spacing w:val="5"/>
          <w:w w:val="90"/>
        </w:rPr>
        <w:t> </w:t>
      </w:r>
      <w:r>
        <w:rPr>
          <w:w w:val="90"/>
        </w:rPr>
        <w:t>questions: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0"/>
        </w:rPr>
      </w:pPr>
    </w:p>
    <w:tbl>
      <w:tblPr>
        <w:tblW w:w="0" w:type="auto"/>
        <w:jc w:val="left"/>
        <w:tblInd w:w="4986" w:type="dxa"/>
        <w:tblBorders>
          <w:top w:val="single" w:sz="18" w:space="0" w:color="C40859"/>
          <w:left w:val="single" w:sz="18" w:space="0" w:color="C40859"/>
          <w:bottom w:val="single" w:sz="18" w:space="0" w:color="C40859"/>
          <w:right w:val="single" w:sz="18" w:space="0" w:color="C40859"/>
          <w:insideH w:val="single" w:sz="18" w:space="0" w:color="C40859"/>
          <w:insideV w:val="single" w:sz="18" w:space="0" w:color="C4085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92"/>
        <w:gridCol w:w="5169"/>
      </w:tblGrid>
      <w:tr>
        <w:trPr>
          <w:trHeight w:val="775" w:hRule="atLeast"/>
        </w:trPr>
        <w:tc>
          <w:tcPr>
            <w:tcW w:w="792" w:type="dxa"/>
          </w:tcPr>
          <w:p>
            <w:pPr>
              <w:pStyle w:val="TableParagraph"/>
              <w:spacing w:before="138"/>
              <w:ind w:left="229"/>
              <w:rPr>
                <w:rFonts w:ascii="Tahoma"/>
                <w:b/>
                <w:sz w:val="40"/>
              </w:rPr>
            </w:pPr>
            <w:r>
              <w:rPr>
                <w:rFonts w:ascii="Tahoma"/>
                <w:b/>
                <w:color w:val="C40859"/>
                <w:w w:val="100"/>
                <w:sz w:val="40"/>
              </w:rPr>
              <w:t>1</w:t>
            </w:r>
          </w:p>
        </w:tc>
        <w:tc>
          <w:tcPr>
            <w:tcW w:w="5169" w:type="dxa"/>
            <w:tcBorders>
              <w:bottom w:val="nil"/>
            </w:tcBorders>
          </w:tcPr>
          <w:p>
            <w:pPr>
              <w:pStyle w:val="TableParagraph"/>
              <w:spacing w:before="172"/>
              <w:ind w:left="485"/>
              <w:rPr>
                <w:rFonts w:ascii="Tahoma"/>
                <w:b/>
                <w:sz w:val="26"/>
              </w:rPr>
            </w:pPr>
            <w:r>
              <w:rPr>
                <w:rFonts w:ascii="Tahoma"/>
                <w:b/>
                <w:sz w:val="26"/>
              </w:rPr>
              <w:t>Has</w:t>
            </w:r>
            <w:r>
              <w:rPr>
                <w:rFonts w:ascii="Tahoma"/>
                <w:b/>
                <w:spacing w:val="-14"/>
                <w:sz w:val="26"/>
              </w:rPr>
              <w:t> </w:t>
            </w:r>
            <w:r>
              <w:rPr>
                <w:rFonts w:ascii="Tahoma"/>
                <w:b/>
                <w:sz w:val="26"/>
              </w:rPr>
              <w:t>the</w:t>
            </w:r>
            <w:r>
              <w:rPr>
                <w:rFonts w:ascii="Tahoma"/>
                <w:b/>
                <w:spacing w:val="-13"/>
                <w:sz w:val="26"/>
              </w:rPr>
              <w:t> </w:t>
            </w:r>
            <w:r>
              <w:rPr>
                <w:rFonts w:ascii="Tahoma"/>
                <w:b/>
                <w:sz w:val="26"/>
              </w:rPr>
              <w:t>initiative</w:t>
            </w:r>
            <w:r>
              <w:rPr>
                <w:rFonts w:ascii="Tahoma"/>
                <w:b/>
                <w:spacing w:val="-13"/>
                <w:sz w:val="26"/>
              </w:rPr>
              <w:t> </w:t>
            </w:r>
            <w:r>
              <w:rPr>
                <w:rFonts w:ascii="Tahoma"/>
                <w:b/>
                <w:sz w:val="26"/>
              </w:rPr>
              <w:t>succeeded?</w:t>
            </w:r>
          </w:p>
          <w:p>
            <w:pPr>
              <w:pStyle w:val="TableParagraph"/>
              <w:spacing w:line="204" w:lineRule="exact" w:before="65"/>
              <w:ind w:left="485"/>
              <w:rPr>
                <w:sz w:val="26"/>
              </w:rPr>
            </w:pPr>
            <w:r>
              <w:rPr>
                <w:w w:val="85"/>
                <w:sz w:val="26"/>
              </w:rPr>
              <w:t>(e.g.</w:t>
            </w:r>
            <w:r>
              <w:rPr>
                <w:spacing w:val="25"/>
                <w:w w:val="85"/>
                <w:sz w:val="26"/>
              </w:rPr>
              <w:t> </w:t>
            </w:r>
            <w:r>
              <w:rPr>
                <w:w w:val="85"/>
                <w:sz w:val="26"/>
              </w:rPr>
              <w:t>met</w:t>
            </w:r>
            <w:r>
              <w:rPr>
                <w:spacing w:val="26"/>
                <w:w w:val="85"/>
                <w:sz w:val="26"/>
              </w:rPr>
              <w:t> </w:t>
            </w:r>
            <w:r>
              <w:rPr>
                <w:w w:val="85"/>
                <w:sz w:val="26"/>
              </w:rPr>
              <w:t>targets,</w:t>
            </w:r>
            <w:r>
              <w:rPr>
                <w:spacing w:val="26"/>
                <w:w w:val="85"/>
                <w:sz w:val="26"/>
              </w:rPr>
              <w:t> </w:t>
            </w:r>
            <w:r>
              <w:rPr>
                <w:w w:val="85"/>
                <w:sz w:val="26"/>
              </w:rPr>
              <w:t>met</w:t>
            </w:r>
            <w:r>
              <w:rPr>
                <w:spacing w:val="26"/>
                <w:w w:val="85"/>
                <w:sz w:val="26"/>
              </w:rPr>
              <w:t> </w:t>
            </w:r>
            <w:r>
              <w:rPr>
                <w:w w:val="85"/>
                <w:sz w:val="26"/>
              </w:rPr>
              <w:t>objectives,</w:t>
            </w:r>
          </w:p>
        </w:tc>
      </w:tr>
      <w:tr>
        <w:trPr>
          <w:trHeight w:val="652" w:hRule="atLeast"/>
        </w:trPr>
        <w:tc>
          <w:tcPr>
            <w:tcW w:w="5961" w:type="dxa"/>
            <w:gridSpan w:val="2"/>
            <w:tcBorders>
              <w:top w:val="nil"/>
            </w:tcBorders>
          </w:tcPr>
          <w:p>
            <w:pPr>
              <w:pStyle w:val="TableParagraph"/>
              <w:spacing w:before="111"/>
              <w:ind w:left="1277"/>
              <w:rPr>
                <w:sz w:val="26"/>
              </w:rPr>
            </w:pPr>
            <w:r>
              <w:rPr>
                <w:w w:val="90"/>
                <w:sz w:val="26"/>
              </w:rPr>
              <w:t>resulted</w:t>
            </w:r>
            <w:r>
              <w:rPr>
                <w:spacing w:val="6"/>
                <w:w w:val="90"/>
                <w:sz w:val="26"/>
              </w:rPr>
              <w:t> </w:t>
            </w:r>
            <w:r>
              <w:rPr>
                <w:w w:val="90"/>
                <w:sz w:val="26"/>
              </w:rPr>
              <w:t>in</w:t>
            </w:r>
            <w:r>
              <w:rPr>
                <w:spacing w:val="7"/>
                <w:w w:val="90"/>
                <w:sz w:val="26"/>
              </w:rPr>
              <w:t> </w:t>
            </w:r>
            <w:r>
              <w:rPr>
                <w:w w:val="90"/>
                <w:sz w:val="26"/>
              </w:rPr>
              <w:t>other</w:t>
            </w:r>
            <w:r>
              <w:rPr>
                <w:spacing w:val="7"/>
                <w:w w:val="90"/>
                <w:sz w:val="26"/>
              </w:rPr>
              <w:t> </w:t>
            </w:r>
            <w:r>
              <w:rPr>
                <w:w w:val="90"/>
                <w:sz w:val="26"/>
              </w:rPr>
              <w:t>achievements)</w:t>
            </w:r>
          </w:p>
        </w:tc>
      </w:tr>
    </w:tbl>
    <w:p>
      <w:pPr>
        <w:pStyle w:val="Heading8"/>
        <w:spacing w:before="10"/>
        <w:ind w:right="566"/>
      </w:pPr>
      <w:r>
        <w:rPr/>
        <w:pict>
          <v:group style="position:absolute;margin-left:939pt;margin-top:16.028217pt;width:300pt;height:96.8pt;mso-position-horizontal-relative:page;mso-position-vertical-relative:paragraph;z-index:16344064" coordorigin="18780,321" coordsize="6000,1936">
            <v:rect style="position:absolute;left:18800;top:340;width:5960;height:1896" filled="false" stroked="true" strokeweight="2pt" strokecolor="#c40859">
              <v:stroke dashstyle="solid"/>
            </v:rect>
            <v:shape style="position:absolute;left:18780;top:320;width:6000;height:1936" type="#_x0000_t202" filled="false" stroked="false">
              <v:textbox inset="0,0,0,0">
                <w:txbxContent>
                  <w:p>
                    <w:pPr>
                      <w:spacing w:before="215"/>
                      <w:ind w:left="1179" w:right="0" w:firstLine="0"/>
                      <w:jc w:val="both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Has</w:t>
                    </w:r>
                    <w:r>
                      <w:rPr>
                        <w:rFonts w:ascii="Tahoma"/>
                        <w:b/>
                        <w:spacing w:val="-12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the</w:t>
                    </w:r>
                    <w:r>
                      <w:rPr>
                        <w:rFonts w:ascii="Tahoma"/>
                        <w:b/>
                        <w:spacing w:val="-12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process</w:t>
                    </w:r>
                    <w:r>
                      <w:rPr>
                        <w:rFonts w:ascii="Tahoma"/>
                        <w:b/>
                        <w:spacing w:val="-12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worked?</w:t>
                    </w:r>
                  </w:p>
                  <w:p>
                    <w:pPr>
                      <w:spacing w:line="288" w:lineRule="auto" w:before="65"/>
                      <w:ind w:left="1180" w:right="727" w:firstLine="0"/>
                      <w:jc w:val="both"/>
                      <w:rPr>
                        <w:sz w:val="26"/>
                      </w:rPr>
                    </w:pPr>
                    <w:r>
                      <w:rPr>
                        <w:spacing w:val="-1"/>
                        <w:w w:val="90"/>
                        <w:sz w:val="26"/>
                      </w:rPr>
                      <w:t>(e.g.</w:t>
                    </w:r>
                    <w:r>
                      <w:rPr>
                        <w:spacing w:val="-12"/>
                        <w:w w:val="90"/>
                        <w:sz w:val="26"/>
                      </w:rPr>
                      <w:t> </w:t>
                    </w:r>
                    <w:r>
                      <w:rPr>
                        <w:spacing w:val="-1"/>
                        <w:w w:val="90"/>
                        <w:sz w:val="26"/>
                      </w:rPr>
                      <w:t>what</w:t>
                    </w:r>
                    <w:r>
                      <w:rPr>
                        <w:spacing w:val="-1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happened,</w:t>
                    </w:r>
                    <w:r>
                      <w:rPr>
                        <w:spacing w:val="-1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what</w:t>
                    </w:r>
                    <w:r>
                      <w:rPr>
                        <w:spacing w:val="-1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worked</w:t>
                    </w:r>
                    <w:r>
                      <w:rPr>
                        <w:spacing w:val="-80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well and less well, and lessons for</w:t>
                    </w:r>
                    <w:r>
                      <w:rPr>
                        <w:spacing w:val="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future</w:t>
                    </w:r>
                    <w:r>
                      <w:rPr>
                        <w:spacing w:val="-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participatory</w:t>
                    </w:r>
                    <w:r>
                      <w:rPr>
                        <w:spacing w:val="-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activities)</w:t>
                    </w:r>
                  </w:p>
                </w:txbxContent>
              </v:textbox>
              <w10:wrap type="none"/>
            </v:shape>
            <v:shape style="position:absolute;left:18800;top:357;width:792;height:804" type="#_x0000_t202" filled="false" stroked="true" strokeweight="2pt" strokecolor="#c40859">
              <v:textbox inset="0,0,0,0">
                <w:txbxContent>
                  <w:p>
                    <w:pPr>
                      <w:spacing w:before="124"/>
                      <w:ind w:left="211" w:right="0" w:firstLine="0"/>
                      <w:jc w:val="left"/>
                      <w:rPr>
                        <w:rFonts w:ascii="Tahoma"/>
                        <w:b/>
                        <w:sz w:val="40"/>
                      </w:rPr>
                    </w:pPr>
                    <w:r>
                      <w:rPr>
                        <w:rFonts w:ascii="Tahoma"/>
                        <w:b/>
                        <w:color w:val="C40859"/>
                        <w:w w:val="100"/>
                        <w:sz w:val="40"/>
                      </w:rPr>
                      <w:t>2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t>33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7"/>
        <w:rPr>
          <w:rFonts w:ascii="Tahoma"/>
          <w:b/>
          <w:sz w:val="22"/>
        </w:rPr>
      </w:pPr>
    </w:p>
    <w:tbl>
      <w:tblPr>
        <w:tblW w:w="0" w:type="auto"/>
        <w:jc w:val="left"/>
        <w:tblInd w:w="4986" w:type="dxa"/>
        <w:tblBorders>
          <w:top w:val="single" w:sz="18" w:space="0" w:color="C40859"/>
          <w:left w:val="single" w:sz="18" w:space="0" w:color="C40859"/>
          <w:bottom w:val="single" w:sz="18" w:space="0" w:color="C40859"/>
          <w:right w:val="single" w:sz="18" w:space="0" w:color="C40859"/>
          <w:insideH w:val="single" w:sz="18" w:space="0" w:color="C40859"/>
          <w:insideV w:val="single" w:sz="18" w:space="0" w:color="C4085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92"/>
        <w:gridCol w:w="5169"/>
      </w:tblGrid>
      <w:tr>
        <w:trPr>
          <w:trHeight w:val="775" w:hRule="atLeast"/>
        </w:trPr>
        <w:tc>
          <w:tcPr>
            <w:tcW w:w="792" w:type="dxa"/>
          </w:tcPr>
          <w:p>
            <w:pPr>
              <w:pStyle w:val="TableParagraph"/>
              <w:spacing w:before="138"/>
              <w:ind w:left="229"/>
              <w:rPr>
                <w:rFonts w:ascii="Tahoma"/>
                <w:b/>
                <w:sz w:val="40"/>
              </w:rPr>
            </w:pPr>
            <w:r>
              <w:rPr>
                <w:rFonts w:ascii="Tahoma"/>
                <w:b/>
                <w:color w:val="C40859"/>
                <w:w w:val="100"/>
                <w:sz w:val="40"/>
              </w:rPr>
              <w:t>3</w:t>
            </w:r>
          </w:p>
        </w:tc>
        <w:tc>
          <w:tcPr>
            <w:tcW w:w="5169" w:type="dxa"/>
            <w:tcBorders>
              <w:bottom w:val="nil"/>
            </w:tcBorders>
          </w:tcPr>
          <w:p>
            <w:pPr>
              <w:pStyle w:val="TableParagraph"/>
              <w:spacing w:before="172"/>
              <w:ind w:left="365"/>
              <w:rPr>
                <w:rFonts w:ascii="Tahoma"/>
                <w:b/>
                <w:sz w:val="26"/>
              </w:rPr>
            </w:pPr>
            <w:r>
              <w:rPr>
                <w:rFonts w:ascii="Tahoma"/>
                <w:b/>
                <w:sz w:val="26"/>
              </w:rPr>
              <w:t>What</w:t>
            </w:r>
            <w:r>
              <w:rPr>
                <w:rFonts w:ascii="Tahoma"/>
                <w:b/>
                <w:spacing w:val="-14"/>
                <w:sz w:val="26"/>
              </w:rPr>
              <w:t> </w:t>
            </w:r>
            <w:r>
              <w:rPr>
                <w:rFonts w:ascii="Tahoma"/>
                <w:b/>
                <w:sz w:val="26"/>
              </w:rPr>
              <w:t>impact</w:t>
            </w:r>
            <w:r>
              <w:rPr>
                <w:rFonts w:ascii="Tahoma"/>
                <w:b/>
                <w:spacing w:val="-13"/>
                <w:sz w:val="26"/>
              </w:rPr>
              <w:t> </w:t>
            </w:r>
            <w:r>
              <w:rPr>
                <w:rFonts w:ascii="Tahoma"/>
                <w:b/>
                <w:sz w:val="26"/>
              </w:rPr>
              <w:t>has</w:t>
            </w:r>
            <w:r>
              <w:rPr>
                <w:rFonts w:ascii="Tahoma"/>
                <w:b/>
                <w:spacing w:val="-13"/>
                <w:sz w:val="26"/>
              </w:rPr>
              <w:t> </w:t>
            </w:r>
            <w:r>
              <w:rPr>
                <w:rFonts w:ascii="Tahoma"/>
                <w:b/>
                <w:sz w:val="26"/>
              </w:rPr>
              <w:t>the</w:t>
            </w:r>
            <w:r>
              <w:rPr>
                <w:rFonts w:ascii="Tahoma"/>
                <w:b/>
                <w:spacing w:val="-13"/>
                <w:sz w:val="26"/>
              </w:rPr>
              <w:t> </w:t>
            </w:r>
            <w:r>
              <w:rPr>
                <w:rFonts w:ascii="Tahoma"/>
                <w:b/>
                <w:sz w:val="26"/>
              </w:rPr>
              <w:t>process</w:t>
            </w:r>
            <w:r>
              <w:rPr>
                <w:rFonts w:ascii="Tahoma"/>
                <w:b/>
                <w:spacing w:val="-14"/>
                <w:sz w:val="26"/>
              </w:rPr>
              <w:t> </w:t>
            </w:r>
            <w:r>
              <w:rPr>
                <w:rFonts w:ascii="Tahoma"/>
                <w:b/>
                <w:sz w:val="26"/>
              </w:rPr>
              <w:t>had?</w:t>
            </w:r>
          </w:p>
          <w:p>
            <w:pPr>
              <w:pStyle w:val="TableParagraph"/>
              <w:spacing w:line="204" w:lineRule="exact" w:before="65"/>
              <w:ind w:left="365"/>
              <w:rPr>
                <w:sz w:val="26"/>
              </w:rPr>
            </w:pPr>
            <w:r>
              <w:rPr>
                <w:w w:val="90"/>
                <w:sz w:val="26"/>
              </w:rPr>
              <w:t>(e.g.</w:t>
            </w:r>
            <w:r>
              <w:rPr>
                <w:spacing w:val="-8"/>
                <w:w w:val="90"/>
                <w:sz w:val="26"/>
              </w:rPr>
              <w:t> </w:t>
            </w:r>
            <w:r>
              <w:rPr>
                <w:w w:val="90"/>
                <w:sz w:val="26"/>
              </w:rPr>
              <w:t>on</w:t>
            </w:r>
            <w:r>
              <w:rPr>
                <w:spacing w:val="-7"/>
                <w:w w:val="90"/>
                <w:sz w:val="26"/>
              </w:rPr>
              <w:t> </w:t>
            </w:r>
            <w:r>
              <w:rPr>
                <w:w w:val="90"/>
                <w:sz w:val="26"/>
              </w:rPr>
              <w:t>participants,</w:t>
            </w:r>
            <w:r>
              <w:rPr>
                <w:spacing w:val="-7"/>
                <w:w w:val="90"/>
                <w:sz w:val="26"/>
              </w:rPr>
              <w:t> </w:t>
            </w:r>
            <w:r>
              <w:rPr>
                <w:w w:val="90"/>
                <w:sz w:val="26"/>
              </w:rPr>
              <w:t>on</w:t>
            </w:r>
            <w:r>
              <w:rPr>
                <w:spacing w:val="-7"/>
                <w:w w:val="90"/>
                <w:sz w:val="26"/>
              </w:rPr>
              <w:t> </w:t>
            </w:r>
            <w:r>
              <w:rPr>
                <w:w w:val="90"/>
                <w:sz w:val="26"/>
              </w:rPr>
              <w:t>the</w:t>
            </w:r>
            <w:r>
              <w:rPr>
                <w:spacing w:val="-8"/>
                <w:w w:val="90"/>
                <w:sz w:val="26"/>
              </w:rPr>
              <w:t> </w:t>
            </w:r>
            <w:r>
              <w:rPr>
                <w:w w:val="90"/>
                <w:sz w:val="26"/>
              </w:rPr>
              <w:t>quality</w:t>
            </w:r>
          </w:p>
        </w:tc>
      </w:tr>
      <w:tr>
        <w:trPr>
          <w:trHeight w:val="1030" w:hRule="atLeast"/>
        </w:trPr>
        <w:tc>
          <w:tcPr>
            <w:tcW w:w="5961" w:type="dxa"/>
            <w:gridSpan w:val="2"/>
            <w:tcBorders>
              <w:top w:val="nil"/>
            </w:tcBorders>
          </w:tcPr>
          <w:p>
            <w:pPr>
              <w:pStyle w:val="TableParagraph"/>
              <w:spacing w:line="288" w:lineRule="auto" w:before="111"/>
              <w:ind w:left="1157" w:right="198"/>
              <w:rPr>
                <w:sz w:val="26"/>
              </w:rPr>
            </w:pPr>
            <w:r>
              <w:rPr>
                <w:w w:val="90"/>
                <w:sz w:val="26"/>
              </w:rPr>
              <w:t>of</w:t>
            </w:r>
            <w:r>
              <w:rPr>
                <w:spacing w:val="6"/>
                <w:w w:val="90"/>
                <w:sz w:val="26"/>
              </w:rPr>
              <w:t> </w:t>
            </w:r>
            <w:r>
              <w:rPr>
                <w:w w:val="90"/>
                <w:sz w:val="26"/>
              </w:rPr>
              <w:t>policy,on</w:t>
            </w:r>
            <w:r>
              <w:rPr>
                <w:spacing w:val="7"/>
                <w:w w:val="90"/>
                <w:sz w:val="26"/>
              </w:rPr>
              <w:t> </w:t>
            </w:r>
            <w:r>
              <w:rPr>
                <w:w w:val="90"/>
                <w:sz w:val="26"/>
              </w:rPr>
              <w:t>policy</w:t>
            </w:r>
            <w:r>
              <w:rPr>
                <w:spacing w:val="6"/>
                <w:w w:val="90"/>
                <w:sz w:val="26"/>
              </w:rPr>
              <w:t> </w:t>
            </w:r>
            <w:r>
              <w:rPr>
                <w:w w:val="90"/>
                <w:sz w:val="26"/>
              </w:rPr>
              <w:t>makers</w:t>
            </w:r>
            <w:r>
              <w:rPr>
                <w:spacing w:val="7"/>
                <w:w w:val="90"/>
                <w:sz w:val="26"/>
              </w:rPr>
              <w:t> </w:t>
            </w:r>
            <w:r>
              <w:rPr>
                <w:w w:val="90"/>
                <w:sz w:val="26"/>
              </w:rPr>
              <w:t>or</w:t>
            </w:r>
            <w:r>
              <w:rPr>
                <w:spacing w:val="6"/>
                <w:w w:val="90"/>
                <w:sz w:val="26"/>
              </w:rPr>
              <w:t> </w:t>
            </w:r>
            <w:r>
              <w:rPr>
                <w:w w:val="90"/>
                <w:sz w:val="26"/>
              </w:rPr>
              <w:t>on</w:t>
            </w:r>
            <w:r>
              <w:rPr>
                <w:spacing w:val="-79"/>
                <w:w w:val="90"/>
                <w:sz w:val="26"/>
              </w:rPr>
              <w:t> </w:t>
            </w:r>
            <w:r>
              <w:rPr>
                <w:w w:val="95"/>
                <w:sz w:val="26"/>
              </w:rPr>
              <w:t>others</w:t>
            </w:r>
            <w:r>
              <w:rPr>
                <w:spacing w:val="-18"/>
                <w:w w:val="95"/>
                <w:sz w:val="26"/>
              </w:rPr>
              <w:t> </w:t>
            </w:r>
            <w:r>
              <w:rPr>
                <w:w w:val="95"/>
                <w:sz w:val="26"/>
              </w:rPr>
              <w:t>involved)</w:t>
            </w:r>
          </w:p>
        </w:tc>
      </w:tr>
    </w:tbl>
    <w:p>
      <w:pPr>
        <w:spacing w:line="297" w:lineRule="auto" w:before="229"/>
        <w:ind w:left="4941" w:right="6623" w:hanging="102"/>
        <w:jc w:val="center"/>
        <w:rPr>
          <w:rFonts w:ascii="Tahoma"/>
          <w:b/>
          <w:sz w:val="24"/>
        </w:rPr>
      </w:pPr>
      <w:r>
        <w:rPr/>
        <w:pict>
          <v:shape style="position:absolute;margin-left:1047.291016pt;margin-top:149.321442pt;width:261.45pt;height:134.15pt;mso-position-horizontal-relative:page;mso-position-vertical-relative:paragraph;z-index:16343552" coordorigin="20946,2986" coordsize="5229,2683" path="m21197,2986l20946,3238m21639,2986l20946,3680m22081,2986l20946,4122m22523,2986l20946,4564m22965,2986l20946,5005m23407,2986l20946,5447m23848,2986l21166,5669m24290,2986l21608,5669m24732,2986l22050,5669m25174,2986l22492,5669m25616,2986l22934,5669m26058,2986l23376,5669m26174,3312l23817,5669m26174,3754l24259,5669m26174,4195l24701,5669m26174,4637l25143,5669m26174,5079l25585,5669m26174,5521l26027,5669e" filled="false" stroked="true" strokeweight="6pt" strokecolor="#c40859">
            <v:path arrowok="t"/>
            <v:stroke dashstyle="solid"/>
            <w10:wrap type="none"/>
          </v:shape>
        </w:pict>
      </w:r>
      <w:hyperlink r:id="rId102">
        <w:r>
          <w:rPr>
            <w:rFonts w:ascii="Tahoma"/>
            <w:b/>
            <w:sz w:val="24"/>
          </w:rPr>
          <w:t>Source: Making a Difference: A guide to evaluating</w:t>
        </w:r>
      </w:hyperlink>
      <w:r>
        <w:rPr>
          <w:rFonts w:ascii="Tahoma"/>
          <w:b/>
          <w:spacing w:val="-68"/>
          <w:sz w:val="24"/>
        </w:rPr>
        <w:t> </w:t>
      </w:r>
      <w:hyperlink r:id="rId102">
        <w:r>
          <w:rPr>
            <w:rFonts w:ascii="Tahoma"/>
            <w:b/>
            <w:w w:val="95"/>
            <w:sz w:val="24"/>
          </w:rPr>
          <w:t>public</w:t>
        </w:r>
        <w:r>
          <w:rPr>
            <w:rFonts w:ascii="Tahoma"/>
            <w:b/>
            <w:spacing w:val="30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participation</w:t>
        </w:r>
        <w:r>
          <w:rPr>
            <w:rFonts w:ascii="Tahoma"/>
            <w:b/>
            <w:spacing w:val="30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in</w:t>
        </w:r>
        <w:r>
          <w:rPr>
            <w:rFonts w:ascii="Tahoma"/>
            <w:b/>
            <w:spacing w:val="30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central</w:t>
        </w:r>
        <w:r>
          <w:rPr>
            <w:rFonts w:ascii="Tahoma"/>
            <w:b/>
            <w:spacing w:val="30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government.</w:t>
        </w:r>
        <w:r>
          <w:rPr>
            <w:rFonts w:ascii="Tahoma"/>
            <w:b/>
            <w:spacing w:val="30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Involve.</w:t>
        </w:r>
      </w:hyperlink>
    </w:p>
    <w:p>
      <w:pPr>
        <w:spacing w:after="0" w:line="297" w:lineRule="auto"/>
        <w:jc w:val="center"/>
        <w:rPr>
          <w:rFonts w:ascii="Tahoma"/>
          <w:sz w:val="24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12168" w:space="1670"/>
            <w:col w:w="17642"/>
          </w:cols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18"/>
        </w:rPr>
      </w:pPr>
    </w:p>
    <w:p>
      <w:pPr>
        <w:spacing w:after="0"/>
        <w:rPr>
          <w:rFonts w:ascii="Tahoma"/>
          <w:sz w:val="18"/>
        </w:rPr>
        <w:sectPr>
          <w:pgSz w:w="31480" w:h="19640" w:orient="landscape"/>
          <w:pgMar w:top="1880" w:bottom="280" w:left="0" w:right="0"/>
        </w:sectPr>
      </w:pPr>
    </w:p>
    <w:p>
      <w:pPr>
        <w:spacing w:line="216" w:lineRule="auto" w:before="21"/>
        <w:ind w:left="3166" w:right="0" w:firstLine="0"/>
        <w:jc w:val="left"/>
        <w:rPr>
          <w:rFonts w:ascii="Tahoma" w:hAnsi="Tahoma"/>
          <w:b/>
          <w:sz w:val="110"/>
        </w:rPr>
      </w:pPr>
      <w:r>
        <w:rPr/>
        <w:pict>
          <v:shape style="position:absolute;margin-left:19.673pt;margin-top:203.680573pt;width:23.35pt;height:171.8pt;mso-position-horizontal-relative:page;mso-position-vertical-relative:paragraph;z-index:16349184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color w:val="FFFFFF"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color w:val="FFFFFF"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color w:val="FFFFFF"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  <w:r>
        <w:rPr>
          <w:rFonts w:ascii="Tahoma" w:hAnsi="Tahoma"/>
          <w:b/>
          <w:w w:val="105"/>
          <w:sz w:val="110"/>
        </w:rPr>
        <w:t>“We</w:t>
      </w:r>
      <w:r>
        <w:rPr>
          <w:rFonts w:ascii="Tahoma" w:hAnsi="Tahoma"/>
          <w:b/>
          <w:spacing w:val="3"/>
          <w:w w:val="105"/>
          <w:sz w:val="110"/>
        </w:rPr>
        <w:t> </w:t>
      </w:r>
      <w:r>
        <w:rPr>
          <w:rFonts w:ascii="Tahoma" w:hAnsi="Tahoma"/>
          <w:b/>
          <w:w w:val="105"/>
          <w:sz w:val="110"/>
        </w:rPr>
        <w:t>found</w:t>
      </w:r>
      <w:r>
        <w:rPr>
          <w:rFonts w:ascii="Tahoma" w:hAnsi="Tahoma"/>
          <w:b/>
          <w:spacing w:val="15"/>
          <w:w w:val="105"/>
          <w:sz w:val="110"/>
        </w:rPr>
        <w:t> </w:t>
      </w:r>
      <w:r>
        <w:rPr>
          <w:rFonts w:ascii="Tahoma" w:hAnsi="Tahoma"/>
          <w:b/>
          <w:w w:val="105"/>
          <w:sz w:val="110"/>
        </w:rPr>
        <w:t>that</w:t>
      </w:r>
      <w:r>
        <w:rPr>
          <w:rFonts w:ascii="Tahoma" w:hAnsi="Tahoma"/>
          <w:b/>
          <w:spacing w:val="-335"/>
          <w:w w:val="105"/>
          <w:sz w:val="110"/>
        </w:rPr>
        <w:t> </w:t>
      </w:r>
      <w:r>
        <w:rPr>
          <w:rFonts w:ascii="Tahoma" w:hAnsi="Tahoma"/>
          <w:b/>
          <w:spacing w:val="-2"/>
          <w:w w:val="105"/>
          <w:sz w:val="110"/>
        </w:rPr>
        <w:t>surveys</w:t>
      </w:r>
      <w:r>
        <w:rPr>
          <w:rFonts w:ascii="Tahoma" w:hAnsi="Tahoma"/>
          <w:b/>
          <w:spacing w:val="-78"/>
          <w:w w:val="105"/>
          <w:sz w:val="110"/>
        </w:rPr>
        <w:t> </w:t>
      </w:r>
      <w:r>
        <w:rPr>
          <w:rFonts w:ascii="Tahoma" w:hAnsi="Tahoma"/>
          <w:b/>
          <w:spacing w:val="-1"/>
          <w:w w:val="105"/>
          <w:sz w:val="110"/>
        </w:rPr>
        <w:t>weren’t</w:t>
      </w:r>
      <w:r>
        <w:rPr>
          <w:rFonts w:ascii="Tahoma" w:hAnsi="Tahoma"/>
          <w:b/>
          <w:spacing w:val="-335"/>
          <w:w w:val="105"/>
          <w:sz w:val="110"/>
        </w:rPr>
        <w:t> </w:t>
      </w:r>
      <w:r>
        <w:rPr>
          <w:rFonts w:ascii="Tahoma" w:hAnsi="Tahoma"/>
          <w:b/>
          <w:sz w:val="110"/>
        </w:rPr>
        <w:t>enough, so we</w:t>
      </w:r>
      <w:r>
        <w:rPr>
          <w:rFonts w:ascii="Tahoma" w:hAnsi="Tahoma"/>
          <w:b/>
          <w:spacing w:val="1"/>
          <w:sz w:val="110"/>
        </w:rPr>
        <w:t> </w:t>
      </w:r>
      <w:r>
        <w:rPr>
          <w:rFonts w:ascii="Tahoma" w:hAnsi="Tahoma"/>
          <w:b/>
          <w:w w:val="105"/>
          <w:sz w:val="110"/>
        </w:rPr>
        <w:t>reached out to</w:t>
      </w:r>
      <w:r>
        <w:rPr>
          <w:rFonts w:ascii="Tahoma" w:hAnsi="Tahoma"/>
          <w:b/>
          <w:spacing w:val="1"/>
          <w:w w:val="105"/>
          <w:sz w:val="110"/>
        </w:rPr>
        <w:t> </w:t>
      </w:r>
      <w:r>
        <w:rPr>
          <w:rFonts w:ascii="Tahoma" w:hAnsi="Tahoma"/>
          <w:b/>
          <w:w w:val="105"/>
          <w:sz w:val="110"/>
        </w:rPr>
        <w:t>some  people</w:t>
      </w:r>
      <w:r>
        <w:rPr>
          <w:rFonts w:ascii="Tahoma" w:hAnsi="Tahoma"/>
          <w:b/>
          <w:spacing w:val="1"/>
          <w:w w:val="105"/>
          <w:sz w:val="110"/>
        </w:rPr>
        <w:t> </w:t>
      </w:r>
      <w:r>
        <w:rPr>
          <w:rFonts w:ascii="Tahoma" w:hAnsi="Tahoma"/>
          <w:b/>
          <w:w w:val="105"/>
          <w:sz w:val="110"/>
        </w:rPr>
        <w:t>for personal</w:t>
      </w:r>
      <w:r>
        <w:rPr>
          <w:rFonts w:ascii="Tahoma" w:hAnsi="Tahoma"/>
          <w:b/>
          <w:spacing w:val="1"/>
          <w:w w:val="105"/>
          <w:sz w:val="110"/>
        </w:rPr>
        <w:t> </w:t>
      </w:r>
      <w:r>
        <w:rPr>
          <w:rFonts w:ascii="Tahoma" w:hAnsi="Tahoma"/>
          <w:b/>
          <w:w w:val="105"/>
          <w:sz w:val="110"/>
        </w:rPr>
        <w:t>feedback”</w:t>
      </w:r>
    </w:p>
    <w:p>
      <w:pPr>
        <w:pStyle w:val="Heading6"/>
        <w:spacing w:line="701" w:lineRule="exact" w:before="47"/>
      </w:pPr>
      <w:r>
        <w:rPr>
          <w:w w:val="109"/>
        </w:rPr>
        <w:t>Co-designe</w:t>
      </w:r>
      <w:r>
        <w:rPr>
          <w:spacing w:val="-37"/>
          <w:w w:val="117"/>
        </w:rPr>
        <w:t>r</w:t>
      </w:r>
      <w:r>
        <w:rPr>
          <w:w w:val="53"/>
        </w:rPr>
        <w:t>,</w:t>
      </w:r>
    </w:p>
    <w:p>
      <w:pPr>
        <w:pStyle w:val="BodyText"/>
        <w:spacing w:line="355" w:lineRule="auto" w:before="109"/>
        <w:ind w:left="2189" w:right="-1"/>
      </w:pPr>
      <w:r>
        <w:rPr/>
        <w:br w:type="column"/>
      </w:r>
      <w:r>
        <w:rPr>
          <w:w w:val="90"/>
        </w:rPr>
        <w:t>We used a mix of surveys and 1-1</w:t>
      </w:r>
      <w:r>
        <w:rPr>
          <w:spacing w:val="1"/>
          <w:w w:val="90"/>
        </w:rPr>
        <w:t> </w:t>
      </w:r>
      <w:r>
        <w:rPr>
          <w:w w:val="90"/>
        </w:rPr>
        <w:t>interviews</w:t>
      </w:r>
      <w:r>
        <w:rPr>
          <w:spacing w:val="9"/>
          <w:w w:val="90"/>
        </w:rPr>
        <w:t> </w:t>
      </w:r>
      <w:r>
        <w:rPr>
          <w:w w:val="90"/>
        </w:rPr>
        <w:t>to</w:t>
      </w:r>
      <w:r>
        <w:rPr>
          <w:spacing w:val="10"/>
          <w:w w:val="90"/>
        </w:rPr>
        <w:t> </w:t>
      </w:r>
      <w:r>
        <w:rPr>
          <w:w w:val="90"/>
        </w:rPr>
        <w:t>get</w:t>
      </w:r>
      <w:r>
        <w:rPr>
          <w:spacing w:val="9"/>
          <w:w w:val="90"/>
        </w:rPr>
        <w:t> </w:t>
      </w:r>
      <w:r>
        <w:rPr>
          <w:w w:val="90"/>
        </w:rPr>
        <w:t>feedback</w:t>
      </w:r>
      <w:r>
        <w:rPr>
          <w:spacing w:val="10"/>
          <w:w w:val="90"/>
        </w:rPr>
        <w:t> </w:t>
      </w:r>
      <w:r>
        <w:rPr>
          <w:w w:val="90"/>
        </w:rPr>
        <w:t>after</w:t>
      </w:r>
      <w:r>
        <w:rPr>
          <w:spacing w:val="9"/>
          <w:w w:val="90"/>
        </w:rPr>
        <w:t> </w:t>
      </w:r>
      <w:r>
        <w:rPr>
          <w:w w:val="90"/>
        </w:rPr>
        <w:t>each</w:t>
      </w:r>
      <w:r>
        <w:rPr>
          <w:spacing w:val="1"/>
          <w:w w:val="90"/>
        </w:rPr>
        <w:t> </w:t>
      </w:r>
      <w:r>
        <w:rPr>
          <w:w w:val="90"/>
        </w:rPr>
        <w:t>session. We also assigned ‘observer’</w:t>
      </w:r>
      <w:r>
        <w:rPr>
          <w:spacing w:val="1"/>
          <w:w w:val="90"/>
        </w:rPr>
        <w:t> </w:t>
      </w:r>
      <w:r>
        <w:rPr>
          <w:w w:val="90"/>
        </w:rPr>
        <w:t>roles</w:t>
      </w:r>
      <w:r>
        <w:rPr>
          <w:spacing w:val="1"/>
          <w:w w:val="90"/>
        </w:rPr>
        <w:t> </w:t>
      </w:r>
      <w:r>
        <w:rPr>
          <w:w w:val="90"/>
        </w:rPr>
        <w:t>for</w:t>
      </w:r>
      <w:r>
        <w:rPr>
          <w:spacing w:val="2"/>
          <w:w w:val="90"/>
        </w:rPr>
        <w:t> </w:t>
      </w:r>
      <w:r>
        <w:rPr>
          <w:w w:val="90"/>
        </w:rPr>
        <w:t>each</w:t>
      </w:r>
      <w:r>
        <w:rPr>
          <w:spacing w:val="2"/>
          <w:w w:val="90"/>
        </w:rPr>
        <w:t> </w:t>
      </w:r>
      <w:r>
        <w:rPr>
          <w:w w:val="90"/>
        </w:rPr>
        <w:t>session</w:t>
      </w:r>
      <w:r>
        <w:rPr>
          <w:spacing w:val="2"/>
          <w:w w:val="90"/>
        </w:rPr>
        <w:t> </w:t>
      </w:r>
      <w:r>
        <w:rPr>
          <w:w w:val="90"/>
        </w:rPr>
        <w:t>and</w:t>
      </w:r>
      <w:r>
        <w:rPr>
          <w:spacing w:val="2"/>
          <w:w w:val="90"/>
        </w:rPr>
        <w:t> </w:t>
      </w:r>
      <w:r>
        <w:rPr>
          <w:w w:val="90"/>
        </w:rPr>
        <w:t>had</w:t>
      </w:r>
      <w:r>
        <w:rPr>
          <w:spacing w:val="2"/>
          <w:w w:val="90"/>
        </w:rPr>
        <w:t> </w:t>
      </w:r>
      <w:r>
        <w:rPr>
          <w:w w:val="90"/>
        </w:rPr>
        <w:t>them</w:t>
      </w:r>
      <w:r>
        <w:rPr>
          <w:spacing w:val="1"/>
          <w:w w:val="90"/>
        </w:rPr>
        <w:t> </w:t>
      </w:r>
      <w:r>
        <w:rPr>
          <w:w w:val="90"/>
        </w:rPr>
        <w:t>take notes according to a simple,</w:t>
      </w:r>
      <w:r>
        <w:rPr>
          <w:spacing w:val="1"/>
          <w:w w:val="90"/>
        </w:rPr>
        <w:t> </w:t>
      </w:r>
      <w:r>
        <w:rPr>
          <w:w w:val="90"/>
        </w:rPr>
        <w:t>structured format.</w:t>
      </w:r>
      <w:r>
        <w:rPr>
          <w:spacing w:val="1"/>
          <w:w w:val="90"/>
        </w:rPr>
        <w:t> </w:t>
      </w:r>
      <w:r>
        <w:rPr>
          <w:w w:val="90"/>
        </w:rPr>
        <w:t>We</w:t>
      </w:r>
      <w:r>
        <w:rPr>
          <w:spacing w:val="1"/>
          <w:w w:val="90"/>
        </w:rPr>
        <w:t> </w:t>
      </w:r>
      <w:r>
        <w:rPr>
          <w:w w:val="90"/>
        </w:rPr>
        <w:t>tried</w:t>
      </w:r>
      <w:r>
        <w:rPr>
          <w:spacing w:val="1"/>
          <w:w w:val="90"/>
        </w:rPr>
        <w:t> </w:t>
      </w:r>
      <w:r>
        <w:rPr>
          <w:w w:val="90"/>
        </w:rPr>
        <w:t>to</w:t>
      </w:r>
      <w:r>
        <w:rPr>
          <w:spacing w:val="1"/>
          <w:w w:val="90"/>
        </w:rPr>
        <w:t> </w:t>
      </w:r>
      <w:r>
        <w:rPr>
          <w:w w:val="90"/>
        </w:rPr>
        <w:t>keep the</w:t>
      </w:r>
      <w:r>
        <w:rPr>
          <w:spacing w:val="1"/>
          <w:w w:val="90"/>
        </w:rPr>
        <w:t> </w:t>
      </w:r>
      <w:r>
        <w:rPr>
          <w:w w:val="90"/>
        </w:rPr>
        <w:t>surveys as light-touch as possible, so as</w:t>
      </w:r>
      <w:r>
        <w:rPr>
          <w:spacing w:val="-92"/>
          <w:w w:val="90"/>
        </w:rPr>
        <w:t> </w:t>
      </w:r>
      <w:r>
        <w:rPr>
          <w:w w:val="90"/>
        </w:rPr>
        <w:t>not</w:t>
      </w:r>
      <w:r>
        <w:rPr>
          <w:spacing w:val="8"/>
          <w:w w:val="90"/>
        </w:rPr>
        <w:t> </w:t>
      </w:r>
      <w:r>
        <w:rPr>
          <w:w w:val="90"/>
        </w:rPr>
        <w:t>to</w:t>
      </w:r>
      <w:r>
        <w:rPr>
          <w:spacing w:val="9"/>
          <w:w w:val="90"/>
        </w:rPr>
        <w:t> </w:t>
      </w:r>
      <w:r>
        <w:rPr>
          <w:w w:val="90"/>
        </w:rPr>
        <w:t>burden</w:t>
      </w:r>
      <w:r>
        <w:rPr>
          <w:spacing w:val="9"/>
          <w:w w:val="90"/>
        </w:rPr>
        <w:t> </w:t>
      </w:r>
      <w:r>
        <w:rPr>
          <w:w w:val="90"/>
        </w:rPr>
        <w:t>participants</w:t>
      </w:r>
      <w:r>
        <w:rPr>
          <w:spacing w:val="8"/>
          <w:w w:val="90"/>
        </w:rPr>
        <w:t> </w:t>
      </w:r>
      <w:r>
        <w:rPr>
          <w:w w:val="90"/>
        </w:rPr>
        <w:t>and</w:t>
      </w:r>
      <w:r>
        <w:rPr>
          <w:spacing w:val="9"/>
          <w:w w:val="90"/>
        </w:rPr>
        <w:t> </w:t>
      </w:r>
      <w:r>
        <w:rPr>
          <w:w w:val="90"/>
        </w:rPr>
        <w:t>ensure</w:t>
      </w:r>
      <w:r>
        <w:rPr>
          <w:spacing w:val="1"/>
          <w:w w:val="90"/>
        </w:rPr>
        <w:t> </w:t>
      </w:r>
      <w:r>
        <w:rPr>
          <w:w w:val="90"/>
        </w:rPr>
        <w:t>we</w:t>
      </w:r>
      <w:r>
        <w:rPr>
          <w:spacing w:val="-5"/>
          <w:w w:val="90"/>
        </w:rPr>
        <w:t> </w:t>
      </w:r>
      <w:r>
        <w:rPr>
          <w:w w:val="90"/>
        </w:rPr>
        <w:t>were</w:t>
      </w:r>
      <w:r>
        <w:rPr>
          <w:spacing w:val="-4"/>
          <w:w w:val="90"/>
        </w:rPr>
        <w:t> </w:t>
      </w:r>
      <w:r>
        <w:rPr>
          <w:w w:val="90"/>
        </w:rPr>
        <w:t>able</w:t>
      </w:r>
      <w:r>
        <w:rPr>
          <w:spacing w:val="-4"/>
          <w:w w:val="90"/>
        </w:rPr>
        <w:t> </w:t>
      </w:r>
      <w:r>
        <w:rPr>
          <w:w w:val="90"/>
        </w:rPr>
        <w:t>to</w:t>
      </w:r>
      <w:r>
        <w:rPr>
          <w:spacing w:val="-4"/>
          <w:w w:val="90"/>
        </w:rPr>
        <w:t> </w:t>
      </w:r>
      <w:r>
        <w:rPr>
          <w:w w:val="90"/>
        </w:rPr>
        <w:t>quickly</w:t>
      </w:r>
      <w:r>
        <w:rPr>
          <w:spacing w:val="-4"/>
          <w:w w:val="90"/>
        </w:rPr>
        <w:t> </w:t>
      </w:r>
      <w:r>
        <w:rPr>
          <w:w w:val="90"/>
        </w:rPr>
        <w:t>integrate</w:t>
      </w:r>
    </w:p>
    <w:p>
      <w:pPr>
        <w:pStyle w:val="BodyText"/>
        <w:spacing w:before="8"/>
        <w:rPr>
          <w:sz w:val="52"/>
        </w:rPr>
      </w:pPr>
    </w:p>
    <w:p>
      <w:pPr>
        <w:spacing w:before="0"/>
        <w:ind w:left="2189" w:right="0" w:firstLine="0"/>
        <w:jc w:val="left"/>
        <w:rPr>
          <w:rFonts w:ascii="Tahoma"/>
          <w:b/>
          <w:sz w:val="30"/>
        </w:rPr>
      </w:pPr>
      <w:r>
        <w:rPr>
          <w:rFonts w:ascii="Tahoma"/>
          <w:b/>
          <w:w w:val="105"/>
          <w:sz w:val="30"/>
        </w:rPr>
        <w:t>Process</w:t>
      </w:r>
    </w:p>
    <w:p>
      <w:pPr>
        <w:pStyle w:val="BodyText"/>
        <w:spacing w:before="10"/>
        <w:rPr>
          <w:rFonts w:ascii="Tahoma"/>
          <w:b/>
          <w:sz w:val="13"/>
        </w:rPr>
      </w:pPr>
      <w:r>
        <w:rPr/>
        <w:pict>
          <v:shape style="position:absolute;margin-left:728pt;margin-top:9.586778pt;width:103pt;height:39pt;mso-position-horizontal-relative:page;mso-position-vertical-relative:paragraph;z-index:-15111680;mso-wrap-distance-left:0;mso-wrap-distance-right:0" type="#_x0000_t202" filled="true" fillcolor="#c40859" stroked="false">
            <v:textbox inset="0,0,0,0">
              <w:txbxContent>
                <w:p>
                  <w:pPr>
                    <w:pStyle w:val="BodyText"/>
                    <w:spacing w:before="12"/>
                    <w:rPr>
                      <w:rFonts w:ascii="Tahoma"/>
                      <w:b/>
                      <w:sz w:val="21"/>
                    </w:rPr>
                  </w:pPr>
                </w:p>
                <w:p>
                  <w:pPr>
                    <w:spacing w:before="0"/>
                    <w:ind w:left="345" w:right="0" w:firstLine="0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Undestanding</w:t>
                  </w:r>
                </w:p>
              </w:txbxContent>
            </v:textbox>
            <v:fill type="solid"/>
            <w10:wrap type="topAndBottom"/>
          </v:shape>
        </w:pict>
      </w:r>
      <w:r>
        <w:rPr/>
        <w:pict>
          <v:shape style="position:absolute;margin-left:882.96698pt;margin-top:9.586778pt;width:103pt;height:39pt;mso-position-horizontal-relative:page;mso-position-vertical-relative:paragraph;z-index:-15111168;mso-wrap-distance-left:0;mso-wrap-distance-right:0" type="#_x0000_t202" filled="true" fillcolor="#c40859" stroked="false">
            <v:textbox inset="0,0,0,0">
              <w:txbxContent>
                <w:p>
                  <w:pPr>
                    <w:pStyle w:val="BodyText"/>
                    <w:spacing w:before="12"/>
                    <w:rPr>
                      <w:rFonts w:ascii="Tahoma"/>
                      <w:b/>
                      <w:sz w:val="21"/>
                    </w:rPr>
                  </w:pPr>
                </w:p>
                <w:p>
                  <w:pPr>
                    <w:spacing w:before="0"/>
                    <w:ind w:left="567" w:right="0" w:firstLine="0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Engaging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rPr>
          <w:rFonts w:ascii="Tahoma"/>
          <w:b/>
          <w:sz w:val="38"/>
        </w:rPr>
      </w:pPr>
    </w:p>
    <w:p>
      <w:pPr>
        <w:pStyle w:val="BodyText"/>
        <w:spacing w:before="7"/>
        <w:rPr>
          <w:rFonts w:ascii="Tahoma"/>
          <w:b/>
          <w:sz w:val="56"/>
        </w:rPr>
      </w:pPr>
    </w:p>
    <w:p>
      <w:pPr>
        <w:spacing w:before="0"/>
        <w:ind w:left="2545" w:right="3455" w:firstLine="0"/>
        <w:jc w:val="center"/>
        <w:rPr>
          <w:rFonts w:ascii="Tahoma"/>
          <w:b/>
          <w:sz w:val="40"/>
        </w:rPr>
      </w:pPr>
      <w:r>
        <w:rPr>
          <w:rFonts w:ascii="Tahoma"/>
          <w:b/>
          <w:color w:val="FFFFFF"/>
          <w:sz w:val="40"/>
        </w:rPr>
        <w:t>Insights</w:t>
      </w:r>
    </w:p>
    <w:p>
      <w:pPr>
        <w:pStyle w:val="BodyText"/>
        <w:spacing w:line="355" w:lineRule="auto" w:before="109"/>
        <w:ind w:left="259" w:right="5672"/>
      </w:pPr>
      <w:r>
        <w:rPr/>
        <w:br w:type="column"/>
      </w:r>
      <w:r>
        <w:rPr>
          <w:w w:val="90"/>
        </w:rPr>
        <w:t>their feedback</w:t>
      </w:r>
      <w:r>
        <w:rPr>
          <w:spacing w:val="1"/>
          <w:w w:val="90"/>
        </w:rPr>
        <w:t> </w:t>
      </w:r>
      <w:r>
        <w:rPr>
          <w:w w:val="90"/>
        </w:rPr>
        <w:t>into</w:t>
      </w:r>
      <w:r>
        <w:rPr>
          <w:spacing w:val="1"/>
          <w:w w:val="90"/>
        </w:rPr>
        <w:t> </w:t>
      </w:r>
      <w:r>
        <w:rPr>
          <w:w w:val="90"/>
        </w:rPr>
        <w:t>the</w:t>
      </w:r>
      <w:r>
        <w:rPr>
          <w:spacing w:val="1"/>
          <w:w w:val="90"/>
        </w:rPr>
        <w:t> </w:t>
      </w:r>
      <w:r>
        <w:rPr>
          <w:w w:val="90"/>
        </w:rPr>
        <w:t>planning</w:t>
      </w:r>
      <w:r>
        <w:rPr>
          <w:spacing w:val="1"/>
          <w:w w:val="90"/>
        </w:rPr>
        <w:t> </w:t>
      </w:r>
      <w:r>
        <w:rPr>
          <w:w w:val="90"/>
        </w:rPr>
        <w:t>of</w:t>
      </w:r>
      <w:r>
        <w:rPr>
          <w:spacing w:val="1"/>
          <w:w w:val="90"/>
        </w:rPr>
        <w:t> </w:t>
      </w:r>
      <w:r>
        <w:rPr>
          <w:w w:val="90"/>
        </w:rPr>
        <w:t>future</w:t>
      </w:r>
      <w:r>
        <w:rPr>
          <w:spacing w:val="1"/>
          <w:w w:val="90"/>
        </w:rPr>
        <w:t> </w:t>
      </w:r>
      <w:r>
        <w:rPr>
          <w:w w:val="90"/>
        </w:rPr>
        <w:t>sessions</w:t>
      </w:r>
      <w:r>
        <w:rPr>
          <w:spacing w:val="2"/>
          <w:w w:val="90"/>
        </w:rPr>
        <w:t> </w:t>
      </w:r>
      <w:r>
        <w:rPr>
          <w:w w:val="90"/>
        </w:rPr>
        <w:t>and</w:t>
      </w:r>
      <w:r>
        <w:rPr>
          <w:spacing w:val="2"/>
          <w:w w:val="90"/>
        </w:rPr>
        <w:t> </w:t>
      </w:r>
      <w:r>
        <w:rPr>
          <w:w w:val="90"/>
        </w:rPr>
        <w:t>activities.</w:t>
      </w:r>
      <w:r>
        <w:rPr>
          <w:spacing w:val="2"/>
          <w:w w:val="90"/>
        </w:rPr>
        <w:t> </w:t>
      </w:r>
      <w:r>
        <w:rPr>
          <w:w w:val="90"/>
        </w:rPr>
        <w:t>We</w:t>
      </w:r>
      <w:r>
        <w:rPr>
          <w:spacing w:val="2"/>
          <w:w w:val="90"/>
        </w:rPr>
        <w:t> </w:t>
      </w:r>
      <w:r>
        <w:rPr>
          <w:w w:val="90"/>
        </w:rPr>
        <w:t>were</w:t>
      </w:r>
      <w:r>
        <w:rPr>
          <w:spacing w:val="-92"/>
          <w:w w:val="90"/>
        </w:rPr>
        <w:t> </w:t>
      </w:r>
      <w:r>
        <w:rPr>
          <w:w w:val="90"/>
        </w:rPr>
        <w:t>particularly</w:t>
      </w:r>
      <w:r>
        <w:rPr>
          <w:spacing w:val="6"/>
          <w:w w:val="90"/>
        </w:rPr>
        <w:t> </w:t>
      </w:r>
      <w:r>
        <w:rPr>
          <w:w w:val="90"/>
        </w:rPr>
        <w:t>eager</w:t>
      </w:r>
      <w:r>
        <w:rPr>
          <w:spacing w:val="7"/>
          <w:w w:val="90"/>
        </w:rPr>
        <w:t> </w:t>
      </w:r>
      <w:r>
        <w:rPr>
          <w:w w:val="90"/>
        </w:rPr>
        <w:t>to</w:t>
      </w:r>
      <w:r>
        <w:rPr>
          <w:spacing w:val="6"/>
          <w:w w:val="90"/>
        </w:rPr>
        <w:t> </w:t>
      </w:r>
      <w:r>
        <w:rPr>
          <w:w w:val="90"/>
        </w:rPr>
        <w:t>learn</w:t>
      </w:r>
      <w:r>
        <w:rPr>
          <w:spacing w:val="7"/>
          <w:w w:val="90"/>
        </w:rPr>
        <w:t> </w:t>
      </w:r>
      <w:r>
        <w:rPr>
          <w:w w:val="90"/>
        </w:rPr>
        <w:t>about</w:t>
      </w:r>
      <w:r>
        <w:rPr>
          <w:spacing w:val="6"/>
          <w:w w:val="90"/>
        </w:rPr>
        <w:t> </w:t>
      </w:r>
      <w:r>
        <w:rPr>
          <w:w w:val="90"/>
        </w:rPr>
        <w:t>the</w:t>
      </w:r>
      <w:r>
        <w:rPr>
          <w:spacing w:val="1"/>
          <w:w w:val="90"/>
        </w:rPr>
        <w:t> </w:t>
      </w:r>
      <w:r>
        <w:rPr>
          <w:w w:val="90"/>
        </w:rPr>
        <w:t>experiences</w:t>
      </w:r>
      <w:r>
        <w:rPr>
          <w:spacing w:val="32"/>
          <w:w w:val="90"/>
        </w:rPr>
        <w:t> </w:t>
      </w:r>
      <w:r>
        <w:rPr>
          <w:w w:val="90"/>
        </w:rPr>
        <w:t>of</w:t>
      </w:r>
      <w:r>
        <w:rPr>
          <w:spacing w:val="32"/>
          <w:w w:val="90"/>
        </w:rPr>
        <w:t> </w:t>
      </w:r>
      <w:r>
        <w:rPr>
          <w:w w:val="90"/>
        </w:rPr>
        <w:t>those</w:t>
      </w:r>
      <w:r>
        <w:rPr>
          <w:spacing w:val="33"/>
          <w:w w:val="90"/>
        </w:rPr>
        <w:t> </w:t>
      </w:r>
      <w:r>
        <w:rPr>
          <w:w w:val="90"/>
        </w:rPr>
        <w:t>with</w:t>
      </w:r>
      <w:r>
        <w:rPr>
          <w:spacing w:val="32"/>
          <w:w w:val="90"/>
        </w:rPr>
        <w:t> </w:t>
      </w:r>
      <w:r>
        <w:rPr>
          <w:w w:val="90"/>
        </w:rPr>
        <w:t>accessibility</w:t>
      </w:r>
      <w:r>
        <w:rPr>
          <w:spacing w:val="-91"/>
          <w:w w:val="90"/>
        </w:rPr>
        <w:t> </w:t>
      </w:r>
      <w:r>
        <w:rPr>
          <w:w w:val="90"/>
        </w:rPr>
        <w:t>requirements</w:t>
      </w:r>
      <w:r>
        <w:rPr>
          <w:spacing w:val="14"/>
          <w:w w:val="90"/>
        </w:rPr>
        <w:t> </w:t>
      </w:r>
      <w:r>
        <w:rPr>
          <w:w w:val="90"/>
        </w:rPr>
        <w:t>and</w:t>
      </w:r>
      <w:r>
        <w:rPr>
          <w:spacing w:val="15"/>
          <w:w w:val="90"/>
        </w:rPr>
        <w:t> </w:t>
      </w:r>
      <w:r>
        <w:rPr>
          <w:w w:val="90"/>
        </w:rPr>
        <w:t>checked-in</w:t>
      </w:r>
      <w:r>
        <w:rPr>
          <w:spacing w:val="14"/>
          <w:w w:val="90"/>
        </w:rPr>
        <w:t> </w:t>
      </w:r>
      <w:r>
        <w:rPr>
          <w:w w:val="90"/>
        </w:rPr>
        <w:t>often</w:t>
      </w:r>
      <w:r>
        <w:rPr>
          <w:spacing w:val="15"/>
          <w:w w:val="90"/>
        </w:rPr>
        <w:t> </w:t>
      </w:r>
      <w:r>
        <w:rPr>
          <w:w w:val="90"/>
        </w:rPr>
        <w:t>to</w:t>
      </w:r>
      <w:r>
        <w:rPr>
          <w:spacing w:val="1"/>
          <w:w w:val="90"/>
        </w:rPr>
        <w:t> </w:t>
      </w:r>
      <w:r>
        <w:rPr>
          <w:w w:val="90"/>
        </w:rPr>
        <w:t>make</w:t>
      </w:r>
      <w:r>
        <w:rPr>
          <w:spacing w:val="1"/>
          <w:w w:val="90"/>
        </w:rPr>
        <w:t> </w:t>
      </w:r>
      <w:r>
        <w:rPr>
          <w:w w:val="90"/>
        </w:rPr>
        <w:t>sure</w:t>
      </w:r>
      <w:r>
        <w:rPr>
          <w:spacing w:val="1"/>
          <w:w w:val="90"/>
        </w:rPr>
        <w:t> </w:t>
      </w:r>
      <w:r>
        <w:rPr>
          <w:w w:val="90"/>
        </w:rPr>
        <w:t>they</w:t>
      </w:r>
      <w:r>
        <w:rPr>
          <w:spacing w:val="1"/>
          <w:w w:val="90"/>
        </w:rPr>
        <w:t> </w:t>
      </w:r>
      <w:r>
        <w:rPr>
          <w:w w:val="90"/>
        </w:rPr>
        <w:t>felt</w:t>
      </w:r>
      <w:r>
        <w:rPr>
          <w:spacing w:val="1"/>
          <w:w w:val="90"/>
        </w:rPr>
        <w:t> </w:t>
      </w:r>
      <w:r>
        <w:rPr>
          <w:w w:val="90"/>
        </w:rPr>
        <w:t>comfortable</w:t>
      </w:r>
      <w:r>
        <w:rPr>
          <w:spacing w:val="1"/>
          <w:w w:val="90"/>
        </w:rPr>
        <w:t> </w:t>
      </w:r>
      <w:r>
        <w:rPr>
          <w:w w:val="90"/>
        </w:rPr>
        <w:t>and</w:t>
      </w:r>
      <w:r>
        <w:rPr>
          <w:spacing w:val="1"/>
          <w:w w:val="90"/>
        </w:rPr>
        <w:t> </w:t>
      </w:r>
      <w:r>
        <w:rPr>
          <w:w w:val="90"/>
        </w:rPr>
        <w:t>supported. While surveys are more</w:t>
      </w:r>
      <w:r>
        <w:rPr>
          <w:spacing w:val="1"/>
          <w:w w:val="90"/>
        </w:rPr>
        <w:t> </w:t>
      </w:r>
      <w:r>
        <w:rPr>
          <w:rFonts w:ascii="Tahoma"/>
        </w:rPr>
        <w:t>efficient,</w:t>
      </w:r>
      <w:r>
        <w:rPr>
          <w:rFonts w:ascii="Tahoma"/>
          <w:spacing w:val="1"/>
        </w:rPr>
        <w:t> </w:t>
      </w:r>
      <w:r>
        <w:rPr>
          <w:rFonts w:ascii="Tahoma"/>
        </w:rPr>
        <w:t>personal</w:t>
      </w:r>
      <w:r>
        <w:rPr>
          <w:rFonts w:ascii="Tahoma"/>
          <w:spacing w:val="1"/>
        </w:rPr>
        <w:t> </w:t>
      </w:r>
      <w:r>
        <w:rPr>
          <w:rFonts w:ascii="Tahoma"/>
        </w:rPr>
        <w:t>conversations</w:t>
      </w:r>
      <w:r>
        <w:rPr>
          <w:rFonts w:ascii="Tahoma"/>
          <w:spacing w:val="1"/>
        </w:rPr>
        <w:t> </w:t>
      </w:r>
      <w:r>
        <w:rPr>
          <w:rFonts w:ascii="Tahoma"/>
        </w:rPr>
        <w:t>are</w:t>
      </w:r>
      <w:r>
        <w:rPr>
          <w:rFonts w:ascii="Tahoma"/>
          <w:spacing w:val="1"/>
        </w:rPr>
        <w:t> </w:t>
      </w:r>
      <w:r>
        <w:rPr>
          <w:w w:val="90"/>
        </w:rPr>
        <w:t>more</w:t>
      </w:r>
      <w:r>
        <w:rPr>
          <w:spacing w:val="-2"/>
          <w:w w:val="90"/>
        </w:rPr>
        <w:t> </w:t>
      </w:r>
      <w:r>
        <w:rPr>
          <w:w w:val="90"/>
        </w:rPr>
        <w:t>personal</w:t>
      </w:r>
      <w:r>
        <w:rPr>
          <w:spacing w:val="-2"/>
          <w:w w:val="90"/>
        </w:rPr>
        <w:t> </w:t>
      </w:r>
      <w:r>
        <w:rPr>
          <w:w w:val="90"/>
        </w:rPr>
        <w:t>and</w:t>
      </w:r>
      <w:r>
        <w:rPr>
          <w:spacing w:val="-2"/>
          <w:w w:val="90"/>
        </w:rPr>
        <w:t> </w:t>
      </w:r>
      <w:r>
        <w:rPr>
          <w:w w:val="90"/>
        </w:rPr>
        <w:t>constructive.</w:t>
      </w: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spacing w:before="4"/>
        <w:rPr>
          <w:sz w:val="34"/>
        </w:rPr>
      </w:pPr>
    </w:p>
    <w:p>
      <w:pPr>
        <w:tabs>
          <w:tab w:pos="3553" w:val="left" w:leader="none"/>
        </w:tabs>
        <w:spacing w:before="0"/>
        <w:ind w:left="2813" w:right="0" w:firstLine="0"/>
        <w:jc w:val="left"/>
        <w:rPr>
          <w:rFonts w:ascii="Tahoma"/>
          <w:b/>
          <w:sz w:val="20"/>
        </w:rPr>
      </w:pPr>
      <w:r>
        <w:rPr/>
        <w:pict>
          <v:shape style="position:absolute;margin-left:1191pt;margin-top:-7.195114pt;width:111.05pt;height:39pt;mso-position-horizontal-relative:page;mso-position-vertical-relative:paragraph;z-index:16347648" type="#_x0000_t202" filled="true" fillcolor="#c40859" stroked="false">
            <v:textbox inset="0,0,0,0">
              <w:txbxContent>
                <w:p>
                  <w:pPr>
                    <w:spacing w:line="278" w:lineRule="auto" w:before="144"/>
                    <w:ind w:left="516" w:right="420" w:firstLine="46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Prioritising</w:t>
                  </w:r>
                  <w:r>
                    <w:rPr>
                      <w:rFonts w:ascii="Tahoma"/>
                      <w:b/>
                      <w:color w:val="FFFFFF"/>
                      <w:spacing w:val="-56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w w:val="95"/>
                      <w:sz w:val="20"/>
                    </w:rPr>
                    <w:t>&amp;</w:t>
                  </w:r>
                  <w:r>
                    <w:rPr>
                      <w:rFonts w:ascii="Tahoma"/>
                      <w:b/>
                      <w:color w:val="FFFFFF"/>
                      <w:spacing w:val="-1"/>
                      <w:w w:val="95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w w:val="95"/>
                      <w:sz w:val="20"/>
                    </w:rPr>
                    <w:t>Validating</w:t>
                  </w:r>
                </w:p>
              </w:txbxContent>
            </v:textbox>
            <v:fill type="solid"/>
            <w10:wrap type="none"/>
          </v:shape>
        </w:pict>
      </w:r>
      <w:r>
        <w:rPr/>
        <w:pict>
          <v:shape style="position:absolute;margin-left:1352.39502pt;margin-top:-7.195114pt;width:103pt;height:39pt;mso-position-horizontal-relative:page;mso-position-vertical-relative:paragraph;z-index:16348160" type="#_x0000_t202" filled="true" fillcolor="#c40859" stroked="false">
            <v:textbox inset="0,0,0,0">
              <w:txbxContent>
                <w:p>
                  <w:pPr>
                    <w:spacing w:line="278" w:lineRule="auto" w:before="144"/>
                    <w:ind w:left="736" w:right="0" w:hanging="323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w w:val="95"/>
                      <w:sz w:val="20"/>
                    </w:rPr>
                    <w:t>Recommend</w:t>
                  </w:r>
                  <w:r>
                    <w:rPr>
                      <w:rFonts w:ascii="Tahoma"/>
                      <w:b/>
                      <w:color w:val="FFFFFF"/>
                      <w:spacing w:val="-53"/>
                      <w:w w:val="95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Policy</w:t>
                  </w:r>
                </w:p>
              </w:txbxContent>
            </v:textbox>
            <v:fill type="solid"/>
            <w10:wrap type="none"/>
          </v:shape>
        </w:pict>
      </w:r>
      <w:r>
        <w:rPr/>
        <w:pict>
          <v:shape style="position:absolute;margin-left:1032.967041pt;margin-top:-7.195114pt;width:111.05pt;height:39pt;mso-position-horizontal-relative:page;mso-position-vertical-relative:paragraph;z-index:16348672" type="#_x0000_t202" filled="true" fillcolor="#c40859" stroked="false">
            <v:textbox inset="0,0,0,0">
              <w:txbxContent>
                <w:p>
                  <w:pPr>
                    <w:spacing w:line="259" w:lineRule="auto" w:before="144"/>
                    <w:ind w:left="342" w:right="201" w:firstLine="0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w w:val="95"/>
                      <w:sz w:val="20"/>
                    </w:rPr>
                    <w:t>Exporing</w:t>
                  </w:r>
                  <w:r>
                    <w:rPr>
                      <w:rFonts w:ascii="Tahoma"/>
                      <w:b/>
                      <w:color w:val="FFFFFF"/>
                      <w:spacing w:val="24"/>
                      <w:w w:val="95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w w:val="95"/>
                      <w:sz w:val="20"/>
                    </w:rPr>
                    <w:t>Issues</w:t>
                  </w:r>
                  <w:r>
                    <w:rPr>
                      <w:rFonts w:ascii="Tahoma"/>
                      <w:b/>
                      <w:color w:val="FFFFFF"/>
                      <w:spacing w:val="-53"/>
                      <w:w w:val="95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w w:val="95"/>
                      <w:sz w:val="20"/>
                    </w:rPr>
                    <w:t>&amp;</w:t>
                  </w:r>
                  <w:r>
                    <w:rPr>
                      <w:rFonts w:ascii="Tahoma"/>
                      <w:b/>
                      <w:color w:val="FFFFFF"/>
                      <w:spacing w:val="30"/>
                      <w:w w:val="95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w w:val="95"/>
                      <w:sz w:val="20"/>
                    </w:rPr>
                    <w:t>Opportunities</w:t>
                  </w:r>
                </w:p>
              </w:txbxContent>
            </v:textbox>
            <v:fill type="solid"/>
            <w10:wrap type="none"/>
          </v:shape>
        </w:pict>
      </w:r>
      <w:r>
        <w:rPr/>
        <w:pict>
          <v:shape style="position:absolute;margin-left:1529.901978pt;margin-top:-111.48452pt;width:23.35pt;height:171.8pt;mso-position-horizontal-relative:page;mso-position-vertical-relative:paragraph;z-index:16349696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color w:val="FFFFFF"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color w:val="FFFFFF"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color w:val="FFFFFF"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color w:val="FFFFFF"/>
          <w:w w:val="98"/>
          <w:sz w:val="20"/>
          <w:u w:val="thick" w:color="C40859"/>
        </w:rPr>
        <w:t> </w:t>
      </w:r>
      <w:r>
        <w:rPr>
          <w:rFonts w:ascii="Tahoma"/>
          <w:b/>
          <w:color w:val="FFFFFF"/>
          <w:sz w:val="20"/>
          <w:u w:val="thick" w:color="C40859"/>
        </w:rPr>
        <w:tab/>
      </w:r>
    </w:p>
    <w:p>
      <w:pPr>
        <w:spacing w:after="0"/>
        <w:jc w:val="left"/>
        <w:rPr>
          <w:rFonts w:ascii="Tahoma"/>
          <w:sz w:val="20"/>
        </w:rPr>
        <w:sectPr>
          <w:type w:val="continuous"/>
          <w:pgSz w:w="31480" w:h="19640" w:orient="landscape"/>
          <w:pgMar w:top="0" w:bottom="0" w:left="0" w:right="0"/>
          <w:cols w:num="3" w:equalWidth="0">
            <w:col w:w="12311" w:space="40"/>
            <w:col w:w="7697" w:space="39"/>
            <w:col w:w="11393"/>
          </w:cols>
        </w:sectPr>
      </w:pPr>
    </w:p>
    <w:p>
      <w:pPr>
        <w:pStyle w:val="Heading6"/>
        <w:spacing w:line="240" w:lineRule="auto" w:before="19"/>
      </w:pPr>
      <w:r>
        <w:rPr>
          <w:w w:val="105"/>
        </w:rPr>
        <w:t>Innovation</w:t>
      </w:r>
      <w:r>
        <w:rPr>
          <w:spacing w:val="28"/>
          <w:w w:val="105"/>
        </w:rPr>
        <w:t> </w:t>
      </w:r>
      <w:r>
        <w:rPr>
          <w:w w:val="105"/>
        </w:rPr>
        <w:t>for</w:t>
      </w:r>
      <w:r>
        <w:rPr>
          <w:spacing w:val="28"/>
          <w:w w:val="105"/>
        </w:rPr>
        <w:t> </w:t>
      </w:r>
      <w:r>
        <w:rPr>
          <w:w w:val="105"/>
        </w:rPr>
        <w:t>Culture</w:t>
      </w:r>
    </w:p>
    <w:p>
      <w:pPr>
        <w:pStyle w:val="ListParagraph"/>
        <w:numPr>
          <w:ilvl w:val="1"/>
          <w:numId w:val="44"/>
        </w:numPr>
        <w:tabs>
          <w:tab w:pos="3346" w:val="left" w:leader="none"/>
        </w:tabs>
        <w:spacing w:line="240" w:lineRule="auto" w:before="8" w:after="0"/>
        <w:ind w:left="3345" w:right="0" w:hanging="180"/>
        <w:jc w:val="left"/>
        <w:rPr>
          <w:color w:val="FFFFFF"/>
          <w:sz w:val="30"/>
        </w:rPr>
      </w:pPr>
      <w:r>
        <w:rPr>
          <w:color w:val="FFFFFF"/>
          <w:spacing w:val="-6"/>
          <w:w w:val="88"/>
          <w:sz w:val="30"/>
        </w:rPr>
        <w:br w:type="column"/>
      </w:r>
      <w:r>
        <w:rPr>
          <w:color w:val="FFFFFF"/>
          <w:w w:val="90"/>
          <w:sz w:val="30"/>
        </w:rPr>
        <w:t>Keep</w:t>
      </w:r>
      <w:r>
        <w:rPr>
          <w:color w:val="FFFFFF"/>
          <w:spacing w:val="7"/>
          <w:w w:val="90"/>
          <w:sz w:val="30"/>
        </w:rPr>
        <w:t> </w:t>
      </w:r>
      <w:r>
        <w:rPr>
          <w:color w:val="FFFFFF"/>
          <w:w w:val="90"/>
          <w:sz w:val="30"/>
        </w:rPr>
        <w:t>evaluation</w:t>
      </w:r>
      <w:r>
        <w:rPr>
          <w:color w:val="FFFFFF"/>
          <w:spacing w:val="7"/>
          <w:w w:val="90"/>
          <w:sz w:val="30"/>
        </w:rPr>
        <w:t> </w:t>
      </w:r>
      <w:r>
        <w:rPr>
          <w:color w:val="FFFFFF"/>
          <w:w w:val="90"/>
          <w:sz w:val="30"/>
        </w:rPr>
        <w:t>activities</w:t>
      </w:r>
      <w:r>
        <w:rPr>
          <w:color w:val="FFFFFF"/>
          <w:spacing w:val="8"/>
          <w:w w:val="90"/>
          <w:sz w:val="30"/>
        </w:rPr>
        <w:t> </w:t>
      </w:r>
      <w:r>
        <w:rPr>
          <w:color w:val="FFFFFF"/>
          <w:w w:val="90"/>
          <w:sz w:val="30"/>
        </w:rPr>
        <w:t>light</w:t>
      </w:r>
      <w:r>
        <w:rPr>
          <w:color w:val="FFFFFF"/>
          <w:spacing w:val="7"/>
          <w:w w:val="90"/>
          <w:sz w:val="30"/>
        </w:rPr>
        <w:t> </w:t>
      </w:r>
      <w:r>
        <w:rPr>
          <w:color w:val="FFFFFF"/>
          <w:w w:val="90"/>
          <w:sz w:val="30"/>
        </w:rPr>
        <w:t>and</w:t>
      </w:r>
      <w:r>
        <w:rPr>
          <w:color w:val="FFFFFF"/>
          <w:spacing w:val="8"/>
          <w:w w:val="90"/>
          <w:sz w:val="30"/>
        </w:rPr>
        <w:t> </w:t>
      </w:r>
      <w:r>
        <w:rPr>
          <w:color w:val="FFFFFF"/>
          <w:w w:val="90"/>
          <w:sz w:val="30"/>
        </w:rPr>
        <w:t>structured.</w:t>
      </w:r>
    </w:p>
    <w:p>
      <w:pPr>
        <w:pStyle w:val="ListParagraph"/>
        <w:numPr>
          <w:ilvl w:val="1"/>
          <w:numId w:val="44"/>
        </w:numPr>
        <w:tabs>
          <w:tab w:pos="3346" w:val="left" w:leader="none"/>
        </w:tabs>
        <w:spacing w:line="240" w:lineRule="auto" w:before="176" w:after="0"/>
        <w:ind w:left="3345" w:right="0" w:hanging="180"/>
        <w:jc w:val="left"/>
        <w:rPr>
          <w:color w:val="FFFFFF"/>
          <w:sz w:val="30"/>
        </w:rPr>
      </w:pPr>
      <w:r>
        <w:rPr>
          <w:color w:val="FFFFFF"/>
          <w:w w:val="90"/>
          <w:sz w:val="30"/>
        </w:rPr>
        <w:t>Consider</w:t>
      </w:r>
      <w:r>
        <w:rPr>
          <w:color w:val="FFFFFF"/>
          <w:spacing w:val="5"/>
          <w:w w:val="90"/>
          <w:sz w:val="30"/>
        </w:rPr>
        <w:t> </w:t>
      </w:r>
      <w:r>
        <w:rPr>
          <w:color w:val="FFFFFF"/>
          <w:w w:val="90"/>
          <w:sz w:val="30"/>
        </w:rPr>
        <w:t>a</w:t>
      </w:r>
      <w:r>
        <w:rPr>
          <w:color w:val="FFFFFF"/>
          <w:spacing w:val="6"/>
          <w:w w:val="90"/>
          <w:sz w:val="30"/>
        </w:rPr>
        <w:t> </w:t>
      </w:r>
      <w:r>
        <w:rPr>
          <w:color w:val="FFFFFF"/>
          <w:w w:val="90"/>
          <w:sz w:val="30"/>
        </w:rPr>
        <w:t>mix</w:t>
      </w:r>
      <w:r>
        <w:rPr>
          <w:color w:val="FFFFFF"/>
          <w:spacing w:val="6"/>
          <w:w w:val="90"/>
          <w:sz w:val="30"/>
        </w:rPr>
        <w:t> </w:t>
      </w:r>
      <w:r>
        <w:rPr>
          <w:color w:val="FFFFFF"/>
          <w:w w:val="90"/>
          <w:sz w:val="30"/>
        </w:rPr>
        <w:t>of</w:t>
      </w:r>
      <w:r>
        <w:rPr>
          <w:color w:val="FFFFFF"/>
          <w:spacing w:val="5"/>
          <w:w w:val="90"/>
          <w:sz w:val="30"/>
        </w:rPr>
        <w:t> </w:t>
      </w:r>
      <w:r>
        <w:rPr>
          <w:color w:val="FFFFFF"/>
          <w:w w:val="90"/>
          <w:sz w:val="30"/>
        </w:rPr>
        <w:t>survey</w:t>
      </w:r>
      <w:r>
        <w:rPr>
          <w:color w:val="FFFFFF"/>
          <w:spacing w:val="6"/>
          <w:w w:val="90"/>
          <w:sz w:val="30"/>
        </w:rPr>
        <w:t> </w:t>
      </w:r>
      <w:r>
        <w:rPr>
          <w:color w:val="FFFFFF"/>
          <w:w w:val="90"/>
          <w:sz w:val="30"/>
        </w:rPr>
        <w:t>feedback</w:t>
      </w:r>
      <w:r>
        <w:rPr>
          <w:color w:val="FFFFFF"/>
          <w:spacing w:val="6"/>
          <w:w w:val="90"/>
          <w:sz w:val="30"/>
        </w:rPr>
        <w:t> </w:t>
      </w:r>
      <w:r>
        <w:rPr>
          <w:color w:val="FFFFFF"/>
          <w:w w:val="90"/>
          <w:sz w:val="30"/>
        </w:rPr>
        <w:t>and</w:t>
      </w:r>
      <w:r>
        <w:rPr>
          <w:color w:val="FFFFFF"/>
          <w:spacing w:val="5"/>
          <w:w w:val="90"/>
          <w:sz w:val="30"/>
        </w:rPr>
        <w:t> </w:t>
      </w:r>
      <w:r>
        <w:rPr>
          <w:color w:val="FFFFFF"/>
          <w:w w:val="90"/>
          <w:sz w:val="30"/>
        </w:rPr>
        <w:t>personal</w:t>
      </w:r>
      <w:r>
        <w:rPr>
          <w:color w:val="FFFFFF"/>
          <w:spacing w:val="6"/>
          <w:w w:val="90"/>
          <w:sz w:val="30"/>
        </w:rPr>
        <w:t> </w:t>
      </w:r>
      <w:r>
        <w:rPr>
          <w:color w:val="FFFFFF"/>
          <w:w w:val="90"/>
          <w:sz w:val="30"/>
        </w:rPr>
        <w:t>interviews</w:t>
      </w:r>
      <w:r>
        <w:rPr>
          <w:color w:val="FFFFFF"/>
          <w:spacing w:val="6"/>
          <w:w w:val="90"/>
          <w:sz w:val="30"/>
        </w:rPr>
        <w:t> </w:t>
      </w:r>
      <w:r>
        <w:rPr>
          <w:color w:val="FFFFFF"/>
          <w:w w:val="90"/>
          <w:sz w:val="30"/>
        </w:rPr>
        <w:t>along</w:t>
      </w:r>
      <w:r>
        <w:rPr>
          <w:color w:val="FFFFFF"/>
          <w:spacing w:val="6"/>
          <w:w w:val="90"/>
          <w:sz w:val="30"/>
        </w:rPr>
        <w:t> </w:t>
      </w:r>
      <w:r>
        <w:rPr>
          <w:color w:val="FFFFFF"/>
          <w:w w:val="90"/>
          <w:sz w:val="30"/>
        </w:rPr>
        <w:t>the</w:t>
      </w:r>
      <w:r>
        <w:rPr>
          <w:color w:val="FFFFFF"/>
          <w:spacing w:val="5"/>
          <w:w w:val="90"/>
          <w:sz w:val="30"/>
        </w:rPr>
        <w:t> </w:t>
      </w:r>
      <w:r>
        <w:rPr>
          <w:color w:val="FFFFFF"/>
          <w:w w:val="90"/>
          <w:sz w:val="30"/>
        </w:rPr>
        <w:t>way.</w:t>
      </w:r>
    </w:p>
    <w:p>
      <w:pPr>
        <w:pStyle w:val="BodyText"/>
        <w:spacing w:before="177"/>
        <w:ind w:left="3166"/>
        <w:rPr>
          <w:rFonts w:ascii="Tahoma"/>
        </w:rPr>
      </w:pPr>
      <w:r>
        <w:rPr>
          <w:rFonts w:ascii="Tahoma"/>
          <w:color w:val="FFFFFF"/>
          <w:w w:val="105"/>
        </w:rPr>
        <w:t>-</w:t>
      </w:r>
      <w:r>
        <w:rPr>
          <w:rFonts w:ascii="Tahoma"/>
          <w:color w:val="FFFFFF"/>
          <w:spacing w:val="-17"/>
          <w:w w:val="105"/>
        </w:rPr>
        <w:t> </w:t>
      </w:r>
      <w:r>
        <w:rPr>
          <w:rFonts w:ascii="Tahoma"/>
          <w:color w:val="FFFFFF"/>
          <w:w w:val="105"/>
        </w:rPr>
        <w:t>Define</w:t>
      </w:r>
      <w:r>
        <w:rPr>
          <w:rFonts w:ascii="Tahoma"/>
          <w:color w:val="FFFFFF"/>
          <w:spacing w:val="-17"/>
          <w:w w:val="105"/>
        </w:rPr>
        <w:t> </w:t>
      </w:r>
      <w:r>
        <w:rPr>
          <w:rFonts w:ascii="Tahoma"/>
          <w:color w:val="FFFFFF"/>
          <w:w w:val="105"/>
        </w:rPr>
        <w:t>a</w:t>
      </w:r>
      <w:r>
        <w:rPr>
          <w:rFonts w:ascii="Tahoma"/>
          <w:color w:val="FFFFFF"/>
          <w:spacing w:val="-17"/>
          <w:w w:val="105"/>
        </w:rPr>
        <w:t> </w:t>
      </w:r>
      <w:r>
        <w:rPr>
          <w:rFonts w:ascii="Tahoma"/>
          <w:color w:val="FFFFFF"/>
          <w:w w:val="105"/>
        </w:rPr>
        <w:t>few</w:t>
      </w:r>
      <w:r>
        <w:rPr>
          <w:rFonts w:ascii="Tahoma"/>
          <w:color w:val="FFFFFF"/>
          <w:spacing w:val="-17"/>
          <w:w w:val="105"/>
        </w:rPr>
        <w:t> </w:t>
      </w:r>
      <w:r>
        <w:rPr>
          <w:rFonts w:ascii="Tahoma"/>
          <w:color w:val="FFFFFF"/>
          <w:w w:val="105"/>
        </w:rPr>
        <w:t>consistent</w:t>
      </w:r>
      <w:r>
        <w:rPr>
          <w:rFonts w:ascii="Tahoma"/>
          <w:color w:val="FFFFFF"/>
          <w:spacing w:val="-17"/>
          <w:w w:val="105"/>
        </w:rPr>
        <w:t> </w:t>
      </w:r>
      <w:r>
        <w:rPr>
          <w:rFonts w:ascii="Tahoma"/>
          <w:color w:val="FFFFFF"/>
          <w:w w:val="105"/>
        </w:rPr>
        <w:t>indicators,</w:t>
      </w:r>
      <w:r>
        <w:rPr>
          <w:rFonts w:ascii="Tahoma"/>
          <w:color w:val="FFFFFF"/>
          <w:spacing w:val="-17"/>
          <w:w w:val="105"/>
        </w:rPr>
        <w:t> </w:t>
      </w:r>
      <w:r>
        <w:rPr>
          <w:rFonts w:ascii="Tahoma"/>
          <w:color w:val="FFFFFF"/>
          <w:w w:val="105"/>
        </w:rPr>
        <w:t>both</w:t>
      </w:r>
      <w:r>
        <w:rPr>
          <w:rFonts w:ascii="Tahoma"/>
          <w:color w:val="FFFFFF"/>
          <w:spacing w:val="-16"/>
          <w:w w:val="105"/>
        </w:rPr>
        <w:t> </w:t>
      </w:r>
      <w:r>
        <w:rPr>
          <w:rFonts w:ascii="Tahoma"/>
          <w:color w:val="FFFFFF"/>
          <w:w w:val="105"/>
        </w:rPr>
        <w:t>qualitative</w:t>
      </w:r>
      <w:r>
        <w:rPr>
          <w:rFonts w:ascii="Tahoma"/>
          <w:color w:val="FFFFFF"/>
          <w:spacing w:val="-17"/>
          <w:w w:val="105"/>
        </w:rPr>
        <w:t> </w:t>
      </w:r>
      <w:r>
        <w:rPr>
          <w:rFonts w:ascii="Tahoma"/>
          <w:color w:val="FFFFFF"/>
          <w:w w:val="105"/>
        </w:rPr>
        <w:t>and</w:t>
      </w:r>
      <w:r>
        <w:rPr>
          <w:rFonts w:ascii="Tahoma"/>
          <w:color w:val="FFFFFF"/>
          <w:spacing w:val="-17"/>
          <w:w w:val="105"/>
        </w:rPr>
        <w:t> </w:t>
      </w:r>
      <w:r>
        <w:rPr>
          <w:rFonts w:ascii="Tahoma"/>
          <w:color w:val="FFFFFF"/>
          <w:w w:val="105"/>
        </w:rPr>
        <w:t>quantitative,</w:t>
      </w:r>
      <w:r>
        <w:rPr>
          <w:rFonts w:ascii="Tahoma"/>
          <w:color w:val="FFFFFF"/>
          <w:spacing w:val="-17"/>
          <w:w w:val="105"/>
        </w:rPr>
        <w:t> </w:t>
      </w:r>
      <w:r>
        <w:rPr>
          <w:rFonts w:ascii="Tahoma"/>
          <w:color w:val="FFFFFF"/>
          <w:w w:val="105"/>
        </w:rPr>
        <w:t>that</w:t>
      </w:r>
    </w:p>
    <w:p>
      <w:pPr>
        <w:pStyle w:val="BodyText"/>
        <w:spacing w:before="176"/>
        <w:ind w:left="3166"/>
      </w:pPr>
      <w:r>
        <w:rPr>
          <w:color w:val="FFFFFF"/>
          <w:w w:val="90"/>
        </w:rPr>
        <w:t>you</w:t>
      </w:r>
      <w:r>
        <w:rPr>
          <w:color w:val="FFFFFF"/>
          <w:spacing w:val="-5"/>
          <w:w w:val="90"/>
        </w:rPr>
        <w:t> </w:t>
      </w:r>
      <w:r>
        <w:rPr>
          <w:color w:val="FFFFFF"/>
          <w:w w:val="90"/>
        </w:rPr>
        <w:t>can</w:t>
      </w:r>
      <w:r>
        <w:rPr>
          <w:color w:val="FFFFFF"/>
          <w:spacing w:val="-4"/>
          <w:w w:val="90"/>
        </w:rPr>
        <w:t> </w:t>
      </w:r>
      <w:r>
        <w:rPr>
          <w:color w:val="FFFFFF"/>
          <w:w w:val="90"/>
        </w:rPr>
        <w:t>“track”</w:t>
      </w:r>
      <w:r>
        <w:rPr>
          <w:color w:val="FFFFFF"/>
          <w:spacing w:val="-5"/>
          <w:w w:val="90"/>
        </w:rPr>
        <w:t> </w:t>
      </w:r>
      <w:r>
        <w:rPr>
          <w:color w:val="FFFFFF"/>
          <w:w w:val="90"/>
        </w:rPr>
        <w:t>over</w:t>
      </w:r>
      <w:r>
        <w:rPr>
          <w:color w:val="FFFFFF"/>
          <w:spacing w:val="-4"/>
          <w:w w:val="90"/>
        </w:rPr>
        <w:t> </w:t>
      </w:r>
      <w:r>
        <w:rPr>
          <w:color w:val="FFFFFF"/>
          <w:w w:val="90"/>
        </w:rPr>
        <w:t>time.</w:t>
      </w:r>
    </w:p>
    <w:p>
      <w:pPr>
        <w:pStyle w:val="BodyText"/>
        <w:spacing w:line="355" w:lineRule="auto" w:before="176"/>
        <w:ind w:left="3166" w:right="7060"/>
      </w:pPr>
      <w:r>
        <w:rPr>
          <w:color w:val="FFFFFF"/>
          <w:w w:val="90"/>
        </w:rPr>
        <w:t>-</w:t>
      </w:r>
      <w:r>
        <w:rPr>
          <w:color w:val="FFFFFF"/>
          <w:spacing w:val="7"/>
          <w:w w:val="90"/>
        </w:rPr>
        <w:t> </w:t>
      </w:r>
      <w:r>
        <w:rPr>
          <w:color w:val="FFFFFF"/>
          <w:w w:val="90"/>
        </w:rPr>
        <w:t>Assign</w:t>
      </w:r>
      <w:r>
        <w:rPr>
          <w:color w:val="FFFFFF"/>
          <w:spacing w:val="8"/>
          <w:w w:val="90"/>
        </w:rPr>
        <w:t> </w:t>
      </w:r>
      <w:r>
        <w:rPr>
          <w:color w:val="FFFFFF"/>
          <w:w w:val="90"/>
        </w:rPr>
        <w:t>“observers”</w:t>
      </w:r>
      <w:r>
        <w:rPr>
          <w:color w:val="FFFFFF"/>
          <w:spacing w:val="7"/>
          <w:w w:val="90"/>
        </w:rPr>
        <w:t> </w:t>
      </w:r>
      <w:r>
        <w:rPr>
          <w:color w:val="FFFFFF"/>
          <w:w w:val="90"/>
        </w:rPr>
        <w:t>during</w:t>
      </w:r>
      <w:r>
        <w:rPr>
          <w:color w:val="FFFFFF"/>
          <w:spacing w:val="8"/>
          <w:w w:val="90"/>
        </w:rPr>
        <w:t> </w:t>
      </w:r>
      <w:r>
        <w:rPr>
          <w:color w:val="FFFFFF"/>
          <w:w w:val="90"/>
        </w:rPr>
        <w:t>sessions</w:t>
      </w:r>
      <w:r>
        <w:rPr>
          <w:color w:val="FFFFFF"/>
          <w:spacing w:val="8"/>
          <w:w w:val="90"/>
        </w:rPr>
        <w:t> </w:t>
      </w:r>
      <w:r>
        <w:rPr>
          <w:color w:val="FFFFFF"/>
          <w:w w:val="90"/>
        </w:rPr>
        <w:t>and</w:t>
      </w:r>
      <w:r>
        <w:rPr>
          <w:color w:val="FFFFFF"/>
          <w:spacing w:val="7"/>
          <w:w w:val="90"/>
        </w:rPr>
        <w:t> </w:t>
      </w:r>
      <w:r>
        <w:rPr>
          <w:color w:val="FFFFFF"/>
          <w:w w:val="90"/>
        </w:rPr>
        <w:t>provide</w:t>
      </w:r>
      <w:r>
        <w:rPr>
          <w:color w:val="FFFFFF"/>
          <w:spacing w:val="8"/>
          <w:w w:val="90"/>
        </w:rPr>
        <w:t> </w:t>
      </w:r>
      <w:r>
        <w:rPr>
          <w:color w:val="FFFFFF"/>
          <w:w w:val="90"/>
        </w:rPr>
        <w:t>them</w:t>
      </w:r>
      <w:r>
        <w:rPr>
          <w:color w:val="FFFFFF"/>
          <w:spacing w:val="8"/>
          <w:w w:val="90"/>
        </w:rPr>
        <w:t> </w:t>
      </w:r>
      <w:r>
        <w:rPr>
          <w:color w:val="FFFFFF"/>
          <w:w w:val="90"/>
        </w:rPr>
        <w:t>with</w:t>
      </w:r>
      <w:r>
        <w:rPr>
          <w:color w:val="FFFFFF"/>
          <w:spacing w:val="7"/>
          <w:w w:val="90"/>
        </w:rPr>
        <w:t> </w:t>
      </w:r>
      <w:r>
        <w:rPr>
          <w:color w:val="FFFFFF"/>
          <w:w w:val="90"/>
        </w:rPr>
        <w:t>a</w:t>
      </w:r>
      <w:r>
        <w:rPr>
          <w:color w:val="FFFFFF"/>
          <w:spacing w:val="8"/>
          <w:w w:val="90"/>
        </w:rPr>
        <w:t> </w:t>
      </w:r>
      <w:r>
        <w:rPr>
          <w:color w:val="FFFFFF"/>
          <w:w w:val="90"/>
        </w:rPr>
        <w:t>simple</w:t>
      </w:r>
      <w:r>
        <w:rPr>
          <w:color w:val="FFFFFF"/>
          <w:spacing w:val="-92"/>
          <w:w w:val="90"/>
        </w:rPr>
        <w:t> </w:t>
      </w:r>
      <w:r>
        <w:rPr>
          <w:color w:val="FFFFFF"/>
          <w:w w:val="95"/>
        </w:rPr>
        <w:t>and</w:t>
      </w:r>
      <w:r>
        <w:rPr>
          <w:color w:val="FFFFFF"/>
          <w:spacing w:val="-21"/>
          <w:w w:val="95"/>
        </w:rPr>
        <w:t> </w:t>
      </w:r>
      <w:r>
        <w:rPr>
          <w:color w:val="FFFFFF"/>
          <w:w w:val="95"/>
        </w:rPr>
        <w:t>structured</w:t>
      </w:r>
      <w:r>
        <w:rPr>
          <w:color w:val="FFFFFF"/>
          <w:spacing w:val="-20"/>
          <w:w w:val="95"/>
        </w:rPr>
        <w:t> </w:t>
      </w:r>
      <w:r>
        <w:rPr>
          <w:color w:val="FFFFFF"/>
          <w:w w:val="95"/>
        </w:rPr>
        <w:t>note-taking</w:t>
      </w:r>
      <w:r>
        <w:rPr>
          <w:color w:val="FFFFFF"/>
          <w:spacing w:val="-20"/>
          <w:w w:val="95"/>
        </w:rPr>
        <w:t> </w:t>
      </w:r>
      <w:r>
        <w:rPr>
          <w:color w:val="FFFFFF"/>
          <w:w w:val="95"/>
        </w:rPr>
        <w:t>format.</w:t>
      </w:r>
    </w:p>
    <w:p>
      <w:pPr>
        <w:spacing w:after="0" w:line="355" w:lineRule="auto"/>
        <w:sectPr>
          <w:type w:val="continuous"/>
          <w:pgSz w:w="31480" w:h="19640" w:orient="landscape"/>
          <w:pgMar w:top="0" w:bottom="0" w:left="0" w:right="0"/>
          <w:cols w:num="2" w:equalWidth="0">
            <w:col w:w="10306" w:space="1500"/>
            <w:col w:w="19674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0pt;margin-top:0pt;width:1574pt;height:982pt;mso-position-horizontal-relative:page;mso-position-vertical-relative:page;z-index:-24948224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0pt;margin-top:-2.999955pt;width:1574pt;height:988pt;mso-position-horizontal-relative:page;mso-position-vertical-relative:page;z-index:-24947712" coordorigin="0,-60" coordsize="31480,19760">
            <v:rect style="position:absolute;left:1218;top:0;width:29043;height:19640" filled="true" fillcolor="#d1f2fa" stroked="false">
              <v:fill type="solid"/>
            </v:rect>
            <v:shape style="position:absolute;left:0;top:0;width:31480;height:19640" coordorigin="0,0" coordsize="31480,19640" path="m1218,0l0,0,0,19640,1218,19640,1218,0xm31480,0l30261,0,30261,19640,31480,19640,31480,0xe" filled="true" fillcolor="#c40859" stroked="false">
              <v:path arrowok="t"/>
              <v:fill type="solid"/>
            </v:shape>
            <v:shape style="position:absolute;left:20389;top:10480;width:118;height:195" type="#_x0000_t75" stroked="false">
              <v:imagedata r:id="rId283" o:title=""/>
            </v:shape>
            <v:shape style="position:absolute;left:23549;top:10480;width:118;height:195" type="#_x0000_t75" stroked="false">
              <v:imagedata r:id="rId104" o:title=""/>
            </v:shape>
            <v:shape style="position:absolute;left:26710;top:10480;width:118;height:195" type="#_x0000_t75" stroked="false">
              <v:imagedata r:id="rId104" o:title=""/>
            </v:shape>
            <v:shape style="position:absolute;left:17289;top:10480;width:118;height:195" type="#_x0000_t75" stroked="false">
              <v:imagedata r:id="rId104" o:title=""/>
            </v:shape>
            <v:line style="position:absolute" from="17380,10578" to="16640,10578" stroked="true" strokeweight="2pt" strokecolor="#c40859">
              <v:stroke dashstyle="solid"/>
            </v:line>
            <v:line style="position:absolute" from="20479,10578" to="19739,10578" stroked="true" strokeweight="2pt" strokecolor="#c40859">
              <v:stroke dashstyle="solid"/>
            </v:line>
            <v:line style="position:absolute" from="26801,10578" to="26061,10578" stroked="true" strokeweight="2pt" strokecolor="#c40859">
              <v:stroke dashstyle="solid"/>
            </v:line>
            <v:shape style="position:absolute;left:1219;top:0;width:29042;height:19640" coordorigin="1219,0" coordsize="29042,19640" path="m15740,18422l1219,18422,1219,19640,15740,19640,15740,18422xm30261,0l15740,0,15740,1218,30261,1218,30261,0xe" filled="true" fillcolor="#c40859" stroked="false">
              <v:path arrowok="t"/>
              <v:fill type="solid"/>
            </v:shape>
            <v:shape style="position:absolute;left:15738;top:18421;width:14522;height:1219" coordorigin="15739,18422" coordsize="14522,1219" path="m15748,18422l15739,18430m16189,18422l15739,18872m16631,18422l15739,19314m17073,18422l15855,19640m17515,18422l16297,19640m17957,18422l16738,19640m18399,18422l17180,19640m18840,18422l17622,19640m19282,18422l18064,19640m19724,18422l18506,19640m20166,18422l18948,19640m20608,18422l19389,19640m21050,18422l19831,19640m21491,18422l20273,19640m21933,18422l20715,19640m22375,18422l21157,19640m22817,18422l21599,19640m23259,18422l22041,19640m23701,18422l22482,19640m24143,18422l22924,19640m24584,18422l23366,19640m25026,18422l23808,19640m25468,18422l24250,19640m25910,18422l24692,19640m26352,18422l25133,19640m26794,18422l25575,19640m27235,18422l26017,19640m27677,18422l26459,19640m28119,18422l26901,19640m28561,18422l27343,19640m29003,18422l27784,19640m29460,18422l28242,19640m29902,18422l28684,19640m30260,18506l29126,19640m30260,18947l29567,19640m30260,19389l30009,19640e" filled="false" stroked="true" strokeweight="6pt" strokecolor="#ffffff">
              <v:path arrowok="t"/>
              <v:stroke dashstyle="solid"/>
            </v:shape>
            <v:shape style="position:absolute;left:1219;top:0;width:14522;height:1219" coordorigin="1219,0" coordsize="14522,1219" path="m1470,0l1219,251m1912,0l1219,692m2353,0l1219,1134m2795,0l1577,1218m3237,0l2019,1218m3679,0l2461,1218m4121,0l2903,1218m4563,0l3344,1218m5005,0l3786,1218m5446,0l4228,1218m5888,0l4670,1218m6330,0l5112,1218m6772,0l5554,1218m7214,0l5995,1218m7656,0l6437,1218m8097,0l6879,1218m8539,0l7321,1218m8981,0l7763,1218m9423,0l8205,1218m9865,0l8646,1218m10307,0l9088,1218m10748,0l9530,1218m11190,0l9972,1218m11632,0l10414,1218m12074,0l10856,1218m12516,0l11298,1218m12958,0l11739,1218m13400,0l12181,1218m13841,0l12623,1218m14283,0l13065,1218m14741,0l13522,1218m15182,0l13964,1218m15624,0l14406,1218m15740,326l14848,1218m15740,768l15290,1218m15740,1209l15731,1218e" filled="false" stroked="true" strokeweight="6pt" strokecolor="#ffffff">
              <v:path arrowok="t"/>
              <v:stroke dashstyle="solid"/>
            </v:shape>
            <v:rect style="position:absolute;left:14560;top:12853;width:11471;height:4006" filled="true" fillcolor="#c40859" stroked="false">
              <v:fill type="solid"/>
            </v:rect>
            <v:rect style="position:absolute;left:14560;top:12853;width:11471;height:4006" filled="false" stroked="true" strokeweight="1pt" strokecolor="#ffffff">
              <v:stroke dashstyle="solid"/>
            </v:rect>
            <v:rect style="position:absolute;left:14560;top:11935;width:11471;height:909" filled="true" fillcolor="#c40859" stroked="false">
              <v:fill type="solid"/>
            </v:rect>
            <v:rect style="position:absolute;left:14560;top:11935;width:11471;height:909" filled="false" stroked="true" strokeweight="1pt" strokecolor="#ffffff">
              <v:stroke dashstyle="solid"/>
            </v:rect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ind w:left="10670"/>
        <w:rPr>
          <w:sz w:val="20"/>
        </w:rPr>
      </w:pPr>
      <w:r>
        <w:rPr/>
        <w:pict>
          <v:group style="position:absolute;margin-left:-.000300pt;margin-top:0pt;width:1574pt;height:982pt;mso-position-horizontal-relative:page;mso-position-vertical-relative:page;z-index:-24944128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v:shape style="position:absolute;left:0;top:0;width:13027;height:19640" type="#_x0000_t75" stroked="false">
              <v:imagedata r:id="rId105" o:title=""/>
            </v:shape>
            <w10:wrap type="none"/>
          </v:group>
        </w:pict>
      </w:r>
      <w:r>
        <w:rPr>
          <w:sz w:val="20"/>
        </w:rPr>
        <w:pict>
          <v:group style="width:246pt;height:244pt;mso-position-horizontal-relative:char;mso-position-vertical-relative:line" coordorigin="0,0" coordsize="4920,4880">
            <v:shape style="position:absolute;left:0;top:0;width:4920;height:4880" coordorigin="0,0" coordsize="4920,4880" path="m2910,4840l2010,4840,2157,4880,2763,4880,2910,4840xm2983,20l1937,20,1587,120,1519,160,1453,180,1387,220,1323,240,1260,280,1198,320,1137,360,1077,400,1019,440,961,480,906,520,851,560,798,620,746,660,696,720,647,760,599,820,553,880,509,940,466,980,425,1040,386,1100,348,1160,312,1220,278,1300,246,1360,215,1420,186,1480,160,1560,135,1620,112,1700,91,1760,72,1840,56,1900,41,1980,29,2060,18,2120,10,2200,5,2280,1,2360,0,2420,1,2500,5,2580,10,2660,18,2740,29,2800,41,2880,56,2960,72,3020,91,3100,112,3160,135,3240,160,3300,186,3380,215,3440,246,3500,278,3560,312,3640,348,3700,386,3760,425,3820,466,3880,509,3920,553,3980,599,4040,647,4100,696,4140,746,4200,798,4240,851,4300,906,4340,961,4380,1019,4420,1077,4460,1137,4500,1198,4540,1260,4580,1323,4620,1387,4640,1453,4680,1519,4700,1587,4740,1937,4840,2983,4840,3333,4740,3401,4700,3467,4680,3533,4640,3597,4620,3660,4580,3722,4540,3783,4500,3843,4460,3901,4420,3959,4380,4014,4340,4069,4300,4122,4240,4174,4200,4224,4140,4273,4100,4321,4040,4367,3980,4411,3920,4454,3880,2310,3880,2237,3860,2165,3860,1956,3800,1890,3780,1825,3740,1762,3700,1700,3680,1641,3640,1583,3600,1528,3560,1475,3500,1424,3460,1375,3400,1329,3360,1286,3300,1245,3240,1207,3180,1172,3120,1139,3060,1110,3000,1084,2920,1061,2860,1041,2780,1025,2720,1012,2640,1002,2580,997,2500,995,2420,997,2340,1002,2280,1012,2200,1025,2120,1041,2060,1061,1980,1084,1920,1110,1840,1139,1780,1172,1720,1207,1660,1245,1600,1286,1540,1329,1480,1375,1440,1424,1380,1475,1340,1528,1280,1583,1240,1641,1200,1700,1160,1762,1140,1825,1100,1890,1080,1956,1040,2165,980,2237,980,2310,960,4432,960,4411,940,4367,880,4321,820,4273,760,4224,720,4174,660,4122,620,4069,560,4014,520,3959,480,3901,440,3843,400,3783,360,3722,320,3660,280,3597,240,3533,220,3467,180,3401,160,3333,120,2983,20xm4432,960l2610,960,2683,980,2755,980,2964,1040,3030,1080,3095,1100,3159,1140,3220,1160,3279,1200,3337,1240,3392,1280,3445,1340,3496,1380,3545,1440,3591,1480,3634,1540,3675,1600,3713,1660,3749,1720,3781,1780,3810,1840,3837,1920,3860,1980,3879,2060,3896,2120,3909,2200,3918,2280,3924,2340,3925,2420,3924,2500,3918,2580,3909,2640,3896,2720,3879,2780,3860,2860,3837,2920,3810,3000,3781,3060,3749,3120,3713,3180,3675,3240,3634,3300,3591,3360,3545,3400,3496,3460,3445,3500,3392,3560,3337,3600,3279,3640,3220,3680,3159,3700,3095,3740,3030,3780,2964,3800,2755,3860,2683,3860,2610,3880,4454,3880,4495,3820,4534,3760,4572,3700,4608,3640,4642,3560,4674,3500,4705,3440,4734,3380,4760,3300,4785,3240,4808,3160,4829,3100,4848,3020,4864,2960,4879,2880,4891,2800,4902,2740,4910,2660,4915,2580,4919,2500,4920,2420,4919,2360,4915,2280,4910,2200,4902,2120,4891,2060,4879,1980,4864,1900,4848,1840,4829,1760,4808,1700,4785,1620,4760,1560,4734,1480,4705,1420,4674,1360,4642,1300,4608,1220,4572,1160,4534,1100,4495,1040,4454,980,4432,960xm2904,0l2016,0,2010,20,2910,20,2904,0xe" filled="true" fillcolor="#e3d9ff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spacing w:line="1251" w:lineRule="exact"/>
        <w:ind w:left="19420"/>
      </w:pPr>
      <w:r>
        <w:rPr/>
        <w:pict>
          <v:group style="position:absolute;margin-left:520.791016pt;margin-top:74.767517pt;width:271.5pt;height:494.75pt;mso-position-horizontal-relative:page;mso-position-vertical-relative:paragraph;z-index:16351232" coordorigin="10416,1495" coordsize="5430,9895">
            <v:shape style="position:absolute;left:10490;top:6375;width:5280;height:4941" coordorigin="10491,6375" coordsize="5280,4941" path="m13393,6375l10491,9278m13835,6375l10491,9720m14277,6375l10491,10162m14719,6375l10491,10603m15161,6375l10491,11045m15603,6375l10663,11315m15771,6649l11105,11315m15771,7091l11546,11315m15771,7533l11988,11315m15771,7975l12430,11315m15771,8416l12872,11315m15771,8858l13314,11315m15771,9300l13756,11315m15771,9742l14197,11315m15771,10199l14655,11315m15771,10641l15097,11315m15771,11083l15538,11315e" filled="false" stroked="true" strokeweight="7.5pt" strokecolor="#00db9e">
              <v:path arrowok="t"/>
              <v:stroke dashstyle="solid"/>
            </v:shape>
            <v:rect style="position:absolute;left:10520;top:1495;width:5220;height:4880" filled="true" fillcolor="#e3d9ff" stroked="false">
              <v:fill type="solid"/>
            </v:rect>
            <w10:wrap type="none"/>
          </v:group>
        </w:pict>
      </w:r>
      <w:r>
        <w:rPr>
          <w:w w:val="105"/>
        </w:rPr>
        <w:t>Taster</w:t>
      </w:r>
      <w:r>
        <w:rPr>
          <w:spacing w:val="-7"/>
          <w:w w:val="105"/>
        </w:rPr>
        <w:t> </w:t>
      </w:r>
      <w:r>
        <w:rPr>
          <w:w w:val="105"/>
        </w:rPr>
        <w:t>Tools</w:t>
      </w:r>
    </w:p>
    <w:p>
      <w:pPr>
        <w:spacing w:line="336" w:lineRule="auto" w:before="501"/>
        <w:ind w:left="19420" w:right="4386" w:firstLine="0"/>
        <w:jc w:val="left"/>
        <w:rPr>
          <w:sz w:val="34"/>
        </w:rPr>
      </w:pPr>
      <w:r>
        <w:rPr>
          <w:w w:val="90"/>
          <w:sz w:val="34"/>
        </w:rPr>
        <w:t>A</w:t>
      </w:r>
      <w:r>
        <w:rPr>
          <w:spacing w:val="15"/>
          <w:w w:val="90"/>
          <w:sz w:val="34"/>
        </w:rPr>
        <w:t> </w:t>
      </w:r>
      <w:r>
        <w:rPr>
          <w:w w:val="90"/>
          <w:sz w:val="34"/>
        </w:rPr>
        <w:t>selection</w:t>
      </w:r>
      <w:r>
        <w:rPr>
          <w:spacing w:val="16"/>
          <w:w w:val="90"/>
          <w:sz w:val="34"/>
        </w:rPr>
        <w:t> </w:t>
      </w:r>
      <w:r>
        <w:rPr>
          <w:w w:val="90"/>
          <w:sz w:val="34"/>
        </w:rPr>
        <w:t>of</w:t>
      </w:r>
      <w:r>
        <w:rPr>
          <w:spacing w:val="15"/>
          <w:w w:val="90"/>
          <w:sz w:val="34"/>
        </w:rPr>
        <w:t> </w:t>
      </w:r>
      <w:r>
        <w:rPr>
          <w:w w:val="90"/>
          <w:sz w:val="34"/>
        </w:rPr>
        <w:t>tools</w:t>
      </w:r>
      <w:r>
        <w:rPr>
          <w:spacing w:val="16"/>
          <w:w w:val="90"/>
          <w:sz w:val="34"/>
        </w:rPr>
        <w:t> </w:t>
      </w:r>
      <w:r>
        <w:rPr>
          <w:w w:val="90"/>
          <w:sz w:val="34"/>
        </w:rPr>
        <w:t>to</w:t>
      </w:r>
      <w:r>
        <w:rPr>
          <w:spacing w:val="16"/>
          <w:w w:val="90"/>
          <w:sz w:val="34"/>
        </w:rPr>
        <w:t> </w:t>
      </w:r>
      <w:r>
        <w:rPr>
          <w:w w:val="90"/>
          <w:sz w:val="34"/>
        </w:rPr>
        <w:t>use</w:t>
      </w:r>
      <w:r>
        <w:rPr>
          <w:spacing w:val="15"/>
          <w:w w:val="90"/>
          <w:sz w:val="34"/>
        </w:rPr>
        <w:t> </w:t>
      </w:r>
      <w:r>
        <w:rPr>
          <w:w w:val="90"/>
          <w:sz w:val="34"/>
        </w:rPr>
        <w:t>and</w:t>
      </w:r>
      <w:r>
        <w:rPr>
          <w:spacing w:val="16"/>
          <w:w w:val="90"/>
          <w:sz w:val="34"/>
        </w:rPr>
        <w:t> </w:t>
      </w:r>
      <w:r>
        <w:rPr>
          <w:w w:val="90"/>
          <w:sz w:val="34"/>
        </w:rPr>
        <w:t>adapt</w:t>
      </w:r>
      <w:r>
        <w:rPr>
          <w:spacing w:val="16"/>
          <w:w w:val="90"/>
          <w:sz w:val="34"/>
        </w:rPr>
        <w:t> </w:t>
      </w:r>
      <w:r>
        <w:rPr>
          <w:w w:val="90"/>
          <w:sz w:val="34"/>
        </w:rPr>
        <w:t>for</w:t>
      </w:r>
      <w:r>
        <w:rPr>
          <w:spacing w:val="15"/>
          <w:w w:val="90"/>
          <w:sz w:val="34"/>
        </w:rPr>
        <w:t> </w:t>
      </w:r>
      <w:r>
        <w:rPr>
          <w:w w:val="90"/>
          <w:sz w:val="34"/>
        </w:rPr>
        <w:t>each</w:t>
      </w:r>
      <w:r>
        <w:rPr>
          <w:spacing w:val="-104"/>
          <w:w w:val="90"/>
          <w:sz w:val="34"/>
        </w:rPr>
        <w:t> </w:t>
      </w:r>
      <w:r>
        <w:rPr>
          <w:w w:val="90"/>
          <w:sz w:val="34"/>
        </w:rPr>
        <w:t>stage</w:t>
      </w:r>
      <w:r>
        <w:rPr>
          <w:spacing w:val="-7"/>
          <w:w w:val="90"/>
          <w:sz w:val="34"/>
        </w:rPr>
        <w:t> </w:t>
      </w:r>
      <w:r>
        <w:rPr>
          <w:w w:val="90"/>
          <w:sz w:val="34"/>
        </w:rPr>
        <w:t>in</w:t>
      </w:r>
      <w:r>
        <w:rPr>
          <w:spacing w:val="-6"/>
          <w:w w:val="90"/>
          <w:sz w:val="34"/>
        </w:rPr>
        <w:t> </w:t>
      </w:r>
      <w:r>
        <w:rPr>
          <w:w w:val="90"/>
          <w:sz w:val="34"/>
        </w:rPr>
        <w:t>the</w:t>
      </w:r>
      <w:r>
        <w:rPr>
          <w:spacing w:val="-6"/>
          <w:w w:val="90"/>
          <w:sz w:val="34"/>
        </w:rPr>
        <w:t> </w:t>
      </w:r>
      <w:r>
        <w:rPr>
          <w:w w:val="90"/>
          <w:sz w:val="34"/>
        </w:rPr>
        <w:t>policy</w:t>
      </w:r>
      <w:r>
        <w:rPr>
          <w:spacing w:val="-7"/>
          <w:w w:val="90"/>
          <w:sz w:val="34"/>
        </w:rPr>
        <w:t> </w:t>
      </w:r>
      <w:r>
        <w:rPr>
          <w:w w:val="90"/>
          <w:sz w:val="34"/>
        </w:rPr>
        <w:t>co-design</w:t>
      </w:r>
      <w:r>
        <w:rPr>
          <w:spacing w:val="-6"/>
          <w:w w:val="90"/>
          <w:sz w:val="34"/>
        </w:rPr>
        <w:t> </w:t>
      </w:r>
      <w:r>
        <w:rPr>
          <w:w w:val="90"/>
          <w:sz w:val="34"/>
        </w:rPr>
        <w:t>journey.</w:t>
      </w:r>
    </w:p>
    <w:p>
      <w:pPr>
        <w:spacing w:after="0" w:line="336" w:lineRule="auto"/>
        <w:jc w:val="left"/>
        <w:rPr>
          <w:sz w:val="34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ind w:left="15940"/>
        <w:rPr>
          <w:sz w:val="20"/>
        </w:rPr>
      </w:pPr>
      <w:r>
        <w:rPr>
          <w:sz w:val="20"/>
        </w:rPr>
        <w:pict>
          <v:group style="width:243.05pt;height:121.15pt;mso-position-horizontal-relative:char;mso-position-vertical-relative:line" coordorigin="0,0" coordsize="4861,2423">
            <v:shape style="position:absolute;left:0;top:0;width:4861;height:2423" coordorigin="0,0" coordsize="4861,2423" path="m4861,0l0,0,1,68,4,143,10,217,18,291,28,364,41,437,55,508,71,579,90,650,110,719,133,787,158,855,184,921,212,987,242,1052,274,1115,308,1178,344,1239,381,1299,420,1358,460,1416,503,1472,546,1528,592,1582,639,1634,687,1685,737,1735,788,1783,841,1830,895,1876,950,1919,1006,1962,1064,2002,1123,2041,1183,2078,1245,2114,1307,2148,1371,2180,1435,2210,1501,2238,1567,2265,1635,2289,1703,2312,1773,2332,1843,2351,1914,2367,1985,2382,2058,2394,2131,2404,2205,2412,2279,2418,2355,2421,2430,2422,2506,2421,2581,2418,2656,2412,2730,2404,2803,2394,2875,2382,2947,2367,3018,2351,3088,2332,3157,2312,3226,2289,3293,2265,3360,2238,3425,2210,3490,2180,3554,2148,3616,2114,3677,2078,3737,2041,3796,2002,3854,1962,3911,1919,3966,1876,4020,1830,4073,1783,4124,1735,4174,1685,4222,1634,4269,1582,4314,1528,4358,1472,4400,1416,4441,1358,4480,1299,4517,1239,4552,1178,4586,1115,4618,1052,4648,987,4677,921,4703,855,4728,787,4750,719,4771,650,4789,579,4806,508,4820,437,4832,364,4842,291,4850,217,4856,143,4860,68,4861,0xe" filled="true" fillcolor="#00dc9d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7"/>
        <w:rPr>
          <w:sz w:val="8"/>
        </w:rPr>
      </w:pPr>
    </w:p>
    <w:p>
      <w:pPr>
        <w:spacing w:after="0"/>
        <w:rPr>
          <w:sz w:val="8"/>
        </w:rPr>
        <w:sectPr>
          <w:pgSz w:w="31480" w:h="19640" w:orient="landscape"/>
          <w:pgMar w:top="0" w:bottom="0" w:left="0" w:right="0"/>
        </w:sectPr>
      </w:pPr>
    </w:p>
    <w:p>
      <w:pPr>
        <w:spacing w:line="1091" w:lineRule="exact" w:before="0"/>
        <w:ind w:left="3166" w:right="0" w:firstLine="0"/>
        <w:jc w:val="both"/>
        <w:rPr>
          <w:rFonts w:ascii="Tahoma"/>
          <w:b/>
          <w:sz w:val="110"/>
        </w:rPr>
      </w:pPr>
      <w:r>
        <w:rPr/>
        <w:pict>
          <v:shape style="position:absolute;margin-left:20.51pt;margin-top:-93.242729pt;width:19.6pt;height:89.25pt;mso-position-horizontal-relative:page;mso-position-vertical-relative:paragraph;z-index:16355840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FFFFFF"/>
                      <w:sz w:val="28"/>
                    </w:rPr>
                    <w:t>Taster</w:t>
                  </w:r>
                  <w:r>
                    <w:rPr>
                      <w:rFonts w:ascii="Tahoma"/>
                      <w:b/>
                      <w:color w:val="FFFFFF"/>
                      <w:spacing w:val="20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8"/>
                    </w:rPr>
                    <w:t>Tools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105"/>
          <w:sz w:val="110"/>
        </w:rPr>
        <w:t>Tools</w:t>
      </w:r>
      <w:r>
        <w:rPr>
          <w:rFonts w:ascii="Tahoma"/>
          <w:b/>
          <w:spacing w:val="-10"/>
          <w:w w:val="105"/>
          <w:sz w:val="110"/>
        </w:rPr>
        <w:t> </w:t>
      </w:r>
      <w:r>
        <w:rPr>
          <w:rFonts w:ascii="Tahoma"/>
          <w:b/>
          <w:w w:val="105"/>
          <w:sz w:val="110"/>
        </w:rPr>
        <w:t>and</w:t>
      </w:r>
    </w:p>
    <w:p>
      <w:pPr>
        <w:spacing w:line="216" w:lineRule="auto" w:before="46"/>
        <w:ind w:left="3166" w:right="0" w:firstLine="0"/>
        <w:jc w:val="both"/>
        <w:rPr>
          <w:rFonts w:ascii="Tahoma"/>
          <w:b/>
          <w:sz w:val="110"/>
        </w:rPr>
      </w:pPr>
      <w:r>
        <w:rPr/>
        <w:pict>
          <v:shape style="position:absolute;margin-left:0pt;margin-top:162.45874pt;width:1576.45pt;height:170.7pt;mso-position-horizontal-relative:page;mso-position-vertical-relative:paragraph;z-index:1635635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24" w:space="0" w:color="5700BF"/>
                      <w:left w:val="single" w:sz="24" w:space="0" w:color="5700BF"/>
                      <w:bottom w:val="single" w:sz="24" w:space="0" w:color="5700BF"/>
                      <w:right w:val="single" w:sz="24" w:space="0" w:color="5700BF"/>
                      <w:insideH w:val="single" w:sz="24" w:space="0" w:color="5700BF"/>
                      <w:insideV w:val="single" w:sz="24" w:space="0" w:color="5700B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6282"/>
                    <w:gridCol w:w="3941"/>
                    <w:gridCol w:w="515"/>
                    <w:gridCol w:w="3941"/>
                    <w:gridCol w:w="491"/>
                    <w:gridCol w:w="3941"/>
                    <w:gridCol w:w="2367"/>
                  </w:tblGrid>
                  <w:tr>
                    <w:trPr>
                      <w:trHeight w:val="1331" w:hRule="atLeast"/>
                    </w:trPr>
                    <w:tc>
                      <w:tcPr>
                        <w:tcW w:w="16282" w:type="dxa"/>
                        <w:vMerge w:val="restart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2"/>
                          </w:rPr>
                        </w:pPr>
                      </w:p>
                    </w:tc>
                    <w:tc>
                      <w:tcPr>
                        <w:tcW w:w="3941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39"/>
                          </w:rPr>
                        </w:pPr>
                      </w:p>
                      <w:p>
                        <w:pPr>
                          <w:pStyle w:val="TableParagraph"/>
                          <w:spacing w:line="256" w:lineRule="auto"/>
                          <w:ind w:left="187" w:right="1940"/>
                          <w:rPr>
                            <w:rFonts w:ascii="Tahoma"/>
                            <w:b/>
                            <w:sz w:val="28"/>
                          </w:rPr>
                        </w:pPr>
                        <w:r>
                          <w:rPr>
                            <w:rFonts w:ascii="Tahoma"/>
                            <w:b/>
                            <w:sz w:val="28"/>
                          </w:rPr>
                          <w:t>Stage 1:</w:t>
                        </w:r>
                        <w:r>
                          <w:rPr>
                            <w:rFonts w:ascii="Tahoma"/>
                            <w:b/>
                            <w:spacing w:val="1"/>
                            <w:sz w:val="28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w w:val="95"/>
                            <w:sz w:val="28"/>
                          </w:rPr>
                          <w:t>Understand</w:t>
                        </w:r>
                      </w:p>
                    </w:tc>
                    <w:tc>
                      <w:tcPr>
                        <w:tcW w:w="515" w:type="dxa"/>
                        <w:vMerge w:val="restart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2"/>
                          </w:rPr>
                        </w:pPr>
                      </w:p>
                    </w:tc>
                    <w:tc>
                      <w:tcPr>
                        <w:tcW w:w="3941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39"/>
                          </w:rPr>
                        </w:pPr>
                      </w:p>
                      <w:p>
                        <w:pPr>
                          <w:pStyle w:val="TableParagraph"/>
                          <w:spacing w:line="256" w:lineRule="auto"/>
                          <w:ind w:left="188" w:right="1940"/>
                          <w:rPr>
                            <w:rFonts w:ascii="Tahoma"/>
                            <w:b/>
                            <w:sz w:val="28"/>
                          </w:rPr>
                        </w:pPr>
                        <w:r>
                          <w:rPr>
                            <w:rFonts w:ascii="Tahoma"/>
                            <w:b/>
                            <w:w w:val="95"/>
                            <w:sz w:val="28"/>
                          </w:rPr>
                          <w:t>Stage 2:</w:t>
                        </w:r>
                        <w:r>
                          <w:rPr>
                            <w:rFonts w:ascii="Tahoma"/>
                            <w:b/>
                            <w:spacing w:val="-75"/>
                            <w:w w:val="95"/>
                            <w:sz w:val="28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sz w:val="28"/>
                          </w:rPr>
                          <w:t>Engage</w:t>
                        </w:r>
                      </w:p>
                    </w:tc>
                    <w:tc>
                      <w:tcPr>
                        <w:tcW w:w="491" w:type="dxa"/>
                        <w:vMerge w:val="restart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2"/>
                          </w:rPr>
                        </w:pPr>
                      </w:p>
                    </w:tc>
                    <w:tc>
                      <w:tcPr>
                        <w:tcW w:w="3941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39"/>
                          </w:rPr>
                        </w:pPr>
                      </w:p>
                      <w:p>
                        <w:pPr>
                          <w:pStyle w:val="TableParagraph"/>
                          <w:ind w:left="172" w:right="550"/>
                          <w:rPr>
                            <w:rFonts w:ascii="Tahoma"/>
                            <w:b/>
                            <w:sz w:val="28"/>
                          </w:rPr>
                        </w:pPr>
                        <w:r>
                          <w:rPr>
                            <w:rFonts w:ascii="Tahoma"/>
                            <w:b/>
                            <w:sz w:val="28"/>
                          </w:rPr>
                          <w:t>Stage 3: Explore</w:t>
                        </w:r>
                        <w:r>
                          <w:rPr>
                            <w:rFonts w:ascii="Tahoma"/>
                            <w:b/>
                            <w:spacing w:val="1"/>
                            <w:sz w:val="28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w w:val="95"/>
                            <w:sz w:val="28"/>
                          </w:rPr>
                          <w:t>Issues</w:t>
                        </w:r>
                        <w:r>
                          <w:rPr>
                            <w:rFonts w:ascii="Tahoma"/>
                            <w:b/>
                            <w:spacing w:val="31"/>
                            <w:w w:val="95"/>
                            <w:sz w:val="28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w w:val="95"/>
                            <w:sz w:val="28"/>
                          </w:rPr>
                          <w:t>&amp;</w:t>
                        </w:r>
                        <w:r>
                          <w:rPr>
                            <w:rFonts w:ascii="Tahoma"/>
                            <w:b/>
                            <w:spacing w:val="31"/>
                            <w:w w:val="95"/>
                            <w:sz w:val="28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w w:val="95"/>
                            <w:sz w:val="28"/>
                          </w:rPr>
                          <w:t>Opportunities</w:t>
                        </w:r>
                      </w:p>
                    </w:tc>
                    <w:tc>
                      <w:tcPr>
                        <w:tcW w:w="2367" w:type="dxa"/>
                        <w:vMerge w:val="restart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5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5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5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57"/>
                          </w:rPr>
                        </w:pPr>
                      </w:p>
                      <w:p>
                        <w:pPr>
                          <w:pStyle w:val="TableParagraph"/>
                          <w:ind w:left="1171"/>
                          <w:rPr>
                            <w:rFonts w:ascii="Tahoma"/>
                            <w:b/>
                            <w:sz w:val="50"/>
                          </w:rPr>
                        </w:pPr>
                        <w:r>
                          <w:rPr>
                            <w:rFonts w:ascii="Tahoma"/>
                            <w:b/>
                            <w:sz w:val="50"/>
                          </w:rPr>
                          <w:t>36</w:t>
                        </w:r>
                      </w:p>
                    </w:tc>
                  </w:tr>
                  <w:tr>
                    <w:trPr>
                      <w:trHeight w:val="1913" w:hRule="atLeast"/>
                    </w:trPr>
                    <w:tc>
                      <w:tcPr>
                        <w:tcW w:w="16282" w:type="dxa"/>
                        <w:vMerge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941" w:type="dxa"/>
                      </w:tcPr>
                      <w:p>
                        <w:pPr>
                          <w:pStyle w:val="TableParagraph"/>
                          <w:spacing w:line="276" w:lineRule="auto" w:before="196"/>
                          <w:ind w:left="187" w:right="288"/>
                          <w:rPr>
                            <w:sz w:val="26"/>
                          </w:rPr>
                        </w:pPr>
                        <w:r>
                          <w:rPr>
                            <w:w w:val="90"/>
                            <w:sz w:val="26"/>
                          </w:rPr>
                          <w:t>Map</w:t>
                        </w:r>
                        <w:r>
                          <w:rPr>
                            <w:spacing w:val="15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the</w:t>
                        </w:r>
                        <w:r>
                          <w:rPr>
                            <w:spacing w:val="15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landscape</w:t>
                        </w:r>
                        <w:r>
                          <w:rPr>
                            <w:spacing w:val="15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to</w:t>
                        </w:r>
                        <w:r>
                          <w:rPr>
                            <w:spacing w:val="16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clarify</w:t>
                        </w:r>
                        <w:r>
                          <w:rPr>
                            <w:spacing w:val="-80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your vision</w:t>
                        </w:r>
                        <w:r>
                          <w:rPr>
                            <w:spacing w:val="1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and</w:t>
                        </w:r>
                        <w:r>
                          <w:rPr>
                            <w:spacing w:val="1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approach.</w:t>
                        </w:r>
                      </w:p>
                    </w:tc>
                    <w:tc>
                      <w:tcPr>
                        <w:tcW w:w="515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941" w:type="dxa"/>
                      </w:tcPr>
                      <w:p>
                        <w:pPr>
                          <w:pStyle w:val="TableParagraph"/>
                          <w:spacing w:line="276" w:lineRule="auto" w:before="196"/>
                          <w:ind w:left="188" w:right="1482"/>
                          <w:rPr>
                            <w:sz w:val="26"/>
                          </w:rPr>
                        </w:pPr>
                        <w:r>
                          <w:rPr>
                            <w:w w:val="90"/>
                            <w:sz w:val="26"/>
                          </w:rPr>
                          <w:t>Connect,</w:t>
                        </w:r>
                        <w:r>
                          <w:rPr>
                            <w:spacing w:val="14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mobilise,</w:t>
                        </w:r>
                        <w:r>
                          <w:rPr>
                            <w:spacing w:val="-79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and</w:t>
                        </w:r>
                        <w:r>
                          <w:rPr>
                            <w:spacing w:val="1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build</w:t>
                        </w:r>
                        <w:r>
                          <w:rPr>
                            <w:spacing w:val="2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the</w:t>
                        </w:r>
                        <w:r>
                          <w:rPr>
                            <w:spacing w:val="2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right</w:t>
                        </w:r>
                      </w:p>
                      <w:p>
                        <w:pPr>
                          <w:pStyle w:val="TableParagraph"/>
                          <w:spacing w:line="314" w:lineRule="exact"/>
                          <w:ind w:left="188"/>
                          <w:rPr>
                            <w:sz w:val="26"/>
                          </w:rPr>
                        </w:pPr>
                        <w:r>
                          <w:rPr>
                            <w:w w:val="90"/>
                            <w:sz w:val="26"/>
                          </w:rPr>
                          <w:t>network</w:t>
                        </w:r>
                        <w:r>
                          <w:rPr>
                            <w:spacing w:val="10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and</w:t>
                        </w:r>
                        <w:r>
                          <w:rPr>
                            <w:spacing w:val="11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conditions.</w:t>
                        </w:r>
                      </w:p>
                    </w:tc>
                    <w:tc>
                      <w:tcPr>
                        <w:tcW w:w="491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941" w:type="dxa"/>
                      </w:tcPr>
                      <w:p>
                        <w:pPr>
                          <w:pStyle w:val="TableParagraph"/>
                          <w:spacing w:line="276" w:lineRule="auto" w:before="195"/>
                          <w:ind w:left="189" w:right="288"/>
                          <w:rPr>
                            <w:sz w:val="26"/>
                          </w:rPr>
                        </w:pPr>
                        <w:r>
                          <w:rPr>
                            <w:w w:val="90"/>
                            <w:sz w:val="26"/>
                          </w:rPr>
                          <w:t>Discover</w:t>
                        </w:r>
                        <w:r>
                          <w:rPr>
                            <w:spacing w:val="17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and</w:t>
                        </w:r>
                        <w:r>
                          <w:rPr>
                            <w:spacing w:val="18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explore</w:t>
                        </w:r>
                        <w:r>
                          <w:rPr>
                            <w:spacing w:val="18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where</w:t>
                        </w:r>
                        <w:r>
                          <w:rPr>
                            <w:spacing w:val="-79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and why</w:t>
                        </w:r>
                        <w:r>
                          <w:rPr>
                            <w:spacing w:val="1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people</w:t>
                        </w:r>
                        <w:r>
                          <w:rPr>
                            <w:spacing w:val="1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might</w:t>
                        </w:r>
                        <w:r>
                          <w:rPr>
                            <w:spacing w:val="1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be</w:t>
                        </w:r>
                        <w:r>
                          <w:rPr>
                            <w:spacing w:val="1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struggling and identify</w:t>
                        </w:r>
                        <w:r>
                          <w:rPr>
                            <w:spacing w:val="1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opportunities</w:t>
                        </w:r>
                        <w:r>
                          <w:rPr>
                            <w:spacing w:val="6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for</w:t>
                        </w:r>
                        <w:r>
                          <w:rPr>
                            <w:spacing w:val="7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w w:val="90"/>
                            <w:sz w:val="26"/>
                          </w:rPr>
                          <w:t>change.</w:t>
                        </w:r>
                      </w:p>
                    </w:tc>
                    <w:tc>
                      <w:tcPr>
                        <w:tcW w:w="2367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Tahoma"/>
          <w:b/>
          <w:w w:val="105"/>
          <w:sz w:val="110"/>
        </w:rPr>
        <w:t>methods for</w:t>
      </w:r>
      <w:r>
        <w:rPr>
          <w:rFonts w:ascii="Tahoma"/>
          <w:b/>
          <w:spacing w:val="-336"/>
          <w:w w:val="105"/>
          <w:sz w:val="110"/>
        </w:rPr>
        <w:t> </w:t>
      </w:r>
      <w:r>
        <w:rPr>
          <w:rFonts w:ascii="Tahoma"/>
          <w:b/>
          <w:spacing w:val="-1"/>
          <w:w w:val="110"/>
          <w:sz w:val="110"/>
        </w:rPr>
        <w:t>early</w:t>
      </w:r>
      <w:r>
        <w:rPr>
          <w:rFonts w:ascii="Tahoma"/>
          <w:b/>
          <w:spacing w:val="-83"/>
          <w:w w:val="110"/>
          <w:sz w:val="110"/>
        </w:rPr>
        <w:t> </w:t>
      </w:r>
      <w:r>
        <w:rPr>
          <w:rFonts w:ascii="Tahoma"/>
          <w:b/>
          <w:spacing w:val="-1"/>
          <w:w w:val="110"/>
          <w:sz w:val="110"/>
        </w:rPr>
        <w:t>stages</w:t>
      </w:r>
      <w:r>
        <w:rPr>
          <w:rFonts w:ascii="Tahoma"/>
          <w:b/>
          <w:spacing w:val="-352"/>
          <w:w w:val="110"/>
          <w:sz w:val="110"/>
        </w:rPr>
        <w:t> </w:t>
      </w:r>
      <w:r>
        <w:rPr>
          <w:rFonts w:ascii="Tahoma"/>
          <w:b/>
          <w:w w:val="105"/>
          <w:sz w:val="110"/>
        </w:rPr>
        <w:t>of the</w:t>
      </w:r>
      <w:r>
        <w:rPr>
          <w:rFonts w:ascii="Tahoma"/>
          <w:b/>
          <w:spacing w:val="-11"/>
          <w:w w:val="105"/>
          <w:sz w:val="110"/>
        </w:rPr>
        <w:t> </w:t>
      </w:r>
      <w:r>
        <w:rPr>
          <w:rFonts w:ascii="Tahoma"/>
          <w:b/>
          <w:w w:val="105"/>
          <w:sz w:val="110"/>
        </w:rPr>
        <w:t>policy</w:t>
      </w:r>
    </w:p>
    <w:p>
      <w:pPr>
        <w:pStyle w:val="BodyText"/>
        <w:spacing w:before="1"/>
        <w:rPr>
          <w:rFonts w:ascii="Tahoma"/>
          <w:b/>
          <w:sz w:val="85"/>
        </w:rPr>
      </w:pPr>
      <w:r>
        <w:rPr/>
        <w:br w:type="column"/>
      </w:r>
      <w:r>
        <w:rPr>
          <w:rFonts w:ascii="Tahoma"/>
          <w:b/>
          <w:sz w:val="85"/>
        </w:rPr>
      </w:r>
    </w:p>
    <w:p>
      <w:pPr>
        <w:pStyle w:val="Heading2"/>
        <w:ind w:left="100"/>
      </w:pPr>
      <w:r>
        <w:rPr>
          <w:w w:val="105"/>
        </w:rPr>
        <w:t>the</w:t>
      </w:r>
    </w:p>
    <w:p>
      <w:pPr>
        <w:spacing w:after="0"/>
        <w:sectPr>
          <w:type w:val="continuous"/>
          <w:pgSz w:w="31480" w:h="19640" w:orient="landscape"/>
          <w:pgMar w:top="0" w:bottom="0" w:left="0" w:right="0"/>
          <w:cols w:num="2" w:equalWidth="0">
            <w:col w:w="10428" w:space="40"/>
            <w:col w:w="21012"/>
          </w:cols>
        </w:sectPr>
      </w:pPr>
    </w:p>
    <w:p>
      <w:pPr>
        <w:spacing w:line="1233" w:lineRule="exact" w:before="0"/>
        <w:ind w:left="3166" w:right="0" w:firstLine="0"/>
        <w:jc w:val="left"/>
        <w:rPr>
          <w:rFonts w:ascii="Tahoma"/>
          <w:b/>
          <w:sz w:val="110"/>
        </w:rPr>
      </w:pPr>
      <w:r>
        <w:rPr/>
        <w:pict>
          <v:group style="position:absolute;margin-left:0pt;margin-top:0pt;width:1574pt;height:982pt;mso-position-horizontal-relative:page;mso-position-vertical-relative:page;z-index:-24942592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-3.542001pt;margin-top:.001pt;width:68.3pt;height:985.75pt;mso-position-horizontal-relative:page;mso-position-vertical-relative:page;z-index:-24942080" coordorigin="-71,0" coordsize="1366,19715">
            <v:rect style="position:absolute;left:0;top:0;width:1219;height:9820" filled="true" fillcolor="#5700bf" stroked="false">
              <v:fill type="solid"/>
            </v:rect>
            <v:shape style="position:absolute;left:4;top:9820;width:1216;height:9820" coordorigin="4,9820" coordsize="1216,9820" path="m96,9820l4,9912m538,9820l4,10353m979,9820l4,10795m1220,10021l4,11237m1220,10463l4,11679m1220,10905l4,12121m1220,11347l4,12563m1220,11789l4,13004m1220,12230l4,13446m1220,12672l4,13888m1220,13114l4,14330m1220,13556l4,14772m1220,13998l4,15214m1220,14440l4,15656m1220,14882l4,16097m1220,15323l4,16539m1220,15765l4,16981m1220,16207l4,17423m1220,16649l4,17865m1220,17091l4,18307m1220,17548l4,18764m1220,17990l4,19206m1220,18432l12,19640m1220,18874l454,19640m1220,19315l895,19640e" filled="false" stroked="true" strokeweight="7.5pt" strokecolor="#00db9e">
              <v:path arrowok="t"/>
              <v:stroke dashstyle="solid"/>
            </v:shape>
            <w10:wrap type="none"/>
          </v:group>
        </w:pict>
      </w:r>
      <w:r>
        <w:rPr>
          <w:rFonts w:ascii="Tahoma"/>
          <w:b/>
          <w:w w:val="105"/>
          <w:sz w:val="110"/>
        </w:rPr>
        <w:t>development</w:t>
      </w:r>
      <w:r>
        <w:rPr>
          <w:rFonts w:ascii="Tahoma"/>
          <w:b/>
          <w:spacing w:val="38"/>
          <w:w w:val="105"/>
          <w:sz w:val="110"/>
        </w:rPr>
        <w:t> </w:t>
      </w:r>
      <w:r>
        <w:rPr>
          <w:rFonts w:ascii="Tahoma"/>
          <w:b/>
          <w:w w:val="105"/>
          <w:sz w:val="110"/>
        </w:rPr>
        <w:t>cycle</w:t>
      </w:r>
    </w:p>
    <w:p>
      <w:pPr>
        <w:pStyle w:val="BodyText"/>
        <w:rPr>
          <w:rFonts w:ascii="Tahoma"/>
          <w:b/>
          <w:sz w:val="122"/>
        </w:rPr>
      </w:pPr>
    </w:p>
    <w:p>
      <w:pPr>
        <w:pStyle w:val="BodyText"/>
        <w:spacing w:line="355" w:lineRule="auto"/>
        <w:ind w:left="3166" w:right="19360"/>
      </w:pPr>
      <w:r>
        <w:rPr/>
        <w:pict>
          <v:group style="position:absolute;margin-left:1140.925537pt;margin-top:37.770569pt;width:199.5pt;height:170.7pt;mso-position-horizontal-relative:page;mso-position-vertical-relative:paragraph;z-index:16354304" coordorigin="22819,755" coordsize="3990,3414">
            <v:shape style="position:absolute;left:22842;top:2171;width:3942;height:1974" type="#_x0000_t202" filled="false" stroked="true" strokeweight="2.417pt" strokecolor="#5700bf">
              <v:textbox inset="0,0,0,0">
                <w:txbxContent>
                  <w:p>
                    <w:pPr>
                      <w:spacing w:line="276" w:lineRule="auto" w:before="201"/>
                      <w:ind w:left="193" w:right="28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5"/>
                        <w:sz w:val="26"/>
                      </w:rPr>
                      <w:t>Communicate and</w:t>
                    </w:r>
                    <w:r>
                      <w:rPr>
                        <w:spacing w:val="1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Tahoma"/>
                        <w:sz w:val="26"/>
                      </w:rPr>
                      <w:t>disseminate</w:t>
                    </w:r>
                    <w:r>
                      <w:rPr>
                        <w:rFonts w:ascii="Tahoma"/>
                        <w:spacing w:val="4"/>
                        <w:sz w:val="26"/>
                      </w:rPr>
                      <w:t> </w:t>
                    </w:r>
                    <w:r>
                      <w:rPr>
                        <w:rFonts w:ascii="Tahoma"/>
                        <w:sz w:val="26"/>
                      </w:rPr>
                      <w:t>findings</w:t>
                    </w:r>
                    <w:r>
                      <w:rPr>
                        <w:rFonts w:ascii="Tahoma"/>
                        <w:spacing w:val="5"/>
                        <w:sz w:val="26"/>
                      </w:rPr>
                      <w:t> </w:t>
                    </w:r>
                    <w:r>
                      <w:rPr>
                        <w:rFonts w:ascii="Tahoma"/>
                        <w:sz w:val="26"/>
                      </w:rPr>
                      <w:t>to</w:t>
                    </w:r>
                    <w:r>
                      <w:rPr>
                        <w:rFonts w:ascii="Tahoma"/>
                        <w:spacing w:val="1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policymakers</w:t>
                    </w:r>
                    <w:r>
                      <w:rPr>
                        <w:spacing w:val="1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and</w:t>
                    </w:r>
                    <w:r>
                      <w:rPr>
                        <w:spacing w:val="1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the</w:t>
                    </w:r>
                    <w:r>
                      <w:rPr>
                        <w:spacing w:val="1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public</w:t>
                    </w:r>
                    <w:r>
                      <w:rPr>
                        <w:spacing w:val="-79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in</w:t>
                    </w:r>
                    <w:r>
                      <w:rPr>
                        <w:spacing w:val="-10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an</w:t>
                    </w:r>
                    <w:r>
                      <w:rPr>
                        <w:spacing w:val="-10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actionable</w:t>
                    </w:r>
                    <w:r>
                      <w:rPr>
                        <w:spacing w:val="-10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way.</w:t>
                    </w:r>
                  </w:p>
                </w:txbxContent>
              </v:textbox>
              <v:stroke dashstyle="solid"/>
              <w10:wrap type="none"/>
            </v:shape>
            <v:shape style="position:absolute;left:22842;top:779;width:3942;height:1392" type="#_x0000_t202" filled="false" stroked="true" strokeweight="2.417pt" strokecolor="#5700bf">
              <v:textbox inset="0,0,0,0">
                <w:txbxContent>
                  <w:p>
                    <w:pPr>
                      <w:spacing w:line="240" w:lineRule="auto" w:before="7"/>
                      <w:rPr>
                        <w:sz w:val="39"/>
                      </w:rPr>
                    </w:pPr>
                  </w:p>
                  <w:p>
                    <w:pPr>
                      <w:spacing w:line="256" w:lineRule="auto" w:before="0"/>
                      <w:ind w:left="193" w:right="1067" w:firstLine="0"/>
                      <w:jc w:val="left"/>
                      <w:rPr>
                        <w:rFonts w:ascii="Tahoma"/>
                        <w:b/>
                        <w:sz w:val="28"/>
                      </w:rPr>
                    </w:pPr>
                    <w:r>
                      <w:rPr>
                        <w:rFonts w:ascii="Tahoma"/>
                        <w:b/>
                        <w:sz w:val="28"/>
                      </w:rPr>
                      <w:t>Stage 5:</w:t>
                    </w:r>
                    <w:r>
                      <w:rPr>
                        <w:rFonts w:ascii="Tahoma"/>
                        <w:b/>
                        <w:spacing w:val="1"/>
                        <w:sz w:val="28"/>
                      </w:rPr>
                      <w:t> </w:t>
                    </w:r>
                    <w:r>
                      <w:rPr>
                        <w:rFonts w:ascii="Tahoma"/>
                        <w:b/>
                        <w:spacing w:val="-2"/>
                        <w:sz w:val="28"/>
                      </w:rPr>
                      <w:t>Recommend</w:t>
                    </w:r>
                    <w:r>
                      <w:rPr>
                        <w:rFonts w:ascii="Tahoma"/>
                        <w:b/>
                        <w:spacing w:val="-19"/>
                        <w:sz w:val="28"/>
                      </w:rPr>
                      <w:t> </w:t>
                    </w:r>
                    <w:r>
                      <w:rPr>
                        <w:rFonts w:ascii="Tahoma"/>
                        <w:b/>
                        <w:spacing w:val="-2"/>
                        <w:sz w:val="28"/>
                      </w:rPr>
                      <w:t>Policy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group style="position:absolute;margin-left:918.698486pt;margin-top:37.770569pt;width:199.5pt;height:170.7pt;mso-position-horizontal-relative:page;mso-position-vertical-relative:paragraph;z-index:16354816" coordorigin="18374,755" coordsize="3990,3414">
            <v:shape style="position:absolute;left:18398;top:2171;width:3942;height:1974" type="#_x0000_t202" filled="false" stroked="true" strokeweight="2.417pt" strokecolor="#5700bf">
              <v:textbox inset="0,0,0,0">
                <w:txbxContent>
                  <w:p>
                    <w:pPr>
                      <w:spacing w:line="276" w:lineRule="auto" w:before="201"/>
                      <w:ind w:left="193" w:right="28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Decide</w:t>
                    </w:r>
                    <w:r>
                      <w:rPr>
                        <w:spacing w:val="4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what</w:t>
                    </w:r>
                    <w:r>
                      <w:rPr>
                        <w:spacing w:val="4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ideas</w:t>
                    </w:r>
                    <w:r>
                      <w:rPr>
                        <w:spacing w:val="4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to</w:t>
                    </w:r>
                    <w:r>
                      <w:rPr>
                        <w:spacing w:val="4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take</w:t>
                    </w:r>
                    <w:r>
                      <w:rPr>
                        <w:spacing w:val="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forward</w:t>
                    </w:r>
                    <w:r>
                      <w:rPr>
                        <w:spacing w:val="1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and</w:t>
                    </w:r>
                    <w:r>
                      <w:rPr>
                        <w:spacing w:val="1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develop</w:t>
                    </w:r>
                    <w:r>
                      <w:rPr>
                        <w:spacing w:val="1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these</w:t>
                    </w:r>
                    <w:r>
                      <w:rPr>
                        <w:spacing w:val="-79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into</w:t>
                    </w:r>
                    <w:r>
                      <w:rPr>
                        <w:spacing w:val="1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actionable</w:t>
                    </w:r>
                    <w:r>
                      <w:rPr>
                        <w:spacing w:val="1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outcomes.</w:t>
                    </w:r>
                  </w:p>
                </w:txbxContent>
              </v:textbox>
              <v:stroke dashstyle="solid"/>
              <w10:wrap type="none"/>
            </v:shape>
            <v:shape style="position:absolute;left:18398;top:779;width:3942;height:1392" type="#_x0000_t202" filled="false" stroked="true" strokeweight="2.417pt" strokecolor="#5700bf">
              <v:textbox inset="0,0,0,0">
                <w:txbxContent>
                  <w:p>
                    <w:pPr>
                      <w:spacing w:line="240" w:lineRule="auto" w:before="7"/>
                      <w:rPr>
                        <w:sz w:val="39"/>
                      </w:rPr>
                    </w:pPr>
                  </w:p>
                  <w:p>
                    <w:pPr>
                      <w:spacing w:before="0"/>
                      <w:ind w:left="193" w:right="0" w:firstLine="0"/>
                      <w:jc w:val="left"/>
                      <w:rPr>
                        <w:rFonts w:ascii="Tahoma"/>
                        <w:b/>
                        <w:sz w:val="28"/>
                      </w:rPr>
                    </w:pPr>
                    <w:r>
                      <w:rPr>
                        <w:rFonts w:ascii="Tahoma"/>
                        <w:b/>
                        <w:sz w:val="28"/>
                      </w:rPr>
                      <w:t>Stage</w:t>
                    </w:r>
                    <w:r>
                      <w:rPr>
                        <w:rFonts w:ascii="Tahoma"/>
                        <w:b/>
                        <w:spacing w:val="-21"/>
                        <w:sz w:val="28"/>
                      </w:rPr>
                      <w:t> </w:t>
                    </w:r>
                    <w:r>
                      <w:rPr>
                        <w:rFonts w:ascii="Tahoma"/>
                        <w:b/>
                        <w:sz w:val="28"/>
                      </w:rPr>
                      <w:t>4:</w:t>
                    </w:r>
                  </w:p>
                  <w:p>
                    <w:pPr>
                      <w:spacing w:before="0"/>
                      <w:ind w:left="193" w:right="0" w:firstLine="0"/>
                      <w:jc w:val="left"/>
                      <w:rPr>
                        <w:rFonts w:ascii="Tahoma"/>
                        <w:b/>
                        <w:sz w:val="28"/>
                      </w:rPr>
                    </w:pPr>
                    <w:r>
                      <w:rPr>
                        <w:rFonts w:ascii="Tahoma"/>
                        <w:b/>
                        <w:sz w:val="28"/>
                      </w:rPr>
                      <w:t>Prioritise</w:t>
                    </w:r>
                    <w:r>
                      <w:rPr>
                        <w:rFonts w:ascii="Tahoma"/>
                        <w:b/>
                        <w:spacing w:val="-19"/>
                        <w:sz w:val="28"/>
                      </w:rPr>
                      <w:t> </w:t>
                    </w:r>
                    <w:r>
                      <w:rPr>
                        <w:rFonts w:ascii="Tahoma"/>
                        <w:b/>
                        <w:sz w:val="28"/>
                      </w:rPr>
                      <w:t>&amp;</w:t>
                    </w:r>
                    <w:r>
                      <w:rPr>
                        <w:rFonts w:ascii="Tahoma"/>
                        <w:b/>
                        <w:spacing w:val="-18"/>
                        <w:sz w:val="28"/>
                      </w:rPr>
                      <w:t> </w:t>
                    </w:r>
                    <w:r>
                      <w:rPr>
                        <w:rFonts w:ascii="Tahoma"/>
                        <w:b/>
                        <w:sz w:val="28"/>
                      </w:rPr>
                      <w:t>Validate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w w:val="90"/>
        </w:rPr>
        <w:t>There</w:t>
      </w:r>
      <w:r>
        <w:rPr>
          <w:spacing w:val="8"/>
          <w:w w:val="90"/>
        </w:rPr>
        <w:t> </w:t>
      </w:r>
      <w:r>
        <w:rPr>
          <w:w w:val="90"/>
        </w:rPr>
        <w:t>are</w:t>
      </w:r>
      <w:r>
        <w:rPr>
          <w:spacing w:val="8"/>
          <w:w w:val="90"/>
        </w:rPr>
        <w:t> </w:t>
      </w:r>
      <w:r>
        <w:rPr>
          <w:w w:val="90"/>
        </w:rPr>
        <w:t>an</w:t>
      </w:r>
      <w:r>
        <w:rPr>
          <w:spacing w:val="9"/>
          <w:w w:val="90"/>
        </w:rPr>
        <w:t> </w:t>
      </w:r>
      <w:r>
        <w:rPr>
          <w:w w:val="90"/>
        </w:rPr>
        <w:t>abundance</w:t>
      </w:r>
      <w:r>
        <w:rPr>
          <w:spacing w:val="8"/>
          <w:w w:val="90"/>
        </w:rPr>
        <w:t> </w:t>
      </w:r>
      <w:r>
        <w:rPr>
          <w:w w:val="90"/>
        </w:rPr>
        <w:t>of</w:t>
      </w:r>
      <w:r>
        <w:rPr>
          <w:spacing w:val="8"/>
          <w:w w:val="90"/>
        </w:rPr>
        <w:t> </w:t>
      </w:r>
      <w:r>
        <w:rPr>
          <w:w w:val="90"/>
        </w:rPr>
        <w:t>tools</w:t>
      </w:r>
      <w:r>
        <w:rPr>
          <w:spacing w:val="9"/>
          <w:w w:val="90"/>
        </w:rPr>
        <w:t> </w:t>
      </w:r>
      <w:r>
        <w:rPr>
          <w:w w:val="90"/>
        </w:rPr>
        <w:t>and</w:t>
      </w:r>
      <w:r>
        <w:rPr>
          <w:spacing w:val="8"/>
          <w:w w:val="90"/>
        </w:rPr>
        <w:t> </w:t>
      </w:r>
      <w:r>
        <w:rPr>
          <w:w w:val="90"/>
        </w:rPr>
        <w:t>methods</w:t>
      </w:r>
      <w:r>
        <w:rPr>
          <w:spacing w:val="8"/>
          <w:w w:val="90"/>
        </w:rPr>
        <w:t> </w:t>
      </w:r>
      <w:r>
        <w:rPr>
          <w:w w:val="90"/>
        </w:rPr>
        <w:t>to</w:t>
      </w:r>
      <w:r>
        <w:rPr>
          <w:spacing w:val="9"/>
          <w:w w:val="90"/>
        </w:rPr>
        <w:t> </w:t>
      </w:r>
      <w:r>
        <w:rPr>
          <w:w w:val="90"/>
        </w:rPr>
        <w:t>choose</w:t>
      </w:r>
      <w:r>
        <w:rPr>
          <w:spacing w:val="8"/>
          <w:w w:val="90"/>
        </w:rPr>
        <w:t> </w:t>
      </w:r>
      <w:r>
        <w:rPr>
          <w:w w:val="90"/>
        </w:rPr>
        <w:t>from</w:t>
      </w:r>
      <w:r>
        <w:rPr>
          <w:spacing w:val="1"/>
          <w:w w:val="90"/>
        </w:rPr>
        <w:t> </w:t>
      </w:r>
      <w:r>
        <w:rPr>
          <w:w w:val="90"/>
        </w:rPr>
        <w:t>and</w:t>
      </w:r>
      <w:r>
        <w:rPr>
          <w:spacing w:val="23"/>
          <w:w w:val="90"/>
        </w:rPr>
        <w:t> </w:t>
      </w:r>
      <w:r>
        <w:rPr>
          <w:w w:val="90"/>
        </w:rPr>
        <w:t>several</w:t>
      </w:r>
      <w:r>
        <w:rPr>
          <w:spacing w:val="24"/>
          <w:w w:val="90"/>
        </w:rPr>
        <w:t> </w:t>
      </w:r>
      <w:r>
        <w:rPr>
          <w:w w:val="90"/>
        </w:rPr>
        <w:t>organisations</w:t>
      </w:r>
      <w:r>
        <w:rPr>
          <w:spacing w:val="24"/>
          <w:w w:val="90"/>
        </w:rPr>
        <w:t> </w:t>
      </w:r>
      <w:r>
        <w:rPr>
          <w:w w:val="90"/>
        </w:rPr>
        <w:t>have</w:t>
      </w:r>
      <w:r>
        <w:rPr>
          <w:spacing w:val="24"/>
          <w:w w:val="90"/>
        </w:rPr>
        <w:t> </w:t>
      </w:r>
      <w:r>
        <w:rPr>
          <w:w w:val="90"/>
        </w:rPr>
        <w:t>created</w:t>
      </w:r>
      <w:r>
        <w:rPr>
          <w:spacing w:val="23"/>
          <w:w w:val="90"/>
        </w:rPr>
        <w:t> </w:t>
      </w:r>
      <w:r>
        <w:rPr>
          <w:w w:val="90"/>
        </w:rPr>
        <w:t>great</w:t>
      </w:r>
      <w:r>
        <w:rPr>
          <w:spacing w:val="24"/>
          <w:w w:val="90"/>
        </w:rPr>
        <w:t> </w:t>
      </w:r>
      <w:r>
        <w:rPr>
          <w:w w:val="90"/>
        </w:rPr>
        <w:t>collections</w:t>
      </w:r>
      <w:r>
        <w:rPr>
          <w:spacing w:val="24"/>
          <w:w w:val="90"/>
        </w:rPr>
        <w:t> </w:t>
      </w:r>
      <w:r>
        <w:rPr>
          <w:w w:val="90"/>
        </w:rPr>
        <w:t>of</w:t>
      </w:r>
      <w:r>
        <w:rPr>
          <w:spacing w:val="24"/>
          <w:w w:val="90"/>
        </w:rPr>
        <w:t> </w:t>
      </w:r>
      <w:r>
        <w:rPr>
          <w:w w:val="90"/>
        </w:rPr>
        <w:t>tools</w:t>
      </w:r>
      <w:r>
        <w:rPr>
          <w:spacing w:val="-92"/>
          <w:w w:val="90"/>
        </w:rPr>
        <w:t> </w:t>
      </w:r>
      <w:r>
        <w:rPr>
          <w:w w:val="90"/>
        </w:rPr>
        <w:t>that</w:t>
      </w:r>
      <w:r>
        <w:rPr>
          <w:spacing w:val="6"/>
          <w:w w:val="90"/>
        </w:rPr>
        <w:t> </w:t>
      </w:r>
      <w:r>
        <w:rPr>
          <w:w w:val="90"/>
        </w:rPr>
        <w:t>you</w:t>
      </w:r>
      <w:r>
        <w:rPr>
          <w:spacing w:val="6"/>
          <w:w w:val="90"/>
        </w:rPr>
        <w:t> </w:t>
      </w:r>
      <w:r>
        <w:rPr>
          <w:w w:val="90"/>
        </w:rPr>
        <w:t>can</w:t>
      </w:r>
      <w:r>
        <w:rPr>
          <w:spacing w:val="6"/>
          <w:w w:val="90"/>
        </w:rPr>
        <w:t> </w:t>
      </w:r>
      <w:r>
        <w:rPr>
          <w:w w:val="90"/>
        </w:rPr>
        <w:t>use</w:t>
      </w:r>
      <w:r>
        <w:rPr>
          <w:spacing w:val="6"/>
          <w:w w:val="90"/>
        </w:rPr>
        <w:t> </w:t>
      </w:r>
      <w:r>
        <w:rPr>
          <w:w w:val="90"/>
        </w:rPr>
        <w:t>as</w:t>
      </w:r>
      <w:r>
        <w:rPr>
          <w:spacing w:val="7"/>
          <w:w w:val="90"/>
        </w:rPr>
        <w:t> </w:t>
      </w:r>
      <w:r>
        <w:rPr>
          <w:w w:val="90"/>
        </w:rPr>
        <w:t>a</w:t>
      </w:r>
      <w:r>
        <w:rPr>
          <w:spacing w:val="6"/>
          <w:w w:val="90"/>
        </w:rPr>
        <w:t> </w:t>
      </w:r>
      <w:r>
        <w:rPr>
          <w:w w:val="90"/>
        </w:rPr>
        <w:t>starting</w:t>
      </w:r>
      <w:r>
        <w:rPr>
          <w:spacing w:val="6"/>
          <w:w w:val="90"/>
        </w:rPr>
        <w:t> </w:t>
      </w:r>
      <w:r>
        <w:rPr>
          <w:w w:val="90"/>
        </w:rPr>
        <w:t>point.</w:t>
      </w:r>
      <w:r>
        <w:rPr>
          <w:spacing w:val="6"/>
          <w:w w:val="90"/>
        </w:rPr>
        <w:t> </w:t>
      </w:r>
      <w:r>
        <w:rPr>
          <w:w w:val="90"/>
        </w:rPr>
        <w:t>As</w:t>
      </w:r>
      <w:r>
        <w:rPr>
          <w:spacing w:val="6"/>
          <w:w w:val="90"/>
        </w:rPr>
        <w:t> </w:t>
      </w:r>
      <w:r>
        <w:rPr>
          <w:w w:val="90"/>
        </w:rPr>
        <w:t>we</w:t>
      </w:r>
      <w:r>
        <w:rPr>
          <w:spacing w:val="7"/>
          <w:w w:val="90"/>
        </w:rPr>
        <w:t> </w:t>
      </w:r>
      <w:r>
        <w:rPr>
          <w:w w:val="90"/>
        </w:rPr>
        <w:t>have</w:t>
      </w:r>
      <w:r>
        <w:rPr>
          <w:spacing w:val="6"/>
          <w:w w:val="90"/>
        </w:rPr>
        <w:t> </w:t>
      </w:r>
      <w:r>
        <w:rPr>
          <w:w w:val="90"/>
        </w:rPr>
        <w:t>emphasised,</w:t>
      </w:r>
      <w:r>
        <w:rPr>
          <w:spacing w:val="6"/>
          <w:w w:val="90"/>
        </w:rPr>
        <w:t> </w:t>
      </w:r>
      <w:r>
        <w:rPr>
          <w:w w:val="90"/>
        </w:rPr>
        <w:t>it</w:t>
      </w:r>
      <w:r>
        <w:rPr>
          <w:spacing w:val="1"/>
          <w:w w:val="90"/>
        </w:rPr>
        <w:t> </w:t>
      </w:r>
      <w:r>
        <w:rPr>
          <w:w w:val="90"/>
        </w:rPr>
        <w:t>is</w:t>
      </w:r>
      <w:r>
        <w:rPr>
          <w:spacing w:val="2"/>
          <w:w w:val="90"/>
        </w:rPr>
        <w:t> </w:t>
      </w:r>
      <w:r>
        <w:rPr>
          <w:w w:val="90"/>
        </w:rPr>
        <w:t>important</w:t>
      </w:r>
      <w:r>
        <w:rPr>
          <w:spacing w:val="3"/>
          <w:w w:val="90"/>
        </w:rPr>
        <w:t> </w:t>
      </w:r>
      <w:r>
        <w:rPr>
          <w:w w:val="90"/>
        </w:rPr>
        <w:t>to</w:t>
      </w:r>
      <w:r>
        <w:rPr>
          <w:spacing w:val="3"/>
          <w:w w:val="90"/>
        </w:rPr>
        <w:t> </w:t>
      </w:r>
      <w:r>
        <w:rPr>
          <w:w w:val="90"/>
        </w:rPr>
        <w:t>tailor</w:t>
      </w:r>
      <w:r>
        <w:rPr>
          <w:spacing w:val="3"/>
          <w:w w:val="90"/>
        </w:rPr>
        <w:t> </w:t>
      </w:r>
      <w:r>
        <w:rPr>
          <w:w w:val="90"/>
        </w:rPr>
        <w:t>your</w:t>
      </w:r>
      <w:r>
        <w:rPr>
          <w:spacing w:val="3"/>
          <w:w w:val="90"/>
        </w:rPr>
        <w:t> </w:t>
      </w:r>
      <w:r>
        <w:rPr>
          <w:w w:val="90"/>
        </w:rPr>
        <w:t>process</w:t>
      </w:r>
      <w:r>
        <w:rPr>
          <w:spacing w:val="2"/>
          <w:w w:val="90"/>
        </w:rPr>
        <w:t> </w:t>
      </w:r>
      <w:r>
        <w:rPr>
          <w:w w:val="90"/>
        </w:rPr>
        <w:t>to</w:t>
      </w:r>
      <w:r>
        <w:rPr>
          <w:spacing w:val="3"/>
          <w:w w:val="90"/>
        </w:rPr>
        <w:t> </w:t>
      </w:r>
      <w:r>
        <w:rPr>
          <w:w w:val="90"/>
        </w:rPr>
        <w:t>your</w:t>
      </w:r>
      <w:r>
        <w:rPr>
          <w:spacing w:val="3"/>
          <w:w w:val="90"/>
        </w:rPr>
        <w:t> </w:t>
      </w:r>
      <w:r>
        <w:rPr>
          <w:w w:val="90"/>
        </w:rPr>
        <w:t>goals,</w:t>
      </w:r>
      <w:r>
        <w:rPr>
          <w:spacing w:val="3"/>
          <w:w w:val="90"/>
        </w:rPr>
        <w:t> </w:t>
      </w:r>
      <w:r>
        <w:rPr>
          <w:w w:val="90"/>
        </w:rPr>
        <w:t>and</w:t>
      </w:r>
      <w:r>
        <w:rPr>
          <w:spacing w:val="3"/>
          <w:w w:val="90"/>
        </w:rPr>
        <w:t> </w:t>
      </w:r>
      <w:r>
        <w:rPr>
          <w:w w:val="90"/>
        </w:rPr>
        <w:t>the</w:t>
      </w:r>
      <w:r>
        <w:rPr>
          <w:spacing w:val="2"/>
          <w:w w:val="90"/>
        </w:rPr>
        <w:t> </w:t>
      </w:r>
      <w:r>
        <w:rPr>
          <w:w w:val="90"/>
        </w:rPr>
        <w:t>same</w:t>
      </w:r>
    </w:p>
    <w:p>
      <w:pPr>
        <w:pStyle w:val="BodyText"/>
        <w:spacing w:line="355" w:lineRule="auto" w:before="1"/>
        <w:ind w:left="3166" w:right="19028"/>
      </w:pPr>
      <w:r>
        <w:rPr>
          <w:w w:val="90"/>
        </w:rPr>
        <w:t>applies</w:t>
      </w:r>
      <w:r>
        <w:rPr>
          <w:spacing w:val="9"/>
          <w:w w:val="90"/>
        </w:rPr>
        <w:t> </w:t>
      </w:r>
      <w:r>
        <w:rPr>
          <w:w w:val="90"/>
        </w:rPr>
        <w:t>to</w:t>
      </w:r>
      <w:r>
        <w:rPr>
          <w:spacing w:val="10"/>
          <w:w w:val="90"/>
        </w:rPr>
        <w:t> </w:t>
      </w:r>
      <w:r>
        <w:rPr>
          <w:w w:val="90"/>
        </w:rPr>
        <w:t>both</w:t>
      </w:r>
      <w:r>
        <w:rPr>
          <w:spacing w:val="10"/>
          <w:w w:val="90"/>
        </w:rPr>
        <w:t> </w:t>
      </w:r>
      <w:r>
        <w:rPr>
          <w:w w:val="90"/>
        </w:rPr>
        <w:t>your</w:t>
      </w:r>
      <w:r>
        <w:rPr>
          <w:spacing w:val="10"/>
          <w:w w:val="90"/>
        </w:rPr>
        <w:t> </w:t>
      </w:r>
      <w:r>
        <w:rPr>
          <w:w w:val="90"/>
        </w:rPr>
        <w:t>choice</w:t>
      </w:r>
      <w:r>
        <w:rPr>
          <w:spacing w:val="10"/>
          <w:w w:val="90"/>
        </w:rPr>
        <w:t> </w:t>
      </w:r>
      <w:r>
        <w:rPr>
          <w:w w:val="90"/>
        </w:rPr>
        <w:t>of</w:t>
      </w:r>
      <w:r>
        <w:rPr>
          <w:spacing w:val="9"/>
          <w:w w:val="90"/>
        </w:rPr>
        <w:t> </w:t>
      </w:r>
      <w:r>
        <w:rPr>
          <w:w w:val="90"/>
        </w:rPr>
        <w:t>tools</w:t>
      </w:r>
      <w:r>
        <w:rPr>
          <w:spacing w:val="10"/>
          <w:w w:val="90"/>
        </w:rPr>
        <w:t> </w:t>
      </w:r>
      <w:r>
        <w:rPr>
          <w:w w:val="90"/>
        </w:rPr>
        <w:t>and</w:t>
      </w:r>
      <w:r>
        <w:rPr>
          <w:spacing w:val="10"/>
          <w:w w:val="90"/>
        </w:rPr>
        <w:t> </w:t>
      </w:r>
      <w:r>
        <w:rPr>
          <w:w w:val="90"/>
        </w:rPr>
        <w:t>every</w:t>
      </w:r>
      <w:r>
        <w:rPr>
          <w:spacing w:val="10"/>
          <w:w w:val="90"/>
        </w:rPr>
        <w:t> </w:t>
      </w:r>
      <w:r>
        <w:rPr>
          <w:w w:val="90"/>
        </w:rPr>
        <w:t>individual</w:t>
      </w:r>
      <w:r>
        <w:rPr>
          <w:spacing w:val="10"/>
          <w:w w:val="90"/>
        </w:rPr>
        <w:t> </w:t>
      </w:r>
      <w:r>
        <w:rPr>
          <w:w w:val="90"/>
        </w:rPr>
        <w:t>tool</w:t>
      </w:r>
      <w:r>
        <w:rPr>
          <w:spacing w:val="10"/>
          <w:w w:val="90"/>
        </w:rPr>
        <w:t> </w:t>
      </w:r>
      <w:r>
        <w:rPr>
          <w:w w:val="90"/>
        </w:rPr>
        <w:t>you</w:t>
      </w:r>
      <w:r>
        <w:rPr>
          <w:spacing w:val="1"/>
          <w:w w:val="90"/>
        </w:rPr>
        <w:t> </w:t>
      </w:r>
      <w:r>
        <w:rPr>
          <w:w w:val="90"/>
        </w:rPr>
        <w:t>use.</w:t>
      </w:r>
      <w:r>
        <w:rPr>
          <w:spacing w:val="11"/>
          <w:w w:val="90"/>
        </w:rPr>
        <w:t> </w:t>
      </w:r>
      <w:r>
        <w:rPr>
          <w:w w:val="90"/>
        </w:rPr>
        <w:t>The</w:t>
      </w:r>
      <w:r>
        <w:rPr>
          <w:spacing w:val="11"/>
          <w:w w:val="90"/>
        </w:rPr>
        <w:t> </w:t>
      </w:r>
      <w:r>
        <w:rPr>
          <w:w w:val="90"/>
        </w:rPr>
        <w:t>selection</w:t>
      </w:r>
      <w:r>
        <w:rPr>
          <w:spacing w:val="12"/>
          <w:w w:val="90"/>
        </w:rPr>
        <w:t> </w:t>
      </w:r>
      <w:r>
        <w:rPr>
          <w:w w:val="90"/>
        </w:rPr>
        <w:t>we</w:t>
      </w:r>
      <w:r>
        <w:rPr>
          <w:spacing w:val="11"/>
          <w:w w:val="90"/>
        </w:rPr>
        <w:t> </w:t>
      </w:r>
      <w:r>
        <w:rPr>
          <w:w w:val="90"/>
        </w:rPr>
        <w:t>made</w:t>
      </w:r>
      <w:r>
        <w:rPr>
          <w:spacing w:val="12"/>
          <w:w w:val="90"/>
        </w:rPr>
        <w:t> </w:t>
      </w:r>
      <w:r>
        <w:rPr>
          <w:w w:val="90"/>
        </w:rPr>
        <w:t>here</w:t>
      </w:r>
      <w:r>
        <w:rPr>
          <w:spacing w:val="11"/>
          <w:w w:val="90"/>
        </w:rPr>
        <w:t> </w:t>
      </w:r>
      <w:r>
        <w:rPr>
          <w:w w:val="90"/>
        </w:rPr>
        <w:t>served</w:t>
      </w:r>
      <w:r>
        <w:rPr>
          <w:spacing w:val="12"/>
          <w:w w:val="90"/>
        </w:rPr>
        <w:t> </w:t>
      </w:r>
      <w:r>
        <w:rPr>
          <w:w w:val="90"/>
        </w:rPr>
        <w:t>us</w:t>
      </w:r>
      <w:r>
        <w:rPr>
          <w:spacing w:val="11"/>
          <w:w w:val="90"/>
        </w:rPr>
        <w:t> </w:t>
      </w:r>
      <w:r>
        <w:rPr>
          <w:w w:val="90"/>
        </w:rPr>
        <w:t>well</w:t>
      </w:r>
      <w:r>
        <w:rPr>
          <w:spacing w:val="12"/>
          <w:w w:val="90"/>
        </w:rPr>
        <w:t> </w:t>
      </w:r>
      <w:r>
        <w:rPr>
          <w:w w:val="90"/>
        </w:rPr>
        <w:t>for</w:t>
      </w:r>
      <w:r>
        <w:rPr>
          <w:spacing w:val="11"/>
          <w:w w:val="90"/>
        </w:rPr>
        <w:t> </w:t>
      </w:r>
      <w:r>
        <w:rPr>
          <w:w w:val="90"/>
        </w:rPr>
        <w:t>the</w:t>
      </w:r>
      <w:r>
        <w:rPr>
          <w:spacing w:val="12"/>
          <w:w w:val="90"/>
        </w:rPr>
        <w:t> </w:t>
      </w:r>
      <w:r>
        <w:rPr>
          <w:rFonts w:ascii="Tahoma"/>
          <w:b/>
          <w:w w:val="90"/>
        </w:rPr>
        <w:t>Innovation</w:t>
      </w:r>
      <w:r>
        <w:rPr>
          <w:rFonts w:ascii="Tahoma"/>
          <w:b/>
          <w:spacing w:val="-77"/>
          <w:w w:val="90"/>
        </w:rPr>
        <w:t> </w:t>
      </w:r>
      <w:r>
        <w:rPr>
          <w:rFonts w:ascii="Tahoma"/>
          <w:b/>
          <w:w w:val="90"/>
        </w:rPr>
        <w:t>for</w:t>
      </w:r>
      <w:r>
        <w:rPr>
          <w:rFonts w:ascii="Tahoma"/>
          <w:b/>
          <w:spacing w:val="31"/>
          <w:w w:val="90"/>
        </w:rPr>
        <w:t> </w:t>
      </w:r>
      <w:r>
        <w:rPr>
          <w:rFonts w:ascii="Tahoma"/>
          <w:b/>
          <w:w w:val="90"/>
        </w:rPr>
        <w:t>Culture</w:t>
      </w:r>
      <w:r>
        <w:rPr>
          <w:rFonts w:ascii="Tahoma"/>
          <w:b/>
          <w:spacing w:val="31"/>
          <w:w w:val="90"/>
        </w:rPr>
        <w:t> </w:t>
      </w:r>
      <w:r>
        <w:rPr>
          <w:w w:val="90"/>
        </w:rPr>
        <w:t>project,</w:t>
      </w:r>
      <w:r>
        <w:rPr>
          <w:spacing w:val="13"/>
          <w:w w:val="90"/>
        </w:rPr>
        <w:t> </w:t>
      </w:r>
      <w:r>
        <w:rPr>
          <w:w w:val="90"/>
        </w:rPr>
        <w:t>but</w:t>
      </w:r>
      <w:r>
        <w:rPr>
          <w:spacing w:val="12"/>
          <w:w w:val="90"/>
        </w:rPr>
        <w:t> </w:t>
      </w:r>
      <w:r>
        <w:rPr>
          <w:w w:val="90"/>
        </w:rPr>
        <w:t>as</w:t>
      </w:r>
      <w:r>
        <w:rPr>
          <w:spacing w:val="13"/>
          <w:w w:val="90"/>
        </w:rPr>
        <w:t> </w:t>
      </w:r>
      <w:r>
        <w:rPr>
          <w:w w:val="90"/>
        </w:rPr>
        <w:t>you</w:t>
      </w:r>
      <w:r>
        <w:rPr>
          <w:spacing w:val="12"/>
          <w:w w:val="90"/>
        </w:rPr>
        <w:t> </w:t>
      </w:r>
      <w:r>
        <w:rPr>
          <w:w w:val="90"/>
        </w:rPr>
        <w:t>will</w:t>
      </w:r>
      <w:r>
        <w:rPr>
          <w:spacing w:val="12"/>
          <w:w w:val="90"/>
        </w:rPr>
        <w:t> </w:t>
      </w:r>
      <w:r>
        <w:rPr>
          <w:w w:val="90"/>
        </w:rPr>
        <w:t>see</w:t>
      </w:r>
      <w:r>
        <w:rPr>
          <w:spacing w:val="13"/>
          <w:w w:val="90"/>
        </w:rPr>
        <w:t> </w:t>
      </w:r>
      <w:r>
        <w:rPr>
          <w:w w:val="90"/>
        </w:rPr>
        <w:t>we</w:t>
      </w:r>
      <w:r>
        <w:rPr>
          <w:spacing w:val="12"/>
          <w:w w:val="90"/>
        </w:rPr>
        <w:t> </w:t>
      </w:r>
      <w:r>
        <w:rPr>
          <w:w w:val="90"/>
        </w:rPr>
        <w:t>adapted</w:t>
      </w:r>
      <w:r>
        <w:rPr>
          <w:spacing w:val="13"/>
          <w:w w:val="90"/>
        </w:rPr>
        <w:t> </w:t>
      </w:r>
      <w:r>
        <w:rPr>
          <w:w w:val="90"/>
        </w:rPr>
        <w:t>the</w:t>
      </w:r>
      <w:r>
        <w:rPr>
          <w:spacing w:val="12"/>
          <w:w w:val="90"/>
        </w:rPr>
        <w:t> </w:t>
      </w:r>
      <w:r>
        <w:rPr>
          <w:w w:val="90"/>
        </w:rPr>
        <w:t>tools</w:t>
      </w:r>
      <w:r>
        <w:rPr>
          <w:spacing w:val="12"/>
          <w:w w:val="90"/>
        </w:rPr>
        <w:t> </w:t>
      </w:r>
      <w:r>
        <w:rPr>
          <w:w w:val="90"/>
        </w:rPr>
        <w:t>to</w:t>
      </w:r>
      <w:r>
        <w:rPr>
          <w:spacing w:val="13"/>
          <w:w w:val="90"/>
        </w:rPr>
        <w:t> </w:t>
      </w:r>
      <w:r>
        <w:rPr>
          <w:w w:val="90"/>
        </w:rPr>
        <w:t>our</w:t>
      </w:r>
      <w:r>
        <w:rPr>
          <w:spacing w:val="-92"/>
          <w:w w:val="90"/>
        </w:rPr>
        <w:t> </w:t>
      </w:r>
      <w:r>
        <w:rPr>
          <w:w w:val="90"/>
        </w:rPr>
        <w:t>needs</w:t>
      </w:r>
      <w:r>
        <w:rPr>
          <w:spacing w:val="4"/>
          <w:w w:val="90"/>
        </w:rPr>
        <w:t> </w:t>
      </w:r>
      <w:r>
        <w:rPr>
          <w:w w:val="90"/>
        </w:rPr>
        <w:t>-</w:t>
      </w:r>
      <w:r>
        <w:rPr>
          <w:spacing w:val="4"/>
          <w:w w:val="90"/>
        </w:rPr>
        <w:t> </w:t>
      </w:r>
      <w:r>
        <w:rPr>
          <w:w w:val="90"/>
        </w:rPr>
        <w:t>and</w:t>
      </w:r>
      <w:r>
        <w:rPr>
          <w:spacing w:val="4"/>
          <w:w w:val="90"/>
        </w:rPr>
        <w:t> </w:t>
      </w:r>
      <w:r>
        <w:rPr>
          <w:w w:val="90"/>
        </w:rPr>
        <w:t>so</w:t>
      </w:r>
      <w:r>
        <w:rPr>
          <w:spacing w:val="4"/>
          <w:w w:val="90"/>
        </w:rPr>
        <w:t> </w:t>
      </w:r>
      <w:r>
        <w:rPr>
          <w:w w:val="90"/>
        </w:rPr>
        <w:t>should</w:t>
      </w:r>
      <w:r>
        <w:rPr>
          <w:spacing w:val="5"/>
          <w:w w:val="90"/>
        </w:rPr>
        <w:t> </w:t>
      </w:r>
      <w:r>
        <w:rPr>
          <w:w w:val="90"/>
        </w:rPr>
        <w:t>you.</w:t>
      </w:r>
      <w:r>
        <w:rPr>
          <w:spacing w:val="4"/>
          <w:w w:val="90"/>
        </w:rPr>
        <w:t> </w:t>
      </w:r>
      <w:r>
        <w:rPr>
          <w:w w:val="90"/>
        </w:rPr>
        <w:t>We</w:t>
      </w:r>
      <w:r>
        <w:rPr>
          <w:spacing w:val="4"/>
          <w:w w:val="90"/>
        </w:rPr>
        <w:t> </w:t>
      </w:r>
      <w:r>
        <w:rPr>
          <w:w w:val="90"/>
        </w:rPr>
        <w:t>present</w:t>
      </w:r>
      <w:r>
        <w:rPr>
          <w:spacing w:val="4"/>
          <w:w w:val="90"/>
        </w:rPr>
        <w:t> </w:t>
      </w:r>
      <w:r>
        <w:rPr>
          <w:w w:val="90"/>
        </w:rPr>
        <w:t>the</w:t>
      </w:r>
      <w:r>
        <w:rPr>
          <w:spacing w:val="4"/>
          <w:w w:val="90"/>
        </w:rPr>
        <w:t> </w:t>
      </w:r>
      <w:r>
        <w:rPr>
          <w:w w:val="90"/>
        </w:rPr>
        <w:t>tools</w:t>
      </w:r>
      <w:r>
        <w:rPr>
          <w:spacing w:val="5"/>
          <w:w w:val="90"/>
        </w:rPr>
        <w:t> </w:t>
      </w:r>
      <w:r>
        <w:rPr>
          <w:w w:val="90"/>
        </w:rPr>
        <w:t>according</w:t>
      </w:r>
      <w:r>
        <w:rPr>
          <w:spacing w:val="4"/>
          <w:w w:val="90"/>
        </w:rPr>
        <w:t> </w:t>
      </w:r>
      <w:r>
        <w:rPr>
          <w:w w:val="90"/>
        </w:rPr>
        <w:t>to</w:t>
      </w:r>
      <w:r>
        <w:rPr>
          <w:spacing w:val="4"/>
          <w:w w:val="90"/>
        </w:rPr>
        <w:t> </w:t>
      </w:r>
      <w:r>
        <w:rPr>
          <w:w w:val="90"/>
        </w:rPr>
        <w:t>the</w:t>
      </w:r>
      <w:r>
        <w:rPr>
          <w:spacing w:val="1"/>
          <w:w w:val="90"/>
        </w:rPr>
        <w:t> </w:t>
      </w:r>
      <w:r>
        <w:rPr>
          <w:w w:val="90"/>
        </w:rPr>
        <w:t>(early)</w:t>
      </w:r>
      <w:r>
        <w:rPr>
          <w:spacing w:val="-4"/>
          <w:w w:val="90"/>
        </w:rPr>
        <w:t> </w:t>
      </w:r>
      <w:r>
        <w:rPr>
          <w:w w:val="90"/>
        </w:rPr>
        <w:t>stages</w:t>
      </w:r>
      <w:r>
        <w:rPr>
          <w:spacing w:val="-3"/>
          <w:w w:val="90"/>
        </w:rPr>
        <w:t> </w:t>
      </w:r>
      <w:r>
        <w:rPr>
          <w:w w:val="90"/>
        </w:rPr>
        <w:t>of</w:t>
      </w:r>
      <w:r>
        <w:rPr>
          <w:spacing w:val="-4"/>
          <w:w w:val="90"/>
        </w:rPr>
        <w:t> </w:t>
      </w:r>
      <w:r>
        <w:rPr>
          <w:w w:val="90"/>
        </w:rPr>
        <w:t>a</w:t>
      </w:r>
      <w:r>
        <w:rPr>
          <w:spacing w:val="-3"/>
          <w:w w:val="90"/>
        </w:rPr>
        <w:t> </w:t>
      </w:r>
      <w:r>
        <w:rPr>
          <w:w w:val="90"/>
        </w:rPr>
        <w:t>policy</w:t>
      </w:r>
      <w:r>
        <w:rPr>
          <w:spacing w:val="-4"/>
          <w:w w:val="90"/>
        </w:rPr>
        <w:t> </w:t>
      </w:r>
      <w:r>
        <w:rPr>
          <w:w w:val="90"/>
        </w:rPr>
        <w:t>co-design</w:t>
      </w:r>
      <w:r>
        <w:rPr>
          <w:spacing w:val="-3"/>
          <w:w w:val="90"/>
        </w:rPr>
        <w:t> </w:t>
      </w:r>
      <w:r>
        <w:rPr>
          <w:w w:val="90"/>
        </w:rPr>
        <w:t>outlined</w:t>
      </w:r>
      <w:r>
        <w:rPr>
          <w:spacing w:val="-4"/>
          <w:w w:val="90"/>
        </w:rPr>
        <w:t> </w:t>
      </w:r>
      <w:r>
        <w:rPr>
          <w:w w:val="90"/>
        </w:rPr>
        <w:t>in</w:t>
      </w:r>
      <w:r>
        <w:rPr>
          <w:spacing w:val="-3"/>
          <w:w w:val="90"/>
        </w:rPr>
        <w:t> </w:t>
      </w:r>
      <w:r>
        <w:rPr>
          <w:w w:val="90"/>
        </w:rPr>
        <w:t>the</w:t>
      </w:r>
      <w:r>
        <w:rPr>
          <w:spacing w:val="-4"/>
          <w:w w:val="90"/>
        </w:rPr>
        <w:t> </w:t>
      </w:r>
      <w:r>
        <w:rPr>
          <w:w w:val="90"/>
        </w:rPr>
        <w:t>Introduction:</w:t>
      </w:r>
    </w:p>
    <w:p>
      <w:pPr>
        <w:pStyle w:val="ListParagraph"/>
        <w:numPr>
          <w:ilvl w:val="0"/>
          <w:numId w:val="52"/>
        </w:numPr>
        <w:tabs>
          <w:tab w:pos="3505" w:val="left" w:leader="none"/>
        </w:tabs>
        <w:spacing w:line="240" w:lineRule="auto" w:before="238" w:after="0"/>
        <w:ind w:left="3504" w:right="0" w:hanging="339"/>
        <w:jc w:val="left"/>
        <w:rPr>
          <w:sz w:val="30"/>
        </w:rPr>
      </w:pPr>
      <w:r>
        <w:rPr>
          <w:sz w:val="30"/>
        </w:rPr>
        <w:t>Understand</w:t>
      </w:r>
    </w:p>
    <w:p>
      <w:pPr>
        <w:pStyle w:val="ListParagraph"/>
        <w:numPr>
          <w:ilvl w:val="0"/>
          <w:numId w:val="52"/>
        </w:numPr>
        <w:tabs>
          <w:tab w:pos="3505" w:val="left" w:leader="none"/>
        </w:tabs>
        <w:spacing w:line="240" w:lineRule="auto" w:before="175" w:after="0"/>
        <w:ind w:left="3504" w:right="0" w:hanging="339"/>
        <w:jc w:val="left"/>
        <w:rPr>
          <w:sz w:val="30"/>
        </w:rPr>
      </w:pPr>
      <w:r>
        <w:rPr/>
        <w:pict>
          <v:shape style="position:absolute;margin-left:1534.443848pt;margin-top:5.838774pt;width:39.6pt;height:76.3pt;mso-position-horizontal-relative:page;mso-position-vertical-relative:paragraph;z-index:16353792" coordorigin="30689,117" coordsize="792,1526" path="m31452,117l31378,120,31307,131,31238,147,31171,170,31107,199,31047,233,30990,272,30937,316,30888,365,30844,418,30805,475,30771,535,30742,599,30719,665,30703,735,30692,806,30689,880,30692,953,30703,1024,30719,1094,30742,1160,30771,1224,30805,1284,30844,1341,30888,1394,30937,1443,30990,1487,31047,1526,31107,1560,31171,1589,31238,1612,31307,1629,31378,1639,31452,1642,31480,1641,31480,1331,31452,1331,31378,1325,31308,1308,31243,1280,31183,1243,31130,1198,31085,1145,31048,1085,31020,1020,31003,950,30997,877,31003,803,31020,733,31048,668,31085,608,31130,555,31183,510,31243,473,31308,445,31378,428,31452,422,31480,422,31480,118,31452,117xm31480,1329l31452,1331,31480,1331,31480,1329xm31480,422l31452,422,31480,424,31480,422xe" filled="true" fillcolor="#5700bf" stroked="false">
            <v:path arrowok="t"/>
            <v:fill type="solid"/>
            <w10:wrap type="none"/>
          </v:shape>
        </w:pict>
      </w:r>
      <w:r>
        <w:rPr>
          <w:sz w:val="30"/>
        </w:rPr>
        <w:t>Engage</w:t>
      </w:r>
    </w:p>
    <w:p>
      <w:pPr>
        <w:pStyle w:val="ListParagraph"/>
        <w:numPr>
          <w:ilvl w:val="0"/>
          <w:numId w:val="52"/>
        </w:numPr>
        <w:tabs>
          <w:tab w:pos="3505" w:val="left" w:leader="none"/>
        </w:tabs>
        <w:spacing w:line="240" w:lineRule="auto" w:before="175" w:after="0"/>
        <w:ind w:left="3504" w:right="0" w:hanging="339"/>
        <w:jc w:val="left"/>
        <w:rPr>
          <w:sz w:val="30"/>
        </w:rPr>
      </w:pPr>
      <w:r>
        <w:rPr>
          <w:w w:val="90"/>
          <w:sz w:val="30"/>
        </w:rPr>
        <w:t>Explore</w:t>
      </w:r>
      <w:r>
        <w:rPr>
          <w:spacing w:val="13"/>
          <w:w w:val="90"/>
          <w:sz w:val="30"/>
        </w:rPr>
        <w:t> </w:t>
      </w:r>
      <w:r>
        <w:rPr>
          <w:w w:val="90"/>
          <w:sz w:val="30"/>
        </w:rPr>
        <w:t>Issues</w:t>
      </w:r>
      <w:r>
        <w:rPr>
          <w:spacing w:val="14"/>
          <w:w w:val="90"/>
          <w:sz w:val="30"/>
        </w:rPr>
        <w:t> </w:t>
      </w:r>
      <w:r>
        <w:rPr>
          <w:w w:val="90"/>
          <w:sz w:val="30"/>
        </w:rPr>
        <w:t>&amp;</w:t>
      </w:r>
      <w:r>
        <w:rPr>
          <w:spacing w:val="14"/>
          <w:w w:val="90"/>
          <w:sz w:val="30"/>
        </w:rPr>
        <w:t> </w:t>
      </w:r>
      <w:r>
        <w:rPr>
          <w:w w:val="90"/>
          <w:sz w:val="30"/>
        </w:rPr>
        <w:t>Opportunities</w:t>
      </w:r>
    </w:p>
    <w:p>
      <w:pPr>
        <w:pStyle w:val="ListParagraph"/>
        <w:numPr>
          <w:ilvl w:val="0"/>
          <w:numId w:val="52"/>
        </w:numPr>
        <w:tabs>
          <w:tab w:pos="3505" w:val="left" w:leader="none"/>
        </w:tabs>
        <w:spacing w:line="240" w:lineRule="auto" w:before="176" w:after="0"/>
        <w:ind w:left="3504" w:right="0" w:hanging="339"/>
        <w:jc w:val="left"/>
        <w:rPr>
          <w:sz w:val="30"/>
        </w:rPr>
      </w:pPr>
      <w:r>
        <w:rPr/>
        <w:pict>
          <v:shape style="position:absolute;margin-left:20.51pt;margin-top:6.666073pt;width:19.6pt;height:114pt;mso-position-horizontal-relative:page;mso-position-vertical-relative:paragraph;z-index:16355328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2259" w:val="left" w:leader="none"/>
                    </w:tabs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  <w:r>
                    <w:rPr>
                      <w:rFonts w:ascii="Tahoma"/>
                      <w:b/>
                      <w:color w:val="333333"/>
                      <w:spacing w:val="30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w w:val="98"/>
                      <w:sz w:val="28"/>
                      <w:u w:val="single" w:color="333333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8"/>
                      <w:u w:val="single" w:color="333333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w w:val="90"/>
          <w:sz w:val="30"/>
        </w:rPr>
        <w:t>Prioritise</w:t>
      </w:r>
      <w:r>
        <w:rPr>
          <w:spacing w:val="12"/>
          <w:w w:val="90"/>
          <w:sz w:val="30"/>
        </w:rPr>
        <w:t> </w:t>
      </w:r>
      <w:r>
        <w:rPr>
          <w:w w:val="90"/>
          <w:sz w:val="30"/>
        </w:rPr>
        <w:t>&amp;</w:t>
      </w:r>
      <w:r>
        <w:rPr>
          <w:spacing w:val="12"/>
          <w:w w:val="90"/>
          <w:sz w:val="30"/>
        </w:rPr>
        <w:t> </w:t>
      </w:r>
      <w:r>
        <w:rPr>
          <w:w w:val="90"/>
          <w:sz w:val="30"/>
        </w:rPr>
        <w:t>Validate</w:t>
      </w:r>
    </w:p>
    <w:p>
      <w:pPr>
        <w:pStyle w:val="ListParagraph"/>
        <w:numPr>
          <w:ilvl w:val="0"/>
          <w:numId w:val="52"/>
        </w:numPr>
        <w:tabs>
          <w:tab w:pos="3505" w:val="left" w:leader="none"/>
        </w:tabs>
        <w:spacing w:line="240" w:lineRule="auto" w:before="175" w:after="0"/>
        <w:ind w:left="3504" w:right="0" w:hanging="339"/>
        <w:jc w:val="left"/>
        <w:rPr>
          <w:sz w:val="30"/>
        </w:rPr>
      </w:pPr>
      <w:r>
        <w:rPr/>
        <w:pict>
          <v:shape style="position:absolute;margin-left:620.999695pt;margin-top:87.346664pt;width:76.3pt;height:41.3pt;mso-position-horizontal-relative:page;mso-position-vertical-relative:paragraph;z-index:16353280" coordorigin="12420,1747" coordsize="1526,826" path="m13183,1747l13109,1750,13038,1761,12969,1777,12902,1800,12838,1829,12778,1863,12721,1902,12668,1947,12620,1995,12575,2048,12536,2105,12502,2165,12473,2229,12450,2296,12434,2365,12423,2436,12420,2510,12423,2572,12734,2572,12728,2507,12734,2433,12752,2363,12779,2298,12816,2238,12862,2185,12914,2140,12974,2103,13039,2075,13109,2058,13183,2052,13793,2052,13790,2048,13746,1995,13697,1947,13644,1902,13588,1863,13527,1829,13463,1800,13397,1777,13328,1761,13256,1750,13183,1747xm13793,2052l13183,2052,13257,2058,13326,2075,13392,2103,13451,2140,13504,2185,13550,2238,13586,2298,13614,2363,13631,2433,13637,2507,13632,2572,13943,2572,13946,2510,13942,2436,13932,2365,13915,2296,13892,2229,13864,2165,13829,2105,13793,2052xe" filled="true" fillcolor="#e3d9ff" stroked="false">
            <v:path arrowok="t"/>
            <v:fill type="solid"/>
            <w10:wrap type="none"/>
          </v:shape>
        </w:pict>
      </w:r>
      <w:r>
        <w:rPr>
          <w:spacing w:val="-2"/>
          <w:w w:val="95"/>
          <w:sz w:val="30"/>
        </w:rPr>
        <w:t>Recommend</w:t>
      </w:r>
      <w:r>
        <w:rPr>
          <w:spacing w:val="-18"/>
          <w:w w:val="95"/>
          <w:sz w:val="30"/>
        </w:rPr>
        <w:t> </w:t>
      </w:r>
      <w:r>
        <w:rPr>
          <w:spacing w:val="-1"/>
          <w:w w:val="95"/>
          <w:sz w:val="30"/>
        </w:rPr>
        <w:t>Policy</w:t>
      </w:r>
    </w:p>
    <w:p>
      <w:pPr>
        <w:spacing w:after="0" w:line="240" w:lineRule="auto"/>
        <w:jc w:val="left"/>
        <w:rPr>
          <w:sz w:val="30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tabs>
          <w:tab w:pos="22880" w:val="left" w:leader="none"/>
        </w:tabs>
        <w:spacing w:line="240" w:lineRule="auto"/>
        <w:ind w:left="6783" w:right="0" w:firstLine="0"/>
        <w:rPr>
          <w:sz w:val="20"/>
        </w:rPr>
      </w:pPr>
      <w:r>
        <w:rPr>
          <w:position w:val="72"/>
          <w:sz w:val="20"/>
        </w:rPr>
        <w:pict>
          <v:group style="width:76.3pt;height:38.15pt;mso-position-horizontal-relative:char;mso-position-vertical-relative:line" coordorigin="0,0" coordsize="1526,763">
            <v:shape style="position:absolute;left:0;top:0;width:1526;height:763" coordorigin="0,0" coordsize="1526,763" path="m309,0l0,0,3,73,14,145,30,214,53,281,82,344,116,405,155,462,200,514,248,563,301,607,358,647,418,681,482,709,549,732,618,749,689,759,763,763,836,759,908,749,977,732,1043,709,1107,681,1168,647,1224,607,1277,563,1326,514,1370,462,1377,451,763,451,689,445,619,428,554,401,494,364,442,318,396,265,359,206,332,141,314,71,309,0xm1526,0l1217,0,1211,71,1194,141,1166,206,1130,265,1084,318,1031,364,972,401,906,428,837,445,763,451,1377,451,1409,405,1444,344,1472,281,1495,214,1512,145,1522,73,1526,0xe" filled="true" fillcolor="#00dc9d" stroked="false">
              <v:path arrowok="t"/>
              <v:fill type="solid"/>
            </v:shape>
          </v:group>
        </w:pict>
      </w:r>
      <w:r>
        <w:rPr>
          <w:position w:val="72"/>
          <w:sz w:val="20"/>
        </w:rPr>
      </w:r>
      <w:r>
        <w:rPr>
          <w:position w:val="72"/>
          <w:sz w:val="20"/>
        </w:rPr>
        <w:tab/>
      </w:r>
      <w:r>
        <w:rPr>
          <w:sz w:val="20"/>
        </w:rPr>
        <w:pict>
          <v:group style="width:76.3pt;height:74.150pt;mso-position-horizontal-relative:char;mso-position-vertical-relative:line" coordorigin="0,0" coordsize="1526,1483">
            <v:shape style="position:absolute;left:0;top:0;width:1526;height:1483" coordorigin="0,0" coordsize="1526,1483" path="m1013,0l513,0,482,11,418,39,358,73,301,113,248,157,200,206,155,258,116,315,82,376,53,439,30,506,14,575,3,647,0,720,3,793,14,865,30,934,53,1001,82,1064,116,1125,155,1182,200,1234,248,1283,301,1327,358,1367,418,1401,482,1429,549,1452,618,1469,689,1479,763,1483,836,1479,908,1469,977,1452,1043,1429,1107,1401,1168,1367,1224,1327,1277,1283,1326,1234,1370,1182,1377,1171,763,1171,689,1165,619,1148,554,1121,494,1084,442,1038,396,985,359,926,332,861,314,791,308,717,314,643,332,573,359,508,396,449,442,396,494,350,554,313,619,286,689,269,763,263,1373,263,1370,258,1326,206,1277,157,1224,113,1168,73,1107,39,1043,11,1013,0xm1373,263l763,263,837,269,906,286,972,313,1031,350,1084,396,1130,449,1166,508,1194,573,1211,643,1217,717,1211,791,1194,861,1166,926,1130,985,1084,1038,1031,1084,972,1121,906,1148,837,1165,763,1171,1377,1171,1409,1125,1444,1064,1472,1001,1495,934,1512,865,1522,793,1526,720,1522,647,1512,575,1495,506,1472,439,1444,376,1409,315,1373,263xe" filled="true" fillcolor="#5700bf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31480" w:h="19640" w:orient="landscape"/>
          <w:pgMar w:top="0" w:bottom="0" w:left="0" w:right="0"/>
        </w:sectPr>
      </w:pPr>
    </w:p>
    <w:p>
      <w:pPr>
        <w:pStyle w:val="Heading1"/>
        <w:spacing w:line="216" w:lineRule="auto" w:before="83"/>
      </w:pPr>
      <w:r>
        <w:rPr/>
        <w:pict>
          <v:shape style="position:absolute;margin-left:0pt;margin-top:-89.383507pt;width:1576pt;height:141.25pt;mso-position-horizontal-relative:page;mso-position-vertical-relative:paragraph;z-index:1637017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18" w:space="0" w:color="5700BF"/>
                      <w:left w:val="single" w:sz="18" w:space="0" w:color="5700BF"/>
                      <w:bottom w:val="single" w:sz="18" w:space="0" w:color="5700BF"/>
                      <w:right w:val="single" w:sz="18" w:space="0" w:color="5700BF"/>
                      <w:insideH w:val="single" w:sz="18" w:space="0" w:color="5700BF"/>
                      <w:insideV w:val="single" w:sz="18" w:space="0" w:color="5700B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1330"/>
                    <w:gridCol w:w="3261"/>
                    <w:gridCol w:w="426"/>
                    <w:gridCol w:w="3261"/>
                    <w:gridCol w:w="406"/>
                    <w:gridCol w:w="3261"/>
                    <w:gridCol w:w="398"/>
                    <w:gridCol w:w="3261"/>
                    <w:gridCol w:w="416"/>
                    <w:gridCol w:w="3261"/>
                    <w:gridCol w:w="2195"/>
                  </w:tblGrid>
                  <w:tr>
                    <w:trPr>
                      <w:trHeight w:val="1106" w:hRule="atLeast"/>
                    </w:trPr>
                    <w:tc>
                      <w:tcPr>
                        <w:tcW w:w="11330" w:type="dxa"/>
                        <w:vMerge w:val="restart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3261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sz w:val="32"/>
                          </w:rPr>
                        </w:pPr>
                      </w:p>
                      <w:p>
                        <w:pPr>
                          <w:pStyle w:val="TableParagraph"/>
                          <w:spacing w:line="230" w:lineRule="auto"/>
                          <w:ind w:left="157" w:right="1429"/>
                          <w:rPr>
                            <w:rFonts w:ascii="Tahoma"/>
                            <w:b/>
                            <w:sz w:val="26"/>
                          </w:rPr>
                        </w:pPr>
                        <w:r>
                          <w:rPr>
                            <w:rFonts w:ascii="Tahoma"/>
                            <w:b/>
                            <w:sz w:val="26"/>
                          </w:rPr>
                          <w:t>Stage 1:</w:t>
                        </w:r>
                        <w:r>
                          <w:rPr>
                            <w:rFonts w:ascii="Tahoma"/>
                            <w:b/>
                            <w:spacing w:val="1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w w:val="95"/>
                            <w:sz w:val="26"/>
                          </w:rPr>
                          <w:t>Understand</w:t>
                        </w:r>
                      </w:p>
                    </w:tc>
                    <w:tc>
                      <w:tcPr>
                        <w:tcW w:w="426" w:type="dxa"/>
                        <w:vMerge w:val="restart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3261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sz w:val="32"/>
                          </w:rPr>
                        </w:pPr>
                      </w:p>
                      <w:p>
                        <w:pPr>
                          <w:pStyle w:val="TableParagraph"/>
                          <w:spacing w:line="230" w:lineRule="auto"/>
                          <w:ind w:left="158" w:right="2009"/>
                          <w:rPr>
                            <w:rFonts w:ascii="Tahoma"/>
                            <w:b/>
                            <w:sz w:val="26"/>
                          </w:rPr>
                        </w:pPr>
                        <w:r>
                          <w:rPr>
                            <w:rFonts w:ascii="Tahoma"/>
                            <w:b/>
                            <w:w w:val="95"/>
                            <w:sz w:val="26"/>
                          </w:rPr>
                          <w:t>Stage 2:</w:t>
                        </w:r>
                        <w:r>
                          <w:rPr>
                            <w:rFonts w:ascii="Tahoma"/>
                            <w:b/>
                            <w:spacing w:val="-70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sz w:val="26"/>
                          </w:rPr>
                          <w:t>Engage</w:t>
                        </w:r>
                      </w:p>
                    </w:tc>
                    <w:tc>
                      <w:tcPr>
                        <w:tcW w:w="406" w:type="dxa"/>
                        <w:vMerge w:val="restart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3261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34"/>
                          </w:rPr>
                        </w:pPr>
                      </w:p>
                      <w:p>
                        <w:pPr>
                          <w:pStyle w:val="TableParagraph"/>
                          <w:spacing w:line="213" w:lineRule="auto"/>
                          <w:ind w:left="145" w:right="139"/>
                          <w:rPr>
                            <w:rFonts w:ascii="Tahoma"/>
                            <w:b/>
                            <w:sz w:val="26"/>
                          </w:rPr>
                        </w:pPr>
                        <w:r>
                          <w:rPr>
                            <w:rFonts w:ascii="Tahoma"/>
                            <w:b/>
                            <w:sz w:val="26"/>
                          </w:rPr>
                          <w:t>Stage 3: Explore</w:t>
                        </w:r>
                        <w:r>
                          <w:rPr>
                            <w:rFonts w:ascii="Tahoma"/>
                            <w:b/>
                            <w:spacing w:val="1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w w:val="95"/>
                            <w:sz w:val="26"/>
                          </w:rPr>
                          <w:t>Issues</w:t>
                        </w:r>
                        <w:r>
                          <w:rPr>
                            <w:rFonts w:ascii="Tahoma"/>
                            <w:b/>
                            <w:spacing w:val="23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w w:val="95"/>
                            <w:sz w:val="26"/>
                          </w:rPr>
                          <w:t>&amp;</w:t>
                        </w:r>
                        <w:r>
                          <w:rPr>
                            <w:rFonts w:ascii="Tahoma"/>
                            <w:b/>
                            <w:spacing w:val="23"/>
                            <w:w w:val="95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w w:val="95"/>
                            <w:sz w:val="26"/>
                          </w:rPr>
                          <w:t>Opportunities</w:t>
                        </w:r>
                      </w:p>
                    </w:tc>
                    <w:tc>
                      <w:tcPr>
                        <w:tcW w:w="398" w:type="dxa"/>
                        <w:vMerge w:val="restart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3261" w:type="dxa"/>
                      </w:tcPr>
                      <w:p>
                        <w:pPr>
                          <w:pStyle w:val="TableParagraph"/>
                          <w:rPr>
                            <w:sz w:val="32"/>
                          </w:rPr>
                        </w:pPr>
                      </w:p>
                      <w:p>
                        <w:pPr>
                          <w:pStyle w:val="TableParagraph"/>
                          <w:spacing w:line="297" w:lineRule="exact"/>
                          <w:ind w:left="160"/>
                          <w:rPr>
                            <w:rFonts w:ascii="Tahoma"/>
                            <w:b/>
                            <w:sz w:val="26"/>
                          </w:rPr>
                        </w:pPr>
                        <w:r>
                          <w:rPr>
                            <w:rFonts w:ascii="Tahoma"/>
                            <w:b/>
                            <w:sz w:val="26"/>
                          </w:rPr>
                          <w:t>Stage</w:t>
                        </w:r>
                        <w:r>
                          <w:rPr>
                            <w:rFonts w:ascii="Tahoma"/>
                            <w:b/>
                            <w:spacing w:val="-19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sz w:val="26"/>
                          </w:rPr>
                          <w:t>4:</w:t>
                        </w:r>
                      </w:p>
                      <w:p>
                        <w:pPr>
                          <w:pStyle w:val="TableParagraph"/>
                          <w:spacing w:line="297" w:lineRule="exact"/>
                          <w:ind w:left="160"/>
                          <w:rPr>
                            <w:rFonts w:ascii="Tahoma"/>
                            <w:b/>
                            <w:sz w:val="26"/>
                          </w:rPr>
                        </w:pPr>
                        <w:r>
                          <w:rPr>
                            <w:rFonts w:ascii="Tahoma"/>
                            <w:b/>
                            <w:sz w:val="26"/>
                          </w:rPr>
                          <w:t>Prioritise</w:t>
                        </w:r>
                        <w:r>
                          <w:rPr>
                            <w:rFonts w:ascii="Tahoma"/>
                            <w:b/>
                            <w:spacing w:val="-18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sz w:val="26"/>
                          </w:rPr>
                          <w:t>&amp;</w:t>
                        </w:r>
                        <w:r>
                          <w:rPr>
                            <w:rFonts w:ascii="Tahoma"/>
                            <w:b/>
                            <w:spacing w:val="-17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sz w:val="26"/>
                          </w:rPr>
                          <w:t>Validate</w:t>
                        </w:r>
                      </w:p>
                    </w:tc>
                    <w:tc>
                      <w:tcPr>
                        <w:tcW w:w="416" w:type="dxa"/>
                        <w:vMerge w:val="restart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3261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sz w:val="32"/>
                          </w:rPr>
                        </w:pPr>
                      </w:p>
                      <w:p>
                        <w:pPr>
                          <w:pStyle w:val="TableParagraph"/>
                          <w:spacing w:line="230" w:lineRule="auto"/>
                          <w:ind w:left="160" w:right="609"/>
                          <w:rPr>
                            <w:rFonts w:ascii="Tahoma"/>
                            <w:b/>
                            <w:sz w:val="26"/>
                          </w:rPr>
                        </w:pPr>
                        <w:r>
                          <w:rPr>
                            <w:rFonts w:ascii="Tahoma"/>
                            <w:b/>
                            <w:sz w:val="26"/>
                          </w:rPr>
                          <w:t>Stage 5:</w:t>
                        </w:r>
                        <w:r>
                          <w:rPr>
                            <w:rFonts w:ascii="Tahoma"/>
                            <w:b/>
                            <w:spacing w:val="1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spacing w:val="-2"/>
                            <w:sz w:val="26"/>
                          </w:rPr>
                          <w:t>Recommend</w:t>
                        </w:r>
                        <w:r>
                          <w:rPr>
                            <w:rFonts w:ascii="Tahoma"/>
                            <w:b/>
                            <w:spacing w:val="-16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spacing w:val="-2"/>
                            <w:sz w:val="26"/>
                          </w:rPr>
                          <w:t>Policy</w:t>
                        </w:r>
                      </w:p>
                    </w:tc>
                    <w:tc>
                      <w:tcPr>
                        <w:tcW w:w="2195" w:type="dxa"/>
                        <w:vMerge w:val="restart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</w:tr>
                  <w:tr>
                    <w:trPr>
                      <w:trHeight w:val="445" w:hRule="atLeast"/>
                    </w:trPr>
                    <w:tc>
                      <w:tcPr>
                        <w:tcW w:w="11330" w:type="dxa"/>
                        <w:vMerge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1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62" w:lineRule="exact" w:before="163"/>
                          <w:ind w:left="157"/>
                          <w:rPr>
                            <w:sz w:val="22"/>
                          </w:rPr>
                        </w:pPr>
                        <w:r>
                          <w:rPr>
                            <w:w w:val="90"/>
                            <w:sz w:val="22"/>
                          </w:rPr>
                          <w:t>Map</w:t>
                        </w:r>
                        <w:r>
                          <w:rPr>
                            <w:spacing w:val="9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the</w:t>
                        </w:r>
                        <w:r>
                          <w:rPr>
                            <w:spacing w:val="9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landscape</w:t>
                        </w:r>
                        <w:r>
                          <w:rPr>
                            <w:spacing w:val="9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to</w:t>
                        </w:r>
                        <w:r>
                          <w:rPr>
                            <w:spacing w:val="9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clarify</w:t>
                        </w:r>
                      </w:p>
                    </w:tc>
                    <w:tc>
                      <w:tcPr>
                        <w:tcW w:w="426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1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62" w:lineRule="exact" w:before="163"/>
                          <w:ind w:left="158"/>
                          <w:rPr>
                            <w:sz w:val="22"/>
                          </w:rPr>
                        </w:pPr>
                        <w:r>
                          <w:rPr>
                            <w:w w:val="90"/>
                            <w:sz w:val="22"/>
                          </w:rPr>
                          <w:t>Connect,</w:t>
                        </w:r>
                        <w:r>
                          <w:rPr>
                            <w:spacing w:val="2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mobilise,</w:t>
                        </w:r>
                      </w:p>
                    </w:tc>
                    <w:tc>
                      <w:tcPr>
                        <w:tcW w:w="406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1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62" w:lineRule="exact" w:before="163"/>
                          <w:ind w:left="159"/>
                          <w:rPr>
                            <w:sz w:val="22"/>
                          </w:rPr>
                        </w:pPr>
                        <w:r>
                          <w:rPr>
                            <w:w w:val="90"/>
                            <w:sz w:val="22"/>
                          </w:rPr>
                          <w:t>Discover</w:t>
                        </w:r>
                        <w:r>
                          <w:rPr>
                            <w:spacing w:val="12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and</w:t>
                        </w:r>
                        <w:r>
                          <w:rPr>
                            <w:spacing w:val="13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explore</w:t>
                        </w:r>
                        <w:r>
                          <w:rPr>
                            <w:spacing w:val="12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where</w:t>
                        </w:r>
                      </w:p>
                    </w:tc>
                    <w:tc>
                      <w:tcPr>
                        <w:tcW w:w="398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1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61" w:lineRule="exact" w:before="163"/>
                          <w:ind w:left="159"/>
                          <w:rPr>
                            <w:sz w:val="22"/>
                          </w:rPr>
                        </w:pPr>
                        <w:r>
                          <w:rPr>
                            <w:w w:val="90"/>
                            <w:sz w:val="22"/>
                          </w:rPr>
                          <w:t>Decide</w:t>
                        </w:r>
                        <w:r>
                          <w:rPr>
                            <w:spacing w:val="4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what</w:t>
                        </w:r>
                        <w:r>
                          <w:rPr>
                            <w:spacing w:val="5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ideas</w:t>
                        </w:r>
                        <w:r>
                          <w:rPr>
                            <w:spacing w:val="5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to</w:t>
                        </w:r>
                        <w:r>
                          <w:rPr>
                            <w:spacing w:val="5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take</w:t>
                        </w:r>
                      </w:p>
                    </w:tc>
                    <w:tc>
                      <w:tcPr>
                        <w:tcW w:w="416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1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61" w:lineRule="exact" w:before="163"/>
                          <w:ind w:left="160"/>
                          <w:rPr>
                            <w:sz w:val="22"/>
                          </w:rPr>
                        </w:pPr>
                        <w:r>
                          <w:rPr>
                            <w:w w:val="90"/>
                            <w:sz w:val="22"/>
                          </w:rPr>
                          <w:t>Communicate</w:t>
                        </w:r>
                        <w:r>
                          <w:rPr>
                            <w:spacing w:val="12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and</w:t>
                        </w:r>
                      </w:p>
                    </w:tc>
                    <w:tc>
                      <w:tcPr>
                        <w:tcW w:w="2195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1330" w:type="dxa"/>
                        <w:vMerge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62" w:lineRule="exact" w:before="18"/>
                          <w:ind w:left="157"/>
                          <w:rPr>
                            <w:sz w:val="22"/>
                          </w:rPr>
                        </w:pPr>
                        <w:r>
                          <w:rPr>
                            <w:w w:val="90"/>
                            <w:sz w:val="22"/>
                          </w:rPr>
                          <w:t>your</w:t>
                        </w:r>
                        <w:r>
                          <w:rPr>
                            <w:spacing w:val="6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vision</w:t>
                        </w:r>
                        <w:r>
                          <w:rPr>
                            <w:spacing w:val="6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and</w:t>
                        </w:r>
                        <w:r>
                          <w:rPr>
                            <w:spacing w:val="7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approach.</w:t>
                        </w:r>
                      </w:p>
                    </w:tc>
                    <w:tc>
                      <w:tcPr>
                        <w:tcW w:w="426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62" w:lineRule="exact" w:before="18"/>
                          <w:ind w:left="158"/>
                          <w:rPr>
                            <w:sz w:val="22"/>
                          </w:rPr>
                        </w:pPr>
                        <w:r>
                          <w:rPr>
                            <w:w w:val="90"/>
                            <w:sz w:val="22"/>
                          </w:rPr>
                          <w:t>and</w:t>
                        </w:r>
                        <w:r>
                          <w:rPr>
                            <w:spacing w:val="2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build</w:t>
                        </w:r>
                        <w:r>
                          <w:rPr>
                            <w:spacing w:val="2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the</w:t>
                        </w:r>
                        <w:r>
                          <w:rPr>
                            <w:spacing w:val="3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right</w:t>
                        </w:r>
                      </w:p>
                    </w:tc>
                    <w:tc>
                      <w:tcPr>
                        <w:tcW w:w="406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62" w:lineRule="exact" w:before="18"/>
                          <w:ind w:left="159"/>
                          <w:rPr>
                            <w:sz w:val="22"/>
                          </w:rPr>
                        </w:pPr>
                        <w:r>
                          <w:rPr>
                            <w:w w:val="90"/>
                            <w:sz w:val="22"/>
                          </w:rPr>
                          <w:t>and</w:t>
                        </w:r>
                        <w:r>
                          <w:rPr>
                            <w:spacing w:val="6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why</w:t>
                        </w:r>
                        <w:r>
                          <w:rPr>
                            <w:spacing w:val="7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people</w:t>
                        </w:r>
                        <w:r>
                          <w:rPr>
                            <w:spacing w:val="6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might</w:t>
                        </w:r>
                        <w:r>
                          <w:rPr>
                            <w:spacing w:val="7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be</w:t>
                        </w:r>
                      </w:p>
                    </w:tc>
                    <w:tc>
                      <w:tcPr>
                        <w:tcW w:w="398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61" w:lineRule="exact" w:before="18"/>
                          <w:ind w:left="159"/>
                          <w:rPr>
                            <w:sz w:val="22"/>
                          </w:rPr>
                        </w:pPr>
                        <w:r>
                          <w:rPr>
                            <w:w w:val="90"/>
                            <w:sz w:val="22"/>
                          </w:rPr>
                          <w:t>forward</w:t>
                        </w:r>
                        <w:r>
                          <w:rPr>
                            <w:spacing w:val="11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and</w:t>
                        </w:r>
                        <w:r>
                          <w:rPr>
                            <w:spacing w:val="11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develop</w:t>
                        </w:r>
                        <w:r>
                          <w:rPr>
                            <w:spacing w:val="11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these</w:t>
                        </w:r>
                      </w:p>
                    </w:tc>
                    <w:tc>
                      <w:tcPr>
                        <w:tcW w:w="416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60" w:lineRule="exact" w:before="20"/>
                          <w:ind w:left="160"/>
                          <w:rPr>
                            <w:rFonts w:ascii="Tahoma"/>
                            <w:sz w:val="22"/>
                          </w:rPr>
                        </w:pPr>
                        <w:r>
                          <w:rPr>
                            <w:rFonts w:ascii="Tahoma"/>
                            <w:w w:val="105"/>
                            <w:sz w:val="22"/>
                          </w:rPr>
                          <w:t>disseminate</w:t>
                        </w:r>
                        <w:r>
                          <w:rPr>
                            <w:rFonts w:ascii="Tahoma"/>
                            <w:spacing w:val="-5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rFonts w:ascii="Tahoma"/>
                            <w:w w:val="105"/>
                            <w:sz w:val="22"/>
                          </w:rPr>
                          <w:t>findings</w:t>
                        </w:r>
                        <w:r>
                          <w:rPr>
                            <w:rFonts w:ascii="Tahoma"/>
                            <w:spacing w:val="-5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rFonts w:ascii="Tahoma"/>
                            <w:w w:val="105"/>
                            <w:sz w:val="22"/>
                          </w:rPr>
                          <w:t>to</w:t>
                        </w:r>
                      </w:p>
                    </w:tc>
                    <w:tc>
                      <w:tcPr>
                        <w:tcW w:w="2195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1330" w:type="dxa"/>
                        <w:vMerge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426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62" w:lineRule="exact" w:before="18"/>
                          <w:ind w:left="158"/>
                          <w:rPr>
                            <w:sz w:val="22"/>
                          </w:rPr>
                        </w:pPr>
                        <w:r>
                          <w:rPr>
                            <w:w w:val="90"/>
                            <w:sz w:val="22"/>
                          </w:rPr>
                          <w:t>network</w:t>
                        </w:r>
                        <w:r>
                          <w:rPr>
                            <w:spacing w:val="9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and</w:t>
                        </w:r>
                        <w:r>
                          <w:rPr>
                            <w:spacing w:val="9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conditions.</w:t>
                        </w:r>
                      </w:p>
                    </w:tc>
                    <w:tc>
                      <w:tcPr>
                        <w:tcW w:w="406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62" w:lineRule="exact" w:before="18"/>
                          <w:ind w:left="159"/>
                          <w:rPr>
                            <w:sz w:val="22"/>
                          </w:rPr>
                        </w:pPr>
                        <w:r>
                          <w:rPr>
                            <w:w w:val="90"/>
                            <w:sz w:val="22"/>
                          </w:rPr>
                          <w:t>struggling</w:t>
                        </w:r>
                        <w:r>
                          <w:rPr>
                            <w:spacing w:val="8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and</w:t>
                        </w:r>
                        <w:r>
                          <w:rPr>
                            <w:spacing w:val="9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identify</w:t>
                        </w:r>
                      </w:p>
                    </w:tc>
                    <w:tc>
                      <w:tcPr>
                        <w:tcW w:w="398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62" w:lineRule="exact" w:before="18"/>
                          <w:ind w:left="159"/>
                          <w:rPr>
                            <w:sz w:val="22"/>
                          </w:rPr>
                        </w:pPr>
                        <w:r>
                          <w:rPr>
                            <w:w w:val="90"/>
                            <w:sz w:val="22"/>
                          </w:rPr>
                          <w:t>into</w:t>
                        </w:r>
                        <w:r>
                          <w:rPr>
                            <w:spacing w:val="17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actionable</w:t>
                        </w:r>
                        <w:r>
                          <w:rPr>
                            <w:spacing w:val="17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outcomes.</w:t>
                        </w:r>
                      </w:p>
                    </w:tc>
                    <w:tc>
                      <w:tcPr>
                        <w:tcW w:w="416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61" w:lineRule="exact" w:before="19"/>
                          <w:ind w:left="160"/>
                          <w:rPr>
                            <w:sz w:val="22"/>
                          </w:rPr>
                        </w:pPr>
                        <w:r>
                          <w:rPr>
                            <w:w w:val="90"/>
                            <w:sz w:val="22"/>
                          </w:rPr>
                          <w:t>policymakers</w:t>
                        </w:r>
                        <w:r>
                          <w:rPr>
                            <w:spacing w:val="12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and</w:t>
                        </w:r>
                        <w:r>
                          <w:rPr>
                            <w:spacing w:val="13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the</w:t>
                        </w:r>
                        <w:r>
                          <w:rPr>
                            <w:spacing w:val="13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public</w:t>
                        </w:r>
                      </w:p>
                    </w:tc>
                    <w:tc>
                      <w:tcPr>
                        <w:tcW w:w="2195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542" w:hRule="atLeast"/>
                    </w:trPr>
                    <w:tc>
                      <w:tcPr>
                        <w:tcW w:w="11330" w:type="dxa"/>
                        <w:vMerge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1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426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1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406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1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before="18"/>
                          <w:ind w:left="159"/>
                          <w:rPr>
                            <w:sz w:val="22"/>
                          </w:rPr>
                        </w:pPr>
                        <w:r>
                          <w:rPr>
                            <w:w w:val="90"/>
                            <w:sz w:val="22"/>
                          </w:rPr>
                          <w:t>opportunities</w:t>
                        </w:r>
                        <w:r>
                          <w:rPr>
                            <w:spacing w:val="19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for</w:t>
                        </w:r>
                        <w:r>
                          <w:rPr>
                            <w:spacing w:val="19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change.</w:t>
                        </w:r>
                      </w:p>
                    </w:tc>
                    <w:tc>
                      <w:tcPr>
                        <w:tcW w:w="398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1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416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1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before="18"/>
                          <w:ind w:left="160"/>
                          <w:rPr>
                            <w:sz w:val="22"/>
                          </w:rPr>
                        </w:pPr>
                        <w:r>
                          <w:rPr>
                            <w:w w:val="90"/>
                            <w:sz w:val="22"/>
                          </w:rPr>
                          <w:t>in</w:t>
                        </w:r>
                        <w:r>
                          <w:rPr>
                            <w:spacing w:val="-9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an</w:t>
                        </w:r>
                        <w:r>
                          <w:rPr>
                            <w:spacing w:val="-8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actionable</w:t>
                        </w:r>
                        <w:r>
                          <w:rPr>
                            <w:spacing w:val="-9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way.</w:t>
                        </w:r>
                      </w:p>
                    </w:tc>
                    <w:tc>
                      <w:tcPr>
                        <w:tcW w:w="2195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w w:val="105"/>
        </w:rPr>
        <w:t>Tools</w:t>
      </w:r>
      <w:r>
        <w:rPr>
          <w:spacing w:val="33"/>
          <w:w w:val="105"/>
        </w:rPr>
        <w:t> </w:t>
      </w:r>
      <w:r>
        <w:rPr>
          <w:w w:val="105"/>
        </w:rPr>
        <w:t>and</w:t>
      </w:r>
      <w:r>
        <w:rPr>
          <w:spacing w:val="-366"/>
          <w:w w:val="105"/>
        </w:rPr>
        <w:t> </w:t>
      </w:r>
      <w:r>
        <w:rPr>
          <w:w w:val="105"/>
        </w:rPr>
        <w:t>methods</w:t>
      </w:r>
      <w:r>
        <w:rPr>
          <w:spacing w:val="1"/>
          <w:w w:val="105"/>
        </w:rPr>
        <w:t> </w:t>
      </w:r>
      <w:r>
        <w:rPr>
          <w:w w:val="105"/>
        </w:rPr>
        <w:t>overview</w:t>
      </w:r>
      <w:r>
        <w:rPr>
          <w:spacing w:val="-367"/>
          <w:w w:val="105"/>
        </w:rPr>
        <w:t> </w:t>
      </w:r>
      <w:r>
        <w:rPr>
          <w:w w:val="105"/>
        </w:rPr>
        <w:t>per</w:t>
      </w:r>
      <w:r>
        <w:rPr>
          <w:spacing w:val="125"/>
          <w:w w:val="105"/>
        </w:rPr>
        <w:t> </w:t>
      </w:r>
      <w:r>
        <w:rPr>
          <w:w w:val="105"/>
        </w:rPr>
        <w:t>stage</w:t>
      </w:r>
    </w:p>
    <w:p>
      <w:pPr>
        <w:pStyle w:val="BodyText"/>
        <w:spacing w:before="5"/>
        <w:rPr>
          <w:rFonts w:ascii="Tahoma"/>
          <w:b/>
          <w:sz w:val="131"/>
        </w:rPr>
      </w:pPr>
    </w:p>
    <w:p>
      <w:pPr>
        <w:pStyle w:val="BodyText"/>
        <w:spacing w:line="355" w:lineRule="auto"/>
        <w:ind w:left="3166" w:right="205"/>
      </w:pPr>
      <w:r>
        <w:rPr/>
        <w:pict>
          <v:shape style="position:absolute;margin-left:20.51pt;margin-top:255.313873pt;width:19.6pt;height:114pt;mso-position-horizontal-relative:page;mso-position-vertical-relative:paragraph;z-index:16369152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2259" w:val="left" w:leader="none"/>
                    </w:tabs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  <w:r>
                    <w:rPr>
                      <w:rFonts w:ascii="Tahoma"/>
                      <w:b/>
                      <w:color w:val="333333"/>
                      <w:spacing w:val="30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w w:val="98"/>
                      <w:sz w:val="28"/>
                      <w:u w:val="single" w:color="333333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8"/>
                      <w:u w:val="single" w:color="333333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This</w:t>
      </w:r>
      <w:r>
        <w:rPr>
          <w:spacing w:val="12"/>
          <w:w w:val="90"/>
        </w:rPr>
        <w:t> </w:t>
      </w:r>
      <w:r>
        <w:rPr>
          <w:w w:val="90"/>
        </w:rPr>
        <w:t>collection</w:t>
      </w:r>
      <w:r>
        <w:rPr>
          <w:spacing w:val="13"/>
          <w:w w:val="90"/>
        </w:rPr>
        <w:t> </w:t>
      </w:r>
      <w:r>
        <w:rPr>
          <w:w w:val="90"/>
        </w:rPr>
        <w:t>of</w:t>
      </w:r>
      <w:r>
        <w:rPr>
          <w:spacing w:val="13"/>
          <w:w w:val="90"/>
        </w:rPr>
        <w:t> </w:t>
      </w:r>
      <w:r>
        <w:rPr>
          <w:w w:val="90"/>
        </w:rPr>
        <w:t>tools</w:t>
      </w:r>
      <w:r>
        <w:rPr>
          <w:spacing w:val="13"/>
          <w:w w:val="90"/>
        </w:rPr>
        <w:t> </w:t>
      </w:r>
      <w:r>
        <w:rPr>
          <w:w w:val="90"/>
        </w:rPr>
        <w:t>was</w:t>
      </w:r>
      <w:r>
        <w:rPr>
          <w:spacing w:val="13"/>
          <w:w w:val="90"/>
        </w:rPr>
        <w:t> </w:t>
      </w:r>
      <w:r>
        <w:rPr>
          <w:w w:val="90"/>
        </w:rPr>
        <w:t>selected</w:t>
      </w:r>
      <w:r>
        <w:rPr>
          <w:spacing w:val="12"/>
          <w:w w:val="90"/>
        </w:rPr>
        <w:t> </w:t>
      </w:r>
      <w:r>
        <w:rPr>
          <w:w w:val="90"/>
        </w:rPr>
        <w:t>and</w:t>
      </w:r>
      <w:r>
        <w:rPr>
          <w:spacing w:val="1"/>
          <w:w w:val="90"/>
        </w:rPr>
        <w:t> </w:t>
      </w:r>
      <w:r>
        <w:rPr>
          <w:w w:val="95"/>
        </w:rPr>
        <w:t>adapted for the </w:t>
      </w:r>
      <w:r>
        <w:rPr>
          <w:rFonts w:ascii="Tahoma" w:hAnsi="Tahoma"/>
          <w:b/>
          <w:w w:val="95"/>
        </w:rPr>
        <w:t>Innovation for Culture</w:t>
      </w:r>
      <w:r>
        <w:rPr>
          <w:rFonts w:ascii="Tahoma" w:hAnsi="Tahoma"/>
          <w:b/>
          <w:spacing w:val="1"/>
          <w:w w:val="95"/>
        </w:rPr>
        <w:t> </w:t>
      </w:r>
      <w:r>
        <w:rPr>
          <w:w w:val="90"/>
        </w:rPr>
        <w:t>programme. All tools are from great</w:t>
      </w:r>
      <w:r>
        <w:rPr>
          <w:spacing w:val="1"/>
          <w:w w:val="90"/>
        </w:rPr>
        <w:t> </w:t>
      </w:r>
      <w:r>
        <w:rPr>
          <w:w w:val="90"/>
        </w:rPr>
        <w:t>sources</w:t>
      </w:r>
      <w:r>
        <w:rPr>
          <w:spacing w:val="8"/>
          <w:w w:val="90"/>
        </w:rPr>
        <w:t> </w:t>
      </w:r>
      <w:r>
        <w:rPr>
          <w:w w:val="90"/>
        </w:rPr>
        <w:t>that</w:t>
      </w:r>
      <w:r>
        <w:rPr>
          <w:spacing w:val="9"/>
          <w:w w:val="90"/>
        </w:rPr>
        <w:t> </w:t>
      </w:r>
      <w:r>
        <w:rPr>
          <w:w w:val="90"/>
        </w:rPr>
        <w:t>merit</w:t>
      </w:r>
      <w:r>
        <w:rPr>
          <w:spacing w:val="9"/>
          <w:w w:val="90"/>
        </w:rPr>
        <w:t> </w:t>
      </w:r>
      <w:r>
        <w:rPr>
          <w:w w:val="90"/>
        </w:rPr>
        <w:t>further</w:t>
      </w:r>
      <w:r>
        <w:rPr>
          <w:spacing w:val="9"/>
          <w:w w:val="90"/>
        </w:rPr>
        <w:t> </w:t>
      </w:r>
      <w:r>
        <w:rPr>
          <w:w w:val="90"/>
        </w:rPr>
        <w:t>exploration,</w:t>
      </w:r>
      <w:r>
        <w:rPr>
          <w:spacing w:val="9"/>
          <w:w w:val="90"/>
        </w:rPr>
        <w:t> </w:t>
      </w:r>
      <w:r>
        <w:rPr>
          <w:w w:val="90"/>
        </w:rPr>
        <w:t>but</w:t>
      </w:r>
      <w:r>
        <w:rPr>
          <w:spacing w:val="-92"/>
          <w:w w:val="90"/>
        </w:rPr>
        <w:t> </w:t>
      </w:r>
      <w:r>
        <w:rPr>
          <w:w w:val="90"/>
        </w:rPr>
        <w:t>don’t get overwhelmed. In the following</w:t>
      </w:r>
      <w:r>
        <w:rPr>
          <w:spacing w:val="1"/>
          <w:w w:val="90"/>
        </w:rPr>
        <w:t> </w:t>
      </w:r>
      <w:r>
        <w:rPr>
          <w:rFonts w:ascii="Tahoma" w:hAnsi="Tahoma"/>
        </w:rPr>
        <w:t>pages</w:t>
      </w:r>
      <w:r>
        <w:rPr>
          <w:rFonts w:ascii="Tahoma" w:hAnsi="Tahoma"/>
          <w:spacing w:val="14"/>
        </w:rPr>
        <w:t> </w:t>
      </w:r>
      <w:r>
        <w:rPr>
          <w:rFonts w:ascii="Tahoma" w:hAnsi="Tahoma"/>
        </w:rPr>
        <w:t>you</w:t>
      </w:r>
      <w:r>
        <w:rPr>
          <w:rFonts w:ascii="Tahoma" w:hAnsi="Tahoma"/>
          <w:spacing w:val="14"/>
        </w:rPr>
        <w:t> </w:t>
      </w:r>
      <w:r>
        <w:rPr>
          <w:rFonts w:ascii="Tahoma" w:hAnsi="Tahoma"/>
        </w:rPr>
        <w:t>will</w:t>
      </w:r>
      <w:r>
        <w:rPr>
          <w:rFonts w:ascii="Tahoma" w:hAnsi="Tahoma"/>
          <w:spacing w:val="14"/>
        </w:rPr>
        <w:t> </w:t>
      </w:r>
      <w:r>
        <w:rPr>
          <w:rFonts w:ascii="Tahoma" w:hAnsi="Tahoma"/>
        </w:rPr>
        <w:t>find</w:t>
      </w:r>
      <w:r>
        <w:rPr>
          <w:rFonts w:ascii="Tahoma" w:hAnsi="Tahoma"/>
          <w:spacing w:val="15"/>
        </w:rPr>
        <w:t> </w:t>
      </w:r>
      <w:r>
        <w:rPr>
          <w:rFonts w:ascii="Tahoma" w:hAnsi="Tahoma"/>
        </w:rPr>
        <w:t>more</w:t>
      </w:r>
      <w:r>
        <w:rPr>
          <w:rFonts w:ascii="Tahoma" w:hAnsi="Tahoma"/>
          <w:spacing w:val="14"/>
        </w:rPr>
        <w:t> </w:t>
      </w:r>
      <w:r>
        <w:rPr>
          <w:rFonts w:ascii="Tahoma" w:hAnsi="Tahoma"/>
        </w:rPr>
        <w:t>information</w:t>
      </w:r>
      <w:r>
        <w:rPr>
          <w:rFonts w:ascii="Tahoma" w:hAnsi="Tahoma"/>
          <w:spacing w:val="14"/>
        </w:rPr>
        <w:t> </w:t>
      </w:r>
      <w:r>
        <w:rPr>
          <w:rFonts w:ascii="Tahoma" w:hAnsi="Tahoma"/>
        </w:rPr>
        <w:t>on</w:t>
      </w:r>
      <w:r>
        <w:rPr>
          <w:rFonts w:ascii="Tahoma" w:hAnsi="Tahoma"/>
          <w:spacing w:val="1"/>
        </w:rPr>
        <w:t> </w:t>
      </w:r>
      <w:r>
        <w:rPr>
          <w:w w:val="90"/>
        </w:rPr>
        <w:t>each</w:t>
      </w:r>
      <w:r>
        <w:rPr>
          <w:spacing w:val="3"/>
          <w:w w:val="90"/>
        </w:rPr>
        <w:t> </w:t>
      </w:r>
      <w:r>
        <w:rPr>
          <w:w w:val="90"/>
        </w:rPr>
        <w:t>of</w:t>
      </w:r>
      <w:r>
        <w:rPr>
          <w:spacing w:val="4"/>
          <w:w w:val="90"/>
        </w:rPr>
        <w:t> </w:t>
      </w:r>
      <w:r>
        <w:rPr>
          <w:w w:val="90"/>
        </w:rPr>
        <w:t>the</w:t>
      </w:r>
      <w:r>
        <w:rPr>
          <w:spacing w:val="4"/>
          <w:w w:val="90"/>
        </w:rPr>
        <w:t> </w:t>
      </w:r>
      <w:r>
        <w:rPr>
          <w:w w:val="90"/>
        </w:rPr>
        <w:t>different</w:t>
      </w:r>
      <w:r>
        <w:rPr>
          <w:spacing w:val="4"/>
          <w:w w:val="90"/>
        </w:rPr>
        <w:t> </w:t>
      </w:r>
      <w:r>
        <w:rPr>
          <w:w w:val="90"/>
        </w:rPr>
        <w:t>stages’</w:t>
      </w:r>
      <w:r>
        <w:rPr>
          <w:spacing w:val="4"/>
          <w:w w:val="90"/>
        </w:rPr>
        <w:t> </w:t>
      </w:r>
      <w:r>
        <w:rPr>
          <w:w w:val="90"/>
        </w:rPr>
        <w:t>taster</w:t>
      </w:r>
      <w:r>
        <w:rPr>
          <w:spacing w:val="4"/>
          <w:w w:val="90"/>
        </w:rPr>
        <w:t> </w:t>
      </w:r>
      <w:r>
        <w:rPr>
          <w:w w:val="90"/>
        </w:rPr>
        <w:t>tools.</w:t>
      </w:r>
    </w:p>
    <w:p>
      <w:pPr>
        <w:pStyle w:val="BodyText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6"/>
      </w:pPr>
    </w:p>
    <w:p>
      <w:pPr>
        <w:spacing w:before="0"/>
        <w:ind w:left="1965" w:right="0" w:firstLine="0"/>
        <w:jc w:val="left"/>
        <w:rPr>
          <w:sz w:val="26"/>
        </w:rPr>
      </w:pPr>
      <w:r>
        <w:rPr/>
        <w:pict>
          <v:group style="position:absolute;margin-left:566.004028pt;margin-top:-88.760262pt;width:164.1pt;height:82.25pt;mso-position-horizontal-relative:page;mso-position-vertical-relative:paragraph;z-index:16367104" coordorigin="11320,-1775" coordsize="3282,1645">
            <v:rect style="position:absolute;left:11320;top:-1776;width:3282;height:1645" filled="true" fillcolor="#e3d9ff" stroked="false">
              <v:fill type="solid"/>
            </v:rect>
            <v:shape style="position:absolute;left:11710;top:-1152;width:861;height:861" coordorigin="11710,-1152" coordsize="861,861" path="m12140,-1152l12062,-1139,11993,-1104,11939,-1050,11904,-982,11891,-903,11899,-842,11921,-786,11955,-737,11999,-698,11955,-680,11912,-657,11873,-629,11836,-596,11782,-530,11743,-456,11718,-376,11710,-292,11777,-292,11785,-365,11806,-433,11839,-494,11884,-548,11937,-592,11999,-626,12067,-647,12140,-655,12371,-655,12368,-657,12325,-680,12281,-698,12307,-722,12140,-722,12069,-736,12012,-775,11973,-833,11959,-903,11973,-974,12012,-1031,12069,-1070,12140,-1085,12306,-1085,12287,-1104,12219,-1139,12140,-1152xm12371,-655l12140,-655,12213,-647,12281,-626,12343,-592,12396,-548,12441,-494,12474,-433,12495,-365,12503,-292,12570,-292,12562,-376,12538,-456,12498,-530,12444,-596,12407,-629,12371,-655xm12306,-1085l12140,-1085,12211,-1070,12268,-1031,12307,-974,12321,-903,12307,-833,12268,-775,12211,-736,12140,-722,12307,-722,12325,-737,12359,-786,12381,-842,12389,-903,12376,-982,12341,-1050,12306,-1085xe" filled="true" fillcolor="#5700bf" stroked="false">
              <v:path arrowok="t"/>
              <v:fill type="solid"/>
            </v:shape>
            <v:shape style="position:absolute;left:11710;top:-1152;width:861;height:861" coordorigin="11710,-1152" coordsize="861,861" path="m12444,-596l12407,-629,12368,-657,12325,-680,12281,-698,12325,-737,12359,-786,12381,-842,12389,-903,12376,-982,12341,-1050,12287,-1104,12219,-1139,12140,-1152,12062,-1139,11993,-1104,11939,-1050,11904,-982,11891,-903,11899,-842,11921,-786,11955,-737,11999,-698,11955,-680,11873,-629,11782,-530,11743,-456,11718,-376,11710,-292,11777,-292,11785,-365,11806,-433,11839,-494,11884,-548,11937,-592,11999,-626,12067,-647,12140,-655,12213,-647,12281,-626,12343,-592,12396,-548,12441,-494,12474,-433,12495,-365,12503,-292,12570,-292,12562,-376,12538,-456,12498,-530,12444,-596xe" filled="false" stroked="true" strokeweight="1.2pt" strokecolor="#e3d9ff">
              <v:path arrowok="t"/>
              <v:stroke dashstyle="solid"/>
            </v:shape>
            <v:shape style="position:absolute;left:11946;top:-1097;width:387;height:387" type="#_x0000_t75" stroked="false">
              <v:imagedata r:id="rId106" o:title=""/>
            </v:shape>
            <v:shape style="position:absolute;left:13378;top:-1152;width:861;height:861" coordorigin="13379,-1152" coordsize="861,861" path="m13809,-1152l13731,-1139,13662,-1104,13608,-1050,13573,-982,13560,-903,13568,-842,13590,-786,13624,-737,13668,-698,13624,-680,13581,-657,13542,-629,13505,-596,13451,-530,13412,-456,13387,-376,13379,-292,13446,-292,13454,-365,13475,-433,13508,-494,13553,-548,13606,-592,13668,-626,13736,-647,13809,-655,14040,-655,14037,-657,13994,-680,13950,-698,13976,-722,13809,-722,13738,-736,13681,-775,13642,-833,13628,-903,13642,-974,13681,-1031,13738,-1070,13809,-1085,13975,-1085,13956,-1104,13887,-1139,13809,-1152xm14040,-655l13809,-655,13882,-647,13950,-626,14012,-592,14065,-548,14110,-494,14143,-433,14164,-365,14172,-292,14239,-292,14231,-376,14206,-456,14167,-530,14113,-596,14076,-629,14040,-655xm13975,-1085l13809,-1085,13880,-1070,13937,-1031,13976,-974,13990,-903,13976,-833,13937,-775,13880,-736,13809,-722,13976,-722,13994,-737,14028,-786,14050,-842,14058,-903,14045,-982,14010,-1050,13975,-1085xe" filled="true" fillcolor="#5700bf" stroked="false">
              <v:path arrowok="t"/>
              <v:fill type="solid"/>
            </v:shape>
            <v:shape style="position:absolute;left:13378;top:-1152;width:861;height:861" coordorigin="13379,-1152" coordsize="861,861" path="m14113,-596l14076,-629,14037,-657,13994,-680,13950,-698,13994,-737,14028,-786,14050,-842,14058,-903,14045,-982,14010,-1050,13956,-1104,13887,-1139,13809,-1152,13731,-1139,13662,-1104,13608,-1050,13573,-982,13560,-903,13568,-842,13590,-786,13624,-737,13668,-698,13624,-680,13542,-629,13451,-530,13412,-456,13387,-376,13379,-292,13446,-292,13454,-365,13475,-433,13508,-494,13553,-548,13606,-592,13668,-626,13736,-647,13809,-655,13882,-647,13950,-626,14012,-592,14065,-548,14110,-494,14143,-433,14164,-365,14172,-292,14239,-292,14231,-376,14206,-456,14167,-530,14113,-596xe" filled="false" stroked="true" strokeweight="1.2pt" strokecolor="#e3d9ff">
              <v:path arrowok="t"/>
              <v:stroke dashstyle="solid"/>
            </v:shape>
            <v:shape style="position:absolute;left:13615;top:-1097;width:387;height:387" type="#_x0000_t75" stroked="false">
              <v:imagedata r:id="rId107" o:title=""/>
            </v:shape>
            <v:shape style="position:absolute;left:12401;top:-1563;width:812;height:677" coordorigin="12401,-1562" coordsize="812,677" path="m13111,-1562l12503,-1562,12463,-1554,12431,-1532,12409,-1500,12401,-1461,12401,-1123,12409,-1083,12431,-1051,12463,-1029,12503,-1021,12688,-1021,12786,-891,12795,-886,12805,-886,12816,-886,12826,-890,12899,-974,12809,-974,12726,-1084,12716,-1089,12503,-1089,12489,-1092,12479,-1099,12471,-1110,12469,-1123,12469,-1461,12471,-1474,12479,-1485,12489,-1492,12503,-1495,13206,-1495,13204,-1500,13183,-1532,13150,-1554,13111,-1562xm13206,-1495l13111,-1495,13124,-1492,13135,-1485,13142,-1474,13145,-1461,13145,-1123,13142,-1110,13135,-1099,13124,-1092,13111,-1089,12915,-1089,12906,-1085,12809,-974,12899,-974,12940,-1021,13111,-1021,13150,-1029,13183,-1051,13204,-1083,13212,-1123,13212,-1461,13206,-1495xe" filled="true" fillcolor="#5700bf" stroked="false">
              <v:path arrowok="t"/>
              <v:fill type="solid"/>
            </v:shape>
            <v:shape style="position:absolute;left:12401;top:-1563;width:812;height:677" coordorigin="12401,-1562" coordsize="812,677" path="m12807,-886l12805,-886,12795,-886,12786,-891,12780,-900,12688,-1021,12503,-1021,12463,-1029,12431,-1051,12409,-1083,12401,-1123,12401,-1461,12409,-1500,12431,-1532,12463,-1554,12503,-1562,13111,-1562,13150,-1554,13183,-1532,13204,-1500,13212,-1461,13212,-1123,13204,-1083,13183,-1051,13150,-1029,13111,-1021,12940,-1021,12832,-898,12826,-890,12816,-886,12807,-886xm12503,-1495l12489,-1492,12479,-1485,12471,-1474,12469,-1461,12469,-1123,12471,-1110,12479,-1099,12489,-1092,12503,-1089,12705,-1089,12716,-1089,12726,-1084,12732,-1075,12809,-974,12900,-1077,12906,-1085,12915,-1089,12925,-1089,13111,-1089,13124,-1092,13135,-1099,13142,-1110,13145,-1123,13145,-1461,13142,-1474,13135,-1485,13124,-1492,13111,-1495,12503,-1495xe" filled="false" stroked="true" strokeweight="1.5pt" strokecolor="#e3d9ff">
              <v:path arrowok="t"/>
              <v:stroke dashstyle="solid"/>
            </v:shape>
            <v:shape style="position:absolute;left:12598;top:-1339;width:410;height:120" type="#_x0000_t75" stroked="false">
              <v:imagedata r:id="rId108" o:title=""/>
            </v:shape>
            <w10:wrap type="none"/>
          </v:group>
        </w:pict>
      </w:r>
      <w:r>
        <w:rPr>
          <w:w w:val="90"/>
          <w:sz w:val="26"/>
        </w:rPr>
        <w:t>Expert Interviews</w:t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1"/>
        <w:rPr>
          <w:sz w:val="45"/>
        </w:rPr>
      </w:pPr>
    </w:p>
    <w:p>
      <w:pPr>
        <w:spacing w:before="1"/>
        <w:ind w:left="1965" w:right="0" w:firstLine="0"/>
        <w:jc w:val="left"/>
        <w:rPr>
          <w:sz w:val="26"/>
        </w:rPr>
      </w:pPr>
      <w:r>
        <w:rPr/>
        <w:pict>
          <v:group style="position:absolute;margin-left:566.004028pt;margin-top:-88.70929pt;width:164.1pt;height:82.25pt;mso-position-horizontal-relative:page;mso-position-vertical-relative:paragraph;z-index:16366592" coordorigin="11320,-1774" coordsize="3282,1645">
            <v:rect style="position:absolute;left:11320;top:-1775;width:3282;height:1645" filled="true" fillcolor="#e3d9ff" stroked="false">
              <v:fill type="solid"/>
            </v:rect>
            <v:line style="position:absolute" from="12952,-1110" to="12952,-764" stroked="true" strokeweight="1.5pt" strokecolor="#5700bf">
              <v:stroke dashstyle="solid"/>
            </v:line>
            <v:line style="position:absolute" from="13066,-823" to="12821,-1068" stroked="true" strokeweight="1.5pt" strokecolor="#5700bf">
              <v:stroke dashstyle="solid"/>
            </v:line>
            <v:line style="position:absolute" from="12830,-807" to="13087,-1064" stroked="true" strokeweight="1.5pt" strokecolor="#5700bf">
              <v:stroke dashstyle="solid"/>
            </v:line>
            <v:line style="position:absolute" from="13133,-937" to="12787,-937" stroked="true" strokeweight="1.5pt" strokecolor="#5700bf">
              <v:stroke dashstyle="solid"/>
            </v:line>
            <v:shape style="position:absolute;left:12015;top:-1490;width:1869;height:666" coordorigin="12015,-1489" coordsize="1869,666" path="m12015,-823l12442,-823,12442,-1074,12015,-1074,12015,-823xm13457,-823l13884,-823,13884,-1074,13457,-1074,13457,-823xm12367,-1238l12793,-1238,12793,-1489,12367,-1489,12367,-1238xe" filled="false" stroked="true" strokeweight="1.5pt" strokecolor="#5700bf">
              <v:path arrowok="t"/>
              <v:stroke dashstyle="solid"/>
            </v:shape>
            <v:shape style="position:absolute;left:12517;top:-1577;width:125;height:125" type="#_x0000_t75" stroked="false">
              <v:imagedata r:id="rId125" o:title=""/>
            </v:shape>
            <v:rect style="position:absolute;left:12366;top:-614;width:427;height:251" filled="false" stroked="true" strokeweight="1.5pt" strokecolor="#5700bf">
              <v:stroke dashstyle="solid"/>
            </v:rect>
            <v:shape style="position:absolute;left:12517;top:-701;width:125;height:125" type="#_x0000_t75" stroked="false">
              <v:imagedata r:id="rId126" o:title=""/>
            </v:shape>
            <v:rect style="position:absolute;left:13119;top:-1490;width:427;height:251" filled="false" stroked="true" strokeweight="1.5pt" strokecolor="#5700bf">
              <v:stroke dashstyle="solid"/>
            </v:rect>
            <v:shape style="position:absolute;left:13270;top:-1577;width:125;height:125" type="#_x0000_t75" stroked="false">
              <v:imagedata r:id="rId125" o:title=""/>
            </v:shape>
            <v:rect style="position:absolute;left:13119;top:-614;width:427;height:251" filled="false" stroked="true" strokeweight="1.5pt" strokecolor="#5700bf">
              <v:stroke dashstyle="solid"/>
            </v:rect>
            <v:shape style="position:absolute;left:13270;top:-701;width:125;height:125" type="#_x0000_t75" stroked="false">
              <v:imagedata r:id="rId126" o:title=""/>
            </v:shape>
            <v:shape style="position:absolute;left:12166;top:-1150;width:125;height:125" type="#_x0000_t75" stroked="false">
              <v:imagedata r:id="rId127" o:title=""/>
            </v:shape>
            <v:shape style="position:absolute;left:13608;top:-1150;width:125;height:125" type="#_x0000_t75" stroked="false">
              <v:imagedata r:id="rId127" o:title=""/>
            </v:shape>
            <w10:wrap type="none"/>
          </v:group>
        </w:pict>
      </w:r>
      <w:r>
        <w:rPr/>
        <w:pict>
          <v:group style="position:absolute;margin-left:566.004028pt;margin-top:32.286713pt;width:164.1pt;height:82.25pt;mso-position-horizontal-relative:page;mso-position-vertical-relative:paragraph;z-index:16367616" coordorigin="11320,646" coordsize="3282,1645">
            <v:rect style="position:absolute;left:11320;top:645;width:3282;height:1645" filled="true" fillcolor="#e3d9ff" stroked="false">
              <v:fill type="solid"/>
            </v:rect>
            <v:shape style="position:absolute;left:11984;top:907;width:476;height:397" coordorigin="11984,908" coordsize="476,397" path="m12400,908l12044,908,12020,913,12002,925,11989,944,11984,967,11984,1166,11989,1189,12002,1208,12020,1220,12044,1225,12153,1225,12210,1301,12215,1304,12221,1304,12228,1304,12233,1302,12276,1253,12223,1253,12175,1188,12169,1185,12033,1185,12024,1176,12024,956,12033,947,12456,947,12455,944,12442,925,12424,913,12400,908xm12456,947l12411,947,12420,956,12420,1176,12411,1185,12286,1185,12280,1188,12223,1253,12276,1253,12300,1225,12400,1225,12424,1220,12442,1208,12455,1189,12460,1166,12460,967,12456,947xe" filled="true" fillcolor="#5700bf" stroked="false">
              <v:path arrowok="t"/>
              <v:fill type="solid"/>
            </v:shape>
            <v:shape style="position:absolute;left:11984;top:907;width:476;height:397" coordorigin="11984,908" coordsize="476,397" path="m12222,1304l12221,1304,12215,1304,12210,1301,12206,1296,12153,1225,12044,1225,12020,1220,12002,1208,11989,1189,11984,1166,11984,967,11989,944,12002,925,12020,913,12044,908,12400,908,12424,913,12442,925,12455,944,12460,967,12460,1166,12455,1189,12442,1208,12424,1220,12400,1225,12300,1225,12237,1298,12233,1302,12228,1304,12222,1304xm12044,947l12033,947,12024,956,12024,967,12024,1166,12024,1176,12033,1185,12044,1185,12163,1185,12169,1185,12175,1188,12178,1193,12223,1253,12276,1192,12280,1188,12286,1185,12291,1185,12400,1185,12411,1185,12420,1176,12420,1166,12420,967,12420,956,12411,947,12400,947,12044,947xe" filled="false" stroked="true" strokeweight=".25pt" strokecolor="#e3d9ff">
              <v:path arrowok="t"/>
              <v:stroke dashstyle="solid"/>
            </v:shape>
            <v:shape style="position:absolute;left:12464;top:1685;width:476;height:397" coordorigin="12464,1686" coordsize="476,397" path="m12708,1686l12702,1686,12696,1686,12690,1689,12633,1765,12524,1765,12501,1770,12482,1782,12469,1801,12464,1824,12464,2023,12469,2046,12482,2065,12501,2077,12524,2082,12881,2082,12904,2077,12923,2065,12936,2046,12936,2042,12513,2042,12504,2033,12504,1813,12513,1804,12649,1804,12655,1802,12704,1737,12756,1737,12713,1688,12708,1686xm12756,1737l12704,1737,12761,1802,12766,1804,12892,1804,12901,1813,12901,2033,12892,2042,12936,2042,12940,2023,12940,1824,12936,1801,12923,1782,12904,1770,12881,1765,12781,1765,12756,1737xe" filled="true" fillcolor="#5700bf" stroked="false">
              <v:path arrowok="t"/>
              <v:fill type="solid"/>
            </v:shape>
            <v:shape style="position:absolute;left:12464;top:1685;width:476;height:397" coordorigin="12464,1686" coordsize="476,397" path="m12702,1686l12702,1686,12696,1686,12690,1689,12686,1693,12633,1765,12524,1765,12501,1770,12482,1782,12469,1801,12464,1824,12464,2023,12469,2046,12482,2065,12501,2077,12524,2082,12881,2082,12904,2077,12923,2065,12936,2046,12940,2023,12940,1824,12936,1801,12923,1782,12904,1770,12881,1765,12781,1765,12717,1692,12713,1688,12708,1686,12702,1686xm12524,2042l12513,2042,12504,2033,12504,2023,12504,1824,12504,1813,12513,1804,12524,1804,12643,1804,12649,1804,12655,1802,12659,1797,12704,1737,12757,1798,12761,1802,12766,1804,12772,1804,12881,1804,12892,1804,12901,1813,12901,1824,12901,2023,12901,2033,12892,2042,12881,2042,12524,2042xe" filled="false" stroked="true" strokeweight=".25pt" strokecolor="#e3d9ff">
              <v:path arrowok="t"/>
              <v:stroke dashstyle="solid"/>
            </v:shape>
            <v:shape style="position:absolute;left:13591;top:1685;width:476;height:397" coordorigin="13591,1686" coordsize="476,397" path="m13835,1686l13828,1686,13822,1686,13817,1689,13760,1765,13651,1765,13628,1770,13609,1782,13596,1801,13591,1824,13591,2023,13596,2046,13609,2065,13628,2077,13651,2082,14007,2082,14031,2077,14049,2065,14062,2046,14063,2042,13640,2042,13631,2033,13631,1813,13640,1804,13776,1804,13782,1802,13830,1737,13883,1737,13840,1688,13835,1686xm13883,1737l13830,1737,13887,1802,13893,1804,14018,1804,14027,1813,14027,2033,14018,2042,14063,2042,14067,2023,14067,1824,14062,1801,14049,1782,14031,1770,14007,1765,13907,1765,13883,1737xe" filled="true" fillcolor="#5700bf" stroked="false">
              <v:path arrowok="t"/>
              <v:fill type="solid"/>
            </v:shape>
            <v:shape style="position:absolute;left:13591;top:1685;width:476;height:397" coordorigin="13591,1686" coordsize="476,397" path="m13829,1686l13828,1686,13822,1686,13817,1689,13813,1693,13760,1765,13651,1765,13628,1770,13609,1782,13596,1801,13591,1824,13591,2023,13596,2046,13609,2065,13628,2077,13651,2082,14007,2082,14031,2077,14049,2065,14062,2046,14067,2023,14067,1824,14062,1801,14049,1782,14031,1770,14007,1765,13907,1765,13844,1692,13840,1688,13835,1686,13829,1686xm13651,2042l13640,2042,13631,2033,13631,2023,13631,1824,13631,1813,13640,1804,13651,1804,13770,1804,13776,1804,13782,1802,13785,1797,13830,1737,13884,1798,13887,1802,13893,1804,13898,1804,14007,1804,14018,1804,14027,1813,14027,1824,14027,2023,14027,2033,14018,2042,14007,2042,13651,2042xe" filled="false" stroked="true" strokeweight=".25pt" strokecolor="#e3d9ff">
              <v:path arrowok="t"/>
              <v:stroke dashstyle="solid"/>
            </v:shape>
            <v:shape style="position:absolute;left:13091;top:907;width:476;height:397" coordorigin="13092,908" coordsize="476,397" path="m13508,908l13151,908,13128,913,13109,925,13096,944,13092,967,13092,1166,13096,1189,13109,1208,13128,1220,13151,1225,13260,1225,13317,1301,13323,1304,13329,1304,13335,1304,13341,1302,13383,1253,13331,1253,13282,1188,13276,1185,13140,1185,13131,1176,13131,956,13140,947,13563,947,13563,944,13550,925,13531,913,13508,908xm13563,947l13519,947,13528,956,13528,1176,13519,1185,13393,1185,13388,1188,13331,1253,13383,1253,13408,1225,13508,1225,13531,1220,13550,1208,13563,1189,13567,1166,13567,967,13563,947xe" filled="true" fillcolor="#5700bf" stroked="false">
              <v:path arrowok="t"/>
              <v:fill type="solid"/>
            </v:shape>
            <v:shape style="position:absolute;left:13091;top:907;width:476;height:397" coordorigin="13092,908" coordsize="476,397" path="m13329,1304l13329,1304,13323,1304,13317,1301,13314,1296,13260,1225,13151,1225,13128,1220,13109,1208,13096,1189,13092,1166,13092,967,13096,944,13109,925,13128,913,13151,908,13508,908,13531,913,13550,925,13563,944,13567,967,13567,1166,13563,1189,13550,1208,13531,1220,13508,1225,13408,1225,13344,1298,13341,1302,13335,1304,13329,1304xm13151,947l13140,947,13131,956,13131,967,13131,1166,13131,1176,13140,1185,13151,1185,13270,1185,13276,1185,13282,1188,13286,1193,13331,1253,13384,1192,13388,1188,13393,1185,13399,1185,13508,1185,13519,1185,13528,1176,13528,1166,13528,967,13528,956,13519,947,13508,947,13151,947xe" filled="false" stroked="true" strokeweight=".25pt" strokecolor="#e3d9ff">
              <v:path arrowok="t"/>
              <v:stroke dashstyle="solid"/>
            </v:shape>
            <v:line style="position:absolute" from="11691,1508" to="14231,1508" stroked="true" strokeweight="1.5pt" strokecolor="#5700bf">
              <v:stroke dashstyle="solid"/>
            </v:line>
            <v:line style="position:absolute" from="12222,1286" to="12222,1508" stroked="true" strokeweight="1.5pt" strokecolor="#5700bf">
              <v:stroke dashstyle="solid"/>
            </v:line>
            <v:line style="position:absolute" from="12702,1488" to="12702,1710" stroked="true" strokeweight="1.5pt" strokecolor="#5700bf">
              <v:stroke dashstyle="solid"/>
            </v:line>
            <v:line style="position:absolute" from="13829,1488" to="13829,1710" stroked="true" strokeweight="1.5pt" strokecolor="#5700bf">
              <v:stroke dashstyle="solid"/>
            </v:line>
            <v:line style="position:absolute" from="13329,1286" to="13329,1508" stroked="true" strokeweight="1.5pt" strokecolor="#5700bf">
              <v:stroke dashstyle="solid"/>
            </v:line>
            <v:shape style="position:absolute;left:12167;top:1456;width:110;height:110" coordorigin="12167,1457" coordsize="110,110" path="m12222,1457l12201,1461,12183,1473,12172,1490,12167,1511,12172,1532,12183,1550,12201,1561,12222,1566,12243,1561,12261,1550,12272,1532,12277,1511,12272,1490,12261,1473,12243,1461,12222,1457xe" filled="true" fillcolor="#e3d9ff" stroked="false">
              <v:path arrowok="t"/>
              <v:fill type="solid"/>
            </v:shape>
            <v:shape style="position:absolute;left:12167;top:1456;width:110;height:110" coordorigin="12167,1457" coordsize="110,110" path="m12222,1566l12243,1561,12261,1550,12272,1532,12277,1511,12272,1490,12261,1473,12243,1461,12222,1457,12201,1461,12183,1473,12172,1490,12167,1511,12172,1532,12183,1550,12201,1561,12222,1566xe" filled="false" stroked="true" strokeweight="1.5pt" strokecolor="#5700bf">
              <v:path arrowok="t"/>
              <v:stroke dashstyle="solid"/>
            </v:shape>
            <v:shape style="position:absolute;left:12647;top:1456;width:110;height:110" coordorigin="12648,1457" coordsize="110,110" path="m12702,1457l12681,1461,12664,1473,12652,1490,12648,1511,12652,1532,12664,1550,12681,1561,12702,1566,12724,1561,12741,1550,12753,1532,12757,1511,12753,1490,12741,1473,12724,1461,12702,1457xe" filled="true" fillcolor="#e3d9ff" stroked="false">
              <v:path arrowok="t"/>
              <v:fill type="solid"/>
            </v:shape>
            <v:shape style="position:absolute;left:12647;top:1456;width:110;height:110" coordorigin="12648,1457" coordsize="110,110" path="m12702,1566l12724,1561,12741,1550,12753,1532,12757,1511,12753,1490,12741,1473,12724,1461,12702,1457,12681,1461,12664,1473,12652,1490,12648,1511,12652,1532,12664,1550,12681,1561,12702,1566xe" filled="false" stroked="true" strokeweight="1.5pt" strokecolor="#5700bf">
              <v:path arrowok="t"/>
              <v:stroke dashstyle="solid"/>
            </v:shape>
            <v:shape style="position:absolute;left:13274;top:1456;width:110;height:110" coordorigin="13275,1457" coordsize="110,110" path="m13329,1457l13308,1461,13291,1473,13279,1490,13275,1511,13279,1532,13291,1550,13308,1561,13329,1566,13351,1561,13368,1550,13380,1532,13384,1511,13380,1490,13368,1473,13351,1461,13329,1457xe" filled="true" fillcolor="#e3d9ff" stroked="false">
              <v:path arrowok="t"/>
              <v:fill type="solid"/>
            </v:shape>
            <v:shape style="position:absolute;left:13274;top:1456;width:110;height:110" coordorigin="13275,1457" coordsize="110,110" path="m13329,1566l13351,1561,13368,1550,13380,1532,13384,1511,13380,1490,13368,1473,13351,1461,13329,1457,13308,1461,13291,1473,13279,1490,13275,1511,13279,1532,13291,1550,13308,1561,13329,1566xe" filled="false" stroked="true" strokeweight="1.5pt" strokecolor="#5700bf">
              <v:path arrowok="t"/>
              <v:stroke dashstyle="solid"/>
            </v:shape>
            <v:shape style="position:absolute;left:13774;top:1456;width:110;height:110" coordorigin="13774,1457" coordsize="110,110" path="m13829,1457l13808,1461,13790,1473,13779,1490,13774,1511,13779,1532,13790,1550,13808,1561,13829,1566,13850,1561,13868,1550,13879,1532,13884,1511,13879,1490,13868,1473,13850,1461,13829,1457xe" filled="true" fillcolor="#e3d9ff" stroked="false">
              <v:path arrowok="t"/>
              <v:fill type="solid"/>
            </v:shape>
            <v:shape style="position:absolute;left:13774;top:1456;width:110;height:110" coordorigin="13774,1457" coordsize="110,110" path="m13829,1566l13850,1561,13868,1550,13879,1532,13884,1511,13879,1490,13868,1473,13850,1461,13829,1457,13808,1461,13790,1473,13779,1490,13774,1511,13779,1532,13790,1550,13808,1561,13829,1566xe" filled="false" stroked="true" strokeweight="1.5pt" strokecolor="#5700bf">
              <v:path arrowok="t"/>
              <v:stroke dashstyle="solid"/>
            </v:shape>
            <w10:wrap type="none"/>
          </v:group>
        </w:pict>
      </w:r>
      <w:r>
        <w:rPr>
          <w:w w:val="90"/>
          <w:sz w:val="26"/>
        </w:rPr>
        <w:t>Stakeholder</w:t>
      </w:r>
      <w:r>
        <w:rPr>
          <w:spacing w:val="30"/>
          <w:w w:val="90"/>
          <w:sz w:val="26"/>
        </w:rPr>
        <w:t> </w:t>
      </w:r>
      <w:r>
        <w:rPr>
          <w:w w:val="90"/>
          <w:sz w:val="26"/>
        </w:rPr>
        <w:t>Map</w:t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1"/>
        <w:rPr>
          <w:sz w:val="45"/>
        </w:rPr>
      </w:pPr>
    </w:p>
    <w:p>
      <w:pPr>
        <w:spacing w:before="0"/>
        <w:ind w:left="1965" w:right="0" w:firstLine="0"/>
        <w:jc w:val="left"/>
        <w:rPr>
          <w:sz w:val="26"/>
        </w:rPr>
      </w:pPr>
      <w:r>
        <w:rPr>
          <w:w w:val="90"/>
          <w:sz w:val="26"/>
        </w:rPr>
        <w:t>Policy</w:t>
      </w:r>
      <w:r>
        <w:rPr>
          <w:spacing w:val="16"/>
          <w:w w:val="90"/>
          <w:sz w:val="26"/>
        </w:rPr>
        <w:t> </w:t>
      </w:r>
      <w:r>
        <w:rPr>
          <w:w w:val="90"/>
          <w:sz w:val="26"/>
        </w:rPr>
        <w:t>Timeline</w:t>
      </w:r>
    </w:p>
    <w:p>
      <w:pPr>
        <w:pStyle w:val="BodyText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6"/>
      </w:pPr>
    </w:p>
    <w:p>
      <w:pPr>
        <w:spacing w:before="0"/>
        <w:ind w:left="1537" w:right="0" w:firstLine="0"/>
        <w:jc w:val="left"/>
        <w:rPr>
          <w:sz w:val="26"/>
        </w:rPr>
      </w:pPr>
      <w:r>
        <w:rPr/>
        <w:pict>
          <v:group style="position:absolute;margin-left:749.896973pt;margin-top:-88.760262pt;width:164.1pt;height:82.25pt;mso-position-horizontal-relative:page;mso-position-vertical-relative:paragraph;z-index:16359936" coordorigin="14998,-1775" coordsize="3282,1645">
            <v:rect style="position:absolute;left:14997;top:-1776;width:3282;height:1645" filled="true" fillcolor="#e3d9ff" stroked="false">
              <v:fill type="solid"/>
            </v:rect>
            <v:shape style="position:absolute;left:15871;top:-1561;width:1699;height:1305" type="#_x0000_t75" stroked="false">
              <v:imagedata r:id="rId109" o:title=""/>
            </v:shape>
            <w10:wrap type="none"/>
          </v:group>
        </w:pict>
      </w:r>
      <w:r>
        <w:rPr>
          <w:w w:val="90"/>
          <w:sz w:val="26"/>
        </w:rPr>
        <w:t>Engagement</w:t>
      </w:r>
      <w:r>
        <w:rPr>
          <w:spacing w:val="17"/>
          <w:w w:val="90"/>
          <w:sz w:val="26"/>
        </w:rPr>
        <w:t> </w:t>
      </w:r>
      <w:r>
        <w:rPr>
          <w:w w:val="90"/>
          <w:sz w:val="26"/>
        </w:rPr>
        <w:t>Plan</w:t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1"/>
        <w:rPr>
          <w:sz w:val="45"/>
        </w:rPr>
      </w:pPr>
    </w:p>
    <w:p>
      <w:pPr>
        <w:spacing w:before="1"/>
        <w:ind w:left="1537" w:right="0" w:firstLine="0"/>
        <w:jc w:val="left"/>
        <w:rPr>
          <w:sz w:val="26"/>
        </w:rPr>
      </w:pPr>
      <w:r>
        <w:rPr/>
        <w:pict>
          <v:group style="position:absolute;margin-left:749.896973pt;margin-top:-88.70929pt;width:164.1pt;height:82.25pt;mso-position-horizontal-relative:page;mso-position-vertical-relative:paragraph;z-index:16360448" coordorigin="14998,-1774" coordsize="3282,1645">
            <v:rect style="position:absolute;left:14997;top:-1775;width:3282;height:1645" filled="true" fillcolor="#e3d9ff" stroked="false">
              <v:fill type="solid"/>
            </v:rect>
            <v:shape style="position:absolute;left:16293;top:-1139;width:861;height:861" coordorigin="16293,-1139" coordsize="861,861" path="m16723,-1139l16645,-1126,16576,-1091,16523,-1037,16487,-969,16475,-890,16482,-829,16504,-773,16538,-724,16582,-685,16538,-667,16496,-644,16456,-616,16419,-583,16365,-517,16326,-443,16301,-363,16293,-279,16360,-279,16368,-352,16389,-420,16422,-481,16467,-535,16520,-580,16582,-613,16650,-634,16723,-642,16954,-642,16951,-644,16908,-667,16864,-685,16890,-709,16723,-709,16653,-723,16595,-762,16556,-820,16542,-890,16556,-961,16595,-1018,16653,-1057,16723,-1072,16889,-1072,16870,-1091,16802,-1126,16723,-1139xm16954,-642l16723,-642,16796,-634,16864,-613,16926,-580,16980,-535,17024,-481,17057,-420,17079,-352,17086,-279,17153,-279,17145,-363,17121,-443,17081,-517,17027,-583,16990,-616,16954,-642xm16889,-1072l16723,-1072,16794,-1057,16851,-1018,16890,-961,16905,-890,16890,-820,16851,-762,16794,-723,16723,-709,16890,-709,16908,-724,16942,-773,16964,-829,16972,-890,16959,-969,16924,-1037,16889,-1072xe" filled="true" fillcolor="#5700bf" stroked="false">
              <v:path arrowok="t"/>
              <v:fill type="solid"/>
            </v:shape>
            <v:shape style="position:absolute;left:16293;top:-1139;width:861;height:861" coordorigin="16293,-1139" coordsize="861,861" path="m17027,-583l16990,-616,16951,-644,16908,-667,16864,-685,16908,-724,16942,-773,16964,-829,16972,-890,16959,-969,16924,-1037,16870,-1091,16802,-1126,16723,-1139,16645,-1126,16576,-1091,16523,-1037,16487,-969,16475,-890,16482,-829,16504,-773,16538,-724,16582,-685,16538,-667,16456,-616,16365,-517,16326,-443,16301,-363,16293,-279,16360,-279,16368,-352,16389,-420,16422,-481,16467,-535,16520,-580,16582,-613,16650,-634,16723,-642,16796,-634,16864,-613,16926,-580,16980,-535,17024,-481,17057,-420,17079,-352,17086,-279,17153,-279,17145,-363,17121,-443,17081,-517,17027,-583xe" filled="false" stroked="true" strokeweight="1.4pt" strokecolor="#e3d9ff">
              <v:path arrowok="t"/>
              <v:stroke dashstyle="solid"/>
            </v:shape>
            <v:shape style="position:absolute;left:16527;top:-1086;width:391;height:391" type="#_x0000_t75" stroked="false">
              <v:imagedata r:id="rId121" o:title=""/>
            </v:shape>
            <v:shape style="position:absolute;left:17161;top:-843;width:549;height:549" coordorigin="17162,-842" coordsize="549,549" path="m17436,-842l17374,-830,17324,-796,17290,-745,17277,-684,17282,-644,17296,-609,17318,-578,17346,-553,17318,-541,17291,-527,17265,-509,17242,-488,17208,-446,17182,-399,17167,-348,17162,-294,17205,-294,17216,-367,17249,-430,17299,-480,17363,-513,17436,-525,17583,-525,17581,-527,17554,-541,17526,-553,17543,-568,17436,-568,17391,-577,17354,-602,17329,-639,17320,-684,17329,-729,17354,-765,17391,-790,17436,-799,17542,-799,17498,-830,17436,-842xm17583,-525l17436,-525,17509,-513,17572,-480,17623,-430,17655,-367,17667,-294,17710,-294,17705,-348,17689,-399,17664,-446,17630,-488,17606,-509,17583,-525xm17542,-799l17436,-799,17481,-790,17518,-765,17542,-729,17552,-684,17542,-639,17518,-602,17481,-577,17436,-568,17543,-568,17554,-578,17576,-609,17589,-644,17594,-684,17582,-745,17548,-796,17542,-799xe" filled="true" fillcolor="#5700bf" stroked="false">
              <v:path arrowok="t"/>
              <v:fill type="solid"/>
            </v:shape>
            <v:shape style="position:absolute;left:17161;top:-843;width:549;height:549" coordorigin="17162,-842" coordsize="549,549" path="m17630,-488l17606,-509,17581,-527,17554,-541,17526,-553,17554,-578,17576,-609,17589,-644,17594,-684,17582,-745,17548,-796,17498,-830,17436,-842,17374,-830,17324,-796,17290,-745,17277,-684,17282,-644,17296,-609,17318,-578,17346,-553,17318,-541,17265,-509,17208,-446,17167,-348,17162,-294,17205,-294,17216,-367,17249,-430,17299,-480,17363,-513,17436,-525,17509,-513,17572,-480,17623,-430,17655,-367,17667,-294,17710,-294,17705,-348,17689,-399,17664,-446,17630,-488xe" filled="false" stroked="true" strokeweight=".4pt" strokecolor="#e3d9ff">
              <v:path arrowok="t"/>
              <v:stroke dashstyle="solid"/>
            </v:shape>
            <v:shape style="position:absolute;left:17316;top:-804;width:240;height:240" type="#_x0000_t75" stroked="false">
              <v:imagedata r:id="rId122" o:title=""/>
            </v:shape>
            <v:shape style="position:absolute;left:15722;top:-843;width:549;height:549" coordorigin="15722,-842" coordsize="549,549" path="m15997,-842l15935,-830,15885,-796,15851,-745,15838,-684,15843,-644,15857,-609,15879,-578,15907,-553,15879,-541,15852,-527,15826,-509,15803,-488,15768,-446,15743,-399,15728,-348,15722,-294,15765,-294,15777,-367,15810,-430,15860,-480,15924,-513,15997,-525,16144,-525,16142,-527,16115,-541,16086,-553,16103,-568,15997,-568,15952,-577,15915,-602,15890,-639,15881,-684,15890,-729,15915,-765,15952,-790,15997,-799,16103,-799,16058,-830,15997,-842xm16144,-525l15997,-525,16070,-513,16133,-480,16183,-430,16216,-367,16228,-294,16271,-294,16266,-348,16250,-399,16225,-446,16191,-488,16167,-509,16144,-525xm16103,-799l15997,-799,16042,-790,16078,-765,16103,-729,16112,-684,16103,-639,16078,-602,16042,-577,15997,-568,16103,-568,16115,-578,16136,-609,16150,-644,16155,-684,16143,-745,16109,-796,16103,-799xe" filled="true" fillcolor="#5700bf" stroked="false">
              <v:path arrowok="t"/>
              <v:fill type="solid"/>
            </v:shape>
            <v:shape style="position:absolute;left:15722;top:-843;width:549;height:549" coordorigin="15722,-842" coordsize="549,549" path="m16191,-488l16167,-509,16142,-527,16115,-541,16086,-553,16115,-578,16136,-609,16150,-644,16155,-684,16143,-745,16109,-796,16058,-830,15997,-842,15935,-830,15885,-796,15851,-745,15838,-684,15843,-644,15857,-609,15879,-578,15907,-553,15879,-541,15826,-509,15768,-446,15728,-348,15722,-294,15765,-294,15777,-367,15810,-430,15860,-480,15924,-513,15997,-525,16070,-513,16133,-480,16183,-430,16216,-367,16228,-294,16271,-294,16266,-348,16250,-399,16225,-446,16191,-488xe" filled="false" stroked="true" strokeweight=".4pt" strokecolor="#e3d9ff">
              <v:path arrowok="t"/>
              <v:stroke dashstyle="solid"/>
            </v:shape>
            <v:shape style="position:absolute;left:15877;top:-804;width:240;height:240" type="#_x0000_t75" stroked="false">
              <v:imagedata r:id="rId122" o:title=""/>
            </v:shape>
            <v:shape style="position:absolute;left:15744;top:-1404;width:621;height:517" coordorigin="15745,-1404" coordsize="621,517" path="m16287,-1404l15822,-1404,15792,-1398,15767,-1381,15751,-1356,15745,-1326,15745,-1068,15751,-1038,15767,-1013,15792,-996,15822,-990,15964,-990,16039,-891,16046,-887,16054,-887,16062,-887,16069,-890,16125,-954,16056,-954,15993,-1038,15985,-1042,15808,-1042,15796,-1054,15796,-1341,15808,-1352,16360,-1352,16359,-1356,16342,-1381,16318,-1398,16287,-1404xm16360,-1352l16302,-1352,16313,-1341,16313,-1054,16302,-1042,16138,-1042,16131,-1039,16056,-954,16125,-954,16157,-990,16287,-990,16318,-996,16342,-1013,16359,-1038,16365,-1068,16365,-1326,16360,-1352xe" filled="true" fillcolor="#5700bf" stroked="false">
              <v:path arrowok="t"/>
              <v:fill type="solid"/>
            </v:shape>
            <v:shape style="position:absolute;left:15744;top:-1404;width:621;height:517" coordorigin="15745,-1404" coordsize="621,517" path="m16055,-887l16054,-887,16046,-887,16039,-891,16034,-897,15964,-990,15822,-990,15792,-996,15767,-1013,15751,-1038,15745,-1068,15745,-1326,15751,-1356,15767,-1381,15792,-1398,15822,-1404,16287,-1404,16318,-1398,16342,-1381,16359,-1356,16365,-1326,16365,-1068,16359,-1038,16342,-1013,16318,-996,16287,-990,16157,-990,16074,-896,16069,-890,16062,-887,16055,-887xm15822,-1352l15808,-1352,15796,-1341,15796,-1326,15796,-1068,15796,-1054,15808,-1042,15822,-1042,15977,-1042,15985,-1042,15993,-1038,15998,-1032,16056,-954,16126,-1033,16131,-1039,16138,-1042,16145,-1042,16287,-1042,16302,-1042,16313,-1054,16313,-1068,16313,-1326,16313,-1341,16302,-1352,16287,-1352,15822,-1352xe" filled="false" stroked="true" strokeweight=".5pt" strokecolor="#e3d9ff">
              <v:path arrowok="t"/>
              <v:stroke dashstyle="solid"/>
            </v:shape>
            <v:shape style="position:absolute;left:16671;top:-1630;width:621;height:517" coordorigin="16671,-1630" coordsize="621,517" path="m17214,-1630l16749,-1630,16718,-1624,16694,-1607,16677,-1582,16671,-1552,16671,-1294,16677,-1264,16694,-1239,16718,-1222,16749,-1216,16891,-1216,16965,-1117,16972,-1113,16980,-1113,16989,-1113,16996,-1116,17051,-1180,16983,-1180,16919,-1264,16912,-1268,16734,-1268,16723,-1280,16723,-1567,16734,-1578,17286,-1578,17285,-1582,17269,-1607,17244,-1624,17214,-1630xm17286,-1578l17228,-1578,17240,-1567,17240,-1280,17228,-1268,17064,-1268,17057,-1265,16983,-1180,17051,-1180,17083,-1216,17214,-1216,17244,-1222,17269,-1239,17285,-1264,17291,-1294,17291,-1552,17286,-1578xe" filled="true" fillcolor="#5700bf" stroked="false">
              <v:path arrowok="t"/>
              <v:fill type="solid"/>
            </v:shape>
            <v:shape style="position:absolute;left:16671;top:-1630;width:621;height:517" coordorigin="16671,-1630" coordsize="621,517" path="m16981,-1113l16980,-1113,16972,-1113,16965,-1117,16960,-1123,16891,-1216,16749,-1216,16718,-1222,16694,-1239,16677,-1264,16671,-1294,16671,-1552,16677,-1582,16694,-1607,16718,-1624,16749,-1630,17214,-1630,17244,-1624,17269,-1607,17285,-1582,17291,-1552,17291,-1294,17285,-1264,17269,-1239,17244,-1222,17214,-1216,17083,-1216,17001,-1122,16996,-1116,16989,-1113,16981,-1113xm16749,-1578l16734,-1578,16723,-1567,16723,-1552,16723,-1294,16723,-1280,16734,-1268,16749,-1268,16904,-1268,16912,-1268,16919,-1264,16924,-1258,16983,-1180,17052,-1259,17057,-1265,17064,-1268,17072,-1268,17214,-1268,17228,-1268,17240,-1280,17240,-1294,17240,-1552,17240,-1567,17228,-1578,17214,-1578,16749,-1578xe" filled="false" stroked="true" strokeweight=".5pt" strokecolor="#e3d9f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749pt;margin-top:32.892712pt;width:164.1pt;height:82.25pt;mso-position-horizontal-relative:page;mso-position-vertical-relative:paragraph;z-index:16362496" coordorigin="14980,658" coordsize="3282,1645">
            <v:rect style="position:absolute;left:14980;top:657;width:3282;height:1645" filled="true" fillcolor="#e3d9ff" stroked="false">
              <v:fill type="solid"/>
            </v:rect>
            <v:shape style="position:absolute;left:16252;top:1123;width:757;height:757" coordorigin="16253,1123" coordsize="757,757" path="m16631,1123l16562,1134,16502,1165,16454,1213,16423,1273,16412,1342,16419,1396,16438,1445,16468,1488,16507,1522,16468,1538,16431,1559,16396,1583,16363,1612,16316,1670,16281,1735,16260,1805,16253,1880,16312,1880,16320,1807,16344,1740,16382,1680,16431,1631,16491,1593,16558,1569,16631,1561,16834,1561,16831,1559,16794,1538,16755,1522,16778,1501,16631,1501,16569,1489,16518,1455,16484,1404,16471,1342,16484,1280,16518,1229,16569,1195,16631,1182,16777,1182,16760,1165,16700,1134,16631,1123xm16834,1561l16631,1561,16704,1569,16771,1593,16830,1631,16880,1680,16917,1740,16942,1807,16950,1880,17009,1880,17002,1805,16980,1735,16946,1670,16898,1612,16866,1583,16834,1561xm16777,1182l16631,1182,16693,1195,16744,1229,16778,1280,16790,1342,16778,1404,16744,1455,16693,1489,16631,1501,16778,1501,16794,1488,16823,1445,16843,1396,16849,1342,16838,1273,16807,1213,16777,1182xe" filled="true" fillcolor="#5700bf" stroked="false">
              <v:path arrowok="t"/>
              <v:fill type="solid"/>
            </v:shape>
            <v:shape style="position:absolute;left:16252;top:1123;width:757;height:757" coordorigin="16253,1123" coordsize="757,757" path="m16898,1612l16866,1583,16831,1559,16794,1538,16755,1522,16794,1488,16823,1445,16843,1396,16849,1342,16838,1273,16807,1213,16760,1165,16700,1134,16631,1123,16562,1134,16502,1165,16454,1213,16423,1273,16412,1342,16419,1396,16438,1445,16468,1488,16507,1522,16468,1538,16396,1583,16316,1670,16281,1735,16260,1805,16253,1880,16312,1880,16320,1807,16344,1740,16382,1680,16431,1631,16491,1593,16558,1569,16631,1561,16704,1569,16771,1593,16830,1631,16880,1680,16917,1740,16942,1807,16950,1880,17009,1880,17002,1805,16980,1735,16946,1670,16898,1612xe" filled="false" stroked="true" strokeweight="1pt" strokecolor="#e3d9ff">
              <v:path arrowok="t"/>
              <v:stroke dashstyle="solid"/>
            </v:shape>
            <v:shape style="position:absolute;left:16461;top:1172;width:340;height:340" type="#_x0000_t75" stroked="false">
              <v:imagedata r:id="rId124" o:title=""/>
            </v:shape>
            <v:shape style="position:absolute;left:16093;top:932;width:1069;height:1070" coordorigin="16093,933" coordsize="1069,1070" path="m17040,1126l16987,1071,16926,1023,16859,985,16787,957,16709,939,16628,933,16556,938,16486,952,16420,975,16358,1006,16301,1044,16250,1090,16205,1141,16166,1198,16135,1260,16112,1326,16098,1395,16093,1468,16098,1540,16112,1610,16135,1676,16166,1738,16205,1795,16250,1846,16301,1891,16358,1930,16420,1961,16486,1984,16556,1998,16628,2003,16704,1998,16777,1982,16845,1957,16909,1923,16967,1882,17019,1833,17065,1777,17102,1716,17132,1650,17152,1579,17162,1505e" filled="false" stroked="true" strokeweight="1.5pt" strokecolor="#5700bf">
              <v:path arrowok="t"/>
              <v:stroke dashstyle="solid"/>
            </v:shape>
            <v:line style="position:absolute" from="17060,964" to="17060,1162" stroked="true" strokeweight="2.262pt" strokecolor="#5700bf">
              <v:stroke dashstyle="solid"/>
            </v:line>
            <v:line style="position:absolute" from="17060,1134" to="16860,1134" stroked="true" strokeweight="1.5pt" strokecolor="#5700bf">
              <v:stroke dashstyle="solid"/>
            </v:line>
            <w10:wrap type="none"/>
          </v:group>
        </w:pict>
      </w:r>
      <w:r>
        <w:rPr>
          <w:w w:val="90"/>
          <w:sz w:val="26"/>
        </w:rPr>
        <w:t>Citizen</w:t>
      </w:r>
      <w:r>
        <w:rPr>
          <w:spacing w:val="21"/>
          <w:w w:val="90"/>
          <w:sz w:val="26"/>
        </w:rPr>
        <w:t> </w:t>
      </w:r>
      <w:r>
        <w:rPr>
          <w:w w:val="90"/>
          <w:sz w:val="26"/>
        </w:rPr>
        <w:t>Advisory</w:t>
      </w:r>
      <w:r>
        <w:rPr>
          <w:spacing w:val="22"/>
          <w:w w:val="90"/>
          <w:sz w:val="26"/>
        </w:rPr>
        <w:t> </w:t>
      </w:r>
      <w:r>
        <w:rPr>
          <w:w w:val="90"/>
          <w:sz w:val="26"/>
        </w:rPr>
        <w:t>Groups</w:t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1"/>
        <w:rPr>
          <w:sz w:val="45"/>
        </w:rPr>
      </w:pPr>
    </w:p>
    <w:p>
      <w:pPr>
        <w:spacing w:before="0"/>
        <w:ind w:left="1537" w:right="0" w:firstLine="0"/>
        <w:jc w:val="left"/>
        <w:rPr>
          <w:sz w:val="26"/>
        </w:rPr>
      </w:pPr>
      <w:r>
        <w:rPr/>
        <w:pict>
          <v:group style="position:absolute;margin-left:749.896973pt;margin-top:29.405716pt;width:164.1pt;height:82.25pt;mso-position-horizontal-relative:page;mso-position-vertical-relative:paragraph;z-index:16364032" coordorigin="14998,588" coordsize="3282,1645">
            <v:rect style="position:absolute;left:14997;top:588;width:3282;height:1645" filled="true" fillcolor="#e3d9ff" stroked="false">
              <v:fill type="solid"/>
            </v:rect>
            <v:shape style="position:absolute;left:15963;top:1094;width:1315;height:680" coordorigin="15964,1094" coordsize="1315,680" path="m16621,1094l16538,1099,16458,1113,16381,1135,16307,1164,16237,1198,16172,1236,16112,1278,16059,1321,16012,1366,15972,1410,15966,1421,15964,1434,15966,1447,15972,1459,16013,1504,16061,1549,16115,1592,16175,1634,16240,1672,16310,1706,16384,1734,16460,1755,16540,1769,16621,1774,16704,1769,16786,1755,16864,1732,16938,1703,16951,1697,16621,1697,16551,1687,16488,1661,16461,1639,16350,1639,16284,1608,16221,1571,16161,1529,16105,1483,16054,1434,16054,1434,16088,1401,16135,1360,16195,1315,16267,1270,16350,1229,16461,1229,16488,1207,16551,1181,16621,1171,16951,1171,16934,1163,16860,1135,16783,1113,16703,1099,16621,1094xm16951,1171l16621,1171,16690,1181,16753,1207,16806,1248,16847,1302,16874,1364,16883,1434,16874,1504,16847,1566,16806,1620,16753,1661,16690,1687,16621,1697,16951,1697,17008,1668,17057,1640,16891,1640,16930,1575,16953,1506,16961,1434,16953,1362,16930,1293,16891,1229,17057,1229,17004,1197,16951,1171xm17057,1229l16891,1229,16958,1260,17021,1298,17081,1340,17137,1385,17187,1434,17187,1434,17154,1467,17107,1508,17047,1553,16975,1598,16891,1640,17057,1640,17073,1630,17132,1588,17185,1545,17231,1501,17269,1459,17276,1447,17278,1434,17276,1421,17269,1410,17229,1365,17182,1321,17129,1277,17069,1236,17057,1229xm16461,1229l16350,1229,16312,1293,16288,1362,16281,1434,16288,1506,16312,1575,16350,1639,16461,1639,16435,1620,16394,1566,16368,1504,16358,1434,16368,1364,16394,1302,16435,1248,16461,1229xe" filled="true" fillcolor="#5700bf" stroked="false">
              <v:path arrowok="t"/>
              <v:fill type="solid"/>
            </v:shape>
            <v:shape style="position:absolute;left:15963;top:1094;width:1315;height:680" coordorigin="15963,1094" coordsize="1315,680" path="m17269,1410l17229,1365,17182,1321,17129,1277,17069,1236,17004,1197,16934,1163,16860,1135,16783,1113,16703,1099,16621,1094,16538,1099,16458,1113,16381,1135,16307,1164,16237,1198,16172,1236,16112,1278,16059,1321,16012,1366,15972,1410,15966,1421,15963,1434,15966,1447,15972,1459,16013,1504,16061,1549,16115,1592,16175,1634,16240,1672,16310,1706,16384,1734,16460,1755,16540,1769,16621,1774,16704,1769,16786,1755,16864,1732,16938,1703,17008,1668,17073,1630,17132,1588,17185,1545,17231,1501,17269,1459,17276,1447,17278,1434,17276,1421,17269,1410xm16883,1434l16874,1504,16847,1566,16806,1620,16753,1661,16690,1687,16621,1697,16551,1687,16488,1661,16435,1620,16394,1566,16368,1504,16358,1434,16368,1364,16394,1302,16435,1248,16488,1207,16551,1181,16621,1171,16690,1181,16753,1207,16806,1248,16847,1302,16874,1364,16883,1434xm16054,1434l16088,1401,16135,1360,16195,1315,16267,1270,16350,1229,16312,1293,16288,1362,16281,1434,16288,1506,16312,1575,16350,1639,16284,1608,16221,1571,16161,1529,16105,1483,16054,1434xm16891,1640l16930,1575,16953,1506,16961,1434,16953,1362,16930,1293,16891,1229,16958,1260,17021,1298,17081,1340,17137,1385,17187,1434,17154,1467,17107,1508,17047,1553,16975,1598,16891,1640xe" filled="false" stroked="true" strokeweight="1.6pt" strokecolor="#e3d9ff">
              <v:path arrowok="t"/>
              <v:stroke dashstyle="solid"/>
            </v:shape>
            <v:shape style="position:absolute;left:16473;top:1286;width:295;height:295" type="#_x0000_t75" stroked="false">
              <v:imagedata r:id="rId128" o:title=""/>
            </v:shape>
            <v:shape style="position:absolute;left:16566;top:760;width:110;height:200" type="#_x0000_t75" stroked="false">
              <v:imagedata r:id="rId284" o:title=""/>
            </v:shape>
            <v:shape style="position:absolute;left:16816;top:817;width:161;height:200" type="#_x0000_t75" stroked="false">
              <v:imagedata r:id="rId130" o:title=""/>
            </v:shape>
            <v:shape style="position:absolute;left:16265;top:817;width:161;height:199" type="#_x0000_t75" stroked="false">
              <v:imagedata r:id="rId131" o:title=""/>
            </v:shape>
            <v:shape style="position:absolute;left:16566;top:1907;width:110;height:200" type="#_x0000_t75" stroked="false">
              <v:imagedata r:id="rId285" o:title=""/>
            </v:shape>
            <v:shape style="position:absolute;left:16265;top:1851;width:161;height:200" type="#_x0000_t75" stroked="false">
              <v:imagedata r:id="rId133" o:title=""/>
            </v:shape>
            <v:shape style="position:absolute;left:16816;top:1851;width:161;height:199" type="#_x0000_t75" stroked="false">
              <v:imagedata r:id="rId134" o:title=""/>
            </v:shape>
            <w10:wrap type="none"/>
          </v:group>
        </w:pict>
      </w:r>
      <w:r>
        <w:rPr>
          <w:w w:val="90"/>
          <w:sz w:val="26"/>
        </w:rPr>
        <w:t>Incentives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and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retention</w:t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5"/>
        <w:rPr>
          <w:sz w:val="40"/>
        </w:rPr>
      </w:pPr>
    </w:p>
    <w:p>
      <w:pPr>
        <w:spacing w:before="0"/>
        <w:ind w:left="1537" w:right="0" w:firstLine="0"/>
        <w:jc w:val="left"/>
        <w:rPr>
          <w:sz w:val="26"/>
        </w:rPr>
      </w:pPr>
      <w:r>
        <w:rPr/>
        <w:pict>
          <v:shape style="position:absolute;margin-left:1534.443848pt;margin-top:29.904417pt;width:39.6pt;height:76.3pt;mso-position-horizontal-relative:page;mso-position-vertical-relative:paragraph;z-index:16368640" coordorigin="30689,598" coordsize="792,1526" path="m31452,598l31378,602,31307,612,31238,629,31171,651,31107,680,31047,714,30990,754,30937,798,30888,846,30844,899,30805,956,30771,1017,30742,1080,30719,1147,30703,1216,30692,1287,30689,1361,30692,1434,30703,1506,30719,1575,30742,1642,30771,1705,30805,1766,30844,1822,30888,1875,30937,1924,30990,1968,31047,2008,31107,2042,31171,2070,31238,2093,31307,2110,31378,2120,31452,2124,31480,2122,31480,1812,31452,1812,31378,1806,31308,1789,31243,1761,31183,1725,31130,1679,31085,1626,31048,1567,31020,1501,31003,1432,30997,1358,31003,1284,31020,1214,31048,1149,31085,1089,31130,1037,31183,991,31243,954,31308,927,31378,909,31452,903,31480,903,31480,599,31452,598xm31480,1810l31452,1812,31480,1812,31480,1810xm31480,903l31452,903,31480,906,31480,903xe" filled="true" fillcolor="#00dc9d" stroked="false">
            <v:path arrowok="t"/>
            <v:fill type="solid"/>
            <w10:wrap type="none"/>
          </v:shape>
        </w:pict>
      </w:r>
      <w:r>
        <w:rPr>
          <w:spacing w:val="-2"/>
          <w:w w:val="95"/>
          <w:sz w:val="26"/>
        </w:rPr>
        <w:t>Unique</w:t>
      </w:r>
      <w:r>
        <w:rPr>
          <w:spacing w:val="-12"/>
          <w:w w:val="95"/>
          <w:sz w:val="26"/>
        </w:rPr>
        <w:t> </w:t>
      </w:r>
      <w:r>
        <w:rPr>
          <w:spacing w:val="-2"/>
          <w:w w:val="95"/>
          <w:sz w:val="26"/>
        </w:rPr>
        <w:t>Perspectives</w:t>
      </w:r>
    </w:p>
    <w:p>
      <w:pPr>
        <w:pStyle w:val="BodyText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6"/>
      </w:pPr>
    </w:p>
    <w:p>
      <w:pPr>
        <w:spacing w:before="0"/>
        <w:ind w:left="727" w:right="0" w:firstLine="0"/>
        <w:jc w:val="left"/>
        <w:rPr>
          <w:sz w:val="26"/>
        </w:rPr>
      </w:pPr>
      <w:r>
        <w:rPr/>
        <w:pict>
          <v:group style="position:absolute;margin-left:933.789978pt;margin-top:-88.760262pt;width:164.1pt;height:82.25pt;mso-position-horizontal-relative:page;mso-position-vertical-relative:paragraph;z-index:16365568" coordorigin="18676,-1775" coordsize="3282,1645">
            <v:rect style="position:absolute;left:18675;top:-1776;width:3282;height:1645" filled="true" fillcolor="#e3d9ff" stroked="false">
              <v:fill type="solid"/>
            </v:rect>
            <v:shape style="position:absolute;left:19061;top:-957;width:495;height:495" coordorigin="19062,-956" coordsize="495,495" path="m19309,-462l19387,-474,19455,-509,19509,-563,19544,-631,19556,-709,19544,-787,19509,-855,19455,-909,19387,-944,19309,-956,19231,-944,19163,-909,19109,-855,19074,-787,19062,-709,19074,-631,19109,-563,19163,-509,19231,-474,19309,-462xe" filled="false" stroked="true" strokeweight="1.5pt" strokecolor="#5700bf">
              <v:path arrowok="t"/>
              <v:stroke dashstyle="solid"/>
            </v:shape>
            <v:shape style="position:absolute;left:21023;top:-1482;width:495;height:495" coordorigin="21023,-1481" coordsize="495,495" path="m21271,-987l21349,-999,21417,-1034,21470,-1088,21505,-1156,21518,-1234,21505,-1312,21470,-1380,21417,-1433,21349,-1469,21271,-1481,21192,-1469,21125,-1433,21071,-1380,21036,-1312,21023,-1234,21036,-1156,21071,-1088,21125,-1034,21192,-999,21271,-987xe" filled="false" stroked="true" strokeweight="1.5pt" strokecolor="#5700bf">
              <v:path arrowok="t"/>
              <v:stroke dashstyle="solid"/>
            </v:shape>
            <v:shape style="position:absolute;left:19425;top:-1476;width:421;height:298" coordorigin="19426,-1475" coordsize="421,298" path="m19426,-1178l19472,-1286,19508,-1340,19552,-1389,19608,-1431,19674,-1460,19754,-1475,19847,-1472e" filled="false" stroked="true" strokeweight="3pt" strokecolor="#5700bf">
              <v:path arrowok="t"/>
              <v:stroke dashstyle="dot"/>
            </v:shape>
            <v:shape style="position:absolute;left:20006;top:-1401;width:141;height:486" coordorigin="20007,-1401" coordsize="141,486" path="m20007,-1401l20068,-1325,20096,-1270,20119,-1203,20137,-1123,20147,-1027,20147,-915e" filled="false" stroked="true" strokeweight="3pt" strokecolor="#5700bf">
              <v:path arrowok="t"/>
              <v:stroke dashstyle="dot"/>
            </v:shape>
            <v:shape style="position:absolute;left:20147;top:-747;width:307;height:320" coordorigin="20147,-747" coordsize="307,320" path="m20147,-747l20157,-686,20174,-622,20201,-560,20240,-504,20294,-460,20364,-433,20453,-427e" filled="false" stroked="true" strokeweight="3pt" strokecolor="#5700bf">
              <v:path arrowok="t"/>
              <v:stroke dashstyle="dot"/>
            </v:shape>
            <v:shape style="position:absolute;left:20614;top:-795;width:109;height:294" coordorigin="20614,-794" coordsize="109,294" path="m20614,-501l20648,-547,20680,-609,20706,-690,20723,-794e" filled="false" stroked="true" strokeweight="3pt" strokecolor="#5700bf">
              <v:path arrowok="t"/>
              <v:stroke dashstyle="dot"/>
            </v:shape>
            <v:shape style="position:absolute;left:20737;top:-1231;width:132;height:254" coordorigin="20738,-1230" coordsize="132,254" path="m20738,-977l20752,-1053,20777,-1129,20815,-1192,20869,-1230e" filled="false" stroked="true" strokeweight="3pt" strokecolor="#5700bf">
              <v:path arrowok="t"/>
              <v:stroke dashstyle="dot"/>
            </v:shape>
            <v:shape style="position:absolute;left:19398;top:-1460;width:1530;height:1025" coordorigin="19398,-1460" coordsize="1530,1025" path="m19398,-1055l19398,-1055m19908,-1460l19908,-1460m20143,-858l20143,-858m20508,-435l20508,-435m20728,-858l20728,-858m20928,-1235l20928,-1235e" filled="false" stroked="true" strokeweight="3pt" strokecolor="#5700bf">
              <v:path arrowok="t"/>
              <v:stroke dashstyle="solid"/>
            </v:shape>
            <v:shape style="position:absolute;left:18675;top:-1776;width:3282;height:1645" type="#_x0000_t202" filled="false" stroked="false">
              <v:textbox inset="0,0,0,0">
                <w:txbxContent>
                  <w:p>
                    <w:pPr>
                      <w:spacing w:before="351"/>
                      <w:ind w:left="2500" w:right="0" w:firstLine="0"/>
                      <w:jc w:val="left"/>
                      <w:rPr>
                        <w:rFonts w:ascii="Tahoma"/>
                        <w:b/>
                        <w:sz w:val="31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99"/>
                        <w:sz w:val="31"/>
                      </w:rPr>
                      <w:t>B</w:t>
                    </w:r>
                  </w:p>
                  <w:p>
                    <w:pPr>
                      <w:spacing w:before="150"/>
                      <w:ind w:left="524" w:right="0" w:firstLine="0"/>
                      <w:jc w:val="left"/>
                      <w:rPr>
                        <w:rFonts w:ascii="Tahoma"/>
                        <w:b/>
                        <w:sz w:val="31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2"/>
                        <w:sz w:val="31"/>
                      </w:rPr>
                      <w:t>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90"/>
          <w:sz w:val="26"/>
        </w:rPr>
        <w:t>Deliberative</w:t>
      </w:r>
      <w:r>
        <w:rPr>
          <w:spacing w:val="32"/>
          <w:w w:val="90"/>
          <w:sz w:val="26"/>
        </w:rPr>
        <w:t> </w:t>
      </w:r>
      <w:r>
        <w:rPr>
          <w:w w:val="90"/>
          <w:sz w:val="26"/>
        </w:rPr>
        <w:t>Mapping</w:t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1"/>
        <w:rPr>
          <w:sz w:val="45"/>
        </w:rPr>
      </w:pPr>
    </w:p>
    <w:p>
      <w:pPr>
        <w:spacing w:before="1"/>
        <w:ind w:left="706" w:right="0" w:firstLine="0"/>
        <w:jc w:val="left"/>
        <w:rPr>
          <w:sz w:val="26"/>
        </w:rPr>
      </w:pPr>
      <w:r>
        <w:rPr/>
        <w:pict>
          <v:group style="position:absolute;margin-left:932.752014pt;margin-top:-88.70929pt;width:164.1pt;height:82.25pt;mso-position-horizontal-relative:page;mso-position-vertical-relative:paragraph;z-index:16360960" coordorigin="18655,-1774" coordsize="3282,1645">
            <v:rect style="position:absolute;left:18655;top:-1775;width:3282;height:1645" filled="true" fillcolor="#e3d9ff" stroked="false">
              <v:fill type="solid"/>
            </v:rect>
            <v:shape style="position:absolute;left:20536;top:-879;width:410;height:120" type="#_x0000_t75" stroked="false">
              <v:imagedata r:id="rId123" o:title=""/>
            </v:shape>
            <v:shape style="position:absolute;left:18655;top:-1775;width:3282;height:1645" type="#_x0000_t202" filled="false" stroked="false">
              <v:textbox inset="0,0,0,0">
                <w:txbxContent>
                  <w:p>
                    <w:pPr>
                      <w:spacing w:before="342"/>
                      <w:ind w:left="0" w:right="675" w:firstLine="0"/>
                      <w:jc w:val="center"/>
                      <w:rPr>
                        <w:rFonts w:ascii="Tahoma"/>
                        <w:b/>
                        <w:sz w:val="46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93"/>
                        <w:sz w:val="46"/>
                      </w:rPr>
                      <w:t>?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932.752014pt;margin-top:32.286713pt;width:164.1pt;height:82.25pt;mso-position-horizontal-relative:page;mso-position-vertical-relative:paragraph;z-index:16363008" coordorigin="18655,646" coordsize="3282,1645">
            <v:rect style="position:absolute;left:18655;top:645;width:3282;height:1645" filled="true" fillcolor="#e3d9ff" stroked="false">
              <v:fill type="solid"/>
            </v:rect>
            <v:shape style="position:absolute;left:19748;top:876;width:918;height:918" coordorigin="19748,877" coordsize="918,918" path="m20207,1795l20282,1789,20352,1771,20418,1744,20478,1706,20532,1660,20578,1607,20615,1547,20643,1481,20660,1410,20666,1336,20660,1261,20643,1191,20615,1125,20578,1065,20532,1011,20478,965,20418,928,20352,900,20282,883,20207,877,20133,883,20062,900,19996,928,19936,965,19883,1011,19837,1065,19799,1125,19772,1191,19754,1261,19748,1336,19754,1410,19772,1481,19799,1547,19837,1607,19883,1660,19936,1706,19996,1744,20062,1771,20133,1789,20207,1795xe" filled="false" stroked="true" strokeweight="1.5pt" strokecolor="#5700bf">
              <v:path arrowok="t"/>
              <v:stroke dashstyle="solid"/>
            </v:shape>
            <v:shape style="position:absolute;left:19854;top:974;width:706;height:707" coordorigin="19855,975" coordsize="706,707" path="m20207,1682l20278,1674,20344,1654,20404,1621,20457,1578,20500,1526,20532,1466,20553,1399,20560,1328,20553,1257,20532,1191,20500,1130,20457,1078,20404,1035,20344,1002,20278,982,20207,975,20136,982,20070,1002,20010,1035,19958,1078,19915,1130,19882,1191,19862,1257,19855,1328,19862,1399,19882,1466,19915,1526,19958,1578,20010,1621,20070,1654,20136,1674,20207,1682xe" filled="false" stroked="true" strokeweight="1.5pt" strokecolor="#5700bf">
              <v:path arrowok="t"/>
              <v:stroke dashstyle="solid"/>
            </v:shape>
            <v:shape style="position:absolute;left:20478;top:1621;width:439;height:467" coordorigin="20479,1621" coordsize="439,467" path="m20479,1709l20819,2087,20917,1999,20576,1621,20479,1709xe" filled="false" stroked="true" strokeweight="1.5pt" strokecolor="#5700bf">
              <v:path arrowok="t"/>
              <v:stroke dashstyle="solid"/>
            </v:shape>
            <v:line style="position:absolute" from="20154,1088" to="20352,1123" stroked="true" strokeweight="1.5pt" strokecolor="#5700bf">
              <v:stroke dashstyle="solid"/>
            </v:line>
            <v:line style="position:absolute" from="20154,1178" to="20352,1213" stroked="true" strokeweight="1.5pt" strokecolor="#5700bf">
              <v:stroke dashstyle="solid"/>
            </v:line>
            <w10:wrap type="none"/>
          </v:group>
        </w:pict>
      </w:r>
      <w:r>
        <w:rPr/>
        <w:pict>
          <v:group style="position:absolute;margin-left:970.417725pt;margin-top:-76.924187pt;width:94.45pt;height:62.6pt;mso-position-horizontal-relative:page;mso-position-vertical-relative:paragraph;z-index:16370688" coordorigin="19408,-1538" coordsize="1889,1252">
            <v:shape style="position:absolute;left:19432;top:-1515;width:1064;height:887" coordorigin="19432,-1514" coordsize="1064,887" path="m20363,-1514l19565,-1514,19514,-1504,19471,-1475,19443,-1433,19432,-1381,19432,-938,19443,-886,19471,-844,19514,-816,19565,-805,19809,-805,19937,-635,19949,-628,19963,-628,19977,-628,19989,-633,20085,-743,19967,-743,19867,-876,19858,-887,19845,-894,19565,-894,19548,-897,19534,-907,19524,-921,19521,-938,19521,-1381,19524,-1399,19534,-1413,19548,-1422,19565,-1426,20487,-1426,20486,-1433,20457,-1475,20415,-1504,20363,-1514xm20487,-1426l20363,-1426,20381,-1422,20395,-1413,20404,-1399,20408,-1381,20408,-938,20404,-921,20395,-907,20381,-897,20363,-894,20107,-894,20095,-888,19967,-743,20085,-743,20140,-805,20363,-805,20415,-816,20457,-844,20486,-886,20496,-938,20496,-1381,20487,-1426xe" filled="true" fillcolor="#5700bf" stroked="false">
              <v:path arrowok="t"/>
              <v:fill type="solid"/>
            </v:shape>
            <v:shape style="position:absolute;left:19432;top:-1515;width:1064;height:887" coordorigin="19432,-1514" coordsize="1064,887" path="m19964,-628l19963,-628,19949,-628,19937,-635,19929,-646,19809,-805,19565,-805,19514,-816,19471,-844,19443,-886,19432,-938,19432,-1381,19443,-1433,19471,-1475,19514,-1504,19565,-1514,20363,-1514,20415,-1504,20457,-1475,20486,-1433,20496,-1381,20496,-938,20486,-886,20457,-844,20415,-816,20363,-805,20140,-805,19998,-643,19989,-633,19977,-628,19964,-628xm19565,-1426l19548,-1422,19534,-1413,19524,-1399,19521,-1381,19521,-938,19524,-921,19534,-907,19548,-897,19565,-894,19831,-894,19845,-894,19858,-887,19867,-876,19967,-743,20086,-879,20095,-888,20107,-894,20119,-894,20363,-894,20381,-897,20395,-907,20404,-921,20408,-938,20408,-1381,20404,-1399,20395,-1413,20381,-1422,20363,-1426,19565,-1426xe" filled="false" stroked="true" strokeweight="2.4pt" strokecolor="#e3d9ff">
              <v:path arrowok="t"/>
              <v:stroke dashstyle="solid"/>
            </v:shape>
            <v:shape style="position:absolute;left:20211;top:-1196;width:1062;height:885" coordorigin="20211,-1195" coordsize="1062,885" path="m21140,-1195l20344,-1195,20292,-1185,20250,-1156,20222,-1114,20211,-1063,20211,-620,20222,-569,20250,-527,20292,-498,20344,-488,20587,-488,20714,-318,20727,-311,20740,-311,20755,-311,20767,-316,20862,-425,20745,-425,20645,-559,20636,-570,20623,-576,20344,-576,20327,-580,20313,-589,20303,-603,20300,-620,20300,-1063,20303,-1080,20313,-1094,20327,-1103,20344,-1107,21264,-1107,21262,-1114,21234,-1156,21191,-1185,21140,-1195xm21264,-1107l21140,-1107,21157,-1103,21171,-1094,21181,-1080,21184,-1063,21184,-620,21181,-603,21171,-589,21157,-580,21140,-576,20884,-576,20872,-571,20745,-425,20862,-425,20917,-488,21140,-488,21191,-498,21234,-527,21262,-569,21273,-620,21273,-1063,21264,-1107xe" filled="true" fillcolor="#5700bf" stroked="false">
              <v:path arrowok="t"/>
              <v:fill type="solid"/>
            </v:shape>
            <v:shape style="position:absolute;left:20211;top:-1196;width:1062;height:885" coordorigin="20211,-1195" coordsize="1062,885" path="m20742,-311l20740,-311,20727,-311,20714,-318,20706,-329,20587,-488,20344,-488,20292,-498,20250,-527,20222,-569,20211,-620,20211,-1063,20222,-1114,20250,-1156,20292,-1185,20344,-1195,21140,-1195,21191,-1185,21234,-1156,21262,-1114,21273,-1063,21273,-620,21262,-569,21234,-527,21191,-498,21140,-488,20917,-488,20775,-326,20767,-316,20755,-311,20742,-311xm20344,-1107l20327,-1103,20313,-1094,20303,-1080,20300,-1063,20300,-620,20303,-603,20313,-589,20327,-580,20344,-576,20609,-576,20623,-576,20636,-570,20645,-559,20745,-425,20863,-561,20872,-571,20884,-576,20897,-576,21140,-576,21157,-580,21171,-589,21181,-603,21184,-620,21184,-1063,21181,-1080,21171,-1094,21157,-1103,21140,-1107,20344,-1107xe" filled="false" stroked="true" strokeweight="2.4pt" strokecolor="#e3d9ff">
              <v:path arrowok="t"/>
              <v:stroke dashstyle="solid"/>
            </v:shape>
            <w10:wrap type="none"/>
          </v:group>
        </w:pict>
      </w:r>
      <w:r>
        <w:rPr>
          <w:w w:val="90"/>
          <w:sz w:val="26"/>
        </w:rPr>
        <w:t>Group</w:t>
      </w:r>
      <w:r>
        <w:rPr>
          <w:spacing w:val="16"/>
          <w:w w:val="90"/>
          <w:sz w:val="26"/>
        </w:rPr>
        <w:t> </w:t>
      </w:r>
      <w:r>
        <w:rPr>
          <w:w w:val="90"/>
          <w:sz w:val="26"/>
        </w:rPr>
        <w:t>Dialogue</w:t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1"/>
        <w:rPr>
          <w:sz w:val="45"/>
        </w:rPr>
      </w:pPr>
    </w:p>
    <w:p>
      <w:pPr>
        <w:spacing w:before="0"/>
        <w:ind w:left="706" w:right="0" w:firstLine="0"/>
        <w:jc w:val="left"/>
        <w:rPr>
          <w:sz w:val="26"/>
        </w:rPr>
      </w:pPr>
      <w:r>
        <w:rPr/>
        <w:pict>
          <v:group style="position:absolute;margin-left:932.752014pt;margin-top:29.405716pt;width:164.1pt;height:82.25pt;mso-position-horizontal-relative:page;mso-position-vertical-relative:paragraph;z-index:16364544" coordorigin="18655,588" coordsize="3282,1645">
            <v:rect style="position:absolute;left:18655;top:588;width:3282;height:1645" filled="true" fillcolor="#e3d9ff" stroked="false">
              <v:fill type="solid"/>
            </v:rect>
            <v:shape style="position:absolute;left:19863;top:769;width:821;height:1281" coordorigin="19864,769" coordsize="821,1281" path="m20136,1943l20087,1943,20062,2026,20063,2034,20072,2046,20079,2050,20467,2050,20473,2047,20478,2042,20479,2041,20484,2034,20485,2026,20478,2002,20119,2002,20136,1943xm20280,769l20268,769,20259,776,20204,824,20154,879,20111,939,20075,1003,20047,1071,20026,1141,20014,1214,20009,1287,20009,1511,19866,1698,19864,1703,19864,2028,19869,2036,19884,2045,19894,2044,19995,1974,19911,1974,19911,1716,20009,1589,20057,1589,20057,1287,20061,1221,20072,1156,20090,1092,20115,1030,20258,1030,20237,1029,20202,1020,20168,1007,20137,988,20166,943,20198,901,20234,861,20274,825,20344,825,20344,824,20288,776,20280,769xm20591,1943l20507,1943,20654,2044,20663,2045,20673,2039,20675,2038,20681,2032,20684,2026,20684,1974,20636,1974,20591,1943xm20461,1943l20411,1943,20429,2002,20478,2002,20461,1943xm20057,1589l20009,1589,20009,1907,19911,1974,19995,1974,20041,1943,20461,1943,20461,1943,20591,1943,20538,1907,20538,1896,20057,1896,20057,1589xm20598,1589l20538,1589,20636,1716,20636,1974,20684,1974,20684,1703,20682,1698,20598,1589xm20484,1030l20433,1030,20458,1092,20476,1156,20487,1221,20491,1287,20491,1896,20538,1896,20538,1589,20598,1589,20538,1511,20538,1287,20534,1214,20521,1141,20501,1071,20484,1030xm20258,1030l20115,1030,20151,1051,20190,1067,20231,1076,20274,1079,20316,1076,20357,1067,20396,1051,20431,1032,20274,1032,20258,1030xm20344,825l20274,825,20313,861,20349,901,20382,943,20411,988,20379,1007,20346,1021,20310,1029,20274,1032,20431,1032,20433,1030,20484,1030,20472,1003,20436,939,20393,879,20344,825xe" filled="true" fillcolor="#5700bf" stroked="false">
              <v:path arrowok="t"/>
              <v:fill type="solid"/>
            </v:shape>
            <v:shape style="position:absolute;left:19863;top:769;width:821;height:1281" coordorigin="19864,769" coordsize="821,1281" path="m20288,776l20280,769,20268,769,20259,776,20204,824,20154,879,20111,939,20075,1003,20047,1071,20026,1141,20014,1214,20009,1287,20009,1511,19869,1694,19866,1698,19864,1703,19864,1708,19864,2020,19864,2028,19869,2036,19876,2041,19884,2045,19894,2044,19901,2039,20041,1943,20087,1943,20064,2019,20062,2026,20063,2034,20068,2040,20072,2046,20079,2050,20087,2050,20461,2050,20467,2050,20473,2047,20477,2043,20478,2042,20479,2041,20480,2040,20484,2034,20485,2026,20483,2019,20461,1943,20507,1943,20647,2039,20654,2044,20663,2045,20671,2041,20673,2039,20675,2038,20677,2036,20681,2032,20684,2026,20684,2020,20684,1708,20684,1703,20682,1698,20679,1694,20538,1511,20538,1287,20534,1214,20521,1141,20501,1071,20472,1003,20436,939,20393,879,20344,824,20288,776xm20009,1907l19911,1974,19911,1716,20009,1589,20009,1907xm20429,2002l20119,2002,20136,1943,20411,1943,20429,2002xm20636,1716l20636,1974,20538,1907,20538,1589,20636,1716xm20491,1287l20491,1896,20057,1896,20057,1287,20061,1221,20072,1156,20090,1092,20115,1030,20151,1051,20190,1067,20231,1076,20274,1079,20316,1076,20357,1067,20396,1051,20433,1030,20458,1092,20476,1156,20487,1221,20491,1287xe" filled="false" stroked="true" strokeweight=".5pt" strokecolor="#e3d9ff">
              <v:path arrowok="t"/>
              <v:stroke dashstyle="solid"/>
            </v:shape>
            <v:shape style="position:absolute;left:20131;top:820;width:284;height:217" type="#_x0000_t75" stroked="false">
              <v:imagedata r:id="rId135" o:title=""/>
            </v:shape>
            <v:shape style="position:absolute;left:20124;top:1243;width:299;height:299" type="#_x0000_t75" stroked="false">
              <v:imagedata r:id="rId136" o:title=""/>
            </v:shape>
            <w10:wrap type="none"/>
          </v:group>
        </w:pict>
      </w:r>
      <w:r>
        <w:rPr>
          <w:w w:val="90"/>
          <w:sz w:val="26"/>
        </w:rPr>
        <w:t>Appreciative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Inquiry</w:t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5"/>
        <w:rPr>
          <w:sz w:val="40"/>
        </w:rPr>
      </w:pPr>
    </w:p>
    <w:p>
      <w:pPr>
        <w:spacing w:before="0"/>
        <w:ind w:left="706" w:right="0" w:firstLine="0"/>
        <w:jc w:val="left"/>
        <w:rPr>
          <w:sz w:val="26"/>
        </w:rPr>
      </w:pPr>
      <w:r>
        <w:rPr/>
        <w:pict>
          <v:group style="position:absolute;margin-left:932.752014pt;margin-top:30.614717pt;width:164.1pt;height:82.25pt;mso-position-horizontal-relative:page;mso-position-vertical-relative:paragraph;z-index:16365056" coordorigin="18655,612" coordsize="3282,1645">
            <v:rect style="position:absolute;left:18655;top:612;width:3282;height:1645" filled="true" fillcolor="#e3d9ff" stroked="false">
              <v:fill type="solid"/>
            </v:rect>
            <v:shape style="position:absolute;left:19833;top:1029;width:192;height:192" type="#_x0000_t75" stroked="false">
              <v:imagedata r:id="rId137" o:title=""/>
            </v:shape>
            <v:shape style="position:absolute;left:20563;top:1357;width:192;height:192" type="#_x0000_t75" stroked="false">
              <v:imagedata r:id="rId138" o:title=""/>
            </v:shape>
            <v:line style="position:absolute" from="19812,1373" to="20458,1373" stroked="true" strokeweight="1.5pt" strokecolor="#5700bf">
              <v:stroke dashstyle="solid"/>
            </v:line>
            <v:line style="position:absolute" from="19812,1534" to="20458,1534" stroked="true" strokeweight="1.5pt" strokecolor="#5700bf">
              <v:stroke dashstyle="solid"/>
            </v:line>
            <v:line style="position:absolute" from="19812,1655" to="20779,1655" stroked="true" strokeweight="1.5pt" strokecolor="#5700bf">
              <v:stroke dashstyle="solid"/>
            </v:line>
            <v:line style="position:absolute" from="19812,1777" to="20779,1777" stroked="true" strokeweight="1.5pt" strokecolor="#5700bf">
              <v:stroke dashstyle="solid"/>
            </v:line>
            <v:line style="position:absolute" from="19812,1898" to="20779,1898" stroked="true" strokeweight="1.5pt" strokecolor="#5700bf">
              <v:stroke dashstyle="solid"/>
            </v:line>
            <v:shape style="position:absolute;left:19705;top:841;width:1181;height:1186" coordorigin="19705,842" coordsize="1181,1186" path="m20135,1224l20779,1224,20779,1026,20135,1026,20135,1224xm19705,2027l20886,2027,20886,842,19705,842,19705,2027xe" filled="false" stroked="true" strokeweight="1.5pt" strokecolor="#5700bf">
              <v:path arrowok="t"/>
              <v:stroke dashstyle="solid"/>
            </v:shape>
            <w10:wrap type="none"/>
          </v:group>
        </w:pict>
      </w:r>
      <w:r>
        <w:rPr>
          <w:w w:val="90"/>
          <w:sz w:val="26"/>
        </w:rPr>
        <w:t>Hopes</w:t>
      </w:r>
      <w:r>
        <w:rPr>
          <w:spacing w:val="27"/>
          <w:w w:val="90"/>
          <w:sz w:val="26"/>
        </w:rPr>
        <w:t> </w:t>
      </w:r>
      <w:r>
        <w:rPr>
          <w:w w:val="90"/>
          <w:sz w:val="26"/>
        </w:rPr>
        <w:t>and</w:t>
      </w:r>
      <w:r>
        <w:rPr>
          <w:spacing w:val="27"/>
          <w:w w:val="90"/>
          <w:sz w:val="26"/>
        </w:rPr>
        <w:t> </w:t>
      </w:r>
      <w:r>
        <w:rPr>
          <w:w w:val="90"/>
          <w:sz w:val="26"/>
        </w:rPr>
        <w:t>Fears</w:t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6"/>
        <w:rPr>
          <w:sz w:val="35"/>
        </w:rPr>
      </w:pPr>
    </w:p>
    <w:p>
      <w:pPr>
        <w:spacing w:before="0"/>
        <w:ind w:left="706" w:right="0" w:firstLine="0"/>
        <w:jc w:val="left"/>
        <w:rPr>
          <w:sz w:val="26"/>
        </w:rPr>
      </w:pPr>
      <w:r>
        <w:rPr/>
        <w:pict>
          <v:shape style="position:absolute;margin-left:488.72229pt;margin-top:77.284325pt;width:76.3pt;height:41.3pt;mso-position-horizontal-relative:page;mso-position-vertical-relative:paragraph;z-index:16368128" coordorigin="9774,1546" coordsize="1526,826" path="m10537,1546l10464,1549,10392,1559,10323,1576,10257,1599,10193,1628,10132,1662,10076,1701,10023,1745,9974,1794,9930,1847,9891,1904,9856,1964,9828,2028,9805,2094,9788,2164,9778,2235,9774,2308,9777,2371,10088,2371,10083,2305,10089,2232,10106,2162,10134,2097,10171,2037,10216,1984,10269,1939,10328,1902,10394,1874,10464,1857,10537,1851,11147,1851,11145,1847,11100,1794,11052,1745,10999,1701,10942,1662,10882,1628,10818,1599,10751,1576,10682,1559,10611,1549,10537,1546xm11147,1851l10537,1851,10611,1857,10681,1874,10746,1902,10806,1939,10859,1984,10904,2037,10941,2097,10968,2162,10986,2232,10992,2305,10986,2371,11297,2371,11300,2308,11297,2235,11286,2164,11270,2094,11247,2028,11218,1964,11184,1904,11147,1851xe" filled="true" fillcolor="#e3d9ff" stroked="false">
            <v:path arrowok="t"/>
            <v:fill type="solid"/>
            <w10:wrap type="none"/>
          </v:shape>
        </w:pict>
      </w:r>
      <w:r>
        <w:rPr>
          <w:w w:val="90"/>
          <w:sz w:val="26"/>
        </w:rPr>
        <w:t>Future</w:t>
      </w:r>
      <w:r>
        <w:rPr>
          <w:spacing w:val="42"/>
          <w:w w:val="90"/>
          <w:sz w:val="26"/>
        </w:rPr>
        <w:t> </w:t>
      </w:r>
      <w:r>
        <w:rPr>
          <w:w w:val="90"/>
          <w:sz w:val="26"/>
        </w:rPr>
        <w:t>Headlines</w:t>
      </w:r>
    </w:p>
    <w:p>
      <w:pPr>
        <w:pStyle w:val="BodyText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6"/>
      </w:pPr>
    </w:p>
    <w:p>
      <w:pPr>
        <w:spacing w:before="0"/>
        <w:ind w:left="1067" w:right="0" w:firstLine="0"/>
        <w:jc w:val="left"/>
        <w:rPr>
          <w:sz w:val="26"/>
        </w:rPr>
      </w:pPr>
      <w:r>
        <w:rPr/>
        <w:pict>
          <v:group style="position:absolute;margin-left:1116.265015pt;margin-top:-88.760262pt;width:164.1pt;height:82.25pt;mso-position-horizontal-relative:page;mso-position-vertical-relative:paragraph;z-index:16366080" coordorigin="22325,-1775" coordsize="3282,1645">
            <v:rect style="position:absolute;left:22325;top:-1776;width:3282;height:1645" filled="true" fillcolor="#e3d9ff" stroked="false">
              <v:fill type="solid"/>
            </v:rect>
            <v:shape style="position:absolute;left:23308;top:-1580;width:167;height:167" type="#_x0000_t75" stroked="false">
              <v:imagedata r:id="rId110" o:title=""/>
            </v:shape>
            <v:shape style="position:absolute;left:23308;top:-1051;width:167;height:167" type="#_x0000_t75" stroked="false">
              <v:imagedata r:id="rId111" o:title=""/>
            </v:shape>
            <v:shape style="position:absolute;left:23308;top:-1315;width:167;height:167" type="#_x0000_t75" stroked="false">
              <v:imagedata r:id="rId110" o:title=""/>
            </v:shape>
            <v:shape style="position:absolute;left:23308;top:-786;width:167;height:167" type="#_x0000_t75" stroked="false">
              <v:imagedata r:id="rId110" o:title=""/>
            </v:shape>
            <v:shape style="position:absolute;left:23590;top:-786;width:167;height:167" type="#_x0000_t75" stroked="false">
              <v:imagedata r:id="rId112" o:title=""/>
            </v:shape>
            <v:shape style="position:absolute;left:23308;top:-522;width:167;height:167" type="#_x0000_t75" stroked="false">
              <v:imagedata r:id="rId110" o:title=""/>
            </v:shape>
            <v:shape style="position:absolute;left:23872;top:-522;width:167;height:167" type="#_x0000_t75" stroked="false">
              <v:imagedata r:id="rId110" o:title=""/>
            </v:shape>
            <v:shape style="position:absolute;left:23872;top:-1315;width:167;height:167" type="#_x0000_t75" stroked="false">
              <v:imagedata r:id="rId110" o:title=""/>
            </v:shape>
            <v:shape style="position:absolute;left:23872;top:-1051;width:167;height:167" type="#_x0000_t75" stroked="false">
              <v:imagedata r:id="rId111" o:title=""/>
            </v:shape>
            <v:shape style="position:absolute;left:23590;top:-522;width:167;height:167" type="#_x0000_t75" stroked="false">
              <v:imagedata r:id="rId112" o:title=""/>
            </v:shape>
            <v:shape style="position:absolute;left:23590;top:-1315;width:167;height:167" type="#_x0000_t75" stroked="false">
              <v:imagedata r:id="rId112" o:title=""/>
            </v:shape>
            <v:shape style="position:absolute;left:23590;top:-1051;width:167;height:167" type="#_x0000_t75" stroked="false">
              <v:imagedata r:id="rId113" o:title=""/>
            </v:shape>
            <v:shape style="position:absolute;left:24154;top:-522;width:167;height:167" type="#_x0000_t75" stroked="false">
              <v:imagedata r:id="rId110" o:title=""/>
            </v:shape>
            <v:shape style="position:absolute;left:24154;top:-1315;width:167;height:167" type="#_x0000_t75" stroked="false">
              <v:imagedata r:id="rId110" o:title=""/>
            </v:shape>
            <v:shape style="position:absolute;left:24436;top:-522;width:167;height:167" type="#_x0000_t75" stroked="false">
              <v:imagedata r:id="rId110" o:title=""/>
            </v:shape>
            <w10:wrap type="none"/>
          </v:group>
        </w:pict>
      </w:r>
      <w:r>
        <w:rPr>
          <w:w w:val="90"/>
          <w:sz w:val="26"/>
        </w:rPr>
        <w:t>Dot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Voting</w:t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1"/>
        <w:rPr>
          <w:sz w:val="45"/>
        </w:rPr>
      </w:pPr>
    </w:p>
    <w:p>
      <w:pPr>
        <w:spacing w:before="1"/>
        <w:ind w:left="1086" w:right="0" w:firstLine="0"/>
        <w:jc w:val="left"/>
        <w:rPr>
          <w:sz w:val="26"/>
        </w:rPr>
      </w:pPr>
      <w:r>
        <w:rPr/>
        <w:pict>
          <v:group style="position:absolute;margin-left:1117.265015pt;margin-top:-88.70929pt;width:164.1pt;height:82.25pt;mso-position-horizontal-relative:page;mso-position-vertical-relative:paragraph;z-index:16361472" coordorigin="22345,-1774" coordsize="3282,1645">
            <v:rect style="position:absolute;left:22345;top:-1775;width:3282;height:1645" filled="true" fillcolor="#e3d9ff" stroked="false">
              <v:fill type="solid"/>
            </v:rect>
            <v:shape style="position:absolute;left:24105;top:-1572;width:600;height:600" coordorigin="24105,-1572" coordsize="600,600" path="m24405,-1572l24338,-1558,24282,-1521,24245,-1466,24232,-1398,24237,-1356,24252,-1317,24276,-1283,24307,-1256,24276,-1243,24246,-1227,24219,-1207,24193,-1184,24155,-1139,24128,-1087,24111,-1031,24105,-972,24152,-972,24165,-1052,24201,-1122,24256,-1176,24325,-1212,24405,-1225,24566,-1225,24564,-1227,24534,-1243,24503,-1256,24522,-1272,24405,-1272,24356,-1282,24316,-1309,24288,-1349,24278,-1398,24288,-1448,24316,-1488,24356,-1515,24405,-1525,24521,-1525,24472,-1558,24405,-1572xm24566,-1225l24405,-1225,24485,-1212,24554,-1176,24609,-1122,24645,-1052,24658,-972,24705,-972,24699,-1031,24682,-1087,24654,-1139,24617,-1184,24591,-1207,24566,-1225xm24521,-1525l24405,-1525,24454,-1515,24494,-1488,24521,-1448,24531,-1398,24521,-1349,24494,-1309,24454,-1282,24405,-1272,24522,-1272,24534,-1283,24558,-1317,24573,-1356,24578,-1398,24565,-1466,24527,-1521,24521,-1525xe" filled="true" fillcolor="#5700bf" stroked="false">
              <v:path arrowok="t"/>
              <v:fill type="solid"/>
            </v:shape>
            <v:shape style="position:absolute;left:24105;top:-1572;width:600;height:600" coordorigin="24105,-1572" coordsize="600,600" path="m24617,-1184l24591,-1207,24564,-1227,24534,-1243,24503,-1256,24534,-1283,24558,-1317,24573,-1356,24578,-1398,24565,-1466,24527,-1521,24472,-1558,24405,-1572,24338,-1558,24282,-1521,24245,-1466,24232,-1398,24237,-1356,24252,-1317,24276,-1283,24307,-1256,24276,-1243,24219,-1207,24155,-1139,24111,-1031,24105,-972,24152,-972,24165,-1052,24201,-1122,24256,-1176,24325,-1212,24405,-1225,24485,-1212,24554,-1176,24609,-1122,24645,-1052,24658,-972,24705,-972,24699,-1031,24682,-1087,24654,-1139,24617,-1184xe" filled="false" stroked="true" strokeweight=".519pt" strokecolor="#e3d9ff">
              <v:path arrowok="t"/>
              <v:stroke dashstyle="solid"/>
            </v:shape>
            <v:shape style="position:absolute;left:24273;top:-1531;width:264;height:264" type="#_x0000_t75" stroked="false">
              <v:imagedata r:id="rId118" o:title=""/>
            </v:shape>
            <v:shape style="position:absolute;left:23263;top:-1572;width:600;height:600" coordorigin="23263,-1572" coordsize="600,600" path="m23563,-1572l23495,-1558,23440,-1521,23403,-1466,23389,-1398,23395,-1356,23410,-1317,23434,-1283,23465,-1256,23434,-1243,23404,-1227,23376,-1207,23351,-1184,23313,-1139,23286,-1087,23269,-1031,23263,-972,23310,-972,23323,-1052,23359,-1122,23413,-1176,23483,-1212,23563,-1225,23723,-1225,23721,-1227,23692,-1243,23661,-1256,23679,-1272,23563,-1272,23514,-1282,23473,-1309,23446,-1349,23436,-1398,23446,-1448,23473,-1488,23514,-1515,23563,-1525,23679,-1525,23630,-1558,23563,-1572xm23723,-1225l23563,-1225,23643,-1212,23712,-1176,23767,-1122,23803,-1052,23816,-972,23862,-972,23857,-1031,23840,-1087,23812,-1139,23775,-1184,23749,-1207,23723,-1225xm23679,-1525l23563,-1525,23612,-1515,23652,-1488,23679,-1448,23689,-1398,23679,-1349,23652,-1309,23612,-1282,23563,-1272,23679,-1272,23692,-1283,23715,-1317,23731,-1356,23736,-1398,23722,-1466,23685,-1521,23679,-1525xe" filled="true" fillcolor="#5700bf" stroked="false">
              <v:path arrowok="t"/>
              <v:fill type="solid"/>
            </v:shape>
            <v:shape style="position:absolute;left:23263;top:-1572;width:600;height:600" coordorigin="23263,-1572" coordsize="600,600" path="m23775,-1184l23749,-1207,23721,-1227,23692,-1243,23661,-1256,23692,-1283,23715,-1317,23731,-1356,23736,-1398,23722,-1466,23685,-1521,23630,-1558,23563,-1572,23495,-1558,23440,-1521,23403,-1466,23389,-1398,23395,-1356,23410,-1317,23434,-1283,23465,-1256,23434,-1243,23376,-1207,23313,-1139,23269,-1031,23263,-972,23310,-972,23323,-1052,23359,-1122,23413,-1176,23483,-1212,23563,-1225,23643,-1212,23712,-1176,23767,-1122,23803,-1052,23816,-972,23862,-972,23857,-1031,23840,-1087,23812,-1139,23775,-1184xe" filled="false" stroked="true" strokeweight=".519pt" strokecolor="#e3d9ff">
              <v:path arrowok="t"/>
              <v:stroke dashstyle="solid"/>
            </v:shape>
            <v:shape style="position:absolute;left:23431;top:-1531;width:264;height:264" type="#_x0000_t75" stroked="false">
              <v:imagedata r:id="rId119" o:title=""/>
            </v:shape>
            <v:shape style="position:absolute;left:23838;top:-810;width:256;height:256" coordorigin="23838,-809" coordsize="256,256" path="m23838,-682l23966,-554,24094,-682,23966,-809,23838,-682xe" filled="false" stroked="true" strokeweight="1.557pt" strokecolor="#5700bf">
              <v:path arrowok="t"/>
              <v:stroke dashstyle="solid"/>
            </v:shape>
            <v:shape style="position:absolute;left:24297;top:-810;width:256;height:256" coordorigin="24298,-809" coordsize="256,256" path="m24298,-682l24425,-554,24553,-682,24425,-809,24298,-682xe" filled="false" stroked="true" strokeweight="1.557pt" strokecolor="#5700bf">
              <v:path arrowok="t"/>
              <v:stroke dashstyle="solid"/>
            </v:shape>
            <v:shape style="position:absolute;left:23361;top:-810;width:256;height:256" coordorigin="23362,-809" coordsize="256,256" path="m23362,-682l23490,-554,23617,-682,23490,-809,23362,-682xe" filled="false" stroked="true" strokeweight="1.557pt" strokecolor="#5700bf">
              <v:path arrowok="t"/>
              <v:stroke dashstyle="solid"/>
            </v:shape>
            <v:shape style="position:absolute;left:23621;top:-533;width:204;height:204" coordorigin="23621,-532" coordsize="204,204" path="m23723,-329l23763,-337,23795,-358,23817,-391,23825,-430,23817,-470,23795,-502,23763,-524,23723,-532,23683,-524,23651,-502,23629,-470,23621,-430,23629,-391,23651,-358,23683,-337,23723,-329xe" filled="false" stroked="true" strokeweight="1.557pt" strokecolor="#5700bf">
              <v:path arrowok="t"/>
              <v:stroke dashstyle="solid"/>
            </v:shape>
            <v:shape style="position:absolute;left:24118;top:-533;width:204;height:204" coordorigin="24118,-532" coordsize="204,204" path="m24220,-329l24260,-337,24292,-358,24314,-391,24322,-430,24314,-470,24292,-502,24260,-524,24220,-532,24180,-524,24148,-502,24126,-470,24118,-430,24126,-391,24148,-358,24180,-337,24220,-329xe" filled="false" stroked="true" strokeweight="1.557pt" strokecolor="#5700bf">
              <v:path arrowok="t"/>
              <v:stroke dashstyle="solid"/>
            </v:shape>
            <v:line style="position:absolute" from="23063,-965" to="24869,-965" stroked="true" strokeweight="1.557pt" strokecolor="#5700bf">
              <v:stroke dashstyle="solid"/>
            </v:line>
            <w10:wrap type="none"/>
          </v:group>
        </w:pict>
      </w:r>
      <w:r>
        <w:rPr/>
        <w:pict>
          <v:group style="position:absolute;margin-left:1117.265015pt;margin-top:32.286713pt;width:164.1pt;height:82.25pt;mso-position-horizontal-relative:page;mso-position-vertical-relative:paragraph;z-index:16363520" coordorigin="22345,646" coordsize="3282,1645">
            <v:rect style="position:absolute;left:22345;top:645;width:3282;height:1645" filled="true" fillcolor="#e3d9ff" stroked="false">
              <v:fill type="solid"/>
            </v:rect>
            <v:shape style="position:absolute;left:23315;top:884;width:1461;height:1218" coordorigin="23315,885" coordsize="1461,1218" path="m24593,885l23498,885,23427,899,23369,938,23330,997,23315,1068,23315,1676,23330,1747,23369,1805,23427,1844,23498,1859,23832,1859,23997,2078,24006,2088,24017,2095,24030,2100,24043,2102,24045,2102,24058,2101,24070,2097,24082,2090,24091,2081,24211,1945,24049,1945,23911,1761,23902,1751,23890,1743,23877,1739,23863,1737,23498,1737,23474,1732,23455,1719,23442,1700,23437,1676,23437,1068,23442,1044,23455,1024,23474,1011,23498,1007,24763,1007,24761,997,24722,938,24664,899,24593,885xm24763,1007l24593,1007,24617,1011,24636,1024,24649,1044,24654,1068,24654,1676,24649,1700,24636,1719,24617,1732,24593,1737,24258,1737,24245,1738,24233,1742,24222,1749,24213,1758,24049,1945,24211,1945,24286,1859,24593,1859,24664,1844,24722,1805,24761,1747,24776,1676,24776,1068,24763,1007xe" filled="true" fillcolor="#5700bf" stroked="false">
              <v:path arrowok="t"/>
              <v:fill type="solid"/>
            </v:shape>
            <v:shape style="position:absolute;left:23315;top:884;width:1461;height:1218" coordorigin="23315,885" coordsize="1461,1218" path="m24045,2102l24043,2102,24030,2100,24017,2095,24006,2088,23997,2078,23832,1859,23498,1859,23427,1844,23369,1805,23330,1747,23315,1676,23315,1068,23330,997,23369,938,23427,899,23498,885,24593,885,24664,899,24722,938,24761,997,24776,1068,24776,1676,24761,1747,24722,1805,24664,1844,24593,1859,24286,1859,24091,2081,24082,2090,24070,2097,24058,2101,24045,2102xm23498,1007l23474,1011,23455,1024,23442,1044,23437,1068,23437,1676,23442,1700,23455,1719,23474,1732,23498,1737,23863,1737,23877,1739,23890,1743,23902,1751,23911,1761,24049,1945,24213,1758,24222,1749,24233,1742,24245,1738,24258,1737,24593,1737,24617,1732,24636,1719,24649,1700,24654,1676,24654,1068,24649,1044,24636,1024,24617,1011,24593,1007,23498,1007xe" filled="false" stroked="true" strokeweight="4pt" strokecolor="#e3d9ff">
              <v:path arrowok="t"/>
              <v:stroke dashstyle="solid"/>
            </v:shape>
            <v:shape style="position:absolute;left:23645;top:1132;width:800;height:505" coordorigin="23646,1133" coordsize="800,505" path="m23646,1638l23767,1638,23767,1133,23646,1133,23646,1638xm24098,1638l24219,1638,24219,1133,24098,1133,24098,1638xm23872,1638l23993,1638,23993,1338,23872,1338,23872,1638xm24324,1638l24445,1638,24445,1338,24324,1338,24324,1638xe" filled="false" stroked="true" strokeweight="1.5pt" strokecolor="#5700bf">
              <v:path arrowok="t"/>
              <v:stroke dashstyle="solid"/>
            </v:shape>
            <w10:wrap type="none"/>
          </v:group>
        </w:pict>
      </w:r>
      <w:r>
        <w:rPr>
          <w:w w:val="90"/>
          <w:sz w:val="26"/>
        </w:rPr>
        <w:t>Creative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Workshop</w:t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1"/>
        <w:rPr>
          <w:sz w:val="45"/>
        </w:rPr>
      </w:pPr>
    </w:p>
    <w:p>
      <w:pPr>
        <w:spacing w:before="0"/>
        <w:ind w:left="1086" w:right="0" w:firstLine="0"/>
        <w:jc w:val="left"/>
        <w:rPr>
          <w:sz w:val="26"/>
        </w:rPr>
      </w:pPr>
      <w:r>
        <w:rPr>
          <w:w w:val="90"/>
          <w:sz w:val="26"/>
        </w:rPr>
        <w:t>Opinion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Poll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5"/>
        </w:rPr>
      </w:pPr>
      <w:r>
        <w:rPr/>
        <w:pict>
          <v:group style="position:absolute;margin-left:1300.157959pt;margin-top:17.299543pt;width:164.1pt;height:82.25pt;mso-position-horizontal-relative:page;mso-position-vertical-relative:paragraph;z-index:-15099392;mso-wrap-distance-left:0;mso-wrap-distance-right:0" coordorigin="26003,346" coordsize="3282,1645">
            <v:rect style="position:absolute;left:26003;top:346;width:3282;height:1645" filled="true" fillcolor="#e3d9ff" stroked="false">
              <v:fill type="solid"/>
            </v:rect>
            <v:shape style="position:absolute;left:26784;top:1010;width:324;height:324" type="#_x0000_t75" stroked="false">
              <v:imagedata r:id="rId286" o:title=""/>
            </v:shape>
            <v:shape style="position:absolute;left:26716;top:932;width:458;height:458" coordorigin="26716,933" coordsize="458,458" path="m26945,1391l27018,1379,27081,1347,27130,1297,27163,1234,27174,1162,27163,1089,27130,1027,27081,977,27018,945,26945,933,26873,945,26810,977,26761,1027,26728,1089,26716,1162,26728,1234,26761,1297,26810,1347,26873,1379,26945,1391xe" filled="false" stroked="true" strokeweight="1.3pt" strokecolor="#5700bf">
              <v:path arrowok="t"/>
              <v:stroke dashstyle="solid"/>
            </v:shape>
            <v:shape style="position:absolute;left:28201;top:1010;width:324;height:324" type="#_x0000_t75" stroked="false">
              <v:imagedata r:id="rId287" o:title=""/>
            </v:shape>
            <v:shape style="position:absolute;left:28133;top:932;width:458;height:458" coordorigin="28134,933" coordsize="458,458" path="m28362,1391l28435,1379,28498,1347,28547,1297,28580,1234,28591,1162,28580,1089,28547,1027,28498,977,28435,945,28362,933,28290,945,28227,977,28178,1027,28145,1089,28134,1162,28145,1234,28178,1297,28227,1347,28290,1379,28362,1391xe" filled="false" stroked="true" strokeweight="1.3pt" strokecolor="#5700bf">
              <v:path arrowok="t"/>
              <v:stroke dashstyle="solid"/>
            </v:shape>
            <v:shape style="position:absolute;left:27493;top:583;width:324;height:324" type="#_x0000_t75" stroked="false">
              <v:imagedata r:id="rId288" o:title=""/>
            </v:shape>
            <v:shape style="position:absolute;left:27425;top:505;width:458;height:458" coordorigin="27425,506" coordsize="458,458" path="m27654,963l27726,952,27789,919,27839,870,27871,807,27883,735,27871,662,27839,599,27789,550,27726,517,27654,506,27582,517,27519,550,27469,599,27437,662,27425,735,27437,807,27469,870,27519,919,27582,952,27654,963xe" filled="false" stroked="true" strokeweight="1.3pt" strokecolor="#5700bf">
              <v:path arrowok="t"/>
              <v:stroke dashstyle="solid"/>
            </v:shape>
            <v:shape style="position:absolute;left:27493;top:1454;width:324;height:324" type="#_x0000_t75" stroked="false">
              <v:imagedata r:id="rId117" o:title=""/>
            </v:shape>
            <v:shape style="position:absolute;left:27425;top:1376;width:458;height:458" coordorigin="27425,1376" coordsize="458,458" path="m27654,1834l27726,1822,27789,1790,27839,1740,27871,1677,27883,1605,27871,1533,27839,1470,27789,1420,27726,1388,27654,1376,27582,1388,27519,1420,27469,1470,27437,1533,27425,1605,27437,1677,27469,1740,27519,1790,27582,1822,27654,1834xe" filled="false" stroked="true" strokeweight="1.3pt" strokecolor="#5700bf">
              <v:path arrowok="t"/>
              <v:stroke dashstyle="solid"/>
            </v:shape>
            <v:line style="position:absolute" from="27123,1025" to="27443,805" stroked="true" strokeweight="1.3pt" strokecolor="#5700bf">
              <v:stroke dashstyle="solid"/>
            </v:line>
            <v:line style="position:absolute" from="28196,1025" to="27876,805" stroked="true" strokeweight="1.3pt" strokecolor="#5700bf">
              <v:stroke dashstyle="solid"/>
            </v:line>
            <v:line style="position:absolute" from="27123,1331" to="27443,1551" stroked="true" strokeweight="1.3pt" strokecolor="#5700bf">
              <v:stroke dashstyle="solid"/>
            </v:line>
            <v:line style="position:absolute" from="28196,1331" to="27876,1551" stroked="true" strokeweight="1.3pt" strokecolor="#5700bf">
              <v:stroke dashstyle="solid"/>
            </v:line>
            <v:line style="position:absolute" from="26945,663" to="26945,925" stroked="true" strokeweight="1.3pt" strokecolor="#5700bf">
              <v:stroke dashstyle="solid"/>
            </v:line>
            <v:line style="position:absolute" from="27170,1643" to="27432,1643" stroked="true" strokeweight="1.3pt" strokecolor="#5700bf">
              <v:stroke dashstyle="solid"/>
            </v:line>
            <v:line style="position:absolute" from="28144,682" to="27882,682" stroked="true" strokeweight="1.3pt" strokecolor="#5700bf">
              <v:stroke dashstyle="solid"/>
            </v:line>
            <v:line style="position:absolute" from="28362,1650" to="28362,1388" stroked="true" strokeweight="1.3pt" strokecolor="#5700bf">
              <v:stroke dashstyle="solid"/>
            </v:line>
            <v:shape style="position:absolute;left:26877;top:532;width:137;height:137" coordorigin="26877,533" coordsize="137,137" path="m26945,669l26972,664,26994,649,27008,628,27014,601,27008,575,26994,553,26972,538,26945,533,26919,538,26897,553,26883,575,26877,601,26883,628,26897,649,26919,664,26945,669xe" filled="false" stroked="true" strokeweight="1.3pt" strokecolor="#5700bf">
              <v:path arrowok="t"/>
              <v:stroke dashstyle="solid"/>
            </v:shape>
            <v:shape style="position:absolute;left:27039;top:1574;width:137;height:137" coordorigin="27040,1575" coordsize="137,137" path="m27176,1643l27171,1616,27156,1595,27134,1580,27108,1575,27081,1580,27060,1595,27045,1616,27040,1643,27045,1669,27060,1691,27081,1706,27108,1711,27134,1706,27156,1691,27171,1669,27176,1643xe" filled="false" stroked="true" strokeweight="1.3pt" strokecolor="#5700bf">
              <v:path arrowok="t"/>
              <v:stroke dashstyle="solid"/>
            </v:shape>
            <v:shape style="position:absolute;left:28137;top:614;width:137;height:137" coordorigin="28138,614" coordsize="137,137" path="m28138,682l28143,709,28158,730,28180,745,28206,750,28233,745,28254,730,28269,709,28274,682,28269,656,28254,634,28233,619,28206,614,28180,619,28158,634,28143,656,28138,682xe" filled="false" stroked="true" strokeweight="1.3pt" strokecolor="#5700bf">
              <v:path arrowok="t"/>
              <v:stroke dashstyle="solid"/>
            </v:shape>
            <v:shape style="position:absolute;left:28294;top:1644;width:137;height:137" coordorigin="28294,1644" coordsize="137,137" path="m28362,1644l28336,1650,28314,1664,28300,1686,28294,1713,28300,1739,28314,1761,28336,1775,28362,1781,28389,1775,28411,1761,28425,1739,28431,1713,28425,1686,28411,1664,28389,1650,28362,1644xe" filled="false" stroked="true" strokeweight="1.3pt" strokecolor="#5700bf">
              <v:path arrowok="t"/>
              <v:stroke dashstyle="solid"/>
            </v:shape>
            <w10:wrap type="topAndBottom"/>
          </v:group>
        </w:pict>
      </w:r>
    </w:p>
    <w:p>
      <w:pPr>
        <w:spacing w:before="102"/>
        <w:ind w:left="1360" w:right="0" w:firstLine="0"/>
        <w:jc w:val="left"/>
        <w:rPr>
          <w:sz w:val="26"/>
        </w:rPr>
      </w:pPr>
      <w:r>
        <w:rPr>
          <w:w w:val="90"/>
          <w:sz w:val="26"/>
        </w:rPr>
        <w:t>Government as a system</w:t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Heading8"/>
        <w:spacing w:before="224"/>
        <w:ind w:right="592"/>
      </w:pPr>
      <w:r>
        <w:rPr/>
        <w:pict>
          <v:group style="position:absolute;margin-left:1301.157959pt;margin-top:-41.909782pt;width:164.1pt;height:82.25pt;mso-position-horizontal-relative:page;mso-position-vertical-relative:paragraph;z-index:16361984" coordorigin="26023,-838" coordsize="3282,1645">
            <v:rect style="position:absolute;left:26023;top:-839;width:3282;height:1645" filled="true" fillcolor="#e3d9ff" stroked="false">
              <v:fill type="solid"/>
            </v:rect>
            <v:shape style="position:absolute;left:27331;top:-423;width:698;height:698" coordorigin="27332,-423" coordsize="698,698" path="m27680,-423l27602,-407,27538,-364,27495,-299,27479,-221,27485,-171,27503,-126,27530,-87,27566,-55,27530,-40,27496,-21,27464,2,27434,28,27390,81,27358,141,27338,206,27332,275,27386,275,27397,197,27426,126,27472,67,27532,21,27602,-9,27680,-19,27867,-19,27865,-21,27831,-40,27794,-55,27816,-74,27680,-74,27623,-85,27576,-117,27545,-164,27533,-221,27545,-278,27576,-325,27623,-357,27680,-368,27816,-368,27759,-407,27680,-423xm27867,-19l27680,-19,27759,-9,27829,21,27888,67,27934,126,27964,197,27975,275,28029,275,28022,206,28003,141,27971,81,27927,28,27897,2,27867,-19xm27816,-368l27680,-368,27738,-357,27784,-325,27816,-278,27828,-221,27816,-164,27784,-117,27738,-85,27680,-74,27816,-74,27830,-87,27858,-126,27876,-171,27882,-221,27866,-299,27823,-364,27816,-368xe" filled="true" fillcolor="#5700bf" stroked="false">
              <v:path arrowok="t"/>
              <v:fill type="solid"/>
            </v:shape>
            <v:shape style="position:absolute;left:27331;top:-423;width:698;height:698" coordorigin="27332,-423" coordsize="698,698" path="m27927,28l27897,2,27865,-21,27831,-40,27794,-55,27830,-87,27858,-126,27876,-171,27882,-221,27866,-299,27823,-364,27759,-407,27680,-423,27602,-407,27538,-364,27495,-299,27479,-221,27485,-171,27503,-126,27530,-87,27566,-55,27530,-40,27464,2,27390,81,27358,141,27338,206,27332,275,27386,275,27397,197,27426,126,27472,67,27532,21,27602,-9,27680,-19,27759,-9,27829,21,27888,67,27934,126,27964,197,27975,275,28029,275,28022,206,28003,141,27971,81,27927,28xe" filled="false" stroked="true" strokeweight=".75pt" strokecolor="#e3d9ff">
              <v:path arrowok="t"/>
              <v:stroke dashstyle="solid"/>
            </v:shape>
            <v:shape style="position:absolute;left:27525;top:-376;width:310;height:310" type="#_x0000_t75" stroked="false">
              <v:imagedata r:id="rId120" o:title=""/>
            </v:shape>
            <v:shape style="position:absolute;left:26623;top:-423;width:698;height:698" coordorigin="26624,-423" coordsize="698,698" path="m26973,-423l26894,-407,26830,-364,26787,-299,26771,-221,26777,-171,26795,-126,26823,-87,26859,-55,26822,-40,26788,-21,26756,2,26726,28,26682,81,26650,141,26631,206,26624,275,26678,275,26689,197,26719,126,26765,67,26824,21,26895,-9,26973,-19,27160,-19,27157,-21,27123,-40,27087,-55,27108,-74,26973,-74,26915,-85,26869,-117,26837,-164,26826,-221,26837,-278,26869,-325,26915,-357,26973,-368,27108,-368,27051,-407,26973,-423xm27160,-19l26973,-19,27051,-9,27121,21,27181,67,27227,126,27257,197,27267,275,27322,275,27315,206,27295,141,27263,81,27219,28,27190,2,27160,-19xm27108,-368l26973,-368,27030,-357,27077,-325,27108,-278,27120,-221,27108,-164,27077,-117,27030,-85,26973,-74,27108,-74,27123,-87,27150,-126,27168,-171,27174,-221,27159,-299,27115,-364,27108,-368xe" filled="true" fillcolor="#5700bf" stroked="false">
              <v:path arrowok="t"/>
              <v:fill type="solid"/>
            </v:shape>
            <v:shape style="position:absolute;left:26623;top:-423;width:698;height:698" coordorigin="26624,-423" coordsize="698,698" path="m27219,28l27190,2,27157,-21,27123,-40,27087,-55,27123,-87,27150,-126,27168,-171,27174,-221,27159,-299,27115,-364,27051,-407,26973,-423,26894,-407,26830,-364,26787,-299,26771,-221,26777,-171,26795,-126,26823,-87,26859,-55,26822,-40,26756,2,26682,81,26650,141,26631,206,26624,275,26678,275,26689,197,26719,126,26765,67,26824,21,26895,-9,26973,-19,27051,-9,27121,21,27181,67,27227,126,27257,197,27267,275,27322,275,27315,206,27295,141,27263,81,27219,28xe" filled="false" stroked="true" strokeweight=".75pt" strokecolor="#e3d9ff">
              <v:path arrowok="t"/>
              <v:stroke dashstyle="solid"/>
            </v:shape>
            <v:shape style="position:absolute;left:26818;top:-376;width:310;height:310" type="#_x0000_t75" stroked="false">
              <v:imagedata r:id="rId120" o:title=""/>
            </v:shape>
            <v:shape style="position:absolute;left:28029;top:-423;width:698;height:698" coordorigin="28029,-423" coordsize="698,698" path="m28378,-423l28300,-407,28235,-364,28192,-299,28176,-221,28183,-171,28200,-126,28228,-87,28264,-55,28228,-40,28193,-21,28161,2,28131,28,28088,81,28056,141,28036,206,28029,275,28084,275,28094,197,28124,126,28170,67,28230,21,28300,-9,28378,-19,28565,-19,28563,-21,28528,-40,28492,-55,28514,-74,28378,-74,28321,-85,28274,-117,28242,-164,28231,-221,28242,-278,28274,-325,28321,-357,28378,-368,28514,-368,28456,-407,28378,-423xm28565,-19l28378,-19,28456,-9,28526,21,28586,67,28632,126,28662,197,28672,275,28727,275,28720,206,28700,141,28668,81,28625,28,28595,2,28565,-19xm28514,-368l28378,-368,28435,-357,28482,-325,28514,-278,28525,-221,28514,-164,28482,-117,28435,-85,28378,-74,28514,-74,28528,-87,28556,-126,28573,-171,28580,-221,28564,-299,28521,-364,28514,-368xe" filled="true" fillcolor="#5700bf" stroked="false">
              <v:path arrowok="t"/>
              <v:fill type="solid"/>
            </v:shape>
            <v:shape style="position:absolute;left:28029;top:-423;width:698;height:698" coordorigin="28029,-423" coordsize="698,698" path="m28625,28l28595,2,28563,-21,28528,-40,28492,-55,28528,-87,28556,-126,28573,-171,28580,-221,28564,-299,28521,-364,28456,-407,28378,-423,28300,-407,28235,-364,28192,-299,28176,-221,28183,-171,28200,-126,28228,-87,28264,-55,28228,-40,28161,2,28088,81,28056,141,28036,206,28029,275,28084,275,28094,197,28124,126,28170,67,28230,21,28300,-9,28378,-19,28456,-9,28526,21,28586,67,28632,126,28662,197,28672,275,28727,275,28720,206,28700,141,28668,81,28625,28xe" filled="false" stroked="true" strokeweight=".75pt" strokecolor="#e3d9ff">
              <v:path arrowok="t"/>
              <v:stroke dashstyle="solid"/>
            </v:shape>
            <v:shape style="position:absolute;left:28223;top:-376;width:310;height:310" type="#_x0000_t75" stroked="false">
              <v:imagedata r:id="rId120" o:title=""/>
            </v:shape>
            <v:rect style="position:absolute;left:26473;top:274;width:2380;height:144" filled="false" stroked="true" strokeweight="1.5pt" strokecolor="#5700bf">
              <v:stroke dashstyle="solid"/>
            </v:rect>
            <w10:wrap type="none"/>
          </v:group>
        </w:pict>
      </w:r>
      <w:r>
        <w:rPr/>
        <w:t>37</w:t>
      </w:r>
    </w:p>
    <w:p>
      <w:pPr>
        <w:spacing w:before="109"/>
        <w:ind w:left="1379" w:right="0" w:firstLine="0"/>
        <w:jc w:val="left"/>
        <w:rPr>
          <w:sz w:val="26"/>
        </w:rPr>
      </w:pPr>
      <w:r>
        <w:rPr>
          <w:w w:val="90"/>
          <w:sz w:val="26"/>
        </w:rPr>
        <w:t>Citizens’ Assembly</w:t>
      </w:r>
    </w:p>
    <w:p>
      <w:pPr>
        <w:pStyle w:val="BodyText"/>
        <w:spacing w:before="10"/>
        <w:rPr>
          <w:sz w:val="23"/>
        </w:rPr>
      </w:pPr>
      <w:r>
        <w:rPr/>
        <w:pict>
          <v:group style="position:absolute;margin-left:1301.157959pt;margin-top:16.458649pt;width:164.1pt;height:82.25pt;mso-position-horizontal-relative:page;mso-position-vertical-relative:paragraph;z-index:-15098880;mso-wrap-distance-left:0;mso-wrap-distance-right:0" coordorigin="26023,329" coordsize="3282,1645">
            <v:rect style="position:absolute;left:26023;top:329;width:3282;height:1645" filled="true" fillcolor="#e3d9ff" stroked="false">
              <v:fill type="solid"/>
            </v:rect>
            <v:shape style="position:absolute;left:27303;top:561;width:918;height:918" coordorigin="27303,562" coordsize="918,918" path="m27762,1480l27836,1474,27907,1456,27973,1429,28033,1391,28087,1345,28132,1292,28170,1232,28198,1166,28215,1095,28221,1021,28215,946,28198,876,28170,810,28132,750,28087,696,28033,650,27973,613,27907,585,27836,568,27762,562,27688,568,27617,585,27551,613,27491,650,27437,696,27392,750,27354,810,27326,876,27309,946,27303,1021,27309,1095,27326,1166,27354,1232,27392,1292,27437,1345,27491,1391,27551,1429,27617,1456,27688,1474,27762,1480xe" filled="false" stroked="true" strokeweight="1.5pt" strokecolor="#5700bf">
              <v:path arrowok="t"/>
              <v:stroke dashstyle="solid"/>
            </v:shape>
            <v:shape style="position:absolute;left:27409;top:659;width:706;height:707" coordorigin="27409,660" coordsize="706,707" path="m27762,1367l27833,1360,27899,1339,27959,1306,28011,1263,28054,1211,28087,1151,28107,1084,28115,1013,28107,942,28087,876,28054,816,28011,763,27959,720,27899,688,27833,667,27762,660,27691,667,27625,688,27565,720,27513,763,27470,816,27437,876,27417,942,27409,1013,27417,1084,27437,1151,27470,1211,27513,1263,27565,1306,27625,1339,27691,1360,27762,1367xe" filled="false" stroked="true" strokeweight="1.5pt" strokecolor="#5700bf">
              <v:path arrowok="t"/>
              <v:stroke dashstyle="solid"/>
            </v:shape>
            <v:shape style="position:absolute;left:28033;top:1306;width:439;height:467" coordorigin="28033,1306" coordsize="439,467" path="m28033,1394l28374,1772,28472,1684,28131,1306,28033,1394xe" filled="false" stroked="true" strokeweight="1.5pt" strokecolor="#5700bf">
              <v:path arrowok="t"/>
              <v:stroke dashstyle="solid"/>
            </v:shape>
            <v:line style="position:absolute" from="27723,766" to="27922,801" stroked="true" strokeweight="1.5pt" strokecolor="#5700bf">
              <v:stroke dashstyle="solid"/>
            </v:line>
            <v:line style="position:absolute" from="27723,855" to="27922,891" stroked="true" strokeweight="1.5pt" strokecolor="#5700bf">
              <v:stroke dashstyle="solid"/>
            </v:line>
            <v:shape style="position:absolute;left:26659;top:741;width:1885;height:740" coordorigin="26659,741" coordsize="1885,740" path="m26659,1481l26919,791,27780,1181,28544,741e" filled="false" stroked="true" strokeweight="1.5pt" strokecolor="#5700bf">
              <v:path arrowok="t"/>
              <v:stroke dashstyle="solid"/>
            </v:shape>
            <v:shape style="position:absolute;left:26600;top:1395;width:140;height:140" type="#_x0000_t75" stroked="false">
              <v:imagedata r:id="rId139" o:title=""/>
            </v:shape>
            <v:shape style="position:absolute;left:26840;top:728;width:140;height:140" type="#_x0000_t75" stroked="false">
              <v:imagedata r:id="rId139" o:title=""/>
            </v:shape>
            <v:shape style="position:absolute;left:28460;top:684;width:140;height:140" type="#_x0000_t75" stroked="false">
              <v:imagedata r:id="rId139" o:title=""/>
            </v:shape>
            <w10:wrap type="topAndBottom"/>
          </v:group>
        </w:pict>
      </w:r>
    </w:p>
    <w:p>
      <w:pPr>
        <w:spacing w:line="259" w:lineRule="auto" w:before="101"/>
        <w:ind w:left="1379" w:right="3233" w:firstLine="0"/>
        <w:jc w:val="left"/>
        <w:rPr>
          <w:sz w:val="26"/>
        </w:rPr>
      </w:pPr>
      <w:r>
        <w:rPr>
          <w:spacing w:val="-1"/>
          <w:w w:val="90"/>
          <w:sz w:val="26"/>
        </w:rPr>
        <w:t>Visualising </w:t>
      </w:r>
      <w:r>
        <w:rPr>
          <w:w w:val="90"/>
          <w:sz w:val="26"/>
        </w:rPr>
        <w:t>Citizen-</w:t>
      </w:r>
      <w:r>
        <w:rPr>
          <w:spacing w:val="-80"/>
          <w:w w:val="90"/>
          <w:sz w:val="26"/>
        </w:rPr>
        <w:t> </w:t>
      </w:r>
      <w:r>
        <w:rPr>
          <w:w w:val="90"/>
          <w:sz w:val="26"/>
        </w:rPr>
        <w:t>Generated</w:t>
      </w:r>
      <w:r>
        <w:rPr>
          <w:spacing w:val="-2"/>
          <w:w w:val="90"/>
          <w:sz w:val="26"/>
        </w:rPr>
        <w:t> </w:t>
      </w:r>
      <w:r>
        <w:rPr>
          <w:w w:val="90"/>
          <w:sz w:val="26"/>
        </w:rPr>
        <w:t>Data</w:t>
      </w:r>
    </w:p>
    <w:p>
      <w:pPr>
        <w:spacing w:after="0" w:line="259" w:lineRule="auto"/>
        <w:jc w:val="left"/>
        <w:rPr>
          <w:sz w:val="26"/>
        </w:rPr>
        <w:sectPr>
          <w:type w:val="continuous"/>
          <w:pgSz w:w="31480" w:h="19640" w:orient="landscape"/>
          <w:pgMar w:top="0" w:bottom="0" w:left="0" w:right="0"/>
          <w:cols w:num="6" w:equalWidth="0">
            <w:col w:w="9305" w:space="40"/>
            <w:col w:w="4066" w:space="39"/>
            <w:col w:w="4449" w:space="40"/>
            <w:col w:w="3270" w:space="39"/>
            <w:col w:w="3345" w:space="40"/>
            <w:col w:w="6847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0pt;margin-top:0pt;width:1574pt;height:982pt;mso-position-horizontal-relative:page;mso-position-vertical-relative:page;z-index:-24935936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-3.542001pt;margin-top:.001pt;width:68.3pt;height:985.75pt;mso-position-horizontal-relative:page;mso-position-vertical-relative:page;z-index:-24935424" coordorigin="-71,0" coordsize="1366,19715">
            <v:rect style="position:absolute;left:0;top:0;width:1219;height:9820" filled="true" fillcolor="#5700bf" stroked="false">
              <v:fill type="solid"/>
            </v:rect>
            <v:shape style="position:absolute;left:4;top:9820;width:1216;height:9820" coordorigin="4,9820" coordsize="1216,9820" path="m96,9820l4,9912m538,9820l4,10353m979,9820l4,10795m1220,10021l4,11237m1220,10463l4,11679m1220,10905l4,12121m1220,11347l4,12563m1220,11789l4,13004m1220,12230l4,13446m1220,12672l4,13888m1220,13114l4,14330m1220,13556l4,14772m1220,13998l4,15214m1220,14440l4,15656m1220,14882l4,16097m1220,15323l4,16539m1220,15765l4,16981m1220,16207l4,17423m1220,16649l4,17865m1220,17091l4,18307m1220,17548l4,18764m1220,17990l4,19206m1220,18432l12,19640m1220,18874l454,19640m1220,19315l895,19640e" filled="false" stroked="true" strokeweight="7.5pt" strokecolor="#00db9e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20.51pt;margin-top:34.718597pt;width:19.6pt;height:89.25pt;mso-position-horizontal-relative:page;mso-position-vertical-relative:page;z-index:16369664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FFFFFF"/>
                      <w:sz w:val="28"/>
                    </w:rPr>
                    <w:t>Taster</w:t>
                  </w:r>
                  <w:r>
                    <w:rPr>
                      <w:rFonts w:ascii="Tahoma"/>
                      <w:b/>
                      <w:color w:val="FFFFFF"/>
                      <w:spacing w:val="20"/>
                      <w:sz w:val="28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8"/>
                    </w:rPr>
                    <w:t>Tools</w:t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4923648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group style="position:absolute;margin-left:-3.542001pt;margin-top:-.000001pt;width:1577.55pt;height:985.75pt;mso-position-horizontal-relative:page;mso-position-vertical-relative:page;z-index:-24923136" coordorigin="-71,0" coordsize="31551,19715">
            <v:rect style="position:absolute;left:0;top:7936;width:1215;height:1884" filled="true" fillcolor="#e3d9ff" stroked="false">
              <v:fill type="solid"/>
            </v:rect>
            <v:shape style="position:absolute;left:4;top:9820;width:1216;height:9820" coordorigin="4,9820" coordsize="1216,9820" path="m96,9820l4,9912m538,9820l4,10353m979,9820l4,10795m1220,10021l4,11237m1220,10463l4,11679m1220,10905l4,12121m1220,11347l4,12563m1220,11789l4,13004m1220,12230l4,13446m1220,12672l4,13888m1220,13114l4,14330m1220,13556l4,14772m1220,13998l4,15214m1220,14440l4,15656m1220,14882l4,16097m1220,15323l4,16539m1220,15765l4,16981m1220,16207l4,17423m1220,16649l4,17865m1220,17091l4,18307m1220,17548l4,18764m1220,17990l4,19206m1220,18432l12,19640m1220,18874l454,19640m1220,19315l895,19640e" filled="false" stroked="true" strokeweight="7.5pt" strokecolor="#00db9e">
              <v:path arrowok="t"/>
              <v:stroke dashstyle="solid"/>
            </v:shape>
            <v:line style="position:absolute" from="720,17500" to="720,16680" stroked="true" strokeweight=".5pt" strokecolor="#333333">
              <v:stroke dashstyle="solid"/>
            </v:line>
            <v:shape style="position:absolute;left:0;top:1984;width:1215;height:5824" coordorigin="0,1984" coordsize="1215,5824" path="m1214,5952l0,5952,0,7808,1214,7808,1214,5952xm1214,3968l0,3968,0,5852,1214,5852,1214,3968xm1214,1984l0,1984,0,3868,1214,3868,1214,1984xe" filled="true" fillcolor="#e3d9ff" stroked="false">
              <v:path arrowok="t"/>
              <v:fill type="solid"/>
            </v:shape>
            <v:shape style="position:absolute;left:0;top:0;width:20800;height:4911" coordorigin="0,0" coordsize="20800,4911" path="m1214,0l0,0,0,1884,1214,1884,1214,0xm18345,1236l18343,1161,18336,1088,18325,1015,18310,945,18291,875,18269,808,18242,742,18212,679,18178,617,18141,558,18100,501,18057,446,18011,394,17961,345,17909,298,17855,255,17798,214,17738,177,17677,144,17613,113,17547,87,17480,64,17411,45,17340,30,17268,19,17194,12,17120,10,17045,12,16971,19,16899,30,16829,45,16759,64,16692,87,16626,113,16563,144,16501,177,16442,214,16384,255,16330,298,16278,345,16229,394,16182,446,16139,501,16098,558,16061,617,16027,679,15997,742,15971,808,15948,875,15929,945,15914,1015,15903,1088,15896,1161,15894,1236,15896,1310,15903,1384,15914,1456,15929,1527,15948,1596,15971,1663,15997,1729,16027,1793,16061,1854,16098,1914,16139,1971,16182,2025,16229,2077,16278,2127,16330,2173,16384,2217,16442,2257,16501,2294,16563,2328,16626,2358,16692,2385,16759,2408,16829,2427,16899,2442,16971,2452,17045,2459,17074,2460,17045,2461,16971,2468,16899,2478,16829,2493,16759,2512,16692,2535,16626,2562,16563,2592,16501,2626,16442,2663,16384,2703,16330,2747,16278,2793,16229,2843,16182,2895,16139,2949,16098,3006,16061,3066,16027,3127,15997,3191,15971,3257,15948,3324,15929,3393,15914,3464,15903,3536,15896,3610,15894,3684,15896,3759,15903,3832,15914,3905,15929,3975,15948,4045,15971,4112,15997,4178,16027,4241,16061,4303,16098,4362,16139,4419,16182,4474,16229,4526,16278,4575,16330,4622,16384,4665,16442,4706,16501,4743,16563,4776,16626,4807,16692,4833,16759,4856,16829,4875,16899,4890,16971,4901,17045,4908,17120,4910,17194,4908,17268,4901,17340,4890,17411,4875,17480,4856,17547,4833,17613,4807,17677,4776,17738,4743,17798,4706,17855,4665,17909,4622,17961,4575,18011,4526,18057,4474,18100,4419,18141,4362,18178,4303,18212,4241,18242,4178,18269,4112,18291,4045,18310,3975,18325,3905,18336,3832,18343,3759,18345,3684,18343,3610,18336,3536,18325,3464,18310,3393,18291,3324,18269,3257,18242,3191,18212,3127,18178,3066,18141,3006,18100,2949,18057,2895,18011,2843,17961,2793,17909,2747,17855,2703,17798,2663,17738,2626,17677,2592,17613,2562,17547,2535,17480,2512,17411,2493,17340,2478,17268,2468,17194,2461,17165,2460,17194,2459,17268,2452,17340,2442,17411,2427,17480,2408,17547,2385,17613,2358,17677,2328,17738,2294,17798,2257,17855,2217,17909,2173,17961,2127,18011,2077,18057,2025,18100,1971,18141,1914,18178,1854,18212,1793,18242,1729,18269,1663,18291,1596,18310,1527,18325,1456,18336,1384,18343,1310,18345,1236xm20800,1236l20798,1161,20791,1088,20780,1015,20765,945,20746,875,20723,808,20697,742,20666,679,20633,617,20596,558,20555,501,20512,446,20465,394,20416,345,20364,298,20309,255,20252,214,20193,177,20131,144,20068,113,20002,87,19935,64,19865,45,19795,30,19722,19,19649,12,19574,10,19500,12,19426,19,19354,30,19283,45,19214,64,19147,87,19081,113,19017,144,18956,177,18896,214,18839,255,18785,298,18733,345,18683,394,18637,446,18593,501,18553,558,18516,617,18482,679,18452,742,18425,808,18402,875,18383,945,18368,1015,18358,1088,18351,1161,18349,1236,18351,1310,18358,1384,18368,1456,18383,1527,18402,1596,18425,1663,18452,1729,18482,1793,18516,1854,18553,1914,18593,1971,18637,2025,18683,2077,18733,2127,18785,2173,18839,2217,18896,2257,18956,2294,19017,2328,19081,2358,19147,2385,19214,2408,19283,2427,19354,2442,19426,2452,19500,2459,19529,2460,19500,2461,19426,2468,19354,2478,19283,2493,19214,2512,19147,2535,19081,2562,19017,2592,18956,2626,18896,2663,18839,2703,18785,2747,18733,2793,18683,2843,18637,2895,18593,2949,18553,3006,18516,3066,18482,3127,18452,3191,18425,3257,18402,3324,18383,3393,18368,3464,18358,3536,18351,3610,18349,3684,18351,3759,18358,3832,18368,3905,18383,3975,18402,4045,18425,4112,18452,4178,18482,4241,18516,4303,18553,4362,18593,4419,18637,4474,18683,4526,18733,4575,18785,4622,18839,4665,18896,4706,18956,4743,19017,4776,19081,4807,19147,4833,19214,4856,19283,4875,19354,4890,19426,4901,19500,4908,19574,4910,19649,4908,19722,4901,19795,4890,19865,4875,19935,4856,20002,4833,20068,4807,20131,4776,20193,4743,20252,4706,20309,4665,20364,4622,20416,4575,20465,4526,20512,4474,20555,4419,20596,4362,20633,4303,20666,4241,20697,4178,20723,4112,20746,4045,20765,3975,20780,3905,20791,3832,20798,3759,20800,3684,20798,3610,20791,3536,20780,3464,20765,3393,20746,3324,20723,3257,20697,3191,20666,3127,20633,3066,20596,3006,20555,2949,20512,2895,20465,2843,20416,2793,20364,2747,20309,2703,20252,2663,20193,2626,20131,2592,20068,2562,20002,2535,19935,2512,19865,2493,19795,2478,19722,2468,19649,2461,19620,2460,19649,2459,19722,2452,19795,2442,19865,2427,19935,2408,20002,2385,20068,2358,20131,2328,20193,2294,20252,2257,20309,2217,20364,2173,20416,2127,20465,2077,20512,2025,20555,1971,20596,1914,20633,1854,20666,1793,20697,1729,20723,1663,20746,1596,20765,1527,20780,1456,20791,1384,20798,1310,20800,1236xe" filled="true" fillcolor="#5700bf" stroked="false">
              <v:path arrowok="t"/>
              <v:fill type="solid"/>
            </v:shape>
            <v:shape style="position:absolute;left:15740;top:14700;width:5247;height:4940" coordorigin="15740,14700" coordsize="5247,4940" path="m16155,14700l15740,15115m16596,14700l15740,15556m17038,14700l15740,15998m17480,14700l15740,16440m17922,14700l15740,16882m18364,14700l15740,17324m18806,14700l15740,17766m19247,14700l15740,18207m19689,14700l15740,18649m20131,14700l15740,19091m20573,14700l15740,19533m20987,14728l16075,19640m20987,15170l16517,19640m20987,15612l16958,19640m20987,16053l17400,19640m20987,16495l17842,19640m20987,16937l18284,19640m20987,17379l18726,19640m20987,17821l19168,19640m20987,18263l19610,19640m20987,18704l20051,19640m20987,19146l20493,19640m20987,19588l20935,19640e" filled="false" stroked="true" strokeweight="7.5pt" strokecolor="#00db9e">
              <v:path arrowok="t"/>
              <v:stroke dashstyle="solid"/>
            </v:shape>
            <v:shape style="position:absolute;left:0;top:0;width:31480;height:19640" coordorigin="0,0" coordsize="31480,19640" path="m31480,0l0,0,0,19640,31480,19640,31480,17293,30480,17293,30403,17292,30327,17289,30252,17283,30177,17275,30103,17265,30030,17252,29957,17238,29885,17221,29814,17202,29744,17181,29675,17158,29607,17134,29539,17107,29473,17078,29407,17048,29343,17015,29280,16981,29218,16945,29157,16908,29097,16868,29039,16827,28981,16784,28926,16740,28871,16694,28818,16647,28766,16598,28716,16547,28667,16496,28619,16442,28573,16388,28529,16332,28486,16275,28445,16216,28406,16156,28368,16095,28332,16033,28298,15970,28266,15906,28235,15840,28206,15774,28180,15707,28155,15638,28132,15569,28111,15499,28092,15428,28076,15356,28061,15284,28049,15210,28038,15136,28030,15061,28025,14986,28021,14910,28020,14833,28021,14757,28025,14681,28030,14605,28038,14530,28049,14456,28061,14383,28076,14310,28092,14239,28111,14168,28132,14097,28155,14028,28180,13960,28206,13892,28235,13826,28266,13761,28298,13696,28332,13633,28368,13571,28406,13510,28445,13450,28486,13392,28529,13335,28573,13279,28619,13224,28667,13171,28716,13119,28766,13069,28818,13020,28871,12972,28926,12927,28981,12882,29039,12839,29097,12798,29157,12759,29218,12721,29280,12685,29343,12651,29407,12619,29473,12588,29539,12560,29607,12533,29675,12508,29744,12485,29814,12464,29885,12446,29957,12429,30030,12414,30103,12402,30177,12392,30252,12384,30327,12378,30403,12374,30480,12373,31480,12373,31480,0xm31480,17081l31421,17107,31353,17134,31285,17158,31216,17181,31146,17202,31075,17221,31003,17238,30930,17252,30857,17265,30783,17275,30708,17283,30633,17289,30557,17292,30480,17293,31480,17293,31480,17081xm30480,13358l30405,13360,30330,13366,30257,13375,30185,13388,30114,13404,30044,13424,29976,13447,29910,13473,29845,13503,29782,13535,29720,13570,29661,13608,29603,13649,29548,13693,29495,13739,29444,13787,29395,13838,29349,13891,29306,13947,29265,14004,29227,14064,29192,14125,29159,14188,29130,14253,29104,14320,29081,14388,29061,14457,29045,14528,29032,14600,29022,14674,29017,14748,29015,14823,29017,14899,29022,14973,29032,15047,29045,15119,29061,15190,29081,15259,29104,15327,29130,15394,29159,15459,29192,15522,29227,15583,29265,15643,29306,15700,29349,15756,29395,15809,29444,15860,29495,15908,29548,15954,29603,15998,29661,16039,29720,16077,29782,16112,29845,16144,29910,16174,29976,16200,30044,16223,30114,16243,30185,16259,30257,16272,30330,16281,30405,16287,30480,16289,30556,16287,30630,16281,30703,16272,30775,16259,30846,16243,30916,16223,30984,16200,31050,16174,31115,16144,31179,16112,31240,16077,31299,16039,31357,15998,31412,15954,31465,15908,31480,15894,31480,13753,31465,13739,31412,13693,31357,13649,31299,13608,31240,13570,31179,13535,31115,13503,31050,13473,30984,13447,30916,13424,30846,13404,30775,13388,30703,13375,30630,13366,30556,13360,30480,13358xm31480,12373l30480,12373,30557,12374,30557,12374,30633,12378,30708,12384,30783,12392,30857,12402,30930,12414,31003,12429,31075,12446,31146,12464,31216,12485,31285,12508,31353,12533,31421,12560,31480,12585,31480,12373xe" filled="true" fillcolor="#e3d9ff" stroked="false">
              <v:path arrowok="t"/>
              <v:fill type="solid"/>
            </v:shape>
            <v:shape style="position:absolute;left:22629;top:9824;width:118;height:195" type="#_x0000_t75" stroked="false">
              <v:imagedata r:id="rId209" o:title=""/>
            </v:shape>
            <v:shape style="position:absolute;left:22629;top:8626;width:118;height:195" type="#_x0000_t75" stroked="false">
              <v:imagedata r:id="rId289" o:title=""/>
            </v:shape>
            <v:shape style="position:absolute;left:22629;top:10966;width:118;height:195" type="#_x0000_t75" stroked="false">
              <v:imagedata r:id="rId209" o:title=""/>
            </v:shape>
            <v:line style="position:absolute" from="21980,8703" to="21980,11083" stroked="true" strokeweight="2pt" strokecolor="#5700bf">
              <v:stroke dashstyle="solid"/>
            </v:line>
            <v:line style="position:absolute" from="22720,8723" to="21980,8723" stroked="true" strokeweight="2pt" strokecolor="#5700bf">
              <v:stroke dashstyle="solid"/>
            </v:line>
            <v:line style="position:absolute" from="22720,9921" to="21240,9921" stroked="true" strokeweight="2pt" strokecolor="#5700bf">
              <v:stroke dashstyle="solid"/>
            </v:line>
            <v:line style="position:absolute" from="22720,11063" to="21980,11063" stroked="true" strokeweight="2pt" strokecolor="#5700bf">
              <v:stroke dashstyle="solid"/>
            </v:line>
            <v:shape style="position:absolute;left:5414;top:10;width:4920;height:4920" coordorigin="5414,10" coordsize="4920,4920" path="m7874,10l7798,11,7722,15,7646,20,7571,28,7497,39,7424,51,7351,66,7279,82,7208,101,7138,122,7069,145,7001,170,6933,196,6867,225,6802,256,6737,288,6674,322,6612,358,6551,396,6491,435,6433,476,6376,519,6320,563,6265,609,6212,657,6160,706,6110,756,6061,808,6013,861,5967,916,5923,971,5880,1029,5839,1087,5800,1147,5762,1208,5726,1270,5692,1333,5660,1397,5629,1463,5601,1529,5574,1597,5549,1665,5526,1734,5505,1804,5487,1875,5470,1947,5455,2020,5443,2093,5433,2167,5425,2242,5419,2317,5415,2393,5414,2470,5415,2547,5419,2623,5425,2698,5433,2773,5443,2847,5455,2920,5470,2993,5487,3065,5505,3136,5526,3206,5549,3275,5574,3343,5601,3411,5629,3477,5660,3543,5692,3607,5726,3670,5762,3732,5800,3793,5839,3853,5880,3911,5923,3969,5967,4024,6013,4079,6061,4132,6110,4184,6160,4234,6212,4283,6265,4331,6320,4377,6376,4421,6433,4464,6491,4505,6551,4544,6612,4582,6674,4618,6737,4652,6802,4684,6867,4715,6933,4744,7001,4770,7069,4795,7138,4818,7208,4839,7279,4858,7351,4874,7424,4889,7497,4901,7571,4912,7646,4920,7722,4925,7798,4929,7874,4930,7951,4929,8027,4925,8102,4920,8177,4912,8251,4901,8324,4889,8397,4874,8469,4858,8540,4839,8610,4818,8679,4795,8748,4770,8815,4744,8881,4715,8947,4684,9011,4652,9074,4618,9136,4582,9197,4544,9257,4505,9315,4464,9373,4421,9429,4377,9483,4331,9536,4283,9588,4234,9639,4184,9688,4132,9735,4079,9781,4024,9825,3969,9868,3911,9909,3853,9948,3793,9986,3732,10022,3670,10056,3607,10089,3543,10119,3477,10148,3411,10175,3343,10199,3275,10222,3206,10243,3136,10262,3065,10278,2993,10293,2920,10305,2847,10316,2773,10324,2698,10330,2623,10333,2547,10334,2470,10333,2393,10330,2317,10324,2242,10316,2167,10305,2093,10293,2020,10278,1947,10262,1875,10243,1804,10222,1734,10199,1665,10175,1597,10148,1529,10119,1463,10089,1397,10056,1333,10022,1270,9986,1208,9948,1147,9909,1087,9868,1029,9825,971,9781,916,9735,861,9688,808,9639,756,9588,706,9536,657,9483,609,9429,563,9373,519,9315,476,9257,435,9197,396,9136,358,9074,322,9011,288,8947,256,8881,225,8815,196,8748,170,8679,145,8610,122,8540,101,8469,82,8397,66,8324,51,8251,39,8177,28,8102,20,8027,15,7951,11,7874,10xe" filled="true" fillcolor="#00dc9d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20.51pt;margin-top:879.354004pt;width:19.6pt;height:67.650pt;mso-position-horizontal-relative:page;mso-position-vertical-relative:page;z-index:16375296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127.699501pt;width:14.55pt;height:38pt;mso-position-horizontal-relative:page;mso-position-vertical-relative:page;z-index:16375808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Engage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17.739298pt;width:14.55pt;height:61.8pt;mso-position-horizontal-relative:page;mso-position-vertical-relative:page;z-index:16376320" type="#_x0000_t202" filled="false" stroked="false">
            <v:textbox inset="0,0,0,0" style="layout-flow:vertical;mso-layout-flow-alt:bottom-to-top">
              <w:txbxContent>
                <w:p>
                  <w:pPr>
                    <w:spacing w:before="27"/>
                    <w:ind w:left="20" w:right="0" w:firstLine="0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Understand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2"/>
        </w:rPr>
      </w:pPr>
    </w:p>
    <w:p>
      <w:pPr>
        <w:spacing w:line="1177" w:lineRule="exact" w:before="0"/>
        <w:ind w:left="3166" w:right="0" w:firstLine="0"/>
        <w:jc w:val="left"/>
        <w:rPr>
          <w:rFonts w:ascii="Tahoma"/>
          <w:b/>
          <w:sz w:val="120"/>
        </w:rPr>
      </w:pPr>
      <w:r>
        <w:rPr/>
        <w:pict>
          <v:shape style="position:absolute;margin-left:14.21pt;margin-top:-33.905556pt;width:25.55pt;height:55.1pt;mso-position-horizontal-relative:page;mso-position-vertical-relative:paragraph;z-index:16373760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167" w:right="0" w:hanging="148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Prioritise</w:t>
                  </w:r>
                  <w:r>
                    <w:rPr>
                      <w:spacing w:val="2"/>
                      <w:w w:val="95"/>
                      <w:sz w:val="20"/>
                    </w:rPr>
                    <w:t> </w:t>
                  </w:r>
                  <w:r>
                    <w:rPr>
                      <w:w w:val="95"/>
                      <w:sz w:val="20"/>
                    </w:rPr>
                    <w:t>&amp;</w:t>
                  </w:r>
                  <w:r>
                    <w:rPr>
                      <w:spacing w:val="-64"/>
                      <w:w w:val="9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Validate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6.450001pt;margin-top:-144.074554pt;width:25.55pt;height:77.5pt;mso-position-horizontal-relative:page;mso-position-vertical-relative:paragraph;z-index:16374784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61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Explore</w:t>
                  </w:r>
                  <w:r>
                    <w:rPr>
                      <w:spacing w:val="56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Issues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&amp;</w:t>
                  </w:r>
                  <w:r>
                    <w:rPr>
                      <w:spacing w:val="54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Opportunities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color w:val="5700BF"/>
          <w:sz w:val="120"/>
        </w:rPr>
        <w:t>Stage</w:t>
      </w:r>
      <w:r>
        <w:rPr>
          <w:rFonts w:ascii="Tahoma"/>
          <w:b/>
          <w:color w:val="5700BF"/>
          <w:spacing w:val="-21"/>
          <w:sz w:val="120"/>
        </w:rPr>
        <w:t> </w:t>
      </w:r>
      <w:r>
        <w:rPr>
          <w:rFonts w:ascii="Tahoma"/>
          <w:b/>
          <w:color w:val="5700BF"/>
          <w:sz w:val="120"/>
        </w:rPr>
        <w:t>1</w:t>
      </w:r>
    </w:p>
    <w:p>
      <w:pPr>
        <w:spacing w:line="1374" w:lineRule="exact" w:before="0"/>
        <w:ind w:left="3166" w:right="0" w:firstLine="0"/>
        <w:jc w:val="left"/>
        <w:rPr>
          <w:rFonts w:ascii="Tahoma"/>
          <w:b/>
          <w:sz w:val="120"/>
        </w:rPr>
      </w:pPr>
      <w:r>
        <w:rPr/>
        <w:pict>
          <v:group style="position:absolute;margin-left:1149.937988pt;margin-top:4.353353pt;width:222.9pt;height:45.4pt;mso-position-horizontal-relative:page;mso-position-vertical-relative:paragraph;z-index:16372736" coordorigin="22999,87" coordsize="4458,908">
            <v:shape style="position:absolute;left:23877;top:108;width:3559;height:866" type="#_x0000_t202" filled="false" stroked="true" strokeweight="2pt" strokecolor="#5700bf">
              <v:textbox inset="0,0,0,0">
                <w:txbxContent>
                  <w:p>
                    <w:pPr>
                      <w:spacing w:before="226"/>
                      <w:ind w:left="238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20">
                      <w:r>
                        <w:rPr>
                          <w:rFonts w:ascii="Tahoma"/>
                          <w:b/>
                          <w:w w:val="95"/>
                          <w:sz w:val="30"/>
                        </w:rPr>
                        <w:t>Interview</w:t>
                      </w:r>
                      <w:r>
                        <w:rPr>
                          <w:rFonts w:ascii="Tahoma"/>
                          <w:b/>
                          <w:spacing w:val="6"/>
                          <w:w w:val="95"/>
                          <w:sz w:val="30"/>
                        </w:rPr>
                        <w:t> </w:t>
                      </w:r>
                      <w:r>
                        <w:rPr>
                          <w:rFonts w:ascii="Tahoma"/>
                          <w:b/>
                          <w:w w:val="95"/>
                          <w:sz w:val="30"/>
                        </w:rPr>
                        <w:t>Guide</w:t>
                      </w:r>
                    </w:hyperlink>
                  </w:p>
                </w:txbxContent>
              </v:textbox>
              <v:stroke dashstyle="solid"/>
              <w10:wrap type="none"/>
            </v:shape>
            <v:shape style="position:absolute;left:23020;top:108;width:858;height:866" type="#_x0000_t202" filled="false" stroked="true" strokeweight="2.124pt" strokecolor="#5700bf">
              <v:textbox inset="0,0,0,0">
                <w:txbxContent>
                  <w:p>
                    <w:pPr>
                      <w:spacing w:before="224"/>
                      <w:ind w:left="0" w:right="1" w:firstLine="0"/>
                      <w:jc w:val="center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20">
                      <w:r>
                        <w:rPr>
                          <w:rFonts w:ascii="Tahoma"/>
                          <w:b/>
                          <w:w w:val="100"/>
                          <w:sz w:val="30"/>
                        </w:rPr>
                        <w:t>1</w:t>
                      </w:r>
                    </w:hyperlink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shape style="position:absolute;margin-left:882pt;margin-top:64.50135pt;width:179pt;height:43.3pt;mso-position-horizontal-relative:page;mso-position-vertical-relative:paragraph;z-index:16373248" type="#_x0000_t202" filled="false" stroked="true" strokeweight="2pt" strokecolor="#5700bf">
            <v:textbox inset="0,0,0,0">
              <w:txbxContent>
                <w:p>
                  <w:pPr>
                    <w:spacing w:before="223"/>
                    <w:ind w:left="287" w:right="0" w:firstLine="0"/>
                    <w:jc w:val="left"/>
                    <w:rPr>
                      <w:rFonts w:ascii="Tahoma"/>
                      <w:b/>
                      <w:sz w:val="30"/>
                    </w:rPr>
                  </w:pPr>
                  <w:r>
                    <w:rPr>
                      <w:rFonts w:ascii="Tahoma"/>
                      <w:b/>
                      <w:sz w:val="30"/>
                    </w:rPr>
                    <w:t>Stage</w:t>
                  </w:r>
                  <w:r>
                    <w:rPr>
                      <w:rFonts w:ascii="Tahoma"/>
                      <w:b/>
                      <w:spacing w:val="-9"/>
                      <w:sz w:val="30"/>
                    </w:rPr>
                    <w:t> </w:t>
                  </w:r>
                  <w:r>
                    <w:rPr>
                      <w:rFonts w:ascii="Tahoma"/>
                      <w:b/>
                      <w:sz w:val="30"/>
                    </w:rPr>
                    <w:t>1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pict>
          <v:shape style="position:absolute;margin-left:16.260000pt;margin-top:4.00385pt;width:25.55pt;height:62pt;mso-position-horizontal-relative:page;mso-position-vertical-relative:paragraph;z-index:16374272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334" w:right="0" w:hanging="315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Recommend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Policy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136pt;margin-top:63.501354pt;width:440pt;height:45.3pt;mso-position-horizontal-relative:page;mso-position-vertical-relative:paragraph;z-index:1637683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18" w:space="0" w:color="5700BF"/>
                      <w:left w:val="single" w:sz="18" w:space="0" w:color="5700BF"/>
                      <w:bottom w:val="single" w:sz="18" w:space="0" w:color="5700BF"/>
                      <w:right w:val="single" w:sz="18" w:space="0" w:color="5700BF"/>
                      <w:insideH w:val="single" w:sz="18" w:space="0" w:color="5700BF"/>
                      <w:insideV w:val="single" w:sz="18" w:space="0" w:color="5700B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00"/>
                    <w:gridCol w:w="857"/>
                    <w:gridCol w:w="3559"/>
                    <w:gridCol w:w="4044"/>
                  </w:tblGrid>
                  <w:tr>
                    <w:trPr>
                      <w:trHeight w:val="820" w:hRule="atLeast"/>
                    </w:trPr>
                    <w:tc>
                      <w:tcPr>
                        <w:tcW w:w="300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0"/>
                          </w:rPr>
                        </w:pPr>
                      </w:p>
                    </w:tc>
                    <w:tc>
                      <w:tcPr>
                        <w:tcW w:w="857" w:type="dxa"/>
                      </w:tcPr>
                      <w:p>
                        <w:pPr>
                          <w:pStyle w:val="TableParagraph"/>
                          <w:spacing w:before="225"/>
                          <w:ind w:right="1"/>
                          <w:jc w:val="center"/>
                          <w:rPr>
                            <w:rFonts w:ascii="Tahoma"/>
                            <w:b/>
                            <w:sz w:val="30"/>
                          </w:rPr>
                        </w:pPr>
                        <w:hyperlink w:history="true" w:anchor="_bookmark21">
                          <w:r>
                            <w:rPr>
                              <w:rFonts w:ascii="Tahoma"/>
                              <w:b/>
                              <w:w w:val="100"/>
                              <w:sz w:val="30"/>
                            </w:rPr>
                            <w:t>2</w:t>
                          </w:r>
                        </w:hyperlink>
                      </w:p>
                    </w:tc>
                    <w:tc>
                      <w:tcPr>
                        <w:tcW w:w="3559" w:type="dxa"/>
                      </w:tcPr>
                      <w:p>
                        <w:pPr>
                          <w:pStyle w:val="TableParagraph"/>
                          <w:spacing w:before="226"/>
                          <w:ind w:left="236"/>
                          <w:rPr>
                            <w:rFonts w:ascii="Tahoma"/>
                            <w:b/>
                            <w:sz w:val="30"/>
                          </w:rPr>
                        </w:pPr>
                        <w:hyperlink w:history="true" w:anchor="_bookmark21">
                          <w:r>
                            <w:rPr>
                              <w:rFonts w:ascii="Tahoma"/>
                              <w:b/>
                              <w:spacing w:val="-1"/>
                              <w:sz w:val="30"/>
                            </w:rPr>
                            <w:t>Stakeholder</w:t>
                          </w:r>
                          <w:r>
                            <w:rPr>
                              <w:rFonts w:ascii="Tahoma"/>
                              <w:b/>
                              <w:spacing w:val="-21"/>
                              <w:sz w:val="30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sz w:val="30"/>
                            </w:rPr>
                            <w:t>Map</w:t>
                          </w:r>
                        </w:hyperlink>
                      </w:p>
                    </w:tc>
                    <w:tc>
                      <w:tcPr>
                        <w:tcW w:w="4044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567" w:lineRule="exact"/>
                          <w:ind w:right="535"/>
                          <w:jc w:val="right"/>
                          <w:rPr>
                            <w:rFonts w:ascii="Tahoma"/>
                            <w:b/>
                            <w:sz w:val="50"/>
                          </w:rPr>
                        </w:pPr>
                        <w:r>
                          <w:rPr>
                            <w:rFonts w:ascii="Tahoma"/>
                            <w:b/>
                            <w:sz w:val="50"/>
                          </w:rPr>
                          <w:t>38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Tahoma"/>
          <w:b/>
          <w:w w:val="110"/>
          <w:sz w:val="120"/>
        </w:rPr>
        <w:t>Understand</w:t>
      </w:r>
    </w:p>
    <w:p>
      <w:pPr>
        <w:pStyle w:val="BodyText"/>
        <w:spacing w:before="4"/>
        <w:rPr>
          <w:rFonts w:ascii="Tahoma"/>
          <w:b/>
          <w:sz w:val="129"/>
        </w:rPr>
      </w:pPr>
    </w:p>
    <w:p>
      <w:pPr>
        <w:spacing w:before="1"/>
        <w:ind w:left="3166" w:right="0" w:firstLine="0"/>
        <w:jc w:val="left"/>
        <w:rPr>
          <w:rFonts w:ascii="Tahoma"/>
          <w:b/>
          <w:sz w:val="30"/>
        </w:rPr>
      </w:pPr>
      <w:r>
        <w:rPr/>
        <w:pict>
          <v:group style="position:absolute;margin-left:1149.937988pt;margin-top:-25.40727pt;width:222.9pt;height:45.4pt;mso-position-horizontal-relative:page;mso-position-vertical-relative:paragraph;z-index:16372224" coordorigin="22999,-508" coordsize="4458,908">
            <v:shape style="position:absolute;left:23877;top:-487;width:3559;height:866" type="#_x0000_t202" filled="false" stroked="true" strokeweight="2pt" strokecolor="#5700bf">
              <v:textbox inset="0,0,0,0">
                <w:txbxContent>
                  <w:p>
                    <w:pPr>
                      <w:spacing w:before="226"/>
                      <w:ind w:left="238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22">
                      <w:r>
                        <w:rPr>
                          <w:rFonts w:ascii="Tahoma"/>
                          <w:b/>
                          <w:w w:val="95"/>
                          <w:sz w:val="30"/>
                        </w:rPr>
                        <w:t>Policy</w:t>
                      </w:r>
                      <w:r>
                        <w:rPr>
                          <w:rFonts w:ascii="Tahoma"/>
                          <w:b/>
                          <w:spacing w:val="29"/>
                          <w:w w:val="95"/>
                          <w:sz w:val="30"/>
                        </w:rPr>
                        <w:t> </w:t>
                      </w:r>
                      <w:r>
                        <w:rPr>
                          <w:rFonts w:ascii="Tahoma"/>
                          <w:b/>
                          <w:w w:val="95"/>
                          <w:sz w:val="30"/>
                        </w:rPr>
                        <w:t>Timeline</w:t>
                      </w:r>
                    </w:hyperlink>
                  </w:p>
                </w:txbxContent>
              </v:textbox>
              <v:stroke dashstyle="solid"/>
              <w10:wrap type="none"/>
            </v:shape>
            <v:shape style="position:absolute;left:23020;top:-487;width:858;height:866" type="#_x0000_t202" filled="false" stroked="true" strokeweight="2.124pt" strokecolor="#5700bf">
              <v:textbox inset="0,0,0,0">
                <w:txbxContent>
                  <w:p>
                    <w:pPr>
                      <w:spacing w:before="224"/>
                      <w:ind w:left="0" w:right="1" w:firstLine="0"/>
                      <w:jc w:val="center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22">
                      <w:r>
                        <w:rPr>
                          <w:rFonts w:ascii="Tahoma"/>
                          <w:b/>
                          <w:w w:val="100"/>
                          <w:sz w:val="30"/>
                        </w:rPr>
                        <w:t>3</w:t>
                      </w:r>
                    </w:hyperlink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rFonts w:ascii="Tahoma"/>
          <w:b/>
          <w:sz w:val="30"/>
        </w:rPr>
        <w:t>Map</w:t>
      </w:r>
      <w:r>
        <w:rPr>
          <w:rFonts w:ascii="Tahoma"/>
          <w:b/>
          <w:spacing w:val="-13"/>
          <w:sz w:val="30"/>
        </w:rPr>
        <w:t> </w:t>
      </w:r>
      <w:r>
        <w:rPr>
          <w:rFonts w:ascii="Tahoma"/>
          <w:b/>
          <w:sz w:val="30"/>
        </w:rPr>
        <w:t>the</w:t>
      </w:r>
      <w:r>
        <w:rPr>
          <w:rFonts w:ascii="Tahoma"/>
          <w:b/>
          <w:spacing w:val="-12"/>
          <w:sz w:val="30"/>
        </w:rPr>
        <w:t> </w:t>
      </w:r>
      <w:r>
        <w:rPr>
          <w:rFonts w:ascii="Tahoma"/>
          <w:b/>
          <w:sz w:val="30"/>
        </w:rPr>
        <w:t>landscape</w:t>
      </w:r>
      <w:r>
        <w:rPr>
          <w:rFonts w:ascii="Tahoma"/>
          <w:b/>
          <w:spacing w:val="-12"/>
          <w:sz w:val="30"/>
        </w:rPr>
        <w:t> </w:t>
      </w:r>
      <w:r>
        <w:rPr>
          <w:rFonts w:ascii="Tahoma"/>
          <w:b/>
          <w:sz w:val="30"/>
        </w:rPr>
        <w:t>to</w:t>
      </w:r>
      <w:r>
        <w:rPr>
          <w:rFonts w:ascii="Tahoma"/>
          <w:b/>
          <w:spacing w:val="-12"/>
          <w:sz w:val="30"/>
        </w:rPr>
        <w:t> </w:t>
      </w:r>
      <w:r>
        <w:rPr>
          <w:rFonts w:ascii="Tahoma"/>
          <w:b/>
          <w:sz w:val="30"/>
        </w:rPr>
        <w:t>clarify</w:t>
      </w:r>
      <w:r>
        <w:rPr>
          <w:rFonts w:ascii="Tahoma"/>
          <w:b/>
          <w:spacing w:val="-12"/>
          <w:sz w:val="30"/>
        </w:rPr>
        <w:t> </w:t>
      </w:r>
      <w:r>
        <w:rPr>
          <w:rFonts w:ascii="Tahoma"/>
          <w:b/>
          <w:sz w:val="30"/>
        </w:rPr>
        <w:t>your</w:t>
      </w:r>
      <w:r>
        <w:rPr>
          <w:rFonts w:ascii="Tahoma"/>
          <w:b/>
          <w:spacing w:val="-12"/>
          <w:sz w:val="30"/>
        </w:rPr>
        <w:t> </w:t>
      </w:r>
      <w:r>
        <w:rPr>
          <w:rFonts w:ascii="Tahoma"/>
          <w:b/>
          <w:sz w:val="30"/>
        </w:rPr>
        <w:t>vision</w:t>
      </w:r>
      <w:r>
        <w:rPr>
          <w:rFonts w:ascii="Tahoma"/>
          <w:b/>
          <w:spacing w:val="-12"/>
          <w:sz w:val="30"/>
        </w:rPr>
        <w:t> </w:t>
      </w:r>
      <w:r>
        <w:rPr>
          <w:rFonts w:ascii="Tahoma"/>
          <w:b/>
          <w:sz w:val="30"/>
        </w:rPr>
        <w:t>and</w:t>
      </w:r>
      <w:r>
        <w:rPr>
          <w:rFonts w:ascii="Tahoma"/>
          <w:b/>
          <w:spacing w:val="-12"/>
          <w:sz w:val="30"/>
        </w:rPr>
        <w:t> </w:t>
      </w:r>
      <w:r>
        <w:rPr>
          <w:rFonts w:ascii="Tahoma"/>
          <w:b/>
          <w:sz w:val="30"/>
        </w:rPr>
        <w:t>approach:</w:t>
      </w:r>
    </w:p>
    <w:p>
      <w:pPr>
        <w:pStyle w:val="BodyText"/>
        <w:rPr>
          <w:rFonts w:ascii="Tahoma"/>
          <w:b/>
          <w:sz w:val="38"/>
        </w:rPr>
      </w:pPr>
    </w:p>
    <w:p>
      <w:pPr>
        <w:pStyle w:val="ListParagraph"/>
        <w:numPr>
          <w:ilvl w:val="0"/>
          <w:numId w:val="53"/>
        </w:numPr>
        <w:tabs>
          <w:tab w:pos="3346" w:val="left" w:leader="none"/>
        </w:tabs>
        <w:spacing w:line="240" w:lineRule="auto" w:before="257" w:after="0"/>
        <w:ind w:left="3345" w:right="0" w:hanging="180"/>
        <w:jc w:val="left"/>
        <w:rPr>
          <w:sz w:val="30"/>
        </w:rPr>
      </w:pPr>
      <w:r>
        <w:rPr>
          <w:w w:val="90"/>
          <w:sz w:val="30"/>
        </w:rPr>
        <w:t>What</w:t>
      </w:r>
      <w:r>
        <w:rPr>
          <w:spacing w:val="2"/>
          <w:w w:val="90"/>
          <w:sz w:val="30"/>
        </w:rPr>
        <w:t> </w:t>
      </w:r>
      <w:r>
        <w:rPr>
          <w:w w:val="90"/>
          <w:sz w:val="30"/>
        </w:rPr>
        <w:t>do</w:t>
      </w:r>
      <w:r>
        <w:rPr>
          <w:spacing w:val="3"/>
          <w:w w:val="90"/>
          <w:sz w:val="30"/>
        </w:rPr>
        <w:t> </w:t>
      </w:r>
      <w:r>
        <w:rPr>
          <w:w w:val="90"/>
          <w:sz w:val="30"/>
        </w:rPr>
        <w:t>we</w:t>
      </w:r>
      <w:r>
        <w:rPr>
          <w:spacing w:val="2"/>
          <w:w w:val="90"/>
          <w:sz w:val="30"/>
        </w:rPr>
        <w:t> </w:t>
      </w:r>
      <w:r>
        <w:rPr>
          <w:w w:val="90"/>
          <w:sz w:val="30"/>
        </w:rPr>
        <w:t>already</w:t>
      </w:r>
      <w:r>
        <w:rPr>
          <w:spacing w:val="3"/>
          <w:w w:val="90"/>
          <w:sz w:val="30"/>
        </w:rPr>
        <w:t> </w:t>
      </w:r>
      <w:r>
        <w:rPr>
          <w:w w:val="90"/>
          <w:sz w:val="30"/>
        </w:rPr>
        <w:t>know?</w:t>
      </w:r>
      <w:r>
        <w:rPr>
          <w:spacing w:val="2"/>
          <w:w w:val="90"/>
          <w:sz w:val="30"/>
        </w:rPr>
        <w:t> </w:t>
      </w:r>
      <w:r>
        <w:rPr>
          <w:w w:val="90"/>
          <w:sz w:val="30"/>
        </w:rPr>
        <w:t>What</w:t>
      </w:r>
      <w:r>
        <w:rPr>
          <w:spacing w:val="3"/>
          <w:w w:val="90"/>
          <w:sz w:val="30"/>
        </w:rPr>
        <w:t> </w:t>
      </w:r>
      <w:r>
        <w:rPr>
          <w:w w:val="90"/>
          <w:sz w:val="30"/>
        </w:rPr>
        <w:t>knowledge</w:t>
      </w:r>
      <w:r>
        <w:rPr>
          <w:spacing w:val="3"/>
          <w:w w:val="90"/>
          <w:sz w:val="30"/>
        </w:rPr>
        <w:t> </w:t>
      </w:r>
      <w:r>
        <w:rPr>
          <w:w w:val="90"/>
          <w:sz w:val="30"/>
        </w:rPr>
        <w:t>is</w:t>
      </w:r>
      <w:r>
        <w:rPr>
          <w:spacing w:val="2"/>
          <w:w w:val="90"/>
          <w:sz w:val="30"/>
        </w:rPr>
        <w:t> </w:t>
      </w:r>
      <w:r>
        <w:rPr>
          <w:w w:val="90"/>
          <w:sz w:val="30"/>
        </w:rPr>
        <w:t>out</w:t>
      </w:r>
      <w:r>
        <w:rPr>
          <w:spacing w:val="3"/>
          <w:w w:val="90"/>
          <w:sz w:val="30"/>
        </w:rPr>
        <w:t> </w:t>
      </w:r>
      <w:r>
        <w:rPr>
          <w:w w:val="90"/>
          <w:sz w:val="30"/>
        </w:rPr>
        <w:t>there</w:t>
      </w:r>
      <w:r>
        <w:rPr>
          <w:spacing w:val="2"/>
          <w:w w:val="90"/>
          <w:sz w:val="30"/>
        </w:rPr>
        <w:t> </w:t>
      </w:r>
      <w:r>
        <w:rPr>
          <w:w w:val="90"/>
          <w:sz w:val="30"/>
        </w:rPr>
        <w:t>already?</w:t>
      </w:r>
    </w:p>
    <w:p>
      <w:pPr>
        <w:pStyle w:val="ListParagraph"/>
        <w:numPr>
          <w:ilvl w:val="0"/>
          <w:numId w:val="53"/>
        </w:numPr>
        <w:tabs>
          <w:tab w:pos="3346" w:val="left" w:leader="none"/>
        </w:tabs>
        <w:spacing w:line="240" w:lineRule="auto" w:before="176" w:after="0"/>
        <w:ind w:left="3345" w:right="0" w:hanging="180"/>
        <w:jc w:val="left"/>
        <w:rPr>
          <w:sz w:val="30"/>
        </w:rPr>
      </w:pPr>
      <w:r>
        <w:rPr>
          <w:w w:val="90"/>
          <w:sz w:val="30"/>
        </w:rPr>
        <w:t>Who</w:t>
      </w:r>
      <w:r>
        <w:rPr>
          <w:spacing w:val="6"/>
          <w:w w:val="90"/>
          <w:sz w:val="30"/>
        </w:rPr>
        <w:t> </w:t>
      </w:r>
      <w:r>
        <w:rPr>
          <w:w w:val="90"/>
          <w:sz w:val="30"/>
        </w:rPr>
        <w:t>is</w:t>
      </w:r>
      <w:r>
        <w:rPr>
          <w:spacing w:val="7"/>
          <w:w w:val="90"/>
          <w:sz w:val="30"/>
        </w:rPr>
        <w:t> </w:t>
      </w:r>
      <w:r>
        <w:rPr>
          <w:w w:val="90"/>
          <w:sz w:val="30"/>
        </w:rPr>
        <w:t>involved?</w:t>
      </w:r>
      <w:r>
        <w:rPr>
          <w:spacing w:val="7"/>
          <w:w w:val="90"/>
          <w:sz w:val="30"/>
        </w:rPr>
        <w:t> </w:t>
      </w:r>
      <w:r>
        <w:rPr>
          <w:w w:val="90"/>
          <w:sz w:val="30"/>
        </w:rPr>
        <w:t>What</w:t>
      </w:r>
      <w:r>
        <w:rPr>
          <w:spacing w:val="7"/>
          <w:w w:val="90"/>
          <w:sz w:val="30"/>
        </w:rPr>
        <w:t> </w:t>
      </w:r>
      <w:r>
        <w:rPr>
          <w:w w:val="90"/>
          <w:sz w:val="30"/>
        </w:rPr>
        <w:t>is</w:t>
      </w:r>
      <w:r>
        <w:rPr>
          <w:spacing w:val="7"/>
          <w:w w:val="90"/>
          <w:sz w:val="30"/>
        </w:rPr>
        <w:t> </w:t>
      </w:r>
      <w:r>
        <w:rPr>
          <w:w w:val="90"/>
          <w:sz w:val="30"/>
        </w:rPr>
        <w:t>their</w:t>
      </w:r>
      <w:r>
        <w:rPr>
          <w:spacing w:val="7"/>
          <w:w w:val="90"/>
          <w:sz w:val="30"/>
        </w:rPr>
        <w:t> </w:t>
      </w:r>
      <w:r>
        <w:rPr>
          <w:w w:val="90"/>
          <w:sz w:val="30"/>
        </w:rPr>
        <w:t>perspective?</w:t>
      </w:r>
    </w:p>
    <w:p>
      <w:pPr>
        <w:pStyle w:val="ListParagraph"/>
        <w:numPr>
          <w:ilvl w:val="0"/>
          <w:numId w:val="53"/>
        </w:numPr>
        <w:tabs>
          <w:tab w:pos="3346" w:val="left" w:leader="none"/>
        </w:tabs>
        <w:spacing w:line="240" w:lineRule="auto" w:before="175" w:after="0"/>
        <w:ind w:left="3345" w:right="0" w:hanging="180"/>
        <w:jc w:val="left"/>
        <w:rPr>
          <w:sz w:val="30"/>
        </w:rPr>
      </w:pPr>
      <w:r>
        <w:rPr>
          <w:w w:val="90"/>
          <w:sz w:val="30"/>
        </w:rPr>
        <w:t>Where</w:t>
      </w:r>
      <w:r>
        <w:rPr>
          <w:spacing w:val="12"/>
          <w:w w:val="90"/>
          <w:sz w:val="30"/>
        </w:rPr>
        <w:t> </w:t>
      </w:r>
      <w:r>
        <w:rPr>
          <w:w w:val="90"/>
          <w:sz w:val="30"/>
        </w:rPr>
        <w:t>are</w:t>
      </w:r>
      <w:r>
        <w:rPr>
          <w:spacing w:val="12"/>
          <w:w w:val="90"/>
          <w:sz w:val="30"/>
        </w:rPr>
        <w:t> </w:t>
      </w:r>
      <w:r>
        <w:rPr>
          <w:w w:val="90"/>
          <w:sz w:val="30"/>
        </w:rPr>
        <w:t>there</w:t>
      </w:r>
      <w:r>
        <w:rPr>
          <w:spacing w:val="12"/>
          <w:w w:val="90"/>
          <w:sz w:val="30"/>
        </w:rPr>
        <w:t> </w:t>
      </w:r>
      <w:r>
        <w:rPr>
          <w:w w:val="90"/>
          <w:sz w:val="30"/>
        </w:rPr>
        <w:t>gaps?</w:t>
      </w:r>
    </w:p>
    <w:p>
      <w:pPr>
        <w:pStyle w:val="ListParagraph"/>
        <w:numPr>
          <w:ilvl w:val="0"/>
          <w:numId w:val="53"/>
        </w:numPr>
        <w:tabs>
          <w:tab w:pos="3346" w:val="left" w:leader="none"/>
        </w:tabs>
        <w:spacing w:line="240" w:lineRule="auto" w:before="175" w:after="0"/>
        <w:ind w:left="3345" w:right="0" w:hanging="180"/>
        <w:jc w:val="left"/>
        <w:rPr>
          <w:sz w:val="30"/>
        </w:rPr>
      </w:pPr>
      <w:r>
        <w:rPr>
          <w:w w:val="90"/>
          <w:sz w:val="30"/>
        </w:rPr>
        <w:t>What</w:t>
      </w:r>
      <w:r>
        <w:rPr>
          <w:spacing w:val="5"/>
          <w:w w:val="90"/>
          <w:sz w:val="30"/>
        </w:rPr>
        <w:t> </w:t>
      </w:r>
      <w:r>
        <w:rPr>
          <w:w w:val="90"/>
          <w:sz w:val="30"/>
        </w:rPr>
        <w:t>can</w:t>
      </w:r>
      <w:r>
        <w:rPr>
          <w:spacing w:val="6"/>
          <w:w w:val="90"/>
          <w:sz w:val="30"/>
        </w:rPr>
        <w:t> </w:t>
      </w:r>
      <w:r>
        <w:rPr>
          <w:w w:val="90"/>
          <w:sz w:val="30"/>
        </w:rPr>
        <w:t>we</w:t>
      </w:r>
      <w:r>
        <w:rPr>
          <w:spacing w:val="6"/>
          <w:w w:val="90"/>
          <w:sz w:val="30"/>
        </w:rPr>
        <w:t> </w:t>
      </w:r>
      <w:r>
        <w:rPr>
          <w:w w:val="90"/>
          <w:sz w:val="30"/>
        </w:rPr>
        <w:t>build</w:t>
      </w:r>
      <w:r>
        <w:rPr>
          <w:spacing w:val="6"/>
          <w:w w:val="90"/>
          <w:sz w:val="30"/>
        </w:rPr>
        <w:t> </w:t>
      </w:r>
      <w:r>
        <w:rPr>
          <w:w w:val="90"/>
          <w:sz w:val="30"/>
        </w:rPr>
        <w:t>on?</w:t>
      </w:r>
    </w:p>
    <w:p>
      <w:pPr>
        <w:pStyle w:val="ListParagraph"/>
        <w:numPr>
          <w:ilvl w:val="0"/>
          <w:numId w:val="53"/>
        </w:numPr>
        <w:tabs>
          <w:tab w:pos="3346" w:val="left" w:leader="none"/>
        </w:tabs>
        <w:spacing w:line="240" w:lineRule="auto" w:before="176" w:after="0"/>
        <w:ind w:left="3345" w:right="0" w:hanging="180"/>
        <w:jc w:val="left"/>
        <w:rPr>
          <w:sz w:val="30"/>
        </w:rPr>
      </w:pPr>
      <w:r>
        <w:rPr>
          <w:w w:val="90"/>
          <w:sz w:val="30"/>
        </w:rPr>
        <w:t>Who</w:t>
      </w:r>
      <w:r>
        <w:rPr>
          <w:spacing w:val="6"/>
          <w:w w:val="90"/>
          <w:sz w:val="30"/>
        </w:rPr>
        <w:t> </w:t>
      </w:r>
      <w:r>
        <w:rPr>
          <w:w w:val="90"/>
          <w:sz w:val="30"/>
        </w:rPr>
        <w:t>should</w:t>
      </w:r>
      <w:r>
        <w:rPr>
          <w:spacing w:val="6"/>
          <w:w w:val="90"/>
          <w:sz w:val="30"/>
        </w:rPr>
        <w:t> </w:t>
      </w:r>
      <w:r>
        <w:rPr>
          <w:w w:val="90"/>
          <w:sz w:val="30"/>
        </w:rPr>
        <w:t>we</w:t>
      </w:r>
      <w:r>
        <w:rPr>
          <w:spacing w:val="6"/>
          <w:w w:val="90"/>
          <w:sz w:val="30"/>
        </w:rPr>
        <w:t> </w:t>
      </w:r>
      <w:r>
        <w:rPr>
          <w:w w:val="90"/>
          <w:sz w:val="30"/>
        </w:rPr>
        <w:t>partner</w:t>
      </w:r>
      <w:r>
        <w:rPr>
          <w:spacing w:val="6"/>
          <w:w w:val="90"/>
          <w:sz w:val="30"/>
        </w:rPr>
        <w:t> </w:t>
      </w:r>
      <w:r>
        <w:rPr>
          <w:w w:val="90"/>
          <w:sz w:val="30"/>
        </w:rPr>
        <w:t>with?</w:t>
      </w:r>
    </w:p>
    <w:p>
      <w:pPr>
        <w:spacing w:after="0" w:line="240" w:lineRule="auto"/>
        <w:jc w:val="left"/>
        <w:rPr>
          <w:sz w:val="30"/>
        </w:rPr>
        <w:sectPr>
          <w:pgSz w:w="31480" w:h="19640" w:orient="landscape"/>
          <w:pgMar w:top="18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7"/>
        </w:rPr>
      </w:pPr>
    </w:p>
    <w:p>
      <w:pPr>
        <w:pStyle w:val="Heading1"/>
        <w:spacing w:line="1176" w:lineRule="exact"/>
      </w:pPr>
      <w:r>
        <w:rPr/>
        <w:pict>
          <v:shape style="position:absolute;margin-left:907.215027pt;margin-top:-126.169708pt;width:267.850pt;height:379.45pt;mso-position-horizontal-relative:page;mso-position-vertical-relative:paragraph;z-index:-24912384" type="#_x0000_t202" filled="false" stroked="true" strokeweight="2pt" strokecolor="#5700bf">
            <v:textbox inset="0,0,0,0">
              <w:txbxContent>
                <w:p>
                  <w:pPr>
                    <w:pStyle w:val="BodyText"/>
                    <w:rPr>
                      <w:sz w:val="32"/>
                    </w:rPr>
                  </w:pPr>
                </w:p>
                <w:p>
                  <w:pPr>
                    <w:spacing w:before="217"/>
                    <w:ind w:left="319" w:right="0" w:firstLine="0"/>
                    <w:jc w:val="left"/>
                    <w:rPr>
                      <w:rFonts w:ascii="Tahoma"/>
                      <w:b/>
                      <w:sz w:val="26"/>
                    </w:rPr>
                  </w:pPr>
                  <w:hyperlink r:id="rId142">
                    <w:r>
                      <w:rPr>
                        <w:rFonts w:ascii="Tahoma"/>
                        <w:b/>
                        <w:sz w:val="26"/>
                      </w:rPr>
                      <w:t>Reporte</w:t>
                    </w:r>
                  </w:hyperlink>
                </w:p>
                <w:p>
                  <w:pPr>
                    <w:pStyle w:val="BodyText"/>
                    <w:rPr>
                      <w:rFonts w:ascii="Tahoma"/>
                      <w:b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Tahoma"/>
                      <w:b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Tahoma"/>
                      <w:b/>
                      <w:sz w:val="32"/>
                    </w:rPr>
                  </w:pPr>
                </w:p>
                <w:p>
                  <w:pPr>
                    <w:pStyle w:val="BodyText"/>
                    <w:spacing w:before="7"/>
                    <w:rPr>
                      <w:rFonts w:ascii="Tahoma"/>
                      <w:b/>
                      <w:sz w:val="25"/>
                    </w:rPr>
                  </w:pPr>
                </w:p>
                <w:p>
                  <w:pPr>
                    <w:spacing w:line="249" w:lineRule="auto" w:before="0"/>
                    <w:ind w:left="319" w:right="1137" w:firstLine="0"/>
                    <w:jc w:val="left"/>
                    <w:rPr>
                      <w:rFonts w:ascii="Tahoma" w:hAnsi="Tahoma"/>
                      <w:b/>
                      <w:sz w:val="40"/>
                    </w:rPr>
                  </w:pPr>
                  <w:hyperlink r:id="rId142">
                    <w:r>
                      <w:rPr>
                        <w:rFonts w:ascii="Tahoma" w:hAnsi="Tahoma"/>
                        <w:b/>
                        <w:w w:val="105"/>
                        <w:sz w:val="40"/>
                      </w:rPr>
                      <w:t>Innovación</w:t>
                    </w:r>
                    <w:r>
                      <w:rPr>
                        <w:rFonts w:ascii="Tahoma" w:hAnsi="Tahoma"/>
                        <w:b/>
                        <w:spacing w:val="41"/>
                        <w:w w:val="105"/>
                        <w:sz w:val="4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105"/>
                        <w:sz w:val="40"/>
                      </w:rPr>
                      <w:t>para</w:t>
                    </w:r>
                    <w:r>
                      <w:rPr>
                        <w:rFonts w:ascii="Tahoma" w:hAnsi="Tahoma"/>
                        <w:b/>
                        <w:spacing w:val="-120"/>
                        <w:w w:val="105"/>
                        <w:sz w:val="4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110"/>
                        <w:sz w:val="40"/>
                      </w:rPr>
                      <w:t>la</w:t>
                    </w:r>
                    <w:r>
                      <w:rPr>
                        <w:rFonts w:ascii="Tahoma" w:hAnsi="Tahoma"/>
                        <w:b/>
                        <w:spacing w:val="-25"/>
                        <w:w w:val="110"/>
                        <w:sz w:val="4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110"/>
                        <w:sz w:val="40"/>
                      </w:rPr>
                      <w:t>Cultura.</w:t>
                    </w:r>
                  </w:hyperlink>
                </w:p>
                <w:p>
                  <w:pPr>
                    <w:pStyle w:val="BodyText"/>
                    <w:rPr>
                      <w:rFonts w:ascii="Tahoma"/>
                      <w:b/>
                      <w:sz w:val="40"/>
                    </w:rPr>
                  </w:pPr>
                </w:p>
                <w:p>
                  <w:pPr>
                    <w:pStyle w:val="BodyText"/>
                    <w:spacing w:before="4"/>
                    <w:rPr>
                      <w:rFonts w:ascii="Tahoma"/>
                      <w:b/>
                      <w:sz w:val="53"/>
                    </w:rPr>
                  </w:pPr>
                </w:p>
                <w:p>
                  <w:pPr>
                    <w:spacing w:line="252" w:lineRule="auto" w:before="0"/>
                    <w:ind w:left="319" w:right="2816" w:firstLine="0"/>
                    <w:jc w:val="left"/>
                    <w:rPr>
                      <w:rFonts w:ascii="Tahoma"/>
                      <w:b/>
                      <w:sz w:val="20"/>
                    </w:rPr>
                  </w:pPr>
                  <w:hyperlink r:id="rId142">
                    <w:r>
                      <w:rPr>
                        <w:rFonts w:ascii="Tahoma"/>
                        <w:b/>
                        <w:sz w:val="20"/>
                      </w:rPr>
                      <w:t>British</w:t>
                    </w:r>
                    <w:r>
                      <w:rPr>
                        <w:rFonts w:ascii="Tahoma"/>
                        <w:b/>
                        <w:spacing w:val="6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Council</w:t>
                    </w:r>
                    <w:r>
                      <w:rPr>
                        <w:rFonts w:ascii="Tahoma"/>
                        <w:b/>
                        <w:spacing w:val="-55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Cultura</w:t>
                    </w:r>
                    <w:r>
                      <w:rPr>
                        <w:rFonts w:ascii="Tahoma"/>
                        <w:b/>
                        <w:spacing w:val="8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Jalisco</w:t>
                    </w:r>
                  </w:hyperlink>
                </w:p>
                <w:p>
                  <w:pPr>
                    <w:pStyle w:val="BodyText"/>
                    <w:spacing w:before="5"/>
                    <w:rPr>
                      <w:rFonts w:ascii="Tahoma"/>
                      <w:b/>
                      <w:sz w:val="21"/>
                    </w:rPr>
                  </w:pPr>
                </w:p>
                <w:p>
                  <w:pPr>
                    <w:spacing w:before="0"/>
                    <w:ind w:left="319" w:right="0" w:firstLine="0"/>
                    <w:jc w:val="left"/>
                    <w:rPr>
                      <w:sz w:val="20"/>
                    </w:rPr>
                  </w:pPr>
                  <w:hyperlink r:id="rId142">
                    <w:r>
                      <w:rPr>
                        <w:w w:val="95"/>
                        <w:sz w:val="20"/>
                      </w:rPr>
                      <w:t>15</w:t>
                    </w:r>
                    <w:r>
                      <w:rPr>
                        <w:spacing w:val="-1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de diciembre 2020</w:t>
                    </w:r>
                  </w:hyperlink>
                </w:p>
              </w:txbxContent>
            </v:textbox>
            <v:stroke dashstyle="solid"/>
            <w10:wrap type="none"/>
          </v:shape>
        </w:pict>
      </w:r>
      <w:r>
        <w:rPr>
          <w:w w:val="105"/>
        </w:rPr>
        <w:t>Getting</w:t>
      </w:r>
      <w:r>
        <w:rPr>
          <w:spacing w:val="-10"/>
          <w:w w:val="105"/>
        </w:rPr>
        <w:t> </w:t>
      </w:r>
      <w:r>
        <w:rPr>
          <w:w w:val="105"/>
        </w:rPr>
        <w:t>the</w:t>
      </w:r>
    </w:p>
    <w:p>
      <w:pPr>
        <w:spacing w:line="1374" w:lineRule="exact" w:before="0"/>
        <w:ind w:left="3166" w:right="0" w:firstLine="0"/>
        <w:jc w:val="left"/>
        <w:rPr>
          <w:rFonts w:ascii="Tahoma"/>
          <w:b/>
          <w:sz w:val="120"/>
        </w:rPr>
      </w:pPr>
      <w:r>
        <w:rPr/>
        <w:pict>
          <v:shape style="position:absolute;margin-left:924.2146pt;margin-top:74.614258pt;width:105.1pt;height:.1pt;mso-position-horizontal-relative:page;mso-position-vertical-relative:paragraph;z-index:-15079936;mso-wrap-distance-left:0;mso-wrap-distance-right:0" coordorigin="18484,1492" coordsize="2102,0" path="m18484,1492l20586,1492e" filled="false" stroked="true" strokeweight="2pt" strokecolor="#5700bf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1" simplePos="0" relativeHeight="478401536">
            <wp:simplePos x="0" y="0"/>
            <wp:positionH relativeFrom="page">
              <wp:posOffset>13970000</wp:posOffset>
            </wp:positionH>
            <wp:positionV relativeFrom="paragraph">
              <wp:posOffset>2086881</wp:posOffset>
            </wp:positionV>
            <wp:extent cx="81495" cy="84924"/>
            <wp:effectExtent l="0" t="0" r="0" b="0"/>
            <wp:wrapNone/>
            <wp:docPr id="97" name="image1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128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95" cy="849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78402048">
            <wp:simplePos x="0" y="0"/>
            <wp:positionH relativeFrom="page">
              <wp:posOffset>14162112</wp:posOffset>
            </wp:positionH>
            <wp:positionV relativeFrom="paragraph">
              <wp:posOffset>2086876</wp:posOffset>
            </wp:positionV>
            <wp:extent cx="69392" cy="86461"/>
            <wp:effectExtent l="0" t="0" r="0" b="0"/>
            <wp:wrapNone/>
            <wp:docPr id="99" name="image1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129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92" cy="86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131.253662pt;margin-top:164.321655pt;width:4.9pt;height:6.7pt;mso-position-horizontal-relative:page;mso-position-vertical-relative:paragraph;z-index:-24913920" coordorigin="22625,3286" coordsize="98,134" path="m22679,3286l22625,3286,22625,3420,22642,3420,22642,3367,22687,3367,22686,3366,22699,3362,22710,3355,22712,3352,22642,3352,22642,3301,22712,3301,22709,3297,22696,3289,22679,3286xm22687,3367l22669,3367,22702,3420,22722,3420,22687,3367xm22712,3301l22693,3301,22704,3311,22704,3342,22693,3352,22712,3352,22718,3343,22721,3327,22718,3310,22712,3301xe" filled="true" fillcolor="#55565a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478403072">
            <wp:simplePos x="0" y="0"/>
            <wp:positionH relativeFrom="page">
              <wp:posOffset>14561611</wp:posOffset>
            </wp:positionH>
            <wp:positionV relativeFrom="paragraph">
              <wp:posOffset>2086885</wp:posOffset>
            </wp:positionV>
            <wp:extent cx="81483" cy="84924"/>
            <wp:effectExtent l="0" t="0" r="0" b="0"/>
            <wp:wrapNone/>
            <wp:docPr id="101" name="image1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130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83" cy="849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529.901978pt;margin-top:74.421852pt;width:23.35pt;height:171.8pt;mso-position-horizontal-relative:page;mso-position-vertical-relative:paragraph;z-index:16383488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110"/>
          <w:sz w:val="120"/>
        </w:rPr>
        <w:t>lay</w:t>
      </w:r>
      <w:r>
        <w:rPr>
          <w:rFonts w:ascii="Tahoma"/>
          <w:b/>
          <w:spacing w:val="-76"/>
          <w:w w:val="110"/>
          <w:sz w:val="120"/>
        </w:rPr>
        <w:t> </w:t>
      </w:r>
      <w:r>
        <w:rPr>
          <w:rFonts w:ascii="Tahoma"/>
          <w:b/>
          <w:w w:val="110"/>
          <w:sz w:val="120"/>
        </w:rPr>
        <w:t>of</w:t>
      </w:r>
      <w:r>
        <w:rPr>
          <w:rFonts w:ascii="Tahoma"/>
          <w:b/>
          <w:spacing w:val="-76"/>
          <w:w w:val="110"/>
          <w:sz w:val="120"/>
        </w:rPr>
        <w:t> </w:t>
      </w:r>
      <w:r>
        <w:rPr>
          <w:rFonts w:ascii="Tahoma"/>
          <w:b/>
          <w:w w:val="110"/>
          <w:sz w:val="120"/>
        </w:rPr>
        <w:t>the</w:t>
      </w:r>
      <w:r>
        <w:rPr>
          <w:rFonts w:ascii="Tahoma"/>
          <w:b/>
          <w:spacing w:val="-85"/>
          <w:w w:val="110"/>
          <w:sz w:val="120"/>
        </w:rPr>
        <w:t> </w:t>
      </w:r>
      <w:r>
        <w:rPr>
          <w:rFonts w:ascii="Tahoma"/>
          <w:b/>
          <w:w w:val="110"/>
          <w:sz w:val="120"/>
        </w:rPr>
        <w:t>land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"/>
        <w:rPr>
          <w:rFonts w:ascii="Tahoma"/>
          <w:b/>
          <w:sz w:val="29"/>
        </w:rPr>
      </w:pPr>
    </w:p>
    <w:p>
      <w:pPr>
        <w:spacing w:after="0"/>
        <w:rPr>
          <w:rFonts w:ascii="Tahoma"/>
          <w:sz w:val="29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spacing w:before="3"/>
        <w:rPr>
          <w:rFonts w:ascii="Tahoma"/>
          <w:b/>
          <w:sz w:val="54"/>
        </w:rPr>
      </w:pPr>
    </w:p>
    <w:p>
      <w:pPr>
        <w:pStyle w:val="BodyText"/>
        <w:spacing w:line="355" w:lineRule="auto"/>
        <w:ind w:left="3166"/>
      </w:pPr>
      <w:r>
        <w:rPr/>
        <w:pict>
          <v:shape style="position:absolute;margin-left:786.937012pt;margin-top:438.882965pt;width:726.1pt;height:60.95pt;mso-position-horizontal-relative:page;mso-position-vertical-relative:paragraph;z-index:16379392" coordorigin="15739,8778" coordsize="14522,1219" path="m15748,8778l15739,8786m16189,8778l15739,9228m16631,8778l15739,9670m17073,8778l15855,9996m17515,8778l16297,9996m17957,8778l16738,9996m18399,8778l17180,9996m18840,8778l17622,9996m19282,8778l18064,9996m19724,8778l18506,9996m20166,8778l18948,9996m20608,8778l19389,9996m21050,8778l19831,9996m21491,8778l20273,9996m21933,8778l20715,9996m22375,8778l21157,9996m22817,8778l21599,9996m23259,8778l22041,9996m23701,8778l22482,9996m24143,8778l22924,9996m24584,8778l23366,9996m25026,8778l23808,9996m25468,8778l24250,9996m25910,8778l24692,9996m26352,8778l25133,9996m26794,8778l25575,9996m27235,8778l26017,9996m27677,8778l26459,9996m28119,8778l26901,9996m28561,8778l27343,9996m29003,8778l27784,9996m29460,8778l28242,9996m29902,8778l28684,9996m30260,8862l29126,9996m30260,9303l29567,9996m30260,9745l30009,9996e" filled="false" stroked="true" strokeweight="6pt" strokecolor="#ffffff">
            <v:path arrowok="t"/>
            <v:stroke dashstyle="solid"/>
            <w10:wrap type="none"/>
          </v:shape>
        </w:pict>
      </w:r>
      <w:r>
        <w:rPr/>
        <w:pict>
          <v:shape style="position:absolute;margin-left:19.673pt;margin-top:-77.100426pt;width:23.35pt;height:171.8pt;mso-position-horizontal-relative:page;mso-position-vertical-relative:paragraph;z-index:16382976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Policy</w:t>
      </w:r>
      <w:r>
        <w:rPr>
          <w:spacing w:val="29"/>
          <w:w w:val="90"/>
        </w:rPr>
        <w:t> </w:t>
      </w:r>
      <w:r>
        <w:rPr>
          <w:w w:val="90"/>
        </w:rPr>
        <w:t>co-design</w:t>
      </w:r>
      <w:r>
        <w:rPr>
          <w:spacing w:val="30"/>
          <w:w w:val="90"/>
        </w:rPr>
        <w:t> </w:t>
      </w:r>
      <w:r>
        <w:rPr>
          <w:w w:val="90"/>
        </w:rPr>
        <w:t>never</w:t>
      </w:r>
      <w:r>
        <w:rPr>
          <w:spacing w:val="30"/>
          <w:w w:val="90"/>
        </w:rPr>
        <w:t> </w:t>
      </w:r>
      <w:r>
        <w:rPr>
          <w:w w:val="90"/>
        </w:rPr>
        <w:t>starts</w:t>
      </w:r>
      <w:r>
        <w:rPr>
          <w:spacing w:val="30"/>
          <w:w w:val="90"/>
        </w:rPr>
        <w:t> </w:t>
      </w:r>
      <w:r>
        <w:rPr>
          <w:w w:val="90"/>
        </w:rPr>
        <w:t>with</w:t>
      </w:r>
      <w:r>
        <w:rPr>
          <w:spacing w:val="1"/>
          <w:w w:val="90"/>
        </w:rPr>
        <w:t> </w:t>
      </w:r>
      <w:r>
        <w:rPr>
          <w:w w:val="90"/>
        </w:rPr>
        <w:t>a</w:t>
      </w:r>
      <w:r>
        <w:rPr>
          <w:spacing w:val="2"/>
          <w:w w:val="90"/>
        </w:rPr>
        <w:t> </w:t>
      </w:r>
      <w:r>
        <w:rPr>
          <w:w w:val="90"/>
        </w:rPr>
        <w:t>blank</w:t>
      </w:r>
      <w:r>
        <w:rPr>
          <w:spacing w:val="3"/>
          <w:w w:val="90"/>
        </w:rPr>
        <w:t> </w:t>
      </w:r>
      <w:r>
        <w:rPr>
          <w:w w:val="90"/>
        </w:rPr>
        <w:t>slate.</w:t>
      </w:r>
      <w:r>
        <w:rPr>
          <w:spacing w:val="2"/>
          <w:w w:val="90"/>
        </w:rPr>
        <w:t> </w:t>
      </w:r>
      <w:r>
        <w:rPr>
          <w:w w:val="90"/>
        </w:rPr>
        <w:t>For</w:t>
      </w:r>
      <w:r>
        <w:rPr>
          <w:spacing w:val="3"/>
          <w:w w:val="90"/>
        </w:rPr>
        <w:t> </w:t>
      </w:r>
      <w:r>
        <w:rPr>
          <w:rFonts w:ascii="Tahoma"/>
          <w:b/>
          <w:w w:val="90"/>
        </w:rPr>
        <w:t>Innovation</w:t>
      </w:r>
      <w:r>
        <w:rPr>
          <w:rFonts w:ascii="Tahoma"/>
          <w:b/>
          <w:spacing w:val="21"/>
          <w:w w:val="90"/>
        </w:rPr>
        <w:t> </w:t>
      </w:r>
      <w:r>
        <w:rPr>
          <w:rFonts w:ascii="Tahoma"/>
          <w:b/>
          <w:w w:val="90"/>
        </w:rPr>
        <w:t>for</w:t>
      </w:r>
      <w:r>
        <w:rPr>
          <w:rFonts w:ascii="Tahoma"/>
          <w:b/>
          <w:spacing w:val="1"/>
          <w:w w:val="90"/>
        </w:rPr>
        <w:t> </w:t>
      </w:r>
      <w:r>
        <w:rPr>
          <w:rFonts w:ascii="Tahoma"/>
          <w:b/>
          <w:w w:val="90"/>
        </w:rPr>
        <w:t>Culture</w:t>
      </w:r>
      <w:r>
        <w:rPr>
          <w:w w:val="90"/>
        </w:rPr>
        <w:t>, we</w:t>
      </w:r>
      <w:r>
        <w:rPr>
          <w:spacing w:val="1"/>
          <w:w w:val="90"/>
        </w:rPr>
        <w:t> </w:t>
      </w:r>
      <w:r>
        <w:rPr>
          <w:w w:val="90"/>
        </w:rPr>
        <w:t>started</w:t>
      </w:r>
      <w:r>
        <w:rPr>
          <w:spacing w:val="1"/>
          <w:w w:val="90"/>
        </w:rPr>
        <w:t> </w:t>
      </w:r>
      <w:r>
        <w:rPr>
          <w:w w:val="90"/>
        </w:rPr>
        <w:t>by</w:t>
      </w:r>
      <w:r>
        <w:rPr>
          <w:spacing w:val="1"/>
          <w:w w:val="90"/>
        </w:rPr>
        <w:t> </w:t>
      </w:r>
      <w:r>
        <w:rPr>
          <w:w w:val="90"/>
        </w:rPr>
        <w:t>learning</w:t>
      </w:r>
      <w:r>
        <w:rPr>
          <w:spacing w:val="1"/>
          <w:w w:val="90"/>
        </w:rPr>
        <w:t> </w:t>
      </w:r>
      <w:r>
        <w:rPr>
          <w:w w:val="90"/>
        </w:rPr>
        <w:t>about</w:t>
      </w:r>
      <w:r>
        <w:rPr>
          <w:spacing w:val="8"/>
          <w:w w:val="90"/>
        </w:rPr>
        <w:t> </w:t>
      </w:r>
      <w:r>
        <w:rPr>
          <w:w w:val="90"/>
        </w:rPr>
        <w:t>the</w:t>
      </w:r>
      <w:r>
        <w:rPr>
          <w:spacing w:val="8"/>
          <w:w w:val="90"/>
        </w:rPr>
        <w:t> </w:t>
      </w:r>
      <w:r>
        <w:rPr>
          <w:w w:val="90"/>
        </w:rPr>
        <w:t>history</w:t>
      </w:r>
      <w:r>
        <w:rPr>
          <w:spacing w:val="8"/>
          <w:w w:val="90"/>
        </w:rPr>
        <w:t> </w:t>
      </w:r>
      <w:r>
        <w:rPr>
          <w:w w:val="90"/>
        </w:rPr>
        <w:t>of</w:t>
      </w:r>
      <w:r>
        <w:rPr>
          <w:spacing w:val="8"/>
          <w:w w:val="90"/>
        </w:rPr>
        <w:t> </w:t>
      </w:r>
      <w:r>
        <w:rPr>
          <w:w w:val="90"/>
        </w:rPr>
        <w:t>cultural</w:t>
      </w:r>
      <w:r>
        <w:rPr>
          <w:spacing w:val="9"/>
          <w:w w:val="90"/>
        </w:rPr>
        <w:t> </w:t>
      </w:r>
      <w:r>
        <w:rPr>
          <w:w w:val="90"/>
        </w:rPr>
        <w:t>policy-</w:t>
      </w:r>
      <w:r>
        <w:rPr>
          <w:spacing w:val="-92"/>
          <w:w w:val="90"/>
        </w:rPr>
        <w:t> </w:t>
      </w:r>
      <w:r>
        <w:rPr>
          <w:rFonts w:ascii="Tahoma"/>
        </w:rPr>
        <w:t>making</w:t>
      </w:r>
      <w:r>
        <w:rPr>
          <w:rFonts w:ascii="Tahoma"/>
          <w:spacing w:val="1"/>
        </w:rPr>
        <w:t> </w:t>
      </w:r>
      <w:r>
        <w:rPr>
          <w:rFonts w:ascii="Tahoma"/>
        </w:rPr>
        <w:t>in</w:t>
      </w:r>
      <w:r>
        <w:rPr>
          <w:rFonts w:ascii="Tahoma"/>
          <w:spacing w:val="1"/>
        </w:rPr>
        <w:t> </w:t>
      </w:r>
      <w:r>
        <w:rPr>
          <w:rFonts w:ascii="Tahoma"/>
        </w:rPr>
        <w:t>Jalisco</w:t>
      </w:r>
      <w:r>
        <w:rPr>
          <w:rFonts w:ascii="Tahoma"/>
          <w:spacing w:val="93"/>
        </w:rPr>
        <w:t> </w:t>
      </w:r>
      <w:r>
        <w:rPr>
          <w:rFonts w:ascii="Tahoma"/>
        </w:rPr>
        <w:t>and</w:t>
      </w:r>
      <w:r>
        <w:rPr>
          <w:rFonts w:ascii="Tahoma"/>
          <w:spacing w:val="94"/>
        </w:rPr>
        <w:t> </w:t>
      </w:r>
      <w:r>
        <w:rPr>
          <w:rFonts w:ascii="Tahoma"/>
        </w:rPr>
        <w:t>identified</w:t>
      </w:r>
      <w:r>
        <w:rPr>
          <w:rFonts w:ascii="Tahoma"/>
          <w:spacing w:val="1"/>
        </w:rPr>
        <w:t> </w:t>
      </w:r>
      <w:r>
        <w:rPr>
          <w:w w:val="90"/>
        </w:rPr>
        <w:t>who was currently involved in the</w:t>
      </w:r>
      <w:r>
        <w:rPr>
          <w:spacing w:val="1"/>
          <w:w w:val="90"/>
        </w:rPr>
        <w:t> </w:t>
      </w:r>
      <w:r>
        <w:rPr>
          <w:w w:val="90"/>
        </w:rPr>
        <w:t>cultural</w:t>
      </w:r>
      <w:r>
        <w:rPr>
          <w:spacing w:val="5"/>
          <w:w w:val="90"/>
        </w:rPr>
        <w:t> </w:t>
      </w:r>
      <w:r>
        <w:rPr>
          <w:w w:val="90"/>
        </w:rPr>
        <w:t>sector.</w:t>
      </w:r>
      <w:r>
        <w:rPr>
          <w:spacing w:val="6"/>
          <w:w w:val="90"/>
        </w:rPr>
        <w:t> </w:t>
      </w:r>
      <w:r>
        <w:rPr>
          <w:w w:val="90"/>
        </w:rPr>
        <w:t>We</w:t>
      </w:r>
      <w:r>
        <w:rPr>
          <w:spacing w:val="6"/>
          <w:w w:val="90"/>
        </w:rPr>
        <w:t> </w:t>
      </w:r>
      <w:r>
        <w:rPr>
          <w:w w:val="90"/>
        </w:rPr>
        <w:t>used</w:t>
      </w:r>
      <w:r>
        <w:rPr>
          <w:spacing w:val="6"/>
          <w:w w:val="90"/>
        </w:rPr>
        <w:t> </w:t>
      </w:r>
      <w:r>
        <w:rPr>
          <w:rFonts w:ascii="Tahoma"/>
          <w:b/>
          <w:w w:val="90"/>
        </w:rPr>
        <w:t>Expert</w:t>
      </w:r>
      <w:r>
        <w:rPr>
          <w:rFonts w:ascii="Tahoma"/>
          <w:b/>
          <w:spacing w:val="1"/>
          <w:w w:val="90"/>
        </w:rPr>
        <w:t> </w:t>
      </w:r>
      <w:r>
        <w:rPr>
          <w:rFonts w:ascii="Tahoma"/>
          <w:b/>
          <w:w w:val="90"/>
        </w:rPr>
        <w:t>Interviews</w:t>
      </w:r>
      <w:r>
        <w:rPr>
          <w:rFonts w:ascii="Tahoma"/>
          <w:b/>
          <w:spacing w:val="1"/>
          <w:w w:val="90"/>
        </w:rPr>
        <w:t> </w:t>
      </w:r>
      <w:r>
        <w:rPr>
          <w:w w:val="90"/>
        </w:rPr>
        <w:t>and desk research as</w:t>
      </w:r>
      <w:r>
        <w:rPr>
          <w:spacing w:val="1"/>
          <w:w w:val="90"/>
        </w:rPr>
        <w:t> </w:t>
      </w:r>
      <w:r>
        <w:rPr>
          <w:w w:val="90"/>
        </w:rPr>
        <w:t>the methods to work with. We then</w:t>
      </w:r>
      <w:r>
        <w:rPr>
          <w:spacing w:val="-92"/>
          <w:w w:val="90"/>
        </w:rPr>
        <w:t> </w:t>
      </w:r>
      <w:r>
        <w:rPr>
          <w:w w:val="95"/>
        </w:rPr>
        <w:t>created a </w:t>
      </w:r>
      <w:r>
        <w:rPr>
          <w:rFonts w:ascii="Tahoma"/>
          <w:b/>
          <w:w w:val="95"/>
        </w:rPr>
        <w:t>Stakeholder Map </w:t>
      </w:r>
      <w:r>
        <w:rPr>
          <w:w w:val="95"/>
        </w:rPr>
        <w:t>and a</w:t>
      </w:r>
      <w:r>
        <w:rPr>
          <w:spacing w:val="1"/>
          <w:w w:val="95"/>
        </w:rPr>
        <w:t> </w:t>
      </w:r>
      <w:r>
        <w:rPr>
          <w:rFonts w:ascii="Tahoma"/>
          <w:b/>
          <w:w w:val="95"/>
        </w:rPr>
        <w:t>Policy Timeline </w:t>
      </w:r>
      <w:r>
        <w:rPr>
          <w:w w:val="95"/>
        </w:rPr>
        <w:t>to communicate</w:t>
      </w:r>
      <w:r>
        <w:rPr>
          <w:spacing w:val="1"/>
          <w:w w:val="95"/>
        </w:rPr>
        <w:t> </w:t>
      </w:r>
      <w:r>
        <w:rPr>
          <w:w w:val="90"/>
        </w:rPr>
        <w:t>results in a written report. These</w:t>
      </w:r>
      <w:r>
        <w:rPr>
          <w:spacing w:val="1"/>
          <w:w w:val="90"/>
        </w:rPr>
        <w:t> </w:t>
      </w:r>
      <w:r>
        <w:rPr>
          <w:w w:val="90"/>
        </w:rPr>
        <w:t>are</w:t>
      </w:r>
      <w:r>
        <w:rPr>
          <w:spacing w:val="-3"/>
          <w:w w:val="90"/>
        </w:rPr>
        <w:t> </w:t>
      </w:r>
      <w:r>
        <w:rPr>
          <w:w w:val="90"/>
        </w:rPr>
        <w:t>all</w:t>
      </w:r>
      <w:r>
        <w:rPr>
          <w:spacing w:val="-3"/>
          <w:w w:val="90"/>
        </w:rPr>
        <w:t> </w:t>
      </w:r>
      <w:r>
        <w:rPr>
          <w:w w:val="90"/>
        </w:rPr>
        <w:t>well-used</w:t>
      </w:r>
      <w:r>
        <w:rPr>
          <w:spacing w:val="-3"/>
          <w:w w:val="90"/>
        </w:rPr>
        <w:t> </w:t>
      </w:r>
      <w:r>
        <w:rPr>
          <w:w w:val="90"/>
        </w:rPr>
        <w:t>tools</w:t>
      </w:r>
      <w:r>
        <w:rPr>
          <w:spacing w:val="-3"/>
          <w:w w:val="90"/>
        </w:rPr>
        <w:t> </w:t>
      </w:r>
      <w:r>
        <w:rPr>
          <w:w w:val="90"/>
        </w:rPr>
        <w:t>that</w:t>
      </w:r>
      <w:r>
        <w:rPr>
          <w:spacing w:val="-2"/>
          <w:w w:val="90"/>
        </w:rPr>
        <w:t> </w:t>
      </w:r>
      <w:r>
        <w:rPr>
          <w:w w:val="90"/>
        </w:rPr>
        <w:t>do</w:t>
      </w:r>
      <w:r>
        <w:rPr>
          <w:spacing w:val="-3"/>
          <w:w w:val="90"/>
        </w:rPr>
        <w:t> </w:t>
      </w:r>
      <w:r>
        <w:rPr>
          <w:w w:val="90"/>
        </w:rPr>
        <w:t>not</w:t>
      </w:r>
    </w:p>
    <w:p>
      <w:pPr>
        <w:pStyle w:val="BodyText"/>
        <w:spacing w:before="11"/>
        <w:rPr>
          <w:sz w:val="53"/>
        </w:rPr>
      </w:pPr>
      <w:r>
        <w:rPr/>
        <w:br w:type="column"/>
      </w:r>
      <w:r>
        <w:rPr>
          <w:sz w:val="53"/>
        </w:rPr>
      </w:r>
    </w:p>
    <w:p>
      <w:pPr>
        <w:pStyle w:val="BodyText"/>
        <w:spacing w:line="355" w:lineRule="auto"/>
        <w:ind w:left="439" w:right="38"/>
      </w:pPr>
      <w:r>
        <w:rPr>
          <w:w w:val="90"/>
        </w:rPr>
        <w:t>require extensive training to use,</w:t>
      </w:r>
      <w:r>
        <w:rPr>
          <w:spacing w:val="1"/>
          <w:w w:val="90"/>
        </w:rPr>
        <w:t> </w:t>
      </w:r>
      <w:r>
        <w:rPr>
          <w:w w:val="90"/>
        </w:rPr>
        <w:t>but</w:t>
      </w:r>
      <w:r>
        <w:rPr>
          <w:spacing w:val="5"/>
          <w:w w:val="90"/>
        </w:rPr>
        <w:t> </w:t>
      </w:r>
      <w:r>
        <w:rPr>
          <w:w w:val="90"/>
        </w:rPr>
        <w:t>they</w:t>
      </w:r>
      <w:r>
        <w:rPr>
          <w:spacing w:val="6"/>
          <w:w w:val="90"/>
        </w:rPr>
        <w:t> </w:t>
      </w:r>
      <w:r>
        <w:rPr>
          <w:w w:val="90"/>
        </w:rPr>
        <w:t>do</w:t>
      </w:r>
      <w:r>
        <w:rPr>
          <w:spacing w:val="6"/>
          <w:w w:val="90"/>
        </w:rPr>
        <w:t> </w:t>
      </w:r>
      <w:r>
        <w:rPr>
          <w:w w:val="90"/>
        </w:rPr>
        <w:t>require</w:t>
      </w:r>
      <w:r>
        <w:rPr>
          <w:spacing w:val="6"/>
          <w:w w:val="90"/>
        </w:rPr>
        <w:t> </w:t>
      </w:r>
      <w:r>
        <w:rPr>
          <w:w w:val="90"/>
        </w:rPr>
        <w:t>discussion</w:t>
      </w:r>
      <w:r>
        <w:rPr>
          <w:spacing w:val="6"/>
          <w:w w:val="90"/>
        </w:rPr>
        <w:t> </w:t>
      </w:r>
      <w:r>
        <w:rPr>
          <w:w w:val="90"/>
        </w:rPr>
        <w:t>to</w:t>
      </w:r>
      <w:r>
        <w:rPr>
          <w:spacing w:val="1"/>
          <w:w w:val="90"/>
        </w:rPr>
        <w:t> </w:t>
      </w:r>
      <w:r>
        <w:rPr>
          <w:w w:val="90"/>
        </w:rPr>
        <w:t>make sure that the many different</w:t>
      </w:r>
      <w:r>
        <w:rPr>
          <w:spacing w:val="1"/>
          <w:w w:val="90"/>
        </w:rPr>
        <w:t> </w:t>
      </w:r>
      <w:r>
        <w:rPr>
          <w:w w:val="95"/>
        </w:rPr>
        <w:t>perspectives of the project</w:t>
      </w:r>
      <w:r>
        <w:rPr>
          <w:spacing w:val="1"/>
          <w:w w:val="95"/>
        </w:rPr>
        <w:t> </w:t>
      </w:r>
      <w:r>
        <w:rPr>
          <w:w w:val="90"/>
        </w:rPr>
        <w:t>stakeholders are present in the</w:t>
      </w:r>
      <w:r>
        <w:rPr>
          <w:spacing w:val="1"/>
          <w:w w:val="90"/>
        </w:rPr>
        <w:t> </w:t>
      </w:r>
      <w:r>
        <w:rPr>
          <w:w w:val="90"/>
        </w:rPr>
        <w:t>results. It is inevitable that new</w:t>
      </w:r>
      <w:r>
        <w:rPr>
          <w:spacing w:val="1"/>
          <w:w w:val="90"/>
        </w:rPr>
        <w:t> </w:t>
      </w:r>
      <w:r>
        <w:rPr>
          <w:w w:val="90"/>
        </w:rPr>
        <w:t>perspectives</w:t>
      </w:r>
      <w:r>
        <w:rPr>
          <w:spacing w:val="23"/>
          <w:w w:val="90"/>
        </w:rPr>
        <w:t> </w:t>
      </w:r>
      <w:r>
        <w:rPr>
          <w:w w:val="90"/>
        </w:rPr>
        <w:t>and</w:t>
      </w:r>
      <w:r>
        <w:rPr>
          <w:spacing w:val="24"/>
          <w:w w:val="90"/>
        </w:rPr>
        <w:t> </w:t>
      </w:r>
      <w:r>
        <w:rPr>
          <w:w w:val="90"/>
        </w:rPr>
        <w:t>stakeholders</w:t>
      </w:r>
      <w:r>
        <w:rPr>
          <w:spacing w:val="24"/>
          <w:w w:val="90"/>
        </w:rPr>
        <w:t> </w:t>
      </w:r>
      <w:r>
        <w:rPr>
          <w:w w:val="90"/>
        </w:rPr>
        <w:t>will</w:t>
      </w:r>
      <w:r>
        <w:rPr>
          <w:spacing w:val="1"/>
          <w:w w:val="90"/>
        </w:rPr>
        <w:t> </w:t>
      </w:r>
      <w:r>
        <w:rPr>
          <w:w w:val="90"/>
        </w:rPr>
        <w:t>present</w:t>
      </w:r>
      <w:r>
        <w:rPr>
          <w:spacing w:val="5"/>
          <w:w w:val="90"/>
        </w:rPr>
        <w:t> </w:t>
      </w:r>
      <w:r>
        <w:rPr>
          <w:w w:val="90"/>
        </w:rPr>
        <w:t>themselves</w:t>
      </w:r>
      <w:r>
        <w:rPr>
          <w:spacing w:val="5"/>
          <w:w w:val="90"/>
        </w:rPr>
        <w:t> </w:t>
      </w:r>
      <w:r>
        <w:rPr>
          <w:w w:val="90"/>
        </w:rPr>
        <w:t>as</w:t>
      </w:r>
      <w:r>
        <w:rPr>
          <w:spacing w:val="6"/>
          <w:w w:val="90"/>
        </w:rPr>
        <w:t> </w:t>
      </w:r>
      <w:r>
        <w:rPr>
          <w:w w:val="90"/>
        </w:rPr>
        <w:t>the</w:t>
      </w:r>
      <w:r>
        <w:rPr>
          <w:spacing w:val="5"/>
          <w:w w:val="90"/>
        </w:rPr>
        <w:t> </w:t>
      </w:r>
      <w:r>
        <w:rPr>
          <w:w w:val="90"/>
        </w:rPr>
        <w:t>policy</w:t>
      </w:r>
      <w:r>
        <w:rPr>
          <w:spacing w:val="1"/>
          <w:w w:val="90"/>
        </w:rPr>
        <w:t> </w:t>
      </w:r>
      <w:r>
        <w:rPr>
          <w:w w:val="90"/>
        </w:rPr>
        <w:t>co-design</w:t>
      </w:r>
      <w:r>
        <w:rPr>
          <w:spacing w:val="7"/>
          <w:w w:val="90"/>
        </w:rPr>
        <w:t> </w:t>
      </w:r>
      <w:r>
        <w:rPr>
          <w:w w:val="90"/>
        </w:rPr>
        <w:t>develops.</w:t>
      </w:r>
      <w:r>
        <w:rPr>
          <w:spacing w:val="8"/>
          <w:w w:val="90"/>
        </w:rPr>
        <w:t> </w:t>
      </w:r>
      <w:r>
        <w:rPr>
          <w:w w:val="90"/>
        </w:rPr>
        <w:t>We</w:t>
      </w:r>
      <w:r>
        <w:rPr>
          <w:spacing w:val="8"/>
          <w:w w:val="90"/>
        </w:rPr>
        <w:t> </w:t>
      </w:r>
      <w:r>
        <w:rPr>
          <w:w w:val="90"/>
        </w:rPr>
        <w:t>therefore</w:t>
      </w:r>
      <w:r>
        <w:rPr>
          <w:spacing w:val="1"/>
          <w:w w:val="90"/>
        </w:rPr>
        <w:t> </w:t>
      </w:r>
      <w:r>
        <w:rPr>
          <w:w w:val="90"/>
        </w:rPr>
        <w:t>kept interviewing people as the</w:t>
      </w:r>
      <w:r>
        <w:rPr>
          <w:spacing w:val="1"/>
          <w:w w:val="90"/>
        </w:rPr>
        <w:t> </w:t>
      </w:r>
      <w:r>
        <w:rPr>
          <w:w w:val="90"/>
        </w:rPr>
        <w:t>next</w:t>
      </w:r>
      <w:r>
        <w:rPr>
          <w:spacing w:val="20"/>
          <w:w w:val="90"/>
        </w:rPr>
        <w:t> </w:t>
      </w:r>
      <w:r>
        <w:rPr>
          <w:w w:val="90"/>
        </w:rPr>
        <w:t>stages</w:t>
      </w:r>
      <w:r>
        <w:rPr>
          <w:spacing w:val="20"/>
          <w:w w:val="90"/>
        </w:rPr>
        <w:t> </w:t>
      </w:r>
      <w:r>
        <w:rPr>
          <w:w w:val="90"/>
        </w:rPr>
        <w:t>evolved,</w:t>
      </w:r>
      <w:r>
        <w:rPr>
          <w:spacing w:val="20"/>
          <w:w w:val="90"/>
        </w:rPr>
        <w:t> </w:t>
      </w:r>
      <w:r>
        <w:rPr>
          <w:w w:val="90"/>
        </w:rPr>
        <w:t>and</w:t>
      </w:r>
      <w:r>
        <w:rPr>
          <w:spacing w:val="20"/>
          <w:w w:val="90"/>
        </w:rPr>
        <w:t> </w:t>
      </w:r>
      <w:r>
        <w:rPr>
          <w:w w:val="90"/>
        </w:rPr>
        <w:t>updated</w:t>
      </w:r>
      <w:r>
        <w:rPr>
          <w:spacing w:val="1"/>
          <w:w w:val="90"/>
        </w:rPr>
        <w:t> </w:t>
      </w:r>
      <w:r>
        <w:rPr>
          <w:rFonts w:ascii="Tahoma"/>
        </w:rPr>
        <w:t>a</w:t>
      </w:r>
      <w:r>
        <w:rPr>
          <w:rFonts w:ascii="Tahoma"/>
          <w:spacing w:val="28"/>
        </w:rPr>
        <w:t> </w:t>
      </w:r>
      <w:r>
        <w:rPr>
          <w:rFonts w:ascii="Tahoma"/>
        </w:rPr>
        <w:t>Briefing</w:t>
      </w:r>
      <w:r>
        <w:rPr>
          <w:rFonts w:ascii="Tahoma"/>
          <w:spacing w:val="29"/>
        </w:rPr>
        <w:t> </w:t>
      </w:r>
      <w:r>
        <w:rPr>
          <w:rFonts w:ascii="Tahoma"/>
        </w:rPr>
        <w:t>Report</w:t>
      </w:r>
      <w:r>
        <w:rPr>
          <w:rFonts w:ascii="Tahoma"/>
          <w:spacing w:val="29"/>
        </w:rPr>
        <w:t> </w:t>
      </w:r>
      <w:r>
        <w:rPr>
          <w:rFonts w:ascii="Tahoma"/>
        </w:rPr>
        <w:t>used</w:t>
      </w:r>
      <w:r>
        <w:rPr>
          <w:rFonts w:ascii="Tahoma"/>
          <w:spacing w:val="29"/>
        </w:rPr>
        <w:t> </w:t>
      </w:r>
      <w:r>
        <w:rPr>
          <w:rFonts w:ascii="Tahoma"/>
        </w:rPr>
        <w:t>by</w:t>
      </w:r>
      <w:r>
        <w:rPr>
          <w:rFonts w:ascii="Tahoma"/>
          <w:spacing w:val="29"/>
        </w:rPr>
        <w:t> </w:t>
      </w:r>
      <w:r>
        <w:rPr>
          <w:rFonts w:ascii="Tahoma"/>
        </w:rPr>
        <w:t>the</w:t>
      </w:r>
      <w:r>
        <w:rPr>
          <w:rFonts w:ascii="Tahoma"/>
          <w:spacing w:val="29"/>
        </w:rPr>
        <w:t> </w:t>
      </w:r>
      <w:r>
        <w:rPr>
          <w:rFonts w:ascii="Tahoma"/>
        </w:rPr>
        <w:t>team</w:t>
      </w:r>
      <w:r>
        <w:rPr>
          <w:rFonts w:ascii="Tahoma"/>
          <w:spacing w:val="-91"/>
        </w:rPr>
        <w:t> </w:t>
      </w:r>
      <w:r>
        <w:rPr>
          <w:w w:val="90"/>
        </w:rPr>
        <w:t>as</w:t>
      </w:r>
      <w:r>
        <w:rPr>
          <w:spacing w:val="-11"/>
          <w:w w:val="90"/>
        </w:rPr>
        <w:t> </w:t>
      </w:r>
      <w:r>
        <w:rPr>
          <w:w w:val="90"/>
        </w:rPr>
        <w:t>we</w:t>
      </w:r>
      <w:r>
        <w:rPr>
          <w:spacing w:val="-11"/>
          <w:w w:val="90"/>
        </w:rPr>
        <w:t> </w:t>
      </w:r>
      <w:r>
        <w:rPr>
          <w:w w:val="90"/>
        </w:rPr>
        <w:t>went</w:t>
      </w:r>
      <w:r>
        <w:rPr>
          <w:spacing w:val="-11"/>
          <w:w w:val="90"/>
        </w:rPr>
        <w:t> </w:t>
      </w:r>
      <w:r>
        <w:rPr>
          <w:w w:val="90"/>
        </w:rPr>
        <w:t>along.</w:t>
      </w:r>
    </w:p>
    <w:p>
      <w:pPr>
        <w:spacing w:line="290" w:lineRule="auto" w:before="108"/>
        <w:ind w:left="5026" w:right="5726" w:firstLine="0"/>
        <w:jc w:val="both"/>
        <w:rPr>
          <w:sz w:val="26"/>
        </w:rPr>
      </w:pPr>
      <w:r>
        <w:rPr/>
        <w:br w:type="column"/>
      </w:r>
      <w:r>
        <w:rPr>
          <w:rFonts w:ascii="Tahoma"/>
          <w:b/>
          <w:w w:val="90"/>
          <w:sz w:val="26"/>
        </w:rPr>
        <w:t>Image: </w:t>
      </w:r>
      <w:r>
        <w:rPr>
          <w:w w:val="90"/>
          <w:sz w:val="26"/>
        </w:rPr>
        <w:t>Table of</w:t>
      </w:r>
      <w:r>
        <w:rPr>
          <w:spacing w:val="-80"/>
          <w:w w:val="90"/>
          <w:sz w:val="26"/>
        </w:rPr>
        <w:t> </w:t>
      </w:r>
      <w:r>
        <w:rPr>
          <w:w w:val="90"/>
          <w:sz w:val="26"/>
        </w:rPr>
        <w:t>Contents of the</w:t>
      </w:r>
      <w:r>
        <w:rPr>
          <w:spacing w:val="-80"/>
          <w:w w:val="90"/>
          <w:sz w:val="26"/>
        </w:rPr>
        <w:t> </w:t>
      </w:r>
      <w:r>
        <w:rPr>
          <w:rFonts w:ascii="Tahoma"/>
          <w:sz w:val="26"/>
        </w:rPr>
        <w:t>Briefing Report</w:t>
      </w:r>
      <w:r>
        <w:rPr>
          <w:rFonts w:ascii="Tahoma"/>
          <w:spacing w:val="1"/>
          <w:sz w:val="26"/>
        </w:rPr>
        <w:t> </w:t>
      </w:r>
      <w:r>
        <w:rPr>
          <w:sz w:val="26"/>
        </w:rPr>
        <w:t>(AURA)</w:t>
      </w:r>
    </w:p>
    <w:p>
      <w:pPr>
        <w:spacing w:after="0" w:line="290" w:lineRule="auto"/>
        <w:jc w:val="both"/>
        <w:rPr>
          <w:sz w:val="26"/>
        </w:rPr>
        <w:sectPr>
          <w:type w:val="continuous"/>
          <w:pgSz w:w="31480" w:h="19640" w:orient="landscape"/>
          <w:pgMar w:top="0" w:bottom="0" w:left="0" w:right="0"/>
          <w:cols w:num="3" w:equalWidth="0">
            <w:col w:w="8024" w:space="40"/>
            <w:col w:w="5323" w:space="5446"/>
            <w:col w:w="12647"/>
          </w:cols>
        </w:sectPr>
      </w:pPr>
    </w:p>
    <w:p>
      <w:pPr>
        <w:rPr>
          <w:sz w:val="2"/>
          <w:szCs w:val="2"/>
        </w:rPr>
      </w:pPr>
      <w:r>
        <w:rPr/>
        <w:pict>
          <v:rect style="position:absolute;margin-left:60.916pt;margin-top:0pt;width:1452.126pt;height:982pt;mso-position-horizontal-relative:page;mso-position-vertical-relative:page;z-index:-24916992" filled="true" fillcolor="#e3d9ff" stroked="false">
            <v:fill type="solid"/>
            <w10:wrap type="none"/>
          </v:rect>
        </w:pict>
      </w:r>
      <w:r>
        <w:rPr/>
        <w:pict>
          <v:group style="position:absolute;margin-left:0pt;margin-top:-2.999955pt;width:1574pt;height:985pt;mso-position-horizontal-relative:page;mso-position-vertical-relative:page;z-index:-24916480" coordorigin="0,-60" coordsize="31480,19700">
            <v:shape style="position:absolute;left:0;top:0;width:31480;height:19640" coordorigin="0,0" coordsize="31480,19640" path="m1218,0l0,0,0,19640,1218,19640,1218,0xm15740,18422l1219,18422,1219,19640,15740,19640,15740,18422xm31480,0l30261,0,30261,0,15740,0,15740,1218,30261,1218,30261,19640,31480,19640,31480,0xe" filled="true" fillcolor="#00dc9d" stroked="false">
              <v:path arrowok="t"/>
              <v:fill type="solid"/>
            </v:shape>
            <v:shape style="position:absolute;left:1218;top:0;width:1735;height:1219" coordorigin="1219,0" coordsize="1735,1219" path="m1628,0l1219,409m2070,0l1219,851m2511,0l1293,1218m2953,0l1735,1218e" filled="false" stroked="true" strokeweight="6pt" strokecolor="#ffffff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108.836952pt;margin-top:.000045pt;width:678.1pt;height:60.95pt;mso-position-horizontal-relative:page;mso-position-vertical-relative:page;z-index:16378880" coordorigin="2177,0" coordsize="13562,1219" path="m3395,0l2177,1218m3837,0l2619,1218m4279,0l3060,1218m4721,0l3502,1218m5162,0l3944,1218m5604,0l4386,1218m6046,0l4828,1218m6488,0l5270,1218m6930,0l5711,1218m7372,0l6153,1218m7813,0l6595,1218m8255,0l7037,1218m8697,0l7479,1218m9139,0l7921,1218m9581,0l8363,1218m10023,0l8804,1218m10465,0l9246,1218m10906,0l9688,1218m11348,0l10130,1218m11790,0l10572,1218m12232,0l11014,1218m12674,0l11455,1218m13116,0l11897,1218m13557,0l12339,1218m13999,0l12781,1218m14441,0l13223,1218m14898,0l13680,1218m15340,0l14122,1218m15739,43l14564,1218m15739,485l15006,1218m15739,927l15448,1218e" filled="false" stroked="true" strokeweight="6pt" strokecolor="#ffffff">
            <v:path arrowok="t"/>
            <v:stroke dashstyle="solid"/>
            <w10:wrap type="none"/>
          </v:shape>
        </w:pict>
      </w:r>
      <w:r>
        <w:rPr/>
        <w:pict>
          <v:shape style="position:absolute;margin-left:907.215027pt;margin-top:556.260986pt;width:372.8pt;height:285pt;mso-position-horizontal-relative:page;mso-position-vertical-relative:page;z-index:16381952" type="#_x0000_t202" filled="true" fillcolor="#e3d9ff" stroked="true" strokeweight="2pt" strokecolor="#5700bf">
            <v:textbox inset="0,0,0,0">
              <w:txbxContent>
                <w:p>
                  <w:pPr>
                    <w:spacing w:before="262"/>
                    <w:ind w:left="265" w:right="0" w:firstLine="0"/>
                    <w:jc w:val="left"/>
                    <w:rPr>
                      <w:rFonts w:ascii="Tahoma"/>
                      <w:b/>
                      <w:sz w:val="26"/>
                    </w:rPr>
                  </w:pPr>
                  <w:r>
                    <w:rPr>
                      <w:rFonts w:ascii="Tahoma"/>
                      <w:b/>
                      <w:color w:val="5700BF"/>
                      <w:w w:val="95"/>
                      <w:sz w:val="26"/>
                    </w:rPr>
                    <w:t>0.</w:t>
                  </w:r>
                  <w:r>
                    <w:rPr>
                      <w:rFonts w:ascii="Tahoma"/>
                      <w:b/>
                      <w:color w:val="5700BF"/>
                      <w:spacing w:val="9"/>
                      <w:w w:val="95"/>
                      <w:sz w:val="26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w w:val="95"/>
                      <w:sz w:val="26"/>
                    </w:rPr>
                    <w:t>Innovation</w:t>
                  </w:r>
                  <w:r>
                    <w:rPr>
                      <w:rFonts w:ascii="Tahoma"/>
                      <w:b/>
                      <w:color w:val="333333"/>
                      <w:spacing w:val="10"/>
                      <w:w w:val="95"/>
                      <w:sz w:val="26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w w:val="95"/>
                      <w:sz w:val="26"/>
                    </w:rPr>
                    <w:t>for</w:t>
                  </w:r>
                  <w:r>
                    <w:rPr>
                      <w:rFonts w:ascii="Tahoma"/>
                      <w:b/>
                      <w:color w:val="333333"/>
                      <w:spacing w:val="10"/>
                      <w:w w:val="95"/>
                      <w:sz w:val="26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w w:val="95"/>
                      <w:sz w:val="26"/>
                    </w:rPr>
                    <w:t>Culture</w:t>
                  </w:r>
                </w:p>
                <w:p>
                  <w:pPr>
                    <w:numPr>
                      <w:ilvl w:val="0"/>
                      <w:numId w:val="54"/>
                    </w:numPr>
                    <w:tabs>
                      <w:tab w:pos="490" w:val="left" w:leader="none"/>
                    </w:tabs>
                    <w:spacing w:before="166"/>
                    <w:ind w:left="489" w:right="0" w:hanging="225"/>
                    <w:jc w:val="left"/>
                    <w:rPr>
                      <w:rFonts w:ascii="Tahoma"/>
                      <w:b/>
                      <w:sz w:val="26"/>
                    </w:rPr>
                  </w:pPr>
                  <w:r>
                    <w:rPr>
                      <w:rFonts w:ascii="Tahoma"/>
                      <w:b/>
                      <w:color w:val="333333"/>
                      <w:sz w:val="26"/>
                    </w:rPr>
                    <w:t>Summary</w:t>
                  </w:r>
                </w:p>
                <w:p>
                  <w:pPr>
                    <w:numPr>
                      <w:ilvl w:val="0"/>
                      <w:numId w:val="54"/>
                    </w:numPr>
                    <w:tabs>
                      <w:tab w:pos="570" w:val="left" w:leader="none"/>
                    </w:tabs>
                    <w:spacing w:before="166"/>
                    <w:ind w:left="569" w:right="0" w:hanging="305"/>
                    <w:jc w:val="left"/>
                    <w:rPr>
                      <w:rFonts w:ascii="Tahoma"/>
                      <w:b/>
                      <w:sz w:val="26"/>
                    </w:rPr>
                  </w:pPr>
                  <w:r>
                    <w:rPr>
                      <w:rFonts w:ascii="Tahoma"/>
                      <w:b/>
                      <w:color w:val="333333"/>
                      <w:sz w:val="26"/>
                    </w:rPr>
                    <w:t>Introduction</w:t>
                  </w:r>
                </w:p>
                <w:p>
                  <w:pPr>
                    <w:numPr>
                      <w:ilvl w:val="0"/>
                      <w:numId w:val="54"/>
                    </w:numPr>
                    <w:tabs>
                      <w:tab w:pos="650" w:val="left" w:leader="none"/>
                    </w:tabs>
                    <w:spacing w:before="166"/>
                    <w:ind w:left="649" w:right="0" w:hanging="385"/>
                    <w:jc w:val="left"/>
                    <w:rPr>
                      <w:rFonts w:ascii="Tahoma"/>
                      <w:b/>
                      <w:sz w:val="26"/>
                    </w:rPr>
                  </w:pPr>
                  <w:r>
                    <w:rPr>
                      <w:rFonts w:ascii="Tahoma"/>
                      <w:b/>
                      <w:color w:val="333333"/>
                      <w:sz w:val="26"/>
                    </w:rPr>
                    <w:t>Jalisco Demographics</w:t>
                  </w:r>
                </w:p>
                <w:p>
                  <w:pPr>
                    <w:numPr>
                      <w:ilvl w:val="0"/>
                      <w:numId w:val="54"/>
                    </w:numPr>
                    <w:tabs>
                      <w:tab w:pos="642" w:val="left" w:leader="none"/>
                    </w:tabs>
                    <w:spacing w:before="166"/>
                    <w:ind w:left="641" w:right="0" w:hanging="377"/>
                    <w:jc w:val="left"/>
                    <w:rPr>
                      <w:rFonts w:ascii="Tahoma"/>
                      <w:b/>
                      <w:sz w:val="26"/>
                    </w:rPr>
                  </w:pPr>
                  <w:r>
                    <w:rPr>
                      <w:rFonts w:ascii="Tahoma"/>
                      <w:b/>
                      <w:color w:val="333333"/>
                      <w:w w:val="95"/>
                      <w:sz w:val="26"/>
                    </w:rPr>
                    <w:t>Policy</w:t>
                  </w:r>
                  <w:r>
                    <w:rPr>
                      <w:rFonts w:ascii="Tahoma"/>
                      <w:b/>
                      <w:color w:val="333333"/>
                      <w:spacing w:val="13"/>
                      <w:w w:val="95"/>
                      <w:sz w:val="26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w w:val="95"/>
                      <w:sz w:val="26"/>
                    </w:rPr>
                    <w:t>Innovation</w:t>
                  </w:r>
                  <w:r>
                    <w:rPr>
                      <w:rFonts w:ascii="Tahoma"/>
                      <w:b/>
                      <w:color w:val="333333"/>
                      <w:spacing w:val="13"/>
                      <w:w w:val="95"/>
                      <w:sz w:val="26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w w:val="95"/>
                      <w:sz w:val="26"/>
                    </w:rPr>
                    <w:t>in</w:t>
                  </w:r>
                  <w:r>
                    <w:rPr>
                      <w:rFonts w:ascii="Tahoma"/>
                      <w:b/>
                      <w:color w:val="333333"/>
                      <w:spacing w:val="13"/>
                      <w:w w:val="95"/>
                      <w:sz w:val="26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w w:val="95"/>
                      <w:sz w:val="26"/>
                    </w:rPr>
                    <w:t>Context</w:t>
                  </w:r>
                </w:p>
                <w:p>
                  <w:pPr>
                    <w:numPr>
                      <w:ilvl w:val="0"/>
                      <w:numId w:val="54"/>
                    </w:numPr>
                    <w:tabs>
                      <w:tab w:pos="562" w:val="left" w:leader="none"/>
                    </w:tabs>
                    <w:spacing w:before="166"/>
                    <w:ind w:left="561" w:right="0" w:hanging="297"/>
                    <w:jc w:val="left"/>
                    <w:rPr>
                      <w:rFonts w:ascii="Tahoma"/>
                      <w:b/>
                      <w:sz w:val="26"/>
                    </w:rPr>
                  </w:pPr>
                  <w:r>
                    <w:rPr>
                      <w:rFonts w:ascii="Tahoma"/>
                      <w:b/>
                      <w:color w:val="333333"/>
                      <w:w w:val="95"/>
                      <w:sz w:val="26"/>
                    </w:rPr>
                    <w:t>Interactive</w:t>
                  </w:r>
                  <w:r>
                    <w:rPr>
                      <w:rFonts w:ascii="Tahoma"/>
                      <w:b/>
                      <w:color w:val="333333"/>
                      <w:spacing w:val="18"/>
                      <w:w w:val="95"/>
                      <w:sz w:val="26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w w:val="95"/>
                      <w:sz w:val="26"/>
                    </w:rPr>
                    <w:t>Timeline</w:t>
                  </w:r>
                </w:p>
                <w:p>
                  <w:pPr>
                    <w:numPr>
                      <w:ilvl w:val="0"/>
                      <w:numId w:val="54"/>
                    </w:numPr>
                    <w:tabs>
                      <w:tab w:pos="663" w:val="left" w:leader="none"/>
                    </w:tabs>
                    <w:spacing w:before="166"/>
                    <w:ind w:left="662" w:right="0" w:hanging="398"/>
                    <w:jc w:val="left"/>
                    <w:rPr>
                      <w:rFonts w:ascii="Tahoma"/>
                      <w:b/>
                      <w:sz w:val="26"/>
                    </w:rPr>
                  </w:pPr>
                  <w:r>
                    <w:rPr>
                      <w:rFonts w:ascii="Tahoma"/>
                      <w:b/>
                      <w:color w:val="333333"/>
                      <w:sz w:val="26"/>
                    </w:rPr>
                    <w:t>Lessons</w:t>
                  </w:r>
                  <w:r>
                    <w:rPr>
                      <w:rFonts w:ascii="Tahoma"/>
                      <w:b/>
                      <w:color w:val="333333"/>
                      <w:spacing w:val="-9"/>
                      <w:sz w:val="26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6"/>
                    </w:rPr>
                    <w:t>Learnt</w:t>
                  </w:r>
                  <w:r>
                    <w:rPr>
                      <w:rFonts w:ascii="Tahoma"/>
                      <w:b/>
                      <w:color w:val="333333"/>
                      <w:spacing w:val="-9"/>
                      <w:sz w:val="26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6"/>
                    </w:rPr>
                    <w:t>Before</w:t>
                  </w:r>
                  <w:r>
                    <w:rPr>
                      <w:rFonts w:ascii="Tahoma"/>
                      <w:b/>
                      <w:color w:val="333333"/>
                      <w:spacing w:val="-8"/>
                      <w:sz w:val="26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6"/>
                    </w:rPr>
                    <w:t>and</w:t>
                  </w:r>
                  <w:r>
                    <w:rPr>
                      <w:rFonts w:ascii="Tahoma"/>
                      <w:b/>
                      <w:color w:val="333333"/>
                      <w:spacing w:val="-9"/>
                      <w:sz w:val="26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6"/>
                    </w:rPr>
                    <w:t>During</w:t>
                  </w:r>
                  <w:r>
                    <w:rPr>
                      <w:rFonts w:ascii="Tahoma"/>
                      <w:b/>
                      <w:color w:val="333333"/>
                      <w:spacing w:val="-8"/>
                      <w:sz w:val="26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6"/>
                    </w:rPr>
                    <w:t>the</w:t>
                  </w:r>
                  <w:r>
                    <w:rPr>
                      <w:rFonts w:ascii="Tahoma"/>
                      <w:b/>
                      <w:color w:val="333333"/>
                      <w:spacing w:val="-9"/>
                      <w:sz w:val="26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6"/>
                    </w:rPr>
                    <w:t>Pandemic</w:t>
                  </w:r>
                </w:p>
                <w:p>
                  <w:pPr>
                    <w:numPr>
                      <w:ilvl w:val="0"/>
                      <w:numId w:val="54"/>
                    </w:numPr>
                    <w:tabs>
                      <w:tab w:pos="743" w:val="left" w:leader="none"/>
                    </w:tabs>
                    <w:spacing w:before="167"/>
                    <w:ind w:left="742" w:right="0" w:hanging="478"/>
                    <w:jc w:val="left"/>
                    <w:rPr>
                      <w:rFonts w:ascii="Tahoma"/>
                      <w:b/>
                      <w:sz w:val="26"/>
                    </w:rPr>
                  </w:pPr>
                  <w:r>
                    <w:rPr>
                      <w:rFonts w:ascii="Tahoma"/>
                      <w:b/>
                      <w:color w:val="333333"/>
                      <w:sz w:val="26"/>
                    </w:rPr>
                    <w:t>Map</w:t>
                  </w:r>
                  <w:r>
                    <w:rPr>
                      <w:rFonts w:ascii="Tahoma"/>
                      <w:b/>
                      <w:color w:val="333333"/>
                      <w:spacing w:val="-17"/>
                      <w:sz w:val="26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6"/>
                    </w:rPr>
                    <w:t>of</w:t>
                  </w:r>
                  <w:r>
                    <w:rPr>
                      <w:rFonts w:ascii="Tahoma"/>
                      <w:b/>
                      <w:color w:val="333333"/>
                      <w:spacing w:val="-17"/>
                      <w:sz w:val="26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6"/>
                    </w:rPr>
                    <w:t>Stakeholders</w:t>
                  </w:r>
                </w:p>
                <w:p>
                  <w:pPr>
                    <w:numPr>
                      <w:ilvl w:val="0"/>
                      <w:numId w:val="54"/>
                    </w:numPr>
                    <w:tabs>
                      <w:tab w:pos="823" w:val="left" w:leader="none"/>
                    </w:tabs>
                    <w:spacing w:before="166"/>
                    <w:ind w:left="822" w:right="0" w:hanging="558"/>
                    <w:jc w:val="left"/>
                    <w:rPr>
                      <w:rFonts w:ascii="Tahoma"/>
                      <w:b/>
                      <w:sz w:val="26"/>
                    </w:rPr>
                  </w:pPr>
                  <w:r>
                    <w:rPr>
                      <w:rFonts w:ascii="Tahoma"/>
                      <w:b/>
                      <w:color w:val="333333"/>
                      <w:sz w:val="26"/>
                    </w:rPr>
                    <w:t>Case</w:t>
                  </w:r>
                  <w:r>
                    <w:rPr>
                      <w:rFonts w:ascii="Tahoma"/>
                      <w:b/>
                      <w:color w:val="333333"/>
                      <w:spacing w:val="-11"/>
                      <w:sz w:val="26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6"/>
                    </w:rPr>
                    <w:t>Studies</w:t>
                  </w:r>
                </w:p>
                <w:p>
                  <w:pPr>
                    <w:numPr>
                      <w:ilvl w:val="0"/>
                      <w:numId w:val="54"/>
                    </w:numPr>
                    <w:tabs>
                      <w:tab w:pos="660" w:val="left" w:leader="none"/>
                    </w:tabs>
                    <w:spacing w:before="166"/>
                    <w:ind w:left="659" w:right="0" w:hanging="395"/>
                    <w:jc w:val="left"/>
                    <w:rPr>
                      <w:rFonts w:ascii="Tahoma"/>
                      <w:b/>
                      <w:sz w:val="26"/>
                    </w:rPr>
                  </w:pPr>
                  <w:r>
                    <w:rPr>
                      <w:rFonts w:ascii="Tahoma"/>
                      <w:b/>
                      <w:color w:val="333333"/>
                      <w:sz w:val="26"/>
                    </w:rPr>
                    <w:t>From</w:t>
                  </w:r>
                  <w:r>
                    <w:rPr>
                      <w:rFonts w:ascii="Tahoma"/>
                      <w:b/>
                      <w:color w:val="333333"/>
                      <w:spacing w:val="-12"/>
                      <w:sz w:val="26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6"/>
                    </w:rPr>
                    <w:t>Findings</w:t>
                  </w:r>
                  <w:r>
                    <w:rPr>
                      <w:rFonts w:ascii="Tahoma"/>
                      <w:b/>
                      <w:color w:val="333333"/>
                      <w:spacing w:val="-12"/>
                      <w:sz w:val="26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6"/>
                    </w:rPr>
                    <w:t>to</w:t>
                  </w:r>
                  <w:r>
                    <w:rPr>
                      <w:rFonts w:ascii="Tahoma"/>
                      <w:b/>
                      <w:color w:val="333333"/>
                      <w:spacing w:val="-11"/>
                      <w:sz w:val="26"/>
                    </w:rPr>
                    <w:t> </w:t>
                  </w:r>
                  <w:r>
                    <w:rPr>
                      <w:rFonts w:ascii="Tahoma"/>
                      <w:b/>
                      <w:color w:val="333333"/>
                      <w:sz w:val="26"/>
                    </w:rPr>
                    <w:t>Opportunities</w:t>
                  </w:r>
                </w:p>
                <w:p>
                  <w:pPr>
                    <w:numPr>
                      <w:ilvl w:val="0"/>
                      <w:numId w:val="54"/>
                    </w:numPr>
                    <w:tabs>
                      <w:tab w:pos="580" w:val="left" w:leader="none"/>
                    </w:tabs>
                    <w:spacing w:before="166"/>
                    <w:ind w:left="579" w:right="0" w:hanging="315"/>
                    <w:jc w:val="left"/>
                    <w:rPr>
                      <w:rFonts w:ascii="Tahoma"/>
                      <w:b/>
                      <w:sz w:val="26"/>
                    </w:rPr>
                  </w:pPr>
                  <w:r>
                    <w:rPr>
                      <w:rFonts w:ascii="Tahoma"/>
                      <w:b/>
                      <w:color w:val="333333"/>
                      <w:sz w:val="26"/>
                    </w:rPr>
                    <w:t>Bibliography</w:t>
                  </w:r>
                </w:p>
              </w:txbxContent>
            </v:textbox>
            <v:fill type="solid"/>
            <v:stroke dashstyle="solid"/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7"/>
        </w:rPr>
      </w:pPr>
    </w:p>
    <w:p>
      <w:pPr>
        <w:spacing w:after="0"/>
        <w:rPr>
          <w:sz w:val="17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spacing w:before="8"/>
        <w:rPr>
          <w:sz w:val="113"/>
        </w:rPr>
      </w:pPr>
    </w:p>
    <w:p>
      <w:pPr>
        <w:pStyle w:val="Heading1"/>
        <w:spacing w:line="216" w:lineRule="auto"/>
      </w:pPr>
      <w:r>
        <w:rPr/>
        <w:pict>
          <v:shape style="position:absolute;margin-left:19.673pt;margin-top:70.007088pt;width:23.35pt;height:171.8pt;mso-position-horizontal-relative:page;mso-position-vertical-relative:paragraph;z-index:16387072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  <w:r>
        <w:rPr>
          <w:w w:val="105"/>
        </w:rPr>
        <w:t>Understanding</w:t>
      </w:r>
      <w:r>
        <w:rPr>
          <w:spacing w:val="-367"/>
          <w:w w:val="105"/>
        </w:rPr>
        <w:t> </w:t>
      </w:r>
      <w:r>
        <w:rPr>
          <w:w w:val="105"/>
        </w:rPr>
        <w:t>the context</w:t>
      </w:r>
      <w:r>
        <w:rPr>
          <w:spacing w:val="1"/>
          <w:w w:val="105"/>
        </w:rPr>
        <w:t> </w:t>
      </w:r>
      <w:r>
        <w:rPr>
          <w:w w:val="110"/>
        </w:rPr>
        <w:t>and key</w:t>
      </w:r>
      <w:r>
        <w:rPr>
          <w:spacing w:val="1"/>
          <w:w w:val="110"/>
        </w:rPr>
        <w:t> </w:t>
      </w:r>
      <w:r>
        <w:rPr>
          <w:w w:val="110"/>
        </w:rPr>
        <w:t>stakeholders</w:t>
      </w:r>
    </w:p>
    <w:p>
      <w:pPr>
        <w:spacing w:line="290" w:lineRule="auto" w:before="108"/>
        <w:ind w:left="3166" w:right="3345" w:firstLine="0"/>
        <w:jc w:val="left"/>
        <w:rPr>
          <w:sz w:val="26"/>
        </w:rPr>
      </w:pPr>
      <w:r>
        <w:rPr/>
        <w:br w:type="column"/>
      </w:r>
      <w:r>
        <w:rPr>
          <w:rFonts w:ascii="Tahoma"/>
          <w:b/>
          <w:sz w:val="26"/>
        </w:rPr>
        <w:t>Image: </w:t>
      </w:r>
      <w:r>
        <w:rPr>
          <w:sz w:val="26"/>
        </w:rPr>
        <w:t>The</w:t>
      </w:r>
      <w:r>
        <w:rPr>
          <w:spacing w:val="1"/>
          <w:sz w:val="26"/>
        </w:rPr>
        <w:t> </w:t>
      </w:r>
      <w:r>
        <w:rPr>
          <w:rFonts w:ascii="Tahoma"/>
          <w:b/>
          <w:sz w:val="26"/>
        </w:rPr>
        <w:t>Stakeholder Maps</w:t>
      </w:r>
      <w:r>
        <w:rPr>
          <w:rFonts w:ascii="Tahoma"/>
          <w:b/>
          <w:spacing w:val="1"/>
          <w:sz w:val="26"/>
        </w:rPr>
        <w:t> </w:t>
      </w:r>
      <w:r>
        <w:rPr>
          <w:w w:val="95"/>
          <w:sz w:val="26"/>
        </w:rPr>
        <w:t>AURA created for</w:t>
      </w:r>
      <w:r>
        <w:rPr>
          <w:spacing w:val="1"/>
          <w:w w:val="95"/>
          <w:sz w:val="26"/>
        </w:rPr>
        <w:t> </w:t>
      </w:r>
      <w:r>
        <w:rPr>
          <w:rFonts w:ascii="Tahoma"/>
          <w:b/>
          <w:w w:val="95"/>
          <w:sz w:val="26"/>
        </w:rPr>
        <w:t>Innovation</w:t>
      </w:r>
      <w:r>
        <w:rPr>
          <w:rFonts w:ascii="Tahoma"/>
          <w:b/>
          <w:spacing w:val="7"/>
          <w:w w:val="95"/>
          <w:sz w:val="26"/>
        </w:rPr>
        <w:t> </w:t>
      </w:r>
      <w:r>
        <w:rPr>
          <w:rFonts w:ascii="Tahoma"/>
          <w:b/>
          <w:w w:val="95"/>
          <w:sz w:val="26"/>
        </w:rPr>
        <w:t>for</w:t>
      </w:r>
      <w:r>
        <w:rPr>
          <w:rFonts w:ascii="Tahoma"/>
          <w:b/>
          <w:spacing w:val="8"/>
          <w:w w:val="95"/>
          <w:sz w:val="26"/>
        </w:rPr>
        <w:t> </w:t>
      </w:r>
      <w:r>
        <w:rPr>
          <w:rFonts w:ascii="Tahoma"/>
          <w:b/>
          <w:w w:val="95"/>
          <w:sz w:val="26"/>
        </w:rPr>
        <w:t>Culture</w:t>
      </w:r>
      <w:r>
        <w:rPr>
          <w:rFonts w:ascii="Tahoma"/>
          <w:b/>
          <w:spacing w:val="-69"/>
          <w:w w:val="95"/>
          <w:sz w:val="26"/>
        </w:rPr>
        <w:t> </w:t>
      </w:r>
      <w:r>
        <w:rPr>
          <w:w w:val="95"/>
          <w:sz w:val="26"/>
        </w:rPr>
        <w:t>adapted</w:t>
      </w:r>
      <w:r>
        <w:rPr>
          <w:spacing w:val="-17"/>
          <w:w w:val="95"/>
          <w:sz w:val="26"/>
        </w:rPr>
        <w:t> </w:t>
      </w:r>
      <w:r>
        <w:rPr>
          <w:w w:val="95"/>
          <w:sz w:val="26"/>
        </w:rPr>
        <w:t>the</w:t>
      </w:r>
      <w:r>
        <w:rPr>
          <w:spacing w:val="-16"/>
          <w:w w:val="95"/>
          <w:sz w:val="26"/>
        </w:rPr>
        <w:t> </w:t>
      </w:r>
      <w:r>
        <w:rPr>
          <w:w w:val="95"/>
          <w:sz w:val="26"/>
        </w:rPr>
        <w:t>tool</w:t>
      </w:r>
    </w:p>
    <w:p>
      <w:pPr>
        <w:spacing w:line="290" w:lineRule="auto" w:before="0"/>
        <w:ind w:left="3166" w:right="3937" w:firstLine="0"/>
        <w:jc w:val="left"/>
        <w:rPr>
          <w:sz w:val="26"/>
        </w:rPr>
      </w:pPr>
      <w:r>
        <w:rPr/>
        <w:pict>
          <v:group style="position:absolute;margin-left:760.700012pt;margin-top:-249.891968pt;width:479.7pt;height:361.95pt;mso-position-horizontal-relative:page;mso-position-vertical-relative:paragraph;z-index:16386048" coordorigin="15214,-4998" coordsize="9594,7239">
            <v:shape style="position:absolute;left:15233;top:-4979;width:9555;height:7200" type="#_x0000_t75" stroked="false">
              <v:imagedata r:id="rId290" o:title=""/>
            </v:shape>
            <v:rect style="position:absolute;left:15233;top:-4979;width:9555;height:7200" filled="false" stroked="true" strokeweight="1.94pt" strokecolor="#5700bf">
              <v:stroke dashstyle="solid"/>
            </v:rect>
            <w10:wrap type="none"/>
          </v:group>
        </w:pict>
      </w:r>
      <w:r>
        <w:rPr/>
        <w:pict>
          <v:group style="position:absolute;margin-left:759.72998pt;margin-top:133.540039pt;width:481.65pt;height:374.1pt;mso-position-horizontal-relative:page;mso-position-vertical-relative:paragraph;z-index:16386560" coordorigin="15195,2671" coordsize="9633,7482">
            <v:shape style="position:absolute;left:15214;top:2690;width:9594;height:7443" type="#_x0000_t75" stroked="false">
              <v:imagedata r:id="rId291" o:title=""/>
            </v:shape>
            <v:rect style="position:absolute;left:15214;top:2690;width:9594;height:7443" filled="false" stroked="true" strokeweight="1.94pt" strokecolor="#5700bf">
              <v:stroke dashstyle="solid"/>
            </v:rect>
            <w10:wrap type="none"/>
          </v:group>
        </w:pict>
      </w:r>
      <w:r>
        <w:rPr/>
        <w:pict>
          <v:shape style="position:absolute;margin-left:1529.901978pt;margin-top:38.640636pt;width:23.35pt;height:171.8pt;mso-position-horizontal-relative:page;mso-position-vertical-relative:paragraph;z-index:16387584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  <w:r>
        <w:rPr>
          <w:w w:val="90"/>
          <w:sz w:val="26"/>
        </w:rPr>
        <w:t>using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colour-coding</w:t>
      </w:r>
      <w:r>
        <w:rPr>
          <w:spacing w:val="-80"/>
          <w:w w:val="90"/>
          <w:sz w:val="26"/>
        </w:rPr>
        <w:t> </w:t>
      </w:r>
      <w:r>
        <w:rPr>
          <w:w w:val="90"/>
          <w:sz w:val="26"/>
        </w:rPr>
        <w:t>and stakeholder</w:t>
      </w:r>
      <w:r>
        <w:rPr>
          <w:spacing w:val="1"/>
          <w:w w:val="90"/>
          <w:sz w:val="26"/>
        </w:rPr>
        <w:t> </w:t>
      </w:r>
      <w:r>
        <w:rPr>
          <w:rFonts w:ascii="Tahoma"/>
          <w:sz w:val="26"/>
        </w:rPr>
        <w:t>classifications</w:t>
      </w:r>
      <w:r>
        <w:rPr>
          <w:rFonts w:ascii="Tahoma"/>
          <w:spacing w:val="1"/>
          <w:sz w:val="26"/>
        </w:rPr>
        <w:t> </w:t>
      </w:r>
      <w:r>
        <w:rPr>
          <w:rFonts w:ascii="Tahoma"/>
          <w:sz w:val="26"/>
        </w:rPr>
        <w:t>that</w:t>
      </w:r>
      <w:r>
        <w:rPr>
          <w:rFonts w:ascii="Tahoma"/>
          <w:spacing w:val="1"/>
          <w:sz w:val="26"/>
        </w:rPr>
        <w:t> </w:t>
      </w:r>
      <w:r>
        <w:rPr>
          <w:rFonts w:ascii="Tahoma"/>
          <w:sz w:val="26"/>
        </w:rPr>
        <w:t>were</w:t>
      </w:r>
      <w:r>
        <w:rPr>
          <w:rFonts w:ascii="Tahoma"/>
          <w:spacing w:val="31"/>
          <w:sz w:val="26"/>
        </w:rPr>
        <w:t> </w:t>
      </w:r>
      <w:r>
        <w:rPr>
          <w:rFonts w:ascii="Tahoma"/>
          <w:sz w:val="26"/>
        </w:rPr>
        <w:t>specific</w:t>
      </w:r>
      <w:r>
        <w:rPr>
          <w:rFonts w:ascii="Tahoma"/>
          <w:spacing w:val="31"/>
          <w:sz w:val="26"/>
        </w:rPr>
        <w:t> </w:t>
      </w:r>
      <w:r>
        <w:rPr>
          <w:rFonts w:ascii="Tahoma"/>
          <w:sz w:val="26"/>
        </w:rPr>
        <w:t>to</w:t>
      </w:r>
      <w:r>
        <w:rPr>
          <w:rFonts w:ascii="Tahoma"/>
          <w:spacing w:val="31"/>
          <w:sz w:val="26"/>
        </w:rPr>
        <w:t> </w:t>
      </w:r>
      <w:r>
        <w:rPr>
          <w:rFonts w:ascii="Tahoma"/>
          <w:sz w:val="26"/>
        </w:rPr>
        <w:t>the</w:t>
      </w:r>
      <w:r>
        <w:rPr>
          <w:rFonts w:ascii="Tahoma"/>
          <w:spacing w:val="-78"/>
          <w:sz w:val="26"/>
        </w:rPr>
        <w:t> </w:t>
      </w:r>
      <w:r>
        <w:rPr>
          <w:w w:val="90"/>
          <w:sz w:val="26"/>
        </w:rPr>
        <w:t>cultural</w:t>
      </w:r>
      <w:r>
        <w:rPr>
          <w:spacing w:val="73"/>
          <w:sz w:val="26"/>
        </w:rPr>
        <w:t> </w:t>
      </w:r>
      <w:r>
        <w:rPr>
          <w:w w:val="90"/>
          <w:sz w:val="26"/>
        </w:rPr>
        <w:t>landscape</w:t>
      </w:r>
      <w:r>
        <w:rPr>
          <w:spacing w:val="1"/>
          <w:w w:val="90"/>
          <w:sz w:val="26"/>
        </w:rPr>
        <w:t> </w:t>
      </w:r>
      <w:r>
        <w:rPr>
          <w:w w:val="95"/>
          <w:sz w:val="26"/>
        </w:rPr>
        <w:t>in</w:t>
      </w:r>
      <w:r>
        <w:rPr>
          <w:spacing w:val="-16"/>
          <w:w w:val="95"/>
          <w:sz w:val="26"/>
        </w:rPr>
        <w:t> </w:t>
      </w:r>
      <w:r>
        <w:rPr>
          <w:w w:val="95"/>
          <w:sz w:val="26"/>
        </w:rPr>
        <w:t>Jalisco.</w:t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spacing w:line="288" w:lineRule="auto" w:before="237"/>
        <w:ind w:left="3166" w:right="3937" w:firstLine="0"/>
        <w:jc w:val="left"/>
        <w:rPr>
          <w:sz w:val="26"/>
        </w:rPr>
      </w:pPr>
      <w:r>
        <w:rPr>
          <w:rFonts w:ascii="Tahoma"/>
          <w:b/>
          <w:w w:val="90"/>
          <w:sz w:val="26"/>
        </w:rPr>
        <w:t>Image:</w:t>
      </w:r>
      <w:r>
        <w:rPr>
          <w:rFonts w:ascii="Tahoma"/>
          <w:b/>
          <w:spacing w:val="13"/>
          <w:w w:val="90"/>
          <w:sz w:val="26"/>
        </w:rPr>
        <w:t> </w:t>
      </w:r>
      <w:r>
        <w:rPr>
          <w:w w:val="90"/>
          <w:sz w:val="26"/>
        </w:rPr>
        <w:t>The maps</w:t>
      </w:r>
      <w:r>
        <w:rPr>
          <w:spacing w:val="-79"/>
          <w:w w:val="90"/>
          <w:sz w:val="26"/>
        </w:rPr>
        <w:t> </w:t>
      </w:r>
      <w:r>
        <w:rPr>
          <w:w w:val="90"/>
          <w:sz w:val="26"/>
        </w:rPr>
        <w:t>were</w:t>
      </w:r>
      <w:r>
        <w:rPr>
          <w:spacing w:val="-7"/>
          <w:w w:val="90"/>
          <w:sz w:val="26"/>
        </w:rPr>
        <w:t> </w:t>
      </w:r>
      <w:r>
        <w:rPr>
          <w:w w:val="90"/>
          <w:sz w:val="26"/>
        </w:rPr>
        <w:t>shared</w:t>
      </w:r>
    </w:p>
    <w:p>
      <w:pPr>
        <w:spacing w:line="288" w:lineRule="auto" w:before="2"/>
        <w:ind w:left="3166" w:right="3992" w:firstLine="0"/>
        <w:jc w:val="left"/>
        <w:rPr>
          <w:sz w:val="26"/>
        </w:rPr>
      </w:pPr>
      <w:r>
        <w:rPr>
          <w:w w:val="90"/>
          <w:sz w:val="26"/>
        </w:rPr>
        <w:t>in stakeholder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interviews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to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test</w:t>
      </w:r>
      <w:r>
        <w:rPr>
          <w:spacing w:val="-79"/>
          <w:w w:val="90"/>
          <w:sz w:val="26"/>
        </w:rPr>
        <w:t> </w:t>
      </w:r>
      <w:r>
        <w:rPr>
          <w:w w:val="90"/>
          <w:sz w:val="26"/>
        </w:rPr>
        <w:t>and</w:t>
      </w:r>
      <w:r>
        <w:rPr>
          <w:spacing w:val="22"/>
          <w:w w:val="90"/>
          <w:sz w:val="26"/>
        </w:rPr>
        <w:t> </w:t>
      </w:r>
      <w:r>
        <w:rPr>
          <w:w w:val="90"/>
          <w:sz w:val="26"/>
        </w:rPr>
        <w:t>get</w:t>
      </w:r>
      <w:r>
        <w:rPr>
          <w:spacing w:val="22"/>
          <w:w w:val="90"/>
          <w:sz w:val="26"/>
        </w:rPr>
        <w:t> </w:t>
      </w:r>
      <w:r>
        <w:rPr>
          <w:w w:val="90"/>
          <w:sz w:val="26"/>
        </w:rPr>
        <w:t>feedback</w:t>
      </w:r>
      <w:r>
        <w:rPr>
          <w:spacing w:val="-79"/>
          <w:w w:val="90"/>
          <w:sz w:val="26"/>
        </w:rPr>
        <w:t> </w:t>
      </w:r>
      <w:r>
        <w:rPr>
          <w:w w:val="95"/>
          <w:sz w:val="26"/>
        </w:rPr>
        <w:t>on</w:t>
      </w:r>
      <w:r>
        <w:rPr>
          <w:spacing w:val="-17"/>
          <w:w w:val="95"/>
          <w:sz w:val="26"/>
        </w:rPr>
        <w:t> </w:t>
      </w:r>
      <w:r>
        <w:rPr>
          <w:w w:val="95"/>
          <w:sz w:val="26"/>
        </w:rPr>
        <w:t>whether</w:t>
      </w:r>
    </w:p>
    <w:p>
      <w:pPr>
        <w:spacing w:line="288" w:lineRule="auto" w:before="5"/>
        <w:ind w:left="3166" w:right="3763" w:firstLine="0"/>
        <w:jc w:val="left"/>
        <w:rPr>
          <w:sz w:val="26"/>
        </w:rPr>
      </w:pPr>
      <w:r>
        <w:rPr/>
        <w:pict>
          <v:shape style="position:absolute;margin-left:786.937012pt;margin-top:119.752533pt;width:726.1pt;height:60.95pt;mso-position-horizontal-relative:page;mso-position-vertical-relative:paragraph;z-index:16385536" coordorigin="15739,2395" coordsize="14522,1219" path="m15748,2395l15739,2404m16189,2395l15739,2846m16631,2395l15739,3288m17073,2395l15855,3613m17515,2395l16297,3613m17957,2395l16738,3613m18399,2395l17180,3613m18840,2395l17622,3613m19282,2395l18064,3613m19724,2395l18506,3613m20166,2395l18948,3613m20608,2395l19389,3613m21050,2395l19831,3613m21491,2395l20273,3613m21933,2395l20715,3613m22375,2395l21157,3613m22817,2395l21599,3613m23259,2395l22041,3613m23701,2395l22482,3613m24143,2395l22924,3613m24584,2395l23366,3613m25026,2395l23808,3613m25468,2395l24250,3613m25910,2395l24692,3613m26352,2395l25133,3613m26794,2395l25575,3613m27235,2395l26017,3613m27677,2395l26459,3613m28119,2395l26901,3613m28561,2395l27343,3613m29003,2395l27784,3613m29460,2395l28242,3613m29902,2395l28684,3613m30260,2479l29126,3613m30260,2921l29567,3613m30260,3363l30009,3613e" filled="false" stroked="true" strokeweight="6pt" strokecolor="#ffffff">
            <v:path arrowok="t"/>
            <v:stroke dashstyle="solid"/>
            <w10:wrap type="none"/>
          </v:shape>
        </w:pict>
      </w:r>
      <w:r>
        <w:rPr>
          <w:rFonts w:ascii="Tahoma"/>
          <w:sz w:val="26"/>
        </w:rPr>
        <w:t>they sufficiently</w:t>
      </w:r>
      <w:r>
        <w:rPr>
          <w:rFonts w:ascii="Tahoma"/>
          <w:spacing w:val="1"/>
          <w:sz w:val="26"/>
        </w:rPr>
        <w:t> </w:t>
      </w:r>
      <w:r>
        <w:rPr>
          <w:w w:val="95"/>
          <w:sz w:val="26"/>
        </w:rPr>
        <w:t>represented the</w:t>
      </w:r>
      <w:r>
        <w:rPr>
          <w:spacing w:val="1"/>
          <w:w w:val="95"/>
          <w:sz w:val="26"/>
        </w:rPr>
        <w:t> </w:t>
      </w:r>
      <w:r>
        <w:rPr>
          <w:spacing w:val="-1"/>
          <w:w w:val="95"/>
          <w:sz w:val="26"/>
        </w:rPr>
        <w:t>sector</w:t>
      </w:r>
      <w:r>
        <w:rPr>
          <w:spacing w:val="-18"/>
          <w:w w:val="95"/>
          <w:sz w:val="26"/>
        </w:rPr>
        <w:t> </w:t>
      </w:r>
      <w:r>
        <w:rPr>
          <w:spacing w:val="-1"/>
          <w:w w:val="95"/>
          <w:sz w:val="26"/>
        </w:rPr>
        <w:t>landscape</w:t>
      </w:r>
      <w:r>
        <w:rPr>
          <w:spacing w:val="-17"/>
          <w:w w:val="95"/>
          <w:sz w:val="26"/>
        </w:rPr>
        <w:t> </w:t>
      </w:r>
      <w:r>
        <w:rPr>
          <w:spacing w:val="-1"/>
          <w:w w:val="95"/>
          <w:sz w:val="26"/>
        </w:rPr>
        <w:t>and</w:t>
      </w:r>
      <w:r>
        <w:rPr>
          <w:spacing w:val="-84"/>
          <w:w w:val="95"/>
          <w:sz w:val="26"/>
        </w:rPr>
        <w:t> </w:t>
      </w:r>
      <w:r>
        <w:rPr>
          <w:w w:val="90"/>
          <w:sz w:val="26"/>
        </w:rPr>
        <w:t>key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people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involved.</w:t>
      </w:r>
    </w:p>
    <w:p>
      <w:pPr>
        <w:spacing w:after="0" w:line="288" w:lineRule="auto"/>
        <w:jc w:val="left"/>
        <w:rPr>
          <w:sz w:val="26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12823" w:space="9138"/>
            <w:col w:w="9519"/>
          </w:cols>
        </w:sectPr>
      </w:pPr>
    </w:p>
    <w:p>
      <w:pPr>
        <w:rPr>
          <w:sz w:val="2"/>
          <w:szCs w:val="2"/>
        </w:rPr>
      </w:pPr>
      <w:r>
        <w:rPr/>
        <w:pict>
          <v:rect style="position:absolute;margin-left:60.916pt;margin-top:0pt;width:1452.126pt;height:982pt;mso-position-horizontal-relative:page;mso-position-vertical-relative:page;z-index:-24910848" filled="true" fillcolor="#e3d9ff" stroked="false">
            <v:fill type="solid"/>
            <w10:wrap type="none"/>
          </v:rect>
        </w:pict>
      </w:r>
      <w:r>
        <w:rPr/>
        <w:pict>
          <v:group style="position:absolute;margin-left:0pt;margin-top:-2.999955pt;width:1574pt;height:985pt;mso-position-horizontal-relative:page;mso-position-vertical-relative:page;z-index:-24910336" coordorigin="0,-60" coordsize="31480,19700">
            <v:shape style="position:absolute;left:0;top:0;width:31480;height:19640" coordorigin="0,0" coordsize="31480,19640" path="m1218,0l0,0,0,19640,1218,19640,1218,0xm15740,18422l1219,18422,1219,19640,15740,19640,15740,18422xm31480,0l30261,0,30261,0,15740,0,15740,1218,30261,1218,30261,19640,31480,19640,31480,0xe" filled="true" fillcolor="#00dc9d" stroked="false">
              <v:path arrowok="t"/>
              <v:fill type="solid"/>
            </v:shape>
            <v:shape style="position:absolute;left:1218;top:0;width:1735;height:1219" coordorigin="1219,0" coordsize="1735,1219" path="m1628,0l1219,409m2070,0l1219,851m2511,0l1293,1218m2953,0l1735,1218e" filled="false" stroked="true" strokeweight="6pt" strokecolor="#ffffff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108.836952pt;margin-top:.000045pt;width:678.1pt;height:60.95pt;mso-position-horizontal-relative:page;mso-position-vertical-relative:page;z-index:16385024" coordorigin="2177,0" coordsize="13562,1219" path="m3395,0l2177,1218m3837,0l2619,1218m4279,0l3060,1218m4721,0l3502,1218m5162,0l3944,1218m5604,0l4386,1218m6046,0l4828,1218m6488,0l5270,1218m6930,0l5711,1218m7372,0l6153,1218m7813,0l6595,1218m8255,0l7037,1218m8697,0l7479,1218m9139,0l7921,1218m9581,0l8363,1218m10023,0l8804,1218m10465,0l9246,1218m10906,0l9688,1218m11348,0l10130,1218m11790,0l10572,1218m12232,0l11014,1218m12674,0l11455,1218m13116,0l11897,1218m13557,0l12339,1218m13999,0l12781,1218m14441,0l13223,1218m14898,0l13680,1218m15340,0l14122,1218m15739,43l14564,1218m15739,485l15006,1218m15739,927l15448,1218e" filled="false" stroked="true" strokeweight="6pt" strokecolor="#ffffff">
            <v:path arrowok="t"/>
            <v:stroke dashstyle="solid"/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4"/>
        </w:rPr>
      </w:pPr>
    </w:p>
    <w:p>
      <w:pPr>
        <w:pStyle w:val="Heading1"/>
        <w:spacing w:line="1176" w:lineRule="exact"/>
      </w:pPr>
      <w:r>
        <w:rPr>
          <w:w w:val="105"/>
        </w:rPr>
        <w:t>Mapping</w:t>
      </w:r>
      <w:r>
        <w:rPr>
          <w:spacing w:val="-18"/>
          <w:w w:val="105"/>
        </w:rPr>
        <w:t> </w:t>
      </w:r>
      <w:r>
        <w:rPr>
          <w:w w:val="105"/>
        </w:rPr>
        <w:t>the</w:t>
      </w:r>
      <w:r>
        <w:rPr>
          <w:spacing w:val="-29"/>
          <w:w w:val="105"/>
        </w:rPr>
        <w:t> </w:t>
      </w:r>
      <w:r>
        <w:rPr>
          <w:w w:val="105"/>
        </w:rPr>
        <w:t>history</w:t>
      </w:r>
    </w:p>
    <w:p>
      <w:pPr>
        <w:spacing w:line="1374" w:lineRule="exact" w:before="0"/>
        <w:ind w:left="3166" w:right="0" w:firstLine="0"/>
        <w:jc w:val="left"/>
        <w:rPr>
          <w:rFonts w:ascii="Tahoma"/>
          <w:b/>
          <w:sz w:val="120"/>
        </w:rPr>
      </w:pPr>
      <w:r>
        <w:rPr>
          <w:rFonts w:ascii="Tahoma"/>
          <w:b/>
          <w:w w:val="110"/>
          <w:sz w:val="120"/>
        </w:rPr>
        <w:t>of</w:t>
      </w:r>
      <w:r>
        <w:rPr>
          <w:rFonts w:ascii="Tahoma"/>
          <w:b/>
          <w:spacing w:val="-74"/>
          <w:w w:val="110"/>
          <w:sz w:val="120"/>
        </w:rPr>
        <w:t> </w:t>
      </w:r>
      <w:r>
        <w:rPr>
          <w:rFonts w:ascii="Tahoma"/>
          <w:b/>
          <w:w w:val="110"/>
          <w:sz w:val="120"/>
        </w:rPr>
        <w:t>cultural</w:t>
      </w:r>
      <w:r>
        <w:rPr>
          <w:rFonts w:ascii="Tahoma"/>
          <w:b/>
          <w:spacing w:val="-74"/>
          <w:w w:val="110"/>
          <w:sz w:val="120"/>
        </w:rPr>
        <w:t> </w:t>
      </w:r>
      <w:r>
        <w:rPr>
          <w:rFonts w:ascii="Tahoma"/>
          <w:b/>
          <w:w w:val="110"/>
          <w:sz w:val="120"/>
        </w:rPr>
        <w:t>policy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1"/>
        <w:rPr>
          <w:rFonts w:ascii="Tahoma"/>
          <w:b/>
          <w:sz w:val="20"/>
        </w:rPr>
      </w:pPr>
    </w:p>
    <w:p>
      <w:pPr>
        <w:spacing w:after="0"/>
        <w:rPr>
          <w:rFonts w:ascii="Tahoma"/>
          <w:sz w:val="20"/>
        </w:rPr>
        <w:sectPr>
          <w:pgSz w:w="31480" w:h="19640" w:orient="landscape"/>
          <w:pgMar w:top="1880" w:bottom="280" w:left="0" w:right="0"/>
        </w:sectPr>
      </w:pPr>
    </w:p>
    <w:p>
      <w:pPr>
        <w:spacing w:line="288" w:lineRule="auto" w:before="108"/>
        <w:ind w:left="3167" w:right="0" w:hanging="1"/>
        <w:jc w:val="left"/>
        <w:rPr>
          <w:sz w:val="26"/>
        </w:rPr>
      </w:pPr>
      <w:r>
        <w:rPr>
          <w:rFonts w:ascii="Tahoma"/>
          <w:b/>
          <w:w w:val="90"/>
          <w:sz w:val="26"/>
        </w:rPr>
        <w:t>Image:</w:t>
      </w:r>
      <w:r>
        <w:rPr>
          <w:rFonts w:ascii="Tahoma"/>
          <w:b/>
          <w:spacing w:val="40"/>
          <w:w w:val="90"/>
          <w:sz w:val="26"/>
        </w:rPr>
        <w:t> </w:t>
      </w:r>
      <w:r>
        <w:rPr>
          <w:w w:val="90"/>
          <w:sz w:val="26"/>
        </w:rPr>
        <w:t>The</w:t>
      </w:r>
      <w:r>
        <w:rPr>
          <w:spacing w:val="25"/>
          <w:w w:val="90"/>
          <w:sz w:val="26"/>
        </w:rPr>
        <w:t> </w:t>
      </w:r>
      <w:r>
        <w:rPr>
          <w:w w:val="90"/>
          <w:sz w:val="26"/>
        </w:rPr>
        <w:t>interactive</w:t>
      </w:r>
      <w:r>
        <w:rPr>
          <w:spacing w:val="24"/>
          <w:w w:val="90"/>
          <w:sz w:val="26"/>
        </w:rPr>
        <w:t> </w:t>
      </w:r>
      <w:hyperlink r:id="rId148">
        <w:r>
          <w:rPr>
            <w:rFonts w:ascii="Tahoma"/>
            <w:b/>
            <w:w w:val="90"/>
            <w:sz w:val="24"/>
          </w:rPr>
          <w:t>Policy</w:t>
        </w:r>
        <w:r>
          <w:rPr>
            <w:rFonts w:ascii="Tahoma"/>
            <w:b/>
            <w:spacing w:val="39"/>
            <w:w w:val="90"/>
            <w:sz w:val="24"/>
          </w:rPr>
          <w:t> </w:t>
        </w:r>
        <w:r>
          <w:rPr>
            <w:rFonts w:ascii="Tahoma"/>
            <w:b/>
            <w:w w:val="90"/>
            <w:sz w:val="24"/>
          </w:rPr>
          <w:t>Timeline</w:t>
        </w:r>
        <w:r>
          <w:rPr>
            <w:rFonts w:ascii="Tahoma"/>
            <w:b/>
            <w:spacing w:val="44"/>
            <w:w w:val="90"/>
            <w:sz w:val="24"/>
          </w:rPr>
          <w:t> </w:t>
        </w:r>
      </w:hyperlink>
      <w:r>
        <w:rPr>
          <w:w w:val="90"/>
          <w:sz w:val="26"/>
        </w:rPr>
        <w:t>AURA</w:t>
      </w:r>
      <w:r>
        <w:rPr>
          <w:spacing w:val="24"/>
          <w:w w:val="90"/>
          <w:sz w:val="26"/>
        </w:rPr>
        <w:t> </w:t>
      </w:r>
      <w:r>
        <w:rPr>
          <w:w w:val="90"/>
          <w:sz w:val="26"/>
        </w:rPr>
        <w:t>made</w:t>
      </w:r>
      <w:r>
        <w:rPr>
          <w:spacing w:val="25"/>
          <w:w w:val="90"/>
          <w:sz w:val="26"/>
        </w:rPr>
        <w:t> </w:t>
      </w:r>
      <w:r>
        <w:rPr>
          <w:w w:val="90"/>
          <w:sz w:val="26"/>
        </w:rPr>
        <w:t>for</w:t>
      </w:r>
      <w:r>
        <w:rPr>
          <w:spacing w:val="24"/>
          <w:w w:val="90"/>
          <w:sz w:val="26"/>
        </w:rPr>
        <w:t> </w:t>
      </w:r>
      <w:r>
        <w:rPr>
          <w:rFonts w:ascii="Tahoma"/>
          <w:b/>
          <w:w w:val="90"/>
          <w:sz w:val="26"/>
        </w:rPr>
        <w:t>Innovation</w:t>
      </w:r>
      <w:r>
        <w:rPr>
          <w:rFonts w:ascii="Tahoma"/>
          <w:b/>
          <w:spacing w:val="41"/>
          <w:w w:val="90"/>
          <w:sz w:val="26"/>
        </w:rPr>
        <w:t> </w:t>
      </w:r>
      <w:r>
        <w:rPr>
          <w:rFonts w:ascii="Tahoma"/>
          <w:b/>
          <w:w w:val="90"/>
          <w:sz w:val="26"/>
        </w:rPr>
        <w:t>for</w:t>
      </w:r>
      <w:r>
        <w:rPr>
          <w:rFonts w:ascii="Tahoma"/>
          <w:b/>
          <w:spacing w:val="41"/>
          <w:w w:val="90"/>
          <w:sz w:val="26"/>
        </w:rPr>
        <w:t> </w:t>
      </w:r>
      <w:r>
        <w:rPr>
          <w:rFonts w:ascii="Tahoma"/>
          <w:b/>
          <w:w w:val="90"/>
          <w:sz w:val="26"/>
        </w:rPr>
        <w:t>Culture</w:t>
      </w:r>
      <w:r>
        <w:rPr>
          <w:rFonts w:ascii="Tahoma"/>
          <w:b/>
          <w:spacing w:val="38"/>
          <w:w w:val="90"/>
          <w:sz w:val="26"/>
        </w:rPr>
        <w:t> </w:t>
      </w:r>
      <w:r>
        <w:rPr>
          <w:w w:val="90"/>
          <w:sz w:val="26"/>
        </w:rPr>
        <w:t>gave</w:t>
      </w:r>
      <w:r>
        <w:rPr>
          <w:spacing w:val="24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25"/>
          <w:w w:val="90"/>
          <w:sz w:val="26"/>
        </w:rPr>
        <w:t> </w:t>
      </w:r>
      <w:r>
        <w:rPr>
          <w:w w:val="90"/>
          <w:sz w:val="26"/>
        </w:rPr>
        <w:t>detailed</w:t>
      </w:r>
      <w:r>
        <w:rPr>
          <w:spacing w:val="-80"/>
          <w:w w:val="90"/>
          <w:sz w:val="26"/>
        </w:rPr>
        <w:t> </w:t>
      </w:r>
      <w:r>
        <w:rPr>
          <w:w w:val="90"/>
          <w:sz w:val="26"/>
        </w:rPr>
        <w:t>overview</w:t>
      </w:r>
      <w:r>
        <w:rPr>
          <w:spacing w:val="-1"/>
          <w:w w:val="90"/>
          <w:sz w:val="26"/>
        </w:rPr>
        <w:t> </w:t>
      </w:r>
      <w:r>
        <w:rPr>
          <w:w w:val="90"/>
          <w:sz w:val="26"/>
        </w:rPr>
        <w:t>of existing</w:t>
      </w:r>
      <w:r>
        <w:rPr>
          <w:spacing w:val="-1"/>
          <w:w w:val="90"/>
          <w:sz w:val="26"/>
        </w:rPr>
        <w:t> </w:t>
      </w:r>
      <w:r>
        <w:rPr>
          <w:w w:val="90"/>
          <w:sz w:val="26"/>
        </w:rPr>
        <w:t>initiatives and interventions</w:t>
      </w:r>
      <w:r>
        <w:rPr>
          <w:spacing w:val="-1"/>
          <w:w w:val="90"/>
          <w:sz w:val="26"/>
        </w:rPr>
        <w:t> </w:t>
      </w:r>
      <w:r>
        <w:rPr>
          <w:w w:val="90"/>
          <w:sz w:val="26"/>
        </w:rPr>
        <w:t>in the</w:t>
      </w:r>
      <w:r>
        <w:rPr>
          <w:spacing w:val="-1"/>
          <w:w w:val="90"/>
          <w:sz w:val="26"/>
        </w:rPr>
        <w:t> </w:t>
      </w:r>
      <w:r>
        <w:rPr>
          <w:w w:val="90"/>
          <w:sz w:val="26"/>
        </w:rPr>
        <w:t>cultural sector, with</w:t>
      </w:r>
      <w:r>
        <w:rPr>
          <w:spacing w:val="-1"/>
          <w:w w:val="90"/>
          <w:sz w:val="26"/>
        </w:rPr>
        <w:t> </w:t>
      </w:r>
      <w:r>
        <w:rPr>
          <w:w w:val="90"/>
          <w:sz w:val="26"/>
        </w:rPr>
        <w:t>links to</w:t>
      </w:r>
      <w:r>
        <w:rPr>
          <w:spacing w:val="-1"/>
          <w:w w:val="90"/>
          <w:sz w:val="26"/>
        </w:rPr>
        <w:t> </w:t>
      </w:r>
      <w:r>
        <w:rPr>
          <w:w w:val="90"/>
          <w:sz w:val="26"/>
        </w:rPr>
        <w:t>sources.</w:t>
      </w:r>
    </w:p>
    <w:p>
      <w:pPr>
        <w:spacing w:line="288" w:lineRule="auto" w:before="108"/>
        <w:ind w:left="1384" w:right="3015" w:firstLine="0"/>
        <w:jc w:val="left"/>
        <w:rPr>
          <w:sz w:val="26"/>
        </w:rPr>
      </w:pPr>
      <w:r>
        <w:rPr/>
        <w:br w:type="column"/>
      </w:r>
      <w:r>
        <w:rPr>
          <w:w w:val="90"/>
          <w:sz w:val="26"/>
        </w:rPr>
        <w:t>The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interactive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Policy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Timeline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was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made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on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digital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whiteboard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that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allowed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continuous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improvement.</w:t>
      </w:r>
      <w:r>
        <w:rPr>
          <w:spacing w:val="-79"/>
          <w:w w:val="90"/>
          <w:sz w:val="26"/>
        </w:rPr>
        <w:t> </w:t>
      </w:r>
      <w:r>
        <w:rPr>
          <w:w w:val="90"/>
          <w:sz w:val="26"/>
        </w:rPr>
        <w:t>In</w:t>
      </w:r>
      <w:r>
        <w:rPr>
          <w:spacing w:val="-4"/>
          <w:w w:val="90"/>
          <w:sz w:val="26"/>
        </w:rPr>
        <w:t> </w:t>
      </w:r>
      <w:r>
        <w:rPr>
          <w:w w:val="90"/>
          <w:sz w:val="26"/>
        </w:rPr>
        <w:t>expert</w:t>
      </w:r>
      <w:r>
        <w:rPr>
          <w:spacing w:val="-4"/>
          <w:w w:val="90"/>
          <w:sz w:val="26"/>
        </w:rPr>
        <w:t> </w:t>
      </w:r>
      <w:r>
        <w:rPr>
          <w:w w:val="90"/>
          <w:sz w:val="26"/>
        </w:rPr>
        <w:t>interviews</w:t>
      </w:r>
      <w:r>
        <w:rPr>
          <w:spacing w:val="-4"/>
          <w:w w:val="90"/>
          <w:sz w:val="26"/>
        </w:rPr>
        <w:t> </w:t>
      </w:r>
      <w:r>
        <w:rPr>
          <w:w w:val="90"/>
          <w:sz w:val="26"/>
        </w:rPr>
        <w:t>such</w:t>
      </w:r>
      <w:r>
        <w:rPr>
          <w:spacing w:val="-4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-4"/>
          <w:w w:val="90"/>
          <w:sz w:val="26"/>
        </w:rPr>
        <w:t> </w:t>
      </w:r>
      <w:r>
        <w:rPr>
          <w:w w:val="90"/>
          <w:sz w:val="26"/>
        </w:rPr>
        <w:t>tool</w:t>
      </w:r>
      <w:r>
        <w:rPr>
          <w:spacing w:val="-3"/>
          <w:w w:val="90"/>
          <w:sz w:val="26"/>
        </w:rPr>
        <w:t> </w:t>
      </w:r>
      <w:r>
        <w:rPr>
          <w:w w:val="90"/>
          <w:sz w:val="26"/>
        </w:rPr>
        <w:t>is</w:t>
      </w:r>
      <w:r>
        <w:rPr>
          <w:spacing w:val="-4"/>
          <w:w w:val="90"/>
          <w:sz w:val="26"/>
        </w:rPr>
        <w:t> </w:t>
      </w:r>
      <w:r>
        <w:rPr>
          <w:w w:val="90"/>
          <w:sz w:val="26"/>
        </w:rPr>
        <w:t>again</w:t>
      </w:r>
      <w:r>
        <w:rPr>
          <w:spacing w:val="-4"/>
          <w:w w:val="90"/>
          <w:sz w:val="26"/>
        </w:rPr>
        <w:t> </w:t>
      </w:r>
      <w:r>
        <w:rPr>
          <w:w w:val="90"/>
          <w:sz w:val="26"/>
        </w:rPr>
        <w:t>useful</w:t>
      </w:r>
      <w:r>
        <w:rPr>
          <w:spacing w:val="-4"/>
          <w:w w:val="90"/>
          <w:sz w:val="26"/>
        </w:rPr>
        <w:t> </w:t>
      </w:r>
      <w:r>
        <w:rPr>
          <w:w w:val="90"/>
          <w:sz w:val="26"/>
        </w:rPr>
        <w:t>to</w:t>
      </w:r>
      <w:r>
        <w:rPr>
          <w:spacing w:val="-4"/>
          <w:w w:val="90"/>
          <w:sz w:val="26"/>
        </w:rPr>
        <w:t> </w:t>
      </w:r>
      <w:r>
        <w:rPr>
          <w:w w:val="90"/>
          <w:sz w:val="26"/>
        </w:rPr>
        <w:t>develop</w:t>
      </w:r>
      <w:r>
        <w:rPr>
          <w:spacing w:val="-4"/>
          <w:w w:val="90"/>
          <w:sz w:val="26"/>
        </w:rPr>
        <w:t> </w:t>
      </w:r>
      <w:r>
        <w:rPr>
          <w:w w:val="90"/>
          <w:sz w:val="26"/>
        </w:rPr>
        <w:t>and</w:t>
      </w:r>
      <w:r>
        <w:rPr>
          <w:spacing w:val="-3"/>
          <w:w w:val="90"/>
          <w:sz w:val="26"/>
        </w:rPr>
        <w:t> </w:t>
      </w:r>
      <w:r>
        <w:rPr>
          <w:w w:val="90"/>
          <w:sz w:val="26"/>
        </w:rPr>
        <w:t>build</w:t>
      </w:r>
      <w:r>
        <w:rPr>
          <w:spacing w:val="-4"/>
          <w:w w:val="90"/>
          <w:sz w:val="26"/>
        </w:rPr>
        <w:t> </w:t>
      </w:r>
      <w:r>
        <w:rPr>
          <w:w w:val="90"/>
          <w:sz w:val="26"/>
        </w:rPr>
        <w:t>your</w:t>
      </w:r>
      <w:r>
        <w:rPr>
          <w:spacing w:val="-4"/>
          <w:w w:val="90"/>
          <w:sz w:val="26"/>
        </w:rPr>
        <w:t> </w:t>
      </w:r>
      <w:r>
        <w:rPr>
          <w:w w:val="90"/>
          <w:sz w:val="26"/>
        </w:rPr>
        <w:t>understanding.</w:t>
      </w:r>
    </w:p>
    <w:p>
      <w:pPr>
        <w:spacing w:after="0" w:line="288" w:lineRule="auto"/>
        <w:jc w:val="left"/>
        <w:rPr>
          <w:sz w:val="26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14436" w:space="40"/>
            <w:col w:w="17004"/>
          </w:cols>
        </w:sectPr>
      </w:pPr>
    </w:p>
    <w:p>
      <w:pPr>
        <w:rPr>
          <w:sz w:val="2"/>
          <w:szCs w:val="2"/>
        </w:rPr>
      </w:pPr>
      <w:r>
        <w:rPr/>
        <w:pict>
          <v:rect style="position:absolute;margin-left:60.916pt;margin-top:0pt;width:1452.126pt;height:982pt;mso-position-horizontal-relative:page;mso-position-vertical-relative:page;z-index:-24906752" filled="true" fillcolor="#e3d9ff" stroked="false">
            <v:fill type="solid"/>
            <w10:wrap type="none"/>
          </v:rect>
        </w:pict>
      </w:r>
      <w:r>
        <w:rPr/>
        <w:pict>
          <v:group style="position:absolute;margin-left:0pt;margin-top:-2.999955pt;width:1574pt;height:988pt;mso-position-horizontal-relative:page;mso-position-vertical-relative:page;z-index:-24906240" coordorigin="0,-60" coordsize="31480,19760">
            <v:shape style="position:absolute;left:0;top:0;width:31480;height:19640" coordorigin="0,0" coordsize="31480,19640" path="m1218,0l0,0,0,19640,1218,19640,1218,0xm15740,18422l1219,18422,1219,19640,15740,19640,15740,18422xm31480,0l30261,0,30261,0,15740,0,15740,1218,30261,1218,30261,19640,31480,19640,31480,0xe" filled="true" fillcolor="#00dc9d" stroked="false">
              <v:path arrowok="t"/>
              <v:fill type="solid"/>
            </v:shape>
            <v:shape style="position:absolute;left:1218;top:0;width:14520;height:1219" coordorigin="1219,0" coordsize="14520,1219" path="m1628,0l1219,409m2070,0l1219,851m2511,0l1293,1218m2953,0l1735,1218m3395,0l2177,1218m3837,0l2619,1218m4279,0l3060,1218m4721,0l3502,1218m5162,0l3944,1218m5604,0l4386,1218m6046,0l4828,1218m6488,0l5270,1218m6930,0l5711,1218m7372,0l6153,1218m7813,0l6595,1218m8255,0l7037,1218m8697,0l7479,1218m9139,0l7921,1218m9581,0l8363,1218m10023,0l8804,1218m10465,0l9246,1218m10906,0l9688,1218m11348,0l10130,1218m11790,0l10572,1218m12232,0l11014,1218m12674,0l11455,1218m13116,0l11897,1218m13557,0l12339,1218m13999,0l12781,1218m14441,0l13223,1218m14898,0l13680,1218m15340,0l14122,1218m15739,43l14564,1218m15739,485l15006,1218m15739,927l15448,1218e" filled="false" stroked="true" strokeweight="6pt" strokecolor="#ffffff">
              <v:path arrowok="t"/>
              <v:stroke dashstyle="solid"/>
            </v:shape>
            <v:shape style="position:absolute;left:15738;top:18421;width:14522;height:1219" coordorigin="15739,18422" coordsize="14522,1219" path="m15748,18422l15739,18430m16189,18422l15739,18872m16631,18422l15739,19314m17073,18422l15855,19640m17515,18422l16297,19640m17957,18422l16738,19640m18399,18422l17180,19640m18840,18422l17622,19640m19282,18422l18064,19640m19724,18422l18506,19640m20166,18422l18948,19640m20608,18422l19389,19640m21050,18422l19831,19640m21491,18422l20273,19640m21933,18422l20715,19640m22375,18422l21157,19640m22817,18422l21599,19640m23259,18422l22041,19640m23701,18422l22482,19640m24143,18422l22924,19640m24584,18422l23366,19640m25026,18422l23808,19640m25468,18422l24250,19640m25910,18422l24692,19640m26352,18422l25133,19640m26794,18422l25575,19640m27235,18422l26017,19640m27677,18422l26459,19640m28119,18422l26901,19640m28561,18422l27343,19640m29003,18422l27784,19640m29460,18422l28242,19640m29902,18422l28684,19640m30260,18506l29126,19640m30260,18947l29567,19640m30260,19389l30009,19640e" filled="false" stroked="true" strokeweight="6pt" strokecolor="#ffffff">
              <v:path arrowok="t"/>
              <v:stroke dashstyle="solid"/>
            </v:shape>
            <v:shape style="position:absolute;left:3159;top:7670;width:25304;height:7680" type="#_x0000_t75" stroked="false">
              <v:imagedata r:id="rId292" o:title=""/>
            </v:shape>
            <v:rect style="position:absolute;left:3159;top:7670;width:25304;height:7680" filled="false" stroked="true" strokeweight="2.0110pt" strokecolor="#5700bf">
              <v:stroke dashstyle="solid"/>
            </v:rect>
            <v:shape style="position:absolute;left:27720;top:4425;width:1526;height:1526" coordorigin="27721,4426" coordsize="1526,1526" path="m28483,4426l28410,4429,28339,4440,28269,4456,28203,4479,28139,4508,28079,4542,28022,4581,27969,4625,27920,4674,27876,4727,27837,4784,27803,4844,27774,4908,27751,4975,27734,5044,27724,5115,27721,5189,27724,5262,27734,5334,27751,5403,27774,5469,27803,5533,27837,5593,27876,5650,27920,5703,27969,5752,28022,5796,28079,5835,28139,5869,28203,5898,28269,5921,28339,5938,28410,5948,28483,5951,28557,5948,28628,5938,28698,5921,28764,5898,28828,5869,28888,5835,28945,5796,28998,5752,29047,5703,29091,5650,29098,5640,28484,5640,28410,5634,28340,5617,28275,5589,28215,5552,28162,5507,28117,5454,28080,5394,28052,5329,28035,5259,28029,5186,28035,5112,28052,5042,28080,4977,28117,4917,28162,4864,28215,4819,28275,4782,28340,4754,28410,4737,28484,4731,29094,4731,29091,4727,29047,4674,28998,4625,28945,4581,28888,4542,28828,4508,28764,4479,28698,4456,28628,4440,28557,4429,28483,4426xm29094,4731l28484,4731,28557,4737,28627,4754,28692,4782,28752,4819,28805,4864,28850,4917,28887,4977,28915,5042,28932,5112,28938,5186,28932,5259,28915,5329,28887,5394,28850,5454,28805,5507,28752,5552,28692,5589,28627,5617,28557,5634,28484,5640,29098,5640,29130,5593,29164,5533,29193,5469,29216,5403,29233,5334,29243,5262,29246,5189,29243,5115,29233,5044,29216,4975,29193,4908,29164,4844,29130,4784,29094,4731xe" filled="true" fillcolor="#ffffff" stroked="false">
              <v:path arrowok="t"/>
              <v:fill type="solid"/>
            </v:shape>
            <v:shape style="position:absolute;left:24540;top:874;width:1526;height:1526" coordorigin="24540,874" coordsize="1526,1526" path="m25303,874l25229,878,25158,888,25089,905,25022,928,24958,956,24898,991,24841,1030,24788,1074,24740,1123,24695,1176,24656,1232,24622,1293,24593,1357,24570,1423,24554,1492,24543,1564,24540,1637,24543,1711,24554,1782,24570,1851,24593,1918,24622,1982,24656,2042,24695,2099,24740,2152,24788,2200,24841,2245,24898,2284,24958,2318,25022,2347,25089,2370,25158,2386,25229,2397,25303,2400,25376,2397,25448,2386,25517,2370,25583,2347,25647,2318,25708,2284,25764,2245,25817,2200,25866,2152,25910,2099,25917,2089,25303,2089,25229,2083,25159,2065,25094,2038,25034,2001,24982,1955,24936,1903,24899,1843,24872,1778,24854,1708,24848,1634,24854,1560,24872,1491,24899,1425,24936,1366,24982,1313,25034,1267,25094,1231,25159,1203,25229,1186,25303,1180,25913,1180,25910,1176,25866,1123,25817,1074,25764,1030,25708,991,25647,956,25583,928,25517,905,25448,888,25376,878,25303,874xm25913,1180l25303,1180,25377,1186,25446,1203,25512,1231,25571,1267,25624,1313,25670,1366,25706,1425,25734,1491,25751,1560,25757,1634,25751,1708,25734,1778,25706,1843,25670,1903,25624,1955,25571,2001,25512,2038,25446,2065,25377,2083,25303,2089,25917,2089,25949,2042,25984,1982,26012,1918,26035,1851,26052,1782,26062,1711,26066,1637,26062,1564,26052,1492,26035,1423,26012,1357,25984,1293,25949,1232,25913,1180xe" filled="true" fillcolor="#5700bf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19.673pt;margin-top:405.100586pt;width:23.35pt;height:171.8pt;mso-position-horizontal-relative:page;mso-position-vertical-relative:page;z-index:16389120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29.901978pt;margin-top:405.100586pt;width:23.35pt;height:171.8pt;mso-position-horizontal-relative:page;mso-position-vertical-relative:page;z-index:16389632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ind w:left="25364"/>
        <w:rPr>
          <w:sz w:val="20"/>
        </w:rPr>
      </w:pPr>
      <w:bookmarkStart w:name="_bookmark20" w:id="26"/>
      <w:bookmarkEnd w:id="26"/>
      <w:r>
        <w:rPr/>
      </w:r>
      <w:r>
        <w:rPr>
          <w:sz w:val="20"/>
        </w:rPr>
        <w:pict>
          <v:group style="width:76.3pt;height:40.5pt;mso-position-horizontal-relative:char;mso-position-vertical-relative:line" coordorigin="0,0" coordsize="1526,810">
            <v:shape style="position:absolute;left:0;top:0;width:1526;height:810" coordorigin="0,0" coordsize="1526,810" path="m312,0l2,0,0,47,3,121,14,192,30,261,53,328,82,392,116,452,155,509,200,562,248,610,301,655,358,694,418,728,482,757,549,780,618,796,689,807,763,810,836,807,908,796,977,780,1043,757,1107,728,1168,694,1224,655,1277,610,1326,562,1370,509,1377,499,763,499,689,493,619,475,554,448,494,411,442,365,396,313,359,253,332,188,314,118,308,44,312,0xm1523,0l1214,0,1217,44,1211,118,1194,188,1166,253,1130,313,1084,365,1031,411,972,448,906,475,837,493,763,499,1377,499,1409,452,1444,392,1472,328,1495,261,1512,192,1522,121,1526,47,1523,0xe" filled="true" fillcolor="#00dc9d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4"/>
        </w:rPr>
      </w:pPr>
    </w:p>
    <w:p>
      <w:pPr>
        <w:spacing w:after="0"/>
        <w:rPr>
          <w:sz w:val="14"/>
        </w:rPr>
        <w:sectPr>
          <w:pgSz w:w="31480" w:h="19640" w:orient="landscape"/>
          <w:pgMar w:top="0" w:bottom="0" w:left="0" w:right="0"/>
        </w:sectPr>
      </w:pPr>
    </w:p>
    <w:p>
      <w:pPr>
        <w:spacing w:before="109"/>
        <w:ind w:left="11840" w:right="0" w:firstLine="0"/>
        <w:jc w:val="left"/>
        <w:rPr>
          <w:rFonts w:ascii="Tahoma"/>
          <w:b/>
          <w:sz w:val="26"/>
        </w:rPr>
      </w:pPr>
      <w:r>
        <w:rPr/>
        <w:pict>
          <v:group style="position:absolute;margin-left:570pt;margin-top:-8.827056pt;width:883pt;height:711pt;mso-position-horizontal-relative:page;mso-position-vertical-relative:paragraph;z-index:-24902656" coordorigin="11400,-177" coordsize="17660,14220">
            <v:shape style="position:absolute;left:11420;top:-157;width:17620;height:14180" coordorigin="11420,-157" coordsize="17620,14180" path="m11420,14023l29040,14023,29040,1057,11420,1057,11420,14023xm11420,1063l29040,1063,29040,-157,11420,-157,11420,1063xe" filled="false" stroked="true" strokeweight="2pt" strokecolor="#5700bf">
              <v:path arrowok="t"/>
              <v:stroke dashstyle="solid"/>
            </v:shape>
            <v:line style="position:absolute" from="11400,7540" to="29060,7540" stroked="true" strokeweight="2pt" strokecolor="#5700bf">
              <v:stroke dashstyle="solid"/>
            </v:line>
            <v:line style="position:absolute" from="25700,-177" to="25700,1083" stroked="true" strokeweight="2pt" strokecolor="#5700bf">
              <v:stroke dashstyle="solid"/>
            </v:line>
            <v:line style="position:absolute" from="17380,1090" to="17380,7540" stroked="true" strokeweight="2pt" strokecolor="#5700bf">
              <v:stroke dashstyle="solid"/>
            </v:line>
            <v:line style="position:absolute" from="20230,7560" to="20230,14011" stroked="true" strokeweight="2pt" strokecolor="#5700bf">
              <v:stroke dashstyle="solid"/>
            </v:line>
            <w10:wrap type="none"/>
          </v:group>
        </w:pict>
      </w:r>
      <w:r>
        <w:rPr/>
        <w:pict>
          <v:rect style="position:absolute;margin-left:0pt;margin-top:-60.974754pt;width:60.708pt;height:94.199pt;mso-position-horizontal-relative:page;mso-position-vertical-relative:paragraph;z-index:16394752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160.174759pt;width:60.708pt;height:94.2pt;mso-position-horizontal-relative:page;mso-position-vertical-relative:paragraph;z-index:16395264" filled="true" fillcolor="#5700bf" stroked="false">
            <v:fill type="solid"/>
            <w10:wrap type="none"/>
          </v:rect>
        </w:pict>
      </w:r>
      <w:r>
        <w:rPr/>
        <w:pict>
          <v:shape style="position:absolute;margin-left:22.209999pt;margin-top:-32.475258pt;width:14.55pt;height:38pt;mso-position-horizontal-relative:page;mso-position-vertical-relative:paragraph;z-index:16397824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Engage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-142.435257pt;width:14.55pt;height:61.8pt;mso-position-horizontal-relative:page;mso-position-vertical-relative:paragraph;z-index:16398336" type="#_x0000_t202" filled="false" stroked="false">
            <v:textbox inset="0,0,0,0" style="layout-flow:vertical;mso-layout-flow-alt:bottom-to-top">
              <w:txbxContent>
                <w:p>
                  <w:pPr>
                    <w:spacing w:before="27"/>
                    <w:ind w:left="20" w:right="0" w:firstLine="0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Understand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sz w:val="26"/>
        </w:rPr>
        <w:t>I</w:t>
      </w:r>
      <w:r>
        <w:rPr>
          <w:rFonts w:ascii="Tahoma"/>
          <w:b/>
          <w:spacing w:val="-19"/>
          <w:sz w:val="26"/>
        </w:rPr>
        <w:t> </w:t>
      </w:r>
      <w:r>
        <w:rPr>
          <w:rFonts w:ascii="Tahoma"/>
          <w:b/>
          <w:sz w:val="26"/>
        </w:rPr>
        <w:t>want</w:t>
      </w:r>
      <w:r>
        <w:rPr>
          <w:rFonts w:ascii="Tahoma"/>
          <w:b/>
          <w:spacing w:val="-18"/>
          <w:sz w:val="26"/>
        </w:rPr>
        <w:t> </w:t>
      </w:r>
      <w:r>
        <w:rPr>
          <w:rFonts w:ascii="Tahoma"/>
          <w:b/>
          <w:sz w:val="26"/>
        </w:rPr>
        <w:t>to</w:t>
      </w:r>
      <w:r>
        <w:rPr>
          <w:rFonts w:ascii="Tahoma"/>
          <w:b/>
          <w:spacing w:val="-18"/>
          <w:sz w:val="26"/>
        </w:rPr>
        <w:t> </w:t>
      </w:r>
      <w:r>
        <w:rPr>
          <w:rFonts w:ascii="Tahoma"/>
          <w:b/>
          <w:sz w:val="26"/>
        </w:rPr>
        <w:t>collect</w:t>
      </w:r>
      <w:r>
        <w:rPr>
          <w:rFonts w:ascii="Tahoma"/>
          <w:b/>
          <w:spacing w:val="-18"/>
          <w:sz w:val="26"/>
        </w:rPr>
        <w:t> </w:t>
      </w:r>
      <w:r>
        <w:rPr>
          <w:rFonts w:ascii="Tahoma"/>
          <w:b/>
          <w:sz w:val="26"/>
        </w:rPr>
        <w:t>input</w:t>
      </w:r>
      <w:r>
        <w:rPr>
          <w:rFonts w:ascii="Tahoma"/>
          <w:b/>
          <w:spacing w:val="-18"/>
          <w:sz w:val="26"/>
        </w:rPr>
        <w:t> </w:t>
      </w:r>
      <w:r>
        <w:rPr>
          <w:rFonts w:ascii="Tahoma"/>
          <w:b/>
          <w:sz w:val="26"/>
        </w:rPr>
        <w:t>from</w:t>
      </w:r>
      <w:r>
        <w:rPr>
          <w:rFonts w:ascii="Tahoma"/>
          <w:b/>
          <w:spacing w:val="-18"/>
          <w:sz w:val="26"/>
        </w:rPr>
        <w:t> </w:t>
      </w:r>
      <w:r>
        <w:rPr>
          <w:rFonts w:ascii="Tahoma"/>
          <w:b/>
          <w:sz w:val="26"/>
        </w:rPr>
        <w:t>others</w:t>
      </w:r>
    </w:p>
    <w:p>
      <w:pPr>
        <w:spacing w:before="25"/>
        <w:ind w:left="11840" w:right="0" w:firstLine="0"/>
        <w:jc w:val="left"/>
        <w:rPr>
          <w:sz w:val="26"/>
        </w:rPr>
      </w:pPr>
      <w:r>
        <w:rPr/>
        <w:pict>
          <v:rect style="position:absolute;margin-left:0pt;margin-top:17.084753pt;width:60.708pt;height:94.2pt;mso-position-horizontal-relative:page;mso-position-vertical-relative:paragraph;z-index:16394240" filled="true" fillcolor="#e3d9ff" stroked="false">
            <v:fill type="solid"/>
            <w10:wrap type="none"/>
          </v:rect>
        </w:pict>
      </w:r>
      <w:r>
        <w:rPr>
          <w:w w:val="90"/>
          <w:sz w:val="26"/>
        </w:rPr>
        <w:t>in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conversation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that</w:t>
      </w:r>
      <w:r>
        <w:rPr>
          <w:spacing w:val="19"/>
          <w:w w:val="90"/>
          <w:sz w:val="26"/>
        </w:rPr>
        <w:t> </w:t>
      </w:r>
      <w:r>
        <w:rPr>
          <w:w w:val="90"/>
          <w:sz w:val="26"/>
        </w:rPr>
        <w:t>uncovers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their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perspective</w:t>
      </w:r>
    </w:p>
    <w:p>
      <w:pPr>
        <w:pStyle w:val="BodyText"/>
        <w:spacing w:before="9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spacing w:before="1"/>
        <w:ind w:left="8483" w:right="0" w:firstLine="0"/>
        <w:jc w:val="left"/>
        <w:rPr>
          <w:rFonts w:ascii="Tahoma"/>
          <w:b/>
          <w:sz w:val="26"/>
        </w:rPr>
      </w:pPr>
      <w:r>
        <w:rPr>
          <w:rFonts w:ascii="Tahoma"/>
          <w:b/>
          <w:w w:val="90"/>
          <w:sz w:val="26"/>
        </w:rPr>
        <w:t>INTERVIEW</w:t>
      </w:r>
      <w:r>
        <w:rPr>
          <w:rFonts w:ascii="Tahoma"/>
          <w:b/>
          <w:spacing w:val="5"/>
          <w:w w:val="90"/>
          <w:sz w:val="26"/>
        </w:rPr>
        <w:t> </w:t>
      </w:r>
      <w:r>
        <w:rPr>
          <w:rFonts w:ascii="Tahoma"/>
          <w:b/>
          <w:w w:val="90"/>
          <w:sz w:val="26"/>
        </w:rPr>
        <w:t>GUIDE</w:t>
      </w:r>
    </w:p>
    <w:p>
      <w:pPr>
        <w:spacing w:after="0"/>
        <w:jc w:val="left"/>
        <w:rPr>
          <w:rFonts w:ascii="Tahoma"/>
          <w:sz w:val="26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17748" w:space="40"/>
            <w:col w:w="13692"/>
          </w:cols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8"/>
        <w:rPr>
          <w:rFonts w:ascii="Tahoma"/>
          <w:b/>
          <w:sz w:val="23"/>
        </w:rPr>
      </w:pPr>
    </w:p>
    <w:p>
      <w:pPr>
        <w:spacing w:after="0"/>
        <w:rPr>
          <w:rFonts w:ascii="Tahoma"/>
          <w:sz w:val="23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Heading1"/>
        <w:spacing w:line="216" w:lineRule="auto" w:before="244"/>
      </w:pPr>
      <w:r>
        <w:rPr/>
        <w:pict>
          <v:rect style="position:absolute;margin-left:0pt;margin-top:72.929253pt;width:60.708pt;height:92.801pt;mso-position-horizontal-relative:page;mso-position-vertical-relative:paragraph;z-index:16393728" filled="true" fillcolor="#e3d9ff" stroked="false">
            <v:fill type="solid"/>
            <w10:wrap type="none"/>
          </v:rect>
        </w:pict>
      </w:r>
      <w:r>
        <w:rPr/>
        <w:pict>
          <v:shape style="position:absolute;margin-left:14.21pt;margin-top:92.309753pt;width:25.55pt;height:55.1pt;mso-position-horizontal-relative:page;mso-position-vertical-relative:paragraph;z-index:16395776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167" w:right="0" w:hanging="148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Prioritise</w:t>
                  </w:r>
                  <w:r>
                    <w:rPr>
                      <w:spacing w:val="2"/>
                      <w:w w:val="95"/>
                      <w:sz w:val="20"/>
                    </w:rPr>
                    <w:t> </w:t>
                  </w:r>
                  <w:r>
                    <w:rPr>
                      <w:w w:val="95"/>
                      <w:sz w:val="20"/>
                    </w:rPr>
                    <w:t>&amp;</w:t>
                  </w:r>
                  <w:r>
                    <w:rPr>
                      <w:spacing w:val="-64"/>
                      <w:w w:val="9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Validate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6.450001pt;margin-top:-17.859255pt;width:25.55pt;height:77.5pt;mso-position-horizontal-relative:page;mso-position-vertical-relative:paragraph;z-index:16396800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61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Explore</w:t>
                  </w:r>
                  <w:r>
                    <w:rPr>
                      <w:spacing w:val="56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Issues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&amp;</w:t>
                  </w:r>
                  <w:r>
                    <w:rPr>
                      <w:spacing w:val="54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Opportunities</w:t>
                  </w:r>
                </w:p>
              </w:txbxContent>
            </v:textbox>
            <w10:wrap type="none"/>
          </v:shape>
        </w:pict>
      </w:r>
      <w:r>
        <w:rPr/>
        <w:t>Interview</w:t>
      </w:r>
      <w:r>
        <w:rPr>
          <w:spacing w:val="-349"/>
        </w:rPr>
        <w:t> </w:t>
      </w:r>
      <w:r>
        <w:rPr>
          <w:w w:val="105"/>
        </w:rPr>
        <w:t>Guide</w:t>
      </w:r>
    </w:p>
    <w:p>
      <w:pPr>
        <w:spacing w:before="109"/>
        <w:ind w:left="2586" w:right="0" w:firstLine="0"/>
        <w:jc w:val="left"/>
        <w:rPr>
          <w:rFonts w:ascii="Tahoma"/>
          <w:b/>
          <w:sz w:val="26"/>
        </w:rPr>
      </w:pPr>
      <w:r>
        <w:rPr/>
        <w:br w:type="column"/>
      </w:r>
      <w:r>
        <w:rPr>
          <w:rFonts w:ascii="Tahoma"/>
          <w:b/>
          <w:w w:val="95"/>
          <w:sz w:val="26"/>
        </w:rPr>
        <w:t>Show</w:t>
      </w:r>
      <w:r>
        <w:rPr>
          <w:rFonts w:ascii="Tahoma"/>
          <w:b/>
          <w:spacing w:val="7"/>
          <w:w w:val="95"/>
          <w:sz w:val="26"/>
        </w:rPr>
        <w:t> </w:t>
      </w:r>
      <w:r>
        <w:rPr>
          <w:rFonts w:ascii="Tahoma"/>
          <w:b/>
          <w:w w:val="95"/>
          <w:sz w:val="26"/>
        </w:rPr>
        <w:t>me</w:t>
      </w:r>
    </w:p>
    <w:p>
      <w:pPr>
        <w:spacing w:line="273" w:lineRule="auto" w:before="45"/>
        <w:ind w:left="2586" w:right="-14" w:firstLine="0"/>
        <w:jc w:val="left"/>
        <w:rPr>
          <w:sz w:val="26"/>
        </w:rPr>
      </w:pPr>
      <w:r>
        <w:rPr>
          <w:w w:val="90"/>
          <w:sz w:val="26"/>
        </w:rPr>
        <w:t>If you are in the interviewee’s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environment, ask him or her to show you</w:t>
      </w:r>
      <w:r>
        <w:rPr>
          <w:spacing w:val="-80"/>
          <w:w w:val="90"/>
          <w:sz w:val="26"/>
        </w:rPr>
        <w:t> </w:t>
      </w:r>
      <w:r>
        <w:rPr>
          <w:w w:val="90"/>
          <w:sz w:val="26"/>
        </w:rPr>
        <w:t>the things they interact with (objects,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spaces,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tools,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etc).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Capture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pictures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and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notes to jog your memory later. Or, have</w:t>
      </w:r>
      <w:r>
        <w:rPr>
          <w:spacing w:val="-80"/>
          <w:w w:val="90"/>
          <w:sz w:val="26"/>
        </w:rPr>
        <w:t> </w:t>
      </w:r>
      <w:r>
        <w:rPr>
          <w:w w:val="90"/>
          <w:sz w:val="26"/>
        </w:rPr>
        <w:t>them</w:t>
      </w:r>
      <w:r>
        <w:rPr>
          <w:spacing w:val="-5"/>
          <w:w w:val="90"/>
          <w:sz w:val="26"/>
        </w:rPr>
        <w:t> </w:t>
      </w:r>
      <w:r>
        <w:rPr>
          <w:w w:val="90"/>
          <w:sz w:val="26"/>
        </w:rPr>
        <w:t>walk</w:t>
      </w:r>
      <w:r>
        <w:rPr>
          <w:spacing w:val="-5"/>
          <w:w w:val="90"/>
          <w:sz w:val="26"/>
        </w:rPr>
        <w:t> </w:t>
      </w:r>
      <w:r>
        <w:rPr>
          <w:w w:val="90"/>
          <w:sz w:val="26"/>
        </w:rPr>
        <w:t>you</w:t>
      </w:r>
      <w:r>
        <w:rPr>
          <w:spacing w:val="-4"/>
          <w:w w:val="90"/>
          <w:sz w:val="26"/>
        </w:rPr>
        <w:t> </w:t>
      </w:r>
      <w:r>
        <w:rPr>
          <w:w w:val="90"/>
          <w:sz w:val="26"/>
        </w:rPr>
        <w:t>through</w:t>
      </w:r>
      <w:r>
        <w:rPr>
          <w:spacing w:val="-5"/>
          <w:w w:val="90"/>
          <w:sz w:val="26"/>
        </w:rPr>
        <w:t> </w:t>
      </w:r>
      <w:r>
        <w:rPr>
          <w:w w:val="90"/>
          <w:sz w:val="26"/>
        </w:rPr>
        <w:t>the</w:t>
      </w:r>
      <w:r>
        <w:rPr>
          <w:spacing w:val="-4"/>
          <w:w w:val="90"/>
          <w:sz w:val="26"/>
        </w:rPr>
        <w:t> </w:t>
      </w:r>
      <w:r>
        <w:rPr>
          <w:w w:val="90"/>
          <w:sz w:val="26"/>
        </w:rPr>
        <w:t>process.</w:t>
      </w:r>
    </w:p>
    <w:p>
      <w:pPr>
        <w:spacing w:before="110"/>
        <w:ind w:left="1009" w:right="0" w:firstLine="0"/>
        <w:jc w:val="left"/>
        <w:rPr>
          <w:rFonts w:ascii="Tahoma"/>
          <w:b/>
          <w:sz w:val="26"/>
        </w:rPr>
      </w:pPr>
      <w:r>
        <w:rPr/>
        <w:br w:type="column"/>
      </w:r>
      <w:r>
        <w:rPr>
          <w:rFonts w:ascii="Tahoma"/>
          <w:b/>
          <w:w w:val="95"/>
          <w:sz w:val="26"/>
        </w:rPr>
        <w:t>Draw</w:t>
      </w:r>
      <w:r>
        <w:rPr>
          <w:rFonts w:ascii="Tahoma"/>
          <w:b/>
          <w:spacing w:val="-7"/>
          <w:w w:val="95"/>
          <w:sz w:val="26"/>
        </w:rPr>
        <w:t> </w:t>
      </w:r>
      <w:r>
        <w:rPr>
          <w:rFonts w:ascii="Tahoma"/>
          <w:b/>
          <w:w w:val="95"/>
          <w:sz w:val="26"/>
        </w:rPr>
        <w:t>it</w:t>
      </w:r>
    </w:p>
    <w:p>
      <w:pPr>
        <w:spacing w:line="273" w:lineRule="auto" w:before="45"/>
        <w:ind w:left="1009" w:right="5535" w:firstLine="0"/>
        <w:jc w:val="left"/>
        <w:rPr>
          <w:sz w:val="26"/>
        </w:rPr>
      </w:pPr>
      <w:r>
        <w:rPr>
          <w:w w:val="90"/>
          <w:sz w:val="26"/>
        </w:rPr>
        <w:t>Ask</w:t>
      </w:r>
      <w:r>
        <w:rPr>
          <w:spacing w:val="15"/>
          <w:w w:val="90"/>
          <w:sz w:val="26"/>
        </w:rPr>
        <w:t> </w:t>
      </w:r>
      <w:r>
        <w:rPr>
          <w:w w:val="90"/>
          <w:sz w:val="26"/>
        </w:rPr>
        <w:t>participants</w:t>
      </w:r>
      <w:r>
        <w:rPr>
          <w:spacing w:val="15"/>
          <w:w w:val="90"/>
          <w:sz w:val="26"/>
        </w:rPr>
        <w:t> </w:t>
      </w:r>
      <w:r>
        <w:rPr>
          <w:w w:val="90"/>
          <w:sz w:val="26"/>
        </w:rPr>
        <w:t>to</w:t>
      </w:r>
      <w:r>
        <w:rPr>
          <w:spacing w:val="16"/>
          <w:w w:val="90"/>
          <w:sz w:val="26"/>
        </w:rPr>
        <w:t> </w:t>
      </w:r>
      <w:r>
        <w:rPr>
          <w:w w:val="90"/>
          <w:sz w:val="26"/>
        </w:rPr>
        <w:t>map</w:t>
      </w:r>
      <w:r>
        <w:rPr>
          <w:spacing w:val="15"/>
          <w:w w:val="90"/>
          <w:sz w:val="26"/>
        </w:rPr>
        <w:t> </w:t>
      </w:r>
      <w:r>
        <w:rPr>
          <w:w w:val="90"/>
          <w:sz w:val="26"/>
        </w:rPr>
        <w:t>out</w:t>
      </w:r>
      <w:r>
        <w:rPr>
          <w:spacing w:val="16"/>
          <w:w w:val="90"/>
          <w:sz w:val="26"/>
        </w:rPr>
        <w:t> </w:t>
      </w:r>
      <w:r>
        <w:rPr>
          <w:w w:val="90"/>
          <w:sz w:val="26"/>
        </w:rPr>
        <w:t>their</w:t>
      </w:r>
      <w:r>
        <w:rPr>
          <w:spacing w:val="15"/>
          <w:w w:val="90"/>
          <w:sz w:val="26"/>
        </w:rPr>
        <w:t> </w:t>
      </w:r>
      <w:r>
        <w:rPr>
          <w:w w:val="90"/>
          <w:sz w:val="26"/>
        </w:rPr>
        <w:t>activities</w:t>
      </w:r>
      <w:r>
        <w:rPr>
          <w:spacing w:val="15"/>
          <w:w w:val="90"/>
          <w:sz w:val="26"/>
        </w:rPr>
        <w:t> </w:t>
      </w:r>
      <w:r>
        <w:rPr>
          <w:w w:val="90"/>
          <w:sz w:val="26"/>
        </w:rPr>
        <w:t>and</w:t>
      </w:r>
      <w:r>
        <w:rPr>
          <w:spacing w:val="16"/>
          <w:w w:val="90"/>
          <w:sz w:val="26"/>
        </w:rPr>
        <w:t> </w:t>
      </w:r>
      <w:r>
        <w:rPr>
          <w:w w:val="90"/>
          <w:sz w:val="26"/>
        </w:rPr>
        <w:t>experiences</w:t>
      </w:r>
      <w:r>
        <w:rPr>
          <w:spacing w:val="15"/>
          <w:w w:val="90"/>
          <w:sz w:val="26"/>
        </w:rPr>
        <w:t> </w:t>
      </w:r>
      <w:r>
        <w:rPr>
          <w:w w:val="90"/>
          <w:sz w:val="26"/>
        </w:rPr>
        <w:t>through</w:t>
      </w:r>
      <w:r>
        <w:rPr>
          <w:spacing w:val="-79"/>
          <w:w w:val="90"/>
          <w:sz w:val="26"/>
        </w:rPr>
        <w:t> </w:t>
      </w:r>
      <w:r>
        <w:rPr>
          <w:w w:val="90"/>
          <w:sz w:val="26"/>
        </w:rPr>
        <w:t>sketches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and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diagrams.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This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is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good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way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to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debunk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assumptions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and</w:t>
      </w:r>
      <w:r>
        <w:rPr>
          <w:spacing w:val="-3"/>
          <w:w w:val="90"/>
          <w:sz w:val="26"/>
        </w:rPr>
        <w:t> </w:t>
      </w:r>
      <w:r>
        <w:rPr>
          <w:w w:val="90"/>
          <w:sz w:val="26"/>
        </w:rPr>
        <w:t>reveal</w:t>
      </w:r>
      <w:r>
        <w:rPr>
          <w:spacing w:val="-2"/>
          <w:w w:val="90"/>
          <w:sz w:val="26"/>
        </w:rPr>
        <w:t> </w:t>
      </w:r>
      <w:r>
        <w:rPr>
          <w:w w:val="90"/>
          <w:sz w:val="26"/>
        </w:rPr>
        <w:t>how</w:t>
      </w:r>
      <w:r>
        <w:rPr>
          <w:spacing w:val="-2"/>
          <w:w w:val="90"/>
          <w:sz w:val="26"/>
        </w:rPr>
        <w:t> </w:t>
      </w:r>
      <w:r>
        <w:rPr>
          <w:w w:val="90"/>
          <w:sz w:val="26"/>
        </w:rPr>
        <w:t>people</w:t>
      </w:r>
      <w:r>
        <w:rPr>
          <w:spacing w:val="-2"/>
          <w:w w:val="90"/>
          <w:sz w:val="26"/>
        </w:rPr>
        <w:t> </w:t>
      </w:r>
      <w:r>
        <w:rPr>
          <w:w w:val="90"/>
          <w:sz w:val="26"/>
        </w:rPr>
        <w:t>perceive</w:t>
      </w:r>
      <w:r>
        <w:rPr>
          <w:spacing w:val="-3"/>
          <w:w w:val="90"/>
          <w:sz w:val="26"/>
        </w:rPr>
        <w:t> </w:t>
      </w:r>
      <w:r>
        <w:rPr>
          <w:w w:val="90"/>
          <w:sz w:val="26"/>
        </w:rPr>
        <w:t>and</w:t>
      </w:r>
      <w:r>
        <w:rPr>
          <w:spacing w:val="-2"/>
          <w:w w:val="90"/>
          <w:sz w:val="26"/>
        </w:rPr>
        <w:t> </w:t>
      </w:r>
      <w:r>
        <w:rPr>
          <w:w w:val="90"/>
          <w:sz w:val="26"/>
        </w:rPr>
        <w:t>order</w:t>
      </w:r>
      <w:r>
        <w:rPr>
          <w:spacing w:val="-2"/>
          <w:w w:val="90"/>
          <w:sz w:val="26"/>
        </w:rPr>
        <w:t> </w:t>
      </w:r>
      <w:r>
        <w:rPr>
          <w:w w:val="90"/>
          <w:sz w:val="26"/>
        </w:rPr>
        <w:t>their</w:t>
      </w:r>
      <w:r>
        <w:rPr>
          <w:spacing w:val="-2"/>
          <w:w w:val="90"/>
          <w:sz w:val="26"/>
        </w:rPr>
        <w:t> </w:t>
      </w:r>
      <w:r>
        <w:rPr>
          <w:w w:val="90"/>
          <w:sz w:val="26"/>
        </w:rPr>
        <w:t>activities.</w:t>
      </w:r>
    </w:p>
    <w:p>
      <w:pPr>
        <w:spacing w:after="0" w:line="273" w:lineRule="auto"/>
        <w:jc w:val="left"/>
        <w:rPr>
          <w:sz w:val="26"/>
        </w:rPr>
        <w:sectPr>
          <w:type w:val="continuous"/>
          <w:pgSz w:w="31480" w:h="19640" w:orient="landscape"/>
          <w:pgMar w:top="0" w:bottom="0" w:left="0" w:right="0"/>
          <w:cols w:num="3" w:equalWidth="0">
            <w:col w:w="9214" w:space="40"/>
            <w:col w:w="7477" w:space="39"/>
            <w:col w:w="1471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5"/>
        </w:rPr>
      </w:pPr>
    </w:p>
    <w:p>
      <w:pPr>
        <w:spacing w:after="0"/>
        <w:rPr>
          <w:sz w:val="25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spacing w:line="355" w:lineRule="auto" w:before="109"/>
        <w:ind w:left="3166"/>
      </w:pPr>
      <w:r>
        <w:rPr/>
        <w:pict>
          <v:group style="position:absolute;margin-left:-3.542001pt;margin-top:-46.625343pt;width:68.3pt;height:588.950pt;mso-position-horizontal-relative:page;mso-position-vertical-relative:paragraph;z-index:-24903680" coordorigin="-71,-933" coordsize="1366,11779">
            <v:shape style="position:absolute;left:4;top:951;width:1216;height:9820" coordorigin="4,951" coordsize="1216,9820" path="m96,951l4,1043m538,951l4,1485m979,951l4,1927m1220,1153l4,2369m1220,1595l4,2810m1220,2036l4,3252m1220,2478l4,3694m1220,2920l4,4136m1220,3362l4,4578m1220,3804l4,5020m1220,4246l4,5461m1220,4687l4,5903m1220,5129l4,6345m1220,5571l4,6787m1220,6013l4,7229m1220,6455l4,7671m1220,6897l4,8113m1220,7339l4,8554m1220,7780l4,8996m1220,8222l4,9438m1220,8680l4,9895m1220,9121l4,10337m1220,9563l12,10771m1220,10005l454,10771m1220,10447l895,10771e" filled="false" stroked="true" strokeweight="7.5pt" strokecolor="#00db9e">
              <v:path arrowok="t"/>
              <v:stroke dashstyle="solid"/>
            </v:shape>
            <v:rect style="position:absolute;left:0;top:-933;width:1215;height:1884" filled="true" fillcolor="#e3d9ff" stroked="false">
              <v:fill type="solid"/>
            </v:rect>
            <w10:wrap type="none"/>
          </v:group>
        </w:pict>
      </w:r>
      <w:r>
        <w:rPr/>
        <w:pict>
          <v:shape style="position:absolute;margin-left:16.260000pt;margin-top:-29.696846pt;width:25.55pt;height:62pt;mso-position-horizontal-relative:page;mso-position-vertical-relative:paragraph;z-index:16396288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334" w:right="0" w:hanging="315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Recommend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Policy</w:t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Interviewing is a way of gaining a deeper</w:t>
      </w:r>
      <w:r>
        <w:rPr>
          <w:spacing w:val="1"/>
          <w:w w:val="90"/>
        </w:rPr>
        <w:t> </w:t>
      </w:r>
      <w:r>
        <w:rPr>
          <w:w w:val="90"/>
        </w:rPr>
        <w:t>insight</w:t>
      </w:r>
      <w:r>
        <w:rPr>
          <w:spacing w:val="4"/>
          <w:w w:val="90"/>
        </w:rPr>
        <w:t> </w:t>
      </w:r>
      <w:r>
        <w:rPr>
          <w:w w:val="90"/>
        </w:rPr>
        <w:t>into</w:t>
      </w:r>
      <w:r>
        <w:rPr>
          <w:spacing w:val="4"/>
          <w:w w:val="90"/>
        </w:rPr>
        <w:t> </w:t>
      </w:r>
      <w:r>
        <w:rPr>
          <w:w w:val="90"/>
        </w:rPr>
        <w:t>what</w:t>
      </w:r>
      <w:r>
        <w:rPr>
          <w:spacing w:val="4"/>
          <w:w w:val="90"/>
        </w:rPr>
        <w:t> </w:t>
      </w:r>
      <w:r>
        <w:rPr>
          <w:w w:val="90"/>
        </w:rPr>
        <w:t>people</w:t>
      </w:r>
      <w:r>
        <w:rPr>
          <w:spacing w:val="4"/>
          <w:w w:val="90"/>
        </w:rPr>
        <w:t> </w:t>
      </w:r>
      <w:r>
        <w:rPr>
          <w:w w:val="90"/>
        </w:rPr>
        <w:t>actually</w:t>
      </w:r>
      <w:r>
        <w:rPr>
          <w:spacing w:val="4"/>
          <w:w w:val="90"/>
        </w:rPr>
        <w:t> </w:t>
      </w:r>
      <w:r>
        <w:rPr>
          <w:w w:val="90"/>
        </w:rPr>
        <w:t>think,</w:t>
      </w:r>
      <w:r>
        <w:rPr>
          <w:spacing w:val="4"/>
          <w:w w:val="90"/>
        </w:rPr>
        <w:t> </w:t>
      </w:r>
      <w:r>
        <w:rPr>
          <w:w w:val="90"/>
        </w:rPr>
        <w:t>need</w:t>
      </w:r>
      <w:r>
        <w:rPr>
          <w:spacing w:val="-92"/>
          <w:w w:val="90"/>
        </w:rPr>
        <w:t> </w:t>
      </w:r>
      <w:r>
        <w:rPr>
          <w:w w:val="90"/>
        </w:rPr>
        <w:t>and feel in their own words, and a way of</w:t>
      </w:r>
      <w:r>
        <w:rPr>
          <w:spacing w:val="1"/>
          <w:w w:val="90"/>
        </w:rPr>
        <w:t> </w:t>
      </w:r>
      <w:r>
        <w:rPr>
          <w:w w:val="90"/>
        </w:rPr>
        <w:t>building</w:t>
      </w:r>
      <w:r>
        <w:rPr>
          <w:spacing w:val="22"/>
          <w:w w:val="90"/>
        </w:rPr>
        <w:t> </w:t>
      </w:r>
      <w:r>
        <w:rPr>
          <w:w w:val="90"/>
        </w:rPr>
        <w:t>connections.</w:t>
      </w:r>
      <w:r>
        <w:rPr>
          <w:spacing w:val="23"/>
          <w:w w:val="90"/>
        </w:rPr>
        <w:t> </w:t>
      </w:r>
      <w:r>
        <w:rPr>
          <w:w w:val="90"/>
        </w:rPr>
        <w:t>Speaking</w:t>
      </w:r>
      <w:r>
        <w:rPr>
          <w:spacing w:val="23"/>
          <w:w w:val="90"/>
        </w:rPr>
        <w:t> </w:t>
      </w:r>
      <w:r>
        <w:rPr>
          <w:w w:val="90"/>
        </w:rPr>
        <w:t>with</w:t>
      </w:r>
      <w:r>
        <w:rPr>
          <w:spacing w:val="23"/>
          <w:w w:val="90"/>
        </w:rPr>
        <w:t> </w:t>
      </w:r>
      <w:r>
        <w:rPr>
          <w:w w:val="90"/>
        </w:rPr>
        <w:t>people</w:t>
      </w:r>
      <w:r>
        <w:rPr>
          <w:spacing w:val="1"/>
          <w:w w:val="90"/>
        </w:rPr>
        <w:t> </w:t>
      </w:r>
      <w:r>
        <w:rPr>
          <w:w w:val="90"/>
        </w:rPr>
        <w:t>directly can reveal data that is otherwise</w:t>
      </w:r>
      <w:r>
        <w:rPr>
          <w:spacing w:val="1"/>
          <w:w w:val="90"/>
        </w:rPr>
        <w:t> </w:t>
      </w:r>
      <w:r>
        <w:rPr>
          <w:w w:val="90"/>
        </w:rPr>
        <w:t>hidden. An interview might be structured</w:t>
      </w:r>
      <w:r>
        <w:rPr>
          <w:spacing w:val="1"/>
          <w:w w:val="90"/>
        </w:rPr>
        <w:t> </w:t>
      </w:r>
      <w:r>
        <w:rPr>
          <w:w w:val="90"/>
        </w:rPr>
        <w:t>with pre-determined questions, or a more</w:t>
      </w:r>
      <w:r>
        <w:rPr>
          <w:spacing w:val="1"/>
          <w:w w:val="90"/>
        </w:rPr>
        <w:t> </w:t>
      </w:r>
      <w:r>
        <w:rPr>
          <w:w w:val="90"/>
        </w:rPr>
        <w:t>open</w:t>
      </w:r>
      <w:r>
        <w:rPr>
          <w:spacing w:val="4"/>
          <w:w w:val="90"/>
        </w:rPr>
        <w:t> </w:t>
      </w:r>
      <w:r>
        <w:rPr>
          <w:w w:val="90"/>
        </w:rPr>
        <w:t>conversation</w:t>
      </w:r>
      <w:r>
        <w:rPr>
          <w:spacing w:val="5"/>
          <w:w w:val="90"/>
        </w:rPr>
        <w:t> </w:t>
      </w:r>
      <w:r>
        <w:rPr>
          <w:w w:val="90"/>
        </w:rPr>
        <w:t>around</w:t>
      </w:r>
      <w:r>
        <w:rPr>
          <w:spacing w:val="5"/>
          <w:w w:val="90"/>
        </w:rPr>
        <w:t> </w:t>
      </w:r>
      <w:r>
        <w:rPr>
          <w:w w:val="90"/>
        </w:rPr>
        <w:t>a</w:t>
      </w:r>
      <w:r>
        <w:rPr>
          <w:spacing w:val="5"/>
          <w:w w:val="90"/>
        </w:rPr>
        <w:t> </w:t>
      </w:r>
      <w:r>
        <w:rPr>
          <w:w w:val="90"/>
        </w:rPr>
        <w:t>given</w:t>
      </w:r>
      <w:r>
        <w:rPr>
          <w:spacing w:val="5"/>
          <w:w w:val="90"/>
        </w:rPr>
        <w:t> </w:t>
      </w:r>
      <w:r>
        <w:rPr>
          <w:w w:val="90"/>
        </w:rPr>
        <w:t>topic.</w:t>
      </w:r>
    </w:p>
    <w:p>
      <w:pPr>
        <w:pStyle w:val="BodyText"/>
        <w:spacing w:before="3"/>
        <w:ind w:left="3166"/>
      </w:pPr>
      <w:r>
        <w:rPr>
          <w:w w:val="90"/>
        </w:rPr>
        <w:t>Make</w:t>
      </w:r>
      <w:r>
        <w:rPr>
          <w:spacing w:val="13"/>
          <w:w w:val="90"/>
        </w:rPr>
        <w:t> </w:t>
      </w:r>
      <w:r>
        <w:rPr>
          <w:w w:val="90"/>
        </w:rPr>
        <w:t>sure</w:t>
      </w:r>
      <w:r>
        <w:rPr>
          <w:spacing w:val="13"/>
          <w:w w:val="90"/>
        </w:rPr>
        <w:t> </w:t>
      </w:r>
      <w:r>
        <w:rPr>
          <w:w w:val="90"/>
        </w:rPr>
        <w:t>to</w:t>
      </w:r>
      <w:r>
        <w:rPr>
          <w:spacing w:val="13"/>
          <w:w w:val="90"/>
        </w:rPr>
        <w:t> </w:t>
      </w:r>
      <w:r>
        <w:rPr>
          <w:w w:val="90"/>
        </w:rPr>
        <w:t>clearly</w:t>
      </w:r>
      <w:r>
        <w:rPr>
          <w:spacing w:val="13"/>
          <w:w w:val="90"/>
        </w:rPr>
        <w:t> </w:t>
      </w:r>
      <w:r>
        <w:rPr>
          <w:w w:val="90"/>
        </w:rPr>
        <w:t>communicate</w:t>
      </w:r>
      <w:r>
        <w:rPr>
          <w:spacing w:val="13"/>
          <w:w w:val="90"/>
        </w:rPr>
        <w:t> </w:t>
      </w:r>
      <w:r>
        <w:rPr>
          <w:w w:val="90"/>
        </w:rPr>
        <w:t>to</w:t>
      </w:r>
    </w:p>
    <w:p>
      <w:pPr>
        <w:pStyle w:val="BodyText"/>
        <w:spacing w:line="355" w:lineRule="auto" w:before="176"/>
        <w:ind w:left="3166" w:right="18"/>
      </w:pPr>
      <w:r>
        <w:rPr>
          <w:w w:val="90"/>
        </w:rPr>
        <w:t>a</w:t>
      </w:r>
      <w:r>
        <w:rPr>
          <w:spacing w:val="5"/>
          <w:w w:val="90"/>
        </w:rPr>
        <w:t> </w:t>
      </w:r>
      <w:r>
        <w:rPr>
          <w:w w:val="90"/>
        </w:rPr>
        <w:t>participant</w:t>
      </w:r>
      <w:r>
        <w:rPr>
          <w:spacing w:val="6"/>
          <w:w w:val="90"/>
        </w:rPr>
        <w:t> </w:t>
      </w:r>
      <w:r>
        <w:rPr>
          <w:w w:val="90"/>
        </w:rPr>
        <w:t>how</w:t>
      </w:r>
      <w:r>
        <w:rPr>
          <w:spacing w:val="6"/>
          <w:w w:val="90"/>
        </w:rPr>
        <w:t> </w:t>
      </w:r>
      <w:r>
        <w:rPr>
          <w:w w:val="90"/>
        </w:rPr>
        <w:t>their</w:t>
      </w:r>
      <w:r>
        <w:rPr>
          <w:spacing w:val="5"/>
          <w:w w:val="90"/>
        </w:rPr>
        <w:t> </w:t>
      </w:r>
      <w:r>
        <w:rPr>
          <w:w w:val="90"/>
        </w:rPr>
        <w:t>interview</w:t>
      </w:r>
      <w:r>
        <w:rPr>
          <w:spacing w:val="6"/>
          <w:w w:val="90"/>
        </w:rPr>
        <w:t> </w:t>
      </w:r>
      <w:r>
        <w:rPr>
          <w:w w:val="90"/>
        </w:rPr>
        <w:t>will</w:t>
      </w:r>
      <w:r>
        <w:rPr>
          <w:spacing w:val="6"/>
          <w:w w:val="90"/>
        </w:rPr>
        <w:t> </w:t>
      </w:r>
      <w:r>
        <w:rPr>
          <w:w w:val="90"/>
        </w:rPr>
        <w:t>be</w:t>
      </w:r>
      <w:r>
        <w:rPr>
          <w:spacing w:val="-92"/>
          <w:w w:val="90"/>
        </w:rPr>
        <w:t> </w:t>
      </w:r>
      <w:r>
        <w:rPr>
          <w:w w:val="95"/>
        </w:rPr>
        <w:t>used</w:t>
      </w:r>
      <w:r>
        <w:rPr>
          <w:spacing w:val="-21"/>
          <w:w w:val="95"/>
        </w:rPr>
        <w:t> </w:t>
      </w:r>
      <w:r>
        <w:rPr>
          <w:w w:val="95"/>
        </w:rPr>
        <w:t>and</w:t>
      </w:r>
      <w:r>
        <w:rPr>
          <w:spacing w:val="-20"/>
          <w:w w:val="95"/>
        </w:rPr>
        <w:t> </w:t>
      </w:r>
      <w:r>
        <w:rPr>
          <w:w w:val="95"/>
        </w:rPr>
        <w:t>get</w:t>
      </w:r>
      <w:r>
        <w:rPr>
          <w:spacing w:val="-20"/>
          <w:w w:val="95"/>
        </w:rPr>
        <w:t> </w:t>
      </w:r>
      <w:r>
        <w:rPr>
          <w:w w:val="95"/>
        </w:rPr>
        <w:t>their</w:t>
      </w:r>
      <w:r>
        <w:rPr>
          <w:spacing w:val="-20"/>
          <w:w w:val="95"/>
        </w:rPr>
        <w:t> </w:t>
      </w:r>
      <w:r>
        <w:rPr>
          <w:w w:val="95"/>
        </w:rPr>
        <w:t>consent.</w:t>
      </w:r>
    </w:p>
    <w:p>
      <w:pPr>
        <w:pStyle w:val="BodyText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spacing w:before="273"/>
        <w:ind w:left="2547" w:right="0" w:firstLine="0"/>
        <w:jc w:val="left"/>
        <w:rPr>
          <w:rFonts w:ascii="Tahoma"/>
          <w:b/>
          <w:sz w:val="26"/>
        </w:rPr>
      </w:pPr>
      <w:r>
        <w:rPr>
          <w:rFonts w:ascii="Tahoma"/>
          <w:b/>
          <w:w w:val="95"/>
          <w:sz w:val="26"/>
        </w:rPr>
        <w:t>Think</w:t>
      </w:r>
      <w:r>
        <w:rPr>
          <w:rFonts w:ascii="Tahoma"/>
          <w:b/>
          <w:spacing w:val="13"/>
          <w:w w:val="95"/>
          <w:sz w:val="26"/>
        </w:rPr>
        <w:t> </w:t>
      </w:r>
      <w:r>
        <w:rPr>
          <w:rFonts w:ascii="Tahoma"/>
          <w:b/>
          <w:w w:val="95"/>
          <w:sz w:val="26"/>
        </w:rPr>
        <w:t>aloud</w:t>
      </w:r>
    </w:p>
    <w:p>
      <w:pPr>
        <w:spacing w:line="273" w:lineRule="auto" w:before="45"/>
        <w:ind w:left="2547" w:right="0" w:firstLine="0"/>
        <w:jc w:val="left"/>
        <w:rPr>
          <w:sz w:val="26"/>
        </w:rPr>
      </w:pPr>
      <w:r>
        <w:rPr>
          <w:w w:val="90"/>
          <w:sz w:val="26"/>
        </w:rPr>
        <w:t>As</w:t>
      </w:r>
      <w:r>
        <w:rPr>
          <w:spacing w:val="23"/>
          <w:w w:val="90"/>
          <w:sz w:val="26"/>
        </w:rPr>
        <w:t> </w:t>
      </w:r>
      <w:r>
        <w:rPr>
          <w:w w:val="90"/>
          <w:sz w:val="26"/>
        </w:rPr>
        <w:t>they</w:t>
      </w:r>
      <w:r>
        <w:rPr>
          <w:spacing w:val="23"/>
          <w:w w:val="90"/>
          <w:sz w:val="26"/>
        </w:rPr>
        <w:t> </w:t>
      </w:r>
      <w:r>
        <w:rPr>
          <w:w w:val="90"/>
          <w:sz w:val="26"/>
        </w:rPr>
        <w:t>perform</w:t>
      </w:r>
      <w:r>
        <w:rPr>
          <w:spacing w:val="23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23"/>
          <w:w w:val="90"/>
          <w:sz w:val="26"/>
        </w:rPr>
        <w:t> </w:t>
      </w:r>
      <w:r>
        <w:rPr>
          <w:w w:val="90"/>
          <w:sz w:val="26"/>
        </w:rPr>
        <w:t>process</w:t>
      </w:r>
      <w:r>
        <w:rPr>
          <w:spacing w:val="23"/>
          <w:w w:val="90"/>
          <w:sz w:val="26"/>
        </w:rPr>
        <w:t> </w:t>
      </w:r>
      <w:r>
        <w:rPr>
          <w:w w:val="90"/>
          <w:sz w:val="26"/>
        </w:rPr>
        <w:t>or</w:t>
      </w:r>
      <w:r>
        <w:rPr>
          <w:spacing w:val="23"/>
          <w:w w:val="90"/>
          <w:sz w:val="26"/>
        </w:rPr>
        <w:t> </w:t>
      </w:r>
      <w:r>
        <w:rPr>
          <w:w w:val="90"/>
          <w:sz w:val="26"/>
        </w:rPr>
        <w:t>task,</w:t>
      </w:r>
      <w:r>
        <w:rPr>
          <w:spacing w:val="23"/>
          <w:w w:val="90"/>
          <w:sz w:val="26"/>
        </w:rPr>
        <w:t> </w:t>
      </w:r>
      <w:r>
        <w:rPr>
          <w:w w:val="90"/>
          <w:sz w:val="26"/>
        </w:rPr>
        <w:t>ask</w:t>
      </w:r>
      <w:r>
        <w:rPr>
          <w:spacing w:val="23"/>
          <w:w w:val="90"/>
          <w:sz w:val="26"/>
        </w:rPr>
        <w:t> </w:t>
      </w:r>
      <w:r>
        <w:rPr>
          <w:w w:val="90"/>
          <w:sz w:val="26"/>
        </w:rPr>
        <w:t>participants</w:t>
      </w:r>
      <w:r>
        <w:rPr>
          <w:spacing w:val="23"/>
          <w:w w:val="90"/>
          <w:sz w:val="26"/>
        </w:rPr>
        <w:t> </w:t>
      </w:r>
      <w:r>
        <w:rPr>
          <w:w w:val="90"/>
          <w:sz w:val="26"/>
        </w:rPr>
        <w:t>to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describe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aloud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what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they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are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thinking.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This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helps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uncover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their</w:t>
      </w:r>
      <w:r>
        <w:rPr>
          <w:spacing w:val="-79"/>
          <w:w w:val="90"/>
          <w:sz w:val="26"/>
        </w:rPr>
        <w:t> </w:t>
      </w:r>
      <w:r>
        <w:rPr>
          <w:w w:val="90"/>
          <w:sz w:val="26"/>
        </w:rPr>
        <w:t>motivations,</w:t>
      </w:r>
      <w:r>
        <w:rPr>
          <w:spacing w:val="-4"/>
          <w:w w:val="90"/>
          <w:sz w:val="26"/>
        </w:rPr>
        <w:t> </w:t>
      </w:r>
      <w:r>
        <w:rPr>
          <w:w w:val="90"/>
          <w:sz w:val="26"/>
        </w:rPr>
        <w:t>concerns,</w:t>
      </w:r>
      <w:r>
        <w:rPr>
          <w:spacing w:val="-3"/>
          <w:w w:val="90"/>
          <w:sz w:val="26"/>
        </w:rPr>
        <w:t> </w:t>
      </w:r>
      <w:r>
        <w:rPr>
          <w:w w:val="90"/>
          <w:sz w:val="26"/>
        </w:rPr>
        <w:t>perceptions</w:t>
      </w:r>
      <w:r>
        <w:rPr>
          <w:spacing w:val="-4"/>
          <w:w w:val="90"/>
          <w:sz w:val="26"/>
        </w:rPr>
        <w:t> </w:t>
      </w:r>
      <w:r>
        <w:rPr>
          <w:w w:val="90"/>
          <w:sz w:val="26"/>
        </w:rPr>
        <w:t>and</w:t>
      </w:r>
      <w:r>
        <w:rPr>
          <w:spacing w:val="-3"/>
          <w:w w:val="90"/>
          <w:sz w:val="26"/>
        </w:rPr>
        <w:t> </w:t>
      </w:r>
      <w:r>
        <w:rPr>
          <w:w w:val="90"/>
          <w:sz w:val="26"/>
        </w:rPr>
        <w:t>reasoning</w:t>
      </w:r>
    </w:p>
    <w:p>
      <w:pPr>
        <w:pStyle w:val="BodyText"/>
        <w:spacing w:before="6"/>
        <w:rPr>
          <w:sz w:val="49"/>
        </w:rPr>
      </w:pPr>
      <w:r>
        <w:rPr/>
        <w:br w:type="column"/>
      </w:r>
      <w:r>
        <w:rPr>
          <w:sz w:val="49"/>
        </w:rPr>
      </w:r>
    </w:p>
    <w:p>
      <w:pPr>
        <w:pStyle w:val="Heading8"/>
        <w:ind w:right="525"/>
      </w:pPr>
      <w:r>
        <w:rPr/>
        <w:t>42</w:t>
      </w:r>
    </w:p>
    <w:p>
      <w:pPr>
        <w:pStyle w:val="BodyText"/>
        <w:rPr>
          <w:rFonts w:ascii="Tahoma"/>
          <w:b/>
          <w:sz w:val="50"/>
        </w:rPr>
      </w:pPr>
    </w:p>
    <w:p>
      <w:pPr>
        <w:spacing w:before="409"/>
        <w:ind w:left="1292" w:right="0" w:firstLine="0"/>
        <w:jc w:val="left"/>
        <w:rPr>
          <w:rFonts w:ascii="Tahoma"/>
          <w:b/>
          <w:sz w:val="26"/>
        </w:rPr>
      </w:pPr>
      <w:r>
        <w:rPr>
          <w:rFonts w:ascii="Tahoma"/>
          <w:b/>
          <w:sz w:val="26"/>
        </w:rPr>
        <w:t>Be</w:t>
      </w:r>
      <w:r>
        <w:rPr>
          <w:rFonts w:ascii="Tahoma"/>
          <w:b/>
          <w:spacing w:val="1"/>
          <w:sz w:val="26"/>
        </w:rPr>
        <w:t> </w:t>
      </w:r>
      <w:r>
        <w:rPr>
          <w:rFonts w:ascii="Tahoma"/>
          <w:b/>
          <w:sz w:val="26"/>
        </w:rPr>
        <w:t>specific</w:t>
      </w:r>
    </w:p>
    <w:p>
      <w:pPr>
        <w:spacing w:line="273" w:lineRule="auto" w:before="45"/>
        <w:ind w:left="1292" w:right="3237" w:firstLine="0"/>
        <w:jc w:val="left"/>
        <w:rPr>
          <w:sz w:val="26"/>
        </w:rPr>
      </w:pPr>
      <w:r>
        <w:rPr/>
        <w:pict>
          <v:shape style="position:absolute;margin-left:1533.305298pt;margin-top:121.024414pt;width:40.7pt;height:76.3pt;mso-position-horizontal-relative:page;mso-position-vertical-relative:paragraph;z-index:16393216" coordorigin="30666,2420" coordsize="814,1526" path="m31429,2420l31355,2424,31284,2434,31215,2451,31148,2474,31085,2502,31024,2537,30967,2576,30914,2620,30866,2669,30822,2722,30782,2779,30748,2839,30719,2903,30697,2969,30680,3038,30670,3110,30666,3183,30670,3257,30680,3328,30697,3397,30719,3464,30748,3528,30782,3588,30822,3645,30866,3698,30914,3746,30967,3791,31024,3830,31085,3864,31148,3893,31215,3916,31284,3932,31355,3943,31429,3946,31480,3944,31480,3635,31429,3635,31355,3629,31285,3611,31220,3584,31161,3547,31108,3502,31062,3449,31025,3389,30998,3324,30981,3254,30975,3180,30981,3107,30998,3037,31025,2971,31062,2912,31108,2859,31161,2814,31220,2777,31285,2749,31355,2732,31429,2726,31480,2726,31480,2423,31429,2420xm31480,3630l31429,3635,31480,3635,31480,3630xm31480,2726l31429,2726,31480,2730,31480,2726xe" filled="true" fillcolor="#5700bf" stroked="false">
            <v:path arrowok="t"/>
            <v:fill type="solid"/>
            <w10:wrap type="none"/>
          </v:shape>
        </w:pict>
      </w:r>
      <w:r>
        <w:rPr>
          <w:w w:val="90"/>
          <w:sz w:val="26"/>
        </w:rPr>
        <w:t>People</w:t>
      </w:r>
      <w:r>
        <w:rPr>
          <w:spacing w:val="15"/>
          <w:w w:val="90"/>
          <w:sz w:val="26"/>
        </w:rPr>
        <w:t> </w:t>
      </w:r>
      <w:r>
        <w:rPr>
          <w:w w:val="90"/>
          <w:sz w:val="26"/>
        </w:rPr>
        <w:t>often</w:t>
      </w:r>
      <w:r>
        <w:rPr>
          <w:spacing w:val="15"/>
          <w:w w:val="90"/>
          <w:sz w:val="26"/>
        </w:rPr>
        <w:t> </w:t>
      </w:r>
      <w:r>
        <w:rPr>
          <w:w w:val="90"/>
          <w:sz w:val="26"/>
        </w:rPr>
        <w:t>generalise</w:t>
      </w:r>
      <w:r>
        <w:rPr>
          <w:spacing w:val="16"/>
          <w:w w:val="90"/>
          <w:sz w:val="26"/>
        </w:rPr>
        <w:t> </w:t>
      </w:r>
      <w:r>
        <w:rPr>
          <w:w w:val="90"/>
          <w:sz w:val="26"/>
        </w:rPr>
        <w:t>about</w:t>
      </w:r>
      <w:r>
        <w:rPr>
          <w:spacing w:val="15"/>
          <w:w w:val="90"/>
          <w:sz w:val="26"/>
        </w:rPr>
        <w:t> </w:t>
      </w:r>
      <w:r>
        <w:rPr>
          <w:w w:val="90"/>
          <w:sz w:val="26"/>
        </w:rPr>
        <w:t>what’s</w:t>
      </w:r>
      <w:r>
        <w:rPr>
          <w:spacing w:val="16"/>
          <w:w w:val="90"/>
          <w:sz w:val="26"/>
        </w:rPr>
        <w:t> </w:t>
      </w:r>
      <w:r>
        <w:rPr>
          <w:w w:val="90"/>
          <w:sz w:val="26"/>
        </w:rPr>
        <w:t>typical</w:t>
      </w:r>
      <w:r>
        <w:rPr>
          <w:spacing w:val="15"/>
          <w:w w:val="90"/>
          <w:sz w:val="26"/>
        </w:rPr>
        <w:t> </w:t>
      </w:r>
      <w:r>
        <w:rPr>
          <w:w w:val="90"/>
          <w:sz w:val="26"/>
        </w:rPr>
        <w:t>and</w:t>
      </w:r>
      <w:r>
        <w:rPr>
          <w:spacing w:val="15"/>
          <w:w w:val="90"/>
          <w:sz w:val="26"/>
        </w:rPr>
        <w:t> </w:t>
      </w:r>
      <w:r>
        <w:rPr>
          <w:w w:val="90"/>
          <w:sz w:val="26"/>
        </w:rPr>
        <w:t>leave</w:t>
      </w:r>
      <w:r>
        <w:rPr>
          <w:spacing w:val="16"/>
          <w:w w:val="90"/>
          <w:sz w:val="26"/>
        </w:rPr>
        <w:t> </w:t>
      </w:r>
      <w:r>
        <w:rPr>
          <w:w w:val="90"/>
          <w:sz w:val="26"/>
        </w:rPr>
        <w:t>out</w:t>
      </w:r>
      <w:r>
        <w:rPr>
          <w:spacing w:val="15"/>
          <w:w w:val="90"/>
          <w:sz w:val="26"/>
        </w:rPr>
        <w:t> </w:t>
      </w:r>
      <w:r>
        <w:rPr>
          <w:w w:val="90"/>
          <w:sz w:val="26"/>
        </w:rPr>
        <w:t>rich</w:t>
      </w:r>
      <w:r>
        <w:rPr>
          <w:spacing w:val="-79"/>
          <w:w w:val="90"/>
          <w:sz w:val="26"/>
        </w:rPr>
        <w:t> </w:t>
      </w:r>
      <w:r>
        <w:rPr>
          <w:rFonts w:ascii="Tahoma" w:hAnsi="Tahoma"/>
          <w:sz w:val="26"/>
        </w:rPr>
        <w:t>important</w:t>
      </w:r>
      <w:r>
        <w:rPr>
          <w:rFonts w:ascii="Tahoma" w:hAnsi="Tahoma"/>
          <w:spacing w:val="18"/>
          <w:sz w:val="26"/>
        </w:rPr>
        <w:t> </w:t>
      </w:r>
      <w:r>
        <w:rPr>
          <w:rFonts w:ascii="Tahoma" w:hAnsi="Tahoma"/>
          <w:sz w:val="26"/>
        </w:rPr>
        <w:t>details.</w:t>
      </w:r>
      <w:r>
        <w:rPr>
          <w:rFonts w:ascii="Tahoma" w:hAnsi="Tahoma"/>
          <w:spacing w:val="18"/>
          <w:sz w:val="26"/>
        </w:rPr>
        <w:t> </w:t>
      </w:r>
      <w:r>
        <w:rPr>
          <w:rFonts w:ascii="Tahoma" w:hAnsi="Tahoma"/>
          <w:sz w:val="26"/>
        </w:rPr>
        <w:t>Instead,</w:t>
      </w:r>
      <w:r>
        <w:rPr>
          <w:rFonts w:ascii="Tahoma" w:hAnsi="Tahoma"/>
          <w:spacing w:val="18"/>
          <w:sz w:val="26"/>
        </w:rPr>
        <w:t> </w:t>
      </w:r>
      <w:r>
        <w:rPr>
          <w:rFonts w:ascii="Tahoma" w:hAnsi="Tahoma"/>
          <w:sz w:val="26"/>
        </w:rPr>
        <w:t>ask</w:t>
      </w:r>
      <w:r>
        <w:rPr>
          <w:rFonts w:ascii="Tahoma" w:hAnsi="Tahoma"/>
          <w:spacing w:val="19"/>
          <w:sz w:val="26"/>
        </w:rPr>
        <w:t> </w:t>
      </w:r>
      <w:r>
        <w:rPr>
          <w:rFonts w:ascii="Tahoma" w:hAnsi="Tahoma"/>
          <w:sz w:val="26"/>
        </w:rPr>
        <w:t>people</w:t>
      </w:r>
      <w:r>
        <w:rPr>
          <w:rFonts w:ascii="Tahoma" w:hAnsi="Tahoma"/>
          <w:spacing w:val="18"/>
          <w:sz w:val="26"/>
        </w:rPr>
        <w:t> </w:t>
      </w:r>
      <w:r>
        <w:rPr>
          <w:rFonts w:ascii="Tahoma" w:hAnsi="Tahoma"/>
          <w:sz w:val="26"/>
        </w:rPr>
        <w:t>to</w:t>
      </w:r>
      <w:r>
        <w:rPr>
          <w:rFonts w:ascii="Tahoma" w:hAnsi="Tahoma"/>
          <w:spacing w:val="18"/>
          <w:sz w:val="26"/>
        </w:rPr>
        <w:t> </w:t>
      </w:r>
      <w:r>
        <w:rPr>
          <w:rFonts w:ascii="Tahoma" w:hAnsi="Tahoma"/>
          <w:sz w:val="26"/>
        </w:rPr>
        <w:t>talk</w:t>
      </w:r>
      <w:r>
        <w:rPr>
          <w:rFonts w:ascii="Tahoma" w:hAnsi="Tahoma"/>
          <w:spacing w:val="18"/>
          <w:sz w:val="26"/>
        </w:rPr>
        <w:t> </w:t>
      </w:r>
      <w:r>
        <w:rPr>
          <w:rFonts w:ascii="Tahoma" w:hAnsi="Tahoma"/>
          <w:sz w:val="26"/>
        </w:rPr>
        <w:t>about</w:t>
      </w:r>
      <w:r>
        <w:rPr>
          <w:rFonts w:ascii="Tahoma" w:hAnsi="Tahoma"/>
          <w:spacing w:val="19"/>
          <w:sz w:val="26"/>
        </w:rPr>
        <w:t> </w:t>
      </w:r>
      <w:r>
        <w:rPr>
          <w:rFonts w:ascii="Tahoma" w:hAnsi="Tahoma"/>
          <w:sz w:val="26"/>
        </w:rPr>
        <w:t>a</w:t>
      </w:r>
      <w:r>
        <w:rPr>
          <w:rFonts w:ascii="Tahoma" w:hAnsi="Tahoma"/>
          <w:spacing w:val="18"/>
          <w:sz w:val="26"/>
        </w:rPr>
        <w:t> </w:t>
      </w:r>
      <w:r>
        <w:rPr>
          <w:rFonts w:ascii="Tahoma" w:hAnsi="Tahoma"/>
          <w:sz w:val="26"/>
        </w:rPr>
        <w:t>specific</w:t>
      </w:r>
      <w:r>
        <w:rPr>
          <w:rFonts w:ascii="Tahoma" w:hAnsi="Tahoma"/>
          <w:spacing w:val="1"/>
          <w:sz w:val="26"/>
        </w:rPr>
        <w:t> </w:t>
      </w:r>
      <w:r>
        <w:rPr>
          <w:w w:val="90"/>
          <w:sz w:val="26"/>
        </w:rPr>
        <w:t>period</w:t>
      </w:r>
      <w:r>
        <w:rPr>
          <w:spacing w:val="-6"/>
          <w:w w:val="90"/>
          <w:sz w:val="26"/>
        </w:rPr>
        <w:t> </w:t>
      </w:r>
      <w:r>
        <w:rPr>
          <w:w w:val="90"/>
          <w:sz w:val="26"/>
        </w:rPr>
        <w:t>of</w:t>
      </w:r>
      <w:r>
        <w:rPr>
          <w:spacing w:val="-5"/>
          <w:w w:val="90"/>
          <w:sz w:val="26"/>
        </w:rPr>
        <w:t> </w:t>
      </w:r>
      <w:r>
        <w:rPr>
          <w:w w:val="90"/>
          <w:sz w:val="26"/>
        </w:rPr>
        <w:t>time.</w:t>
      </w:r>
      <w:r>
        <w:rPr>
          <w:spacing w:val="-5"/>
          <w:w w:val="90"/>
          <w:sz w:val="26"/>
        </w:rPr>
        <w:t> </w:t>
      </w:r>
      <w:r>
        <w:rPr>
          <w:w w:val="90"/>
          <w:sz w:val="26"/>
        </w:rPr>
        <w:t>Instead</w:t>
      </w:r>
      <w:r>
        <w:rPr>
          <w:spacing w:val="-5"/>
          <w:w w:val="90"/>
          <w:sz w:val="26"/>
        </w:rPr>
        <w:t> </w:t>
      </w:r>
      <w:r>
        <w:rPr>
          <w:w w:val="90"/>
          <w:sz w:val="26"/>
        </w:rPr>
        <w:t>of</w:t>
      </w:r>
      <w:r>
        <w:rPr>
          <w:spacing w:val="-5"/>
          <w:w w:val="90"/>
          <w:sz w:val="26"/>
        </w:rPr>
        <w:t> </w:t>
      </w:r>
      <w:r>
        <w:rPr>
          <w:w w:val="90"/>
          <w:sz w:val="26"/>
        </w:rPr>
        <w:t>what’s</w:t>
      </w:r>
      <w:r>
        <w:rPr>
          <w:spacing w:val="-5"/>
          <w:w w:val="90"/>
          <w:sz w:val="26"/>
        </w:rPr>
        <w:t> </w:t>
      </w:r>
      <w:r>
        <w:rPr>
          <w:w w:val="90"/>
          <w:sz w:val="26"/>
        </w:rPr>
        <w:t>your</w:t>
      </w:r>
      <w:r>
        <w:rPr>
          <w:spacing w:val="-5"/>
          <w:w w:val="90"/>
          <w:sz w:val="26"/>
        </w:rPr>
        <w:t> </w:t>
      </w:r>
      <w:r>
        <w:rPr>
          <w:w w:val="90"/>
          <w:sz w:val="26"/>
        </w:rPr>
        <w:t>typical</w:t>
      </w:r>
      <w:r>
        <w:rPr>
          <w:spacing w:val="-5"/>
          <w:w w:val="90"/>
          <w:sz w:val="26"/>
        </w:rPr>
        <w:t> </w:t>
      </w:r>
      <w:r>
        <w:rPr>
          <w:w w:val="90"/>
          <w:sz w:val="26"/>
        </w:rPr>
        <w:t>day</w:t>
      </w:r>
      <w:r>
        <w:rPr>
          <w:spacing w:val="-5"/>
          <w:w w:val="90"/>
          <w:sz w:val="26"/>
        </w:rPr>
        <w:t> </w:t>
      </w:r>
      <w:r>
        <w:rPr>
          <w:w w:val="90"/>
          <w:sz w:val="26"/>
        </w:rPr>
        <w:t>like,</w:t>
      </w:r>
      <w:r>
        <w:rPr>
          <w:spacing w:val="-5"/>
          <w:w w:val="90"/>
          <w:sz w:val="26"/>
        </w:rPr>
        <w:t> </w:t>
      </w:r>
      <w:r>
        <w:rPr>
          <w:w w:val="90"/>
          <w:sz w:val="26"/>
        </w:rPr>
        <w:t>ask</w:t>
      </w:r>
      <w:r>
        <w:rPr>
          <w:spacing w:val="-5"/>
          <w:w w:val="90"/>
          <w:sz w:val="26"/>
        </w:rPr>
        <w:t> </w:t>
      </w:r>
      <w:r>
        <w:rPr>
          <w:w w:val="90"/>
          <w:sz w:val="26"/>
        </w:rPr>
        <w:t>them</w:t>
      </w:r>
      <w:r>
        <w:rPr>
          <w:spacing w:val="-80"/>
          <w:w w:val="90"/>
          <w:sz w:val="26"/>
        </w:rPr>
        <w:t> </w:t>
      </w:r>
      <w:r>
        <w:rPr>
          <w:w w:val="95"/>
          <w:sz w:val="26"/>
        </w:rPr>
        <w:t>what</w:t>
      </w:r>
      <w:r>
        <w:rPr>
          <w:spacing w:val="-17"/>
          <w:w w:val="95"/>
          <w:sz w:val="26"/>
        </w:rPr>
        <w:t> </w:t>
      </w:r>
      <w:r>
        <w:rPr>
          <w:w w:val="95"/>
          <w:sz w:val="26"/>
        </w:rPr>
        <w:t>happened</w:t>
      </w:r>
      <w:r>
        <w:rPr>
          <w:spacing w:val="-17"/>
          <w:w w:val="95"/>
          <w:sz w:val="26"/>
        </w:rPr>
        <w:t> </w:t>
      </w:r>
      <w:r>
        <w:rPr>
          <w:w w:val="95"/>
          <w:sz w:val="26"/>
        </w:rPr>
        <w:t>yesterday.</w:t>
      </w:r>
    </w:p>
    <w:p>
      <w:pPr>
        <w:spacing w:after="0" w:line="273" w:lineRule="auto"/>
        <w:jc w:val="left"/>
        <w:rPr>
          <w:sz w:val="26"/>
        </w:rPr>
        <w:sectPr>
          <w:type w:val="continuous"/>
          <w:pgSz w:w="31480" w:h="19640" w:orient="landscape"/>
          <w:pgMar w:top="0" w:bottom="0" w:left="0" w:right="0"/>
          <w:cols w:num="3" w:equalWidth="0">
            <w:col w:w="9253" w:space="40"/>
            <w:col w:w="10076" w:space="39"/>
            <w:col w:w="12072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4904192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8"/>
        </w:rPr>
      </w:pPr>
    </w:p>
    <w:p>
      <w:pPr>
        <w:spacing w:before="108"/>
        <w:ind w:left="6820" w:right="12393" w:firstLine="0"/>
        <w:jc w:val="center"/>
        <w:rPr>
          <w:rFonts w:ascii="Tahoma"/>
          <w:b/>
          <w:sz w:val="24"/>
        </w:rPr>
      </w:pPr>
      <w:r>
        <w:rPr/>
        <w:pict>
          <v:line style="position:absolute;mso-position-horizontal-relative:page;mso-position-vertical-relative:paragraph;z-index:-24903168" from="36pt,8.333862pt" to="36pt,-32.666138pt" stroked="true" strokeweight=".5pt" strokecolor="#333333">
            <v:stroke dashstyle="solid"/>
            <w10:wrap type="none"/>
          </v:line>
        </w:pict>
      </w:r>
      <w:r>
        <w:rPr/>
        <w:pict>
          <v:shape style="position:absolute;margin-left:218.861099pt;margin-top:-67.943436pt;width:76.3pt;height:76.3pt;mso-position-horizontal-relative:page;mso-position-vertical-relative:paragraph;z-index:16392704" coordorigin="4377,-1359" coordsize="1526,1526" path="m5140,-1359l5067,-1355,4995,-1345,4926,-1328,4859,-1306,4796,-1277,4735,-1243,4678,-1203,4626,-1159,4577,-1111,4533,-1058,4493,-1001,4459,-940,4431,-877,4408,-810,4391,-741,4381,-670,4377,-596,4381,-523,4391,-451,4408,-382,4431,-315,4459,-252,4493,-191,4533,-135,4577,-82,4626,-33,4678,11,4735,51,4796,85,4859,113,4926,136,4995,153,5067,163,5140,167,5213,163,5285,153,5354,136,5421,113,5484,85,5545,51,5602,11,5654,-33,5703,-82,5747,-135,5754,-145,5140,-145,5066,-151,4996,-168,4931,-195,4872,-232,4819,-278,4773,-331,4736,-390,4709,-456,4692,-525,4686,-599,4692,-673,4709,-743,4736,-808,4773,-867,4819,-920,4872,-966,4931,-1003,4996,-1030,5066,-1048,5140,-1053,5750,-1053,5747,-1058,5703,-1111,5654,-1159,5602,-1203,5545,-1243,5484,-1277,5421,-1306,5354,-1328,5285,-1345,5213,-1355,5140,-1359xm5750,-1053l5140,-1053,5214,-1048,5284,-1030,5349,-1003,5408,-966,5461,-920,5507,-867,5544,-808,5571,-743,5588,-673,5594,-599,5588,-525,5571,-456,5544,-390,5507,-331,5461,-278,5408,-232,5349,-195,5284,-168,5214,-151,5140,-145,5754,-145,5787,-191,5821,-252,5849,-315,5872,-382,5889,-451,5899,-523,5903,-596,5899,-670,5889,-741,5872,-810,5849,-877,5821,-940,5787,-1001,5750,-1053xe" filled="true" fillcolor="#e3d9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20.51pt;margin-top:12.687858pt;width:19.6pt;height:67.650pt;mso-position-horizontal-relative:page;mso-position-vertical-relative:paragraph;z-index:16397312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95"/>
          <w:sz w:val="24"/>
        </w:rPr>
        <w:t>Source:</w:t>
      </w:r>
      <w:r>
        <w:rPr>
          <w:rFonts w:ascii="Tahoma"/>
          <w:b/>
          <w:spacing w:val="2"/>
          <w:w w:val="95"/>
          <w:sz w:val="24"/>
        </w:rPr>
        <w:t> </w:t>
      </w:r>
      <w:hyperlink r:id="rId150">
        <w:r>
          <w:rPr>
            <w:rFonts w:ascii="Tahoma"/>
            <w:b/>
            <w:w w:val="95"/>
            <w:sz w:val="24"/>
          </w:rPr>
          <w:t>DIY</w:t>
        </w:r>
        <w:r>
          <w:rPr>
            <w:rFonts w:ascii="Tahoma"/>
            <w:b/>
            <w:spacing w:val="2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Toolkit.</w:t>
        </w:r>
        <w:r>
          <w:rPr>
            <w:rFonts w:ascii="Tahoma"/>
            <w:b/>
            <w:spacing w:val="2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Nesta.</w:t>
        </w:r>
      </w:hyperlink>
    </w:p>
    <w:p>
      <w:pPr>
        <w:spacing w:after="0"/>
        <w:jc w:val="center"/>
        <w:rPr>
          <w:rFonts w:ascii="Tahoma"/>
          <w:sz w:val="24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tabs>
          <w:tab w:pos="21164" w:val="left" w:leader="none"/>
        </w:tabs>
        <w:spacing w:line="240" w:lineRule="auto"/>
        <w:ind w:left="5420" w:right="0" w:firstLine="0"/>
        <w:rPr>
          <w:rFonts w:ascii="Tahoma"/>
          <w:sz w:val="20"/>
        </w:rPr>
      </w:pPr>
      <w:bookmarkStart w:name="_bookmark21" w:id="27"/>
      <w:bookmarkEnd w:id="27"/>
      <w:r>
        <w:rPr/>
      </w:r>
      <w:r>
        <w:rPr>
          <w:rFonts w:ascii="Tahoma"/>
          <w:sz w:val="20"/>
        </w:rPr>
        <w:pict>
          <v:group style="width:246pt;height:242pt;mso-position-horizontal-relative:char;mso-position-vertical-relative:line" coordorigin="0,0" coordsize="4920,4840">
            <v:shape style="position:absolute;left:0;top:0;width:4920;height:4840" coordorigin="0,0" coordsize="4920,4840" path="m2910,4800l2010,4800,2157,4840,2763,4840,2910,4800xm3055,0l1865,0,1587,80,1519,120,1453,140,1387,180,1323,200,1260,240,1198,280,1137,320,1077,360,1019,400,961,440,906,480,851,520,798,580,746,620,696,680,647,720,599,780,553,840,509,900,466,940,425,1000,386,1060,348,1120,312,1180,278,1260,246,1320,215,1380,186,1440,160,1520,135,1580,112,1660,91,1720,72,1800,56,1860,41,1940,29,2020,18,2080,10,2160,5,2240,1,2320,0,2380,1,2460,5,2540,10,2620,18,2700,29,2760,41,2840,56,2920,72,2980,91,3060,112,3120,135,3200,160,3260,186,3340,215,3400,246,3460,278,3520,312,3600,348,3660,386,3720,425,3780,466,3840,509,3880,553,3940,599,4000,647,4060,696,4100,746,4160,798,4200,851,4260,906,4300,961,4340,1019,4380,1077,4420,1137,4460,1198,4500,1260,4540,1323,4580,1387,4600,1453,4640,1519,4660,1587,4700,1937,4800,2983,4800,3333,4700,3401,4660,3467,4640,3533,4600,3597,4580,3660,4540,3722,4500,3783,4460,3843,4420,3901,4380,3959,4340,4014,4300,4069,4260,4122,4200,4174,4160,4224,4100,4273,4060,4321,4000,4367,3940,4411,3880,4454,3840,2310,3840,2237,3820,2165,3820,1956,3760,1890,3740,1825,3700,1762,3660,1700,3640,1641,3600,1583,3560,1528,3520,1475,3460,1424,3420,1375,3360,1329,3320,1286,3260,1245,3200,1207,3140,1172,3080,1139,3020,1110,2960,1084,2880,1061,2820,1041,2740,1025,2680,1012,2600,1002,2540,997,2460,995,2380,997,2300,1002,2240,1012,2160,1025,2080,1041,2020,1061,1940,1084,1880,1110,1800,1139,1740,1172,1680,1207,1620,1245,1560,1286,1500,1329,1440,1375,1400,1424,1340,1475,1300,1528,1240,1583,1200,1641,1160,1700,1120,1762,1100,1825,1060,1890,1040,1956,1000,2165,940,2237,940,2310,920,4432,920,4411,900,4367,840,4321,780,4273,720,4224,680,4174,620,4122,580,4069,520,4014,480,3959,440,3901,400,3843,360,3783,320,3722,280,3660,240,3597,200,3533,180,3467,140,3401,120,3333,80,3055,0xm4432,920l2610,920,2683,940,2755,940,2964,1000,3030,1040,3095,1060,3159,1100,3220,1120,3279,1160,3337,1200,3392,1240,3445,1300,3496,1340,3545,1400,3591,1440,3634,1500,3675,1560,3713,1620,3749,1680,3781,1740,3810,1800,3837,1880,3860,1940,3879,2020,3896,2080,3909,2160,3918,2240,3924,2300,3925,2380,3924,2460,3918,2540,3909,2600,3896,2680,3879,2740,3860,2820,3837,2880,3810,2960,3781,3020,3749,3080,3713,3140,3675,3200,3634,3260,3591,3320,3545,3360,3496,3420,3445,3460,3392,3520,3337,3560,3279,3600,3220,3640,3159,3660,3095,3700,3030,3740,2964,3760,2755,3820,2683,3820,2610,3840,4454,3840,4495,3780,4534,3720,4572,3660,4608,3600,4642,3520,4674,3460,4705,3400,4734,3340,4760,3260,4785,3200,4808,3120,4829,3060,4848,2980,4864,2920,4879,2840,4891,2760,4902,2700,4910,2620,4915,2540,4919,2460,4920,2380,4919,2320,4915,2240,4910,2160,4902,2080,4891,2020,4879,1940,4864,1860,4848,1800,4829,1720,4808,1660,4785,1580,4760,1520,4734,1440,4705,1380,4674,1320,4642,1260,4608,1180,4572,1120,4534,1060,4495,1000,4454,940,4432,920xe" filled="true" fillcolor="#e3d9ff" stroked="false">
              <v:path arrowok="t"/>
              <v:fill type="solid"/>
            </v:shape>
          </v:group>
        </w:pict>
      </w:r>
      <w:r>
        <w:rPr>
          <w:rFonts w:ascii="Tahoma"/>
          <w:sz w:val="20"/>
        </w:rPr>
      </w:r>
      <w:r>
        <w:rPr>
          <w:rFonts w:ascii="Tahoma"/>
          <w:sz w:val="20"/>
        </w:rPr>
        <w:tab/>
      </w:r>
      <w:r>
        <w:rPr>
          <w:rFonts w:ascii="Tahoma"/>
          <w:position w:val="238"/>
          <w:sz w:val="20"/>
        </w:rPr>
        <w:pict>
          <v:group style="width:245.35pt;height:122.6pt;mso-position-horizontal-relative:char;mso-position-vertical-relative:line" coordorigin="0,0" coordsize="4907,2452">
            <v:shape style="position:absolute;left:0;top:0;width:4907;height:2452" coordorigin="0,0" coordsize="4907,2452" path="m2451,1226l2449,1151,2442,1078,2432,1005,2417,935,2398,865,2375,798,2348,732,2318,669,2284,607,2247,548,2207,491,2163,436,2117,384,2067,335,2015,288,1961,245,1904,204,1844,167,1783,134,1719,103,1653,77,1586,54,1517,35,1446,20,1374,9,1300,2,1226,0,1151,2,1078,9,1005,20,935,35,865,54,798,77,732,103,669,134,607,167,548,204,491,245,436,288,384,335,335,384,288,436,245,491,204,548,167,607,134,669,103,732,77,798,54,865,35,935,20,1005,9,1078,2,1151,0,1226,2,1300,9,1374,20,1446,35,1517,54,1586,77,1653,103,1719,134,1783,167,1844,204,1904,245,1961,288,2015,335,2067,384,2117,436,2163,491,2207,548,2247,607,2284,669,2318,732,2348,798,2375,865,2398,935,2417,1005,2432,1078,2442,1151,2449,1226,2451,1300,2449,1374,2442,1446,2432,1517,2417,1586,2398,1653,2375,1719,2348,1783,2318,1844,2284,1904,2247,1961,2207,2015,2163,2067,2117,2117,2067,2163,2015,2207,1961,2247,1904,2284,1844,2318,1783,2348,1719,2375,1653,2398,1586,2417,1517,2432,1446,2442,1374,2449,1300,2451,1226xm4906,1226l4904,1151,4897,1078,4886,1005,4871,935,4852,865,4829,798,4803,732,4773,669,4739,607,4702,548,4661,491,4618,436,4571,384,4522,335,4470,288,4416,245,4358,204,4299,167,4237,134,4174,103,4108,77,4041,54,3971,35,3901,20,3829,9,3755,2,3680,0,3606,2,3532,9,3460,20,3389,35,3320,54,3253,77,3187,103,3123,134,3062,167,3002,204,2945,245,2891,288,2839,335,2789,384,2743,436,2700,491,2659,548,2622,607,2588,669,2558,732,2531,798,2509,865,2490,935,2475,1005,2464,1078,2457,1151,2455,1226,2457,1300,2464,1374,2475,1446,2490,1517,2509,1586,2531,1653,2558,1719,2588,1783,2622,1844,2659,1904,2700,1961,2743,2015,2789,2067,2839,2117,2891,2163,2945,2207,3002,2247,3062,2284,3123,2318,3187,2348,3253,2375,3320,2398,3389,2417,3460,2432,3532,2442,3606,2449,3680,2451,3755,2449,3829,2442,3901,2432,3971,2417,4041,2398,4108,2375,4174,2348,4237,2318,4299,2284,4358,2247,4416,2207,4470,2163,4522,2117,4571,2067,4618,2015,4661,1961,4702,1904,4739,1844,4773,1783,4803,1719,4829,1653,4852,1586,4871,1517,4886,1446,4897,1374,4904,1300,4906,1226xe" filled="true" fillcolor="#00dc9d" stroked="false">
              <v:path arrowok="t"/>
              <v:fill type="solid"/>
            </v:shape>
          </v:group>
        </w:pict>
      </w:r>
      <w:r>
        <w:rPr>
          <w:rFonts w:ascii="Tahoma"/>
          <w:position w:val="238"/>
          <w:sz w:val="20"/>
        </w:rPr>
      </w:r>
    </w:p>
    <w:p>
      <w:pPr>
        <w:pStyle w:val="BodyText"/>
        <w:spacing w:before="7"/>
        <w:rPr>
          <w:rFonts w:ascii="Tahoma"/>
          <w:b/>
          <w:sz w:val="29"/>
        </w:rPr>
      </w:pPr>
    </w:p>
    <w:p>
      <w:pPr>
        <w:spacing w:after="0"/>
        <w:rPr>
          <w:rFonts w:ascii="Tahoma"/>
          <w:sz w:val="29"/>
        </w:rPr>
        <w:sectPr>
          <w:pgSz w:w="31480" w:h="19640" w:orient="landscape"/>
          <w:pgMar w:top="0" w:bottom="0" w:left="0" w:right="0"/>
        </w:sectPr>
      </w:pPr>
    </w:p>
    <w:p>
      <w:pPr>
        <w:pStyle w:val="Heading1"/>
        <w:spacing w:line="216" w:lineRule="auto" w:before="999"/>
      </w:pPr>
      <w:r>
        <w:rPr/>
        <w:pict>
          <v:group style="position:absolute;margin-left:-3.542001pt;margin-top:135.457245pt;width:68.3pt;height:588.950pt;mso-position-horizontal-relative:page;mso-position-vertical-relative:paragraph;z-index:-24894464" coordorigin="-71,2709" coordsize="1366,11779">
            <v:shape style="position:absolute;left:4;top:4593;width:1216;height:9820" coordorigin="4,4593" coordsize="1216,9820" path="m96,4593l4,4685m538,4593l4,5127m979,4593l4,5568m1220,4794l4,6010m1220,5236l4,6452m1220,5678l4,6894m1220,6120l4,7336m1220,6562l4,7778m1220,7004l4,8219m1220,7445l4,8661m1220,7887l4,9103m1220,8329l4,9545m1220,8771l4,9987m1220,9213l4,10429m1220,9655l4,10871m1220,10097l4,11312m1220,10538l4,11754m1220,10980l4,12196m1220,11422l4,12638m1220,11864l4,13080m1220,12321l4,13537m1220,12763l4,13979m1220,13205l12,14413m1220,13647l454,14413m1220,14089l895,14413e" filled="false" stroked="true" strokeweight="7.5pt" strokecolor="#00db9e">
              <v:path arrowok="t"/>
              <v:stroke dashstyle="solid"/>
            </v:shape>
            <v:rect style="position:absolute;left:0;top:2709;width:1215;height:1884" filled="true" fillcolor="#e3d9ff" stroked="false">
              <v:fill type="solid"/>
            </v:rect>
            <w10:wrap type="none"/>
          </v:group>
        </w:pict>
      </w:r>
      <w:r>
        <w:rPr/>
        <w:pict>
          <v:rect style="position:absolute;margin-left:0pt;margin-top:36.255238pt;width:60.708pt;height:92.801pt;mso-position-horizontal-relative:page;mso-position-vertical-relative:paragraph;z-index:16402944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62.943764pt;width:60.708pt;height:94.2pt;mso-position-horizontal-relative:page;mso-position-vertical-relative:paragraph;z-index:16403456" filled="true" fillcolor="#e3d9ff" stroked="false">
            <v:fill type="solid"/>
            <w10:wrap type="none"/>
          </v:rect>
        </w:pict>
      </w:r>
      <w:r>
        <w:rPr/>
        <w:pict>
          <v:shape style="position:absolute;margin-left:14.21pt;margin-top:55.635738pt;width:25.55pt;height:55.1pt;mso-position-horizontal-relative:page;mso-position-vertical-relative:paragraph;z-index:16404992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167" w:right="0" w:hanging="148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Prioritise</w:t>
                  </w:r>
                  <w:r>
                    <w:rPr>
                      <w:spacing w:val="2"/>
                      <w:w w:val="95"/>
                      <w:sz w:val="20"/>
                    </w:rPr>
                    <w:t> </w:t>
                  </w:r>
                  <w:r>
                    <w:rPr>
                      <w:w w:val="95"/>
                      <w:sz w:val="20"/>
                    </w:rPr>
                    <w:t>&amp;</w:t>
                  </w:r>
                  <w:r>
                    <w:rPr>
                      <w:spacing w:val="-64"/>
                      <w:w w:val="9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Validate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6.260000pt;margin-top:152.385742pt;width:25.55pt;height:62pt;mso-position-horizontal-relative:page;mso-position-vertical-relative:paragraph;z-index:16405504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334" w:right="0" w:hanging="315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Recommend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Policy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6.450001pt;margin-top:-54.533264pt;width:25.55pt;height:77.5pt;mso-position-horizontal-relative:page;mso-position-vertical-relative:paragraph;z-index:16406016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61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Explore</w:t>
                  </w:r>
                  <w:r>
                    <w:rPr>
                      <w:spacing w:val="56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Issues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&amp;</w:t>
                  </w:r>
                  <w:r>
                    <w:rPr>
                      <w:spacing w:val="54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Opportunities</w:t>
                  </w:r>
                </w:p>
              </w:txbxContent>
            </v:textbox>
            <w10:wrap type="none"/>
          </v:shape>
        </w:pict>
      </w:r>
      <w:r>
        <w:rPr>
          <w:w w:val="105"/>
        </w:rPr>
        <w:t>Stakeholder</w:t>
      </w:r>
      <w:r>
        <w:rPr>
          <w:spacing w:val="-367"/>
          <w:w w:val="105"/>
        </w:rPr>
        <w:t> </w:t>
      </w:r>
      <w:r>
        <w:rPr>
          <w:w w:val="110"/>
        </w:rPr>
        <w:t>Map</w:t>
      </w:r>
    </w:p>
    <w:p>
      <w:pPr>
        <w:pStyle w:val="BodyText"/>
        <w:spacing w:before="3"/>
        <w:rPr>
          <w:rFonts w:ascii="Tahoma"/>
          <w:b/>
          <w:sz w:val="135"/>
        </w:rPr>
      </w:pPr>
    </w:p>
    <w:p>
      <w:pPr>
        <w:pStyle w:val="BodyText"/>
        <w:spacing w:line="355" w:lineRule="auto"/>
        <w:ind w:left="3166" w:right="731"/>
      </w:pPr>
      <w:r>
        <w:rPr>
          <w:w w:val="90"/>
        </w:rPr>
        <w:t>Stakeholder</w:t>
      </w:r>
      <w:r>
        <w:rPr>
          <w:spacing w:val="2"/>
          <w:w w:val="90"/>
        </w:rPr>
        <w:t> </w:t>
      </w:r>
      <w:r>
        <w:rPr>
          <w:w w:val="90"/>
        </w:rPr>
        <w:t>maps</w:t>
      </w:r>
      <w:r>
        <w:rPr>
          <w:spacing w:val="2"/>
          <w:w w:val="90"/>
        </w:rPr>
        <w:t> </w:t>
      </w:r>
      <w:r>
        <w:rPr>
          <w:w w:val="90"/>
        </w:rPr>
        <w:t>are</w:t>
      </w:r>
      <w:r>
        <w:rPr>
          <w:spacing w:val="3"/>
          <w:w w:val="90"/>
        </w:rPr>
        <w:t> </w:t>
      </w:r>
      <w:r>
        <w:rPr>
          <w:w w:val="90"/>
        </w:rPr>
        <w:t>a</w:t>
      </w:r>
      <w:r>
        <w:rPr>
          <w:spacing w:val="2"/>
          <w:w w:val="90"/>
        </w:rPr>
        <w:t> </w:t>
      </w:r>
      <w:r>
        <w:rPr>
          <w:w w:val="90"/>
        </w:rPr>
        <w:t>simple</w:t>
      </w:r>
      <w:r>
        <w:rPr>
          <w:spacing w:val="3"/>
          <w:w w:val="90"/>
        </w:rPr>
        <w:t> </w:t>
      </w:r>
      <w:r>
        <w:rPr>
          <w:w w:val="90"/>
        </w:rPr>
        <w:t>to</w:t>
      </w:r>
      <w:r>
        <w:rPr>
          <w:spacing w:val="2"/>
          <w:w w:val="90"/>
        </w:rPr>
        <w:t> </w:t>
      </w:r>
      <w:r>
        <w:rPr>
          <w:w w:val="90"/>
        </w:rPr>
        <w:t>use</w:t>
      </w:r>
      <w:r>
        <w:rPr>
          <w:spacing w:val="2"/>
          <w:w w:val="90"/>
        </w:rPr>
        <w:t> </w:t>
      </w:r>
      <w:r>
        <w:rPr>
          <w:w w:val="90"/>
        </w:rPr>
        <w:t>template</w:t>
      </w:r>
      <w:r>
        <w:rPr>
          <w:spacing w:val="3"/>
          <w:w w:val="90"/>
        </w:rPr>
        <w:t> </w:t>
      </w:r>
      <w:r>
        <w:rPr>
          <w:w w:val="90"/>
        </w:rPr>
        <w:t>that</w:t>
      </w:r>
      <w:r>
        <w:rPr>
          <w:spacing w:val="-92"/>
          <w:w w:val="90"/>
        </w:rPr>
        <w:t> </w:t>
      </w:r>
      <w:r>
        <w:rPr>
          <w:w w:val="90"/>
        </w:rPr>
        <w:t>can</w:t>
      </w:r>
      <w:r>
        <w:rPr>
          <w:spacing w:val="5"/>
          <w:w w:val="90"/>
        </w:rPr>
        <w:t> </w:t>
      </w:r>
      <w:r>
        <w:rPr>
          <w:w w:val="90"/>
        </w:rPr>
        <w:t>help</w:t>
      </w:r>
      <w:r>
        <w:rPr>
          <w:spacing w:val="5"/>
          <w:w w:val="90"/>
        </w:rPr>
        <w:t> </w:t>
      </w:r>
      <w:r>
        <w:rPr>
          <w:w w:val="90"/>
        </w:rPr>
        <w:t>to</w:t>
      </w:r>
      <w:r>
        <w:rPr>
          <w:spacing w:val="6"/>
          <w:w w:val="90"/>
        </w:rPr>
        <w:t> </w:t>
      </w:r>
      <w:r>
        <w:rPr>
          <w:w w:val="90"/>
        </w:rPr>
        <w:t>identify</w:t>
      </w:r>
      <w:r>
        <w:rPr>
          <w:spacing w:val="5"/>
          <w:w w:val="90"/>
        </w:rPr>
        <w:t> </w:t>
      </w:r>
      <w:r>
        <w:rPr>
          <w:w w:val="90"/>
        </w:rPr>
        <w:t>the</w:t>
      </w:r>
      <w:r>
        <w:rPr>
          <w:spacing w:val="6"/>
          <w:w w:val="90"/>
        </w:rPr>
        <w:t> </w:t>
      </w:r>
      <w:r>
        <w:rPr>
          <w:w w:val="90"/>
        </w:rPr>
        <w:t>people</w:t>
      </w:r>
      <w:r>
        <w:rPr>
          <w:spacing w:val="5"/>
          <w:w w:val="90"/>
        </w:rPr>
        <w:t> </w:t>
      </w:r>
      <w:r>
        <w:rPr>
          <w:w w:val="90"/>
        </w:rPr>
        <w:t>related</w:t>
      </w:r>
      <w:r>
        <w:rPr>
          <w:spacing w:val="6"/>
          <w:w w:val="90"/>
        </w:rPr>
        <w:t> </w:t>
      </w:r>
      <w:r>
        <w:rPr>
          <w:w w:val="90"/>
        </w:rPr>
        <w:t>to</w:t>
      </w:r>
      <w:r>
        <w:rPr>
          <w:spacing w:val="5"/>
          <w:w w:val="90"/>
        </w:rPr>
        <w:t> </w:t>
      </w:r>
      <w:r>
        <w:rPr>
          <w:w w:val="90"/>
        </w:rPr>
        <w:t>an</w:t>
      </w:r>
      <w:r>
        <w:rPr>
          <w:spacing w:val="6"/>
          <w:w w:val="90"/>
        </w:rPr>
        <w:t> </w:t>
      </w:r>
      <w:r>
        <w:rPr>
          <w:w w:val="90"/>
        </w:rPr>
        <w:t>issue,</w:t>
      </w:r>
      <w:r>
        <w:rPr>
          <w:spacing w:val="1"/>
          <w:w w:val="90"/>
        </w:rPr>
        <w:t> </w:t>
      </w:r>
      <w:r>
        <w:rPr>
          <w:w w:val="90"/>
        </w:rPr>
        <w:t>for</w:t>
      </w:r>
      <w:r>
        <w:rPr>
          <w:spacing w:val="1"/>
          <w:w w:val="90"/>
        </w:rPr>
        <w:t> </w:t>
      </w:r>
      <w:r>
        <w:rPr>
          <w:w w:val="90"/>
        </w:rPr>
        <w:t>instance</w:t>
      </w:r>
      <w:r>
        <w:rPr>
          <w:spacing w:val="2"/>
          <w:w w:val="90"/>
        </w:rPr>
        <w:t> </w:t>
      </w:r>
      <w:r>
        <w:rPr>
          <w:w w:val="90"/>
        </w:rPr>
        <w:t>who</w:t>
      </w:r>
      <w:r>
        <w:rPr>
          <w:spacing w:val="2"/>
          <w:w w:val="90"/>
        </w:rPr>
        <w:t> </w:t>
      </w:r>
      <w:r>
        <w:rPr>
          <w:w w:val="90"/>
        </w:rPr>
        <w:t>causes</w:t>
      </w:r>
      <w:r>
        <w:rPr>
          <w:spacing w:val="2"/>
          <w:w w:val="90"/>
        </w:rPr>
        <w:t> </w:t>
      </w:r>
      <w:r>
        <w:rPr>
          <w:w w:val="90"/>
        </w:rPr>
        <w:t>or</w:t>
      </w:r>
      <w:r>
        <w:rPr>
          <w:spacing w:val="2"/>
          <w:w w:val="90"/>
        </w:rPr>
        <w:t> </w:t>
      </w:r>
      <w:r>
        <w:rPr>
          <w:w w:val="90"/>
        </w:rPr>
        <w:t>affects</w:t>
      </w:r>
      <w:r>
        <w:rPr>
          <w:spacing w:val="2"/>
          <w:w w:val="90"/>
        </w:rPr>
        <w:t> </w:t>
      </w:r>
      <w:r>
        <w:rPr>
          <w:w w:val="90"/>
        </w:rPr>
        <w:t>an</w:t>
      </w:r>
      <w:r>
        <w:rPr>
          <w:spacing w:val="2"/>
          <w:w w:val="90"/>
        </w:rPr>
        <w:t> </w:t>
      </w:r>
      <w:r>
        <w:rPr>
          <w:w w:val="90"/>
        </w:rPr>
        <w:t>issue;</w:t>
      </w:r>
      <w:r>
        <w:rPr>
          <w:spacing w:val="1"/>
          <w:w w:val="90"/>
        </w:rPr>
        <w:t> </w:t>
      </w:r>
      <w:r>
        <w:rPr>
          <w:w w:val="90"/>
        </w:rPr>
        <w:t>who</w:t>
      </w:r>
      <w:r>
        <w:rPr>
          <w:spacing w:val="1"/>
          <w:w w:val="90"/>
        </w:rPr>
        <w:t> </w:t>
      </w:r>
      <w:r>
        <w:rPr>
          <w:w w:val="90"/>
        </w:rPr>
        <w:t>might be affected by it; and what their relationship</w:t>
      </w:r>
      <w:r>
        <w:rPr>
          <w:spacing w:val="1"/>
          <w:w w:val="90"/>
        </w:rPr>
        <w:t> </w:t>
      </w:r>
      <w:r>
        <w:rPr>
          <w:w w:val="90"/>
        </w:rPr>
        <w:t>should</w:t>
      </w:r>
      <w:r>
        <w:rPr>
          <w:spacing w:val="3"/>
          <w:w w:val="90"/>
        </w:rPr>
        <w:t> </w:t>
      </w:r>
      <w:r>
        <w:rPr>
          <w:w w:val="90"/>
        </w:rPr>
        <w:t>be</w:t>
      </w:r>
      <w:r>
        <w:rPr>
          <w:spacing w:val="4"/>
          <w:w w:val="90"/>
        </w:rPr>
        <w:t> </w:t>
      </w:r>
      <w:r>
        <w:rPr>
          <w:w w:val="90"/>
        </w:rPr>
        <w:t>to</w:t>
      </w:r>
      <w:r>
        <w:rPr>
          <w:spacing w:val="4"/>
          <w:w w:val="90"/>
        </w:rPr>
        <w:t> </w:t>
      </w:r>
      <w:r>
        <w:rPr>
          <w:w w:val="90"/>
        </w:rPr>
        <w:t>each</w:t>
      </w:r>
      <w:r>
        <w:rPr>
          <w:spacing w:val="4"/>
          <w:w w:val="90"/>
        </w:rPr>
        <w:t> </w:t>
      </w:r>
      <w:r>
        <w:rPr>
          <w:w w:val="90"/>
        </w:rPr>
        <w:t>other</w:t>
      </w:r>
      <w:r>
        <w:rPr>
          <w:spacing w:val="4"/>
          <w:w w:val="90"/>
        </w:rPr>
        <w:t> </w:t>
      </w:r>
      <w:r>
        <w:rPr>
          <w:w w:val="90"/>
        </w:rPr>
        <w:t>and</w:t>
      </w:r>
      <w:r>
        <w:rPr>
          <w:spacing w:val="3"/>
          <w:w w:val="90"/>
        </w:rPr>
        <w:t> </w:t>
      </w:r>
      <w:r>
        <w:rPr>
          <w:w w:val="90"/>
        </w:rPr>
        <w:t>the</w:t>
      </w:r>
      <w:r>
        <w:rPr>
          <w:spacing w:val="4"/>
          <w:w w:val="90"/>
        </w:rPr>
        <w:t> </w:t>
      </w:r>
      <w:r>
        <w:rPr>
          <w:w w:val="90"/>
        </w:rPr>
        <w:t>project.</w:t>
      </w:r>
      <w:r>
        <w:rPr>
          <w:spacing w:val="4"/>
          <w:w w:val="90"/>
        </w:rPr>
        <w:t> </w:t>
      </w:r>
      <w:r>
        <w:rPr>
          <w:w w:val="90"/>
        </w:rPr>
        <w:t>Treating</w:t>
      </w:r>
    </w:p>
    <w:p>
      <w:pPr>
        <w:pStyle w:val="BodyText"/>
        <w:spacing w:line="355" w:lineRule="auto" w:before="2"/>
        <w:ind w:left="3166" w:right="936"/>
      </w:pPr>
      <w:r>
        <w:rPr>
          <w:w w:val="90"/>
        </w:rPr>
        <w:t>a stakeholder map as an iterative document will</w:t>
      </w:r>
      <w:r>
        <w:rPr>
          <w:spacing w:val="1"/>
          <w:w w:val="90"/>
        </w:rPr>
        <w:t> </w:t>
      </w:r>
      <w:r>
        <w:rPr>
          <w:w w:val="90"/>
        </w:rPr>
        <w:t>allow</w:t>
      </w:r>
      <w:r>
        <w:rPr>
          <w:spacing w:val="5"/>
          <w:w w:val="90"/>
        </w:rPr>
        <w:t> </w:t>
      </w:r>
      <w:r>
        <w:rPr>
          <w:w w:val="90"/>
        </w:rPr>
        <w:t>you</w:t>
      </w:r>
      <w:r>
        <w:rPr>
          <w:spacing w:val="6"/>
          <w:w w:val="90"/>
        </w:rPr>
        <w:t> </w:t>
      </w:r>
      <w:r>
        <w:rPr>
          <w:w w:val="90"/>
        </w:rPr>
        <w:t>to</w:t>
      </w:r>
      <w:r>
        <w:rPr>
          <w:spacing w:val="6"/>
          <w:w w:val="90"/>
        </w:rPr>
        <w:t> </w:t>
      </w:r>
      <w:r>
        <w:rPr>
          <w:w w:val="90"/>
        </w:rPr>
        <w:t>capture</w:t>
      </w:r>
      <w:r>
        <w:rPr>
          <w:spacing w:val="6"/>
          <w:w w:val="90"/>
        </w:rPr>
        <w:t> </w:t>
      </w:r>
      <w:r>
        <w:rPr>
          <w:w w:val="90"/>
        </w:rPr>
        <w:t>new</w:t>
      </w:r>
      <w:r>
        <w:rPr>
          <w:spacing w:val="6"/>
          <w:w w:val="90"/>
        </w:rPr>
        <w:t> </w:t>
      </w:r>
      <w:r>
        <w:rPr>
          <w:w w:val="90"/>
        </w:rPr>
        <w:t>relationships</w:t>
      </w:r>
      <w:r>
        <w:rPr>
          <w:spacing w:val="6"/>
          <w:w w:val="90"/>
        </w:rPr>
        <w:t> </w:t>
      </w:r>
      <w:r>
        <w:rPr>
          <w:w w:val="90"/>
        </w:rPr>
        <w:t>as</w:t>
      </w:r>
      <w:r>
        <w:rPr>
          <w:spacing w:val="6"/>
          <w:w w:val="90"/>
        </w:rPr>
        <w:t> </w:t>
      </w:r>
      <w:r>
        <w:rPr>
          <w:w w:val="90"/>
        </w:rPr>
        <w:t>they</w:t>
      </w:r>
      <w:r>
        <w:rPr>
          <w:spacing w:val="6"/>
          <w:w w:val="90"/>
        </w:rPr>
        <w:t> </w:t>
      </w:r>
      <w:r>
        <w:rPr>
          <w:w w:val="90"/>
        </w:rPr>
        <w:t>are</w:t>
      </w:r>
      <w:r>
        <w:rPr>
          <w:spacing w:val="-92"/>
          <w:w w:val="90"/>
        </w:rPr>
        <w:t> </w:t>
      </w:r>
      <w:r>
        <w:rPr>
          <w:w w:val="90"/>
        </w:rPr>
        <w:t>uncovered</w:t>
      </w:r>
      <w:r>
        <w:rPr>
          <w:spacing w:val="-8"/>
          <w:w w:val="90"/>
        </w:rPr>
        <w:t> </w:t>
      </w:r>
      <w:r>
        <w:rPr>
          <w:w w:val="90"/>
        </w:rPr>
        <w:t>throughout</w:t>
      </w:r>
      <w:r>
        <w:rPr>
          <w:spacing w:val="-7"/>
          <w:w w:val="90"/>
        </w:rPr>
        <w:t> </w:t>
      </w:r>
      <w:r>
        <w:rPr>
          <w:w w:val="90"/>
        </w:rPr>
        <w:t>the</w:t>
      </w:r>
      <w:r>
        <w:rPr>
          <w:spacing w:val="-7"/>
          <w:w w:val="90"/>
        </w:rPr>
        <w:t> </w:t>
      </w:r>
      <w:r>
        <w:rPr>
          <w:w w:val="90"/>
        </w:rPr>
        <w:t>project.</w:t>
      </w:r>
    </w:p>
    <w:p>
      <w:pPr>
        <w:spacing w:before="109"/>
        <w:ind w:left="3166" w:right="0" w:firstLine="0"/>
        <w:jc w:val="left"/>
        <w:rPr>
          <w:rFonts w:ascii="Tahoma"/>
          <w:b/>
          <w:sz w:val="26"/>
        </w:rPr>
      </w:pPr>
      <w:r>
        <w:rPr/>
        <w:br w:type="column"/>
      </w:r>
      <w:r>
        <w:rPr>
          <w:rFonts w:ascii="Tahoma"/>
          <w:b/>
          <w:sz w:val="26"/>
        </w:rPr>
        <w:t>Who</w:t>
      </w:r>
      <w:r>
        <w:rPr>
          <w:rFonts w:ascii="Tahoma"/>
          <w:b/>
          <w:spacing w:val="-16"/>
          <w:sz w:val="26"/>
        </w:rPr>
        <w:t> </w:t>
      </w:r>
      <w:r>
        <w:rPr>
          <w:rFonts w:ascii="Tahoma"/>
          <w:b/>
          <w:sz w:val="26"/>
        </w:rPr>
        <w:t>does</w:t>
      </w:r>
      <w:r>
        <w:rPr>
          <w:rFonts w:ascii="Tahoma"/>
          <w:b/>
          <w:spacing w:val="-15"/>
          <w:sz w:val="26"/>
        </w:rPr>
        <w:t> </w:t>
      </w:r>
      <w:r>
        <w:rPr>
          <w:rFonts w:ascii="Tahoma"/>
          <w:b/>
          <w:sz w:val="26"/>
        </w:rPr>
        <w:t>your</w:t>
      </w:r>
      <w:r>
        <w:rPr>
          <w:rFonts w:ascii="Tahoma"/>
          <w:b/>
          <w:spacing w:val="-15"/>
          <w:sz w:val="26"/>
        </w:rPr>
        <w:t> </w:t>
      </w:r>
      <w:r>
        <w:rPr>
          <w:rFonts w:ascii="Tahoma"/>
          <w:b/>
          <w:sz w:val="26"/>
        </w:rPr>
        <w:t>issue</w:t>
      </w:r>
      <w:r>
        <w:rPr>
          <w:rFonts w:ascii="Tahoma"/>
          <w:b/>
          <w:spacing w:val="-15"/>
          <w:sz w:val="26"/>
        </w:rPr>
        <w:t> </w:t>
      </w:r>
      <w:r>
        <w:rPr>
          <w:rFonts w:ascii="Tahoma"/>
          <w:b/>
          <w:sz w:val="26"/>
        </w:rPr>
        <w:t>affect?</w:t>
      </w:r>
      <w:r>
        <w:rPr>
          <w:rFonts w:ascii="Tahoma"/>
          <w:b/>
          <w:spacing w:val="-15"/>
          <w:sz w:val="26"/>
        </w:rPr>
        <w:t> </w:t>
      </w:r>
      <w:r>
        <w:rPr>
          <w:rFonts w:ascii="Tahoma"/>
          <w:b/>
          <w:sz w:val="26"/>
        </w:rPr>
        <w:t>Who</w:t>
      </w:r>
      <w:r>
        <w:rPr>
          <w:rFonts w:ascii="Tahoma"/>
          <w:b/>
          <w:spacing w:val="-15"/>
          <w:sz w:val="26"/>
        </w:rPr>
        <w:t> </w:t>
      </w:r>
      <w:r>
        <w:rPr>
          <w:rFonts w:ascii="Tahoma"/>
          <w:b/>
          <w:sz w:val="26"/>
        </w:rPr>
        <w:t>might</w:t>
      </w:r>
      <w:r>
        <w:rPr>
          <w:rFonts w:ascii="Tahoma"/>
          <w:b/>
          <w:spacing w:val="-15"/>
          <w:sz w:val="26"/>
        </w:rPr>
        <w:t> </w:t>
      </w:r>
      <w:r>
        <w:rPr>
          <w:rFonts w:ascii="Tahoma"/>
          <w:b/>
          <w:sz w:val="26"/>
        </w:rPr>
        <w:t>already</w:t>
      </w:r>
      <w:r>
        <w:rPr>
          <w:rFonts w:ascii="Tahoma"/>
          <w:b/>
          <w:spacing w:val="-15"/>
          <w:sz w:val="26"/>
        </w:rPr>
        <w:t> </w:t>
      </w:r>
      <w:r>
        <w:rPr>
          <w:rFonts w:ascii="Tahoma"/>
          <w:b/>
          <w:sz w:val="26"/>
        </w:rPr>
        <w:t>have,</w:t>
      </w:r>
      <w:r>
        <w:rPr>
          <w:rFonts w:ascii="Tahoma"/>
          <w:b/>
          <w:spacing w:val="-15"/>
          <w:sz w:val="26"/>
        </w:rPr>
        <w:t> </w:t>
      </w:r>
      <w:r>
        <w:rPr>
          <w:rFonts w:ascii="Tahoma"/>
          <w:b/>
          <w:sz w:val="26"/>
        </w:rPr>
        <w:t>or</w:t>
      </w:r>
      <w:r>
        <w:rPr>
          <w:rFonts w:ascii="Tahoma"/>
          <w:b/>
          <w:spacing w:val="-15"/>
          <w:sz w:val="26"/>
        </w:rPr>
        <w:t> </w:t>
      </w:r>
      <w:r>
        <w:rPr>
          <w:rFonts w:ascii="Tahoma"/>
          <w:b/>
          <w:sz w:val="26"/>
        </w:rPr>
        <w:t>could</w:t>
      </w:r>
      <w:r>
        <w:rPr>
          <w:rFonts w:ascii="Tahoma"/>
          <w:b/>
          <w:spacing w:val="-15"/>
          <w:sz w:val="26"/>
        </w:rPr>
        <w:t> </w:t>
      </w:r>
      <w:r>
        <w:rPr>
          <w:rFonts w:ascii="Tahoma"/>
          <w:b/>
          <w:sz w:val="26"/>
        </w:rPr>
        <w:t>create</w:t>
      </w:r>
      <w:r>
        <w:rPr>
          <w:rFonts w:ascii="Tahoma"/>
          <w:b/>
          <w:spacing w:val="-15"/>
          <w:sz w:val="26"/>
        </w:rPr>
        <w:t> </w:t>
      </w:r>
      <w:r>
        <w:rPr>
          <w:rFonts w:ascii="Tahoma"/>
          <w:b/>
          <w:sz w:val="26"/>
        </w:rPr>
        <w:t>solutions?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6"/>
        <w:rPr>
          <w:rFonts w:ascii="Tahoma"/>
          <w:b/>
          <w:sz w:val="28"/>
        </w:rPr>
      </w:pPr>
    </w:p>
    <w:p>
      <w:pPr>
        <w:pStyle w:val="Heading8"/>
      </w:pPr>
      <w:r>
        <w:rPr/>
        <w:pict>
          <v:group style="position:absolute;margin-left:655.229980pt;margin-top:-146.679779pt;width:752.55pt;height:476.3pt;mso-position-horizontal-relative:page;mso-position-vertical-relative:paragraph;z-index:16401408" coordorigin="13105,-2934" coordsize="15051,9526">
            <v:shape style="position:absolute;left:13104;top:-2254;width:15051;height:8846" type="#_x0000_t75" stroked="false">
              <v:imagedata r:id="rId151" o:title=""/>
            </v:shape>
            <v:rect style="position:absolute;left:18970;top:-2914;width:3620;height:1057" filled="true" fillcolor="#ffffff" stroked="false">
              <v:fill type="solid"/>
            </v:rect>
            <v:shape style="position:absolute;left:17990;top:-317;width:5560;height:1057" type="#_x0000_t202" filled="true" fillcolor="#ffffff" stroked="true" strokeweight="2pt" strokecolor="#5700bf">
              <v:textbox inset="0,0,0,0">
                <w:txbxContent>
                  <w:p>
                    <w:pPr>
                      <w:spacing w:before="110"/>
                      <w:ind w:left="281" w:right="281" w:firstLine="0"/>
                      <w:jc w:val="center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spacing w:val="-1"/>
                        <w:sz w:val="20"/>
                      </w:rPr>
                      <w:t>Stakeholder</w:t>
                    </w:r>
                    <w:r>
                      <w:rPr>
                        <w:rFonts w:ascii="Tahoma"/>
                        <w:b/>
                        <w:spacing w:val="-14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pacing w:val="-1"/>
                        <w:sz w:val="20"/>
                      </w:rPr>
                      <w:t>Directly</w:t>
                    </w:r>
                    <w:r>
                      <w:rPr>
                        <w:rFonts w:ascii="Tahoma"/>
                        <w:b/>
                        <w:spacing w:val="-13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Related</w:t>
                    </w:r>
                  </w:p>
                  <w:p>
                    <w:pPr>
                      <w:spacing w:before="17"/>
                      <w:ind w:left="281" w:right="281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w w:val="90"/>
                        <w:sz w:val="20"/>
                      </w:rPr>
                      <w:t>Who</w:t>
                    </w:r>
                    <w:r>
                      <w:rPr>
                        <w:spacing w:val="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(people</w:t>
                    </w:r>
                    <w:r>
                      <w:rPr>
                        <w:spacing w:val="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and</w:t>
                    </w:r>
                    <w:r>
                      <w:rPr>
                        <w:spacing w:val="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organisations)</w:t>
                    </w:r>
                    <w:r>
                      <w:rPr>
                        <w:spacing w:val="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is</w:t>
                    </w:r>
                    <w:r>
                      <w:rPr>
                        <w:spacing w:val="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directly</w:t>
                    </w:r>
                    <w:r>
                      <w:rPr>
                        <w:spacing w:val="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causing,</w:t>
                    </w:r>
                  </w:p>
                  <w:p>
                    <w:pPr>
                      <w:spacing w:before="18"/>
                      <w:ind w:left="281" w:right="281" w:firstLine="0"/>
                      <w:jc w:val="center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w w:val="105"/>
                        <w:sz w:val="20"/>
                      </w:rPr>
                      <w:t>influencing</w:t>
                    </w:r>
                    <w:r>
                      <w:rPr>
                        <w:rFonts w:ascii="Tahoma"/>
                        <w:spacing w:val="-3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20"/>
                      </w:rPr>
                      <w:t>or</w:t>
                    </w:r>
                    <w:r>
                      <w:rPr>
                        <w:rFonts w:ascii="Tahoma"/>
                        <w:spacing w:val="-3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20"/>
                      </w:rPr>
                      <w:t>affected</w:t>
                    </w:r>
                    <w:r>
                      <w:rPr>
                        <w:rFonts w:ascii="Tahoma"/>
                        <w:spacing w:val="-3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20"/>
                      </w:rPr>
                      <w:t>by</w:t>
                    </w:r>
                    <w:r>
                      <w:rPr>
                        <w:rFonts w:ascii="Tahoma"/>
                        <w:spacing w:val="-2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20"/>
                      </w:rPr>
                      <w:t>the</w:t>
                    </w:r>
                    <w:r>
                      <w:rPr>
                        <w:rFonts w:ascii="Tahoma"/>
                        <w:spacing w:val="-3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20"/>
                      </w:rPr>
                      <w:t>issue?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18970;top:986;width:3620;height:1057" type="#_x0000_t202" filled="true" fillcolor="#ffffff" stroked="true" strokeweight="2pt" strokecolor="#5700bf">
              <v:textbox inset="0,0,0,0">
                <w:txbxContent>
                  <w:p>
                    <w:pPr>
                      <w:spacing w:before="96"/>
                      <w:ind w:left="181" w:right="181" w:firstLine="0"/>
                      <w:jc w:val="center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spacing w:val="-1"/>
                        <w:sz w:val="20"/>
                      </w:rPr>
                      <w:t>Your</w:t>
                    </w:r>
                    <w:r>
                      <w:rPr>
                        <w:rFonts w:ascii="Tahoma"/>
                        <w:b/>
                        <w:spacing w:val="-11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pacing w:val="-1"/>
                        <w:sz w:val="20"/>
                      </w:rPr>
                      <w:t>Challenge</w:t>
                    </w:r>
                  </w:p>
                  <w:p>
                    <w:pPr>
                      <w:spacing w:line="256" w:lineRule="auto" w:before="17"/>
                      <w:ind w:left="640" w:right="638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w w:val="90"/>
                        <w:sz w:val="20"/>
                      </w:rPr>
                      <w:t>What</w:t>
                    </w:r>
                    <w:r>
                      <w:rPr>
                        <w:spacing w:val="-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is</w:t>
                    </w:r>
                    <w:r>
                      <w:rPr>
                        <w:spacing w:val="-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the</w:t>
                    </w:r>
                    <w:r>
                      <w:rPr>
                        <w:spacing w:val="-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issue</w:t>
                    </w:r>
                    <w:r>
                      <w:rPr>
                        <w:spacing w:val="-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you</w:t>
                    </w:r>
                    <w:r>
                      <w:rPr>
                        <w:spacing w:val="-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are</w:t>
                    </w:r>
                    <w:r>
                      <w:rPr>
                        <w:spacing w:val="-61"/>
                        <w:w w:val="90"/>
                        <w:sz w:val="20"/>
                      </w:rPr>
                      <w:t> </w:t>
                    </w:r>
                    <w:r>
                      <w:rPr>
                        <w:spacing w:val="-3"/>
                        <w:w w:val="95"/>
                        <w:sz w:val="20"/>
                      </w:rPr>
                      <w:t>trying</w:t>
                    </w:r>
                    <w:r>
                      <w:rPr>
                        <w:spacing w:val="-12"/>
                        <w:w w:val="95"/>
                        <w:sz w:val="20"/>
                      </w:rPr>
                      <w:t> </w:t>
                    </w:r>
                    <w:r>
                      <w:rPr>
                        <w:spacing w:val="-3"/>
                        <w:w w:val="95"/>
                        <w:sz w:val="20"/>
                      </w:rPr>
                      <w:t>to</w:t>
                    </w:r>
                    <w:r>
                      <w:rPr>
                        <w:spacing w:val="-11"/>
                        <w:w w:val="95"/>
                        <w:sz w:val="20"/>
                      </w:rPr>
                      <w:t> </w:t>
                    </w:r>
                    <w:r>
                      <w:rPr>
                        <w:spacing w:val="-3"/>
                        <w:w w:val="95"/>
                        <w:sz w:val="20"/>
                      </w:rPr>
                      <w:t>resolve?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18367;top:-1620;width:4826;height:1057" type="#_x0000_t202" filled="true" fillcolor="#ffffff" stroked="true" strokeweight="2pt" strokecolor="#5700bf">
              <v:textbox inset="0,0,0,0">
                <w:txbxContent>
                  <w:p>
                    <w:pPr>
                      <w:spacing w:before="96"/>
                      <w:ind w:left="43" w:right="43" w:firstLine="0"/>
                      <w:jc w:val="center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20"/>
                      </w:rPr>
                      <w:t>Stakeholder</w:t>
                    </w:r>
                    <w:r>
                      <w:rPr>
                        <w:rFonts w:ascii="Tahoma"/>
                        <w:b/>
                        <w:spacing w:val="21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0"/>
                      </w:rPr>
                      <w:t>Indirectly</w:t>
                    </w:r>
                    <w:r>
                      <w:rPr>
                        <w:rFonts w:ascii="Tahoma"/>
                        <w:b/>
                        <w:spacing w:val="21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0"/>
                      </w:rPr>
                      <w:t>Related</w:t>
                    </w:r>
                  </w:p>
                  <w:p>
                    <w:pPr>
                      <w:spacing w:before="18"/>
                      <w:ind w:left="43" w:right="43" w:firstLine="0"/>
                      <w:jc w:val="center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w w:val="105"/>
                        <w:sz w:val="20"/>
                      </w:rPr>
                      <w:t>Who</w:t>
                    </w:r>
                    <w:r>
                      <w:rPr>
                        <w:rFonts w:ascii="Tahoma"/>
                        <w:spacing w:val="-5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20"/>
                      </w:rPr>
                      <w:t>is</w:t>
                    </w:r>
                    <w:r>
                      <w:rPr>
                        <w:rFonts w:ascii="Tahoma"/>
                        <w:spacing w:val="-4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20"/>
                      </w:rPr>
                      <w:t>influencing</w:t>
                    </w:r>
                    <w:r>
                      <w:rPr>
                        <w:rFonts w:ascii="Tahoma"/>
                        <w:spacing w:val="-4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20"/>
                      </w:rPr>
                      <w:t>the</w:t>
                    </w:r>
                    <w:r>
                      <w:rPr>
                        <w:rFonts w:ascii="Tahoma"/>
                        <w:spacing w:val="-4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20"/>
                      </w:rPr>
                      <w:t>direct</w:t>
                    </w:r>
                    <w:r>
                      <w:rPr>
                        <w:rFonts w:ascii="Tahoma"/>
                        <w:spacing w:val="-4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20"/>
                      </w:rPr>
                      <w:t>stakeholders?</w:t>
                    </w:r>
                  </w:p>
                  <w:p>
                    <w:pPr>
                      <w:spacing w:before="18"/>
                      <w:ind w:left="43" w:right="43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w w:val="90"/>
                        <w:sz w:val="20"/>
                      </w:rPr>
                      <w:t>Who</w:t>
                    </w:r>
                    <w:r>
                      <w:rPr>
                        <w:spacing w:val="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is</w:t>
                    </w:r>
                    <w:r>
                      <w:rPr>
                        <w:spacing w:val="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indirectly</w:t>
                    </w:r>
                    <w:r>
                      <w:rPr>
                        <w:spacing w:val="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affected</w:t>
                    </w:r>
                    <w:r>
                      <w:rPr>
                        <w:spacing w:val="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by</w:t>
                    </w:r>
                    <w:r>
                      <w:rPr>
                        <w:spacing w:val="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the</w:t>
                    </w:r>
                    <w:r>
                      <w:rPr>
                        <w:spacing w:val="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issue?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18970;top:-2914;width:3620;height:1057" type="#_x0000_t202" filled="false" stroked="true" strokeweight="2pt" strokecolor="#5700bf">
              <v:textbox inset="0,0,0,0">
                <w:txbxContent>
                  <w:p>
                    <w:pPr>
                      <w:spacing w:before="96"/>
                      <w:ind w:left="181" w:right="181" w:firstLine="0"/>
                      <w:jc w:val="center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20"/>
                      </w:rPr>
                      <w:t>Stakeholder</w:t>
                    </w:r>
                    <w:r>
                      <w:rPr>
                        <w:rFonts w:ascii="Tahoma"/>
                        <w:b/>
                        <w:spacing w:val="27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0"/>
                      </w:rPr>
                      <w:t>Remotely</w:t>
                    </w:r>
                    <w:r>
                      <w:rPr>
                        <w:rFonts w:ascii="Tahoma"/>
                        <w:b/>
                        <w:spacing w:val="27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0"/>
                      </w:rPr>
                      <w:t>Related</w:t>
                    </w:r>
                  </w:p>
                  <w:p>
                    <w:pPr>
                      <w:spacing w:before="18"/>
                      <w:ind w:left="181" w:right="181" w:firstLine="0"/>
                      <w:jc w:val="center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w w:val="105"/>
                        <w:sz w:val="20"/>
                      </w:rPr>
                      <w:t>Who</w:t>
                    </w:r>
                    <w:r>
                      <w:rPr>
                        <w:rFonts w:ascii="Tahoma"/>
                        <w:spacing w:val="-8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20"/>
                      </w:rPr>
                      <w:t>is</w:t>
                    </w:r>
                    <w:r>
                      <w:rPr>
                        <w:rFonts w:ascii="Tahoma"/>
                        <w:spacing w:val="-8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20"/>
                      </w:rPr>
                      <w:t>remotely</w:t>
                    </w:r>
                    <w:r>
                      <w:rPr>
                        <w:rFonts w:ascii="Tahoma"/>
                        <w:spacing w:val="-8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20"/>
                      </w:rPr>
                      <w:t>influencing</w:t>
                    </w:r>
                  </w:p>
                  <w:p>
                    <w:pPr>
                      <w:spacing w:before="18"/>
                      <w:ind w:left="181" w:right="181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w w:val="90"/>
                        <w:sz w:val="20"/>
                      </w:rPr>
                      <w:t>or</w:t>
                    </w:r>
                    <w:r>
                      <w:rPr>
                        <w:spacing w:val="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affected</w:t>
                    </w:r>
                    <w:r>
                      <w:rPr>
                        <w:spacing w:val="7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by</w:t>
                    </w:r>
                    <w:r>
                      <w:rPr>
                        <w:spacing w:val="7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the</w:t>
                    </w:r>
                    <w:r>
                      <w:rPr>
                        <w:spacing w:val="7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issue?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t>43</w:t>
      </w:r>
    </w:p>
    <w:p>
      <w:pPr>
        <w:spacing w:after="0"/>
        <w:sectPr>
          <w:type w:val="continuous"/>
          <w:pgSz w:w="31480" w:h="19640" w:orient="landscape"/>
          <w:pgMar w:top="0" w:bottom="0" w:left="0" w:right="0"/>
          <w:cols w:num="2" w:equalWidth="0">
            <w:col w:w="11027" w:space="1435"/>
            <w:col w:w="19018"/>
          </w:cols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4894976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rect style="position:absolute;margin-left:0pt;margin-top:99.199997pt;width:60.708pt;height:94.199pt;mso-position-horizontal-relative:page;mso-position-vertical-relative:page;z-index:16403968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0pt;width:60.708pt;height:94.2pt;mso-position-horizontal-relative:page;mso-position-vertical-relative:page;z-index:16404480" filled="true" fillcolor="#5700bf" stroked="false">
            <v:fill type="solid"/>
            <w10:wrap type="none"/>
          </v:rect>
        </w:pict>
      </w:r>
      <w:r>
        <w:rPr/>
        <w:pict>
          <v:shape style="position:absolute;margin-left:22.209999pt;margin-top:127.699501pt;width:14.55pt;height:38pt;mso-position-horizontal-relative:page;mso-position-vertical-relative:page;z-index:16407040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Engage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17.739498pt;width:14.55pt;height:61.8pt;mso-position-horizontal-relative:page;mso-position-vertical-relative:page;z-index:16407552" type="#_x0000_t202" filled="false" stroked="false">
            <v:textbox inset="0,0,0,0" style="layout-flow:vertical;mso-layout-flow-alt:bottom-to-top">
              <w:txbxContent>
                <w:p>
                  <w:pPr>
                    <w:spacing w:before="27"/>
                    <w:ind w:left="20" w:right="0" w:firstLine="0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Understand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spacing w:before="108"/>
        <w:ind w:left="18056" w:right="0" w:firstLine="0"/>
        <w:jc w:val="left"/>
        <w:rPr>
          <w:rFonts w:ascii="Tahoma"/>
          <w:b/>
          <w:sz w:val="24"/>
        </w:rPr>
      </w:pPr>
      <w:r>
        <w:rPr/>
        <w:pict>
          <v:line style="position:absolute;mso-position-horizontal-relative:page;mso-position-vertical-relative:paragraph;z-index:-24893952" from="36pt,51.247259pt" to="36pt,10.247259pt" stroked="true" strokeweight=".5pt" strokecolor="#333333">
            <v:stroke dashstyle="solid"/>
            <w10:wrap type="none"/>
          </v:line>
        </w:pict>
      </w:r>
      <w:r>
        <w:rPr/>
        <w:pict>
          <v:shape style="position:absolute;margin-left:525.638pt;margin-top:36.463261pt;width:262.05pt;height:121.8pt;mso-position-horizontal-relative:page;mso-position-vertical-relative:paragraph;z-index:16401920" coordorigin="10513,729" coordsize="5241,2436" path="m15753,1125l15740,1120,15673,1096,15606,1069,15541,1041,15476,1011,15412,979,15349,946,15288,911,15227,874,15168,836,15109,796,15052,755,15018,729m15753,1566l15731,1559,15662,1538,15594,1514,15526,1490,15459,1463,15393,1435,15328,1406,15264,1375,15200,1342,15137,1309,15076,1273,15015,1237,14955,1199,14896,1160,14838,1119,14781,1077,14725,1034,14670,989,14616,943,14564,896,14512,848,14461,799,14412,748,14394,729m15753,2001l15724,1994,15654,1975,15585,1954,15516,1932,15447,1908,15380,1883,15313,1857,15246,1829,15181,1800,15116,1770,15052,1739,14988,1706,14926,1672,14864,1636,14803,1600,14742,1562,14683,1523,14625,1483,14567,1441,14510,1399,14454,1355,14399,1310,14345,1265,14292,1218,14240,1170,14189,1121,14139,1071,14090,1020,14042,968,13996,915,13950,861,13905,806,13861,750,13846,729m15753,2433l15719,2426,15648,2408,15578,2390,15507,2370,15438,2348,15369,2326,15301,2302,15233,2277,15166,2251,15099,2224,15033,2195,14968,2165,14903,2134,14839,2102,14776,2069,14714,2034,14652,1999,14590,1962,14530,1925,14470,1886,14411,1846,14353,1805,14296,1763,14239,1721,14184,1677,14129,1632,14075,1586,14022,1539,13969,1491,13918,1443,13867,1393,13818,1342,13769,1291,13721,1239,13674,1185,13628,1131,13584,1076,13540,1021,13497,964,13455,907,13414,849,13374,790,13335,730,13335,729m15753,2863l15715,2855,15643,2840,15572,2822,15501,2804,15431,2785,15361,2764,15291,2743,15223,2720,15154,2696,15086,2671,15019,2645,14952,2618,14886,2589,14821,2560,14755,2529,14691,2498,14627,2465,14564,2432,14502,2397,14440,2362,14378,2325,14318,2288,14258,2249,14199,2210,14140,2169,14082,2128,14025,2085,13969,2042,13913,1998,13858,1953,13804,1907,13751,1860,13698,1813,13646,1764,13595,1715,13545,1665,13496,1614,13447,1562,13400,1509,13353,1456,13307,1402,13262,1347,13218,1291,13175,1235,13132,1178,13091,1120,13051,1062,13011,1002,12973,942,12935,882,12898,821,12863,759,12847,729m15234,3165l15214,3159,15145,3137,15076,3114,15008,3090,14940,3065,14872,3039,14805,3012,14739,2984,14673,2954,14608,2924,14543,2893,14479,2862,14415,2829,14352,2795,14290,2760,14228,2724,14166,2688,14105,2650,14045,2612,13986,2573,13927,2533,13869,2492,13811,2450,13754,2407,13698,2364,13642,2320,13587,2274,13533,2228,13480,2182,13427,2134,13375,2086,13324,2037,13273,1987,13223,1936,13174,1885,13126,1833,13078,1780,13032,1727,12986,1673,12941,1618,12896,1562,12853,1506,12810,1449,12768,1391,12727,1333,12687,1274,12648,1215,12610,1155,12572,1094,12536,1033,12500,971,12465,908,12431,845,12399,781,12373,729m14153,3165l14098,3134,14036,3099,13975,3063,13914,3026,13854,2989,13795,2950,13736,2911,13678,2871,13620,2831,13563,2789,13507,2747,13451,2704,13395,2660,13341,2616,13287,2570,13233,2524,13181,2478,13128,2430,13077,2382,13026,2334,12976,2284,12927,2234,12878,2183,12830,2132,12782,2080,12736,2027,12690,1973,12645,1919,12600,1865,12556,1809,12513,1753,12471,1697,12430,1640,12389,1582,12349,1524,12310,1465,12271,1406,12234,1346,12197,1285,12161,1224,12126,1163,12092,1100,12058,1038,12025,975,11994,911,11963,847,11933,782,11909,729m13366,3165l13349,3153,13292,3111,13236,3069,13180,3026,13125,2982,13070,2937,13016,2892,12963,2846,12910,2799,12857,2752,12806,2704,12754,2655,12704,2606,12654,2556,12605,2506,12556,2455,12508,2403,12461,2351,12414,2298,12368,2244,12323,2190,12279,2135,12235,2080,12191,2024,12149,1968,12107,1911,12066,1853,12025,1795,11986,1737,11947,1678,11908,1618,11871,1558,11834,1497,11798,1436,11763,1375,11729,1312,11695,1250,11662,1187,11630,1123,11599,1059,11568,995,11538,930,11509,864,11481,799,11454,732,11453,729m12689,3165l12639,3120,12586,3073,12534,3025,12483,2977,12432,2928,12382,2878,12332,2828,12283,2777,12235,2726,12187,2674,12140,2621,12093,2568,12047,2515,12002,2461,11957,2406,11913,2351,11870,2295,11827,2239,11785,2182,11743,2125,11702,2067,11662,2008,11623,1950,11584,1890,11546,1830,11508,1770,11472,1709,11436,1648,11400,1587,11366,1524,11332,1462,11299,1399,11266,1335,11234,1271,11204,1207,11173,1142,11144,1077,11115,1012,11087,946,11060,879,11034,812,11008,745,11002,729m12075,3165l12060,3150,12011,3100,11962,3049,11913,2997,11866,2945,11818,2892,11772,2839,11726,2785,11680,2731,11636,2677,11591,2621,11548,2566,11505,2509,11462,2453,11421,2396,11379,2338,11339,2280,11299,2221,11260,2162,11221,2103,11183,2043,11146,1982,11109,1922,11073,1860,11037,1799,11003,1736,10969,1674,10935,1611,10903,1547,10871,1484,10839,1419,10809,1355,10779,1290,10750,1224,10721,1159,10693,1092,10666,1026,10640,959,10614,892,10590,824,10565,756,10556,729m11499,3165l11497,3163,11451,3110,11405,3056,11359,3002,11314,2947,11270,2892,11226,2836,11183,2780,11140,2724,11098,2667,11057,2609,11016,2551,10975,2493,10936,2434,10897,2375,10858,2315,10820,2255,10783,2195,10746,2134,10710,2072,10675,2010,10640,1948,10606,1886,10572,1823,10539,1760,10513,1708m10950,3165l10948,3163,10904,3107,10861,3051,10818,2995,10776,2938,10734,2880,10693,2822,10652,2764,10612,2706,10573,2647,10534,2587,10513,2555e" filled="false" stroked="true" strokeweight="6pt" strokecolor="#5700bf">
            <v:path arrowok="t"/>
            <v:stroke dashstyle="solid"/>
            <w10:wrap type="none"/>
          </v:shape>
        </w:pict>
      </w:r>
      <w:r>
        <w:rPr/>
        <w:pict>
          <v:shape style="position:absolute;margin-left:1534.443848pt;margin-top:-45.530041pt;width:39.6pt;height:76.3pt;mso-position-horizontal-relative:page;mso-position-vertical-relative:paragraph;z-index:16402432" coordorigin="30689,-911" coordsize="792,1526" path="m31452,-911l31378,-907,31307,-897,31238,-880,31171,-857,31107,-829,31047,-794,30990,-755,30937,-711,30888,-662,30844,-609,30805,-553,30771,-492,30742,-429,30719,-362,30703,-293,30692,-221,30689,-148,30692,-74,30703,-3,30719,66,30742,133,30771,197,30805,257,30844,314,30888,367,30937,415,30990,460,31047,499,31107,533,31171,562,31238,584,31307,601,31378,611,31452,615,31480,614,31480,303,31452,303,31378,298,31308,280,31243,253,31183,216,31130,170,31085,117,31048,58,31020,-7,31003,-77,30997,-151,31003,-225,31020,-294,31048,-360,31085,-419,31130,-472,31183,-518,31243,-555,31308,-582,31378,-599,31452,-605,31480,-605,31480,-909,31452,-911xm31480,301l31452,303,31480,303,31480,301xm31480,-605l31452,-605,31480,-603,31480,-605xe" filled="true" fillcolor="#5700bf" stroked="false">
            <v:path arrowok="t"/>
            <v:fill type="solid"/>
            <w10:wrap type="none"/>
          </v:shape>
        </w:pict>
      </w:r>
      <w:r>
        <w:rPr/>
        <w:pict>
          <v:shape style="position:absolute;margin-left:20.51pt;margin-top:55.601257pt;width:19.6pt;height:67.650pt;mso-position-horizontal-relative:page;mso-position-vertical-relative:paragraph;z-index:16406528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hyperlink r:id="rId150">
        <w:r>
          <w:rPr>
            <w:rFonts w:ascii="Tahoma"/>
            <w:b/>
            <w:w w:val="95"/>
            <w:sz w:val="24"/>
          </w:rPr>
          <w:t>Source:</w:t>
        </w:r>
        <w:r>
          <w:rPr>
            <w:rFonts w:ascii="Tahoma"/>
            <w:b/>
            <w:spacing w:val="17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Creative</w:t>
        </w:r>
        <w:r>
          <w:rPr>
            <w:rFonts w:ascii="Tahoma"/>
            <w:b/>
            <w:spacing w:val="18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Intelligence</w:t>
        </w:r>
        <w:r>
          <w:rPr>
            <w:rFonts w:ascii="Tahoma"/>
            <w:b/>
            <w:spacing w:val="18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Toolkit.</w:t>
        </w:r>
        <w:r>
          <w:rPr>
            <w:rFonts w:ascii="Tahoma"/>
            <w:b/>
            <w:spacing w:val="18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Nesta.</w:t>
        </w:r>
      </w:hyperlink>
    </w:p>
    <w:p>
      <w:pPr>
        <w:spacing w:after="0"/>
        <w:jc w:val="left"/>
        <w:rPr>
          <w:rFonts w:ascii="Tahoma"/>
          <w:sz w:val="24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ind w:left="10700"/>
        <w:rPr>
          <w:rFonts w:ascii="Tahoma"/>
          <w:sz w:val="20"/>
        </w:rPr>
      </w:pPr>
      <w:bookmarkStart w:name="_bookmark22" w:id="28"/>
      <w:bookmarkEnd w:id="28"/>
      <w:r>
        <w:rPr/>
      </w:r>
      <w:r>
        <w:rPr>
          <w:rFonts w:ascii="Tahoma"/>
          <w:sz w:val="20"/>
        </w:rPr>
        <w:pict>
          <v:group style="width:245.35pt;height:122.6pt;mso-position-horizontal-relative:char;mso-position-vertical-relative:line" coordorigin="0,0" coordsize="4907,2452">
            <v:shape style="position:absolute;left:-1;top:0;width:4907;height:2452" coordorigin="0,0" coordsize="4907,2452" path="m2451,1226l2449,1151,2442,1078,2432,1005,2417,935,2398,865,2375,798,2348,732,2318,669,2284,607,2247,548,2207,491,2163,436,2117,384,2067,335,2015,288,1961,245,1904,204,1844,167,1783,134,1719,103,1653,77,1586,54,1517,35,1446,20,1374,9,1300,2,1226,0,1151,2,1078,9,1005,20,935,35,865,54,798,77,732,103,669,134,607,167,548,204,491,245,436,288,384,335,335,384,288,436,245,491,204,548,167,607,134,669,103,732,77,798,54,865,35,935,20,1005,9,1078,2,1151,0,1226,2,1300,9,1374,20,1446,35,1517,54,1586,77,1653,103,1719,134,1783,167,1844,204,1904,245,1961,288,2015,335,2067,384,2117,436,2163,491,2207,548,2247,607,2284,669,2318,732,2348,798,2375,865,2398,935,2417,1005,2432,1078,2442,1151,2449,1226,2451,1300,2449,1374,2442,1446,2432,1517,2417,1586,2398,1653,2375,1719,2348,1783,2318,1844,2284,1904,2247,1961,2207,2015,2163,2067,2117,2117,2067,2163,2015,2207,1961,2247,1904,2284,1844,2318,1783,2348,1719,2375,1653,2398,1586,2417,1517,2432,1446,2442,1374,2449,1300,2451,1226xm4906,1226l4904,1151,4897,1078,4886,1005,4871,935,4852,865,4829,798,4803,732,4773,669,4739,607,4702,548,4661,491,4618,436,4571,384,4522,335,4470,288,4416,245,4358,204,4299,167,4237,134,4174,103,4108,77,4041,54,3971,35,3901,20,3829,9,3755,2,3680,0,3606,2,3532,9,3460,20,3389,35,3320,54,3253,77,3187,103,3123,134,3062,167,3002,204,2945,245,2891,288,2839,335,2789,384,2743,436,2700,491,2659,548,2622,607,2588,669,2558,732,2531,798,2509,865,2490,935,2475,1005,2464,1078,2457,1151,2455,1226,2457,1300,2464,1374,2475,1446,2490,1517,2509,1586,2531,1653,2558,1719,2588,1783,2622,1844,2659,1904,2700,1961,2743,2015,2789,2067,2839,2117,2891,2163,2945,2207,3002,2247,3062,2284,3123,2318,3187,2348,3253,2375,3320,2398,3389,2417,3460,2432,3532,2442,3606,2449,3680,2451,3755,2449,3829,2442,3901,2432,3971,2417,4041,2398,4108,2375,4174,2348,4237,2318,4299,2284,4358,2247,4416,2207,4470,2163,4522,2117,4571,2067,4618,2015,4661,1961,4702,1904,4739,1844,4773,1783,4803,1719,4829,1653,4852,1586,4871,1517,4886,1446,4897,1374,4904,1300,4906,1226xe" filled="true" fillcolor="#e3d9ff" stroked="false">
              <v:path arrowok="t"/>
              <v:fill type="solid"/>
            </v:shape>
          </v:group>
        </w:pict>
      </w:r>
      <w:r>
        <w:rPr>
          <w:rFonts w:ascii="Tahoma"/>
          <w:sz w:val="20"/>
        </w:rPr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7"/>
        <w:rPr>
          <w:rFonts w:ascii="Tahoma"/>
          <w:b/>
          <w:sz w:val="16"/>
        </w:rPr>
      </w:pPr>
    </w:p>
    <w:p>
      <w:pPr>
        <w:pStyle w:val="Heading1"/>
        <w:spacing w:line="1177" w:lineRule="exact"/>
      </w:pPr>
      <w:r>
        <w:rPr/>
        <w:pict>
          <v:group style="position:absolute;margin-left:728.63501pt;margin-top:3.317938pt;width:486.45pt;height:519.0500pt;mso-position-horizontal-relative:page;mso-position-vertical-relative:paragraph;z-index:16410112" coordorigin="14573,66" coordsize="9729,10381">
            <v:shape style="position:absolute;left:14592;top:1244;width:9689;height:9183" coordorigin="14593,1244" coordsize="9689,9183" path="m14593,10426l24282,10426,24282,1244,14593,1244,14593,10426xm16075,5400l17747,5400,17747,4541,16075,4541,16075,5400xm19445,5676l21116,5676,21116,4816,19445,4816,19445,5676xe" filled="false" stroked="true" strokeweight="2pt" strokecolor="#5700bf">
              <v:path arrowok="t"/>
              <v:stroke dashstyle="solid"/>
            </v:shape>
            <v:line style="position:absolute" from="15397,8003" to="23390,8003" stroked="true" strokeweight="2pt" strokecolor="#5700bf">
              <v:stroke dashstyle="solid"/>
            </v:line>
            <v:shape style="position:absolute;left:23225;top:7871;width:166;height:264" type="#_x0000_t75" stroked="false">
              <v:imagedata r:id="rId152" o:title=""/>
            </v:shape>
            <v:line style="position:absolute" from="16911,5548" to="16911,7917" stroked="true" strokeweight="2pt" strokecolor="#5700bf">
              <v:stroke dashstyle="dot"/>
            </v:line>
            <v:shape style="position:absolute;left:16911;top:5426;width:2;height:2552" coordorigin="16911,5426" coordsize="0,2552" path="m16911,5426l16911,5426m16911,7978l16911,7978e" filled="false" stroked="true" strokeweight="2pt" strokecolor="#5700bf">
              <v:path arrowok="t"/>
              <v:stroke dashstyle="solid"/>
            </v:shape>
            <v:line style="position:absolute" from="20280,5845" to="20280,7893" stroked="true" strokeweight="2pt" strokecolor="#5700bf">
              <v:stroke dashstyle="dot"/>
            </v:line>
            <v:shape style="position:absolute;left:20280;top:5727;width:2;height:2225" coordorigin="20280,5728" coordsize="0,2225" path="m20280,5728l20280,5728m20280,7952l20280,7952e" filled="false" stroked="true" strokeweight="2pt" strokecolor="#5700bf">
              <v:path arrowok="t"/>
              <v:stroke dashstyle="solid"/>
            </v:shape>
            <v:line style="position:absolute" from="21912,7085" to="21912,7890" stroked="true" strokeweight="2pt" strokecolor="#5700bf">
              <v:stroke dashstyle="dot"/>
            </v:line>
            <v:line style="position:absolute" from="21912,7952" to="21912,7952" stroked="true" strokeweight="2pt" strokecolor="#5700bf">
              <v:stroke dashstyle="solid"/>
            </v:line>
            <v:line style="position:absolute" from="18558,4372" to="18558,7943" stroked="true" strokeweight="2pt" strokecolor="#00dc9d">
              <v:stroke dashstyle="dot"/>
            </v:line>
            <v:line style="position:absolute" from="18558,8003" to="18558,8003" stroked="true" strokeweight="2pt" strokecolor="#00dc9d">
              <v:stroke dashstyle="solid"/>
            </v:line>
            <v:rect style="position:absolute;left:14592;top:86;width:9689;height:1158" filled="false" stroked="true" strokeweight="2pt" strokecolor="#5700bf">
              <v:stroke dashstyle="solid"/>
            </v:rect>
            <v:shape style="position:absolute;left:14877;top:335;width:3820;height:627" type="#_x0000_t202" filled="false" stroked="false">
              <v:textbox inset="0,0,0,0">
                <w:txbxContent>
                  <w:p>
                    <w:pPr>
                      <w:spacing w:line="307" w:lineRule="exact"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Timeline</w:t>
                    </w:r>
                  </w:p>
                  <w:p>
                    <w:pPr>
                      <w:spacing w:line="307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Also</w:t>
                    </w:r>
                    <w:r>
                      <w:rPr>
                        <w:rFonts w:ascii="Tahoma"/>
                        <w:b/>
                        <w:spacing w:val="-18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called:</w:t>
                    </w:r>
                    <w:r>
                      <w:rPr>
                        <w:rFonts w:ascii="Tahoma"/>
                        <w:b/>
                        <w:spacing w:val="-17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Sequencial</w:t>
                    </w:r>
                    <w:r>
                      <w:rPr>
                        <w:rFonts w:ascii="Tahoma"/>
                        <w:b/>
                        <w:spacing w:val="-18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Graph</w:t>
                    </w:r>
                  </w:p>
                </w:txbxContent>
              </v:textbox>
              <w10:wrap type="none"/>
            </v:shape>
            <v:shape style="position:absolute;left:16770;top:4747;width:253;height:427" type="#_x0000_t202" filled="false" stroked="false">
              <v:textbox inset="0,0,0,0">
                <w:txbxContent>
                  <w:p>
                    <w:pPr>
                      <w:spacing w:before="11"/>
                      <w:ind w:left="0" w:right="0" w:firstLine="0"/>
                      <w:jc w:val="left"/>
                      <w:rPr>
                        <w:rFonts w:ascii="Tahoma"/>
                        <w:b/>
                        <w:sz w:val="34"/>
                      </w:rPr>
                    </w:pPr>
                    <w:r>
                      <w:rPr>
                        <w:rFonts w:ascii="Tahoma"/>
                        <w:b/>
                        <w:w w:val="99"/>
                        <w:sz w:val="34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20168;top:5004;width:244;height:427" type="#_x0000_t202" filled="false" stroked="false">
              <v:textbox inset="0,0,0,0">
                <w:txbxContent>
                  <w:p>
                    <w:pPr>
                      <w:spacing w:before="11"/>
                      <w:ind w:left="0" w:right="0" w:firstLine="0"/>
                      <w:jc w:val="left"/>
                      <w:rPr>
                        <w:rFonts w:ascii="Tahoma"/>
                        <w:b/>
                        <w:sz w:val="34"/>
                      </w:rPr>
                    </w:pPr>
                    <w:r>
                      <w:rPr>
                        <w:rFonts w:ascii="Tahoma"/>
                        <w:b/>
                        <w:w w:val="98"/>
                        <w:sz w:val="34"/>
                      </w:rPr>
                      <w:t>C</w:t>
                    </w:r>
                  </w:p>
                </w:txbxContent>
              </v:textbox>
              <w10:wrap type="none"/>
            </v:shape>
            <v:shape style="position:absolute;left:16564;top:8313;width:666;height:32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pacing w:val="-1"/>
                        <w:sz w:val="26"/>
                      </w:rPr>
                      <w:t>1996</w:t>
                    </w:r>
                  </w:p>
                </w:txbxContent>
              </v:textbox>
              <w10:wrap type="none"/>
            </v:shape>
            <v:shape style="position:absolute;left:18251;top:8313;width:666;height:32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pacing w:val="-1"/>
                        <w:sz w:val="26"/>
                      </w:rPr>
                      <w:t>2001</w:t>
                    </w:r>
                  </w:p>
                </w:txbxContent>
              </v:textbox>
              <w10:wrap type="none"/>
            </v:shape>
            <v:shape style="position:absolute;left:19937;top:8313;width:687;height:32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2008</w:t>
                    </w:r>
                  </w:p>
                </w:txbxContent>
              </v:textbox>
              <w10:wrap type="none"/>
            </v:shape>
            <v:shape style="position:absolute;left:21579;top:8313;width:625;height:32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pacing w:val="-12"/>
                        <w:sz w:val="26"/>
                      </w:rPr>
                      <w:t>2014</w:t>
                    </w:r>
                  </w:p>
                </w:txbxContent>
              </v:textbox>
              <w10:wrap type="none"/>
            </v:shape>
            <v:shape style="position:absolute;left:21076;top:6050;width:1672;height:860" type="#_x0000_t202" filled="false" stroked="true" strokeweight="2pt" strokecolor="#5700bf">
              <v:textbox inset="0,0,0,0">
                <w:txbxContent>
                  <w:p>
                    <w:pPr>
                      <w:spacing w:before="198"/>
                      <w:ind w:left="13" w:right="0" w:firstLine="0"/>
                      <w:jc w:val="center"/>
                      <w:rPr>
                        <w:rFonts w:ascii="Tahoma"/>
                        <w:b/>
                        <w:sz w:val="34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34"/>
                      </w:rPr>
                      <w:t>D</w:t>
                    </w:r>
                  </w:p>
                </w:txbxContent>
              </v:textbox>
              <v:stroke dashstyle="solid"/>
              <w10:wrap type="none"/>
            </v:shape>
            <v:shape style="position:absolute;left:17721;top:3339;width:1672;height:860" type="#_x0000_t202" filled="false" stroked="true" strokeweight="2pt" strokecolor="#00dc9d">
              <v:textbox inset="0,0,0,0">
                <w:txbxContent>
                  <w:p>
                    <w:pPr>
                      <w:spacing w:before="159"/>
                      <w:ind w:left="0" w:right="37" w:firstLine="0"/>
                      <w:jc w:val="center"/>
                      <w:rPr>
                        <w:rFonts w:ascii="Tahoma"/>
                        <w:b/>
                        <w:sz w:val="34"/>
                      </w:rPr>
                    </w:pPr>
                    <w:r>
                      <w:rPr>
                        <w:rFonts w:ascii="Tahoma"/>
                        <w:b/>
                        <w:w w:val="97"/>
                        <w:sz w:val="34"/>
                      </w:rPr>
                      <w:t>B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shape style="position:absolute;margin-left:1330pt;margin-top:-238.96077pt;width:244pt;height:242.3pt;mso-position-horizontal-relative:page;mso-position-vertical-relative:paragraph;z-index:16411136" coordorigin="26600,-4779" coordsize="4880,4846" path="m31480,-4779l31401,-4773,31322,-4766,31244,-4758,31166,-4749,31089,-4738,31011,-4727,30935,-4715,30858,-4701,30782,-4687,30706,-4671,30631,-4655,30556,-4637,30482,-4619,30408,-4600,30334,-4579,30261,-4558,30189,-4536,30117,-4513,30045,-4488,29974,-4463,29903,-4437,29833,-4410,29763,-4383,29694,-4354,29625,-4324,29557,-4294,29490,-4262,29423,-4230,29356,-4197,29290,-4163,29225,-4128,29160,-4093,29096,-4056,29033,-4019,28970,-3981,28908,-3942,28846,-3902,28785,-3862,28725,-3821,28665,-3779,28606,-3736,28548,-3692,28490,-3648,28433,-3603,28377,-3557,28321,-3511,28266,-3463,28212,-3416,28159,-3367,28106,-3318,28054,-3268,28003,-3217,27953,-3166,27903,-3114,27854,-3061,27806,-3008,27759,-2954,27713,-2899,27667,-2844,27622,-2788,27578,-2732,27535,-2675,27493,-2617,27451,-2559,27411,-2500,27371,-2441,27333,-2381,27295,-2321,27258,-2260,27222,-2198,27187,-2136,27152,-2074,27119,-2011,27087,-1947,27055,-1883,27025,-1819,26996,-1754,26967,-1688,26940,-1622,26913,-1556,26888,-1489,26863,-1422,26840,-1354,26817,-1286,26796,-1217,26776,-1148,26756,-1079,26738,-1009,26721,-939,26705,-868,26690,-798,26676,-726,26664,-655,26652,-583,26641,-511,26632,-438,26624,-365,26617,-292,26611,-218,26606,-144,26602,-70,26600,4,26600,66,31480,66,31480,-4779xe" filled="true" fillcolor="#5700bf" stroked="false">
            <v:path arrowok="t"/>
            <v:fill type="solid"/>
            <w10:wrap type="none"/>
          </v:shape>
        </w:pict>
      </w:r>
      <w:r>
        <w:rPr/>
        <w:pict>
          <v:rect style="position:absolute;margin-left:0pt;margin-top:54.709938pt;width:60.708pt;height:92.801pt;mso-position-horizontal-relative:page;mso-position-vertical-relative:paragraph;z-index:16411648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44.489063pt;width:60.708pt;height:94.2pt;mso-position-horizontal-relative:page;mso-position-vertical-relative:paragraph;z-index:16412160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143.689056pt;width:60.708pt;height:94.199pt;mso-position-horizontal-relative:page;mso-position-vertical-relative:paragraph;z-index:16412672" filled="true" fillcolor="#e3d9ff" stroked="false">
            <v:fill type="solid"/>
            <w10:wrap type="none"/>
          </v:rect>
        </w:pict>
      </w:r>
      <w:r>
        <w:rPr/>
        <w:pict>
          <v:shape style="position:absolute;margin-left:16.450001pt;margin-top:-36.078568pt;width:25.55pt;height:77.5pt;mso-position-horizontal-relative:page;mso-position-vertical-relative:paragraph;z-index:16414720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61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Explore</w:t>
                  </w:r>
                  <w:r>
                    <w:rPr>
                      <w:spacing w:val="56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Issues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&amp;</w:t>
                  </w:r>
                  <w:r>
                    <w:rPr>
                      <w:spacing w:val="54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Opportunities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-115.189568pt;width:14.55pt;height:38pt;mso-position-horizontal-relative:page;mso-position-vertical-relative:paragraph;z-index:16415744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Engage</w:t>
                  </w:r>
                </w:p>
              </w:txbxContent>
            </v:textbox>
            <w10:wrap type="none"/>
          </v:shape>
        </w:pict>
      </w:r>
      <w:r>
        <w:rPr>
          <w:w w:val="105"/>
        </w:rPr>
        <w:t>Policy</w:t>
      </w:r>
    </w:p>
    <w:p>
      <w:pPr>
        <w:spacing w:line="1374" w:lineRule="exact" w:before="0"/>
        <w:ind w:left="3166" w:right="0" w:firstLine="0"/>
        <w:jc w:val="left"/>
        <w:rPr>
          <w:rFonts w:ascii="Tahoma"/>
          <w:b/>
          <w:sz w:val="120"/>
        </w:rPr>
      </w:pPr>
      <w:r>
        <w:rPr/>
        <w:pict>
          <v:shape style="position:absolute;margin-left:14.21pt;margin-top:15.259255pt;width:25.55pt;height:55.1pt;mso-position-horizontal-relative:page;mso-position-vertical-relative:paragraph;z-index:16413696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167" w:right="0" w:hanging="148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Prioritise</w:t>
                  </w:r>
                  <w:r>
                    <w:rPr>
                      <w:spacing w:val="2"/>
                      <w:w w:val="95"/>
                      <w:sz w:val="20"/>
                    </w:rPr>
                    <w:t> </w:t>
                  </w:r>
                  <w:r>
                    <w:rPr>
                      <w:w w:val="95"/>
                      <w:sz w:val="20"/>
                    </w:rPr>
                    <w:t>&amp;</w:t>
                  </w:r>
                  <w:r>
                    <w:rPr>
                      <w:spacing w:val="-64"/>
                      <w:w w:val="9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Validate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105"/>
          <w:sz w:val="120"/>
        </w:rPr>
        <w:t>Timeline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6"/>
        <w:rPr>
          <w:rFonts w:ascii="Tahoma"/>
          <w:b/>
          <w:sz w:val="24"/>
        </w:rPr>
      </w:pPr>
    </w:p>
    <w:p>
      <w:pPr>
        <w:spacing w:after="0"/>
        <w:rPr>
          <w:rFonts w:ascii="Tahoma"/>
          <w:sz w:val="24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spacing w:line="355" w:lineRule="auto" w:before="109"/>
        <w:ind w:left="3166" w:right="38"/>
      </w:pPr>
      <w:r>
        <w:rPr/>
        <w:pict>
          <v:group style="position:absolute;margin-left:-3.542001pt;margin-top:-48.777809pt;width:68.3pt;height:588.950pt;mso-position-horizontal-relative:page;mso-position-vertical-relative:paragraph;z-index:-24885760" coordorigin="-71,-976" coordsize="1366,11779">
            <v:shape style="position:absolute;left:4;top:908;width:1216;height:9820" coordorigin="4,908" coordsize="1216,9820" path="m96,908l4,1000m538,908l4,1442m979,908l4,1884m1220,1110l4,2326m1220,1552l4,2767m1220,1993l4,3209m1220,2435l4,3651m1220,2877l4,4093m1220,3319l4,4535m1220,3761l4,4977m1220,4203l4,5418m1220,4644l4,5860m1220,5086l4,6302m1220,5528l4,6744m1220,5970l4,7186m1220,6412l4,7628m1220,6854l4,8070m1220,7296l4,8511m1220,7737l4,8953m1220,8179l4,9395m1220,8637l4,9852m1220,9078l4,10294m1220,9520l12,10728m1220,9962l454,10728m1220,10404l895,10728e" filled="false" stroked="true" strokeweight="7.5pt" strokecolor="#00db9e">
              <v:path arrowok="t"/>
              <v:stroke dashstyle="solid"/>
            </v:shape>
            <v:rect style="position:absolute;left:0;top:-976;width:1215;height:1884" filled="true" fillcolor="#e3d9ff" stroked="false">
              <v:fill type="solid"/>
            </v:rect>
            <w10:wrap type="none"/>
          </v:group>
        </w:pict>
      </w:r>
      <w:r>
        <w:rPr/>
        <w:pict>
          <v:shape style="position:absolute;margin-left:264pt;margin-top:290.421204pt;width:262pt;height:246pt;mso-position-horizontal-relative:page;mso-position-vertical-relative:paragraph;z-index:16410624" coordorigin="5280,5808" coordsize="5240,4920" path="m5380,5808l5280,5908m5822,5808l5280,6350m6264,5808l5280,6792m6705,5808l5280,7234m7147,5808l5280,7676m7589,5808l5280,8118m8031,5808l5280,8559m8473,5808l5280,9001m8915,5808l5280,9443m9357,5808l5280,9885m9798,5808l5280,10327m10240,5808l5320,10728m10520,5970l5762,10728m10520,6412l6204,10728m10520,6870l6661,10728m10520,7312l7103,10728m10520,7753l7545,10728m10520,8195l7987,10728m10520,8637l8429,10728m10520,9079l8870,10728m10520,9521l9312,10728m10520,9963l9754,10728m10520,10404l10196,10728e" filled="false" stroked="true" strokeweight="7.5pt" strokecolor="#00db9e">
            <v:path arrowok="t"/>
            <v:stroke dashstyle="solid"/>
            <w10:wrap type="none"/>
          </v:shape>
        </w:pict>
      </w:r>
      <w:r>
        <w:rPr/>
        <w:pict>
          <v:shape style="position:absolute;margin-left:16.260000pt;margin-top:-31.849312pt;width:25.55pt;height:62pt;mso-position-horizontal-relative:page;mso-position-vertical-relative:paragraph;z-index:16414208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334" w:right="0" w:hanging="315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Recommend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Policy</w:t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Policy timelines are a way to visually</w:t>
      </w:r>
      <w:r>
        <w:rPr>
          <w:spacing w:val="1"/>
          <w:w w:val="90"/>
        </w:rPr>
        <w:t> </w:t>
      </w:r>
      <w:r>
        <w:rPr>
          <w:rFonts w:ascii="Tahoma"/>
        </w:rPr>
        <w:t>represent</w:t>
      </w:r>
      <w:r>
        <w:rPr>
          <w:rFonts w:ascii="Tahoma"/>
          <w:spacing w:val="10"/>
        </w:rPr>
        <w:t> </w:t>
      </w:r>
      <w:r>
        <w:rPr>
          <w:rFonts w:ascii="Tahoma"/>
        </w:rPr>
        <w:t>significant</w:t>
      </w:r>
      <w:r>
        <w:rPr>
          <w:rFonts w:ascii="Tahoma"/>
          <w:spacing w:val="11"/>
        </w:rPr>
        <w:t> </w:t>
      </w:r>
      <w:r>
        <w:rPr>
          <w:rFonts w:ascii="Tahoma"/>
        </w:rPr>
        <w:t>policy</w:t>
      </w:r>
      <w:r>
        <w:rPr>
          <w:rFonts w:ascii="Tahoma"/>
          <w:spacing w:val="10"/>
        </w:rPr>
        <w:t> </w:t>
      </w:r>
      <w:r>
        <w:rPr>
          <w:rFonts w:ascii="Tahoma"/>
        </w:rPr>
        <w:t>events</w:t>
      </w:r>
      <w:r>
        <w:rPr>
          <w:rFonts w:ascii="Tahoma"/>
          <w:spacing w:val="11"/>
        </w:rPr>
        <w:t> </w:t>
      </w:r>
      <w:r>
        <w:rPr>
          <w:rFonts w:ascii="Tahoma"/>
        </w:rPr>
        <w:t>in</w:t>
      </w:r>
      <w:r>
        <w:rPr>
          <w:rFonts w:ascii="Tahoma"/>
          <w:spacing w:val="10"/>
        </w:rPr>
        <w:t> </w:t>
      </w:r>
      <w:r>
        <w:rPr>
          <w:rFonts w:ascii="Tahoma"/>
        </w:rPr>
        <w:t>a</w:t>
      </w:r>
      <w:r>
        <w:rPr>
          <w:rFonts w:ascii="Tahoma"/>
          <w:spacing w:val="1"/>
        </w:rPr>
        <w:t> </w:t>
      </w:r>
      <w:r>
        <w:rPr>
          <w:w w:val="90"/>
        </w:rPr>
        <w:t>chronological</w:t>
      </w:r>
      <w:r>
        <w:rPr>
          <w:spacing w:val="11"/>
          <w:w w:val="90"/>
        </w:rPr>
        <w:t> </w:t>
      </w:r>
      <w:r>
        <w:rPr>
          <w:w w:val="90"/>
        </w:rPr>
        <w:t>order,</w:t>
      </w:r>
      <w:r>
        <w:rPr>
          <w:spacing w:val="11"/>
          <w:w w:val="90"/>
        </w:rPr>
        <w:t> </w:t>
      </w:r>
      <w:r>
        <w:rPr>
          <w:w w:val="90"/>
        </w:rPr>
        <w:t>either</w:t>
      </w:r>
      <w:r>
        <w:rPr>
          <w:spacing w:val="11"/>
          <w:w w:val="90"/>
        </w:rPr>
        <w:t> </w:t>
      </w:r>
      <w:r>
        <w:rPr>
          <w:w w:val="90"/>
        </w:rPr>
        <w:t>sequentially</w:t>
      </w:r>
      <w:r>
        <w:rPr>
          <w:spacing w:val="12"/>
          <w:w w:val="90"/>
        </w:rPr>
        <w:t> </w:t>
      </w:r>
      <w:r>
        <w:rPr>
          <w:w w:val="90"/>
        </w:rPr>
        <w:t>or</w:t>
      </w:r>
      <w:r>
        <w:rPr>
          <w:spacing w:val="1"/>
          <w:w w:val="90"/>
        </w:rPr>
        <w:t> </w:t>
      </w:r>
      <w:r>
        <w:rPr>
          <w:w w:val="90"/>
        </w:rPr>
        <w:t>tied</w:t>
      </w:r>
      <w:r>
        <w:rPr>
          <w:spacing w:val="5"/>
          <w:w w:val="90"/>
        </w:rPr>
        <w:t> </w:t>
      </w:r>
      <w:r>
        <w:rPr>
          <w:w w:val="90"/>
        </w:rPr>
        <w:t>to</w:t>
      </w:r>
      <w:r>
        <w:rPr>
          <w:spacing w:val="6"/>
          <w:w w:val="90"/>
        </w:rPr>
        <w:t> </w:t>
      </w:r>
      <w:r>
        <w:rPr>
          <w:w w:val="90"/>
        </w:rPr>
        <w:t>particular</w:t>
      </w:r>
      <w:r>
        <w:rPr>
          <w:spacing w:val="6"/>
          <w:w w:val="90"/>
        </w:rPr>
        <w:t> </w:t>
      </w:r>
      <w:r>
        <w:rPr>
          <w:w w:val="90"/>
        </w:rPr>
        <w:t>dates.</w:t>
      </w:r>
      <w:r>
        <w:rPr>
          <w:spacing w:val="6"/>
          <w:w w:val="90"/>
        </w:rPr>
        <w:t> </w:t>
      </w:r>
      <w:r>
        <w:rPr>
          <w:w w:val="90"/>
        </w:rPr>
        <w:t>They</w:t>
      </w:r>
      <w:r>
        <w:rPr>
          <w:spacing w:val="6"/>
          <w:w w:val="90"/>
        </w:rPr>
        <w:t> </w:t>
      </w:r>
      <w:r>
        <w:rPr>
          <w:w w:val="90"/>
        </w:rPr>
        <w:t>not</w:t>
      </w:r>
      <w:r>
        <w:rPr>
          <w:spacing w:val="6"/>
          <w:w w:val="90"/>
        </w:rPr>
        <w:t> </w:t>
      </w:r>
      <w:r>
        <w:rPr>
          <w:w w:val="90"/>
        </w:rPr>
        <w:t>only</w:t>
      </w:r>
      <w:r>
        <w:rPr>
          <w:spacing w:val="6"/>
          <w:w w:val="90"/>
        </w:rPr>
        <w:t> </w:t>
      </w:r>
      <w:r>
        <w:rPr>
          <w:w w:val="90"/>
        </w:rPr>
        <w:t>help</w:t>
      </w:r>
      <w:r>
        <w:rPr>
          <w:spacing w:val="1"/>
          <w:w w:val="90"/>
        </w:rPr>
        <w:t> </w:t>
      </w:r>
      <w:r>
        <w:rPr>
          <w:w w:val="90"/>
        </w:rPr>
        <w:t>to</w:t>
      </w:r>
      <w:r>
        <w:rPr>
          <w:spacing w:val="19"/>
          <w:w w:val="90"/>
        </w:rPr>
        <w:t> </w:t>
      </w:r>
      <w:r>
        <w:rPr>
          <w:w w:val="90"/>
        </w:rPr>
        <w:t>gather</w:t>
      </w:r>
      <w:r>
        <w:rPr>
          <w:spacing w:val="19"/>
          <w:w w:val="90"/>
        </w:rPr>
        <w:t> </w:t>
      </w:r>
      <w:r>
        <w:rPr>
          <w:w w:val="90"/>
        </w:rPr>
        <w:t>relevant</w:t>
      </w:r>
      <w:r>
        <w:rPr>
          <w:spacing w:val="19"/>
          <w:w w:val="90"/>
        </w:rPr>
        <w:t> </w:t>
      </w:r>
      <w:r>
        <w:rPr>
          <w:w w:val="90"/>
        </w:rPr>
        <w:t>information</w:t>
      </w:r>
      <w:r>
        <w:rPr>
          <w:spacing w:val="20"/>
          <w:w w:val="90"/>
        </w:rPr>
        <w:t> </w:t>
      </w:r>
      <w:r>
        <w:rPr>
          <w:w w:val="90"/>
        </w:rPr>
        <w:t>for</w:t>
      </w:r>
      <w:r>
        <w:rPr>
          <w:spacing w:val="19"/>
          <w:w w:val="90"/>
        </w:rPr>
        <w:t> </w:t>
      </w:r>
      <w:r>
        <w:rPr>
          <w:w w:val="90"/>
        </w:rPr>
        <w:t>analysis</w:t>
      </w:r>
      <w:r>
        <w:rPr>
          <w:spacing w:val="1"/>
          <w:w w:val="90"/>
        </w:rPr>
        <w:t> </w:t>
      </w:r>
      <w:r>
        <w:rPr>
          <w:w w:val="90"/>
        </w:rPr>
        <w:t>to</w:t>
      </w:r>
      <w:r>
        <w:rPr>
          <w:spacing w:val="6"/>
          <w:w w:val="90"/>
        </w:rPr>
        <w:t> </w:t>
      </w:r>
      <w:r>
        <w:rPr>
          <w:w w:val="90"/>
        </w:rPr>
        <w:t>inform</w:t>
      </w:r>
      <w:r>
        <w:rPr>
          <w:spacing w:val="7"/>
          <w:w w:val="90"/>
        </w:rPr>
        <w:t> </w:t>
      </w:r>
      <w:r>
        <w:rPr>
          <w:w w:val="90"/>
        </w:rPr>
        <w:t>your</w:t>
      </w:r>
      <w:r>
        <w:rPr>
          <w:spacing w:val="7"/>
          <w:w w:val="90"/>
        </w:rPr>
        <w:t> </w:t>
      </w:r>
      <w:r>
        <w:rPr>
          <w:w w:val="90"/>
        </w:rPr>
        <w:t>project,</w:t>
      </w:r>
      <w:r>
        <w:rPr>
          <w:spacing w:val="7"/>
          <w:w w:val="90"/>
        </w:rPr>
        <w:t> </w:t>
      </w:r>
      <w:r>
        <w:rPr>
          <w:w w:val="90"/>
        </w:rPr>
        <w:t>but</w:t>
      </w:r>
      <w:r>
        <w:rPr>
          <w:spacing w:val="7"/>
          <w:w w:val="90"/>
        </w:rPr>
        <w:t> </w:t>
      </w:r>
      <w:r>
        <w:rPr>
          <w:w w:val="90"/>
        </w:rPr>
        <w:t>also</w:t>
      </w:r>
      <w:r>
        <w:rPr>
          <w:spacing w:val="7"/>
          <w:w w:val="90"/>
        </w:rPr>
        <w:t> </w:t>
      </w:r>
      <w:r>
        <w:rPr>
          <w:w w:val="90"/>
        </w:rPr>
        <w:t>are</w:t>
      </w:r>
      <w:r>
        <w:rPr>
          <w:spacing w:val="7"/>
          <w:w w:val="90"/>
        </w:rPr>
        <w:t> </w:t>
      </w:r>
      <w:r>
        <w:rPr>
          <w:w w:val="90"/>
        </w:rPr>
        <w:t>effective</w:t>
      </w:r>
      <w:r>
        <w:rPr>
          <w:spacing w:val="-92"/>
          <w:w w:val="90"/>
        </w:rPr>
        <w:t> </w:t>
      </w:r>
      <w:r>
        <w:rPr>
          <w:w w:val="90"/>
        </w:rPr>
        <w:t>storytelling</w:t>
      </w:r>
      <w:r>
        <w:rPr>
          <w:spacing w:val="6"/>
          <w:w w:val="90"/>
        </w:rPr>
        <w:t> </w:t>
      </w:r>
      <w:r>
        <w:rPr>
          <w:w w:val="90"/>
        </w:rPr>
        <w:t>tools</w:t>
      </w:r>
      <w:r>
        <w:rPr>
          <w:spacing w:val="7"/>
          <w:w w:val="90"/>
        </w:rPr>
        <w:t> </w:t>
      </w:r>
      <w:r>
        <w:rPr>
          <w:w w:val="90"/>
        </w:rPr>
        <w:t>to</w:t>
      </w:r>
      <w:r>
        <w:rPr>
          <w:spacing w:val="7"/>
          <w:w w:val="90"/>
        </w:rPr>
        <w:t> </w:t>
      </w:r>
      <w:r>
        <w:rPr>
          <w:w w:val="90"/>
        </w:rPr>
        <w:t>situate</w:t>
      </w:r>
      <w:r>
        <w:rPr>
          <w:spacing w:val="7"/>
          <w:w w:val="90"/>
        </w:rPr>
        <w:t> </w:t>
      </w:r>
      <w:r>
        <w:rPr>
          <w:w w:val="90"/>
        </w:rPr>
        <w:t>your</w:t>
      </w:r>
      <w:r>
        <w:rPr>
          <w:spacing w:val="7"/>
          <w:w w:val="90"/>
        </w:rPr>
        <w:t> </w:t>
      </w:r>
      <w:r>
        <w:rPr>
          <w:w w:val="90"/>
        </w:rPr>
        <w:t>work</w:t>
      </w:r>
      <w:r>
        <w:rPr>
          <w:spacing w:val="6"/>
          <w:w w:val="90"/>
        </w:rPr>
        <w:t> </w:t>
      </w:r>
      <w:r>
        <w:rPr>
          <w:w w:val="90"/>
        </w:rPr>
        <w:t>within</w:t>
      </w:r>
      <w:r>
        <w:rPr>
          <w:spacing w:val="-91"/>
          <w:w w:val="90"/>
        </w:rPr>
        <w:t> </w:t>
      </w:r>
      <w:r>
        <w:rPr>
          <w:w w:val="90"/>
        </w:rPr>
        <w:t>a</w:t>
      </w:r>
      <w:r>
        <w:rPr>
          <w:spacing w:val="-5"/>
          <w:w w:val="90"/>
        </w:rPr>
        <w:t> </w:t>
      </w:r>
      <w:r>
        <w:rPr>
          <w:w w:val="90"/>
        </w:rPr>
        <w:t>wider</w:t>
      </w:r>
      <w:r>
        <w:rPr>
          <w:spacing w:val="-4"/>
          <w:w w:val="90"/>
        </w:rPr>
        <w:t> </w:t>
      </w:r>
      <w:r>
        <w:rPr>
          <w:w w:val="90"/>
        </w:rPr>
        <w:t>social</w:t>
      </w:r>
      <w:r>
        <w:rPr>
          <w:spacing w:val="-4"/>
          <w:w w:val="90"/>
        </w:rPr>
        <w:t> </w:t>
      </w:r>
      <w:r>
        <w:rPr>
          <w:w w:val="90"/>
        </w:rPr>
        <w:t>and</w:t>
      </w:r>
      <w:r>
        <w:rPr>
          <w:spacing w:val="-5"/>
          <w:w w:val="90"/>
        </w:rPr>
        <w:t> </w:t>
      </w:r>
      <w:r>
        <w:rPr>
          <w:w w:val="90"/>
        </w:rPr>
        <w:t>political</w:t>
      </w:r>
      <w:r>
        <w:rPr>
          <w:spacing w:val="-4"/>
          <w:w w:val="90"/>
        </w:rPr>
        <w:t> </w:t>
      </w:r>
      <w:r>
        <w:rPr>
          <w:w w:val="90"/>
        </w:rPr>
        <w:t>context.</w:t>
      </w:r>
    </w:p>
    <w:p>
      <w:pPr>
        <w:pStyle w:val="BodyText"/>
      </w:pPr>
      <w:r>
        <w:rPr/>
        <w:br w:type="column"/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"/>
        <w:rPr>
          <w:sz w:val="39"/>
        </w:rPr>
      </w:pPr>
    </w:p>
    <w:p>
      <w:pPr>
        <w:spacing w:before="1"/>
        <w:ind w:left="3166" w:right="0" w:firstLine="0"/>
        <w:jc w:val="left"/>
        <w:rPr>
          <w:rFonts w:ascii="Tahoma"/>
          <w:b/>
          <w:sz w:val="24"/>
        </w:rPr>
      </w:pPr>
      <w:r>
        <w:rPr/>
        <w:pict>
          <v:line style="position:absolute;mso-position-horizontal-relative:page;mso-position-vertical-relative:paragraph;z-index:-24885248" from="36pt,95.692562pt" to="36pt,54.692562pt" stroked="true" strokeweight=".5pt" strokecolor="#333333">
            <v:stroke dashstyle="solid"/>
            <w10:wrap type="none"/>
          </v:line>
        </w:pict>
      </w:r>
      <w:r>
        <w:rPr/>
        <w:pict>
          <v:shape style="position:absolute;margin-left:20.51pt;margin-top:100.046562pt;width:19.6pt;height:67.650pt;mso-position-horizontal-relative:page;mso-position-vertical-relative:paragraph;z-index:16415232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hyperlink r:id="rId293">
        <w:r>
          <w:rPr>
            <w:rFonts w:ascii="Tahoma"/>
            <w:b/>
            <w:spacing w:val="-1"/>
            <w:sz w:val="24"/>
          </w:rPr>
          <w:t>Source:</w:t>
        </w:r>
        <w:r>
          <w:rPr>
            <w:rFonts w:ascii="Tahoma"/>
            <w:b/>
            <w:spacing w:val="-16"/>
            <w:sz w:val="24"/>
          </w:rPr>
          <w:t> </w:t>
        </w:r>
      </w:hyperlink>
      <w:r>
        <w:rPr>
          <w:rFonts w:ascii="Tahoma"/>
          <w:b/>
          <w:spacing w:val="-1"/>
          <w:sz w:val="24"/>
        </w:rPr>
        <w:t>Data</w:t>
      </w:r>
      <w:r>
        <w:rPr>
          <w:rFonts w:ascii="Tahoma"/>
          <w:b/>
          <w:spacing w:val="-16"/>
          <w:sz w:val="24"/>
        </w:rPr>
        <w:t> </w:t>
      </w:r>
      <w:r>
        <w:rPr>
          <w:rFonts w:ascii="Tahoma"/>
          <w:b/>
          <w:sz w:val="24"/>
        </w:rPr>
        <w:t>Viz</w:t>
      </w:r>
      <w:r>
        <w:rPr>
          <w:rFonts w:ascii="Tahoma"/>
          <w:b/>
          <w:spacing w:val="-16"/>
          <w:sz w:val="24"/>
        </w:rPr>
        <w:t> </w:t>
      </w:r>
      <w:r>
        <w:rPr>
          <w:rFonts w:ascii="Tahoma"/>
          <w:b/>
          <w:sz w:val="24"/>
        </w:rPr>
        <w:t>Project</w:t>
      </w:r>
    </w:p>
    <w:p>
      <w:pPr>
        <w:pStyle w:val="BodyText"/>
        <w:spacing w:before="3"/>
        <w:rPr>
          <w:rFonts w:ascii="Tahoma"/>
          <w:b/>
          <w:sz w:val="46"/>
        </w:rPr>
      </w:pPr>
      <w:r>
        <w:rPr/>
        <w:br w:type="column"/>
      </w:r>
      <w:r>
        <w:rPr>
          <w:rFonts w:ascii="Tahoma"/>
          <w:b/>
          <w:sz w:val="46"/>
        </w:rPr>
      </w:r>
    </w:p>
    <w:p>
      <w:pPr>
        <w:pStyle w:val="Heading8"/>
        <w:spacing w:line="591" w:lineRule="exact"/>
        <w:ind w:right="480"/>
      </w:pPr>
      <w:r>
        <w:rPr>
          <w:w w:val="110"/>
        </w:rPr>
        <w:t>44</w:t>
      </w:r>
    </w:p>
    <w:p>
      <w:pPr>
        <w:spacing w:line="288" w:lineRule="auto" w:before="0"/>
        <w:ind w:left="3166" w:right="4258" w:firstLine="0"/>
        <w:jc w:val="left"/>
        <w:rPr>
          <w:sz w:val="26"/>
        </w:rPr>
      </w:pPr>
      <w:r>
        <w:rPr>
          <w:w w:val="90"/>
          <w:sz w:val="26"/>
        </w:rPr>
        <w:t>A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Timeline</w:t>
      </w:r>
      <w:r>
        <w:rPr>
          <w:spacing w:val="73"/>
          <w:sz w:val="26"/>
        </w:rPr>
        <w:t> </w:t>
      </w:r>
      <w:r>
        <w:rPr>
          <w:w w:val="90"/>
          <w:sz w:val="26"/>
        </w:rPr>
        <w:t>displays</w:t>
      </w:r>
      <w:r>
        <w:rPr>
          <w:spacing w:val="-80"/>
          <w:w w:val="90"/>
          <w:sz w:val="26"/>
        </w:rPr>
        <w:t> </w:t>
      </w:r>
      <w:r>
        <w:rPr>
          <w:w w:val="90"/>
          <w:sz w:val="26"/>
        </w:rPr>
        <w:t>a lists of events in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chronological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order.</w:t>
      </w:r>
      <w:r>
        <w:rPr>
          <w:spacing w:val="-80"/>
          <w:w w:val="90"/>
          <w:sz w:val="26"/>
        </w:rPr>
        <w:t> </w:t>
      </w:r>
      <w:r>
        <w:rPr>
          <w:w w:val="90"/>
          <w:sz w:val="26"/>
        </w:rPr>
        <w:t>Some timelines work</w:t>
      </w:r>
      <w:r>
        <w:rPr>
          <w:spacing w:val="-80"/>
          <w:w w:val="90"/>
          <w:sz w:val="26"/>
        </w:rPr>
        <w:t> </w:t>
      </w:r>
      <w:r>
        <w:rPr>
          <w:w w:val="90"/>
          <w:sz w:val="26"/>
        </w:rPr>
        <w:t>on</w:t>
      </w:r>
      <w:r>
        <w:rPr>
          <w:spacing w:val="-7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-7"/>
          <w:w w:val="90"/>
          <w:sz w:val="26"/>
        </w:rPr>
        <w:t> </w:t>
      </w:r>
      <w:r>
        <w:rPr>
          <w:w w:val="90"/>
          <w:sz w:val="26"/>
        </w:rPr>
        <w:t>scale,</w:t>
      </w:r>
      <w:r>
        <w:rPr>
          <w:spacing w:val="-6"/>
          <w:w w:val="90"/>
          <w:sz w:val="26"/>
        </w:rPr>
        <w:t> </w:t>
      </w:r>
      <w:r>
        <w:rPr>
          <w:w w:val="90"/>
          <w:sz w:val="26"/>
        </w:rPr>
        <w:t>while</w:t>
      </w:r>
    </w:p>
    <w:p>
      <w:pPr>
        <w:spacing w:line="288" w:lineRule="auto" w:before="0"/>
        <w:ind w:left="3166" w:right="3998" w:firstLine="0"/>
        <w:jc w:val="left"/>
        <w:rPr>
          <w:sz w:val="26"/>
        </w:rPr>
      </w:pPr>
      <w:r>
        <w:rPr>
          <w:w w:val="90"/>
          <w:sz w:val="26"/>
        </w:rPr>
        <w:t>others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simply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display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events in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sequence.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The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main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purspose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is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to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communicate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time-</w:t>
      </w:r>
      <w:r>
        <w:rPr>
          <w:spacing w:val="-79"/>
          <w:w w:val="90"/>
          <w:sz w:val="26"/>
        </w:rPr>
        <w:t> </w:t>
      </w:r>
      <w:r>
        <w:rPr>
          <w:w w:val="90"/>
          <w:sz w:val="26"/>
        </w:rPr>
        <w:t>related information,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over time, either for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analysis or to visually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present</w:t>
      </w:r>
      <w:r>
        <w:rPr>
          <w:spacing w:val="-7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-6"/>
          <w:w w:val="90"/>
          <w:sz w:val="26"/>
        </w:rPr>
        <w:t> </w:t>
      </w:r>
      <w:r>
        <w:rPr>
          <w:w w:val="90"/>
          <w:sz w:val="26"/>
        </w:rPr>
        <w:t>story</w:t>
      </w:r>
    </w:p>
    <w:p>
      <w:pPr>
        <w:spacing w:before="0"/>
        <w:ind w:left="3166" w:right="0" w:firstLine="0"/>
        <w:jc w:val="left"/>
        <w:rPr>
          <w:sz w:val="26"/>
        </w:rPr>
      </w:pPr>
      <w:r>
        <w:rPr>
          <w:w w:val="90"/>
          <w:sz w:val="26"/>
        </w:rPr>
        <w:t>or</w:t>
      </w:r>
      <w:r>
        <w:rPr>
          <w:spacing w:val="-8"/>
          <w:w w:val="90"/>
          <w:sz w:val="26"/>
        </w:rPr>
        <w:t> </w:t>
      </w:r>
      <w:r>
        <w:rPr>
          <w:w w:val="90"/>
          <w:sz w:val="26"/>
        </w:rPr>
        <w:t>view</w:t>
      </w:r>
      <w:r>
        <w:rPr>
          <w:spacing w:val="-8"/>
          <w:w w:val="90"/>
          <w:sz w:val="26"/>
        </w:rPr>
        <w:t> </w:t>
      </w:r>
      <w:r>
        <w:rPr>
          <w:w w:val="90"/>
          <w:sz w:val="26"/>
        </w:rPr>
        <w:t>of</w:t>
      </w:r>
      <w:r>
        <w:rPr>
          <w:spacing w:val="-8"/>
          <w:w w:val="90"/>
          <w:sz w:val="26"/>
        </w:rPr>
        <w:t> </w:t>
      </w:r>
      <w:r>
        <w:rPr>
          <w:w w:val="90"/>
          <w:sz w:val="26"/>
        </w:rPr>
        <w:t>history.</w:t>
      </w:r>
    </w:p>
    <w:p>
      <w:pPr>
        <w:spacing w:after="0"/>
        <w:jc w:val="left"/>
        <w:rPr>
          <w:sz w:val="26"/>
        </w:rPr>
        <w:sectPr>
          <w:type w:val="continuous"/>
          <w:pgSz w:w="31480" w:h="19640" w:orient="landscape"/>
          <w:pgMar w:top="0" w:bottom="0" w:left="0" w:right="0"/>
          <w:cols w:num="3" w:equalWidth="0">
            <w:col w:w="9327" w:space="2078"/>
            <w:col w:w="6061" w:space="4107"/>
            <w:col w:w="9907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0pt;margin-top:0pt;width:1574pt;height:982pt;mso-position-horizontal-relative:page;mso-position-vertical-relative:page;z-index:-24886272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rect style="position:absolute;margin-left:0pt;margin-top:0pt;width:60.708pt;height:94.2pt;mso-position-horizontal-relative:page;mso-position-vertical-relative:page;z-index:16413184" filled="true" fillcolor="#5700bf" stroked="false">
            <v:fill type="solid"/>
            <w10:wrap type="none"/>
          </v:rect>
        </w:pict>
      </w:r>
      <w:r>
        <w:rPr/>
        <w:pict>
          <v:shape style="position:absolute;margin-left:22.209999pt;margin-top:17.739498pt;width:14.55pt;height:61.8pt;mso-position-horizontal-relative:page;mso-position-vertical-relative:page;z-index:16416256" type="#_x0000_t202" filled="false" stroked="false">
            <v:textbox inset="0,0,0,0" style="layout-flow:vertical;mso-layout-flow-alt:bottom-to-top">
              <w:txbxContent>
                <w:p>
                  <w:pPr>
                    <w:spacing w:before="27"/>
                    <w:ind w:left="20" w:right="0" w:firstLine="0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Understand</w:t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4878080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shape style="position:absolute;margin-left:344.826385pt;margin-top:939.921204pt;width:76.3pt;height:42.1pt;mso-position-horizontal-relative:page;mso-position-vertical-relative:page;z-index:16418304" coordorigin="6897,18798" coordsize="1526,842" path="m7659,18798l7586,18802,7514,18812,7445,18829,7379,18852,7315,18880,7255,18915,7198,18954,7145,18998,7096,19047,7052,19100,7013,19156,6978,19217,6950,19280,6927,19347,6910,19416,6900,19488,6897,19561,6900,19635,6901,19640,7213,19640,7211,19632,7205,19558,7211,19484,7228,19415,7256,19349,7293,19290,7338,19237,7391,19191,7451,19155,7516,19127,7586,19110,7659,19104,8270,19104,8267,19100,8222,19047,8174,18998,8121,18954,8064,18915,8004,18880,7940,18852,7873,18829,7804,18812,7733,18802,7659,18798xm8270,19104l7659,19104,7733,19110,7803,19127,7868,19155,7928,19191,7981,19237,8026,19290,8063,19349,8091,19415,8108,19484,8114,19558,8108,19632,8106,19640,8418,19640,8419,19635,8422,19561,8419,19488,8408,19416,8392,19347,8369,19280,8340,19217,8306,19156,8270,19104xe" filled="true" fillcolor="#5700bf" stroked="false">
            <v:path arrowok="t"/>
            <v:fill type="solid"/>
            <w10:wrap type="none"/>
          </v:shape>
        </w:pict>
      </w:r>
      <w:r>
        <w:rPr/>
        <w:pict>
          <v:rect style="position:absolute;margin-left:0pt;margin-top:99.199997pt;width:60.708pt;height:94.199pt;mso-position-horizontal-relative:page;mso-position-vertical-relative:page;z-index:16422400" filled="true" fillcolor="#5700bf" stroked="false">
            <v:fill type="solid"/>
            <w10:wrap type="none"/>
          </v:rect>
        </w:pict>
      </w:r>
      <w:r>
        <w:rPr/>
        <w:pict>
          <v:rect style="position:absolute;margin-left:0pt;margin-top:0pt;width:60.708pt;height:94.2pt;mso-position-horizontal-relative:page;mso-position-vertical-relative:page;z-index:16422912" filled="true" fillcolor="#e3d9ff" stroked="false">
            <v:fill type="solid"/>
            <w10:wrap type="none"/>
          </v:rect>
        </w:pict>
      </w:r>
      <w:r>
        <w:rPr/>
        <w:pict>
          <v:shape style="position:absolute;margin-left:20.51pt;margin-top:879.354004pt;width:19.6pt;height:67.650pt;mso-position-horizontal-relative:page;mso-position-vertical-relative:page;z-index:16425984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126.5896pt;width:14.55pt;height:40.25pt;mso-position-horizontal-relative:page;mso-position-vertical-relative:page;z-index:16426496" type="#_x0000_t202" filled="false" stroked="false">
            <v:textbox inset="0,0,0,0" style="layout-flow:vertical;mso-layout-flow-alt:bottom-to-top">
              <w:txbxContent>
                <w:p>
                  <w:pPr>
                    <w:spacing w:before="27"/>
                    <w:ind w:left="20" w:right="0" w:firstLine="0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Engage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19.789598pt;width:14.55pt;height:57.65pt;mso-position-horizontal-relative:page;mso-position-vertical-relative:page;z-index:16427008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Understand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5"/>
        </w:rPr>
      </w:pPr>
    </w:p>
    <w:p>
      <w:pPr>
        <w:spacing w:line="1177" w:lineRule="exact" w:before="0"/>
        <w:ind w:left="3166" w:right="0" w:firstLine="0"/>
        <w:jc w:val="left"/>
        <w:rPr>
          <w:rFonts w:ascii="Tahoma"/>
          <w:b/>
          <w:sz w:val="120"/>
        </w:rPr>
      </w:pPr>
      <w:r>
        <w:rPr/>
        <w:pict>
          <v:shape style="position:absolute;margin-left:795.299988pt;margin-top:-300.461975pt;width:246pt;height:242pt;mso-position-horizontal-relative:page;mso-position-vertical-relative:paragraph;z-index:16420352" coordorigin="15906,-6009" coordsize="4920,4840" path="m18816,-1209l17916,-1209,18063,-1169,18669,-1169,18816,-1209xm18961,-6009l17771,-6009,17493,-5929,17425,-5889,17359,-5869,17293,-5829,17229,-5809,17166,-5769,17104,-5729,17043,-5689,16983,-5649,16925,-5609,16867,-5569,16812,-5529,16757,-5489,16704,-5429,16652,-5389,16602,-5329,16553,-5289,16505,-5229,16459,-5169,16415,-5109,16372,-5069,16331,-5009,16292,-4949,16254,-4889,16218,-4829,16184,-4749,16152,-4689,16121,-4629,16092,-4569,16066,-4489,16041,-4429,16018,-4349,15997,-4289,15978,-4209,15962,-4149,15947,-4069,15935,-3989,15924,-3929,15916,-3849,15911,-3769,15907,-3689,15906,-3629,15907,-3549,15911,-3469,15916,-3389,15924,-3309,15935,-3249,15947,-3169,15962,-3089,15978,-3029,15997,-2949,16018,-2889,16041,-2809,16066,-2749,16092,-2669,16121,-2609,16152,-2549,16184,-2489,16218,-2409,16254,-2349,16292,-2289,16331,-2229,16372,-2169,16415,-2129,16459,-2069,16505,-2009,16553,-1949,16602,-1909,16652,-1849,16704,-1809,16757,-1749,16812,-1709,16867,-1669,16925,-1629,16983,-1589,17043,-1549,17104,-1509,17166,-1469,17229,-1429,17293,-1409,17359,-1369,17425,-1349,17493,-1309,17843,-1209,18889,-1209,19239,-1309,19307,-1349,19373,-1369,19439,-1409,19503,-1429,19566,-1469,19628,-1509,19689,-1549,19749,-1589,19807,-1629,19865,-1669,19920,-1709,19975,-1749,20028,-1809,20080,-1849,20130,-1909,20179,-1949,20227,-2009,20273,-2069,20317,-2129,20360,-2169,18216,-2169,18143,-2189,18071,-2189,17862,-2249,17796,-2269,17731,-2309,17668,-2349,17606,-2369,17547,-2409,17489,-2449,17434,-2489,17381,-2549,17330,-2589,17281,-2649,17235,-2689,17192,-2749,17151,-2809,17113,-2869,17078,-2929,17045,-2989,17016,-3049,16990,-3129,16967,-3189,16947,-3269,16931,-3329,16918,-3409,16908,-3469,16903,-3549,16901,-3629,16903,-3709,16908,-3769,16918,-3849,16931,-3929,16947,-3989,16967,-4069,16990,-4129,17016,-4209,17045,-4269,17078,-4329,17113,-4389,17151,-4449,17192,-4509,17235,-4569,17281,-4609,17330,-4669,17381,-4709,17434,-4769,17489,-4809,17547,-4849,17606,-4889,17668,-4909,17731,-4949,17796,-4969,17862,-5009,18071,-5069,18143,-5069,18216,-5089,20338,-5089,20317,-5109,20273,-5169,20227,-5229,20179,-5289,20130,-5329,20080,-5389,20028,-5429,19975,-5489,19920,-5529,19865,-5569,19807,-5609,19749,-5649,19689,-5689,19628,-5729,19566,-5769,19503,-5809,19439,-5829,19373,-5869,19307,-5889,19239,-5929,18961,-6009xm20338,-5089l18516,-5089,18589,-5069,18661,-5069,18870,-5009,18936,-4969,19001,-4949,19065,-4909,19126,-4889,19185,-4849,19243,-4809,19298,-4769,19351,-4709,19402,-4669,19451,-4609,19497,-4569,19540,-4509,19581,-4449,19619,-4389,19655,-4329,19687,-4269,19716,-4209,19743,-4129,19766,-4069,19785,-3989,19802,-3929,19815,-3849,19824,-3769,19830,-3709,19831,-3629,19830,-3549,19824,-3469,19815,-3409,19802,-3329,19785,-3269,19766,-3189,19743,-3129,19716,-3049,19687,-2989,19655,-2929,19619,-2869,19581,-2809,19540,-2749,19497,-2689,19451,-2649,19402,-2589,19351,-2549,19298,-2489,19243,-2449,19185,-2409,19126,-2369,19065,-2349,19001,-2309,18936,-2269,18870,-2249,18661,-2189,18589,-2189,18516,-2169,20360,-2169,20401,-2229,20440,-2289,20478,-2349,20514,-2409,20548,-2489,20580,-2549,20611,-2609,20640,-2669,20666,-2749,20691,-2809,20714,-2889,20735,-2949,20754,-3029,20770,-3089,20785,-3169,20797,-3249,20808,-3309,20816,-3389,20821,-3469,20825,-3549,20826,-3629,20825,-3689,20821,-3769,20816,-3849,20808,-3929,20797,-3989,20785,-4069,20770,-4149,20754,-4209,20735,-4289,20714,-4349,20691,-4429,20666,-4489,20640,-4569,20611,-4629,20580,-4689,20548,-4749,20514,-4829,20478,-4889,20440,-4949,20401,-5009,20360,-5069,20338,-5089xe" filled="true" fillcolor="#e3d9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1324pt;margin-top:-161.044678pt;width:246pt;height:246pt;mso-position-horizontal-relative:page;mso-position-vertical-relative:paragraph;z-index:16420864" coordorigin="26480,-3221" coordsize="4920,4920" path="m28940,-3221l28863,-3220,28787,-3216,28712,-3210,28637,-3202,28563,-3192,28490,-3180,28417,-3165,28345,-3149,28274,-3130,28204,-3109,28135,-3086,28067,-3061,27999,-3035,27933,-3006,27867,-2975,27803,-2943,27740,-2909,27678,-2873,27617,-2835,27557,-2796,27499,-2755,27441,-2712,27386,-2668,27331,-2622,27278,-2574,27226,-2525,27176,-2475,27127,-2423,27079,-2370,27033,-2315,26989,-2259,26946,-2202,26905,-2144,26866,-2084,26828,-2023,26792,-1961,26758,-1898,26726,-1833,26695,-1768,26666,-1702,26640,-1634,26615,-1566,26592,-1497,26571,-1427,26552,-1356,26536,-1284,26521,-1211,26509,-1138,26498,-1064,26490,-989,26485,-914,26481,-838,26480,-761,26481,-684,26485,-608,26490,-533,26498,-458,26509,-384,26521,-311,26536,-238,26552,-166,26571,-95,26592,-25,26615,44,26640,113,26666,180,26695,246,26726,312,26758,376,26792,439,26828,501,26866,562,26905,622,26946,680,26989,738,27033,794,27079,848,27127,901,27176,953,27226,1004,27278,1053,27331,1100,27386,1146,27441,1190,27499,1233,27557,1274,27617,1313,27678,1351,27740,1387,27803,1421,27867,1454,27933,1484,27999,1513,28067,1540,28135,1564,28204,1587,28274,1608,28345,1627,28417,1643,28490,1658,28563,1670,28637,1681,28712,1689,28787,1694,28863,1698,28940,1699,29017,1698,29093,1694,29168,1689,29243,1681,29317,1670,29390,1658,29463,1643,29535,1627,29606,1608,29676,1587,29745,1564,29813,1540,29881,1513,29947,1484,30013,1454,30077,1421,30140,1387,30202,1351,30263,1313,30323,1274,30381,1233,30439,1190,30494,1146,30549,1100,30602,1053,30654,1004,30704,953,30753,901,30801,848,30847,794,30891,738,30934,680,30975,622,31014,562,31052,501,31088,439,31122,376,31154,312,31185,246,31214,180,31240,113,31265,44,31288,-25,31309,-95,31328,-166,31344,-238,31359,-311,31371,-384,31382,-458,31390,-533,31395,-608,31399,-684,31400,-761,31399,-838,31395,-914,31390,-989,31382,-1064,31371,-1138,31359,-1211,31344,-1284,31328,-1356,31309,-1427,31288,-1497,31265,-1566,31240,-1634,31214,-1702,31185,-1768,31154,-1833,31122,-1898,31088,-1961,31052,-2023,31014,-2084,30975,-2144,30934,-2202,30891,-2259,30847,-2315,30801,-2370,30753,-2423,30704,-2475,30654,-2525,30602,-2574,30549,-2622,30494,-2668,30439,-2712,30381,-2755,30323,-2796,30263,-2835,30202,-2873,30140,-2909,30077,-2943,30013,-2975,29947,-3006,29881,-3035,29813,-3061,29745,-3086,29676,-3109,29606,-3130,29535,-3149,29463,-3165,29390,-3180,29317,-3192,29243,-3202,29168,-3210,29093,-3216,29017,-3220,28940,-3221xe" filled="true" fillcolor="#00dc9d" stroked="false">
            <v:path arrowok="t"/>
            <v:fill type="solid"/>
            <w10:wrap type="none"/>
          </v:shape>
        </w:pict>
      </w:r>
      <w:r>
        <w:rPr/>
        <w:pict>
          <v:rect style="position:absolute;margin-left:0pt;margin-top:-3.445678pt;width:60.708pt;height:92.801pt;mso-position-horizontal-relative:page;mso-position-vertical-relative:paragraph;z-index:16421376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102.644676pt;width:60.708pt;height:94.2pt;mso-position-horizontal-relative:page;mso-position-vertical-relative:paragraph;z-index:16421888" filled="true" fillcolor="#e3d9ff" stroked="false">
            <v:fill type="solid"/>
            <w10:wrap type="none"/>
          </v:rect>
        </w:pict>
      </w:r>
      <w:r>
        <w:rPr/>
        <w:pict>
          <v:shape style="position:absolute;margin-left:14.21pt;margin-top:15.934923pt;width:25.55pt;height:55.1pt;mso-position-horizontal-relative:page;mso-position-vertical-relative:paragraph;z-index:16424448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167" w:right="0" w:hanging="148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Prioritise</w:t>
                  </w:r>
                  <w:r>
                    <w:rPr>
                      <w:spacing w:val="2"/>
                      <w:w w:val="95"/>
                      <w:sz w:val="20"/>
                    </w:rPr>
                    <w:t> </w:t>
                  </w:r>
                  <w:r>
                    <w:rPr>
                      <w:w w:val="95"/>
                      <w:sz w:val="20"/>
                    </w:rPr>
                    <w:t>&amp;</w:t>
                  </w:r>
                  <w:r>
                    <w:rPr>
                      <w:spacing w:val="-64"/>
                      <w:w w:val="9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Validate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6.450001pt;margin-top:-94.234077pt;width:25.55pt;height:77.5pt;mso-position-horizontal-relative:page;mso-position-vertical-relative:paragraph;z-index:16425472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61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Explore</w:t>
                  </w:r>
                  <w:r>
                    <w:rPr>
                      <w:spacing w:val="56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Issues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&amp;</w:t>
                  </w:r>
                  <w:r>
                    <w:rPr>
                      <w:spacing w:val="54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Opportunities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color w:val="5700BF"/>
          <w:w w:val="105"/>
          <w:sz w:val="120"/>
        </w:rPr>
        <w:t>Stage</w:t>
      </w:r>
      <w:r>
        <w:rPr>
          <w:rFonts w:ascii="Tahoma"/>
          <w:b/>
          <w:color w:val="5700BF"/>
          <w:spacing w:val="-36"/>
          <w:w w:val="105"/>
          <w:sz w:val="120"/>
        </w:rPr>
        <w:t> </w:t>
      </w:r>
      <w:r>
        <w:rPr>
          <w:rFonts w:ascii="Tahoma"/>
          <w:b/>
          <w:color w:val="5700BF"/>
          <w:w w:val="105"/>
          <w:sz w:val="120"/>
        </w:rPr>
        <w:t>2</w:t>
      </w:r>
    </w:p>
    <w:p>
      <w:pPr>
        <w:spacing w:line="1374" w:lineRule="exact" w:before="0"/>
        <w:ind w:left="3166" w:right="0" w:firstLine="0"/>
        <w:jc w:val="left"/>
        <w:rPr>
          <w:rFonts w:ascii="Tahoma"/>
          <w:b/>
          <w:sz w:val="120"/>
        </w:rPr>
      </w:pPr>
      <w:r>
        <w:rPr/>
        <w:pict>
          <v:group style="position:absolute;margin-left:-3.542001pt;margin-top:36.923466pt;width:68.3pt;height:588.950pt;mso-position-horizontal-relative:page;mso-position-vertical-relative:paragraph;z-index:-24877568" coordorigin="-71,738" coordsize="1366,11779">
            <v:shape style="position:absolute;left:4;top:2622;width:1216;height:9820" coordorigin="4,2622" coordsize="1216,9820" path="m96,2622l4,2714m538,2622l4,3156m979,2622l4,3598m1220,2824l4,4040m1220,3266l4,4481m1220,3707l4,4923m1220,4149l4,5365m1220,4591l4,5807m1220,5033l4,6249m1220,5475l4,6691m1220,5917l4,7132m1220,6358l4,7574m1220,6800l4,8016m1220,7242l4,8458m1220,7684l4,8900m1220,8126l4,9342m1220,8568l4,9784m1220,9010l4,10225m1220,9451l4,10667m1220,9893l4,11109m1220,10351l4,11566m1220,10792l4,12008m1220,11234l12,12442m1220,11676l454,12442m1220,12118l895,12442e" filled="false" stroked="true" strokeweight="7.5pt" strokecolor="#00db9e">
              <v:path arrowok="t"/>
              <v:stroke dashstyle="solid"/>
            </v:shape>
            <v:rect style="position:absolute;left:0;top:738;width:1215;height:1884" filled="true" fillcolor="#e3d9ff" stroked="false">
              <v:fill type="solid"/>
            </v:rect>
            <w10:wrap type="none"/>
          </v:group>
        </w:pict>
      </w:r>
      <w:r>
        <w:rPr/>
        <w:pict>
          <v:group style="position:absolute;margin-left:754pt;margin-top:63.676968pt;width:256.4pt;height:194.7pt;mso-position-horizontal-relative:page;mso-position-vertical-relative:paragraph;z-index:16418816" coordorigin="15080,1274" coordsize="5128,3894">
            <v:rect style="position:absolute;left:15100;top:2129;width:3580;height:866" filled="false" stroked="true" strokeweight="2pt" strokecolor="#5700bf">
              <v:stroke dashstyle="solid"/>
            </v:rect>
            <v:shape style="position:absolute;left:20089;top:2471;width:118;height:195" type="#_x0000_t75" stroked="false">
              <v:imagedata r:id="rId153" o:title=""/>
            </v:shape>
            <v:shape style="position:absolute;left:20089;top:1273;width:118;height:195" type="#_x0000_t75" stroked="false">
              <v:imagedata r:id="rId176" o:title=""/>
            </v:shape>
            <v:line style="position:absolute" from="19440,1351" to="19440,5090" stroked="true" strokeweight="2pt" strokecolor="#5700bf">
              <v:stroke dashstyle="solid"/>
            </v:line>
            <v:line style="position:absolute" from="20180,1371" to="19440,1371" stroked="true" strokeweight="2pt" strokecolor="#5700bf">
              <v:stroke dashstyle="solid"/>
            </v:line>
            <v:line style="position:absolute" from="20180,2569" to="18700,2569" stroked="true" strokeweight="2pt" strokecolor="#5700bf">
              <v:stroke dashstyle="solid"/>
            </v:line>
            <v:shape style="position:absolute;left:20089;top:3613;width:118;height:195" type="#_x0000_t75" stroked="false">
              <v:imagedata r:id="rId216" o:title=""/>
            </v:shape>
            <v:line style="position:absolute" from="20180,3710" to="19440,3710" stroked="true" strokeweight="2pt" strokecolor="#5700bf">
              <v:stroke dashstyle="solid"/>
            </v:line>
            <v:shape style="position:absolute;left:20089;top:4973;width:118;height:195" type="#_x0000_t75" stroked="false">
              <v:imagedata r:id="rId216" o:title=""/>
            </v:shape>
            <v:line style="position:absolute" from="20180,5070" to="19440,5070" stroked="true" strokeweight="2pt" strokecolor="#5700bf">
              <v:stroke dashstyle="solid"/>
            </v:line>
            <v:shape style="position:absolute;left:15407;top:2365;width:1146;height:377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sz w:val="30"/>
                      </w:rPr>
                      <w:t>Stage</w:t>
                    </w:r>
                    <w:r>
                      <w:rPr>
                        <w:rFonts w:ascii="Tahoma"/>
                        <w:b/>
                        <w:spacing w:val="-13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sz w:val="30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023pt;margin-top:46.502468pt;width:241.8pt;height:45.3pt;mso-position-horizontal-relative:page;mso-position-vertical-relative:paragraph;z-index:16419328" coordorigin="20460,930" coordsize="4836,906">
            <v:shape style="position:absolute;left:20480;top:950;width:4796;height:866" coordorigin="20480,950" coordsize="4796,866" path="m21338,1816l25276,1816,25276,950,21338,950,21338,1816xm20480,1816l21336,1816,21336,950,20480,950,20480,1816xe" filled="false" stroked="true" strokeweight="2pt" strokecolor="#5700bf">
              <v:path arrowok="t"/>
              <v:stroke dashstyle="solid"/>
            </v:shape>
            <v:shape style="position:absolute;left:20811;top:1185;width:213;height:377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23">
                      <w:r>
                        <w:rPr>
                          <w:rFonts w:ascii="Tahoma"/>
                          <w:b/>
                          <w:w w:val="100"/>
                          <w:sz w:val="30"/>
                        </w:rPr>
                        <w:t>1</w:t>
                      </w:r>
                    </w:hyperlink>
                  </w:p>
                </w:txbxContent>
              </v:textbox>
              <w10:wrap type="none"/>
            </v:shape>
            <v:shape style="position:absolute;left:21595;top:1185;width:2618;height:377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23">
                      <w:r>
                        <w:rPr>
                          <w:rFonts w:ascii="Tahoma"/>
                          <w:b/>
                          <w:w w:val="95"/>
                          <w:sz w:val="30"/>
                        </w:rPr>
                        <w:t>Engagement</w:t>
                      </w:r>
                      <w:r>
                        <w:rPr>
                          <w:rFonts w:ascii="Tahoma"/>
                          <w:b/>
                          <w:spacing w:val="72"/>
                          <w:w w:val="95"/>
                          <w:sz w:val="30"/>
                        </w:rPr>
                        <w:t> </w:t>
                      </w:r>
                      <w:r>
                        <w:rPr>
                          <w:rFonts w:ascii="Tahoma"/>
                          <w:b/>
                          <w:w w:val="95"/>
                          <w:sz w:val="30"/>
                        </w:rPr>
                        <w:t>Plan</w:t>
                      </w:r>
                    </w:hyperlink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6.260000pt;margin-top:53.852062pt;width:25.55pt;height:62pt;mso-position-horizontal-relative:page;mso-position-vertical-relative:paragraph;z-index:16424960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334" w:right="0" w:hanging="315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Recommend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Policy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09pt;margin-top:105.58847pt;width:567pt;height:54.2pt;mso-position-horizontal-relative:page;mso-position-vertical-relative:paragraph;z-index:1642752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18" w:space="0" w:color="5700BF"/>
                      <w:left w:val="single" w:sz="18" w:space="0" w:color="5700BF"/>
                      <w:bottom w:val="single" w:sz="18" w:space="0" w:color="5700BF"/>
                      <w:right w:val="single" w:sz="18" w:space="0" w:color="5700BF"/>
                      <w:insideH w:val="single" w:sz="18" w:space="0" w:color="5700BF"/>
                      <w:insideV w:val="single" w:sz="18" w:space="0" w:color="5700B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00"/>
                    <w:gridCol w:w="857"/>
                    <w:gridCol w:w="3939"/>
                    <w:gridCol w:w="6204"/>
                  </w:tblGrid>
                  <w:tr>
                    <w:trPr>
                      <w:trHeight w:val="998" w:hRule="atLeast"/>
                    </w:trPr>
                    <w:tc>
                      <w:tcPr>
                        <w:tcW w:w="300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0"/>
                          </w:rPr>
                        </w:pPr>
                      </w:p>
                    </w:tc>
                    <w:tc>
                      <w:tcPr>
                        <w:tcW w:w="857" w:type="dxa"/>
                      </w:tcPr>
                      <w:p>
                        <w:pPr>
                          <w:pStyle w:val="TableParagraph"/>
                          <w:spacing w:before="225"/>
                          <w:ind w:right="1"/>
                          <w:jc w:val="center"/>
                          <w:rPr>
                            <w:rFonts w:ascii="Tahoma"/>
                            <w:b/>
                            <w:sz w:val="30"/>
                          </w:rPr>
                        </w:pPr>
                        <w:hyperlink w:history="true" w:anchor="_bookmark24">
                          <w:r>
                            <w:rPr>
                              <w:rFonts w:ascii="Tahoma"/>
                              <w:b/>
                              <w:w w:val="100"/>
                              <w:sz w:val="30"/>
                            </w:rPr>
                            <w:t>2</w:t>
                          </w:r>
                        </w:hyperlink>
                      </w:p>
                    </w:tc>
                    <w:tc>
                      <w:tcPr>
                        <w:tcW w:w="3939" w:type="dxa"/>
                      </w:tcPr>
                      <w:p>
                        <w:pPr>
                          <w:pStyle w:val="TableParagraph"/>
                          <w:spacing w:line="225" w:lineRule="auto" w:before="160"/>
                          <w:ind w:left="236" w:right="251"/>
                          <w:rPr>
                            <w:rFonts w:ascii="Tahoma"/>
                            <w:b/>
                            <w:sz w:val="30"/>
                          </w:rPr>
                        </w:pPr>
                        <w:hyperlink w:history="true" w:anchor="_bookmark24">
                          <w:r>
                            <w:rPr>
                              <w:rFonts w:ascii="Tahoma"/>
                              <w:b/>
                              <w:w w:val="95"/>
                              <w:sz w:val="30"/>
                            </w:rPr>
                            <w:t>Citizen</w:t>
                          </w:r>
                          <w:r>
                            <w:rPr>
                              <w:rFonts w:ascii="Tahoma"/>
                              <w:b/>
                              <w:spacing w:val="51"/>
                              <w:w w:val="95"/>
                              <w:sz w:val="30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w w:val="95"/>
                              <w:sz w:val="30"/>
                            </w:rPr>
                            <w:t>Advisory</w:t>
                          </w:r>
                          <w:r>
                            <w:rPr>
                              <w:rFonts w:ascii="Tahoma"/>
                              <w:b/>
                              <w:spacing w:val="-81"/>
                              <w:w w:val="95"/>
                              <w:sz w:val="30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sz w:val="30"/>
                            </w:rPr>
                            <w:t>Groups</w:t>
                          </w:r>
                        </w:hyperlink>
                      </w:p>
                    </w:tc>
                    <w:tc>
                      <w:tcPr>
                        <w:tcW w:w="6204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18"/>
                          <w:ind w:right="505"/>
                          <w:jc w:val="right"/>
                          <w:rPr>
                            <w:rFonts w:ascii="Tahoma"/>
                            <w:b/>
                            <w:sz w:val="50"/>
                          </w:rPr>
                        </w:pPr>
                        <w:r>
                          <w:rPr>
                            <w:rFonts w:ascii="Tahoma"/>
                            <w:b/>
                            <w:w w:val="105"/>
                            <w:sz w:val="50"/>
                          </w:rPr>
                          <w:t>45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Tahoma"/>
          <w:b/>
          <w:color w:val="333333"/>
          <w:w w:val="105"/>
          <w:sz w:val="120"/>
        </w:rPr>
        <w:t>Engage</w:t>
      </w:r>
    </w:p>
    <w:p>
      <w:pPr>
        <w:pStyle w:val="BodyText"/>
        <w:spacing w:before="4"/>
        <w:rPr>
          <w:rFonts w:ascii="Tahoma"/>
          <w:b/>
          <w:sz w:val="129"/>
        </w:rPr>
      </w:pPr>
    </w:p>
    <w:p>
      <w:pPr>
        <w:spacing w:before="1"/>
        <w:ind w:left="3166" w:right="0" w:firstLine="0"/>
        <w:jc w:val="left"/>
        <w:rPr>
          <w:rFonts w:ascii="Tahoma"/>
          <w:b/>
          <w:sz w:val="30"/>
        </w:rPr>
      </w:pPr>
      <w:r>
        <w:rPr/>
        <w:pict>
          <v:group style="position:absolute;margin-left:1022.937988pt;margin-top:26.89263pt;width:241.9pt;height:45.4pt;mso-position-horizontal-relative:page;mso-position-vertical-relative:paragraph;z-index:16423936" coordorigin="20459,538" coordsize="4838,908">
            <v:shape style="position:absolute;left:21337;top:559;width:3939;height:866" type="#_x0000_t202" filled="false" stroked="true" strokeweight="2pt" strokecolor="#5700bf">
              <v:textbox inset="0,0,0,0">
                <w:txbxContent>
                  <w:p>
                    <w:pPr>
                      <w:spacing w:before="226"/>
                      <w:ind w:left="238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25">
                      <w:r>
                        <w:rPr>
                          <w:rFonts w:ascii="Tahoma"/>
                          <w:b/>
                          <w:w w:val="95"/>
                          <w:sz w:val="30"/>
                        </w:rPr>
                        <w:t>Incentives</w:t>
                      </w:r>
                      <w:r>
                        <w:rPr>
                          <w:rFonts w:ascii="Tahoma"/>
                          <w:b/>
                          <w:spacing w:val="16"/>
                          <w:w w:val="95"/>
                          <w:sz w:val="30"/>
                        </w:rPr>
                        <w:t> </w:t>
                      </w:r>
                      <w:r>
                        <w:rPr>
                          <w:rFonts w:ascii="Tahoma"/>
                          <w:b/>
                          <w:w w:val="95"/>
                          <w:sz w:val="30"/>
                        </w:rPr>
                        <w:t>&amp;</w:t>
                      </w:r>
                      <w:r>
                        <w:rPr>
                          <w:rFonts w:ascii="Tahoma"/>
                          <w:b/>
                          <w:spacing w:val="16"/>
                          <w:w w:val="95"/>
                          <w:sz w:val="30"/>
                        </w:rPr>
                        <w:t> </w:t>
                      </w:r>
                      <w:r>
                        <w:rPr>
                          <w:rFonts w:ascii="Tahoma"/>
                          <w:b/>
                          <w:w w:val="95"/>
                          <w:sz w:val="30"/>
                        </w:rPr>
                        <w:t>Retention</w:t>
                      </w:r>
                    </w:hyperlink>
                  </w:p>
                </w:txbxContent>
              </v:textbox>
              <v:stroke dashstyle="solid"/>
              <w10:wrap type="none"/>
            </v:shape>
            <v:shape style="position:absolute;left:20480;top:559;width:858;height:866" type="#_x0000_t202" filled="false" stroked="true" strokeweight="2.124pt" strokecolor="#5700bf">
              <v:textbox inset="0,0,0,0">
                <w:txbxContent>
                  <w:p>
                    <w:pPr>
                      <w:spacing w:before="224"/>
                      <w:ind w:left="0" w:right="1" w:firstLine="0"/>
                      <w:jc w:val="center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25">
                      <w:r>
                        <w:rPr>
                          <w:rFonts w:ascii="Tahoma"/>
                          <w:b/>
                          <w:w w:val="100"/>
                          <w:sz w:val="30"/>
                        </w:rPr>
                        <w:t>3</w:t>
                      </w:r>
                    </w:hyperlink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rFonts w:ascii="Tahoma"/>
          <w:b/>
          <w:w w:val="95"/>
          <w:sz w:val="30"/>
        </w:rPr>
        <w:t>Connect,</w:t>
      </w:r>
      <w:r>
        <w:rPr>
          <w:rFonts w:ascii="Tahoma"/>
          <w:b/>
          <w:spacing w:val="29"/>
          <w:w w:val="95"/>
          <w:sz w:val="30"/>
        </w:rPr>
        <w:t> </w:t>
      </w:r>
      <w:r>
        <w:rPr>
          <w:rFonts w:ascii="Tahoma"/>
          <w:b/>
          <w:w w:val="95"/>
          <w:sz w:val="30"/>
        </w:rPr>
        <w:t>mobilise,</w:t>
      </w:r>
      <w:r>
        <w:rPr>
          <w:rFonts w:ascii="Tahoma"/>
          <w:b/>
          <w:spacing w:val="30"/>
          <w:w w:val="95"/>
          <w:sz w:val="30"/>
        </w:rPr>
        <w:t> </w:t>
      </w:r>
      <w:r>
        <w:rPr>
          <w:rFonts w:ascii="Tahoma"/>
          <w:b/>
          <w:w w:val="95"/>
          <w:sz w:val="30"/>
        </w:rPr>
        <w:t>and</w:t>
      </w:r>
      <w:r>
        <w:rPr>
          <w:rFonts w:ascii="Tahoma"/>
          <w:b/>
          <w:spacing w:val="29"/>
          <w:w w:val="95"/>
          <w:sz w:val="30"/>
        </w:rPr>
        <w:t> </w:t>
      </w:r>
      <w:r>
        <w:rPr>
          <w:rFonts w:ascii="Tahoma"/>
          <w:b/>
          <w:w w:val="95"/>
          <w:sz w:val="30"/>
        </w:rPr>
        <w:t>build</w:t>
      </w:r>
      <w:r>
        <w:rPr>
          <w:rFonts w:ascii="Tahoma"/>
          <w:b/>
          <w:spacing w:val="30"/>
          <w:w w:val="95"/>
          <w:sz w:val="30"/>
        </w:rPr>
        <w:t> </w:t>
      </w:r>
      <w:r>
        <w:rPr>
          <w:rFonts w:ascii="Tahoma"/>
          <w:b/>
          <w:w w:val="95"/>
          <w:sz w:val="30"/>
        </w:rPr>
        <w:t>the</w:t>
      </w:r>
      <w:r>
        <w:rPr>
          <w:rFonts w:ascii="Tahoma"/>
          <w:b/>
          <w:spacing w:val="30"/>
          <w:w w:val="95"/>
          <w:sz w:val="30"/>
        </w:rPr>
        <w:t> </w:t>
      </w:r>
      <w:r>
        <w:rPr>
          <w:rFonts w:ascii="Tahoma"/>
          <w:b/>
          <w:w w:val="95"/>
          <w:sz w:val="30"/>
        </w:rPr>
        <w:t>right</w:t>
      </w:r>
      <w:r>
        <w:rPr>
          <w:rFonts w:ascii="Tahoma"/>
          <w:b/>
          <w:spacing w:val="29"/>
          <w:w w:val="95"/>
          <w:sz w:val="30"/>
        </w:rPr>
        <w:t> </w:t>
      </w:r>
      <w:r>
        <w:rPr>
          <w:rFonts w:ascii="Tahoma"/>
          <w:b/>
          <w:w w:val="95"/>
          <w:sz w:val="30"/>
        </w:rPr>
        <w:t>network</w:t>
      </w:r>
      <w:r>
        <w:rPr>
          <w:rFonts w:ascii="Tahoma"/>
          <w:b/>
          <w:spacing w:val="30"/>
          <w:w w:val="95"/>
          <w:sz w:val="30"/>
        </w:rPr>
        <w:t> </w:t>
      </w:r>
      <w:r>
        <w:rPr>
          <w:rFonts w:ascii="Tahoma"/>
          <w:b/>
          <w:w w:val="95"/>
          <w:sz w:val="30"/>
        </w:rPr>
        <w:t>and</w:t>
      </w:r>
      <w:r>
        <w:rPr>
          <w:rFonts w:ascii="Tahoma"/>
          <w:b/>
          <w:spacing w:val="29"/>
          <w:w w:val="95"/>
          <w:sz w:val="30"/>
        </w:rPr>
        <w:t> </w:t>
      </w:r>
      <w:r>
        <w:rPr>
          <w:rFonts w:ascii="Tahoma"/>
          <w:b/>
          <w:w w:val="95"/>
          <w:sz w:val="30"/>
        </w:rPr>
        <w:t>conditions:</w:t>
      </w:r>
    </w:p>
    <w:p>
      <w:pPr>
        <w:pStyle w:val="BodyText"/>
        <w:rPr>
          <w:rFonts w:ascii="Tahoma"/>
          <w:b/>
          <w:sz w:val="38"/>
        </w:rPr>
      </w:pPr>
    </w:p>
    <w:p>
      <w:pPr>
        <w:pStyle w:val="ListParagraph"/>
        <w:numPr>
          <w:ilvl w:val="0"/>
          <w:numId w:val="53"/>
        </w:numPr>
        <w:tabs>
          <w:tab w:pos="3346" w:val="left" w:leader="none"/>
        </w:tabs>
        <w:spacing w:line="240" w:lineRule="auto" w:before="257" w:after="0"/>
        <w:ind w:left="3345" w:right="0" w:hanging="180"/>
        <w:jc w:val="left"/>
        <w:rPr>
          <w:sz w:val="30"/>
        </w:rPr>
      </w:pPr>
      <w:r>
        <w:rPr>
          <w:w w:val="90"/>
          <w:sz w:val="30"/>
        </w:rPr>
        <w:t>Who</w:t>
      </w:r>
      <w:r>
        <w:rPr>
          <w:spacing w:val="-1"/>
          <w:w w:val="90"/>
          <w:sz w:val="30"/>
        </w:rPr>
        <w:t> </w:t>
      </w:r>
      <w:r>
        <w:rPr>
          <w:w w:val="90"/>
          <w:sz w:val="30"/>
        </w:rPr>
        <w:t>are we working with? Who</w:t>
      </w:r>
      <w:r>
        <w:rPr>
          <w:spacing w:val="-1"/>
          <w:w w:val="90"/>
          <w:sz w:val="30"/>
        </w:rPr>
        <w:t> </w:t>
      </w:r>
      <w:r>
        <w:rPr>
          <w:w w:val="90"/>
          <w:sz w:val="30"/>
        </w:rPr>
        <w:t>can take part?</w:t>
      </w:r>
    </w:p>
    <w:p>
      <w:pPr>
        <w:pStyle w:val="ListParagraph"/>
        <w:numPr>
          <w:ilvl w:val="0"/>
          <w:numId w:val="53"/>
        </w:numPr>
        <w:tabs>
          <w:tab w:pos="3346" w:val="left" w:leader="none"/>
        </w:tabs>
        <w:spacing w:line="240" w:lineRule="auto" w:before="176" w:after="0"/>
        <w:ind w:left="3345" w:right="0" w:hanging="180"/>
        <w:jc w:val="left"/>
        <w:rPr>
          <w:sz w:val="30"/>
        </w:rPr>
      </w:pPr>
      <w:r>
        <w:rPr/>
        <w:pict>
          <v:group style="position:absolute;margin-left:1022.937988pt;margin-top:12.498872pt;width:241.9pt;height:45.4pt;mso-position-horizontal-relative:page;mso-position-vertical-relative:paragraph;z-index:16423424" coordorigin="20459,250" coordsize="4838,908">
            <v:shape style="position:absolute;left:21337;top:271;width:3939;height:866" type="#_x0000_t202" filled="false" stroked="true" strokeweight="2pt" strokecolor="#5700bf">
              <v:textbox inset="0,0,0,0">
                <w:txbxContent>
                  <w:p>
                    <w:pPr>
                      <w:spacing w:before="226"/>
                      <w:ind w:left="238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26">
                      <w:r>
                        <w:rPr>
                          <w:rFonts w:ascii="Tahoma"/>
                          <w:b/>
                          <w:sz w:val="30"/>
                        </w:rPr>
                        <w:t>Unique</w:t>
                      </w:r>
                      <w:r>
                        <w:rPr>
                          <w:rFonts w:ascii="Tahoma"/>
                          <w:b/>
                          <w:spacing w:val="-13"/>
                          <w:sz w:val="30"/>
                        </w:rPr>
                        <w:t> </w:t>
                      </w:r>
                      <w:r>
                        <w:rPr>
                          <w:rFonts w:ascii="Tahoma"/>
                          <w:b/>
                          <w:sz w:val="30"/>
                        </w:rPr>
                        <w:t>Perspectives</w:t>
                      </w:r>
                    </w:hyperlink>
                  </w:p>
                </w:txbxContent>
              </v:textbox>
              <v:stroke dashstyle="solid"/>
              <w10:wrap type="none"/>
            </v:shape>
            <v:shape style="position:absolute;left:20480;top:271;width:858;height:866" type="#_x0000_t202" filled="false" stroked="true" strokeweight="2.124pt" strokecolor="#5700bf">
              <v:textbox inset="0,0,0,0">
                <w:txbxContent>
                  <w:p>
                    <w:pPr>
                      <w:spacing w:before="224"/>
                      <w:ind w:left="0" w:right="1" w:firstLine="0"/>
                      <w:jc w:val="center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26">
                      <w:r>
                        <w:rPr>
                          <w:rFonts w:ascii="Tahoma"/>
                          <w:b/>
                          <w:w w:val="100"/>
                          <w:sz w:val="30"/>
                        </w:rPr>
                        <w:t>4</w:t>
                      </w:r>
                    </w:hyperlink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w w:val="90"/>
          <w:sz w:val="30"/>
        </w:rPr>
        <w:t>How</w:t>
      </w:r>
      <w:r>
        <w:rPr>
          <w:spacing w:val="9"/>
          <w:w w:val="90"/>
          <w:sz w:val="30"/>
        </w:rPr>
        <w:t> </w:t>
      </w:r>
      <w:r>
        <w:rPr>
          <w:w w:val="90"/>
          <w:sz w:val="30"/>
        </w:rPr>
        <w:t>do</w:t>
      </w:r>
      <w:r>
        <w:rPr>
          <w:spacing w:val="9"/>
          <w:w w:val="90"/>
          <w:sz w:val="30"/>
        </w:rPr>
        <w:t> </w:t>
      </w:r>
      <w:r>
        <w:rPr>
          <w:w w:val="90"/>
          <w:sz w:val="30"/>
        </w:rPr>
        <w:t>we</w:t>
      </w:r>
      <w:r>
        <w:rPr>
          <w:spacing w:val="10"/>
          <w:w w:val="90"/>
          <w:sz w:val="30"/>
        </w:rPr>
        <w:t> </w:t>
      </w:r>
      <w:r>
        <w:rPr>
          <w:w w:val="90"/>
          <w:sz w:val="30"/>
        </w:rPr>
        <w:t>make</w:t>
      </w:r>
      <w:r>
        <w:rPr>
          <w:spacing w:val="9"/>
          <w:w w:val="90"/>
          <w:sz w:val="30"/>
        </w:rPr>
        <w:t> </w:t>
      </w:r>
      <w:r>
        <w:rPr>
          <w:w w:val="90"/>
          <w:sz w:val="30"/>
        </w:rPr>
        <w:t>sure</w:t>
      </w:r>
      <w:r>
        <w:rPr>
          <w:spacing w:val="10"/>
          <w:w w:val="90"/>
          <w:sz w:val="30"/>
        </w:rPr>
        <w:t> </w:t>
      </w:r>
      <w:r>
        <w:rPr>
          <w:w w:val="90"/>
          <w:sz w:val="30"/>
        </w:rPr>
        <w:t>we</w:t>
      </w:r>
      <w:r>
        <w:rPr>
          <w:spacing w:val="9"/>
          <w:w w:val="90"/>
          <w:sz w:val="30"/>
        </w:rPr>
        <w:t> </w:t>
      </w:r>
      <w:r>
        <w:rPr>
          <w:w w:val="90"/>
          <w:sz w:val="30"/>
        </w:rPr>
        <w:t>include</w:t>
      </w:r>
      <w:r>
        <w:rPr>
          <w:spacing w:val="9"/>
          <w:w w:val="90"/>
          <w:sz w:val="30"/>
        </w:rPr>
        <w:t> </w:t>
      </w:r>
      <w:r>
        <w:rPr>
          <w:w w:val="90"/>
          <w:sz w:val="30"/>
        </w:rPr>
        <w:t>a</w:t>
      </w:r>
      <w:r>
        <w:rPr>
          <w:spacing w:val="10"/>
          <w:w w:val="90"/>
          <w:sz w:val="30"/>
        </w:rPr>
        <w:t> </w:t>
      </w:r>
      <w:r>
        <w:rPr>
          <w:w w:val="90"/>
          <w:sz w:val="30"/>
        </w:rPr>
        <w:t>diversity</w:t>
      </w:r>
      <w:r>
        <w:rPr>
          <w:spacing w:val="9"/>
          <w:w w:val="90"/>
          <w:sz w:val="30"/>
        </w:rPr>
        <w:t> </w:t>
      </w:r>
      <w:r>
        <w:rPr>
          <w:w w:val="90"/>
          <w:sz w:val="30"/>
        </w:rPr>
        <w:t>of</w:t>
      </w:r>
      <w:r>
        <w:rPr>
          <w:spacing w:val="10"/>
          <w:w w:val="90"/>
          <w:sz w:val="30"/>
        </w:rPr>
        <w:t> </w:t>
      </w:r>
      <w:r>
        <w:rPr>
          <w:w w:val="90"/>
          <w:sz w:val="30"/>
        </w:rPr>
        <w:t>perspectives?</w:t>
      </w:r>
    </w:p>
    <w:p>
      <w:pPr>
        <w:pStyle w:val="ListParagraph"/>
        <w:numPr>
          <w:ilvl w:val="0"/>
          <w:numId w:val="53"/>
        </w:numPr>
        <w:tabs>
          <w:tab w:pos="3346" w:val="left" w:leader="none"/>
        </w:tabs>
        <w:spacing w:line="240" w:lineRule="auto" w:before="175" w:after="0"/>
        <w:ind w:left="3345" w:right="0" w:hanging="180"/>
        <w:jc w:val="left"/>
        <w:rPr>
          <w:sz w:val="30"/>
        </w:rPr>
      </w:pPr>
      <w:r>
        <w:rPr>
          <w:w w:val="90"/>
          <w:sz w:val="30"/>
        </w:rPr>
        <w:t>What</w:t>
      </w:r>
      <w:r>
        <w:rPr>
          <w:spacing w:val="5"/>
          <w:w w:val="90"/>
          <w:sz w:val="30"/>
        </w:rPr>
        <w:t> </w:t>
      </w:r>
      <w:r>
        <w:rPr>
          <w:w w:val="90"/>
          <w:sz w:val="30"/>
        </w:rPr>
        <w:t>do</w:t>
      </w:r>
      <w:r>
        <w:rPr>
          <w:spacing w:val="6"/>
          <w:w w:val="90"/>
          <w:sz w:val="30"/>
        </w:rPr>
        <w:t> </w:t>
      </w:r>
      <w:r>
        <w:rPr>
          <w:w w:val="90"/>
          <w:sz w:val="30"/>
        </w:rPr>
        <w:t>we</w:t>
      </w:r>
      <w:r>
        <w:rPr>
          <w:spacing w:val="5"/>
          <w:w w:val="90"/>
          <w:sz w:val="30"/>
        </w:rPr>
        <w:t> </w:t>
      </w:r>
      <w:r>
        <w:rPr>
          <w:w w:val="90"/>
          <w:sz w:val="30"/>
        </w:rPr>
        <w:t>want</w:t>
      </w:r>
      <w:r>
        <w:rPr>
          <w:spacing w:val="6"/>
          <w:w w:val="90"/>
          <w:sz w:val="30"/>
        </w:rPr>
        <w:t> </w:t>
      </w:r>
      <w:r>
        <w:rPr>
          <w:w w:val="90"/>
          <w:sz w:val="30"/>
        </w:rPr>
        <w:t>people</w:t>
      </w:r>
      <w:r>
        <w:rPr>
          <w:spacing w:val="5"/>
          <w:w w:val="90"/>
          <w:sz w:val="30"/>
        </w:rPr>
        <w:t> </w:t>
      </w:r>
      <w:r>
        <w:rPr>
          <w:w w:val="90"/>
          <w:sz w:val="30"/>
        </w:rPr>
        <w:t>to</w:t>
      </w:r>
      <w:r>
        <w:rPr>
          <w:spacing w:val="6"/>
          <w:w w:val="90"/>
          <w:sz w:val="30"/>
        </w:rPr>
        <w:t> </w:t>
      </w:r>
      <w:r>
        <w:rPr>
          <w:w w:val="90"/>
          <w:sz w:val="30"/>
        </w:rPr>
        <w:t>do?</w:t>
      </w:r>
    </w:p>
    <w:p>
      <w:pPr>
        <w:pStyle w:val="ListParagraph"/>
        <w:numPr>
          <w:ilvl w:val="0"/>
          <w:numId w:val="53"/>
        </w:numPr>
        <w:tabs>
          <w:tab w:pos="3346" w:val="left" w:leader="none"/>
        </w:tabs>
        <w:spacing w:line="240" w:lineRule="auto" w:before="175" w:after="0"/>
        <w:ind w:left="3345" w:right="0" w:hanging="180"/>
        <w:jc w:val="left"/>
        <w:rPr>
          <w:sz w:val="30"/>
        </w:rPr>
      </w:pPr>
      <w:r>
        <w:rPr>
          <w:w w:val="90"/>
          <w:sz w:val="30"/>
        </w:rPr>
        <w:t>How</w:t>
      </w:r>
      <w:r>
        <w:rPr>
          <w:spacing w:val="-9"/>
          <w:w w:val="90"/>
          <w:sz w:val="30"/>
        </w:rPr>
        <w:t> </w:t>
      </w:r>
      <w:r>
        <w:rPr>
          <w:w w:val="90"/>
          <w:sz w:val="30"/>
        </w:rPr>
        <w:t>will</w:t>
      </w:r>
      <w:r>
        <w:rPr>
          <w:spacing w:val="-8"/>
          <w:w w:val="90"/>
          <w:sz w:val="30"/>
        </w:rPr>
        <w:t> </w:t>
      </w:r>
      <w:r>
        <w:rPr>
          <w:w w:val="90"/>
          <w:sz w:val="30"/>
        </w:rPr>
        <w:t>we</w:t>
      </w:r>
      <w:r>
        <w:rPr>
          <w:spacing w:val="-8"/>
          <w:w w:val="90"/>
          <w:sz w:val="30"/>
        </w:rPr>
        <w:t> </w:t>
      </w:r>
      <w:r>
        <w:rPr>
          <w:w w:val="90"/>
          <w:sz w:val="30"/>
        </w:rPr>
        <w:t>reach</w:t>
      </w:r>
      <w:r>
        <w:rPr>
          <w:spacing w:val="-8"/>
          <w:w w:val="90"/>
          <w:sz w:val="30"/>
        </w:rPr>
        <w:t> </w:t>
      </w:r>
      <w:r>
        <w:rPr>
          <w:w w:val="90"/>
          <w:sz w:val="30"/>
        </w:rPr>
        <w:t>them,</w:t>
      </w:r>
      <w:r>
        <w:rPr>
          <w:spacing w:val="-8"/>
          <w:w w:val="90"/>
          <w:sz w:val="30"/>
        </w:rPr>
        <w:t> </w:t>
      </w:r>
      <w:r>
        <w:rPr>
          <w:w w:val="90"/>
          <w:sz w:val="30"/>
        </w:rPr>
        <w:t>motivate,</w:t>
      </w:r>
      <w:r>
        <w:rPr>
          <w:spacing w:val="-8"/>
          <w:w w:val="90"/>
          <w:sz w:val="30"/>
        </w:rPr>
        <w:t> </w:t>
      </w:r>
      <w:r>
        <w:rPr>
          <w:w w:val="90"/>
          <w:sz w:val="30"/>
        </w:rPr>
        <w:t>and</w:t>
      </w:r>
      <w:r>
        <w:rPr>
          <w:spacing w:val="-8"/>
          <w:w w:val="90"/>
          <w:sz w:val="30"/>
        </w:rPr>
        <w:t> </w:t>
      </w:r>
      <w:r>
        <w:rPr>
          <w:w w:val="90"/>
          <w:sz w:val="30"/>
        </w:rPr>
        <w:t>retain</w:t>
      </w:r>
      <w:r>
        <w:rPr>
          <w:spacing w:val="-8"/>
          <w:w w:val="90"/>
          <w:sz w:val="30"/>
        </w:rPr>
        <w:t> </w:t>
      </w:r>
      <w:r>
        <w:rPr>
          <w:w w:val="90"/>
          <w:sz w:val="30"/>
        </w:rPr>
        <w:t>them?</w:t>
      </w:r>
    </w:p>
    <w:p>
      <w:pPr>
        <w:pStyle w:val="ListParagraph"/>
        <w:numPr>
          <w:ilvl w:val="0"/>
          <w:numId w:val="53"/>
        </w:numPr>
        <w:tabs>
          <w:tab w:pos="3346" w:val="left" w:leader="none"/>
        </w:tabs>
        <w:spacing w:line="355" w:lineRule="auto" w:before="176" w:after="0"/>
        <w:ind w:left="3166" w:right="21814" w:firstLine="0"/>
        <w:jc w:val="left"/>
        <w:rPr>
          <w:sz w:val="30"/>
        </w:rPr>
      </w:pPr>
      <w:r>
        <w:rPr>
          <w:w w:val="90"/>
          <w:sz w:val="30"/>
        </w:rPr>
        <w:t>How</w:t>
      </w:r>
      <w:r>
        <w:rPr>
          <w:spacing w:val="12"/>
          <w:w w:val="90"/>
          <w:sz w:val="30"/>
        </w:rPr>
        <w:t> </w:t>
      </w:r>
      <w:r>
        <w:rPr>
          <w:w w:val="90"/>
          <w:sz w:val="30"/>
        </w:rPr>
        <w:t>will</w:t>
      </w:r>
      <w:r>
        <w:rPr>
          <w:spacing w:val="13"/>
          <w:w w:val="90"/>
          <w:sz w:val="30"/>
        </w:rPr>
        <w:t> </w:t>
      </w:r>
      <w:r>
        <w:rPr>
          <w:w w:val="90"/>
          <w:sz w:val="30"/>
        </w:rPr>
        <w:t>we</w:t>
      </w:r>
      <w:r>
        <w:rPr>
          <w:spacing w:val="13"/>
          <w:w w:val="90"/>
          <w:sz w:val="30"/>
        </w:rPr>
        <w:t> </w:t>
      </w:r>
      <w:r>
        <w:rPr>
          <w:w w:val="90"/>
          <w:sz w:val="30"/>
        </w:rPr>
        <w:t>make</w:t>
      </w:r>
      <w:r>
        <w:rPr>
          <w:spacing w:val="12"/>
          <w:w w:val="90"/>
          <w:sz w:val="30"/>
        </w:rPr>
        <w:t> </w:t>
      </w:r>
      <w:r>
        <w:rPr>
          <w:w w:val="90"/>
          <w:sz w:val="30"/>
        </w:rPr>
        <w:t>sure</w:t>
      </w:r>
      <w:r>
        <w:rPr>
          <w:spacing w:val="13"/>
          <w:w w:val="90"/>
          <w:sz w:val="30"/>
        </w:rPr>
        <w:t> </w:t>
      </w:r>
      <w:r>
        <w:rPr>
          <w:w w:val="90"/>
          <w:sz w:val="30"/>
        </w:rPr>
        <w:t>people</w:t>
      </w:r>
      <w:r>
        <w:rPr>
          <w:spacing w:val="13"/>
          <w:w w:val="90"/>
          <w:sz w:val="30"/>
        </w:rPr>
        <w:t> </w:t>
      </w:r>
      <w:r>
        <w:rPr>
          <w:w w:val="90"/>
          <w:sz w:val="30"/>
        </w:rPr>
        <w:t>can</w:t>
      </w:r>
      <w:r>
        <w:rPr>
          <w:spacing w:val="12"/>
          <w:w w:val="90"/>
          <w:sz w:val="30"/>
        </w:rPr>
        <w:t> </w:t>
      </w:r>
      <w:r>
        <w:rPr>
          <w:w w:val="90"/>
          <w:sz w:val="30"/>
        </w:rPr>
        <w:t>participate</w:t>
      </w:r>
      <w:r>
        <w:rPr>
          <w:spacing w:val="-92"/>
          <w:w w:val="90"/>
          <w:sz w:val="30"/>
        </w:rPr>
        <w:t> </w:t>
      </w:r>
      <w:r>
        <w:rPr>
          <w:w w:val="95"/>
          <w:sz w:val="30"/>
        </w:rPr>
        <w:t>independently</w:t>
      </w:r>
      <w:r>
        <w:rPr>
          <w:spacing w:val="-19"/>
          <w:w w:val="95"/>
          <w:sz w:val="30"/>
        </w:rPr>
        <w:t> </w:t>
      </w:r>
      <w:r>
        <w:rPr>
          <w:w w:val="95"/>
          <w:sz w:val="30"/>
        </w:rPr>
        <w:t>and</w:t>
      </w:r>
      <w:r>
        <w:rPr>
          <w:spacing w:val="-19"/>
          <w:w w:val="95"/>
          <w:sz w:val="30"/>
        </w:rPr>
        <w:t> </w:t>
      </w:r>
      <w:r>
        <w:rPr>
          <w:w w:val="95"/>
          <w:sz w:val="30"/>
        </w:rPr>
        <w:t>freely?</w:t>
      </w:r>
    </w:p>
    <w:p>
      <w:pPr>
        <w:pStyle w:val="ListParagraph"/>
        <w:numPr>
          <w:ilvl w:val="0"/>
          <w:numId w:val="53"/>
        </w:numPr>
        <w:tabs>
          <w:tab w:pos="3346" w:val="left" w:leader="none"/>
        </w:tabs>
        <w:spacing w:line="240" w:lineRule="auto" w:before="1" w:after="0"/>
        <w:ind w:left="3345" w:right="0" w:hanging="180"/>
        <w:jc w:val="left"/>
        <w:rPr>
          <w:sz w:val="30"/>
        </w:rPr>
      </w:pPr>
      <w:r>
        <w:rPr/>
        <w:pict>
          <v:line style="position:absolute;mso-position-horizontal-relative:page;mso-position-vertical-relative:paragraph;z-index:-24877056" from="36pt,152.449875pt" to="36pt,111.449875pt" stroked="true" strokeweight=".5pt" strokecolor="#333333">
            <v:stroke dashstyle="solid"/>
            <w10:wrap type="none"/>
          </v:line>
        </w:pict>
      </w:r>
      <w:r>
        <w:rPr/>
        <w:drawing>
          <wp:anchor distT="0" distB="0" distL="0" distR="0" allowOverlap="1" layoutInCell="1" locked="0" behindDoc="0" simplePos="0" relativeHeight="16419840">
            <wp:simplePos x="0" y="0"/>
            <wp:positionH relativeFrom="page">
              <wp:posOffset>9962870</wp:posOffset>
            </wp:positionH>
            <wp:positionV relativeFrom="paragraph">
              <wp:posOffset>123709</wp:posOffset>
            </wp:positionV>
            <wp:extent cx="3403854" cy="3209404"/>
            <wp:effectExtent l="0" t="0" r="0" b="0"/>
            <wp:wrapNone/>
            <wp:docPr id="103" name="image1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139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3854" cy="32094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  <w:sz w:val="30"/>
        </w:rPr>
        <w:t>Are</w:t>
      </w:r>
      <w:r>
        <w:rPr>
          <w:spacing w:val="8"/>
          <w:w w:val="90"/>
          <w:sz w:val="30"/>
        </w:rPr>
        <w:t> </w:t>
      </w:r>
      <w:r>
        <w:rPr>
          <w:w w:val="90"/>
          <w:sz w:val="30"/>
        </w:rPr>
        <w:t>there</w:t>
      </w:r>
      <w:r>
        <w:rPr>
          <w:spacing w:val="9"/>
          <w:w w:val="90"/>
          <w:sz w:val="30"/>
        </w:rPr>
        <w:t> </w:t>
      </w:r>
      <w:r>
        <w:rPr>
          <w:w w:val="90"/>
          <w:sz w:val="30"/>
        </w:rPr>
        <w:t>any</w:t>
      </w:r>
      <w:r>
        <w:rPr>
          <w:spacing w:val="8"/>
          <w:w w:val="90"/>
          <w:sz w:val="30"/>
        </w:rPr>
        <w:t> </w:t>
      </w:r>
      <w:r>
        <w:rPr>
          <w:w w:val="90"/>
          <w:sz w:val="30"/>
        </w:rPr>
        <w:t>ethical</w:t>
      </w:r>
      <w:r>
        <w:rPr>
          <w:spacing w:val="9"/>
          <w:w w:val="90"/>
          <w:sz w:val="30"/>
        </w:rPr>
        <w:t> </w:t>
      </w:r>
      <w:r>
        <w:rPr>
          <w:w w:val="90"/>
          <w:sz w:val="30"/>
        </w:rPr>
        <w:t>issues</w:t>
      </w:r>
      <w:r>
        <w:rPr>
          <w:spacing w:val="9"/>
          <w:w w:val="90"/>
          <w:sz w:val="30"/>
        </w:rPr>
        <w:t> </w:t>
      </w:r>
      <w:r>
        <w:rPr>
          <w:w w:val="90"/>
          <w:sz w:val="30"/>
        </w:rPr>
        <w:t>with</w:t>
      </w:r>
      <w:r>
        <w:rPr>
          <w:spacing w:val="8"/>
          <w:w w:val="90"/>
          <w:sz w:val="30"/>
        </w:rPr>
        <w:t> </w:t>
      </w:r>
      <w:r>
        <w:rPr>
          <w:w w:val="90"/>
          <w:sz w:val="30"/>
        </w:rPr>
        <w:t>involving</w:t>
      </w:r>
      <w:r>
        <w:rPr>
          <w:spacing w:val="9"/>
          <w:w w:val="90"/>
          <w:sz w:val="30"/>
        </w:rPr>
        <w:t> </w:t>
      </w:r>
      <w:r>
        <w:rPr>
          <w:w w:val="90"/>
          <w:sz w:val="30"/>
        </w:rPr>
        <w:t>people?</w:t>
      </w:r>
    </w:p>
    <w:p>
      <w:pPr>
        <w:spacing w:after="0" w:line="240" w:lineRule="auto"/>
        <w:jc w:val="left"/>
        <w:rPr>
          <w:sz w:val="30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spacing w:line="216" w:lineRule="auto" w:before="73"/>
        <w:ind w:right="18453"/>
        <w:rPr>
          <w:rFonts w:ascii="Verdana"/>
        </w:rPr>
      </w:pPr>
      <w:r>
        <w:rPr/>
        <w:pict>
          <v:group style="position:absolute;margin-left:776.171021pt;margin-top:64.747986pt;width:682.7pt;height:482.4pt;mso-position-horizontal-relative:page;mso-position-vertical-relative:paragraph;z-index:16430080" coordorigin="15523,1295" coordsize="13654,9648">
            <v:shape style="position:absolute;left:15542;top:1313;width:13616;height:9610" type="#_x0000_t75" stroked="false">
              <v:imagedata r:id="rId294" o:title=""/>
            </v:shape>
            <v:rect style="position:absolute;left:15542;top:1313;width:13616;height:9610" filled="false" stroked="true" strokeweight="1.89pt" strokecolor="#5700bf">
              <v:stroke dashstyle="solid"/>
            </v:rect>
            <w10:wrap type="none"/>
          </v:group>
        </w:pict>
      </w:r>
      <w:r>
        <w:rPr/>
        <w:pict>
          <v:shape style="position:absolute;margin-left:1529.901978pt;margin-top:222.761581pt;width:23.35pt;height:171.8pt;mso-position-horizontal-relative:page;mso-position-vertical-relative:paragraph;z-index:16431104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  <w:r>
        <w:rPr>
          <w:w w:val="105"/>
        </w:rPr>
        <w:t>Building</w:t>
      </w:r>
      <w:r>
        <w:rPr>
          <w:spacing w:val="1"/>
          <w:w w:val="105"/>
        </w:rPr>
        <w:t> </w:t>
      </w:r>
      <w:r>
        <w:rPr>
          <w:w w:val="105"/>
        </w:rPr>
        <w:t>community</w:t>
      </w:r>
      <w:r>
        <w:rPr>
          <w:spacing w:val="1"/>
          <w:w w:val="105"/>
        </w:rPr>
        <w:t> </w:t>
      </w:r>
      <w:r>
        <w:rPr>
          <w:rFonts w:ascii="Verdana"/>
        </w:rPr>
        <w:t>and</w:t>
      </w:r>
      <w:r>
        <w:rPr>
          <w:rFonts w:ascii="Verdana"/>
          <w:spacing w:val="40"/>
        </w:rPr>
        <w:t> </w:t>
      </w:r>
      <w:r>
        <w:rPr>
          <w:rFonts w:ascii="Verdana"/>
        </w:rPr>
        <w:t>confdence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5"/>
        </w:rPr>
      </w:pPr>
    </w:p>
    <w:p>
      <w:pPr>
        <w:spacing w:after="0"/>
        <w:rPr>
          <w:sz w:val="15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spacing w:line="355" w:lineRule="auto" w:before="109"/>
        <w:ind w:left="3166"/>
      </w:pPr>
      <w:r>
        <w:rPr/>
        <w:pict>
          <v:shape style="position:absolute;margin-left:19.673pt;margin-top:-47.044922pt;width:23.35pt;height:171.8pt;mso-position-horizontal-relative:page;mso-position-vertical-relative:paragraph;z-index:16430592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The</w:t>
      </w:r>
      <w:r>
        <w:rPr>
          <w:spacing w:val="17"/>
          <w:w w:val="90"/>
        </w:rPr>
        <w:t> </w:t>
      </w:r>
      <w:r>
        <w:rPr>
          <w:w w:val="90"/>
        </w:rPr>
        <w:t>people</w:t>
      </w:r>
      <w:r>
        <w:rPr>
          <w:spacing w:val="17"/>
          <w:w w:val="90"/>
        </w:rPr>
        <w:t> </w:t>
      </w:r>
      <w:r>
        <w:rPr>
          <w:w w:val="90"/>
        </w:rPr>
        <w:t>involved</w:t>
      </w:r>
      <w:r>
        <w:rPr>
          <w:spacing w:val="18"/>
          <w:w w:val="90"/>
        </w:rPr>
        <w:t> </w:t>
      </w:r>
      <w:r>
        <w:rPr>
          <w:w w:val="90"/>
        </w:rPr>
        <w:t>in</w:t>
      </w:r>
      <w:r>
        <w:rPr>
          <w:spacing w:val="17"/>
          <w:w w:val="90"/>
        </w:rPr>
        <w:t> </w:t>
      </w:r>
      <w:r>
        <w:rPr>
          <w:w w:val="90"/>
        </w:rPr>
        <w:t>policy</w:t>
      </w:r>
      <w:r>
        <w:rPr>
          <w:spacing w:val="18"/>
          <w:w w:val="90"/>
        </w:rPr>
        <w:t> </w:t>
      </w:r>
      <w:r>
        <w:rPr>
          <w:w w:val="90"/>
        </w:rPr>
        <w:t>co-</w:t>
      </w:r>
      <w:r>
        <w:rPr>
          <w:spacing w:val="-92"/>
          <w:w w:val="90"/>
        </w:rPr>
        <w:t> </w:t>
      </w:r>
      <w:r>
        <w:rPr>
          <w:w w:val="90"/>
        </w:rPr>
        <w:t>design</w:t>
      </w:r>
      <w:r>
        <w:rPr>
          <w:spacing w:val="-2"/>
          <w:w w:val="90"/>
        </w:rPr>
        <w:t> </w:t>
      </w:r>
      <w:r>
        <w:rPr>
          <w:w w:val="90"/>
        </w:rPr>
        <w:t>make</w:t>
      </w:r>
      <w:r>
        <w:rPr>
          <w:spacing w:val="-1"/>
          <w:w w:val="90"/>
        </w:rPr>
        <w:t> </w:t>
      </w:r>
      <w:r>
        <w:rPr>
          <w:w w:val="90"/>
        </w:rPr>
        <w:t>all</w:t>
      </w:r>
      <w:r>
        <w:rPr>
          <w:spacing w:val="-1"/>
          <w:w w:val="90"/>
        </w:rPr>
        <w:t> </w:t>
      </w:r>
      <w:r>
        <w:rPr>
          <w:w w:val="90"/>
        </w:rPr>
        <w:t>the</w:t>
      </w:r>
      <w:r>
        <w:rPr>
          <w:spacing w:val="-1"/>
          <w:w w:val="90"/>
        </w:rPr>
        <w:t> </w:t>
      </w:r>
      <w:r>
        <w:rPr>
          <w:w w:val="90"/>
        </w:rPr>
        <w:t>difference.</w:t>
      </w:r>
    </w:p>
    <w:p>
      <w:pPr>
        <w:pStyle w:val="BodyText"/>
        <w:spacing w:line="355" w:lineRule="auto" w:before="1"/>
        <w:ind w:left="3166" w:right="496"/>
      </w:pPr>
      <w:r>
        <w:rPr>
          <w:w w:val="90"/>
        </w:rPr>
        <w:t>Inviting</w:t>
      </w:r>
      <w:r>
        <w:rPr>
          <w:spacing w:val="8"/>
          <w:w w:val="90"/>
        </w:rPr>
        <w:t> </w:t>
      </w:r>
      <w:r>
        <w:rPr>
          <w:w w:val="90"/>
        </w:rPr>
        <w:t>and</w:t>
      </w:r>
      <w:r>
        <w:rPr>
          <w:spacing w:val="9"/>
          <w:w w:val="90"/>
        </w:rPr>
        <w:t> </w:t>
      </w:r>
      <w:r>
        <w:rPr>
          <w:w w:val="90"/>
        </w:rPr>
        <w:t>selecting</w:t>
      </w:r>
      <w:r>
        <w:rPr>
          <w:spacing w:val="8"/>
          <w:w w:val="90"/>
        </w:rPr>
        <w:t> </w:t>
      </w:r>
      <w:r>
        <w:rPr>
          <w:w w:val="90"/>
        </w:rPr>
        <w:t>people</w:t>
      </w:r>
      <w:r>
        <w:rPr>
          <w:spacing w:val="1"/>
          <w:w w:val="90"/>
        </w:rPr>
        <w:t> </w:t>
      </w:r>
      <w:r>
        <w:rPr>
          <w:w w:val="90"/>
        </w:rPr>
        <w:t>requires</w:t>
      </w:r>
      <w:r>
        <w:rPr>
          <w:spacing w:val="3"/>
          <w:w w:val="90"/>
        </w:rPr>
        <w:t> </w:t>
      </w:r>
      <w:r>
        <w:rPr>
          <w:w w:val="90"/>
        </w:rPr>
        <w:t>a</w:t>
      </w:r>
      <w:r>
        <w:rPr>
          <w:spacing w:val="3"/>
          <w:w w:val="90"/>
        </w:rPr>
        <w:t> </w:t>
      </w:r>
      <w:r>
        <w:rPr>
          <w:w w:val="90"/>
        </w:rPr>
        <w:t>lot</w:t>
      </w:r>
      <w:r>
        <w:rPr>
          <w:spacing w:val="3"/>
          <w:w w:val="90"/>
        </w:rPr>
        <w:t> </w:t>
      </w:r>
      <w:r>
        <w:rPr>
          <w:w w:val="90"/>
        </w:rPr>
        <w:t>of</w:t>
      </w:r>
      <w:r>
        <w:rPr>
          <w:spacing w:val="3"/>
          <w:w w:val="90"/>
        </w:rPr>
        <w:t> </w:t>
      </w:r>
      <w:r>
        <w:rPr>
          <w:w w:val="90"/>
        </w:rPr>
        <w:t>attention</w:t>
      </w:r>
      <w:r>
        <w:rPr>
          <w:spacing w:val="3"/>
          <w:w w:val="90"/>
        </w:rPr>
        <w:t> </w:t>
      </w:r>
      <w:r>
        <w:rPr>
          <w:w w:val="90"/>
        </w:rPr>
        <w:t>and</w:t>
      </w:r>
      <w:r>
        <w:rPr>
          <w:spacing w:val="1"/>
          <w:w w:val="90"/>
        </w:rPr>
        <w:t> </w:t>
      </w:r>
      <w:r>
        <w:rPr>
          <w:w w:val="90"/>
        </w:rPr>
        <w:t>is rarely</w:t>
      </w:r>
      <w:r>
        <w:rPr>
          <w:spacing w:val="1"/>
          <w:w w:val="90"/>
        </w:rPr>
        <w:t> </w:t>
      </w:r>
      <w:r>
        <w:rPr>
          <w:w w:val="90"/>
        </w:rPr>
        <w:t>a smooth</w:t>
      </w:r>
      <w:r>
        <w:rPr>
          <w:spacing w:val="1"/>
          <w:w w:val="90"/>
        </w:rPr>
        <w:t> </w:t>
      </w:r>
      <w:r>
        <w:rPr>
          <w:w w:val="90"/>
        </w:rPr>
        <w:t>process. To</w:t>
      </w:r>
      <w:r>
        <w:rPr>
          <w:spacing w:val="1"/>
          <w:w w:val="90"/>
        </w:rPr>
        <w:t> </w:t>
      </w:r>
      <w:r>
        <w:rPr>
          <w:w w:val="90"/>
        </w:rPr>
        <w:t>grasp</w:t>
      </w:r>
      <w:r>
        <w:rPr>
          <w:spacing w:val="6"/>
          <w:w w:val="90"/>
        </w:rPr>
        <w:t> </w:t>
      </w:r>
      <w:r>
        <w:rPr>
          <w:w w:val="90"/>
        </w:rPr>
        <w:t>how</w:t>
      </w:r>
      <w:r>
        <w:rPr>
          <w:spacing w:val="7"/>
          <w:w w:val="90"/>
        </w:rPr>
        <w:t> </w:t>
      </w:r>
      <w:r>
        <w:rPr>
          <w:w w:val="90"/>
        </w:rPr>
        <w:t>we</w:t>
      </w:r>
      <w:r>
        <w:rPr>
          <w:spacing w:val="7"/>
          <w:w w:val="90"/>
        </w:rPr>
        <w:t> </w:t>
      </w:r>
      <w:r>
        <w:rPr>
          <w:w w:val="90"/>
        </w:rPr>
        <w:t>could</w:t>
      </w:r>
      <w:r>
        <w:rPr>
          <w:spacing w:val="7"/>
          <w:w w:val="90"/>
        </w:rPr>
        <w:t> </w:t>
      </w:r>
      <w:r>
        <w:rPr>
          <w:w w:val="90"/>
        </w:rPr>
        <w:t>achieve</w:t>
      </w:r>
      <w:r>
        <w:rPr>
          <w:spacing w:val="1"/>
          <w:w w:val="90"/>
        </w:rPr>
        <w:t> </w:t>
      </w:r>
      <w:r>
        <w:rPr>
          <w:w w:val="90"/>
        </w:rPr>
        <w:t>our</w:t>
      </w:r>
      <w:r>
        <w:rPr>
          <w:spacing w:val="2"/>
          <w:w w:val="90"/>
        </w:rPr>
        <w:t> </w:t>
      </w:r>
      <w:r>
        <w:rPr>
          <w:w w:val="90"/>
        </w:rPr>
        <w:t>goals</w:t>
      </w:r>
      <w:r>
        <w:rPr>
          <w:spacing w:val="2"/>
          <w:w w:val="90"/>
        </w:rPr>
        <w:t> </w:t>
      </w:r>
      <w:r>
        <w:rPr>
          <w:w w:val="90"/>
        </w:rPr>
        <w:t>in</w:t>
      </w:r>
      <w:r>
        <w:rPr>
          <w:spacing w:val="3"/>
          <w:w w:val="90"/>
        </w:rPr>
        <w:t> </w:t>
      </w:r>
      <w:r>
        <w:rPr>
          <w:w w:val="90"/>
        </w:rPr>
        <w:t>having</w:t>
      </w:r>
      <w:r>
        <w:rPr>
          <w:spacing w:val="2"/>
          <w:w w:val="90"/>
        </w:rPr>
        <w:t> </w:t>
      </w:r>
      <w:r>
        <w:rPr>
          <w:w w:val="90"/>
        </w:rPr>
        <w:t>a</w:t>
      </w:r>
      <w:r>
        <w:rPr>
          <w:spacing w:val="3"/>
          <w:w w:val="90"/>
        </w:rPr>
        <w:t> </w:t>
      </w:r>
      <w:r>
        <w:rPr>
          <w:w w:val="90"/>
        </w:rPr>
        <w:t>diversity</w:t>
      </w:r>
      <w:r>
        <w:rPr>
          <w:spacing w:val="1"/>
          <w:w w:val="90"/>
        </w:rPr>
        <w:t> </w:t>
      </w:r>
      <w:r>
        <w:rPr>
          <w:w w:val="90"/>
        </w:rPr>
        <w:t>of</w:t>
      </w:r>
      <w:r>
        <w:rPr>
          <w:spacing w:val="17"/>
          <w:w w:val="90"/>
        </w:rPr>
        <w:t> </w:t>
      </w:r>
      <w:r>
        <w:rPr>
          <w:w w:val="90"/>
        </w:rPr>
        <w:t>Unique</w:t>
      </w:r>
      <w:r>
        <w:rPr>
          <w:spacing w:val="17"/>
          <w:w w:val="90"/>
        </w:rPr>
        <w:t> </w:t>
      </w:r>
      <w:r>
        <w:rPr>
          <w:w w:val="90"/>
        </w:rPr>
        <w:t>Perspectives,</w:t>
      </w:r>
      <w:r>
        <w:rPr>
          <w:spacing w:val="17"/>
          <w:w w:val="90"/>
        </w:rPr>
        <w:t> </w:t>
      </w:r>
      <w:r>
        <w:rPr>
          <w:w w:val="90"/>
        </w:rPr>
        <w:t>and</w:t>
      </w:r>
      <w:r>
        <w:rPr>
          <w:spacing w:val="18"/>
          <w:w w:val="90"/>
        </w:rPr>
        <w:t> </w:t>
      </w:r>
      <w:r>
        <w:rPr>
          <w:w w:val="90"/>
        </w:rPr>
        <w:t>of</w:t>
      </w:r>
    </w:p>
    <w:p>
      <w:pPr>
        <w:pStyle w:val="BodyText"/>
        <w:spacing w:line="355" w:lineRule="auto" w:before="2"/>
        <w:ind w:left="3166"/>
      </w:pPr>
      <w:r>
        <w:rPr/>
        <w:pict>
          <v:shape style="position:absolute;margin-left:786.937012pt;margin-top:247.588455pt;width:726.1pt;height:60.95pt;mso-position-horizontal-relative:page;mso-position-vertical-relative:paragraph;z-index:16429568" coordorigin="15739,4952" coordsize="14522,1219" path="m15748,4952l15739,4961m16189,4952l15739,5402m16631,4952l15739,5844m17073,4952l15855,6170m17515,4952l16297,6170m17957,4952l16738,6170m18399,4952l17180,6170m18840,4952l17622,6170m19282,4952l18064,6170m19724,4952l18506,6170m20166,4952l18948,6170m20608,4952l19389,6170m21050,4952l19831,6170m21491,4952l20273,6170m21933,4952l20715,6170m22375,4952l21157,6170m22817,4952l21599,6170m23259,4952l22041,6170m23701,4952l22482,6170m24143,4952l22924,6170m24584,4952l23366,6170m25026,4952l23808,6170m25468,4952l24250,6170m25910,4952l24692,6170m26352,4952l25133,6170m26794,4952l25575,6170m27235,4952l26017,6170m27677,4952l26459,6170m28119,4952l26901,6170m28561,4952l27343,6170m29003,4952l27784,6170m29460,4952l28242,6170m29902,4952l28684,6170m30260,5036l29126,6170m30260,5477l29567,6170m30260,5919l30009,6170e" filled="false" stroked="true" strokeweight="6pt" strokecolor="#ffffff">
            <v:path arrowok="t"/>
            <v:stroke dashstyle="solid"/>
            <w10:wrap type="none"/>
          </v:shape>
        </w:pict>
      </w:r>
      <w:r>
        <w:rPr>
          <w:w w:val="90"/>
        </w:rPr>
        <w:t>being</w:t>
      </w:r>
      <w:r>
        <w:rPr>
          <w:spacing w:val="4"/>
          <w:w w:val="90"/>
        </w:rPr>
        <w:t> </w:t>
      </w:r>
      <w:r>
        <w:rPr>
          <w:w w:val="90"/>
        </w:rPr>
        <w:t>as</w:t>
      </w:r>
      <w:r>
        <w:rPr>
          <w:spacing w:val="5"/>
          <w:w w:val="90"/>
        </w:rPr>
        <w:t> </w:t>
      </w:r>
      <w:r>
        <w:rPr>
          <w:w w:val="90"/>
        </w:rPr>
        <w:t>inclusive</w:t>
      </w:r>
      <w:r>
        <w:rPr>
          <w:spacing w:val="5"/>
          <w:w w:val="90"/>
        </w:rPr>
        <w:t> </w:t>
      </w:r>
      <w:r>
        <w:rPr>
          <w:w w:val="90"/>
        </w:rPr>
        <w:t>as</w:t>
      </w:r>
      <w:r>
        <w:rPr>
          <w:spacing w:val="5"/>
          <w:w w:val="90"/>
        </w:rPr>
        <w:t> </w:t>
      </w:r>
      <w:r>
        <w:rPr>
          <w:w w:val="90"/>
        </w:rPr>
        <w:t>possible,</w:t>
      </w:r>
      <w:r>
        <w:rPr>
          <w:spacing w:val="5"/>
          <w:w w:val="90"/>
        </w:rPr>
        <w:t> </w:t>
      </w:r>
      <w:r>
        <w:rPr>
          <w:w w:val="90"/>
        </w:rPr>
        <w:t>we</w:t>
      </w:r>
      <w:r>
        <w:rPr>
          <w:spacing w:val="1"/>
          <w:w w:val="90"/>
        </w:rPr>
        <w:t> </w:t>
      </w:r>
      <w:r>
        <w:rPr>
          <w:w w:val="90"/>
        </w:rPr>
        <w:t>made an Engagement Plan and</w:t>
      </w:r>
      <w:r>
        <w:rPr>
          <w:spacing w:val="1"/>
          <w:w w:val="90"/>
        </w:rPr>
        <w:t> </w:t>
      </w:r>
      <w:r>
        <w:rPr>
          <w:spacing w:val="-2"/>
          <w:w w:val="95"/>
        </w:rPr>
        <w:t>carefully</w:t>
      </w:r>
      <w:r>
        <w:rPr>
          <w:spacing w:val="-19"/>
          <w:w w:val="95"/>
        </w:rPr>
        <w:t> </w:t>
      </w:r>
      <w:r>
        <w:rPr>
          <w:spacing w:val="-2"/>
          <w:w w:val="95"/>
        </w:rPr>
        <w:t>considered</w:t>
      </w:r>
      <w:r>
        <w:rPr>
          <w:spacing w:val="-19"/>
          <w:w w:val="95"/>
        </w:rPr>
        <w:t> </w:t>
      </w:r>
      <w:r>
        <w:rPr>
          <w:spacing w:val="-1"/>
          <w:w w:val="95"/>
        </w:rPr>
        <w:t>our</w:t>
      </w:r>
      <w:r>
        <w:rPr>
          <w:spacing w:val="-19"/>
          <w:w w:val="95"/>
        </w:rPr>
        <w:t> </w:t>
      </w:r>
      <w:r>
        <w:rPr>
          <w:spacing w:val="-1"/>
          <w:w w:val="95"/>
        </w:rPr>
        <w:t>approach</w:t>
      </w:r>
      <w:r>
        <w:rPr>
          <w:spacing w:val="-98"/>
          <w:w w:val="95"/>
        </w:rPr>
        <w:t> </w:t>
      </w:r>
      <w:r>
        <w:rPr>
          <w:w w:val="90"/>
        </w:rPr>
        <w:t>to Incentivising and Retaining</w:t>
      </w:r>
      <w:r>
        <w:rPr>
          <w:spacing w:val="1"/>
          <w:w w:val="90"/>
        </w:rPr>
        <w:t> </w:t>
      </w:r>
      <w:r>
        <w:rPr>
          <w:w w:val="90"/>
        </w:rPr>
        <w:t>participants.</w:t>
      </w:r>
      <w:r>
        <w:rPr>
          <w:spacing w:val="12"/>
          <w:w w:val="90"/>
        </w:rPr>
        <w:t> </w:t>
      </w:r>
      <w:r>
        <w:rPr>
          <w:w w:val="90"/>
        </w:rPr>
        <w:t>Offering</w:t>
      </w:r>
      <w:r>
        <w:rPr>
          <w:spacing w:val="13"/>
          <w:w w:val="90"/>
        </w:rPr>
        <w:t> </w:t>
      </w:r>
      <w:r>
        <w:rPr>
          <w:w w:val="90"/>
        </w:rPr>
        <w:t>reasonable</w:t>
      </w:r>
      <w:r>
        <w:rPr>
          <w:spacing w:val="1"/>
          <w:w w:val="90"/>
        </w:rPr>
        <w:t> </w:t>
      </w:r>
      <w:r>
        <w:rPr>
          <w:w w:val="90"/>
        </w:rPr>
        <w:t>payment for the time spent was</w:t>
      </w:r>
      <w:r>
        <w:rPr>
          <w:spacing w:val="1"/>
          <w:w w:val="90"/>
        </w:rPr>
        <w:t> </w:t>
      </w:r>
      <w:r>
        <w:rPr>
          <w:w w:val="90"/>
        </w:rPr>
        <w:t>central</w:t>
      </w:r>
      <w:r>
        <w:rPr>
          <w:spacing w:val="2"/>
          <w:w w:val="90"/>
        </w:rPr>
        <w:t> </w:t>
      </w:r>
      <w:r>
        <w:rPr>
          <w:w w:val="90"/>
        </w:rPr>
        <w:t>to</w:t>
      </w:r>
      <w:r>
        <w:rPr>
          <w:spacing w:val="2"/>
          <w:w w:val="90"/>
        </w:rPr>
        <w:t> </w:t>
      </w:r>
      <w:r>
        <w:rPr>
          <w:w w:val="90"/>
        </w:rPr>
        <w:t>this.</w:t>
      </w:r>
      <w:r>
        <w:rPr>
          <w:spacing w:val="2"/>
          <w:w w:val="90"/>
        </w:rPr>
        <w:t> </w:t>
      </w:r>
      <w:r>
        <w:rPr>
          <w:w w:val="90"/>
        </w:rPr>
        <w:t>For</w:t>
      </w:r>
      <w:r>
        <w:rPr>
          <w:spacing w:val="2"/>
          <w:w w:val="90"/>
        </w:rPr>
        <w:t> </w:t>
      </w:r>
      <w:r>
        <w:rPr>
          <w:w w:val="90"/>
        </w:rPr>
        <w:t>the</w:t>
      </w:r>
      <w:r>
        <w:rPr>
          <w:spacing w:val="2"/>
          <w:w w:val="90"/>
        </w:rPr>
        <w:t> </w:t>
      </w:r>
      <w:r>
        <w:rPr>
          <w:w w:val="90"/>
        </w:rPr>
        <w:t>25</w:t>
      </w:r>
      <w:r>
        <w:rPr>
          <w:spacing w:val="3"/>
          <w:w w:val="90"/>
        </w:rPr>
        <w:t> </w:t>
      </w:r>
      <w:r>
        <w:rPr>
          <w:w w:val="90"/>
        </w:rPr>
        <w:t>spots</w:t>
      </w:r>
      <w:r>
        <w:rPr>
          <w:spacing w:val="2"/>
          <w:w w:val="90"/>
        </w:rPr>
        <w:t> </w:t>
      </w:r>
      <w:r>
        <w:rPr>
          <w:w w:val="90"/>
        </w:rPr>
        <w:t>in</w:t>
      </w:r>
    </w:p>
    <w:p>
      <w:pPr>
        <w:pStyle w:val="BodyText"/>
        <w:spacing w:line="355" w:lineRule="auto" w:before="109"/>
        <w:ind w:left="506" w:right="-3"/>
      </w:pPr>
      <w:r>
        <w:rPr/>
        <w:br w:type="column"/>
      </w:r>
      <w:r>
        <w:rPr>
          <w:w w:val="90"/>
        </w:rPr>
        <w:t>the working group (similar to Citizen</w:t>
      </w:r>
      <w:r>
        <w:rPr>
          <w:spacing w:val="-92"/>
          <w:w w:val="90"/>
        </w:rPr>
        <w:t> </w:t>
      </w:r>
      <w:r>
        <w:rPr>
          <w:w w:val="90"/>
        </w:rPr>
        <w:t>Advisory</w:t>
      </w:r>
      <w:r>
        <w:rPr>
          <w:spacing w:val="14"/>
          <w:w w:val="90"/>
        </w:rPr>
        <w:t> </w:t>
      </w:r>
      <w:r>
        <w:rPr>
          <w:w w:val="90"/>
        </w:rPr>
        <w:t>Groups)</w:t>
      </w:r>
      <w:r>
        <w:rPr>
          <w:spacing w:val="15"/>
          <w:w w:val="90"/>
        </w:rPr>
        <w:t> </w:t>
      </w:r>
      <w:r>
        <w:rPr>
          <w:w w:val="90"/>
        </w:rPr>
        <w:t>we</w:t>
      </w:r>
      <w:r>
        <w:rPr>
          <w:spacing w:val="15"/>
          <w:w w:val="90"/>
        </w:rPr>
        <w:t> </w:t>
      </w:r>
      <w:r>
        <w:rPr>
          <w:w w:val="90"/>
        </w:rPr>
        <w:t>received</w:t>
      </w:r>
      <w:r>
        <w:rPr>
          <w:spacing w:val="15"/>
          <w:w w:val="90"/>
        </w:rPr>
        <w:t> </w:t>
      </w:r>
      <w:r>
        <w:rPr>
          <w:w w:val="90"/>
        </w:rPr>
        <w:t>about</w:t>
      </w:r>
      <w:r>
        <w:rPr>
          <w:spacing w:val="-92"/>
          <w:w w:val="90"/>
        </w:rPr>
        <w:t> </w:t>
      </w:r>
      <w:r>
        <w:rPr>
          <w:w w:val="90"/>
        </w:rPr>
        <w:t>ten times as many applications. This</w:t>
      </w:r>
      <w:r>
        <w:rPr>
          <w:spacing w:val="-92"/>
          <w:w w:val="90"/>
        </w:rPr>
        <w:t> </w:t>
      </w:r>
      <w:r>
        <w:rPr>
          <w:w w:val="90"/>
        </w:rPr>
        <w:t>required</w:t>
      </w:r>
      <w:r>
        <w:rPr>
          <w:spacing w:val="84"/>
        </w:rPr>
        <w:t> </w:t>
      </w:r>
      <w:r>
        <w:rPr>
          <w:w w:val="90"/>
        </w:rPr>
        <w:t>extensive</w:t>
      </w:r>
      <w:r>
        <w:rPr>
          <w:spacing w:val="84"/>
        </w:rPr>
        <w:t> </w:t>
      </w:r>
      <w:r>
        <w:rPr>
          <w:w w:val="90"/>
        </w:rPr>
        <w:t>campaigning</w:t>
      </w:r>
      <w:r>
        <w:rPr>
          <w:spacing w:val="1"/>
          <w:w w:val="90"/>
        </w:rPr>
        <w:t> </w:t>
      </w:r>
      <w:r>
        <w:rPr>
          <w:w w:val="90"/>
        </w:rPr>
        <w:t>and</w:t>
      </w:r>
      <w:r>
        <w:rPr>
          <w:spacing w:val="24"/>
          <w:w w:val="90"/>
        </w:rPr>
        <w:t> </w:t>
      </w:r>
      <w:r>
        <w:rPr>
          <w:w w:val="90"/>
        </w:rPr>
        <w:t>encouragement</w:t>
      </w:r>
      <w:r>
        <w:rPr>
          <w:spacing w:val="25"/>
          <w:w w:val="90"/>
        </w:rPr>
        <w:t> </w:t>
      </w:r>
      <w:r>
        <w:rPr>
          <w:w w:val="90"/>
        </w:rPr>
        <w:t>of</w:t>
      </w:r>
      <w:r>
        <w:rPr>
          <w:spacing w:val="25"/>
          <w:w w:val="90"/>
        </w:rPr>
        <w:t> </w:t>
      </w:r>
      <w:r>
        <w:rPr>
          <w:w w:val="90"/>
        </w:rPr>
        <w:t>people</w:t>
      </w:r>
      <w:r>
        <w:rPr>
          <w:spacing w:val="24"/>
          <w:w w:val="90"/>
        </w:rPr>
        <w:t> </w:t>
      </w:r>
      <w:r>
        <w:rPr>
          <w:w w:val="90"/>
        </w:rPr>
        <w:t>from</w:t>
      </w:r>
      <w:r>
        <w:rPr>
          <w:spacing w:val="1"/>
          <w:w w:val="90"/>
        </w:rPr>
        <w:t> </w:t>
      </w:r>
      <w:r>
        <w:rPr>
          <w:w w:val="90"/>
        </w:rPr>
        <w:t>groups who rarely self apply. Once</w:t>
      </w:r>
      <w:r>
        <w:rPr>
          <w:spacing w:val="1"/>
          <w:w w:val="90"/>
        </w:rPr>
        <w:t> </w:t>
      </w:r>
      <w:r>
        <w:rPr>
          <w:w w:val="90"/>
        </w:rPr>
        <w:t>selected</w:t>
      </w:r>
      <w:r>
        <w:rPr>
          <w:spacing w:val="32"/>
          <w:w w:val="90"/>
        </w:rPr>
        <w:t> </w:t>
      </w:r>
      <w:r>
        <w:rPr>
          <w:w w:val="90"/>
        </w:rPr>
        <w:t>we</w:t>
      </w:r>
      <w:r>
        <w:rPr>
          <w:spacing w:val="33"/>
          <w:w w:val="90"/>
        </w:rPr>
        <w:t> </w:t>
      </w:r>
      <w:r>
        <w:rPr>
          <w:w w:val="90"/>
        </w:rPr>
        <w:t>put</w:t>
      </w:r>
      <w:r>
        <w:rPr>
          <w:spacing w:val="33"/>
          <w:w w:val="90"/>
        </w:rPr>
        <w:t> </w:t>
      </w:r>
      <w:r>
        <w:rPr>
          <w:w w:val="90"/>
        </w:rPr>
        <w:t>considerable</w:t>
      </w:r>
      <w:r>
        <w:rPr>
          <w:spacing w:val="33"/>
          <w:w w:val="90"/>
        </w:rPr>
        <w:t> </w:t>
      </w:r>
      <w:r>
        <w:rPr>
          <w:w w:val="90"/>
        </w:rPr>
        <w:t>effort</w:t>
      </w:r>
      <w:r>
        <w:rPr>
          <w:spacing w:val="1"/>
          <w:w w:val="90"/>
        </w:rPr>
        <w:t> </w:t>
      </w:r>
      <w:r>
        <w:rPr>
          <w:w w:val="90"/>
        </w:rPr>
        <w:t>into</w:t>
      </w:r>
      <w:r>
        <w:rPr>
          <w:spacing w:val="2"/>
          <w:w w:val="90"/>
        </w:rPr>
        <w:t> </w:t>
      </w:r>
      <w:r>
        <w:rPr>
          <w:w w:val="90"/>
        </w:rPr>
        <w:t>creating</w:t>
      </w:r>
      <w:r>
        <w:rPr>
          <w:spacing w:val="3"/>
          <w:w w:val="90"/>
        </w:rPr>
        <w:t> </w:t>
      </w:r>
      <w:r>
        <w:rPr>
          <w:w w:val="90"/>
        </w:rPr>
        <w:t>community</w:t>
      </w:r>
      <w:r>
        <w:rPr>
          <w:spacing w:val="3"/>
          <w:w w:val="90"/>
        </w:rPr>
        <w:t> </w:t>
      </w:r>
      <w:r>
        <w:rPr>
          <w:w w:val="90"/>
        </w:rPr>
        <w:t>by</w:t>
      </w:r>
      <w:r>
        <w:rPr>
          <w:spacing w:val="3"/>
          <w:w w:val="90"/>
        </w:rPr>
        <w:t> </w:t>
      </w:r>
      <w:r>
        <w:rPr>
          <w:w w:val="90"/>
        </w:rPr>
        <w:t>giving</w:t>
      </w:r>
      <w:r>
        <w:rPr>
          <w:spacing w:val="1"/>
          <w:w w:val="90"/>
        </w:rPr>
        <w:t> </w:t>
      </w:r>
      <w:r>
        <w:rPr>
          <w:w w:val="90"/>
        </w:rPr>
        <w:t>ample</w:t>
      </w:r>
      <w:r>
        <w:rPr>
          <w:spacing w:val="3"/>
          <w:w w:val="90"/>
        </w:rPr>
        <w:t> </w:t>
      </w:r>
      <w:r>
        <w:rPr>
          <w:w w:val="90"/>
        </w:rPr>
        <w:t>time</w:t>
      </w:r>
      <w:r>
        <w:rPr>
          <w:spacing w:val="3"/>
          <w:w w:val="90"/>
        </w:rPr>
        <w:t> </w:t>
      </w:r>
      <w:r>
        <w:rPr>
          <w:w w:val="90"/>
        </w:rPr>
        <w:t>for</w:t>
      </w:r>
      <w:r>
        <w:rPr>
          <w:spacing w:val="4"/>
          <w:w w:val="90"/>
        </w:rPr>
        <w:t> </w:t>
      </w:r>
      <w:r>
        <w:rPr>
          <w:w w:val="90"/>
        </w:rPr>
        <w:t>conversation</w:t>
      </w:r>
      <w:r>
        <w:rPr>
          <w:spacing w:val="3"/>
          <w:w w:val="90"/>
        </w:rPr>
        <w:t> </w:t>
      </w:r>
      <w:r>
        <w:rPr>
          <w:w w:val="90"/>
        </w:rPr>
        <w:t>in</w:t>
      </w:r>
      <w:r>
        <w:rPr>
          <w:spacing w:val="4"/>
          <w:w w:val="90"/>
        </w:rPr>
        <w:t> </w:t>
      </w:r>
      <w:r>
        <w:rPr>
          <w:w w:val="90"/>
        </w:rPr>
        <w:t>the</w:t>
      </w:r>
      <w:r>
        <w:rPr>
          <w:spacing w:val="1"/>
          <w:w w:val="90"/>
        </w:rPr>
        <w:t> </w:t>
      </w:r>
      <w:r>
        <w:rPr>
          <w:w w:val="90"/>
        </w:rPr>
        <w:t>(online) sessions. We also carefully</w:t>
      </w:r>
      <w:r>
        <w:rPr>
          <w:spacing w:val="1"/>
          <w:w w:val="90"/>
        </w:rPr>
        <w:t> </w:t>
      </w:r>
      <w:r>
        <w:rPr>
          <w:w w:val="90"/>
        </w:rPr>
        <w:t>managed expectations around</w:t>
      </w:r>
      <w:r>
        <w:rPr>
          <w:spacing w:val="1"/>
          <w:w w:val="90"/>
        </w:rPr>
        <w:t> </w:t>
      </w:r>
      <w:r>
        <w:rPr>
          <w:w w:val="90"/>
        </w:rPr>
        <w:t>results</w:t>
      </w:r>
      <w:r>
        <w:rPr>
          <w:spacing w:val="7"/>
          <w:w w:val="90"/>
        </w:rPr>
        <w:t> </w:t>
      </w:r>
      <w:r>
        <w:rPr>
          <w:w w:val="90"/>
        </w:rPr>
        <w:t>from</w:t>
      </w:r>
      <w:r>
        <w:rPr>
          <w:spacing w:val="8"/>
          <w:w w:val="90"/>
        </w:rPr>
        <w:t> </w:t>
      </w:r>
      <w:r>
        <w:rPr>
          <w:w w:val="90"/>
        </w:rPr>
        <w:t>the</w:t>
      </w:r>
      <w:r>
        <w:rPr>
          <w:spacing w:val="8"/>
          <w:w w:val="90"/>
        </w:rPr>
        <w:t> </w:t>
      </w:r>
      <w:r>
        <w:rPr>
          <w:w w:val="90"/>
        </w:rPr>
        <w:t>programme</w:t>
      </w:r>
      <w:r>
        <w:rPr>
          <w:spacing w:val="7"/>
          <w:w w:val="90"/>
        </w:rPr>
        <w:t> </w:t>
      </w:r>
      <w:r>
        <w:rPr>
          <w:w w:val="90"/>
        </w:rPr>
        <w:t>to</w:t>
      </w:r>
      <w:r>
        <w:rPr>
          <w:spacing w:val="8"/>
          <w:w w:val="90"/>
        </w:rPr>
        <w:t> </w:t>
      </w:r>
      <w:r>
        <w:rPr>
          <w:w w:val="90"/>
        </w:rPr>
        <w:t>build</w:t>
      </w:r>
      <w:r>
        <w:rPr>
          <w:spacing w:val="-92"/>
          <w:w w:val="90"/>
        </w:rPr>
        <w:t> </w:t>
      </w:r>
      <w:r>
        <w:rPr>
          <w:rFonts w:ascii="Tahoma" w:hAnsi="Tahoma"/>
        </w:rPr>
        <w:t>the</w:t>
      </w:r>
      <w:r>
        <w:rPr>
          <w:rFonts w:ascii="Tahoma" w:hAnsi="Tahoma"/>
          <w:spacing w:val="17"/>
        </w:rPr>
        <w:t> </w:t>
      </w:r>
      <w:r>
        <w:rPr>
          <w:rFonts w:ascii="Tahoma" w:hAnsi="Tahoma"/>
        </w:rPr>
        <w:t>group’s</w:t>
      </w:r>
      <w:r>
        <w:rPr>
          <w:rFonts w:ascii="Tahoma" w:hAnsi="Tahoma"/>
          <w:spacing w:val="18"/>
        </w:rPr>
        <w:t> </w:t>
      </w:r>
      <w:r>
        <w:rPr>
          <w:rFonts w:ascii="Tahoma" w:hAnsi="Tahoma"/>
        </w:rPr>
        <w:t>confidence</w:t>
      </w:r>
      <w:r>
        <w:rPr>
          <w:rFonts w:ascii="Tahoma" w:hAnsi="Tahoma"/>
          <w:spacing w:val="17"/>
        </w:rPr>
        <w:t> </w:t>
      </w:r>
      <w:r>
        <w:rPr>
          <w:rFonts w:ascii="Tahoma" w:hAnsi="Tahoma"/>
        </w:rPr>
        <w:t>that</w:t>
      </w:r>
      <w:r>
        <w:rPr>
          <w:rFonts w:ascii="Tahoma" w:hAnsi="Tahoma"/>
          <w:spacing w:val="18"/>
        </w:rPr>
        <w:t> </w:t>
      </w:r>
      <w:r>
        <w:rPr>
          <w:rFonts w:ascii="Tahoma" w:hAnsi="Tahoma"/>
        </w:rPr>
        <w:t>their</w:t>
      </w:r>
      <w:r>
        <w:rPr>
          <w:rFonts w:ascii="Tahoma" w:hAnsi="Tahoma"/>
          <w:spacing w:val="1"/>
        </w:rPr>
        <w:t> </w:t>
      </w:r>
      <w:r>
        <w:rPr>
          <w:w w:val="90"/>
        </w:rPr>
        <w:t>efforts</w:t>
      </w:r>
      <w:r>
        <w:rPr>
          <w:spacing w:val="-8"/>
          <w:w w:val="90"/>
        </w:rPr>
        <w:t> </w:t>
      </w:r>
      <w:r>
        <w:rPr>
          <w:w w:val="90"/>
        </w:rPr>
        <w:t>would</w:t>
      </w:r>
      <w:r>
        <w:rPr>
          <w:spacing w:val="-8"/>
          <w:w w:val="90"/>
        </w:rPr>
        <w:t> </w:t>
      </w:r>
      <w:r>
        <w:rPr>
          <w:w w:val="90"/>
        </w:rPr>
        <w:t>not</w:t>
      </w:r>
      <w:r>
        <w:rPr>
          <w:spacing w:val="-7"/>
          <w:w w:val="90"/>
        </w:rPr>
        <w:t> </w:t>
      </w:r>
      <w:r>
        <w:rPr>
          <w:w w:val="90"/>
        </w:rPr>
        <w:t>be</w:t>
      </w:r>
      <w:r>
        <w:rPr>
          <w:spacing w:val="-8"/>
          <w:w w:val="90"/>
        </w:rPr>
        <w:t> </w:t>
      </w:r>
      <w:r>
        <w:rPr>
          <w:w w:val="90"/>
        </w:rPr>
        <w:t>in</w:t>
      </w:r>
      <w:r>
        <w:rPr>
          <w:spacing w:val="-8"/>
          <w:w w:val="90"/>
        </w:rPr>
        <w:t> </w:t>
      </w:r>
      <w:r>
        <w:rPr>
          <w:w w:val="90"/>
        </w:rPr>
        <w:t>vain.</w:t>
      </w:r>
    </w:p>
    <w:p>
      <w:pPr>
        <w:pStyle w:val="BodyText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8"/>
        <w:rPr>
          <w:sz w:val="25"/>
        </w:rPr>
      </w:pPr>
    </w:p>
    <w:p>
      <w:pPr>
        <w:spacing w:line="288" w:lineRule="auto" w:before="0"/>
        <w:ind w:left="1982" w:right="2421" w:firstLine="0"/>
        <w:jc w:val="both"/>
        <w:rPr>
          <w:sz w:val="26"/>
        </w:rPr>
      </w:pPr>
      <w:r>
        <w:rPr>
          <w:rFonts w:ascii="Tahoma"/>
          <w:b/>
          <w:w w:val="90"/>
          <w:sz w:val="26"/>
        </w:rPr>
        <w:t>Image: </w:t>
      </w:r>
      <w:r>
        <w:rPr>
          <w:w w:val="90"/>
          <w:sz w:val="26"/>
        </w:rPr>
        <w:t>The call for participation and how we distributed it, alongside directly inviting some potential participants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to apply, was central to our </w:t>
      </w:r>
      <w:r>
        <w:rPr>
          <w:rFonts w:ascii="Tahoma"/>
          <w:b/>
          <w:w w:val="90"/>
          <w:sz w:val="26"/>
        </w:rPr>
        <w:t>Engagement Plan</w:t>
      </w:r>
      <w:r>
        <w:rPr>
          <w:w w:val="90"/>
          <w:sz w:val="26"/>
        </w:rPr>
        <w:t>. The Incentives and Retention tool helped us to create a balanced</w:t>
      </w:r>
      <w:r>
        <w:rPr>
          <w:spacing w:val="1"/>
          <w:w w:val="90"/>
          <w:sz w:val="26"/>
        </w:rPr>
        <w:t> </w:t>
      </w:r>
      <w:r>
        <w:rPr>
          <w:rFonts w:ascii="Tahoma"/>
          <w:sz w:val="26"/>
        </w:rPr>
        <w:t>package</w:t>
      </w:r>
      <w:r>
        <w:rPr>
          <w:rFonts w:ascii="Tahoma"/>
          <w:spacing w:val="-13"/>
          <w:sz w:val="26"/>
        </w:rPr>
        <w:t> </w:t>
      </w:r>
      <w:r>
        <w:rPr>
          <w:rFonts w:ascii="Tahoma"/>
          <w:sz w:val="26"/>
        </w:rPr>
        <w:t>of</w:t>
      </w:r>
      <w:r>
        <w:rPr>
          <w:rFonts w:ascii="Tahoma"/>
          <w:spacing w:val="-12"/>
          <w:sz w:val="26"/>
        </w:rPr>
        <w:t> </w:t>
      </w:r>
      <w:r>
        <w:rPr>
          <w:rFonts w:ascii="Tahoma"/>
          <w:sz w:val="26"/>
        </w:rPr>
        <w:t>benefits</w:t>
      </w:r>
      <w:r>
        <w:rPr>
          <w:rFonts w:ascii="Tahoma"/>
          <w:spacing w:val="-12"/>
          <w:sz w:val="26"/>
        </w:rPr>
        <w:t> </w:t>
      </w:r>
      <w:r>
        <w:rPr>
          <w:rFonts w:ascii="Tahoma"/>
          <w:sz w:val="26"/>
        </w:rPr>
        <w:t>and</w:t>
      </w:r>
      <w:r>
        <w:rPr>
          <w:rFonts w:ascii="Tahoma"/>
          <w:spacing w:val="-12"/>
          <w:sz w:val="26"/>
        </w:rPr>
        <w:t> </w:t>
      </w:r>
      <w:r>
        <w:rPr>
          <w:rFonts w:ascii="Tahoma"/>
          <w:sz w:val="26"/>
        </w:rPr>
        <w:t>commitments</w:t>
      </w:r>
      <w:r>
        <w:rPr>
          <w:rFonts w:ascii="Tahoma"/>
          <w:spacing w:val="-12"/>
          <w:sz w:val="26"/>
        </w:rPr>
        <w:t> </w:t>
      </w:r>
      <w:r>
        <w:rPr>
          <w:rFonts w:ascii="Tahoma"/>
          <w:sz w:val="26"/>
        </w:rPr>
        <w:t>that</w:t>
      </w:r>
      <w:r>
        <w:rPr>
          <w:rFonts w:ascii="Tahoma"/>
          <w:spacing w:val="-12"/>
          <w:sz w:val="26"/>
        </w:rPr>
        <w:t> </w:t>
      </w:r>
      <w:r>
        <w:rPr>
          <w:rFonts w:ascii="Tahoma"/>
          <w:sz w:val="26"/>
        </w:rPr>
        <w:t>we</w:t>
      </w:r>
      <w:r>
        <w:rPr>
          <w:rFonts w:ascii="Tahoma"/>
          <w:spacing w:val="-13"/>
          <w:sz w:val="26"/>
        </w:rPr>
        <w:t> </w:t>
      </w:r>
      <w:r>
        <w:rPr>
          <w:sz w:val="26"/>
        </w:rPr>
        <w:t>had</w:t>
      </w:r>
      <w:r>
        <w:rPr>
          <w:spacing w:val="-22"/>
          <w:sz w:val="26"/>
        </w:rPr>
        <w:t> </w:t>
      </w:r>
      <w:r>
        <w:rPr>
          <w:sz w:val="26"/>
        </w:rPr>
        <w:t>communicate</w:t>
      </w:r>
      <w:r>
        <w:rPr>
          <w:spacing w:val="-22"/>
          <w:sz w:val="26"/>
        </w:rPr>
        <w:t> </w:t>
      </w:r>
      <w:r>
        <w:rPr>
          <w:sz w:val="26"/>
        </w:rPr>
        <w:t>clearly</w:t>
      </w:r>
      <w:r>
        <w:rPr>
          <w:spacing w:val="-22"/>
          <w:sz w:val="26"/>
        </w:rPr>
        <w:t> </w:t>
      </w:r>
      <w:r>
        <w:rPr>
          <w:sz w:val="26"/>
        </w:rPr>
        <w:t>in</w:t>
      </w:r>
      <w:r>
        <w:rPr>
          <w:spacing w:val="-22"/>
          <w:sz w:val="26"/>
        </w:rPr>
        <w:t> </w:t>
      </w:r>
      <w:r>
        <w:rPr>
          <w:sz w:val="26"/>
        </w:rPr>
        <w:t>the</w:t>
      </w:r>
      <w:r>
        <w:rPr>
          <w:spacing w:val="-22"/>
          <w:sz w:val="26"/>
        </w:rPr>
        <w:t> </w:t>
      </w:r>
      <w:r>
        <w:rPr>
          <w:sz w:val="26"/>
        </w:rPr>
        <w:t>call</w:t>
      </w:r>
      <w:r>
        <w:rPr>
          <w:spacing w:val="-22"/>
          <w:sz w:val="26"/>
        </w:rPr>
        <w:t> </w:t>
      </w:r>
      <w:r>
        <w:rPr>
          <w:sz w:val="26"/>
        </w:rPr>
        <w:t>already.</w:t>
      </w:r>
    </w:p>
    <w:p>
      <w:pPr>
        <w:spacing w:after="0" w:line="288" w:lineRule="auto"/>
        <w:jc w:val="both"/>
        <w:rPr>
          <w:sz w:val="26"/>
        </w:rPr>
        <w:sectPr>
          <w:type w:val="continuous"/>
          <w:pgSz w:w="31480" w:h="19640" w:orient="landscape"/>
          <w:pgMar w:top="0" w:bottom="0" w:left="0" w:right="0"/>
          <w:cols w:num="3" w:equalWidth="0">
            <w:col w:w="7938" w:space="40"/>
            <w:col w:w="5523" w:space="39"/>
            <w:col w:w="17940"/>
          </w:cols>
        </w:sectPr>
      </w:pPr>
    </w:p>
    <w:p>
      <w:pPr>
        <w:rPr>
          <w:sz w:val="2"/>
          <w:szCs w:val="2"/>
        </w:rPr>
      </w:pPr>
      <w:r>
        <w:rPr/>
        <w:pict>
          <v:rect style="position:absolute;margin-left:60.916pt;margin-top:0pt;width:1452.126pt;height:982pt;mso-position-horizontal-relative:page;mso-position-vertical-relative:page;z-index:-24866816" filled="true" fillcolor="#e3d9ff" stroked="false">
            <v:fill type="solid"/>
            <w10:wrap type="none"/>
          </v:rect>
        </w:pict>
      </w:r>
      <w:r>
        <w:rPr/>
        <w:pict>
          <v:group style="position:absolute;margin-left:0pt;margin-top:-2.999955pt;width:1574pt;height:985pt;mso-position-horizontal-relative:page;mso-position-vertical-relative:page;z-index:-24866304" coordorigin="0,-60" coordsize="31480,19700">
            <v:shape style="position:absolute;left:0;top:0;width:31480;height:19640" coordorigin="0,0" coordsize="31480,19640" path="m1218,0l0,0,0,19640,1218,19640,1218,0xm15740,18422l1219,18422,1219,19640,15740,19640,15740,18422xm31480,0l30261,0,30261,0,15740,0,15740,1218,30261,1218,30261,19640,31480,19640,31480,0xe" filled="true" fillcolor="#00dc9d" stroked="false">
              <v:path arrowok="t"/>
              <v:fill type="solid"/>
            </v:shape>
            <v:shape style="position:absolute;left:1218;top:0;width:1735;height:1219" coordorigin="1219,0" coordsize="1735,1219" path="m1628,0l1219,409m2070,0l1219,851m2511,0l1293,1218m2953,0l1735,1218e" filled="false" stroked="true" strokeweight="6pt" strokecolor="#ffffff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108.836952pt;margin-top:.000045pt;width:678.1pt;height:60.95pt;mso-position-horizontal-relative:page;mso-position-vertical-relative:page;z-index:16429056" coordorigin="2177,0" coordsize="13562,1219" path="m3395,0l2177,1218m3837,0l2619,1218m4279,0l3060,1218m4721,0l3502,1218m5162,0l3944,1218m5604,0l4386,1218m6046,0l4828,1218m6488,0l5270,1218m6930,0l5711,1218m7372,0l6153,1218m7813,0l6595,1218m8255,0l7037,1218m8697,0l7479,1218m9139,0l7921,1218m9581,0l8363,1218m10023,0l8804,1218m10465,0l9246,1218m10906,0l9688,1218m11348,0l10130,1218m11790,0l10572,1218m12232,0l11014,1218m12674,0l11455,1218m13116,0l11897,1218m13557,0l12339,1218m13999,0l12781,1218m14441,0l13223,1218m14898,0l13680,1218m15340,0l14122,1218m15739,43l14564,1218m15739,485l15006,1218m15739,927l15448,1218e" filled="false" stroked="true" strokeweight="6pt" strokecolor="#ffffff">
            <v:path arrowok="t"/>
            <v:stroke dashstyle="solid"/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0"/>
        </w:rPr>
      </w:pPr>
    </w:p>
    <w:p>
      <w:pPr>
        <w:pStyle w:val="BodyText"/>
        <w:ind w:left="3625"/>
        <w:rPr>
          <w:sz w:val="20"/>
        </w:rPr>
      </w:pPr>
      <w:r>
        <w:rPr>
          <w:sz w:val="20"/>
        </w:rPr>
        <w:pict>
          <v:group style="width:1256.350pt;height:620.5pt;mso-position-horizontal-relative:char;mso-position-vertical-relative:line" coordorigin="0,0" coordsize="25127,12410">
            <v:shape style="position:absolute;left:21;top:21;width:25085;height:12368" type="#_x0000_t75" stroked="false">
              <v:imagedata r:id="rId295" o:title=""/>
            </v:shape>
            <v:rect style="position:absolute;left:21;top:21;width:25085;height:12368" filled="false" stroked="true" strokeweight="2.118pt" strokecolor="#5700bf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1"/>
        <w:rPr>
          <w:sz w:val="12"/>
        </w:rPr>
      </w:pPr>
    </w:p>
    <w:p>
      <w:pPr>
        <w:spacing w:after="0"/>
        <w:rPr>
          <w:sz w:val="12"/>
        </w:rPr>
        <w:sectPr>
          <w:pgSz w:w="31480" w:h="19640" w:orient="landscape"/>
          <w:pgMar w:top="0" w:bottom="0" w:left="0" w:right="0"/>
        </w:sectPr>
      </w:pPr>
    </w:p>
    <w:p>
      <w:pPr>
        <w:spacing w:line="288" w:lineRule="auto" w:before="108"/>
        <w:ind w:left="3625" w:right="-5" w:firstLine="0"/>
        <w:jc w:val="left"/>
        <w:rPr>
          <w:rFonts w:ascii="Tahoma" w:hAnsi="Tahoma"/>
          <w:b/>
          <w:sz w:val="26"/>
        </w:rPr>
      </w:pPr>
      <w:r>
        <w:rPr/>
        <w:pict>
          <v:shape style="position:absolute;margin-left:786.937012pt;margin-top:145.7258pt;width:726.1pt;height:60.95pt;mso-position-horizontal-relative:page;mso-position-vertical-relative:paragraph;z-index:16433664" coordorigin="15739,2915" coordsize="14522,1219" path="m15748,2915l15739,2923m16189,2915l15739,3365m16631,2915l15739,3807m17073,2915l15855,4133m17515,2915l16297,4133m17957,2915l16738,4133m18399,2915l17180,4133m18840,2915l17622,4133m19282,2915l18064,4133m19724,2915l18506,4133m20166,2915l18948,4133m20608,2915l19389,4133m21050,2915l19831,4133m21491,2915l20273,4133m21933,2915l20715,4133m22375,2915l21157,4133m22817,2915l21599,4133m23259,2915l22041,4133m23701,2915l22482,4133m24143,2915l22924,4133m24584,2915l23366,4133m25026,2915l23808,4133m25468,2915l24250,4133m25910,2915l24692,4133m26352,2915l25133,4133m26794,2915l25575,4133m27235,2915l26017,4133m27677,2915l26459,4133m28119,2915l26901,4133m28561,2915l27343,4133m29003,2915l27784,4133m29460,2915l28242,4133m29902,2915l28684,4133m30260,2998l29126,4133m30260,3440l29567,4133m30260,3882l30009,4133e" filled="false" stroked="true" strokeweight="6pt" strokecolor="#ffffff">
            <v:path arrowok="t"/>
            <v:stroke dashstyle="solid"/>
            <w10:wrap type="none"/>
          </v:shape>
        </w:pict>
      </w:r>
      <w:r>
        <w:rPr>
          <w:rFonts w:ascii="Tahoma" w:hAnsi="Tahoma"/>
          <w:b/>
          <w:w w:val="90"/>
          <w:sz w:val="26"/>
        </w:rPr>
        <w:t>Image:</w:t>
      </w:r>
      <w:r>
        <w:rPr>
          <w:rFonts w:ascii="Tahoma" w:hAnsi="Tahoma"/>
          <w:b/>
          <w:spacing w:val="22"/>
          <w:w w:val="90"/>
          <w:sz w:val="26"/>
        </w:rPr>
        <w:t> </w:t>
      </w:r>
      <w:r>
        <w:rPr>
          <w:w w:val="90"/>
          <w:sz w:val="26"/>
        </w:rPr>
        <w:t>We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named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the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participants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we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selected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‘Ambassadors’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because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we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asked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them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to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reach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out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to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and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involve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peers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during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the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process.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Elsewhere,</w:t>
      </w:r>
      <w:r>
        <w:rPr>
          <w:spacing w:val="-79"/>
          <w:w w:val="90"/>
          <w:sz w:val="26"/>
        </w:rPr>
        <w:t> </w:t>
      </w:r>
      <w:r>
        <w:rPr>
          <w:w w:val="95"/>
          <w:sz w:val="26"/>
        </w:rPr>
        <w:t>these</w:t>
      </w:r>
      <w:r>
        <w:rPr>
          <w:spacing w:val="-13"/>
          <w:w w:val="95"/>
          <w:sz w:val="26"/>
        </w:rPr>
        <w:t> </w:t>
      </w:r>
      <w:r>
        <w:rPr>
          <w:w w:val="95"/>
          <w:sz w:val="26"/>
        </w:rPr>
        <w:t>groups</w:t>
      </w:r>
      <w:r>
        <w:rPr>
          <w:spacing w:val="-13"/>
          <w:w w:val="95"/>
          <w:sz w:val="26"/>
        </w:rPr>
        <w:t> </w:t>
      </w:r>
      <w:r>
        <w:rPr>
          <w:w w:val="95"/>
          <w:sz w:val="26"/>
        </w:rPr>
        <w:t>are</w:t>
      </w:r>
      <w:r>
        <w:rPr>
          <w:spacing w:val="-13"/>
          <w:w w:val="95"/>
          <w:sz w:val="26"/>
        </w:rPr>
        <w:t> </w:t>
      </w:r>
      <w:r>
        <w:rPr>
          <w:w w:val="95"/>
          <w:sz w:val="26"/>
        </w:rPr>
        <w:t>often</w:t>
      </w:r>
      <w:r>
        <w:rPr>
          <w:spacing w:val="-12"/>
          <w:w w:val="95"/>
          <w:sz w:val="26"/>
        </w:rPr>
        <w:t> </w:t>
      </w:r>
      <w:r>
        <w:rPr>
          <w:w w:val="95"/>
          <w:sz w:val="26"/>
        </w:rPr>
        <w:t>called</w:t>
      </w:r>
      <w:r>
        <w:rPr>
          <w:spacing w:val="-13"/>
          <w:w w:val="95"/>
          <w:sz w:val="26"/>
        </w:rPr>
        <w:t> </w:t>
      </w:r>
      <w:r>
        <w:rPr>
          <w:rFonts w:ascii="Tahoma" w:hAnsi="Tahoma"/>
          <w:b/>
          <w:w w:val="95"/>
          <w:sz w:val="26"/>
        </w:rPr>
        <w:t>Citizen</w:t>
      </w:r>
      <w:r>
        <w:rPr>
          <w:rFonts w:ascii="Tahoma" w:hAnsi="Tahoma"/>
          <w:b/>
          <w:spacing w:val="3"/>
          <w:w w:val="95"/>
          <w:sz w:val="26"/>
        </w:rPr>
        <w:t> </w:t>
      </w:r>
      <w:r>
        <w:rPr>
          <w:rFonts w:ascii="Tahoma" w:hAnsi="Tahoma"/>
          <w:b/>
          <w:w w:val="95"/>
          <w:sz w:val="26"/>
        </w:rPr>
        <w:t>Advisory</w:t>
      </w:r>
      <w:r>
        <w:rPr>
          <w:rFonts w:ascii="Tahoma" w:hAnsi="Tahoma"/>
          <w:b/>
          <w:spacing w:val="4"/>
          <w:w w:val="95"/>
          <w:sz w:val="26"/>
        </w:rPr>
        <w:t> </w:t>
      </w:r>
      <w:r>
        <w:rPr>
          <w:rFonts w:ascii="Tahoma" w:hAnsi="Tahoma"/>
          <w:b/>
          <w:w w:val="95"/>
          <w:sz w:val="26"/>
        </w:rPr>
        <w:t>Groups</w:t>
      </w:r>
    </w:p>
    <w:p>
      <w:pPr>
        <w:spacing w:line="288" w:lineRule="auto" w:before="108"/>
        <w:ind w:left="1238" w:right="8005" w:firstLine="0"/>
        <w:jc w:val="both"/>
        <w:rPr>
          <w:sz w:val="26"/>
        </w:rPr>
      </w:pPr>
      <w:r>
        <w:rPr/>
        <w:br w:type="column"/>
      </w:r>
      <w:r>
        <w:rPr>
          <w:w w:val="90"/>
          <w:sz w:val="26"/>
        </w:rPr>
        <w:t>One of the diversities we were aiming for was related to location of work. Most</w:t>
      </w:r>
      <w:r>
        <w:rPr>
          <w:spacing w:val="-80"/>
          <w:w w:val="90"/>
          <w:sz w:val="26"/>
        </w:rPr>
        <w:t> </w:t>
      </w:r>
      <w:r>
        <w:rPr>
          <w:w w:val="90"/>
          <w:sz w:val="26"/>
        </w:rPr>
        <w:t>people in the cultural sector live in the capital, so we had to put extra effort in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encouraging</w:t>
      </w:r>
      <w:r>
        <w:rPr>
          <w:spacing w:val="-8"/>
          <w:w w:val="90"/>
          <w:sz w:val="26"/>
        </w:rPr>
        <w:t> </w:t>
      </w:r>
      <w:r>
        <w:rPr>
          <w:w w:val="90"/>
          <w:sz w:val="26"/>
        </w:rPr>
        <w:t>participants</w:t>
      </w:r>
      <w:r>
        <w:rPr>
          <w:spacing w:val="-7"/>
          <w:w w:val="90"/>
          <w:sz w:val="26"/>
        </w:rPr>
        <w:t> </w:t>
      </w:r>
      <w:r>
        <w:rPr>
          <w:w w:val="90"/>
          <w:sz w:val="26"/>
        </w:rPr>
        <w:t>from</w:t>
      </w:r>
      <w:r>
        <w:rPr>
          <w:spacing w:val="-7"/>
          <w:w w:val="90"/>
          <w:sz w:val="26"/>
        </w:rPr>
        <w:t> </w:t>
      </w:r>
      <w:r>
        <w:rPr>
          <w:w w:val="90"/>
          <w:sz w:val="26"/>
        </w:rPr>
        <w:t>elsewhere</w:t>
      </w:r>
      <w:r>
        <w:rPr>
          <w:spacing w:val="-7"/>
          <w:w w:val="90"/>
          <w:sz w:val="26"/>
        </w:rPr>
        <w:t> </w:t>
      </w:r>
      <w:r>
        <w:rPr>
          <w:w w:val="90"/>
          <w:sz w:val="26"/>
        </w:rPr>
        <w:t>to</w:t>
      </w:r>
      <w:r>
        <w:rPr>
          <w:spacing w:val="-7"/>
          <w:w w:val="90"/>
          <w:sz w:val="26"/>
        </w:rPr>
        <w:t> </w:t>
      </w:r>
      <w:r>
        <w:rPr>
          <w:w w:val="90"/>
          <w:sz w:val="26"/>
        </w:rPr>
        <w:t>apply.</w:t>
      </w:r>
    </w:p>
    <w:p>
      <w:pPr>
        <w:spacing w:after="0" w:line="288" w:lineRule="auto"/>
        <w:jc w:val="both"/>
        <w:rPr>
          <w:sz w:val="26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12822" w:space="40"/>
            <w:col w:w="18618"/>
          </w:cols>
        </w:sectPr>
      </w:pPr>
    </w:p>
    <w:p>
      <w:pPr>
        <w:rPr>
          <w:sz w:val="2"/>
          <w:szCs w:val="2"/>
        </w:rPr>
      </w:pPr>
      <w:r>
        <w:rPr/>
        <w:pict>
          <v:rect style="position:absolute;margin-left:60.916pt;margin-top:0pt;width:1452.126pt;height:982pt;mso-position-horizontal-relative:page;mso-position-vertical-relative:page;z-index:-24862720" filled="true" fillcolor="#e3d9ff" stroked="false">
            <v:fill type="solid"/>
            <w10:wrap type="none"/>
          </v:rect>
        </w:pict>
      </w:r>
      <w:r>
        <w:rPr/>
        <w:pict>
          <v:group style="position:absolute;margin-left:0pt;margin-top:-2.999955pt;width:1574pt;height:985pt;mso-position-horizontal-relative:page;mso-position-vertical-relative:page;z-index:-24862208" coordorigin="0,-60" coordsize="31480,19700">
            <v:shape style="position:absolute;left:0;top:0;width:31480;height:19640" coordorigin="0,0" coordsize="31480,19640" path="m1218,0l0,0,0,19640,1218,19640,1218,0xm15740,18422l1219,18422,1219,19640,15740,19640,15740,18422xm31480,0l30261,0,30261,0,15740,0,15740,1218,30261,1218,30261,19640,31480,19640,31480,0xe" filled="true" fillcolor="#00dc9d" stroked="false">
              <v:path arrowok="t"/>
              <v:fill type="solid"/>
            </v:shape>
            <v:shape style="position:absolute;left:1218;top:0;width:1735;height:1219" coordorigin="1219,0" coordsize="1735,1219" path="m1628,0l1219,409m2070,0l1219,851m2511,0l1293,1218m2953,0l1735,1218e" filled="false" stroked="true" strokeweight="6pt" strokecolor="#ffffff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108.836952pt;margin-top:.000045pt;width:678.1pt;height:60.95pt;mso-position-horizontal-relative:page;mso-position-vertical-relative:page;z-index:16433152" coordorigin="2177,0" coordsize="13562,1219" path="m3395,0l2177,1218m3837,0l2619,1218m4279,0l3060,1218m4721,0l3502,1218m5162,0l3944,1218m5604,0l4386,1218m6046,0l4828,1218m6488,0l5270,1218m6930,0l5711,1218m7372,0l6153,1218m7813,0l6595,1218m8255,0l7037,1218m8697,0l7479,1218m9139,0l7921,1218m9581,0l8363,1218m10023,0l8804,1218m10465,0l9246,1218m10906,0l9688,1218m11348,0l10130,1218m11790,0l10572,1218m12232,0l11014,1218m12674,0l11455,1218m13116,0l11897,1218m13557,0l12339,1218m13999,0l12781,1218m14441,0l13223,1218m14898,0l13680,1218m15340,0l14122,1218m15739,43l14564,1218m15739,485l15006,1218m15739,927l15448,1218e" filled="false" stroked="true" strokeweight="6pt" strokecolor="#ffffff">
            <v:path arrowok="t"/>
            <v:stroke dashstyle="solid"/>
            <w10:wrap type="none"/>
          </v:shape>
        </w:pict>
      </w:r>
      <w:r>
        <w:rPr/>
        <w:pict>
          <v:shape style="position:absolute;margin-left:19.673pt;margin-top:405.100586pt;width:23.35pt;height:171.8pt;mso-position-horizontal-relative:page;mso-position-vertical-relative:page;z-index:16434176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29.901978pt;margin-top:405.100586pt;width:23.35pt;height:171.8pt;mso-position-horizontal-relative:page;mso-position-vertical-relative:page;z-index:16434688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60.916pt;margin-top:0pt;width:1452.126pt;height:982pt;mso-position-horizontal-relative:page;mso-position-vertical-relative:page;z-index:-24859648" filled="true" fillcolor="#e3d9ff" stroked="false">
            <v:fill type="solid"/>
            <w10:wrap type="none"/>
          </v:rect>
        </w:pict>
      </w:r>
      <w:r>
        <w:rPr/>
        <w:pict>
          <v:group style="position:absolute;margin-left:0pt;margin-top:-2.999955pt;width:1574pt;height:988pt;mso-position-horizontal-relative:page;mso-position-vertical-relative:page;z-index:-24859136" coordorigin="0,-60" coordsize="31480,19760">
            <v:shape style="position:absolute;left:0;top:0;width:31480;height:19640" coordorigin="0,0" coordsize="31480,19640" path="m1218,0l0,0,0,19640,1218,19640,1218,0xm15740,18422l1219,18422,1219,19640,15740,19640,15740,18422xm31480,0l30261,0,30261,0,15740,0,15740,1218,30261,1218,30261,19640,31480,19640,31480,0xe" filled="true" fillcolor="#00dc9d" stroked="false">
              <v:path arrowok="t"/>
              <v:fill type="solid"/>
            </v:shape>
            <v:shape style="position:absolute;left:1218;top:0;width:14520;height:1219" coordorigin="1219,0" coordsize="14520,1219" path="m1628,0l1219,409m2070,0l1219,851m2511,0l1293,1218m2953,0l1735,1218m3395,0l2177,1218m3837,0l2619,1218m4279,0l3060,1218m4721,0l3502,1218m5162,0l3944,1218m5604,0l4386,1218m6046,0l4828,1218m6488,0l5270,1218m6930,0l5711,1218m7372,0l6153,1218m7813,0l6595,1218m8255,0l7037,1218m8697,0l7479,1218m9139,0l7921,1218m9581,0l8363,1218m10023,0l8804,1218m10465,0l9246,1218m10906,0l9688,1218m11348,0l10130,1218m11790,0l10572,1218m12232,0l11014,1218m12674,0l11455,1218m13116,0l11897,1218m13557,0l12339,1218m13999,0l12781,1218m14441,0l13223,1218m14898,0l13680,1218m15340,0l14122,1218m15739,43l14564,1218m15739,485l15006,1218m15739,927l15448,1218e" filled="false" stroked="true" strokeweight="6pt" strokecolor="#ffffff">
              <v:path arrowok="t"/>
              <v:stroke dashstyle="solid"/>
            </v:shape>
            <v:shape style="position:absolute;left:15738;top:18421;width:14522;height:1219" coordorigin="15739,18422" coordsize="14522,1219" path="m15748,18422l15739,18430m16189,18422l15739,18872m16631,18422l15739,19314m17073,18422l15855,19640m17515,18422l16297,19640m17957,18422l16738,19640m18399,18422l17180,19640m18840,18422l17622,19640m19282,18422l18064,19640m19724,18422l18506,19640m20166,18422l18948,19640m20608,18422l19389,19640m21050,18422l19831,19640m21491,18422l20273,19640m21933,18422l20715,19640m22375,18422l21157,19640m22817,18422l21599,19640m23259,18422l22041,19640m23701,18422l22482,19640m24143,18422l22924,19640m24584,18422l23366,19640m25026,18422l23808,19640m25468,18422l24250,19640m25910,18422l24692,19640m26352,18422l25133,19640m26794,18422l25575,19640m27235,18422l26017,19640m27677,18422l26459,19640m28119,18422l26901,19640m28561,18422l27343,19640m29003,18422l27784,19640m29460,18422l28242,19640m29902,18422l28684,19640m30260,18506l29126,19640m30260,18947l29567,19640m30260,19389l30009,19640e" filled="false" stroked="true" strokeweight="6pt" strokecolor="#ffffff">
              <v:path arrowok="t"/>
              <v:stroke dashstyle="solid"/>
            </v:shape>
            <v:shape style="position:absolute;left:7993;top:2901;width:16871;height:12827" type="#_x0000_t75" stroked="false">
              <v:imagedata r:id="rId296" o:title=""/>
            </v:shape>
            <v:rect style="position:absolute;left:7993;top:2901;width:16871;height:12827" filled="false" stroked="true" strokeweight="2.070pt" strokecolor="#5700bf">
              <v:stroke dashstyle="solid"/>
            </v:rect>
            <v:shape style="position:absolute;left:27560;top:3520;width:1526;height:1526" coordorigin="27560,3520" coordsize="1526,1526" path="m28323,3520l28249,3523,28178,3534,28109,3550,28042,3573,27978,3602,27918,3636,27861,3675,27808,3720,27760,3768,27715,3821,27676,3878,27642,3938,27613,4002,27590,4069,27574,4138,27563,4209,27560,4283,27563,4356,27574,4428,27590,4497,27613,4563,27642,4627,27676,4688,27715,4744,27760,4797,27808,4846,27861,4890,27918,4929,27978,4964,28042,4992,28109,5015,28178,5032,28249,5042,28323,5046,28396,5042,28468,5032,28537,5015,28603,4992,28667,4964,28728,4929,28784,4890,28837,4846,28886,4797,28930,4744,28937,4734,28323,4734,28249,4728,28179,4711,28114,4683,28054,4646,28002,4601,27956,4548,27919,4489,27892,4423,27874,4353,27868,4280,27874,4206,27892,4136,27919,4071,27956,4011,28002,3958,28054,3913,28114,3876,28179,3849,28249,3831,28323,3825,28933,3825,28930,3821,28886,3768,28837,3720,28784,3675,28728,3636,28667,3602,28603,3573,28537,3550,28468,3534,28396,3523,28323,3520xm28933,3825l28323,3825,28397,3831,28466,3849,28532,3876,28591,3913,28644,3958,28690,4011,28726,4071,28754,4136,28771,4206,28777,4280,28771,4353,28754,4423,28726,4489,28690,4548,28644,4601,28591,4646,28532,4683,28466,4711,28397,4728,28323,4734,28937,4734,28969,4688,29004,4627,29032,4563,29055,4497,29072,4428,29082,4356,29086,4283,29082,4209,29072,4138,29055,4069,29032,4002,29004,3938,28969,3878,28933,3825xe" filled="true" fillcolor="#ffffff" stroked="false">
              <v:path arrowok="t"/>
              <v:fill type="solid"/>
            </v:shape>
            <v:shape style="position:absolute;left:3740;top:8552;width:1526;height:1526" coordorigin="3740,8552" coordsize="1526,1526" path="m4503,8552l4429,8556,4358,8566,4289,8583,4222,8605,4158,8634,4098,8668,4041,8708,3988,8752,3940,8800,3895,8853,3856,8910,3822,8970,3793,9034,3770,9101,3754,9170,3743,9241,3740,9315,3743,9388,3754,9460,3770,9529,3793,9596,3822,9659,3856,9720,3895,9776,3940,9829,3988,9878,4041,9922,4098,9962,4158,9996,4222,10024,4289,10047,4358,10064,4429,10074,4503,10078,4576,10074,4648,10064,4717,10047,4783,10024,4847,9996,4908,9962,4964,9922,5017,9878,5066,9829,5110,9776,5117,9766,4503,9766,4429,9760,4359,9743,4294,9715,4234,9679,4182,9633,4136,9580,4099,9521,4072,9455,4054,9386,4048,9312,4054,9238,4072,9168,4099,9103,4136,9043,4182,8991,4234,8945,4294,8908,4359,8881,4429,8863,4503,8857,5113,8857,5110,8853,5066,8800,5017,8752,4964,8708,4908,8668,4847,8634,4783,8605,4717,8583,4648,8566,4576,8556,4503,8552xm5113,8857l4503,8857,4577,8863,4646,8881,4712,8908,4771,8945,4824,8991,4870,9043,4906,9103,4934,9168,4951,9238,4957,9312,4951,9386,4934,9455,4906,9521,4870,9580,4824,9633,4771,9679,4712,9715,4646,9743,4577,9760,4503,9766,5117,9766,5149,9720,5184,9659,5212,9596,5235,9529,5252,9460,5262,9388,5266,9315,5262,9241,5252,9170,5235,9101,5212,9034,5184,8970,5149,8910,5113,8857xe" filled="true" fillcolor="#5700bf" stroked="false">
              <v:path arrowok="t"/>
              <v:fill type="solid"/>
            </v:shape>
            <v:shape style="position:absolute;left:26034;top:13120;width:1526;height:1526" coordorigin="26034,13120" coordsize="1526,1526" path="m26797,13120l26724,13123,26652,13134,26583,13150,26517,13173,26453,13202,26392,13236,26336,13275,26283,13320,26234,13368,26190,13421,26151,13478,26116,13538,26088,13602,26065,13669,26048,13738,26038,13809,26034,13883,26038,13956,26048,14028,26065,14097,26088,14163,26116,14227,26151,14288,26190,14344,26234,14397,26283,14446,26336,14490,26392,14529,26453,14564,26517,14592,26583,14615,26652,14632,26724,14642,26797,14646,26871,14642,26942,14632,27011,14615,27078,14592,27142,14564,27202,14529,27259,14490,27312,14446,27360,14397,27405,14344,27412,14334,26797,14334,26724,14328,26654,14311,26588,14283,26529,14246,26476,14201,26431,14148,26394,14089,26366,14023,26349,13953,26343,13880,26349,13806,26366,13736,26394,13671,26431,13611,26476,13558,26529,13513,26588,13476,26654,13449,26724,13431,26797,13425,27407,13425,27405,13421,27360,13368,27312,13320,27259,13275,27202,13236,27142,13202,27078,13173,27011,13150,26942,13134,26871,13123,26797,13120xm27407,13425l26797,13425,26871,13431,26941,13449,27006,13476,27066,13513,27119,13558,27164,13611,27201,13671,27228,13736,27246,13806,27252,13880,27246,13953,27228,14023,27201,14089,27164,14148,27119,14201,27066,14246,27006,14283,26941,14311,26871,14328,26797,14334,27412,14334,27444,14288,27478,14227,27507,14163,27530,14097,27546,14028,27557,13956,27560,13883,27557,13809,27546,13738,27530,13669,27507,13602,27478,13538,27444,13478,27407,13425xe" filled="true" fillcolor="#00dc9d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19.673pt;margin-top:405.100586pt;width:23.35pt;height:171.8pt;mso-position-horizontal-relative:page;mso-position-vertical-relative:page;z-index:16436224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29.901978pt;margin-top:405.100586pt;width:23.35pt;height:171.8pt;mso-position-horizontal-relative:page;mso-position-vertical-relative:page;z-index:16436736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5"/>
        </w:rPr>
      </w:pPr>
    </w:p>
    <w:p>
      <w:pPr>
        <w:spacing w:line="288" w:lineRule="auto" w:before="108"/>
        <w:ind w:left="7973" w:right="6598" w:firstLine="0"/>
        <w:jc w:val="left"/>
        <w:rPr>
          <w:rFonts w:ascii="Tahoma"/>
          <w:sz w:val="26"/>
        </w:rPr>
      </w:pPr>
      <w:r>
        <w:rPr>
          <w:rFonts w:ascii="Tahoma"/>
          <w:b/>
          <w:spacing w:val="-1"/>
          <w:w w:val="95"/>
          <w:sz w:val="26"/>
        </w:rPr>
        <w:t>Image: </w:t>
      </w:r>
      <w:r>
        <w:rPr>
          <w:spacing w:val="-1"/>
          <w:w w:val="95"/>
          <w:sz w:val="26"/>
        </w:rPr>
        <w:t>The diversity of </w:t>
      </w:r>
      <w:r>
        <w:rPr>
          <w:rFonts w:ascii="Tahoma"/>
          <w:b/>
          <w:spacing w:val="-1"/>
          <w:w w:val="95"/>
          <w:sz w:val="26"/>
        </w:rPr>
        <w:t>Unique Perspectives </w:t>
      </w:r>
      <w:r>
        <w:rPr>
          <w:spacing w:val="-1"/>
          <w:w w:val="95"/>
          <w:sz w:val="26"/>
        </w:rPr>
        <w:t>that the participants brought </w:t>
      </w:r>
      <w:r>
        <w:rPr>
          <w:w w:val="95"/>
          <w:sz w:val="26"/>
        </w:rPr>
        <w:t>to the </w:t>
      </w:r>
      <w:r>
        <w:rPr>
          <w:rFonts w:ascii="Tahoma"/>
          <w:b/>
          <w:w w:val="95"/>
          <w:sz w:val="26"/>
        </w:rPr>
        <w:t>Innovation for Culture </w:t>
      </w:r>
      <w:r>
        <w:rPr>
          <w:w w:val="95"/>
          <w:sz w:val="26"/>
        </w:rPr>
        <w:t>programme was crucial to its</w:t>
      </w:r>
      <w:r>
        <w:rPr>
          <w:spacing w:val="1"/>
          <w:w w:val="95"/>
          <w:sz w:val="26"/>
        </w:rPr>
        <w:t> </w:t>
      </w:r>
      <w:r>
        <w:rPr>
          <w:w w:val="90"/>
          <w:sz w:val="26"/>
        </w:rPr>
        <w:t>success.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We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needed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to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communicate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the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extent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of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this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diversity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to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the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participants,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who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largely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did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not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know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each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other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yet.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We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achieved</w:t>
      </w:r>
      <w:r>
        <w:rPr>
          <w:spacing w:val="-80"/>
          <w:w w:val="90"/>
          <w:sz w:val="26"/>
        </w:rPr>
        <w:t> </w:t>
      </w:r>
      <w:r>
        <w:rPr>
          <w:w w:val="90"/>
          <w:sz w:val="26"/>
        </w:rPr>
        <w:t>this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by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inviting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everyone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to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introduce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themselves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in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virtual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museum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(on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virtual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whiteboard)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where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we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created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an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empty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frame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for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each</w:t>
      </w:r>
      <w:r>
        <w:rPr>
          <w:spacing w:val="-79"/>
          <w:w w:val="90"/>
          <w:sz w:val="26"/>
        </w:rPr>
        <w:t> </w:t>
      </w:r>
      <w:r>
        <w:rPr>
          <w:rFonts w:ascii="Tahoma"/>
          <w:sz w:val="26"/>
        </w:rPr>
        <w:t>participant</w:t>
      </w:r>
      <w:r>
        <w:rPr>
          <w:rFonts w:ascii="Tahoma"/>
          <w:spacing w:val="2"/>
          <w:sz w:val="26"/>
        </w:rPr>
        <w:t> </w:t>
      </w:r>
      <w:r>
        <w:rPr>
          <w:rFonts w:ascii="Tahoma"/>
          <w:sz w:val="26"/>
        </w:rPr>
        <w:t>to</w:t>
      </w:r>
      <w:r>
        <w:rPr>
          <w:rFonts w:ascii="Tahoma"/>
          <w:spacing w:val="3"/>
          <w:sz w:val="26"/>
        </w:rPr>
        <w:t> </w:t>
      </w:r>
      <w:r>
        <w:rPr>
          <w:rFonts w:ascii="Tahoma"/>
          <w:sz w:val="26"/>
        </w:rPr>
        <w:t>fill</w:t>
      </w:r>
      <w:r>
        <w:rPr>
          <w:rFonts w:ascii="Tahoma"/>
          <w:spacing w:val="3"/>
          <w:sz w:val="26"/>
        </w:rPr>
        <w:t> </w:t>
      </w:r>
      <w:r>
        <w:rPr>
          <w:rFonts w:ascii="Tahoma"/>
          <w:sz w:val="26"/>
        </w:rPr>
        <w:t>with</w:t>
      </w:r>
      <w:r>
        <w:rPr>
          <w:rFonts w:ascii="Tahoma"/>
          <w:spacing w:val="3"/>
          <w:sz w:val="26"/>
        </w:rPr>
        <w:t> </w:t>
      </w:r>
      <w:r>
        <w:rPr>
          <w:rFonts w:ascii="Tahoma"/>
          <w:sz w:val="26"/>
        </w:rPr>
        <w:t>images</w:t>
      </w:r>
      <w:r>
        <w:rPr>
          <w:rFonts w:ascii="Tahoma"/>
          <w:spacing w:val="3"/>
          <w:sz w:val="26"/>
        </w:rPr>
        <w:t> </w:t>
      </w:r>
      <w:r>
        <w:rPr>
          <w:rFonts w:ascii="Tahoma"/>
          <w:sz w:val="26"/>
        </w:rPr>
        <w:t>and</w:t>
      </w:r>
      <w:r>
        <w:rPr>
          <w:rFonts w:ascii="Tahoma"/>
          <w:spacing w:val="3"/>
          <w:sz w:val="26"/>
        </w:rPr>
        <w:t> </w:t>
      </w:r>
      <w:r>
        <w:rPr>
          <w:rFonts w:ascii="Tahoma"/>
          <w:sz w:val="26"/>
        </w:rPr>
        <w:t>a</w:t>
      </w:r>
      <w:r>
        <w:rPr>
          <w:rFonts w:ascii="Tahoma"/>
          <w:spacing w:val="2"/>
          <w:sz w:val="26"/>
        </w:rPr>
        <w:t> </w:t>
      </w:r>
      <w:r>
        <w:rPr>
          <w:rFonts w:ascii="Tahoma"/>
          <w:sz w:val="26"/>
        </w:rPr>
        <w:t>caption</w:t>
      </w:r>
      <w:r>
        <w:rPr>
          <w:rFonts w:ascii="Tahoma"/>
          <w:spacing w:val="3"/>
          <w:sz w:val="26"/>
        </w:rPr>
        <w:t> </w:t>
      </w:r>
      <w:r>
        <w:rPr>
          <w:rFonts w:ascii="Tahoma"/>
          <w:sz w:val="26"/>
        </w:rPr>
        <w:t>that</w:t>
      </w:r>
      <w:r>
        <w:rPr>
          <w:rFonts w:ascii="Tahoma"/>
          <w:spacing w:val="3"/>
          <w:sz w:val="26"/>
        </w:rPr>
        <w:t> </w:t>
      </w:r>
      <w:r>
        <w:rPr>
          <w:rFonts w:ascii="Tahoma"/>
          <w:sz w:val="26"/>
        </w:rPr>
        <w:t>represented</w:t>
      </w:r>
      <w:r>
        <w:rPr>
          <w:rFonts w:ascii="Tahoma"/>
          <w:spacing w:val="3"/>
          <w:sz w:val="26"/>
        </w:rPr>
        <w:t> </w:t>
      </w:r>
      <w:r>
        <w:rPr>
          <w:rFonts w:ascii="Tahoma"/>
          <w:sz w:val="26"/>
        </w:rPr>
        <w:t>what</w:t>
      </w:r>
      <w:r>
        <w:rPr>
          <w:rFonts w:ascii="Tahoma"/>
          <w:spacing w:val="3"/>
          <w:sz w:val="26"/>
        </w:rPr>
        <w:t> </w:t>
      </w:r>
      <w:r>
        <w:rPr>
          <w:rFonts w:ascii="Tahoma"/>
          <w:sz w:val="26"/>
        </w:rPr>
        <w:t>culture</w:t>
      </w:r>
      <w:r>
        <w:rPr>
          <w:rFonts w:ascii="Tahoma"/>
          <w:spacing w:val="3"/>
          <w:sz w:val="26"/>
        </w:rPr>
        <w:t> </w:t>
      </w:r>
      <w:r>
        <w:rPr>
          <w:rFonts w:ascii="Tahoma"/>
          <w:sz w:val="26"/>
        </w:rPr>
        <w:t>in</w:t>
      </w:r>
      <w:r>
        <w:rPr>
          <w:rFonts w:ascii="Tahoma"/>
          <w:spacing w:val="2"/>
          <w:sz w:val="26"/>
        </w:rPr>
        <w:t> </w:t>
      </w:r>
      <w:r>
        <w:rPr>
          <w:rFonts w:ascii="Tahoma"/>
          <w:sz w:val="26"/>
        </w:rPr>
        <w:t>Jalisco</w:t>
      </w:r>
      <w:r>
        <w:rPr>
          <w:rFonts w:ascii="Tahoma"/>
          <w:spacing w:val="3"/>
          <w:sz w:val="26"/>
        </w:rPr>
        <w:t> </w:t>
      </w:r>
      <w:r>
        <w:rPr>
          <w:rFonts w:ascii="Tahoma"/>
          <w:sz w:val="26"/>
        </w:rPr>
        <w:t>looks</w:t>
      </w:r>
      <w:r>
        <w:rPr>
          <w:rFonts w:ascii="Tahoma"/>
          <w:spacing w:val="3"/>
          <w:sz w:val="26"/>
        </w:rPr>
        <w:t> </w:t>
      </w:r>
      <w:r>
        <w:rPr>
          <w:rFonts w:ascii="Tahoma"/>
          <w:sz w:val="26"/>
        </w:rPr>
        <w:t>like</w:t>
      </w:r>
      <w:r>
        <w:rPr>
          <w:rFonts w:ascii="Tahoma"/>
          <w:spacing w:val="3"/>
          <w:sz w:val="26"/>
        </w:rPr>
        <w:t> </w:t>
      </w:r>
      <w:r>
        <w:rPr>
          <w:rFonts w:ascii="Tahoma"/>
          <w:sz w:val="26"/>
        </w:rPr>
        <w:t>and</w:t>
      </w:r>
      <w:r>
        <w:rPr>
          <w:rFonts w:ascii="Tahoma"/>
          <w:spacing w:val="3"/>
          <w:sz w:val="26"/>
        </w:rPr>
        <w:t> </w:t>
      </w:r>
      <w:r>
        <w:rPr>
          <w:rFonts w:ascii="Tahoma"/>
          <w:sz w:val="26"/>
        </w:rPr>
        <w:t>feels</w:t>
      </w:r>
      <w:r>
        <w:rPr>
          <w:rFonts w:ascii="Tahoma"/>
          <w:spacing w:val="3"/>
          <w:sz w:val="26"/>
        </w:rPr>
        <w:t> </w:t>
      </w:r>
      <w:r>
        <w:rPr>
          <w:rFonts w:ascii="Tahoma"/>
          <w:sz w:val="26"/>
        </w:rPr>
        <w:t>like</w:t>
      </w:r>
      <w:r>
        <w:rPr>
          <w:rFonts w:ascii="Tahoma"/>
          <w:spacing w:val="2"/>
          <w:sz w:val="26"/>
        </w:rPr>
        <w:t> </w:t>
      </w:r>
      <w:r>
        <w:rPr>
          <w:rFonts w:ascii="Tahoma"/>
          <w:sz w:val="26"/>
        </w:rPr>
        <w:t>to</w:t>
      </w:r>
      <w:r>
        <w:rPr>
          <w:rFonts w:ascii="Tahoma"/>
          <w:spacing w:val="3"/>
          <w:sz w:val="26"/>
        </w:rPr>
        <w:t> </w:t>
      </w:r>
      <w:r>
        <w:rPr>
          <w:rFonts w:ascii="Tahoma"/>
          <w:sz w:val="26"/>
        </w:rPr>
        <w:t>them.</w:t>
      </w:r>
    </w:p>
    <w:p>
      <w:pPr>
        <w:spacing w:after="0" w:line="288" w:lineRule="auto"/>
        <w:jc w:val="left"/>
        <w:rPr>
          <w:rFonts w:ascii="Tahoma"/>
          <w:sz w:val="26"/>
        </w:rPr>
        <w:sectPr>
          <w:pgSz w:w="31480" w:h="19640" w:orient="landscape"/>
          <w:pgMar w:top="1880" w:bottom="280" w:left="0" w:right="0"/>
        </w:sectPr>
      </w:pPr>
    </w:p>
    <w:p>
      <w:pPr>
        <w:pStyle w:val="BodyText"/>
        <w:ind w:left="7140"/>
        <w:rPr>
          <w:rFonts w:ascii="Tahoma"/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4857088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rect style="position:absolute;margin-left:0pt;margin-top:99.199997pt;width:60.708pt;height:94.199pt;mso-position-horizontal-relative:page;mso-position-vertical-relative:page;z-index:16441856" filled="true" fillcolor="#5700bf" stroked="false">
            <v:fill type="solid"/>
            <w10:wrap type="none"/>
          </v:rect>
        </w:pict>
      </w:r>
      <w:r>
        <w:rPr/>
        <w:pict>
          <v:rect style="position:absolute;margin-left:0pt;margin-top:0pt;width:60.708pt;height:94.2pt;mso-position-horizontal-relative:page;mso-position-vertical-relative:page;z-index:16442368" filled="true" fillcolor="#e3d9ff" stroked="false">
            <v:fill type="solid"/>
            <w10:wrap type="none"/>
          </v:rect>
        </w:pict>
      </w:r>
      <w:r>
        <w:rPr/>
        <w:pict>
          <v:shape style="position:absolute;margin-left:22.209999pt;margin-top:126.5896pt;width:14.55pt;height:40.25pt;mso-position-horizontal-relative:page;mso-position-vertical-relative:page;z-index:16444928" type="#_x0000_t202" filled="false" stroked="false">
            <v:textbox inset="0,0,0,0" style="layout-flow:vertical;mso-layout-flow-alt:bottom-to-top">
              <w:txbxContent>
                <w:p>
                  <w:pPr>
                    <w:spacing w:before="27"/>
                    <w:ind w:left="20" w:right="0" w:firstLine="0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Engage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19.789598pt;width:14.55pt;height:57.65pt;mso-position-horizontal-relative:page;mso-position-vertical-relative:page;z-index:16445440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Understand</w:t>
                  </w:r>
                </w:p>
              </w:txbxContent>
            </v:textbox>
            <w10:wrap type="none"/>
          </v:shape>
        </w:pict>
      </w:r>
      <w:bookmarkStart w:name="_bookmark23" w:id="29"/>
      <w:bookmarkEnd w:id="29"/>
      <w:r>
        <w:rPr/>
      </w:r>
      <w:r>
        <w:rPr>
          <w:rFonts w:ascii="Tahoma"/>
          <w:sz w:val="20"/>
        </w:rPr>
        <w:pict>
          <v:group style="width:76.3pt;height:40.5pt;mso-position-horizontal-relative:char;mso-position-vertical-relative:line" coordorigin="0,0" coordsize="1526,810">
            <v:shape style="position:absolute;left:0;top:0;width:1526;height:810" coordorigin="0,0" coordsize="1526,810" path="m312,0l2,0,0,47,3,121,14,192,30,261,53,328,82,392,116,452,155,509,200,562,248,610,301,655,358,694,418,728,482,757,549,780,618,796,689,807,763,810,836,807,908,796,977,780,1043,757,1107,728,1168,694,1224,655,1277,610,1326,562,1370,509,1377,499,763,499,689,493,619,475,554,448,494,411,442,365,396,313,359,253,332,188,314,118,308,44,312,0xm1523,0l1214,0,1217,44,1211,118,1194,188,1166,253,1130,313,1084,365,1031,411,972,448,906,475,837,493,763,499,1377,499,1409,452,1444,392,1472,328,1495,261,1512,192,1522,121,1526,47,1523,0xe" filled="true" fillcolor="#00dc9d" stroked="false">
              <v:path arrowok="t"/>
              <v:fill type="solid"/>
            </v:shape>
          </v:group>
        </w:pict>
      </w:r>
      <w:r>
        <w:rPr>
          <w:rFonts w:ascii="Tahoma"/>
          <w:sz w:val="20"/>
        </w:rPr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10"/>
        <w:rPr>
          <w:rFonts w:ascii="Tahoma"/>
          <w:sz w:val="17"/>
        </w:rPr>
      </w:pPr>
    </w:p>
    <w:p>
      <w:pPr>
        <w:pStyle w:val="Heading1"/>
        <w:spacing w:line="1176" w:lineRule="exact"/>
      </w:pPr>
      <w:r>
        <w:rPr/>
        <w:pict>
          <v:group style="position:absolute;margin-left:640.843018pt;margin-top:-142.916031pt;width:832pt;height:697.2pt;mso-position-horizontal-relative:page;mso-position-vertical-relative:paragraph;z-index:16439296" coordorigin="12817,-2858" coordsize="16640,13944">
            <v:shape style="position:absolute;left:12836;top:-2839;width:16600;height:13904" coordorigin="12837,-2838" coordsize="16600,13904" path="m12837,11065l29437,11065,29437,-1901,12837,-1901,12837,11065xm12837,-1895l29437,-1895,29437,-2838,12837,-2838,12837,-1895xe" filled="false" stroked="true" strokeweight="2pt" strokecolor="#5700bf">
              <v:path arrowok="t"/>
              <v:stroke dashstyle="solid"/>
            </v:shape>
            <v:line style="position:absolute" from="16073,-1868" to="16073,11085" stroked="true" strokeweight="2pt" strokecolor="#5700bf">
              <v:stroke dashstyle="solid"/>
            </v:line>
            <v:line style="position:absolute" from="19441,-1868" to="19441,11085" stroked="true" strokeweight="2pt" strokecolor="#5700bf">
              <v:stroke dashstyle="solid"/>
            </v:line>
            <v:line style="position:absolute" from="22825,-1868" to="22825,11085" stroked="true" strokeweight="2pt" strokecolor="#5700bf">
              <v:stroke dashstyle="solid"/>
            </v:line>
            <v:line style="position:absolute" from="26201,-1868" to="26201,11085" stroked="true" strokeweight="2pt" strokecolor="#5700bf">
              <v:stroke dashstyle="solid"/>
            </v:line>
            <v:line style="position:absolute" from="16073,4602" to="19461,4602" stroked="true" strokeweight="2pt" strokecolor="#5700bf">
              <v:stroke dashstyle="solid"/>
            </v:line>
            <v:shape style="position:absolute;left:13096;top:-2535;width:8254;height:32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How</w:t>
                    </w:r>
                    <w:r>
                      <w:rPr>
                        <w:rFonts w:ascii="Tahoma"/>
                        <w:b/>
                        <w:spacing w:val="-1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will</w:t>
                    </w:r>
                    <w:r>
                      <w:rPr>
                        <w:rFonts w:ascii="Tahoma"/>
                        <w:b/>
                        <w:spacing w:val="-18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you</w:t>
                    </w:r>
                    <w:r>
                      <w:rPr>
                        <w:rFonts w:ascii="Tahoma"/>
                        <w:b/>
                        <w:spacing w:val="-18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reach</w:t>
                    </w:r>
                    <w:r>
                      <w:rPr>
                        <w:rFonts w:ascii="Tahoma"/>
                        <w:b/>
                        <w:spacing w:val="-18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people</w:t>
                    </w:r>
                    <w:r>
                      <w:rPr>
                        <w:rFonts w:ascii="Tahoma"/>
                        <w:b/>
                        <w:spacing w:val="-1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and</w:t>
                    </w:r>
                    <w:r>
                      <w:rPr>
                        <w:rFonts w:ascii="Tahoma"/>
                        <w:b/>
                        <w:spacing w:val="-18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incentivise</w:t>
                    </w:r>
                    <w:r>
                      <w:rPr>
                        <w:rFonts w:ascii="Tahoma"/>
                        <w:b/>
                        <w:spacing w:val="-18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them</w:t>
                    </w:r>
                    <w:r>
                      <w:rPr>
                        <w:rFonts w:ascii="Tahoma"/>
                        <w:b/>
                        <w:spacing w:val="-18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to</w:t>
                    </w:r>
                    <w:r>
                      <w:rPr>
                        <w:rFonts w:ascii="Tahoma"/>
                        <w:b/>
                        <w:spacing w:val="-1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get</w:t>
                    </w:r>
                    <w:r>
                      <w:rPr>
                        <w:rFonts w:ascii="Tahoma"/>
                        <w:b/>
                        <w:spacing w:val="-18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involved?</w:t>
                    </w:r>
                  </w:p>
                </w:txbxContent>
              </v:textbox>
              <w10:wrap type="none"/>
            </v:shape>
            <v:shape style="position:absolute;left:13096;top:-1599;width:2373;height:176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26"/>
                      </w:rPr>
                      <w:t>1.</w:t>
                    </w:r>
                    <w:r>
                      <w:rPr>
                        <w:rFonts w:ascii="Tahoma"/>
                        <w:b/>
                        <w:spacing w:val="48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6"/>
                      </w:rPr>
                      <w:t>Objectives</w:t>
                    </w:r>
                  </w:p>
                  <w:p>
                    <w:pPr>
                      <w:spacing w:line="360" w:lineRule="atLeast" w:before="1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What</w:t>
                    </w:r>
                    <w:r>
                      <w:rPr>
                        <w:spacing w:val="-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are</w:t>
                    </w:r>
                    <w:r>
                      <w:rPr>
                        <w:spacing w:val="-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you</w:t>
                    </w:r>
                    <w:r>
                      <w:rPr>
                        <w:spacing w:val="-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trying</w:t>
                    </w:r>
                    <w:r>
                      <w:rPr>
                        <w:spacing w:val="-79"/>
                        <w:w w:val="90"/>
                        <w:sz w:val="26"/>
                      </w:rPr>
                      <w:t> </w:t>
                    </w:r>
                    <w:r>
                      <w:rPr>
                        <w:w w:val="95"/>
                        <w:sz w:val="26"/>
                      </w:rPr>
                      <w:t>to achieve and</w:t>
                    </w:r>
                    <w:r>
                      <w:rPr>
                        <w:spacing w:val="1"/>
                        <w:w w:val="95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what do you want</w:t>
                    </w:r>
                    <w:r>
                      <w:rPr>
                        <w:spacing w:val="1"/>
                        <w:w w:val="90"/>
                        <w:sz w:val="26"/>
                      </w:rPr>
                      <w:t> </w:t>
                    </w:r>
                    <w:r>
                      <w:rPr>
                        <w:w w:val="95"/>
                        <w:sz w:val="26"/>
                      </w:rPr>
                      <w:t>people</w:t>
                    </w:r>
                    <w:r>
                      <w:rPr>
                        <w:spacing w:val="-14"/>
                        <w:w w:val="95"/>
                        <w:sz w:val="26"/>
                      </w:rPr>
                      <w:t> </w:t>
                    </w:r>
                    <w:r>
                      <w:rPr>
                        <w:w w:val="95"/>
                        <w:sz w:val="26"/>
                      </w:rPr>
                      <w:t>to</w:t>
                    </w:r>
                    <w:r>
                      <w:rPr>
                        <w:spacing w:val="-14"/>
                        <w:w w:val="95"/>
                        <w:sz w:val="26"/>
                      </w:rPr>
                      <w:t> </w:t>
                    </w:r>
                    <w:r>
                      <w:rPr>
                        <w:w w:val="95"/>
                        <w:sz w:val="26"/>
                      </w:rPr>
                      <w:t>do?</w:t>
                    </w:r>
                  </w:p>
                </w:txbxContent>
              </v:textbox>
              <w10:wrap type="none"/>
            </v:shape>
            <v:shape style="position:absolute;left:16448;top:-1598;width:2092;height:104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2.</w:t>
                    </w:r>
                    <w:r>
                      <w:rPr>
                        <w:rFonts w:ascii="Tahoma"/>
                        <w:b/>
                        <w:spacing w:val="-6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Audiences</w:t>
                    </w:r>
                  </w:p>
                  <w:p>
                    <w:pPr>
                      <w:spacing w:line="360" w:lineRule="atLeast" w:before="1"/>
                      <w:ind w:left="0" w:right="15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Who do you want</w:t>
                    </w:r>
                    <w:r>
                      <w:rPr>
                        <w:spacing w:val="-80"/>
                        <w:w w:val="90"/>
                        <w:sz w:val="26"/>
                      </w:rPr>
                      <w:t> </w:t>
                    </w:r>
                    <w:r>
                      <w:rPr>
                        <w:w w:val="95"/>
                        <w:sz w:val="26"/>
                      </w:rPr>
                      <w:t>to</w:t>
                    </w:r>
                    <w:r>
                      <w:rPr>
                        <w:spacing w:val="-16"/>
                        <w:w w:val="95"/>
                        <w:sz w:val="26"/>
                      </w:rPr>
                      <w:t> </w:t>
                    </w:r>
                    <w:r>
                      <w:rPr>
                        <w:w w:val="95"/>
                        <w:sz w:val="26"/>
                      </w:rPr>
                      <w:t>engage?</w:t>
                    </w:r>
                  </w:p>
                </w:txbxContent>
              </v:textbox>
              <w10:wrap type="none"/>
            </v:shape>
            <v:shape style="position:absolute;left:19800;top:-1598;width:2539;height:2487" type="#_x0000_t202" filled="false" stroked="false">
              <v:textbox inset="0,0,0,0">
                <w:txbxContent>
                  <w:p>
                    <w:pPr>
                      <w:spacing w:line="273" w:lineRule="auto" w:before="9"/>
                      <w:ind w:left="0" w:right="15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3. Key Messages</w:t>
                    </w:r>
                    <w:r>
                      <w:rPr>
                        <w:rFonts w:ascii="Tahoma"/>
                        <w:b/>
                        <w:spacing w:val="-74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What</w:t>
                    </w:r>
                    <w:r>
                      <w:rPr>
                        <w:spacing w:val="-1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are</w:t>
                    </w:r>
                    <w:r>
                      <w:rPr>
                        <w:spacing w:val="-1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the</w:t>
                    </w:r>
                    <w:r>
                      <w:rPr>
                        <w:spacing w:val="-1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main</w:t>
                    </w:r>
                    <w:r>
                      <w:rPr>
                        <w:spacing w:val="-79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points you want</w:t>
                    </w:r>
                    <w:r>
                      <w:rPr>
                        <w:spacing w:val="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your</w:t>
                    </w:r>
                    <w:r>
                      <w:rPr>
                        <w:spacing w:val="10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audience</w:t>
                    </w:r>
                    <w:r>
                      <w:rPr>
                        <w:spacing w:val="1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to</w:t>
                    </w: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hear</w:t>
                    </w:r>
                    <w:r>
                      <w:rPr>
                        <w:spacing w:val="1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and</w:t>
                    </w:r>
                    <w:r>
                      <w:rPr>
                        <w:spacing w:val="1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remember?</w:t>
                    </w:r>
                  </w:p>
                  <w:p>
                    <w:pPr>
                      <w:spacing w:line="360" w:lineRule="atLeast" w:before="0"/>
                      <w:ind w:left="0" w:right="518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What</w:t>
                    </w:r>
                    <w:r>
                      <w:rPr>
                        <w:spacing w:val="-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is</w:t>
                    </w:r>
                    <w:r>
                      <w:rPr>
                        <w:spacing w:val="-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the</w:t>
                    </w:r>
                    <w:r>
                      <w:rPr>
                        <w:spacing w:val="-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call</w:t>
                    </w:r>
                    <w:r>
                      <w:rPr>
                        <w:spacing w:val="-79"/>
                        <w:w w:val="90"/>
                        <w:sz w:val="26"/>
                      </w:rPr>
                      <w:t> </w:t>
                    </w:r>
                    <w:r>
                      <w:rPr>
                        <w:w w:val="95"/>
                        <w:sz w:val="26"/>
                      </w:rPr>
                      <w:t>to</w:t>
                    </w:r>
                    <w:r>
                      <w:rPr>
                        <w:spacing w:val="-16"/>
                        <w:w w:val="95"/>
                        <w:sz w:val="26"/>
                      </w:rPr>
                      <w:t> </w:t>
                    </w:r>
                    <w:r>
                      <w:rPr>
                        <w:w w:val="95"/>
                        <w:sz w:val="26"/>
                      </w:rPr>
                      <w:t>action?</w:t>
                    </w:r>
                  </w:p>
                </w:txbxContent>
              </v:textbox>
              <w10:wrap type="none"/>
            </v:shape>
            <v:shape style="position:absolute;left:23248;top:-1647;width:2587;height:248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5.</w:t>
                    </w:r>
                    <w:r>
                      <w:rPr>
                        <w:rFonts w:ascii="Tahoma"/>
                        <w:b/>
                        <w:spacing w:val="-18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Channels</w:t>
                    </w:r>
                  </w:p>
                  <w:p>
                    <w:pPr>
                      <w:spacing w:line="273" w:lineRule="auto" w:before="45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How</w:t>
                    </w:r>
                    <w:r>
                      <w:rPr>
                        <w:spacing w:val="4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are</w:t>
                    </w:r>
                    <w:r>
                      <w:rPr>
                        <w:spacing w:val="4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you</w:t>
                    </w:r>
                    <w:r>
                      <w:rPr>
                        <w:spacing w:val="4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going</w:t>
                    </w:r>
                    <w:r>
                      <w:rPr>
                        <w:spacing w:val="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to</w:t>
                    </w:r>
                    <w:r>
                      <w:rPr>
                        <w:spacing w:val="-80"/>
                        <w:w w:val="90"/>
                        <w:sz w:val="26"/>
                      </w:rPr>
                      <w:t> </w:t>
                    </w:r>
                    <w:r>
                      <w:rPr>
                        <w:sz w:val="26"/>
                      </w:rPr>
                      <w:t>communicate</w:t>
                    </w:r>
                  </w:p>
                  <w:p>
                    <w:pPr>
                      <w:spacing w:line="316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with</w:t>
                    </w:r>
                    <w:r>
                      <w:rPr>
                        <w:spacing w:val="10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your</w:t>
                    </w:r>
                    <w:r>
                      <w:rPr>
                        <w:spacing w:val="10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audience?</w:t>
                    </w:r>
                  </w:p>
                  <w:p>
                    <w:pPr>
                      <w:spacing w:line="360" w:lineRule="atLeast" w:before="0"/>
                      <w:ind w:left="0" w:right="567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85"/>
                        <w:sz w:val="26"/>
                      </w:rPr>
                      <w:t>e.g.</w:t>
                    </w:r>
                    <w:r>
                      <w:rPr>
                        <w:spacing w:val="42"/>
                        <w:w w:val="85"/>
                        <w:sz w:val="26"/>
                      </w:rPr>
                      <w:t> </w:t>
                    </w:r>
                    <w:r>
                      <w:rPr>
                        <w:w w:val="85"/>
                        <w:sz w:val="26"/>
                      </w:rPr>
                      <w:t>face-to-face,</w:t>
                    </w:r>
                    <w:r>
                      <w:rPr>
                        <w:spacing w:val="-75"/>
                        <w:w w:val="85"/>
                        <w:sz w:val="26"/>
                      </w:rPr>
                      <w:t> </w:t>
                    </w:r>
                    <w:r>
                      <w:rPr>
                        <w:w w:val="85"/>
                        <w:sz w:val="26"/>
                      </w:rPr>
                      <w:t>SMS,</w:t>
                    </w:r>
                    <w:r>
                      <w:rPr>
                        <w:spacing w:val="63"/>
                        <w:sz w:val="26"/>
                      </w:rPr>
                      <w:t> </w:t>
                    </w:r>
                    <w:r>
                      <w:rPr>
                        <w:w w:val="85"/>
                        <w:sz w:val="26"/>
                      </w:rPr>
                      <w:t>email,</w:t>
                    </w:r>
                    <w:r>
                      <w:rPr>
                        <w:spacing w:val="1"/>
                        <w:w w:val="85"/>
                        <w:sz w:val="26"/>
                      </w:rPr>
                      <w:t> </w:t>
                    </w:r>
                    <w:r>
                      <w:rPr>
                        <w:spacing w:val="-3"/>
                        <w:w w:val="95"/>
                        <w:sz w:val="26"/>
                      </w:rPr>
                      <w:t>focus</w:t>
                    </w:r>
                    <w:r>
                      <w:rPr>
                        <w:spacing w:val="-15"/>
                        <w:w w:val="95"/>
                        <w:sz w:val="26"/>
                      </w:rPr>
                      <w:t> </w:t>
                    </w:r>
                    <w:r>
                      <w:rPr>
                        <w:spacing w:val="-3"/>
                        <w:w w:val="95"/>
                        <w:sz w:val="26"/>
                      </w:rPr>
                      <w:t>groups.</w:t>
                    </w:r>
                  </w:p>
                </w:txbxContent>
              </v:textbox>
              <w10:wrap type="none"/>
            </v:shape>
            <v:shape style="position:absolute;left:26524;top:-1647;width:2207;height:2847" type="#_x0000_t202" filled="false" stroked="false">
              <v:textbox inset="0,0,0,0">
                <w:txbxContent>
                  <w:p>
                    <w:pPr>
                      <w:spacing w:line="273" w:lineRule="auto" w:before="9"/>
                      <w:ind w:left="0" w:right="631" w:firstLine="0"/>
                      <w:jc w:val="left"/>
                      <w:rPr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6. When</w:t>
                    </w:r>
                    <w:r>
                      <w:rPr>
                        <w:rFonts w:ascii="Tahoma"/>
                        <w:b/>
                        <w:spacing w:val="1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Where and</w:t>
                    </w:r>
                    <w:r>
                      <w:rPr>
                        <w:spacing w:val="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when will the</w:t>
                    </w:r>
                    <w:r>
                      <w:rPr>
                        <w:spacing w:val="-8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engagement</w:t>
                    </w:r>
                  </w:p>
                  <w:p>
                    <w:pPr>
                      <w:spacing w:line="273" w:lineRule="auto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happen?</w:t>
                    </w:r>
                    <w:r>
                      <w:rPr>
                        <w:spacing w:val="14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And</w:t>
                    </w:r>
                    <w:r>
                      <w:rPr>
                        <w:spacing w:val="14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over</w:t>
                    </w:r>
                    <w:r>
                      <w:rPr>
                        <w:spacing w:val="-79"/>
                        <w:w w:val="90"/>
                        <w:sz w:val="26"/>
                      </w:rPr>
                      <w:t> </w:t>
                    </w:r>
                    <w:r>
                      <w:rPr>
                        <w:w w:val="95"/>
                        <w:sz w:val="26"/>
                      </w:rPr>
                      <w:t>what</w:t>
                    </w:r>
                    <w:r>
                      <w:rPr>
                        <w:spacing w:val="-18"/>
                        <w:w w:val="95"/>
                        <w:sz w:val="26"/>
                      </w:rPr>
                      <w:t> </w:t>
                    </w:r>
                    <w:r>
                      <w:rPr>
                        <w:w w:val="95"/>
                        <w:sz w:val="26"/>
                      </w:rPr>
                      <w:t>period?</w:t>
                    </w:r>
                  </w:p>
                  <w:p>
                    <w:pPr>
                      <w:spacing w:line="316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85"/>
                        <w:sz w:val="26"/>
                      </w:rPr>
                      <w:t>Is</w:t>
                    </w:r>
                    <w:r>
                      <w:rPr>
                        <w:spacing w:val="23"/>
                        <w:w w:val="85"/>
                        <w:sz w:val="26"/>
                      </w:rPr>
                      <w:t> </w:t>
                    </w:r>
                    <w:r>
                      <w:rPr>
                        <w:w w:val="85"/>
                        <w:sz w:val="26"/>
                      </w:rPr>
                      <w:t>it</w:t>
                    </w:r>
                    <w:r>
                      <w:rPr>
                        <w:spacing w:val="23"/>
                        <w:w w:val="85"/>
                        <w:sz w:val="26"/>
                      </w:rPr>
                      <w:t> </w:t>
                    </w:r>
                    <w:r>
                      <w:rPr>
                        <w:w w:val="85"/>
                        <w:sz w:val="26"/>
                      </w:rPr>
                      <w:t>one-off</w:t>
                    </w:r>
                  </w:p>
                  <w:p>
                    <w:pPr>
                      <w:spacing w:before="44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or</w:t>
                    </w:r>
                    <w:r>
                      <w:rPr>
                        <w:spacing w:val="29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regular?</w:t>
                    </w:r>
                  </w:p>
                </w:txbxContent>
              </v:textbox>
              <w10:wrap type="none"/>
            </v:shape>
            <v:shape style="position:absolute;left:16448;top:4911;width:2543;height:140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26"/>
                      </w:rPr>
                      <w:t>4.</w:t>
                    </w:r>
                    <w:r>
                      <w:rPr>
                        <w:rFonts w:ascii="Tahoma"/>
                        <w:b/>
                        <w:spacing w:val="8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6"/>
                      </w:rPr>
                      <w:t>Incentives</w:t>
                    </w:r>
                  </w:p>
                  <w:p>
                    <w:pPr>
                      <w:spacing w:line="360" w:lineRule="atLeast" w:before="1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What’s</w:t>
                    </w:r>
                    <w:r>
                      <w:rPr>
                        <w:spacing w:val="-1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in</w:t>
                    </w:r>
                    <w:r>
                      <w:rPr>
                        <w:spacing w:val="-1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it</w:t>
                    </w:r>
                    <w:r>
                      <w:rPr>
                        <w:spacing w:val="-1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for</w:t>
                    </w:r>
                    <w:r>
                      <w:rPr>
                        <w:spacing w:val="-1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them?</w:t>
                    </w:r>
                    <w:r>
                      <w:rPr>
                        <w:spacing w:val="-80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Why should they</w:t>
                    </w:r>
                    <w:r>
                      <w:rPr>
                        <w:spacing w:val="1"/>
                        <w:w w:val="90"/>
                        <w:sz w:val="26"/>
                      </w:rPr>
                      <w:t> </w:t>
                    </w:r>
                    <w:r>
                      <w:rPr>
                        <w:sz w:val="26"/>
                      </w:rPr>
                      <w:t>engage?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534.443848pt;margin-top:-159.510544pt;width:39.6pt;height:76.3pt;mso-position-horizontal-relative:page;mso-position-vertical-relative:paragraph;z-index:16440320" coordorigin="30689,-3190" coordsize="792,1526" path="m31452,-3190l31378,-3187,31307,-3176,31238,-3160,31171,-3137,31107,-3108,31047,-3074,30990,-3035,30937,-2991,30888,-2942,30844,-2889,30805,-2832,30771,-2772,30742,-2708,30719,-2642,30703,-2572,30692,-2501,30689,-2427,30692,-2354,30703,-2282,30719,-2213,30742,-2147,30771,-2083,30805,-2023,30844,-1966,30888,-1913,30937,-1864,30990,-1820,31047,-1781,31107,-1747,31171,-1718,31238,-1695,31307,-1678,31378,-1668,31452,-1665,31480,-1666,31480,-1976,31452,-1976,31378,-1982,31308,-1999,31243,-2027,31183,-2064,31130,-2109,31085,-2162,31048,-2222,31020,-2287,31003,-2357,30997,-2430,31003,-2504,31020,-2574,31048,-2639,31085,-2699,31130,-2752,31183,-2797,31243,-2834,31308,-2862,31378,-2879,31452,-2885,31480,-2885,31480,-3189,31452,-3190xm31480,-1978l31452,-1976,31480,-1976,31480,-1978xm31480,-2885l31452,-2885,31480,-2883,31480,-2885xe" filled="true" fillcolor="#5700bf" stroked="false">
            <v:path arrowok="t"/>
            <v:fill type="solid"/>
            <w10:wrap type="none"/>
          </v:shape>
        </w:pict>
      </w:r>
      <w:r>
        <w:rPr/>
        <w:pict>
          <v:rect style="position:absolute;margin-left:0pt;margin-top:3.682963pt;width:60.708pt;height:92.801pt;mso-position-horizontal-relative:page;mso-position-vertical-relative:paragraph;z-index:16440832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95.516037pt;width:60.708pt;height:94.2pt;mso-position-horizontal-relative:page;mso-position-vertical-relative:paragraph;z-index:16441344" filled="true" fillcolor="#e3d9ff" stroked="false">
            <v:fill type="solid"/>
            <w10:wrap type="none"/>
          </v:rect>
        </w:pict>
      </w:r>
      <w:r>
        <w:rPr/>
        <w:pict>
          <v:shape style="position:absolute;margin-left:14.21pt;margin-top:23.063564pt;width:25.55pt;height:55.1pt;mso-position-horizontal-relative:page;mso-position-vertical-relative:paragraph;z-index:16442880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167" w:right="0" w:hanging="148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Prioritise</w:t>
                  </w:r>
                  <w:r>
                    <w:rPr>
                      <w:spacing w:val="2"/>
                      <w:w w:val="95"/>
                      <w:sz w:val="20"/>
                    </w:rPr>
                    <w:t> </w:t>
                  </w:r>
                  <w:r>
                    <w:rPr>
                      <w:w w:val="95"/>
                      <w:sz w:val="20"/>
                    </w:rPr>
                    <w:t>&amp;</w:t>
                  </w:r>
                  <w:r>
                    <w:rPr>
                      <w:spacing w:val="-64"/>
                      <w:w w:val="9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Validate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6.450001pt;margin-top:-87.105438pt;width:25.55pt;height:77.5pt;mso-position-horizontal-relative:page;mso-position-vertical-relative:paragraph;z-index:16443904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61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Explore</w:t>
                  </w:r>
                  <w:r>
                    <w:rPr>
                      <w:spacing w:val="56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Issues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&amp;</w:t>
                  </w:r>
                  <w:r>
                    <w:rPr>
                      <w:spacing w:val="54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Opportunities</w:t>
                  </w:r>
                </w:p>
              </w:txbxContent>
            </v:textbox>
            <w10:wrap type="none"/>
          </v:shape>
        </w:pict>
      </w:r>
      <w:r>
        <w:rPr>
          <w:w w:val="105"/>
        </w:rPr>
        <w:t>Engagement</w:t>
      </w:r>
    </w:p>
    <w:p>
      <w:pPr>
        <w:spacing w:line="1374" w:lineRule="exact" w:before="0"/>
        <w:ind w:left="3166" w:right="0" w:firstLine="0"/>
        <w:jc w:val="left"/>
        <w:rPr>
          <w:rFonts w:ascii="Tahoma"/>
          <w:b/>
          <w:sz w:val="120"/>
        </w:rPr>
      </w:pPr>
      <w:r>
        <w:rPr/>
        <w:pict>
          <v:group style="position:absolute;margin-left:-3.542001pt;margin-top:44.069248pt;width:68.3pt;height:588.950pt;mso-position-horizontal-relative:page;mso-position-vertical-relative:paragraph;z-index:-24856576" coordorigin="-71,881" coordsize="1366,11779">
            <v:shape style="position:absolute;left:4;top:2765;width:1216;height:9820" coordorigin="4,2765" coordsize="1216,9820" path="m96,2765l4,2857m538,2765l4,3299m979,2765l4,3741m1220,2967l4,4182m1220,3408l4,4624m1220,3850l4,5066m1220,4292l4,5508m1220,4734l4,5950m1220,5176l4,6392m1220,5618l4,6834m1220,6060l4,7275m1220,6501l4,7717m1220,6943l4,8159m1220,7385l4,8601m1220,7827l4,9043m1220,8269l4,9485m1220,8711l4,9926m1220,9152l4,10368m1220,9594l4,10810m1220,10036l4,11252m1220,10493l4,11709m1220,10935l4,12151m1220,11377l12,12585m1220,11819l454,12585m1220,12261l895,12585e" filled="false" stroked="true" strokeweight="7.5pt" strokecolor="#00db9e">
              <v:path arrowok="t"/>
              <v:stroke dashstyle="solid"/>
            </v:shape>
            <v:rect style="position:absolute;left:0;top:881;width:1215;height:1884" filled="true" fillcolor="#e3d9ff" stroked="false">
              <v:fill type="solid"/>
            </v:rect>
            <w10:wrap type="none"/>
          </v:group>
        </w:pict>
      </w:r>
      <w:r>
        <w:rPr/>
        <w:pict>
          <v:shape style="position:absolute;margin-left:16.260000pt;margin-top:60.997845pt;width:25.55pt;height:62pt;mso-position-horizontal-relative:page;mso-position-vertical-relative:paragraph;z-index:16443392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334" w:right="0" w:hanging="315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Recommend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Policy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110"/>
          <w:sz w:val="120"/>
        </w:rPr>
        <w:t>Plan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3"/>
        <w:rPr>
          <w:rFonts w:ascii="Tahoma"/>
          <w:b/>
          <w:sz w:val="28"/>
        </w:rPr>
      </w:pPr>
    </w:p>
    <w:p>
      <w:pPr>
        <w:pStyle w:val="Heading8"/>
        <w:spacing w:line="563" w:lineRule="exact"/>
        <w:ind w:right="517"/>
      </w:pPr>
      <w:r>
        <w:rPr>
          <w:w w:val="105"/>
        </w:rPr>
        <w:t>49</w:t>
      </w:r>
    </w:p>
    <w:p>
      <w:pPr>
        <w:pStyle w:val="BodyText"/>
        <w:spacing w:line="348" w:lineRule="exact"/>
        <w:ind w:left="3166"/>
      </w:pPr>
      <w:r>
        <w:rPr>
          <w:w w:val="90"/>
        </w:rPr>
        <w:t>An</w:t>
      </w:r>
      <w:r>
        <w:rPr>
          <w:spacing w:val="18"/>
          <w:w w:val="90"/>
        </w:rPr>
        <w:t> </w:t>
      </w:r>
      <w:r>
        <w:rPr>
          <w:w w:val="90"/>
        </w:rPr>
        <w:t>engagement</w:t>
      </w:r>
      <w:r>
        <w:rPr>
          <w:spacing w:val="18"/>
          <w:w w:val="90"/>
        </w:rPr>
        <w:t> </w:t>
      </w:r>
      <w:r>
        <w:rPr>
          <w:w w:val="90"/>
        </w:rPr>
        <w:t>plan</w:t>
      </w:r>
      <w:r>
        <w:rPr>
          <w:spacing w:val="19"/>
          <w:w w:val="90"/>
        </w:rPr>
        <w:t> </w:t>
      </w:r>
      <w:r>
        <w:rPr>
          <w:w w:val="90"/>
        </w:rPr>
        <w:t>outlines</w:t>
      </w:r>
      <w:r>
        <w:rPr>
          <w:spacing w:val="18"/>
          <w:w w:val="90"/>
        </w:rPr>
        <w:t> </w:t>
      </w:r>
      <w:r>
        <w:rPr>
          <w:w w:val="90"/>
        </w:rPr>
        <w:t>key</w:t>
      </w:r>
      <w:r>
        <w:rPr>
          <w:spacing w:val="18"/>
          <w:w w:val="90"/>
        </w:rPr>
        <w:t> </w:t>
      </w:r>
      <w:r>
        <w:rPr>
          <w:w w:val="90"/>
        </w:rPr>
        <w:t>considerations</w:t>
      </w:r>
    </w:p>
    <w:p>
      <w:pPr>
        <w:pStyle w:val="BodyText"/>
        <w:spacing w:line="355" w:lineRule="auto" w:before="175"/>
        <w:ind w:left="3166" w:right="21503"/>
      </w:pPr>
      <w:r>
        <w:rPr>
          <w:w w:val="90"/>
        </w:rPr>
        <w:t>and steps to factor in when developing an</w:t>
      </w:r>
      <w:r>
        <w:rPr>
          <w:spacing w:val="1"/>
          <w:w w:val="90"/>
        </w:rPr>
        <w:t> </w:t>
      </w:r>
      <w:r>
        <w:rPr>
          <w:w w:val="90"/>
        </w:rPr>
        <w:t>approach</w:t>
      </w:r>
      <w:r>
        <w:rPr>
          <w:spacing w:val="8"/>
          <w:w w:val="90"/>
        </w:rPr>
        <w:t> </w:t>
      </w:r>
      <w:r>
        <w:rPr>
          <w:w w:val="90"/>
        </w:rPr>
        <w:t>to</w:t>
      </w:r>
      <w:r>
        <w:rPr>
          <w:spacing w:val="8"/>
          <w:w w:val="90"/>
        </w:rPr>
        <w:t> </w:t>
      </w:r>
      <w:r>
        <w:rPr>
          <w:w w:val="90"/>
        </w:rPr>
        <w:t>reach</w:t>
      </w:r>
      <w:r>
        <w:rPr>
          <w:spacing w:val="8"/>
          <w:w w:val="90"/>
        </w:rPr>
        <w:t> </w:t>
      </w:r>
      <w:r>
        <w:rPr>
          <w:w w:val="90"/>
        </w:rPr>
        <w:t>and</w:t>
      </w:r>
      <w:r>
        <w:rPr>
          <w:spacing w:val="8"/>
          <w:w w:val="90"/>
        </w:rPr>
        <w:t> </w:t>
      </w:r>
      <w:r>
        <w:rPr>
          <w:w w:val="90"/>
        </w:rPr>
        <w:t>involve</w:t>
      </w:r>
      <w:r>
        <w:rPr>
          <w:spacing w:val="9"/>
          <w:w w:val="90"/>
        </w:rPr>
        <w:t> </w:t>
      </w:r>
      <w:r>
        <w:rPr>
          <w:w w:val="90"/>
        </w:rPr>
        <w:t>people</w:t>
      </w:r>
      <w:r>
        <w:rPr>
          <w:spacing w:val="8"/>
          <w:w w:val="90"/>
        </w:rPr>
        <w:t> </w:t>
      </w:r>
      <w:r>
        <w:rPr>
          <w:w w:val="90"/>
        </w:rPr>
        <w:t>in</w:t>
      </w:r>
      <w:r>
        <w:rPr>
          <w:spacing w:val="8"/>
          <w:w w:val="90"/>
        </w:rPr>
        <w:t> </w:t>
      </w:r>
      <w:r>
        <w:rPr>
          <w:w w:val="90"/>
        </w:rPr>
        <w:t>your</w:t>
      </w:r>
      <w:r>
        <w:rPr>
          <w:spacing w:val="1"/>
          <w:w w:val="90"/>
        </w:rPr>
        <w:t> </w:t>
      </w:r>
      <w:r>
        <w:rPr>
          <w:rFonts w:ascii="Tahoma"/>
        </w:rPr>
        <w:t>work. It</w:t>
      </w:r>
      <w:r>
        <w:rPr>
          <w:rFonts w:ascii="Tahoma"/>
          <w:spacing w:val="1"/>
        </w:rPr>
        <w:t> </w:t>
      </w:r>
      <w:r>
        <w:rPr>
          <w:rFonts w:ascii="Tahoma"/>
        </w:rPr>
        <w:t>not only</w:t>
      </w:r>
      <w:r>
        <w:rPr>
          <w:rFonts w:ascii="Tahoma"/>
          <w:spacing w:val="1"/>
        </w:rPr>
        <w:t> </w:t>
      </w:r>
      <w:r>
        <w:rPr>
          <w:rFonts w:ascii="Tahoma"/>
        </w:rPr>
        <w:t>helps</w:t>
      </w:r>
      <w:r>
        <w:rPr>
          <w:rFonts w:ascii="Tahoma"/>
          <w:spacing w:val="1"/>
        </w:rPr>
        <w:t> </w:t>
      </w:r>
      <w:r>
        <w:rPr>
          <w:rFonts w:ascii="Tahoma"/>
        </w:rPr>
        <w:t>to define</w:t>
      </w:r>
      <w:r>
        <w:rPr>
          <w:rFonts w:ascii="Tahoma"/>
          <w:spacing w:val="1"/>
        </w:rPr>
        <w:t> </w:t>
      </w:r>
      <w:r>
        <w:rPr>
          <w:rFonts w:ascii="Tahoma"/>
        </w:rPr>
        <w:t>your</w:t>
      </w:r>
      <w:r>
        <w:rPr>
          <w:rFonts w:ascii="Tahoma"/>
          <w:spacing w:val="1"/>
        </w:rPr>
        <w:t> </w:t>
      </w:r>
      <w:r>
        <w:rPr>
          <w:rFonts w:ascii="Tahoma"/>
        </w:rPr>
        <w:t>key</w:t>
      </w:r>
      <w:r>
        <w:rPr>
          <w:rFonts w:ascii="Tahoma"/>
          <w:spacing w:val="1"/>
        </w:rPr>
        <w:t> </w:t>
      </w:r>
      <w:r>
        <w:rPr>
          <w:w w:val="90"/>
        </w:rPr>
        <w:t>messages</w:t>
      </w:r>
      <w:r>
        <w:rPr>
          <w:spacing w:val="14"/>
          <w:w w:val="90"/>
        </w:rPr>
        <w:t> </w:t>
      </w:r>
      <w:r>
        <w:rPr>
          <w:w w:val="90"/>
        </w:rPr>
        <w:t>and</w:t>
      </w:r>
      <w:r>
        <w:rPr>
          <w:spacing w:val="14"/>
          <w:w w:val="90"/>
        </w:rPr>
        <w:t> </w:t>
      </w:r>
      <w:r>
        <w:rPr>
          <w:w w:val="90"/>
        </w:rPr>
        <w:t>communication</w:t>
      </w:r>
      <w:r>
        <w:rPr>
          <w:spacing w:val="14"/>
          <w:w w:val="90"/>
        </w:rPr>
        <w:t> </w:t>
      </w:r>
      <w:r>
        <w:rPr>
          <w:w w:val="90"/>
        </w:rPr>
        <w:t>formats,</w:t>
      </w:r>
      <w:r>
        <w:rPr>
          <w:spacing w:val="15"/>
          <w:w w:val="90"/>
        </w:rPr>
        <w:t> </w:t>
      </w:r>
      <w:r>
        <w:rPr>
          <w:w w:val="90"/>
        </w:rPr>
        <w:t>but</w:t>
      </w:r>
      <w:r>
        <w:rPr>
          <w:spacing w:val="14"/>
          <w:w w:val="90"/>
        </w:rPr>
        <w:t> </w:t>
      </w:r>
      <w:r>
        <w:rPr>
          <w:w w:val="90"/>
        </w:rPr>
        <w:t>also</w:t>
      </w:r>
      <w:r>
        <w:rPr>
          <w:spacing w:val="-92"/>
          <w:w w:val="90"/>
        </w:rPr>
        <w:t> </w:t>
      </w:r>
      <w:r>
        <w:rPr>
          <w:w w:val="90"/>
        </w:rPr>
        <w:t>helps</w:t>
      </w:r>
      <w:r>
        <w:rPr>
          <w:spacing w:val="15"/>
          <w:w w:val="90"/>
        </w:rPr>
        <w:t> </w:t>
      </w:r>
      <w:r>
        <w:rPr>
          <w:w w:val="90"/>
        </w:rPr>
        <w:t>to</w:t>
      </w:r>
      <w:r>
        <w:rPr>
          <w:spacing w:val="16"/>
          <w:w w:val="90"/>
        </w:rPr>
        <w:t> </w:t>
      </w:r>
      <w:r>
        <w:rPr>
          <w:w w:val="90"/>
        </w:rPr>
        <w:t>inform</w:t>
      </w:r>
      <w:r>
        <w:rPr>
          <w:spacing w:val="16"/>
          <w:w w:val="90"/>
        </w:rPr>
        <w:t> </w:t>
      </w:r>
      <w:r>
        <w:rPr>
          <w:w w:val="90"/>
        </w:rPr>
        <w:t>your</w:t>
      </w:r>
      <w:r>
        <w:rPr>
          <w:spacing w:val="16"/>
          <w:w w:val="90"/>
        </w:rPr>
        <w:t> </w:t>
      </w:r>
      <w:r>
        <w:rPr>
          <w:w w:val="90"/>
        </w:rPr>
        <w:t>resource</w:t>
      </w:r>
      <w:r>
        <w:rPr>
          <w:spacing w:val="16"/>
          <w:w w:val="90"/>
        </w:rPr>
        <w:t> </w:t>
      </w:r>
      <w:r>
        <w:rPr>
          <w:w w:val="90"/>
        </w:rPr>
        <w:t>requirements</w:t>
      </w:r>
      <w:r>
        <w:rPr>
          <w:spacing w:val="16"/>
          <w:w w:val="90"/>
        </w:rPr>
        <w:t> </w:t>
      </w:r>
      <w:r>
        <w:rPr>
          <w:w w:val="90"/>
        </w:rPr>
        <w:t>and</w:t>
      </w:r>
      <w:r>
        <w:rPr>
          <w:spacing w:val="-92"/>
          <w:w w:val="90"/>
        </w:rPr>
        <w:t> </w:t>
      </w:r>
      <w:r>
        <w:rPr>
          <w:w w:val="90"/>
        </w:rPr>
        <w:t>timeline for the project. It can be helpful to use</w:t>
      </w:r>
      <w:r>
        <w:rPr>
          <w:spacing w:val="1"/>
          <w:w w:val="90"/>
        </w:rPr>
        <w:t> </w:t>
      </w:r>
      <w:r>
        <w:rPr>
          <w:w w:val="90"/>
        </w:rPr>
        <w:t>this</w:t>
      </w:r>
      <w:r>
        <w:rPr>
          <w:spacing w:val="-6"/>
          <w:w w:val="90"/>
        </w:rPr>
        <w:t> </w:t>
      </w:r>
      <w:r>
        <w:rPr>
          <w:w w:val="90"/>
        </w:rPr>
        <w:t>in</w:t>
      </w:r>
      <w:r>
        <w:rPr>
          <w:spacing w:val="-6"/>
          <w:w w:val="90"/>
        </w:rPr>
        <w:t> </w:t>
      </w:r>
      <w:r>
        <w:rPr>
          <w:w w:val="90"/>
        </w:rPr>
        <w:t>conjunction</w:t>
      </w:r>
      <w:r>
        <w:rPr>
          <w:spacing w:val="-6"/>
          <w:w w:val="90"/>
        </w:rPr>
        <w:t> </w:t>
      </w:r>
      <w:r>
        <w:rPr>
          <w:w w:val="90"/>
        </w:rPr>
        <w:t>with</w:t>
      </w:r>
      <w:r>
        <w:rPr>
          <w:spacing w:val="-6"/>
          <w:w w:val="90"/>
        </w:rPr>
        <w:t> </w:t>
      </w:r>
      <w:r>
        <w:rPr>
          <w:w w:val="90"/>
        </w:rPr>
        <w:t>a</w:t>
      </w:r>
      <w:r>
        <w:rPr>
          <w:spacing w:val="-6"/>
          <w:w w:val="90"/>
        </w:rPr>
        <w:t> </w:t>
      </w:r>
      <w:r>
        <w:rPr>
          <w:w w:val="90"/>
        </w:rPr>
        <w:t>stakeholder</w:t>
      </w:r>
      <w:r>
        <w:rPr>
          <w:spacing w:val="-5"/>
          <w:w w:val="90"/>
        </w:rPr>
        <w:t> </w:t>
      </w:r>
      <w:r>
        <w:rPr>
          <w:w w:val="90"/>
        </w:rPr>
        <w:t>map.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5"/>
        </w:rPr>
      </w:pPr>
    </w:p>
    <w:p>
      <w:pPr>
        <w:spacing w:before="109"/>
        <w:ind w:left="7156" w:right="7854" w:firstLine="0"/>
        <w:jc w:val="center"/>
        <w:rPr>
          <w:rFonts w:ascii="Tahoma"/>
          <w:b/>
          <w:sz w:val="24"/>
        </w:rPr>
      </w:pPr>
      <w:r>
        <w:rPr/>
        <w:pict>
          <v:line style="position:absolute;mso-position-horizontal-relative:page;mso-position-vertical-relative:paragraph;z-index:-24856064" from="36pt,20.333157pt" to="36pt,-20.666843pt" stroked="true" strokeweight=".5pt" strokecolor="#333333">
            <v:stroke dashstyle="solid"/>
            <w10:wrap type="none"/>
          </v:line>
        </w:pict>
      </w:r>
      <w:r>
        <w:rPr/>
        <w:pict>
          <v:shape style="position:absolute;margin-left:488.72229pt;margin-top:86.063759pt;width:76.3pt;height:41.3pt;mso-position-horizontal-relative:page;mso-position-vertical-relative:paragraph;z-index:16439808" coordorigin="9774,1721" coordsize="1526,826" path="m10537,1721l10464,1725,10392,1735,10323,1752,10257,1775,10193,1803,10132,1837,10076,1877,10023,1921,9974,1970,9930,2023,9891,2079,9856,2140,9828,2203,9805,2270,9788,2339,9778,2411,9774,2484,9777,2547,10088,2547,10083,2481,10089,2407,10106,2337,10134,2272,10171,2213,10216,2160,10269,2114,10328,2077,10394,2050,10464,2033,10537,2027,11147,2027,11145,2023,11100,1970,11052,1921,10999,1877,10942,1837,10882,1803,10818,1775,10751,1752,10682,1735,10611,1725,10537,1721xm11147,2027l10537,2027,10611,2033,10681,2050,10746,2077,10806,2114,10859,2160,10904,2213,10941,2272,10968,2337,10986,2407,10992,2481,10986,2547,11297,2547,11300,2484,11297,2411,11286,2339,11270,2270,11247,2203,11218,2140,11184,2079,11147,2027xe" filled="true" fillcolor="#e3d9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20.51pt;margin-top:24.687153pt;width:19.6pt;height:67.650pt;mso-position-horizontal-relative:page;mso-position-vertical-relative:paragraph;z-index:16444416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hyperlink r:id="rId150">
        <w:r>
          <w:rPr>
            <w:rFonts w:ascii="Tahoma"/>
            <w:b/>
            <w:w w:val="95"/>
            <w:sz w:val="24"/>
          </w:rPr>
          <w:t>Source:</w:t>
        </w:r>
        <w:r>
          <w:rPr>
            <w:rFonts w:ascii="Tahoma"/>
            <w:b/>
            <w:spacing w:val="17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Creative</w:t>
        </w:r>
        <w:r>
          <w:rPr>
            <w:rFonts w:ascii="Tahoma"/>
            <w:b/>
            <w:spacing w:val="18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Intelligence</w:t>
        </w:r>
        <w:r>
          <w:rPr>
            <w:rFonts w:ascii="Tahoma"/>
            <w:b/>
            <w:spacing w:val="18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Toolkit.</w:t>
        </w:r>
        <w:r>
          <w:rPr>
            <w:rFonts w:ascii="Tahoma"/>
            <w:b/>
            <w:spacing w:val="18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Nesta.</w:t>
        </w:r>
      </w:hyperlink>
    </w:p>
    <w:p>
      <w:pPr>
        <w:spacing w:after="0"/>
        <w:jc w:val="center"/>
        <w:rPr>
          <w:rFonts w:ascii="Tahoma"/>
          <w:sz w:val="24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6"/>
        <w:rPr>
          <w:rFonts w:ascii="Tahoma"/>
          <w:b/>
          <w:sz w:val="25"/>
        </w:rPr>
      </w:pPr>
    </w:p>
    <w:p>
      <w:pPr>
        <w:spacing w:after="0"/>
        <w:rPr>
          <w:rFonts w:ascii="Tahoma"/>
          <w:sz w:val="25"/>
        </w:rPr>
        <w:sectPr>
          <w:pgSz w:w="31480" w:h="19640" w:orient="landscape"/>
          <w:pgMar w:top="0" w:bottom="0" w:left="0" w:right="0"/>
        </w:sectPr>
      </w:pPr>
    </w:p>
    <w:p>
      <w:pPr>
        <w:pStyle w:val="Heading1"/>
        <w:spacing w:line="1176" w:lineRule="exact"/>
      </w:pPr>
      <w:r>
        <w:rPr/>
        <w:pict>
          <v:shape style="position:absolute;margin-left:1321pt;margin-top:-256.294128pt;width:244pt;height:244pt;mso-position-horizontal-relative:page;mso-position-vertical-relative:paragraph;z-index:16449024" coordorigin="26420,-5126" coordsize="4880,4880" path="m28860,-5126l28784,-5125,28709,-5121,28634,-5116,28560,-5108,28486,-5097,28413,-5085,28341,-5071,28270,-5054,28200,-5035,28130,-5015,28061,-4992,27994,-4968,27927,-4941,27861,-4913,27796,-4882,27732,-4850,27670,-4816,27608,-4781,27548,-4743,27488,-4704,27430,-4663,27374,-4621,27318,-4577,27264,-4532,27211,-4485,27160,-4436,27110,-4386,27061,-4335,27014,-4282,26969,-4228,26925,-4172,26882,-4115,26842,-4057,26803,-3998,26765,-3938,26730,-3876,26696,-3814,26664,-3750,26633,-3685,26605,-3619,26578,-3552,26554,-3484,26531,-3416,26510,-3346,26492,-3276,26475,-3205,26461,-3133,26448,-3060,26438,-2986,26430,-2912,26425,-2837,26421,-2762,26420,-2686,26421,-2610,26425,-2534,26430,-2460,26438,-2385,26448,-2312,26461,-2239,26475,-2167,26492,-2096,26510,-2026,26531,-1956,26554,-1887,26578,-1820,26605,-1753,26633,-1687,26664,-1622,26696,-1558,26730,-1496,26765,-1434,26803,-1374,26842,-1314,26882,-1256,26925,-1200,26969,-1144,27014,-1090,27061,-1037,27110,-986,27160,-936,27211,-887,27264,-840,27318,-795,27374,-751,27430,-708,27488,-668,27548,-628,27608,-591,27670,-555,27732,-522,27796,-489,27861,-459,27927,-431,27994,-404,28061,-380,28130,-357,28200,-336,28270,-318,28341,-301,28413,-287,28486,-274,28560,-264,28634,-256,28709,-251,28784,-247,28860,-246,28936,-247,29011,-251,29086,-256,29160,-264,29234,-274,29307,-287,29379,-301,29450,-318,29520,-336,29590,-357,29659,-380,29726,-404,29793,-431,29859,-459,29924,-489,29988,-522,30050,-555,30112,-591,30172,-628,30232,-668,30290,-708,30346,-751,30402,-795,30456,-840,30509,-887,30560,-936,30610,-986,30659,-1037,30706,-1090,30751,-1144,30795,-1200,30838,-1256,30878,-1314,30917,-1374,30955,-1434,30990,-1496,31024,-1558,31056,-1622,31087,-1687,31115,-1753,31142,-1820,31166,-1887,31189,-1956,31210,-2026,31228,-2096,31245,-2167,31259,-2239,31272,-2312,31282,-2385,31290,-2460,31295,-2534,31299,-2610,31300,-2686,31299,-2762,31295,-2837,31290,-2912,31282,-2986,31272,-3060,31259,-3133,31245,-3205,31228,-3276,31210,-3346,31189,-3416,31166,-3484,31142,-3552,31115,-3619,31087,-3685,31056,-3750,31024,-3814,30990,-3876,30955,-3938,30917,-3998,30878,-4057,30838,-4115,30795,-4172,30751,-4228,30706,-4282,30659,-4335,30610,-4386,30560,-4436,30509,-4485,30456,-4532,30402,-4577,30346,-4621,30290,-4663,30232,-4704,30172,-4743,30112,-4781,30050,-4816,29988,-4850,29924,-4882,29859,-4913,29793,-4941,29726,-4968,29659,-4992,29590,-5015,29520,-5035,29450,-5054,29379,-5071,29307,-5085,29234,-5097,29160,-5108,29086,-5116,29011,-5121,28936,-5125,28860,-5126xe" filled="true" fillcolor="#00dc9d" stroked="false">
            <v:path arrowok="t"/>
            <v:fill type="solid"/>
            <w10:wrap type="none"/>
          </v:shape>
        </w:pict>
      </w:r>
      <w:r>
        <w:rPr/>
        <w:pict>
          <v:rect style="position:absolute;margin-left:0pt;margin-top:40.804859pt;width:60.708pt;height:92.801pt;mso-position-horizontal-relative:page;mso-position-vertical-relative:paragraph;z-index:16449536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58.394142pt;width:60.708pt;height:94.2pt;mso-position-horizontal-relative:page;mso-position-vertical-relative:paragraph;z-index:16450048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157.594147pt;width:60.708pt;height:94.199pt;mso-position-horizontal-relative:page;mso-position-vertical-relative:paragraph;z-index:16450560" filled="true" fillcolor="#5700bf" stroked="false">
            <v:fill type="solid"/>
            <w10:wrap type="none"/>
          </v:rect>
        </w:pict>
      </w:r>
      <w:r>
        <w:rPr/>
        <w:pict>
          <v:shape style="position:absolute;margin-left:16.450001pt;margin-top:-49.983543pt;width:25.55pt;height:77.5pt;mso-position-horizontal-relative:page;mso-position-vertical-relative:paragraph;z-index:16452608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61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Explore</w:t>
                  </w:r>
                  <w:r>
                    <w:rPr>
                      <w:spacing w:val="56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Issues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&amp;</w:t>
                  </w:r>
                  <w:r>
                    <w:rPr>
                      <w:spacing w:val="54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Opportunities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-130.204544pt;width:14.55pt;height:40.25pt;mso-position-horizontal-relative:page;mso-position-vertical-relative:paragraph;z-index:16453632" type="#_x0000_t202" filled="false" stroked="false">
            <v:textbox inset="0,0,0,0" style="layout-flow:vertical;mso-layout-flow-alt:bottom-to-top">
              <w:txbxContent>
                <w:p>
                  <w:pPr>
                    <w:spacing w:before="27"/>
                    <w:ind w:left="20" w:right="0" w:firstLine="0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Engage</w:t>
                  </w:r>
                </w:p>
              </w:txbxContent>
            </v:textbox>
            <w10:wrap type="none"/>
          </v:shape>
        </w:pict>
      </w:r>
      <w:bookmarkStart w:name="_bookmark24" w:id="30"/>
      <w:bookmarkEnd w:id="30"/>
      <w:r>
        <w:rPr>
          <w:b w:val="0"/>
        </w:rPr>
      </w:r>
      <w:r>
        <w:rPr>
          <w:w w:val="105"/>
        </w:rPr>
        <w:t>Citizen</w:t>
      </w:r>
    </w:p>
    <w:p>
      <w:pPr>
        <w:spacing w:line="216" w:lineRule="auto" w:before="45"/>
        <w:ind w:left="3166" w:right="0" w:firstLine="0"/>
        <w:jc w:val="left"/>
        <w:rPr>
          <w:rFonts w:ascii="Tahoma"/>
          <w:b/>
          <w:sz w:val="120"/>
        </w:rPr>
      </w:pPr>
      <w:r>
        <w:rPr/>
        <w:pict>
          <v:group style="position:absolute;margin-left:-3.542001pt;margin-top:81.150551pt;width:68.3pt;height:588.950pt;mso-position-horizontal-relative:page;mso-position-vertical-relative:paragraph;z-index:-24847872" coordorigin="-71,1623" coordsize="1366,11779">
            <v:shape style="position:absolute;left:4;top:3507;width:1216;height:9820" coordorigin="4,3507" coordsize="1216,9820" path="m96,3507l4,3599m538,3507l4,4040m979,3507l4,4482m1220,3708l4,4924m1220,4150l4,5366m1220,4592l4,5808m1220,5034l4,6250m1220,5476l4,6691m1220,5917l4,7133m1220,6359l4,7575m1220,6801l4,8017m1220,7243l4,8459m1220,7685l4,8901m1220,8127l4,9343m1220,8569l4,9784m1220,9010l4,10226m1220,9452l4,10668m1220,9894l4,11110m1220,10336l4,11552m1220,10778l4,11994m1220,11235l4,12451m1220,11677l4,12893m1220,12119l12,13327m1220,12561l454,13327m1220,13002l895,13327e" filled="false" stroked="true" strokeweight="7.5pt" strokecolor="#00db9e">
              <v:path arrowok="t"/>
              <v:stroke dashstyle="solid"/>
            </v:shape>
            <v:rect style="position:absolute;left:0;top:1623;width:1215;height:1884" filled="true" fillcolor="#e3d9ff" stroked="false">
              <v:fill type="solid"/>
            </v:rect>
            <w10:wrap type="none"/>
          </v:group>
        </w:pict>
      </w:r>
      <w:r>
        <w:rPr/>
        <w:pict>
          <v:shape style="position:absolute;margin-left:14.21pt;margin-top:1.329149pt;width:25.55pt;height:55.1pt;mso-position-horizontal-relative:page;mso-position-vertical-relative:paragraph;z-index:16451584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167" w:right="0" w:hanging="148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Prioritise</w:t>
                  </w:r>
                  <w:r>
                    <w:rPr>
                      <w:spacing w:val="2"/>
                      <w:w w:val="95"/>
                      <w:sz w:val="20"/>
                    </w:rPr>
                    <w:t> </w:t>
                  </w:r>
                  <w:r>
                    <w:rPr>
                      <w:w w:val="95"/>
                      <w:sz w:val="20"/>
                    </w:rPr>
                    <w:t>&amp;</w:t>
                  </w:r>
                  <w:r>
                    <w:rPr>
                      <w:spacing w:val="-64"/>
                      <w:w w:val="9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Validate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6.260000pt;margin-top:98.079147pt;width:25.55pt;height:62pt;mso-position-horizontal-relative:page;mso-position-vertical-relative:paragraph;z-index:16452096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334" w:right="0" w:hanging="315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Recommend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Policy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105"/>
          <w:sz w:val="120"/>
        </w:rPr>
        <w:t>Advisory</w:t>
      </w:r>
      <w:r>
        <w:rPr>
          <w:rFonts w:ascii="Tahoma"/>
          <w:b/>
          <w:spacing w:val="-367"/>
          <w:w w:val="105"/>
          <w:sz w:val="120"/>
        </w:rPr>
        <w:t> </w:t>
      </w:r>
      <w:r>
        <w:rPr>
          <w:rFonts w:ascii="Tahoma"/>
          <w:b/>
          <w:w w:val="110"/>
          <w:sz w:val="120"/>
        </w:rPr>
        <w:t>Groups</w:t>
      </w:r>
    </w:p>
    <w:p>
      <w:pPr>
        <w:pStyle w:val="BodyText"/>
        <w:spacing w:before="4"/>
        <w:rPr>
          <w:rFonts w:ascii="Tahoma"/>
          <w:b/>
          <w:sz w:val="124"/>
        </w:rPr>
      </w:pPr>
    </w:p>
    <w:p>
      <w:pPr>
        <w:pStyle w:val="BodyText"/>
        <w:spacing w:line="355" w:lineRule="auto"/>
        <w:ind w:left="3166" w:right="319"/>
      </w:pPr>
      <w:r>
        <w:rPr>
          <w:w w:val="90"/>
        </w:rPr>
        <w:t>Citizen</w:t>
      </w:r>
      <w:r>
        <w:rPr>
          <w:spacing w:val="12"/>
          <w:w w:val="90"/>
        </w:rPr>
        <w:t> </w:t>
      </w:r>
      <w:r>
        <w:rPr>
          <w:w w:val="90"/>
        </w:rPr>
        <w:t>advisory</w:t>
      </w:r>
      <w:r>
        <w:rPr>
          <w:spacing w:val="12"/>
          <w:w w:val="90"/>
        </w:rPr>
        <w:t> </w:t>
      </w:r>
      <w:r>
        <w:rPr>
          <w:w w:val="90"/>
        </w:rPr>
        <w:t>groups</w:t>
      </w:r>
      <w:r>
        <w:rPr>
          <w:spacing w:val="12"/>
          <w:w w:val="90"/>
        </w:rPr>
        <w:t> </w:t>
      </w:r>
      <w:r>
        <w:rPr>
          <w:w w:val="90"/>
        </w:rPr>
        <w:t>involve</w:t>
      </w:r>
      <w:r>
        <w:rPr>
          <w:spacing w:val="12"/>
          <w:w w:val="90"/>
        </w:rPr>
        <w:t> </w:t>
      </w:r>
      <w:r>
        <w:rPr>
          <w:w w:val="90"/>
        </w:rPr>
        <w:t>between</w:t>
      </w:r>
      <w:r>
        <w:rPr>
          <w:spacing w:val="13"/>
          <w:w w:val="90"/>
        </w:rPr>
        <w:t> </w:t>
      </w:r>
      <w:r>
        <w:rPr>
          <w:w w:val="90"/>
        </w:rPr>
        <w:t>10</w:t>
      </w:r>
      <w:r>
        <w:rPr>
          <w:spacing w:val="12"/>
          <w:w w:val="90"/>
        </w:rPr>
        <w:t> </w:t>
      </w:r>
      <w:r>
        <w:rPr>
          <w:w w:val="90"/>
        </w:rPr>
        <w:t>and</w:t>
      </w:r>
      <w:r>
        <w:rPr>
          <w:spacing w:val="12"/>
          <w:w w:val="90"/>
        </w:rPr>
        <w:t> </w:t>
      </w:r>
      <w:r>
        <w:rPr>
          <w:w w:val="90"/>
        </w:rPr>
        <w:t>30</w:t>
      </w:r>
      <w:r>
        <w:rPr>
          <w:spacing w:val="-92"/>
          <w:w w:val="90"/>
        </w:rPr>
        <w:t> </w:t>
      </w:r>
      <w:r>
        <w:rPr>
          <w:w w:val="90"/>
        </w:rPr>
        <w:t>members</w:t>
      </w:r>
      <w:r>
        <w:rPr>
          <w:spacing w:val="2"/>
          <w:w w:val="90"/>
        </w:rPr>
        <w:t> </w:t>
      </w:r>
      <w:r>
        <w:rPr>
          <w:w w:val="90"/>
        </w:rPr>
        <w:t>of</w:t>
      </w:r>
      <w:r>
        <w:rPr>
          <w:spacing w:val="3"/>
          <w:w w:val="90"/>
        </w:rPr>
        <w:t> </w:t>
      </w:r>
      <w:r>
        <w:rPr>
          <w:w w:val="90"/>
        </w:rPr>
        <w:t>the</w:t>
      </w:r>
      <w:r>
        <w:rPr>
          <w:spacing w:val="2"/>
          <w:w w:val="90"/>
        </w:rPr>
        <w:t> </w:t>
      </w:r>
      <w:r>
        <w:rPr>
          <w:w w:val="90"/>
        </w:rPr>
        <w:t>public</w:t>
      </w:r>
      <w:r>
        <w:rPr>
          <w:spacing w:val="3"/>
          <w:w w:val="90"/>
        </w:rPr>
        <w:t> </w:t>
      </w:r>
      <w:r>
        <w:rPr>
          <w:w w:val="90"/>
        </w:rPr>
        <w:t>and</w:t>
      </w:r>
      <w:r>
        <w:rPr>
          <w:spacing w:val="2"/>
          <w:w w:val="90"/>
        </w:rPr>
        <w:t> </w:t>
      </w:r>
      <w:r>
        <w:rPr>
          <w:w w:val="90"/>
        </w:rPr>
        <w:t>will</w:t>
      </w:r>
      <w:r>
        <w:rPr>
          <w:spacing w:val="3"/>
          <w:w w:val="90"/>
        </w:rPr>
        <w:t> </w:t>
      </w:r>
      <w:r>
        <w:rPr>
          <w:w w:val="90"/>
        </w:rPr>
        <w:t>meet</w:t>
      </w:r>
      <w:r>
        <w:rPr>
          <w:spacing w:val="3"/>
          <w:w w:val="90"/>
        </w:rPr>
        <w:t> </w:t>
      </w:r>
      <w:r>
        <w:rPr>
          <w:w w:val="90"/>
        </w:rPr>
        <w:t>on</w:t>
      </w:r>
      <w:r>
        <w:rPr>
          <w:spacing w:val="2"/>
          <w:w w:val="90"/>
        </w:rPr>
        <w:t> </w:t>
      </w:r>
      <w:r>
        <w:rPr>
          <w:w w:val="90"/>
        </w:rPr>
        <w:t>a</w:t>
      </w:r>
      <w:r>
        <w:rPr>
          <w:spacing w:val="3"/>
          <w:w w:val="90"/>
        </w:rPr>
        <w:t> </w:t>
      </w:r>
      <w:r>
        <w:rPr>
          <w:w w:val="90"/>
        </w:rPr>
        <w:t>regular</w:t>
      </w:r>
      <w:r>
        <w:rPr>
          <w:spacing w:val="1"/>
          <w:w w:val="90"/>
        </w:rPr>
        <w:t> </w:t>
      </w:r>
      <w:r>
        <w:rPr>
          <w:w w:val="90"/>
        </w:rPr>
        <w:t>basis</w:t>
      </w:r>
      <w:r>
        <w:rPr>
          <w:spacing w:val="8"/>
          <w:w w:val="90"/>
        </w:rPr>
        <w:t> </w:t>
      </w:r>
      <w:r>
        <w:rPr>
          <w:w w:val="90"/>
        </w:rPr>
        <w:t>over</w:t>
      </w:r>
      <w:r>
        <w:rPr>
          <w:spacing w:val="8"/>
          <w:w w:val="90"/>
        </w:rPr>
        <w:t> </w:t>
      </w:r>
      <w:r>
        <w:rPr>
          <w:w w:val="90"/>
        </w:rPr>
        <w:t>a</w:t>
      </w:r>
      <w:r>
        <w:rPr>
          <w:spacing w:val="8"/>
          <w:w w:val="90"/>
        </w:rPr>
        <w:t> </w:t>
      </w:r>
      <w:r>
        <w:rPr>
          <w:w w:val="90"/>
        </w:rPr>
        <w:t>period</w:t>
      </w:r>
      <w:r>
        <w:rPr>
          <w:spacing w:val="9"/>
          <w:w w:val="90"/>
        </w:rPr>
        <w:t> </w:t>
      </w:r>
      <w:r>
        <w:rPr>
          <w:w w:val="90"/>
        </w:rPr>
        <w:t>of</w:t>
      </w:r>
      <w:r>
        <w:rPr>
          <w:spacing w:val="8"/>
          <w:w w:val="90"/>
        </w:rPr>
        <w:t> </w:t>
      </w:r>
      <w:r>
        <w:rPr>
          <w:w w:val="90"/>
        </w:rPr>
        <w:t>time</w:t>
      </w:r>
      <w:r>
        <w:rPr>
          <w:spacing w:val="8"/>
          <w:w w:val="90"/>
        </w:rPr>
        <w:t> </w:t>
      </w:r>
      <w:r>
        <w:rPr>
          <w:w w:val="90"/>
        </w:rPr>
        <w:t>to</w:t>
      </w:r>
      <w:r>
        <w:rPr>
          <w:spacing w:val="9"/>
          <w:w w:val="90"/>
        </w:rPr>
        <w:t> </w:t>
      </w:r>
      <w:r>
        <w:rPr>
          <w:w w:val="90"/>
        </w:rPr>
        <w:t>inform</w:t>
      </w:r>
      <w:r>
        <w:rPr>
          <w:spacing w:val="8"/>
          <w:w w:val="90"/>
        </w:rPr>
        <w:t> </w:t>
      </w:r>
      <w:r>
        <w:rPr>
          <w:w w:val="90"/>
        </w:rPr>
        <w:t>and</w:t>
      </w:r>
      <w:r>
        <w:rPr>
          <w:spacing w:val="8"/>
          <w:w w:val="90"/>
        </w:rPr>
        <w:t> </w:t>
      </w:r>
      <w:r>
        <w:rPr>
          <w:w w:val="90"/>
        </w:rPr>
        <w:t>advise</w:t>
      </w:r>
      <w:r>
        <w:rPr>
          <w:spacing w:val="9"/>
          <w:w w:val="90"/>
        </w:rPr>
        <w:t> </w:t>
      </w:r>
      <w:r>
        <w:rPr>
          <w:w w:val="90"/>
        </w:rPr>
        <w:t>on</w:t>
      </w:r>
    </w:p>
    <w:p>
      <w:pPr>
        <w:pStyle w:val="BodyText"/>
        <w:spacing w:line="355" w:lineRule="auto" w:before="2"/>
        <w:ind w:left="3166" w:right="38"/>
      </w:pPr>
      <w:r>
        <w:rPr>
          <w:w w:val="90"/>
        </w:rPr>
        <w:t>a</w:t>
      </w:r>
      <w:r>
        <w:rPr>
          <w:spacing w:val="17"/>
          <w:w w:val="90"/>
        </w:rPr>
        <w:t> </w:t>
      </w:r>
      <w:r>
        <w:rPr>
          <w:w w:val="90"/>
        </w:rPr>
        <w:t>project.</w:t>
      </w:r>
      <w:r>
        <w:rPr>
          <w:spacing w:val="17"/>
          <w:w w:val="90"/>
        </w:rPr>
        <w:t> </w:t>
      </w:r>
      <w:r>
        <w:rPr>
          <w:w w:val="90"/>
        </w:rPr>
        <w:t>They</w:t>
      </w:r>
      <w:r>
        <w:rPr>
          <w:spacing w:val="17"/>
          <w:w w:val="90"/>
        </w:rPr>
        <w:t> </w:t>
      </w:r>
      <w:r>
        <w:rPr>
          <w:w w:val="90"/>
        </w:rPr>
        <w:t>can</w:t>
      </w:r>
      <w:r>
        <w:rPr>
          <w:spacing w:val="17"/>
          <w:w w:val="90"/>
        </w:rPr>
        <w:t> </w:t>
      </w:r>
      <w:r>
        <w:rPr>
          <w:w w:val="90"/>
        </w:rPr>
        <w:t>be</w:t>
      </w:r>
      <w:r>
        <w:rPr>
          <w:spacing w:val="17"/>
          <w:w w:val="90"/>
        </w:rPr>
        <w:t> </w:t>
      </w:r>
      <w:r>
        <w:rPr>
          <w:w w:val="90"/>
        </w:rPr>
        <w:t>effective</w:t>
      </w:r>
      <w:r>
        <w:rPr>
          <w:spacing w:val="17"/>
          <w:w w:val="90"/>
        </w:rPr>
        <w:t> </w:t>
      </w:r>
      <w:r>
        <w:rPr>
          <w:w w:val="90"/>
        </w:rPr>
        <w:t>for</w:t>
      </w:r>
      <w:r>
        <w:rPr>
          <w:spacing w:val="17"/>
          <w:w w:val="90"/>
        </w:rPr>
        <w:t> </w:t>
      </w:r>
      <w:r>
        <w:rPr>
          <w:w w:val="90"/>
        </w:rPr>
        <w:t>creating</w:t>
      </w:r>
      <w:r>
        <w:rPr>
          <w:spacing w:val="17"/>
          <w:w w:val="90"/>
        </w:rPr>
        <w:t> </w:t>
      </w:r>
      <w:r>
        <w:rPr>
          <w:w w:val="90"/>
        </w:rPr>
        <w:t>dialogue</w:t>
      </w:r>
      <w:r>
        <w:rPr>
          <w:spacing w:val="-92"/>
          <w:w w:val="90"/>
        </w:rPr>
        <w:t> </w:t>
      </w:r>
      <w:r>
        <w:rPr>
          <w:w w:val="90"/>
        </w:rPr>
        <w:t>and</w:t>
      </w:r>
      <w:r>
        <w:rPr>
          <w:spacing w:val="12"/>
          <w:w w:val="90"/>
        </w:rPr>
        <w:t> </w:t>
      </w:r>
      <w:r>
        <w:rPr>
          <w:w w:val="90"/>
        </w:rPr>
        <w:t>for</w:t>
      </w:r>
      <w:r>
        <w:rPr>
          <w:spacing w:val="13"/>
          <w:w w:val="90"/>
        </w:rPr>
        <w:t> </w:t>
      </w:r>
      <w:r>
        <w:rPr>
          <w:w w:val="90"/>
        </w:rPr>
        <w:t>exploring</w:t>
      </w:r>
      <w:r>
        <w:rPr>
          <w:spacing w:val="12"/>
          <w:w w:val="90"/>
        </w:rPr>
        <w:t> </w:t>
      </w:r>
      <w:r>
        <w:rPr>
          <w:w w:val="90"/>
        </w:rPr>
        <w:t>live</w:t>
      </w:r>
      <w:r>
        <w:rPr>
          <w:spacing w:val="13"/>
          <w:w w:val="90"/>
        </w:rPr>
        <w:t> </w:t>
      </w:r>
      <w:r>
        <w:rPr>
          <w:w w:val="90"/>
        </w:rPr>
        <w:t>issues</w:t>
      </w:r>
      <w:r>
        <w:rPr>
          <w:spacing w:val="12"/>
          <w:w w:val="90"/>
        </w:rPr>
        <w:t> </w:t>
      </w:r>
      <w:r>
        <w:rPr>
          <w:w w:val="90"/>
        </w:rPr>
        <w:t>in</w:t>
      </w:r>
      <w:r>
        <w:rPr>
          <w:spacing w:val="13"/>
          <w:w w:val="90"/>
        </w:rPr>
        <w:t> </w:t>
      </w:r>
      <w:r>
        <w:rPr>
          <w:w w:val="90"/>
        </w:rPr>
        <w:t>depth.</w:t>
      </w:r>
      <w:r>
        <w:rPr>
          <w:spacing w:val="12"/>
          <w:w w:val="90"/>
        </w:rPr>
        <w:t> </w:t>
      </w:r>
      <w:r>
        <w:rPr>
          <w:w w:val="90"/>
        </w:rPr>
        <w:t>Ideally</w:t>
      </w:r>
      <w:r>
        <w:rPr>
          <w:spacing w:val="13"/>
          <w:w w:val="90"/>
        </w:rPr>
        <w:t> </w:t>
      </w:r>
      <w:r>
        <w:rPr>
          <w:w w:val="90"/>
        </w:rPr>
        <w:t>a</w:t>
      </w:r>
      <w:r>
        <w:rPr>
          <w:spacing w:val="1"/>
          <w:w w:val="90"/>
        </w:rPr>
        <w:t> </w:t>
      </w:r>
      <w:r>
        <w:rPr>
          <w:w w:val="90"/>
        </w:rPr>
        <w:t>citizen</w:t>
      </w:r>
      <w:r>
        <w:rPr>
          <w:spacing w:val="35"/>
          <w:w w:val="90"/>
        </w:rPr>
        <w:t> </w:t>
      </w:r>
      <w:r>
        <w:rPr>
          <w:w w:val="90"/>
        </w:rPr>
        <w:t>advisory</w:t>
      </w:r>
      <w:r>
        <w:rPr>
          <w:spacing w:val="35"/>
          <w:w w:val="90"/>
        </w:rPr>
        <w:t> </w:t>
      </w:r>
      <w:r>
        <w:rPr>
          <w:w w:val="90"/>
        </w:rPr>
        <w:t>group</w:t>
      </w:r>
      <w:r>
        <w:rPr>
          <w:spacing w:val="35"/>
          <w:w w:val="90"/>
        </w:rPr>
        <w:t> </w:t>
      </w:r>
      <w:r>
        <w:rPr>
          <w:w w:val="90"/>
        </w:rPr>
        <w:t>should</w:t>
      </w:r>
      <w:r>
        <w:rPr>
          <w:spacing w:val="36"/>
          <w:w w:val="90"/>
        </w:rPr>
        <w:t> </w:t>
      </w:r>
      <w:r>
        <w:rPr>
          <w:w w:val="90"/>
        </w:rPr>
        <w:t>represent</w:t>
      </w:r>
      <w:r>
        <w:rPr>
          <w:spacing w:val="35"/>
          <w:w w:val="90"/>
        </w:rPr>
        <w:t> </w:t>
      </w:r>
      <w:r>
        <w:rPr>
          <w:w w:val="90"/>
        </w:rPr>
        <w:t>a</w:t>
      </w:r>
      <w:r>
        <w:rPr>
          <w:spacing w:val="35"/>
          <w:w w:val="90"/>
        </w:rPr>
        <w:t> </w:t>
      </w:r>
      <w:r>
        <w:rPr>
          <w:w w:val="90"/>
        </w:rPr>
        <w:t>diversity</w:t>
      </w:r>
      <w:r>
        <w:rPr>
          <w:spacing w:val="1"/>
          <w:w w:val="90"/>
        </w:rPr>
        <w:t> </w:t>
      </w:r>
      <w:r>
        <w:rPr>
          <w:w w:val="90"/>
        </w:rPr>
        <w:t>of</w:t>
      </w:r>
      <w:r>
        <w:rPr>
          <w:spacing w:val="5"/>
          <w:w w:val="90"/>
        </w:rPr>
        <w:t> </w:t>
      </w:r>
      <w:r>
        <w:rPr>
          <w:w w:val="90"/>
        </w:rPr>
        <w:t>perspectives</w:t>
      </w:r>
      <w:r>
        <w:rPr>
          <w:spacing w:val="6"/>
          <w:w w:val="90"/>
        </w:rPr>
        <w:t> </w:t>
      </w:r>
      <w:r>
        <w:rPr>
          <w:w w:val="90"/>
        </w:rPr>
        <w:t>and</w:t>
      </w:r>
      <w:r>
        <w:rPr>
          <w:spacing w:val="6"/>
          <w:w w:val="90"/>
        </w:rPr>
        <w:t> </w:t>
      </w:r>
      <w:r>
        <w:rPr>
          <w:w w:val="90"/>
        </w:rPr>
        <w:t>lived</w:t>
      </w:r>
      <w:r>
        <w:rPr>
          <w:spacing w:val="6"/>
          <w:w w:val="90"/>
        </w:rPr>
        <w:t> </w:t>
      </w:r>
      <w:r>
        <w:rPr>
          <w:w w:val="90"/>
        </w:rPr>
        <w:t>experiences,</w:t>
      </w:r>
      <w:r>
        <w:rPr>
          <w:spacing w:val="6"/>
          <w:w w:val="90"/>
        </w:rPr>
        <w:t> </w:t>
      </w:r>
      <w:r>
        <w:rPr>
          <w:w w:val="90"/>
        </w:rPr>
        <w:t>and</w:t>
      </w:r>
      <w:r>
        <w:rPr>
          <w:spacing w:val="6"/>
          <w:w w:val="90"/>
        </w:rPr>
        <w:t> </w:t>
      </w:r>
      <w:r>
        <w:rPr>
          <w:w w:val="90"/>
        </w:rPr>
        <w:t>terms</w:t>
      </w:r>
    </w:p>
    <w:p>
      <w:pPr>
        <w:pStyle w:val="BodyText"/>
        <w:spacing w:line="355" w:lineRule="auto" w:before="1"/>
        <w:ind w:left="3166"/>
      </w:pPr>
      <w:r>
        <w:rPr>
          <w:w w:val="90"/>
        </w:rPr>
        <w:t>of</w:t>
      </w:r>
      <w:r>
        <w:rPr>
          <w:spacing w:val="24"/>
          <w:w w:val="90"/>
        </w:rPr>
        <w:t> </w:t>
      </w:r>
      <w:r>
        <w:rPr>
          <w:w w:val="90"/>
        </w:rPr>
        <w:t>reference</w:t>
      </w:r>
      <w:r>
        <w:rPr>
          <w:spacing w:val="25"/>
          <w:w w:val="90"/>
        </w:rPr>
        <w:t> </w:t>
      </w:r>
      <w:r>
        <w:rPr>
          <w:w w:val="90"/>
        </w:rPr>
        <w:t>for</w:t>
      </w:r>
      <w:r>
        <w:rPr>
          <w:spacing w:val="25"/>
          <w:w w:val="90"/>
        </w:rPr>
        <w:t> </w:t>
      </w:r>
      <w:r>
        <w:rPr>
          <w:w w:val="90"/>
        </w:rPr>
        <w:t>citizens</w:t>
      </w:r>
      <w:r>
        <w:rPr>
          <w:spacing w:val="25"/>
          <w:w w:val="90"/>
        </w:rPr>
        <w:t> </w:t>
      </w:r>
      <w:r>
        <w:rPr>
          <w:w w:val="90"/>
        </w:rPr>
        <w:t>engagement</w:t>
      </w:r>
      <w:r>
        <w:rPr>
          <w:spacing w:val="25"/>
          <w:w w:val="90"/>
        </w:rPr>
        <w:t> </w:t>
      </w:r>
      <w:r>
        <w:rPr>
          <w:w w:val="90"/>
        </w:rPr>
        <w:t>should</w:t>
      </w:r>
      <w:r>
        <w:rPr>
          <w:spacing w:val="24"/>
          <w:w w:val="90"/>
        </w:rPr>
        <w:t> </w:t>
      </w:r>
      <w:r>
        <w:rPr>
          <w:w w:val="90"/>
        </w:rPr>
        <w:t>be</w:t>
      </w:r>
      <w:r>
        <w:rPr>
          <w:spacing w:val="-91"/>
          <w:w w:val="90"/>
        </w:rPr>
        <w:t> </w:t>
      </w:r>
      <w:r>
        <w:rPr>
          <w:w w:val="90"/>
        </w:rPr>
        <w:t>clearly</w:t>
      </w:r>
      <w:r>
        <w:rPr>
          <w:spacing w:val="-5"/>
          <w:w w:val="90"/>
        </w:rPr>
        <w:t> </w:t>
      </w:r>
      <w:r>
        <w:rPr>
          <w:w w:val="90"/>
        </w:rPr>
        <w:t>communicated</w:t>
      </w:r>
      <w:r>
        <w:rPr>
          <w:spacing w:val="-5"/>
          <w:w w:val="90"/>
        </w:rPr>
        <w:t> </w:t>
      </w:r>
      <w:r>
        <w:rPr>
          <w:w w:val="90"/>
        </w:rPr>
        <w:t>from</w:t>
      </w:r>
      <w:r>
        <w:rPr>
          <w:spacing w:val="-4"/>
          <w:w w:val="90"/>
        </w:rPr>
        <w:t> </w:t>
      </w:r>
      <w:r>
        <w:rPr>
          <w:w w:val="90"/>
        </w:rPr>
        <w:t>the</w:t>
      </w:r>
      <w:r>
        <w:rPr>
          <w:spacing w:val="-5"/>
          <w:w w:val="90"/>
        </w:rPr>
        <w:t> </w:t>
      </w:r>
      <w:r>
        <w:rPr>
          <w:w w:val="90"/>
        </w:rPr>
        <w:t>outset.</w:t>
      </w:r>
    </w:p>
    <w:p>
      <w:pPr>
        <w:pStyle w:val="BodyText"/>
        <w:rPr>
          <w:sz w:val="50"/>
        </w:rPr>
      </w:pPr>
      <w:r>
        <w:rPr/>
        <w:br w:type="column"/>
      </w:r>
      <w:r>
        <w:rPr>
          <w:sz w:val="50"/>
        </w:rPr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7"/>
        <w:rPr>
          <w:sz w:val="56"/>
        </w:rPr>
      </w:pPr>
    </w:p>
    <w:p>
      <w:pPr>
        <w:pStyle w:val="Heading8"/>
        <w:ind w:right="501"/>
      </w:pPr>
      <w:r>
        <w:rPr>
          <w:w w:val="105"/>
        </w:rPr>
        <w:t>50</w:t>
      </w: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spacing w:before="9"/>
        <w:rPr>
          <w:rFonts w:ascii="Tahoma"/>
          <w:b/>
          <w:sz w:val="43"/>
        </w:rPr>
      </w:pPr>
    </w:p>
    <w:p>
      <w:pPr>
        <w:spacing w:before="1"/>
        <w:ind w:left="3166" w:right="0" w:firstLine="0"/>
        <w:jc w:val="left"/>
        <w:rPr>
          <w:rFonts w:ascii="Tahoma"/>
          <w:b/>
          <w:sz w:val="24"/>
        </w:rPr>
      </w:pPr>
      <w:r>
        <w:rPr/>
        <w:pict>
          <v:line style="position:absolute;mso-position-horizontal-relative:page;mso-position-vertical-relative:paragraph;z-index:-24847360" from="36pt,103.551754pt" to="36pt,62.551754pt" stroked="true" strokeweight=".5pt" strokecolor="#333333">
            <v:stroke dashstyle="solid"/>
            <w10:wrap type="none"/>
          </v:line>
        </w:pict>
      </w:r>
      <w:r>
        <w:rPr/>
        <w:pict>
          <v:group style="position:absolute;margin-left:788.018982pt;margin-top:-500.448242pt;width:524pt;height:489pt;mso-position-horizontal-relative:page;mso-position-vertical-relative:paragraph;z-index:16448000" coordorigin="15760,-10009" coordsize="10480,9780">
            <v:shape style="position:absolute;left:15780;top:-9989;width:10440;height:9740" coordorigin="15780,-9989" coordsize="10440,9740" path="m15780,-249l26220,-249,26220,-8775,15780,-8775,15780,-249xm15780,-8769l26220,-8769,26220,-9989,15780,-9989,15780,-8769xe" filled="false" stroked="true" strokeweight="2pt" strokecolor="#5700bf">
              <v:path arrowok="t"/>
              <v:stroke dashstyle="solid"/>
            </v:shape>
            <v:shape style="position:absolute;left:16256;top:-9536;width:3087;height:32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Citizen</w:t>
                    </w:r>
                    <w:r>
                      <w:rPr>
                        <w:rFonts w:ascii="Tahoma"/>
                        <w:b/>
                        <w:spacing w:val="-1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Advisory</w:t>
                    </w:r>
                    <w:r>
                      <w:rPr>
                        <w:rFonts w:ascii="Tahoma"/>
                        <w:b/>
                        <w:spacing w:val="-1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Groups</w:t>
                    </w:r>
                  </w:p>
                </w:txbxContent>
              </v:textbox>
              <w10:wrap type="none"/>
            </v:shape>
            <v:shape style="position:absolute;left:16256;top:-8311;width:9117;height:128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1.</w:t>
                    </w:r>
                    <w:r>
                      <w:rPr>
                        <w:rFonts w:ascii="Tahoma"/>
                        <w:b/>
                        <w:spacing w:val="-10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The</w:t>
                    </w:r>
                    <w:r>
                      <w:rPr>
                        <w:rFonts w:ascii="Tahoma"/>
                        <w:b/>
                        <w:spacing w:val="-10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selection</w:t>
                    </w:r>
                    <w:r>
                      <w:rPr>
                        <w:rFonts w:ascii="Tahoma"/>
                        <w:b/>
                        <w:spacing w:val="-10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of</w:t>
                    </w:r>
                    <w:r>
                      <w:rPr>
                        <w:rFonts w:ascii="Tahoma"/>
                        <w:b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participants</w:t>
                    </w:r>
                    <w:r>
                      <w:rPr>
                        <w:rFonts w:ascii="Tahoma"/>
                        <w:b/>
                        <w:spacing w:val="-10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is</w:t>
                    </w:r>
                    <w:r>
                      <w:rPr>
                        <w:rFonts w:ascii="Tahoma"/>
                        <w:b/>
                        <w:spacing w:val="-10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crucial.</w:t>
                    </w:r>
                    <w:r>
                      <w:rPr>
                        <w:rFonts w:ascii="Tahoma"/>
                        <w:b/>
                        <w:spacing w:val="-10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Those</w:t>
                    </w:r>
                    <w:r>
                      <w:rPr>
                        <w:rFonts w:ascii="Tahoma"/>
                        <w:b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who</w:t>
                    </w:r>
                    <w:r>
                      <w:rPr>
                        <w:rFonts w:ascii="Tahoma"/>
                        <w:b/>
                        <w:spacing w:val="-10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are</w:t>
                    </w:r>
                    <w:r>
                      <w:rPr>
                        <w:rFonts w:ascii="Tahoma"/>
                        <w:b/>
                        <w:spacing w:val="-10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most</w:t>
                    </w:r>
                    <w:r>
                      <w:rPr>
                        <w:rFonts w:ascii="Tahoma"/>
                        <w:b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affected</w:t>
                    </w:r>
                  </w:p>
                  <w:p>
                    <w:pPr>
                      <w:spacing w:before="166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should</w:t>
                    </w:r>
                    <w:r>
                      <w:rPr>
                        <w:rFonts w:ascii="Tahoma"/>
                        <w:b/>
                        <w:spacing w:val="-8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be</w:t>
                    </w:r>
                    <w:r>
                      <w:rPr>
                        <w:rFonts w:ascii="Tahoma"/>
                        <w:b/>
                        <w:spacing w:val="-8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considered</w:t>
                    </w:r>
                    <w:r>
                      <w:rPr>
                        <w:rFonts w:ascii="Tahoma"/>
                        <w:b/>
                        <w:spacing w:val="-8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first</w:t>
                    </w:r>
                    <w:r>
                      <w:rPr>
                        <w:rFonts w:ascii="Tahoma"/>
                        <w:b/>
                        <w:spacing w:val="-7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and</w:t>
                    </w:r>
                    <w:r>
                      <w:rPr>
                        <w:rFonts w:ascii="Tahoma"/>
                        <w:b/>
                        <w:spacing w:val="-8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there</w:t>
                    </w:r>
                    <w:r>
                      <w:rPr>
                        <w:rFonts w:ascii="Tahoma"/>
                        <w:b/>
                        <w:spacing w:val="-8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should</w:t>
                    </w:r>
                    <w:r>
                      <w:rPr>
                        <w:rFonts w:ascii="Tahoma"/>
                        <w:b/>
                        <w:spacing w:val="-8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be</w:t>
                    </w:r>
                    <w:r>
                      <w:rPr>
                        <w:rFonts w:ascii="Tahoma"/>
                        <w:b/>
                        <w:spacing w:val="-7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an</w:t>
                    </w:r>
                    <w:r>
                      <w:rPr>
                        <w:rFonts w:ascii="Tahoma"/>
                        <w:b/>
                        <w:spacing w:val="-8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attempt</w:t>
                    </w:r>
                    <w:r>
                      <w:rPr>
                        <w:rFonts w:ascii="Tahoma"/>
                        <w:b/>
                        <w:spacing w:val="-8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to</w:t>
                    </w:r>
                    <w:r>
                      <w:rPr>
                        <w:rFonts w:ascii="Tahoma"/>
                        <w:b/>
                        <w:spacing w:val="-7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benefit</w:t>
                    </w:r>
                  </w:p>
                  <w:p>
                    <w:pPr>
                      <w:spacing w:before="166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from</w:t>
                    </w:r>
                    <w:r>
                      <w:rPr>
                        <w:rFonts w:ascii="Tahoma"/>
                        <w:b/>
                        <w:spacing w:val="-10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a</w:t>
                    </w:r>
                    <w:r>
                      <w:rPr>
                        <w:rFonts w:ascii="Tahoma"/>
                        <w:b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spread</w:t>
                    </w:r>
                    <w:r>
                      <w:rPr>
                        <w:rFonts w:ascii="Tahoma"/>
                        <w:b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of</w:t>
                    </w:r>
                    <w:r>
                      <w:rPr>
                        <w:rFonts w:ascii="Tahoma"/>
                        <w:b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expertise</w:t>
                    </w:r>
                    <w:r>
                      <w:rPr>
                        <w:rFonts w:ascii="Tahoma"/>
                        <w:b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amongst</w:t>
                    </w:r>
                    <w:r>
                      <w:rPr>
                        <w:rFonts w:ascii="Tahoma"/>
                        <w:b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the</w:t>
                    </w:r>
                    <w:r>
                      <w:rPr>
                        <w:rFonts w:ascii="Tahoma"/>
                        <w:b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participants.</w:t>
                    </w:r>
                  </w:p>
                </w:txbxContent>
              </v:textbox>
              <w10:wrap type="none"/>
            </v:shape>
            <v:shape style="position:absolute;left:16256;top:-6391;width:9229;height:80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2.</w:t>
                    </w:r>
                    <w:r>
                      <w:rPr>
                        <w:rFonts w:ascii="Tahoma"/>
                        <w:b/>
                        <w:spacing w:val="-14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Participants</w:t>
                    </w:r>
                    <w:r>
                      <w:rPr>
                        <w:rFonts w:ascii="Tahoma"/>
                        <w:b/>
                        <w:spacing w:val="-14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should</w:t>
                    </w:r>
                    <w:r>
                      <w:rPr>
                        <w:rFonts w:ascii="Tahoma"/>
                        <w:b/>
                        <w:spacing w:val="-14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be</w:t>
                    </w:r>
                    <w:r>
                      <w:rPr>
                        <w:rFonts w:ascii="Tahoma"/>
                        <w:b/>
                        <w:spacing w:val="-13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provided</w:t>
                    </w:r>
                    <w:r>
                      <w:rPr>
                        <w:rFonts w:ascii="Tahoma"/>
                        <w:b/>
                        <w:spacing w:val="-14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with</w:t>
                    </w:r>
                    <w:r>
                      <w:rPr>
                        <w:rFonts w:ascii="Tahoma"/>
                        <w:b/>
                        <w:spacing w:val="-14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all</w:t>
                    </w:r>
                    <w:r>
                      <w:rPr>
                        <w:rFonts w:ascii="Tahoma"/>
                        <w:b/>
                        <w:spacing w:val="-13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the</w:t>
                    </w:r>
                    <w:r>
                      <w:rPr>
                        <w:rFonts w:ascii="Tahoma"/>
                        <w:b/>
                        <w:spacing w:val="-14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necessary</w:t>
                    </w:r>
                    <w:r>
                      <w:rPr>
                        <w:rFonts w:ascii="Tahoma"/>
                        <w:b/>
                        <w:spacing w:val="-14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information</w:t>
                    </w:r>
                    <w:r>
                      <w:rPr>
                        <w:rFonts w:ascii="Tahoma"/>
                        <w:b/>
                        <w:spacing w:val="-13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to</w:t>
                    </w:r>
                  </w:p>
                  <w:p>
                    <w:pPr>
                      <w:spacing w:before="166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reach</w:t>
                    </w:r>
                    <w:r>
                      <w:rPr>
                        <w:rFonts w:ascii="Tahoma"/>
                        <w:b/>
                        <w:spacing w:val="-6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informed</w:t>
                    </w:r>
                    <w:r>
                      <w:rPr>
                        <w:rFonts w:ascii="Tahoma"/>
                        <w:b/>
                        <w:spacing w:val="-6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decisions</w:t>
                    </w:r>
                    <w:r>
                      <w:rPr>
                        <w:rFonts w:ascii="Tahoma"/>
                        <w:b/>
                        <w:spacing w:val="-5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on</w:t>
                    </w:r>
                    <w:r>
                      <w:rPr>
                        <w:rFonts w:ascii="Tahoma"/>
                        <w:b/>
                        <w:spacing w:val="-6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issues.</w:t>
                    </w:r>
                  </w:p>
                </w:txbxContent>
              </v:textbox>
              <w10:wrap type="none"/>
            </v:shape>
            <v:shape style="position:absolute;left:16256;top:-4952;width:9143;height:128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3.</w:t>
                    </w:r>
                    <w:r>
                      <w:rPr>
                        <w:rFonts w:ascii="Tahoma"/>
                        <w:b/>
                        <w:spacing w:val="-10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Participants</w:t>
                    </w:r>
                    <w:r>
                      <w:rPr>
                        <w:rFonts w:ascii="Tahoma"/>
                        <w:b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should</w:t>
                    </w:r>
                    <w:r>
                      <w:rPr>
                        <w:rFonts w:ascii="Tahoma"/>
                        <w:b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understand</w:t>
                    </w:r>
                    <w:r>
                      <w:rPr>
                        <w:rFonts w:ascii="Tahoma"/>
                        <w:b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that</w:t>
                    </w:r>
                    <w:r>
                      <w:rPr>
                        <w:rFonts w:ascii="Tahoma"/>
                        <w:b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there</w:t>
                    </w:r>
                    <w:r>
                      <w:rPr>
                        <w:rFonts w:ascii="Tahoma"/>
                        <w:b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is</w:t>
                    </w:r>
                    <w:r>
                      <w:rPr>
                        <w:rFonts w:ascii="Tahoma"/>
                        <w:b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a</w:t>
                    </w:r>
                    <w:r>
                      <w:rPr>
                        <w:rFonts w:ascii="Tahoma"/>
                        <w:b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goal</w:t>
                    </w:r>
                    <w:r>
                      <w:rPr>
                        <w:rFonts w:ascii="Tahoma"/>
                        <w:b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to</w:t>
                    </w:r>
                    <w:r>
                      <w:rPr>
                        <w:rFonts w:ascii="Tahoma"/>
                        <w:b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be</w:t>
                    </w:r>
                    <w:r>
                      <w:rPr>
                        <w:rFonts w:ascii="Tahoma"/>
                        <w:b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sought</w:t>
                    </w:r>
                    <w:r>
                      <w:rPr>
                        <w:rFonts w:ascii="Tahoma"/>
                        <w:b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and</w:t>
                    </w:r>
                  </w:p>
                  <w:p>
                    <w:pPr>
                      <w:spacing w:before="166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the</w:t>
                    </w:r>
                    <w:r>
                      <w:rPr>
                        <w:rFonts w:ascii="Tahoma"/>
                        <w:b/>
                        <w:spacing w:val="-10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different</w:t>
                    </w:r>
                    <w:r>
                      <w:rPr>
                        <w:rFonts w:ascii="Tahoma"/>
                        <w:b/>
                        <w:spacing w:val="-10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values,</w:t>
                    </w:r>
                    <w:r>
                      <w:rPr>
                        <w:rFonts w:ascii="Tahoma"/>
                        <w:b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problems</w:t>
                    </w:r>
                    <w:r>
                      <w:rPr>
                        <w:rFonts w:ascii="Tahoma"/>
                        <w:b/>
                        <w:spacing w:val="-10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and</w:t>
                    </w:r>
                    <w:r>
                      <w:rPr>
                        <w:rFonts w:ascii="Tahoma"/>
                        <w:b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benefits</w:t>
                    </w:r>
                    <w:r>
                      <w:rPr>
                        <w:rFonts w:ascii="Tahoma"/>
                        <w:b/>
                        <w:spacing w:val="-10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of</w:t>
                    </w:r>
                    <w:r>
                      <w:rPr>
                        <w:rFonts w:ascii="Tahoma"/>
                        <w:b/>
                        <w:spacing w:val="-10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each</w:t>
                    </w:r>
                    <w:r>
                      <w:rPr>
                        <w:rFonts w:ascii="Tahoma"/>
                        <w:b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decision</w:t>
                    </w:r>
                    <w:r>
                      <w:rPr>
                        <w:rFonts w:ascii="Tahoma"/>
                        <w:b/>
                        <w:spacing w:val="-10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should</w:t>
                    </w:r>
                    <w:r>
                      <w:rPr>
                        <w:rFonts w:ascii="Tahoma"/>
                        <w:b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be</w:t>
                    </w:r>
                  </w:p>
                  <w:p>
                    <w:pPr>
                      <w:spacing w:before="166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weighed</w:t>
                    </w:r>
                    <w:r>
                      <w:rPr>
                        <w:rFonts w:ascii="Tahoma"/>
                        <w:b/>
                        <w:spacing w:val="-1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up</w:t>
                    </w:r>
                    <w:r>
                      <w:rPr>
                        <w:rFonts w:ascii="Tahoma"/>
                        <w:b/>
                        <w:spacing w:val="-18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accordingly</w:t>
                    </w:r>
                    <w:r>
                      <w:rPr>
                        <w:rFonts w:ascii="Tahoma"/>
                        <w:b/>
                        <w:spacing w:val="-18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when</w:t>
                    </w:r>
                    <w:r>
                      <w:rPr>
                        <w:rFonts w:ascii="Tahoma"/>
                        <w:b/>
                        <w:spacing w:val="-1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attempting</w:t>
                    </w:r>
                    <w:r>
                      <w:rPr>
                        <w:rFonts w:ascii="Tahoma"/>
                        <w:b/>
                        <w:spacing w:val="-18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to</w:t>
                    </w:r>
                    <w:r>
                      <w:rPr>
                        <w:rFonts w:ascii="Tahoma"/>
                        <w:b/>
                        <w:spacing w:val="-18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reach</w:t>
                    </w:r>
                    <w:r>
                      <w:rPr>
                        <w:rFonts w:ascii="Tahoma"/>
                        <w:b/>
                        <w:spacing w:val="-1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it.</w:t>
                    </w:r>
                  </w:p>
                </w:txbxContent>
              </v:textbox>
              <w10:wrap type="none"/>
            </v:shape>
            <v:shape style="position:absolute;left:16256;top:-3032;width:9180;height:2247" type="#_x0000_t202" filled="false" stroked="false">
              <v:textbox inset="0,0,0,0">
                <w:txbxContent>
                  <w:p>
                    <w:pPr>
                      <w:spacing w:line="367" w:lineRule="auto" w:before="9"/>
                      <w:ind w:left="0" w:right="14" w:firstLine="0"/>
                      <w:jc w:val="left"/>
                      <w:rPr>
                        <w:rFonts w:ascii="Tahoma" w:hAnsi="Tahoma"/>
                        <w:b/>
                        <w:sz w:val="26"/>
                      </w:rPr>
                    </w:pPr>
                    <w:r>
                      <w:rPr>
                        <w:rFonts w:ascii="Tahoma" w:hAnsi="Tahoma"/>
                        <w:b/>
                        <w:sz w:val="26"/>
                      </w:rPr>
                      <w:t>4. The participants’ decisions and/or recommendations should be</w:t>
                    </w:r>
                    <w:r>
                      <w:rPr>
                        <w:rFonts w:ascii="Tahoma" w:hAnsi="Tahoma"/>
                        <w:b/>
                        <w:spacing w:val="1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respected. Whilst this ought to apply for every instance, it is of</w:t>
                    </w:r>
                    <w:r>
                      <w:rPr>
                        <w:rFonts w:ascii="Tahoma" w:hAnsi="Tahoma"/>
                        <w:b/>
                        <w:spacing w:val="1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particular</w:t>
                    </w:r>
                    <w:r>
                      <w:rPr>
                        <w:rFonts w:ascii="Tahoma" w:hAnsi="Tahoma"/>
                        <w:b/>
                        <w:spacing w:val="-4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importance</w:t>
                    </w:r>
                    <w:r>
                      <w:rPr>
                        <w:rFonts w:ascii="Tahoma" w:hAnsi="Tahoma"/>
                        <w:b/>
                        <w:spacing w:val="-4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for</w:t>
                    </w:r>
                    <w:r>
                      <w:rPr>
                        <w:rFonts w:ascii="Tahoma" w:hAnsi="Tahoma"/>
                        <w:b/>
                        <w:spacing w:val="-3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those</w:t>
                    </w:r>
                    <w:r>
                      <w:rPr>
                        <w:rFonts w:ascii="Tahoma" w:hAnsi="Tahoma"/>
                        <w:b/>
                        <w:spacing w:val="-4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groups</w:t>
                    </w:r>
                    <w:r>
                      <w:rPr>
                        <w:rFonts w:ascii="Tahoma" w:hAnsi="Tahoma"/>
                        <w:b/>
                        <w:spacing w:val="-4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that</w:t>
                    </w:r>
                    <w:r>
                      <w:rPr>
                        <w:rFonts w:ascii="Tahoma" w:hAnsi="Tahoma"/>
                        <w:b/>
                        <w:spacing w:val="-3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meet</w:t>
                    </w:r>
                    <w:r>
                      <w:rPr>
                        <w:rFonts w:ascii="Tahoma" w:hAnsi="Tahoma"/>
                        <w:b/>
                        <w:spacing w:val="-4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over</w:t>
                    </w:r>
                    <w:r>
                      <w:rPr>
                        <w:rFonts w:ascii="Tahoma" w:hAnsi="Tahoma"/>
                        <w:b/>
                        <w:spacing w:val="-4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a</w:t>
                    </w:r>
                    <w:r>
                      <w:rPr>
                        <w:rFonts w:ascii="Tahoma" w:hAnsi="Tahoma"/>
                        <w:b/>
                        <w:spacing w:val="-3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long</w:t>
                    </w:r>
                    <w:r>
                      <w:rPr>
                        <w:rFonts w:ascii="Tahoma" w:hAnsi="Tahoma"/>
                        <w:b/>
                        <w:spacing w:val="-4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period</w:t>
                    </w:r>
                    <w:r>
                      <w:rPr>
                        <w:rFonts w:ascii="Tahoma" w:hAnsi="Tahoma"/>
                        <w:b/>
                        <w:spacing w:val="-4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of</w:t>
                    </w:r>
                    <w:r>
                      <w:rPr>
                        <w:rFonts w:ascii="Tahoma" w:hAnsi="Tahoma"/>
                        <w:b/>
                        <w:spacing w:val="-73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time</w:t>
                    </w:r>
                    <w:r>
                      <w:rPr>
                        <w:rFonts w:ascii="Tahoma" w:hAnsi="Tahoma"/>
                        <w:b/>
                        <w:spacing w:val="-11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and</w:t>
                    </w:r>
                    <w:r>
                      <w:rPr>
                        <w:rFonts w:ascii="Tahoma" w:hAnsi="Tahoma"/>
                        <w:b/>
                        <w:spacing w:val="-10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cover</w:t>
                    </w:r>
                    <w:r>
                      <w:rPr>
                        <w:rFonts w:ascii="Tahoma" w:hAnsi="Tahoma"/>
                        <w:b/>
                        <w:spacing w:val="-10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a</w:t>
                    </w:r>
                    <w:r>
                      <w:rPr>
                        <w:rFonts w:ascii="Tahoma" w:hAnsi="Tahoma"/>
                        <w:b/>
                        <w:spacing w:val="-11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spread</w:t>
                    </w:r>
                    <w:r>
                      <w:rPr>
                        <w:rFonts w:ascii="Tahoma" w:hAnsi="Tahoma"/>
                        <w:b/>
                        <w:spacing w:val="-10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of</w:t>
                    </w:r>
                    <w:r>
                      <w:rPr>
                        <w:rFonts w:ascii="Tahoma" w:hAnsi="Tahoma"/>
                        <w:b/>
                        <w:spacing w:val="-10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issues.</w:t>
                    </w:r>
                    <w:r>
                      <w:rPr>
                        <w:rFonts w:ascii="Tahoma" w:hAnsi="Tahoma"/>
                        <w:b/>
                        <w:spacing w:val="-10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If</w:t>
                    </w:r>
                    <w:r>
                      <w:rPr>
                        <w:rFonts w:ascii="Tahoma" w:hAnsi="Tahoma"/>
                        <w:b/>
                        <w:spacing w:val="-11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the</w:t>
                    </w:r>
                    <w:r>
                      <w:rPr>
                        <w:rFonts w:ascii="Tahoma" w:hAnsi="Tahoma"/>
                        <w:b/>
                        <w:spacing w:val="-10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participants</w:t>
                    </w:r>
                    <w:r>
                      <w:rPr>
                        <w:rFonts w:ascii="Tahoma" w:hAnsi="Tahoma"/>
                        <w:b/>
                        <w:spacing w:val="-10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feel</w:t>
                    </w:r>
                    <w:r>
                      <w:rPr>
                        <w:rFonts w:ascii="Tahoma" w:hAnsi="Tahoma"/>
                        <w:b/>
                        <w:spacing w:val="-10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their</w:t>
                    </w:r>
                    <w:r>
                      <w:rPr>
                        <w:rFonts w:ascii="Tahoma" w:hAnsi="Tahoma"/>
                        <w:b/>
                        <w:spacing w:val="-11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time</w:t>
                    </w:r>
                    <w:r>
                      <w:rPr>
                        <w:rFonts w:ascii="Tahoma" w:hAnsi="Tahoma"/>
                        <w:b/>
                        <w:spacing w:val="-10"/>
                        <w:sz w:val="2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6"/>
                      </w:rPr>
                      <w:t>is</w:t>
                    </w:r>
                  </w:p>
                  <w:p>
                    <w:pPr>
                      <w:spacing w:line="313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being</w:t>
                    </w:r>
                    <w:r>
                      <w:rPr>
                        <w:rFonts w:ascii="Tahoma"/>
                        <w:b/>
                        <w:spacing w:val="-18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wasted</w:t>
                    </w:r>
                    <w:r>
                      <w:rPr>
                        <w:rFonts w:ascii="Tahoma"/>
                        <w:b/>
                        <w:spacing w:val="-18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they</w:t>
                    </w:r>
                    <w:r>
                      <w:rPr>
                        <w:rFonts w:ascii="Tahoma"/>
                        <w:b/>
                        <w:spacing w:val="-18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will</w:t>
                    </w:r>
                    <w:r>
                      <w:rPr>
                        <w:rFonts w:ascii="Tahoma"/>
                        <w:b/>
                        <w:spacing w:val="-18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not</w:t>
                    </w:r>
                    <w:r>
                      <w:rPr>
                        <w:rFonts w:ascii="Tahoma"/>
                        <w:b/>
                        <w:spacing w:val="-18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attend</w:t>
                    </w:r>
                    <w:r>
                      <w:rPr>
                        <w:rFonts w:ascii="Tahoma"/>
                        <w:b/>
                        <w:spacing w:val="-18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or</w:t>
                    </w:r>
                    <w:r>
                      <w:rPr>
                        <w:rFonts w:ascii="Tahoma"/>
                        <w:b/>
                        <w:spacing w:val="-18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contribute.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20.51pt;margin-top:107.905754pt;width:19.6pt;height:67.650pt;mso-position-horizontal-relative:page;mso-position-vertical-relative:paragraph;z-index:16453120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hyperlink r:id="rId102">
        <w:r>
          <w:rPr>
            <w:rFonts w:ascii="Tahoma"/>
            <w:b/>
            <w:w w:val="95"/>
            <w:sz w:val="24"/>
          </w:rPr>
          <w:t>Source:</w:t>
        </w:r>
        <w:r>
          <w:rPr>
            <w:rFonts w:ascii="Tahoma"/>
            <w:b/>
            <w:spacing w:val="6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Involve</w:t>
        </w:r>
      </w:hyperlink>
    </w:p>
    <w:p>
      <w:pPr>
        <w:spacing w:after="0"/>
        <w:jc w:val="left"/>
        <w:rPr>
          <w:rFonts w:ascii="Tahoma"/>
          <w:sz w:val="24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10552" w:space="2042"/>
            <w:col w:w="18886"/>
          </w:cols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4848384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shape style="position:absolute;margin-left:526pt;margin-top:.500004pt;width:262.05pt;height:125.85pt;mso-position-horizontal-relative:page;mso-position-vertical-relative:page;z-index:16448512" coordorigin="10520,10" coordsize="5241,2517" path="m15760,67l15732,60,15661,41,15592,20,15560,10m15760,500l15726,492,15655,475,15585,456,15515,436,15445,415,15376,392,15308,368,15240,343,15173,317,15106,290,15041,261,14975,231,14911,200,14847,168,14783,135,14721,101,14659,65,14598,29,14568,10m15760,929l15722,922,15651,906,15579,889,15508,870,15438,851,15368,831,15299,809,15230,786,15161,762,15094,737,15026,711,14960,684,14893,655,14828,626,14763,596,14698,564,14635,532,14571,498,14509,463,14447,428,14386,391,14325,354,14265,315,14206,276,14147,235,14089,194,14032,152,13976,108,13920,64,13865,19,13854,10m15760,1357l15719,1349,15647,1335,15575,1319,15503,1303,15432,1285,15361,1266,15291,1246,15221,1225,15152,1203,15083,1180,15015,1156,14947,1131,14880,1105,14813,1078,14746,1050,14680,1021,14615,991,14550,960,14486,928,14422,895,14359,861,14297,826,14235,791,14173,754,14113,717,14053,678,13993,639,13934,599,13876,558,13818,516,13761,473,13705,430,13650,386,13595,341,13541,295,13487,248,13434,200,13382,152,13331,103,13280,53,13238,10m15760,1784l15724,1778,15652,1764,15580,1750,15509,1735,15437,1719,15367,1702,15296,1684,15226,1665,15157,1645,15088,1624,15019,1602,14951,1579,14883,1555,14815,1530,14748,1505,14682,1478,14616,1451,14550,1423,14485,1394,14420,1363,14356,1333,14293,1301,14230,1268,14167,1235,14105,1200,14043,1165,13982,1129,13922,1093,13862,1055,13802,1017,13743,977,13685,937,13627,897,13570,855,13514,813,13458,770,13403,726,13348,682,13294,637,13241,591,13188,544,13136,497,13084,448,13033,400,12983,350,12934,300,12885,249,12837,198,12790,146,12743,93,12697,40,12672,10m15760,2209l15721,2203,15649,2191,15576,2178,15504,2164,15433,2149,15361,2133,15290,2116,15220,2098,15150,2079,15080,2060,15010,2039,14941,2018,14873,1996,14804,1973,14736,1949,14669,1924,14602,1899,14535,1872,14469,1845,14403,1817,14338,1788,14273,1758,14208,1728,14144,1696,14081,1664,14018,1631,13955,1598,13893,1563,13831,1528,13770,1492,13709,1455,13649,1418,13590,1380,13531,1341,13472,1301,13414,1260,13356,1219,13300,1177,13243,1135,13187,1092,13132,1048,13077,1003,13023,958,12970,912,12917,865,12865,818,12813,770,12762,721,12711,672,12661,622,12612,572,12564,521,12516,469,12468,417,12422,364,12376,310,12330,256,12286,201,12242,146,12199,90,12156,34,12138,10m15201,2527l15144,2512,15073,2494,15003,2475,14933,2455,14864,2434,14795,2413,14726,2390,14658,2367,14590,2343,14522,2318,14455,2293,14388,2266,14322,2239,14256,2211,14190,2182,14125,2153,14060,2123,13996,2092,13932,2060,13869,2028,13806,1995,13743,1961,13681,1926,13619,1891,13558,1855,13497,1818,13437,1781,13377,1743,13318,1704,13259,1664,13201,1624,13143,1583,13086,1542,13029,1500,12972,1457,12917,1413,12861,1369,12807,1324,12753,1279,12699,1233,12646,1187,12593,1139,12542,1091,12490,1043,12439,994,12389,944,12340,894,12291,843,12242,792,12194,740,12147,688,12100,635,12054,581,12009,527,11964,472,11920,417,11877,361,11834,305,11792,248,11750,191,11710,133,11669,75,11630,16,11626,10m13932,2527l13913,2518,13848,2487,13784,2456,13720,2424,13657,2391,13594,2358,13531,2324,13469,2289,13407,2254,13346,2218,13285,2181,13225,2143,13165,2105,13105,2067,13046,2027,12988,1988,12929,1947,12872,1906,12815,1864,12758,1822,12702,1779,12646,1735,12591,1691,12536,1646,12482,1600,12428,1554,12375,1508,12322,1461,12270,1413,12219,1365,12168,1316,12117,1266,12067,1216,12018,1166,11969,1115,11921,1063,11873,1011,11826,958,11779,905,11733,852,11688,797,11643,743,11599,688,11555,632,11512,576,11470,519,11428,462,11387,404,11346,346,11306,287,11267,228,11228,169,11190,109,11153,49,11130,10m13045,2527l13012,2506,12952,2468,12893,2430,12833,2391,12775,2351,12716,2311,12658,2270,12601,2228,12544,2186,12487,2143,12431,2100,12375,2056,12320,2012,12265,1967,12211,1922,12158,1876,12104,1829,12051,1782,11999,1734,11947,1686,11896,1637,11845,1588,11795,1538,11745,1488,11696,1437,11647,1386,11599,1334,11552,1282,11504,1229,11458,1176,11412,1122,11366,1068,11321,1013,11277,958,11233,903,11190,846,11147,790,11105,733,11064,675,11023,617,10983,559,10943,500,10904,441,10865,381,10827,321,10790,261,10753,200,10717,138,10682,77,10647,15,10644,10m12298,2527l12273,2508,12216,2465,12160,2422,12105,2378,12050,2333,11995,2289,11941,2243,11887,2197,11833,2150,11781,2103,11728,2056,11676,2008,11625,1959,11574,1910,11523,1861,11473,1810,11423,1760,11374,1709,11326,1657,11278,1605,11230,1553,11183,1500,11137,1447,11091,1393,11045,1339,11000,1284,10956,1229,10912,1173,10868,1117,10825,1061,10783,1004,10741,946,10700,889,10659,830,10619,772,10580,713,10541,653,10520,621m11626,2527l11616,2518,11563,2472,11510,2425,11457,2377,11405,2329,11353,2281,11302,2232,11251,2182,11201,2133,11151,2082,11102,2032,11053,1980,11004,1929,10956,1877,10909,1824,10862,1771,10815,1718,10769,1664,10724,1609,10679,1555,10634,1499,10590,1444,10546,1388,10520,1353m11002,2527l10980,2504,10929,2455,10879,2405,10829,2354,10780,2303,10731,2252,10683,2200,10635,2148,10588,2095,10541,2042,10520,2018e" filled="false" stroked="true" strokeweight="6pt" strokecolor="#5700bf">
            <v:path arrowok="t"/>
            <v:stroke dashstyle="solid"/>
            <w10:wrap type="none"/>
          </v:shape>
        </w:pict>
      </w:r>
      <w:r>
        <w:rPr/>
        <w:pict>
          <v:rect style="position:absolute;margin-left:0pt;margin-top:0pt;width:60.708pt;height:94.2pt;mso-position-horizontal-relative:page;mso-position-vertical-relative:page;z-index:16451072" filled="true" fillcolor="#e3d9ff" stroked="false">
            <v:fill type="solid"/>
            <w10:wrap type="none"/>
          </v:rect>
        </w:pict>
      </w:r>
      <w:r>
        <w:rPr/>
        <w:pict>
          <v:shape style="position:absolute;margin-left:22.209999pt;margin-top:19.789598pt;width:14.55pt;height:57.65pt;mso-position-horizontal-relative:page;mso-position-vertical-relative:page;z-index:16454144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Understand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6"/>
        <w:rPr>
          <w:rFonts w:ascii="Tahoma"/>
          <w:b/>
          <w:sz w:val="13"/>
        </w:rPr>
      </w:pPr>
    </w:p>
    <w:p>
      <w:pPr>
        <w:pStyle w:val="BodyText"/>
        <w:ind w:left="15760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261pt;height:126pt;mso-position-horizontal-relative:char;mso-position-vertical-relative:line" coordorigin="0,0" coordsize="5220,2520">
            <v:rect style="position:absolute;left:0;top:0;width:5220;height:2520" filled="true" fillcolor="#e3d9ff" stroked="false">
              <v:fill type="solid"/>
            </v:rect>
          </v:group>
        </w:pict>
      </w:r>
      <w:r>
        <w:rPr>
          <w:rFonts w:ascii="Tahoma"/>
          <w:sz w:val="20"/>
        </w:rPr>
      </w:r>
    </w:p>
    <w:p>
      <w:pPr>
        <w:spacing w:after="0"/>
        <w:rPr>
          <w:rFonts w:ascii="Tahoma"/>
          <w:sz w:val="20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ind w:left="6933"/>
        <w:rPr>
          <w:rFonts w:ascii="Tahoma"/>
          <w:sz w:val="20"/>
        </w:rPr>
      </w:pPr>
      <w:bookmarkStart w:name="_bookmark25" w:id="31"/>
      <w:bookmarkEnd w:id="31"/>
      <w:r>
        <w:rPr/>
      </w:r>
      <w:r>
        <w:rPr>
          <w:rFonts w:ascii="Tahoma"/>
          <w:sz w:val="20"/>
        </w:rPr>
        <w:pict>
          <v:group style="width:76.3pt;height:40.5pt;mso-position-horizontal-relative:char;mso-position-vertical-relative:line" coordorigin="0,0" coordsize="1526,810">
            <v:shape style="position:absolute;left:0;top:0;width:1526;height:810" coordorigin="0,0" coordsize="1526,810" path="m312,0l2,0,0,47,3,121,14,192,30,261,53,328,82,392,116,452,155,509,200,562,248,610,301,655,358,694,418,728,482,757,549,780,618,796,689,807,763,810,836,807,908,796,977,780,1043,757,1107,728,1168,694,1224,655,1277,610,1326,562,1370,509,1377,499,763,499,689,493,619,475,554,448,494,411,442,365,396,313,359,253,332,188,314,118,308,44,312,0xm1523,0l1214,0,1217,44,1211,118,1194,188,1166,253,1130,313,1084,365,1031,411,972,448,906,475,837,493,763,499,1377,499,1409,452,1444,392,1472,328,1495,261,1512,192,1522,121,1526,47,1523,0xe" filled="true" fillcolor="#00dc9d" stroked="false">
              <v:path arrowok="t"/>
              <v:fill type="solid"/>
            </v:shape>
          </v:group>
        </w:pict>
      </w:r>
      <w:r>
        <w:rPr>
          <w:rFonts w:ascii="Tahoma"/>
          <w:sz w:val="20"/>
        </w:rPr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tabs>
          <w:tab w:pos="22785" w:val="left" w:leader="none"/>
        </w:tabs>
        <w:spacing w:before="250"/>
        <w:ind w:left="12085" w:right="0" w:firstLine="0"/>
        <w:jc w:val="left"/>
        <w:rPr>
          <w:rFonts w:ascii="Tahoma"/>
          <w:b/>
          <w:sz w:val="26"/>
        </w:rPr>
      </w:pPr>
      <w:r>
        <w:rPr/>
        <w:pict>
          <v:group style="position:absolute;margin-left:590.291016pt;margin-top:2.269122pt;width:882.75pt;height:649.7pt;mso-position-horizontal-relative:page;mso-position-vertical-relative:paragraph;z-index:-24837120" coordorigin="11806,45" coordsize="17655,12994">
            <v:shape style="position:absolute;left:11825;top:65;width:17615;height:12954" coordorigin="11826,65" coordsize="17615,12954" path="m11826,13019l29440,13019,29440,763,11826,763,11826,13019xm11826,758l29440,758,29440,65,11826,65,11826,758xe" filled="false" stroked="true" strokeweight="2pt" strokecolor="#5700bf">
              <v:path arrowok="t"/>
              <v:stroke dashstyle="solid"/>
            </v:shape>
            <v:line style="position:absolute" from="11806,4822" to="29460,4822" stroked="true" strokeweight="2pt" strokecolor="#5700bf">
              <v:stroke dashstyle="solid"/>
            </v:line>
            <v:line style="position:absolute" from="15318,778" to="15318,13039" stroked="true" strokeweight="2pt" strokecolor="#5700bf">
              <v:stroke dashstyle="solid"/>
            </v:line>
            <v:line style="position:absolute" from="18866,778" to="18866,13039" stroked="true" strokeweight="2pt" strokecolor="#5700bf">
              <v:stroke dashstyle="solid"/>
            </v:line>
            <v:line style="position:absolute" from="22400,45" to="22400,13039" stroked="true" strokeweight="2pt" strokecolor="#5700bf">
              <v:stroke dashstyle="solid"/>
            </v:line>
            <v:line style="position:absolute" from="25934,778" to="25934,13039" stroked="true" strokeweight="2pt" strokecolor="#5700bf">
              <v:stroke dashstyle="solid"/>
            </v:line>
            <v:line style="position:absolute" from="11806,8921" to="29460,8921" stroked="true" strokeweight="2pt" strokecolor="#5700bf">
              <v:stroke dashstyle="solid"/>
            </v:line>
            <v:shape style="position:absolute;left:12205;top:1730;width:897;height:891" type="#_x0000_t75" stroked="false">
              <v:imagedata r:id="rId297" o:title=""/>
            </v:shape>
            <v:shape style="position:absolute;left:15704;top:1659;width:1085;height:1046" type="#_x0000_t75" stroked="false">
              <v:imagedata r:id="rId161" o:title=""/>
            </v:shape>
            <v:shape style="position:absolute;left:15704;top:5692;width:1045;height:1026" type="#_x0000_t75" stroked="false">
              <v:imagedata r:id="rId162" o:title=""/>
            </v:shape>
            <v:shape style="position:absolute;left:26331;top:9863;width:879;height:901" type="#_x0000_t75" stroked="false">
              <v:imagedata r:id="rId298" o:title=""/>
            </v:shape>
            <v:shape style="position:absolute;left:22888;top:9863;width:897;height:901" type="#_x0000_t75" stroked="false">
              <v:imagedata r:id="rId164" o:title=""/>
            </v:shape>
            <v:shape style="position:absolute;left:19237;top:9863;width:888;height:901" type="#_x0000_t75" stroked="false">
              <v:imagedata r:id="rId165" o:title=""/>
            </v:shape>
            <v:shape style="position:absolute;left:15704;top:9743;width:1000;height:1131" type="#_x0000_t75" stroked="false">
              <v:imagedata r:id="rId166" o:title=""/>
            </v:shape>
            <v:shape style="position:absolute;left:12115;top:9863;width:894;height:901" type="#_x0000_t75" stroked="false">
              <v:imagedata r:id="rId167" o:title=""/>
            </v:shape>
            <v:shape style="position:absolute;left:26243;top:5737;width:1038;height:1017" type="#_x0000_t75" stroked="false">
              <v:imagedata r:id="rId168" o:title=""/>
            </v:shape>
            <v:shape style="position:absolute;left:22743;top:5687;width:949;height:1060" type="#_x0000_t75" stroked="false">
              <v:imagedata r:id="rId169" o:title=""/>
            </v:shape>
            <v:shape style="position:absolute;left:19157;top:5690;width:1068;height:1028" type="#_x0000_t75" stroked="false">
              <v:imagedata r:id="rId170" o:title=""/>
            </v:shape>
            <v:shape style="position:absolute;left:12085;top:5621;width:1038;height:1131" type="#_x0000_t75" stroked="false">
              <v:imagedata r:id="rId171" o:title=""/>
            </v:shape>
            <v:shape style="position:absolute;left:26313;top:1756;width:890;height:882" type="#_x0000_t75" stroked="false">
              <v:imagedata r:id="rId172" o:title=""/>
            </v:shape>
            <v:shape style="position:absolute;left:22802;top:1744;width:891;height:890" type="#_x0000_t75" stroked="false">
              <v:imagedata r:id="rId173" o:title=""/>
            </v:shape>
            <v:shape style="position:absolute;left:19282;top:1758;width:881;height:887" type="#_x0000_t75" stroked="false">
              <v:imagedata r:id="rId174" o:title=""/>
            </v:shape>
            <v:line style="position:absolute" from="23144,5887" to="23144,6567" stroked="true" strokeweight="1pt" strokecolor="#5a0ea7">
              <v:stroke dashstyle="solid"/>
            </v:line>
            <v:line style="position:absolute" from="23250,5887" to="23250,6567" stroked="true" strokeweight="1pt" strokecolor="#5a0ea7">
              <v:stroke dashstyle="solid"/>
            </v:line>
            <w10:wrap type="none"/>
          </v:group>
        </w:pict>
      </w:r>
      <w:r>
        <w:rPr/>
        <w:pict>
          <v:rect style="position:absolute;margin-left:0pt;margin-top:23.842321pt;width:60.708pt;height:94.2pt;mso-position-horizontal-relative:page;mso-position-vertical-relative:paragraph;z-index:16458752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75.357681pt;width:60.708pt;height:94.199pt;mso-position-horizontal-relative:page;mso-position-vertical-relative:paragraph;z-index:16459264" filled="true" fillcolor="#5700bf" stroked="false">
            <v:fill type="solid"/>
            <w10:wrap type="none"/>
          </v:rect>
        </w:pict>
      </w:r>
      <w:r>
        <w:rPr/>
        <w:pict>
          <v:rect style="position:absolute;margin-left:0pt;margin-top:-174.557678pt;width:60.708pt;height:94.2pt;mso-position-horizontal-relative:page;mso-position-vertical-relative:paragraph;z-index:16459776" filled="true" fillcolor="#e3d9ff" stroked="false">
            <v:fill type="solid"/>
            <w10:wrap type="none"/>
          </v:rect>
        </w:pict>
      </w:r>
      <w:r>
        <w:rPr/>
        <w:pict>
          <v:shape style="position:absolute;margin-left:22.209999pt;margin-top:-47.968079pt;width:14.55pt;height:40.25pt;mso-position-horizontal-relative:page;mso-position-vertical-relative:paragraph;z-index:16462336" type="#_x0000_t202" filled="false" stroked="false">
            <v:textbox inset="0,0,0,0" style="layout-flow:vertical;mso-layout-flow-alt:bottom-to-top">
              <w:txbxContent>
                <w:p>
                  <w:pPr>
                    <w:spacing w:before="27"/>
                    <w:ind w:left="20" w:right="0" w:firstLine="0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Engage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sz w:val="26"/>
        </w:rPr>
        <w:t>Engage</w:t>
        <w:tab/>
        <w:t>Retain</w:t>
      </w:r>
    </w:p>
    <w:p>
      <w:pPr>
        <w:pStyle w:val="BodyText"/>
        <w:rPr>
          <w:rFonts w:ascii="Tahoma"/>
          <w:b/>
          <w:sz w:val="20"/>
        </w:rPr>
      </w:pPr>
    </w:p>
    <w:p>
      <w:pPr>
        <w:spacing w:after="0"/>
        <w:rPr>
          <w:rFonts w:ascii="Tahoma"/>
          <w:sz w:val="20"/>
        </w:rPr>
        <w:sectPr>
          <w:pgSz w:w="31480" w:h="19640" w:orient="landscape"/>
          <w:pgMar w:top="0" w:bottom="0" w:left="0" w:right="0"/>
        </w:sectPr>
      </w:pPr>
    </w:p>
    <w:p>
      <w:pPr>
        <w:spacing w:before="238"/>
        <w:ind w:left="0" w:right="0" w:firstLine="0"/>
        <w:jc w:val="right"/>
        <w:rPr>
          <w:rFonts w:ascii="Tahoma"/>
          <w:b/>
          <w:sz w:val="26"/>
        </w:rPr>
      </w:pPr>
      <w:r>
        <w:rPr/>
        <w:pict>
          <v:shape style="position:absolute;margin-left:1534.443848pt;margin-top:81.626656pt;width:39.6pt;height:76.3pt;mso-position-horizontal-relative:page;mso-position-vertical-relative:paragraph;z-index:16457216" coordorigin="30689,1633" coordsize="792,1526" path="m31452,1633l31378,1636,31307,1646,31238,1663,31171,1686,31107,1714,31047,1749,30990,1788,30937,1832,30888,1881,30844,1934,30805,1991,30771,2051,30742,2115,30719,2181,30703,2250,30692,2322,30689,2395,30692,2469,30703,2540,30719,2609,30742,2676,30771,2740,30805,2800,30844,2857,30888,2910,30937,2958,30990,3003,31047,3042,31107,3076,31171,3105,31238,3128,31307,3144,31378,3155,31452,3158,31480,3157,31480,2847,31452,2847,31378,2841,31308,2823,31243,2796,31183,2759,31130,2714,31085,2661,31048,2601,31020,2536,31003,2466,30997,2392,31003,2319,31020,2249,31048,2183,31085,2124,31130,2071,31183,2026,31243,1989,31308,1961,31378,1944,31452,1938,31480,1938,31480,1634,31452,1633xm31480,2844l31452,2847,31480,2847,31480,2844xm31480,1938l31452,1938,31480,1940,31480,1938xe" filled="true" fillcolor="#5700bf" stroked="false">
            <v:path arrowok="t"/>
            <v:fill type="solid"/>
            <w10:wrap type="none"/>
          </v:shape>
        </w:pict>
      </w:r>
      <w:r>
        <w:rPr/>
        <w:pict>
          <v:shape style="position:absolute;margin-left:16.450001pt;margin-top:-7.984044pt;width:25.55pt;height:77.5pt;mso-position-horizontal-relative:page;mso-position-vertical-relative:paragraph;z-index:16461312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61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Explore</w:t>
                  </w:r>
                  <w:r>
                    <w:rPr>
                      <w:spacing w:val="56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Issues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&amp;</w:t>
                  </w:r>
                  <w:r>
                    <w:rPr>
                      <w:spacing w:val="54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Opportunities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95"/>
          <w:sz w:val="26"/>
        </w:rPr>
        <w:t>Financial</w:t>
      </w:r>
      <w:r>
        <w:rPr>
          <w:rFonts w:ascii="Tahoma"/>
          <w:b/>
          <w:spacing w:val="13"/>
          <w:w w:val="95"/>
          <w:sz w:val="26"/>
        </w:rPr>
        <w:t> </w:t>
      </w:r>
      <w:r>
        <w:rPr>
          <w:rFonts w:ascii="Tahoma"/>
          <w:b/>
          <w:w w:val="95"/>
          <w:sz w:val="26"/>
        </w:rPr>
        <w:t>Reward</w:t>
      </w:r>
    </w:p>
    <w:p>
      <w:pPr>
        <w:spacing w:before="238"/>
        <w:ind w:left="1411" w:right="0" w:firstLine="0"/>
        <w:jc w:val="left"/>
        <w:rPr>
          <w:rFonts w:ascii="Tahoma"/>
          <w:b/>
          <w:sz w:val="26"/>
        </w:rPr>
      </w:pPr>
      <w:r>
        <w:rPr/>
        <w:br w:type="column"/>
      </w:r>
      <w:r>
        <w:rPr>
          <w:rFonts w:ascii="Tahoma"/>
          <w:b/>
          <w:w w:val="95"/>
          <w:sz w:val="26"/>
        </w:rPr>
        <w:t>Financial</w:t>
      </w:r>
      <w:r>
        <w:rPr>
          <w:rFonts w:ascii="Tahoma"/>
          <w:b/>
          <w:spacing w:val="10"/>
          <w:w w:val="95"/>
          <w:sz w:val="26"/>
        </w:rPr>
        <w:t> </w:t>
      </w:r>
      <w:r>
        <w:rPr>
          <w:rFonts w:ascii="Tahoma"/>
          <w:b/>
          <w:w w:val="95"/>
          <w:sz w:val="26"/>
        </w:rPr>
        <w:t>Reward</w:t>
      </w:r>
    </w:p>
    <w:p>
      <w:pPr>
        <w:spacing w:before="238"/>
        <w:ind w:left="1301" w:right="0" w:firstLine="0"/>
        <w:jc w:val="left"/>
        <w:rPr>
          <w:rFonts w:ascii="Tahoma"/>
          <w:b/>
          <w:sz w:val="26"/>
        </w:rPr>
      </w:pPr>
      <w:r>
        <w:rPr/>
        <w:br w:type="column"/>
      </w:r>
      <w:r>
        <w:rPr>
          <w:rFonts w:ascii="Tahoma"/>
          <w:b/>
          <w:w w:val="95"/>
          <w:sz w:val="26"/>
        </w:rPr>
        <w:t>Reputation</w:t>
      </w:r>
    </w:p>
    <w:p>
      <w:pPr>
        <w:spacing w:before="238"/>
        <w:ind w:left="2080" w:right="0" w:firstLine="0"/>
        <w:jc w:val="left"/>
        <w:rPr>
          <w:rFonts w:ascii="Tahoma"/>
          <w:b/>
          <w:sz w:val="26"/>
        </w:rPr>
      </w:pPr>
      <w:r>
        <w:rPr/>
        <w:br w:type="column"/>
      </w:r>
      <w:r>
        <w:rPr>
          <w:rFonts w:ascii="Tahoma"/>
          <w:b/>
          <w:sz w:val="26"/>
        </w:rPr>
        <w:t>Feedback</w:t>
      </w:r>
    </w:p>
    <w:p>
      <w:pPr>
        <w:spacing w:before="238"/>
        <w:ind w:left="2218" w:right="0" w:firstLine="0"/>
        <w:jc w:val="left"/>
        <w:rPr>
          <w:rFonts w:ascii="Tahoma"/>
          <w:b/>
          <w:sz w:val="26"/>
        </w:rPr>
      </w:pPr>
      <w:r>
        <w:rPr/>
        <w:br w:type="column"/>
      </w:r>
      <w:r>
        <w:rPr>
          <w:rFonts w:ascii="Tahoma"/>
          <w:b/>
          <w:sz w:val="26"/>
        </w:rPr>
        <w:t>Communication</w:t>
      </w:r>
    </w:p>
    <w:p>
      <w:pPr>
        <w:spacing w:after="0"/>
        <w:jc w:val="left"/>
        <w:rPr>
          <w:rFonts w:ascii="Tahoma"/>
          <w:sz w:val="26"/>
        </w:rPr>
        <w:sectPr>
          <w:type w:val="continuous"/>
          <w:pgSz w:w="31480" w:h="19640" w:orient="landscape"/>
          <w:pgMar w:top="0" w:bottom="0" w:left="0" w:right="0"/>
          <w:cols w:num="5" w:equalWidth="0">
            <w:col w:w="14253" w:space="40"/>
            <w:col w:w="3579" w:space="39"/>
            <w:col w:w="2712" w:space="40"/>
            <w:col w:w="3323" w:space="39"/>
            <w:col w:w="7455"/>
          </w:cols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9"/>
        <w:rPr>
          <w:rFonts w:ascii="Tahoma"/>
          <w:b/>
          <w:sz w:val="18"/>
        </w:rPr>
      </w:pPr>
    </w:p>
    <w:p>
      <w:pPr>
        <w:spacing w:after="0"/>
        <w:rPr>
          <w:rFonts w:ascii="Tahoma"/>
          <w:sz w:val="18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Heading1"/>
        <w:spacing w:line="1176" w:lineRule="exact"/>
      </w:pPr>
      <w:r>
        <w:rPr/>
        <w:pict>
          <v:rect style="position:absolute;margin-left:0pt;margin-top:-4.372116pt;width:60.708pt;height:92.801pt;mso-position-horizontal-relative:page;mso-position-vertical-relative:paragraph;z-index:16458240" filled="true" fillcolor="#e3d9ff" stroked="false">
            <v:fill type="solid"/>
            <w10:wrap type="none"/>
          </v:rect>
        </w:pict>
      </w:r>
      <w:r>
        <w:rPr/>
        <w:pict>
          <v:shape style="position:absolute;margin-left:14.21pt;margin-top:15.008486pt;width:25.55pt;height:55.1pt;mso-position-horizontal-relative:page;mso-position-vertical-relative:paragraph;z-index:16460288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167" w:right="0" w:hanging="148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Prioritise</w:t>
                  </w:r>
                  <w:r>
                    <w:rPr>
                      <w:spacing w:val="2"/>
                      <w:w w:val="95"/>
                      <w:sz w:val="20"/>
                    </w:rPr>
                    <w:t> </w:t>
                  </w:r>
                  <w:r>
                    <w:rPr>
                      <w:w w:val="95"/>
                      <w:sz w:val="20"/>
                    </w:rPr>
                    <w:t>&amp;</w:t>
                  </w:r>
                  <w:r>
                    <w:rPr>
                      <w:spacing w:val="-64"/>
                      <w:w w:val="9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Validate</w:t>
                  </w:r>
                </w:p>
              </w:txbxContent>
            </v:textbox>
            <w10:wrap type="none"/>
          </v:shape>
        </w:pict>
      </w:r>
      <w:r>
        <w:rPr>
          <w:w w:val="105"/>
        </w:rPr>
        <w:t>Incentives</w:t>
      </w:r>
    </w:p>
    <w:p>
      <w:pPr>
        <w:spacing w:line="1374" w:lineRule="exact" w:before="0"/>
        <w:ind w:left="3166" w:right="0" w:firstLine="0"/>
        <w:jc w:val="left"/>
        <w:rPr>
          <w:rFonts w:ascii="Tahoma"/>
          <w:b/>
          <w:sz w:val="120"/>
        </w:rPr>
      </w:pPr>
      <w:r>
        <w:rPr/>
        <w:pict>
          <v:group style="position:absolute;margin-left:-3.542001pt;margin-top:36.009464pt;width:68.3pt;height:588.950pt;mso-position-horizontal-relative:page;mso-position-vertical-relative:paragraph;z-index:-24839168" coordorigin="-71,720" coordsize="1366,11779">
            <v:shape style="position:absolute;left:4;top:2604;width:1216;height:9820" coordorigin="4,2604" coordsize="1216,9820" path="m96,2604l4,2696m538,2604l4,3138m979,2604l4,3579m1220,2805l4,4021m1220,3247l4,4463m1220,3689l4,4905m1220,4131l4,5347m1220,4573l4,5789m1220,5015l4,6230m1220,5457l4,6672m1220,5898l4,7114m1220,6340l4,7556m1220,6782l4,7998m1220,7224l4,8440m1220,7666l4,8882m1220,8108l4,9323m1220,8549l4,9765m1220,8991l4,10207m1220,9433l4,10649m1220,9875l4,11091m1220,10332l4,11548m1220,10774l4,11990m1220,11216l12,12424m1220,11658l454,12424m1220,12100l895,12424e" filled="false" stroked="true" strokeweight="7.5pt" strokecolor="#00db9e">
              <v:path arrowok="t"/>
              <v:stroke dashstyle="solid"/>
            </v:shape>
            <v:rect style="position:absolute;left:0;top:720;width:1215;height:1884" filled="true" fillcolor="#e3d9ff" stroked="false">
              <v:fill type="solid"/>
            </v:rect>
            <w10:wrap type="none"/>
          </v:group>
        </w:pict>
      </w:r>
      <w:r>
        <w:rPr/>
        <w:pict>
          <v:shape style="position:absolute;margin-left:16.260000pt;margin-top:52.938061pt;width:25.55pt;height:62pt;mso-position-horizontal-relative:page;mso-position-vertical-relative:paragraph;z-index:16460800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334" w:right="0" w:hanging="315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Recommend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Policy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sz w:val="120"/>
        </w:rPr>
        <w:t>&amp;</w:t>
      </w:r>
      <w:r>
        <w:rPr>
          <w:rFonts w:ascii="Tahoma"/>
          <w:b/>
          <w:spacing w:val="144"/>
          <w:sz w:val="120"/>
        </w:rPr>
        <w:t> </w:t>
      </w:r>
      <w:r>
        <w:rPr>
          <w:rFonts w:ascii="Tahoma"/>
          <w:b/>
          <w:sz w:val="120"/>
        </w:rPr>
        <w:t>Retention</w:t>
      </w:r>
    </w:p>
    <w:p>
      <w:pPr>
        <w:pStyle w:val="BodyText"/>
        <w:rPr>
          <w:rFonts w:ascii="Tahoma"/>
          <w:b/>
          <w:sz w:val="24"/>
        </w:rPr>
      </w:pPr>
      <w:r>
        <w:rPr/>
        <w:br w:type="column"/>
      </w:r>
      <w:r>
        <w:rPr>
          <w:rFonts w:ascii="Tahoma"/>
          <w:b/>
          <w:sz w:val="24"/>
        </w:rPr>
      </w:r>
    </w:p>
    <w:p>
      <w:pPr>
        <w:spacing w:line="256" w:lineRule="auto" w:before="171"/>
        <w:ind w:left="1481" w:right="0" w:firstLine="0"/>
        <w:jc w:val="left"/>
        <w:rPr>
          <w:sz w:val="20"/>
        </w:rPr>
      </w:pPr>
      <w:r>
        <w:rPr>
          <w:rFonts w:ascii="Tahoma"/>
          <w:b/>
          <w:sz w:val="20"/>
        </w:rPr>
        <w:t>Winner takes all prize</w:t>
      </w:r>
      <w:r>
        <w:rPr>
          <w:rFonts w:ascii="Tahoma"/>
          <w:b/>
          <w:spacing w:val="1"/>
          <w:sz w:val="20"/>
        </w:rPr>
        <w:t> </w:t>
      </w:r>
      <w:r>
        <w:rPr>
          <w:w w:val="90"/>
          <w:sz w:val="20"/>
        </w:rPr>
        <w:t>People are motivated to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contribute</w:t>
      </w:r>
      <w:r>
        <w:rPr>
          <w:spacing w:val="15"/>
          <w:w w:val="90"/>
          <w:sz w:val="20"/>
        </w:rPr>
        <w:t> </w:t>
      </w:r>
      <w:r>
        <w:rPr>
          <w:w w:val="90"/>
          <w:sz w:val="20"/>
        </w:rPr>
        <w:t>by</w:t>
      </w:r>
      <w:r>
        <w:rPr>
          <w:spacing w:val="15"/>
          <w:w w:val="90"/>
          <w:sz w:val="20"/>
        </w:rPr>
        <w:t> </w:t>
      </w:r>
      <w:r>
        <w:rPr>
          <w:w w:val="90"/>
          <w:sz w:val="20"/>
        </w:rPr>
        <w:t>the</w:t>
      </w:r>
      <w:r>
        <w:rPr>
          <w:spacing w:val="16"/>
          <w:w w:val="90"/>
          <w:sz w:val="20"/>
        </w:rPr>
        <w:t> </w:t>
      </w:r>
      <w:r>
        <w:rPr>
          <w:w w:val="90"/>
          <w:sz w:val="20"/>
        </w:rPr>
        <w:t>opportunity</w:t>
      </w:r>
      <w:r>
        <w:rPr>
          <w:spacing w:val="-61"/>
          <w:w w:val="90"/>
          <w:sz w:val="20"/>
        </w:rPr>
        <w:t> </w:t>
      </w:r>
      <w:r>
        <w:rPr>
          <w:w w:val="95"/>
          <w:sz w:val="20"/>
        </w:rPr>
        <w:t>to gain income for</w:t>
      </w:r>
      <w:r>
        <w:rPr>
          <w:spacing w:val="1"/>
          <w:w w:val="95"/>
          <w:sz w:val="20"/>
        </w:rPr>
        <w:t> </w:t>
      </w:r>
      <w:r>
        <w:rPr>
          <w:w w:val="90"/>
          <w:sz w:val="20"/>
        </w:rPr>
        <w:t>themselves</w:t>
      </w:r>
      <w:r>
        <w:rPr>
          <w:spacing w:val="-6"/>
          <w:w w:val="90"/>
          <w:sz w:val="20"/>
        </w:rPr>
        <w:t> </w:t>
      </w:r>
      <w:r>
        <w:rPr>
          <w:w w:val="90"/>
          <w:sz w:val="20"/>
        </w:rPr>
        <w:t>or</w:t>
      </w:r>
      <w:r>
        <w:rPr>
          <w:spacing w:val="-5"/>
          <w:w w:val="90"/>
          <w:sz w:val="20"/>
        </w:rPr>
        <w:t> </w:t>
      </w:r>
      <w:r>
        <w:rPr>
          <w:w w:val="90"/>
          <w:sz w:val="20"/>
        </w:rPr>
        <w:t>their</w:t>
      </w:r>
      <w:r>
        <w:rPr>
          <w:spacing w:val="-5"/>
          <w:w w:val="90"/>
          <w:sz w:val="20"/>
        </w:rPr>
        <w:t> </w:t>
      </w:r>
      <w:r>
        <w:rPr>
          <w:w w:val="90"/>
          <w:sz w:val="20"/>
        </w:rPr>
        <w:t>team.</w:t>
      </w:r>
    </w:p>
    <w:p>
      <w:pPr>
        <w:spacing w:before="1"/>
        <w:ind w:left="1481" w:right="0" w:firstLine="0"/>
        <w:jc w:val="left"/>
        <w:rPr>
          <w:sz w:val="20"/>
        </w:rPr>
      </w:pPr>
      <w:r>
        <w:rPr>
          <w:w w:val="90"/>
          <w:sz w:val="20"/>
        </w:rPr>
        <w:t>Eg.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Challenge</w:t>
      </w:r>
      <w:r>
        <w:rPr>
          <w:spacing w:val="2"/>
          <w:w w:val="90"/>
          <w:sz w:val="20"/>
        </w:rPr>
        <w:t> </w:t>
      </w:r>
      <w:r>
        <w:rPr>
          <w:w w:val="90"/>
          <w:sz w:val="20"/>
        </w:rPr>
        <w:t>Prize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spacing w:line="256" w:lineRule="auto" w:before="169"/>
        <w:ind w:left="839" w:right="0" w:firstLine="0"/>
        <w:jc w:val="left"/>
        <w:rPr>
          <w:sz w:val="20"/>
        </w:rPr>
      </w:pPr>
      <w:r>
        <w:rPr>
          <w:rFonts w:ascii="Tahoma"/>
          <w:b/>
          <w:sz w:val="20"/>
        </w:rPr>
        <w:t>Task compensation</w:t>
      </w:r>
      <w:r>
        <w:rPr>
          <w:rFonts w:ascii="Tahoma"/>
          <w:b/>
          <w:spacing w:val="1"/>
          <w:sz w:val="20"/>
        </w:rPr>
        <w:t> </w:t>
      </w:r>
      <w:r>
        <w:rPr>
          <w:w w:val="90"/>
          <w:sz w:val="20"/>
        </w:rPr>
        <w:t>Individuals are motivated by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the</w:t>
      </w:r>
      <w:r>
        <w:rPr>
          <w:spacing w:val="8"/>
          <w:w w:val="90"/>
          <w:sz w:val="20"/>
        </w:rPr>
        <w:t> </w:t>
      </w:r>
      <w:r>
        <w:rPr>
          <w:w w:val="90"/>
          <w:sz w:val="20"/>
        </w:rPr>
        <w:t>guarantee</w:t>
      </w:r>
      <w:r>
        <w:rPr>
          <w:spacing w:val="8"/>
          <w:w w:val="90"/>
          <w:sz w:val="20"/>
        </w:rPr>
        <w:t> </w:t>
      </w:r>
      <w:r>
        <w:rPr>
          <w:w w:val="90"/>
          <w:sz w:val="20"/>
        </w:rPr>
        <w:t>of</w:t>
      </w:r>
      <w:r>
        <w:rPr>
          <w:spacing w:val="8"/>
          <w:w w:val="90"/>
          <w:sz w:val="20"/>
        </w:rPr>
        <w:t> </w:t>
      </w:r>
      <w:r>
        <w:rPr>
          <w:w w:val="90"/>
          <w:sz w:val="20"/>
        </w:rPr>
        <w:t>cash</w:t>
      </w:r>
      <w:r>
        <w:rPr>
          <w:spacing w:val="8"/>
          <w:w w:val="90"/>
          <w:sz w:val="20"/>
        </w:rPr>
        <w:t> </w:t>
      </w:r>
      <w:r>
        <w:rPr>
          <w:w w:val="90"/>
          <w:sz w:val="20"/>
        </w:rPr>
        <w:t>or</w:t>
      </w:r>
      <w:r>
        <w:rPr>
          <w:spacing w:val="8"/>
          <w:w w:val="90"/>
          <w:sz w:val="20"/>
        </w:rPr>
        <w:t> </w:t>
      </w:r>
      <w:r>
        <w:rPr>
          <w:w w:val="90"/>
          <w:sz w:val="20"/>
        </w:rPr>
        <w:t>other</w:t>
      </w:r>
      <w:r>
        <w:rPr>
          <w:spacing w:val="-60"/>
          <w:w w:val="90"/>
          <w:sz w:val="20"/>
        </w:rPr>
        <w:t> </w:t>
      </w:r>
      <w:r>
        <w:rPr>
          <w:w w:val="90"/>
          <w:sz w:val="20"/>
        </w:rPr>
        <w:t>rewards</w:t>
      </w:r>
      <w:r>
        <w:rPr>
          <w:spacing w:val="-5"/>
          <w:w w:val="90"/>
          <w:sz w:val="20"/>
        </w:rPr>
        <w:t> </w:t>
      </w:r>
      <w:r>
        <w:rPr>
          <w:w w:val="90"/>
          <w:sz w:val="20"/>
        </w:rPr>
        <w:t>(such</w:t>
      </w:r>
      <w:r>
        <w:rPr>
          <w:spacing w:val="-5"/>
          <w:w w:val="90"/>
          <w:sz w:val="20"/>
        </w:rPr>
        <w:t> </w:t>
      </w:r>
      <w:r>
        <w:rPr>
          <w:w w:val="90"/>
          <w:sz w:val="20"/>
        </w:rPr>
        <w:t>as</w:t>
      </w:r>
      <w:r>
        <w:rPr>
          <w:spacing w:val="-4"/>
          <w:w w:val="90"/>
          <w:sz w:val="20"/>
        </w:rPr>
        <w:t> </w:t>
      </w:r>
      <w:r>
        <w:rPr>
          <w:w w:val="90"/>
          <w:sz w:val="20"/>
        </w:rPr>
        <w:t>vouchers)</w:t>
      </w:r>
    </w:p>
    <w:p>
      <w:pPr>
        <w:spacing w:line="256" w:lineRule="auto" w:before="1"/>
        <w:ind w:left="839" w:right="247" w:firstLine="0"/>
        <w:jc w:val="left"/>
        <w:rPr>
          <w:sz w:val="20"/>
        </w:rPr>
      </w:pPr>
      <w:r>
        <w:rPr>
          <w:w w:val="90"/>
          <w:sz w:val="20"/>
        </w:rPr>
        <w:t>for completion of a task. Eg.</w:t>
      </w:r>
      <w:r>
        <w:rPr>
          <w:spacing w:val="-61"/>
          <w:w w:val="90"/>
          <w:sz w:val="20"/>
        </w:rPr>
        <w:t> </w:t>
      </w:r>
      <w:r>
        <w:rPr>
          <w:w w:val="90"/>
          <w:sz w:val="20"/>
        </w:rPr>
        <w:t>Amazon</w:t>
      </w:r>
      <w:r>
        <w:rPr>
          <w:spacing w:val="-2"/>
          <w:w w:val="90"/>
          <w:sz w:val="20"/>
        </w:rPr>
        <w:t> </w:t>
      </w:r>
      <w:r>
        <w:rPr>
          <w:w w:val="90"/>
          <w:sz w:val="20"/>
        </w:rPr>
        <w:t>Mechanical</w:t>
      </w:r>
      <w:r>
        <w:rPr>
          <w:spacing w:val="-1"/>
          <w:w w:val="90"/>
          <w:sz w:val="20"/>
        </w:rPr>
        <w:t> </w:t>
      </w:r>
      <w:r>
        <w:rPr>
          <w:w w:val="90"/>
          <w:sz w:val="20"/>
        </w:rPr>
        <w:t>Turk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spacing w:line="256" w:lineRule="auto" w:before="169"/>
        <w:ind w:left="629" w:right="84" w:firstLine="0"/>
        <w:jc w:val="left"/>
        <w:rPr>
          <w:sz w:val="20"/>
        </w:rPr>
      </w:pPr>
      <w:r>
        <w:rPr>
          <w:rFonts w:ascii="Tahoma"/>
          <w:b/>
          <w:sz w:val="20"/>
        </w:rPr>
        <w:t>Gaining recognition</w:t>
      </w:r>
      <w:r>
        <w:rPr>
          <w:rFonts w:ascii="Tahoma"/>
          <w:b/>
          <w:spacing w:val="1"/>
          <w:sz w:val="20"/>
        </w:rPr>
        <w:t> </w:t>
      </w:r>
      <w:r>
        <w:rPr>
          <w:w w:val="90"/>
          <w:sz w:val="20"/>
        </w:rPr>
        <w:t>Individuals are motivated by</w:t>
      </w:r>
      <w:r>
        <w:rPr>
          <w:spacing w:val="-61"/>
          <w:w w:val="90"/>
          <w:sz w:val="20"/>
        </w:rPr>
        <w:t> </w:t>
      </w:r>
      <w:r>
        <w:rPr>
          <w:w w:val="90"/>
          <w:sz w:val="20"/>
        </w:rPr>
        <w:t>the thought of having their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knowledge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and</w:t>
      </w:r>
      <w:r>
        <w:rPr>
          <w:spacing w:val="4"/>
          <w:w w:val="90"/>
          <w:sz w:val="20"/>
        </w:rPr>
        <w:t> </w:t>
      </w:r>
      <w:r>
        <w:rPr>
          <w:w w:val="90"/>
          <w:sz w:val="20"/>
        </w:rPr>
        <w:t>expertise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recognized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by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their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peers.</w:t>
      </w:r>
    </w:p>
    <w:p>
      <w:pPr>
        <w:spacing w:before="1"/>
        <w:ind w:left="629" w:right="0" w:firstLine="0"/>
        <w:jc w:val="left"/>
        <w:rPr>
          <w:sz w:val="20"/>
        </w:rPr>
      </w:pPr>
      <w:r>
        <w:rPr>
          <w:w w:val="90"/>
          <w:sz w:val="20"/>
        </w:rPr>
        <w:t>E.g.</w:t>
      </w:r>
      <w:r>
        <w:rPr>
          <w:spacing w:val="-1"/>
          <w:w w:val="90"/>
          <w:sz w:val="20"/>
        </w:rPr>
        <w:t> </w:t>
      </w:r>
      <w:r>
        <w:rPr>
          <w:w w:val="90"/>
          <w:sz w:val="20"/>
        </w:rPr>
        <w:t>Crowdsourcing platforms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spacing w:line="256" w:lineRule="auto" w:before="168"/>
        <w:ind w:left="792" w:right="0" w:firstLine="0"/>
        <w:jc w:val="left"/>
        <w:rPr>
          <w:sz w:val="20"/>
        </w:rPr>
      </w:pPr>
      <w:r>
        <w:rPr>
          <w:w w:val="90"/>
          <w:sz w:val="20"/>
        </w:rPr>
        <w:t>Good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feedback</w:t>
      </w:r>
      <w:r>
        <w:rPr>
          <w:spacing w:val="4"/>
          <w:w w:val="90"/>
          <w:sz w:val="20"/>
        </w:rPr>
        <w:t> </w:t>
      </w:r>
      <w:r>
        <w:rPr>
          <w:w w:val="90"/>
          <w:sz w:val="20"/>
        </w:rPr>
        <w:t>is</w:t>
      </w:r>
      <w:r>
        <w:rPr>
          <w:spacing w:val="4"/>
          <w:w w:val="90"/>
          <w:sz w:val="20"/>
        </w:rPr>
        <w:t> </w:t>
      </w:r>
      <w:r>
        <w:rPr>
          <w:w w:val="90"/>
          <w:sz w:val="20"/>
        </w:rPr>
        <w:t>immediate,</w:t>
      </w:r>
      <w:r>
        <w:rPr>
          <w:spacing w:val="1"/>
          <w:w w:val="90"/>
          <w:sz w:val="20"/>
        </w:rPr>
        <w:t> </w:t>
      </w:r>
      <w:r>
        <w:rPr>
          <w:rFonts w:ascii="Tahoma"/>
          <w:sz w:val="20"/>
        </w:rPr>
        <w:t>interpretable</w:t>
      </w:r>
      <w:r>
        <w:rPr>
          <w:rFonts w:ascii="Tahoma"/>
          <w:spacing w:val="31"/>
          <w:sz w:val="20"/>
        </w:rPr>
        <w:t> </w:t>
      </w:r>
      <w:r>
        <w:rPr>
          <w:rFonts w:ascii="Tahoma"/>
          <w:sz w:val="20"/>
        </w:rPr>
        <w:t>and</w:t>
      </w:r>
      <w:r>
        <w:rPr>
          <w:rFonts w:ascii="Tahoma"/>
          <w:spacing w:val="31"/>
          <w:sz w:val="20"/>
        </w:rPr>
        <w:t> </w:t>
      </w:r>
      <w:r>
        <w:rPr>
          <w:rFonts w:ascii="Tahoma"/>
          <w:sz w:val="20"/>
        </w:rPr>
        <w:t>identifies</w:t>
      </w:r>
      <w:r>
        <w:rPr>
          <w:rFonts w:ascii="Tahoma"/>
          <w:spacing w:val="31"/>
          <w:sz w:val="20"/>
        </w:rPr>
        <w:t> </w:t>
      </w:r>
      <w:r>
        <w:rPr>
          <w:rFonts w:ascii="Tahoma"/>
          <w:sz w:val="20"/>
        </w:rPr>
        <w:t>the</w:t>
      </w:r>
      <w:r>
        <w:rPr>
          <w:rFonts w:ascii="Tahoma"/>
          <w:spacing w:val="-59"/>
          <w:sz w:val="20"/>
        </w:rPr>
        <w:t> </w:t>
      </w:r>
      <w:r>
        <w:rPr>
          <w:w w:val="90"/>
          <w:sz w:val="20"/>
        </w:rPr>
        <w:t>usefulness</w:t>
      </w:r>
      <w:r>
        <w:rPr>
          <w:spacing w:val="2"/>
          <w:w w:val="90"/>
          <w:sz w:val="20"/>
        </w:rPr>
        <w:t> </w:t>
      </w:r>
      <w:r>
        <w:rPr>
          <w:w w:val="90"/>
          <w:sz w:val="20"/>
        </w:rPr>
        <w:t>of</w:t>
      </w:r>
      <w:r>
        <w:rPr>
          <w:spacing w:val="2"/>
          <w:w w:val="90"/>
          <w:sz w:val="20"/>
        </w:rPr>
        <w:t> </w:t>
      </w:r>
      <w:r>
        <w:rPr>
          <w:w w:val="90"/>
          <w:sz w:val="20"/>
        </w:rPr>
        <w:t>contributions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made</w:t>
      </w:r>
      <w:r>
        <w:rPr>
          <w:spacing w:val="-6"/>
          <w:w w:val="90"/>
          <w:sz w:val="20"/>
        </w:rPr>
        <w:t> </w:t>
      </w:r>
      <w:r>
        <w:rPr>
          <w:w w:val="90"/>
          <w:sz w:val="20"/>
        </w:rPr>
        <w:t>by</w:t>
      </w:r>
      <w:r>
        <w:rPr>
          <w:spacing w:val="-6"/>
          <w:w w:val="90"/>
          <w:sz w:val="20"/>
        </w:rPr>
        <w:t> </w:t>
      </w:r>
      <w:r>
        <w:rPr>
          <w:w w:val="90"/>
          <w:sz w:val="20"/>
        </w:rPr>
        <w:t>participants.</w:t>
      </w:r>
    </w:p>
    <w:p>
      <w:pPr>
        <w:spacing w:line="256" w:lineRule="auto" w:before="2"/>
        <w:ind w:left="792" w:right="0" w:firstLine="0"/>
        <w:jc w:val="left"/>
        <w:rPr>
          <w:sz w:val="20"/>
        </w:rPr>
      </w:pPr>
      <w:r>
        <w:rPr>
          <w:w w:val="90"/>
          <w:sz w:val="20"/>
        </w:rPr>
        <w:t>This</w:t>
      </w:r>
      <w:r>
        <w:rPr>
          <w:spacing w:val="5"/>
          <w:w w:val="90"/>
          <w:sz w:val="20"/>
        </w:rPr>
        <w:t> </w:t>
      </w:r>
      <w:r>
        <w:rPr>
          <w:w w:val="90"/>
          <w:sz w:val="20"/>
        </w:rPr>
        <w:t>can</w:t>
      </w:r>
      <w:r>
        <w:rPr>
          <w:spacing w:val="6"/>
          <w:w w:val="90"/>
          <w:sz w:val="20"/>
        </w:rPr>
        <w:t> </w:t>
      </w:r>
      <w:r>
        <w:rPr>
          <w:w w:val="90"/>
          <w:sz w:val="20"/>
        </w:rPr>
        <w:t>help</w:t>
      </w:r>
      <w:r>
        <w:rPr>
          <w:spacing w:val="6"/>
          <w:w w:val="90"/>
          <w:sz w:val="20"/>
        </w:rPr>
        <w:t> </w:t>
      </w:r>
      <w:r>
        <w:rPr>
          <w:w w:val="90"/>
          <w:sz w:val="20"/>
        </w:rPr>
        <w:t>them</w:t>
      </w:r>
      <w:r>
        <w:rPr>
          <w:spacing w:val="6"/>
          <w:w w:val="90"/>
          <w:sz w:val="20"/>
        </w:rPr>
        <w:t> </w:t>
      </w:r>
      <w:r>
        <w:rPr>
          <w:w w:val="90"/>
          <w:sz w:val="20"/>
        </w:rPr>
        <w:t>develop</w:t>
      </w:r>
      <w:r>
        <w:rPr>
          <w:spacing w:val="-60"/>
          <w:w w:val="90"/>
          <w:sz w:val="20"/>
        </w:rPr>
        <w:t> </w:t>
      </w:r>
      <w:r>
        <w:rPr>
          <w:w w:val="95"/>
          <w:sz w:val="20"/>
        </w:rPr>
        <w:t>their</w:t>
      </w:r>
      <w:r>
        <w:rPr>
          <w:spacing w:val="-14"/>
          <w:w w:val="95"/>
          <w:sz w:val="20"/>
        </w:rPr>
        <w:t> </w:t>
      </w:r>
      <w:r>
        <w:rPr>
          <w:w w:val="95"/>
          <w:sz w:val="20"/>
        </w:rPr>
        <w:t>skills.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spacing w:line="256" w:lineRule="auto" w:before="168"/>
        <w:ind w:left="620" w:right="2753" w:firstLine="0"/>
        <w:jc w:val="left"/>
        <w:rPr>
          <w:sz w:val="20"/>
        </w:rPr>
      </w:pPr>
      <w:r>
        <w:rPr>
          <w:w w:val="90"/>
          <w:sz w:val="20"/>
        </w:rPr>
        <w:t>Good</w:t>
      </w:r>
      <w:r>
        <w:rPr>
          <w:spacing w:val="14"/>
          <w:w w:val="90"/>
          <w:sz w:val="20"/>
        </w:rPr>
        <w:t> </w:t>
      </w:r>
      <w:r>
        <w:rPr>
          <w:w w:val="90"/>
          <w:sz w:val="20"/>
        </w:rPr>
        <w:t>communication</w:t>
      </w:r>
      <w:r>
        <w:rPr>
          <w:spacing w:val="14"/>
          <w:w w:val="90"/>
          <w:sz w:val="20"/>
        </w:rPr>
        <w:t> </w:t>
      </w:r>
      <w:r>
        <w:rPr>
          <w:w w:val="90"/>
          <w:sz w:val="20"/>
        </w:rPr>
        <w:t>is</w:t>
      </w:r>
      <w:r>
        <w:rPr>
          <w:spacing w:val="14"/>
          <w:w w:val="90"/>
          <w:sz w:val="20"/>
        </w:rPr>
        <w:t> </w:t>
      </w:r>
      <w:r>
        <w:rPr>
          <w:w w:val="90"/>
          <w:sz w:val="20"/>
        </w:rPr>
        <w:t>up</w:t>
      </w:r>
      <w:r>
        <w:rPr>
          <w:spacing w:val="-61"/>
          <w:w w:val="90"/>
          <w:sz w:val="20"/>
        </w:rPr>
        <w:t> </w:t>
      </w:r>
      <w:r>
        <w:rPr>
          <w:w w:val="90"/>
          <w:sz w:val="20"/>
        </w:rPr>
        <w:t>to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date,</w:t>
      </w:r>
      <w:r>
        <w:rPr>
          <w:spacing w:val="2"/>
          <w:w w:val="90"/>
          <w:sz w:val="20"/>
        </w:rPr>
        <w:t> </w:t>
      </w:r>
      <w:r>
        <w:rPr>
          <w:w w:val="90"/>
          <w:sz w:val="20"/>
        </w:rPr>
        <w:t>accessible</w:t>
      </w:r>
      <w:r>
        <w:rPr>
          <w:spacing w:val="2"/>
          <w:w w:val="90"/>
          <w:sz w:val="20"/>
        </w:rPr>
        <w:t> </w:t>
      </w:r>
      <w:r>
        <w:rPr>
          <w:w w:val="90"/>
          <w:sz w:val="20"/>
        </w:rPr>
        <w:t>in</w:t>
      </w:r>
      <w:r>
        <w:rPr>
          <w:spacing w:val="2"/>
          <w:w w:val="90"/>
          <w:sz w:val="20"/>
        </w:rPr>
        <w:t> </w:t>
      </w:r>
      <w:r>
        <w:rPr>
          <w:w w:val="90"/>
          <w:sz w:val="20"/>
        </w:rPr>
        <w:t>the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participants’ own time, two</w:t>
      </w:r>
      <w:r>
        <w:rPr>
          <w:spacing w:val="-61"/>
          <w:w w:val="90"/>
          <w:sz w:val="20"/>
        </w:rPr>
        <w:t> </w:t>
      </w:r>
      <w:r>
        <w:rPr>
          <w:w w:val="90"/>
          <w:sz w:val="20"/>
        </w:rPr>
        <w:t>way, and doesn’t bombard</w:t>
      </w:r>
      <w:r>
        <w:rPr>
          <w:spacing w:val="-61"/>
          <w:w w:val="90"/>
          <w:sz w:val="20"/>
        </w:rPr>
        <w:t> </w:t>
      </w:r>
      <w:r>
        <w:rPr>
          <w:sz w:val="20"/>
        </w:rPr>
        <w:t>people.</w:t>
      </w:r>
    </w:p>
    <w:p>
      <w:pPr>
        <w:spacing w:after="0" w:line="256" w:lineRule="auto"/>
        <w:jc w:val="left"/>
        <w:rPr>
          <w:sz w:val="20"/>
        </w:rPr>
        <w:sectPr>
          <w:type w:val="continuous"/>
          <w:pgSz w:w="31480" w:h="19640" w:orient="landscape"/>
          <w:pgMar w:top="0" w:bottom="0" w:left="0" w:right="0"/>
          <w:cols w:num="6" w:equalWidth="0">
            <w:col w:w="10565" w:space="40"/>
            <w:col w:w="4221" w:space="39"/>
            <w:col w:w="3679" w:space="39"/>
            <w:col w:w="3328" w:space="40"/>
            <w:col w:w="3632" w:space="40"/>
            <w:col w:w="5857"/>
          </w:cols>
        </w:sectPr>
      </w:pPr>
    </w:p>
    <w:p>
      <w:pPr>
        <w:spacing w:before="14"/>
        <w:ind w:left="0" w:right="0" w:firstLine="0"/>
        <w:jc w:val="right"/>
        <w:rPr>
          <w:rFonts w:ascii="Tahoma"/>
          <w:b/>
          <w:sz w:val="26"/>
        </w:rPr>
      </w:pPr>
      <w:r>
        <w:rPr>
          <w:rFonts w:ascii="Tahoma"/>
          <w:b/>
          <w:sz w:val="26"/>
        </w:rPr>
        <w:t>Purpose</w:t>
      </w:r>
    </w:p>
    <w:p>
      <w:pPr>
        <w:spacing w:before="14"/>
        <w:ind w:left="0" w:right="0" w:firstLine="0"/>
        <w:jc w:val="right"/>
        <w:rPr>
          <w:rFonts w:ascii="Tahoma"/>
          <w:b/>
          <w:sz w:val="26"/>
        </w:rPr>
      </w:pPr>
      <w:r>
        <w:rPr/>
        <w:br w:type="column"/>
      </w:r>
      <w:r>
        <w:rPr>
          <w:rFonts w:ascii="Tahoma"/>
          <w:b/>
          <w:sz w:val="26"/>
        </w:rPr>
        <w:t>Passion</w:t>
      </w:r>
    </w:p>
    <w:p>
      <w:pPr>
        <w:spacing w:before="14"/>
        <w:ind w:left="2421" w:right="0" w:firstLine="0"/>
        <w:jc w:val="left"/>
        <w:rPr>
          <w:rFonts w:ascii="Tahoma"/>
          <w:b/>
          <w:sz w:val="26"/>
        </w:rPr>
      </w:pPr>
      <w:r>
        <w:rPr/>
        <w:br w:type="column"/>
      </w:r>
      <w:r>
        <w:rPr>
          <w:rFonts w:ascii="Tahoma"/>
          <w:b/>
          <w:w w:val="95"/>
          <w:sz w:val="26"/>
        </w:rPr>
        <w:t>Satisfaction</w:t>
      </w:r>
    </w:p>
    <w:p>
      <w:pPr>
        <w:spacing w:before="14"/>
        <w:ind w:left="2036" w:right="0" w:firstLine="0"/>
        <w:jc w:val="left"/>
        <w:rPr>
          <w:rFonts w:ascii="Tahoma"/>
          <w:b/>
          <w:sz w:val="26"/>
        </w:rPr>
      </w:pPr>
      <w:r>
        <w:rPr/>
        <w:br w:type="column"/>
      </w:r>
      <w:r>
        <w:rPr>
          <w:rFonts w:ascii="Tahoma"/>
          <w:b/>
          <w:w w:val="95"/>
          <w:sz w:val="26"/>
        </w:rPr>
        <w:t>Guidance</w:t>
      </w:r>
    </w:p>
    <w:p>
      <w:pPr>
        <w:spacing w:before="14"/>
        <w:ind w:left="2233" w:right="2242" w:firstLine="0"/>
        <w:jc w:val="center"/>
        <w:rPr>
          <w:rFonts w:ascii="Tahoma"/>
          <w:b/>
          <w:sz w:val="26"/>
        </w:rPr>
      </w:pPr>
      <w:r>
        <w:rPr/>
        <w:br w:type="column"/>
      </w:r>
      <w:r>
        <w:rPr>
          <w:rFonts w:ascii="Tahoma"/>
          <w:b/>
          <w:sz w:val="26"/>
        </w:rPr>
        <w:t>Benefits</w:t>
      </w:r>
      <w:r>
        <w:rPr>
          <w:rFonts w:ascii="Tahoma"/>
          <w:b/>
          <w:spacing w:val="-17"/>
          <w:sz w:val="26"/>
        </w:rPr>
        <w:t> </w:t>
      </w:r>
      <w:r>
        <w:rPr>
          <w:rFonts w:ascii="Tahoma"/>
          <w:b/>
          <w:sz w:val="26"/>
        </w:rPr>
        <w:t>to</w:t>
      </w:r>
      <w:r>
        <w:rPr>
          <w:rFonts w:ascii="Tahoma"/>
          <w:b/>
          <w:spacing w:val="-17"/>
          <w:sz w:val="26"/>
        </w:rPr>
        <w:t> </w:t>
      </w:r>
      <w:r>
        <w:rPr>
          <w:rFonts w:ascii="Tahoma"/>
          <w:b/>
          <w:sz w:val="26"/>
        </w:rPr>
        <w:t>Contributor</w:t>
      </w:r>
    </w:p>
    <w:p>
      <w:pPr>
        <w:spacing w:after="0"/>
        <w:jc w:val="center"/>
        <w:rPr>
          <w:rFonts w:ascii="Tahoma"/>
          <w:sz w:val="26"/>
        </w:rPr>
        <w:sectPr>
          <w:type w:val="continuous"/>
          <w:pgSz w:w="31480" w:h="19640" w:orient="landscape"/>
          <w:pgMar w:top="0" w:bottom="0" w:left="0" w:right="0"/>
          <w:cols w:num="5" w:equalWidth="0">
            <w:col w:w="13160" w:space="40"/>
            <w:col w:w="3497" w:space="39"/>
            <w:col w:w="3932" w:space="40"/>
            <w:col w:w="3245" w:space="39"/>
            <w:col w:w="7488"/>
          </w:cols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9"/>
        <w:rPr>
          <w:rFonts w:ascii="Tahoma"/>
          <w:b/>
          <w:sz w:val="27"/>
        </w:rPr>
      </w:pPr>
    </w:p>
    <w:p>
      <w:pPr>
        <w:spacing w:after="0"/>
        <w:rPr>
          <w:rFonts w:ascii="Tahoma"/>
          <w:sz w:val="27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rFonts w:ascii="Tahoma"/>
          <w:b/>
          <w:sz w:val="49"/>
        </w:rPr>
      </w:pPr>
    </w:p>
    <w:p>
      <w:pPr>
        <w:pStyle w:val="BodyText"/>
        <w:spacing w:line="355" w:lineRule="auto"/>
        <w:ind w:left="3166"/>
      </w:pPr>
      <w:r>
        <w:rPr>
          <w:w w:val="90"/>
        </w:rPr>
        <w:t>When</w:t>
      </w:r>
      <w:r>
        <w:rPr>
          <w:spacing w:val="4"/>
          <w:w w:val="90"/>
        </w:rPr>
        <w:t> </w:t>
      </w:r>
      <w:r>
        <w:rPr>
          <w:w w:val="90"/>
        </w:rPr>
        <w:t>involving</w:t>
      </w:r>
      <w:r>
        <w:rPr>
          <w:spacing w:val="4"/>
          <w:w w:val="90"/>
        </w:rPr>
        <w:t> </w:t>
      </w:r>
      <w:r>
        <w:rPr>
          <w:w w:val="90"/>
        </w:rPr>
        <w:t>stakeholders</w:t>
      </w:r>
      <w:r>
        <w:rPr>
          <w:spacing w:val="4"/>
          <w:w w:val="90"/>
        </w:rPr>
        <w:t> </w:t>
      </w:r>
      <w:r>
        <w:rPr>
          <w:w w:val="90"/>
        </w:rPr>
        <w:t>in</w:t>
      </w:r>
      <w:r>
        <w:rPr>
          <w:spacing w:val="4"/>
          <w:w w:val="90"/>
        </w:rPr>
        <w:t> </w:t>
      </w:r>
      <w:r>
        <w:rPr>
          <w:w w:val="90"/>
        </w:rPr>
        <w:t>a</w:t>
      </w:r>
      <w:r>
        <w:rPr>
          <w:spacing w:val="4"/>
          <w:w w:val="90"/>
        </w:rPr>
        <w:t> </w:t>
      </w:r>
      <w:r>
        <w:rPr>
          <w:w w:val="90"/>
        </w:rPr>
        <w:t>policy</w:t>
      </w:r>
      <w:r>
        <w:rPr>
          <w:spacing w:val="4"/>
          <w:w w:val="90"/>
        </w:rPr>
        <w:t> </w:t>
      </w:r>
      <w:r>
        <w:rPr>
          <w:w w:val="90"/>
        </w:rPr>
        <w:t>co-</w:t>
      </w:r>
      <w:r>
        <w:rPr>
          <w:spacing w:val="1"/>
          <w:w w:val="90"/>
        </w:rPr>
        <w:t> </w:t>
      </w:r>
      <w:r>
        <w:rPr>
          <w:w w:val="90"/>
        </w:rPr>
        <w:t>design</w:t>
      </w:r>
      <w:r>
        <w:rPr>
          <w:spacing w:val="15"/>
          <w:w w:val="90"/>
        </w:rPr>
        <w:t> </w:t>
      </w:r>
      <w:r>
        <w:rPr>
          <w:w w:val="90"/>
        </w:rPr>
        <w:t>project</w:t>
      </w:r>
      <w:r>
        <w:rPr>
          <w:spacing w:val="15"/>
          <w:w w:val="90"/>
        </w:rPr>
        <w:t> </w:t>
      </w:r>
      <w:r>
        <w:rPr>
          <w:w w:val="90"/>
        </w:rPr>
        <w:t>it</w:t>
      </w:r>
      <w:r>
        <w:rPr>
          <w:spacing w:val="16"/>
          <w:w w:val="90"/>
        </w:rPr>
        <w:t> </w:t>
      </w:r>
      <w:r>
        <w:rPr>
          <w:w w:val="90"/>
        </w:rPr>
        <w:t>is</w:t>
      </w:r>
      <w:r>
        <w:rPr>
          <w:spacing w:val="15"/>
          <w:w w:val="90"/>
        </w:rPr>
        <w:t> </w:t>
      </w:r>
      <w:r>
        <w:rPr>
          <w:w w:val="90"/>
        </w:rPr>
        <w:t>important</w:t>
      </w:r>
      <w:r>
        <w:rPr>
          <w:spacing w:val="15"/>
          <w:w w:val="90"/>
        </w:rPr>
        <w:t> </w:t>
      </w:r>
      <w:r>
        <w:rPr>
          <w:w w:val="90"/>
        </w:rPr>
        <w:t>to</w:t>
      </w:r>
      <w:r>
        <w:rPr>
          <w:spacing w:val="16"/>
          <w:w w:val="90"/>
        </w:rPr>
        <w:t> </w:t>
      </w:r>
      <w:r>
        <w:rPr>
          <w:w w:val="90"/>
        </w:rPr>
        <w:t>consider,</w:t>
      </w:r>
      <w:r>
        <w:rPr>
          <w:spacing w:val="1"/>
          <w:w w:val="90"/>
        </w:rPr>
        <w:t> </w:t>
      </w:r>
      <w:r>
        <w:rPr>
          <w:w w:val="90"/>
        </w:rPr>
        <w:t>and communicate, what is at stake for them.</w:t>
      </w:r>
      <w:r>
        <w:rPr>
          <w:spacing w:val="1"/>
          <w:w w:val="90"/>
        </w:rPr>
        <w:t> </w:t>
      </w:r>
      <w:r>
        <w:rPr>
          <w:w w:val="90"/>
        </w:rPr>
        <w:t>The</w:t>
      </w:r>
      <w:r>
        <w:rPr>
          <w:spacing w:val="3"/>
          <w:w w:val="90"/>
        </w:rPr>
        <w:t> </w:t>
      </w:r>
      <w:r>
        <w:rPr>
          <w:w w:val="90"/>
        </w:rPr>
        <w:t>incentives</w:t>
      </w:r>
      <w:r>
        <w:rPr>
          <w:spacing w:val="3"/>
          <w:w w:val="90"/>
        </w:rPr>
        <w:t> </w:t>
      </w:r>
      <w:r>
        <w:rPr>
          <w:w w:val="90"/>
        </w:rPr>
        <w:t>and</w:t>
      </w:r>
      <w:r>
        <w:rPr>
          <w:spacing w:val="3"/>
          <w:w w:val="90"/>
        </w:rPr>
        <w:t> </w:t>
      </w:r>
      <w:r>
        <w:rPr>
          <w:w w:val="90"/>
        </w:rPr>
        <w:t>retention</w:t>
      </w:r>
      <w:r>
        <w:rPr>
          <w:spacing w:val="4"/>
          <w:w w:val="90"/>
        </w:rPr>
        <w:t> </w:t>
      </w:r>
      <w:r>
        <w:rPr>
          <w:w w:val="90"/>
        </w:rPr>
        <w:t>tool</w:t>
      </w:r>
      <w:r>
        <w:rPr>
          <w:spacing w:val="3"/>
          <w:w w:val="90"/>
        </w:rPr>
        <w:t> </w:t>
      </w:r>
      <w:r>
        <w:rPr>
          <w:w w:val="90"/>
        </w:rPr>
        <w:t>outlines</w:t>
      </w:r>
      <w:r>
        <w:rPr>
          <w:spacing w:val="1"/>
          <w:w w:val="90"/>
        </w:rPr>
        <w:t> </w:t>
      </w:r>
      <w:r>
        <w:rPr>
          <w:w w:val="90"/>
        </w:rPr>
        <w:t>different</w:t>
      </w:r>
      <w:r>
        <w:rPr>
          <w:spacing w:val="12"/>
          <w:w w:val="90"/>
        </w:rPr>
        <w:t> </w:t>
      </w:r>
      <w:r>
        <w:rPr>
          <w:w w:val="90"/>
        </w:rPr>
        <w:t>ways</w:t>
      </w:r>
      <w:r>
        <w:rPr>
          <w:spacing w:val="13"/>
          <w:w w:val="90"/>
        </w:rPr>
        <w:t> </w:t>
      </w:r>
      <w:r>
        <w:rPr>
          <w:w w:val="90"/>
        </w:rPr>
        <w:t>to</w:t>
      </w:r>
      <w:r>
        <w:rPr>
          <w:spacing w:val="13"/>
          <w:w w:val="90"/>
        </w:rPr>
        <w:t> </w:t>
      </w:r>
      <w:r>
        <w:rPr>
          <w:w w:val="90"/>
        </w:rPr>
        <w:t>incentivise</w:t>
      </w:r>
      <w:r>
        <w:rPr>
          <w:spacing w:val="13"/>
          <w:w w:val="90"/>
        </w:rPr>
        <w:t> </w:t>
      </w:r>
      <w:r>
        <w:rPr>
          <w:w w:val="90"/>
        </w:rPr>
        <w:t>contributors</w:t>
      </w:r>
      <w:r>
        <w:rPr>
          <w:spacing w:val="13"/>
          <w:w w:val="90"/>
        </w:rPr>
        <w:t> </w:t>
      </w:r>
      <w:r>
        <w:rPr>
          <w:w w:val="90"/>
        </w:rPr>
        <w:t>to</w:t>
      </w:r>
      <w:r>
        <w:rPr>
          <w:spacing w:val="1"/>
          <w:w w:val="90"/>
        </w:rPr>
        <w:t> </w:t>
      </w:r>
      <w:r>
        <w:rPr>
          <w:w w:val="90"/>
        </w:rPr>
        <w:t>engage</w:t>
      </w:r>
      <w:r>
        <w:rPr>
          <w:spacing w:val="2"/>
          <w:w w:val="90"/>
        </w:rPr>
        <w:t> </w:t>
      </w:r>
      <w:r>
        <w:rPr>
          <w:w w:val="90"/>
        </w:rPr>
        <w:t>in</w:t>
      </w:r>
      <w:r>
        <w:rPr>
          <w:spacing w:val="3"/>
          <w:w w:val="90"/>
        </w:rPr>
        <w:t> </w:t>
      </w:r>
      <w:r>
        <w:rPr>
          <w:w w:val="90"/>
        </w:rPr>
        <w:t>your</w:t>
      </w:r>
      <w:r>
        <w:rPr>
          <w:spacing w:val="2"/>
          <w:w w:val="90"/>
        </w:rPr>
        <w:t> </w:t>
      </w:r>
      <w:r>
        <w:rPr>
          <w:w w:val="90"/>
        </w:rPr>
        <w:t>project,</w:t>
      </w:r>
      <w:r>
        <w:rPr>
          <w:spacing w:val="3"/>
          <w:w w:val="90"/>
        </w:rPr>
        <w:t> </w:t>
      </w:r>
      <w:r>
        <w:rPr>
          <w:w w:val="90"/>
        </w:rPr>
        <w:t>and</w:t>
      </w:r>
      <w:r>
        <w:rPr>
          <w:spacing w:val="3"/>
          <w:w w:val="90"/>
        </w:rPr>
        <w:t> </w:t>
      </w:r>
      <w:r>
        <w:rPr>
          <w:w w:val="90"/>
        </w:rPr>
        <w:t>recommends</w:t>
      </w:r>
      <w:r>
        <w:rPr>
          <w:spacing w:val="1"/>
          <w:w w:val="90"/>
        </w:rPr>
        <w:t> </w:t>
      </w:r>
      <w:r>
        <w:rPr>
          <w:w w:val="90"/>
        </w:rPr>
        <w:t>ways</w:t>
      </w:r>
      <w:r>
        <w:rPr>
          <w:spacing w:val="1"/>
          <w:w w:val="90"/>
        </w:rPr>
        <w:t> </w:t>
      </w:r>
      <w:r>
        <w:rPr>
          <w:w w:val="90"/>
        </w:rPr>
        <w:t>to</w:t>
      </w:r>
      <w:r>
        <w:rPr>
          <w:spacing w:val="1"/>
          <w:w w:val="90"/>
        </w:rPr>
        <w:t> </w:t>
      </w:r>
      <w:r>
        <w:rPr>
          <w:w w:val="90"/>
        </w:rPr>
        <w:t>keep</w:t>
      </w:r>
      <w:r>
        <w:rPr>
          <w:spacing w:val="1"/>
          <w:w w:val="90"/>
        </w:rPr>
        <w:t> </w:t>
      </w:r>
      <w:r>
        <w:rPr>
          <w:w w:val="90"/>
        </w:rPr>
        <w:t>them</w:t>
      </w:r>
      <w:r>
        <w:rPr>
          <w:spacing w:val="1"/>
          <w:w w:val="90"/>
        </w:rPr>
        <w:t> </w:t>
      </w:r>
      <w:r>
        <w:rPr>
          <w:w w:val="90"/>
        </w:rPr>
        <w:t>involved</w:t>
      </w:r>
      <w:r>
        <w:rPr>
          <w:spacing w:val="1"/>
          <w:w w:val="90"/>
        </w:rPr>
        <w:t> </w:t>
      </w:r>
      <w:r>
        <w:rPr>
          <w:w w:val="90"/>
        </w:rPr>
        <w:t>more</w:t>
      </w:r>
      <w:r>
        <w:rPr>
          <w:spacing w:val="2"/>
          <w:w w:val="90"/>
        </w:rPr>
        <w:t> </w:t>
      </w:r>
      <w:r>
        <w:rPr>
          <w:w w:val="90"/>
        </w:rPr>
        <w:t>effectively.</w:t>
      </w:r>
      <w:r>
        <w:rPr>
          <w:spacing w:val="-92"/>
          <w:w w:val="90"/>
        </w:rPr>
        <w:t> </w:t>
      </w:r>
      <w:r>
        <w:rPr>
          <w:w w:val="90"/>
        </w:rPr>
        <w:t>Consider what will actually be of value to a</w:t>
      </w:r>
      <w:r>
        <w:rPr>
          <w:spacing w:val="1"/>
          <w:w w:val="90"/>
        </w:rPr>
        <w:t> </w:t>
      </w:r>
      <w:r>
        <w:rPr>
          <w:w w:val="90"/>
        </w:rPr>
        <w:t>particular</w:t>
      </w:r>
      <w:r>
        <w:rPr>
          <w:spacing w:val="24"/>
          <w:w w:val="90"/>
        </w:rPr>
        <w:t> </w:t>
      </w:r>
      <w:r>
        <w:rPr>
          <w:w w:val="90"/>
        </w:rPr>
        <w:t>person</w:t>
      </w:r>
      <w:r>
        <w:rPr>
          <w:spacing w:val="25"/>
          <w:w w:val="90"/>
        </w:rPr>
        <w:t> </w:t>
      </w:r>
      <w:r>
        <w:rPr>
          <w:w w:val="90"/>
        </w:rPr>
        <w:t>or</w:t>
      </w:r>
      <w:r>
        <w:rPr>
          <w:spacing w:val="25"/>
          <w:w w:val="90"/>
        </w:rPr>
        <w:t> </w:t>
      </w:r>
      <w:r>
        <w:rPr>
          <w:w w:val="90"/>
        </w:rPr>
        <w:t>group</w:t>
      </w:r>
      <w:r>
        <w:rPr>
          <w:spacing w:val="25"/>
          <w:w w:val="90"/>
        </w:rPr>
        <w:t> </w:t>
      </w:r>
      <w:r>
        <w:rPr>
          <w:w w:val="90"/>
        </w:rPr>
        <w:t>before</w:t>
      </w:r>
      <w:r>
        <w:rPr>
          <w:spacing w:val="24"/>
          <w:w w:val="90"/>
        </w:rPr>
        <w:t> </w:t>
      </w:r>
      <w:r>
        <w:rPr>
          <w:w w:val="90"/>
        </w:rPr>
        <w:t>settling</w:t>
      </w:r>
      <w:r>
        <w:rPr>
          <w:spacing w:val="25"/>
          <w:w w:val="90"/>
        </w:rPr>
        <w:t> </w:t>
      </w:r>
      <w:r>
        <w:rPr>
          <w:w w:val="90"/>
        </w:rPr>
        <w:t>on</w:t>
      </w:r>
      <w:r>
        <w:rPr>
          <w:spacing w:val="-92"/>
          <w:w w:val="90"/>
        </w:rPr>
        <w:t> </w:t>
      </w:r>
      <w:r>
        <w:rPr>
          <w:w w:val="90"/>
        </w:rPr>
        <w:t>an</w:t>
      </w:r>
      <w:r>
        <w:rPr>
          <w:spacing w:val="-9"/>
          <w:w w:val="90"/>
        </w:rPr>
        <w:t> </w:t>
      </w:r>
      <w:r>
        <w:rPr>
          <w:w w:val="90"/>
        </w:rPr>
        <w:t>incentive</w:t>
      </w:r>
      <w:r>
        <w:rPr>
          <w:spacing w:val="-8"/>
          <w:w w:val="90"/>
        </w:rPr>
        <w:t> </w:t>
      </w:r>
      <w:r>
        <w:rPr>
          <w:w w:val="90"/>
        </w:rPr>
        <w:t>and</w:t>
      </w:r>
      <w:r>
        <w:rPr>
          <w:spacing w:val="-9"/>
          <w:w w:val="90"/>
        </w:rPr>
        <w:t> </w:t>
      </w:r>
      <w:r>
        <w:rPr>
          <w:w w:val="90"/>
        </w:rPr>
        <w:t>retention</w:t>
      </w:r>
      <w:r>
        <w:rPr>
          <w:spacing w:val="-8"/>
          <w:w w:val="90"/>
        </w:rPr>
        <w:t> </w:t>
      </w:r>
      <w:r>
        <w:rPr>
          <w:w w:val="90"/>
        </w:rPr>
        <w:t>strategy.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spacing w:before="202"/>
        <w:ind w:left="2658" w:right="0" w:firstLine="0"/>
        <w:jc w:val="both"/>
        <w:rPr>
          <w:rFonts w:ascii="Tahoma"/>
          <w:b/>
          <w:sz w:val="20"/>
        </w:rPr>
      </w:pPr>
      <w:r>
        <w:rPr>
          <w:rFonts w:ascii="Tahoma"/>
          <w:b/>
          <w:sz w:val="20"/>
        </w:rPr>
        <w:t>Greater</w:t>
      </w:r>
      <w:r>
        <w:rPr>
          <w:rFonts w:ascii="Tahoma"/>
          <w:b/>
          <w:spacing w:val="4"/>
          <w:sz w:val="20"/>
        </w:rPr>
        <w:t> </w:t>
      </w:r>
      <w:r>
        <w:rPr>
          <w:rFonts w:ascii="Tahoma"/>
          <w:b/>
          <w:sz w:val="20"/>
        </w:rPr>
        <w:t>purpose</w:t>
      </w:r>
    </w:p>
    <w:p>
      <w:pPr>
        <w:spacing w:line="256" w:lineRule="auto" w:before="17"/>
        <w:ind w:left="2658" w:right="144" w:firstLine="0"/>
        <w:jc w:val="both"/>
        <w:rPr>
          <w:sz w:val="20"/>
        </w:rPr>
      </w:pPr>
      <w:r>
        <w:rPr>
          <w:w w:val="90"/>
          <w:sz w:val="20"/>
        </w:rPr>
        <w:t>People are motivated by the</w:t>
      </w:r>
      <w:r>
        <w:rPr>
          <w:spacing w:val="-61"/>
          <w:w w:val="90"/>
          <w:sz w:val="20"/>
        </w:rPr>
        <w:t> </w:t>
      </w:r>
      <w:r>
        <w:rPr>
          <w:w w:val="90"/>
          <w:sz w:val="20"/>
        </w:rPr>
        <w:t>prospect of helping to move</w:t>
      </w:r>
      <w:r>
        <w:rPr>
          <w:spacing w:val="1"/>
          <w:w w:val="90"/>
          <w:sz w:val="20"/>
        </w:rPr>
        <w:t> </w:t>
      </w:r>
      <w:r>
        <w:rPr>
          <w:w w:val="95"/>
          <w:sz w:val="20"/>
        </w:rPr>
        <w:t>an</w:t>
      </w:r>
      <w:r>
        <w:rPr>
          <w:spacing w:val="-13"/>
          <w:w w:val="95"/>
          <w:sz w:val="20"/>
        </w:rPr>
        <w:t> </w:t>
      </w:r>
      <w:r>
        <w:rPr>
          <w:w w:val="95"/>
          <w:sz w:val="20"/>
        </w:rPr>
        <w:t>idea</w:t>
      </w:r>
      <w:r>
        <w:rPr>
          <w:spacing w:val="-13"/>
          <w:w w:val="95"/>
          <w:sz w:val="20"/>
        </w:rPr>
        <w:t> </w:t>
      </w:r>
      <w:r>
        <w:rPr>
          <w:w w:val="95"/>
          <w:sz w:val="20"/>
        </w:rPr>
        <w:t>or</w:t>
      </w:r>
      <w:r>
        <w:rPr>
          <w:spacing w:val="-12"/>
          <w:w w:val="95"/>
          <w:sz w:val="20"/>
        </w:rPr>
        <w:t> </w:t>
      </w:r>
      <w:r>
        <w:rPr>
          <w:w w:val="95"/>
          <w:sz w:val="20"/>
        </w:rPr>
        <w:t>area</w:t>
      </w:r>
    </w:p>
    <w:p>
      <w:pPr>
        <w:spacing w:line="256" w:lineRule="auto" w:before="0"/>
        <w:ind w:left="2658" w:right="215" w:firstLine="0"/>
        <w:jc w:val="both"/>
        <w:rPr>
          <w:sz w:val="20"/>
        </w:rPr>
      </w:pPr>
      <w:r>
        <w:rPr>
          <w:w w:val="90"/>
          <w:sz w:val="20"/>
        </w:rPr>
        <w:t>of research forward in ways</w:t>
      </w:r>
      <w:r>
        <w:rPr>
          <w:spacing w:val="-61"/>
          <w:w w:val="90"/>
          <w:sz w:val="20"/>
        </w:rPr>
        <w:t> </w:t>
      </w:r>
      <w:r>
        <w:rPr>
          <w:w w:val="90"/>
          <w:sz w:val="20"/>
        </w:rPr>
        <w:t>they</w:t>
      </w:r>
      <w:r>
        <w:rPr>
          <w:spacing w:val="-6"/>
          <w:w w:val="90"/>
          <w:sz w:val="20"/>
        </w:rPr>
        <w:t> </w:t>
      </w:r>
      <w:r>
        <w:rPr>
          <w:w w:val="90"/>
          <w:sz w:val="20"/>
        </w:rPr>
        <w:t>couldn’t</w:t>
      </w:r>
      <w:r>
        <w:rPr>
          <w:spacing w:val="-6"/>
          <w:w w:val="90"/>
          <w:sz w:val="20"/>
        </w:rPr>
        <w:t> </w:t>
      </w:r>
      <w:r>
        <w:rPr>
          <w:w w:val="90"/>
          <w:sz w:val="20"/>
        </w:rPr>
        <w:t>alone.</w:t>
      </w:r>
    </w:p>
    <w:p>
      <w:pPr>
        <w:pStyle w:val="BodyText"/>
        <w:rPr>
          <w:sz w:val="24"/>
        </w:rPr>
      </w:pPr>
    </w:p>
    <w:p>
      <w:pPr>
        <w:pStyle w:val="BodyText"/>
        <w:spacing w:before="10"/>
        <w:rPr>
          <w:sz w:val="19"/>
        </w:rPr>
      </w:pPr>
    </w:p>
    <w:p>
      <w:pPr>
        <w:spacing w:before="1"/>
        <w:ind w:left="2658" w:right="0" w:firstLine="0"/>
        <w:jc w:val="left"/>
        <w:rPr>
          <w:rFonts w:ascii="Tahoma"/>
          <w:b/>
          <w:sz w:val="26"/>
        </w:rPr>
      </w:pPr>
      <w:r>
        <w:rPr>
          <w:rFonts w:ascii="Tahoma"/>
          <w:b/>
          <w:sz w:val="26"/>
        </w:rPr>
        <w:t>Learning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11"/>
        <w:rPr>
          <w:rFonts w:ascii="Tahoma"/>
          <w:b/>
          <w:sz w:val="40"/>
        </w:rPr>
      </w:pPr>
    </w:p>
    <w:p>
      <w:pPr>
        <w:spacing w:line="256" w:lineRule="auto" w:before="0"/>
        <w:ind w:left="2658" w:right="-16" w:firstLine="0"/>
        <w:jc w:val="left"/>
        <w:rPr>
          <w:sz w:val="20"/>
        </w:rPr>
      </w:pPr>
      <w:r>
        <w:rPr>
          <w:rFonts w:ascii="Tahoma"/>
          <w:b/>
          <w:sz w:val="20"/>
        </w:rPr>
        <w:t>Personal development</w:t>
      </w:r>
      <w:r>
        <w:rPr>
          <w:rFonts w:ascii="Tahoma"/>
          <w:b/>
          <w:spacing w:val="1"/>
          <w:sz w:val="20"/>
        </w:rPr>
        <w:t> </w:t>
      </w:r>
      <w:r>
        <w:rPr>
          <w:w w:val="90"/>
          <w:sz w:val="20"/>
        </w:rPr>
        <w:t>People</w:t>
      </w:r>
      <w:r>
        <w:rPr>
          <w:spacing w:val="2"/>
          <w:w w:val="90"/>
          <w:sz w:val="20"/>
        </w:rPr>
        <w:t> </w:t>
      </w:r>
      <w:r>
        <w:rPr>
          <w:w w:val="90"/>
          <w:sz w:val="20"/>
        </w:rPr>
        <w:t>are</w:t>
      </w:r>
      <w:r>
        <w:rPr>
          <w:spacing w:val="2"/>
          <w:w w:val="90"/>
          <w:sz w:val="20"/>
        </w:rPr>
        <w:t> </w:t>
      </w:r>
      <w:r>
        <w:rPr>
          <w:w w:val="90"/>
          <w:sz w:val="20"/>
        </w:rPr>
        <w:t>motivated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by</w:t>
      </w:r>
      <w:r>
        <w:rPr>
          <w:spacing w:val="2"/>
          <w:w w:val="90"/>
          <w:sz w:val="20"/>
        </w:rPr>
        <w:t> </w:t>
      </w:r>
      <w:r>
        <w:rPr>
          <w:w w:val="90"/>
          <w:sz w:val="20"/>
        </w:rPr>
        <w:t>the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idea of improving themselves;</w:t>
      </w:r>
      <w:r>
        <w:rPr>
          <w:spacing w:val="-61"/>
          <w:w w:val="90"/>
          <w:sz w:val="20"/>
        </w:rPr>
        <w:t> </w:t>
      </w:r>
      <w:r>
        <w:rPr>
          <w:w w:val="90"/>
          <w:sz w:val="20"/>
        </w:rPr>
        <w:t>developing a new skill or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gaining</w:t>
      </w:r>
      <w:r>
        <w:rPr>
          <w:spacing w:val="-5"/>
          <w:w w:val="90"/>
          <w:sz w:val="20"/>
        </w:rPr>
        <w:t> </w:t>
      </w:r>
      <w:r>
        <w:rPr>
          <w:w w:val="90"/>
          <w:sz w:val="20"/>
        </w:rPr>
        <w:t>new</w:t>
      </w:r>
      <w:r>
        <w:rPr>
          <w:spacing w:val="-5"/>
          <w:w w:val="90"/>
          <w:sz w:val="20"/>
        </w:rPr>
        <w:t> </w:t>
      </w:r>
      <w:r>
        <w:rPr>
          <w:w w:val="90"/>
          <w:sz w:val="20"/>
        </w:rPr>
        <w:t>knowledge.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spacing w:line="256" w:lineRule="auto" w:before="202"/>
        <w:ind w:left="824" w:right="0" w:firstLine="0"/>
        <w:jc w:val="left"/>
        <w:rPr>
          <w:sz w:val="20"/>
        </w:rPr>
      </w:pPr>
      <w:r>
        <w:rPr>
          <w:rFonts w:ascii="Tahoma"/>
          <w:b/>
          <w:sz w:val="20"/>
        </w:rPr>
        <w:t>Fulfilment</w:t>
      </w:r>
      <w:r>
        <w:rPr>
          <w:rFonts w:ascii="Tahoma"/>
          <w:b/>
          <w:spacing w:val="10"/>
          <w:sz w:val="20"/>
        </w:rPr>
        <w:t> </w:t>
      </w:r>
      <w:r>
        <w:rPr>
          <w:rFonts w:ascii="Tahoma"/>
          <w:b/>
          <w:sz w:val="20"/>
        </w:rPr>
        <w:t>of</w:t>
      </w:r>
      <w:r>
        <w:rPr>
          <w:rFonts w:ascii="Tahoma"/>
          <w:b/>
          <w:spacing w:val="10"/>
          <w:sz w:val="20"/>
        </w:rPr>
        <w:t> </w:t>
      </w:r>
      <w:r>
        <w:rPr>
          <w:rFonts w:ascii="Tahoma"/>
          <w:b/>
          <w:sz w:val="20"/>
        </w:rPr>
        <w:t>passion</w:t>
      </w:r>
      <w:r>
        <w:rPr>
          <w:rFonts w:ascii="Tahoma"/>
          <w:b/>
          <w:spacing w:val="1"/>
          <w:sz w:val="20"/>
        </w:rPr>
        <w:t> </w:t>
      </w:r>
      <w:r>
        <w:rPr>
          <w:w w:val="90"/>
          <w:sz w:val="20"/>
        </w:rPr>
        <w:t>People</w:t>
      </w:r>
      <w:r>
        <w:rPr>
          <w:spacing w:val="5"/>
          <w:w w:val="90"/>
          <w:sz w:val="20"/>
        </w:rPr>
        <w:t> </w:t>
      </w:r>
      <w:r>
        <w:rPr>
          <w:w w:val="90"/>
          <w:sz w:val="20"/>
        </w:rPr>
        <w:t>are</w:t>
      </w:r>
      <w:r>
        <w:rPr>
          <w:spacing w:val="6"/>
          <w:w w:val="90"/>
          <w:sz w:val="20"/>
        </w:rPr>
        <w:t> </w:t>
      </w:r>
      <w:r>
        <w:rPr>
          <w:w w:val="90"/>
          <w:sz w:val="20"/>
        </w:rPr>
        <w:t>motivated</w:t>
      </w:r>
      <w:r>
        <w:rPr>
          <w:spacing w:val="5"/>
          <w:w w:val="90"/>
          <w:sz w:val="20"/>
        </w:rPr>
        <w:t> </w:t>
      </w:r>
      <w:r>
        <w:rPr>
          <w:w w:val="90"/>
          <w:sz w:val="20"/>
        </w:rPr>
        <w:t>to</w:t>
      </w:r>
      <w:r>
        <w:rPr>
          <w:spacing w:val="6"/>
          <w:w w:val="90"/>
          <w:sz w:val="20"/>
        </w:rPr>
        <w:t> </w:t>
      </w:r>
      <w:r>
        <w:rPr>
          <w:w w:val="90"/>
          <w:sz w:val="20"/>
        </w:rPr>
        <w:t>work</w:t>
      </w:r>
      <w:r>
        <w:rPr>
          <w:spacing w:val="-60"/>
          <w:w w:val="90"/>
          <w:sz w:val="20"/>
        </w:rPr>
        <w:t> </w:t>
      </w:r>
      <w:r>
        <w:rPr>
          <w:w w:val="90"/>
          <w:sz w:val="20"/>
        </w:rPr>
        <w:t>on areas of interest which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align with their passion or</w:t>
      </w:r>
      <w:r>
        <w:rPr>
          <w:spacing w:val="1"/>
          <w:w w:val="90"/>
          <w:sz w:val="20"/>
        </w:rPr>
        <w:t> </w:t>
      </w:r>
      <w:r>
        <w:rPr>
          <w:sz w:val="20"/>
        </w:rPr>
        <w:t>values.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spacing w:before="210"/>
        <w:ind w:left="823" w:right="0" w:firstLine="0"/>
        <w:jc w:val="left"/>
        <w:rPr>
          <w:rFonts w:ascii="Tahoma"/>
          <w:b/>
          <w:sz w:val="26"/>
        </w:rPr>
      </w:pPr>
      <w:r>
        <w:rPr>
          <w:rFonts w:ascii="Tahoma"/>
          <w:b/>
          <w:sz w:val="26"/>
        </w:rPr>
        <w:t>Social</w:t>
      </w:r>
      <w:r>
        <w:rPr>
          <w:rFonts w:ascii="Tahoma"/>
          <w:b/>
          <w:spacing w:val="-10"/>
          <w:sz w:val="26"/>
        </w:rPr>
        <w:t> </w:t>
      </w:r>
      <w:r>
        <w:rPr>
          <w:rFonts w:ascii="Tahoma"/>
          <w:b/>
          <w:sz w:val="26"/>
        </w:rPr>
        <w:t>Connections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5"/>
        <w:rPr>
          <w:rFonts w:ascii="Tahoma"/>
          <w:b/>
          <w:sz w:val="33"/>
        </w:rPr>
      </w:pPr>
    </w:p>
    <w:p>
      <w:pPr>
        <w:spacing w:line="256" w:lineRule="auto" w:before="0"/>
        <w:ind w:left="824" w:right="102" w:firstLine="0"/>
        <w:jc w:val="left"/>
        <w:rPr>
          <w:sz w:val="20"/>
        </w:rPr>
      </w:pPr>
      <w:r>
        <w:rPr>
          <w:rFonts w:ascii="Tahoma"/>
          <w:b/>
          <w:sz w:val="20"/>
        </w:rPr>
        <w:t>Growing a community</w:t>
      </w:r>
      <w:r>
        <w:rPr>
          <w:rFonts w:ascii="Tahoma"/>
          <w:b/>
          <w:spacing w:val="1"/>
          <w:sz w:val="20"/>
        </w:rPr>
        <w:t> </w:t>
      </w:r>
      <w:r>
        <w:rPr>
          <w:w w:val="90"/>
          <w:sz w:val="20"/>
        </w:rPr>
        <w:t>Individuals are motivated by</w:t>
      </w:r>
      <w:r>
        <w:rPr>
          <w:spacing w:val="-61"/>
          <w:w w:val="90"/>
          <w:sz w:val="20"/>
        </w:rPr>
        <w:t> </w:t>
      </w:r>
      <w:r>
        <w:rPr>
          <w:w w:val="90"/>
          <w:sz w:val="20"/>
        </w:rPr>
        <w:t>the</w:t>
      </w:r>
      <w:r>
        <w:rPr>
          <w:spacing w:val="4"/>
          <w:w w:val="90"/>
          <w:sz w:val="20"/>
        </w:rPr>
        <w:t> </w:t>
      </w:r>
      <w:r>
        <w:rPr>
          <w:w w:val="90"/>
          <w:sz w:val="20"/>
        </w:rPr>
        <w:t>opportunity</w:t>
      </w:r>
      <w:r>
        <w:rPr>
          <w:spacing w:val="5"/>
          <w:w w:val="90"/>
          <w:sz w:val="20"/>
        </w:rPr>
        <w:t> </w:t>
      </w:r>
      <w:r>
        <w:rPr>
          <w:w w:val="90"/>
          <w:sz w:val="20"/>
        </w:rPr>
        <w:t>to</w:t>
      </w:r>
      <w:r>
        <w:rPr>
          <w:spacing w:val="5"/>
          <w:w w:val="90"/>
          <w:sz w:val="20"/>
        </w:rPr>
        <w:t> </w:t>
      </w:r>
      <w:r>
        <w:rPr>
          <w:w w:val="90"/>
          <w:sz w:val="20"/>
        </w:rPr>
        <w:t>build</w:t>
      </w:r>
      <w:r>
        <w:rPr>
          <w:spacing w:val="4"/>
          <w:w w:val="90"/>
          <w:sz w:val="20"/>
        </w:rPr>
        <w:t> </w:t>
      </w:r>
      <w:r>
        <w:rPr>
          <w:w w:val="90"/>
          <w:sz w:val="20"/>
        </w:rPr>
        <w:t>or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expand</w:t>
      </w:r>
      <w:r>
        <w:rPr>
          <w:spacing w:val="7"/>
          <w:w w:val="90"/>
          <w:sz w:val="20"/>
        </w:rPr>
        <w:t> </w:t>
      </w:r>
      <w:r>
        <w:rPr>
          <w:w w:val="90"/>
          <w:sz w:val="20"/>
        </w:rPr>
        <w:t>their</w:t>
      </w:r>
      <w:r>
        <w:rPr>
          <w:spacing w:val="7"/>
          <w:w w:val="90"/>
          <w:sz w:val="20"/>
        </w:rPr>
        <w:t> </w:t>
      </w:r>
      <w:r>
        <w:rPr>
          <w:w w:val="90"/>
          <w:sz w:val="20"/>
        </w:rPr>
        <w:t>connections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with likeminded people. E.g.</w:t>
      </w:r>
      <w:r>
        <w:rPr>
          <w:spacing w:val="-61"/>
          <w:w w:val="90"/>
          <w:sz w:val="20"/>
        </w:rPr>
        <w:t> </w:t>
      </w:r>
      <w:r>
        <w:rPr>
          <w:w w:val="90"/>
          <w:sz w:val="20"/>
        </w:rPr>
        <w:t>Peer</w:t>
      </w:r>
      <w:r>
        <w:rPr>
          <w:spacing w:val="5"/>
          <w:w w:val="90"/>
          <w:sz w:val="20"/>
        </w:rPr>
        <w:t> </w:t>
      </w:r>
      <w:r>
        <w:rPr>
          <w:w w:val="90"/>
          <w:sz w:val="20"/>
        </w:rPr>
        <w:t>to</w:t>
      </w:r>
      <w:r>
        <w:rPr>
          <w:spacing w:val="5"/>
          <w:w w:val="90"/>
          <w:sz w:val="20"/>
        </w:rPr>
        <w:t> </w:t>
      </w:r>
      <w:r>
        <w:rPr>
          <w:w w:val="90"/>
          <w:sz w:val="20"/>
        </w:rPr>
        <w:t>peer</w:t>
      </w:r>
      <w:r>
        <w:rPr>
          <w:spacing w:val="6"/>
          <w:w w:val="90"/>
          <w:sz w:val="20"/>
        </w:rPr>
        <w:t> </w:t>
      </w:r>
      <w:r>
        <w:rPr>
          <w:w w:val="90"/>
          <w:sz w:val="20"/>
        </w:rPr>
        <w:t>communities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spacing w:before="202"/>
        <w:ind w:left="696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sz w:val="20"/>
        </w:rPr>
        <w:t>Satisfaction</w:t>
      </w:r>
    </w:p>
    <w:p>
      <w:pPr>
        <w:spacing w:line="256" w:lineRule="auto" w:before="17"/>
        <w:ind w:left="696" w:right="0" w:firstLine="0"/>
        <w:jc w:val="left"/>
        <w:rPr>
          <w:sz w:val="20"/>
        </w:rPr>
      </w:pPr>
      <w:r>
        <w:rPr>
          <w:w w:val="90"/>
          <w:sz w:val="20"/>
        </w:rPr>
        <w:t>Individuals are motivated by</w:t>
      </w:r>
      <w:r>
        <w:rPr>
          <w:spacing w:val="1"/>
          <w:w w:val="90"/>
          <w:sz w:val="20"/>
        </w:rPr>
        <w:t> </w:t>
      </w:r>
      <w:r>
        <w:rPr>
          <w:w w:val="95"/>
          <w:sz w:val="20"/>
        </w:rPr>
        <w:t>the prospect of being able to</w:t>
      </w:r>
      <w:r>
        <w:rPr>
          <w:spacing w:val="1"/>
          <w:w w:val="95"/>
          <w:sz w:val="20"/>
        </w:rPr>
        <w:t> </w:t>
      </w:r>
      <w:r>
        <w:rPr>
          <w:w w:val="90"/>
          <w:sz w:val="20"/>
        </w:rPr>
        <w:t>do something well,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commensurate</w:t>
      </w:r>
      <w:r>
        <w:rPr>
          <w:spacing w:val="-6"/>
          <w:w w:val="90"/>
          <w:sz w:val="20"/>
        </w:rPr>
        <w:t> </w:t>
      </w:r>
      <w:r>
        <w:rPr>
          <w:w w:val="90"/>
          <w:sz w:val="20"/>
        </w:rPr>
        <w:t>with</w:t>
      </w:r>
      <w:r>
        <w:rPr>
          <w:spacing w:val="-5"/>
          <w:w w:val="90"/>
          <w:sz w:val="20"/>
        </w:rPr>
        <w:t> </w:t>
      </w:r>
      <w:r>
        <w:rPr>
          <w:w w:val="90"/>
          <w:sz w:val="20"/>
        </w:rPr>
        <w:t>their</w:t>
      </w:r>
      <w:r>
        <w:rPr>
          <w:spacing w:val="-5"/>
          <w:w w:val="90"/>
          <w:sz w:val="20"/>
        </w:rPr>
        <w:t> </w:t>
      </w:r>
      <w:r>
        <w:rPr>
          <w:w w:val="90"/>
          <w:sz w:val="20"/>
        </w:rPr>
        <w:t>skills.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spacing w:before="210"/>
        <w:ind w:left="696" w:right="0" w:firstLine="0"/>
        <w:jc w:val="left"/>
        <w:rPr>
          <w:rFonts w:ascii="Tahoma"/>
          <w:b/>
          <w:sz w:val="26"/>
        </w:rPr>
      </w:pPr>
      <w:r>
        <w:rPr>
          <w:rFonts w:ascii="Tahoma"/>
          <w:b/>
          <w:sz w:val="26"/>
        </w:rPr>
        <w:t>Other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5"/>
        <w:rPr>
          <w:rFonts w:ascii="Tahoma"/>
          <w:b/>
          <w:sz w:val="33"/>
        </w:rPr>
      </w:pPr>
    </w:p>
    <w:p>
      <w:pPr>
        <w:spacing w:before="0"/>
        <w:ind w:left="696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sz w:val="20"/>
        </w:rPr>
        <w:t>???</w:t>
      </w:r>
    </w:p>
    <w:p>
      <w:pPr>
        <w:spacing w:line="256" w:lineRule="auto" w:before="18"/>
        <w:ind w:left="696" w:right="33" w:firstLine="0"/>
        <w:jc w:val="left"/>
        <w:rPr>
          <w:sz w:val="20"/>
        </w:rPr>
      </w:pPr>
      <w:r>
        <w:rPr>
          <w:w w:val="90"/>
          <w:sz w:val="20"/>
        </w:rPr>
        <w:t>What</w:t>
      </w:r>
      <w:r>
        <w:rPr>
          <w:spacing w:val="2"/>
          <w:w w:val="90"/>
          <w:sz w:val="20"/>
        </w:rPr>
        <w:t> </w:t>
      </w:r>
      <w:r>
        <w:rPr>
          <w:w w:val="90"/>
          <w:sz w:val="20"/>
        </w:rPr>
        <w:t>else</w:t>
      </w:r>
      <w:r>
        <w:rPr>
          <w:spacing w:val="2"/>
          <w:w w:val="90"/>
          <w:sz w:val="20"/>
        </w:rPr>
        <w:t> </w:t>
      </w:r>
      <w:r>
        <w:rPr>
          <w:w w:val="90"/>
          <w:sz w:val="20"/>
        </w:rPr>
        <w:t>might</w:t>
      </w:r>
      <w:r>
        <w:rPr>
          <w:spacing w:val="2"/>
          <w:w w:val="90"/>
          <w:sz w:val="20"/>
        </w:rPr>
        <w:t> </w:t>
      </w:r>
      <w:r>
        <w:rPr>
          <w:w w:val="90"/>
          <w:sz w:val="20"/>
        </w:rPr>
        <w:t>incentivise</w:t>
      </w:r>
      <w:r>
        <w:rPr>
          <w:spacing w:val="-61"/>
          <w:w w:val="90"/>
          <w:sz w:val="20"/>
        </w:rPr>
        <w:t> </w:t>
      </w:r>
      <w:r>
        <w:rPr>
          <w:w w:val="90"/>
          <w:sz w:val="20"/>
        </w:rPr>
        <w:t>and motivate people to</w:t>
      </w:r>
      <w:r>
        <w:rPr>
          <w:spacing w:val="1"/>
          <w:w w:val="90"/>
          <w:sz w:val="20"/>
        </w:rPr>
        <w:t> </w:t>
      </w:r>
      <w:r>
        <w:rPr>
          <w:sz w:val="20"/>
        </w:rPr>
        <w:t>participate?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spacing w:line="256" w:lineRule="auto" w:before="201"/>
        <w:ind w:left="698" w:right="97" w:firstLine="0"/>
        <w:jc w:val="left"/>
        <w:rPr>
          <w:sz w:val="20"/>
        </w:rPr>
      </w:pPr>
      <w:r>
        <w:rPr>
          <w:w w:val="90"/>
          <w:sz w:val="20"/>
        </w:rPr>
        <w:t>Good</w:t>
      </w:r>
      <w:r>
        <w:rPr>
          <w:spacing w:val="14"/>
          <w:w w:val="90"/>
          <w:sz w:val="20"/>
        </w:rPr>
        <w:t> </w:t>
      </w:r>
      <w:r>
        <w:rPr>
          <w:w w:val="90"/>
          <w:sz w:val="20"/>
        </w:rPr>
        <w:t>guidance</w:t>
      </w:r>
      <w:r>
        <w:rPr>
          <w:spacing w:val="14"/>
          <w:w w:val="90"/>
          <w:sz w:val="20"/>
        </w:rPr>
        <w:t> </w:t>
      </w:r>
      <w:r>
        <w:rPr>
          <w:w w:val="90"/>
          <w:sz w:val="20"/>
        </w:rPr>
        <w:t>ensures</w:t>
      </w:r>
      <w:r>
        <w:rPr>
          <w:spacing w:val="14"/>
          <w:w w:val="90"/>
          <w:sz w:val="20"/>
        </w:rPr>
        <w:t> </w:t>
      </w:r>
      <w:r>
        <w:rPr>
          <w:w w:val="90"/>
          <w:sz w:val="20"/>
        </w:rPr>
        <w:t>that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contributors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understand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where and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how they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are best</w:t>
      </w:r>
      <w:r>
        <w:rPr>
          <w:spacing w:val="-60"/>
          <w:w w:val="90"/>
          <w:sz w:val="20"/>
        </w:rPr>
        <w:t> </w:t>
      </w:r>
      <w:r>
        <w:rPr>
          <w:w w:val="90"/>
          <w:sz w:val="20"/>
        </w:rPr>
        <w:t>able</w:t>
      </w:r>
      <w:r>
        <w:rPr>
          <w:spacing w:val="-5"/>
          <w:w w:val="90"/>
          <w:sz w:val="20"/>
        </w:rPr>
        <w:t> </w:t>
      </w:r>
      <w:r>
        <w:rPr>
          <w:w w:val="90"/>
          <w:sz w:val="20"/>
        </w:rPr>
        <w:t>to</w:t>
      </w:r>
      <w:r>
        <w:rPr>
          <w:spacing w:val="-4"/>
          <w:w w:val="90"/>
          <w:sz w:val="20"/>
        </w:rPr>
        <w:t> </w:t>
      </w:r>
      <w:r>
        <w:rPr>
          <w:w w:val="90"/>
          <w:sz w:val="20"/>
        </w:rPr>
        <w:t>contribute.</w:t>
      </w:r>
      <w:r>
        <w:rPr>
          <w:spacing w:val="-4"/>
          <w:w w:val="90"/>
          <w:sz w:val="20"/>
        </w:rPr>
        <w:t> </w:t>
      </w:r>
      <w:r>
        <w:rPr>
          <w:w w:val="90"/>
          <w:sz w:val="20"/>
        </w:rPr>
        <w:t>This</w:t>
      </w:r>
    </w:p>
    <w:p>
      <w:pPr>
        <w:spacing w:line="256" w:lineRule="auto" w:before="0"/>
        <w:ind w:left="698" w:right="97" w:firstLine="0"/>
        <w:jc w:val="left"/>
        <w:rPr>
          <w:sz w:val="20"/>
        </w:rPr>
      </w:pPr>
      <w:r>
        <w:rPr>
          <w:w w:val="90"/>
          <w:sz w:val="20"/>
        </w:rPr>
        <w:t>can</w:t>
      </w:r>
      <w:r>
        <w:rPr>
          <w:spacing w:val="8"/>
          <w:w w:val="90"/>
          <w:sz w:val="20"/>
        </w:rPr>
        <w:t> </w:t>
      </w:r>
      <w:r>
        <w:rPr>
          <w:w w:val="90"/>
          <w:sz w:val="20"/>
        </w:rPr>
        <w:t>include</w:t>
      </w:r>
      <w:r>
        <w:rPr>
          <w:spacing w:val="8"/>
          <w:w w:val="90"/>
          <w:sz w:val="20"/>
        </w:rPr>
        <w:t> </w:t>
      </w:r>
      <w:r>
        <w:rPr>
          <w:w w:val="90"/>
          <w:sz w:val="20"/>
        </w:rPr>
        <w:t>FAQs</w:t>
      </w:r>
      <w:r>
        <w:rPr>
          <w:spacing w:val="9"/>
          <w:w w:val="90"/>
          <w:sz w:val="20"/>
        </w:rPr>
        <w:t> </w:t>
      </w:r>
      <w:r>
        <w:rPr>
          <w:w w:val="90"/>
          <w:sz w:val="20"/>
        </w:rPr>
        <w:t>or</w:t>
      </w:r>
      <w:r>
        <w:rPr>
          <w:spacing w:val="8"/>
          <w:w w:val="90"/>
          <w:sz w:val="20"/>
        </w:rPr>
        <w:t> </w:t>
      </w:r>
      <w:r>
        <w:rPr>
          <w:w w:val="90"/>
          <w:sz w:val="20"/>
        </w:rPr>
        <w:t>clear</w:t>
      </w:r>
      <w:r>
        <w:rPr>
          <w:spacing w:val="-60"/>
          <w:w w:val="90"/>
          <w:sz w:val="20"/>
        </w:rPr>
        <w:t> </w:t>
      </w:r>
      <w:r>
        <w:rPr>
          <w:sz w:val="20"/>
        </w:rPr>
        <w:t>instructions.</w:t>
      </w:r>
    </w:p>
    <w:p>
      <w:pPr>
        <w:pStyle w:val="BodyText"/>
        <w:rPr>
          <w:sz w:val="24"/>
        </w:rPr>
      </w:pPr>
    </w:p>
    <w:p>
      <w:pPr>
        <w:pStyle w:val="BodyText"/>
        <w:spacing w:before="10"/>
        <w:rPr>
          <w:sz w:val="19"/>
        </w:rPr>
      </w:pPr>
    </w:p>
    <w:p>
      <w:pPr>
        <w:spacing w:before="0"/>
        <w:ind w:left="763" w:right="0" w:firstLine="0"/>
        <w:jc w:val="left"/>
        <w:rPr>
          <w:rFonts w:ascii="Tahoma"/>
          <w:b/>
          <w:sz w:val="26"/>
        </w:rPr>
      </w:pPr>
      <w:r>
        <w:rPr>
          <w:rFonts w:ascii="Tahoma"/>
          <w:b/>
          <w:sz w:val="26"/>
        </w:rPr>
        <w:t>Organisation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4"/>
        <w:rPr>
          <w:rFonts w:ascii="Tahoma"/>
          <w:b/>
          <w:sz w:val="33"/>
        </w:rPr>
      </w:pPr>
    </w:p>
    <w:p>
      <w:pPr>
        <w:spacing w:line="256" w:lineRule="auto" w:before="0"/>
        <w:ind w:left="763" w:right="0" w:firstLine="0"/>
        <w:jc w:val="left"/>
        <w:rPr>
          <w:sz w:val="20"/>
        </w:rPr>
      </w:pPr>
      <w:r>
        <w:rPr>
          <w:w w:val="90"/>
          <w:sz w:val="20"/>
        </w:rPr>
        <w:t>Demonstrating</w:t>
      </w:r>
      <w:r>
        <w:rPr>
          <w:spacing w:val="2"/>
          <w:w w:val="90"/>
          <w:sz w:val="20"/>
        </w:rPr>
        <w:t> </w:t>
      </w:r>
      <w:r>
        <w:rPr>
          <w:w w:val="90"/>
          <w:sz w:val="20"/>
        </w:rPr>
        <w:t>high</w:t>
      </w:r>
      <w:r>
        <w:rPr>
          <w:spacing w:val="2"/>
          <w:w w:val="90"/>
          <w:sz w:val="20"/>
        </w:rPr>
        <w:t> </w:t>
      </w:r>
      <w:r>
        <w:rPr>
          <w:w w:val="90"/>
          <w:sz w:val="20"/>
        </w:rPr>
        <w:t>levels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of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organisation will give your</w:t>
      </w:r>
      <w:r>
        <w:rPr>
          <w:spacing w:val="1"/>
          <w:w w:val="90"/>
          <w:sz w:val="20"/>
        </w:rPr>
        <w:t> </w:t>
      </w:r>
      <w:r>
        <w:rPr>
          <w:rFonts w:ascii="Tahoma"/>
          <w:sz w:val="20"/>
        </w:rPr>
        <w:t>contributors</w:t>
      </w:r>
      <w:r>
        <w:rPr>
          <w:rFonts w:ascii="Tahoma"/>
          <w:spacing w:val="74"/>
          <w:sz w:val="20"/>
        </w:rPr>
        <w:t> </w:t>
      </w:r>
      <w:r>
        <w:rPr>
          <w:rFonts w:ascii="Tahoma"/>
          <w:sz w:val="20"/>
        </w:rPr>
        <w:t>confidence</w:t>
      </w:r>
      <w:r>
        <w:rPr>
          <w:rFonts w:ascii="Tahoma"/>
          <w:spacing w:val="75"/>
          <w:sz w:val="20"/>
        </w:rPr>
        <w:t> </w:t>
      </w:r>
      <w:r>
        <w:rPr>
          <w:rFonts w:ascii="Tahoma"/>
          <w:sz w:val="20"/>
        </w:rPr>
        <w:t>in</w:t>
      </w:r>
      <w:r>
        <w:rPr>
          <w:rFonts w:ascii="Tahoma"/>
          <w:spacing w:val="1"/>
          <w:sz w:val="20"/>
        </w:rPr>
        <w:t> </w:t>
      </w:r>
      <w:r>
        <w:rPr>
          <w:w w:val="95"/>
          <w:sz w:val="20"/>
        </w:rPr>
        <w:t>the process and in the</w:t>
      </w:r>
      <w:r>
        <w:rPr>
          <w:spacing w:val="1"/>
          <w:w w:val="95"/>
          <w:sz w:val="20"/>
        </w:rPr>
        <w:t> </w:t>
      </w:r>
      <w:r>
        <w:rPr>
          <w:w w:val="90"/>
          <w:sz w:val="20"/>
        </w:rPr>
        <w:t>commitment</w:t>
      </w:r>
      <w:r>
        <w:rPr>
          <w:spacing w:val="-10"/>
          <w:w w:val="90"/>
          <w:sz w:val="20"/>
        </w:rPr>
        <w:t> </w:t>
      </w:r>
      <w:r>
        <w:rPr>
          <w:w w:val="90"/>
          <w:sz w:val="20"/>
        </w:rPr>
        <w:t>they</w:t>
      </w:r>
      <w:r>
        <w:rPr>
          <w:spacing w:val="-10"/>
          <w:w w:val="90"/>
          <w:sz w:val="20"/>
        </w:rPr>
        <w:t> </w:t>
      </w:r>
      <w:r>
        <w:rPr>
          <w:w w:val="90"/>
          <w:sz w:val="20"/>
        </w:rPr>
        <w:t>are</w:t>
      </w:r>
      <w:r>
        <w:rPr>
          <w:spacing w:val="-10"/>
          <w:w w:val="90"/>
          <w:sz w:val="20"/>
        </w:rPr>
        <w:t> </w:t>
      </w:r>
      <w:r>
        <w:rPr>
          <w:w w:val="90"/>
          <w:sz w:val="20"/>
        </w:rPr>
        <w:t>making.</w:t>
      </w:r>
    </w:p>
    <w:p>
      <w:pPr>
        <w:spacing w:line="580" w:lineRule="exact" w:before="0"/>
        <w:ind w:left="0" w:right="640" w:firstLine="0"/>
        <w:jc w:val="right"/>
        <w:rPr>
          <w:rFonts w:ascii="Tahoma"/>
          <w:b/>
          <w:sz w:val="50"/>
        </w:rPr>
      </w:pPr>
      <w:r>
        <w:rPr/>
        <w:br w:type="column"/>
      </w:r>
      <w:r>
        <w:rPr>
          <w:rFonts w:ascii="Tahoma"/>
          <w:b/>
          <w:w w:val="90"/>
          <w:sz w:val="50"/>
        </w:rPr>
        <w:t>51</w:t>
      </w:r>
    </w:p>
    <w:p>
      <w:pPr>
        <w:pStyle w:val="BodyText"/>
        <w:spacing w:before="1"/>
        <w:rPr>
          <w:rFonts w:ascii="Tahoma"/>
          <w:b/>
          <w:sz w:val="41"/>
        </w:rPr>
      </w:pPr>
    </w:p>
    <w:p>
      <w:pPr>
        <w:spacing w:line="256" w:lineRule="auto" w:before="0"/>
        <w:ind w:left="620" w:right="2401" w:firstLine="0"/>
        <w:jc w:val="left"/>
        <w:rPr>
          <w:sz w:val="20"/>
        </w:rPr>
      </w:pPr>
      <w:r>
        <w:rPr>
          <w:w w:val="90"/>
          <w:sz w:val="20"/>
        </w:rPr>
        <w:t>Make</w:t>
      </w:r>
      <w:r>
        <w:rPr>
          <w:spacing w:val="8"/>
          <w:w w:val="90"/>
          <w:sz w:val="20"/>
        </w:rPr>
        <w:t> </w:t>
      </w:r>
      <w:r>
        <w:rPr>
          <w:w w:val="90"/>
          <w:sz w:val="20"/>
        </w:rPr>
        <w:t>explicit</w:t>
      </w:r>
      <w:r>
        <w:rPr>
          <w:spacing w:val="8"/>
          <w:w w:val="90"/>
          <w:sz w:val="20"/>
        </w:rPr>
        <w:t> </w:t>
      </w:r>
      <w:r>
        <w:rPr>
          <w:w w:val="90"/>
          <w:sz w:val="20"/>
        </w:rPr>
        <w:t>and</w:t>
      </w:r>
      <w:r>
        <w:rPr>
          <w:spacing w:val="8"/>
          <w:w w:val="90"/>
          <w:sz w:val="20"/>
        </w:rPr>
        <w:t> </w:t>
      </w:r>
      <w:r>
        <w:rPr>
          <w:w w:val="90"/>
          <w:sz w:val="20"/>
        </w:rPr>
        <w:t>prioritise</w:t>
      </w:r>
      <w:r>
        <w:rPr>
          <w:spacing w:val="-60"/>
          <w:w w:val="90"/>
          <w:sz w:val="20"/>
        </w:rPr>
        <w:t> </w:t>
      </w:r>
      <w:r>
        <w:rPr>
          <w:rFonts w:ascii="Tahoma"/>
          <w:sz w:val="20"/>
        </w:rPr>
        <w:t>what</w:t>
      </w:r>
      <w:r>
        <w:rPr>
          <w:rFonts w:ascii="Tahoma"/>
          <w:spacing w:val="5"/>
          <w:sz w:val="20"/>
        </w:rPr>
        <w:t> </w:t>
      </w:r>
      <w:r>
        <w:rPr>
          <w:rFonts w:ascii="Tahoma"/>
          <w:sz w:val="20"/>
        </w:rPr>
        <w:t>the</w:t>
      </w:r>
      <w:r>
        <w:rPr>
          <w:rFonts w:ascii="Tahoma"/>
          <w:spacing w:val="6"/>
          <w:sz w:val="20"/>
        </w:rPr>
        <w:t> </w:t>
      </w:r>
      <w:r>
        <w:rPr>
          <w:rFonts w:ascii="Tahoma"/>
          <w:sz w:val="20"/>
        </w:rPr>
        <w:t>benefits</w:t>
      </w:r>
      <w:r>
        <w:rPr>
          <w:rFonts w:ascii="Tahoma"/>
          <w:spacing w:val="5"/>
          <w:sz w:val="20"/>
        </w:rPr>
        <w:t> </w:t>
      </w:r>
      <w:r>
        <w:rPr>
          <w:rFonts w:ascii="Tahoma"/>
          <w:sz w:val="20"/>
        </w:rPr>
        <w:t>are</w:t>
      </w:r>
      <w:r>
        <w:rPr>
          <w:rFonts w:ascii="Tahoma"/>
          <w:spacing w:val="6"/>
          <w:sz w:val="20"/>
        </w:rPr>
        <w:t> </w:t>
      </w:r>
      <w:r>
        <w:rPr>
          <w:rFonts w:ascii="Tahoma"/>
          <w:sz w:val="20"/>
        </w:rPr>
        <w:t>for</w:t>
      </w:r>
      <w:r>
        <w:rPr>
          <w:rFonts w:ascii="Tahoma"/>
          <w:spacing w:val="1"/>
          <w:sz w:val="20"/>
        </w:rPr>
        <w:t> </w:t>
      </w:r>
      <w:r>
        <w:rPr>
          <w:w w:val="90"/>
          <w:sz w:val="20"/>
        </w:rPr>
        <w:t>contributors,</w:t>
      </w:r>
      <w:r>
        <w:rPr>
          <w:spacing w:val="-4"/>
          <w:w w:val="90"/>
          <w:sz w:val="20"/>
        </w:rPr>
        <w:t> </w:t>
      </w:r>
      <w:r>
        <w:rPr>
          <w:w w:val="90"/>
          <w:sz w:val="20"/>
        </w:rPr>
        <w:t>not</w:t>
      </w:r>
      <w:r>
        <w:rPr>
          <w:spacing w:val="-3"/>
          <w:w w:val="90"/>
          <w:sz w:val="20"/>
        </w:rPr>
        <w:t> </w:t>
      </w:r>
      <w:r>
        <w:rPr>
          <w:w w:val="90"/>
          <w:sz w:val="20"/>
        </w:rPr>
        <w:t>only</w:t>
      </w:r>
    </w:p>
    <w:p>
      <w:pPr>
        <w:spacing w:before="2"/>
        <w:ind w:left="620" w:right="0" w:firstLine="0"/>
        <w:jc w:val="left"/>
        <w:rPr>
          <w:sz w:val="20"/>
        </w:rPr>
      </w:pPr>
      <w:r>
        <w:rPr>
          <w:w w:val="90"/>
          <w:sz w:val="20"/>
        </w:rPr>
        <w:t>the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project</w:t>
      </w:r>
      <w:r>
        <w:rPr>
          <w:spacing w:val="4"/>
          <w:w w:val="90"/>
          <w:sz w:val="20"/>
        </w:rPr>
        <w:t> </w:t>
      </w:r>
      <w:r>
        <w:rPr>
          <w:w w:val="90"/>
          <w:sz w:val="20"/>
        </w:rPr>
        <w:t>and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the</w:t>
      </w:r>
    </w:p>
    <w:p>
      <w:pPr>
        <w:spacing w:before="18"/>
        <w:ind w:left="620" w:right="0" w:firstLine="0"/>
        <w:jc w:val="left"/>
        <w:rPr>
          <w:rFonts w:ascii="Tahoma"/>
          <w:sz w:val="20"/>
        </w:rPr>
      </w:pPr>
      <w:r>
        <w:rPr>
          <w:rFonts w:ascii="Tahoma"/>
          <w:w w:val="105"/>
          <w:sz w:val="20"/>
        </w:rPr>
        <w:t>stakeholders/beneficiaries.</w:t>
      </w:r>
    </w:p>
    <w:p>
      <w:pPr>
        <w:pStyle w:val="BodyText"/>
        <w:rPr>
          <w:rFonts w:ascii="Tahoma"/>
          <w:sz w:val="24"/>
        </w:rPr>
      </w:pPr>
    </w:p>
    <w:p>
      <w:pPr>
        <w:pStyle w:val="BodyText"/>
        <w:rPr>
          <w:rFonts w:ascii="Tahoma"/>
          <w:sz w:val="24"/>
        </w:rPr>
      </w:pPr>
    </w:p>
    <w:p>
      <w:pPr>
        <w:pStyle w:val="BodyText"/>
        <w:spacing w:before="2"/>
        <w:rPr>
          <w:rFonts w:ascii="Tahoma"/>
          <w:sz w:val="19"/>
        </w:rPr>
      </w:pPr>
    </w:p>
    <w:p>
      <w:pPr>
        <w:spacing w:before="0"/>
        <w:ind w:left="652" w:right="0" w:firstLine="0"/>
        <w:jc w:val="left"/>
        <w:rPr>
          <w:rFonts w:ascii="Tahoma"/>
          <w:b/>
          <w:sz w:val="26"/>
        </w:rPr>
      </w:pPr>
      <w:r>
        <w:rPr>
          <w:rFonts w:ascii="Tahoma"/>
          <w:b/>
          <w:w w:val="95"/>
          <w:sz w:val="26"/>
        </w:rPr>
        <w:t>Interest</w:t>
      </w:r>
      <w:r>
        <w:rPr>
          <w:rFonts w:ascii="Tahoma"/>
          <w:b/>
          <w:spacing w:val="22"/>
          <w:w w:val="95"/>
          <w:sz w:val="26"/>
        </w:rPr>
        <w:t> </w:t>
      </w:r>
      <w:r>
        <w:rPr>
          <w:rFonts w:ascii="Tahoma"/>
          <w:b/>
          <w:w w:val="95"/>
          <w:sz w:val="26"/>
        </w:rPr>
        <w:t>in</w:t>
      </w:r>
      <w:r>
        <w:rPr>
          <w:rFonts w:ascii="Tahoma"/>
          <w:b/>
          <w:spacing w:val="23"/>
          <w:w w:val="95"/>
          <w:sz w:val="26"/>
        </w:rPr>
        <w:t> </w:t>
      </w:r>
      <w:r>
        <w:rPr>
          <w:rFonts w:ascii="Tahoma"/>
          <w:b/>
          <w:w w:val="95"/>
          <w:sz w:val="26"/>
        </w:rPr>
        <w:t>Participants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10"/>
        <w:rPr>
          <w:rFonts w:ascii="Tahoma"/>
          <w:b/>
          <w:sz w:val="40"/>
        </w:rPr>
      </w:pPr>
    </w:p>
    <w:p>
      <w:pPr>
        <w:spacing w:line="256" w:lineRule="auto" w:before="0"/>
        <w:ind w:left="652" w:right="2445" w:firstLine="0"/>
        <w:jc w:val="left"/>
        <w:rPr>
          <w:sz w:val="20"/>
        </w:rPr>
      </w:pPr>
      <w:r>
        <w:rPr>
          <w:w w:val="90"/>
          <w:sz w:val="20"/>
        </w:rPr>
        <w:t>Demonstrating genuine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interest</w:t>
      </w:r>
      <w:r>
        <w:rPr>
          <w:spacing w:val="9"/>
          <w:w w:val="90"/>
          <w:sz w:val="20"/>
        </w:rPr>
        <w:t> </w:t>
      </w:r>
      <w:r>
        <w:rPr>
          <w:w w:val="90"/>
          <w:sz w:val="20"/>
        </w:rPr>
        <w:t>in</w:t>
      </w:r>
      <w:r>
        <w:rPr>
          <w:spacing w:val="10"/>
          <w:w w:val="90"/>
          <w:sz w:val="20"/>
        </w:rPr>
        <w:t> </w:t>
      </w:r>
      <w:r>
        <w:rPr>
          <w:w w:val="90"/>
          <w:sz w:val="20"/>
        </w:rPr>
        <w:t>your</w:t>
      </w:r>
      <w:r>
        <w:rPr>
          <w:spacing w:val="9"/>
          <w:w w:val="90"/>
          <w:sz w:val="20"/>
        </w:rPr>
        <w:t> </w:t>
      </w:r>
      <w:r>
        <w:rPr>
          <w:w w:val="90"/>
          <w:sz w:val="20"/>
        </w:rPr>
        <w:t>contributors</w:t>
      </w:r>
      <w:r>
        <w:rPr>
          <w:spacing w:val="-60"/>
          <w:w w:val="90"/>
          <w:sz w:val="20"/>
        </w:rPr>
        <w:t> </w:t>
      </w:r>
      <w:r>
        <w:rPr>
          <w:w w:val="90"/>
          <w:sz w:val="20"/>
        </w:rPr>
        <w:t>and</w:t>
      </w:r>
      <w:r>
        <w:rPr>
          <w:spacing w:val="-7"/>
          <w:w w:val="90"/>
          <w:sz w:val="20"/>
        </w:rPr>
        <w:t> </w:t>
      </w:r>
      <w:r>
        <w:rPr>
          <w:w w:val="90"/>
          <w:sz w:val="20"/>
        </w:rPr>
        <w:t>the</w:t>
      </w:r>
      <w:r>
        <w:rPr>
          <w:spacing w:val="-7"/>
          <w:w w:val="90"/>
          <w:sz w:val="20"/>
        </w:rPr>
        <w:t> </w:t>
      </w:r>
      <w:r>
        <w:rPr>
          <w:w w:val="90"/>
          <w:sz w:val="20"/>
        </w:rPr>
        <w:t>value</w:t>
      </w:r>
      <w:r>
        <w:rPr>
          <w:spacing w:val="-6"/>
          <w:w w:val="90"/>
          <w:sz w:val="20"/>
        </w:rPr>
        <w:t> </w:t>
      </w:r>
      <w:r>
        <w:rPr>
          <w:w w:val="90"/>
          <w:sz w:val="20"/>
        </w:rPr>
        <w:t>they</w:t>
      </w:r>
    </w:p>
    <w:p>
      <w:pPr>
        <w:spacing w:line="256" w:lineRule="auto" w:before="0"/>
        <w:ind w:left="652" w:right="2783" w:firstLine="0"/>
        <w:jc w:val="both"/>
        <w:rPr>
          <w:sz w:val="20"/>
        </w:rPr>
      </w:pPr>
      <w:r>
        <w:rPr>
          <w:w w:val="90"/>
          <w:sz w:val="20"/>
        </w:rPr>
        <w:t>provide will reassure them</w:t>
      </w:r>
      <w:r>
        <w:rPr>
          <w:spacing w:val="-61"/>
          <w:w w:val="90"/>
          <w:sz w:val="20"/>
        </w:rPr>
        <w:t> </w:t>
      </w:r>
      <w:r>
        <w:rPr>
          <w:w w:val="90"/>
          <w:sz w:val="20"/>
        </w:rPr>
        <w:t>they are not being used or</w:t>
      </w:r>
      <w:r>
        <w:rPr>
          <w:spacing w:val="-61"/>
          <w:w w:val="90"/>
          <w:sz w:val="20"/>
        </w:rPr>
        <w:t> </w:t>
      </w:r>
      <w:r>
        <w:rPr>
          <w:w w:val="90"/>
          <w:sz w:val="20"/>
        </w:rPr>
        <w:t>wasting</w:t>
      </w:r>
      <w:r>
        <w:rPr>
          <w:spacing w:val="-9"/>
          <w:w w:val="90"/>
          <w:sz w:val="20"/>
        </w:rPr>
        <w:t> </w:t>
      </w:r>
      <w:r>
        <w:rPr>
          <w:w w:val="90"/>
          <w:sz w:val="20"/>
        </w:rPr>
        <w:t>their</w:t>
      </w:r>
      <w:r>
        <w:rPr>
          <w:spacing w:val="-8"/>
          <w:w w:val="90"/>
          <w:sz w:val="20"/>
        </w:rPr>
        <w:t> </w:t>
      </w:r>
      <w:r>
        <w:rPr>
          <w:w w:val="90"/>
          <w:sz w:val="20"/>
        </w:rPr>
        <w:t>time.</w:t>
      </w:r>
    </w:p>
    <w:p>
      <w:pPr>
        <w:spacing w:after="0" w:line="256" w:lineRule="auto"/>
        <w:jc w:val="both"/>
        <w:rPr>
          <w:sz w:val="20"/>
        </w:rPr>
        <w:sectPr>
          <w:type w:val="continuous"/>
          <w:pgSz w:w="31480" w:h="19640" w:orient="landscape"/>
          <w:pgMar w:top="0" w:bottom="0" w:left="0" w:right="0"/>
          <w:cols w:num="6" w:equalWidth="0">
            <w:col w:w="9388" w:space="40"/>
            <w:col w:w="5413" w:space="39"/>
            <w:col w:w="3541" w:space="40"/>
            <w:col w:w="3545" w:space="39"/>
            <w:col w:w="3506" w:space="40"/>
            <w:col w:w="5889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4839680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shape style="position:absolute;margin-left:22.209999pt;margin-top:19.789598pt;width:14.55pt;height:57.65pt;mso-position-horizontal-relative:page;mso-position-vertical-relative:page;z-index:16462848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Understand</w:t>
                  </w:r>
                </w:p>
              </w:txbxContent>
            </v:textbox>
            <w10:wrap type="none"/>
          </v:shape>
        </w:pict>
      </w:r>
    </w:p>
    <w:p>
      <w:pPr>
        <w:spacing w:before="267"/>
        <w:ind w:left="11805" w:right="0" w:firstLine="0"/>
        <w:jc w:val="left"/>
        <w:rPr>
          <w:sz w:val="26"/>
        </w:rPr>
      </w:pPr>
      <w:r>
        <w:rPr/>
        <w:pict>
          <v:line style="position:absolute;mso-position-horizontal-relative:page;mso-position-vertical-relative:paragraph;z-index:-24838656" from="36pt,53.374521pt" to="36pt,12.374521pt" stroked="true" strokeweight=".5pt" strokecolor="#333333">
            <v:stroke dashstyle="solid"/>
            <w10:wrap type="none"/>
          </v:line>
        </w:pict>
      </w:r>
      <w:r>
        <w:rPr>
          <w:w w:val="90"/>
          <w:sz w:val="26"/>
        </w:rPr>
        <w:t>A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selection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of</w:t>
      </w:r>
      <w:r>
        <w:rPr>
          <w:spacing w:val="14"/>
          <w:w w:val="90"/>
          <w:sz w:val="26"/>
        </w:rPr>
        <w:t> </w:t>
      </w:r>
      <w:r>
        <w:rPr>
          <w:w w:val="90"/>
          <w:sz w:val="26"/>
        </w:rPr>
        <w:t>mechanisms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to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engage</w:t>
      </w:r>
      <w:r>
        <w:rPr>
          <w:spacing w:val="14"/>
          <w:w w:val="90"/>
          <w:sz w:val="26"/>
        </w:rPr>
        <w:t> </w:t>
      </w:r>
      <w:r>
        <w:rPr>
          <w:w w:val="90"/>
          <w:sz w:val="26"/>
        </w:rPr>
        <w:t>and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retain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people</w:t>
      </w:r>
      <w:r>
        <w:rPr>
          <w:spacing w:val="14"/>
          <w:w w:val="90"/>
          <w:sz w:val="26"/>
        </w:rPr>
        <w:t> </w:t>
      </w:r>
      <w:r>
        <w:rPr>
          <w:w w:val="90"/>
          <w:sz w:val="26"/>
        </w:rPr>
        <w:t>in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14"/>
          <w:w w:val="90"/>
          <w:sz w:val="26"/>
        </w:rPr>
        <w:t> </w:t>
      </w:r>
      <w:r>
        <w:rPr>
          <w:w w:val="90"/>
          <w:sz w:val="26"/>
        </w:rPr>
        <w:t>co-design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process.</w:t>
      </w:r>
    </w:p>
    <w:p>
      <w:pPr>
        <w:spacing w:before="185"/>
        <w:ind w:left="11805" w:right="0" w:firstLine="0"/>
        <w:jc w:val="left"/>
        <w:rPr>
          <w:rFonts w:ascii="Tahoma"/>
          <w:b/>
          <w:sz w:val="24"/>
        </w:rPr>
      </w:pPr>
      <w:r>
        <w:rPr/>
        <w:pict>
          <v:shape style="position:absolute;margin-left:884.391907pt;margin-top:89.941154pt;width:76.3pt;height:41.3pt;mso-position-horizontal-relative:page;mso-position-vertical-relative:paragraph;z-index:16456704" coordorigin="17688,1799" coordsize="1526,826" path="m18451,1799l18377,1802,18306,1813,18236,1829,18170,1852,18106,1881,18046,1915,17989,1954,17936,1998,17887,2047,17843,2100,17804,2157,17770,2217,17741,2281,17718,2347,17702,2417,17691,2488,17688,2562,17691,2624,18002,2624,17996,2559,18002,2485,18019,2415,18047,2350,18084,2290,18129,2237,18182,2192,18242,2155,18307,2127,18377,2110,18451,2104,19061,2104,19058,2100,19014,2047,18965,1998,18912,1954,18855,1915,18795,1881,18731,1852,18665,1829,18596,1813,18524,1802,18451,1799xm19061,2104l18451,2104,18524,2110,18594,2127,18659,2155,18719,2192,18772,2237,18817,2290,18854,2350,18882,2415,18899,2485,18905,2559,18900,2624,19210,2624,19213,2562,19210,2488,19200,2417,19183,2347,19160,2281,19131,2217,19097,2157,19061,2104xe" filled="true" fillcolor="#e3d9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20.51pt;margin-top:28.564552pt;width:19.6pt;height:67.650pt;mso-position-horizontal-relative:page;mso-position-vertical-relative:paragraph;z-index:16461824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hyperlink r:id="rId150">
        <w:r>
          <w:rPr>
            <w:rFonts w:ascii="Tahoma"/>
            <w:b/>
            <w:w w:val="95"/>
            <w:sz w:val="24"/>
          </w:rPr>
          <w:t>Source:</w:t>
        </w:r>
        <w:r>
          <w:rPr>
            <w:rFonts w:ascii="Tahoma"/>
            <w:b/>
            <w:spacing w:val="17"/>
            <w:w w:val="95"/>
            <w:sz w:val="24"/>
          </w:rPr>
          <w:t> </w:t>
        </w:r>
      </w:hyperlink>
      <w:r>
        <w:rPr>
          <w:rFonts w:ascii="Tahoma"/>
          <w:b/>
          <w:w w:val="95"/>
          <w:sz w:val="24"/>
        </w:rPr>
        <w:t>Creative</w:t>
      </w:r>
      <w:r>
        <w:rPr>
          <w:rFonts w:ascii="Tahoma"/>
          <w:b/>
          <w:spacing w:val="18"/>
          <w:w w:val="95"/>
          <w:sz w:val="24"/>
        </w:rPr>
        <w:t> </w:t>
      </w:r>
      <w:r>
        <w:rPr>
          <w:rFonts w:ascii="Tahoma"/>
          <w:b/>
          <w:w w:val="95"/>
          <w:sz w:val="24"/>
        </w:rPr>
        <w:t>Intelligence</w:t>
      </w:r>
      <w:r>
        <w:rPr>
          <w:rFonts w:ascii="Tahoma"/>
          <w:b/>
          <w:spacing w:val="18"/>
          <w:w w:val="95"/>
          <w:sz w:val="24"/>
        </w:rPr>
        <w:t> </w:t>
      </w:r>
      <w:r>
        <w:rPr>
          <w:rFonts w:ascii="Tahoma"/>
          <w:b/>
          <w:w w:val="95"/>
          <w:sz w:val="24"/>
        </w:rPr>
        <w:t>Toolkit.</w:t>
      </w:r>
      <w:r>
        <w:rPr>
          <w:rFonts w:ascii="Tahoma"/>
          <w:b/>
          <w:spacing w:val="18"/>
          <w:w w:val="95"/>
          <w:sz w:val="24"/>
        </w:rPr>
        <w:t> </w:t>
      </w:r>
      <w:r>
        <w:rPr>
          <w:rFonts w:ascii="Tahoma"/>
          <w:b/>
          <w:w w:val="95"/>
          <w:sz w:val="24"/>
        </w:rPr>
        <w:t>Nesta.</w:t>
      </w:r>
    </w:p>
    <w:p>
      <w:pPr>
        <w:spacing w:after="0"/>
        <w:jc w:val="left"/>
        <w:rPr>
          <w:rFonts w:ascii="Tahoma"/>
          <w:sz w:val="24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ind w:left="7020"/>
        <w:rPr>
          <w:rFonts w:ascii="Tahoma"/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4830976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rect style="position:absolute;margin-left:0pt;margin-top:99.199997pt;width:60.708pt;height:94.199pt;mso-position-horizontal-relative:page;mso-position-vertical-relative:page;z-index:16467968" filled="true" fillcolor="#5700bf" stroked="false">
            <v:fill type="solid"/>
            <w10:wrap type="none"/>
          </v:rect>
        </w:pict>
      </w:r>
      <w:r>
        <w:rPr/>
        <w:pict>
          <v:rect style="position:absolute;margin-left:0pt;margin-top:0pt;width:60.708pt;height:94.2pt;mso-position-horizontal-relative:page;mso-position-vertical-relative:page;z-index:16468480" filled="true" fillcolor="#e3d9ff" stroked="false">
            <v:fill type="solid"/>
            <w10:wrap type="none"/>
          </v:rect>
        </w:pict>
      </w:r>
      <w:r>
        <w:rPr/>
        <w:pict>
          <v:shape style="position:absolute;margin-left:22.209999pt;margin-top:126.5896pt;width:14.55pt;height:40.25pt;mso-position-horizontal-relative:page;mso-position-vertical-relative:page;z-index:16471040" type="#_x0000_t202" filled="false" stroked="false">
            <v:textbox inset="0,0,0,0" style="layout-flow:vertical;mso-layout-flow-alt:bottom-to-top">
              <w:txbxContent>
                <w:p>
                  <w:pPr>
                    <w:spacing w:before="27"/>
                    <w:ind w:left="20" w:right="0" w:firstLine="0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Engage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19.789598pt;width:14.55pt;height:57.65pt;mso-position-horizontal-relative:page;mso-position-vertical-relative:page;z-index:16471552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Understand</w:t>
                  </w:r>
                </w:p>
              </w:txbxContent>
            </v:textbox>
            <w10:wrap type="none"/>
          </v:shape>
        </w:pict>
      </w:r>
      <w:bookmarkStart w:name="_bookmark26" w:id="32"/>
      <w:bookmarkEnd w:id="32"/>
      <w:r>
        <w:rPr/>
      </w:r>
      <w:r>
        <w:rPr>
          <w:rFonts w:ascii="Tahoma"/>
          <w:sz w:val="20"/>
        </w:rPr>
        <w:pict>
          <v:group style="width:76.3pt;height:47.1pt;mso-position-horizontal-relative:char;mso-position-vertical-relative:line" coordorigin="0,0" coordsize="1526,942">
            <v:shape style="position:absolute;left:0;top:0;width:1526;height:942" coordorigin="0,0" coordsize="1526,942" path="m345,0l22,0,14,34,3,106,0,179,3,253,14,324,30,393,53,460,82,524,116,584,155,641,200,694,248,742,301,787,358,826,418,860,482,889,549,912,618,928,689,939,763,942,836,939,908,928,977,912,1043,889,1107,860,1168,826,1224,787,1277,742,1326,694,1370,641,1377,631,763,631,689,625,619,607,554,580,494,543,442,497,396,445,359,385,332,320,314,250,308,176,314,102,332,33,345,0xm1504,0l1180,0,1194,33,1211,102,1217,176,1211,250,1194,320,1166,385,1130,445,1084,497,1031,543,972,580,906,607,837,625,763,631,1377,631,1409,584,1444,524,1472,460,1495,393,1512,324,1522,253,1526,179,1522,106,1512,34,1504,0xe" filled="true" fillcolor="#e3d9ff" stroked="false">
              <v:path arrowok="t"/>
              <v:fill type="solid"/>
            </v:shape>
          </v:group>
        </w:pict>
      </w:r>
      <w:r>
        <w:rPr>
          <w:rFonts w:ascii="Tahoma"/>
          <w:sz w:val="20"/>
        </w:rPr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4"/>
        <w:rPr>
          <w:rFonts w:ascii="Tahoma"/>
          <w:b/>
          <w:sz w:val="21"/>
        </w:rPr>
      </w:pPr>
    </w:p>
    <w:p>
      <w:pPr>
        <w:pStyle w:val="Heading1"/>
        <w:spacing w:line="1176" w:lineRule="exact"/>
      </w:pPr>
      <w:r>
        <w:rPr/>
        <w:pict>
          <v:group style="position:absolute;margin-left:-3.542001pt;margin-top:57.809978pt;width:68.3pt;height:588.950pt;mso-position-horizontal-relative:page;mso-position-vertical-relative:paragraph;z-index:-24830464" coordorigin="-71,1156" coordsize="1366,11779">
            <v:shape style="position:absolute;left:4;top:3040;width:1216;height:9820" coordorigin="4,3040" coordsize="1216,9820" path="m96,3040l4,3132m538,3040l4,3574m979,3040l4,4015m1220,3241l4,4457m1220,3683l4,4899m1220,4125l4,5341m1220,4567l4,5783m1220,5009l4,6225m1220,5451l4,6667m1220,5893l4,7108m1220,6334l4,7550m1220,6776l4,7992m1220,7218l4,8434m1220,7660l4,8876m1220,8102l4,9318m1220,8544l4,9759m1220,8985l4,10201m1220,9427l4,10643m1220,9869l4,11085m1220,10311l4,11527m1220,10768l4,11984m1220,11210l4,12426m1220,11652l12,12860m1220,12094l454,12860m1220,12536l895,12860e" filled="false" stroked="true" strokeweight="7.5pt" strokecolor="#00db9e">
              <v:path arrowok="t"/>
              <v:stroke dashstyle="solid"/>
            </v:shape>
            <v:rect style="position:absolute;left:0;top:1156;width:1215;height:1884" filled="true" fillcolor="#e3d9ff" stroked="false">
              <v:fill type="solid"/>
            </v:rect>
            <w10:wrap type="none"/>
          </v:group>
        </w:pict>
      </w:r>
      <w:r>
        <w:rPr/>
        <w:pict>
          <v:group style="position:absolute;margin-left:660pt;margin-top:-155.076019pt;width:813.05pt;height:649.7pt;mso-position-horizontal-relative:page;mso-position-vertical-relative:paragraph;z-index:16465408" coordorigin="13200,-3102" coordsize="16261,12994">
            <v:shape style="position:absolute;left:13220;top:-3082;width:16221;height:12954" coordorigin="13220,-3082" coordsize="16221,12954" path="m13220,9872l29440,9872,29440,-2384,13220,-2384,13220,9872xm13220,-2389l29440,-2389,29440,-3082,13220,-3082,13220,-2389xe" filled="false" stroked="true" strokeweight="2pt" strokecolor="#5700bf">
              <v:path arrowok="t"/>
              <v:stroke dashstyle="solid"/>
            </v:shape>
            <v:line style="position:absolute" from="18580,-2369" to="18580,9892" stroked="true" strokeweight="2pt" strokecolor="#5700bf">
              <v:stroke dashstyle="solid"/>
            </v:line>
            <v:line style="position:absolute" from="24080,-2369" to="24080,9892" stroked="true" strokeweight="2pt" strokecolor="#5700bf">
              <v:stroke dashstyle="solid"/>
            </v:line>
            <v:shape style="position:absolute;left:13540;top:-2906;width:6151;height:32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Who</w:t>
                    </w:r>
                    <w:r>
                      <w:rPr>
                        <w:rFonts w:ascii="Tahoma"/>
                        <w:b/>
                        <w:spacing w:val="-1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do</w:t>
                    </w:r>
                    <w:r>
                      <w:rPr>
                        <w:rFonts w:ascii="Tahoma"/>
                        <w:b/>
                        <w:spacing w:val="-1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we</w:t>
                    </w:r>
                    <w:r>
                      <w:rPr>
                        <w:rFonts w:ascii="Tahoma"/>
                        <w:b/>
                        <w:spacing w:val="-18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need</w:t>
                    </w:r>
                    <w:r>
                      <w:rPr>
                        <w:rFonts w:ascii="Tahoma"/>
                        <w:b/>
                        <w:spacing w:val="-1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to</w:t>
                    </w:r>
                    <w:r>
                      <w:rPr>
                        <w:rFonts w:ascii="Tahoma"/>
                        <w:b/>
                        <w:spacing w:val="-18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involve?</w:t>
                    </w:r>
                    <w:r>
                      <w:rPr>
                        <w:rFonts w:ascii="Tahoma"/>
                        <w:b/>
                        <w:spacing w:val="-1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Who</w:t>
                    </w:r>
                    <w:r>
                      <w:rPr>
                        <w:rFonts w:ascii="Tahoma"/>
                        <w:b/>
                        <w:spacing w:val="-18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could</w:t>
                    </w:r>
                    <w:r>
                      <w:rPr>
                        <w:rFonts w:ascii="Tahoma"/>
                        <w:b/>
                        <w:spacing w:val="-1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help</w:t>
                    </w:r>
                    <w:r>
                      <w:rPr>
                        <w:rFonts w:ascii="Tahoma"/>
                        <w:b/>
                        <w:spacing w:val="-18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us?</w:t>
                    </w:r>
                  </w:p>
                </w:txbxContent>
              </v:textbox>
              <w10:wrap type="none"/>
            </v:shape>
            <v:shape style="position:absolute;left:13540;top:-2052;width:3958;height:32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26"/>
                      </w:rPr>
                      <w:t>Who</w:t>
                    </w:r>
                    <w:r>
                      <w:rPr>
                        <w:rFonts w:ascii="Tahoma"/>
                        <w:b/>
                        <w:spacing w:val="10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6"/>
                      </w:rPr>
                      <w:t>are</w:t>
                    </w:r>
                    <w:r>
                      <w:rPr>
                        <w:rFonts w:ascii="Tahoma"/>
                        <w:b/>
                        <w:spacing w:val="11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6"/>
                      </w:rPr>
                      <w:t>we</w:t>
                    </w:r>
                    <w:r>
                      <w:rPr>
                        <w:rFonts w:ascii="Tahoma"/>
                        <w:b/>
                        <w:spacing w:val="11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6"/>
                      </w:rPr>
                      <w:t>already</w:t>
                    </w:r>
                    <w:r>
                      <w:rPr>
                        <w:rFonts w:ascii="Tahoma"/>
                        <w:b/>
                        <w:spacing w:val="11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6"/>
                      </w:rPr>
                      <w:t>talking</w:t>
                    </w:r>
                    <w:r>
                      <w:rPr>
                        <w:rFonts w:ascii="Tahoma"/>
                        <w:b/>
                        <w:spacing w:val="11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6"/>
                      </w:rPr>
                      <w:t>to?</w:t>
                    </w:r>
                  </w:p>
                </w:txbxContent>
              </v:textbox>
              <w10:wrap type="none"/>
            </v:shape>
            <v:shape style="position:absolute;left:18939;top:-2153;width:2831;height:667" type="#_x0000_t202" filled="false" stroked="false">
              <v:textbox inset="0,0,0,0">
                <w:txbxContent>
                  <w:p>
                    <w:pPr>
                      <w:spacing w:line="259" w:lineRule="auto" w:before="4"/>
                      <w:ind w:left="0" w:right="14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pacing w:val="-2"/>
                        <w:sz w:val="26"/>
                      </w:rPr>
                      <w:t>Who</w:t>
                    </w:r>
                    <w:r>
                      <w:rPr>
                        <w:rFonts w:ascii="Tahoma"/>
                        <w:b/>
                        <w:spacing w:val="-16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pacing w:val="-2"/>
                        <w:sz w:val="26"/>
                      </w:rPr>
                      <w:t>else</w:t>
                    </w:r>
                    <w:r>
                      <w:rPr>
                        <w:rFonts w:ascii="Tahoma"/>
                        <w:b/>
                        <w:spacing w:val="-16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pacing w:val="-2"/>
                        <w:sz w:val="26"/>
                      </w:rPr>
                      <w:t>has</w:t>
                    </w:r>
                    <w:r>
                      <w:rPr>
                        <w:rFonts w:ascii="Tahoma"/>
                        <w:b/>
                        <w:spacing w:val="-16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pacing w:val="-2"/>
                        <w:sz w:val="26"/>
                      </w:rPr>
                      <w:t>relevant</w:t>
                    </w:r>
                    <w:r>
                      <w:rPr>
                        <w:rFonts w:ascii="Tahoma"/>
                        <w:b/>
                        <w:spacing w:val="-74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information</w:t>
                    </w:r>
                    <w:r>
                      <w:rPr>
                        <w:rFonts w:ascii="Tahoma"/>
                        <w:b/>
                        <w:spacing w:val="-15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or</w:t>
                    </w:r>
                    <w:r>
                      <w:rPr>
                        <w:rFonts w:ascii="Tahoma"/>
                        <w:b/>
                        <w:spacing w:val="-15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ideas?</w:t>
                    </w:r>
                  </w:p>
                </w:txbxContent>
              </v:textbox>
              <w10:wrap type="none"/>
            </v:shape>
            <v:shape style="position:absolute;left:24460;top:-2153;width:3776;height:667" type="#_x0000_t202" filled="false" stroked="false">
              <v:textbox inset="0,0,0,0">
                <w:txbxContent>
                  <w:p>
                    <w:pPr>
                      <w:spacing w:line="259" w:lineRule="auto" w:before="4"/>
                      <w:ind w:left="0" w:right="14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pacing w:val="-1"/>
                        <w:sz w:val="26"/>
                      </w:rPr>
                      <w:t>Who</w:t>
                    </w:r>
                    <w:r>
                      <w:rPr>
                        <w:rFonts w:ascii="Tahoma"/>
                        <w:b/>
                        <w:spacing w:val="-17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pacing w:val="-1"/>
                        <w:sz w:val="26"/>
                      </w:rPr>
                      <w:t>else</w:t>
                    </w:r>
                    <w:r>
                      <w:rPr>
                        <w:rFonts w:ascii="Tahoma"/>
                        <w:b/>
                        <w:spacing w:val="-17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pacing w:val="-1"/>
                        <w:sz w:val="26"/>
                      </w:rPr>
                      <w:t>could</w:t>
                    </w:r>
                    <w:r>
                      <w:rPr>
                        <w:rFonts w:ascii="Tahoma"/>
                        <w:b/>
                        <w:spacing w:val="-17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pacing w:val="-1"/>
                        <w:sz w:val="26"/>
                      </w:rPr>
                      <w:t>have</w:t>
                    </w:r>
                    <w:r>
                      <w:rPr>
                        <w:rFonts w:ascii="Tahoma"/>
                        <w:b/>
                        <w:spacing w:val="-17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pacing w:val="-1"/>
                        <w:sz w:val="26"/>
                      </w:rPr>
                      <w:t>relevant</w:t>
                    </w:r>
                    <w:r>
                      <w:rPr>
                        <w:rFonts w:ascii="Tahoma"/>
                        <w:b/>
                        <w:spacing w:val="-73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information</w:t>
                    </w:r>
                    <w:r>
                      <w:rPr>
                        <w:rFonts w:ascii="Tahoma"/>
                        <w:b/>
                        <w:spacing w:val="-5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or</w:t>
                    </w:r>
                    <w:r>
                      <w:rPr>
                        <w:rFonts w:ascii="Tahoma"/>
                        <w:b/>
                        <w:spacing w:val="-4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ideas?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rect style="position:absolute;margin-left:0pt;margin-top:-41.392021pt;width:60.708pt;height:92.801pt;mso-position-horizontal-relative:page;mso-position-vertical-relative:paragraph;z-index:16466944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140.591019pt;width:60.708pt;height:94.2pt;mso-position-horizontal-relative:page;mso-position-vertical-relative:paragraph;z-index:16467456" filled="true" fillcolor="#e3d9ff" stroked="false">
            <v:fill type="solid"/>
            <w10:wrap type="none"/>
          </v:rect>
        </w:pict>
      </w:r>
      <w:r>
        <w:rPr/>
        <w:pict>
          <v:shape style="position:absolute;margin-left:14.21pt;margin-top:-22.011421pt;width:25.55pt;height:55.1pt;mso-position-horizontal-relative:page;mso-position-vertical-relative:paragraph;z-index:16468992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167" w:right="0" w:hanging="148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Prioritise</w:t>
                  </w:r>
                  <w:r>
                    <w:rPr>
                      <w:spacing w:val="2"/>
                      <w:w w:val="95"/>
                      <w:sz w:val="20"/>
                    </w:rPr>
                    <w:t> </w:t>
                  </w:r>
                  <w:r>
                    <w:rPr>
                      <w:w w:val="95"/>
                      <w:sz w:val="20"/>
                    </w:rPr>
                    <w:t>&amp;</w:t>
                  </w:r>
                  <w:r>
                    <w:rPr>
                      <w:spacing w:val="-64"/>
                      <w:w w:val="9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Validate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6.450001pt;margin-top:-132.18042pt;width:25.55pt;height:77.5pt;mso-position-horizontal-relative:page;mso-position-vertical-relative:paragraph;z-index:16470016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61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Explore</w:t>
                  </w:r>
                  <w:r>
                    <w:rPr>
                      <w:spacing w:val="56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Issues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&amp;</w:t>
                  </w:r>
                  <w:r>
                    <w:rPr>
                      <w:spacing w:val="54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Opportunities</w:t>
                  </w:r>
                </w:p>
              </w:txbxContent>
            </v:textbox>
            <w10:wrap type="none"/>
          </v:shape>
        </w:pict>
      </w:r>
      <w:r>
        <w:rPr>
          <w:w w:val="105"/>
        </w:rPr>
        <w:t>Unique</w:t>
      </w:r>
    </w:p>
    <w:p>
      <w:pPr>
        <w:spacing w:line="1374" w:lineRule="exact" w:before="0"/>
        <w:ind w:left="3166" w:right="0" w:firstLine="0"/>
        <w:jc w:val="left"/>
        <w:rPr>
          <w:rFonts w:ascii="Tahoma"/>
          <w:b/>
          <w:sz w:val="120"/>
        </w:rPr>
      </w:pPr>
      <w:r>
        <w:rPr/>
        <w:pict>
          <v:shape style="position:absolute;margin-left:16.260000pt;margin-top:15.938063pt;width:25.55pt;height:62pt;mso-position-horizontal-relative:page;mso-position-vertical-relative:paragraph;z-index:16469504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334" w:right="0" w:hanging="315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Recommend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Policy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105"/>
          <w:sz w:val="120"/>
        </w:rPr>
        <w:t>Perspectives</w:t>
      </w:r>
    </w:p>
    <w:p>
      <w:pPr>
        <w:pStyle w:val="Heading8"/>
        <w:spacing w:before="140"/>
        <w:ind w:right="550"/>
      </w:pPr>
      <w:r>
        <w:rPr/>
        <w:t>52</w:t>
      </w:r>
    </w:p>
    <w:p>
      <w:pPr>
        <w:pStyle w:val="BodyText"/>
        <w:spacing w:before="3"/>
        <w:rPr>
          <w:rFonts w:ascii="Tahoma"/>
          <w:b/>
          <w:sz w:val="62"/>
        </w:rPr>
      </w:pPr>
    </w:p>
    <w:p>
      <w:pPr>
        <w:pStyle w:val="BodyText"/>
        <w:spacing w:line="355" w:lineRule="auto"/>
        <w:ind w:left="3166" w:right="21682"/>
      </w:pPr>
      <w:r>
        <w:rPr/>
        <w:pict>
          <v:shape style="position:absolute;margin-left:1534.443848pt;margin-top:73.726654pt;width:39.6pt;height:76.3pt;mso-position-horizontal-relative:page;mso-position-vertical-relative:paragraph;z-index:16466432" coordorigin="30689,1475" coordsize="792,1526" path="m31452,1475l31378,1478,31307,1488,31238,1505,31171,1528,31107,1556,31047,1591,30990,1630,30937,1674,30888,1723,30844,1776,30805,1833,30771,1893,30742,1957,30719,2023,30703,2092,30692,2164,30689,2237,30692,2311,30703,2382,30719,2451,30742,2518,30771,2582,30805,2642,30844,2699,30888,2752,30937,2800,30990,2845,31047,2884,31107,2918,31171,2947,31238,2970,31307,2986,31378,2997,31452,3000,31480,2999,31480,2689,31452,2689,31378,2683,31308,2665,31243,2638,31183,2601,31130,2556,31085,2503,31048,2443,31020,2378,31003,2308,30997,2234,31003,2161,31020,2091,31048,2025,31085,1966,31130,1913,31183,1868,31243,1831,31308,1803,31378,1786,31452,1780,31480,1780,31480,1476,31452,1475xm31480,2686l31452,2689,31480,2689,31480,2686xm31480,1780l31452,1780,31480,1782,31480,1780xe" filled="true" fillcolor="#5700bf" stroked="false">
            <v:path arrowok="t"/>
            <v:fill type="solid"/>
            <w10:wrap type="none"/>
          </v:shape>
        </w:pict>
      </w:r>
      <w:r>
        <w:rPr>
          <w:w w:val="90"/>
        </w:rPr>
        <w:t>The</w:t>
      </w:r>
      <w:r>
        <w:rPr>
          <w:spacing w:val="29"/>
          <w:w w:val="90"/>
        </w:rPr>
        <w:t> </w:t>
      </w:r>
      <w:r>
        <w:rPr>
          <w:w w:val="90"/>
        </w:rPr>
        <w:t>Unique</w:t>
      </w:r>
      <w:r>
        <w:rPr>
          <w:spacing w:val="29"/>
          <w:w w:val="90"/>
        </w:rPr>
        <w:t> </w:t>
      </w:r>
      <w:r>
        <w:rPr>
          <w:w w:val="90"/>
        </w:rPr>
        <w:t>Perspectives</w:t>
      </w:r>
      <w:r>
        <w:rPr>
          <w:spacing w:val="30"/>
          <w:w w:val="90"/>
        </w:rPr>
        <w:t> </w:t>
      </w:r>
      <w:r>
        <w:rPr>
          <w:w w:val="90"/>
        </w:rPr>
        <w:t>worksheet</w:t>
      </w:r>
      <w:r>
        <w:rPr>
          <w:spacing w:val="29"/>
          <w:w w:val="90"/>
        </w:rPr>
        <w:t> </w:t>
      </w:r>
      <w:r>
        <w:rPr>
          <w:w w:val="90"/>
        </w:rPr>
        <w:t>helps</w:t>
      </w:r>
      <w:r>
        <w:rPr>
          <w:spacing w:val="29"/>
          <w:w w:val="90"/>
        </w:rPr>
        <w:t> </w:t>
      </w:r>
      <w:r>
        <w:rPr>
          <w:w w:val="90"/>
        </w:rPr>
        <w:t>you</w:t>
      </w:r>
      <w:r>
        <w:rPr>
          <w:spacing w:val="1"/>
          <w:w w:val="90"/>
        </w:rPr>
        <w:t> </w:t>
      </w:r>
      <w:r>
        <w:rPr>
          <w:w w:val="90"/>
        </w:rPr>
        <w:t>to</w:t>
      </w:r>
      <w:r>
        <w:rPr>
          <w:spacing w:val="2"/>
          <w:w w:val="90"/>
        </w:rPr>
        <w:t> </w:t>
      </w:r>
      <w:r>
        <w:rPr>
          <w:w w:val="90"/>
        </w:rPr>
        <w:t>break</w:t>
      </w:r>
      <w:r>
        <w:rPr>
          <w:spacing w:val="2"/>
          <w:w w:val="90"/>
        </w:rPr>
        <w:t> </w:t>
      </w:r>
      <w:r>
        <w:rPr>
          <w:w w:val="90"/>
        </w:rPr>
        <w:t>out</w:t>
      </w:r>
      <w:r>
        <w:rPr>
          <w:spacing w:val="3"/>
          <w:w w:val="90"/>
        </w:rPr>
        <w:t> </w:t>
      </w:r>
      <w:r>
        <w:rPr>
          <w:w w:val="90"/>
        </w:rPr>
        <w:t>of</w:t>
      </w:r>
      <w:r>
        <w:rPr>
          <w:spacing w:val="2"/>
          <w:w w:val="90"/>
        </w:rPr>
        <w:t> </w:t>
      </w:r>
      <w:r>
        <w:rPr>
          <w:w w:val="90"/>
        </w:rPr>
        <w:t>your</w:t>
      </w:r>
      <w:r>
        <w:rPr>
          <w:spacing w:val="3"/>
          <w:w w:val="90"/>
        </w:rPr>
        <w:t> </w:t>
      </w:r>
      <w:r>
        <w:rPr>
          <w:w w:val="90"/>
        </w:rPr>
        <w:t>initial</w:t>
      </w:r>
      <w:r>
        <w:rPr>
          <w:spacing w:val="2"/>
          <w:w w:val="90"/>
        </w:rPr>
        <w:t> </w:t>
      </w:r>
      <w:r>
        <w:rPr>
          <w:w w:val="90"/>
        </w:rPr>
        <w:t>assumptions</w:t>
      </w:r>
      <w:r>
        <w:rPr>
          <w:spacing w:val="2"/>
          <w:w w:val="90"/>
        </w:rPr>
        <w:t> </w:t>
      </w:r>
      <w:r>
        <w:rPr>
          <w:w w:val="90"/>
        </w:rPr>
        <w:t>on</w:t>
      </w:r>
      <w:r>
        <w:rPr>
          <w:spacing w:val="3"/>
          <w:w w:val="90"/>
        </w:rPr>
        <w:t> </w:t>
      </w:r>
      <w:r>
        <w:rPr>
          <w:w w:val="90"/>
        </w:rPr>
        <w:t>who</w:t>
      </w:r>
      <w:r>
        <w:rPr>
          <w:spacing w:val="1"/>
          <w:w w:val="90"/>
        </w:rPr>
        <w:t> </w:t>
      </w:r>
      <w:r>
        <w:rPr>
          <w:w w:val="90"/>
        </w:rPr>
        <w:t>should</w:t>
      </w:r>
      <w:r>
        <w:rPr>
          <w:spacing w:val="17"/>
          <w:w w:val="90"/>
        </w:rPr>
        <w:t> </w:t>
      </w:r>
      <w:r>
        <w:rPr>
          <w:w w:val="90"/>
        </w:rPr>
        <w:t>be</w:t>
      </w:r>
      <w:r>
        <w:rPr>
          <w:spacing w:val="18"/>
          <w:w w:val="90"/>
        </w:rPr>
        <w:t> </w:t>
      </w:r>
      <w:r>
        <w:rPr>
          <w:w w:val="90"/>
        </w:rPr>
        <w:t>consulted</w:t>
      </w:r>
      <w:r>
        <w:rPr>
          <w:spacing w:val="18"/>
          <w:w w:val="90"/>
        </w:rPr>
        <w:t> </w:t>
      </w:r>
      <w:r>
        <w:rPr>
          <w:w w:val="90"/>
        </w:rPr>
        <w:t>and</w:t>
      </w:r>
      <w:r>
        <w:rPr>
          <w:spacing w:val="18"/>
          <w:w w:val="90"/>
        </w:rPr>
        <w:t> </w:t>
      </w:r>
      <w:r>
        <w:rPr>
          <w:w w:val="90"/>
        </w:rPr>
        <w:t>what</w:t>
      </w:r>
      <w:r>
        <w:rPr>
          <w:spacing w:val="18"/>
          <w:w w:val="90"/>
        </w:rPr>
        <w:t> </w:t>
      </w:r>
      <w:r>
        <w:rPr>
          <w:w w:val="90"/>
        </w:rPr>
        <w:t>counts</w:t>
      </w:r>
      <w:r>
        <w:rPr>
          <w:spacing w:val="17"/>
          <w:w w:val="90"/>
        </w:rPr>
        <w:t> </w:t>
      </w:r>
      <w:r>
        <w:rPr>
          <w:w w:val="90"/>
        </w:rPr>
        <w:t>as</w:t>
      </w:r>
      <w:r>
        <w:rPr>
          <w:spacing w:val="18"/>
          <w:w w:val="90"/>
        </w:rPr>
        <w:t> </w:t>
      </w:r>
      <w:r>
        <w:rPr>
          <w:w w:val="90"/>
        </w:rPr>
        <w:t>‘expert</w:t>
      </w:r>
      <w:r>
        <w:rPr>
          <w:spacing w:val="-92"/>
          <w:w w:val="90"/>
        </w:rPr>
        <w:t> </w:t>
      </w:r>
      <w:r>
        <w:rPr>
          <w:w w:val="90"/>
        </w:rPr>
        <w:t>knowledge’</w:t>
      </w:r>
      <w:r>
        <w:rPr>
          <w:spacing w:val="6"/>
          <w:w w:val="90"/>
        </w:rPr>
        <w:t> </w:t>
      </w:r>
      <w:r>
        <w:rPr>
          <w:w w:val="90"/>
        </w:rPr>
        <w:t>for</w:t>
      </w:r>
      <w:r>
        <w:rPr>
          <w:spacing w:val="7"/>
          <w:w w:val="90"/>
        </w:rPr>
        <w:t> </w:t>
      </w:r>
      <w:r>
        <w:rPr>
          <w:w w:val="90"/>
        </w:rPr>
        <w:t>a</w:t>
      </w:r>
      <w:r>
        <w:rPr>
          <w:spacing w:val="6"/>
          <w:w w:val="90"/>
        </w:rPr>
        <w:t> </w:t>
      </w:r>
      <w:r>
        <w:rPr>
          <w:w w:val="90"/>
        </w:rPr>
        <w:t>project.</w:t>
      </w:r>
      <w:r>
        <w:rPr>
          <w:spacing w:val="7"/>
          <w:w w:val="90"/>
        </w:rPr>
        <w:t> </w:t>
      </w:r>
      <w:r>
        <w:rPr>
          <w:w w:val="90"/>
        </w:rPr>
        <w:t>This</w:t>
      </w:r>
      <w:r>
        <w:rPr>
          <w:spacing w:val="6"/>
          <w:w w:val="90"/>
        </w:rPr>
        <w:t> </w:t>
      </w:r>
      <w:r>
        <w:rPr>
          <w:w w:val="90"/>
        </w:rPr>
        <w:t>tool</w:t>
      </w:r>
      <w:r>
        <w:rPr>
          <w:spacing w:val="7"/>
          <w:w w:val="90"/>
        </w:rPr>
        <w:t> </w:t>
      </w:r>
      <w:r>
        <w:rPr>
          <w:w w:val="90"/>
        </w:rPr>
        <w:t>is</w:t>
      </w:r>
      <w:r>
        <w:rPr>
          <w:spacing w:val="7"/>
          <w:w w:val="90"/>
        </w:rPr>
        <w:t> </w:t>
      </w:r>
      <w:r>
        <w:rPr>
          <w:w w:val="90"/>
        </w:rPr>
        <w:t>structured</w:t>
      </w:r>
      <w:r>
        <w:rPr>
          <w:spacing w:val="1"/>
          <w:w w:val="90"/>
        </w:rPr>
        <w:t> </w:t>
      </w:r>
      <w:r>
        <w:rPr>
          <w:w w:val="95"/>
        </w:rPr>
        <w:t>to help you consider new perspectives and</w:t>
      </w:r>
      <w:r>
        <w:rPr>
          <w:spacing w:val="1"/>
          <w:w w:val="95"/>
        </w:rPr>
        <w:t> </w:t>
      </w:r>
      <w:r>
        <w:rPr>
          <w:w w:val="90"/>
        </w:rPr>
        <w:t>other people to involve who may bring new</w:t>
      </w:r>
      <w:r>
        <w:rPr>
          <w:spacing w:val="1"/>
          <w:w w:val="90"/>
        </w:rPr>
        <w:t> </w:t>
      </w:r>
      <w:r>
        <w:rPr>
          <w:w w:val="95"/>
        </w:rPr>
        <w:t>insights,</w:t>
      </w:r>
      <w:r>
        <w:rPr>
          <w:spacing w:val="-21"/>
          <w:w w:val="95"/>
        </w:rPr>
        <w:t> </w:t>
      </w:r>
      <w:r>
        <w:rPr>
          <w:w w:val="95"/>
        </w:rPr>
        <w:t>ideas</w:t>
      </w:r>
      <w:r>
        <w:rPr>
          <w:spacing w:val="-21"/>
          <w:w w:val="95"/>
        </w:rPr>
        <w:t> </w:t>
      </w:r>
      <w:r>
        <w:rPr>
          <w:w w:val="95"/>
        </w:rPr>
        <w:t>or</w:t>
      </w:r>
      <w:r>
        <w:rPr>
          <w:spacing w:val="-21"/>
          <w:w w:val="95"/>
        </w:rPr>
        <w:t> </w:t>
      </w:r>
      <w:r>
        <w:rPr>
          <w:w w:val="95"/>
        </w:rPr>
        <w:t>perspectives.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5"/>
        </w:rPr>
      </w:pPr>
    </w:p>
    <w:p>
      <w:pPr>
        <w:spacing w:before="108"/>
        <w:ind w:left="7156" w:right="7090" w:firstLine="0"/>
        <w:jc w:val="center"/>
        <w:rPr>
          <w:rFonts w:ascii="Tahoma"/>
          <w:b/>
          <w:sz w:val="24"/>
        </w:rPr>
      </w:pPr>
      <w:r>
        <w:rPr/>
        <w:pict>
          <v:line style="position:absolute;mso-position-horizontal-relative:page;mso-position-vertical-relative:paragraph;z-index:-24829952" from="36pt,38.333861pt" to="36pt,-2.666139pt" stroked="true" strokeweight=".5pt" strokecolor="#333333">
            <v:stroke dashstyle="solid"/>
            <w10:wrap type="none"/>
          </v:line>
        </w:pict>
      </w:r>
      <w:r>
        <w:rPr/>
        <w:pict>
          <v:shape style="position:absolute;margin-left:609.999695pt;margin-top:104.064461pt;width:76.3pt;height:41.3pt;mso-position-horizontal-relative:page;mso-position-vertical-relative:paragraph;z-index:16465920" coordorigin="12200,2081" coordsize="1526,826" path="m12963,2081l12889,2085,12818,2095,12749,2112,12682,2135,12618,2163,12558,2197,12501,2237,12448,2281,12400,2330,12355,2383,12316,2439,12282,2500,12253,2563,12230,2630,12214,2699,12203,2771,12200,2844,12203,2907,12514,2907,12508,2841,12514,2767,12532,2697,12559,2632,12596,2573,12642,2520,12694,2474,12754,2437,12819,2410,12889,2393,12963,2387,13573,2387,13570,2383,13526,2330,13477,2281,13424,2237,13368,2197,13307,2163,13243,2135,13177,2112,13108,2095,13036,2085,12963,2081xm13573,2387l12963,2387,13037,2393,13106,2410,13172,2437,13231,2474,13284,2520,13330,2573,13366,2632,13394,2697,13411,2767,13417,2841,13412,2907,13723,2907,13726,2844,13722,2771,13712,2699,13695,2630,13672,2563,13644,2500,13609,2439,13573,2387xe" filled="true" fillcolor="#00dc9d" stroked="false">
            <v:path arrowok="t"/>
            <v:fill type="solid"/>
            <w10:wrap type="none"/>
          </v:shape>
        </w:pict>
      </w:r>
      <w:r>
        <w:rPr/>
        <w:pict>
          <v:shape style="position:absolute;margin-left:20.51pt;margin-top:42.687859pt;width:19.6pt;height:67.650pt;mso-position-horizontal-relative:page;mso-position-vertical-relative:paragraph;z-index:16470528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hyperlink r:id="rId150">
        <w:r>
          <w:rPr>
            <w:rFonts w:ascii="Tahoma"/>
            <w:b/>
            <w:w w:val="95"/>
            <w:sz w:val="24"/>
          </w:rPr>
          <w:t>Source:</w:t>
        </w:r>
        <w:r>
          <w:rPr>
            <w:rFonts w:ascii="Tahoma"/>
            <w:b/>
            <w:spacing w:val="17"/>
            <w:w w:val="95"/>
            <w:sz w:val="24"/>
          </w:rPr>
          <w:t> </w:t>
        </w:r>
      </w:hyperlink>
      <w:r>
        <w:rPr>
          <w:rFonts w:ascii="Tahoma"/>
          <w:b/>
          <w:w w:val="95"/>
          <w:sz w:val="24"/>
        </w:rPr>
        <w:t>Creative</w:t>
      </w:r>
      <w:r>
        <w:rPr>
          <w:rFonts w:ascii="Tahoma"/>
          <w:b/>
          <w:spacing w:val="18"/>
          <w:w w:val="95"/>
          <w:sz w:val="24"/>
        </w:rPr>
        <w:t> </w:t>
      </w:r>
      <w:r>
        <w:rPr>
          <w:rFonts w:ascii="Tahoma"/>
          <w:b/>
          <w:w w:val="95"/>
          <w:sz w:val="24"/>
        </w:rPr>
        <w:t>Intelligence</w:t>
      </w:r>
      <w:r>
        <w:rPr>
          <w:rFonts w:ascii="Tahoma"/>
          <w:b/>
          <w:spacing w:val="18"/>
          <w:w w:val="95"/>
          <w:sz w:val="24"/>
        </w:rPr>
        <w:t> </w:t>
      </w:r>
      <w:r>
        <w:rPr>
          <w:rFonts w:ascii="Tahoma"/>
          <w:b/>
          <w:w w:val="95"/>
          <w:sz w:val="24"/>
        </w:rPr>
        <w:t>Toolkit.</w:t>
      </w:r>
      <w:r>
        <w:rPr>
          <w:rFonts w:ascii="Tahoma"/>
          <w:b/>
          <w:spacing w:val="18"/>
          <w:w w:val="95"/>
          <w:sz w:val="24"/>
        </w:rPr>
        <w:t> </w:t>
      </w:r>
      <w:r>
        <w:rPr>
          <w:rFonts w:ascii="Tahoma"/>
          <w:b/>
          <w:w w:val="95"/>
          <w:sz w:val="24"/>
        </w:rPr>
        <w:t>Nesta.</w:t>
      </w:r>
    </w:p>
    <w:p>
      <w:pPr>
        <w:spacing w:after="0"/>
        <w:jc w:val="center"/>
        <w:rPr>
          <w:rFonts w:ascii="Tahoma"/>
          <w:sz w:val="24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ind w:left="17456"/>
        <w:rPr>
          <w:rFonts w:ascii="Tahoma"/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4822272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shape style="position:absolute;margin-left:609.999695pt;margin-top:921pt;width:76.3pt;height:61pt;mso-position-horizontal-relative:page;mso-position-vertical-relative:page;z-index:16474624" coordorigin="12200,18420" coordsize="1526,1220" path="m12963,18420l12889,18423,12818,18434,12749,18450,12682,18473,12618,18502,12558,18536,12501,18575,12448,18620,12400,18668,12355,18721,12316,18778,12282,18838,12253,18902,12230,18969,12214,19038,12203,19109,12200,19183,12203,19256,12214,19328,12230,19397,12253,19463,12282,19527,12316,19588,12352,19640,13573,19640,13577,19634,12963,19634,12889,19628,12819,19611,12754,19583,12694,19546,12642,19501,12596,19448,12559,19389,12532,19323,12514,19253,12508,19180,12514,19106,12532,19036,12559,18971,12596,18911,12642,18858,12694,18813,12754,18776,12819,18749,12889,18731,12963,18725,13573,18725,13570,18721,13526,18668,13477,18620,13424,18575,13368,18536,13307,18502,13243,18473,13177,18450,13108,18434,13036,18423,12963,18420xm13573,18725l12963,18725,13037,18731,13106,18749,13172,18776,13231,18813,13284,18858,13330,18911,13366,18971,13394,19036,13411,19106,13417,19180,13411,19253,13394,19323,13366,19389,13330,19448,13284,19501,13231,19546,13172,19583,13106,19611,13037,19628,12963,19634,13577,19634,13609,19588,13644,19527,13672,19463,13695,19397,13712,19328,13722,19256,13726,19183,13722,19109,13712,19038,13695,18969,13672,18902,13644,18838,13609,18778,13573,18725xe" filled="true" fillcolor="#00dc9d" stroked="false">
            <v:path arrowok="t"/>
            <v:fill type="solid"/>
            <w10:wrap type="none"/>
          </v:shape>
        </w:pict>
      </w:r>
      <w:r>
        <w:rPr/>
        <w:pict>
          <v:rect style="position:absolute;margin-left:0pt;margin-top:0pt;width:60.708pt;height:94.2pt;mso-position-horizontal-relative:page;mso-position-vertical-relative:page;z-index:16478208" filled="true" fillcolor="#e3d9ff" stroked="false">
            <v:fill type="solid"/>
            <w10:wrap type="none"/>
          </v:rect>
        </w:pict>
      </w:r>
      <w:r>
        <w:rPr/>
        <w:pict>
          <v:shape style="position:absolute;margin-left:20.51pt;margin-top:879.354004pt;width:19.6pt;height:67.650pt;mso-position-horizontal-relative:page;mso-position-vertical-relative:page;z-index:16483328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19.789497pt;width:14.55pt;height:57.65pt;mso-position-horizontal-relative:page;mso-position-vertical-relative:page;z-index:16484352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Understand</w:t>
                  </w:r>
                </w:p>
              </w:txbxContent>
            </v:textbox>
            <w10:wrap type="none"/>
          </v:shape>
        </w:pict>
      </w:r>
      <w:r>
        <w:rPr>
          <w:rFonts w:ascii="Tahoma"/>
          <w:sz w:val="20"/>
        </w:rPr>
        <w:pict>
          <v:group style="width:76.3pt;height:47.1pt;mso-position-horizontal-relative:char;mso-position-vertical-relative:line" coordorigin="0,0" coordsize="1526,942">
            <v:shape style="position:absolute;left:0;top:0;width:1526;height:942" coordorigin="0,0" coordsize="1526,942" path="m345,0l22,0,14,34,3,106,0,179,3,253,14,324,30,393,53,460,82,524,116,584,155,641,200,694,248,742,301,787,358,826,418,860,482,889,549,912,618,928,689,939,763,942,836,939,908,928,977,912,1043,889,1107,860,1168,826,1224,787,1277,742,1326,694,1370,641,1377,631,763,631,689,625,619,607,554,580,494,543,442,497,396,445,359,385,332,320,314,250,308,176,314,102,332,33,345,0xm1504,0l1180,0,1194,33,1211,102,1217,176,1211,250,1194,320,1166,385,1130,445,1084,497,1031,543,972,580,906,607,837,625,763,631,1377,631,1409,584,1444,524,1472,460,1495,393,1512,324,1522,253,1526,179,1522,106,1512,34,1504,0xe" filled="true" fillcolor="#5700bf" stroked="false">
              <v:path arrowok="t"/>
              <v:fill type="solid"/>
            </v:shape>
          </v:group>
        </w:pict>
      </w:r>
      <w:r>
        <w:rPr>
          <w:rFonts w:ascii="Tahoma"/>
          <w:sz w:val="20"/>
        </w:rPr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0"/>
        <w:rPr>
          <w:rFonts w:ascii="Tahoma"/>
          <w:b/>
          <w:sz w:val="17"/>
        </w:rPr>
      </w:pPr>
    </w:p>
    <w:p>
      <w:pPr>
        <w:spacing w:line="1176" w:lineRule="exact" w:before="0"/>
        <w:ind w:left="3166" w:right="0" w:firstLine="0"/>
        <w:jc w:val="left"/>
        <w:rPr>
          <w:rFonts w:ascii="Tahoma"/>
          <w:b/>
          <w:sz w:val="120"/>
        </w:rPr>
      </w:pPr>
      <w:r>
        <w:rPr/>
        <w:pict>
          <v:shape style="position:absolute;margin-left:1310.501587pt;margin-top:-202.603928pt;width:262.1pt;height:244pt;mso-position-horizontal-relative:page;mso-position-vertical-relative:paragraph;z-index:16474112" coordorigin="26210,-4052" coordsize="5242,4880" path="m26210,-4052l26210,828,31452,828,31452,765,31449,694,31446,623,31441,552,31435,481,31428,411,31420,341,31411,271,31400,201,31389,132,31376,63,31363,-5,31348,-74,31332,-142,31315,-209,31297,-276,31279,-343,31259,-410,31238,-476,31216,-542,31192,-607,31168,-672,31143,-737,31117,-801,31090,-865,31062,-928,31033,-991,31004,-1053,30973,-1115,30941,-1177,30908,-1238,30875,-1299,30840,-1359,30804,-1419,30768,-1478,30731,-1537,30693,-1596,30654,-1653,30614,-1711,30573,-1768,30531,-1824,30489,-1880,30446,-1935,30401,-1990,30356,-2044,30311,-2097,30264,-2151,30217,-2203,30168,-2255,30120,-2306,30070,-2357,30019,-2407,29968,-2457,29916,-2506,29863,-2554,29810,-2602,29755,-2649,29701,-2695,29645,-2741,29589,-2786,29531,-2830,29474,-2874,29415,-2917,29356,-2960,29296,-3002,29236,-3043,29175,-3083,29113,-3123,29051,-3162,28988,-3200,28924,-3237,28860,-3274,28795,-3310,28730,-3346,28664,-3380,28597,-3414,28530,-3447,28463,-3479,28394,-3511,28326,-3541,28256,-3571,28186,-3600,28116,-3629,28045,-3656,27974,-3683,27902,-3708,27829,-3733,27757,-3758,27683,-3781,27609,-3803,27535,-3825,27460,-3845,27385,-3865,27310,-3884,27234,-3902,27157,-3919,27080,-3935,27003,-3951,26925,-3965,26847,-3979,26769,-3991,26690,-4003,26611,-4013,26531,-4023,26452,-4032,26371,-4040,26291,-4046,26210,-4052xe" filled="true" fillcolor="#00dc9d" stroked="false">
            <v:path arrowok="t"/>
            <v:fill type="solid"/>
            <w10:wrap type="none"/>
          </v:shape>
        </w:pict>
      </w:r>
      <w:r>
        <w:rPr/>
        <w:pict>
          <v:shape style="position:absolute;margin-left:525pt;margin-top:-204.103561pt;width:262pt;height:131.450pt;mso-position-horizontal-relative:page;mso-position-vertical-relative:paragraph;z-index:16475648" coordorigin="10500,-4082" coordsize="5240,2629" path="m10609,-4082l10500,-3973m11051,-4082l10500,-3531m11493,-4082l10500,-3090m11934,-4082l10500,-2648m12376,-4082l10500,-2206m12818,-4082l10500,-1764m13260,-4082l10632,-1454m13702,-4082l11074,-1454m14144,-4082l11516,-1454m14585,-4082l11957,-1454m15027,-4082l12399,-1454m15469,-4082l12841,-1454m15740,-3911l13283,-1454m15740,-3469l13725,-1454m15740,-3027l14167,-1454m15740,-2570l14624,-1454m15740,-2128l15066,-1454m15740,-1686l15508,-1454e" filled="false" stroked="true" strokeweight="7.5pt" strokecolor="#00db9e">
            <v:path arrowok="t"/>
            <v:stroke dashstyle="solid"/>
            <w10:wrap type="none"/>
          </v:shape>
        </w:pict>
      </w:r>
      <w:r>
        <w:rPr/>
        <w:pict>
          <v:rect style="position:absolute;margin-left:0pt;margin-top:-5.703523pt;width:60.708pt;height:94.2pt;mso-position-horizontal-relative:page;mso-position-vertical-relative:paragraph;z-index:16477184" filled="true" fillcolor="#5700bf" stroked="false">
            <v:fill type="solid"/>
            <w10:wrap type="none"/>
          </v:rect>
        </w:pict>
      </w:r>
      <w:r>
        <w:rPr/>
        <w:pict>
          <v:rect style="position:absolute;margin-left:0pt;margin-top:-104.903526pt;width:60.708pt;height:94.199pt;mso-position-horizontal-relative:page;mso-position-vertical-relative:paragraph;z-index:16477696" filled="true" fillcolor="#e3d9ff" stroked="false">
            <v:fill type="solid"/>
            <w10:wrap type="none"/>
          </v:rect>
        </w:pict>
      </w:r>
      <w:r>
        <w:rPr/>
        <w:pict>
          <v:shape style="position:absolute;margin-left:16.450001pt;margin-top:-.554026pt;width:27.55pt;height:83.7pt;mso-position-horizontal-relative:page;mso-position-vertical-relative:paragraph;z-index:16482816" type="#_x0000_t202" filled="false" stroked="false">
            <v:textbox inset="0,0,0,0" style="layout-flow:vertical;mso-layout-flow-alt:bottom-to-top">
              <w:txbxContent>
                <w:p>
                  <w:pPr>
                    <w:spacing w:line="259" w:lineRule="auto" w:before="27"/>
                    <w:ind w:left="20" w:right="0" w:firstLine="70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Explore</w:t>
                  </w:r>
                  <w:r>
                    <w:rPr>
                      <w:rFonts w:ascii="Tahoma"/>
                      <w:b/>
                      <w:color w:val="FFFFFF"/>
                      <w:spacing w:val="13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Issues</w:t>
                  </w:r>
                  <w:r>
                    <w:rPr>
                      <w:rFonts w:ascii="Tahoma"/>
                      <w:b/>
                      <w:color w:val="FFFFFF"/>
                      <w:spacing w:val="1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&amp;</w:t>
                  </w:r>
                  <w:r>
                    <w:rPr>
                      <w:rFonts w:ascii="Tahoma"/>
                      <w:b/>
                      <w:color w:val="FFFFFF"/>
                      <w:spacing w:val="17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Opportunities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-76.404022pt;width:14.55pt;height:38pt;mso-position-horizontal-relative:page;mso-position-vertical-relative:paragraph;z-index:16483840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Engage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color w:val="5700BF"/>
          <w:w w:val="105"/>
          <w:sz w:val="120"/>
        </w:rPr>
        <w:t>Stage</w:t>
      </w:r>
      <w:r>
        <w:rPr>
          <w:rFonts w:ascii="Tahoma"/>
          <w:b/>
          <w:color w:val="5700BF"/>
          <w:spacing w:val="-34"/>
          <w:w w:val="105"/>
          <w:sz w:val="120"/>
        </w:rPr>
        <w:t> </w:t>
      </w:r>
      <w:r>
        <w:rPr>
          <w:rFonts w:ascii="Tahoma"/>
          <w:b/>
          <w:color w:val="5700BF"/>
          <w:w w:val="105"/>
          <w:sz w:val="120"/>
        </w:rPr>
        <w:t>3</w:t>
      </w:r>
    </w:p>
    <w:p>
      <w:pPr>
        <w:spacing w:line="216" w:lineRule="auto" w:before="45"/>
        <w:ind w:left="3166" w:right="19422" w:firstLine="0"/>
        <w:jc w:val="left"/>
        <w:rPr>
          <w:rFonts w:ascii="Tahoma"/>
          <w:b/>
          <w:sz w:val="120"/>
        </w:rPr>
      </w:pPr>
      <w:r>
        <w:rPr/>
        <w:pict>
          <v:group style="position:absolute;margin-left:-3.542001pt;margin-top:133.873138pt;width:68.3pt;height:588.950pt;mso-position-horizontal-relative:page;mso-position-vertical-relative:paragraph;z-index:-24821760" coordorigin="-71,2677" coordsize="1366,11779">
            <v:shape style="position:absolute;left:4;top:4561;width:1216;height:9820" coordorigin="4,4561" coordsize="1216,9820" path="m96,4561l4,4653m538,4561l4,5095m979,4561l4,5537m1220,4763l4,5979m1220,5205l4,6420m1220,5646l4,6862m1220,6088l4,7304m1220,6530l4,7746m1220,6972l4,8188m1220,7414l4,8630m1220,7856l4,9071m1220,8297l4,9513m1220,8739l4,9955m1220,9181l4,10397m1220,9623l4,10839m1220,10065l4,11281m1220,10507l4,11723m1220,10949l4,12164m1220,11390l4,12606m1220,11832l4,13048m1220,12290l4,13505m1220,12731l4,13947m1220,13173l12,14381m1220,13615l454,14381m1220,14057l895,14381e" filled="false" stroked="true" strokeweight="7.5pt" strokecolor="#00db9e">
              <v:path arrowok="t"/>
              <v:stroke dashstyle="solid"/>
            </v:shape>
            <v:rect style="position:absolute;left:0;top:2677;width:1215;height:1884" filled="true" fillcolor="#e3d9ff" stroked="false">
              <v:fill type="solid"/>
            </v:rect>
            <w10:wrap type="none"/>
          </v:group>
        </w:pict>
      </w:r>
      <w:r>
        <w:rPr/>
        <w:pict>
          <v:group style="position:absolute;margin-left:944pt;margin-top:127.612541pt;width:75.4pt;height:249.65pt;mso-position-horizontal-relative:page;mso-position-vertical-relative:paragraph;z-index:16475136" coordorigin="18880,2552" coordsize="1508,4993">
            <v:shape style="position:absolute;left:20269;top:3750;width:118;height:195" type="#_x0000_t75" stroked="false">
              <v:imagedata r:id="rId299" o:title=""/>
            </v:shape>
            <v:shape style="position:absolute;left:20269;top:2552;width:118;height:195" type="#_x0000_t75" stroked="false">
              <v:imagedata r:id="rId300" o:title=""/>
            </v:shape>
            <v:line style="position:absolute" from="19620,2629" to="19620,7467" stroked="true" strokeweight="2pt" strokecolor="#5700bf">
              <v:stroke dashstyle="solid"/>
            </v:line>
            <v:line style="position:absolute" from="20360,2649" to="19620,2649" stroked="true" strokeweight="2pt" strokecolor="#5700bf">
              <v:stroke dashstyle="solid"/>
            </v:line>
            <v:line style="position:absolute" from="20360,3847" to="18880,3847" stroked="true" strokeweight="2pt" strokecolor="#5700bf">
              <v:stroke dashstyle="solid"/>
            </v:line>
            <v:shape style="position:absolute;left:20269;top:5019;width:118;height:195" type="#_x0000_t75" stroked="false">
              <v:imagedata r:id="rId216" o:title=""/>
            </v:shape>
            <v:line style="position:absolute" from="20360,5117" to="19620,5117" stroked="true" strokeweight="2pt" strokecolor="#5700bf">
              <v:stroke dashstyle="solid"/>
            </v:line>
            <v:shape style="position:absolute;left:20269;top:6251;width:118;height:195" type="#_x0000_t75" stroked="false">
              <v:imagedata r:id="rId216" o:title=""/>
            </v:shape>
            <v:line style="position:absolute" from="20360,6349" to="19620,6349" stroked="true" strokeweight="2pt" strokecolor="#5700bf">
              <v:stroke dashstyle="solid"/>
            </v:line>
            <v:shape style="position:absolute;left:20269;top:7350;width:118;height:195" type="#_x0000_t75" stroked="false">
              <v:imagedata r:id="rId216" o:title=""/>
            </v:shape>
            <v:line style="position:absolute" from="20360,7447" to="19620,7447" stroked="true" strokeweight="2pt" strokecolor="#5700bf">
              <v:stroke dashstyle="solid"/>
            </v:line>
            <w10:wrap type="none"/>
          </v:group>
        </w:pict>
      </w:r>
      <w:r>
        <w:rPr/>
        <w:pict>
          <v:rect style="position:absolute;margin-left:0pt;margin-top:34.671143pt;width:60.708pt;height:92.801pt;mso-position-horizontal-relative:page;mso-position-vertical-relative:paragraph;z-index:16476672" filled="true" fillcolor="#e3d9ff" stroked="false">
            <v:fill type="solid"/>
            <w10:wrap type="none"/>
          </v:rect>
        </w:pict>
      </w:r>
      <w:r>
        <w:rPr/>
        <w:pict>
          <v:group style="position:absolute;margin-left:1031.937988pt;margin-top:174.725143pt;width:241.9pt;height:45.4pt;mso-position-horizontal-relative:page;mso-position-vertical-relative:paragraph;z-index:16480256" coordorigin="20639,3495" coordsize="4838,908">
            <v:shape style="position:absolute;left:21517;top:3515;width:3939;height:866" type="#_x0000_t202" filled="false" stroked="true" strokeweight="2pt" strokecolor="#5700bf">
              <v:textbox inset="0,0,0,0">
                <w:txbxContent>
                  <w:p>
                    <w:pPr>
                      <w:spacing w:before="226"/>
                      <w:ind w:left="238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28">
                      <w:r>
                        <w:rPr>
                          <w:rFonts w:ascii="Tahoma"/>
                          <w:b/>
                          <w:sz w:val="30"/>
                        </w:rPr>
                        <w:t>Group</w:t>
                      </w:r>
                      <w:r>
                        <w:rPr>
                          <w:rFonts w:ascii="Tahoma"/>
                          <w:b/>
                          <w:spacing w:val="-17"/>
                          <w:sz w:val="30"/>
                        </w:rPr>
                        <w:t> </w:t>
                      </w:r>
                      <w:r>
                        <w:rPr>
                          <w:rFonts w:ascii="Tahoma"/>
                          <w:b/>
                          <w:sz w:val="30"/>
                        </w:rPr>
                        <w:t>Dialogue</w:t>
                      </w:r>
                    </w:hyperlink>
                  </w:p>
                </w:txbxContent>
              </v:textbox>
              <v:stroke dashstyle="solid"/>
              <w10:wrap type="none"/>
            </v:shape>
            <v:shape style="position:absolute;left:20660;top:3515;width:858;height:866" type="#_x0000_t202" filled="false" stroked="true" strokeweight="2.124pt" strokecolor="#5700bf">
              <v:textbox inset="0,0,0,0">
                <w:txbxContent>
                  <w:p>
                    <w:pPr>
                      <w:spacing w:before="224"/>
                      <w:ind w:left="0" w:right="1" w:firstLine="0"/>
                      <w:jc w:val="center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28">
                      <w:r>
                        <w:rPr>
                          <w:rFonts w:ascii="Tahoma"/>
                          <w:b/>
                          <w:w w:val="100"/>
                          <w:sz w:val="30"/>
                        </w:rPr>
                        <w:t>2</w:t>
                      </w:r>
                    </w:hyperlink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group style="position:absolute;margin-left:1031.937988pt;margin-top:114.831146pt;width:241.9pt;height:45.4pt;mso-position-horizontal-relative:page;mso-position-vertical-relative:paragraph;z-index:16480768" coordorigin="20639,2297" coordsize="4838,908">
            <v:shape style="position:absolute;left:21517;top:2317;width:3939;height:866" type="#_x0000_t202" filled="false" stroked="true" strokeweight="2pt" strokecolor="#5700bf">
              <v:textbox inset="0,0,0,0">
                <w:txbxContent>
                  <w:p>
                    <w:pPr>
                      <w:spacing w:before="226"/>
                      <w:ind w:left="238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27">
                      <w:r>
                        <w:rPr>
                          <w:rFonts w:ascii="Tahoma"/>
                          <w:b/>
                          <w:w w:val="95"/>
                          <w:sz w:val="30"/>
                        </w:rPr>
                        <w:t>Deliberative</w:t>
                      </w:r>
                      <w:r>
                        <w:rPr>
                          <w:rFonts w:ascii="Tahoma"/>
                          <w:b/>
                          <w:spacing w:val="34"/>
                          <w:w w:val="95"/>
                          <w:sz w:val="30"/>
                        </w:rPr>
                        <w:t> </w:t>
                      </w:r>
                      <w:r>
                        <w:rPr>
                          <w:rFonts w:ascii="Tahoma"/>
                          <w:b/>
                          <w:w w:val="95"/>
                          <w:sz w:val="30"/>
                        </w:rPr>
                        <w:t>Mapping</w:t>
                      </w:r>
                    </w:hyperlink>
                  </w:p>
                </w:txbxContent>
              </v:textbox>
              <v:stroke dashstyle="solid"/>
              <w10:wrap type="none"/>
            </v:shape>
            <v:shape style="position:absolute;left:20660;top:2317;width:858;height:866" type="#_x0000_t202" filled="false" stroked="true" strokeweight="2.124pt" strokecolor="#5700bf">
              <v:textbox inset="0,0,0,0">
                <w:txbxContent>
                  <w:p>
                    <w:pPr>
                      <w:spacing w:before="224"/>
                      <w:ind w:left="0" w:right="1" w:firstLine="0"/>
                      <w:jc w:val="center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27">
                      <w:r>
                        <w:rPr>
                          <w:rFonts w:ascii="Tahoma"/>
                          <w:b/>
                          <w:w w:val="100"/>
                          <w:sz w:val="30"/>
                        </w:rPr>
                        <w:t>1</w:t>
                      </w:r>
                    </w:hyperlink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shape style="position:absolute;margin-left:764pt;margin-top:170.409149pt;width:179pt;height:43.3pt;mso-position-horizontal-relative:page;mso-position-vertical-relative:paragraph;z-index:16481280" type="#_x0000_t202" filled="false" stroked="true" strokeweight="2pt" strokecolor="#5700bf">
            <v:textbox inset="0,0,0,0">
              <w:txbxContent>
                <w:p>
                  <w:pPr>
                    <w:spacing w:before="226"/>
                    <w:ind w:left="287" w:right="0" w:firstLine="0"/>
                    <w:jc w:val="left"/>
                    <w:rPr>
                      <w:rFonts w:ascii="Tahoma"/>
                      <w:b/>
                      <w:sz w:val="30"/>
                    </w:rPr>
                  </w:pPr>
                  <w:r>
                    <w:rPr>
                      <w:rFonts w:ascii="Tahoma"/>
                      <w:b/>
                      <w:sz w:val="30"/>
                    </w:rPr>
                    <w:t>Stage</w:t>
                  </w:r>
                  <w:r>
                    <w:rPr>
                      <w:rFonts w:ascii="Tahoma"/>
                      <w:b/>
                      <w:spacing w:val="-9"/>
                      <w:sz w:val="30"/>
                    </w:rPr>
                    <w:t> </w:t>
                  </w:r>
                  <w:r>
                    <w:rPr>
                      <w:rFonts w:ascii="Tahoma"/>
                      <w:b/>
                      <w:sz w:val="30"/>
                    </w:rPr>
                    <w:t>3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pict>
          <v:shape style="position:absolute;margin-left:14.21pt;margin-top:54.051643pt;width:25.55pt;height:55.1pt;mso-position-horizontal-relative:page;mso-position-vertical-relative:paragraph;z-index:16481792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167" w:right="0" w:hanging="148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Prioritise</w:t>
                  </w:r>
                  <w:r>
                    <w:rPr>
                      <w:spacing w:val="2"/>
                      <w:w w:val="95"/>
                      <w:sz w:val="20"/>
                    </w:rPr>
                    <w:t> </w:t>
                  </w:r>
                  <w:r>
                    <w:rPr>
                      <w:w w:val="95"/>
                      <w:sz w:val="20"/>
                    </w:rPr>
                    <w:t>&amp;</w:t>
                  </w:r>
                  <w:r>
                    <w:rPr>
                      <w:spacing w:val="-64"/>
                      <w:w w:val="9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Validate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6.260000pt;margin-top:150.801636pt;width:25.55pt;height:62pt;mso-position-horizontal-relative:page;mso-position-vertical-relative:paragraph;z-index:16482304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334" w:right="0" w:hanging="315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Recommend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Policy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105"/>
          <w:sz w:val="120"/>
        </w:rPr>
        <w:t>Explore</w:t>
      </w:r>
      <w:r>
        <w:rPr>
          <w:rFonts w:ascii="Tahoma"/>
          <w:b/>
          <w:spacing w:val="1"/>
          <w:w w:val="105"/>
          <w:sz w:val="120"/>
        </w:rPr>
        <w:t> </w:t>
      </w:r>
      <w:r>
        <w:rPr>
          <w:rFonts w:ascii="Tahoma"/>
          <w:b/>
          <w:w w:val="105"/>
          <w:sz w:val="120"/>
        </w:rPr>
        <w:t>Issues &amp;</w:t>
      </w:r>
      <w:r>
        <w:rPr>
          <w:rFonts w:ascii="Tahoma"/>
          <w:b/>
          <w:spacing w:val="1"/>
          <w:w w:val="105"/>
          <w:sz w:val="120"/>
        </w:rPr>
        <w:t> </w:t>
      </w:r>
      <w:r>
        <w:rPr>
          <w:rFonts w:ascii="Tahoma"/>
          <w:b/>
          <w:w w:val="105"/>
          <w:sz w:val="120"/>
        </w:rPr>
        <w:t>Opportunities</w:t>
      </w:r>
    </w:p>
    <w:p>
      <w:pPr>
        <w:pStyle w:val="Heading8"/>
        <w:spacing w:before="256"/>
        <w:ind w:right="548"/>
      </w:pPr>
      <w:r>
        <w:rPr/>
        <w:pict>
          <v:group style="position:absolute;margin-left:1031.937988pt;margin-top:34.997219pt;width:241.9pt;height:45.4pt;mso-position-horizontal-relative:page;mso-position-vertical-relative:paragraph;z-index:16479744" coordorigin="20639,700" coordsize="4838,908">
            <v:shape style="position:absolute;left:21517;top:721;width:3939;height:866" type="#_x0000_t202" filled="false" stroked="true" strokeweight="2pt" strokecolor="#5700bf">
              <v:textbox inset="0,0,0,0">
                <w:txbxContent>
                  <w:p>
                    <w:pPr>
                      <w:spacing w:before="226"/>
                      <w:ind w:left="238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29">
                      <w:r>
                        <w:rPr>
                          <w:rFonts w:ascii="Tahoma"/>
                          <w:b/>
                          <w:w w:val="95"/>
                          <w:sz w:val="30"/>
                        </w:rPr>
                        <w:t>Appreciative</w:t>
                      </w:r>
                      <w:r>
                        <w:rPr>
                          <w:rFonts w:ascii="Tahoma"/>
                          <w:b/>
                          <w:spacing w:val="33"/>
                          <w:w w:val="95"/>
                          <w:sz w:val="30"/>
                        </w:rPr>
                        <w:t> </w:t>
                      </w:r>
                      <w:r>
                        <w:rPr>
                          <w:rFonts w:ascii="Tahoma"/>
                          <w:b/>
                          <w:w w:val="95"/>
                          <w:sz w:val="30"/>
                        </w:rPr>
                        <w:t>Inquiry</w:t>
                      </w:r>
                    </w:hyperlink>
                  </w:p>
                </w:txbxContent>
              </v:textbox>
              <v:stroke dashstyle="solid"/>
              <w10:wrap type="none"/>
            </v:shape>
            <v:shape style="position:absolute;left:20660;top:721;width:858;height:866" type="#_x0000_t202" filled="false" stroked="true" strokeweight="2.124pt" strokecolor="#5700bf">
              <v:textbox inset="0,0,0,0">
                <w:txbxContent>
                  <w:p>
                    <w:pPr>
                      <w:spacing w:before="224"/>
                      <w:ind w:left="0" w:right="1" w:firstLine="0"/>
                      <w:jc w:val="center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29">
                      <w:r>
                        <w:rPr>
                          <w:rFonts w:ascii="Tahoma"/>
                          <w:b/>
                          <w:w w:val="100"/>
                          <w:sz w:val="30"/>
                        </w:rPr>
                        <w:t>3</w:t>
                      </w:r>
                    </w:hyperlink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t>53</w:t>
      </w:r>
    </w:p>
    <w:p>
      <w:pPr>
        <w:pStyle w:val="BodyText"/>
        <w:rPr>
          <w:rFonts w:ascii="Tahoma"/>
          <w:b/>
          <w:sz w:val="57"/>
        </w:rPr>
      </w:pPr>
    </w:p>
    <w:p>
      <w:pPr>
        <w:spacing w:line="357" w:lineRule="auto" w:before="0"/>
        <w:ind w:left="3166" w:right="20339" w:firstLine="0"/>
        <w:jc w:val="left"/>
        <w:rPr>
          <w:rFonts w:ascii="Tahoma"/>
          <w:b/>
          <w:sz w:val="30"/>
        </w:rPr>
      </w:pPr>
      <w:r>
        <w:rPr/>
        <w:pict>
          <v:group style="position:absolute;margin-left:1031.937988pt;margin-top:16.128031pt;width:241.9pt;height:45.4pt;mso-position-horizontal-relative:page;mso-position-vertical-relative:paragraph;z-index:16479232" coordorigin="20639,323" coordsize="4838,908">
            <v:shape style="position:absolute;left:21517;top:343;width:3939;height:866" type="#_x0000_t202" filled="false" stroked="true" strokeweight="2pt" strokecolor="#5700bf">
              <v:textbox inset="0,0,0,0">
                <w:txbxContent>
                  <w:p>
                    <w:pPr>
                      <w:spacing w:before="226"/>
                      <w:ind w:left="238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30">
                      <w:r>
                        <w:rPr>
                          <w:rFonts w:ascii="Tahoma"/>
                          <w:b/>
                          <w:sz w:val="30"/>
                        </w:rPr>
                        <w:t>Hopes</w:t>
                      </w:r>
                      <w:r>
                        <w:rPr>
                          <w:rFonts w:ascii="Tahoma"/>
                          <w:b/>
                          <w:spacing w:val="-6"/>
                          <w:sz w:val="30"/>
                        </w:rPr>
                        <w:t> </w:t>
                      </w:r>
                      <w:r>
                        <w:rPr>
                          <w:rFonts w:ascii="Tahoma"/>
                          <w:b/>
                          <w:sz w:val="30"/>
                        </w:rPr>
                        <w:t>&amp;</w:t>
                      </w:r>
                      <w:r>
                        <w:rPr>
                          <w:rFonts w:ascii="Tahoma"/>
                          <w:b/>
                          <w:spacing w:val="-5"/>
                          <w:sz w:val="30"/>
                        </w:rPr>
                        <w:t> </w:t>
                      </w:r>
                      <w:r>
                        <w:rPr>
                          <w:rFonts w:ascii="Tahoma"/>
                          <w:b/>
                          <w:sz w:val="30"/>
                        </w:rPr>
                        <w:t>Fears</w:t>
                      </w:r>
                    </w:hyperlink>
                  </w:p>
                </w:txbxContent>
              </v:textbox>
              <v:stroke dashstyle="solid"/>
              <w10:wrap type="none"/>
            </v:shape>
            <v:shape style="position:absolute;left:20660;top:343;width:858;height:866" type="#_x0000_t202" filled="false" stroked="true" strokeweight="2.124pt" strokecolor="#5700bf">
              <v:textbox inset="0,0,0,0">
                <w:txbxContent>
                  <w:p>
                    <w:pPr>
                      <w:spacing w:before="224"/>
                      <w:ind w:left="0" w:right="1" w:firstLine="0"/>
                      <w:jc w:val="center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30">
                      <w:r>
                        <w:rPr>
                          <w:rFonts w:ascii="Tahoma"/>
                          <w:b/>
                          <w:w w:val="100"/>
                          <w:sz w:val="30"/>
                        </w:rPr>
                        <w:t>4</w:t>
                      </w:r>
                    </w:hyperlink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rFonts w:ascii="Tahoma"/>
          <w:b/>
          <w:sz w:val="30"/>
        </w:rPr>
        <w:t>Discover</w:t>
      </w:r>
      <w:r>
        <w:rPr>
          <w:rFonts w:ascii="Tahoma"/>
          <w:b/>
          <w:spacing w:val="-17"/>
          <w:sz w:val="30"/>
        </w:rPr>
        <w:t> </w:t>
      </w:r>
      <w:r>
        <w:rPr>
          <w:rFonts w:ascii="Tahoma"/>
          <w:b/>
          <w:sz w:val="30"/>
        </w:rPr>
        <w:t>and</w:t>
      </w:r>
      <w:r>
        <w:rPr>
          <w:rFonts w:ascii="Tahoma"/>
          <w:b/>
          <w:spacing w:val="-17"/>
          <w:sz w:val="30"/>
        </w:rPr>
        <w:t> </w:t>
      </w:r>
      <w:r>
        <w:rPr>
          <w:rFonts w:ascii="Tahoma"/>
          <w:b/>
          <w:sz w:val="30"/>
        </w:rPr>
        <w:t>explore</w:t>
      </w:r>
      <w:r>
        <w:rPr>
          <w:rFonts w:ascii="Tahoma"/>
          <w:b/>
          <w:spacing w:val="-17"/>
          <w:sz w:val="30"/>
        </w:rPr>
        <w:t> </w:t>
      </w:r>
      <w:r>
        <w:rPr>
          <w:rFonts w:ascii="Tahoma"/>
          <w:b/>
          <w:sz w:val="30"/>
        </w:rPr>
        <w:t>where</w:t>
      </w:r>
      <w:r>
        <w:rPr>
          <w:rFonts w:ascii="Tahoma"/>
          <w:b/>
          <w:spacing w:val="-17"/>
          <w:sz w:val="30"/>
        </w:rPr>
        <w:t> </w:t>
      </w:r>
      <w:r>
        <w:rPr>
          <w:rFonts w:ascii="Tahoma"/>
          <w:b/>
          <w:sz w:val="30"/>
        </w:rPr>
        <w:t>and</w:t>
      </w:r>
      <w:r>
        <w:rPr>
          <w:rFonts w:ascii="Tahoma"/>
          <w:b/>
          <w:spacing w:val="-17"/>
          <w:sz w:val="30"/>
        </w:rPr>
        <w:t> </w:t>
      </w:r>
      <w:r>
        <w:rPr>
          <w:rFonts w:ascii="Tahoma"/>
          <w:b/>
          <w:sz w:val="30"/>
        </w:rPr>
        <w:t>why</w:t>
      </w:r>
      <w:r>
        <w:rPr>
          <w:rFonts w:ascii="Tahoma"/>
          <w:b/>
          <w:spacing w:val="-17"/>
          <w:sz w:val="30"/>
        </w:rPr>
        <w:t> </w:t>
      </w:r>
      <w:r>
        <w:rPr>
          <w:rFonts w:ascii="Tahoma"/>
          <w:b/>
          <w:sz w:val="30"/>
        </w:rPr>
        <w:t>people</w:t>
      </w:r>
      <w:r>
        <w:rPr>
          <w:rFonts w:ascii="Tahoma"/>
          <w:b/>
          <w:spacing w:val="-16"/>
          <w:sz w:val="30"/>
        </w:rPr>
        <w:t> </w:t>
      </w:r>
      <w:r>
        <w:rPr>
          <w:rFonts w:ascii="Tahoma"/>
          <w:b/>
          <w:sz w:val="30"/>
        </w:rPr>
        <w:t>might</w:t>
      </w:r>
      <w:r>
        <w:rPr>
          <w:rFonts w:ascii="Tahoma"/>
          <w:b/>
          <w:spacing w:val="-17"/>
          <w:sz w:val="30"/>
        </w:rPr>
        <w:t> </w:t>
      </w:r>
      <w:r>
        <w:rPr>
          <w:rFonts w:ascii="Tahoma"/>
          <w:b/>
          <w:sz w:val="30"/>
        </w:rPr>
        <w:t>be</w:t>
      </w:r>
      <w:r>
        <w:rPr>
          <w:rFonts w:ascii="Tahoma"/>
          <w:b/>
          <w:spacing w:val="-85"/>
          <w:sz w:val="30"/>
        </w:rPr>
        <w:t> </w:t>
      </w:r>
      <w:r>
        <w:rPr>
          <w:rFonts w:ascii="Tahoma"/>
          <w:b/>
          <w:sz w:val="30"/>
        </w:rPr>
        <w:t>struggling</w:t>
      </w:r>
      <w:r>
        <w:rPr>
          <w:rFonts w:ascii="Tahoma"/>
          <w:b/>
          <w:spacing w:val="-9"/>
          <w:sz w:val="30"/>
        </w:rPr>
        <w:t> </w:t>
      </w:r>
      <w:r>
        <w:rPr>
          <w:rFonts w:ascii="Tahoma"/>
          <w:b/>
          <w:sz w:val="30"/>
        </w:rPr>
        <w:t>and</w:t>
      </w:r>
      <w:r>
        <w:rPr>
          <w:rFonts w:ascii="Tahoma"/>
          <w:b/>
          <w:spacing w:val="-9"/>
          <w:sz w:val="30"/>
        </w:rPr>
        <w:t> </w:t>
      </w:r>
      <w:r>
        <w:rPr>
          <w:rFonts w:ascii="Tahoma"/>
          <w:b/>
          <w:sz w:val="30"/>
        </w:rPr>
        <w:t>identify</w:t>
      </w:r>
      <w:r>
        <w:rPr>
          <w:rFonts w:ascii="Tahoma"/>
          <w:b/>
          <w:spacing w:val="-9"/>
          <w:sz w:val="30"/>
        </w:rPr>
        <w:t> </w:t>
      </w:r>
      <w:r>
        <w:rPr>
          <w:rFonts w:ascii="Tahoma"/>
          <w:b/>
          <w:sz w:val="30"/>
        </w:rPr>
        <w:t>opportunities</w:t>
      </w:r>
      <w:r>
        <w:rPr>
          <w:rFonts w:ascii="Tahoma"/>
          <w:b/>
          <w:spacing w:val="-8"/>
          <w:sz w:val="30"/>
        </w:rPr>
        <w:t> </w:t>
      </w:r>
      <w:r>
        <w:rPr>
          <w:rFonts w:ascii="Tahoma"/>
          <w:b/>
          <w:sz w:val="30"/>
        </w:rPr>
        <w:t>for</w:t>
      </w:r>
      <w:r>
        <w:rPr>
          <w:rFonts w:ascii="Tahoma"/>
          <w:b/>
          <w:spacing w:val="-9"/>
          <w:sz w:val="30"/>
        </w:rPr>
        <w:t> </w:t>
      </w:r>
      <w:r>
        <w:rPr>
          <w:rFonts w:ascii="Tahoma"/>
          <w:b/>
          <w:sz w:val="30"/>
        </w:rPr>
        <w:t>change:</w:t>
      </w:r>
    </w:p>
    <w:p>
      <w:pPr>
        <w:pStyle w:val="BodyText"/>
        <w:spacing w:before="8"/>
        <w:rPr>
          <w:rFonts w:ascii="Tahoma"/>
          <w:b/>
          <w:sz w:val="44"/>
        </w:rPr>
      </w:pPr>
    </w:p>
    <w:p>
      <w:pPr>
        <w:pStyle w:val="ListParagraph"/>
        <w:numPr>
          <w:ilvl w:val="0"/>
          <w:numId w:val="55"/>
        </w:numPr>
        <w:tabs>
          <w:tab w:pos="3346" w:val="left" w:leader="none"/>
        </w:tabs>
        <w:spacing w:line="355" w:lineRule="auto" w:before="0" w:after="0"/>
        <w:ind w:left="3166" w:right="20949" w:firstLine="0"/>
        <w:jc w:val="left"/>
        <w:rPr>
          <w:sz w:val="30"/>
        </w:rPr>
      </w:pPr>
      <w:r>
        <w:rPr/>
        <w:pict>
          <v:group style="position:absolute;margin-left:1031.937988pt;margin-top:-7.015728pt;width:241.9pt;height:45.4pt;mso-position-horizontal-relative:page;mso-position-vertical-relative:paragraph;z-index:16478720" coordorigin="20639,-140" coordsize="4838,908">
            <v:shape style="position:absolute;left:21517;top:-120;width:3939;height:866" type="#_x0000_t202" filled="false" stroked="true" strokeweight="2pt" strokecolor="#5700bf">
              <v:textbox inset="0,0,0,0">
                <w:txbxContent>
                  <w:p>
                    <w:pPr>
                      <w:spacing w:before="226"/>
                      <w:ind w:left="238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31">
                      <w:r>
                        <w:rPr>
                          <w:rFonts w:ascii="Tahoma"/>
                          <w:b/>
                          <w:sz w:val="30"/>
                        </w:rPr>
                        <w:t>Future</w:t>
                      </w:r>
                      <w:r>
                        <w:rPr>
                          <w:rFonts w:ascii="Tahoma"/>
                          <w:b/>
                          <w:spacing w:val="-22"/>
                          <w:sz w:val="30"/>
                        </w:rPr>
                        <w:t> </w:t>
                      </w:r>
                      <w:r>
                        <w:rPr>
                          <w:rFonts w:ascii="Tahoma"/>
                          <w:b/>
                          <w:sz w:val="30"/>
                        </w:rPr>
                        <w:t>Headlines</w:t>
                      </w:r>
                    </w:hyperlink>
                  </w:p>
                </w:txbxContent>
              </v:textbox>
              <v:stroke dashstyle="solid"/>
              <w10:wrap type="none"/>
            </v:shape>
            <v:shape style="position:absolute;left:20660;top:-120;width:858;height:866" type="#_x0000_t202" filled="false" stroked="true" strokeweight="2.124pt" strokecolor="#5700bf">
              <v:textbox inset="0,0,0,0">
                <w:txbxContent>
                  <w:p>
                    <w:pPr>
                      <w:spacing w:before="224"/>
                      <w:ind w:left="0" w:right="1" w:firstLine="0"/>
                      <w:jc w:val="center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31">
                      <w:r>
                        <w:rPr>
                          <w:rFonts w:ascii="Tahoma"/>
                          <w:b/>
                          <w:w w:val="100"/>
                          <w:sz w:val="30"/>
                        </w:rPr>
                        <w:t>5</w:t>
                      </w:r>
                    </w:hyperlink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w w:val="90"/>
          <w:sz w:val="30"/>
        </w:rPr>
        <w:t>What</w:t>
      </w:r>
      <w:r>
        <w:rPr>
          <w:spacing w:val="11"/>
          <w:w w:val="90"/>
          <w:sz w:val="30"/>
        </w:rPr>
        <w:t> </w:t>
      </w:r>
      <w:r>
        <w:rPr>
          <w:w w:val="90"/>
          <w:sz w:val="30"/>
        </w:rPr>
        <w:t>is</w:t>
      </w:r>
      <w:r>
        <w:rPr>
          <w:spacing w:val="12"/>
          <w:w w:val="90"/>
          <w:sz w:val="30"/>
        </w:rPr>
        <w:t> </w:t>
      </w:r>
      <w:r>
        <w:rPr>
          <w:w w:val="90"/>
          <w:sz w:val="30"/>
        </w:rPr>
        <w:t>already</w:t>
      </w:r>
      <w:r>
        <w:rPr>
          <w:spacing w:val="11"/>
          <w:w w:val="90"/>
          <w:sz w:val="30"/>
        </w:rPr>
        <w:t> </w:t>
      </w:r>
      <w:r>
        <w:rPr>
          <w:w w:val="90"/>
          <w:sz w:val="30"/>
        </w:rPr>
        <w:t>happening</w:t>
      </w:r>
      <w:r>
        <w:rPr>
          <w:spacing w:val="12"/>
          <w:w w:val="90"/>
          <w:sz w:val="30"/>
        </w:rPr>
        <w:t> </w:t>
      </w:r>
      <w:r>
        <w:rPr>
          <w:w w:val="90"/>
          <w:sz w:val="30"/>
        </w:rPr>
        <w:t>around</w:t>
      </w:r>
      <w:r>
        <w:rPr>
          <w:spacing w:val="12"/>
          <w:w w:val="90"/>
          <w:sz w:val="30"/>
        </w:rPr>
        <w:t> </w:t>
      </w:r>
      <w:r>
        <w:rPr>
          <w:w w:val="90"/>
          <w:sz w:val="30"/>
        </w:rPr>
        <w:t>your</w:t>
      </w:r>
      <w:r>
        <w:rPr>
          <w:spacing w:val="11"/>
          <w:w w:val="90"/>
          <w:sz w:val="30"/>
        </w:rPr>
        <w:t> </w:t>
      </w:r>
      <w:r>
        <w:rPr>
          <w:w w:val="90"/>
          <w:sz w:val="30"/>
        </w:rPr>
        <w:t>policy</w:t>
      </w:r>
      <w:r>
        <w:rPr>
          <w:spacing w:val="12"/>
          <w:w w:val="90"/>
          <w:sz w:val="30"/>
        </w:rPr>
        <w:t> </w:t>
      </w:r>
      <w:r>
        <w:rPr>
          <w:w w:val="90"/>
          <w:sz w:val="30"/>
        </w:rPr>
        <w:t>area?</w:t>
      </w:r>
      <w:r>
        <w:rPr>
          <w:spacing w:val="-92"/>
          <w:w w:val="90"/>
          <w:sz w:val="30"/>
        </w:rPr>
        <w:t> </w:t>
      </w:r>
      <w:r>
        <w:rPr>
          <w:w w:val="90"/>
          <w:sz w:val="30"/>
        </w:rPr>
        <w:t>What</w:t>
      </w:r>
      <w:r>
        <w:rPr>
          <w:spacing w:val="-11"/>
          <w:w w:val="90"/>
          <w:sz w:val="30"/>
        </w:rPr>
        <w:t> </w:t>
      </w:r>
      <w:r>
        <w:rPr>
          <w:w w:val="90"/>
          <w:sz w:val="30"/>
        </w:rPr>
        <w:t>are</w:t>
      </w:r>
      <w:r>
        <w:rPr>
          <w:spacing w:val="-11"/>
          <w:w w:val="90"/>
          <w:sz w:val="30"/>
        </w:rPr>
        <w:t> </w:t>
      </w:r>
      <w:r>
        <w:rPr>
          <w:w w:val="90"/>
          <w:sz w:val="30"/>
        </w:rPr>
        <w:t>the</w:t>
      </w:r>
      <w:r>
        <w:rPr>
          <w:spacing w:val="-11"/>
          <w:w w:val="90"/>
          <w:sz w:val="30"/>
        </w:rPr>
        <w:t> </w:t>
      </w:r>
      <w:r>
        <w:rPr>
          <w:w w:val="90"/>
          <w:sz w:val="30"/>
        </w:rPr>
        <w:t>key</w:t>
      </w:r>
      <w:r>
        <w:rPr>
          <w:spacing w:val="-11"/>
          <w:w w:val="90"/>
          <w:sz w:val="30"/>
        </w:rPr>
        <w:t> </w:t>
      </w:r>
      <w:r>
        <w:rPr>
          <w:w w:val="90"/>
          <w:sz w:val="30"/>
        </w:rPr>
        <w:t>issues?</w:t>
      </w:r>
    </w:p>
    <w:p>
      <w:pPr>
        <w:pStyle w:val="ListParagraph"/>
        <w:numPr>
          <w:ilvl w:val="0"/>
          <w:numId w:val="55"/>
        </w:numPr>
        <w:tabs>
          <w:tab w:pos="3346" w:val="left" w:leader="none"/>
        </w:tabs>
        <w:spacing w:line="240" w:lineRule="auto" w:before="1" w:after="0"/>
        <w:ind w:left="3345" w:right="0" w:hanging="180"/>
        <w:jc w:val="left"/>
        <w:rPr>
          <w:sz w:val="30"/>
        </w:rPr>
      </w:pPr>
      <w:r>
        <w:rPr>
          <w:w w:val="90"/>
          <w:sz w:val="30"/>
        </w:rPr>
        <w:t>What</w:t>
      </w:r>
      <w:r>
        <w:rPr>
          <w:spacing w:val="1"/>
          <w:w w:val="90"/>
          <w:sz w:val="30"/>
        </w:rPr>
        <w:t> </w:t>
      </w:r>
      <w:r>
        <w:rPr>
          <w:w w:val="90"/>
          <w:sz w:val="30"/>
        </w:rPr>
        <w:t>is</w:t>
      </w:r>
      <w:r>
        <w:rPr>
          <w:spacing w:val="2"/>
          <w:w w:val="90"/>
          <w:sz w:val="30"/>
        </w:rPr>
        <w:t> </w:t>
      </w:r>
      <w:r>
        <w:rPr>
          <w:w w:val="90"/>
          <w:sz w:val="30"/>
        </w:rPr>
        <w:t>already</w:t>
      </w:r>
      <w:r>
        <w:rPr>
          <w:spacing w:val="2"/>
          <w:w w:val="90"/>
          <w:sz w:val="30"/>
        </w:rPr>
        <w:t> </w:t>
      </w:r>
      <w:r>
        <w:rPr>
          <w:w w:val="90"/>
          <w:sz w:val="30"/>
        </w:rPr>
        <w:t>strong?</w:t>
      </w:r>
      <w:r>
        <w:rPr>
          <w:spacing w:val="2"/>
          <w:w w:val="90"/>
          <w:sz w:val="30"/>
        </w:rPr>
        <w:t> </w:t>
      </w:r>
      <w:r>
        <w:rPr>
          <w:w w:val="90"/>
          <w:sz w:val="30"/>
        </w:rPr>
        <w:t>What</w:t>
      </w:r>
      <w:r>
        <w:rPr>
          <w:spacing w:val="2"/>
          <w:w w:val="90"/>
          <w:sz w:val="30"/>
        </w:rPr>
        <w:t> </w:t>
      </w:r>
      <w:r>
        <w:rPr>
          <w:w w:val="90"/>
          <w:sz w:val="30"/>
        </w:rPr>
        <w:t>can</w:t>
      </w:r>
      <w:r>
        <w:rPr>
          <w:spacing w:val="2"/>
          <w:w w:val="90"/>
          <w:sz w:val="30"/>
        </w:rPr>
        <w:t> </w:t>
      </w:r>
      <w:r>
        <w:rPr>
          <w:w w:val="90"/>
          <w:sz w:val="30"/>
        </w:rPr>
        <w:t>we</w:t>
      </w:r>
      <w:r>
        <w:rPr>
          <w:spacing w:val="2"/>
          <w:w w:val="90"/>
          <w:sz w:val="30"/>
        </w:rPr>
        <w:t> </w:t>
      </w:r>
      <w:r>
        <w:rPr>
          <w:w w:val="90"/>
          <w:sz w:val="30"/>
        </w:rPr>
        <w:t>build</w:t>
      </w:r>
      <w:r>
        <w:rPr>
          <w:spacing w:val="2"/>
          <w:w w:val="90"/>
          <w:sz w:val="30"/>
        </w:rPr>
        <w:t> </w:t>
      </w:r>
      <w:r>
        <w:rPr>
          <w:w w:val="90"/>
          <w:sz w:val="30"/>
        </w:rPr>
        <w:t>upon?</w:t>
      </w:r>
    </w:p>
    <w:p>
      <w:pPr>
        <w:pStyle w:val="ListParagraph"/>
        <w:numPr>
          <w:ilvl w:val="0"/>
          <w:numId w:val="55"/>
        </w:numPr>
        <w:tabs>
          <w:tab w:pos="3346" w:val="left" w:leader="none"/>
        </w:tabs>
        <w:spacing w:line="355" w:lineRule="auto" w:before="175" w:after="0"/>
        <w:ind w:left="3166" w:right="22027" w:firstLine="0"/>
        <w:jc w:val="left"/>
        <w:rPr>
          <w:sz w:val="30"/>
        </w:rPr>
      </w:pPr>
      <w:r>
        <w:rPr/>
        <w:pict>
          <v:shape style="position:absolute;margin-left:798.783691pt;margin-top:50.232571pt;width:240pt;height:240pt;mso-position-horizontal-relative:page;mso-position-vertical-relative:paragraph;z-index:16476160" coordorigin="15976,1005" coordsize="4800,4800" path="m18376,1005l18299,1006,18224,1009,18149,1015,18075,1023,18001,1034,17928,1046,17856,1061,17785,1078,17714,1097,17645,1118,17576,1141,17508,1166,17441,1193,17376,1222,17311,1253,17247,1286,17185,1320,17124,1357,17063,1395,17005,1435,16947,1476,16890,1519,16835,1564,16782,1610,16729,1658,16679,1708,16629,1758,16581,1811,16535,1864,16490,1919,16447,1976,16406,2033,16366,2092,16328,2153,16291,2214,16257,2276,16224,2340,16193,2405,16164,2470,16137,2537,16112,2605,16089,2674,16068,2743,16049,2814,16032,2885,16017,2957,16005,3030,15994,3104,15986,3178,15980,3253,15977,3328,15976,3405,15977,3481,15980,3556,15986,3631,15994,3706,16005,3779,16017,3852,16032,3924,16049,3996,16068,4066,16089,4136,16112,4204,16137,4272,16164,4339,16193,4405,16224,4469,16257,4533,16291,4595,16328,4657,16366,4717,16406,4776,16447,4833,16490,4890,16535,4945,16581,4999,16629,5051,16679,5102,16729,5151,16782,5199,16835,5245,16890,5290,16947,5333,17005,5375,17063,5414,17124,5453,17185,5489,17247,5523,17311,5556,17376,5587,17441,5616,17508,5643,17576,5668,17645,5691,17714,5712,17785,5731,17856,5748,17928,5763,18001,5776,18075,5786,18149,5794,18224,5800,18299,5803,18376,5805,18452,5803,18527,5800,18602,5794,18677,5786,18750,5776,18823,5763,18895,5748,18967,5731,19037,5712,19107,5691,19175,5668,19243,5643,19310,5616,19376,5587,19440,5556,19504,5523,19566,5489,19628,5453,19688,5414,19747,5375,19805,5333,19861,5290,19916,5245,19970,5199,20022,5151,20073,5102,20122,5051,20170,4999,20216,4945,20261,4890,20304,4833,20346,4776,20385,4717,20424,4657,20460,4595,20494,4533,20527,4469,20558,4405,20587,4339,20614,4272,20639,4204,20662,4136,20683,4066,20702,3996,20719,3924,20734,3852,20747,3779,20757,3706,20765,3631,20771,3556,20774,3481,20776,3405,20774,3328,20771,3253,20765,3178,20757,3104,20747,3030,20734,2957,20719,2885,20702,2814,20683,2743,20662,2674,20639,2605,20614,2537,20587,2470,20558,2405,20527,2340,20494,2276,20460,2214,20424,2153,20385,2092,20346,2033,20304,1976,20261,1919,20216,1864,20170,1811,20122,1758,20073,1708,20022,1658,19970,1610,19916,1564,19861,1519,19805,1476,19747,1435,19688,1395,19628,1357,19566,1320,19504,1286,19440,1253,19376,1222,19310,1193,19243,1166,19175,1141,19107,1118,19037,1097,18967,1078,18895,1061,18823,1046,18750,1034,18677,1023,18602,1015,18527,1009,18452,1006,18376,1005xe" filled="true" fillcolor="#e3d9ff" stroked="false">
            <v:path arrowok="t"/>
            <v:fill type="solid"/>
            <w10:wrap type="none"/>
          </v:shape>
        </w:pict>
      </w:r>
      <w:r>
        <w:rPr>
          <w:w w:val="90"/>
          <w:sz w:val="30"/>
        </w:rPr>
        <w:t>What</w:t>
      </w:r>
      <w:r>
        <w:rPr>
          <w:spacing w:val="10"/>
          <w:w w:val="90"/>
          <w:sz w:val="30"/>
        </w:rPr>
        <w:t> </w:t>
      </w:r>
      <w:r>
        <w:rPr>
          <w:w w:val="90"/>
          <w:sz w:val="30"/>
        </w:rPr>
        <w:t>are</w:t>
      </w:r>
      <w:r>
        <w:rPr>
          <w:spacing w:val="11"/>
          <w:w w:val="90"/>
          <w:sz w:val="30"/>
        </w:rPr>
        <w:t> </w:t>
      </w:r>
      <w:r>
        <w:rPr>
          <w:w w:val="90"/>
          <w:sz w:val="30"/>
        </w:rPr>
        <w:t>people</w:t>
      </w:r>
      <w:r>
        <w:rPr>
          <w:spacing w:val="11"/>
          <w:w w:val="90"/>
          <w:sz w:val="30"/>
        </w:rPr>
        <w:t> </w:t>
      </w:r>
      <w:r>
        <w:rPr>
          <w:w w:val="90"/>
          <w:sz w:val="30"/>
        </w:rPr>
        <w:t>longing</w:t>
      </w:r>
      <w:r>
        <w:rPr>
          <w:spacing w:val="11"/>
          <w:w w:val="90"/>
          <w:sz w:val="30"/>
        </w:rPr>
        <w:t> </w:t>
      </w:r>
      <w:r>
        <w:rPr>
          <w:w w:val="90"/>
          <w:sz w:val="30"/>
        </w:rPr>
        <w:t>for?</w:t>
      </w:r>
      <w:r>
        <w:rPr>
          <w:spacing w:val="11"/>
          <w:w w:val="90"/>
          <w:sz w:val="30"/>
        </w:rPr>
        <w:t> </w:t>
      </w:r>
      <w:r>
        <w:rPr>
          <w:w w:val="90"/>
          <w:sz w:val="30"/>
        </w:rPr>
        <w:t>Where</w:t>
      </w:r>
      <w:r>
        <w:rPr>
          <w:spacing w:val="11"/>
          <w:w w:val="90"/>
          <w:sz w:val="30"/>
        </w:rPr>
        <w:t> </w:t>
      </w:r>
      <w:r>
        <w:rPr>
          <w:w w:val="90"/>
          <w:sz w:val="30"/>
        </w:rPr>
        <w:t>is</w:t>
      </w:r>
      <w:r>
        <w:rPr>
          <w:spacing w:val="11"/>
          <w:w w:val="90"/>
          <w:sz w:val="30"/>
        </w:rPr>
        <w:t> </w:t>
      </w:r>
      <w:r>
        <w:rPr>
          <w:w w:val="90"/>
          <w:sz w:val="30"/>
        </w:rPr>
        <w:t>there</w:t>
      </w:r>
      <w:r>
        <w:rPr>
          <w:spacing w:val="-92"/>
          <w:w w:val="90"/>
          <w:sz w:val="30"/>
        </w:rPr>
        <w:t> </w:t>
      </w:r>
      <w:r>
        <w:rPr>
          <w:w w:val="95"/>
          <w:sz w:val="30"/>
        </w:rPr>
        <w:t>opportunity</w:t>
      </w:r>
      <w:r>
        <w:rPr>
          <w:spacing w:val="-18"/>
          <w:w w:val="95"/>
          <w:sz w:val="30"/>
        </w:rPr>
        <w:t> </w:t>
      </w:r>
      <w:r>
        <w:rPr>
          <w:w w:val="95"/>
          <w:sz w:val="30"/>
        </w:rPr>
        <w:t>for</w:t>
      </w:r>
      <w:r>
        <w:rPr>
          <w:spacing w:val="-18"/>
          <w:w w:val="95"/>
          <w:sz w:val="30"/>
        </w:rPr>
        <w:t> </w:t>
      </w:r>
      <w:r>
        <w:rPr>
          <w:w w:val="95"/>
          <w:sz w:val="30"/>
        </w:rPr>
        <w:t>change?</w:t>
      </w:r>
    </w:p>
    <w:p>
      <w:pPr>
        <w:pStyle w:val="ListParagraph"/>
        <w:numPr>
          <w:ilvl w:val="0"/>
          <w:numId w:val="55"/>
        </w:numPr>
        <w:tabs>
          <w:tab w:pos="3346" w:val="left" w:leader="none"/>
        </w:tabs>
        <w:spacing w:line="240" w:lineRule="auto" w:before="1" w:after="0"/>
        <w:ind w:left="3345" w:right="0" w:hanging="180"/>
        <w:jc w:val="left"/>
        <w:rPr>
          <w:sz w:val="30"/>
        </w:rPr>
      </w:pPr>
      <w:r>
        <w:rPr/>
        <w:pict>
          <v:line style="position:absolute;mso-position-horizontal-relative:page;mso-position-vertical-relative:paragraph;z-index:-24821248" from="36pt,121.054276pt" to="36pt,80.054276pt" stroked="true" strokeweight=".5pt" strokecolor="#333333">
            <v:stroke dashstyle="solid"/>
            <w10:wrap type="none"/>
          </v:line>
        </w:pict>
      </w:r>
      <w:r>
        <w:rPr>
          <w:w w:val="90"/>
          <w:sz w:val="30"/>
        </w:rPr>
        <w:t>How we will</w:t>
      </w:r>
      <w:r>
        <w:rPr>
          <w:spacing w:val="1"/>
          <w:w w:val="90"/>
          <w:sz w:val="30"/>
        </w:rPr>
        <w:t> </w:t>
      </w:r>
      <w:r>
        <w:rPr>
          <w:w w:val="90"/>
          <w:sz w:val="30"/>
        </w:rPr>
        <w:t>make sense</w:t>
      </w:r>
      <w:r>
        <w:rPr>
          <w:spacing w:val="1"/>
          <w:w w:val="90"/>
          <w:sz w:val="30"/>
        </w:rPr>
        <w:t> </w:t>
      </w:r>
      <w:r>
        <w:rPr>
          <w:w w:val="90"/>
          <w:sz w:val="30"/>
        </w:rPr>
        <w:t>of all of</w:t>
      </w:r>
      <w:r>
        <w:rPr>
          <w:spacing w:val="1"/>
          <w:w w:val="90"/>
          <w:sz w:val="30"/>
        </w:rPr>
        <w:t> </w:t>
      </w:r>
      <w:r>
        <w:rPr>
          <w:w w:val="90"/>
          <w:sz w:val="30"/>
        </w:rPr>
        <w:t>this data</w:t>
      </w:r>
      <w:r>
        <w:rPr>
          <w:spacing w:val="1"/>
          <w:w w:val="90"/>
          <w:sz w:val="30"/>
        </w:rPr>
        <w:t> </w:t>
      </w:r>
      <w:r>
        <w:rPr>
          <w:w w:val="90"/>
          <w:sz w:val="30"/>
        </w:rPr>
        <w:t>together?</w:t>
      </w:r>
    </w:p>
    <w:p>
      <w:pPr>
        <w:spacing w:after="0" w:line="240" w:lineRule="auto"/>
        <w:jc w:val="left"/>
        <w:rPr>
          <w:sz w:val="30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ind w:left="7020"/>
        <w:rPr>
          <w:sz w:val="20"/>
        </w:rPr>
      </w:pPr>
      <w:r>
        <w:rPr>
          <w:sz w:val="20"/>
        </w:rPr>
        <w:pict>
          <v:group style="width:76.3pt;height:47.1pt;mso-position-horizontal-relative:char;mso-position-vertical-relative:line" coordorigin="0,0" coordsize="1526,942">
            <v:shape style="position:absolute;left:0;top:0;width:1526;height:942" coordorigin="0,0" coordsize="1526,942" path="m345,0l22,0,14,34,3,106,0,179,3,253,14,324,30,393,53,460,82,524,116,584,155,641,200,694,248,742,301,787,358,826,418,860,482,889,549,912,618,928,689,939,763,942,836,939,908,928,977,912,1043,889,1107,860,1168,826,1224,787,1277,742,1326,694,1370,641,1377,631,763,631,689,625,619,607,554,580,494,543,442,497,396,445,359,385,332,320,314,250,308,176,314,102,332,33,345,0xm1504,0l1180,0,1194,33,1211,102,1217,176,1211,250,1194,320,1166,385,1130,445,1084,497,1031,543,972,580,906,607,837,625,763,631,1377,631,1409,584,1444,524,1472,460,1495,393,1512,324,1522,253,1526,179,1522,106,1512,34,1504,0xe" filled="true" fillcolor="#00dc9d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9"/>
        </w:rPr>
      </w:pPr>
    </w:p>
    <w:p>
      <w:pPr>
        <w:pStyle w:val="Heading1"/>
        <w:spacing w:line="1176" w:lineRule="exact"/>
      </w:pPr>
      <w:r>
        <w:rPr/>
        <w:pict>
          <v:rect style="position:absolute;margin-left:0pt;margin-top:10.294476pt;width:60.708pt;height:94.2pt;mso-position-horizontal-relative:page;mso-position-vertical-relative:paragraph;z-index:16488960" filled="true" fillcolor="#5700bf" stroked="false">
            <v:fill type="solid"/>
            <w10:wrap type="none"/>
          </v:rect>
        </w:pict>
      </w:r>
      <w:r>
        <w:rPr/>
        <w:pict>
          <v:rect style="position:absolute;margin-left:0pt;margin-top:-88.905525pt;width:60.708pt;height:94.199pt;mso-position-horizontal-relative:page;mso-position-vertical-relative:paragraph;z-index:16489472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188.10553pt;width:60.708pt;height:94.2pt;mso-position-horizontal-relative:page;mso-position-vertical-relative:paragraph;z-index:16489984" filled="true" fillcolor="#e3d9ff" stroked="false">
            <v:fill type="solid"/>
            <w10:wrap type="none"/>
          </v:rect>
        </w:pict>
      </w:r>
      <w:r>
        <w:rPr/>
        <w:pict>
          <v:shape style="position:absolute;margin-left:16.450001pt;margin-top:15.443972pt;width:27.55pt;height:83.7pt;mso-position-horizontal-relative:page;mso-position-vertical-relative:paragraph;z-index:16491520" type="#_x0000_t202" filled="false" stroked="false">
            <v:textbox inset="0,0,0,0" style="layout-flow:vertical;mso-layout-flow-alt:bottom-to-top">
              <w:txbxContent>
                <w:p>
                  <w:pPr>
                    <w:spacing w:line="259" w:lineRule="auto" w:before="27"/>
                    <w:ind w:left="20" w:right="0" w:firstLine="70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Explore</w:t>
                  </w:r>
                  <w:r>
                    <w:rPr>
                      <w:rFonts w:ascii="Tahoma"/>
                      <w:b/>
                      <w:color w:val="FFFFFF"/>
                      <w:spacing w:val="13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Issues</w:t>
                  </w:r>
                  <w:r>
                    <w:rPr>
                      <w:rFonts w:ascii="Tahoma"/>
                      <w:b/>
                      <w:color w:val="FFFFFF"/>
                      <w:spacing w:val="1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&amp;</w:t>
                  </w:r>
                  <w:r>
                    <w:rPr>
                      <w:rFonts w:ascii="Tahoma"/>
                      <w:b/>
                      <w:color w:val="FFFFFF"/>
                      <w:spacing w:val="17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Opportunities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-60.406025pt;width:14.55pt;height:38pt;mso-position-horizontal-relative:page;mso-position-vertical-relative:paragraph;z-index:16492544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Engage</w:t>
                  </w:r>
                </w:p>
              </w:txbxContent>
            </v:textbox>
            <w10:wrap type="none"/>
          </v:shape>
        </w:pict>
      </w:r>
      <w:r>
        <w:rPr>
          <w:w w:val="110"/>
        </w:rPr>
        <w:t>Crafting</w:t>
      </w:r>
      <w:r>
        <w:rPr>
          <w:spacing w:val="-53"/>
          <w:w w:val="110"/>
        </w:rPr>
        <w:t> </w:t>
      </w:r>
      <w:r>
        <w:rPr>
          <w:w w:val="110"/>
        </w:rPr>
        <w:t>policy</w:t>
      </w:r>
    </w:p>
    <w:p>
      <w:pPr>
        <w:spacing w:line="216" w:lineRule="auto" w:before="45"/>
        <w:ind w:left="3166" w:right="17801" w:firstLine="0"/>
        <w:jc w:val="left"/>
        <w:rPr>
          <w:rFonts w:ascii="Tahoma"/>
          <w:b/>
          <w:sz w:val="120"/>
        </w:rPr>
      </w:pPr>
      <w:r>
        <w:rPr/>
        <w:pict>
          <v:shape style="position:absolute;margin-left:1534.443848pt;margin-top:67.177086pt;width:39.6pt;height:76.3pt;mso-position-horizontal-relative:page;mso-position-vertical-relative:paragraph;z-index:16486912" coordorigin="30689,1344" coordsize="792,1526" path="m31452,1344l31378,1347,31307,1357,31238,1374,31171,1397,31107,1426,31047,1460,30990,1499,30937,1543,30888,1592,30844,1645,30805,1702,30771,1762,30742,1826,30719,1892,30703,1961,30692,2033,30689,2106,30692,2180,30703,2251,30719,2320,30742,2387,30771,2451,30805,2511,30844,2568,30888,2621,30937,2669,30990,2714,31047,2753,31107,2787,31171,2816,31238,2839,31307,2855,31378,2866,31452,2869,31480,2868,31480,2558,31452,2558,31378,2552,31308,2534,31243,2507,31183,2470,31130,2425,31085,2372,31048,2312,31020,2247,31003,2177,30997,2103,31003,2030,31020,1960,31048,1894,31085,1835,31130,1782,31183,1737,31243,1700,31308,1672,31378,1655,31452,1649,31480,1649,31480,1345,31452,1344xm31480,2555l31452,2558,31480,2558,31480,2555xm31480,1649l31452,1649,31480,1651,31480,1649xe" filled="true" fillcolor="#e3d9ff" stroked="false">
            <v:path arrowok="t"/>
            <v:fill type="solid"/>
            <w10:wrap type="none"/>
          </v:shape>
        </w:pict>
      </w:r>
      <w:r>
        <w:rPr/>
        <w:pict>
          <v:group style="position:absolute;margin-left:764.625pt;margin-top:19.562382pt;width:696.75pt;height:424.55pt;mso-position-horizontal-relative:page;mso-position-vertical-relative:paragraph;z-index:16487936" coordorigin="15293,391" coordsize="13935,8491">
            <v:shape style="position:absolute;left:15321;top:420;width:13877;height:8432" type="#_x0000_t75" stroked="false">
              <v:imagedata r:id="rId301" o:title=""/>
            </v:shape>
            <v:rect style="position:absolute;left:15321;top:420;width:13877;height:8432" filled="false" stroked="true" strokeweight="2.92pt" strokecolor="#5700bf">
              <v:stroke dashstyle="solid"/>
            </v:rect>
            <w10:wrap type="none"/>
          </v:group>
        </w:pict>
      </w:r>
      <w:r>
        <w:rPr/>
        <w:pict>
          <v:rect style="position:absolute;margin-left:0pt;margin-top:50.653381pt;width:60.708pt;height:92.801pt;mso-position-horizontal-relative:page;mso-position-vertical-relative:paragraph;z-index:16488448" filled="true" fillcolor="#e3d9ff" stroked="false">
            <v:fill type="solid"/>
            <w10:wrap type="none"/>
          </v:rect>
        </w:pict>
      </w:r>
      <w:r>
        <w:rPr/>
        <w:pict>
          <v:shape style="position:absolute;margin-left:14.21pt;margin-top:70.033882pt;width:25.55pt;height:55.1pt;mso-position-horizontal-relative:page;mso-position-vertical-relative:paragraph;z-index:16490496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167" w:right="0" w:hanging="148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Prioritise</w:t>
                  </w:r>
                  <w:r>
                    <w:rPr>
                      <w:spacing w:val="2"/>
                      <w:w w:val="95"/>
                      <w:sz w:val="20"/>
                    </w:rPr>
                    <w:t> </w:t>
                  </w:r>
                  <w:r>
                    <w:rPr>
                      <w:w w:val="95"/>
                      <w:sz w:val="20"/>
                    </w:rPr>
                    <w:t>&amp;</w:t>
                  </w:r>
                  <w:r>
                    <w:rPr>
                      <w:spacing w:val="-64"/>
                      <w:w w:val="9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Validate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105"/>
          <w:sz w:val="120"/>
        </w:rPr>
        <w:t>goals through</w:t>
      </w:r>
      <w:r>
        <w:rPr>
          <w:rFonts w:ascii="Tahoma"/>
          <w:b/>
          <w:spacing w:val="-367"/>
          <w:w w:val="105"/>
          <w:sz w:val="120"/>
        </w:rPr>
        <w:t> </w:t>
      </w:r>
      <w:r>
        <w:rPr>
          <w:rFonts w:ascii="Tahoma"/>
          <w:b/>
          <w:w w:val="105"/>
          <w:sz w:val="120"/>
        </w:rPr>
        <w:t>conversations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1"/>
        </w:rPr>
      </w:pPr>
    </w:p>
    <w:p>
      <w:pPr>
        <w:spacing w:after="0"/>
        <w:rPr>
          <w:rFonts w:ascii="Tahoma"/>
          <w:sz w:val="21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spacing w:line="355" w:lineRule="auto" w:before="109"/>
        <w:ind w:left="3166" w:right="172"/>
      </w:pPr>
      <w:r>
        <w:rPr/>
        <w:pict>
          <v:group style="position:absolute;margin-left:-3.542001pt;margin-top:-55.76252pt;width:68.3pt;height:588.950pt;mso-position-horizontal-relative:page;mso-position-vertical-relative:paragraph;z-index:-24808960" coordorigin="-71,-1115" coordsize="1366,11779">
            <v:shape style="position:absolute;left:4;top:768;width:1216;height:9820" coordorigin="4,769" coordsize="1216,9820" path="m96,769l4,860m538,769l4,1302m979,769l4,1744m1220,970l4,2186m1220,1412l4,2628m1220,1854l4,3070m1220,2296l4,3511m1220,2737l4,3953m1220,3179l4,4395m1220,3621l4,4837m1220,4063l4,5279m1220,4505l4,5721m1220,4947l4,6162m1220,5388l4,6604m1220,5830l4,7046m1220,6272l4,7488m1220,6714l4,7930m1220,7156l4,8372m1220,7598l4,8813m1220,8039l4,9255m1220,8497l4,9713m1220,8939l4,10155m1220,9381l12,10589m1220,9822l454,10589m1220,10264l895,10589e" filled="false" stroked="true" strokeweight="7.5pt" strokecolor="#00db9e">
              <v:path arrowok="t"/>
              <v:stroke dashstyle="solid"/>
            </v:shape>
            <v:rect style="position:absolute;left:0;top:-1116;width:1215;height:1884" filled="true" fillcolor="#e3d9ff" stroked="false">
              <v:fill type="solid"/>
            </v:rect>
            <w10:wrap type="none"/>
          </v:group>
        </w:pict>
      </w:r>
      <w:r>
        <w:rPr/>
        <w:pict>
          <v:shape style="position:absolute;margin-left:16.260000pt;margin-top:-38.834023pt;width:25.55pt;height:62pt;mso-position-horizontal-relative:page;mso-position-vertical-relative:paragraph;z-index:16491008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334" w:right="0" w:hanging="315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Recommend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Policy</w:t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Conversations</w:t>
      </w:r>
      <w:r>
        <w:rPr>
          <w:spacing w:val="5"/>
          <w:w w:val="90"/>
        </w:rPr>
        <w:t> </w:t>
      </w:r>
      <w:r>
        <w:rPr>
          <w:w w:val="90"/>
        </w:rPr>
        <w:t>were</w:t>
      </w:r>
      <w:r>
        <w:rPr>
          <w:spacing w:val="6"/>
          <w:w w:val="90"/>
        </w:rPr>
        <w:t> </w:t>
      </w:r>
      <w:r>
        <w:rPr>
          <w:w w:val="90"/>
        </w:rPr>
        <w:t>our</w:t>
      </w:r>
      <w:r>
        <w:rPr>
          <w:spacing w:val="6"/>
          <w:w w:val="90"/>
        </w:rPr>
        <w:t> </w:t>
      </w:r>
      <w:r>
        <w:rPr>
          <w:w w:val="90"/>
        </w:rPr>
        <w:t>key</w:t>
      </w:r>
      <w:r>
        <w:rPr>
          <w:spacing w:val="5"/>
          <w:w w:val="90"/>
        </w:rPr>
        <w:t> </w:t>
      </w:r>
      <w:r>
        <w:rPr>
          <w:w w:val="90"/>
        </w:rPr>
        <w:t>way</w:t>
      </w:r>
      <w:r>
        <w:rPr>
          <w:spacing w:val="6"/>
          <w:w w:val="90"/>
        </w:rPr>
        <w:t> </w:t>
      </w:r>
      <w:r>
        <w:rPr>
          <w:w w:val="90"/>
        </w:rPr>
        <w:t>to</w:t>
      </w:r>
      <w:r>
        <w:rPr>
          <w:spacing w:val="-92"/>
          <w:w w:val="90"/>
        </w:rPr>
        <w:t> </w:t>
      </w:r>
      <w:r>
        <w:rPr>
          <w:w w:val="90"/>
        </w:rPr>
        <w:t>bring</w:t>
      </w:r>
      <w:r>
        <w:rPr>
          <w:spacing w:val="15"/>
          <w:w w:val="90"/>
        </w:rPr>
        <w:t> </w:t>
      </w:r>
      <w:r>
        <w:rPr>
          <w:w w:val="90"/>
        </w:rPr>
        <w:t>participants</w:t>
      </w:r>
      <w:r>
        <w:rPr>
          <w:spacing w:val="15"/>
          <w:w w:val="90"/>
        </w:rPr>
        <w:t> </w:t>
      </w:r>
      <w:r>
        <w:rPr>
          <w:w w:val="90"/>
        </w:rPr>
        <w:t>together.</w:t>
      </w:r>
      <w:r>
        <w:rPr>
          <w:spacing w:val="15"/>
          <w:w w:val="90"/>
        </w:rPr>
        <w:t> </w:t>
      </w:r>
      <w:r>
        <w:rPr>
          <w:w w:val="90"/>
        </w:rPr>
        <w:t>These</w:t>
      </w:r>
      <w:r>
        <w:rPr>
          <w:spacing w:val="1"/>
          <w:w w:val="90"/>
        </w:rPr>
        <w:t> </w:t>
      </w:r>
      <w:r>
        <w:rPr>
          <w:rFonts w:ascii="Tahoma"/>
          <w:b/>
          <w:w w:val="95"/>
        </w:rPr>
        <w:t>Group</w:t>
      </w:r>
      <w:r>
        <w:rPr>
          <w:rFonts w:ascii="Tahoma"/>
          <w:b/>
          <w:spacing w:val="20"/>
          <w:w w:val="95"/>
        </w:rPr>
        <w:t> </w:t>
      </w:r>
      <w:r>
        <w:rPr>
          <w:rFonts w:ascii="Tahoma"/>
          <w:b/>
          <w:w w:val="95"/>
        </w:rPr>
        <w:t>Dialogues</w:t>
      </w:r>
      <w:r>
        <w:rPr>
          <w:rFonts w:ascii="Tahoma"/>
          <w:b/>
          <w:spacing w:val="17"/>
          <w:w w:val="95"/>
        </w:rPr>
        <w:t> </w:t>
      </w:r>
      <w:r>
        <w:rPr>
          <w:w w:val="95"/>
        </w:rPr>
        <w:t>were</w:t>
      </w:r>
      <w:r>
        <w:rPr>
          <w:spacing w:val="1"/>
          <w:w w:val="95"/>
        </w:rPr>
        <w:t> </w:t>
      </w:r>
      <w:r>
        <w:rPr>
          <w:w w:val="95"/>
        </w:rPr>
        <w:t>supported</w:t>
      </w:r>
      <w:r>
        <w:rPr>
          <w:spacing w:val="1"/>
          <w:w w:val="95"/>
        </w:rPr>
        <w:t> </w:t>
      </w:r>
      <w:r>
        <w:rPr>
          <w:w w:val="90"/>
        </w:rPr>
        <w:t>in a number of ways with online</w:t>
      </w:r>
      <w:r>
        <w:rPr>
          <w:spacing w:val="1"/>
          <w:w w:val="90"/>
        </w:rPr>
        <w:t> </w:t>
      </w:r>
      <w:r>
        <w:rPr>
          <w:w w:val="90"/>
        </w:rPr>
        <w:t>tools due to COVID-19 restrictions.</w:t>
      </w:r>
      <w:r>
        <w:rPr>
          <w:spacing w:val="-92"/>
          <w:w w:val="90"/>
        </w:rPr>
        <w:t> </w:t>
      </w:r>
      <w:r>
        <w:rPr>
          <w:w w:val="90"/>
        </w:rPr>
        <w:t>In the absence of a pandemic,</w:t>
      </w:r>
      <w:r>
        <w:rPr>
          <w:spacing w:val="1"/>
          <w:w w:val="90"/>
        </w:rPr>
        <w:t> </w:t>
      </w:r>
      <w:r>
        <w:rPr>
          <w:w w:val="90"/>
        </w:rPr>
        <w:t>meeting</w:t>
      </w:r>
      <w:r>
        <w:rPr>
          <w:spacing w:val="7"/>
          <w:w w:val="90"/>
        </w:rPr>
        <w:t> </w:t>
      </w:r>
      <w:r>
        <w:rPr>
          <w:w w:val="90"/>
        </w:rPr>
        <w:t>in</w:t>
      </w:r>
      <w:r>
        <w:rPr>
          <w:spacing w:val="8"/>
          <w:w w:val="90"/>
        </w:rPr>
        <w:t> </w:t>
      </w:r>
      <w:r>
        <w:rPr>
          <w:w w:val="90"/>
        </w:rPr>
        <w:t>physical</w:t>
      </w:r>
      <w:r>
        <w:rPr>
          <w:spacing w:val="7"/>
          <w:w w:val="90"/>
        </w:rPr>
        <w:t> </w:t>
      </w:r>
      <w:r>
        <w:rPr>
          <w:w w:val="90"/>
        </w:rPr>
        <w:t>spaces</w:t>
      </w:r>
      <w:r>
        <w:rPr>
          <w:spacing w:val="8"/>
          <w:w w:val="90"/>
        </w:rPr>
        <w:t> </w:t>
      </w:r>
      <w:r>
        <w:rPr>
          <w:w w:val="90"/>
        </w:rPr>
        <w:t>using</w:t>
      </w:r>
      <w:r>
        <w:rPr>
          <w:spacing w:val="1"/>
          <w:w w:val="90"/>
        </w:rPr>
        <w:t> </w:t>
      </w:r>
      <w:r>
        <w:rPr>
          <w:w w:val="90"/>
        </w:rPr>
        <w:t>physical</w:t>
      </w:r>
      <w:r>
        <w:rPr>
          <w:spacing w:val="1"/>
          <w:w w:val="90"/>
        </w:rPr>
        <w:t> </w:t>
      </w:r>
      <w:r>
        <w:rPr>
          <w:w w:val="90"/>
        </w:rPr>
        <w:t>versions</w:t>
      </w:r>
      <w:r>
        <w:rPr>
          <w:spacing w:val="1"/>
          <w:w w:val="90"/>
        </w:rPr>
        <w:t> </w:t>
      </w:r>
      <w:r>
        <w:rPr>
          <w:w w:val="90"/>
        </w:rPr>
        <w:t>of</w:t>
      </w:r>
      <w:r>
        <w:rPr>
          <w:spacing w:val="84"/>
        </w:rPr>
        <w:t> </w:t>
      </w:r>
      <w:r>
        <w:rPr>
          <w:w w:val="90"/>
        </w:rPr>
        <w:t>the</w:t>
      </w:r>
      <w:r>
        <w:rPr>
          <w:spacing w:val="84"/>
        </w:rPr>
        <w:t> </w:t>
      </w:r>
      <w:r>
        <w:rPr>
          <w:w w:val="90"/>
        </w:rPr>
        <w:t>same</w:t>
      </w:r>
      <w:r>
        <w:rPr>
          <w:spacing w:val="1"/>
          <w:w w:val="90"/>
        </w:rPr>
        <w:t> </w:t>
      </w:r>
      <w:r>
        <w:rPr>
          <w:w w:val="90"/>
        </w:rPr>
        <w:t>tools</w:t>
      </w:r>
      <w:r>
        <w:rPr>
          <w:spacing w:val="-10"/>
          <w:w w:val="90"/>
        </w:rPr>
        <w:t> </w:t>
      </w:r>
      <w:r>
        <w:rPr>
          <w:w w:val="90"/>
        </w:rPr>
        <w:t>would</w:t>
      </w:r>
      <w:r>
        <w:rPr>
          <w:spacing w:val="-10"/>
          <w:w w:val="90"/>
        </w:rPr>
        <w:t> </w:t>
      </w:r>
      <w:r>
        <w:rPr>
          <w:w w:val="90"/>
        </w:rPr>
        <w:t>work</w:t>
      </w:r>
      <w:r>
        <w:rPr>
          <w:spacing w:val="-10"/>
          <w:w w:val="90"/>
        </w:rPr>
        <w:t> </w:t>
      </w:r>
      <w:r>
        <w:rPr>
          <w:w w:val="90"/>
        </w:rPr>
        <w:t>just</w:t>
      </w:r>
      <w:r>
        <w:rPr>
          <w:spacing w:val="-10"/>
          <w:w w:val="90"/>
        </w:rPr>
        <w:t> </w:t>
      </w:r>
      <w:r>
        <w:rPr>
          <w:w w:val="90"/>
        </w:rPr>
        <w:t>as</w:t>
      </w:r>
      <w:r>
        <w:rPr>
          <w:spacing w:val="-9"/>
          <w:w w:val="90"/>
        </w:rPr>
        <w:t> </w:t>
      </w:r>
      <w:r>
        <w:rPr>
          <w:w w:val="90"/>
        </w:rPr>
        <w:t>well.</w:t>
      </w:r>
    </w:p>
    <w:p>
      <w:pPr>
        <w:pStyle w:val="BodyText"/>
        <w:spacing w:line="355" w:lineRule="auto" w:before="4"/>
        <w:ind w:left="3166"/>
      </w:pPr>
      <w:r>
        <w:rPr>
          <w:rFonts w:ascii="Tahoma"/>
          <w:b/>
          <w:w w:val="95"/>
        </w:rPr>
        <w:t>Deliberative</w:t>
      </w:r>
      <w:r>
        <w:rPr>
          <w:rFonts w:ascii="Tahoma"/>
          <w:b/>
          <w:spacing w:val="12"/>
          <w:w w:val="95"/>
        </w:rPr>
        <w:t> </w:t>
      </w:r>
      <w:r>
        <w:rPr>
          <w:rFonts w:ascii="Tahoma"/>
          <w:b/>
          <w:w w:val="95"/>
        </w:rPr>
        <w:t>Mapping</w:t>
      </w:r>
      <w:r>
        <w:rPr>
          <w:rFonts w:ascii="Tahoma"/>
          <w:b/>
          <w:spacing w:val="10"/>
          <w:w w:val="95"/>
        </w:rPr>
        <w:t> </w:t>
      </w:r>
      <w:r>
        <w:rPr>
          <w:w w:val="95"/>
        </w:rPr>
        <w:t>helped</w:t>
      </w:r>
      <w:r>
        <w:rPr>
          <w:spacing w:val="-7"/>
          <w:w w:val="95"/>
        </w:rPr>
        <w:t> </w:t>
      </w:r>
      <w:r>
        <w:rPr>
          <w:w w:val="95"/>
        </w:rPr>
        <w:t>to</w:t>
      </w:r>
      <w:r>
        <w:rPr>
          <w:spacing w:val="1"/>
          <w:w w:val="95"/>
        </w:rPr>
        <w:t> </w:t>
      </w:r>
      <w:r>
        <w:rPr>
          <w:w w:val="90"/>
        </w:rPr>
        <w:t>show</w:t>
      </w:r>
      <w:r>
        <w:rPr>
          <w:spacing w:val="11"/>
          <w:w w:val="90"/>
        </w:rPr>
        <w:t> </w:t>
      </w:r>
      <w:r>
        <w:rPr>
          <w:w w:val="90"/>
        </w:rPr>
        <w:t>how</w:t>
      </w:r>
      <w:r>
        <w:rPr>
          <w:spacing w:val="12"/>
          <w:w w:val="90"/>
        </w:rPr>
        <w:t> </w:t>
      </w:r>
      <w:r>
        <w:rPr>
          <w:w w:val="90"/>
        </w:rPr>
        <w:t>spoken</w:t>
      </w:r>
      <w:r>
        <w:rPr>
          <w:spacing w:val="12"/>
          <w:w w:val="90"/>
        </w:rPr>
        <w:t> </w:t>
      </w:r>
      <w:r>
        <w:rPr>
          <w:w w:val="90"/>
        </w:rPr>
        <w:t>words</w:t>
      </w:r>
      <w:r>
        <w:rPr>
          <w:spacing w:val="12"/>
          <w:w w:val="90"/>
        </w:rPr>
        <w:t> </w:t>
      </w:r>
      <w:r>
        <w:rPr>
          <w:w w:val="90"/>
        </w:rPr>
        <w:t>were</w:t>
      </w:r>
      <w:r>
        <w:rPr>
          <w:spacing w:val="12"/>
          <w:w w:val="90"/>
        </w:rPr>
        <w:t> </w:t>
      </w:r>
      <w:r>
        <w:rPr>
          <w:w w:val="90"/>
        </w:rPr>
        <w:t>noted</w:t>
      </w:r>
      <w:r>
        <w:rPr>
          <w:spacing w:val="-92"/>
          <w:w w:val="90"/>
        </w:rPr>
        <w:t> </w:t>
      </w:r>
      <w:r>
        <w:rPr>
          <w:w w:val="90"/>
        </w:rPr>
        <w:t>and organised into insights and</w:t>
      </w:r>
      <w:r>
        <w:rPr>
          <w:spacing w:val="1"/>
          <w:w w:val="90"/>
        </w:rPr>
        <w:t> </w:t>
      </w:r>
      <w:r>
        <w:rPr>
          <w:w w:val="90"/>
        </w:rPr>
        <w:t>policy</w:t>
      </w:r>
      <w:r>
        <w:rPr>
          <w:spacing w:val="5"/>
          <w:w w:val="90"/>
        </w:rPr>
        <w:t> </w:t>
      </w:r>
      <w:r>
        <w:rPr>
          <w:w w:val="90"/>
        </w:rPr>
        <w:t>goals,</w:t>
      </w:r>
      <w:r>
        <w:rPr>
          <w:spacing w:val="6"/>
          <w:w w:val="90"/>
        </w:rPr>
        <w:t> </w:t>
      </w:r>
      <w:r>
        <w:rPr>
          <w:w w:val="90"/>
        </w:rPr>
        <w:t>which</w:t>
      </w:r>
      <w:r>
        <w:rPr>
          <w:spacing w:val="5"/>
          <w:w w:val="90"/>
        </w:rPr>
        <w:t> </w:t>
      </w:r>
      <w:r>
        <w:rPr>
          <w:w w:val="90"/>
        </w:rPr>
        <w:t>were</w:t>
      </w:r>
      <w:r>
        <w:rPr>
          <w:spacing w:val="6"/>
          <w:w w:val="90"/>
        </w:rPr>
        <w:t> </w:t>
      </w:r>
      <w:r>
        <w:rPr>
          <w:w w:val="90"/>
        </w:rPr>
        <w:t>eventually</w:t>
      </w:r>
    </w:p>
    <w:p>
      <w:pPr>
        <w:spacing w:line="355" w:lineRule="auto" w:before="109"/>
        <w:ind w:left="397" w:right="0" w:firstLine="0"/>
        <w:jc w:val="left"/>
        <w:rPr>
          <w:sz w:val="30"/>
        </w:rPr>
      </w:pPr>
      <w:r>
        <w:rPr/>
        <w:br w:type="column"/>
      </w:r>
      <w:r>
        <w:rPr>
          <w:w w:val="95"/>
          <w:sz w:val="30"/>
        </w:rPr>
        <w:t>expressed as </w:t>
      </w:r>
      <w:r>
        <w:rPr>
          <w:rFonts w:ascii="Tahoma"/>
          <w:b/>
          <w:w w:val="95"/>
          <w:sz w:val="30"/>
        </w:rPr>
        <w:t>Future Headlines </w:t>
      </w:r>
      <w:r>
        <w:rPr>
          <w:w w:val="95"/>
          <w:sz w:val="30"/>
        </w:rPr>
        <w:t>of</w:t>
      </w:r>
      <w:r>
        <w:rPr>
          <w:spacing w:val="1"/>
          <w:w w:val="95"/>
          <w:sz w:val="30"/>
        </w:rPr>
        <w:t> </w:t>
      </w:r>
      <w:r>
        <w:rPr>
          <w:rFonts w:ascii="Tahoma"/>
          <w:sz w:val="30"/>
        </w:rPr>
        <w:t>fictional</w:t>
      </w:r>
      <w:r>
        <w:rPr>
          <w:rFonts w:ascii="Tahoma"/>
          <w:spacing w:val="9"/>
          <w:sz w:val="30"/>
        </w:rPr>
        <w:t> </w:t>
      </w:r>
      <w:r>
        <w:rPr>
          <w:rFonts w:ascii="Tahoma"/>
          <w:sz w:val="30"/>
        </w:rPr>
        <w:t>newspapers.</w:t>
      </w:r>
      <w:r>
        <w:rPr>
          <w:rFonts w:ascii="Tahoma"/>
          <w:spacing w:val="10"/>
          <w:sz w:val="30"/>
        </w:rPr>
        <w:t> </w:t>
      </w:r>
      <w:r>
        <w:rPr>
          <w:rFonts w:ascii="Tahoma"/>
          <w:sz w:val="30"/>
        </w:rPr>
        <w:t>To</w:t>
      </w:r>
      <w:r>
        <w:rPr>
          <w:rFonts w:ascii="Tahoma"/>
          <w:spacing w:val="10"/>
          <w:sz w:val="30"/>
        </w:rPr>
        <w:t> </w:t>
      </w:r>
      <w:r>
        <w:rPr>
          <w:rFonts w:ascii="Tahoma"/>
          <w:sz w:val="30"/>
        </w:rPr>
        <w:t>develop</w:t>
      </w:r>
      <w:r>
        <w:rPr>
          <w:rFonts w:ascii="Tahoma"/>
          <w:spacing w:val="1"/>
          <w:sz w:val="30"/>
        </w:rPr>
        <w:t> </w:t>
      </w:r>
      <w:r>
        <w:rPr>
          <w:w w:val="90"/>
          <w:sz w:val="30"/>
        </w:rPr>
        <w:t>these,</w:t>
      </w:r>
      <w:r>
        <w:rPr>
          <w:spacing w:val="5"/>
          <w:w w:val="90"/>
          <w:sz w:val="30"/>
        </w:rPr>
        <w:t> </w:t>
      </w:r>
      <w:r>
        <w:rPr>
          <w:w w:val="90"/>
          <w:sz w:val="30"/>
        </w:rPr>
        <w:t>we</w:t>
      </w:r>
      <w:r>
        <w:rPr>
          <w:spacing w:val="6"/>
          <w:w w:val="90"/>
          <w:sz w:val="30"/>
        </w:rPr>
        <w:t> </w:t>
      </w:r>
      <w:r>
        <w:rPr>
          <w:w w:val="90"/>
          <w:sz w:val="30"/>
        </w:rPr>
        <w:t>asked</w:t>
      </w:r>
      <w:r>
        <w:rPr>
          <w:spacing w:val="5"/>
          <w:w w:val="90"/>
          <w:sz w:val="30"/>
        </w:rPr>
        <w:t> </w:t>
      </w:r>
      <w:r>
        <w:rPr>
          <w:w w:val="90"/>
          <w:sz w:val="30"/>
        </w:rPr>
        <w:t>participants</w:t>
      </w:r>
      <w:r>
        <w:rPr>
          <w:spacing w:val="6"/>
          <w:w w:val="90"/>
          <w:sz w:val="30"/>
        </w:rPr>
        <w:t> </w:t>
      </w:r>
      <w:r>
        <w:rPr>
          <w:w w:val="90"/>
          <w:sz w:val="30"/>
        </w:rPr>
        <w:t>to</w:t>
      </w:r>
      <w:r>
        <w:rPr>
          <w:spacing w:val="5"/>
          <w:w w:val="90"/>
          <w:sz w:val="30"/>
        </w:rPr>
        <w:t> </w:t>
      </w:r>
      <w:r>
        <w:rPr>
          <w:w w:val="90"/>
          <w:sz w:val="30"/>
        </w:rPr>
        <w:t>share</w:t>
      </w:r>
      <w:r>
        <w:rPr>
          <w:spacing w:val="-92"/>
          <w:w w:val="90"/>
          <w:sz w:val="30"/>
        </w:rPr>
        <w:t> </w:t>
      </w:r>
      <w:r>
        <w:rPr>
          <w:w w:val="95"/>
          <w:sz w:val="30"/>
        </w:rPr>
        <w:t>their</w:t>
      </w:r>
      <w:r>
        <w:rPr>
          <w:spacing w:val="-15"/>
          <w:w w:val="95"/>
          <w:sz w:val="30"/>
        </w:rPr>
        <w:t> </w:t>
      </w:r>
      <w:r>
        <w:rPr>
          <w:w w:val="95"/>
          <w:sz w:val="30"/>
        </w:rPr>
        <w:t>own</w:t>
      </w:r>
      <w:r>
        <w:rPr>
          <w:spacing w:val="-15"/>
          <w:w w:val="95"/>
          <w:sz w:val="30"/>
        </w:rPr>
        <w:t> </w:t>
      </w:r>
      <w:r>
        <w:rPr>
          <w:rFonts w:ascii="Tahoma"/>
          <w:b/>
          <w:w w:val="95"/>
          <w:sz w:val="30"/>
        </w:rPr>
        <w:t>Hopes</w:t>
      </w:r>
      <w:r>
        <w:rPr>
          <w:rFonts w:ascii="Tahoma"/>
          <w:b/>
          <w:spacing w:val="5"/>
          <w:w w:val="95"/>
          <w:sz w:val="30"/>
        </w:rPr>
        <w:t> </w:t>
      </w:r>
      <w:r>
        <w:rPr>
          <w:rFonts w:ascii="Tahoma"/>
          <w:b/>
          <w:w w:val="95"/>
          <w:sz w:val="30"/>
        </w:rPr>
        <w:t>&amp;</w:t>
      </w:r>
      <w:r>
        <w:rPr>
          <w:rFonts w:ascii="Tahoma"/>
          <w:b/>
          <w:spacing w:val="4"/>
          <w:w w:val="95"/>
          <w:sz w:val="30"/>
        </w:rPr>
        <w:t> </w:t>
      </w:r>
      <w:r>
        <w:rPr>
          <w:rFonts w:ascii="Tahoma"/>
          <w:b/>
          <w:w w:val="95"/>
          <w:sz w:val="30"/>
        </w:rPr>
        <w:t>Fears</w:t>
      </w:r>
      <w:r>
        <w:rPr>
          <w:rFonts w:ascii="Tahoma"/>
          <w:b/>
          <w:spacing w:val="3"/>
          <w:w w:val="95"/>
          <w:sz w:val="30"/>
        </w:rPr>
        <w:t> </w:t>
      </w:r>
      <w:r>
        <w:rPr>
          <w:w w:val="95"/>
          <w:sz w:val="30"/>
        </w:rPr>
        <w:t>around</w:t>
      </w:r>
    </w:p>
    <w:p>
      <w:pPr>
        <w:pStyle w:val="BodyText"/>
        <w:spacing w:line="355" w:lineRule="auto" w:before="5"/>
        <w:ind w:left="397" w:right="129"/>
        <w:rPr>
          <w:rFonts w:ascii="Tahoma"/>
        </w:rPr>
      </w:pPr>
      <w:r>
        <w:rPr>
          <w:w w:val="90"/>
        </w:rPr>
        <w:t>the</w:t>
      </w:r>
      <w:r>
        <w:rPr>
          <w:spacing w:val="7"/>
          <w:w w:val="90"/>
        </w:rPr>
        <w:t> </w:t>
      </w:r>
      <w:r>
        <w:rPr>
          <w:w w:val="90"/>
        </w:rPr>
        <w:t>policy</w:t>
      </w:r>
      <w:r>
        <w:rPr>
          <w:spacing w:val="8"/>
          <w:w w:val="90"/>
        </w:rPr>
        <w:t> </w:t>
      </w:r>
      <w:r>
        <w:rPr>
          <w:w w:val="90"/>
        </w:rPr>
        <w:t>issue</w:t>
      </w:r>
      <w:r>
        <w:rPr>
          <w:spacing w:val="8"/>
          <w:w w:val="90"/>
        </w:rPr>
        <w:t> </w:t>
      </w:r>
      <w:r>
        <w:rPr>
          <w:w w:val="90"/>
        </w:rPr>
        <w:t>and</w:t>
      </w:r>
      <w:r>
        <w:rPr>
          <w:spacing w:val="8"/>
          <w:w w:val="90"/>
        </w:rPr>
        <w:t> </w:t>
      </w:r>
      <w:r>
        <w:rPr>
          <w:w w:val="90"/>
        </w:rPr>
        <w:t>those</w:t>
      </w:r>
      <w:r>
        <w:rPr>
          <w:spacing w:val="8"/>
          <w:w w:val="90"/>
        </w:rPr>
        <w:t> </w:t>
      </w:r>
      <w:r>
        <w:rPr>
          <w:w w:val="90"/>
        </w:rPr>
        <w:t>of</w:t>
      </w:r>
      <w:r>
        <w:rPr>
          <w:spacing w:val="8"/>
          <w:w w:val="90"/>
        </w:rPr>
        <w:t> </w:t>
      </w:r>
      <w:r>
        <w:rPr>
          <w:w w:val="90"/>
        </w:rPr>
        <w:t>some</w:t>
      </w:r>
      <w:r>
        <w:rPr>
          <w:spacing w:val="1"/>
          <w:w w:val="90"/>
        </w:rPr>
        <w:t> </w:t>
      </w:r>
      <w:r>
        <w:rPr>
          <w:w w:val="95"/>
        </w:rPr>
        <w:t>of their peers, using </w:t>
      </w:r>
      <w:r>
        <w:rPr>
          <w:rFonts w:ascii="Tahoma"/>
          <w:b/>
          <w:w w:val="95"/>
        </w:rPr>
        <w:t>Appreciative</w:t>
      </w:r>
      <w:r>
        <w:rPr>
          <w:rFonts w:ascii="Tahoma"/>
          <w:b/>
          <w:spacing w:val="1"/>
          <w:w w:val="95"/>
        </w:rPr>
        <w:t> </w:t>
      </w:r>
      <w:r>
        <w:rPr>
          <w:rFonts w:ascii="Tahoma"/>
          <w:b/>
        </w:rPr>
        <w:t>Inquiry</w:t>
      </w:r>
      <w:r>
        <w:rPr>
          <w:rFonts w:ascii="Tahoma"/>
          <w:b/>
          <w:spacing w:val="14"/>
        </w:rPr>
        <w:t> </w:t>
      </w:r>
      <w:r>
        <w:rPr>
          <w:rFonts w:ascii="Tahoma"/>
        </w:rPr>
        <w:t>in</w:t>
      </w:r>
      <w:r>
        <w:rPr>
          <w:rFonts w:ascii="Tahoma"/>
          <w:spacing w:val="6"/>
        </w:rPr>
        <w:t> </w:t>
      </w:r>
      <w:r>
        <w:rPr>
          <w:rFonts w:ascii="Tahoma"/>
        </w:rPr>
        <w:t>one</w:t>
      </w:r>
      <w:r>
        <w:rPr>
          <w:rFonts w:ascii="Tahoma"/>
          <w:spacing w:val="6"/>
        </w:rPr>
        <w:t> </w:t>
      </w:r>
      <w:r>
        <w:rPr>
          <w:rFonts w:ascii="Tahoma"/>
        </w:rPr>
        <w:t>of</w:t>
      </w:r>
      <w:r>
        <w:rPr>
          <w:rFonts w:ascii="Tahoma"/>
          <w:spacing w:val="6"/>
        </w:rPr>
        <w:t> </w:t>
      </w:r>
      <w:r>
        <w:rPr>
          <w:rFonts w:ascii="Tahoma"/>
        </w:rPr>
        <w:t>the</w:t>
      </w:r>
      <w:r>
        <w:rPr>
          <w:rFonts w:ascii="Tahoma"/>
          <w:spacing w:val="6"/>
        </w:rPr>
        <w:t> </w:t>
      </w:r>
      <w:r>
        <w:rPr>
          <w:rFonts w:ascii="Tahoma"/>
        </w:rPr>
        <w:t>fieldwork</w:t>
      </w:r>
      <w:r>
        <w:rPr>
          <w:rFonts w:ascii="Tahoma"/>
          <w:spacing w:val="6"/>
        </w:rPr>
        <w:t> </w:t>
      </w:r>
      <w:r>
        <w:rPr>
          <w:rFonts w:ascii="Tahoma"/>
        </w:rPr>
        <w:t>tasks</w:t>
      </w:r>
      <w:r>
        <w:rPr>
          <w:rFonts w:ascii="Tahoma"/>
          <w:spacing w:val="-91"/>
        </w:rPr>
        <w:t> </w:t>
      </w:r>
      <w:r>
        <w:rPr>
          <w:w w:val="90"/>
        </w:rPr>
        <w:t>for</w:t>
      </w:r>
      <w:r>
        <w:rPr>
          <w:spacing w:val="11"/>
          <w:w w:val="90"/>
        </w:rPr>
        <w:t> </w:t>
      </w:r>
      <w:r>
        <w:rPr>
          <w:w w:val="90"/>
        </w:rPr>
        <w:t>participants</w:t>
      </w:r>
      <w:r>
        <w:rPr>
          <w:spacing w:val="11"/>
          <w:w w:val="90"/>
        </w:rPr>
        <w:t> </w:t>
      </w:r>
      <w:r>
        <w:rPr>
          <w:w w:val="90"/>
        </w:rPr>
        <w:t>to</w:t>
      </w:r>
      <w:r>
        <w:rPr>
          <w:spacing w:val="12"/>
          <w:w w:val="90"/>
        </w:rPr>
        <w:t> </w:t>
      </w:r>
      <w:r>
        <w:rPr>
          <w:w w:val="90"/>
        </w:rPr>
        <w:t>help</w:t>
      </w:r>
      <w:r>
        <w:rPr>
          <w:spacing w:val="11"/>
          <w:w w:val="90"/>
        </w:rPr>
        <w:t> </w:t>
      </w:r>
      <w:r>
        <w:rPr>
          <w:w w:val="90"/>
        </w:rPr>
        <w:t>co-create</w:t>
      </w:r>
      <w:r>
        <w:rPr>
          <w:spacing w:val="11"/>
          <w:w w:val="90"/>
        </w:rPr>
        <w:t> </w:t>
      </w:r>
      <w:r>
        <w:rPr>
          <w:w w:val="90"/>
        </w:rPr>
        <w:t>a</w:t>
      </w:r>
      <w:r>
        <w:rPr>
          <w:spacing w:val="1"/>
          <w:w w:val="90"/>
        </w:rPr>
        <w:t> </w:t>
      </w:r>
      <w:r>
        <w:rPr>
          <w:w w:val="90"/>
        </w:rPr>
        <w:t>positive future vision. We always put</w:t>
      </w:r>
      <w:r>
        <w:rPr>
          <w:spacing w:val="-93"/>
          <w:w w:val="90"/>
        </w:rPr>
        <w:t> </w:t>
      </w:r>
      <w:r>
        <w:rPr>
          <w:w w:val="90"/>
        </w:rPr>
        <w:t>a</w:t>
      </w:r>
      <w:r>
        <w:rPr>
          <w:spacing w:val="18"/>
          <w:w w:val="90"/>
        </w:rPr>
        <w:t> </w:t>
      </w:r>
      <w:r>
        <w:rPr>
          <w:w w:val="90"/>
        </w:rPr>
        <w:t>lot</w:t>
      </w:r>
      <w:r>
        <w:rPr>
          <w:spacing w:val="19"/>
          <w:w w:val="90"/>
        </w:rPr>
        <w:t> </w:t>
      </w:r>
      <w:r>
        <w:rPr>
          <w:w w:val="90"/>
        </w:rPr>
        <w:t>of</w:t>
      </w:r>
      <w:r>
        <w:rPr>
          <w:spacing w:val="18"/>
          <w:w w:val="90"/>
        </w:rPr>
        <w:t> </w:t>
      </w:r>
      <w:r>
        <w:rPr>
          <w:w w:val="90"/>
        </w:rPr>
        <w:t>effort</w:t>
      </w:r>
      <w:r>
        <w:rPr>
          <w:spacing w:val="19"/>
          <w:w w:val="90"/>
        </w:rPr>
        <w:t> </w:t>
      </w:r>
      <w:r>
        <w:rPr>
          <w:w w:val="90"/>
        </w:rPr>
        <w:t>into</w:t>
      </w:r>
      <w:r>
        <w:rPr>
          <w:spacing w:val="18"/>
          <w:w w:val="90"/>
        </w:rPr>
        <w:t> </w:t>
      </w:r>
      <w:r>
        <w:rPr>
          <w:w w:val="90"/>
        </w:rPr>
        <w:t>being</w:t>
      </w:r>
      <w:r>
        <w:rPr>
          <w:spacing w:val="19"/>
          <w:w w:val="90"/>
        </w:rPr>
        <w:t> </w:t>
      </w:r>
      <w:r>
        <w:rPr>
          <w:w w:val="90"/>
        </w:rPr>
        <w:t>inclusive,</w:t>
      </w:r>
      <w:r>
        <w:rPr>
          <w:spacing w:val="1"/>
          <w:w w:val="90"/>
        </w:rPr>
        <w:t> </w:t>
      </w:r>
      <w:r>
        <w:rPr>
          <w:rFonts w:ascii="Tahoma"/>
        </w:rPr>
        <w:t>by</w:t>
      </w:r>
      <w:r>
        <w:rPr>
          <w:rFonts w:ascii="Tahoma"/>
          <w:spacing w:val="36"/>
        </w:rPr>
        <w:t> </w:t>
      </w:r>
      <w:r>
        <w:rPr>
          <w:rFonts w:ascii="Tahoma"/>
        </w:rPr>
        <w:t>allocating</w:t>
      </w:r>
      <w:r>
        <w:rPr>
          <w:rFonts w:ascii="Tahoma"/>
          <w:spacing w:val="36"/>
        </w:rPr>
        <w:t> </w:t>
      </w:r>
      <w:r>
        <w:rPr>
          <w:rFonts w:ascii="Tahoma"/>
        </w:rPr>
        <w:t>generous</w:t>
      </w:r>
      <w:r>
        <w:rPr>
          <w:rFonts w:ascii="Tahoma"/>
          <w:spacing w:val="36"/>
        </w:rPr>
        <w:t> </w:t>
      </w:r>
      <w:r>
        <w:rPr>
          <w:rFonts w:ascii="Tahoma"/>
        </w:rPr>
        <w:t>budget</w:t>
      </w:r>
      <w:r>
        <w:rPr>
          <w:rFonts w:ascii="Tahoma"/>
          <w:spacing w:val="37"/>
        </w:rPr>
        <w:t> </w:t>
      </w:r>
      <w:r>
        <w:rPr>
          <w:rFonts w:ascii="Tahoma"/>
        </w:rPr>
        <w:t>first</w:t>
      </w:r>
    </w:p>
    <w:p>
      <w:pPr>
        <w:pStyle w:val="BodyText"/>
        <w:spacing w:before="10"/>
        <w:ind w:left="397"/>
      </w:pPr>
      <w:r>
        <w:rPr>
          <w:w w:val="90"/>
        </w:rPr>
        <w:t>and</w:t>
      </w:r>
      <w:r>
        <w:rPr>
          <w:spacing w:val="13"/>
          <w:w w:val="90"/>
        </w:rPr>
        <w:t> </w:t>
      </w:r>
      <w:r>
        <w:rPr>
          <w:w w:val="90"/>
        </w:rPr>
        <w:t>then</w:t>
      </w:r>
      <w:r>
        <w:rPr>
          <w:spacing w:val="13"/>
          <w:w w:val="90"/>
        </w:rPr>
        <w:t> </w:t>
      </w:r>
      <w:r>
        <w:rPr>
          <w:w w:val="90"/>
        </w:rPr>
        <w:t>asking</w:t>
      </w:r>
      <w:r>
        <w:rPr>
          <w:spacing w:val="13"/>
          <w:w w:val="90"/>
        </w:rPr>
        <w:t> </w:t>
      </w:r>
      <w:r>
        <w:rPr>
          <w:w w:val="90"/>
        </w:rPr>
        <w:t>participants</w:t>
      </w:r>
      <w:r>
        <w:rPr>
          <w:spacing w:val="13"/>
          <w:w w:val="90"/>
        </w:rPr>
        <w:t> </w:t>
      </w:r>
      <w:r>
        <w:rPr>
          <w:w w:val="90"/>
        </w:rPr>
        <w:t>for</w:t>
      </w:r>
      <w:r>
        <w:rPr>
          <w:spacing w:val="13"/>
          <w:w w:val="90"/>
        </w:rPr>
        <w:t> </w:t>
      </w:r>
      <w:r>
        <w:rPr>
          <w:w w:val="90"/>
        </w:rPr>
        <w:t>their</w:t>
      </w:r>
    </w:p>
    <w:p>
      <w:pPr>
        <w:pStyle w:val="BodyText"/>
        <w:spacing w:before="177"/>
        <w:ind w:left="397"/>
        <w:rPr>
          <w:rFonts w:ascii="Tahoma"/>
        </w:rPr>
      </w:pPr>
      <w:r>
        <w:rPr>
          <w:rFonts w:ascii="Tahoma"/>
          <w:w w:val="105"/>
        </w:rPr>
        <w:t>needs</w:t>
      </w:r>
      <w:r>
        <w:rPr>
          <w:rFonts w:ascii="Tahoma"/>
          <w:spacing w:val="-10"/>
          <w:w w:val="105"/>
        </w:rPr>
        <w:t> </w:t>
      </w:r>
      <w:r>
        <w:rPr>
          <w:rFonts w:ascii="Tahoma"/>
          <w:w w:val="105"/>
        </w:rPr>
        <w:t>and</w:t>
      </w:r>
      <w:r>
        <w:rPr>
          <w:rFonts w:ascii="Tahoma"/>
          <w:spacing w:val="-9"/>
          <w:w w:val="105"/>
        </w:rPr>
        <w:t> </w:t>
      </w:r>
      <w:r>
        <w:rPr>
          <w:rFonts w:ascii="Tahoma"/>
          <w:w w:val="105"/>
        </w:rPr>
        <w:t>finding</w:t>
      </w:r>
      <w:r>
        <w:rPr>
          <w:rFonts w:ascii="Tahoma"/>
          <w:spacing w:val="-9"/>
          <w:w w:val="105"/>
        </w:rPr>
        <w:t> </w:t>
      </w:r>
      <w:r>
        <w:rPr>
          <w:rFonts w:ascii="Tahoma"/>
          <w:w w:val="105"/>
        </w:rPr>
        <w:t>tailored</w:t>
      </w:r>
      <w:r>
        <w:rPr>
          <w:rFonts w:ascii="Tahoma"/>
          <w:spacing w:val="-9"/>
          <w:w w:val="105"/>
        </w:rPr>
        <w:t> </w:t>
      </w:r>
      <w:r>
        <w:rPr>
          <w:rFonts w:ascii="Tahoma"/>
          <w:w w:val="105"/>
        </w:rPr>
        <w:t>solutions.</w:t>
      </w:r>
    </w:p>
    <w:p>
      <w:pPr>
        <w:spacing w:before="419"/>
        <w:ind w:left="0" w:right="505" w:firstLine="0"/>
        <w:jc w:val="right"/>
        <w:rPr>
          <w:rFonts w:ascii="Tahoma"/>
          <w:b/>
          <w:sz w:val="50"/>
        </w:rPr>
      </w:pPr>
      <w:r>
        <w:rPr/>
        <w:br w:type="column"/>
      </w:r>
      <w:r>
        <w:rPr>
          <w:rFonts w:ascii="Tahoma"/>
          <w:b/>
          <w:w w:val="105"/>
          <w:sz w:val="50"/>
        </w:rPr>
        <w:t>54</w:t>
      </w: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spacing w:before="8"/>
        <w:rPr>
          <w:rFonts w:ascii="Tahoma"/>
          <w:b/>
          <w:sz w:val="51"/>
        </w:rPr>
      </w:pPr>
    </w:p>
    <w:p>
      <w:pPr>
        <w:spacing w:line="364" w:lineRule="auto" w:before="0"/>
        <w:ind w:left="1489" w:right="2309" w:firstLine="0"/>
        <w:jc w:val="left"/>
        <w:rPr>
          <w:sz w:val="26"/>
        </w:rPr>
      </w:pPr>
      <w:r>
        <w:rPr/>
        <w:pict>
          <v:line style="position:absolute;mso-position-horizontal-relative:page;mso-position-vertical-relative:paragraph;z-index:-24808448" from="36pt,159.082520pt" to="36pt,118.08252pt" stroked="true" strokeweight=".5pt" strokecolor="#333333">
            <v:stroke dashstyle="solid"/>
            <w10:wrap type="none"/>
          </v:line>
        </w:pict>
      </w:r>
      <w:r>
        <w:rPr/>
        <w:pict>
          <v:shape style="position:absolute;margin-left:20.51pt;margin-top:163.436523pt;width:19.6pt;height:67.650pt;mso-position-horizontal-relative:page;mso-position-vertical-relative:paragraph;z-index:16492032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90"/>
          <w:sz w:val="26"/>
        </w:rPr>
        <w:t>Image:</w:t>
      </w:r>
      <w:r>
        <w:rPr>
          <w:rFonts w:ascii="Tahoma"/>
          <w:b/>
          <w:spacing w:val="18"/>
          <w:w w:val="90"/>
          <w:sz w:val="26"/>
        </w:rPr>
        <w:t> </w:t>
      </w:r>
      <w:r>
        <w:rPr>
          <w:w w:val="90"/>
          <w:sz w:val="26"/>
        </w:rPr>
        <w:t>Facilitators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of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the</w:t>
      </w:r>
      <w:r>
        <w:rPr>
          <w:spacing w:val="5"/>
          <w:w w:val="90"/>
          <w:sz w:val="26"/>
        </w:rPr>
        <w:t> </w:t>
      </w:r>
      <w:r>
        <w:rPr>
          <w:rFonts w:ascii="Tahoma"/>
          <w:b/>
          <w:w w:val="90"/>
          <w:sz w:val="26"/>
        </w:rPr>
        <w:t>Group</w:t>
      </w:r>
      <w:r>
        <w:rPr>
          <w:rFonts w:ascii="Tahoma"/>
          <w:b/>
          <w:spacing w:val="21"/>
          <w:w w:val="90"/>
          <w:sz w:val="26"/>
        </w:rPr>
        <w:t> </w:t>
      </w:r>
      <w:r>
        <w:rPr>
          <w:rFonts w:ascii="Tahoma"/>
          <w:b/>
          <w:w w:val="90"/>
          <w:sz w:val="26"/>
        </w:rPr>
        <w:t>Dialogues</w:t>
      </w:r>
      <w:r>
        <w:rPr>
          <w:rFonts w:ascii="Tahoma"/>
          <w:b/>
          <w:spacing w:val="19"/>
          <w:w w:val="90"/>
          <w:sz w:val="26"/>
        </w:rPr>
        <w:t> </w:t>
      </w:r>
      <w:r>
        <w:rPr>
          <w:w w:val="90"/>
          <w:sz w:val="26"/>
        </w:rPr>
        <w:t>were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supported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by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facilitation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guide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that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gave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tips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for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(online)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facilitation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and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references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to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some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excellent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online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guidance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offered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by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Involve.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Naturally,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participants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had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many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questions</w:t>
      </w:r>
      <w:r>
        <w:rPr>
          <w:spacing w:val="14"/>
          <w:w w:val="90"/>
          <w:sz w:val="26"/>
        </w:rPr>
        <w:t> </w:t>
      </w:r>
      <w:r>
        <w:rPr>
          <w:w w:val="90"/>
          <w:sz w:val="26"/>
        </w:rPr>
        <w:t>about</w:t>
      </w:r>
      <w:r>
        <w:rPr>
          <w:spacing w:val="14"/>
          <w:w w:val="90"/>
          <w:sz w:val="26"/>
        </w:rPr>
        <w:t> </w:t>
      </w:r>
      <w:r>
        <w:rPr>
          <w:w w:val="90"/>
          <w:sz w:val="26"/>
        </w:rPr>
        <w:t>the</w:t>
      </w:r>
      <w:r>
        <w:rPr>
          <w:spacing w:val="15"/>
          <w:w w:val="90"/>
          <w:sz w:val="26"/>
        </w:rPr>
        <w:t> </w:t>
      </w:r>
      <w:r>
        <w:rPr>
          <w:w w:val="90"/>
          <w:sz w:val="26"/>
        </w:rPr>
        <w:t>process</w:t>
      </w:r>
      <w:r>
        <w:rPr>
          <w:spacing w:val="14"/>
          <w:w w:val="90"/>
          <w:sz w:val="26"/>
        </w:rPr>
        <w:t> </w:t>
      </w:r>
      <w:r>
        <w:rPr>
          <w:w w:val="90"/>
          <w:sz w:val="26"/>
        </w:rPr>
        <w:t>and</w:t>
      </w:r>
      <w:r>
        <w:rPr>
          <w:spacing w:val="15"/>
          <w:w w:val="90"/>
          <w:sz w:val="26"/>
        </w:rPr>
        <w:t> </w:t>
      </w:r>
      <w:r>
        <w:rPr>
          <w:w w:val="90"/>
          <w:sz w:val="26"/>
        </w:rPr>
        <w:t>programme,</w:t>
      </w:r>
      <w:r>
        <w:rPr>
          <w:spacing w:val="14"/>
          <w:w w:val="90"/>
          <w:sz w:val="26"/>
        </w:rPr>
        <w:t> </w:t>
      </w:r>
      <w:r>
        <w:rPr>
          <w:w w:val="90"/>
          <w:sz w:val="26"/>
        </w:rPr>
        <w:t>which</w:t>
      </w:r>
      <w:r>
        <w:rPr>
          <w:spacing w:val="15"/>
          <w:w w:val="90"/>
          <w:sz w:val="26"/>
        </w:rPr>
        <w:t> </w:t>
      </w:r>
      <w:r>
        <w:rPr>
          <w:w w:val="90"/>
          <w:sz w:val="26"/>
        </w:rPr>
        <w:t>we</w:t>
      </w:r>
      <w:r>
        <w:rPr>
          <w:spacing w:val="14"/>
          <w:w w:val="90"/>
          <w:sz w:val="26"/>
        </w:rPr>
        <w:t> </w:t>
      </w:r>
      <w:r>
        <w:rPr>
          <w:w w:val="90"/>
          <w:sz w:val="26"/>
        </w:rPr>
        <w:t>collected</w:t>
      </w:r>
      <w:r>
        <w:rPr>
          <w:spacing w:val="15"/>
          <w:w w:val="90"/>
          <w:sz w:val="26"/>
        </w:rPr>
        <w:t> </w:t>
      </w:r>
      <w:r>
        <w:rPr>
          <w:w w:val="90"/>
          <w:sz w:val="26"/>
        </w:rPr>
        <w:t>and</w:t>
      </w:r>
      <w:r>
        <w:rPr>
          <w:spacing w:val="14"/>
          <w:w w:val="90"/>
          <w:sz w:val="26"/>
        </w:rPr>
        <w:t> </w:t>
      </w:r>
      <w:r>
        <w:rPr>
          <w:w w:val="90"/>
          <w:sz w:val="26"/>
        </w:rPr>
        <w:t>systematically</w:t>
      </w:r>
      <w:r>
        <w:rPr>
          <w:spacing w:val="15"/>
          <w:w w:val="90"/>
          <w:sz w:val="26"/>
        </w:rPr>
        <w:t> </w:t>
      </w:r>
      <w:r>
        <w:rPr>
          <w:w w:val="90"/>
          <w:sz w:val="26"/>
        </w:rPr>
        <w:t>answered</w:t>
      </w:r>
      <w:r>
        <w:rPr>
          <w:spacing w:val="14"/>
          <w:w w:val="90"/>
          <w:sz w:val="26"/>
        </w:rPr>
        <w:t> </w:t>
      </w:r>
      <w:r>
        <w:rPr>
          <w:w w:val="90"/>
          <w:sz w:val="26"/>
        </w:rPr>
        <w:t>in</w:t>
      </w:r>
      <w:r>
        <w:rPr>
          <w:spacing w:val="15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14"/>
          <w:w w:val="90"/>
          <w:sz w:val="26"/>
        </w:rPr>
        <w:t> </w:t>
      </w:r>
      <w:r>
        <w:rPr>
          <w:w w:val="90"/>
          <w:sz w:val="26"/>
        </w:rPr>
        <w:t>FAQ</w:t>
      </w:r>
      <w:r>
        <w:rPr>
          <w:spacing w:val="14"/>
          <w:w w:val="90"/>
          <w:sz w:val="26"/>
        </w:rPr>
        <w:t> </w:t>
      </w:r>
      <w:r>
        <w:rPr>
          <w:w w:val="90"/>
          <w:sz w:val="26"/>
        </w:rPr>
        <w:t>document</w:t>
      </w:r>
      <w:r>
        <w:rPr>
          <w:spacing w:val="-79"/>
          <w:w w:val="90"/>
          <w:sz w:val="26"/>
        </w:rPr>
        <w:t> </w:t>
      </w:r>
      <w:r>
        <w:rPr>
          <w:w w:val="90"/>
          <w:sz w:val="26"/>
        </w:rPr>
        <w:t>to</w:t>
      </w:r>
      <w:r>
        <w:rPr>
          <w:spacing w:val="-7"/>
          <w:w w:val="90"/>
          <w:sz w:val="26"/>
        </w:rPr>
        <w:t> </w:t>
      </w:r>
      <w:r>
        <w:rPr>
          <w:w w:val="90"/>
          <w:sz w:val="26"/>
        </w:rPr>
        <w:t>make</w:t>
      </w:r>
      <w:r>
        <w:rPr>
          <w:spacing w:val="-7"/>
          <w:w w:val="90"/>
          <w:sz w:val="26"/>
        </w:rPr>
        <w:t> </w:t>
      </w:r>
      <w:r>
        <w:rPr>
          <w:w w:val="90"/>
          <w:sz w:val="26"/>
        </w:rPr>
        <w:t>sure</w:t>
      </w:r>
      <w:r>
        <w:rPr>
          <w:spacing w:val="-7"/>
          <w:w w:val="90"/>
          <w:sz w:val="26"/>
        </w:rPr>
        <w:t> </w:t>
      </w:r>
      <w:r>
        <w:rPr>
          <w:w w:val="90"/>
          <w:sz w:val="26"/>
        </w:rPr>
        <w:t>different</w:t>
      </w:r>
      <w:r>
        <w:rPr>
          <w:spacing w:val="-7"/>
          <w:w w:val="90"/>
          <w:sz w:val="26"/>
        </w:rPr>
        <w:t> </w:t>
      </w:r>
      <w:r>
        <w:rPr>
          <w:w w:val="90"/>
          <w:sz w:val="26"/>
        </w:rPr>
        <w:t>facilitators</w:t>
      </w:r>
      <w:r>
        <w:rPr>
          <w:spacing w:val="-6"/>
          <w:w w:val="90"/>
          <w:sz w:val="26"/>
        </w:rPr>
        <w:t> </w:t>
      </w:r>
      <w:r>
        <w:rPr>
          <w:w w:val="90"/>
          <w:sz w:val="26"/>
        </w:rPr>
        <w:t>and</w:t>
      </w:r>
      <w:r>
        <w:rPr>
          <w:spacing w:val="-7"/>
          <w:w w:val="90"/>
          <w:sz w:val="26"/>
        </w:rPr>
        <w:t> </w:t>
      </w:r>
      <w:r>
        <w:rPr>
          <w:w w:val="90"/>
          <w:sz w:val="26"/>
        </w:rPr>
        <w:t>organisers</w:t>
      </w:r>
      <w:r>
        <w:rPr>
          <w:spacing w:val="-7"/>
          <w:w w:val="90"/>
          <w:sz w:val="26"/>
        </w:rPr>
        <w:t> </w:t>
      </w:r>
      <w:r>
        <w:rPr>
          <w:w w:val="90"/>
          <w:sz w:val="26"/>
        </w:rPr>
        <w:t>would</w:t>
      </w:r>
      <w:r>
        <w:rPr>
          <w:spacing w:val="-7"/>
          <w:w w:val="90"/>
          <w:sz w:val="26"/>
        </w:rPr>
        <w:t> </w:t>
      </w:r>
      <w:r>
        <w:rPr>
          <w:w w:val="90"/>
          <w:sz w:val="26"/>
        </w:rPr>
        <w:t>not</w:t>
      </w:r>
      <w:r>
        <w:rPr>
          <w:spacing w:val="-6"/>
          <w:w w:val="90"/>
          <w:sz w:val="26"/>
        </w:rPr>
        <w:t> </w:t>
      </w:r>
      <w:r>
        <w:rPr>
          <w:w w:val="90"/>
          <w:sz w:val="26"/>
        </w:rPr>
        <w:t>give</w:t>
      </w:r>
      <w:r>
        <w:rPr>
          <w:spacing w:val="-7"/>
          <w:w w:val="90"/>
          <w:sz w:val="26"/>
        </w:rPr>
        <w:t> </w:t>
      </w:r>
      <w:r>
        <w:rPr>
          <w:w w:val="90"/>
          <w:sz w:val="26"/>
        </w:rPr>
        <w:t>different</w:t>
      </w:r>
      <w:r>
        <w:rPr>
          <w:spacing w:val="-7"/>
          <w:w w:val="90"/>
          <w:sz w:val="26"/>
        </w:rPr>
        <w:t> </w:t>
      </w:r>
      <w:r>
        <w:rPr>
          <w:w w:val="90"/>
          <w:sz w:val="26"/>
        </w:rPr>
        <w:t>answers.</w:t>
      </w:r>
    </w:p>
    <w:p>
      <w:pPr>
        <w:spacing w:after="0" w:line="364" w:lineRule="auto"/>
        <w:jc w:val="left"/>
        <w:rPr>
          <w:sz w:val="26"/>
        </w:rPr>
        <w:sectPr>
          <w:type w:val="continuous"/>
          <w:pgSz w:w="31480" w:h="19640" w:orient="landscape"/>
          <w:pgMar w:top="0" w:bottom="0" w:left="0" w:right="0"/>
          <w:cols w:num="3" w:equalWidth="0">
            <w:col w:w="8180" w:space="40"/>
            <w:col w:w="5545" w:space="39"/>
            <w:col w:w="17676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0pt;margin-top:0pt;width:1574pt;height:982pt;mso-position-horizontal-relative:page;mso-position-vertical-relative:page;z-index:-24809472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shape style="position:absolute;margin-left:626.861023pt;margin-top:939.921204pt;width:76.3pt;height:42.1pt;mso-position-horizontal-relative:page;mso-position-vertical-relative:page;z-index:16487424" coordorigin="12537,18798" coordsize="1526,842" path="m13300,18798l13227,18802,13155,18812,13086,18829,13019,18852,12956,18880,12895,18915,12838,18954,12786,18998,12737,19047,12693,19100,12653,19156,12619,19217,12591,19280,12568,19347,12551,19416,12541,19488,12537,19561,12541,19635,12541,19640,12854,19640,12852,19632,12846,19558,12852,19484,12869,19415,12896,19349,12933,19290,12979,19237,13032,19191,13091,19155,13156,19127,13226,19110,13300,19104,13910,19104,13907,19100,13863,19047,13814,18998,13762,18954,13705,18915,13644,18880,13581,18852,13514,18829,13445,18812,13373,18802,13300,18798xm13910,19104l13300,19104,13374,19110,13444,19127,13509,19155,13568,19191,13621,19237,13667,19290,13704,19349,13731,19415,13748,19484,13754,19558,13748,19632,13746,19640,14059,19640,14059,19635,14063,19561,14059,19488,14049,19416,14032,19347,14009,19280,13981,19217,13947,19156,13910,19104xe" filled="true" fillcolor="#5700bf" stroked="false">
            <v:path arrowok="t"/>
            <v:fill type="solid"/>
            <w10:wrap type="none"/>
          </v:shape>
        </w:pict>
      </w:r>
      <w:r>
        <w:rPr/>
        <w:pict>
          <v:shape style="position:absolute;margin-left:22.209999pt;margin-top:19.789497pt;width:14.55pt;height:57.65pt;mso-position-horizontal-relative:page;mso-position-vertical-relative:page;z-index:16493056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Understand</w:t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7"/>
        </w:rPr>
      </w:pPr>
    </w:p>
    <w:p>
      <w:pPr>
        <w:pStyle w:val="BodyText"/>
        <w:ind w:left="24540"/>
        <w:rPr>
          <w:sz w:val="20"/>
        </w:rPr>
      </w:pPr>
      <w:r>
        <w:rPr>
          <w:sz w:val="20"/>
        </w:rPr>
        <w:pict>
          <v:group style="width:76.3pt;height:76.3pt;mso-position-horizontal-relative:char;mso-position-vertical-relative:line" coordorigin="0,0" coordsize="1526,1526">
            <v:shape style="position:absolute;left:0;top:0;width:1526;height:1526" coordorigin="0,0" coordsize="1526,1526" path="m763,0l689,3,618,14,549,30,482,53,418,82,358,116,301,155,248,200,200,248,155,301,116,358,82,418,53,482,30,549,14,618,3,689,0,763,3,836,14,908,30,977,53,1043,82,1107,116,1168,155,1224,200,1277,248,1326,301,1370,358,1409,418,1444,482,1472,549,1495,618,1512,689,1522,763,1526,836,1522,908,1512,977,1495,1043,1472,1107,1444,1168,1409,1224,1370,1277,1326,1326,1277,1370,1224,1377,1214,763,1214,689,1208,619,1191,554,1163,494,1126,442,1081,396,1028,359,969,332,903,314,833,308,760,314,686,332,616,359,551,396,491,442,438,494,393,554,356,619,329,689,311,763,305,1373,305,1370,301,1326,248,1277,200,1224,155,1168,116,1107,82,1043,53,977,30,908,14,836,3,763,0xm1373,305l763,305,837,311,906,329,972,356,1031,393,1084,438,1130,491,1166,551,1194,616,1211,686,1217,760,1211,833,1194,903,1166,969,1130,1028,1084,1081,1031,1126,972,1163,906,1191,837,1208,763,1214,1377,1214,1409,1168,1444,1107,1472,1043,1495,977,1512,908,1522,836,1526,763,1522,689,1512,618,1495,549,1472,482,1444,418,1409,358,1373,305xe" filled="true" fillcolor="#5700bf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7"/>
        </w:rPr>
      </w:pPr>
      <w:r>
        <w:rPr/>
        <w:pict>
          <v:group style="position:absolute;margin-left:289.912994pt;margin-top:12.43128pt;width:543.5pt;height:636.8pt;mso-position-horizontal-relative:page;mso-position-vertical-relative:paragraph;z-index:-14963200;mso-wrap-distance-left:0;mso-wrap-distance-right:0" coordorigin="5798,249" coordsize="10870,12736">
            <v:shape style="position:absolute;left:5818;top:268;width:10830;height:12696" type="#_x0000_t75" stroked="false">
              <v:imagedata r:id="rId302" o:title=""/>
            </v:shape>
            <v:rect style="position:absolute;left:5818;top:268;width:10830;height:12696" filled="false" stroked="true" strokeweight="2pt" strokecolor="#5700bf">
              <v:stroke dashstyle="solid"/>
            </v:rect>
            <w10:wrap type="topAndBottom"/>
          </v:group>
        </w:pict>
      </w:r>
      <w:r>
        <w:rPr/>
        <w:pict>
          <v:group style="position:absolute;margin-left:860.913025pt;margin-top:12.43128pt;width:449.65pt;height:636.8pt;mso-position-horizontal-relative:page;mso-position-vertical-relative:paragraph;z-index:-14962688;mso-wrap-distance-left:0;mso-wrap-distance-right:0" coordorigin="17218,249" coordsize="8993,12736">
            <v:shape style="position:absolute;left:17238;top:268;width:8953;height:12696" type="#_x0000_t75" stroked="false">
              <v:imagedata r:id="rId303" o:title=""/>
            </v:shape>
            <v:rect style="position:absolute;left:17238;top:268;width:8953;height:12696" filled="false" stroked="true" strokeweight="2pt" strokecolor="#5700bf">
              <v:stroke dashstyle="solid"/>
            </v:rect>
            <w10:wrap type="topAndBottom"/>
          </v:group>
        </w:pict>
      </w:r>
      <w:r>
        <w:rPr/>
        <w:pict>
          <v:shape style="position:absolute;margin-left:1389.999756pt;margin-top:295.905975pt;width:76.3pt;height:76.3pt;mso-position-horizontal-relative:page;mso-position-vertical-relative:paragraph;z-index:-14962176;mso-wrap-distance-left:0;mso-wrap-distance-right:0" coordorigin="27800,5918" coordsize="1526,1526" path="m28563,5918l28489,5922,28418,5932,28349,5949,28282,5971,28218,6000,28158,6034,28101,6074,28048,6118,28000,6166,27955,6219,27916,6276,27882,6337,27853,6400,27830,6467,27814,6536,27803,6607,27800,6681,27803,6754,27814,6826,27830,6895,27853,6962,27882,7025,27916,7086,27955,7142,28000,7195,28048,7244,28101,7288,28158,7328,28218,7362,28282,7390,28349,7413,28418,7430,28489,7440,28563,7444,28636,7440,28708,7430,28777,7413,28843,7390,28907,7362,28968,7328,29024,7288,29077,7244,29126,7195,29170,7142,29177,7132,28563,7132,28489,7126,28419,7109,28354,7082,28294,7045,28242,6999,28196,6946,28159,6887,28132,6821,28114,6752,28108,6678,28114,6604,28132,6534,28159,6469,28196,6410,28242,6357,28294,6311,28354,6274,28419,6247,28489,6229,28563,6223,29173,6223,29170,6219,29126,6166,29077,6118,29024,6074,28968,6034,28907,6000,28843,5971,28777,5949,28708,5932,28636,5922,28563,5918xm29173,6223l28563,6223,28637,6229,28706,6247,28772,6274,28831,6311,28884,6357,28930,6410,28966,6469,28994,6534,29011,6604,29017,6678,29011,6752,28994,6821,28966,6887,28930,6946,28884,6999,28831,7045,28772,7082,28706,7109,28637,7126,28563,7132,29177,7132,29209,7086,29244,7025,29272,6962,29295,6895,29312,6826,29322,6754,29326,6681,29322,6607,29312,6536,29295,6467,29272,6400,29244,6337,29209,6276,29173,6223xe" filled="true" fillcolor="#fffff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68.999695pt;margin-top:513.183289pt;width:76.3pt;height:76.3pt;mso-position-horizontal-relative:page;mso-position-vertical-relative:paragraph;z-index:-14961664;mso-wrap-distance-left:0;mso-wrap-distance-right:0" coordorigin="3380,10264" coordsize="1526,1526" path="m4143,10264l4069,10267,3998,10277,3929,10294,3862,10317,3798,10346,3738,10380,3681,10419,3628,10463,3580,10512,3535,10565,3496,10622,3462,10682,3433,10746,3410,10812,3394,10881,3383,10953,3380,11026,3383,11100,3394,11171,3410,11241,3433,11307,3462,11371,3496,11431,3535,11488,3580,11541,3628,11590,3681,11634,3738,11673,3798,11707,3862,11736,3929,11759,3998,11775,4069,11786,4143,11789,4216,11786,4288,11775,4357,11759,4423,11736,4487,11707,4548,11673,4604,11634,4657,11590,4706,11541,4750,11488,4757,11478,4143,11478,4069,11472,3999,11455,3934,11427,3874,11390,3822,11345,3776,11292,3739,11232,3712,11167,3694,11097,3688,11023,3694,10950,3712,10880,3739,10815,3776,10755,3822,10702,3874,10657,3934,10620,3999,10592,4069,10575,4143,10569,4753,10569,4750,10565,4706,10512,4657,10463,4604,10419,4548,10380,4487,10346,4423,10317,4357,10294,4288,10277,4216,10267,4143,10264xm4753,10569l4143,10569,4217,10575,4286,10592,4352,10620,4411,10657,4464,10702,4510,10755,4546,10815,4574,10880,4591,10950,4597,11023,4591,11097,4574,11167,4546,11232,4510,11292,4464,11345,4411,11390,4352,11427,4286,11455,4217,11472,4143,11478,4757,11478,4789,11431,4824,11371,4852,11307,4875,11241,4892,11171,4902,11100,4906,11026,4902,10953,4892,10881,4875,10812,4852,10746,4824,10682,4789,10622,4753,10569xe" filled="true" fillcolor="#00dc9d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9"/>
        <w:rPr>
          <w:sz w:val="9"/>
        </w:rPr>
      </w:pPr>
    </w:p>
    <w:p>
      <w:pPr>
        <w:spacing w:after="0"/>
        <w:rPr>
          <w:sz w:val="9"/>
        </w:rPr>
        <w:sectPr>
          <w:pgSz w:w="31480" w:h="19640" w:orient="landscape"/>
          <w:pgMar w:top="0" w:bottom="0" w:left="0" w:right="0"/>
        </w:sectPr>
      </w:pPr>
    </w:p>
    <w:p>
      <w:pPr>
        <w:spacing w:line="288" w:lineRule="auto" w:before="107"/>
        <w:ind w:left="5818" w:right="0" w:firstLine="0"/>
        <w:jc w:val="left"/>
        <w:rPr>
          <w:sz w:val="26"/>
        </w:rPr>
      </w:pPr>
      <w:r>
        <w:rPr/>
        <w:pict>
          <v:shape style="position:absolute;margin-left:786.937012pt;margin-top:145.675797pt;width:726.1pt;height:60.95pt;mso-position-horizontal-relative:page;mso-position-vertical-relative:paragraph;z-index:16497664" coordorigin="15739,2914" coordsize="14522,1219" path="m15748,2914l15739,2922m16189,2914l15739,3364m16631,2914l15739,3806m17073,2914l15855,4132m17515,2914l16297,4132m17957,2914l16738,4132m18399,2914l17180,4132m18840,2914l17622,4132m19282,2914l18064,4132m19724,2914l18506,4132m20166,2914l18948,4132m20608,2914l19389,4132m21050,2914l19831,4132m21491,2914l20273,4132m21933,2914l20715,4132m22375,2914l21157,4132m22817,2914l21599,4132m23259,2914l22041,4132m23701,2914l22482,4132m24143,2914l22924,4132m24584,2914l23366,4132m25026,2914l23808,4132m25468,2914l24250,4132m25910,2914l24692,4132m26352,2914l25133,4132m26794,2914l25575,4132m27235,2914l26017,4132m27677,2914l26459,4132m28119,2914l26901,4132m28561,2914l27343,4132m29003,2914l27784,4132m29460,2914l28242,4132m29902,2914l28684,4132m30260,2997l29126,4132m30260,3439l29567,4132m30260,3881l30009,4132e" filled="false" stroked="true" strokeweight="6pt" strokecolor="#ffffff">
            <v:path arrowok="t"/>
            <v:stroke dashstyle="solid"/>
            <w10:wrap type="none"/>
          </v:shape>
        </w:pict>
      </w:r>
      <w:r>
        <w:rPr>
          <w:rFonts w:ascii="Tahoma"/>
          <w:b/>
          <w:w w:val="90"/>
          <w:sz w:val="26"/>
        </w:rPr>
        <w:t>Image:</w:t>
      </w:r>
      <w:r>
        <w:rPr>
          <w:rFonts w:ascii="Tahoma"/>
          <w:b/>
          <w:spacing w:val="20"/>
          <w:w w:val="90"/>
          <w:sz w:val="26"/>
        </w:rPr>
        <w:t> </w:t>
      </w:r>
      <w:r>
        <w:rPr>
          <w:w w:val="90"/>
          <w:sz w:val="26"/>
        </w:rPr>
        <w:t>Most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direct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interaction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with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and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between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participants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was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through</w:t>
      </w:r>
      <w:r>
        <w:rPr>
          <w:spacing w:val="7"/>
          <w:w w:val="90"/>
          <w:sz w:val="26"/>
        </w:rPr>
        <w:t> </w:t>
      </w:r>
      <w:r>
        <w:rPr>
          <w:rFonts w:ascii="Tahoma"/>
          <w:b/>
          <w:w w:val="90"/>
          <w:sz w:val="26"/>
        </w:rPr>
        <w:t>Group</w:t>
      </w:r>
      <w:r>
        <w:rPr>
          <w:rFonts w:ascii="Tahoma"/>
          <w:b/>
          <w:spacing w:val="1"/>
          <w:w w:val="90"/>
          <w:sz w:val="26"/>
        </w:rPr>
        <w:t> </w:t>
      </w:r>
      <w:r>
        <w:rPr>
          <w:rFonts w:ascii="Tahoma"/>
          <w:b/>
          <w:w w:val="90"/>
          <w:sz w:val="26"/>
        </w:rPr>
        <w:t>Dialogue</w:t>
      </w:r>
      <w:r>
        <w:rPr>
          <w:w w:val="90"/>
          <w:sz w:val="26"/>
        </w:rPr>
        <w:t>.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Due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to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COVID-19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restrictions</w:t>
      </w:r>
      <w:r>
        <w:rPr>
          <w:spacing w:val="11"/>
          <w:w w:val="90"/>
          <w:sz w:val="26"/>
        </w:rPr>
        <w:t> </w:t>
      </w:r>
      <w:r>
        <w:rPr>
          <w:w w:val="90"/>
          <w:sz w:val="26"/>
        </w:rPr>
        <w:t>we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were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obliged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to</w:t>
      </w:r>
      <w:r>
        <w:rPr>
          <w:spacing w:val="11"/>
          <w:w w:val="90"/>
          <w:sz w:val="26"/>
        </w:rPr>
        <w:t> </w:t>
      </w:r>
      <w:r>
        <w:rPr>
          <w:w w:val="90"/>
          <w:sz w:val="26"/>
        </w:rPr>
        <w:t>hold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these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sessions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online,</w:t>
      </w:r>
      <w:r>
        <w:rPr>
          <w:spacing w:val="-79"/>
          <w:w w:val="90"/>
          <w:sz w:val="26"/>
        </w:rPr>
        <w:t> </w:t>
      </w:r>
      <w:r>
        <w:rPr>
          <w:w w:val="90"/>
          <w:sz w:val="26"/>
        </w:rPr>
        <w:t>using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videoconferencing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combined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with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virtual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whiteboard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that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was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designed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to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suggested</w:t>
      </w:r>
      <w:r>
        <w:rPr>
          <w:spacing w:val="-7"/>
          <w:w w:val="90"/>
          <w:sz w:val="26"/>
        </w:rPr>
        <w:t> </w:t>
      </w:r>
      <w:r>
        <w:rPr>
          <w:w w:val="90"/>
          <w:sz w:val="26"/>
        </w:rPr>
        <w:t>shared</w:t>
      </w:r>
      <w:r>
        <w:rPr>
          <w:spacing w:val="-6"/>
          <w:w w:val="90"/>
          <w:sz w:val="26"/>
        </w:rPr>
        <w:t> </w:t>
      </w:r>
      <w:r>
        <w:rPr>
          <w:w w:val="90"/>
          <w:sz w:val="26"/>
        </w:rPr>
        <w:t>physical</w:t>
      </w:r>
      <w:r>
        <w:rPr>
          <w:spacing w:val="-7"/>
          <w:w w:val="90"/>
          <w:sz w:val="26"/>
        </w:rPr>
        <w:t> </w:t>
      </w:r>
      <w:r>
        <w:rPr>
          <w:w w:val="90"/>
          <w:sz w:val="26"/>
        </w:rPr>
        <w:t>togetherness</w:t>
      </w:r>
      <w:r>
        <w:rPr>
          <w:spacing w:val="-6"/>
          <w:w w:val="90"/>
          <w:sz w:val="26"/>
        </w:rPr>
        <w:t> </w:t>
      </w:r>
      <w:r>
        <w:rPr>
          <w:w w:val="90"/>
          <w:sz w:val="26"/>
        </w:rPr>
        <w:t>around</w:t>
      </w:r>
      <w:r>
        <w:rPr>
          <w:spacing w:val="-6"/>
          <w:w w:val="90"/>
          <w:sz w:val="26"/>
        </w:rPr>
        <w:t> </w:t>
      </w:r>
      <w:r>
        <w:rPr>
          <w:w w:val="90"/>
          <w:sz w:val="26"/>
        </w:rPr>
        <w:t>tables.</w:t>
      </w:r>
    </w:p>
    <w:p>
      <w:pPr>
        <w:spacing w:line="288" w:lineRule="auto" w:before="108"/>
        <w:ind w:left="1024" w:right="6263" w:firstLine="0"/>
        <w:jc w:val="left"/>
        <w:rPr>
          <w:sz w:val="26"/>
        </w:rPr>
      </w:pPr>
      <w:r>
        <w:rPr/>
        <w:br w:type="column"/>
      </w:r>
      <w:r>
        <w:rPr>
          <w:rFonts w:ascii="Tahoma"/>
          <w:b/>
          <w:w w:val="90"/>
          <w:sz w:val="26"/>
        </w:rPr>
        <w:t>Image:</w:t>
      </w:r>
      <w:r>
        <w:rPr>
          <w:rFonts w:ascii="Tahoma"/>
          <w:b/>
          <w:spacing w:val="16"/>
          <w:w w:val="90"/>
          <w:sz w:val="26"/>
        </w:rPr>
        <w:t> </w:t>
      </w:r>
      <w:r>
        <w:rPr>
          <w:w w:val="90"/>
          <w:sz w:val="26"/>
        </w:rPr>
        <w:t>Every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session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included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observers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who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took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notes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of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engagement,</w:t>
      </w:r>
      <w:r>
        <w:rPr>
          <w:spacing w:val="19"/>
          <w:w w:val="90"/>
          <w:sz w:val="26"/>
        </w:rPr>
        <w:t> </w:t>
      </w:r>
      <w:r>
        <w:rPr>
          <w:w w:val="90"/>
          <w:sz w:val="26"/>
        </w:rPr>
        <w:t>interactions</w:t>
      </w:r>
      <w:r>
        <w:rPr>
          <w:spacing w:val="19"/>
          <w:w w:val="90"/>
          <w:sz w:val="26"/>
        </w:rPr>
        <w:t> </w:t>
      </w:r>
      <w:r>
        <w:rPr>
          <w:w w:val="90"/>
          <w:sz w:val="26"/>
        </w:rPr>
        <w:t>and</w:t>
      </w:r>
      <w:r>
        <w:rPr>
          <w:spacing w:val="19"/>
          <w:w w:val="90"/>
          <w:sz w:val="26"/>
        </w:rPr>
        <w:t> </w:t>
      </w:r>
      <w:r>
        <w:rPr>
          <w:w w:val="90"/>
          <w:sz w:val="26"/>
        </w:rPr>
        <w:t>facilitation</w:t>
      </w:r>
      <w:r>
        <w:rPr>
          <w:spacing w:val="20"/>
          <w:w w:val="90"/>
          <w:sz w:val="26"/>
        </w:rPr>
        <w:t> </w:t>
      </w:r>
      <w:r>
        <w:rPr>
          <w:w w:val="90"/>
          <w:sz w:val="26"/>
        </w:rPr>
        <w:t>of</w:t>
      </w:r>
      <w:r>
        <w:rPr>
          <w:spacing w:val="19"/>
          <w:w w:val="90"/>
          <w:sz w:val="26"/>
        </w:rPr>
        <w:t> </w:t>
      </w:r>
      <w:r>
        <w:rPr>
          <w:w w:val="90"/>
          <w:sz w:val="26"/>
        </w:rPr>
        <w:t>the</w:t>
      </w:r>
      <w:r>
        <w:rPr>
          <w:spacing w:val="19"/>
          <w:w w:val="90"/>
          <w:sz w:val="26"/>
        </w:rPr>
        <w:t> </w:t>
      </w:r>
      <w:r>
        <w:rPr>
          <w:rFonts w:ascii="Tahoma"/>
          <w:b/>
          <w:w w:val="90"/>
          <w:sz w:val="26"/>
        </w:rPr>
        <w:t>Group</w:t>
      </w:r>
      <w:r>
        <w:rPr>
          <w:rFonts w:ascii="Tahoma"/>
          <w:b/>
          <w:spacing w:val="35"/>
          <w:w w:val="90"/>
          <w:sz w:val="26"/>
        </w:rPr>
        <w:t> </w:t>
      </w:r>
      <w:r>
        <w:rPr>
          <w:rFonts w:ascii="Tahoma"/>
          <w:b/>
          <w:w w:val="90"/>
          <w:sz w:val="26"/>
        </w:rPr>
        <w:t>Dialogue</w:t>
      </w:r>
      <w:r>
        <w:rPr>
          <w:w w:val="90"/>
          <w:sz w:val="26"/>
        </w:rPr>
        <w:t>.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This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allowed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us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to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evaluate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and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improve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systematically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against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key</w:t>
      </w:r>
      <w:r>
        <w:rPr>
          <w:spacing w:val="-79"/>
          <w:w w:val="90"/>
          <w:sz w:val="26"/>
        </w:rPr>
        <w:t> </w:t>
      </w:r>
      <w:r>
        <w:rPr>
          <w:w w:val="95"/>
          <w:sz w:val="26"/>
        </w:rPr>
        <w:t>performance</w:t>
      </w:r>
      <w:r>
        <w:rPr>
          <w:spacing w:val="-17"/>
          <w:w w:val="95"/>
          <w:sz w:val="26"/>
        </w:rPr>
        <w:t> </w:t>
      </w:r>
      <w:r>
        <w:rPr>
          <w:w w:val="95"/>
          <w:sz w:val="26"/>
        </w:rPr>
        <w:t>indicators</w:t>
      </w:r>
      <w:r>
        <w:rPr>
          <w:spacing w:val="-17"/>
          <w:w w:val="95"/>
          <w:sz w:val="26"/>
        </w:rPr>
        <w:t> </w:t>
      </w:r>
      <w:r>
        <w:rPr>
          <w:w w:val="95"/>
          <w:sz w:val="26"/>
        </w:rPr>
        <w:t>(KPIs).</w:t>
      </w:r>
    </w:p>
    <w:p>
      <w:pPr>
        <w:spacing w:after="0" w:line="288" w:lineRule="auto"/>
        <w:jc w:val="left"/>
        <w:rPr>
          <w:sz w:val="26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16174" w:space="40"/>
            <w:col w:w="15266"/>
          </w:cols>
        </w:sectPr>
      </w:pPr>
    </w:p>
    <w:p>
      <w:pPr>
        <w:rPr>
          <w:sz w:val="2"/>
          <w:szCs w:val="2"/>
        </w:rPr>
      </w:pPr>
      <w:r>
        <w:rPr/>
        <w:pict>
          <v:rect style="position:absolute;margin-left:60.916pt;margin-top:0pt;width:1452.126pt;height:982pt;mso-position-horizontal-relative:page;mso-position-vertical-relative:page;z-index:-24798720" filled="true" fillcolor="#e3d9ff" stroked="false">
            <v:fill type="solid"/>
            <w10:wrap type="none"/>
          </v:rect>
        </w:pict>
      </w:r>
      <w:r>
        <w:rPr/>
        <w:pict>
          <v:group style="position:absolute;margin-left:0pt;margin-top:-2.999955pt;width:1574pt;height:985pt;mso-position-horizontal-relative:page;mso-position-vertical-relative:page;z-index:-24798208" coordorigin="0,-60" coordsize="31480,19700">
            <v:shape style="position:absolute;left:0;top:0;width:31480;height:19640" coordorigin="0,0" coordsize="31480,19640" path="m1218,0l0,0,0,19640,1218,19640,1218,0xm15740,18422l1219,18422,1219,19640,15740,19640,15740,18422xm31480,0l30261,0,30261,0,15740,0,15740,1218,30261,1218,30261,19640,31480,19640,31480,0xe" filled="true" fillcolor="#00dc9d" stroked="false">
              <v:path arrowok="t"/>
              <v:fill type="solid"/>
            </v:shape>
            <v:shape style="position:absolute;left:1218;top:0;width:1735;height:1219" coordorigin="1219,0" coordsize="1735,1219" path="m1628,0l1219,409m2070,0l1219,851m2511,0l1293,1218m2953,0l1735,1218e" filled="false" stroked="true" strokeweight="6pt" strokecolor="#ffffff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108.836952pt;margin-top:.000045pt;width:678.1pt;height:60.95pt;mso-position-horizontal-relative:page;mso-position-vertical-relative:page;z-index:16497152" coordorigin="2177,0" coordsize="13562,1219" path="m3395,0l2177,1218m3837,0l2619,1218m4279,0l3060,1218m4721,0l3502,1218m5162,0l3944,1218m5604,0l4386,1218m6046,0l4828,1218m6488,0l5270,1218m6930,0l5711,1218m7372,0l6153,1218m7813,0l6595,1218m8255,0l7037,1218m8697,0l7479,1218m9139,0l7921,1218m9581,0l8363,1218m10023,0l8804,1218m10465,0l9246,1218m10906,0l9688,1218m11348,0l10130,1218m11790,0l10572,1218m12232,0l11014,1218m12674,0l11455,1218m13116,0l11897,1218m13557,0l12339,1218m13999,0l12781,1218m14441,0l13223,1218m14898,0l13680,1218m15340,0l14122,1218m15739,43l14564,1218m15739,485l15006,1218m15739,927l15448,1218e" filled="false" stroked="true" strokeweight="6pt" strokecolor="#ffffff">
            <v:path arrowok="t"/>
            <v:stroke dashstyle="solid"/>
            <w10:wrap type="none"/>
          </v:shape>
        </w:pict>
      </w:r>
      <w:r>
        <w:rPr/>
        <w:pict>
          <v:shape style="position:absolute;margin-left:19.673pt;margin-top:405.100586pt;width:23.35pt;height:171.8pt;mso-position-horizontal-relative:page;mso-position-vertical-relative:page;z-index:16498176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29.901978pt;margin-top:405.100586pt;width:23.35pt;height:171.8pt;mso-position-horizontal-relative:page;mso-position-vertical-relative:page;z-index:16498688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60.916pt;margin-top:0pt;width:1452.126pt;height:982pt;mso-position-horizontal-relative:page;mso-position-vertical-relative:page;z-index:-24795648" filled="true" fillcolor="#e3d9ff" stroked="false">
            <v:fill type="solid"/>
            <w10:wrap type="none"/>
          </v:rect>
        </w:pict>
      </w:r>
      <w:r>
        <w:rPr/>
        <w:pict>
          <v:group style="position:absolute;margin-left:0pt;margin-top:-2.999955pt;width:1574pt;height:985pt;mso-position-horizontal-relative:page;mso-position-vertical-relative:page;z-index:-24795136" coordorigin="0,-60" coordsize="31480,19700">
            <v:shape style="position:absolute;left:0;top:0;width:31480;height:19640" coordorigin="0,0" coordsize="31480,19640" path="m1218,0l0,0,0,19640,1218,19640,1218,0xm15740,18422l1219,18422,1219,19640,15740,19640,15740,18422xm31480,0l30261,0,30261,0,15740,0,15740,1218,30261,1218,30261,19640,31480,19640,31480,0xe" filled="true" fillcolor="#00dc9d" stroked="false">
              <v:path arrowok="t"/>
              <v:fill type="solid"/>
            </v:shape>
            <v:shape style="position:absolute;left:1218;top:0;width:1735;height:1219" coordorigin="1219,0" coordsize="1735,1219" path="m1628,0l1219,409m2070,0l1219,851m2511,0l1293,1218m2953,0l1735,1218e" filled="false" stroked="true" strokeweight="6pt" strokecolor="#ffffff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108.836952pt;margin-top:.000045pt;width:678.1pt;height:60.95pt;mso-position-horizontal-relative:page;mso-position-vertical-relative:page;z-index:16500224" coordorigin="2177,0" coordsize="13562,1219" path="m3395,0l2177,1218m3837,0l2619,1218m4279,0l3060,1218m4721,0l3502,1218m5162,0l3944,1218m5604,0l4386,1218m6046,0l4828,1218m6488,0l5270,1218m6930,0l5711,1218m7372,0l6153,1218m7813,0l6595,1218m8255,0l7037,1218m8697,0l7479,1218m9139,0l7921,1218m9581,0l8363,1218m10023,0l8804,1218m10465,0l9246,1218m10906,0l9688,1218m11348,0l10130,1218m11790,0l10572,1218m12232,0l11014,1218m12674,0l11455,1218m13116,0l11897,1218m13557,0l12339,1218m13999,0l12781,1218m14441,0l13223,1218m14898,0l13680,1218m15340,0l14122,1218m15739,43l14564,1218m15739,485l15006,1218m15739,927l15448,1218e" filled="false" stroked="true" strokeweight="6pt" strokecolor="#ffffff">
            <v:path arrowok="t"/>
            <v:stroke dashstyle="solid"/>
            <w10:wrap type="none"/>
          </v:shape>
        </w:pict>
      </w:r>
      <w:r>
        <w:rPr/>
        <w:pict>
          <v:group style="position:absolute;margin-left:201.990997pt;margin-top:171.406998pt;width:403pt;height:284.05pt;mso-position-horizontal-relative:page;mso-position-vertical-relative:page;z-index:16501760" coordorigin="4040,3428" coordsize="8060,5681">
            <v:shape style="position:absolute;left:4060;top:3448;width:8019;height:5639" type="#_x0000_t75" stroked="false">
              <v:imagedata r:id="rId304" o:title=""/>
            </v:shape>
            <v:rect style="position:absolute;left:4060;top:3448;width:8019;height:5639" filled="false" stroked="true" strokeweight="2.08pt" strokecolor="#5700bf">
              <v:stroke dashstyle="solid"/>
            </v:rect>
            <w10:wrap type="none"/>
          </v:group>
        </w:pict>
      </w:r>
      <w:r>
        <w:rPr/>
        <w:pict>
          <v:shape style="position:absolute;margin-left:19.673pt;margin-top:405.100586pt;width:23.35pt;height:171.8pt;mso-position-horizontal-relative:page;mso-position-vertical-relative:page;z-index:16502784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29.901978pt;margin-top:405.100586pt;width:23.35pt;height:171.8pt;mso-position-horizontal-relative:page;mso-position-vertical-relative:page;z-index:16503296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288" w:lineRule="auto" w:before="252"/>
        <w:ind w:left="4039" w:right="3473" w:firstLine="0"/>
        <w:jc w:val="left"/>
        <w:rPr>
          <w:sz w:val="26"/>
        </w:rPr>
      </w:pPr>
      <w:r>
        <w:rPr/>
        <w:pict>
          <v:shape style="position:absolute;margin-left:786.937012pt;margin-top:155.407104pt;width:726.1pt;height:60.95pt;mso-position-horizontal-relative:page;mso-position-vertical-relative:paragraph;z-index:16500736" coordorigin="15739,3108" coordsize="14522,1219" path="m15748,3108l15739,3117m16189,3108l15739,3559m16631,3108l15739,4001m17073,3108l15855,4326m17515,3108l16297,4326m17957,3108l16738,4326m18399,3108l17180,4326m18840,3108l17622,4326m19282,3108l18064,4326m19724,3108l18506,4326m20166,3108l18948,4326m20608,3108l19389,4326m21050,3108l19831,4326m21491,3108l20273,4326m21933,3108l20715,4326m22375,3108l21157,4326m22817,3108l21599,4326m23259,3108l22041,4326m23701,3108l22482,4326m24143,3108l22924,4326m24584,3108l23366,4326m25026,3108l23808,4326m25468,3108l24250,4326m25910,3108l24692,4326m26352,3108l25133,4326m26794,3108l25575,4326m27235,3108l26017,4326m27677,3108l26459,4326m28119,3108l26901,4326m28561,3108l27343,4326m29003,3108l27784,4326m29460,3108l28242,4326m29902,3108l28684,4326m30260,3192l29126,4326m30260,3634l29567,4326m30260,4076l30009,4326e" filled="false" stroked="true" strokeweight="6pt" strokecolor="#ffffff">
            <v:path arrowok="t"/>
            <v:stroke dashstyle="solid"/>
            <w10:wrap type="none"/>
          </v:shape>
        </w:pict>
      </w:r>
      <w:r>
        <w:rPr/>
        <w:pict>
          <v:group style="position:absolute;margin-left:623.973022pt;margin-top:-594.269897pt;width:793.45pt;height:589.550pt;mso-position-horizontal-relative:page;mso-position-vertical-relative:paragraph;z-index:16501248" coordorigin="12479,-11885" coordsize="15869,11791">
            <v:shape style="position:absolute;left:12501;top:-11864;width:15826;height:11748" type="#_x0000_t75" stroked="false">
              <v:imagedata r:id="rId305" o:title=""/>
            </v:shape>
            <v:rect style="position:absolute;left:12501;top:-11864;width:15826;height:11748" filled="false" stroked="true" strokeweight="2.156pt" strokecolor="#5700bf">
              <v:stroke dashstyle="solid"/>
            </v:rect>
            <w10:wrap type="none"/>
          </v:group>
        </w:pict>
      </w:r>
      <w:r>
        <w:rPr/>
        <w:pict>
          <v:group style="position:absolute;margin-left:201.990997pt;margin-top:-290.875885pt;width:404.05pt;height:286.2pt;mso-position-horizontal-relative:page;mso-position-vertical-relative:paragraph;z-index:16502272" coordorigin="4040,-5818" coordsize="8081,5724">
            <v:shape style="position:absolute;left:4060;top:-5797;width:8040;height:5682" type="#_x0000_t75" stroked="false">
              <v:imagedata r:id="rId306" o:title=""/>
            </v:shape>
            <v:rect style="position:absolute;left:4060;top:-5797;width:8040;height:5682" filled="false" stroked="true" strokeweight="2.08pt" strokecolor="#5700bf">
              <v:stroke dashstyle="solid"/>
            </v:rect>
            <w10:wrap type="none"/>
          </v:group>
        </w:pict>
      </w:r>
      <w:r>
        <w:rPr>
          <w:rFonts w:ascii="Tahoma" w:hAnsi="Tahoma"/>
          <w:b/>
          <w:w w:val="90"/>
          <w:sz w:val="26"/>
        </w:rPr>
        <w:t>Image:</w:t>
      </w:r>
      <w:r>
        <w:rPr>
          <w:rFonts w:ascii="Tahoma" w:hAnsi="Tahoma"/>
          <w:b/>
          <w:spacing w:val="24"/>
          <w:w w:val="90"/>
          <w:sz w:val="26"/>
        </w:rPr>
        <w:t> </w:t>
      </w:r>
      <w:r>
        <w:rPr>
          <w:w w:val="90"/>
          <w:sz w:val="26"/>
        </w:rPr>
        <w:t>We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combined</w:t>
      </w:r>
      <w:r>
        <w:rPr>
          <w:spacing w:val="11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11"/>
          <w:w w:val="90"/>
          <w:sz w:val="26"/>
        </w:rPr>
        <w:t> </w:t>
      </w:r>
      <w:r>
        <w:rPr>
          <w:rFonts w:ascii="Tahoma" w:hAnsi="Tahoma"/>
          <w:b/>
          <w:w w:val="90"/>
          <w:sz w:val="26"/>
        </w:rPr>
        <w:t>Hopes</w:t>
      </w:r>
      <w:r>
        <w:rPr>
          <w:rFonts w:ascii="Tahoma" w:hAnsi="Tahoma"/>
          <w:b/>
          <w:spacing w:val="28"/>
          <w:w w:val="90"/>
          <w:sz w:val="26"/>
        </w:rPr>
        <w:t> </w:t>
      </w:r>
      <w:r>
        <w:rPr>
          <w:rFonts w:ascii="Tahoma" w:hAnsi="Tahoma"/>
          <w:b/>
          <w:w w:val="90"/>
          <w:sz w:val="26"/>
        </w:rPr>
        <w:t>&amp;</w:t>
      </w:r>
      <w:r>
        <w:rPr>
          <w:rFonts w:ascii="Tahoma" w:hAnsi="Tahoma"/>
          <w:b/>
          <w:spacing w:val="27"/>
          <w:w w:val="90"/>
          <w:sz w:val="26"/>
        </w:rPr>
        <w:t> </w:t>
      </w:r>
      <w:r>
        <w:rPr>
          <w:rFonts w:ascii="Tahoma" w:hAnsi="Tahoma"/>
          <w:b/>
          <w:w w:val="90"/>
          <w:sz w:val="26"/>
        </w:rPr>
        <w:t>Fears</w:t>
      </w:r>
      <w:r>
        <w:rPr>
          <w:rFonts w:ascii="Tahoma" w:hAnsi="Tahoma"/>
          <w:b/>
          <w:spacing w:val="27"/>
          <w:w w:val="90"/>
          <w:sz w:val="26"/>
        </w:rPr>
        <w:t> </w:t>
      </w:r>
      <w:r>
        <w:rPr>
          <w:w w:val="90"/>
          <w:sz w:val="26"/>
        </w:rPr>
        <w:t>activity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with</w:t>
      </w:r>
      <w:r>
        <w:rPr>
          <w:spacing w:val="11"/>
          <w:w w:val="90"/>
          <w:sz w:val="26"/>
        </w:rPr>
        <w:t> </w:t>
      </w:r>
      <w:r>
        <w:rPr>
          <w:rFonts w:ascii="Tahoma" w:hAnsi="Tahoma"/>
          <w:b/>
          <w:w w:val="90"/>
          <w:sz w:val="26"/>
        </w:rPr>
        <w:t>Appreciative</w:t>
      </w:r>
      <w:r>
        <w:rPr>
          <w:rFonts w:ascii="Tahoma" w:hAnsi="Tahoma"/>
          <w:b/>
          <w:spacing w:val="28"/>
          <w:w w:val="90"/>
          <w:sz w:val="26"/>
        </w:rPr>
        <w:t> </w:t>
      </w:r>
      <w:r>
        <w:rPr>
          <w:rFonts w:ascii="Tahoma" w:hAnsi="Tahoma"/>
          <w:b/>
          <w:w w:val="90"/>
          <w:sz w:val="26"/>
        </w:rPr>
        <w:t>Inquiry</w:t>
      </w:r>
      <w:r>
        <w:rPr>
          <w:w w:val="90"/>
          <w:sz w:val="26"/>
        </w:rPr>
        <w:t>.</w:t>
      </w:r>
      <w:r>
        <w:rPr>
          <w:spacing w:val="11"/>
          <w:w w:val="90"/>
          <w:sz w:val="26"/>
        </w:rPr>
        <w:t> </w:t>
      </w:r>
      <w:r>
        <w:rPr>
          <w:w w:val="90"/>
          <w:sz w:val="26"/>
        </w:rPr>
        <w:t>At</w:t>
      </w:r>
      <w:r>
        <w:rPr>
          <w:spacing w:val="11"/>
          <w:w w:val="90"/>
          <w:sz w:val="26"/>
        </w:rPr>
        <w:t> </w:t>
      </w:r>
      <w:r>
        <w:rPr>
          <w:w w:val="90"/>
          <w:sz w:val="26"/>
        </w:rPr>
        <w:t>their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core,</w:t>
      </w:r>
      <w:r>
        <w:rPr>
          <w:spacing w:val="11"/>
          <w:w w:val="90"/>
          <w:sz w:val="26"/>
        </w:rPr>
        <w:t> </w:t>
      </w:r>
      <w:r>
        <w:rPr>
          <w:w w:val="90"/>
          <w:sz w:val="26"/>
        </w:rPr>
        <w:t>these</w:t>
      </w:r>
      <w:r>
        <w:rPr>
          <w:spacing w:val="11"/>
          <w:w w:val="90"/>
          <w:sz w:val="26"/>
        </w:rPr>
        <w:t> </w:t>
      </w:r>
      <w:r>
        <w:rPr>
          <w:w w:val="90"/>
          <w:sz w:val="26"/>
        </w:rPr>
        <w:t>activities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are</w:t>
      </w:r>
      <w:r>
        <w:rPr>
          <w:spacing w:val="11"/>
          <w:w w:val="90"/>
          <w:sz w:val="26"/>
        </w:rPr>
        <w:t> </w:t>
      </w:r>
      <w:r>
        <w:rPr>
          <w:w w:val="90"/>
          <w:sz w:val="26"/>
        </w:rPr>
        <w:t>very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similar,</w:t>
      </w:r>
      <w:r>
        <w:rPr>
          <w:spacing w:val="11"/>
          <w:w w:val="90"/>
          <w:sz w:val="26"/>
        </w:rPr>
        <w:t> </w:t>
      </w:r>
      <w:r>
        <w:rPr>
          <w:w w:val="90"/>
          <w:sz w:val="26"/>
        </w:rPr>
        <w:t>asking</w:t>
      </w:r>
      <w:r>
        <w:rPr>
          <w:spacing w:val="11"/>
          <w:w w:val="90"/>
          <w:sz w:val="26"/>
        </w:rPr>
        <w:t> </w:t>
      </w:r>
      <w:r>
        <w:rPr>
          <w:w w:val="90"/>
          <w:sz w:val="26"/>
        </w:rPr>
        <w:t>communities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and</w:t>
      </w:r>
      <w:r>
        <w:rPr>
          <w:spacing w:val="11"/>
          <w:w w:val="90"/>
          <w:sz w:val="26"/>
        </w:rPr>
        <w:t> </w:t>
      </w:r>
      <w:r>
        <w:rPr>
          <w:w w:val="90"/>
          <w:sz w:val="26"/>
        </w:rPr>
        <w:t>their</w:t>
      </w:r>
      <w:r>
        <w:rPr>
          <w:spacing w:val="11"/>
          <w:w w:val="90"/>
          <w:sz w:val="26"/>
        </w:rPr>
        <w:t> </w:t>
      </w:r>
      <w:r>
        <w:rPr>
          <w:w w:val="90"/>
          <w:sz w:val="26"/>
        </w:rPr>
        <w:t>wider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networks</w:t>
      </w:r>
      <w:r>
        <w:rPr>
          <w:spacing w:val="11"/>
          <w:w w:val="90"/>
          <w:sz w:val="26"/>
        </w:rPr>
        <w:t> </w:t>
      </w:r>
      <w:r>
        <w:rPr>
          <w:w w:val="90"/>
          <w:sz w:val="26"/>
        </w:rPr>
        <w:t>to</w:t>
      </w:r>
      <w:r>
        <w:rPr>
          <w:spacing w:val="11"/>
          <w:w w:val="90"/>
          <w:sz w:val="26"/>
        </w:rPr>
        <w:t> </w:t>
      </w:r>
      <w:r>
        <w:rPr>
          <w:w w:val="90"/>
          <w:sz w:val="26"/>
        </w:rPr>
        <w:t>create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11"/>
          <w:w w:val="90"/>
          <w:sz w:val="26"/>
        </w:rPr>
        <w:t> </w:t>
      </w:r>
      <w:r>
        <w:rPr>
          <w:w w:val="90"/>
          <w:sz w:val="26"/>
        </w:rPr>
        <w:t>vision</w:t>
      </w:r>
      <w:r>
        <w:rPr>
          <w:spacing w:val="12"/>
          <w:w w:val="90"/>
          <w:sz w:val="26"/>
        </w:rPr>
        <w:t> </w:t>
      </w:r>
      <w:r>
        <w:rPr>
          <w:w w:val="90"/>
          <w:sz w:val="26"/>
        </w:rPr>
        <w:t>for</w:t>
      </w:r>
      <w:r>
        <w:rPr>
          <w:spacing w:val="11"/>
          <w:w w:val="90"/>
          <w:sz w:val="26"/>
        </w:rPr>
        <w:t> </w:t>
      </w:r>
      <w:r>
        <w:rPr>
          <w:w w:val="90"/>
          <w:sz w:val="26"/>
        </w:rPr>
        <w:t>the</w:t>
      </w:r>
      <w:r>
        <w:rPr>
          <w:spacing w:val="11"/>
          <w:w w:val="90"/>
          <w:sz w:val="26"/>
        </w:rPr>
        <w:t> </w:t>
      </w:r>
      <w:r>
        <w:rPr>
          <w:w w:val="90"/>
          <w:sz w:val="26"/>
        </w:rPr>
        <w:t>future</w:t>
      </w:r>
      <w:r>
        <w:rPr>
          <w:spacing w:val="-79"/>
          <w:w w:val="90"/>
          <w:sz w:val="26"/>
        </w:rPr>
        <w:t> </w:t>
      </w:r>
      <w:r>
        <w:rPr>
          <w:w w:val="90"/>
          <w:sz w:val="26"/>
        </w:rPr>
        <w:t>by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learning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from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each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other’s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fears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and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concerns,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and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building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on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what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works.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We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invited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all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participants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to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create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“hopes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and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fears”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canvases.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They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made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statements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relating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to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each,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and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gathered</w:t>
      </w:r>
      <w:r>
        <w:rPr>
          <w:spacing w:val="1"/>
          <w:w w:val="90"/>
          <w:sz w:val="26"/>
        </w:rPr>
        <w:t> </w:t>
      </w:r>
      <w:r>
        <w:rPr>
          <w:sz w:val="26"/>
        </w:rPr>
        <w:t>qualitative</w:t>
      </w:r>
      <w:r>
        <w:rPr>
          <w:spacing w:val="-32"/>
          <w:sz w:val="26"/>
        </w:rPr>
        <w:t> </w:t>
      </w:r>
      <w:r>
        <w:rPr>
          <w:sz w:val="26"/>
        </w:rPr>
        <w:t>and</w:t>
      </w:r>
      <w:r>
        <w:rPr>
          <w:spacing w:val="-31"/>
          <w:sz w:val="26"/>
        </w:rPr>
        <w:t> </w:t>
      </w:r>
      <w:r>
        <w:rPr>
          <w:sz w:val="26"/>
        </w:rPr>
        <w:t>quantitative</w:t>
      </w:r>
      <w:r>
        <w:rPr>
          <w:spacing w:val="-31"/>
          <w:sz w:val="26"/>
        </w:rPr>
        <w:t> </w:t>
      </w:r>
      <w:r>
        <w:rPr>
          <w:sz w:val="26"/>
        </w:rPr>
        <w:t>data</w:t>
      </w:r>
      <w:r>
        <w:rPr>
          <w:spacing w:val="-31"/>
          <w:sz w:val="26"/>
        </w:rPr>
        <w:t> </w:t>
      </w:r>
      <w:r>
        <w:rPr>
          <w:sz w:val="26"/>
        </w:rPr>
        <w:t>as</w:t>
      </w:r>
      <w:r>
        <w:rPr>
          <w:spacing w:val="-31"/>
          <w:sz w:val="26"/>
        </w:rPr>
        <w:t> </w:t>
      </w:r>
      <w:r>
        <w:rPr>
          <w:sz w:val="26"/>
        </w:rPr>
        <w:t>illustrations</w:t>
      </w:r>
      <w:r>
        <w:rPr>
          <w:spacing w:val="-31"/>
          <w:sz w:val="26"/>
        </w:rPr>
        <w:t> </w:t>
      </w:r>
      <w:r>
        <w:rPr>
          <w:sz w:val="26"/>
        </w:rPr>
        <w:t>and</w:t>
      </w:r>
      <w:r>
        <w:rPr>
          <w:spacing w:val="-31"/>
          <w:sz w:val="26"/>
        </w:rPr>
        <w:t> </w:t>
      </w:r>
      <w:r>
        <w:rPr>
          <w:sz w:val="26"/>
        </w:rPr>
        <w:t>evidence.</w:t>
      </w:r>
      <w:r>
        <w:rPr>
          <w:spacing w:val="-31"/>
          <w:sz w:val="26"/>
        </w:rPr>
        <w:t> </w:t>
      </w:r>
      <w:r>
        <w:rPr>
          <w:sz w:val="26"/>
        </w:rPr>
        <w:t>We</w:t>
      </w:r>
      <w:r>
        <w:rPr>
          <w:spacing w:val="-31"/>
          <w:sz w:val="26"/>
        </w:rPr>
        <w:t> </w:t>
      </w:r>
      <w:r>
        <w:rPr>
          <w:sz w:val="26"/>
        </w:rPr>
        <w:t>then</w:t>
      </w:r>
      <w:r>
        <w:rPr>
          <w:spacing w:val="-31"/>
          <w:sz w:val="26"/>
        </w:rPr>
        <w:t> </w:t>
      </w:r>
      <w:r>
        <w:rPr>
          <w:sz w:val="26"/>
        </w:rPr>
        <w:t>asked</w:t>
      </w:r>
      <w:r>
        <w:rPr>
          <w:spacing w:val="-31"/>
          <w:sz w:val="26"/>
        </w:rPr>
        <w:t> </w:t>
      </w:r>
      <w:r>
        <w:rPr>
          <w:sz w:val="26"/>
        </w:rPr>
        <w:t>them</w:t>
      </w:r>
      <w:r>
        <w:rPr>
          <w:spacing w:val="-31"/>
          <w:sz w:val="26"/>
        </w:rPr>
        <w:t> </w:t>
      </w:r>
      <w:r>
        <w:rPr>
          <w:sz w:val="26"/>
        </w:rPr>
        <w:t>to</w:t>
      </w:r>
      <w:r>
        <w:rPr>
          <w:spacing w:val="-31"/>
          <w:sz w:val="26"/>
        </w:rPr>
        <w:t> </w:t>
      </w:r>
      <w:r>
        <w:rPr>
          <w:sz w:val="26"/>
        </w:rPr>
        <w:t>invite</w:t>
      </w:r>
      <w:r>
        <w:rPr>
          <w:spacing w:val="-31"/>
          <w:sz w:val="26"/>
        </w:rPr>
        <w:t> </w:t>
      </w:r>
      <w:r>
        <w:rPr>
          <w:sz w:val="26"/>
        </w:rPr>
        <w:t>others</w:t>
      </w:r>
      <w:r>
        <w:rPr>
          <w:spacing w:val="-32"/>
          <w:sz w:val="26"/>
        </w:rPr>
        <w:t> </w:t>
      </w:r>
      <w:r>
        <w:rPr>
          <w:sz w:val="26"/>
        </w:rPr>
        <w:t>from</w:t>
      </w:r>
      <w:r>
        <w:rPr>
          <w:spacing w:val="-31"/>
          <w:sz w:val="26"/>
        </w:rPr>
        <w:t> </w:t>
      </w:r>
      <w:r>
        <w:rPr>
          <w:sz w:val="26"/>
        </w:rPr>
        <w:t>their</w:t>
      </w:r>
      <w:r>
        <w:rPr>
          <w:spacing w:val="-31"/>
          <w:sz w:val="26"/>
        </w:rPr>
        <w:t> </w:t>
      </w:r>
      <w:r>
        <w:rPr>
          <w:sz w:val="26"/>
        </w:rPr>
        <w:t>network</w:t>
      </w:r>
      <w:r>
        <w:rPr>
          <w:spacing w:val="-31"/>
          <w:sz w:val="26"/>
        </w:rPr>
        <w:t> </w:t>
      </w:r>
      <w:r>
        <w:rPr>
          <w:sz w:val="26"/>
        </w:rPr>
        <w:t>to</w:t>
      </w:r>
      <w:r>
        <w:rPr>
          <w:spacing w:val="-31"/>
          <w:sz w:val="26"/>
        </w:rPr>
        <w:t> </w:t>
      </w:r>
      <w:r>
        <w:rPr>
          <w:sz w:val="26"/>
        </w:rPr>
        <w:t>add</w:t>
      </w:r>
      <w:r>
        <w:rPr>
          <w:spacing w:val="-31"/>
          <w:sz w:val="26"/>
        </w:rPr>
        <w:t> </w:t>
      </w:r>
      <w:r>
        <w:rPr>
          <w:sz w:val="26"/>
        </w:rPr>
        <w:t>to</w:t>
      </w:r>
      <w:r>
        <w:rPr>
          <w:spacing w:val="-31"/>
          <w:sz w:val="26"/>
        </w:rPr>
        <w:t> </w:t>
      </w:r>
      <w:r>
        <w:rPr>
          <w:sz w:val="26"/>
        </w:rPr>
        <w:t>the</w:t>
      </w:r>
      <w:r>
        <w:rPr>
          <w:spacing w:val="-31"/>
          <w:sz w:val="26"/>
        </w:rPr>
        <w:t> </w:t>
      </w:r>
      <w:r>
        <w:rPr>
          <w:sz w:val="26"/>
        </w:rPr>
        <w:t>canvases.</w:t>
      </w:r>
    </w:p>
    <w:p>
      <w:pPr>
        <w:spacing w:after="0" w:line="288" w:lineRule="auto"/>
        <w:jc w:val="left"/>
        <w:rPr>
          <w:sz w:val="26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60.916pt;margin-top:0pt;width:1452.126pt;height:982pt;mso-position-horizontal-relative:page;mso-position-vertical-relative:page;z-index:-24790016" filled="true" fillcolor="#e3d9ff" stroked="false">
            <v:fill type="solid"/>
            <w10:wrap type="none"/>
          </v:rect>
        </w:pict>
      </w:r>
      <w:r>
        <w:rPr/>
        <w:pict>
          <v:group style="position:absolute;margin-left:0pt;margin-top:-2.999955pt;width:1574pt;height:985pt;mso-position-horizontal-relative:page;mso-position-vertical-relative:page;z-index:-24789504" coordorigin="0,-60" coordsize="31480,19700">
            <v:shape style="position:absolute;left:0;top:0;width:31480;height:19640" coordorigin="0,0" coordsize="31480,19640" path="m1218,0l0,0,0,19640,1218,19640,1218,0xm15740,18422l1219,18422,1219,19640,15740,19640,15740,18422xm31480,0l30261,0,30261,0,15740,0,15740,1218,30261,1218,30261,19640,31480,19640,31480,0xe" filled="true" fillcolor="#00dc9d" stroked="false">
              <v:path arrowok="t"/>
              <v:fill type="solid"/>
            </v:shape>
            <v:shape style="position:absolute;left:1218;top:0;width:1735;height:1219" coordorigin="1219,0" coordsize="1735,1219" path="m1628,0l1219,409m2070,0l1219,851m2511,0l1293,1218m2953,0l1735,1218e" filled="false" stroked="true" strokeweight="6pt" strokecolor="#ffffff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108.836952pt;margin-top:.000045pt;width:678.1pt;height:60.95pt;mso-position-horizontal-relative:page;mso-position-vertical-relative:page;z-index:16505856" coordorigin="2177,0" coordsize="13562,1219" path="m3395,0l2177,1218m3837,0l2619,1218m4279,0l3060,1218m4721,0l3502,1218m5162,0l3944,1218m5604,0l4386,1218m6046,0l4828,1218m6488,0l5270,1218m6930,0l5711,1218m7372,0l6153,1218m7813,0l6595,1218m8255,0l7037,1218m8697,0l7479,1218m9139,0l7921,1218m9581,0l8363,1218m10023,0l8804,1218m10465,0l9246,1218m10906,0l9688,1218m11348,0l10130,1218m11790,0l10572,1218m12232,0l11014,1218m12674,0l11455,1218m13116,0l11897,1218m13557,0l12339,1218m13999,0l12781,1218m14441,0l13223,1218m14898,0l13680,1218m15340,0l14122,1218m15739,43l14564,1218m15739,485l15006,1218m15739,927l15448,1218e" filled="false" stroked="true" strokeweight="6pt" strokecolor="#ffffff">
            <v:path arrowok="t"/>
            <v:stroke dashstyle="solid"/>
            <w10:wrap type="none"/>
          </v:shape>
        </w:pict>
      </w:r>
      <w:r>
        <w:rPr/>
        <w:pict>
          <v:shape style="position:absolute;margin-left:19.673pt;margin-top:405.100586pt;width:23.35pt;height:171.8pt;mso-position-horizontal-relative:page;mso-position-vertical-relative:page;z-index:16506880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29.901978pt;margin-top:405.100586pt;width:23.35pt;height:171.8pt;mso-position-horizontal-relative:page;mso-position-vertical-relative:page;z-index:16507392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6"/>
        </w:rPr>
      </w:pPr>
    </w:p>
    <w:p>
      <w:pPr>
        <w:tabs>
          <w:tab w:pos="28039" w:val="left" w:leader="none"/>
        </w:tabs>
        <w:spacing w:line="240" w:lineRule="auto"/>
        <w:ind w:left="4135" w:right="0" w:firstLine="0"/>
        <w:rPr>
          <w:sz w:val="20"/>
        </w:rPr>
      </w:pPr>
      <w:r>
        <w:rPr>
          <w:sz w:val="20"/>
        </w:rPr>
        <w:pict>
          <v:group style="width:1160.350pt;height:648.85pt;mso-position-horizontal-relative:char;mso-position-vertical-relative:line" coordorigin="0,0" coordsize="23207,12977">
            <v:rect style="position:absolute;left:21;top:21;width:23165;height:12934" filled="true" fillcolor="#ffffff" stroked="false">
              <v:fill type="solid"/>
            </v:rect>
            <v:rect style="position:absolute;left:21;top:21;width:23165;height:12934" filled="false" stroked="true" strokeweight="2.122pt" strokecolor="#5700bf">
              <v:stroke dashstyle="solid"/>
            </v:rect>
            <v:shape style="position:absolute;left:5763;top:704;width:4037;height:5672" type="#_x0000_t75" stroked="false">
              <v:imagedata r:id="rId307" o:title=""/>
            </v:shape>
            <v:shape style="position:absolute;left:10071;top:704;width:8118;height:5672" type="#_x0000_t75" stroked="false">
              <v:imagedata r:id="rId308" o:title=""/>
            </v:shape>
            <v:shape style="position:absolute;left:1624;top:6641;width:9899;height:5672" type="#_x0000_t75" stroked="false">
              <v:imagedata r:id="rId309" o:title=""/>
            </v:shape>
            <v:shape style="position:absolute;left:656;top:704;width:3149;height:4618" type="#_x0000_t75" stroked="false">
              <v:imagedata r:id="rId186" o:title="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867"/>
          <w:sz w:val="20"/>
        </w:rPr>
        <w:pict>
          <v:group style="width:76.3pt;height:76.3pt;mso-position-horizontal-relative:char;mso-position-vertical-relative:line" coordorigin="0,0" coordsize="1526,1526">
            <v:shape style="position:absolute;left:0;top:0;width:1526;height:1526" coordorigin="0,0" coordsize="1526,1526" path="m763,0l689,3,618,14,549,30,482,53,418,82,358,116,301,155,248,200,200,248,155,301,116,358,82,418,53,482,30,549,14,618,3,689,0,763,3,836,14,908,30,977,53,1043,82,1107,116,1168,155,1224,200,1277,248,1326,301,1370,358,1409,418,1444,482,1472,549,1495,618,1512,689,1522,763,1526,836,1522,908,1512,977,1495,1043,1472,1107,1444,1168,1409,1224,1370,1277,1326,1326,1277,1370,1224,1377,1214,763,1214,689,1208,619,1191,554,1163,494,1126,442,1081,396,1028,359,969,332,903,314,833,308,760,314,686,332,616,359,551,396,491,442,438,494,393,554,356,619,329,689,311,763,305,1373,305,1370,301,1326,248,1277,200,1224,155,1168,116,1107,82,1043,53,977,30,908,14,836,3,763,0xm1373,305l763,305,837,311,906,329,972,356,1031,393,1084,438,1130,491,1166,551,1194,616,1211,686,1217,760,1211,833,1194,903,1166,969,1130,1028,1084,1081,1031,1126,972,1163,906,1191,837,1208,763,1214,1377,1214,1409,1168,1444,1107,1472,1043,1495,977,1512,908,1522,836,1526,763,1522,689,1512,618,1495,549,1472,482,1444,418,1409,358,1373,305xe" filled="true" fillcolor="#ffffff" stroked="false">
              <v:path arrowok="t"/>
              <v:fill type="solid"/>
            </v:shape>
          </v:group>
        </w:pict>
      </w:r>
      <w:r>
        <w:rPr>
          <w:position w:val="867"/>
          <w:sz w:val="20"/>
        </w:rPr>
      </w:r>
    </w:p>
    <w:p>
      <w:pPr>
        <w:pStyle w:val="BodyText"/>
        <w:spacing w:before="11"/>
        <w:rPr>
          <w:sz w:val="8"/>
        </w:rPr>
      </w:pPr>
    </w:p>
    <w:p>
      <w:pPr>
        <w:spacing w:line="290" w:lineRule="auto" w:before="108"/>
        <w:ind w:left="4136" w:right="8947" w:firstLine="0"/>
        <w:jc w:val="left"/>
        <w:rPr>
          <w:sz w:val="26"/>
        </w:rPr>
      </w:pPr>
      <w:r>
        <w:rPr/>
        <w:pict>
          <v:group style="position:absolute;margin-left:783.937012pt;margin-top:94.364525pt;width:732.1pt;height:115.3pt;mso-position-horizontal-relative:page;mso-position-vertical-relative:paragraph;z-index:16506368" coordorigin="15679,1887" coordsize="14642,2306">
            <v:shape style="position:absolute;left:15738;top:2914;width:14522;height:1219" coordorigin="15739,2915" coordsize="14522,1219" path="m15748,2915l15739,2923m16189,2915l15739,3365m16631,2915l15739,3807m17073,2915l15855,4133m17515,2915l16297,4133m17957,2915l16738,4133m18399,2915l17180,4133m18840,2915l17622,4133m19282,2915l18064,4133m19724,2915l18506,4133m20166,2915l18948,4133m20608,2915l19389,4133m21050,2915l19831,4133m21491,2915l20273,4133m21933,2915l20715,4133m22375,2915l21157,4133m22817,2915l21599,4133m23259,2915l22041,4133m23701,2915l22482,4133m24143,2915l22924,4133m24584,2915l23366,4133m25026,2915l23808,4133m25468,2915l24250,4133m25910,2915l24692,4133m26352,2915l25133,4133m26794,2915l25575,4133m27235,2915l26017,4133m27677,2915l26459,4133m28119,2915l26901,4133m28561,2915l27343,4133m29003,2915l27784,4133m29460,2915l28242,4133m29902,2915l28684,4133m30260,2998l29126,4133m30260,3440l29567,4133m30260,3882l30009,4133e" filled="false" stroked="true" strokeweight="6pt" strokecolor="#ffffff">
              <v:path arrowok="t"/>
              <v:stroke dashstyle="solid"/>
            </v:shape>
            <v:shape style="position:absolute;left:25580;top:1887;width:1526;height:1526" coordorigin="25580,1887" coordsize="1526,1526" path="m26343,1887l26269,1891,26198,1901,26129,1918,26062,1941,25998,1969,25938,2003,25881,2043,25828,2087,25780,2136,25735,2189,25696,2245,25662,2306,25633,2369,25610,2436,25594,2505,25583,2577,25580,2650,25583,2724,25594,2795,25610,2864,25633,2931,25662,2994,25696,3055,25735,3112,25780,3165,25828,3213,25881,3257,25938,3297,25998,3331,26062,3360,26129,3382,26198,3399,26269,3409,26343,3413,26416,3409,26488,3399,26557,3382,26623,3360,26687,3331,26748,3297,26804,3257,26857,3213,26906,3165,26950,3112,26957,3101,26343,3101,26269,3095,26199,3078,26134,3051,26074,3014,26022,2968,25976,2915,25939,2856,25912,2791,25894,2721,25888,2647,25894,2573,25912,2503,25939,2438,25976,2379,26022,2326,26074,2280,26134,2243,26199,2216,26269,2199,26343,2193,26953,2193,26950,2189,26906,2136,26857,2087,26804,2043,26748,2003,26687,1969,26623,1941,26557,1918,26488,1901,26416,1891,26343,1887xm26953,2193l26343,2193,26417,2199,26486,2216,26552,2243,26611,2280,26664,2326,26710,2379,26746,2438,26774,2503,26791,2573,26797,2647,26791,2721,26774,2791,26746,2856,26710,2915,26664,2968,26611,3014,26552,3051,26486,3078,26417,3095,26343,3101,26957,3101,26989,3055,27024,2994,27052,2931,27075,2864,27092,2795,27102,2724,27106,2650,27102,2577,27092,2505,27075,2436,27052,2369,27024,2306,26989,2245,26953,2193xe" filled="true" fillcolor="#5700bf" stroked="false">
              <v:path arrowok="t"/>
              <v:fill type="solid"/>
            </v:shape>
            <w10:wrap type="none"/>
          </v:group>
        </w:pict>
      </w:r>
      <w:r>
        <w:rPr>
          <w:rFonts w:ascii="Tahoma" w:hAnsi="Tahoma"/>
          <w:b/>
          <w:w w:val="90"/>
          <w:sz w:val="26"/>
        </w:rPr>
        <w:t>Images:</w:t>
      </w:r>
      <w:r>
        <w:rPr>
          <w:rFonts w:ascii="Tahoma" w:hAnsi="Tahoma"/>
          <w:b/>
          <w:spacing w:val="14"/>
          <w:w w:val="90"/>
          <w:sz w:val="26"/>
        </w:rPr>
        <w:t> </w:t>
      </w:r>
      <w:r>
        <w:rPr>
          <w:w w:val="90"/>
          <w:sz w:val="26"/>
        </w:rPr>
        <w:t>Through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analysis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of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the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Hopes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&amp;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Fears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contributions,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we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created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the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content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for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an</w:t>
      </w:r>
      <w:r>
        <w:rPr>
          <w:spacing w:val="2"/>
          <w:w w:val="90"/>
          <w:sz w:val="26"/>
        </w:rPr>
        <w:t> </w:t>
      </w:r>
      <w:r>
        <w:rPr>
          <w:i/>
          <w:w w:val="90"/>
          <w:sz w:val="26"/>
        </w:rPr>
        <w:t>International</w:t>
      </w:r>
      <w:r>
        <w:rPr>
          <w:i/>
          <w:spacing w:val="1"/>
          <w:w w:val="90"/>
          <w:sz w:val="26"/>
        </w:rPr>
        <w:t> </w:t>
      </w:r>
      <w:r>
        <w:rPr>
          <w:i/>
          <w:w w:val="90"/>
          <w:sz w:val="26"/>
        </w:rPr>
        <w:t>Fanzine</w:t>
      </w:r>
      <w:r>
        <w:rPr>
          <w:i/>
          <w:spacing w:val="1"/>
          <w:w w:val="90"/>
          <w:sz w:val="26"/>
        </w:rPr>
        <w:t> </w:t>
      </w:r>
      <w:r>
        <w:rPr>
          <w:i/>
          <w:w w:val="90"/>
          <w:sz w:val="26"/>
        </w:rPr>
        <w:t>for</w:t>
      </w:r>
      <w:r>
        <w:rPr>
          <w:i/>
          <w:spacing w:val="1"/>
          <w:w w:val="90"/>
          <w:sz w:val="26"/>
        </w:rPr>
        <w:t> </w:t>
      </w:r>
      <w:r>
        <w:rPr>
          <w:i/>
          <w:w w:val="90"/>
          <w:sz w:val="26"/>
        </w:rPr>
        <w:t>Art</w:t>
      </w:r>
      <w:r>
        <w:rPr>
          <w:i/>
          <w:spacing w:val="2"/>
          <w:w w:val="90"/>
          <w:sz w:val="26"/>
        </w:rPr>
        <w:t> </w:t>
      </w:r>
      <w:r>
        <w:rPr>
          <w:i/>
          <w:w w:val="90"/>
          <w:sz w:val="26"/>
        </w:rPr>
        <w:t>and</w:t>
      </w:r>
      <w:r>
        <w:rPr>
          <w:i/>
          <w:spacing w:val="1"/>
          <w:w w:val="90"/>
          <w:sz w:val="26"/>
        </w:rPr>
        <w:t> </w:t>
      </w:r>
      <w:r>
        <w:rPr>
          <w:i/>
          <w:w w:val="90"/>
          <w:sz w:val="26"/>
        </w:rPr>
        <w:t>Culture</w:t>
      </w:r>
      <w:r>
        <w:rPr>
          <w:w w:val="90"/>
          <w:sz w:val="26"/>
        </w:rPr>
        <w:t>,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with</w:t>
      </w:r>
      <w:r>
        <w:rPr>
          <w:spacing w:val="1"/>
          <w:w w:val="90"/>
          <w:sz w:val="26"/>
        </w:rPr>
        <w:t> </w:t>
      </w:r>
      <w:r>
        <w:rPr>
          <w:rFonts w:ascii="Tahoma" w:hAnsi="Tahoma"/>
          <w:b/>
          <w:w w:val="90"/>
          <w:sz w:val="26"/>
        </w:rPr>
        <w:t>Future</w:t>
      </w:r>
      <w:r>
        <w:rPr>
          <w:rFonts w:ascii="Tahoma" w:hAnsi="Tahoma"/>
          <w:b/>
          <w:spacing w:val="1"/>
          <w:w w:val="90"/>
          <w:sz w:val="26"/>
        </w:rPr>
        <w:t> </w:t>
      </w:r>
      <w:r>
        <w:rPr>
          <w:rFonts w:ascii="Tahoma" w:hAnsi="Tahoma"/>
          <w:b/>
          <w:sz w:val="26"/>
        </w:rPr>
        <w:t>Headlines</w:t>
      </w:r>
      <w:r>
        <w:rPr>
          <w:rFonts w:ascii="Tahoma" w:hAnsi="Tahoma"/>
          <w:b/>
          <w:spacing w:val="33"/>
          <w:sz w:val="26"/>
        </w:rPr>
        <w:t> </w:t>
      </w:r>
      <w:r>
        <w:rPr>
          <w:rFonts w:ascii="Tahoma" w:hAnsi="Tahoma"/>
          <w:sz w:val="26"/>
        </w:rPr>
        <w:t>setting</w:t>
      </w:r>
      <w:r>
        <w:rPr>
          <w:rFonts w:ascii="Tahoma" w:hAnsi="Tahoma"/>
          <w:spacing w:val="28"/>
          <w:sz w:val="26"/>
        </w:rPr>
        <w:t> </w:t>
      </w:r>
      <w:r>
        <w:rPr>
          <w:rFonts w:ascii="Tahoma" w:hAnsi="Tahoma"/>
          <w:sz w:val="26"/>
        </w:rPr>
        <w:t>the</w:t>
      </w:r>
      <w:r>
        <w:rPr>
          <w:rFonts w:ascii="Tahoma" w:hAnsi="Tahoma"/>
          <w:spacing w:val="29"/>
          <w:sz w:val="26"/>
        </w:rPr>
        <w:t> </w:t>
      </w:r>
      <w:r>
        <w:rPr>
          <w:rFonts w:ascii="Tahoma" w:hAnsi="Tahoma"/>
          <w:sz w:val="26"/>
        </w:rPr>
        <w:t>fictional</w:t>
      </w:r>
      <w:r>
        <w:rPr>
          <w:rFonts w:ascii="Tahoma" w:hAnsi="Tahoma"/>
          <w:spacing w:val="28"/>
          <w:sz w:val="26"/>
        </w:rPr>
        <w:t> </w:t>
      </w:r>
      <w:r>
        <w:rPr>
          <w:rFonts w:ascii="Tahoma" w:hAnsi="Tahoma"/>
          <w:sz w:val="26"/>
        </w:rPr>
        <w:t>newspapers</w:t>
      </w:r>
      <w:r>
        <w:rPr>
          <w:rFonts w:ascii="Tahoma" w:hAnsi="Tahoma"/>
          <w:spacing w:val="29"/>
          <w:sz w:val="26"/>
        </w:rPr>
        <w:t> </w:t>
      </w:r>
      <w:r>
        <w:rPr>
          <w:rFonts w:ascii="Tahoma" w:hAnsi="Tahoma"/>
          <w:sz w:val="26"/>
        </w:rPr>
        <w:t>in</w:t>
      </w:r>
      <w:r>
        <w:rPr>
          <w:rFonts w:ascii="Tahoma" w:hAnsi="Tahoma"/>
          <w:spacing w:val="28"/>
          <w:sz w:val="26"/>
        </w:rPr>
        <w:t> </w:t>
      </w:r>
      <w:r>
        <w:rPr>
          <w:rFonts w:ascii="Tahoma" w:hAnsi="Tahoma"/>
          <w:sz w:val="26"/>
        </w:rPr>
        <w:t>March</w:t>
      </w:r>
      <w:r>
        <w:rPr>
          <w:rFonts w:ascii="Tahoma" w:hAnsi="Tahoma"/>
          <w:spacing w:val="29"/>
          <w:sz w:val="26"/>
        </w:rPr>
        <w:t> </w:t>
      </w:r>
      <w:r>
        <w:rPr>
          <w:rFonts w:ascii="Tahoma" w:hAnsi="Tahoma"/>
          <w:sz w:val="26"/>
        </w:rPr>
        <w:t>2024,</w:t>
      </w:r>
      <w:r>
        <w:rPr>
          <w:rFonts w:ascii="Tahoma" w:hAnsi="Tahoma"/>
          <w:spacing w:val="28"/>
          <w:sz w:val="26"/>
        </w:rPr>
        <w:t> </w:t>
      </w:r>
      <w:r>
        <w:rPr>
          <w:rFonts w:ascii="Tahoma" w:hAnsi="Tahoma"/>
          <w:sz w:val="26"/>
        </w:rPr>
        <w:t>3</w:t>
      </w:r>
      <w:r>
        <w:rPr>
          <w:rFonts w:ascii="Tahoma" w:hAnsi="Tahoma"/>
          <w:spacing w:val="29"/>
          <w:sz w:val="26"/>
        </w:rPr>
        <w:t> </w:t>
      </w:r>
      <w:r>
        <w:rPr>
          <w:rFonts w:ascii="Tahoma" w:hAnsi="Tahoma"/>
          <w:sz w:val="26"/>
        </w:rPr>
        <w:t>years</w:t>
      </w:r>
      <w:r>
        <w:rPr>
          <w:rFonts w:ascii="Tahoma" w:hAnsi="Tahoma"/>
          <w:spacing w:val="28"/>
          <w:sz w:val="26"/>
        </w:rPr>
        <w:t> </w:t>
      </w:r>
      <w:r>
        <w:rPr>
          <w:rFonts w:ascii="Tahoma" w:hAnsi="Tahoma"/>
          <w:sz w:val="26"/>
        </w:rPr>
        <w:t>ahead</w:t>
      </w:r>
      <w:r>
        <w:rPr>
          <w:rFonts w:ascii="Tahoma" w:hAnsi="Tahoma"/>
          <w:spacing w:val="29"/>
          <w:sz w:val="26"/>
        </w:rPr>
        <w:t> </w:t>
      </w:r>
      <w:r>
        <w:rPr>
          <w:rFonts w:ascii="Tahoma" w:hAnsi="Tahoma"/>
          <w:sz w:val="26"/>
        </w:rPr>
        <w:t>of</w:t>
      </w:r>
      <w:r>
        <w:rPr>
          <w:rFonts w:ascii="Tahoma" w:hAnsi="Tahoma"/>
          <w:spacing w:val="28"/>
          <w:sz w:val="26"/>
        </w:rPr>
        <w:t> </w:t>
      </w:r>
      <w:r>
        <w:rPr>
          <w:rFonts w:ascii="Tahoma" w:hAnsi="Tahoma"/>
          <w:sz w:val="26"/>
        </w:rPr>
        <w:t>the</w:t>
      </w:r>
      <w:r>
        <w:rPr>
          <w:rFonts w:ascii="Tahoma" w:hAnsi="Tahoma"/>
          <w:spacing w:val="29"/>
          <w:sz w:val="26"/>
        </w:rPr>
        <w:t> </w:t>
      </w:r>
      <w:r>
        <w:rPr>
          <w:rFonts w:ascii="Tahoma" w:hAnsi="Tahoma"/>
          <w:sz w:val="26"/>
        </w:rPr>
        <w:t>present</w:t>
      </w:r>
      <w:r>
        <w:rPr>
          <w:rFonts w:ascii="Tahoma" w:hAnsi="Tahoma"/>
          <w:spacing w:val="28"/>
          <w:sz w:val="26"/>
        </w:rPr>
        <w:t> </w:t>
      </w:r>
      <w:r>
        <w:rPr>
          <w:rFonts w:ascii="Tahoma" w:hAnsi="Tahoma"/>
          <w:sz w:val="26"/>
        </w:rPr>
        <w:t>moment.</w:t>
      </w:r>
      <w:r>
        <w:rPr>
          <w:rFonts w:ascii="Tahoma" w:hAnsi="Tahoma"/>
          <w:spacing w:val="29"/>
          <w:sz w:val="26"/>
        </w:rPr>
        <w:t> </w:t>
      </w:r>
      <w:r>
        <w:rPr>
          <w:rFonts w:ascii="Tahoma" w:hAnsi="Tahoma"/>
          <w:sz w:val="26"/>
        </w:rPr>
        <w:t>By</w:t>
      </w:r>
      <w:r>
        <w:rPr>
          <w:rFonts w:ascii="Tahoma" w:hAnsi="Tahoma"/>
          <w:spacing w:val="28"/>
          <w:sz w:val="26"/>
        </w:rPr>
        <w:t> </w:t>
      </w:r>
      <w:r>
        <w:rPr>
          <w:rFonts w:ascii="Tahoma" w:hAnsi="Tahoma"/>
          <w:sz w:val="26"/>
        </w:rPr>
        <w:t>clustering</w:t>
      </w:r>
      <w:r>
        <w:rPr>
          <w:rFonts w:ascii="Tahoma" w:hAnsi="Tahoma"/>
          <w:spacing w:val="29"/>
          <w:sz w:val="26"/>
        </w:rPr>
        <w:t> </w:t>
      </w:r>
      <w:r>
        <w:rPr>
          <w:rFonts w:ascii="Tahoma" w:hAnsi="Tahoma"/>
          <w:sz w:val="26"/>
        </w:rPr>
        <w:t>the</w:t>
      </w:r>
      <w:r>
        <w:rPr>
          <w:rFonts w:ascii="Tahoma" w:hAnsi="Tahoma"/>
          <w:spacing w:val="28"/>
          <w:sz w:val="26"/>
        </w:rPr>
        <w:t> </w:t>
      </w:r>
      <w:r>
        <w:rPr>
          <w:rFonts w:ascii="Tahoma" w:hAnsi="Tahoma"/>
          <w:sz w:val="26"/>
        </w:rPr>
        <w:t>hopes</w:t>
      </w:r>
      <w:r>
        <w:rPr>
          <w:rFonts w:ascii="Tahoma" w:hAnsi="Tahoma"/>
          <w:spacing w:val="29"/>
          <w:sz w:val="26"/>
        </w:rPr>
        <w:t> </w:t>
      </w:r>
      <w:r>
        <w:rPr>
          <w:rFonts w:ascii="Tahoma" w:hAnsi="Tahoma"/>
          <w:sz w:val="26"/>
        </w:rPr>
        <w:t>and</w:t>
      </w:r>
      <w:r>
        <w:rPr>
          <w:rFonts w:ascii="Tahoma" w:hAnsi="Tahoma"/>
          <w:spacing w:val="28"/>
          <w:sz w:val="26"/>
        </w:rPr>
        <w:t> </w:t>
      </w:r>
      <w:r>
        <w:rPr>
          <w:rFonts w:ascii="Tahoma" w:hAnsi="Tahoma"/>
          <w:sz w:val="26"/>
        </w:rPr>
        <w:t>fears</w:t>
      </w:r>
      <w:r>
        <w:rPr>
          <w:rFonts w:ascii="Tahoma" w:hAnsi="Tahoma"/>
          <w:spacing w:val="29"/>
          <w:sz w:val="26"/>
        </w:rPr>
        <w:t> </w:t>
      </w:r>
      <w:r>
        <w:rPr>
          <w:rFonts w:ascii="Tahoma" w:hAnsi="Tahoma"/>
          <w:sz w:val="26"/>
        </w:rPr>
        <w:t>of</w:t>
      </w:r>
      <w:r>
        <w:rPr>
          <w:rFonts w:ascii="Tahoma" w:hAnsi="Tahoma"/>
          <w:spacing w:val="28"/>
          <w:sz w:val="26"/>
        </w:rPr>
        <w:t> </w:t>
      </w:r>
      <w:r>
        <w:rPr>
          <w:rFonts w:ascii="Tahoma" w:hAnsi="Tahoma"/>
          <w:sz w:val="26"/>
        </w:rPr>
        <w:t>the</w:t>
      </w:r>
      <w:r>
        <w:rPr>
          <w:rFonts w:ascii="Tahoma" w:hAnsi="Tahoma"/>
          <w:spacing w:val="29"/>
          <w:sz w:val="26"/>
        </w:rPr>
        <w:t> </w:t>
      </w:r>
      <w:r>
        <w:rPr>
          <w:rFonts w:ascii="Tahoma" w:hAnsi="Tahoma"/>
          <w:sz w:val="26"/>
        </w:rPr>
        <w:t>participants</w:t>
      </w:r>
      <w:r>
        <w:rPr>
          <w:rFonts w:ascii="Tahoma" w:hAnsi="Tahoma"/>
          <w:spacing w:val="-79"/>
          <w:sz w:val="26"/>
        </w:rPr>
        <w:t> </w:t>
      </w:r>
      <w:r>
        <w:rPr>
          <w:rFonts w:ascii="Tahoma" w:hAnsi="Tahoma"/>
          <w:sz w:val="26"/>
        </w:rPr>
        <w:t>and</w:t>
      </w:r>
      <w:r>
        <w:rPr>
          <w:rFonts w:ascii="Tahoma" w:hAnsi="Tahoma"/>
          <w:spacing w:val="27"/>
          <w:sz w:val="26"/>
        </w:rPr>
        <w:t> </w:t>
      </w:r>
      <w:r>
        <w:rPr>
          <w:rFonts w:ascii="Tahoma" w:hAnsi="Tahoma"/>
          <w:sz w:val="26"/>
        </w:rPr>
        <w:t>the</w:t>
      </w:r>
      <w:r>
        <w:rPr>
          <w:rFonts w:ascii="Tahoma" w:hAnsi="Tahoma"/>
          <w:spacing w:val="27"/>
          <w:sz w:val="26"/>
        </w:rPr>
        <w:t> </w:t>
      </w:r>
      <w:r>
        <w:rPr>
          <w:rFonts w:ascii="Tahoma" w:hAnsi="Tahoma"/>
          <w:sz w:val="26"/>
        </w:rPr>
        <w:t>peers</w:t>
      </w:r>
      <w:r>
        <w:rPr>
          <w:rFonts w:ascii="Tahoma" w:hAnsi="Tahoma"/>
          <w:spacing w:val="27"/>
          <w:sz w:val="26"/>
        </w:rPr>
        <w:t> </w:t>
      </w:r>
      <w:r>
        <w:rPr>
          <w:rFonts w:ascii="Tahoma" w:hAnsi="Tahoma"/>
          <w:sz w:val="26"/>
        </w:rPr>
        <w:t>they</w:t>
      </w:r>
      <w:r>
        <w:rPr>
          <w:rFonts w:ascii="Tahoma" w:hAnsi="Tahoma"/>
          <w:spacing w:val="27"/>
          <w:sz w:val="26"/>
        </w:rPr>
        <w:t> </w:t>
      </w:r>
      <w:r>
        <w:rPr>
          <w:rFonts w:ascii="Tahoma" w:hAnsi="Tahoma"/>
          <w:sz w:val="26"/>
        </w:rPr>
        <w:t>involved,</w:t>
      </w:r>
      <w:r>
        <w:rPr>
          <w:rFonts w:ascii="Tahoma" w:hAnsi="Tahoma"/>
          <w:spacing w:val="27"/>
          <w:sz w:val="26"/>
        </w:rPr>
        <w:t> </w:t>
      </w:r>
      <w:r>
        <w:rPr>
          <w:rFonts w:ascii="Tahoma" w:hAnsi="Tahoma"/>
          <w:sz w:val="26"/>
        </w:rPr>
        <w:t>three</w:t>
      </w:r>
      <w:r>
        <w:rPr>
          <w:rFonts w:ascii="Tahoma" w:hAnsi="Tahoma"/>
          <w:spacing w:val="27"/>
          <w:sz w:val="26"/>
        </w:rPr>
        <w:t> </w:t>
      </w:r>
      <w:r>
        <w:rPr>
          <w:rFonts w:ascii="Tahoma" w:hAnsi="Tahoma"/>
          <w:sz w:val="26"/>
        </w:rPr>
        <w:t>themes</w:t>
      </w:r>
      <w:r>
        <w:rPr>
          <w:rFonts w:ascii="Tahoma" w:hAnsi="Tahoma"/>
          <w:spacing w:val="27"/>
          <w:sz w:val="26"/>
        </w:rPr>
        <w:t> </w:t>
      </w:r>
      <w:r>
        <w:rPr>
          <w:rFonts w:ascii="Tahoma" w:hAnsi="Tahoma"/>
          <w:sz w:val="26"/>
        </w:rPr>
        <w:t>emerged</w:t>
      </w:r>
      <w:r>
        <w:rPr>
          <w:rFonts w:ascii="Tahoma" w:hAnsi="Tahoma"/>
          <w:spacing w:val="28"/>
          <w:sz w:val="26"/>
        </w:rPr>
        <w:t> </w:t>
      </w:r>
      <w:r>
        <w:rPr>
          <w:rFonts w:ascii="Tahoma" w:hAnsi="Tahoma"/>
          <w:sz w:val="26"/>
        </w:rPr>
        <w:t>with</w:t>
      </w:r>
      <w:r>
        <w:rPr>
          <w:rFonts w:ascii="Tahoma" w:hAnsi="Tahoma"/>
          <w:spacing w:val="27"/>
          <w:sz w:val="26"/>
        </w:rPr>
        <w:t> </w:t>
      </w:r>
      <w:r>
        <w:rPr>
          <w:rFonts w:ascii="Tahoma" w:hAnsi="Tahoma"/>
          <w:sz w:val="26"/>
        </w:rPr>
        <w:t>each</w:t>
      </w:r>
      <w:r>
        <w:rPr>
          <w:rFonts w:ascii="Tahoma" w:hAnsi="Tahoma"/>
          <w:spacing w:val="27"/>
          <w:sz w:val="26"/>
        </w:rPr>
        <w:t> </w:t>
      </w:r>
      <w:r>
        <w:rPr>
          <w:rFonts w:ascii="Tahoma" w:hAnsi="Tahoma"/>
          <w:sz w:val="26"/>
        </w:rPr>
        <w:t>contained</w:t>
      </w:r>
      <w:r>
        <w:rPr>
          <w:rFonts w:ascii="Tahoma" w:hAnsi="Tahoma"/>
          <w:spacing w:val="27"/>
          <w:sz w:val="26"/>
        </w:rPr>
        <w:t> </w:t>
      </w:r>
      <w:r>
        <w:rPr>
          <w:rFonts w:ascii="Tahoma" w:hAnsi="Tahoma"/>
          <w:sz w:val="26"/>
        </w:rPr>
        <w:t>4</w:t>
      </w:r>
      <w:r>
        <w:rPr>
          <w:rFonts w:ascii="Tahoma" w:hAnsi="Tahoma"/>
          <w:spacing w:val="27"/>
          <w:sz w:val="26"/>
        </w:rPr>
        <w:t> </w:t>
      </w:r>
      <w:r>
        <w:rPr>
          <w:rFonts w:ascii="Tahoma" w:hAnsi="Tahoma"/>
          <w:sz w:val="26"/>
        </w:rPr>
        <w:t>to</w:t>
      </w:r>
      <w:r>
        <w:rPr>
          <w:rFonts w:ascii="Tahoma" w:hAnsi="Tahoma"/>
          <w:spacing w:val="27"/>
          <w:sz w:val="26"/>
        </w:rPr>
        <w:t> </w:t>
      </w:r>
      <w:r>
        <w:rPr>
          <w:rFonts w:ascii="Tahoma" w:hAnsi="Tahoma"/>
          <w:sz w:val="26"/>
        </w:rPr>
        <w:t>5</w:t>
      </w:r>
      <w:r>
        <w:rPr>
          <w:rFonts w:ascii="Tahoma" w:hAnsi="Tahoma"/>
          <w:spacing w:val="27"/>
          <w:sz w:val="26"/>
        </w:rPr>
        <w:t> </w:t>
      </w:r>
      <w:r>
        <w:rPr>
          <w:rFonts w:ascii="Tahoma" w:hAnsi="Tahoma"/>
          <w:sz w:val="26"/>
        </w:rPr>
        <w:t>headlines</w:t>
      </w:r>
      <w:r>
        <w:rPr>
          <w:rFonts w:ascii="Tahoma" w:hAnsi="Tahoma"/>
          <w:spacing w:val="28"/>
          <w:sz w:val="26"/>
        </w:rPr>
        <w:t> </w:t>
      </w:r>
      <w:r>
        <w:rPr>
          <w:rFonts w:ascii="Tahoma" w:hAnsi="Tahoma"/>
          <w:sz w:val="26"/>
        </w:rPr>
        <w:t>that</w:t>
      </w:r>
      <w:r>
        <w:rPr>
          <w:rFonts w:ascii="Tahoma" w:hAnsi="Tahoma"/>
          <w:spacing w:val="27"/>
          <w:sz w:val="26"/>
        </w:rPr>
        <w:t> </w:t>
      </w:r>
      <w:r>
        <w:rPr>
          <w:rFonts w:ascii="Tahoma" w:hAnsi="Tahoma"/>
          <w:sz w:val="26"/>
        </w:rPr>
        <w:t>reflected</w:t>
      </w:r>
      <w:r>
        <w:rPr>
          <w:rFonts w:ascii="Tahoma" w:hAnsi="Tahoma"/>
          <w:spacing w:val="27"/>
          <w:sz w:val="26"/>
        </w:rPr>
        <w:t> </w:t>
      </w:r>
      <w:r>
        <w:rPr>
          <w:rFonts w:ascii="Tahoma" w:hAnsi="Tahoma"/>
          <w:sz w:val="26"/>
        </w:rPr>
        <w:t>goals</w:t>
      </w:r>
      <w:r>
        <w:rPr>
          <w:rFonts w:ascii="Tahoma" w:hAnsi="Tahoma"/>
          <w:spacing w:val="27"/>
          <w:sz w:val="26"/>
        </w:rPr>
        <w:t> </w:t>
      </w:r>
      <w:r>
        <w:rPr>
          <w:rFonts w:ascii="Tahoma" w:hAnsi="Tahoma"/>
          <w:sz w:val="26"/>
        </w:rPr>
        <w:t>of</w:t>
      </w:r>
      <w:r>
        <w:rPr>
          <w:rFonts w:ascii="Tahoma" w:hAnsi="Tahoma"/>
          <w:spacing w:val="27"/>
          <w:sz w:val="26"/>
        </w:rPr>
        <w:t> </w:t>
      </w:r>
      <w:r>
        <w:rPr>
          <w:rFonts w:ascii="Tahoma" w:hAnsi="Tahoma"/>
          <w:sz w:val="26"/>
        </w:rPr>
        <w:t>the</w:t>
      </w:r>
      <w:r>
        <w:rPr>
          <w:rFonts w:ascii="Tahoma" w:hAnsi="Tahoma"/>
          <w:spacing w:val="27"/>
          <w:sz w:val="26"/>
        </w:rPr>
        <w:t> </w:t>
      </w:r>
      <w:r>
        <w:rPr>
          <w:rFonts w:ascii="Tahoma" w:hAnsi="Tahoma"/>
          <w:sz w:val="26"/>
        </w:rPr>
        <w:t>sector</w:t>
      </w:r>
      <w:r>
        <w:rPr>
          <w:rFonts w:ascii="Tahoma" w:hAnsi="Tahoma"/>
          <w:spacing w:val="27"/>
          <w:sz w:val="26"/>
        </w:rPr>
        <w:t> </w:t>
      </w:r>
      <w:r>
        <w:rPr>
          <w:rFonts w:ascii="Tahoma" w:hAnsi="Tahoma"/>
          <w:sz w:val="26"/>
        </w:rPr>
        <w:t>that</w:t>
      </w:r>
      <w:r>
        <w:rPr>
          <w:rFonts w:ascii="Tahoma" w:hAnsi="Tahoma"/>
          <w:spacing w:val="27"/>
          <w:sz w:val="26"/>
        </w:rPr>
        <w:t> </w:t>
      </w:r>
      <w:r>
        <w:rPr>
          <w:rFonts w:ascii="Tahoma" w:hAnsi="Tahoma"/>
          <w:sz w:val="26"/>
        </w:rPr>
        <w:t>had</w:t>
      </w:r>
      <w:r>
        <w:rPr>
          <w:rFonts w:ascii="Tahoma" w:hAnsi="Tahoma"/>
          <w:spacing w:val="28"/>
          <w:sz w:val="26"/>
        </w:rPr>
        <w:t> </w:t>
      </w:r>
      <w:r>
        <w:rPr>
          <w:rFonts w:ascii="Tahoma" w:hAnsi="Tahoma"/>
          <w:sz w:val="26"/>
        </w:rPr>
        <w:t>been</w:t>
      </w:r>
      <w:r>
        <w:rPr>
          <w:rFonts w:ascii="Tahoma" w:hAnsi="Tahoma"/>
          <w:spacing w:val="27"/>
          <w:sz w:val="26"/>
        </w:rPr>
        <w:t> </w:t>
      </w:r>
      <w:r>
        <w:rPr>
          <w:rFonts w:ascii="Tahoma" w:hAnsi="Tahoma"/>
          <w:sz w:val="26"/>
        </w:rPr>
        <w:t>achieved</w:t>
      </w:r>
      <w:r>
        <w:rPr>
          <w:rFonts w:ascii="Tahoma" w:hAnsi="Tahoma"/>
          <w:spacing w:val="27"/>
          <w:sz w:val="26"/>
        </w:rPr>
        <w:t> </w:t>
      </w:r>
      <w:r>
        <w:rPr>
          <w:rFonts w:ascii="Tahoma" w:hAnsi="Tahoma"/>
          <w:sz w:val="26"/>
        </w:rPr>
        <w:t>in</w:t>
      </w:r>
      <w:r>
        <w:rPr>
          <w:rFonts w:ascii="Tahoma" w:hAnsi="Tahoma"/>
          <w:spacing w:val="1"/>
          <w:sz w:val="26"/>
        </w:rPr>
        <w:t> </w:t>
      </w:r>
      <w:r>
        <w:rPr>
          <w:w w:val="90"/>
          <w:sz w:val="26"/>
        </w:rPr>
        <w:t>2024. This was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shared with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participants as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a conversation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piece to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gather further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insight into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their aspirations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for Jalisco’s cultural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sector.</w:t>
      </w:r>
    </w:p>
    <w:p>
      <w:pPr>
        <w:spacing w:after="0" w:line="290" w:lineRule="auto"/>
        <w:jc w:val="left"/>
        <w:rPr>
          <w:sz w:val="26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60.916pt;margin-top:0pt;width:1452.126pt;height:982pt;mso-position-horizontal-relative:page;mso-position-vertical-relative:page;z-index:-24786944" filled="true" fillcolor="#e3d9ff" stroked="false">
            <v:fill type="solid"/>
            <w10:wrap type="none"/>
          </v:rect>
        </w:pict>
      </w:r>
      <w:r>
        <w:rPr/>
        <w:pict>
          <v:group style="position:absolute;margin-left:0pt;margin-top:-2.999955pt;width:1574pt;height:988pt;mso-position-horizontal-relative:page;mso-position-vertical-relative:page;z-index:-24786432" coordorigin="0,-60" coordsize="31480,19760">
            <v:shape style="position:absolute;left:0;top:0;width:31480;height:19640" coordorigin="0,0" coordsize="31480,19640" path="m1218,0l0,0,0,19640,1218,19640,1218,0xm15740,18422l1219,18422,1219,19640,15740,19640,15740,18422xm31480,0l30261,0,30261,0,15740,0,15740,1218,30261,1218,30261,19640,31480,19640,31480,0xe" filled="true" fillcolor="#00dc9d" stroked="false">
              <v:path arrowok="t"/>
              <v:fill type="solid"/>
            </v:shape>
            <v:shape style="position:absolute;left:1218;top:0;width:14520;height:1219" coordorigin="1219,0" coordsize="14520,1219" path="m1628,0l1219,409m2070,0l1219,851m2511,0l1293,1218m2953,0l1735,1218m3395,0l2177,1218m3837,0l2619,1218m4279,0l3060,1218m4721,0l3502,1218m5162,0l3944,1218m5604,0l4386,1218m6046,0l4828,1218m6488,0l5270,1218m6930,0l5711,1218m7372,0l6153,1218m7813,0l6595,1218m8255,0l7037,1218m8697,0l7479,1218m9139,0l7921,1218m9581,0l8363,1218m10023,0l8804,1218m10465,0l9246,1218m10906,0l9688,1218m11348,0l10130,1218m11790,0l10572,1218m12232,0l11014,1218m12674,0l11455,1218m13116,0l11897,1218m13557,0l12339,1218m13999,0l12781,1218m14441,0l13223,1218m14898,0l13680,1218m15340,0l14122,1218m15739,43l14564,1218m15739,485l15006,1218m15739,927l15448,1218e" filled="false" stroked="true" strokeweight="6pt" strokecolor="#ffffff">
              <v:path arrowok="t"/>
              <v:stroke dashstyle="solid"/>
            </v:shape>
            <v:shape style="position:absolute;left:15738;top:18421;width:14522;height:1219" coordorigin="15739,18422" coordsize="14522,1219" path="m15748,18422l15739,18430m16189,18422l15739,18872m16631,18422l15739,19314m17073,18422l15855,19640m17515,18422l16297,19640m17957,18422l16738,19640m18399,18422l17180,19640m18840,18422l17622,19640m19282,18422l18064,19640m19724,18422l18506,19640m20166,18422l18948,19640m20608,18422l19389,19640m21050,18422l19831,19640m21491,18422l20273,19640m21933,18422l20715,19640m22375,18422l21157,19640m22817,18422l21599,19640m23259,18422l22041,19640m23701,18422l22482,19640m24143,18422l22924,19640m24584,18422l23366,19640m25026,18422l23808,19640m25468,18422l24250,19640m25910,18422l24692,19640m26352,18422l25133,19640m26794,18422l25575,19640m27235,18422l26017,19640m27677,18422l26459,19640m28119,18422l26901,19640m28561,18422l27343,19640m29003,18422l27784,19640m29460,18422l28242,19640m29902,18422l28684,19640m30260,18506l29126,19640m30260,18947l29567,19640m30260,19389l30009,19640e" filled="false" stroked="true" strokeweight="6pt" strokecolor="#ffffff">
              <v:path arrowok="t"/>
              <v:stroke dashstyle="solid"/>
            </v:shape>
            <v:shape style="position:absolute;left:13238;top:2651;width:14556;height:13262" type="#_x0000_t75" stroked="false">
              <v:imagedata r:id="rId310" o:title=""/>
            </v:shape>
            <v:rect style="position:absolute;left:13238;top:2651;width:14556;height:13262" filled="false" stroked="true" strokeweight="2.097pt" strokecolor="#5700bf">
              <v:stroke dashstyle="solid"/>
            </v:rect>
            <v:shape style="position:absolute;left:4510;top:2651;width:8338;height:5937" type="#_x0000_t75" stroked="false">
              <v:imagedata r:id="rId311" o:title=""/>
            </v:shape>
            <v:rect style="position:absolute;left:4510;top:2651;width:8338;height:5937" filled="false" stroked="true" strokeweight="2.085pt" strokecolor="#5700bf">
              <v:stroke dashstyle="solid"/>
            </v:rect>
            <v:shape style="position:absolute;left:4510;top:8966;width:8338;height:6913" type="#_x0000_t75" stroked="false">
              <v:imagedata r:id="rId312" o:title=""/>
            </v:shape>
            <v:rect style="position:absolute;left:4510;top:8966;width:8338;height:6913" filled="false" stroked="true" strokeweight="2.085pt" strokecolor="#5700bf">
              <v:stroke dashstyle="solid"/>
            </v:rect>
            <w10:wrap type="none"/>
          </v:group>
        </w:pict>
      </w:r>
      <w:r>
        <w:rPr/>
        <w:pict>
          <v:shape style="position:absolute;margin-left:19.673pt;margin-top:405.100586pt;width:23.35pt;height:171.8pt;mso-position-horizontal-relative:page;mso-position-vertical-relative:page;z-index:16508928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29.901978pt;margin-top:405.100586pt;width:23.35pt;height:171.8pt;mso-position-horizontal-relative:page;mso-position-vertical-relative:page;z-index:16509440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288" w:lineRule="auto" w:before="249"/>
        <w:ind w:left="4510" w:right="12496" w:firstLine="0"/>
        <w:jc w:val="left"/>
        <w:rPr>
          <w:sz w:val="26"/>
        </w:rPr>
      </w:pPr>
      <w:r>
        <w:rPr>
          <w:rFonts w:ascii="Tahoma"/>
          <w:b/>
          <w:w w:val="90"/>
          <w:sz w:val="26"/>
        </w:rPr>
        <w:t>Images:</w:t>
      </w:r>
      <w:r>
        <w:rPr>
          <w:rFonts w:ascii="Tahoma"/>
          <w:b/>
          <w:spacing w:val="34"/>
          <w:w w:val="90"/>
          <w:sz w:val="26"/>
        </w:rPr>
        <w:t> </w:t>
      </w:r>
      <w:r>
        <w:rPr>
          <w:rFonts w:ascii="Tahoma"/>
          <w:b/>
          <w:w w:val="90"/>
          <w:sz w:val="26"/>
        </w:rPr>
        <w:t>Deliberative</w:t>
      </w:r>
      <w:r>
        <w:rPr>
          <w:rFonts w:ascii="Tahoma"/>
          <w:b/>
          <w:spacing w:val="35"/>
          <w:w w:val="90"/>
          <w:sz w:val="26"/>
        </w:rPr>
        <w:t> </w:t>
      </w:r>
      <w:r>
        <w:rPr>
          <w:rFonts w:ascii="Tahoma"/>
          <w:b/>
          <w:w w:val="90"/>
          <w:sz w:val="26"/>
        </w:rPr>
        <w:t>Mapping</w:t>
      </w:r>
      <w:r>
        <w:rPr>
          <w:rFonts w:ascii="Tahoma"/>
          <w:b/>
          <w:spacing w:val="31"/>
          <w:w w:val="90"/>
          <w:sz w:val="26"/>
        </w:rPr>
        <w:t> </w:t>
      </w:r>
      <w:r>
        <w:rPr>
          <w:w w:val="90"/>
          <w:sz w:val="26"/>
        </w:rPr>
        <w:t>is</w:t>
      </w:r>
      <w:r>
        <w:rPr>
          <w:spacing w:val="19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versatile</w:t>
      </w:r>
      <w:r>
        <w:rPr>
          <w:spacing w:val="19"/>
          <w:w w:val="90"/>
          <w:sz w:val="26"/>
        </w:rPr>
        <w:t> </w:t>
      </w:r>
      <w:r>
        <w:rPr>
          <w:w w:val="90"/>
          <w:sz w:val="26"/>
        </w:rPr>
        <w:t>method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that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was</w:t>
      </w:r>
      <w:r>
        <w:rPr>
          <w:spacing w:val="19"/>
          <w:w w:val="90"/>
          <w:sz w:val="26"/>
        </w:rPr>
        <w:t> </w:t>
      </w:r>
      <w:r>
        <w:rPr>
          <w:w w:val="90"/>
          <w:sz w:val="26"/>
        </w:rPr>
        <w:t>used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repeatedly,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in</w:t>
      </w:r>
      <w:r>
        <w:rPr>
          <w:spacing w:val="19"/>
          <w:w w:val="90"/>
          <w:sz w:val="26"/>
        </w:rPr>
        <w:t> </w:t>
      </w:r>
      <w:r>
        <w:rPr>
          <w:w w:val="90"/>
          <w:sz w:val="26"/>
        </w:rPr>
        <w:t>group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conversations</w:t>
      </w:r>
      <w:r>
        <w:rPr>
          <w:spacing w:val="19"/>
          <w:w w:val="90"/>
          <w:sz w:val="26"/>
        </w:rPr>
        <w:t> </w:t>
      </w:r>
      <w:r>
        <w:rPr>
          <w:w w:val="90"/>
          <w:sz w:val="26"/>
        </w:rPr>
        <w:t>with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participants,</w:t>
      </w:r>
      <w:r>
        <w:rPr>
          <w:spacing w:val="-79"/>
          <w:w w:val="90"/>
          <w:sz w:val="26"/>
        </w:rPr>
        <w:t> </w:t>
      </w:r>
      <w:r>
        <w:rPr>
          <w:w w:val="90"/>
          <w:sz w:val="26"/>
        </w:rPr>
        <w:t>and</w:t>
      </w:r>
      <w:r>
        <w:rPr>
          <w:spacing w:val="-8"/>
          <w:w w:val="90"/>
          <w:sz w:val="26"/>
        </w:rPr>
        <w:t> </w:t>
      </w:r>
      <w:r>
        <w:rPr>
          <w:w w:val="90"/>
          <w:sz w:val="26"/>
        </w:rPr>
        <w:t>also</w:t>
      </w:r>
      <w:r>
        <w:rPr>
          <w:spacing w:val="-7"/>
          <w:w w:val="90"/>
          <w:sz w:val="26"/>
        </w:rPr>
        <w:t> </w:t>
      </w:r>
      <w:r>
        <w:rPr>
          <w:w w:val="90"/>
          <w:sz w:val="26"/>
        </w:rPr>
        <w:t>analysis</w:t>
      </w:r>
      <w:r>
        <w:rPr>
          <w:spacing w:val="-7"/>
          <w:w w:val="90"/>
          <w:sz w:val="26"/>
        </w:rPr>
        <w:t> </w:t>
      </w:r>
      <w:r>
        <w:rPr>
          <w:w w:val="90"/>
          <w:sz w:val="26"/>
        </w:rPr>
        <w:t>sessions</w:t>
      </w:r>
      <w:r>
        <w:rPr>
          <w:spacing w:val="-7"/>
          <w:w w:val="90"/>
          <w:sz w:val="26"/>
        </w:rPr>
        <w:t> </w:t>
      </w:r>
      <w:r>
        <w:rPr>
          <w:w w:val="90"/>
          <w:sz w:val="26"/>
        </w:rPr>
        <w:t>with</w:t>
      </w:r>
      <w:r>
        <w:rPr>
          <w:spacing w:val="-8"/>
          <w:w w:val="90"/>
          <w:sz w:val="26"/>
        </w:rPr>
        <w:t> </w:t>
      </w:r>
      <w:r>
        <w:rPr>
          <w:w w:val="90"/>
          <w:sz w:val="26"/>
        </w:rPr>
        <w:t>the</w:t>
      </w:r>
      <w:r>
        <w:rPr>
          <w:spacing w:val="-7"/>
          <w:w w:val="90"/>
          <w:sz w:val="26"/>
        </w:rPr>
        <w:t> </w:t>
      </w:r>
      <w:r>
        <w:rPr>
          <w:w w:val="90"/>
          <w:sz w:val="26"/>
        </w:rPr>
        <w:t>facilitators</w:t>
      </w:r>
      <w:r>
        <w:rPr>
          <w:spacing w:val="-7"/>
          <w:w w:val="90"/>
          <w:sz w:val="26"/>
        </w:rPr>
        <w:t> </w:t>
      </w:r>
      <w:r>
        <w:rPr>
          <w:w w:val="90"/>
          <w:sz w:val="26"/>
        </w:rPr>
        <w:t>of</w:t>
      </w:r>
      <w:r>
        <w:rPr>
          <w:spacing w:val="-7"/>
          <w:w w:val="90"/>
          <w:sz w:val="26"/>
        </w:rPr>
        <w:t> </w:t>
      </w:r>
      <w:r>
        <w:rPr>
          <w:w w:val="90"/>
          <w:sz w:val="26"/>
        </w:rPr>
        <w:t>the</w:t>
      </w:r>
      <w:r>
        <w:rPr>
          <w:spacing w:val="-8"/>
          <w:w w:val="90"/>
          <w:sz w:val="26"/>
        </w:rPr>
        <w:t> </w:t>
      </w:r>
      <w:r>
        <w:rPr>
          <w:w w:val="90"/>
          <w:sz w:val="26"/>
        </w:rPr>
        <w:t>sessions</w:t>
      </w:r>
      <w:r>
        <w:rPr>
          <w:spacing w:val="-7"/>
          <w:w w:val="90"/>
          <w:sz w:val="26"/>
        </w:rPr>
        <w:t> </w:t>
      </w:r>
      <w:r>
        <w:rPr>
          <w:w w:val="90"/>
          <w:sz w:val="26"/>
        </w:rPr>
        <w:t>to</w:t>
      </w:r>
      <w:r>
        <w:rPr>
          <w:spacing w:val="-7"/>
          <w:w w:val="90"/>
          <w:sz w:val="26"/>
        </w:rPr>
        <w:t> </w:t>
      </w:r>
      <w:r>
        <w:rPr>
          <w:w w:val="90"/>
          <w:sz w:val="26"/>
        </w:rPr>
        <w:t>create</w:t>
      </w:r>
      <w:r>
        <w:rPr>
          <w:spacing w:val="-7"/>
          <w:w w:val="90"/>
          <w:sz w:val="26"/>
        </w:rPr>
        <w:t> </w:t>
      </w:r>
      <w:r>
        <w:rPr>
          <w:w w:val="90"/>
          <w:sz w:val="26"/>
        </w:rPr>
        <w:t>insights.</w:t>
      </w:r>
    </w:p>
    <w:p>
      <w:pPr>
        <w:spacing w:after="0" w:line="288" w:lineRule="auto"/>
        <w:jc w:val="left"/>
        <w:rPr>
          <w:sz w:val="26"/>
        </w:rPr>
        <w:sectPr>
          <w:pgSz w:w="31480" w:h="19640" w:orient="landscape"/>
          <w:pgMar w:top="188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4784896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shape style="position:absolute;margin-left:263pt;margin-top:.00001pt;width:262pt;height:125.15pt;mso-position-horizontal-relative:page;mso-position-vertical-relative:page;z-index:16511488" coordorigin="5260,0" coordsize="5240,2503" path="m5685,0l5260,425m6127,0l5260,867m6569,0l5260,1309m7011,0l5260,1751m7453,0l5260,2193m7895,0l5392,2503m8336,0l5834,2503m8778,0l6276,2503m9220,0l6717,2503m9662,0l7159,2503m10104,0l7601,2503m10500,46l8043,2503m10500,487l8485,2503m10500,929l8927,2503m10500,1387l9384,2503m10500,1828l9826,2503m10500,2270l10268,2503e" filled="false" stroked="true" strokeweight="7.5pt" strokecolor="#00db9e">
            <v:path arrowok="t"/>
            <v:stroke dashstyle="solid"/>
            <w10:wrap type="none"/>
          </v:shape>
        </w:pict>
      </w:r>
      <w:r>
        <w:rPr/>
        <w:pict>
          <v:rect style="position:absolute;margin-left:0pt;margin-top:0pt;width:60.708pt;height:94.2pt;mso-position-horizontal-relative:page;mso-position-vertical-relative:page;z-index:16515072" filled="true" fillcolor="#e3d9ff" stroked="false">
            <v:fill type="solid"/>
            <w10:wrap type="none"/>
          </v:rect>
        </w:pict>
      </w:r>
      <w:r>
        <w:rPr/>
        <w:pict>
          <v:shape style="position:absolute;margin-left:22.209999pt;margin-top:19.789497pt;width:14.55pt;height:57.65pt;mso-position-horizontal-relative:page;mso-position-vertical-relative:page;z-index:16518144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Understand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6"/>
        </w:rPr>
      </w:pPr>
    </w:p>
    <w:p>
      <w:pPr>
        <w:pStyle w:val="Heading1"/>
        <w:spacing w:line="1176" w:lineRule="exact"/>
      </w:pPr>
      <w:r>
        <w:rPr/>
        <w:pict>
          <v:group style="position:absolute;margin-left:862.89502pt;margin-top:-133.157745pt;width:390pt;height:760.3pt;mso-position-horizontal-relative:page;mso-position-vertical-relative:paragraph;z-index:-24782336" coordorigin="17258,-2663" coordsize="7800,15206">
            <v:rect style="position:absolute;left:17287;top:7220;width:7770;height:1766" filled="true" fillcolor="#e3d9ff" stroked="false">
              <v:fill type="solid"/>
            </v:rect>
            <v:shape style="position:absolute;left:17277;top:-2644;width:7760;height:15166" coordorigin="17278,-2643" coordsize="7760,15166" path="m17278,12522l25038,12522,25038,-1261,17278,-1261,17278,12522xm17278,-1950l25033,-1950,25033,-2643,17278,-2643,17278,-1950xm17278,-1258l25033,-1258,25033,-1951,17278,-1951,17278,-1258xe" filled="false" stroked="true" strokeweight="2pt" strokecolor="#5700bf">
              <v:path arrowok="t"/>
              <v:stroke dashstyle="solid"/>
            </v:shape>
            <v:shape style="position:absolute;left:17597;top:-2468;width:5572;height:1019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Deliberative</w:t>
                    </w:r>
                    <w:r>
                      <w:rPr>
                        <w:rFonts w:ascii="Tahoma"/>
                        <w:b/>
                        <w:spacing w:val="-17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Mapping</w:t>
                    </w:r>
                    <w:r>
                      <w:rPr>
                        <w:rFonts w:ascii="Tahoma"/>
                        <w:b/>
                        <w:spacing w:val="-17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participation</w:t>
                    </w:r>
                    <w:r>
                      <w:rPr>
                        <w:rFonts w:ascii="Tahoma"/>
                        <w:b/>
                        <w:spacing w:val="-16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process</w:t>
                    </w:r>
                  </w:p>
                  <w:p>
                    <w:pPr>
                      <w:spacing w:line="240" w:lineRule="auto" w:before="3"/>
                      <w:rPr>
                        <w:rFonts w:ascii="Tahoma"/>
                        <w:b/>
                        <w:sz w:val="31"/>
                      </w:rPr>
                    </w:pP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pacing w:val="-1"/>
                        <w:w w:val="95"/>
                        <w:sz w:val="26"/>
                      </w:rPr>
                      <w:t>CITIZENS</w:t>
                    </w:r>
                    <w:r>
                      <w:rPr>
                        <w:rFonts w:ascii="Tahoma"/>
                        <w:b/>
                        <w:spacing w:val="-14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pacing w:val="-1"/>
                        <w:w w:val="95"/>
                        <w:sz w:val="26"/>
                      </w:rPr>
                      <w:t>PANELS</w:t>
                    </w:r>
                    <w:r>
                      <w:rPr>
                        <w:rFonts w:ascii="Tahoma"/>
                        <w:b/>
                        <w:spacing w:val="-14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pacing w:val="-1"/>
                        <w:w w:val="95"/>
                        <w:sz w:val="26"/>
                      </w:rPr>
                      <w:t>AND</w:t>
                    </w:r>
                    <w:r>
                      <w:rPr>
                        <w:rFonts w:ascii="Tahoma"/>
                        <w:b/>
                        <w:spacing w:val="-14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6"/>
                      </w:rPr>
                      <w:t>JOINT</w:t>
                    </w:r>
                    <w:r>
                      <w:rPr>
                        <w:rFonts w:ascii="Tahoma"/>
                        <w:b/>
                        <w:spacing w:val="-14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6"/>
                      </w:rPr>
                      <w:t>WORKSHOP</w:t>
                    </w:r>
                  </w:p>
                </w:txbxContent>
              </v:textbox>
              <w10:wrap type="none"/>
            </v:shape>
            <v:shape style="position:absolute;left:17597;top:-749;width:5943;height:1526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Meeting</w:t>
                    </w:r>
                    <w:r>
                      <w:rPr>
                        <w:rFonts w:ascii="Tahoma"/>
                        <w:b/>
                        <w:spacing w:val="-1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1.</w:t>
                    </w:r>
                  </w:p>
                  <w:p>
                    <w:pPr>
                      <w:spacing w:before="84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Introduce</w:t>
                    </w:r>
                    <w:r>
                      <w:rPr>
                        <w:spacing w:val="-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panelists</w:t>
                    </w:r>
                    <w:r>
                      <w:rPr>
                        <w:spacing w:val="-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and</w:t>
                    </w:r>
                    <w:r>
                      <w:rPr>
                        <w:spacing w:val="-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facilitation</w:t>
                    </w:r>
                    <w:r>
                      <w:rPr>
                        <w:spacing w:val="-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team;</w:t>
                    </w:r>
                  </w:p>
                  <w:p>
                    <w:pPr>
                      <w:spacing w:line="400" w:lineRule="atLeas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agree</w:t>
                    </w:r>
                    <w:r>
                      <w:rPr>
                        <w:spacing w:val="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ground</w:t>
                    </w:r>
                    <w:r>
                      <w:rPr>
                        <w:spacing w:val="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rules;</w:t>
                    </w:r>
                    <w:r>
                      <w:rPr>
                        <w:spacing w:val="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discuss</w:t>
                    </w:r>
                    <w:r>
                      <w:rPr>
                        <w:spacing w:val="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initial</w:t>
                    </w:r>
                    <w:r>
                      <w:rPr>
                        <w:spacing w:val="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thoughts</w:t>
                    </w:r>
                    <w:r>
                      <w:rPr>
                        <w:spacing w:val="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about</w:t>
                    </w:r>
                    <w:r>
                      <w:rPr>
                        <w:spacing w:val="-80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problem</w:t>
                    </w:r>
                    <w:r>
                      <w:rPr>
                        <w:spacing w:val="-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in</w:t>
                    </w:r>
                    <w:r>
                      <w:rPr>
                        <w:spacing w:val="-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question,</w:t>
                    </w:r>
                    <w:r>
                      <w:rPr>
                        <w:spacing w:val="-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provide</w:t>
                    </w:r>
                    <w:r>
                      <w:rPr>
                        <w:spacing w:val="-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information.</w:t>
                    </w:r>
                  </w:p>
                </w:txbxContent>
              </v:textbox>
              <w10:wrap type="none"/>
            </v:shape>
            <v:shape style="position:absolute;left:17597;top:1405;width:6285;height:112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Meeting</w:t>
                    </w:r>
                    <w:r>
                      <w:rPr>
                        <w:rFonts w:ascii="Tahoma"/>
                        <w:b/>
                        <w:spacing w:val="-1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2.</w:t>
                    </w:r>
                  </w:p>
                  <w:p>
                    <w:pPr>
                      <w:spacing w:before="86"/>
                      <w:ind w:left="0" w:right="0" w:firstLine="0"/>
                      <w:jc w:val="left"/>
                      <w:rPr>
                        <w:rFonts w:ascii="Tahoma"/>
                        <w:sz w:val="26"/>
                      </w:rPr>
                    </w:pPr>
                    <w:r>
                      <w:rPr>
                        <w:rFonts w:ascii="Tahoma"/>
                        <w:w w:val="105"/>
                        <w:sz w:val="26"/>
                      </w:rPr>
                      <w:t>Clarify,</w:t>
                    </w:r>
                    <w:r>
                      <w:rPr>
                        <w:rFonts w:ascii="Tahoma"/>
                        <w:spacing w:val="-15"/>
                        <w:w w:val="105"/>
                        <w:sz w:val="26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26"/>
                      </w:rPr>
                      <w:t>discuss</w:t>
                    </w:r>
                    <w:r>
                      <w:rPr>
                        <w:rFonts w:ascii="Tahoma"/>
                        <w:spacing w:val="-14"/>
                        <w:w w:val="105"/>
                        <w:sz w:val="26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26"/>
                      </w:rPr>
                      <w:t>and</w:t>
                    </w:r>
                    <w:r>
                      <w:rPr>
                        <w:rFonts w:ascii="Tahoma"/>
                        <w:spacing w:val="-14"/>
                        <w:w w:val="105"/>
                        <w:sz w:val="26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26"/>
                      </w:rPr>
                      <w:t>then</w:t>
                    </w:r>
                    <w:r>
                      <w:rPr>
                        <w:rFonts w:ascii="Tahoma"/>
                        <w:spacing w:val="-14"/>
                        <w:w w:val="105"/>
                        <w:sz w:val="26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26"/>
                      </w:rPr>
                      <w:t>agree</w:t>
                    </w:r>
                    <w:r>
                      <w:rPr>
                        <w:rFonts w:ascii="Tahoma"/>
                        <w:spacing w:val="-14"/>
                        <w:w w:val="105"/>
                        <w:sz w:val="26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26"/>
                      </w:rPr>
                      <w:t>meanings,</w:t>
                    </w:r>
                    <w:r>
                      <w:rPr>
                        <w:rFonts w:ascii="Tahoma"/>
                        <w:spacing w:val="-14"/>
                        <w:w w:val="105"/>
                        <w:sz w:val="26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26"/>
                      </w:rPr>
                      <w:t>definitions</w:t>
                    </w:r>
                  </w:p>
                  <w:p>
                    <w:pPr>
                      <w:spacing w:before="85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and</w:t>
                    </w:r>
                    <w:r>
                      <w:rPr>
                        <w:spacing w:val="10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implications</w:t>
                    </w:r>
                    <w:r>
                      <w:rPr>
                        <w:spacing w:val="10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of</w:t>
                    </w:r>
                    <w:r>
                      <w:rPr>
                        <w:spacing w:val="10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the</w:t>
                    </w:r>
                    <w:r>
                      <w:rPr>
                        <w:spacing w:val="10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options</w:t>
                    </w:r>
                    <w:r>
                      <w:rPr>
                        <w:spacing w:val="10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to</w:t>
                    </w:r>
                    <w:r>
                      <w:rPr>
                        <w:spacing w:val="10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be</w:t>
                    </w:r>
                    <w:r>
                      <w:rPr>
                        <w:spacing w:val="1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appraised.</w:t>
                    </w:r>
                  </w:p>
                </w:txbxContent>
              </v:textbox>
              <w10:wrap type="none"/>
            </v:shape>
            <v:shape style="position:absolute;left:17597;top:3180;width:6674;height:1526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Meeting</w:t>
                    </w:r>
                    <w:r>
                      <w:rPr>
                        <w:rFonts w:ascii="Tahoma"/>
                        <w:b/>
                        <w:spacing w:val="-1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3.</w:t>
                    </w:r>
                  </w:p>
                  <w:p>
                    <w:pPr>
                      <w:spacing w:line="400" w:lineRule="atLeast" w:before="0"/>
                      <w:ind w:left="0" w:right="18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Discuss</w:t>
                    </w:r>
                    <w:r>
                      <w:rPr>
                        <w:spacing w:val="1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and</w:t>
                    </w:r>
                    <w:r>
                      <w:rPr>
                        <w:spacing w:val="1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agree</w:t>
                    </w:r>
                    <w:r>
                      <w:rPr>
                        <w:spacing w:val="1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</w:t>
                    </w:r>
                    <w:r>
                      <w:rPr>
                        <w:spacing w:val="1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shared</w:t>
                    </w:r>
                    <w:r>
                      <w:rPr>
                        <w:spacing w:val="1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set</w:t>
                    </w:r>
                    <w:r>
                      <w:rPr>
                        <w:spacing w:val="1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of</w:t>
                    </w:r>
                    <w:r>
                      <w:rPr>
                        <w:spacing w:val="1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criteria</w:t>
                    </w:r>
                    <w:r>
                      <w:rPr>
                        <w:spacing w:val="1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to</w:t>
                    </w:r>
                    <w:r>
                      <w:rPr>
                        <w:spacing w:val="1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be</w:t>
                    </w:r>
                    <w:r>
                      <w:rPr>
                        <w:spacing w:val="1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used</w:t>
                    </w:r>
                    <w:r>
                      <w:rPr>
                        <w:spacing w:val="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by</w:t>
                    </w:r>
                    <w:r>
                      <w:rPr>
                        <w:spacing w:val="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the</w:t>
                    </w:r>
                    <w:r>
                      <w:rPr>
                        <w:spacing w:val="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panel</w:t>
                    </w:r>
                    <w:r>
                      <w:rPr>
                        <w:spacing w:val="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to</w:t>
                    </w:r>
                    <w:r>
                      <w:rPr>
                        <w:spacing w:val="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judge</w:t>
                    </w:r>
                    <w:r>
                      <w:rPr>
                        <w:spacing w:val="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the</w:t>
                    </w:r>
                    <w:r>
                      <w:rPr>
                        <w:spacing w:val="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pros</w:t>
                    </w:r>
                    <w:r>
                      <w:rPr>
                        <w:spacing w:val="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and</w:t>
                    </w:r>
                    <w:r>
                      <w:rPr>
                        <w:spacing w:val="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cons</w:t>
                    </w:r>
                    <w:r>
                      <w:rPr>
                        <w:spacing w:val="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of</w:t>
                    </w:r>
                    <w:r>
                      <w:rPr>
                        <w:spacing w:val="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the</w:t>
                    </w:r>
                    <w:r>
                      <w:rPr>
                        <w:spacing w:val="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different</w:t>
                    </w:r>
                    <w:r>
                      <w:rPr>
                        <w:spacing w:val="-80"/>
                        <w:w w:val="90"/>
                        <w:sz w:val="26"/>
                      </w:rPr>
                      <w:t> </w:t>
                    </w:r>
                    <w:r>
                      <w:rPr>
                        <w:sz w:val="26"/>
                      </w:rPr>
                      <w:t>options.</w:t>
                    </w:r>
                  </w:p>
                </w:txbxContent>
              </v:textbox>
              <w10:wrap type="none"/>
            </v:shape>
            <v:shape style="position:absolute;left:17597;top:5335;width:6359;height:1526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Meeting</w:t>
                    </w:r>
                    <w:r>
                      <w:rPr>
                        <w:rFonts w:ascii="Tahoma"/>
                        <w:b/>
                        <w:spacing w:val="-1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4.</w:t>
                    </w:r>
                  </w:p>
                  <w:p>
                    <w:pPr>
                      <w:spacing w:line="400" w:lineRule="atLeas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Panelists</w:t>
                    </w:r>
                    <w:r>
                      <w:rPr>
                        <w:spacing w:val="1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score</w:t>
                    </w:r>
                    <w:r>
                      <w:rPr>
                        <w:spacing w:val="1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options</w:t>
                    </w:r>
                    <w:r>
                      <w:rPr>
                        <w:spacing w:val="1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under</w:t>
                    </w:r>
                    <w:r>
                      <w:rPr>
                        <w:spacing w:val="1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chosen</w:t>
                    </w:r>
                    <w:r>
                      <w:rPr>
                        <w:spacing w:val="1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criteria;</w:t>
                    </w:r>
                    <w:r>
                      <w:rPr>
                        <w:spacing w:val="1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panel</w:t>
                    </w:r>
                    <w:r>
                      <w:rPr>
                        <w:spacing w:val="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reviews</w:t>
                    </w:r>
                    <w:r>
                      <w:rPr>
                        <w:spacing w:val="1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performance</w:t>
                    </w:r>
                    <w:r>
                      <w:rPr>
                        <w:spacing w:val="1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patterns;</w:t>
                    </w:r>
                    <w:r>
                      <w:rPr>
                        <w:spacing w:val="1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decide</w:t>
                    </w:r>
                    <w:r>
                      <w:rPr>
                        <w:spacing w:val="1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what</w:t>
                    </w:r>
                    <w:r>
                      <w:rPr>
                        <w:spacing w:val="1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issues</w:t>
                    </w:r>
                    <w:r>
                      <w:rPr>
                        <w:spacing w:val="1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to</w:t>
                    </w:r>
                    <w:r>
                      <w:rPr>
                        <w:spacing w:val="-79"/>
                        <w:w w:val="90"/>
                        <w:sz w:val="26"/>
                      </w:rPr>
                      <w:t> </w:t>
                    </w:r>
                    <w:r>
                      <w:rPr>
                        <w:w w:val="95"/>
                        <w:sz w:val="26"/>
                      </w:rPr>
                      <w:t>take</w:t>
                    </w:r>
                    <w:r>
                      <w:rPr>
                        <w:spacing w:val="-17"/>
                        <w:w w:val="95"/>
                        <w:sz w:val="26"/>
                      </w:rPr>
                      <w:t> </w:t>
                    </w:r>
                    <w:r>
                      <w:rPr>
                        <w:w w:val="95"/>
                        <w:sz w:val="26"/>
                      </w:rPr>
                      <w:t>to</w:t>
                    </w:r>
                    <w:r>
                      <w:rPr>
                        <w:spacing w:val="-17"/>
                        <w:w w:val="95"/>
                        <w:sz w:val="26"/>
                      </w:rPr>
                      <w:t> </w:t>
                    </w:r>
                    <w:r>
                      <w:rPr>
                        <w:w w:val="95"/>
                        <w:sz w:val="26"/>
                      </w:rPr>
                      <w:t>join</w:t>
                    </w:r>
                    <w:r>
                      <w:rPr>
                        <w:spacing w:val="-16"/>
                        <w:w w:val="95"/>
                        <w:sz w:val="26"/>
                      </w:rPr>
                      <w:t> </w:t>
                    </w:r>
                    <w:r>
                      <w:rPr>
                        <w:w w:val="95"/>
                        <w:sz w:val="26"/>
                      </w:rPr>
                      <w:t>workshop.</w:t>
                    </w:r>
                  </w:p>
                </w:txbxContent>
              </v:textbox>
              <w10:wrap type="none"/>
            </v:shape>
            <v:shape style="position:absolute;left:17597;top:7489;width:5805;height:112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pacing w:val="-1"/>
                        <w:sz w:val="26"/>
                      </w:rPr>
                      <w:t>Joint</w:t>
                    </w:r>
                    <w:r>
                      <w:rPr>
                        <w:rFonts w:ascii="Tahoma"/>
                        <w:b/>
                        <w:spacing w:val="-15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pacing w:val="-1"/>
                        <w:sz w:val="26"/>
                      </w:rPr>
                      <w:t>workshop.</w:t>
                    </w:r>
                  </w:p>
                  <w:p>
                    <w:pPr>
                      <w:spacing w:line="400" w:lineRule="atLeas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Panelists</w:t>
                    </w:r>
                    <w:r>
                      <w:rPr>
                        <w:spacing w:val="1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join</w:t>
                    </w:r>
                    <w:r>
                      <w:rPr>
                        <w:spacing w:val="1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specialists</w:t>
                    </w:r>
                    <w:r>
                      <w:rPr>
                        <w:spacing w:val="1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to</w:t>
                    </w:r>
                    <w:r>
                      <w:rPr>
                        <w:spacing w:val="1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discuss</w:t>
                    </w:r>
                    <w:r>
                      <w:rPr>
                        <w:spacing w:val="1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issues</w:t>
                    </w:r>
                    <w:r>
                      <w:rPr>
                        <w:spacing w:val="1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raised</w:t>
                    </w:r>
                    <w:r>
                      <w:rPr>
                        <w:spacing w:val="-79"/>
                        <w:w w:val="90"/>
                        <w:sz w:val="26"/>
                      </w:rPr>
                      <w:t> </w:t>
                    </w:r>
                    <w:r>
                      <w:rPr>
                        <w:w w:val="95"/>
                        <w:sz w:val="26"/>
                      </w:rPr>
                      <w:t>in</w:t>
                    </w:r>
                    <w:r>
                      <w:rPr>
                        <w:spacing w:val="-17"/>
                        <w:w w:val="95"/>
                        <w:sz w:val="26"/>
                      </w:rPr>
                      <w:t> </w:t>
                    </w:r>
                    <w:r>
                      <w:rPr>
                        <w:w w:val="95"/>
                        <w:sz w:val="26"/>
                      </w:rPr>
                      <w:t>their</w:t>
                    </w:r>
                    <w:r>
                      <w:rPr>
                        <w:spacing w:val="-16"/>
                        <w:w w:val="95"/>
                        <w:sz w:val="26"/>
                      </w:rPr>
                      <w:t> </w:t>
                    </w:r>
                    <w:r>
                      <w:rPr>
                        <w:w w:val="95"/>
                        <w:sz w:val="26"/>
                      </w:rPr>
                      <w:t>deliberations.</w:t>
                    </w:r>
                  </w:p>
                </w:txbxContent>
              </v:textbox>
              <w10:wrap type="none"/>
            </v:shape>
            <v:shape style="position:absolute;left:17597;top:9255;width:6730;height:112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Meeting</w:t>
                    </w:r>
                    <w:r>
                      <w:rPr>
                        <w:rFonts w:ascii="Tahoma"/>
                        <w:b/>
                        <w:spacing w:val="-1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5.</w:t>
                    </w:r>
                  </w:p>
                  <w:p>
                    <w:pPr>
                      <w:spacing w:before="84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Discuss</w:t>
                    </w:r>
                    <w:r>
                      <w:rPr>
                        <w:spacing w:val="1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workshop</w:t>
                    </w:r>
                    <w:r>
                      <w:rPr>
                        <w:spacing w:val="1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outcomes;</w:t>
                    </w:r>
                    <w:r>
                      <w:rPr>
                        <w:spacing w:val="1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panelists</w:t>
                    </w:r>
                    <w:r>
                      <w:rPr>
                        <w:spacing w:val="1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re-score</w:t>
                    </w:r>
                    <w:r>
                      <w:rPr>
                        <w:spacing w:val="1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options;</w:t>
                    </w:r>
                  </w:p>
                  <w:p>
                    <w:pPr>
                      <w:spacing w:before="86"/>
                      <w:ind w:left="0" w:right="0" w:firstLine="0"/>
                      <w:jc w:val="left"/>
                      <w:rPr>
                        <w:rFonts w:ascii="Tahoma"/>
                        <w:sz w:val="26"/>
                      </w:rPr>
                    </w:pPr>
                    <w:r>
                      <w:rPr>
                        <w:rFonts w:ascii="Tahoma"/>
                        <w:w w:val="105"/>
                        <w:sz w:val="26"/>
                      </w:rPr>
                      <w:t>weight</w:t>
                    </w:r>
                    <w:r>
                      <w:rPr>
                        <w:rFonts w:ascii="Tahoma"/>
                        <w:spacing w:val="-3"/>
                        <w:w w:val="105"/>
                        <w:sz w:val="26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26"/>
                      </w:rPr>
                      <w:t>criteria</w:t>
                    </w:r>
                    <w:r>
                      <w:rPr>
                        <w:rFonts w:ascii="Tahoma"/>
                        <w:spacing w:val="-3"/>
                        <w:w w:val="105"/>
                        <w:sz w:val="26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26"/>
                      </w:rPr>
                      <w:t>to</w:t>
                    </w:r>
                    <w:r>
                      <w:rPr>
                        <w:rFonts w:ascii="Tahoma"/>
                        <w:spacing w:val="-2"/>
                        <w:w w:val="105"/>
                        <w:sz w:val="26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26"/>
                      </w:rPr>
                      <w:t>reflect</w:t>
                    </w:r>
                    <w:r>
                      <w:rPr>
                        <w:rFonts w:ascii="Tahoma"/>
                        <w:spacing w:val="-3"/>
                        <w:w w:val="105"/>
                        <w:sz w:val="26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26"/>
                      </w:rPr>
                      <w:t>priorities.</w:t>
                    </w:r>
                  </w:p>
                </w:txbxContent>
              </v:textbox>
              <w10:wrap type="none"/>
            </v:shape>
            <v:shape style="position:absolute;left:17597;top:10943;width:5790;height:112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Meeting</w:t>
                    </w:r>
                    <w:r>
                      <w:rPr>
                        <w:rFonts w:ascii="Tahoma"/>
                        <w:b/>
                        <w:spacing w:val="-19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6.</w:t>
                    </w:r>
                  </w:p>
                  <w:p>
                    <w:pPr>
                      <w:spacing w:line="400" w:lineRule="atLeas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Panelists</w:t>
                    </w:r>
                    <w:r>
                      <w:rPr>
                        <w:spacing w:val="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discuss</w:t>
                    </w:r>
                    <w:r>
                      <w:rPr>
                        <w:spacing w:val="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individual</w:t>
                    </w:r>
                    <w:r>
                      <w:rPr>
                        <w:spacing w:val="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and</w:t>
                    </w:r>
                    <w:r>
                      <w:rPr>
                        <w:spacing w:val="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full</w:t>
                    </w:r>
                    <w:r>
                      <w:rPr>
                        <w:spacing w:val="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results.</w:t>
                    </w:r>
                    <w:r>
                      <w:rPr>
                        <w:spacing w:val="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They</w:t>
                    </w:r>
                    <w:r>
                      <w:rPr>
                        <w:spacing w:val="-79"/>
                        <w:w w:val="90"/>
                        <w:sz w:val="26"/>
                      </w:rPr>
                      <w:t> </w:t>
                    </w:r>
                    <w:r>
                      <w:rPr>
                        <w:w w:val="95"/>
                        <w:sz w:val="26"/>
                      </w:rPr>
                      <w:t>evaluate</w:t>
                    </w:r>
                    <w:r>
                      <w:rPr>
                        <w:spacing w:val="-17"/>
                        <w:w w:val="95"/>
                        <w:sz w:val="26"/>
                      </w:rPr>
                      <w:t> </w:t>
                    </w:r>
                    <w:r>
                      <w:rPr>
                        <w:w w:val="95"/>
                        <w:sz w:val="26"/>
                      </w:rPr>
                      <w:t>the</w:t>
                    </w:r>
                    <w:r>
                      <w:rPr>
                        <w:spacing w:val="-16"/>
                        <w:w w:val="95"/>
                        <w:sz w:val="26"/>
                      </w:rPr>
                      <w:t> </w:t>
                    </w:r>
                    <w:r>
                      <w:rPr>
                        <w:w w:val="95"/>
                        <w:sz w:val="26"/>
                      </w:rPr>
                      <w:t>process.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rect style="position:absolute;margin-left:0pt;margin-top:56.413258pt;width:60.708pt;height:92.801pt;mso-position-horizontal-relative:page;mso-position-vertical-relative:paragraph;z-index:16513536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42.785744pt;width:60.708pt;height:94.2pt;mso-position-horizontal-relative:page;mso-position-vertical-relative:paragraph;z-index:16514048" filled="true" fillcolor="#5700bf" stroked="false">
            <v:fill type="solid"/>
            <w10:wrap type="none"/>
          </v:rect>
        </w:pict>
      </w:r>
      <w:r>
        <w:rPr/>
        <w:pict>
          <v:rect style="position:absolute;margin-left:0pt;margin-top:-141.985748pt;width:60.708pt;height:94.199pt;mso-position-horizontal-relative:page;mso-position-vertical-relative:paragraph;z-index:16514560" filled="true" fillcolor="#e3d9ff" stroked="false">
            <v:fill type="solid"/>
            <w10:wrap type="none"/>
          </v:rect>
        </w:pict>
      </w:r>
      <w:r>
        <w:rPr/>
        <w:pict>
          <v:shape style="position:absolute;margin-left:16.450001pt;margin-top:-37.636246pt;width:27.55pt;height:83.7pt;mso-position-horizontal-relative:page;mso-position-vertical-relative:paragraph;z-index:16516608" type="#_x0000_t202" filled="false" stroked="false">
            <v:textbox inset="0,0,0,0" style="layout-flow:vertical;mso-layout-flow-alt:bottom-to-top">
              <w:txbxContent>
                <w:p>
                  <w:pPr>
                    <w:spacing w:line="259" w:lineRule="auto" w:before="27"/>
                    <w:ind w:left="20" w:right="0" w:firstLine="70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Explore</w:t>
                  </w:r>
                  <w:r>
                    <w:rPr>
                      <w:rFonts w:ascii="Tahoma"/>
                      <w:b/>
                      <w:color w:val="FFFFFF"/>
                      <w:spacing w:val="13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Issues</w:t>
                  </w:r>
                  <w:r>
                    <w:rPr>
                      <w:rFonts w:ascii="Tahoma"/>
                      <w:b/>
                      <w:color w:val="FFFFFF"/>
                      <w:spacing w:val="1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&amp;</w:t>
                  </w:r>
                  <w:r>
                    <w:rPr>
                      <w:rFonts w:ascii="Tahoma"/>
                      <w:b/>
                      <w:color w:val="FFFFFF"/>
                      <w:spacing w:val="17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Opportunities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-113.486244pt;width:14.55pt;height:38pt;mso-position-horizontal-relative:page;mso-position-vertical-relative:paragraph;z-index:16517632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Engage</w:t>
                  </w:r>
                </w:p>
              </w:txbxContent>
            </v:textbox>
            <w10:wrap type="none"/>
          </v:shape>
        </w:pict>
      </w:r>
      <w:bookmarkStart w:name="_bookmark27" w:id="33"/>
      <w:bookmarkEnd w:id="33"/>
      <w:r>
        <w:rPr>
          <w:b w:val="0"/>
        </w:rPr>
      </w:r>
      <w:r>
        <w:rPr>
          <w:w w:val="105"/>
        </w:rPr>
        <w:t>Deliberative</w:t>
      </w:r>
    </w:p>
    <w:p>
      <w:pPr>
        <w:spacing w:line="1374" w:lineRule="exact" w:before="0"/>
        <w:ind w:left="3166" w:right="0" w:firstLine="0"/>
        <w:jc w:val="left"/>
        <w:rPr>
          <w:rFonts w:ascii="Tahoma"/>
          <w:b/>
          <w:sz w:val="120"/>
        </w:rPr>
      </w:pPr>
      <w:r>
        <w:rPr/>
        <w:pict>
          <v:shape style="position:absolute;margin-left:1534.443848pt;margin-top:14.122364pt;width:39.6pt;height:76.3pt;mso-position-horizontal-relative:page;mso-position-vertical-relative:paragraph;z-index:16513024" coordorigin="30689,282" coordsize="792,1526" path="m31452,282l31378,286,31307,296,31238,313,31171,336,31107,364,31047,399,30990,438,30937,482,30888,531,30844,584,30805,640,30771,701,30742,765,30719,831,30703,900,30692,972,30689,1045,30692,1119,30703,1190,30719,1259,30742,1326,30771,1390,30805,1450,30844,1507,30888,1560,30937,1608,30990,1653,31047,1692,31107,1726,31171,1755,31238,1778,31307,1794,31378,1804,31452,1808,31480,1807,31480,1497,31452,1497,31378,1491,31308,1473,31243,1446,31183,1409,31130,1363,31085,1311,31048,1251,31020,1186,31003,1116,30997,1042,31003,968,31020,899,31048,833,31085,774,31130,721,31183,675,31243,639,31308,611,31378,594,31452,588,31480,588,31480,284,31452,282xm31480,1494l31452,1497,31480,1497,31480,1494xm31480,588l31452,588,31480,590,31480,588xe" filled="true" fillcolor="#00dc9d" stroked="false">
            <v:path arrowok="t"/>
            <v:fill type="solid"/>
            <w10:wrap type="none"/>
          </v:shape>
        </w:pict>
      </w:r>
      <w:r>
        <w:rPr/>
        <w:pict>
          <v:shape style="position:absolute;margin-left:14.21pt;margin-top:16.979166pt;width:25.55pt;height:55.1pt;mso-position-horizontal-relative:page;mso-position-vertical-relative:paragraph;z-index:16515584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167" w:right="0" w:hanging="148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Prioritise</w:t>
                  </w:r>
                  <w:r>
                    <w:rPr>
                      <w:spacing w:val="2"/>
                      <w:w w:val="95"/>
                      <w:sz w:val="20"/>
                    </w:rPr>
                    <w:t> </w:t>
                  </w:r>
                  <w:r>
                    <w:rPr>
                      <w:w w:val="95"/>
                      <w:sz w:val="20"/>
                    </w:rPr>
                    <w:t>&amp;</w:t>
                  </w:r>
                  <w:r>
                    <w:rPr>
                      <w:spacing w:val="-64"/>
                      <w:w w:val="9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Validate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105"/>
          <w:sz w:val="120"/>
        </w:rPr>
        <w:t>Mapping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1"/>
        <w:rPr>
          <w:rFonts w:ascii="Tahoma"/>
          <w:b/>
          <w:sz w:val="22"/>
        </w:rPr>
      </w:pPr>
    </w:p>
    <w:p>
      <w:pPr>
        <w:pStyle w:val="BodyText"/>
        <w:spacing w:before="109"/>
        <w:ind w:left="3166"/>
      </w:pPr>
      <w:r>
        <w:rPr/>
        <w:pict>
          <v:group style="position:absolute;margin-left:-3.542001pt;margin-top:-46.105629pt;width:68.3pt;height:588.950pt;mso-position-horizontal-relative:page;mso-position-vertical-relative:paragraph;z-index:-24784384" coordorigin="-71,-922" coordsize="1366,11779">
            <v:shape style="position:absolute;left:4;top:961;width:1216;height:9820" coordorigin="4,962" coordsize="1216,9820" path="m96,962l4,1053m538,962l4,1495m979,962l4,1937m1220,1163l4,2379m1220,1605l4,2821m1220,2047l4,3263m1220,2489l4,3705m1220,2931l4,4146m1220,3372l4,4588m1220,3814l4,5030m1220,4256l4,5472m1220,4698l4,5914m1220,5140l4,6356m1220,5582l4,6797m1220,6023l4,7239m1220,6465l4,7681m1220,6907l4,8123m1220,7349l4,8565m1220,7791l4,9007m1220,8233l4,9448m1220,8690l4,9906m1220,9132l4,10348m1220,9574l12,10782m1220,10016l454,10782m1220,10457l895,10782e" filled="false" stroked="true" strokeweight="7.5pt" strokecolor="#00db9e">
              <v:path arrowok="t"/>
              <v:stroke dashstyle="solid"/>
            </v:shape>
            <v:rect style="position:absolute;left:0;top:-923;width:1215;height:1884" filled="true" fillcolor="#e3d9ff" stroked="false">
              <v:fill type="solid"/>
            </v:rect>
            <w10:wrap type="none"/>
          </v:group>
        </w:pict>
      </w:r>
      <w:r>
        <w:rPr/>
        <w:pict>
          <v:shape style="position:absolute;margin-left:16.260000pt;margin-top:-29.177132pt;width:25.55pt;height:62pt;mso-position-horizontal-relative:page;mso-position-vertical-relative:paragraph;z-index:16516096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334" w:right="0" w:hanging="315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Recommend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Policy</w:t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Deliberative</w:t>
      </w:r>
      <w:r>
        <w:rPr>
          <w:spacing w:val="17"/>
          <w:w w:val="90"/>
        </w:rPr>
        <w:t> </w:t>
      </w:r>
      <w:r>
        <w:rPr>
          <w:w w:val="90"/>
        </w:rPr>
        <w:t>Mapping</w:t>
      </w:r>
      <w:r>
        <w:rPr>
          <w:spacing w:val="18"/>
          <w:w w:val="90"/>
        </w:rPr>
        <w:t> </w:t>
      </w:r>
      <w:r>
        <w:rPr>
          <w:w w:val="90"/>
        </w:rPr>
        <w:t>is</w:t>
      </w:r>
      <w:r>
        <w:rPr>
          <w:spacing w:val="18"/>
          <w:w w:val="90"/>
        </w:rPr>
        <w:t> </w:t>
      </w:r>
      <w:r>
        <w:rPr>
          <w:w w:val="90"/>
        </w:rPr>
        <w:t>an</w:t>
      </w:r>
      <w:r>
        <w:rPr>
          <w:spacing w:val="18"/>
          <w:w w:val="90"/>
        </w:rPr>
        <w:t> </w:t>
      </w:r>
      <w:r>
        <w:rPr>
          <w:w w:val="90"/>
        </w:rPr>
        <w:t>extended</w:t>
      </w:r>
      <w:r>
        <w:rPr>
          <w:spacing w:val="18"/>
          <w:w w:val="90"/>
        </w:rPr>
        <w:t> </w:t>
      </w:r>
      <w:r>
        <w:rPr>
          <w:w w:val="90"/>
        </w:rPr>
        <w:t>process</w:t>
      </w:r>
      <w:r>
        <w:rPr>
          <w:spacing w:val="18"/>
          <w:w w:val="90"/>
        </w:rPr>
        <w:t> </w:t>
      </w:r>
      <w:r>
        <w:rPr>
          <w:w w:val="90"/>
        </w:rPr>
        <w:t>that</w:t>
      </w:r>
    </w:p>
    <w:p>
      <w:pPr>
        <w:pStyle w:val="BodyText"/>
        <w:tabs>
          <w:tab w:pos="30958" w:val="right" w:leader="none"/>
        </w:tabs>
        <w:spacing w:line="591" w:lineRule="exact" w:before="137"/>
        <w:ind w:left="3166"/>
        <w:rPr>
          <w:rFonts w:ascii="Tahoma"/>
          <w:b/>
          <w:sz w:val="50"/>
        </w:rPr>
      </w:pPr>
      <w:r>
        <w:rPr/>
        <w:t>runs</w:t>
      </w:r>
      <w:r>
        <w:rPr>
          <w:spacing w:val="-25"/>
        </w:rPr>
        <w:t> </w:t>
      </w:r>
      <w:r>
        <w:rPr/>
        <w:t>over</w:t>
      </w:r>
      <w:r>
        <w:rPr>
          <w:spacing w:val="-24"/>
        </w:rPr>
        <w:t> </w:t>
      </w:r>
      <w:r>
        <w:rPr/>
        <w:t>a</w:t>
      </w:r>
      <w:r>
        <w:rPr>
          <w:spacing w:val="-24"/>
        </w:rPr>
        <w:t> </w:t>
      </w:r>
      <w:r>
        <w:rPr/>
        <w:t>period</w:t>
      </w:r>
      <w:r>
        <w:rPr>
          <w:spacing w:val="-24"/>
        </w:rPr>
        <w:t> </w:t>
      </w:r>
      <w:r>
        <w:rPr/>
        <w:t>of</w:t>
      </w:r>
      <w:r>
        <w:rPr>
          <w:spacing w:val="-24"/>
        </w:rPr>
        <w:t> </w:t>
      </w:r>
      <w:r>
        <w:rPr/>
        <w:t>workshops.</w:t>
      </w:r>
      <w:r>
        <w:rPr>
          <w:spacing w:val="-24"/>
        </w:rPr>
        <w:t> </w:t>
      </w:r>
      <w:r>
        <w:rPr/>
        <w:t>It</w:t>
      </w:r>
      <w:r>
        <w:rPr>
          <w:spacing w:val="-24"/>
        </w:rPr>
        <w:t> </w:t>
      </w:r>
      <w:r>
        <w:rPr/>
        <w:t>involves</w:t>
      </w:r>
      <w:r>
        <w:rPr>
          <w:spacing w:val="-24"/>
        </w:rPr>
        <w:t> </w:t>
      </w:r>
      <w:r>
        <w:rPr/>
        <w:t>both</w:t>
        <w:tab/>
      </w:r>
      <w:r>
        <w:rPr>
          <w:rFonts w:ascii="Tahoma"/>
          <w:b/>
          <w:position w:val="-15"/>
          <w:sz w:val="50"/>
        </w:rPr>
        <w:t>59</w:t>
      </w:r>
    </w:p>
    <w:p>
      <w:pPr>
        <w:pStyle w:val="BodyText"/>
        <w:spacing w:line="355" w:lineRule="auto"/>
        <w:ind w:left="3166" w:right="21402"/>
      </w:pPr>
      <w:r>
        <w:rPr>
          <w:w w:val="90"/>
        </w:rPr>
        <w:t>specialists</w:t>
      </w:r>
      <w:r>
        <w:rPr>
          <w:spacing w:val="14"/>
          <w:w w:val="90"/>
        </w:rPr>
        <w:t> </w:t>
      </w:r>
      <w:r>
        <w:rPr>
          <w:w w:val="90"/>
        </w:rPr>
        <w:t>and</w:t>
      </w:r>
      <w:r>
        <w:rPr>
          <w:spacing w:val="14"/>
          <w:w w:val="90"/>
        </w:rPr>
        <w:t> </w:t>
      </w:r>
      <w:r>
        <w:rPr>
          <w:w w:val="90"/>
        </w:rPr>
        <w:t>members</w:t>
      </w:r>
      <w:r>
        <w:rPr>
          <w:spacing w:val="14"/>
          <w:w w:val="90"/>
        </w:rPr>
        <w:t> </w:t>
      </w:r>
      <w:r>
        <w:rPr>
          <w:w w:val="90"/>
        </w:rPr>
        <w:t>of</w:t>
      </w:r>
      <w:r>
        <w:rPr>
          <w:spacing w:val="14"/>
          <w:w w:val="90"/>
        </w:rPr>
        <w:t> </w:t>
      </w:r>
      <w:r>
        <w:rPr>
          <w:w w:val="90"/>
        </w:rPr>
        <w:t>the</w:t>
      </w:r>
      <w:r>
        <w:rPr>
          <w:spacing w:val="15"/>
          <w:w w:val="90"/>
        </w:rPr>
        <w:t> </w:t>
      </w:r>
      <w:r>
        <w:rPr>
          <w:w w:val="90"/>
        </w:rPr>
        <w:t>public</w:t>
      </w:r>
      <w:r>
        <w:rPr>
          <w:spacing w:val="14"/>
          <w:w w:val="90"/>
        </w:rPr>
        <w:t> </w:t>
      </w:r>
      <w:r>
        <w:rPr>
          <w:w w:val="90"/>
        </w:rPr>
        <w:t>to</w:t>
      </w:r>
      <w:r>
        <w:rPr>
          <w:spacing w:val="14"/>
          <w:w w:val="90"/>
        </w:rPr>
        <w:t> </w:t>
      </w:r>
      <w:r>
        <w:rPr>
          <w:w w:val="90"/>
        </w:rPr>
        <w:t>engage</w:t>
      </w:r>
      <w:r>
        <w:rPr>
          <w:spacing w:val="1"/>
          <w:w w:val="90"/>
        </w:rPr>
        <w:t> </w:t>
      </w:r>
      <w:r>
        <w:rPr>
          <w:w w:val="90"/>
        </w:rPr>
        <w:t>in</w:t>
      </w:r>
      <w:r>
        <w:rPr>
          <w:spacing w:val="22"/>
          <w:w w:val="90"/>
        </w:rPr>
        <w:t> </w:t>
      </w:r>
      <w:r>
        <w:rPr>
          <w:w w:val="90"/>
        </w:rPr>
        <w:t>structured</w:t>
      </w:r>
      <w:r>
        <w:rPr>
          <w:spacing w:val="23"/>
          <w:w w:val="90"/>
        </w:rPr>
        <w:t> </w:t>
      </w:r>
      <w:r>
        <w:rPr>
          <w:w w:val="90"/>
        </w:rPr>
        <w:t>discussion</w:t>
      </w:r>
      <w:r>
        <w:rPr>
          <w:spacing w:val="23"/>
          <w:w w:val="90"/>
        </w:rPr>
        <w:t> </w:t>
      </w:r>
      <w:r>
        <w:rPr>
          <w:w w:val="90"/>
        </w:rPr>
        <w:t>to</w:t>
      </w:r>
      <w:r>
        <w:rPr>
          <w:spacing w:val="22"/>
          <w:w w:val="90"/>
        </w:rPr>
        <w:t> </w:t>
      </w:r>
      <w:r>
        <w:rPr>
          <w:w w:val="90"/>
        </w:rPr>
        <w:t>interrogate</w:t>
      </w:r>
      <w:r>
        <w:rPr>
          <w:spacing w:val="23"/>
          <w:w w:val="90"/>
        </w:rPr>
        <w:t> </w:t>
      </w:r>
      <w:r>
        <w:rPr>
          <w:w w:val="90"/>
        </w:rPr>
        <w:t>and</w:t>
      </w:r>
      <w:r>
        <w:rPr>
          <w:spacing w:val="23"/>
          <w:w w:val="90"/>
        </w:rPr>
        <w:t> </w:t>
      </w:r>
      <w:r>
        <w:rPr>
          <w:w w:val="90"/>
        </w:rPr>
        <w:t>assess</w:t>
      </w:r>
    </w:p>
    <w:p>
      <w:pPr>
        <w:pStyle w:val="BodyText"/>
        <w:spacing w:line="355" w:lineRule="auto"/>
        <w:ind w:left="3166" w:right="20807"/>
      </w:pPr>
      <w:r>
        <w:rPr>
          <w:rFonts w:ascii="Tahoma"/>
        </w:rPr>
        <w:t>different</w:t>
      </w:r>
      <w:r>
        <w:rPr>
          <w:rFonts w:ascii="Tahoma"/>
          <w:spacing w:val="1"/>
        </w:rPr>
        <w:t> </w:t>
      </w:r>
      <w:r>
        <w:rPr>
          <w:rFonts w:ascii="Tahoma"/>
        </w:rPr>
        <w:t>policy</w:t>
      </w:r>
      <w:r>
        <w:rPr>
          <w:rFonts w:ascii="Tahoma"/>
          <w:spacing w:val="1"/>
        </w:rPr>
        <w:t> </w:t>
      </w:r>
      <w:r>
        <w:rPr>
          <w:rFonts w:ascii="Tahoma"/>
        </w:rPr>
        <w:t>options.</w:t>
      </w:r>
      <w:r>
        <w:rPr>
          <w:rFonts w:ascii="Tahoma"/>
          <w:spacing w:val="1"/>
        </w:rPr>
        <w:t> </w:t>
      </w:r>
      <w:r>
        <w:rPr>
          <w:rFonts w:ascii="Tahoma"/>
        </w:rPr>
        <w:t>Deliberative</w:t>
      </w:r>
      <w:r>
        <w:rPr>
          <w:rFonts w:ascii="Tahoma"/>
          <w:spacing w:val="1"/>
        </w:rPr>
        <w:t> </w:t>
      </w:r>
      <w:r>
        <w:rPr>
          <w:rFonts w:ascii="Tahoma"/>
        </w:rPr>
        <w:t>Mapping</w:t>
      </w:r>
      <w:r>
        <w:rPr>
          <w:rFonts w:ascii="Tahoma"/>
          <w:spacing w:val="93"/>
        </w:rPr>
        <w:t> </w:t>
      </w:r>
      <w:r>
        <w:rPr>
          <w:rFonts w:ascii="Tahoma"/>
        </w:rPr>
        <w:t>is</w:t>
      </w:r>
      <w:r>
        <w:rPr>
          <w:rFonts w:ascii="Tahoma"/>
          <w:spacing w:val="94"/>
        </w:rPr>
        <w:t> </w:t>
      </w:r>
      <w:r>
        <w:rPr>
          <w:rFonts w:ascii="Tahoma"/>
        </w:rPr>
        <w:t>first</w:t>
      </w:r>
      <w:r>
        <w:rPr>
          <w:rFonts w:ascii="Tahoma"/>
          <w:spacing w:val="-91"/>
        </w:rPr>
        <w:t> </w:t>
      </w:r>
      <w:r>
        <w:rPr>
          <w:w w:val="90"/>
        </w:rPr>
        <w:t>and</w:t>
      </w:r>
      <w:r>
        <w:rPr>
          <w:spacing w:val="15"/>
          <w:w w:val="90"/>
        </w:rPr>
        <w:t> </w:t>
      </w:r>
      <w:r>
        <w:rPr>
          <w:w w:val="90"/>
        </w:rPr>
        <w:t>foremost</w:t>
      </w:r>
      <w:r>
        <w:rPr>
          <w:spacing w:val="15"/>
          <w:w w:val="90"/>
        </w:rPr>
        <w:t> </w:t>
      </w:r>
      <w:r>
        <w:rPr>
          <w:w w:val="90"/>
        </w:rPr>
        <w:t>a</w:t>
      </w:r>
      <w:r>
        <w:rPr>
          <w:spacing w:val="15"/>
          <w:w w:val="90"/>
        </w:rPr>
        <w:t> </w:t>
      </w:r>
      <w:r>
        <w:rPr>
          <w:w w:val="90"/>
        </w:rPr>
        <w:t>way</w:t>
      </w:r>
      <w:r>
        <w:rPr>
          <w:spacing w:val="15"/>
          <w:w w:val="90"/>
        </w:rPr>
        <w:t> </w:t>
      </w:r>
      <w:r>
        <w:rPr>
          <w:w w:val="90"/>
        </w:rPr>
        <w:t>of</w:t>
      </w:r>
      <w:r>
        <w:rPr>
          <w:spacing w:val="15"/>
          <w:w w:val="90"/>
        </w:rPr>
        <w:t> </w:t>
      </w:r>
      <w:r>
        <w:rPr>
          <w:w w:val="90"/>
        </w:rPr>
        <w:t>opening-up</w:t>
      </w:r>
      <w:r>
        <w:rPr>
          <w:spacing w:val="15"/>
          <w:w w:val="90"/>
        </w:rPr>
        <w:t> </w:t>
      </w:r>
      <w:r>
        <w:rPr>
          <w:w w:val="90"/>
        </w:rPr>
        <w:t>new</w:t>
      </w:r>
      <w:r>
        <w:rPr>
          <w:spacing w:val="15"/>
          <w:w w:val="90"/>
        </w:rPr>
        <w:t> </w:t>
      </w:r>
      <w:r>
        <w:rPr>
          <w:w w:val="90"/>
        </w:rPr>
        <w:t>considerations</w:t>
      </w:r>
      <w:r>
        <w:rPr>
          <w:spacing w:val="-92"/>
          <w:w w:val="90"/>
        </w:rPr>
        <w:t> </w:t>
      </w:r>
      <w:r>
        <w:rPr>
          <w:w w:val="90"/>
        </w:rPr>
        <w:t>and</w:t>
      </w:r>
      <w:r>
        <w:rPr>
          <w:spacing w:val="-1"/>
          <w:w w:val="90"/>
        </w:rPr>
        <w:t> </w:t>
      </w:r>
      <w:r>
        <w:rPr>
          <w:w w:val="90"/>
        </w:rPr>
        <w:t>potential approaches to a policy issue, but is</w:t>
      </w:r>
    </w:p>
    <w:p>
      <w:pPr>
        <w:pStyle w:val="BodyText"/>
        <w:spacing w:line="355" w:lineRule="auto"/>
        <w:ind w:left="3166" w:right="21108"/>
      </w:pPr>
      <w:r>
        <w:rPr>
          <w:w w:val="90"/>
        </w:rPr>
        <w:t>also</w:t>
      </w:r>
      <w:r>
        <w:rPr>
          <w:spacing w:val="9"/>
          <w:w w:val="90"/>
        </w:rPr>
        <w:t> </w:t>
      </w:r>
      <w:r>
        <w:rPr>
          <w:w w:val="90"/>
        </w:rPr>
        <w:t>a</w:t>
      </w:r>
      <w:r>
        <w:rPr>
          <w:spacing w:val="10"/>
          <w:w w:val="90"/>
        </w:rPr>
        <w:t> </w:t>
      </w:r>
      <w:r>
        <w:rPr>
          <w:w w:val="90"/>
        </w:rPr>
        <w:t>way</w:t>
      </w:r>
      <w:r>
        <w:rPr>
          <w:spacing w:val="10"/>
          <w:w w:val="90"/>
        </w:rPr>
        <w:t> </w:t>
      </w:r>
      <w:r>
        <w:rPr>
          <w:w w:val="90"/>
        </w:rPr>
        <w:t>to</w:t>
      </w:r>
      <w:r>
        <w:rPr>
          <w:spacing w:val="10"/>
          <w:w w:val="90"/>
        </w:rPr>
        <w:t> </w:t>
      </w:r>
      <w:r>
        <w:rPr>
          <w:w w:val="90"/>
        </w:rPr>
        <w:t>facilitate</w:t>
      </w:r>
      <w:r>
        <w:rPr>
          <w:spacing w:val="10"/>
          <w:w w:val="90"/>
        </w:rPr>
        <w:t> </w:t>
      </w:r>
      <w:r>
        <w:rPr>
          <w:w w:val="90"/>
        </w:rPr>
        <w:t>peer</w:t>
      </w:r>
      <w:r>
        <w:rPr>
          <w:spacing w:val="10"/>
          <w:w w:val="90"/>
        </w:rPr>
        <w:t> </w:t>
      </w:r>
      <w:r>
        <w:rPr>
          <w:w w:val="90"/>
        </w:rPr>
        <w:t>learning</w:t>
      </w:r>
      <w:r>
        <w:rPr>
          <w:spacing w:val="10"/>
          <w:w w:val="90"/>
        </w:rPr>
        <w:t> </w:t>
      </w:r>
      <w:r>
        <w:rPr>
          <w:w w:val="90"/>
        </w:rPr>
        <w:t>across</w:t>
      </w:r>
      <w:r>
        <w:rPr>
          <w:spacing w:val="10"/>
          <w:w w:val="90"/>
        </w:rPr>
        <w:t> </w:t>
      </w:r>
      <w:r>
        <w:rPr>
          <w:w w:val="90"/>
        </w:rPr>
        <w:t>experts,</w:t>
      </w:r>
      <w:r>
        <w:rPr>
          <w:spacing w:val="-92"/>
          <w:w w:val="90"/>
        </w:rPr>
        <w:t> </w:t>
      </w:r>
      <w:r>
        <w:rPr>
          <w:w w:val="90"/>
        </w:rPr>
        <w:t>members</w:t>
      </w:r>
      <w:r>
        <w:rPr>
          <w:spacing w:val="-7"/>
          <w:w w:val="90"/>
        </w:rPr>
        <w:t> </w:t>
      </w:r>
      <w:r>
        <w:rPr>
          <w:w w:val="90"/>
        </w:rPr>
        <w:t>of</w:t>
      </w:r>
      <w:r>
        <w:rPr>
          <w:spacing w:val="-7"/>
          <w:w w:val="90"/>
        </w:rPr>
        <w:t> </w:t>
      </w:r>
      <w:r>
        <w:rPr>
          <w:w w:val="90"/>
        </w:rPr>
        <w:t>the</w:t>
      </w:r>
      <w:r>
        <w:rPr>
          <w:spacing w:val="-7"/>
          <w:w w:val="90"/>
        </w:rPr>
        <w:t> </w:t>
      </w:r>
      <w:r>
        <w:rPr>
          <w:w w:val="90"/>
        </w:rPr>
        <w:t>public,</w:t>
      </w:r>
      <w:r>
        <w:rPr>
          <w:spacing w:val="-7"/>
          <w:w w:val="90"/>
        </w:rPr>
        <w:t> </w:t>
      </w:r>
      <w:r>
        <w:rPr>
          <w:w w:val="90"/>
        </w:rPr>
        <w:t>and</w:t>
      </w:r>
      <w:r>
        <w:rPr>
          <w:spacing w:val="-6"/>
          <w:w w:val="90"/>
        </w:rPr>
        <w:t> </w:t>
      </w:r>
      <w:r>
        <w:rPr>
          <w:w w:val="90"/>
        </w:rPr>
        <w:t>a</w:t>
      </w:r>
      <w:r>
        <w:rPr>
          <w:spacing w:val="-7"/>
          <w:w w:val="90"/>
        </w:rPr>
        <w:t> </w:t>
      </w:r>
      <w:r>
        <w:rPr>
          <w:w w:val="90"/>
        </w:rPr>
        <w:t>project</w:t>
      </w:r>
      <w:r>
        <w:rPr>
          <w:spacing w:val="-7"/>
          <w:w w:val="90"/>
        </w:rPr>
        <w:t> </w:t>
      </w:r>
      <w:r>
        <w:rPr>
          <w:w w:val="90"/>
        </w:rPr>
        <w:t>team.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1"/>
        </w:rPr>
      </w:pPr>
    </w:p>
    <w:p>
      <w:pPr>
        <w:spacing w:before="108"/>
        <w:ind w:left="7156" w:right="2309" w:firstLine="0"/>
        <w:jc w:val="center"/>
        <w:rPr>
          <w:rFonts w:ascii="Tahoma"/>
          <w:b/>
          <w:sz w:val="24"/>
        </w:rPr>
      </w:pPr>
      <w:r>
        <w:rPr/>
        <w:pict>
          <v:line style="position:absolute;mso-position-horizontal-relative:page;mso-position-vertical-relative:paragraph;z-index:-24783872" from="36pt,.333862pt" to="36pt,-40.666138pt" stroked="true" strokeweight=".5pt" strokecolor="#333333">
            <v:stroke dashstyle="solid"/>
            <w10:wrap type="none"/>
          </v:line>
        </w:pict>
      </w:r>
      <w:r>
        <w:rPr/>
        <w:pict>
          <v:shape style="position:absolute;margin-left:273.834686pt;margin-top:-135.205444pt;width:240pt;height:240pt;mso-position-horizontal-relative:page;mso-position-vertical-relative:paragraph;z-index:16512000" coordorigin="5477,-2704" coordsize="4800,4800" path="m7877,-2704l7801,-2703,7725,-2699,7650,-2694,7576,-2685,7502,-2675,7429,-2662,7357,-2648,7286,-2631,7215,-2612,7146,-2591,7077,-2568,7009,-2543,6943,-2516,6877,-2487,6812,-2456,6748,-2423,6686,-2388,6625,-2352,6564,-2314,6506,-2274,6448,-2233,6391,-2189,6336,-2145,6283,-2098,6230,-2051,6180,-2001,6130,-1950,6082,-1898,6036,-1844,5991,-1789,5948,-1733,5907,-1675,5867,-1616,5829,-1556,5792,-1495,5758,-1432,5725,-1369,5694,-1304,5665,-1238,5638,-1172,5613,-1104,5590,-1035,5569,-966,5550,-895,5533,-824,5518,-752,5506,-679,5495,-605,5487,-531,5481,-456,5478,-380,5477,-304,5478,-228,5481,-152,5487,-77,5495,-3,5506,71,5518,143,5533,216,5550,287,5569,357,5590,427,5613,496,5638,563,5665,630,5694,696,5725,761,5758,824,5792,887,5829,948,5867,1008,5907,1067,5948,1125,5991,1181,6036,1236,6082,1290,6130,1342,6180,1393,6230,1442,6283,1490,6336,1537,6391,1581,6448,1624,6506,1666,6564,1706,6625,1744,6686,1780,6748,1815,6812,1847,6877,1878,6943,1907,7009,1934,7077,1959,7146,1983,7215,2004,7286,2023,7357,2039,7429,2054,7502,2067,7576,2077,7650,2085,7725,2091,7801,2095,7877,2096,7953,2095,8028,2091,8103,2085,8178,2077,8251,2067,8324,2054,8396,2039,8468,2023,8538,2004,8608,1983,8676,1959,8744,1934,8811,1907,8877,1878,8941,1847,9005,1815,9067,1780,9129,1744,9189,1706,9248,1666,9306,1624,9362,1581,9417,1537,9471,1490,9523,1442,9574,1393,9623,1342,9671,1290,9717,1236,9762,1181,9805,1125,9847,1067,9887,1008,9925,948,9961,887,9995,824,10028,761,10059,696,10088,630,10115,563,10140,496,10163,427,10184,357,10203,287,10220,216,10235,143,10248,71,10258,-3,10266,-77,10272,-152,10276,-228,10277,-304,10276,-380,10272,-456,10266,-531,10258,-605,10248,-679,10235,-752,10220,-824,10203,-895,10184,-966,10163,-1035,10140,-1104,10115,-1172,10088,-1238,10059,-1304,10028,-1369,9995,-1432,9961,-1495,9925,-1556,9887,-1616,9847,-1675,9805,-1733,9762,-1789,9717,-1844,9671,-1898,9623,-1950,9574,-2001,9523,-2051,9471,-2098,9417,-2145,9362,-2189,9306,-2233,9248,-2274,9189,-2314,9129,-2352,9067,-2388,9005,-2423,8941,-2456,8877,-2487,8811,-2516,8744,-2543,8676,-2568,8608,-2591,8538,-2612,8468,-2631,8396,-2648,8324,-2662,8251,-2675,8178,-2685,8103,-2694,8028,-2699,7953,-2703,7877,-2704xe" filled="true" fillcolor="#e3d9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20.51pt;margin-top:4.687858pt;width:19.6pt;height:67.650pt;mso-position-horizontal-relative:page;mso-position-vertical-relative:paragraph;z-index:16517120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hyperlink r:id="rId190">
        <w:r>
          <w:rPr>
            <w:rFonts w:ascii="Tahoma"/>
            <w:b/>
            <w:w w:val="95"/>
            <w:sz w:val="24"/>
          </w:rPr>
          <w:t>Source:</w:t>
        </w:r>
        <w:r>
          <w:rPr>
            <w:rFonts w:ascii="Tahoma"/>
            <w:b/>
            <w:spacing w:val="6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Involve</w:t>
        </w:r>
      </w:hyperlink>
    </w:p>
    <w:p>
      <w:pPr>
        <w:spacing w:after="0"/>
        <w:jc w:val="center"/>
        <w:rPr>
          <w:rFonts w:ascii="Tahoma"/>
          <w:sz w:val="24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ind w:left="7140"/>
        <w:rPr>
          <w:rFonts w:ascii="Tahoma"/>
          <w:sz w:val="20"/>
        </w:rPr>
      </w:pPr>
      <w:bookmarkStart w:name="_bookmark28" w:id="34"/>
      <w:bookmarkEnd w:id="34"/>
      <w:r>
        <w:rPr/>
      </w:r>
      <w:r>
        <w:rPr>
          <w:rFonts w:ascii="Tahoma"/>
          <w:sz w:val="20"/>
        </w:rPr>
        <w:pict>
          <v:group style="width:76.3pt;height:40.5pt;mso-position-horizontal-relative:char;mso-position-vertical-relative:line" coordorigin="0,0" coordsize="1526,810">
            <v:shape style="position:absolute;left:0;top:0;width:1526;height:810" coordorigin="0,0" coordsize="1526,810" path="m312,0l2,0,0,47,3,121,14,192,30,261,53,328,82,392,116,452,155,509,200,562,248,610,301,655,358,694,418,728,482,757,549,780,618,796,689,807,763,810,836,807,908,796,977,780,1043,757,1107,728,1168,694,1224,655,1277,610,1326,562,1370,509,1377,499,763,499,689,493,619,475,554,448,494,411,442,365,396,313,359,253,332,188,314,118,308,44,312,0xm1523,0l1214,0,1217,44,1211,118,1194,188,1166,253,1130,313,1084,365,1031,411,972,448,906,475,837,493,763,499,1377,499,1409,452,1444,392,1472,328,1495,261,1512,192,1522,121,1526,47,1523,0xe" filled="true" fillcolor="#00dc9d" stroked="false">
              <v:path arrowok="t"/>
              <v:fill type="solid"/>
            </v:shape>
          </v:group>
        </w:pict>
      </w:r>
      <w:r>
        <w:rPr>
          <w:rFonts w:ascii="Tahoma"/>
          <w:sz w:val="20"/>
        </w:rPr>
      </w:r>
    </w:p>
    <w:p>
      <w:pPr>
        <w:pStyle w:val="BodyText"/>
        <w:spacing w:before="10"/>
        <w:rPr>
          <w:rFonts w:ascii="Tahoma"/>
          <w:b/>
          <w:sz w:val="27"/>
        </w:rPr>
      </w:pPr>
    </w:p>
    <w:p>
      <w:pPr>
        <w:spacing w:after="0"/>
        <w:rPr>
          <w:rFonts w:ascii="Tahoma"/>
          <w:sz w:val="27"/>
        </w:rPr>
        <w:sectPr>
          <w:pgSz w:w="31480" w:h="19640" w:orient="landscape"/>
          <w:pgMar w:top="0" w:bottom="0" w:left="0" w:right="0"/>
        </w:sectPr>
      </w:pPr>
    </w:p>
    <w:p>
      <w:pPr>
        <w:spacing w:before="108"/>
        <w:ind w:left="0" w:right="0" w:firstLine="0"/>
        <w:jc w:val="right"/>
        <w:rPr>
          <w:rFonts w:ascii="Tahoma"/>
          <w:b/>
          <w:sz w:val="22"/>
        </w:rPr>
      </w:pPr>
      <w:r>
        <w:rPr/>
        <w:pict>
          <v:group style="position:absolute;margin-left:524.703003pt;margin-top:-5.915711pt;width:928.8pt;height:841.1pt;mso-position-horizontal-relative:page;mso-position-vertical-relative:paragraph;z-index:-24774144" coordorigin="10494,-118" coordsize="18576,16822">
            <v:rect style="position:absolute;left:10514;top:-99;width:18536;height:16782" filled="false" stroked="true" strokeweight="2.0pt" strokecolor="#5700bf">
              <v:stroke dashstyle="solid"/>
            </v:rect>
            <v:line style="position:absolute" from="10494,553" to="29070,553" stroked="true" strokeweight="2pt" strokecolor="#5700bf">
              <v:stroke dashstyle="solid"/>
            </v:line>
            <v:line style="position:absolute" from="10494,9349" to="29070,9349" stroked="true" strokeweight="2pt" strokecolor="#5700bf">
              <v:stroke dashstyle="solid"/>
            </v:line>
            <v:line style="position:absolute" from="10494,8459" to="29070,8459" stroked="true" strokeweight="2pt" strokecolor="#5700bf">
              <v:stroke dashstyle="solid"/>
            </v:line>
            <v:line style="position:absolute" from="15128,-118" to="15128,16703" stroked="true" strokeweight="2pt" strokecolor="#5700bf">
              <v:stroke dashstyle="solid"/>
            </v:line>
            <v:line style="position:absolute" from="19782,-118" to="19782,16703" stroked="true" strokeweight="2pt" strokecolor="#5700bf">
              <v:stroke dashstyle="solid"/>
            </v:line>
            <v:line style="position:absolute" from="24436,-118" to="24436,16703" stroked="true" strokeweight="2pt" strokecolor="#5700bf">
              <v:stroke dashstyle="solid"/>
            </v:line>
            <w10:wrap type="none"/>
          </v:group>
        </w:pict>
      </w:r>
      <w:r>
        <w:rPr/>
        <w:pict>
          <v:rect style="position:absolute;margin-left:0pt;margin-top:-58.56411pt;width:60.708pt;height:94.2pt;mso-position-horizontal-relative:page;mso-position-vertical-relative:paragraph;z-index:16523776" filled="true" fillcolor="#e3d9ff" stroked="false">
            <v:fill type="solid"/>
            <w10:wrap type="none"/>
          </v:rect>
        </w:pict>
      </w:r>
      <w:r>
        <w:rPr/>
        <w:pict>
          <v:shape style="position:absolute;margin-left:22.209999pt;margin-top:-38.774612pt;width:14.55pt;height:57.65pt;mso-position-horizontal-relative:page;mso-position-vertical-relative:paragraph;z-index:16526848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Understand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sz w:val="22"/>
        </w:rPr>
        <w:t>What</w:t>
      </w:r>
      <w:r>
        <w:rPr>
          <w:rFonts w:ascii="Tahoma"/>
          <w:b/>
          <w:spacing w:val="-16"/>
          <w:sz w:val="22"/>
        </w:rPr>
        <w:t> </w:t>
      </w:r>
      <w:r>
        <w:rPr>
          <w:rFonts w:ascii="Tahoma"/>
          <w:b/>
          <w:sz w:val="22"/>
        </w:rPr>
        <w:t>is</w:t>
      </w:r>
      <w:r>
        <w:rPr>
          <w:rFonts w:ascii="Tahoma"/>
          <w:b/>
          <w:spacing w:val="-15"/>
          <w:sz w:val="22"/>
        </w:rPr>
        <w:t> </w:t>
      </w:r>
      <w:r>
        <w:rPr>
          <w:rFonts w:ascii="Tahoma"/>
          <w:b/>
          <w:sz w:val="22"/>
        </w:rPr>
        <w:t>a</w:t>
      </w:r>
      <w:r>
        <w:rPr>
          <w:rFonts w:ascii="Tahoma"/>
          <w:b/>
          <w:spacing w:val="-16"/>
          <w:sz w:val="22"/>
        </w:rPr>
        <w:t> </w:t>
      </w:r>
      <w:r>
        <w:rPr>
          <w:rFonts w:ascii="Tahoma"/>
          <w:b/>
          <w:sz w:val="22"/>
        </w:rPr>
        <w:t>group</w:t>
      </w:r>
      <w:r>
        <w:rPr>
          <w:rFonts w:ascii="Tahoma"/>
          <w:b/>
          <w:spacing w:val="-15"/>
          <w:sz w:val="22"/>
        </w:rPr>
        <w:t> </w:t>
      </w:r>
      <w:r>
        <w:rPr>
          <w:rFonts w:ascii="Tahoma"/>
          <w:b/>
          <w:sz w:val="22"/>
        </w:rPr>
        <w:t>dialogue?</w:t>
      </w:r>
    </w:p>
    <w:p>
      <w:pPr>
        <w:spacing w:before="108"/>
        <w:ind w:left="1799" w:right="0" w:firstLine="0"/>
        <w:jc w:val="left"/>
        <w:rPr>
          <w:rFonts w:ascii="Tahoma"/>
          <w:b/>
          <w:sz w:val="22"/>
        </w:rPr>
      </w:pPr>
      <w:r>
        <w:rPr/>
        <w:br w:type="column"/>
      </w:r>
      <w:r>
        <w:rPr>
          <w:rFonts w:ascii="Tahoma"/>
          <w:b/>
          <w:spacing w:val="-1"/>
          <w:sz w:val="22"/>
        </w:rPr>
        <w:t>Prepare</w:t>
      </w:r>
      <w:r>
        <w:rPr>
          <w:rFonts w:ascii="Tahoma"/>
          <w:b/>
          <w:spacing w:val="-15"/>
          <w:sz w:val="22"/>
        </w:rPr>
        <w:t> </w:t>
      </w:r>
      <w:r>
        <w:rPr>
          <w:rFonts w:ascii="Tahoma"/>
          <w:b/>
          <w:spacing w:val="-1"/>
          <w:sz w:val="22"/>
        </w:rPr>
        <w:t>to</w:t>
      </w:r>
      <w:r>
        <w:rPr>
          <w:rFonts w:ascii="Tahoma"/>
          <w:b/>
          <w:spacing w:val="-15"/>
          <w:sz w:val="22"/>
        </w:rPr>
        <w:t> </w:t>
      </w:r>
      <w:r>
        <w:rPr>
          <w:rFonts w:ascii="Tahoma"/>
          <w:b/>
          <w:spacing w:val="-1"/>
          <w:sz w:val="22"/>
        </w:rPr>
        <w:t>facilitate</w:t>
      </w:r>
    </w:p>
    <w:p>
      <w:pPr>
        <w:spacing w:before="108"/>
        <w:ind w:left="2433" w:right="0" w:firstLine="0"/>
        <w:jc w:val="left"/>
        <w:rPr>
          <w:rFonts w:ascii="Tahoma"/>
          <w:b/>
          <w:sz w:val="22"/>
        </w:rPr>
      </w:pPr>
      <w:r>
        <w:rPr/>
        <w:br w:type="column"/>
      </w:r>
      <w:r>
        <w:rPr>
          <w:rFonts w:ascii="Tahoma"/>
          <w:b/>
          <w:w w:val="95"/>
          <w:sz w:val="22"/>
        </w:rPr>
        <w:t>Ground</w:t>
      </w:r>
      <w:r>
        <w:rPr>
          <w:rFonts w:ascii="Tahoma"/>
          <w:b/>
          <w:spacing w:val="27"/>
          <w:w w:val="95"/>
          <w:sz w:val="22"/>
        </w:rPr>
        <w:t> </w:t>
      </w:r>
      <w:r>
        <w:rPr>
          <w:rFonts w:ascii="Tahoma"/>
          <w:b/>
          <w:w w:val="95"/>
          <w:sz w:val="22"/>
        </w:rPr>
        <w:t>Rules</w:t>
      </w:r>
    </w:p>
    <w:p>
      <w:pPr>
        <w:spacing w:before="108"/>
        <w:ind w:left="3068" w:right="0" w:firstLine="0"/>
        <w:jc w:val="left"/>
        <w:rPr>
          <w:rFonts w:ascii="Tahoma"/>
          <w:b/>
          <w:sz w:val="22"/>
        </w:rPr>
      </w:pPr>
      <w:r>
        <w:rPr/>
        <w:br w:type="column"/>
      </w:r>
      <w:r>
        <w:rPr>
          <w:rFonts w:ascii="Tahoma"/>
          <w:b/>
          <w:w w:val="95"/>
          <w:sz w:val="22"/>
        </w:rPr>
        <w:t>Tuning</w:t>
      </w:r>
      <w:r>
        <w:rPr>
          <w:rFonts w:ascii="Tahoma"/>
          <w:b/>
          <w:spacing w:val="33"/>
          <w:w w:val="95"/>
          <w:sz w:val="22"/>
        </w:rPr>
        <w:t> </w:t>
      </w:r>
      <w:r>
        <w:rPr>
          <w:rFonts w:ascii="Tahoma"/>
          <w:b/>
          <w:w w:val="95"/>
          <w:sz w:val="22"/>
        </w:rPr>
        <w:t>in</w:t>
      </w:r>
      <w:r>
        <w:rPr>
          <w:rFonts w:ascii="Tahoma"/>
          <w:b/>
          <w:spacing w:val="33"/>
          <w:w w:val="95"/>
          <w:sz w:val="22"/>
        </w:rPr>
        <w:t> </w:t>
      </w:r>
      <w:r>
        <w:rPr>
          <w:rFonts w:ascii="Tahoma"/>
          <w:b/>
          <w:w w:val="95"/>
          <w:sz w:val="22"/>
        </w:rPr>
        <w:t>participants</w:t>
      </w:r>
    </w:p>
    <w:p>
      <w:pPr>
        <w:spacing w:after="0"/>
        <w:jc w:val="left"/>
        <w:rPr>
          <w:rFonts w:ascii="Tahoma"/>
          <w:sz w:val="22"/>
        </w:rPr>
        <w:sectPr>
          <w:type w:val="continuous"/>
          <w:pgSz w:w="31480" w:h="19640" w:orient="landscape"/>
          <w:pgMar w:top="0" w:bottom="0" w:left="0" w:right="0"/>
          <w:cols w:num="4" w:equalWidth="0">
            <w:col w:w="13697" w:space="40"/>
            <w:col w:w="3970" w:space="39"/>
            <w:col w:w="3897" w:space="39"/>
            <w:col w:w="9798"/>
          </w:cols>
        </w:sectPr>
      </w:pPr>
    </w:p>
    <w:p>
      <w:pPr>
        <w:pStyle w:val="BodyText"/>
        <w:spacing w:before="2"/>
        <w:rPr>
          <w:rFonts w:ascii="Tahoma"/>
          <w:b/>
          <w:sz w:val="29"/>
        </w:rPr>
      </w:pPr>
    </w:p>
    <w:p>
      <w:pPr>
        <w:spacing w:after="0"/>
        <w:rPr>
          <w:rFonts w:ascii="Tahoma"/>
          <w:sz w:val="29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spacing w:before="2"/>
        <w:rPr>
          <w:rFonts w:ascii="Tahoma"/>
          <w:b/>
          <w:sz w:val="177"/>
        </w:rPr>
      </w:pPr>
    </w:p>
    <w:p>
      <w:pPr>
        <w:pStyle w:val="Heading1"/>
        <w:spacing w:line="216" w:lineRule="auto"/>
      </w:pPr>
      <w:r>
        <w:rPr/>
        <w:pict>
          <v:rect style="position:absolute;margin-left:0pt;margin-top:95.822571pt;width:60.708pt;height:92.801pt;mso-position-horizontal-relative:page;mso-position-vertical-relative:paragraph;z-index:16522240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3.376428pt;width:60.708pt;height:94.2pt;mso-position-horizontal-relative:page;mso-position-vertical-relative:paragraph;z-index:16522752" filled="true" fillcolor="#5700bf" stroked="false">
            <v:fill type="solid"/>
            <w10:wrap type="none"/>
          </v:rect>
        </w:pict>
      </w:r>
      <w:r>
        <w:rPr/>
        <w:pict>
          <v:rect style="position:absolute;margin-left:0pt;margin-top:-102.576431pt;width:60.708pt;height:94.199pt;mso-position-horizontal-relative:page;mso-position-vertical-relative:paragraph;z-index:16523264" filled="true" fillcolor="#e3d9ff" stroked="false">
            <v:fill type="solid"/>
            <w10:wrap type="none"/>
          </v:rect>
        </w:pict>
      </w:r>
      <w:r>
        <w:rPr/>
        <w:pict>
          <v:shape style="position:absolute;margin-left:14.21pt;margin-top:115.203072pt;width:25.55pt;height:55.1pt;mso-position-horizontal-relative:page;mso-position-vertical-relative:paragraph;z-index:16524288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167" w:right="0" w:hanging="148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Prioritise</w:t>
                  </w:r>
                  <w:r>
                    <w:rPr>
                      <w:spacing w:val="2"/>
                      <w:w w:val="95"/>
                      <w:sz w:val="20"/>
                    </w:rPr>
                    <w:t> </w:t>
                  </w:r>
                  <w:r>
                    <w:rPr>
                      <w:w w:val="95"/>
                      <w:sz w:val="20"/>
                    </w:rPr>
                    <w:t>&amp;</w:t>
                  </w:r>
                  <w:r>
                    <w:rPr>
                      <w:spacing w:val="-64"/>
                      <w:w w:val="9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Validate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6.450001pt;margin-top:1.773068pt;width:27.55pt;height:83.7pt;mso-position-horizontal-relative:page;mso-position-vertical-relative:paragraph;z-index:16525312" type="#_x0000_t202" filled="false" stroked="false">
            <v:textbox inset="0,0,0,0" style="layout-flow:vertical;mso-layout-flow-alt:bottom-to-top">
              <w:txbxContent>
                <w:p>
                  <w:pPr>
                    <w:spacing w:line="259" w:lineRule="auto" w:before="27"/>
                    <w:ind w:left="20" w:right="0" w:firstLine="70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Explore</w:t>
                  </w:r>
                  <w:r>
                    <w:rPr>
                      <w:rFonts w:ascii="Tahoma"/>
                      <w:b/>
                      <w:color w:val="FFFFFF"/>
                      <w:spacing w:val="13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Issues</w:t>
                  </w:r>
                  <w:r>
                    <w:rPr>
                      <w:rFonts w:ascii="Tahoma"/>
                      <w:b/>
                      <w:color w:val="FFFFFF"/>
                      <w:spacing w:val="1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&amp;</w:t>
                  </w:r>
                  <w:r>
                    <w:rPr>
                      <w:rFonts w:ascii="Tahoma"/>
                      <w:b/>
                      <w:color w:val="FFFFFF"/>
                      <w:spacing w:val="17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Opportunities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-74.076927pt;width:14.55pt;height:38pt;mso-position-horizontal-relative:page;mso-position-vertical-relative:paragraph;z-index:16526336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Engage</w:t>
                  </w:r>
                </w:p>
              </w:txbxContent>
            </v:textbox>
            <w10:wrap type="none"/>
          </v:shape>
        </w:pict>
      </w:r>
      <w:r>
        <w:rPr>
          <w:w w:val="110"/>
        </w:rPr>
        <w:t>Group</w:t>
      </w:r>
      <w:r>
        <w:rPr>
          <w:spacing w:val="1"/>
          <w:w w:val="110"/>
        </w:rPr>
        <w:t> </w:t>
      </w:r>
      <w:r>
        <w:rPr>
          <w:w w:val="105"/>
        </w:rPr>
        <w:t>Dialogue</w:t>
      </w:r>
    </w:p>
    <w:p>
      <w:pPr>
        <w:pStyle w:val="BodyText"/>
        <w:spacing w:before="9"/>
        <w:rPr>
          <w:rFonts w:ascii="Tahoma"/>
          <w:b/>
          <w:sz w:val="133"/>
        </w:rPr>
      </w:pPr>
    </w:p>
    <w:p>
      <w:pPr>
        <w:pStyle w:val="BodyText"/>
        <w:spacing w:line="355" w:lineRule="auto"/>
        <w:ind w:left="3166"/>
      </w:pPr>
      <w:r>
        <w:rPr/>
        <w:pict>
          <v:group style="position:absolute;margin-left:-3.542001pt;margin-top:-16.029749pt;width:68.3pt;height:588.950pt;mso-position-horizontal-relative:page;mso-position-vertical-relative:paragraph;z-index:-24775168" coordorigin="-71,-321" coordsize="1366,11779">
            <v:shape style="position:absolute;left:4;top:1563;width:1216;height:9820" coordorigin="4,1563" coordsize="1216,9820" path="m96,1563l4,1655m538,1563l4,2097m979,1563l4,2539m1220,1765l4,2981m1220,2207l4,3422m1220,2648l4,3864m1220,3090l4,4306m1220,3532l4,4748m1220,3974l4,5190m1220,4416l4,5632m1220,4858l4,6073m1220,5299l4,6515m1220,5741l4,6957m1220,6183l4,7399m1220,6625l4,7841m1220,7067l4,8283m1220,7509l4,8724m1220,7950l4,9166m1220,8392l4,9608m1220,8834l4,10050m1220,9292l4,10507m1220,9733l4,10949m1220,10175l12,11383m1220,10617l454,11383m1220,11059l895,11383e" filled="false" stroked="true" strokeweight="7.5pt" strokecolor="#00db9e">
              <v:path arrowok="t"/>
              <v:stroke dashstyle="solid"/>
            </v:shape>
            <v:rect style="position:absolute;left:0;top:-321;width:1215;height:1884" filled="true" fillcolor="#e3d9ff" stroked="false">
              <v:fill type="solid"/>
            </v:rect>
            <w10:wrap type="none"/>
          </v:group>
        </w:pict>
      </w:r>
      <w:r>
        <w:rPr/>
        <w:pict>
          <v:shape style="position:absolute;margin-left:16.260000pt;margin-top:.898747pt;width:25.55pt;height:62pt;mso-position-horizontal-relative:page;mso-position-vertical-relative:paragraph;z-index:16524800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334" w:right="0" w:hanging="315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Recommend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Policy</w:t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Group dialogues</w:t>
      </w:r>
      <w:r>
        <w:rPr>
          <w:spacing w:val="1"/>
          <w:w w:val="90"/>
        </w:rPr>
        <w:t> </w:t>
      </w:r>
      <w:r>
        <w:rPr>
          <w:w w:val="90"/>
        </w:rPr>
        <w:t>are</w:t>
      </w:r>
      <w:r>
        <w:rPr>
          <w:spacing w:val="1"/>
          <w:w w:val="90"/>
        </w:rPr>
        <w:t> </w:t>
      </w:r>
      <w:r>
        <w:rPr>
          <w:w w:val="90"/>
        </w:rPr>
        <w:t>effective</w:t>
      </w:r>
      <w:r>
        <w:rPr>
          <w:spacing w:val="1"/>
          <w:w w:val="90"/>
        </w:rPr>
        <w:t> </w:t>
      </w:r>
      <w:r>
        <w:rPr>
          <w:w w:val="90"/>
        </w:rPr>
        <w:t>ways</w:t>
      </w:r>
      <w:r>
        <w:rPr>
          <w:spacing w:val="1"/>
          <w:w w:val="90"/>
        </w:rPr>
        <w:t> </w:t>
      </w:r>
      <w:r>
        <w:rPr>
          <w:w w:val="90"/>
        </w:rPr>
        <w:t>to</w:t>
      </w:r>
      <w:r>
        <w:rPr>
          <w:spacing w:val="1"/>
          <w:w w:val="90"/>
        </w:rPr>
        <w:t> </w:t>
      </w:r>
      <w:r>
        <w:rPr>
          <w:w w:val="90"/>
        </w:rPr>
        <w:t>gather</w:t>
      </w:r>
      <w:r>
        <w:rPr>
          <w:spacing w:val="10"/>
          <w:w w:val="90"/>
        </w:rPr>
        <w:t> </w:t>
      </w:r>
      <w:r>
        <w:rPr>
          <w:w w:val="90"/>
        </w:rPr>
        <w:t>a</w:t>
      </w:r>
      <w:r>
        <w:rPr>
          <w:spacing w:val="11"/>
          <w:w w:val="90"/>
        </w:rPr>
        <w:t> </w:t>
      </w:r>
      <w:r>
        <w:rPr>
          <w:w w:val="90"/>
        </w:rPr>
        <w:t>range</w:t>
      </w:r>
      <w:r>
        <w:rPr>
          <w:spacing w:val="11"/>
          <w:w w:val="90"/>
        </w:rPr>
        <w:t> </w:t>
      </w:r>
      <w:r>
        <w:rPr>
          <w:w w:val="90"/>
        </w:rPr>
        <w:t>of</w:t>
      </w:r>
      <w:r>
        <w:rPr>
          <w:spacing w:val="10"/>
          <w:w w:val="90"/>
        </w:rPr>
        <w:t> </w:t>
      </w:r>
      <w:r>
        <w:rPr>
          <w:w w:val="90"/>
        </w:rPr>
        <w:t>different</w:t>
      </w:r>
      <w:r>
        <w:rPr>
          <w:spacing w:val="11"/>
          <w:w w:val="90"/>
        </w:rPr>
        <w:t> </w:t>
      </w:r>
      <w:r>
        <w:rPr>
          <w:w w:val="90"/>
        </w:rPr>
        <w:t>perspectives</w:t>
      </w:r>
      <w:r>
        <w:rPr>
          <w:spacing w:val="1"/>
          <w:w w:val="90"/>
        </w:rPr>
        <w:t> </w:t>
      </w:r>
      <w:r>
        <w:rPr>
          <w:w w:val="90"/>
        </w:rPr>
        <w:t>and issues in a single workshop. With</w:t>
      </w:r>
      <w:r>
        <w:rPr>
          <w:spacing w:val="1"/>
          <w:w w:val="90"/>
        </w:rPr>
        <w:t> </w:t>
      </w:r>
      <w:r>
        <w:rPr>
          <w:w w:val="90"/>
        </w:rPr>
        <w:t>some</w:t>
      </w:r>
      <w:r>
        <w:rPr>
          <w:spacing w:val="13"/>
          <w:w w:val="90"/>
        </w:rPr>
        <w:t> </w:t>
      </w:r>
      <w:r>
        <w:rPr>
          <w:w w:val="90"/>
        </w:rPr>
        <w:t>practice,</w:t>
      </w:r>
      <w:r>
        <w:rPr>
          <w:spacing w:val="14"/>
          <w:w w:val="90"/>
        </w:rPr>
        <w:t> </w:t>
      </w:r>
      <w:r>
        <w:rPr>
          <w:w w:val="90"/>
        </w:rPr>
        <w:t>it’s</w:t>
      </w:r>
      <w:r>
        <w:rPr>
          <w:spacing w:val="14"/>
          <w:w w:val="90"/>
        </w:rPr>
        <w:t> </w:t>
      </w:r>
      <w:r>
        <w:rPr>
          <w:w w:val="90"/>
        </w:rPr>
        <w:t>fairly</w:t>
      </w:r>
      <w:r>
        <w:rPr>
          <w:spacing w:val="14"/>
          <w:w w:val="90"/>
        </w:rPr>
        <w:t> </w:t>
      </w:r>
      <w:r>
        <w:rPr>
          <w:w w:val="90"/>
        </w:rPr>
        <w:t>easy</w:t>
      </w:r>
      <w:r>
        <w:rPr>
          <w:spacing w:val="14"/>
          <w:w w:val="90"/>
        </w:rPr>
        <w:t> </w:t>
      </w:r>
      <w:r>
        <w:rPr>
          <w:w w:val="90"/>
        </w:rPr>
        <w:t>to</w:t>
      </w:r>
      <w:r>
        <w:rPr>
          <w:spacing w:val="14"/>
          <w:w w:val="90"/>
        </w:rPr>
        <w:t> </w:t>
      </w:r>
      <w:r>
        <w:rPr>
          <w:w w:val="90"/>
        </w:rPr>
        <w:t>facilitate</w:t>
      </w:r>
      <w:r>
        <w:rPr>
          <w:spacing w:val="1"/>
          <w:w w:val="90"/>
        </w:rPr>
        <w:t> </w:t>
      </w:r>
      <w:r>
        <w:rPr>
          <w:w w:val="90"/>
        </w:rPr>
        <w:t>a group dialogue</w:t>
      </w:r>
      <w:r>
        <w:rPr>
          <w:spacing w:val="1"/>
          <w:w w:val="90"/>
        </w:rPr>
        <w:t> </w:t>
      </w:r>
      <w:r>
        <w:rPr>
          <w:w w:val="90"/>
        </w:rPr>
        <w:t>effectively. This toolkit</w:t>
      </w:r>
      <w:r>
        <w:rPr>
          <w:spacing w:val="1"/>
          <w:w w:val="90"/>
        </w:rPr>
        <w:t> </w:t>
      </w:r>
      <w:r>
        <w:rPr>
          <w:w w:val="90"/>
        </w:rPr>
        <w:t>provides</w:t>
      </w:r>
      <w:r>
        <w:rPr>
          <w:spacing w:val="9"/>
          <w:w w:val="90"/>
        </w:rPr>
        <w:t> </w:t>
      </w:r>
      <w:r>
        <w:rPr>
          <w:w w:val="90"/>
        </w:rPr>
        <w:t>some</w:t>
      </w:r>
      <w:r>
        <w:rPr>
          <w:spacing w:val="9"/>
          <w:w w:val="90"/>
        </w:rPr>
        <w:t> </w:t>
      </w:r>
      <w:r>
        <w:rPr>
          <w:w w:val="90"/>
        </w:rPr>
        <w:t>helpful</w:t>
      </w:r>
      <w:r>
        <w:rPr>
          <w:spacing w:val="9"/>
          <w:w w:val="90"/>
        </w:rPr>
        <w:t> </w:t>
      </w:r>
      <w:r>
        <w:rPr>
          <w:w w:val="90"/>
        </w:rPr>
        <w:t>tips</w:t>
      </w:r>
      <w:r>
        <w:rPr>
          <w:spacing w:val="10"/>
          <w:w w:val="90"/>
        </w:rPr>
        <w:t> </w:t>
      </w:r>
      <w:r>
        <w:rPr>
          <w:w w:val="90"/>
        </w:rPr>
        <w:t>to</w:t>
      </w:r>
      <w:r>
        <w:rPr>
          <w:spacing w:val="9"/>
          <w:w w:val="90"/>
        </w:rPr>
        <w:t> </w:t>
      </w:r>
      <w:r>
        <w:rPr>
          <w:w w:val="90"/>
        </w:rPr>
        <w:t>help</w:t>
      </w:r>
      <w:r>
        <w:rPr>
          <w:spacing w:val="9"/>
          <w:w w:val="90"/>
        </w:rPr>
        <w:t> </w:t>
      </w:r>
      <w:r>
        <w:rPr>
          <w:w w:val="90"/>
        </w:rPr>
        <w:t>you</w:t>
      </w:r>
      <w:r>
        <w:rPr>
          <w:spacing w:val="9"/>
          <w:w w:val="90"/>
        </w:rPr>
        <w:t> </w:t>
      </w:r>
      <w:r>
        <w:rPr>
          <w:w w:val="90"/>
        </w:rPr>
        <w:t>run</w:t>
      </w:r>
      <w:r>
        <w:rPr>
          <w:spacing w:val="-92"/>
          <w:w w:val="90"/>
        </w:rPr>
        <w:t> </w:t>
      </w:r>
      <w:r>
        <w:rPr>
          <w:rFonts w:ascii="Tahoma" w:hAnsi="Tahoma"/>
        </w:rPr>
        <w:t>your</w:t>
      </w:r>
      <w:r>
        <w:rPr>
          <w:rFonts w:ascii="Tahoma" w:hAnsi="Tahoma"/>
          <w:spacing w:val="13"/>
        </w:rPr>
        <w:t> </w:t>
      </w:r>
      <w:r>
        <w:rPr>
          <w:rFonts w:ascii="Tahoma" w:hAnsi="Tahoma"/>
        </w:rPr>
        <w:t>first</w:t>
      </w:r>
      <w:r>
        <w:rPr>
          <w:rFonts w:ascii="Tahoma" w:hAnsi="Tahoma"/>
          <w:spacing w:val="14"/>
        </w:rPr>
        <w:t> </w:t>
      </w:r>
      <w:r>
        <w:rPr>
          <w:rFonts w:ascii="Tahoma" w:hAnsi="Tahoma"/>
        </w:rPr>
        <w:t>dialogue</w:t>
      </w:r>
      <w:r>
        <w:rPr>
          <w:rFonts w:ascii="Tahoma" w:hAnsi="Tahoma"/>
          <w:spacing w:val="14"/>
        </w:rPr>
        <w:t> </w:t>
      </w:r>
      <w:r>
        <w:rPr>
          <w:rFonts w:ascii="Tahoma" w:hAnsi="Tahoma"/>
        </w:rPr>
        <w:t>session,</w:t>
      </w:r>
      <w:r>
        <w:rPr>
          <w:rFonts w:ascii="Tahoma" w:hAnsi="Tahoma"/>
          <w:spacing w:val="14"/>
        </w:rPr>
        <w:t> </w:t>
      </w:r>
      <w:r>
        <w:rPr>
          <w:rFonts w:ascii="Tahoma" w:hAnsi="Tahoma"/>
        </w:rPr>
        <w:t>and</w:t>
      </w:r>
      <w:r>
        <w:rPr>
          <w:rFonts w:ascii="Tahoma" w:hAnsi="Tahoma"/>
          <w:spacing w:val="14"/>
        </w:rPr>
        <w:t> </w:t>
      </w:r>
      <w:r>
        <w:rPr>
          <w:rFonts w:ascii="Tahoma" w:hAnsi="Tahoma"/>
        </w:rPr>
        <w:t>to</w:t>
      </w:r>
      <w:r>
        <w:rPr>
          <w:rFonts w:ascii="Tahoma" w:hAnsi="Tahoma"/>
          <w:spacing w:val="14"/>
        </w:rPr>
        <w:t> </w:t>
      </w:r>
      <w:r>
        <w:rPr>
          <w:rFonts w:ascii="Tahoma" w:hAnsi="Tahoma"/>
        </w:rPr>
        <w:t>help</w:t>
      </w:r>
      <w:r>
        <w:rPr>
          <w:rFonts w:ascii="Tahoma" w:hAnsi="Tahoma"/>
          <w:spacing w:val="1"/>
        </w:rPr>
        <w:t> </w:t>
      </w:r>
      <w:r>
        <w:rPr>
          <w:w w:val="90"/>
        </w:rPr>
        <w:t>guide a conversation that is equitable,</w:t>
      </w:r>
      <w:r>
        <w:rPr>
          <w:spacing w:val="1"/>
          <w:w w:val="90"/>
        </w:rPr>
        <w:t> </w:t>
      </w:r>
      <w:r>
        <w:rPr>
          <w:w w:val="95"/>
        </w:rPr>
        <w:t>inclusive</w:t>
      </w:r>
      <w:r>
        <w:rPr>
          <w:spacing w:val="-20"/>
          <w:w w:val="95"/>
        </w:rPr>
        <w:t> </w:t>
      </w:r>
      <w:r>
        <w:rPr>
          <w:w w:val="95"/>
        </w:rPr>
        <w:t>and</w:t>
      </w:r>
      <w:r>
        <w:rPr>
          <w:spacing w:val="-20"/>
          <w:w w:val="95"/>
        </w:rPr>
        <w:t> </w:t>
      </w:r>
      <w:r>
        <w:rPr>
          <w:w w:val="95"/>
        </w:rPr>
        <w:t>respectful.</w:t>
      </w:r>
    </w:p>
    <w:p>
      <w:pPr>
        <w:spacing w:line="340" w:lineRule="auto" w:before="109"/>
        <w:ind w:left="1853" w:right="378" w:firstLine="0"/>
        <w:jc w:val="left"/>
        <w:rPr>
          <w:sz w:val="22"/>
        </w:rPr>
      </w:pPr>
      <w:r>
        <w:rPr/>
        <w:br w:type="column"/>
      </w:r>
      <w:r>
        <w:rPr>
          <w:w w:val="90"/>
          <w:sz w:val="22"/>
        </w:rPr>
        <w:t>A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dialogue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is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a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constructive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and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equal</w:t>
      </w:r>
      <w:r>
        <w:rPr>
          <w:spacing w:val="3"/>
          <w:w w:val="90"/>
          <w:sz w:val="22"/>
        </w:rPr>
        <w:t> </w:t>
      </w:r>
      <w:r>
        <w:rPr>
          <w:w w:val="90"/>
          <w:sz w:val="22"/>
        </w:rPr>
        <w:t>way</w:t>
      </w:r>
      <w:r>
        <w:rPr>
          <w:spacing w:val="3"/>
          <w:w w:val="90"/>
          <w:sz w:val="22"/>
        </w:rPr>
        <w:t> </w:t>
      </w:r>
      <w:r>
        <w:rPr>
          <w:w w:val="90"/>
          <w:sz w:val="22"/>
        </w:rPr>
        <w:t>of</w:t>
      </w:r>
      <w:r>
        <w:rPr>
          <w:spacing w:val="3"/>
          <w:w w:val="90"/>
          <w:sz w:val="22"/>
        </w:rPr>
        <w:t> </w:t>
      </w:r>
      <w:r>
        <w:rPr>
          <w:w w:val="90"/>
          <w:sz w:val="22"/>
        </w:rPr>
        <w:t>having</w:t>
      </w:r>
      <w:r>
        <w:rPr>
          <w:spacing w:val="3"/>
          <w:w w:val="90"/>
          <w:sz w:val="22"/>
        </w:rPr>
        <w:t> </w:t>
      </w:r>
      <w:r>
        <w:rPr>
          <w:w w:val="90"/>
          <w:sz w:val="22"/>
        </w:rPr>
        <w:t>a</w:t>
      </w:r>
      <w:r>
        <w:rPr>
          <w:spacing w:val="4"/>
          <w:w w:val="90"/>
          <w:sz w:val="22"/>
        </w:rPr>
        <w:t> </w:t>
      </w:r>
      <w:r>
        <w:rPr>
          <w:w w:val="90"/>
          <w:sz w:val="22"/>
        </w:rPr>
        <w:t>discussion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in</w:t>
      </w:r>
      <w:r>
        <w:rPr>
          <w:spacing w:val="2"/>
          <w:w w:val="90"/>
          <w:sz w:val="22"/>
        </w:rPr>
        <w:t> </w:t>
      </w:r>
      <w:r>
        <w:rPr>
          <w:w w:val="90"/>
          <w:sz w:val="22"/>
        </w:rPr>
        <w:t>a</w:t>
      </w:r>
      <w:r>
        <w:rPr>
          <w:spacing w:val="3"/>
          <w:w w:val="90"/>
          <w:sz w:val="22"/>
        </w:rPr>
        <w:t> </w:t>
      </w:r>
      <w:r>
        <w:rPr>
          <w:w w:val="90"/>
          <w:sz w:val="22"/>
        </w:rPr>
        <w:t>group</w:t>
      </w:r>
      <w:r>
        <w:rPr>
          <w:spacing w:val="2"/>
          <w:w w:val="90"/>
          <w:sz w:val="22"/>
        </w:rPr>
        <w:t> </w:t>
      </w:r>
      <w:r>
        <w:rPr>
          <w:w w:val="90"/>
          <w:sz w:val="22"/>
        </w:rPr>
        <w:t>of</w:t>
      </w:r>
      <w:r>
        <w:rPr>
          <w:spacing w:val="3"/>
          <w:w w:val="90"/>
          <w:sz w:val="22"/>
        </w:rPr>
        <w:t> </w:t>
      </w:r>
      <w:r>
        <w:rPr>
          <w:w w:val="90"/>
          <w:sz w:val="22"/>
        </w:rPr>
        <w:t>people.</w:t>
      </w:r>
      <w:r>
        <w:rPr>
          <w:spacing w:val="3"/>
          <w:w w:val="90"/>
          <w:sz w:val="22"/>
        </w:rPr>
        <w:t> </w:t>
      </w:r>
      <w:r>
        <w:rPr>
          <w:w w:val="90"/>
          <w:sz w:val="22"/>
        </w:rPr>
        <w:t>At</w:t>
      </w:r>
      <w:r>
        <w:rPr>
          <w:spacing w:val="2"/>
          <w:w w:val="90"/>
          <w:sz w:val="22"/>
        </w:rPr>
        <w:t> </w:t>
      </w:r>
      <w:r>
        <w:rPr>
          <w:w w:val="90"/>
          <w:sz w:val="22"/>
        </w:rPr>
        <w:t>its</w:t>
      </w:r>
      <w:r>
        <w:rPr>
          <w:spacing w:val="3"/>
          <w:w w:val="90"/>
          <w:sz w:val="22"/>
        </w:rPr>
        <w:t> </w:t>
      </w:r>
      <w:r>
        <w:rPr>
          <w:w w:val="90"/>
          <w:sz w:val="22"/>
        </w:rPr>
        <w:t>core</w:t>
      </w:r>
      <w:r>
        <w:rPr>
          <w:spacing w:val="3"/>
          <w:w w:val="90"/>
          <w:sz w:val="22"/>
        </w:rPr>
        <w:t> </w:t>
      </w:r>
      <w:r>
        <w:rPr>
          <w:w w:val="90"/>
          <w:sz w:val="22"/>
        </w:rPr>
        <w:t>it</w:t>
      </w:r>
      <w:r>
        <w:rPr>
          <w:spacing w:val="-67"/>
          <w:w w:val="90"/>
          <w:sz w:val="22"/>
        </w:rPr>
        <w:t> </w:t>
      </w:r>
      <w:r>
        <w:rPr>
          <w:w w:val="90"/>
          <w:sz w:val="22"/>
        </w:rPr>
        <w:t>is</w:t>
      </w:r>
      <w:r>
        <w:rPr>
          <w:spacing w:val="2"/>
          <w:w w:val="90"/>
          <w:sz w:val="22"/>
        </w:rPr>
        <w:t> </w:t>
      </w:r>
      <w:r>
        <w:rPr>
          <w:w w:val="90"/>
          <w:sz w:val="22"/>
        </w:rPr>
        <w:t>aimed</w:t>
      </w:r>
      <w:r>
        <w:rPr>
          <w:spacing w:val="2"/>
          <w:w w:val="90"/>
          <w:sz w:val="22"/>
        </w:rPr>
        <w:t> </w:t>
      </w:r>
      <w:r>
        <w:rPr>
          <w:w w:val="90"/>
          <w:sz w:val="22"/>
        </w:rPr>
        <w:t>at</w:t>
      </w:r>
      <w:r>
        <w:rPr>
          <w:spacing w:val="3"/>
          <w:w w:val="90"/>
          <w:sz w:val="22"/>
        </w:rPr>
        <w:t> </w:t>
      </w:r>
      <w:r>
        <w:rPr>
          <w:w w:val="90"/>
          <w:sz w:val="22"/>
        </w:rPr>
        <w:t>understanding</w:t>
      </w:r>
      <w:r>
        <w:rPr>
          <w:spacing w:val="2"/>
          <w:w w:val="90"/>
          <w:sz w:val="22"/>
        </w:rPr>
        <w:t> </w:t>
      </w:r>
      <w:r>
        <w:rPr>
          <w:w w:val="90"/>
          <w:sz w:val="22"/>
        </w:rPr>
        <w:t>others,</w:t>
      </w:r>
      <w:r>
        <w:rPr>
          <w:spacing w:val="-66"/>
          <w:w w:val="90"/>
          <w:sz w:val="22"/>
        </w:rPr>
        <w:t> </w:t>
      </w:r>
      <w:r>
        <w:rPr>
          <w:w w:val="90"/>
          <w:sz w:val="22"/>
        </w:rPr>
        <w:t>but</w:t>
      </w:r>
      <w:r>
        <w:rPr>
          <w:spacing w:val="5"/>
          <w:w w:val="90"/>
          <w:sz w:val="22"/>
        </w:rPr>
        <w:t> </w:t>
      </w:r>
      <w:r>
        <w:rPr>
          <w:w w:val="90"/>
          <w:sz w:val="22"/>
        </w:rPr>
        <w:t>not</w:t>
      </w:r>
      <w:r>
        <w:rPr>
          <w:spacing w:val="5"/>
          <w:w w:val="90"/>
          <w:sz w:val="22"/>
        </w:rPr>
        <w:t> </w:t>
      </w:r>
      <w:r>
        <w:rPr>
          <w:w w:val="90"/>
          <w:sz w:val="22"/>
        </w:rPr>
        <w:t>at</w:t>
      </w:r>
      <w:r>
        <w:rPr>
          <w:spacing w:val="5"/>
          <w:w w:val="90"/>
          <w:sz w:val="22"/>
        </w:rPr>
        <w:t> </w:t>
      </w:r>
      <w:r>
        <w:rPr>
          <w:w w:val="90"/>
          <w:sz w:val="22"/>
        </w:rPr>
        <w:t>reaching</w:t>
      </w:r>
      <w:r>
        <w:rPr>
          <w:spacing w:val="5"/>
          <w:w w:val="90"/>
          <w:sz w:val="22"/>
        </w:rPr>
        <w:t> </w:t>
      </w:r>
      <w:r>
        <w:rPr>
          <w:w w:val="90"/>
          <w:sz w:val="22"/>
        </w:rPr>
        <w:t>consensus.</w:t>
      </w:r>
      <w:r>
        <w:rPr>
          <w:spacing w:val="5"/>
          <w:w w:val="90"/>
          <w:sz w:val="22"/>
        </w:rPr>
        <w:t> </w:t>
      </w:r>
      <w:r>
        <w:rPr>
          <w:w w:val="90"/>
          <w:sz w:val="22"/>
        </w:rPr>
        <w:t>A</w:t>
      </w:r>
    </w:p>
    <w:p>
      <w:pPr>
        <w:spacing w:line="340" w:lineRule="auto" w:before="2"/>
        <w:ind w:left="1853" w:right="0" w:firstLine="0"/>
        <w:jc w:val="left"/>
        <w:rPr>
          <w:sz w:val="22"/>
        </w:rPr>
      </w:pPr>
      <w:r>
        <w:rPr>
          <w:w w:val="90"/>
          <w:sz w:val="22"/>
        </w:rPr>
        <w:t>dialogue</w:t>
      </w:r>
      <w:r>
        <w:rPr>
          <w:spacing w:val="12"/>
          <w:w w:val="90"/>
          <w:sz w:val="22"/>
        </w:rPr>
        <w:t> </w:t>
      </w:r>
      <w:r>
        <w:rPr>
          <w:w w:val="90"/>
          <w:sz w:val="22"/>
        </w:rPr>
        <w:t>can</w:t>
      </w:r>
      <w:r>
        <w:rPr>
          <w:spacing w:val="13"/>
          <w:w w:val="90"/>
          <w:sz w:val="22"/>
        </w:rPr>
        <w:t> </w:t>
      </w:r>
      <w:r>
        <w:rPr>
          <w:w w:val="90"/>
          <w:sz w:val="22"/>
        </w:rPr>
        <w:t>generate</w:t>
      </w:r>
      <w:r>
        <w:rPr>
          <w:spacing w:val="13"/>
          <w:w w:val="90"/>
          <w:sz w:val="22"/>
        </w:rPr>
        <w:t> </w:t>
      </w:r>
      <w:r>
        <w:rPr>
          <w:w w:val="90"/>
          <w:sz w:val="22"/>
        </w:rPr>
        <w:t>new</w:t>
      </w:r>
      <w:r>
        <w:rPr>
          <w:spacing w:val="12"/>
          <w:w w:val="90"/>
          <w:sz w:val="22"/>
        </w:rPr>
        <w:t> </w:t>
      </w:r>
      <w:r>
        <w:rPr>
          <w:w w:val="90"/>
          <w:sz w:val="22"/>
        </w:rPr>
        <w:t>thinking</w:t>
      </w:r>
      <w:r>
        <w:rPr>
          <w:spacing w:val="-66"/>
          <w:w w:val="90"/>
          <w:sz w:val="22"/>
        </w:rPr>
        <w:t> </w:t>
      </w:r>
      <w:r>
        <w:rPr>
          <w:w w:val="90"/>
          <w:sz w:val="22"/>
        </w:rPr>
        <w:t>and</w:t>
      </w:r>
      <w:r>
        <w:rPr>
          <w:spacing w:val="-8"/>
          <w:w w:val="90"/>
          <w:sz w:val="22"/>
        </w:rPr>
        <w:t> </w:t>
      </w:r>
      <w:r>
        <w:rPr>
          <w:w w:val="90"/>
          <w:sz w:val="22"/>
        </w:rPr>
        <w:t>fresh</w:t>
      </w:r>
      <w:r>
        <w:rPr>
          <w:spacing w:val="-8"/>
          <w:w w:val="90"/>
          <w:sz w:val="22"/>
        </w:rPr>
        <w:t> </w:t>
      </w:r>
      <w:r>
        <w:rPr>
          <w:w w:val="90"/>
          <w:sz w:val="22"/>
        </w:rPr>
        <w:t>insights.</w:t>
      </w:r>
    </w:p>
    <w:p>
      <w:pPr>
        <w:spacing w:line="340" w:lineRule="auto" w:before="120"/>
        <w:ind w:left="1853" w:right="0" w:firstLine="0"/>
        <w:jc w:val="left"/>
        <w:rPr>
          <w:sz w:val="22"/>
        </w:rPr>
      </w:pPr>
      <w:r>
        <w:rPr>
          <w:w w:val="90"/>
          <w:sz w:val="22"/>
        </w:rPr>
        <w:t>A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dialogue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aims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to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create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a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trusting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atmosphere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to</w:t>
      </w:r>
      <w:r>
        <w:rPr>
          <w:spacing w:val="61"/>
          <w:sz w:val="22"/>
        </w:rPr>
        <w:t> </w:t>
      </w:r>
      <w:r>
        <w:rPr>
          <w:w w:val="90"/>
          <w:sz w:val="22"/>
        </w:rPr>
        <w:t>support</w:t>
      </w:r>
      <w:r>
        <w:rPr>
          <w:spacing w:val="62"/>
          <w:sz w:val="22"/>
        </w:rPr>
        <w:t> </w:t>
      </w:r>
      <w:r>
        <w:rPr>
          <w:w w:val="90"/>
          <w:sz w:val="22"/>
        </w:rPr>
        <w:t>participants</w:t>
      </w:r>
      <w:r>
        <w:rPr>
          <w:spacing w:val="1"/>
          <w:w w:val="90"/>
          <w:sz w:val="22"/>
        </w:rPr>
        <w:t> </w:t>
      </w:r>
      <w:r>
        <w:rPr>
          <w:w w:val="95"/>
          <w:sz w:val="22"/>
        </w:rPr>
        <w:t>to gain a deep understanding of</w:t>
      </w:r>
      <w:r>
        <w:rPr>
          <w:spacing w:val="1"/>
          <w:w w:val="95"/>
          <w:sz w:val="22"/>
        </w:rPr>
        <w:t> </w:t>
      </w:r>
      <w:r>
        <w:rPr>
          <w:w w:val="90"/>
          <w:sz w:val="22"/>
        </w:rPr>
        <w:t>almost</w:t>
      </w:r>
      <w:r>
        <w:rPr>
          <w:spacing w:val="8"/>
          <w:w w:val="90"/>
          <w:sz w:val="22"/>
        </w:rPr>
        <w:t> </w:t>
      </w:r>
      <w:r>
        <w:rPr>
          <w:w w:val="90"/>
          <w:sz w:val="22"/>
        </w:rPr>
        <w:t>any</w:t>
      </w:r>
      <w:r>
        <w:rPr>
          <w:spacing w:val="8"/>
          <w:w w:val="90"/>
          <w:sz w:val="22"/>
        </w:rPr>
        <w:t> </w:t>
      </w:r>
      <w:r>
        <w:rPr>
          <w:w w:val="90"/>
          <w:sz w:val="22"/>
        </w:rPr>
        <w:t>topic.</w:t>
      </w:r>
      <w:r>
        <w:rPr>
          <w:spacing w:val="8"/>
          <w:w w:val="90"/>
          <w:sz w:val="22"/>
        </w:rPr>
        <w:t> </w:t>
      </w:r>
      <w:r>
        <w:rPr>
          <w:w w:val="90"/>
          <w:sz w:val="22"/>
        </w:rPr>
        <w:t>A</w:t>
      </w:r>
      <w:r>
        <w:rPr>
          <w:spacing w:val="9"/>
          <w:w w:val="90"/>
          <w:sz w:val="22"/>
        </w:rPr>
        <w:t> </w:t>
      </w:r>
      <w:r>
        <w:rPr>
          <w:w w:val="90"/>
          <w:sz w:val="22"/>
        </w:rPr>
        <w:t>dialogue</w:t>
      </w:r>
      <w:r>
        <w:rPr>
          <w:spacing w:val="8"/>
          <w:w w:val="90"/>
          <w:sz w:val="22"/>
        </w:rPr>
        <w:t> </w:t>
      </w:r>
      <w:r>
        <w:rPr>
          <w:w w:val="90"/>
          <w:sz w:val="22"/>
        </w:rPr>
        <w:t>supports</w:t>
      </w:r>
      <w:r>
        <w:rPr>
          <w:spacing w:val="-67"/>
          <w:w w:val="90"/>
          <w:sz w:val="22"/>
        </w:rPr>
        <w:t> </w:t>
      </w:r>
      <w:r>
        <w:rPr>
          <w:w w:val="95"/>
          <w:sz w:val="22"/>
        </w:rPr>
        <w:t>the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bringing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together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of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people</w:t>
      </w:r>
    </w:p>
    <w:p>
      <w:pPr>
        <w:spacing w:line="340" w:lineRule="auto" w:before="2"/>
        <w:ind w:left="1853" w:right="0" w:firstLine="0"/>
        <w:jc w:val="left"/>
        <w:rPr>
          <w:sz w:val="22"/>
        </w:rPr>
      </w:pPr>
      <w:r>
        <w:rPr>
          <w:w w:val="90"/>
          <w:sz w:val="22"/>
        </w:rPr>
        <w:t>from</w:t>
      </w:r>
      <w:r>
        <w:rPr>
          <w:spacing w:val="5"/>
          <w:w w:val="90"/>
          <w:sz w:val="22"/>
        </w:rPr>
        <w:t> </w:t>
      </w:r>
      <w:r>
        <w:rPr>
          <w:w w:val="90"/>
          <w:sz w:val="22"/>
        </w:rPr>
        <w:t>different</w:t>
      </w:r>
      <w:r>
        <w:rPr>
          <w:spacing w:val="5"/>
          <w:w w:val="90"/>
          <w:sz w:val="22"/>
        </w:rPr>
        <w:t> </w:t>
      </w:r>
      <w:r>
        <w:rPr>
          <w:w w:val="90"/>
          <w:sz w:val="22"/>
        </w:rPr>
        <w:t>backgrounds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to</w:t>
      </w:r>
      <w:r>
        <w:rPr>
          <w:spacing w:val="5"/>
          <w:w w:val="90"/>
          <w:sz w:val="22"/>
        </w:rPr>
        <w:t> </w:t>
      </w:r>
      <w:r>
        <w:rPr>
          <w:w w:val="90"/>
          <w:sz w:val="22"/>
        </w:rPr>
        <w:t>an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encounter</w:t>
      </w:r>
      <w:r>
        <w:rPr>
          <w:spacing w:val="5"/>
          <w:w w:val="90"/>
          <w:sz w:val="22"/>
        </w:rPr>
        <w:t> </w:t>
      </w:r>
      <w:r>
        <w:rPr>
          <w:w w:val="90"/>
          <w:sz w:val="22"/>
        </w:rPr>
        <w:t>in</w:t>
      </w:r>
      <w:r>
        <w:rPr>
          <w:spacing w:val="5"/>
          <w:w w:val="90"/>
          <w:sz w:val="22"/>
        </w:rPr>
        <w:t> </w:t>
      </w:r>
      <w:r>
        <w:rPr>
          <w:w w:val="90"/>
          <w:sz w:val="22"/>
        </w:rPr>
        <w:t>which</w:t>
      </w:r>
      <w:r>
        <w:rPr>
          <w:spacing w:val="5"/>
          <w:w w:val="90"/>
          <w:sz w:val="22"/>
        </w:rPr>
        <w:t> </w:t>
      </w:r>
      <w:r>
        <w:rPr>
          <w:w w:val="90"/>
          <w:sz w:val="22"/>
        </w:rPr>
        <w:t>they</w:t>
      </w:r>
      <w:r>
        <w:rPr>
          <w:spacing w:val="5"/>
          <w:w w:val="90"/>
          <w:sz w:val="22"/>
        </w:rPr>
        <w:t> </w:t>
      </w:r>
      <w:r>
        <w:rPr>
          <w:w w:val="90"/>
          <w:sz w:val="22"/>
        </w:rPr>
        <w:t>are</w:t>
      </w:r>
      <w:r>
        <w:rPr>
          <w:spacing w:val="5"/>
          <w:w w:val="90"/>
          <w:sz w:val="22"/>
        </w:rPr>
        <w:t> </w:t>
      </w:r>
      <w:r>
        <w:rPr>
          <w:w w:val="90"/>
          <w:sz w:val="22"/>
        </w:rPr>
        <w:t>on</w:t>
      </w:r>
      <w:r>
        <w:rPr>
          <w:spacing w:val="5"/>
          <w:w w:val="90"/>
          <w:sz w:val="22"/>
        </w:rPr>
        <w:t> </w:t>
      </w:r>
      <w:r>
        <w:rPr>
          <w:w w:val="90"/>
          <w:sz w:val="22"/>
        </w:rPr>
        <w:t>an</w:t>
      </w:r>
      <w:r>
        <w:rPr>
          <w:spacing w:val="-66"/>
          <w:w w:val="90"/>
          <w:sz w:val="22"/>
        </w:rPr>
        <w:t> </w:t>
      </w:r>
      <w:r>
        <w:rPr>
          <w:w w:val="95"/>
          <w:sz w:val="22"/>
        </w:rPr>
        <w:t>equal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footing.</w:t>
      </w:r>
    </w:p>
    <w:p>
      <w:pPr>
        <w:spacing w:line="340" w:lineRule="auto" w:before="120"/>
        <w:ind w:left="1853" w:right="121" w:firstLine="0"/>
        <w:jc w:val="left"/>
        <w:rPr>
          <w:sz w:val="22"/>
        </w:rPr>
      </w:pPr>
      <w:r>
        <w:rPr>
          <w:w w:val="90"/>
          <w:sz w:val="22"/>
        </w:rPr>
        <w:t>For</w:t>
      </w:r>
      <w:r>
        <w:rPr>
          <w:spacing w:val="3"/>
          <w:w w:val="90"/>
          <w:sz w:val="22"/>
        </w:rPr>
        <w:t> </w:t>
      </w:r>
      <w:r>
        <w:rPr>
          <w:w w:val="90"/>
          <w:sz w:val="22"/>
        </w:rPr>
        <w:t>example,</w:t>
      </w:r>
      <w:r>
        <w:rPr>
          <w:spacing w:val="3"/>
          <w:w w:val="90"/>
          <w:sz w:val="22"/>
        </w:rPr>
        <w:t> </w:t>
      </w:r>
      <w:r>
        <w:rPr>
          <w:w w:val="90"/>
          <w:sz w:val="22"/>
        </w:rPr>
        <w:t>you</w:t>
      </w:r>
      <w:r>
        <w:rPr>
          <w:spacing w:val="4"/>
          <w:w w:val="90"/>
          <w:sz w:val="22"/>
        </w:rPr>
        <w:t> </w:t>
      </w:r>
      <w:r>
        <w:rPr>
          <w:w w:val="90"/>
          <w:sz w:val="22"/>
        </w:rPr>
        <w:t>can</w:t>
      </w:r>
      <w:r>
        <w:rPr>
          <w:spacing w:val="3"/>
          <w:w w:val="90"/>
          <w:sz w:val="22"/>
        </w:rPr>
        <w:t> </w:t>
      </w:r>
      <w:r>
        <w:rPr>
          <w:w w:val="90"/>
          <w:sz w:val="22"/>
        </w:rPr>
        <w:t>use</w:t>
      </w:r>
      <w:r>
        <w:rPr>
          <w:spacing w:val="4"/>
          <w:w w:val="90"/>
          <w:sz w:val="22"/>
        </w:rPr>
        <w:t> </w:t>
      </w:r>
      <w:r>
        <w:rPr>
          <w:w w:val="90"/>
          <w:sz w:val="22"/>
        </w:rPr>
        <w:t>a</w:t>
      </w:r>
      <w:r>
        <w:rPr>
          <w:spacing w:val="3"/>
          <w:w w:val="90"/>
          <w:sz w:val="22"/>
        </w:rPr>
        <w:t> </w:t>
      </w:r>
      <w:r>
        <w:rPr>
          <w:w w:val="90"/>
          <w:sz w:val="22"/>
        </w:rPr>
        <w:t>dialogue</w:t>
      </w:r>
      <w:r>
        <w:rPr>
          <w:spacing w:val="-67"/>
          <w:w w:val="90"/>
          <w:sz w:val="22"/>
        </w:rPr>
        <w:t> </w:t>
      </w:r>
      <w:r>
        <w:rPr>
          <w:w w:val="90"/>
          <w:sz w:val="22"/>
        </w:rPr>
        <w:t>as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part</w:t>
      </w:r>
      <w:r>
        <w:rPr>
          <w:spacing w:val="8"/>
          <w:w w:val="90"/>
          <w:sz w:val="22"/>
        </w:rPr>
        <w:t> </w:t>
      </w:r>
      <w:r>
        <w:rPr>
          <w:w w:val="90"/>
          <w:sz w:val="22"/>
        </w:rPr>
        <w:t>of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the</w:t>
      </w:r>
      <w:r>
        <w:rPr>
          <w:spacing w:val="8"/>
          <w:w w:val="90"/>
          <w:sz w:val="22"/>
        </w:rPr>
        <w:t> </w:t>
      </w:r>
      <w:r>
        <w:rPr>
          <w:w w:val="90"/>
          <w:sz w:val="22"/>
        </w:rPr>
        <w:t>preparation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or</w:t>
      </w:r>
      <w:r>
        <w:rPr>
          <w:spacing w:val="8"/>
          <w:w w:val="90"/>
          <w:sz w:val="22"/>
        </w:rPr>
        <w:t> </w:t>
      </w:r>
      <w:r>
        <w:rPr>
          <w:w w:val="90"/>
          <w:sz w:val="22"/>
        </w:rPr>
        <w:t>before</w:t>
      </w:r>
      <w:r>
        <w:rPr>
          <w:spacing w:val="1"/>
          <w:w w:val="90"/>
          <w:sz w:val="22"/>
        </w:rPr>
        <w:t> </w:t>
      </w:r>
      <w:r>
        <w:rPr>
          <w:sz w:val="22"/>
        </w:rPr>
        <w:t>decision-making.</w:t>
      </w:r>
    </w:p>
    <w:p>
      <w:pPr>
        <w:pStyle w:val="BodyText"/>
        <w:rPr>
          <w:sz w:val="28"/>
        </w:rPr>
      </w:pPr>
    </w:p>
    <w:p>
      <w:pPr>
        <w:pStyle w:val="BodyText"/>
        <w:spacing w:before="5"/>
        <w:rPr>
          <w:sz w:val="31"/>
        </w:rPr>
      </w:pPr>
    </w:p>
    <w:p>
      <w:pPr>
        <w:spacing w:line="235" w:lineRule="auto" w:before="0"/>
        <w:ind w:left="1853" w:right="778" w:firstLine="0"/>
        <w:jc w:val="left"/>
        <w:rPr>
          <w:rFonts w:ascii="Tahoma"/>
          <w:b/>
          <w:sz w:val="22"/>
        </w:rPr>
      </w:pPr>
      <w:r>
        <w:rPr>
          <w:rFonts w:ascii="Tahoma"/>
          <w:b/>
          <w:sz w:val="22"/>
        </w:rPr>
        <w:t>Encouraging</w:t>
      </w:r>
      <w:r>
        <w:rPr>
          <w:rFonts w:ascii="Tahoma"/>
          <w:b/>
          <w:spacing w:val="-14"/>
          <w:sz w:val="22"/>
        </w:rPr>
        <w:t> </w:t>
      </w:r>
      <w:r>
        <w:rPr>
          <w:rFonts w:ascii="Tahoma"/>
          <w:b/>
          <w:sz w:val="22"/>
        </w:rPr>
        <w:t>participants</w:t>
      </w:r>
      <w:r>
        <w:rPr>
          <w:rFonts w:ascii="Tahoma"/>
          <w:b/>
          <w:spacing w:val="-13"/>
          <w:sz w:val="22"/>
        </w:rPr>
        <w:t> </w:t>
      </w:r>
      <w:r>
        <w:rPr>
          <w:rFonts w:ascii="Tahoma"/>
          <w:b/>
          <w:sz w:val="22"/>
        </w:rPr>
        <w:t>to</w:t>
      </w:r>
      <w:r>
        <w:rPr>
          <w:rFonts w:ascii="Tahoma"/>
          <w:b/>
          <w:spacing w:val="-62"/>
          <w:sz w:val="22"/>
        </w:rPr>
        <w:t> </w:t>
      </w:r>
      <w:r>
        <w:rPr>
          <w:rFonts w:ascii="Tahoma"/>
          <w:b/>
          <w:sz w:val="22"/>
        </w:rPr>
        <w:t>express</w:t>
      </w:r>
      <w:r>
        <w:rPr>
          <w:rFonts w:ascii="Tahoma"/>
          <w:b/>
          <w:spacing w:val="-1"/>
          <w:sz w:val="22"/>
        </w:rPr>
        <w:t> </w:t>
      </w:r>
      <w:r>
        <w:rPr>
          <w:rFonts w:ascii="Tahoma"/>
          <w:b/>
          <w:sz w:val="22"/>
        </w:rPr>
        <w:t>their experiences</w:t>
      </w:r>
    </w:p>
    <w:p>
      <w:pPr>
        <w:pStyle w:val="BodyText"/>
        <w:rPr>
          <w:rFonts w:ascii="Tahoma"/>
          <w:b/>
          <w:sz w:val="28"/>
        </w:rPr>
      </w:pPr>
    </w:p>
    <w:p>
      <w:pPr>
        <w:spacing w:line="340" w:lineRule="auto" w:before="181"/>
        <w:ind w:left="1853" w:right="378" w:firstLine="0"/>
        <w:jc w:val="left"/>
        <w:rPr>
          <w:sz w:val="22"/>
        </w:rPr>
      </w:pPr>
      <w:r>
        <w:rPr>
          <w:rFonts w:ascii="Tahoma"/>
          <w:b/>
          <w:w w:val="90"/>
          <w:sz w:val="22"/>
        </w:rPr>
        <w:t>Share</w:t>
      </w:r>
      <w:r>
        <w:rPr>
          <w:rFonts w:ascii="Tahoma"/>
          <w:b/>
          <w:spacing w:val="11"/>
          <w:w w:val="90"/>
          <w:sz w:val="22"/>
        </w:rPr>
        <w:t> </w:t>
      </w:r>
      <w:r>
        <w:rPr>
          <w:w w:val="90"/>
          <w:sz w:val="22"/>
        </w:rPr>
        <w:t>events,</w:t>
      </w:r>
      <w:r>
        <w:rPr>
          <w:spacing w:val="-3"/>
          <w:w w:val="90"/>
          <w:sz w:val="22"/>
        </w:rPr>
        <w:t> </w:t>
      </w:r>
      <w:r>
        <w:rPr>
          <w:w w:val="90"/>
          <w:sz w:val="22"/>
        </w:rPr>
        <w:t>situations</w:t>
      </w:r>
      <w:r>
        <w:rPr>
          <w:spacing w:val="-2"/>
          <w:w w:val="90"/>
          <w:sz w:val="22"/>
        </w:rPr>
        <w:t> </w:t>
      </w:r>
      <w:r>
        <w:rPr>
          <w:w w:val="90"/>
          <w:sz w:val="22"/>
        </w:rPr>
        <w:t>and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experiences</w:t>
      </w:r>
      <w:r>
        <w:rPr>
          <w:spacing w:val="11"/>
          <w:w w:val="90"/>
          <w:sz w:val="22"/>
        </w:rPr>
        <w:t> </w:t>
      </w:r>
      <w:r>
        <w:rPr>
          <w:w w:val="90"/>
          <w:sz w:val="22"/>
        </w:rPr>
        <w:t>to</w:t>
      </w:r>
      <w:r>
        <w:rPr>
          <w:spacing w:val="11"/>
          <w:w w:val="90"/>
          <w:sz w:val="22"/>
        </w:rPr>
        <w:t> </w:t>
      </w:r>
      <w:r>
        <w:rPr>
          <w:w w:val="90"/>
          <w:sz w:val="22"/>
        </w:rPr>
        <w:t>them</w:t>
      </w:r>
      <w:r>
        <w:rPr>
          <w:spacing w:val="11"/>
          <w:w w:val="90"/>
          <w:sz w:val="22"/>
        </w:rPr>
        <w:t> </w:t>
      </w:r>
      <w:r>
        <w:rPr>
          <w:w w:val="90"/>
          <w:sz w:val="22"/>
        </w:rPr>
        <w:t>or</w:t>
      </w:r>
      <w:r>
        <w:rPr>
          <w:spacing w:val="12"/>
          <w:w w:val="90"/>
          <w:sz w:val="22"/>
        </w:rPr>
        <w:t> </w:t>
      </w:r>
      <w:r>
        <w:rPr>
          <w:w w:val="90"/>
          <w:sz w:val="22"/>
        </w:rPr>
        <w:t>start</w:t>
      </w:r>
      <w:r>
        <w:rPr>
          <w:spacing w:val="11"/>
          <w:w w:val="90"/>
          <w:sz w:val="22"/>
        </w:rPr>
        <w:t> </w:t>
      </w:r>
      <w:r>
        <w:rPr>
          <w:w w:val="90"/>
          <w:sz w:val="22"/>
        </w:rPr>
        <w:t>side</w:t>
      </w:r>
      <w:r>
        <w:rPr>
          <w:spacing w:val="-67"/>
          <w:w w:val="90"/>
          <w:sz w:val="22"/>
        </w:rPr>
        <w:t> </w:t>
      </w:r>
      <w:r>
        <w:rPr>
          <w:sz w:val="22"/>
        </w:rPr>
        <w:t>discussions.</w:t>
      </w:r>
    </w:p>
    <w:p>
      <w:pPr>
        <w:spacing w:line="340" w:lineRule="auto" w:before="121"/>
        <w:ind w:left="1853" w:right="0" w:firstLine="0"/>
        <w:jc w:val="left"/>
        <w:rPr>
          <w:sz w:val="22"/>
        </w:rPr>
      </w:pPr>
      <w:r>
        <w:rPr>
          <w:rFonts w:ascii="Tahoma"/>
          <w:b/>
          <w:w w:val="90"/>
          <w:sz w:val="22"/>
        </w:rPr>
        <w:t>Ask</w:t>
      </w:r>
      <w:r>
        <w:rPr>
          <w:rFonts w:ascii="Tahoma"/>
          <w:b/>
          <w:spacing w:val="30"/>
          <w:w w:val="90"/>
          <w:sz w:val="22"/>
        </w:rPr>
        <w:t> </w:t>
      </w:r>
      <w:r>
        <w:rPr>
          <w:w w:val="90"/>
          <w:sz w:val="22"/>
        </w:rPr>
        <w:t>specifying</w:t>
      </w:r>
      <w:r>
        <w:rPr>
          <w:spacing w:val="20"/>
          <w:w w:val="90"/>
          <w:sz w:val="22"/>
        </w:rPr>
        <w:t> </w:t>
      </w:r>
      <w:r>
        <w:rPr>
          <w:w w:val="90"/>
          <w:sz w:val="22"/>
        </w:rPr>
        <w:t>questions</w:t>
      </w:r>
      <w:r>
        <w:rPr>
          <w:spacing w:val="19"/>
          <w:w w:val="90"/>
          <w:sz w:val="22"/>
        </w:rPr>
        <w:t> </w:t>
      </w:r>
      <w:r>
        <w:rPr>
          <w:w w:val="90"/>
          <w:sz w:val="22"/>
        </w:rPr>
        <w:t>about</w:t>
      </w:r>
      <w:r>
        <w:rPr>
          <w:spacing w:val="19"/>
          <w:w w:val="90"/>
          <w:sz w:val="22"/>
        </w:rPr>
        <w:t> </w:t>
      </w:r>
      <w:r>
        <w:rPr>
          <w:w w:val="90"/>
          <w:sz w:val="22"/>
        </w:rPr>
        <w:t>what</w:t>
      </w:r>
      <w:r>
        <w:rPr>
          <w:spacing w:val="-67"/>
          <w:w w:val="90"/>
          <w:sz w:val="22"/>
        </w:rPr>
        <w:t> </w:t>
      </w:r>
      <w:r>
        <w:rPr>
          <w:w w:val="90"/>
          <w:sz w:val="22"/>
        </w:rPr>
        <w:t>they share including reasons and</w:t>
      </w:r>
      <w:r>
        <w:rPr>
          <w:spacing w:val="1"/>
          <w:w w:val="90"/>
          <w:sz w:val="22"/>
        </w:rPr>
        <w:t> </w:t>
      </w:r>
      <w:r>
        <w:rPr>
          <w:sz w:val="22"/>
        </w:rPr>
        <w:t>consequences.</w:t>
      </w:r>
    </w:p>
    <w:p>
      <w:pPr>
        <w:spacing w:line="340" w:lineRule="auto" w:before="121"/>
        <w:ind w:left="1853" w:right="539" w:firstLine="0"/>
        <w:jc w:val="left"/>
        <w:rPr>
          <w:sz w:val="22"/>
        </w:rPr>
      </w:pPr>
      <w:r>
        <w:rPr>
          <w:rFonts w:ascii="Tahoma"/>
          <w:b/>
          <w:w w:val="90"/>
          <w:sz w:val="22"/>
        </w:rPr>
        <w:t>Talk</w:t>
      </w:r>
      <w:r>
        <w:rPr>
          <w:rFonts w:ascii="Tahoma"/>
          <w:b/>
          <w:spacing w:val="27"/>
          <w:w w:val="90"/>
          <w:sz w:val="22"/>
        </w:rPr>
        <w:t> </w:t>
      </w:r>
      <w:r>
        <w:rPr>
          <w:w w:val="90"/>
          <w:sz w:val="22"/>
        </w:rPr>
        <w:t>about</w:t>
      </w:r>
      <w:r>
        <w:rPr>
          <w:spacing w:val="16"/>
          <w:w w:val="90"/>
          <w:sz w:val="22"/>
        </w:rPr>
        <w:t> </w:t>
      </w:r>
      <w:r>
        <w:rPr>
          <w:w w:val="90"/>
          <w:sz w:val="22"/>
        </w:rPr>
        <w:t>your</w:t>
      </w:r>
      <w:r>
        <w:rPr>
          <w:spacing w:val="17"/>
          <w:w w:val="90"/>
          <w:sz w:val="22"/>
        </w:rPr>
        <w:t> </w:t>
      </w:r>
      <w:r>
        <w:rPr>
          <w:w w:val="90"/>
          <w:sz w:val="22"/>
        </w:rPr>
        <w:t>own</w:t>
      </w:r>
      <w:r>
        <w:rPr>
          <w:spacing w:val="16"/>
          <w:w w:val="90"/>
          <w:sz w:val="22"/>
        </w:rPr>
        <w:t> </w:t>
      </w:r>
      <w:r>
        <w:rPr>
          <w:w w:val="90"/>
          <w:sz w:val="22"/>
        </w:rPr>
        <w:t>experience</w:t>
      </w:r>
      <w:r>
        <w:rPr>
          <w:spacing w:val="-67"/>
          <w:w w:val="90"/>
          <w:sz w:val="22"/>
        </w:rPr>
        <w:t> </w:t>
      </w:r>
      <w:r>
        <w:rPr>
          <w:w w:val="90"/>
          <w:sz w:val="22"/>
        </w:rPr>
        <w:t>including issues, events and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situations</w:t>
      </w:r>
      <w:r>
        <w:rPr>
          <w:spacing w:val="18"/>
          <w:w w:val="90"/>
          <w:sz w:val="22"/>
        </w:rPr>
        <w:t> </w:t>
      </w:r>
      <w:r>
        <w:rPr>
          <w:w w:val="90"/>
          <w:sz w:val="22"/>
        </w:rPr>
        <w:t>that</w:t>
      </w:r>
      <w:r>
        <w:rPr>
          <w:spacing w:val="19"/>
          <w:w w:val="90"/>
          <w:sz w:val="22"/>
        </w:rPr>
        <w:t> </w:t>
      </w:r>
      <w:r>
        <w:rPr>
          <w:w w:val="90"/>
          <w:sz w:val="22"/>
        </w:rPr>
        <w:t>have</w:t>
      </w:r>
      <w:r>
        <w:rPr>
          <w:spacing w:val="19"/>
          <w:w w:val="90"/>
          <w:sz w:val="22"/>
        </w:rPr>
        <w:t> </w:t>
      </w:r>
      <w:r>
        <w:rPr>
          <w:w w:val="90"/>
          <w:sz w:val="22"/>
        </w:rPr>
        <w:t>shaped</w:t>
      </w:r>
      <w:r>
        <w:rPr>
          <w:spacing w:val="1"/>
          <w:w w:val="90"/>
          <w:sz w:val="22"/>
        </w:rPr>
        <w:t> </w:t>
      </w:r>
      <w:r>
        <w:rPr>
          <w:w w:val="95"/>
          <w:sz w:val="22"/>
        </w:rPr>
        <w:t>your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views.</w:t>
      </w:r>
    </w:p>
    <w:p>
      <w:pPr>
        <w:spacing w:line="340" w:lineRule="auto" w:before="121"/>
        <w:ind w:left="1853" w:right="0" w:firstLine="0"/>
        <w:jc w:val="left"/>
        <w:rPr>
          <w:sz w:val="22"/>
        </w:rPr>
      </w:pPr>
      <w:r>
        <w:rPr>
          <w:rFonts w:ascii="Tahoma"/>
          <w:b/>
          <w:w w:val="95"/>
          <w:sz w:val="22"/>
        </w:rPr>
        <w:t>Ask </w:t>
      </w:r>
      <w:r>
        <w:rPr>
          <w:w w:val="95"/>
          <w:sz w:val="22"/>
        </w:rPr>
        <w:t>participants to consider and</w:t>
      </w:r>
      <w:r>
        <w:rPr>
          <w:spacing w:val="1"/>
          <w:w w:val="95"/>
          <w:sz w:val="22"/>
        </w:rPr>
        <w:t> </w:t>
      </w:r>
      <w:r>
        <w:rPr>
          <w:w w:val="90"/>
          <w:sz w:val="22"/>
        </w:rPr>
        <w:t>express what kind of thoughts and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experiences</w:t>
      </w:r>
      <w:r>
        <w:rPr>
          <w:spacing w:val="13"/>
          <w:w w:val="90"/>
          <w:sz w:val="22"/>
        </w:rPr>
        <w:t> </w:t>
      </w:r>
      <w:r>
        <w:rPr>
          <w:w w:val="90"/>
          <w:sz w:val="22"/>
        </w:rPr>
        <w:t>come</w:t>
      </w:r>
      <w:r>
        <w:rPr>
          <w:spacing w:val="13"/>
          <w:w w:val="90"/>
          <w:sz w:val="22"/>
        </w:rPr>
        <w:t> </w:t>
      </w:r>
      <w:r>
        <w:rPr>
          <w:w w:val="90"/>
          <w:sz w:val="22"/>
        </w:rPr>
        <w:t>to</w:t>
      </w:r>
      <w:r>
        <w:rPr>
          <w:spacing w:val="14"/>
          <w:w w:val="90"/>
          <w:sz w:val="22"/>
        </w:rPr>
        <w:t> </w:t>
      </w:r>
      <w:r>
        <w:rPr>
          <w:w w:val="90"/>
          <w:sz w:val="22"/>
        </w:rPr>
        <w:t>mind</w:t>
      </w:r>
      <w:r>
        <w:rPr>
          <w:spacing w:val="13"/>
          <w:w w:val="90"/>
          <w:sz w:val="22"/>
        </w:rPr>
        <w:t> </w:t>
      </w:r>
      <w:r>
        <w:rPr>
          <w:w w:val="90"/>
          <w:sz w:val="22"/>
        </w:rPr>
        <w:t>when</w:t>
      </w:r>
      <w:r>
        <w:rPr>
          <w:spacing w:val="14"/>
          <w:w w:val="90"/>
          <w:sz w:val="22"/>
        </w:rPr>
        <w:t> </w:t>
      </w:r>
      <w:r>
        <w:rPr>
          <w:w w:val="90"/>
          <w:sz w:val="22"/>
        </w:rPr>
        <w:t>they</w:t>
      </w:r>
      <w:r>
        <w:rPr>
          <w:spacing w:val="-67"/>
          <w:w w:val="90"/>
          <w:sz w:val="22"/>
        </w:rPr>
        <w:t> </w:t>
      </w:r>
      <w:r>
        <w:rPr>
          <w:w w:val="95"/>
          <w:sz w:val="22"/>
        </w:rPr>
        <w:t>listen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to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others.</w:t>
      </w:r>
    </w:p>
    <w:p>
      <w:pPr>
        <w:pStyle w:val="ListParagraph"/>
        <w:numPr>
          <w:ilvl w:val="1"/>
          <w:numId w:val="56"/>
        </w:numPr>
        <w:tabs>
          <w:tab w:pos="1023" w:val="left" w:leader="none"/>
        </w:tabs>
        <w:spacing w:line="340" w:lineRule="auto" w:before="107" w:after="0"/>
        <w:ind w:left="775" w:right="910" w:firstLine="0"/>
        <w:jc w:val="both"/>
        <w:rPr>
          <w:sz w:val="22"/>
        </w:rPr>
      </w:pPr>
      <w:r>
        <w:rPr>
          <w:w w:val="93"/>
          <w:sz w:val="22"/>
        </w:rPr>
        <w:br w:type="column"/>
      </w:r>
      <w:r>
        <w:rPr>
          <w:w w:val="90"/>
          <w:sz w:val="22"/>
        </w:rPr>
        <w:t>Plan how you will start the</w:t>
      </w:r>
      <w:r>
        <w:rPr>
          <w:spacing w:val="-67"/>
          <w:w w:val="90"/>
          <w:sz w:val="22"/>
        </w:rPr>
        <w:t> </w:t>
      </w:r>
      <w:r>
        <w:rPr>
          <w:w w:val="90"/>
          <w:sz w:val="22"/>
        </w:rPr>
        <w:t>dialogue and how people will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introduce</w:t>
      </w:r>
      <w:r>
        <w:rPr>
          <w:spacing w:val="-5"/>
          <w:w w:val="90"/>
          <w:sz w:val="22"/>
        </w:rPr>
        <w:t> </w:t>
      </w:r>
      <w:r>
        <w:rPr>
          <w:w w:val="90"/>
          <w:sz w:val="22"/>
        </w:rPr>
        <w:t>themselves.</w:t>
      </w:r>
    </w:p>
    <w:p>
      <w:pPr>
        <w:pStyle w:val="ListParagraph"/>
        <w:numPr>
          <w:ilvl w:val="1"/>
          <w:numId w:val="56"/>
        </w:numPr>
        <w:tabs>
          <w:tab w:pos="1023" w:val="left" w:leader="none"/>
        </w:tabs>
        <w:spacing w:line="340" w:lineRule="auto" w:before="121" w:after="0"/>
        <w:ind w:left="775" w:right="649" w:firstLine="0"/>
        <w:jc w:val="left"/>
        <w:rPr>
          <w:sz w:val="22"/>
        </w:rPr>
      </w:pPr>
      <w:r>
        <w:rPr>
          <w:w w:val="90"/>
          <w:sz w:val="22"/>
        </w:rPr>
        <w:t>Adapt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the</w:t>
      </w:r>
      <w:r>
        <w:rPr>
          <w:spacing w:val="2"/>
          <w:w w:val="90"/>
          <w:sz w:val="22"/>
        </w:rPr>
        <w:t> </w:t>
      </w:r>
      <w:r>
        <w:rPr>
          <w:w w:val="90"/>
          <w:sz w:val="22"/>
        </w:rPr>
        <w:t>ground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rules</w:t>
      </w:r>
      <w:r>
        <w:rPr>
          <w:spacing w:val="2"/>
          <w:w w:val="90"/>
          <w:sz w:val="22"/>
        </w:rPr>
        <w:t> </w:t>
      </w:r>
      <w:r>
        <w:rPr>
          <w:w w:val="90"/>
          <w:sz w:val="22"/>
        </w:rPr>
        <w:t>for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discussion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to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make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them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better</w:t>
      </w:r>
      <w:r>
        <w:rPr>
          <w:spacing w:val="-66"/>
          <w:w w:val="90"/>
          <w:sz w:val="22"/>
        </w:rPr>
        <w:t> </w:t>
      </w:r>
      <w:r>
        <w:rPr>
          <w:w w:val="90"/>
          <w:sz w:val="22"/>
        </w:rPr>
        <w:t>suit</w:t>
      </w:r>
      <w:r>
        <w:rPr>
          <w:spacing w:val="-9"/>
          <w:w w:val="90"/>
          <w:sz w:val="22"/>
        </w:rPr>
        <w:t> </w:t>
      </w:r>
      <w:r>
        <w:rPr>
          <w:w w:val="90"/>
          <w:sz w:val="22"/>
        </w:rPr>
        <w:t>your</w:t>
      </w:r>
      <w:r>
        <w:rPr>
          <w:spacing w:val="-8"/>
          <w:w w:val="90"/>
          <w:sz w:val="22"/>
        </w:rPr>
        <w:t> </w:t>
      </w:r>
      <w:r>
        <w:rPr>
          <w:w w:val="90"/>
          <w:sz w:val="22"/>
        </w:rPr>
        <w:t>style.</w:t>
      </w:r>
    </w:p>
    <w:p>
      <w:pPr>
        <w:pStyle w:val="ListParagraph"/>
        <w:numPr>
          <w:ilvl w:val="1"/>
          <w:numId w:val="56"/>
        </w:numPr>
        <w:tabs>
          <w:tab w:pos="1023" w:val="left" w:leader="none"/>
        </w:tabs>
        <w:spacing w:line="340" w:lineRule="auto" w:before="121" w:after="0"/>
        <w:ind w:left="775" w:right="354" w:firstLine="0"/>
        <w:jc w:val="left"/>
        <w:rPr>
          <w:sz w:val="22"/>
        </w:rPr>
      </w:pPr>
      <w:r>
        <w:rPr>
          <w:w w:val="90"/>
          <w:sz w:val="22"/>
        </w:rPr>
        <w:t>Plan</w:t>
      </w:r>
      <w:r>
        <w:rPr>
          <w:spacing w:val="4"/>
          <w:w w:val="90"/>
          <w:sz w:val="22"/>
        </w:rPr>
        <w:t> </w:t>
      </w:r>
      <w:r>
        <w:rPr>
          <w:w w:val="90"/>
          <w:sz w:val="22"/>
        </w:rPr>
        <w:t>how</w:t>
      </w:r>
      <w:r>
        <w:rPr>
          <w:spacing w:val="5"/>
          <w:w w:val="90"/>
          <w:sz w:val="22"/>
        </w:rPr>
        <w:t> </w:t>
      </w:r>
      <w:r>
        <w:rPr>
          <w:w w:val="90"/>
          <w:sz w:val="22"/>
        </w:rPr>
        <w:t>you</w:t>
      </w:r>
      <w:r>
        <w:rPr>
          <w:spacing w:val="5"/>
          <w:w w:val="90"/>
          <w:sz w:val="22"/>
        </w:rPr>
        <w:t> </w:t>
      </w:r>
      <w:r>
        <w:rPr>
          <w:w w:val="90"/>
          <w:sz w:val="22"/>
        </w:rPr>
        <w:t>lean</w:t>
      </w:r>
      <w:r>
        <w:rPr>
          <w:spacing w:val="4"/>
          <w:w w:val="90"/>
          <w:sz w:val="22"/>
        </w:rPr>
        <w:t> </w:t>
      </w:r>
      <w:r>
        <w:rPr>
          <w:w w:val="90"/>
          <w:sz w:val="22"/>
        </w:rPr>
        <w:t>into</w:t>
      </w:r>
      <w:r>
        <w:rPr>
          <w:spacing w:val="5"/>
          <w:w w:val="90"/>
          <w:sz w:val="22"/>
        </w:rPr>
        <w:t> </w:t>
      </w:r>
      <w:r>
        <w:rPr>
          <w:w w:val="90"/>
          <w:sz w:val="22"/>
        </w:rPr>
        <w:t>the</w:t>
      </w:r>
      <w:r>
        <w:rPr>
          <w:spacing w:val="5"/>
          <w:w w:val="90"/>
          <w:sz w:val="22"/>
        </w:rPr>
        <w:t> </w:t>
      </w:r>
      <w:r>
        <w:rPr>
          <w:w w:val="90"/>
          <w:sz w:val="22"/>
        </w:rPr>
        <w:t>topic</w:t>
      </w:r>
      <w:r>
        <w:rPr>
          <w:spacing w:val="-67"/>
          <w:w w:val="90"/>
          <w:sz w:val="22"/>
        </w:rPr>
        <w:t> </w:t>
      </w:r>
      <w:r>
        <w:rPr>
          <w:w w:val="90"/>
          <w:sz w:val="22"/>
        </w:rPr>
        <w:t>and</w:t>
      </w:r>
      <w:r>
        <w:rPr>
          <w:spacing w:val="-2"/>
          <w:w w:val="90"/>
          <w:sz w:val="22"/>
        </w:rPr>
        <w:t> </w:t>
      </w:r>
      <w:r>
        <w:rPr>
          <w:w w:val="90"/>
          <w:sz w:val="22"/>
        </w:rPr>
        <w:t>develop</w:t>
      </w:r>
      <w:r>
        <w:rPr>
          <w:spacing w:val="-1"/>
          <w:w w:val="90"/>
          <w:sz w:val="22"/>
        </w:rPr>
        <w:t> </w:t>
      </w:r>
      <w:r>
        <w:rPr>
          <w:w w:val="90"/>
          <w:sz w:val="22"/>
        </w:rPr>
        <w:t>the</w:t>
      </w:r>
      <w:r>
        <w:rPr>
          <w:spacing w:val="-1"/>
          <w:w w:val="90"/>
          <w:sz w:val="22"/>
        </w:rPr>
        <w:t> </w:t>
      </w:r>
      <w:r>
        <w:rPr>
          <w:w w:val="90"/>
          <w:sz w:val="22"/>
        </w:rPr>
        <w:t>initial</w:t>
      </w:r>
      <w:r>
        <w:rPr>
          <w:spacing w:val="-1"/>
          <w:w w:val="90"/>
          <w:sz w:val="22"/>
        </w:rPr>
        <w:t> </w:t>
      </w:r>
      <w:r>
        <w:rPr>
          <w:w w:val="90"/>
          <w:sz w:val="22"/>
        </w:rPr>
        <w:t>question.</w:t>
      </w:r>
    </w:p>
    <w:p>
      <w:pPr>
        <w:pStyle w:val="ListParagraph"/>
        <w:numPr>
          <w:ilvl w:val="1"/>
          <w:numId w:val="56"/>
        </w:numPr>
        <w:tabs>
          <w:tab w:pos="1023" w:val="left" w:leader="none"/>
        </w:tabs>
        <w:spacing w:line="340" w:lineRule="auto" w:before="121" w:after="0"/>
        <w:ind w:left="775" w:right="98" w:firstLine="0"/>
        <w:jc w:val="left"/>
        <w:rPr>
          <w:sz w:val="22"/>
        </w:rPr>
      </w:pPr>
      <w:r>
        <w:rPr>
          <w:w w:val="90"/>
          <w:sz w:val="22"/>
        </w:rPr>
        <w:t>Familiarise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yourself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with</w:t>
      </w:r>
      <w:r>
        <w:rPr>
          <w:spacing w:val="61"/>
          <w:sz w:val="22"/>
        </w:rPr>
        <w:t> </w:t>
      </w:r>
      <w:r>
        <w:rPr>
          <w:w w:val="90"/>
          <w:sz w:val="22"/>
        </w:rPr>
        <w:t>the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theme</w:t>
      </w:r>
      <w:r>
        <w:rPr>
          <w:spacing w:val="13"/>
          <w:w w:val="90"/>
          <w:sz w:val="22"/>
        </w:rPr>
        <w:t> </w:t>
      </w:r>
      <w:r>
        <w:rPr>
          <w:w w:val="90"/>
          <w:sz w:val="22"/>
        </w:rPr>
        <w:t>and</w:t>
      </w:r>
      <w:r>
        <w:rPr>
          <w:spacing w:val="14"/>
          <w:w w:val="90"/>
          <w:sz w:val="22"/>
        </w:rPr>
        <w:t> </w:t>
      </w:r>
      <w:r>
        <w:rPr>
          <w:w w:val="90"/>
          <w:sz w:val="22"/>
        </w:rPr>
        <w:t>capture</w:t>
      </w:r>
      <w:r>
        <w:rPr>
          <w:spacing w:val="13"/>
          <w:w w:val="90"/>
          <w:sz w:val="22"/>
        </w:rPr>
        <w:t> </w:t>
      </w:r>
      <w:r>
        <w:rPr>
          <w:w w:val="90"/>
          <w:sz w:val="22"/>
        </w:rPr>
        <w:t>questions</w:t>
      </w:r>
      <w:r>
        <w:rPr>
          <w:spacing w:val="13"/>
          <w:w w:val="90"/>
          <w:sz w:val="22"/>
        </w:rPr>
        <w:t> </w:t>
      </w:r>
      <w:r>
        <w:rPr>
          <w:w w:val="90"/>
          <w:sz w:val="22"/>
        </w:rPr>
        <w:t>related</w:t>
      </w:r>
      <w:r>
        <w:rPr>
          <w:spacing w:val="-66"/>
          <w:w w:val="90"/>
          <w:sz w:val="22"/>
        </w:rPr>
        <w:t> </w:t>
      </w:r>
      <w:r>
        <w:rPr>
          <w:w w:val="90"/>
          <w:sz w:val="22"/>
        </w:rPr>
        <w:t>to</w:t>
      </w:r>
      <w:r>
        <w:rPr>
          <w:spacing w:val="-1"/>
          <w:w w:val="90"/>
          <w:sz w:val="22"/>
        </w:rPr>
        <w:t> </w:t>
      </w:r>
      <w:r>
        <w:rPr>
          <w:w w:val="90"/>
          <w:sz w:val="22"/>
        </w:rPr>
        <w:t>the</w:t>
      </w:r>
      <w:r>
        <w:rPr>
          <w:spacing w:val="-1"/>
          <w:w w:val="90"/>
          <w:sz w:val="22"/>
        </w:rPr>
        <w:t> </w:t>
      </w:r>
      <w:r>
        <w:rPr>
          <w:w w:val="90"/>
          <w:sz w:val="22"/>
        </w:rPr>
        <w:t>content of</w:t>
      </w:r>
      <w:r>
        <w:rPr>
          <w:spacing w:val="-1"/>
          <w:w w:val="90"/>
          <w:sz w:val="22"/>
        </w:rPr>
        <w:t> </w:t>
      </w:r>
      <w:r>
        <w:rPr>
          <w:w w:val="90"/>
          <w:sz w:val="22"/>
        </w:rPr>
        <w:t>the discussion.</w:t>
      </w:r>
    </w:p>
    <w:p>
      <w:pPr>
        <w:pStyle w:val="ListParagraph"/>
        <w:numPr>
          <w:ilvl w:val="1"/>
          <w:numId w:val="56"/>
        </w:numPr>
        <w:tabs>
          <w:tab w:pos="1023" w:val="left" w:leader="none"/>
        </w:tabs>
        <w:spacing w:line="340" w:lineRule="auto" w:before="120" w:after="0"/>
        <w:ind w:left="775" w:right="568" w:firstLine="0"/>
        <w:jc w:val="left"/>
        <w:rPr>
          <w:sz w:val="22"/>
        </w:rPr>
      </w:pPr>
      <w:r>
        <w:rPr>
          <w:w w:val="90"/>
          <w:sz w:val="22"/>
        </w:rPr>
        <w:t>Consider</w:t>
      </w:r>
      <w:r>
        <w:rPr>
          <w:spacing w:val="11"/>
          <w:w w:val="90"/>
          <w:sz w:val="22"/>
        </w:rPr>
        <w:t> </w:t>
      </w:r>
      <w:r>
        <w:rPr>
          <w:w w:val="90"/>
          <w:sz w:val="22"/>
        </w:rPr>
        <w:t>how</w:t>
      </w:r>
      <w:r>
        <w:rPr>
          <w:spacing w:val="11"/>
          <w:w w:val="90"/>
          <w:sz w:val="22"/>
        </w:rPr>
        <w:t> </w:t>
      </w:r>
      <w:r>
        <w:rPr>
          <w:w w:val="90"/>
          <w:sz w:val="22"/>
        </w:rPr>
        <w:t>you</w:t>
      </w:r>
      <w:r>
        <w:rPr>
          <w:spacing w:val="12"/>
          <w:w w:val="90"/>
          <w:sz w:val="22"/>
        </w:rPr>
        <w:t> </w:t>
      </w:r>
      <w:r>
        <w:rPr>
          <w:w w:val="90"/>
          <w:sz w:val="22"/>
        </w:rPr>
        <w:t>will</w:t>
      </w:r>
      <w:r>
        <w:rPr>
          <w:spacing w:val="11"/>
          <w:w w:val="90"/>
          <w:sz w:val="22"/>
        </w:rPr>
        <w:t> </w:t>
      </w:r>
      <w:r>
        <w:rPr>
          <w:w w:val="90"/>
          <w:sz w:val="22"/>
        </w:rPr>
        <w:t>deepen</w:t>
      </w:r>
      <w:r>
        <w:rPr>
          <w:spacing w:val="-66"/>
          <w:w w:val="90"/>
          <w:sz w:val="22"/>
        </w:rPr>
        <w:t> </w:t>
      </w:r>
      <w:r>
        <w:rPr>
          <w:w w:val="90"/>
          <w:sz w:val="22"/>
        </w:rPr>
        <w:t>the</w:t>
      </w:r>
      <w:r>
        <w:rPr>
          <w:spacing w:val="8"/>
          <w:w w:val="90"/>
          <w:sz w:val="22"/>
        </w:rPr>
        <w:t> </w:t>
      </w:r>
      <w:r>
        <w:rPr>
          <w:w w:val="90"/>
          <w:sz w:val="22"/>
        </w:rPr>
        <w:t>discussion</w:t>
      </w:r>
      <w:r>
        <w:rPr>
          <w:spacing w:val="8"/>
          <w:w w:val="90"/>
          <w:sz w:val="22"/>
        </w:rPr>
        <w:t> </w:t>
      </w:r>
      <w:r>
        <w:rPr>
          <w:w w:val="90"/>
          <w:sz w:val="22"/>
        </w:rPr>
        <w:t>and</w:t>
      </w:r>
      <w:r>
        <w:rPr>
          <w:spacing w:val="8"/>
          <w:w w:val="90"/>
          <w:sz w:val="22"/>
        </w:rPr>
        <w:t> </w:t>
      </w:r>
      <w:r>
        <w:rPr>
          <w:w w:val="90"/>
          <w:sz w:val="22"/>
        </w:rPr>
        <w:t>conclude</w:t>
      </w:r>
      <w:r>
        <w:rPr>
          <w:spacing w:val="9"/>
          <w:w w:val="90"/>
          <w:sz w:val="22"/>
        </w:rPr>
        <w:t> </w:t>
      </w:r>
      <w:r>
        <w:rPr>
          <w:w w:val="90"/>
          <w:sz w:val="22"/>
        </w:rPr>
        <w:t>it.</w:t>
      </w:r>
    </w:p>
    <w:p>
      <w:pPr>
        <w:pStyle w:val="ListParagraph"/>
        <w:numPr>
          <w:ilvl w:val="1"/>
          <w:numId w:val="56"/>
        </w:numPr>
        <w:tabs>
          <w:tab w:pos="1023" w:val="left" w:leader="none"/>
        </w:tabs>
        <w:spacing w:line="340" w:lineRule="auto" w:before="121" w:after="0"/>
        <w:ind w:left="775" w:right="481" w:firstLine="0"/>
        <w:jc w:val="both"/>
        <w:rPr>
          <w:sz w:val="22"/>
        </w:rPr>
      </w:pPr>
      <w:r>
        <w:rPr>
          <w:w w:val="90"/>
          <w:sz w:val="22"/>
        </w:rPr>
        <w:t>Decide if the discussion needs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to be documented and how it will</w:t>
      </w:r>
      <w:r>
        <w:rPr>
          <w:spacing w:val="-67"/>
          <w:w w:val="90"/>
          <w:sz w:val="22"/>
        </w:rPr>
        <w:t> </w:t>
      </w:r>
      <w:r>
        <w:rPr>
          <w:sz w:val="22"/>
        </w:rPr>
        <w:t>be</w:t>
      </w:r>
      <w:r>
        <w:rPr>
          <w:spacing w:val="-18"/>
          <w:sz w:val="22"/>
        </w:rPr>
        <w:t> </w:t>
      </w:r>
      <w:r>
        <w:rPr>
          <w:sz w:val="22"/>
        </w:rPr>
        <w:t>done.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spacing w:before="224"/>
        <w:ind w:left="710" w:right="0" w:firstLine="0"/>
        <w:jc w:val="left"/>
        <w:rPr>
          <w:rFonts w:ascii="Tahoma"/>
          <w:b/>
          <w:sz w:val="22"/>
        </w:rPr>
      </w:pPr>
      <w:r>
        <w:rPr>
          <w:rFonts w:ascii="Tahoma"/>
          <w:b/>
          <w:sz w:val="22"/>
        </w:rPr>
        <w:t>Ways</w:t>
      </w:r>
      <w:r>
        <w:rPr>
          <w:rFonts w:ascii="Tahoma"/>
          <w:b/>
          <w:spacing w:val="-9"/>
          <w:sz w:val="22"/>
        </w:rPr>
        <w:t> </w:t>
      </w:r>
      <w:r>
        <w:rPr>
          <w:rFonts w:ascii="Tahoma"/>
          <w:b/>
          <w:sz w:val="22"/>
        </w:rPr>
        <w:t>to</w:t>
      </w:r>
      <w:r>
        <w:rPr>
          <w:rFonts w:ascii="Tahoma"/>
          <w:b/>
          <w:spacing w:val="-9"/>
          <w:sz w:val="22"/>
        </w:rPr>
        <w:t> </w:t>
      </w:r>
      <w:r>
        <w:rPr>
          <w:rFonts w:ascii="Tahoma"/>
          <w:b/>
          <w:sz w:val="22"/>
        </w:rPr>
        <w:t>deepen</w:t>
      </w:r>
      <w:r>
        <w:rPr>
          <w:rFonts w:ascii="Tahoma"/>
          <w:b/>
          <w:spacing w:val="-9"/>
          <w:sz w:val="22"/>
        </w:rPr>
        <w:t> </w:t>
      </w:r>
      <w:r>
        <w:rPr>
          <w:rFonts w:ascii="Tahoma"/>
          <w:b/>
          <w:sz w:val="22"/>
        </w:rPr>
        <w:t>the</w:t>
      </w:r>
      <w:r>
        <w:rPr>
          <w:rFonts w:ascii="Tahoma"/>
          <w:b/>
          <w:spacing w:val="-9"/>
          <w:sz w:val="22"/>
        </w:rPr>
        <w:t> </w:t>
      </w:r>
      <w:r>
        <w:rPr>
          <w:rFonts w:ascii="Tahoma"/>
          <w:b/>
          <w:sz w:val="22"/>
        </w:rPr>
        <w:t>discussion</w:t>
      </w:r>
    </w:p>
    <w:p>
      <w:pPr>
        <w:pStyle w:val="BodyText"/>
        <w:rPr>
          <w:rFonts w:ascii="Tahoma"/>
          <w:b/>
          <w:sz w:val="28"/>
        </w:rPr>
      </w:pPr>
    </w:p>
    <w:p>
      <w:pPr>
        <w:pStyle w:val="BodyText"/>
        <w:spacing w:before="2"/>
        <w:rPr>
          <w:rFonts w:ascii="Tahoma"/>
          <w:b/>
          <w:sz w:val="26"/>
        </w:rPr>
      </w:pPr>
    </w:p>
    <w:p>
      <w:pPr>
        <w:spacing w:line="340" w:lineRule="auto" w:before="1"/>
        <w:ind w:left="710" w:right="0" w:firstLine="0"/>
        <w:jc w:val="left"/>
        <w:rPr>
          <w:sz w:val="22"/>
        </w:rPr>
      </w:pPr>
      <w:r>
        <w:rPr>
          <w:rFonts w:ascii="Tahoma"/>
          <w:b/>
          <w:w w:val="90"/>
          <w:sz w:val="22"/>
        </w:rPr>
        <w:t>Ask</w:t>
      </w:r>
      <w:r>
        <w:rPr>
          <w:rFonts w:ascii="Tahoma"/>
          <w:b/>
          <w:spacing w:val="12"/>
          <w:w w:val="90"/>
          <w:sz w:val="22"/>
        </w:rPr>
        <w:t> </w:t>
      </w:r>
      <w:r>
        <w:rPr>
          <w:w w:val="90"/>
          <w:sz w:val="22"/>
        </w:rPr>
        <w:t>the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participants</w:t>
      </w:r>
      <w:r>
        <w:rPr>
          <w:spacing w:val="2"/>
          <w:w w:val="90"/>
          <w:sz w:val="22"/>
        </w:rPr>
        <w:t> </w:t>
      </w:r>
      <w:r>
        <w:rPr>
          <w:w w:val="90"/>
          <w:sz w:val="22"/>
        </w:rPr>
        <w:t>which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kind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of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issues</w:t>
      </w:r>
      <w:r>
        <w:rPr>
          <w:spacing w:val="3"/>
          <w:w w:val="90"/>
          <w:sz w:val="22"/>
        </w:rPr>
        <w:t> </w:t>
      </w:r>
      <w:r>
        <w:rPr>
          <w:w w:val="90"/>
          <w:sz w:val="22"/>
        </w:rPr>
        <w:t>they</w:t>
      </w:r>
      <w:r>
        <w:rPr>
          <w:spacing w:val="3"/>
          <w:w w:val="90"/>
          <w:sz w:val="22"/>
        </w:rPr>
        <w:t> </w:t>
      </w:r>
      <w:r>
        <w:rPr>
          <w:w w:val="90"/>
          <w:sz w:val="22"/>
        </w:rPr>
        <w:t>would</w:t>
      </w:r>
      <w:r>
        <w:rPr>
          <w:spacing w:val="3"/>
          <w:w w:val="90"/>
          <w:sz w:val="22"/>
        </w:rPr>
        <w:t> </w:t>
      </w:r>
      <w:r>
        <w:rPr>
          <w:w w:val="90"/>
          <w:sz w:val="22"/>
        </w:rPr>
        <w:t>like</w:t>
      </w:r>
      <w:r>
        <w:rPr>
          <w:spacing w:val="4"/>
          <w:w w:val="90"/>
          <w:sz w:val="22"/>
        </w:rPr>
        <w:t> </w:t>
      </w:r>
      <w:r>
        <w:rPr>
          <w:w w:val="90"/>
          <w:sz w:val="22"/>
        </w:rPr>
        <w:t>to</w:t>
      </w:r>
      <w:r>
        <w:rPr>
          <w:spacing w:val="3"/>
          <w:w w:val="90"/>
          <w:sz w:val="22"/>
        </w:rPr>
        <w:t> </w:t>
      </w:r>
      <w:r>
        <w:rPr>
          <w:w w:val="90"/>
          <w:sz w:val="22"/>
        </w:rPr>
        <w:t>increase</w:t>
      </w:r>
      <w:r>
        <w:rPr>
          <w:spacing w:val="3"/>
          <w:w w:val="90"/>
          <w:sz w:val="22"/>
        </w:rPr>
        <w:t> </w:t>
      </w:r>
      <w:r>
        <w:rPr>
          <w:w w:val="90"/>
          <w:sz w:val="22"/>
        </w:rPr>
        <w:t>their</w:t>
      </w:r>
      <w:r>
        <w:rPr>
          <w:spacing w:val="-67"/>
          <w:w w:val="90"/>
          <w:sz w:val="22"/>
        </w:rPr>
        <w:t> </w:t>
      </w:r>
      <w:r>
        <w:rPr>
          <w:w w:val="95"/>
          <w:sz w:val="22"/>
        </w:rPr>
        <w:t>understanding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of.</w:t>
      </w:r>
    </w:p>
    <w:p>
      <w:pPr>
        <w:spacing w:line="343" w:lineRule="auto" w:before="121"/>
        <w:ind w:left="710" w:right="0" w:firstLine="0"/>
        <w:jc w:val="left"/>
        <w:rPr>
          <w:rFonts w:ascii="Tahoma"/>
          <w:sz w:val="22"/>
        </w:rPr>
      </w:pPr>
      <w:r>
        <w:rPr>
          <w:rFonts w:ascii="Tahoma"/>
          <w:b/>
          <w:w w:val="95"/>
          <w:sz w:val="22"/>
        </w:rPr>
        <w:t>Encourage </w:t>
      </w:r>
      <w:r>
        <w:rPr>
          <w:w w:val="95"/>
          <w:sz w:val="22"/>
        </w:rPr>
        <w:t>the participants to offer</w:t>
      </w:r>
      <w:r>
        <w:rPr>
          <w:spacing w:val="1"/>
          <w:w w:val="95"/>
          <w:sz w:val="22"/>
        </w:rPr>
        <w:t> </w:t>
      </w:r>
      <w:r>
        <w:rPr>
          <w:w w:val="90"/>
          <w:sz w:val="22"/>
        </w:rPr>
        <w:t>viewpoints that have not yet been</w:t>
      </w:r>
      <w:r>
        <w:rPr>
          <w:spacing w:val="1"/>
          <w:w w:val="90"/>
          <w:sz w:val="22"/>
        </w:rPr>
        <w:t> </w:t>
      </w:r>
      <w:r>
        <w:rPr>
          <w:rFonts w:ascii="Tahoma"/>
          <w:sz w:val="22"/>
        </w:rPr>
        <w:t>presented</w:t>
      </w:r>
      <w:r>
        <w:rPr>
          <w:rFonts w:ascii="Tahoma"/>
          <w:spacing w:val="22"/>
          <w:sz w:val="22"/>
        </w:rPr>
        <w:t> </w:t>
      </w:r>
      <w:r>
        <w:rPr>
          <w:rFonts w:ascii="Tahoma"/>
          <w:sz w:val="22"/>
        </w:rPr>
        <w:t>even</w:t>
      </w:r>
      <w:r>
        <w:rPr>
          <w:rFonts w:ascii="Tahoma"/>
          <w:spacing w:val="22"/>
          <w:sz w:val="22"/>
        </w:rPr>
        <w:t> </w:t>
      </w:r>
      <w:r>
        <w:rPr>
          <w:rFonts w:ascii="Tahoma"/>
          <w:sz w:val="22"/>
        </w:rPr>
        <w:t>if</w:t>
      </w:r>
      <w:r>
        <w:rPr>
          <w:rFonts w:ascii="Tahoma"/>
          <w:spacing w:val="23"/>
          <w:sz w:val="22"/>
        </w:rPr>
        <w:t> </w:t>
      </w:r>
      <w:r>
        <w:rPr>
          <w:rFonts w:ascii="Tahoma"/>
          <w:sz w:val="22"/>
        </w:rPr>
        <w:t>they</w:t>
      </w:r>
      <w:r>
        <w:rPr>
          <w:rFonts w:ascii="Tahoma"/>
          <w:spacing w:val="22"/>
          <w:sz w:val="22"/>
        </w:rPr>
        <w:t> </w:t>
      </w:r>
      <w:r>
        <w:rPr>
          <w:rFonts w:ascii="Tahoma"/>
          <w:sz w:val="22"/>
        </w:rPr>
        <w:t>are</w:t>
      </w:r>
      <w:r>
        <w:rPr>
          <w:rFonts w:ascii="Tahoma"/>
          <w:spacing w:val="22"/>
          <w:sz w:val="22"/>
        </w:rPr>
        <w:t> </w:t>
      </w:r>
      <w:r>
        <w:rPr>
          <w:rFonts w:ascii="Tahoma"/>
          <w:sz w:val="22"/>
        </w:rPr>
        <w:t>difficult</w:t>
      </w:r>
      <w:r>
        <w:rPr>
          <w:rFonts w:ascii="Tahoma"/>
          <w:spacing w:val="23"/>
          <w:sz w:val="22"/>
        </w:rPr>
        <w:t> </w:t>
      </w:r>
      <w:r>
        <w:rPr>
          <w:rFonts w:ascii="Tahoma"/>
          <w:sz w:val="22"/>
        </w:rPr>
        <w:t>or</w:t>
      </w:r>
      <w:r>
        <w:rPr>
          <w:rFonts w:ascii="Tahoma"/>
          <w:spacing w:val="-66"/>
          <w:sz w:val="22"/>
        </w:rPr>
        <w:t> </w:t>
      </w:r>
      <w:r>
        <w:rPr>
          <w:rFonts w:ascii="Tahoma"/>
          <w:sz w:val="22"/>
        </w:rPr>
        <w:t>conflicting.</w:t>
      </w:r>
    </w:p>
    <w:p>
      <w:pPr>
        <w:spacing w:line="340" w:lineRule="auto" w:before="115"/>
        <w:ind w:left="710" w:right="124" w:firstLine="0"/>
        <w:jc w:val="left"/>
        <w:rPr>
          <w:sz w:val="22"/>
        </w:rPr>
      </w:pPr>
      <w:r>
        <w:rPr>
          <w:rFonts w:ascii="Tahoma"/>
          <w:b/>
          <w:spacing w:val="-1"/>
          <w:w w:val="95"/>
          <w:sz w:val="22"/>
        </w:rPr>
        <w:t>Share </w:t>
      </w:r>
      <w:r>
        <w:rPr>
          <w:w w:val="95"/>
          <w:sz w:val="22"/>
        </w:rPr>
        <w:t>a personal experience related</w:t>
      </w:r>
      <w:r>
        <w:rPr>
          <w:spacing w:val="-71"/>
          <w:w w:val="95"/>
          <w:sz w:val="22"/>
        </w:rPr>
        <w:t> </w:t>
      </w:r>
      <w:r>
        <w:rPr>
          <w:w w:val="90"/>
          <w:sz w:val="22"/>
        </w:rPr>
        <w:t>to</w:t>
      </w:r>
      <w:r>
        <w:rPr>
          <w:spacing w:val="2"/>
          <w:w w:val="90"/>
          <w:sz w:val="22"/>
        </w:rPr>
        <w:t> </w:t>
      </w:r>
      <w:r>
        <w:rPr>
          <w:w w:val="90"/>
          <w:sz w:val="22"/>
        </w:rPr>
        <w:t>the</w:t>
      </w:r>
      <w:r>
        <w:rPr>
          <w:spacing w:val="2"/>
          <w:w w:val="90"/>
          <w:sz w:val="22"/>
        </w:rPr>
        <w:t> </w:t>
      </w:r>
      <w:r>
        <w:rPr>
          <w:w w:val="90"/>
          <w:sz w:val="22"/>
        </w:rPr>
        <w:t>topic</w:t>
      </w:r>
      <w:r>
        <w:rPr>
          <w:spacing w:val="3"/>
          <w:w w:val="90"/>
          <w:sz w:val="22"/>
        </w:rPr>
        <w:t> </w:t>
      </w:r>
      <w:r>
        <w:rPr>
          <w:w w:val="90"/>
          <w:sz w:val="22"/>
        </w:rPr>
        <w:t>to</w:t>
      </w:r>
      <w:r>
        <w:rPr>
          <w:spacing w:val="2"/>
          <w:w w:val="90"/>
          <w:sz w:val="22"/>
        </w:rPr>
        <w:t> </w:t>
      </w:r>
      <w:r>
        <w:rPr>
          <w:w w:val="90"/>
          <w:sz w:val="22"/>
        </w:rPr>
        <w:t>shift</w:t>
      </w:r>
      <w:r>
        <w:rPr>
          <w:spacing w:val="3"/>
          <w:w w:val="90"/>
          <w:sz w:val="22"/>
        </w:rPr>
        <w:t> </w:t>
      </w:r>
      <w:r>
        <w:rPr>
          <w:w w:val="90"/>
          <w:sz w:val="22"/>
        </w:rPr>
        <w:t>the</w:t>
      </w:r>
      <w:r>
        <w:rPr>
          <w:spacing w:val="2"/>
          <w:w w:val="90"/>
          <w:sz w:val="22"/>
        </w:rPr>
        <w:t> </w:t>
      </w:r>
      <w:r>
        <w:rPr>
          <w:w w:val="90"/>
          <w:sz w:val="22"/>
        </w:rPr>
        <w:t>discussion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from a general level to one where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participants</w:t>
      </w:r>
      <w:r>
        <w:rPr>
          <w:spacing w:val="13"/>
          <w:w w:val="90"/>
          <w:sz w:val="22"/>
        </w:rPr>
        <w:t> </w:t>
      </w:r>
      <w:r>
        <w:rPr>
          <w:w w:val="90"/>
          <w:sz w:val="22"/>
        </w:rPr>
        <w:t>share</w:t>
      </w:r>
      <w:r>
        <w:rPr>
          <w:spacing w:val="13"/>
          <w:w w:val="90"/>
          <w:sz w:val="22"/>
        </w:rPr>
        <w:t> </w:t>
      </w:r>
      <w:r>
        <w:rPr>
          <w:w w:val="90"/>
          <w:sz w:val="22"/>
        </w:rPr>
        <w:t>their</w:t>
      </w:r>
      <w:r>
        <w:rPr>
          <w:spacing w:val="13"/>
          <w:w w:val="90"/>
          <w:sz w:val="22"/>
        </w:rPr>
        <w:t> </w:t>
      </w:r>
      <w:r>
        <w:rPr>
          <w:w w:val="90"/>
          <w:sz w:val="22"/>
        </w:rPr>
        <w:t>own</w:t>
      </w:r>
      <w:r>
        <w:rPr>
          <w:spacing w:val="13"/>
          <w:w w:val="90"/>
          <w:sz w:val="22"/>
        </w:rPr>
        <w:t> </w:t>
      </w:r>
      <w:r>
        <w:rPr>
          <w:w w:val="90"/>
          <w:sz w:val="22"/>
        </w:rPr>
        <w:t>personal</w:t>
      </w:r>
      <w:r>
        <w:rPr>
          <w:spacing w:val="-66"/>
          <w:w w:val="90"/>
          <w:sz w:val="22"/>
        </w:rPr>
        <w:t> </w:t>
      </w:r>
      <w:r>
        <w:rPr>
          <w:sz w:val="22"/>
        </w:rPr>
        <w:t>experience.</w:t>
      </w:r>
    </w:p>
    <w:p>
      <w:pPr>
        <w:spacing w:line="340" w:lineRule="auto" w:before="122"/>
        <w:ind w:left="710" w:right="763" w:firstLine="0"/>
        <w:jc w:val="left"/>
        <w:rPr>
          <w:sz w:val="22"/>
        </w:rPr>
      </w:pPr>
      <w:r>
        <w:rPr>
          <w:rFonts w:ascii="Tahoma"/>
          <w:b/>
          <w:w w:val="95"/>
          <w:sz w:val="22"/>
        </w:rPr>
        <w:t>Observe </w:t>
      </w:r>
      <w:r>
        <w:rPr>
          <w:w w:val="95"/>
          <w:sz w:val="22"/>
        </w:rPr>
        <w:t>the atmosphere of</w:t>
      </w:r>
      <w:r>
        <w:rPr>
          <w:spacing w:val="1"/>
          <w:w w:val="95"/>
          <w:sz w:val="22"/>
        </w:rPr>
        <w:t> </w:t>
      </w:r>
      <w:r>
        <w:rPr>
          <w:w w:val="90"/>
          <w:sz w:val="22"/>
        </w:rPr>
        <w:t>the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discussion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and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the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level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of</w:t>
      </w:r>
      <w:r>
        <w:rPr>
          <w:spacing w:val="-67"/>
          <w:w w:val="90"/>
          <w:sz w:val="22"/>
        </w:rPr>
        <w:t> </w:t>
      </w:r>
      <w:r>
        <w:rPr>
          <w:w w:val="90"/>
          <w:sz w:val="22"/>
        </w:rPr>
        <w:t>engagement.</w:t>
      </w:r>
      <w:r>
        <w:rPr>
          <w:spacing w:val="13"/>
          <w:w w:val="90"/>
          <w:sz w:val="22"/>
        </w:rPr>
        <w:t> </w:t>
      </w:r>
      <w:r>
        <w:rPr>
          <w:w w:val="90"/>
          <w:sz w:val="22"/>
        </w:rPr>
        <w:t>Are</w:t>
      </w:r>
      <w:r>
        <w:rPr>
          <w:spacing w:val="13"/>
          <w:w w:val="90"/>
          <w:sz w:val="22"/>
        </w:rPr>
        <w:t> </w:t>
      </w:r>
      <w:r>
        <w:rPr>
          <w:w w:val="90"/>
          <w:sz w:val="22"/>
        </w:rPr>
        <w:t>participants</w:t>
      </w:r>
    </w:p>
    <w:p>
      <w:pPr>
        <w:spacing w:before="2"/>
        <w:ind w:left="710" w:right="0" w:firstLine="0"/>
        <w:jc w:val="left"/>
        <w:rPr>
          <w:rFonts w:ascii="Tahoma"/>
          <w:sz w:val="22"/>
        </w:rPr>
      </w:pPr>
      <w:r>
        <w:rPr>
          <w:rFonts w:ascii="Tahoma"/>
          <w:w w:val="105"/>
          <w:sz w:val="22"/>
        </w:rPr>
        <w:t>finding</w:t>
      </w:r>
      <w:r>
        <w:rPr>
          <w:rFonts w:ascii="Tahoma"/>
          <w:spacing w:val="-2"/>
          <w:w w:val="105"/>
          <w:sz w:val="22"/>
        </w:rPr>
        <w:t> </w:t>
      </w:r>
      <w:r>
        <w:rPr>
          <w:rFonts w:ascii="Tahoma"/>
          <w:w w:val="105"/>
          <w:sz w:val="22"/>
        </w:rPr>
        <w:t>the</w:t>
      </w:r>
      <w:r>
        <w:rPr>
          <w:rFonts w:ascii="Tahoma"/>
          <w:spacing w:val="-1"/>
          <w:w w:val="105"/>
          <w:sz w:val="22"/>
        </w:rPr>
        <w:t> </w:t>
      </w:r>
      <w:r>
        <w:rPr>
          <w:rFonts w:ascii="Tahoma"/>
          <w:w w:val="105"/>
          <w:sz w:val="22"/>
        </w:rPr>
        <w:t>discussion</w:t>
      </w:r>
      <w:r>
        <w:rPr>
          <w:rFonts w:ascii="Tahoma"/>
          <w:spacing w:val="-1"/>
          <w:w w:val="105"/>
          <w:sz w:val="22"/>
        </w:rPr>
        <w:t> </w:t>
      </w:r>
      <w:r>
        <w:rPr>
          <w:rFonts w:ascii="Tahoma"/>
          <w:w w:val="105"/>
          <w:sz w:val="22"/>
        </w:rPr>
        <w:t>interesting</w:t>
      </w:r>
    </w:p>
    <w:p>
      <w:pPr>
        <w:spacing w:before="113"/>
        <w:ind w:left="710" w:right="0" w:firstLine="0"/>
        <w:jc w:val="left"/>
        <w:rPr>
          <w:sz w:val="22"/>
        </w:rPr>
      </w:pPr>
      <w:r>
        <w:rPr>
          <w:w w:val="90"/>
          <w:sz w:val="22"/>
        </w:rPr>
        <w:t>and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important?</w:t>
      </w:r>
    </w:p>
    <w:p>
      <w:pPr>
        <w:spacing w:line="340" w:lineRule="auto" w:before="108"/>
        <w:ind w:left="749" w:right="213" w:firstLine="0"/>
        <w:jc w:val="both"/>
        <w:rPr>
          <w:sz w:val="22"/>
        </w:rPr>
      </w:pPr>
      <w:r>
        <w:rPr/>
        <w:br w:type="column"/>
      </w:r>
      <w:r>
        <w:rPr>
          <w:rFonts w:ascii="Tahoma"/>
          <w:b/>
          <w:w w:val="95"/>
          <w:sz w:val="22"/>
        </w:rPr>
        <w:t>Listen </w:t>
      </w:r>
      <w:r>
        <w:rPr>
          <w:w w:val="95"/>
          <w:sz w:val="22"/>
        </w:rPr>
        <w:t>to the others, do not</w:t>
      </w:r>
      <w:r>
        <w:rPr>
          <w:spacing w:val="1"/>
          <w:w w:val="95"/>
          <w:sz w:val="22"/>
        </w:rPr>
        <w:t> </w:t>
      </w:r>
      <w:r>
        <w:rPr>
          <w:w w:val="90"/>
          <w:sz w:val="22"/>
        </w:rPr>
        <w:t>interrupt</w:t>
      </w:r>
      <w:r>
        <w:rPr>
          <w:spacing w:val="9"/>
          <w:w w:val="90"/>
          <w:sz w:val="22"/>
        </w:rPr>
        <w:t> </w:t>
      </w:r>
      <w:r>
        <w:rPr>
          <w:w w:val="90"/>
          <w:sz w:val="22"/>
        </w:rPr>
        <w:t>or</w:t>
      </w:r>
      <w:r>
        <w:rPr>
          <w:spacing w:val="9"/>
          <w:w w:val="90"/>
          <w:sz w:val="22"/>
        </w:rPr>
        <w:t> </w:t>
      </w:r>
      <w:r>
        <w:rPr>
          <w:w w:val="90"/>
          <w:sz w:val="22"/>
        </w:rPr>
        <w:t>start</w:t>
      </w:r>
      <w:r>
        <w:rPr>
          <w:spacing w:val="10"/>
          <w:w w:val="90"/>
          <w:sz w:val="22"/>
        </w:rPr>
        <w:t> </w:t>
      </w:r>
      <w:r>
        <w:rPr>
          <w:w w:val="90"/>
          <w:sz w:val="22"/>
        </w:rPr>
        <w:t>side</w:t>
      </w:r>
      <w:r>
        <w:rPr>
          <w:spacing w:val="9"/>
          <w:w w:val="90"/>
          <w:sz w:val="22"/>
        </w:rPr>
        <w:t> </w:t>
      </w:r>
      <w:r>
        <w:rPr>
          <w:w w:val="90"/>
          <w:sz w:val="22"/>
        </w:rPr>
        <w:t>discussions.</w:t>
      </w:r>
    </w:p>
    <w:p>
      <w:pPr>
        <w:spacing w:line="340" w:lineRule="auto" w:before="121"/>
        <w:ind w:left="749" w:right="754" w:firstLine="0"/>
        <w:jc w:val="both"/>
        <w:rPr>
          <w:sz w:val="22"/>
        </w:rPr>
      </w:pPr>
      <w:r>
        <w:rPr>
          <w:rFonts w:ascii="Tahoma"/>
          <w:b/>
          <w:w w:val="90"/>
          <w:sz w:val="22"/>
        </w:rPr>
        <w:t>Relate </w:t>
      </w:r>
      <w:r>
        <w:rPr>
          <w:w w:val="90"/>
          <w:sz w:val="22"/>
        </w:rPr>
        <w:t>what you say to what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the others have said and use</w:t>
      </w:r>
      <w:r>
        <w:rPr>
          <w:spacing w:val="-67"/>
          <w:w w:val="90"/>
          <w:sz w:val="22"/>
        </w:rPr>
        <w:t> </w:t>
      </w:r>
      <w:r>
        <w:rPr>
          <w:w w:val="95"/>
          <w:sz w:val="22"/>
        </w:rPr>
        <w:t>plain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English.</w:t>
      </w:r>
    </w:p>
    <w:p>
      <w:pPr>
        <w:spacing w:line="340" w:lineRule="auto" w:before="120"/>
        <w:ind w:left="749" w:right="393" w:firstLine="0"/>
        <w:jc w:val="left"/>
        <w:rPr>
          <w:sz w:val="22"/>
        </w:rPr>
      </w:pPr>
      <w:r>
        <w:rPr>
          <w:rFonts w:ascii="Tahoma"/>
          <w:b/>
          <w:w w:val="90"/>
          <w:sz w:val="22"/>
        </w:rPr>
        <w:t>Talk</w:t>
      </w:r>
      <w:r>
        <w:rPr>
          <w:rFonts w:ascii="Tahoma"/>
          <w:b/>
          <w:spacing w:val="27"/>
          <w:w w:val="90"/>
          <w:sz w:val="22"/>
        </w:rPr>
        <w:t> </w:t>
      </w:r>
      <w:r>
        <w:rPr>
          <w:w w:val="90"/>
          <w:sz w:val="22"/>
        </w:rPr>
        <w:t>about</w:t>
      </w:r>
      <w:r>
        <w:rPr>
          <w:spacing w:val="17"/>
          <w:w w:val="90"/>
          <w:sz w:val="22"/>
        </w:rPr>
        <w:t> </w:t>
      </w:r>
      <w:r>
        <w:rPr>
          <w:w w:val="90"/>
          <w:sz w:val="22"/>
        </w:rPr>
        <w:t>your</w:t>
      </w:r>
      <w:r>
        <w:rPr>
          <w:spacing w:val="16"/>
          <w:w w:val="90"/>
          <w:sz w:val="22"/>
        </w:rPr>
        <w:t> </w:t>
      </w:r>
      <w:r>
        <w:rPr>
          <w:w w:val="90"/>
          <w:sz w:val="22"/>
        </w:rPr>
        <w:t>own</w:t>
      </w:r>
      <w:r>
        <w:rPr>
          <w:spacing w:val="16"/>
          <w:w w:val="90"/>
          <w:sz w:val="22"/>
        </w:rPr>
        <w:t> </w:t>
      </w:r>
      <w:r>
        <w:rPr>
          <w:w w:val="90"/>
          <w:sz w:val="22"/>
        </w:rPr>
        <w:t>experience</w:t>
      </w:r>
      <w:r>
        <w:rPr>
          <w:spacing w:val="-67"/>
          <w:w w:val="90"/>
          <w:sz w:val="22"/>
        </w:rPr>
        <w:t> </w:t>
      </w:r>
      <w:r>
        <w:rPr>
          <w:w w:val="90"/>
          <w:sz w:val="22"/>
        </w:rPr>
        <w:t>including issues, events and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situations</w:t>
      </w:r>
      <w:r>
        <w:rPr>
          <w:spacing w:val="18"/>
          <w:w w:val="90"/>
          <w:sz w:val="22"/>
        </w:rPr>
        <w:t> </w:t>
      </w:r>
      <w:r>
        <w:rPr>
          <w:w w:val="90"/>
          <w:sz w:val="22"/>
        </w:rPr>
        <w:t>that</w:t>
      </w:r>
      <w:r>
        <w:rPr>
          <w:spacing w:val="19"/>
          <w:w w:val="90"/>
          <w:sz w:val="22"/>
        </w:rPr>
        <w:t> </w:t>
      </w:r>
      <w:r>
        <w:rPr>
          <w:w w:val="90"/>
          <w:sz w:val="22"/>
        </w:rPr>
        <w:t>have</w:t>
      </w:r>
      <w:r>
        <w:rPr>
          <w:spacing w:val="19"/>
          <w:w w:val="90"/>
          <w:sz w:val="22"/>
        </w:rPr>
        <w:t> </w:t>
      </w:r>
      <w:r>
        <w:rPr>
          <w:w w:val="90"/>
          <w:sz w:val="22"/>
        </w:rPr>
        <w:t>shaped</w:t>
      </w:r>
      <w:r>
        <w:rPr>
          <w:spacing w:val="1"/>
          <w:w w:val="90"/>
          <w:sz w:val="22"/>
        </w:rPr>
        <w:t> </w:t>
      </w:r>
      <w:r>
        <w:rPr>
          <w:w w:val="95"/>
          <w:sz w:val="22"/>
        </w:rPr>
        <w:t>your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views.</w:t>
      </w:r>
    </w:p>
    <w:p>
      <w:pPr>
        <w:spacing w:line="340" w:lineRule="auto" w:before="122"/>
        <w:ind w:left="749" w:right="0" w:firstLine="0"/>
        <w:jc w:val="left"/>
        <w:rPr>
          <w:sz w:val="22"/>
        </w:rPr>
      </w:pPr>
      <w:r>
        <w:rPr>
          <w:rFonts w:ascii="Tahoma"/>
          <w:b/>
          <w:w w:val="95"/>
          <w:sz w:val="22"/>
        </w:rPr>
        <w:t>Be</w:t>
      </w:r>
      <w:r>
        <w:rPr>
          <w:rFonts w:ascii="Tahoma"/>
          <w:b/>
          <w:spacing w:val="4"/>
          <w:w w:val="95"/>
          <w:sz w:val="22"/>
        </w:rPr>
        <w:t> </w:t>
      </w:r>
      <w:r>
        <w:rPr>
          <w:rFonts w:ascii="Tahoma"/>
          <w:b/>
          <w:w w:val="95"/>
          <w:sz w:val="22"/>
        </w:rPr>
        <w:t>present</w:t>
      </w:r>
      <w:r>
        <w:rPr>
          <w:rFonts w:ascii="Tahoma"/>
          <w:b/>
          <w:spacing w:val="3"/>
          <w:w w:val="95"/>
          <w:sz w:val="22"/>
        </w:rPr>
        <w:t> </w:t>
      </w:r>
      <w:r>
        <w:rPr>
          <w:w w:val="95"/>
          <w:sz w:val="22"/>
        </w:rPr>
        <w:t>and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respect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the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others</w:t>
      </w:r>
      <w:r>
        <w:rPr>
          <w:spacing w:val="-70"/>
          <w:w w:val="95"/>
          <w:sz w:val="22"/>
        </w:rPr>
        <w:t> </w:t>
      </w:r>
      <w:r>
        <w:rPr>
          <w:w w:val="90"/>
          <w:sz w:val="22"/>
        </w:rPr>
        <w:t>and</w:t>
      </w:r>
      <w:r>
        <w:rPr>
          <w:spacing w:val="-6"/>
          <w:w w:val="90"/>
          <w:sz w:val="22"/>
        </w:rPr>
        <w:t> </w:t>
      </w:r>
      <w:r>
        <w:rPr>
          <w:w w:val="90"/>
          <w:sz w:val="22"/>
        </w:rPr>
        <w:t>the</w:t>
      </w:r>
      <w:r>
        <w:rPr>
          <w:spacing w:val="-5"/>
          <w:w w:val="90"/>
          <w:sz w:val="22"/>
        </w:rPr>
        <w:t> </w:t>
      </w:r>
      <w:r>
        <w:rPr>
          <w:w w:val="90"/>
          <w:sz w:val="22"/>
        </w:rPr>
        <w:t>atmosphere</w:t>
      </w:r>
      <w:r>
        <w:rPr>
          <w:spacing w:val="-5"/>
          <w:w w:val="90"/>
          <w:sz w:val="22"/>
        </w:rPr>
        <w:t> </w:t>
      </w:r>
      <w:r>
        <w:rPr>
          <w:w w:val="90"/>
          <w:sz w:val="22"/>
        </w:rPr>
        <w:t>of</w:t>
      </w:r>
      <w:r>
        <w:rPr>
          <w:spacing w:val="-6"/>
          <w:w w:val="90"/>
          <w:sz w:val="22"/>
        </w:rPr>
        <w:t> </w:t>
      </w:r>
      <w:r>
        <w:rPr>
          <w:w w:val="90"/>
          <w:sz w:val="22"/>
        </w:rPr>
        <w:t>trust.</w:t>
      </w:r>
    </w:p>
    <w:p>
      <w:pPr>
        <w:spacing w:line="340" w:lineRule="auto" w:before="120"/>
        <w:ind w:left="749" w:right="218" w:firstLine="0"/>
        <w:jc w:val="left"/>
        <w:rPr>
          <w:rFonts w:ascii="Tahoma"/>
          <w:sz w:val="22"/>
        </w:rPr>
      </w:pPr>
      <w:r>
        <w:rPr>
          <w:rFonts w:ascii="Tahoma"/>
          <w:b/>
          <w:spacing w:val="-2"/>
          <w:w w:val="95"/>
          <w:sz w:val="22"/>
        </w:rPr>
        <w:t>Work</w:t>
      </w:r>
      <w:r>
        <w:rPr>
          <w:rFonts w:ascii="Tahoma"/>
          <w:b/>
          <w:spacing w:val="1"/>
          <w:w w:val="95"/>
          <w:sz w:val="22"/>
        </w:rPr>
        <w:t> </w:t>
      </w:r>
      <w:r>
        <w:rPr>
          <w:rFonts w:ascii="Tahoma"/>
          <w:b/>
          <w:spacing w:val="-2"/>
          <w:w w:val="95"/>
          <w:sz w:val="22"/>
        </w:rPr>
        <w:t>together.</w:t>
      </w:r>
      <w:r>
        <w:rPr>
          <w:rFonts w:ascii="Tahoma"/>
          <w:b/>
          <w:spacing w:val="-1"/>
          <w:w w:val="95"/>
          <w:sz w:val="22"/>
        </w:rPr>
        <w:t> </w:t>
      </w:r>
      <w:r>
        <w:rPr>
          <w:spacing w:val="-1"/>
          <w:w w:val="95"/>
          <w:sz w:val="22"/>
        </w:rPr>
        <w:t>Talk</w:t>
      </w:r>
      <w:r>
        <w:rPr>
          <w:spacing w:val="-13"/>
          <w:w w:val="95"/>
          <w:sz w:val="22"/>
        </w:rPr>
        <w:t> </w:t>
      </w:r>
      <w:r>
        <w:rPr>
          <w:spacing w:val="-1"/>
          <w:w w:val="95"/>
          <w:sz w:val="22"/>
        </w:rPr>
        <w:t>to</w:t>
      </w:r>
      <w:r>
        <w:rPr>
          <w:spacing w:val="-12"/>
          <w:w w:val="95"/>
          <w:sz w:val="22"/>
        </w:rPr>
        <w:t> </w:t>
      </w:r>
      <w:r>
        <w:rPr>
          <w:spacing w:val="-1"/>
          <w:w w:val="95"/>
          <w:sz w:val="22"/>
        </w:rPr>
        <w:t>the</w:t>
      </w:r>
      <w:r>
        <w:rPr>
          <w:spacing w:val="-13"/>
          <w:w w:val="95"/>
          <w:sz w:val="22"/>
        </w:rPr>
        <w:t> </w:t>
      </w:r>
      <w:r>
        <w:rPr>
          <w:spacing w:val="-1"/>
          <w:w w:val="95"/>
          <w:sz w:val="22"/>
        </w:rPr>
        <w:t>others</w:t>
      </w:r>
      <w:r>
        <w:rPr>
          <w:spacing w:val="-71"/>
          <w:w w:val="95"/>
          <w:sz w:val="22"/>
        </w:rPr>
        <w:t> </w:t>
      </w:r>
      <w:r>
        <w:rPr>
          <w:w w:val="90"/>
          <w:sz w:val="22"/>
        </w:rPr>
        <w:t>directly</w:t>
      </w:r>
      <w:r>
        <w:rPr>
          <w:spacing w:val="3"/>
          <w:w w:val="90"/>
          <w:sz w:val="22"/>
        </w:rPr>
        <w:t> </w:t>
      </w:r>
      <w:r>
        <w:rPr>
          <w:w w:val="90"/>
          <w:sz w:val="22"/>
        </w:rPr>
        <w:t>and</w:t>
      </w:r>
      <w:r>
        <w:rPr>
          <w:spacing w:val="4"/>
          <w:w w:val="90"/>
          <w:sz w:val="22"/>
        </w:rPr>
        <w:t> </w:t>
      </w:r>
      <w:r>
        <w:rPr>
          <w:w w:val="90"/>
          <w:sz w:val="22"/>
        </w:rPr>
        <w:t>ask</w:t>
      </w:r>
      <w:r>
        <w:rPr>
          <w:spacing w:val="4"/>
          <w:w w:val="90"/>
          <w:sz w:val="22"/>
        </w:rPr>
        <w:t> </w:t>
      </w:r>
      <w:r>
        <w:rPr>
          <w:w w:val="90"/>
          <w:sz w:val="22"/>
        </w:rPr>
        <w:t>about</w:t>
      </w:r>
      <w:r>
        <w:rPr>
          <w:spacing w:val="4"/>
          <w:w w:val="90"/>
          <w:sz w:val="22"/>
        </w:rPr>
        <w:t> </w:t>
      </w:r>
      <w:r>
        <w:rPr>
          <w:w w:val="90"/>
          <w:sz w:val="22"/>
        </w:rPr>
        <w:t>their</w:t>
      </w:r>
      <w:r>
        <w:rPr>
          <w:spacing w:val="4"/>
          <w:w w:val="90"/>
          <w:sz w:val="22"/>
        </w:rPr>
        <w:t> </w:t>
      </w:r>
      <w:r>
        <w:rPr>
          <w:w w:val="90"/>
          <w:sz w:val="22"/>
        </w:rPr>
        <w:t>views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as a way to deal with emerging</w:t>
      </w:r>
      <w:r>
        <w:rPr>
          <w:spacing w:val="1"/>
          <w:w w:val="90"/>
          <w:sz w:val="22"/>
        </w:rPr>
        <w:t> </w:t>
      </w:r>
      <w:r>
        <w:rPr>
          <w:rFonts w:ascii="Tahoma"/>
          <w:sz w:val="22"/>
        </w:rPr>
        <w:t>conflicts</w:t>
      </w:r>
      <w:r>
        <w:rPr>
          <w:rFonts w:ascii="Tahoma"/>
          <w:spacing w:val="-5"/>
          <w:sz w:val="22"/>
        </w:rPr>
        <w:t> </w:t>
      </w:r>
      <w:r>
        <w:rPr>
          <w:rFonts w:ascii="Tahoma"/>
          <w:sz w:val="22"/>
        </w:rPr>
        <w:t>early.</w:t>
      </w:r>
    </w:p>
    <w:p>
      <w:pPr>
        <w:pStyle w:val="BodyText"/>
        <w:rPr>
          <w:rFonts w:ascii="Tahoma"/>
          <w:sz w:val="28"/>
        </w:rPr>
      </w:pPr>
    </w:p>
    <w:p>
      <w:pPr>
        <w:pStyle w:val="BodyText"/>
        <w:rPr>
          <w:rFonts w:ascii="Tahoma"/>
          <w:sz w:val="28"/>
        </w:rPr>
      </w:pPr>
    </w:p>
    <w:p>
      <w:pPr>
        <w:pStyle w:val="BodyText"/>
        <w:rPr>
          <w:rFonts w:ascii="Tahoma"/>
          <w:sz w:val="28"/>
        </w:rPr>
      </w:pPr>
    </w:p>
    <w:p>
      <w:pPr>
        <w:pStyle w:val="BodyText"/>
        <w:rPr>
          <w:rFonts w:ascii="Tahoma"/>
          <w:sz w:val="28"/>
        </w:rPr>
      </w:pPr>
    </w:p>
    <w:p>
      <w:pPr>
        <w:pStyle w:val="BodyText"/>
        <w:spacing w:before="9"/>
        <w:rPr>
          <w:rFonts w:ascii="Tahoma"/>
          <w:sz w:val="32"/>
        </w:rPr>
      </w:pPr>
    </w:p>
    <w:p>
      <w:pPr>
        <w:spacing w:before="0"/>
        <w:ind w:left="749" w:right="0" w:firstLine="0"/>
        <w:jc w:val="left"/>
        <w:rPr>
          <w:rFonts w:ascii="Tahoma"/>
          <w:b/>
          <w:sz w:val="22"/>
        </w:rPr>
      </w:pPr>
      <w:r>
        <w:rPr>
          <w:rFonts w:ascii="Tahoma"/>
          <w:b/>
          <w:sz w:val="22"/>
        </w:rPr>
        <w:t>Activating</w:t>
      </w:r>
      <w:r>
        <w:rPr>
          <w:rFonts w:ascii="Tahoma"/>
          <w:b/>
          <w:spacing w:val="-13"/>
          <w:sz w:val="22"/>
        </w:rPr>
        <w:t> </w:t>
      </w:r>
      <w:r>
        <w:rPr>
          <w:rFonts w:ascii="Tahoma"/>
          <w:b/>
          <w:sz w:val="22"/>
        </w:rPr>
        <w:t>the</w:t>
      </w:r>
      <w:r>
        <w:rPr>
          <w:rFonts w:ascii="Tahoma"/>
          <w:b/>
          <w:spacing w:val="-13"/>
          <w:sz w:val="22"/>
        </w:rPr>
        <w:t> </w:t>
      </w:r>
      <w:r>
        <w:rPr>
          <w:rFonts w:ascii="Tahoma"/>
          <w:b/>
          <w:sz w:val="22"/>
        </w:rPr>
        <w:t>quiet</w:t>
      </w:r>
      <w:r>
        <w:rPr>
          <w:rFonts w:ascii="Tahoma"/>
          <w:b/>
          <w:spacing w:val="-13"/>
          <w:sz w:val="22"/>
        </w:rPr>
        <w:t> </w:t>
      </w:r>
      <w:r>
        <w:rPr>
          <w:rFonts w:ascii="Tahoma"/>
          <w:b/>
          <w:sz w:val="22"/>
        </w:rPr>
        <w:t>participants</w:t>
      </w:r>
    </w:p>
    <w:p>
      <w:pPr>
        <w:pStyle w:val="BodyText"/>
        <w:rPr>
          <w:rFonts w:ascii="Tahoma"/>
          <w:b/>
          <w:sz w:val="28"/>
        </w:rPr>
      </w:pPr>
    </w:p>
    <w:p>
      <w:pPr>
        <w:pStyle w:val="BodyText"/>
        <w:spacing w:before="2"/>
        <w:rPr>
          <w:rFonts w:ascii="Tahoma"/>
          <w:b/>
          <w:sz w:val="26"/>
        </w:rPr>
      </w:pPr>
    </w:p>
    <w:p>
      <w:pPr>
        <w:spacing w:line="340" w:lineRule="auto" w:before="0"/>
        <w:ind w:left="695" w:right="392" w:firstLine="0"/>
        <w:jc w:val="left"/>
        <w:rPr>
          <w:sz w:val="22"/>
        </w:rPr>
      </w:pPr>
      <w:r>
        <w:rPr>
          <w:w w:val="90"/>
          <w:sz w:val="22"/>
        </w:rPr>
        <w:t>Explain that you hope as many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participants as possible will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participate</w:t>
      </w:r>
      <w:r>
        <w:rPr>
          <w:spacing w:val="5"/>
          <w:w w:val="90"/>
          <w:sz w:val="22"/>
        </w:rPr>
        <w:t> </w:t>
      </w:r>
      <w:r>
        <w:rPr>
          <w:w w:val="90"/>
          <w:sz w:val="22"/>
        </w:rPr>
        <w:t>in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the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discussion.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Over time, pay attention to those</w:t>
      </w:r>
      <w:r>
        <w:rPr>
          <w:spacing w:val="-67"/>
          <w:w w:val="90"/>
          <w:sz w:val="22"/>
        </w:rPr>
        <w:t> </w:t>
      </w:r>
      <w:r>
        <w:rPr>
          <w:w w:val="90"/>
          <w:sz w:val="22"/>
        </w:rPr>
        <w:t>who</w:t>
      </w:r>
      <w:r>
        <w:rPr>
          <w:spacing w:val="-7"/>
          <w:w w:val="90"/>
          <w:sz w:val="22"/>
        </w:rPr>
        <w:t> </w:t>
      </w:r>
      <w:r>
        <w:rPr>
          <w:w w:val="90"/>
          <w:sz w:val="22"/>
        </w:rPr>
        <w:t>have</w:t>
      </w:r>
      <w:r>
        <w:rPr>
          <w:spacing w:val="-7"/>
          <w:w w:val="90"/>
          <w:sz w:val="22"/>
        </w:rPr>
        <w:t> </w:t>
      </w:r>
      <w:r>
        <w:rPr>
          <w:w w:val="90"/>
          <w:sz w:val="22"/>
        </w:rPr>
        <w:t>not</w:t>
      </w:r>
      <w:r>
        <w:rPr>
          <w:spacing w:val="-6"/>
          <w:w w:val="90"/>
          <w:sz w:val="22"/>
        </w:rPr>
        <w:t> </w:t>
      </w:r>
      <w:r>
        <w:rPr>
          <w:w w:val="90"/>
          <w:sz w:val="22"/>
        </w:rPr>
        <w:t>said</w:t>
      </w:r>
      <w:r>
        <w:rPr>
          <w:spacing w:val="-7"/>
          <w:w w:val="90"/>
          <w:sz w:val="22"/>
        </w:rPr>
        <w:t> </w:t>
      </w:r>
      <w:r>
        <w:rPr>
          <w:w w:val="90"/>
          <w:sz w:val="22"/>
        </w:rPr>
        <w:t>anything,</w:t>
      </w:r>
      <w:r>
        <w:rPr>
          <w:spacing w:val="-6"/>
          <w:w w:val="90"/>
          <w:sz w:val="22"/>
        </w:rPr>
        <w:t> </w:t>
      </w:r>
      <w:r>
        <w:rPr>
          <w:w w:val="90"/>
          <w:sz w:val="22"/>
        </w:rPr>
        <w:t>yet.</w:t>
      </w:r>
    </w:p>
    <w:p>
      <w:pPr>
        <w:spacing w:line="340" w:lineRule="auto" w:before="121"/>
        <w:ind w:left="695" w:right="0" w:firstLine="0"/>
        <w:jc w:val="left"/>
        <w:rPr>
          <w:sz w:val="22"/>
        </w:rPr>
      </w:pPr>
      <w:r>
        <w:rPr>
          <w:w w:val="90"/>
          <w:sz w:val="22"/>
        </w:rPr>
        <w:t>Stop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the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conversation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for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a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moment</w:t>
      </w:r>
      <w:r>
        <w:rPr>
          <w:spacing w:val="-66"/>
          <w:w w:val="90"/>
          <w:sz w:val="22"/>
        </w:rPr>
        <w:t> </w:t>
      </w:r>
      <w:r>
        <w:rPr>
          <w:w w:val="90"/>
          <w:sz w:val="22"/>
        </w:rPr>
        <w:t>and say you would like to hear from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those people who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have not said</w:t>
      </w:r>
      <w:r>
        <w:rPr>
          <w:spacing w:val="1"/>
          <w:w w:val="90"/>
          <w:sz w:val="22"/>
        </w:rPr>
        <w:t> </w:t>
      </w:r>
      <w:r>
        <w:rPr>
          <w:sz w:val="22"/>
        </w:rPr>
        <w:t>anything.</w:t>
      </w:r>
    </w:p>
    <w:p>
      <w:pPr>
        <w:spacing w:line="340" w:lineRule="auto" w:before="122"/>
        <w:ind w:left="695" w:right="0" w:firstLine="0"/>
        <w:jc w:val="left"/>
        <w:rPr>
          <w:sz w:val="22"/>
        </w:rPr>
      </w:pPr>
      <w:r>
        <w:rPr/>
        <w:pict>
          <v:line style="position:absolute;mso-position-horizontal-relative:page;mso-position-vertical-relative:paragraph;z-index:-24774656" from="36pt,155.780174pt" to="36pt,114.780174pt" stroked="true" strokeweight=".5pt" strokecolor="#333333">
            <v:stroke dashstyle="solid"/>
            <w10:wrap type="none"/>
          </v:line>
        </w:pict>
      </w:r>
      <w:r>
        <w:rPr>
          <w:w w:val="90"/>
          <w:sz w:val="22"/>
        </w:rPr>
        <w:t>Split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the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group</w:t>
      </w:r>
      <w:r>
        <w:rPr>
          <w:spacing w:val="2"/>
          <w:w w:val="90"/>
          <w:sz w:val="22"/>
        </w:rPr>
        <w:t> </w:t>
      </w:r>
      <w:r>
        <w:rPr>
          <w:w w:val="90"/>
          <w:sz w:val="22"/>
        </w:rPr>
        <w:t>into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pairs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for</w:t>
      </w:r>
      <w:r>
        <w:rPr>
          <w:spacing w:val="2"/>
          <w:w w:val="90"/>
          <w:sz w:val="22"/>
        </w:rPr>
        <w:t> </w:t>
      </w:r>
      <w:r>
        <w:rPr>
          <w:w w:val="90"/>
          <w:sz w:val="22"/>
        </w:rPr>
        <w:t>a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short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period of time if there’s a large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number of participants and the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dialogue has stalled. After that, you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can</w:t>
      </w:r>
      <w:r>
        <w:rPr>
          <w:spacing w:val="13"/>
          <w:w w:val="90"/>
          <w:sz w:val="22"/>
        </w:rPr>
        <w:t> </w:t>
      </w:r>
      <w:r>
        <w:rPr>
          <w:w w:val="90"/>
          <w:sz w:val="22"/>
        </w:rPr>
        <w:t>encourage</w:t>
      </w:r>
      <w:r>
        <w:rPr>
          <w:spacing w:val="14"/>
          <w:w w:val="90"/>
          <w:sz w:val="22"/>
        </w:rPr>
        <w:t> </w:t>
      </w:r>
      <w:r>
        <w:rPr>
          <w:w w:val="90"/>
          <w:sz w:val="22"/>
        </w:rPr>
        <w:t>those</w:t>
      </w:r>
      <w:r>
        <w:rPr>
          <w:spacing w:val="14"/>
          <w:w w:val="90"/>
          <w:sz w:val="22"/>
        </w:rPr>
        <w:t> </w:t>
      </w:r>
      <w:r>
        <w:rPr>
          <w:w w:val="90"/>
          <w:sz w:val="22"/>
        </w:rPr>
        <w:t>that</w:t>
      </w:r>
      <w:r>
        <w:rPr>
          <w:spacing w:val="14"/>
          <w:w w:val="90"/>
          <w:sz w:val="22"/>
        </w:rPr>
        <w:t> </w:t>
      </w:r>
      <w:r>
        <w:rPr>
          <w:w w:val="90"/>
          <w:sz w:val="22"/>
        </w:rPr>
        <w:t>have</w:t>
      </w:r>
      <w:r>
        <w:rPr>
          <w:spacing w:val="13"/>
          <w:w w:val="90"/>
          <w:sz w:val="22"/>
        </w:rPr>
        <w:t> </w:t>
      </w:r>
      <w:r>
        <w:rPr>
          <w:w w:val="90"/>
          <w:sz w:val="22"/>
        </w:rPr>
        <w:t>been</w:t>
      </w:r>
      <w:r>
        <w:rPr>
          <w:spacing w:val="-66"/>
          <w:w w:val="90"/>
          <w:sz w:val="22"/>
        </w:rPr>
        <w:t> </w:t>
      </w:r>
      <w:r>
        <w:rPr>
          <w:w w:val="95"/>
          <w:sz w:val="22"/>
        </w:rPr>
        <w:t>quiet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to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speak.</w:t>
      </w:r>
    </w:p>
    <w:p>
      <w:pPr>
        <w:spacing w:line="340" w:lineRule="auto" w:before="108"/>
        <w:ind w:left="850" w:right="2856" w:firstLine="0"/>
        <w:jc w:val="left"/>
        <w:rPr>
          <w:sz w:val="22"/>
        </w:rPr>
      </w:pPr>
      <w:r>
        <w:rPr/>
        <w:br w:type="column"/>
      </w:r>
      <w:r>
        <w:rPr>
          <w:w w:val="90"/>
          <w:sz w:val="22"/>
        </w:rPr>
        <w:t>Tuning in helps to build trust in which</w:t>
      </w:r>
      <w:r>
        <w:rPr>
          <w:spacing w:val="-67"/>
          <w:w w:val="90"/>
          <w:sz w:val="22"/>
        </w:rPr>
        <w:t> </w:t>
      </w:r>
      <w:r>
        <w:rPr>
          <w:w w:val="90"/>
          <w:sz w:val="22"/>
        </w:rPr>
        <w:t>the participants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feel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they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are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on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an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equal footing. It moves the attention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from other matters to this moment –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the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space,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the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other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people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and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the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topic discussed. Ensure you use</w:t>
      </w:r>
      <w:r>
        <w:rPr>
          <w:spacing w:val="1"/>
          <w:w w:val="90"/>
          <w:sz w:val="22"/>
        </w:rPr>
        <w:t> </w:t>
      </w:r>
      <w:r>
        <w:rPr>
          <w:w w:val="95"/>
          <w:sz w:val="22"/>
        </w:rPr>
        <w:t>adequate time to build an</w:t>
      </w:r>
      <w:r>
        <w:rPr>
          <w:spacing w:val="1"/>
          <w:w w:val="95"/>
          <w:sz w:val="22"/>
        </w:rPr>
        <w:t> </w:t>
      </w:r>
      <w:r>
        <w:rPr>
          <w:w w:val="90"/>
          <w:sz w:val="22"/>
        </w:rPr>
        <w:t>atmosphere</w:t>
      </w:r>
      <w:r>
        <w:rPr>
          <w:spacing w:val="-6"/>
          <w:w w:val="90"/>
          <w:sz w:val="22"/>
        </w:rPr>
        <w:t> </w:t>
      </w:r>
      <w:r>
        <w:rPr>
          <w:w w:val="90"/>
          <w:sz w:val="22"/>
        </w:rPr>
        <w:t>of</w:t>
      </w:r>
      <w:r>
        <w:rPr>
          <w:spacing w:val="-5"/>
          <w:w w:val="90"/>
          <w:sz w:val="22"/>
        </w:rPr>
        <w:t> </w:t>
      </w:r>
      <w:r>
        <w:rPr>
          <w:w w:val="90"/>
          <w:sz w:val="22"/>
        </w:rPr>
        <w:t>trust.</w:t>
      </w:r>
      <w:r>
        <w:rPr>
          <w:spacing w:val="-5"/>
          <w:w w:val="90"/>
          <w:sz w:val="22"/>
        </w:rPr>
        <w:t> </w:t>
      </w:r>
      <w:r>
        <w:rPr>
          <w:w w:val="90"/>
          <w:sz w:val="22"/>
        </w:rPr>
        <w:t>Here</w:t>
      </w:r>
      <w:r>
        <w:rPr>
          <w:spacing w:val="-5"/>
          <w:w w:val="90"/>
          <w:sz w:val="22"/>
        </w:rPr>
        <w:t> </w:t>
      </w:r>
      <w:r>
        <w:rPr>
          <w:w w:val="90"/>
          <w:sz w:val="22"/>
        </w:rPr>
        <w:t>are</w:t>
      </w:r>
      <w:r>
        <w:rPr>
          <w:spacing w:val="-5"/>
          <w:w w:val="90"/>
          <w:sz w:val="22"/>
        </w:rPr>
        <w:t> </w:t>
      </w:r>
      <w:r>
        <w:rPr>
          <w:w w:val="90"/>
          <w:sz w:val="22"/>
        </w:rPr>
        <w:t>a</w:t>
      </w:r>
    </w:p>
    <w:p>
      <w:pPr>
        <w:spacing w:line="340" w:lineRule="auto" w:before="2"/>
        <w:ind w:left="850" w:right="2856" w:firstLine="0"/>
        <w:jc w:val="left"/>
        <w:rPr>
          <w:sz w:val="22"/>
        </w:rPr>
      </w:pPr>
      <w:r>
        <w:rPr/>
        <w:pict>
          <v:shape style="position:absolute;margin-left:1534.443848pt;margin-top:-117.724907pt;width:39.6pt;height:76.3pt;mso-position-horizontal-relative:page;mso-position-vertical-relative:paragraph;z-index:16521216" coordorigin="30689,-2354" coordsize="792,1526" path="m31452,-2354l31378,-2351,31307,-2341,31238,-2324,31171,-2301,31107,-2273,31047,-2238,30990,-2199,30937,-2155,30888,-2106,30844,-2053,30805,-1996,30771,-1936,30742,-1872,30719,-1806,30703,-1737,30692,-1665,30689,-1592,30692,-1518,30703,-1447,30719,-1378,30742,-1311,30771,-1247,30805,-1187,30844,-1130,30888,-1077,30937,-1029,30990,-984,31047,-945,31107,-911,31171,-882,31238,-859,31307,-843,31378,-832,31452,-829,31480,-830,31480,-1140,31452,-1140,31378,-1146,31308,-1164,31243,-1191,31183,-1228,31130,-1273,31085,-1326,31048,-1386,31020,-1451,31003,-1521,30997,-1595,31003,-1668,31020,-1738,31048,-1804,31085,-1863,31130,-1916,31183,-1961,31243,-1998,31308,-2026,31378,-2043,31452,-2049,31480,-2049,31480,-2353,31452,-2354xm31480,-1143l31452,-1140,31480,-1140,31480,-1143xm31480,-2049l31452,-2049,31480,-2047,31480,-2049xe" filled="true" fillcolor="#5700bf" stroked="false">
            <v:path arrowok="t"/>
            <v:fill type="solid"/>
            <w10:wrap type="none"/>
          </v:shape>
        </w:pict>
      </w:r>
      <w:r>
        <w:rPr>
          <w:w w:val="90"/>
          <w:sz w:val="22"/>
        </w:rPr>
        <w:t>few</w:t>
      </w:r>
      <w:r>
        <w:rPr>
          <w:spacing w:val="5"/>
          <w:w w:val="90"/>
          <w:sz w:val="22"/>
        </w:rPr>
        <w:t> </w:t>
      </w:r>
      <w:r>
        <w:rPr>
          <w:w w:val="90"/>
          <w:sz w:val="22"/>
        </w:rPr>
        <w:t>example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questions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to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help</w:t>
      </w:r>
      <w:r>
        <w:rPr>
          <w:spacing w:val="-66"/>
          <w:w w:val="90"/>
          <w:sz w:val="22"/>
        </w:rPr>
        <w:t> </w:t>
      </w:r>
      <w:r>
        <w:rPr>
          <w:w w:val="90"/>
          <w:sz w:val="22"/>
        </w:rPr>
        <w:t>participants</w:t>
      </w:r>
      <w:r>
        <w:rPr>
          <w:spacing w:val="-7"/>
          <w:w w:val="90"/>
          <w:sz w:val="22"/>
        </w:rPr>
        <w:t> </w:t>
      </w:r>
      <w:r>
        <w:rPr>
          <w:w w:val="90"/>
          <w:sz w:val="22"/>
        </w:rPr>
        <w:t>start</w:t>
      </w:r>
      <w:r>
        <w:rPr>
          <w:spacing w:val="-6"/>
          <w:w w:val="90"/>
          <w:sz w:val="22"/>
        </w:rPr>
        <w:t> </w:t>
      </w:r>
      <w:r>
        <w:rPr>
          <w:w w:val="90"/>
          <w:sz w:val="22"/>
        </w:rPr>
        <w:t>tuning</w:t>
      </w:r>
      <w:r>
        <w:rPr>
          <w:spacing w:val="-6"/>
          <w:w w:val="90"/>
          <w:sz w:val="22"/>
        </w:rPr>
        <w:t> </w:t>
      </w:r>
      <w:r>
        <w:rPr>
          <w:w w:val="90"/>
          <w:sz w:val="22"/>
        </w:rPr>
        <w:t>in:</w:t>
      </w:r>
    </w:p>
    <w:p>
      <w:pPr>
        <w:pStyle w:val="ListParagraph"/>
        <w:numPr>
          <w:ilvl w:val="0"/>
          <w:numId w:val="57"/>
        </w:numPr>
        <w:tabs>
          <w:tab w:pos="969" w:val="left" w:leader="none"/>
        </w:tabs>
        <w:spacing w:line="374" w:lineRule="auto" w:before="220" w:after="0"/>
        <w:ind w:left="849" w:right="3917" w:firstLine="0"/>
        <w:jc w:val="left"/>
        <w:rPr>
          <w:sz w:val="20"/>
        </w:rPr>
      </w:pPr>
      <w:r>
        <w:rPr>
          <w:w w:val="90"/>
          <w:sz w:val="20"/>
        </w:rPr>
        <w:t>Who are you and what brings</w:t>
      </w:r>
      <w:r>
        <w:rPr>
          <w:spacing w:val="-61"/>
          <w:w w:val="90"/>
          <w:sz w:val="20"/>
        </w:rPr>
        <w:t> </w:t>
      </w:r>
      <w:r>
        <w:rPr>
          <w:w w:val="90"/>
          <w:sz w:val="20"/>
        </w:rPr>
        <w:t>you</w:t>
      </w:r>
      <w:r>
        <w:rPr>
          <w:spacing w:val="-7"/>
          <w:w w:val="90"/>
          <w:sz w:val="20"/>
        </w:rPr>
        <w:t> </w:t>
      </w:r>
      <w:r>
        <w:rPr>
          <w:w w:val="90"/>
          <w:sz w:val="20"/>
        </w:rPr>
        <w:t>here</w:t>
      </w:r>
      <w:r>
        <w:rPr>
          <w:spacing w:val="-7"/>
          <w:w w:val="90"/>
          <w:sz w:val="20"/>
        </w:rPr>
        <w:t> </w:t>
      </w:r>
      <w:r>
        <w:rPr>
          <w:w w:val="90"/>
          <w:sz w:val="20"/>
        </w:rPr>
        <w:t>today?</w:t>
      </w:r>
    </w:p>
    <w:p>
      <w:pPr>
        <w:pStyle w:val="ListParagraph"/>
        <w:numPr>
          <w:ilvl w:val="0"/>
          <w:numId w:val="57"/>
        </w:numPr>
        <w:tabs>
          <w:tab w:pos="969" w:val="left" w:leader="none"/>
        </w:tabs>
        <w:spacing w:line="374" w:lineRule="auto" w:before="1" w:after="0"/>
        <w:ind w:left="849" w:right="3036" w:firstLine="0"/>
        <w:jc w:val="left"/>
        <w:rPr>
          <w:sz w:val="20"/>
        </w:rPr>
      </w:pPr>
      <w:r>
        <w:rPr>
          <w:w w:val="90"/>
          <w:sz w:val="20"/>
        </w:rPr>
        <w:t>What</w:t>
      </w:r>
      <w:r>
        <w:rPr>
          <w:spacing w:val="5"/>
          <w:w w:val="90"/>
          <w:sz w:val="20"/>
        </w:rPr>
        <w:t> </w:t>
      </w:r>
      <w:r>
        <w:rPr>
          <w:w w:val="90"/>
          <w:sz w:val="20"/>
        </w:rPr>
        <w:t>are</w:t>
      </w:r>
      <w:r>
        <w:rPr>
          <w:spacing w:val="5"/>
          <w:w w:val="90"/>
          <w:sz w:val="20"/>
        </w:rPr>
        <w:t> </w:t>
      </w:r>
      <w:r>
        <w:rPr>
          <w:w w:val="90"/>
          <w:sz w:val="20"/>
        </w:rPr>
        <w:t>the</w:t>
      </w:r>
      <w:r>
        <w:rPr>
          <w:spacing w:val="6"/>
          <w:w w:val="90"/>
          <w:sz w:val="20"/>
        </w:rPr>
        <w:t> </w:t>
      </w:r>
      <w:r>
        <w:rPr>
          <w:w w:val="90"/>
          <w:sz w:val="20"/>
        </w:rPr>
        <w:t>experiences</w:t>
      </w:r>
      <w:r>
        <w:rPr>
          <w:spacing w:val="5"/>
          <w:w w:val="90"/>
          <w:sz w:val="20"/>
        </w:rPr>
        <w:t> </w:t>
      </w:r>
      <w:r>
        <w:rPr>
          <w:w w:val="90"/>
          <w:sz w:val="20"/>
        </w:rPr>
        <w:t>in</w:t>
      </w:r>
      <w:r>
        <w:rPr>
          <w:spacing w:val="5"/>
          <w:w w:val="90"/>
          <w:sz w:val="20"/>
        </w:rPr>
        <w:t> </w:t>
      </w:r>
      <w:r>
        <w:rPr>
          <w:w w:val="90"/>
          <w:sz w:val="20"/>
        </w:rPr>
        <w:t>your</w:t>
      </w:r>
      <w:r>
        <w:rPr>
          <w:spacing w:val="6"/>
          <w:w w:val="90"/>
          <w:sz w:val="20"/>
        </w:rPr>
        <w:t> </w:t>
      </w:r>
      <w:r>
        <w:rPr>
          <w:w w:val="90"/>
          <w:sz w:val="20"/>
        </w:rPr>
        <w:t>mind</w:t>
      </w:r>
      <w:r>
        <w:rPr>
          <w:spacing w:val="-61"/>
          <w:w w:val="90"/>
          <w:sz w:val="20"/>
        </w:rPr>
        <w:t> </w:t>
      </w:r>
      <w:r>
        <w:rPr>
          <w:w w:val="90"/>
          <w:sz w:val="20"/>
        </w:rPr>
        <w:t>when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you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come</w:t>
      </w:r>
      <w:r>
        <w:rPr>
          <w:spacing w:val="4"/>
          <w:w w:val="90"/>
          <w:sz w:val="20"/>
        </w:rPr>
        <w:t> </w:t>
      </w:r>
      <w:r>
        <w:rPr>
          <w:w w:val="90"/>
          <w:sz w:val="20"/>
        </w:rPr>
        <w:t>to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discuss</w:t>
      </w:r>
      <w:r>
        <w:rPr>
          <w:spacing w:val="3"/>
          <w:w w:val="90"/>
          <w:sz w:val="20"/>
        </w:rPr>
        <w:t> </w:t>
      </w:r>
      <w:r>
        <w:rPr>
          <w:w w:val="90"/>
          <w:sz w:val="20"/>
        </w:rPr>
        <w:t>this</w:t>
      </w:r>
      <w:r>
        <w:rPr>
          <w:spacing w:val="4"/>
          <w:w w:val="90"/>
          <w:sz w:val="20"/>
        </w:rPr>
        <w:t> </w:t>
      </w:r>
      <w:r>
        <w:rPr>
          <w:w w:val="90"/>
          <w:sz w:val="20"/>
        </w:rPr>
        <w:t>topic?</w:t>
      </w:r>
    </w:p>
    <w:p>
      <w:pPr>
        <w:pStyle w:val="ListParagraph"/>
        <w:numPr>
          <w:ilvl w:val="0"/>
          <w:numId w:val="57"/>
        </w:numPr>
        <w:tabs>
          <w:tab w:pos="969" w:val="left" w:leader="none"/>
        </w:tabs>
        <w:spacing w:line="374" w:lineRule="auto" w:before="2" w:after="0"/>
        <w:ind w:left="849" w:right="3258" w:firstLine="0"/>
        <w:jc w:val="left"/>
        <w:rPr>
          <w:sz w:val="20"/>
        </w:rPr>
      </w:pPr>
      <w:r>
        <w:rPr>
          <w:w w:val="90"/>
          <w:sz w:val="20"/>
        </w:rPr>
        <w:t>What</w:t>
      </w:r>
      <w:r>
        <w:rPr>
          <w:spacing w:val="14"/>
          <w:w w:val="90"/>
          <w:sz w:val="20"/>
        </w:rPr>
        <w:t> </w:t>
      </w:r>
      <w:r>
        <w:rPr>
          <w:w w:val="90"/>
          <w:sz w:val="20"/>
        </w:rPr>
        <w:t>perceptions</w:t>
      </w:r>
      <w:r>
        <w:rPr>
          <w:spacing w:val="14"/>
          <w:w w:val="90"/>
          <w:sz w:val="20"/>
        </w:rPr>
        <w:t> </w:t>
      </w:r>
      <w:r>
        <w:rPr>
          <w:w w:val="90"/>
          <w:sz w:val="20"/>
        </w:rPr>
        <w:t>or</w:t>
      </w:r>
      <w:r>
        <w:rPr>
          <w:spacing w:val="15"/>
          <w:w w:val="90"/>
          <w:sz w:val="20"/>
        </w:rPr>
        <w:t> </w:t>
      </w:r>
      <w:r>
        <w:rPr>
          <w:w w:val="90"/>
          <w:sz w:val="20"/>
        </w:rPr>
        <w:t>feelings</w:t>
      </w:r>
      <w:r>
        <w:rPr>
          <w:spacing w:val="14"/>
          <w:w w:val="90"/>
          <w:sz w:val="20"/>
        </w:rPr>
        <w:t> </w:t>
      </w:r>
      <w:r>
        <w:rPr>
          <w:w w:val="90"/>
          <w:sz w:val="20"/>
        </w:rPr>
        <w:t>do</w:t>
      </w:r>
      <w:r>
        <w:rPr>
          <w:spacing w:val="15"/>
          <w:w w:val="90"/>
          <w:sz w:val="20"/>
        </w:rPr>
        <w:t> </w:t>
      </w:r>
      <w:r>
        <w:rPr>
          <w:w w:val="90"/>
          <w:sz w:val="20"/>
        </w:rPr>
        <w:t>you</w:t>
      </w:r>
      <w:r>
        <w:rPr>
          <w:spacing w:val="-60"/>
          <w:w w:val="90"/>
          <w:sz w:val="20"/>
        </w:rPr>
        <w:t> </w:t>
      </w:r>
      <w:r>
        <w:rPr>
          <w:w w:val="95"/>
          <w:sz w:val="20"/>
        </w:rPr>
        <w:t>associate</w:t>
      </w:r>
      <w:r>
        <w:rPr>
          <w:spacing w:val="-14"/>
          <w:w w:val="95"/>
          <w:sz w:val="20"/>
        </w:rPr>
        <w:t> </w:t>
      </w:r>
      <w:r>
        <w:rPr>
          <w:w w:val="95"/>
          <w:sz w:val="20"/>
        </w:rPr>
        <w:t>with</w:t>
      </w:r>
      <w:r>
        <w:rPr>
          <w:spacing w:val="-13"/>
          <w:w w:val="95"/>
          <w:sz w:val="20"/>
        </w:rPr>
        <w:t> </w:t>
      </w:r>
      <w:r>
        <w:rPr>
          <w:w w:val="95"/>
          <w:sz w:val="20"/>
        </w:rPr>
        <w:t>the</w:t>
      </w:r>
      <w:r>
        <w:rPr>
          <w:spacing w:val="-13"/>
          <w:w w:val="95"/>
          <w:sz w:val="20"/>
        </w:rPr>
        <w:t> </w:t>
      </w:r>
      <w:r>
        <w:rPr>
          <w:w w:val="95"/>
          <w:sz w:val="20"/>
        </w:rPr>
        <w:t>topic?</w:t>
      </w:r>
    </w:p>
    <w:p>
      <w:pPr>
        <w:pStyle w:val="ListParagraph"/>
        <w:numPr>
          <w:ilvl w:val="0"/>
          <w:numId w:val="57"/>
        </w:numPr>
        <w:tabs>
          <w:tab w:pos="969" w:val="left" w:leader="none"/>
        </w:tabs>
        <w:spacing w:line="374" w:lineRule="auto" w:before="2" w:after="0"/>
        <w:ind w:left="849" w:right="2840" w:firstLine="0"/>
        <w:jc w:val="left"/>
        <w:rPr>
          <w:sz w:val="20"/>
        </w:rPr>
      </w:pPr>
      <w:r>
        <w:rPr>
          <w:w w:val="90"/>
          <w:sz w:val="20"/>
        </w:rPr>
        <w:t>What</w:t>
      </w:r>
      <w:r>
        <w:rPr>
          <w:spacing w:val="-3"/>
          <w:w w:val="90"/>
          <w:sz w:val="20"/>
        </w:rPr>
        <w:t> </w:t>
      </w:r>
      <w:r>
        <w:rPr>
          <w:w w:val="90"/>
          <w:sz w:val="20"/>
        </w:rPr>
        <w:t>is</w:t>
      </w:r>
      <w:r>
        <w:rPr>
          <w:spacing w:val="-2"/>
          <w:w w:val="90"/>
          <w:sz w:val="20"/>
        </w:rPr>
        <w:t> </w:t>
      </w:r>
      <w:r>
        <w:rPr>
          <w:w w:val="90"/>
          <w:sz w:val="20"/>
        </w:rPr>
        <w:t>it</w:t>
      </w:r>
      <w:r>
        <w:rPr>
          <w:spacing w:val="-3"/>
          <w:w w:val="90"/>
          <w:sz w:val="20"/>
        </w:rPr>
        <w:t> </w:t>
      </w:r>
      <w:r>
        <w:rPr>
          <w:w w:val="90"/>
          <w:sz w:val="20"/>
        </w:rPr>
        <w:t>like</w:t>
      </w:r>
      <w:r>
        <w:rPr>
          <w:spacing w:val="-2"/>
          <w:w w:val="90"/>
          <w:sz w:val="20"/>
        </w:rPr>
        <w:t> </w:t>
      </w:r>
      <w:r>
        <w:rPr>
          <w:w w:val="90"/>
          <w:sz w:val="20"/>
        </w:rPr>
        <w:t>to</w:t>
      </w:r>
      <w:r>
        <w:rPr>
          <w:spacing w:val="-2"/>
          <w:w w:val="90"/>
          <w:sz w:val="20"/>
        </w:rPr>
        <w:t> </w:t>
      </w:r>
      <w:r>
        <w:rPr>
          <w:w w:val="90"/>
          <w:sz w:val="20"/>
        </w:rPr>
        <w:t>talk</w:t>
      </w:r>
      <w:r>
        <w:rPr>
          <w:spacing w:val="-3"/>
          <w:w w:val="90"/>
          <w:sz w:val="20"/>
        </w:rPr>
        <w:t> </w:t>
      </w:r>
      <w:r>
        <w:rPr>
          <w:w w:val="90"/>
          <w:sz w:val="20"/>
        </w:rPr>
        <w:t>about</w:t>
      </w:r>
      <w:r>
        <w:rPr>
          <w:spacing w:val="-2"/>
          <w:w w:val="90"/>
          <w:sz w:val="20"/>
        </w:rPr>
        <w:t> </w:t>
      </w:r>
      <w:r>
        <w:rPr>
          <w:w w:val="90"/>
          <w:sz w:val="20"/>
        </w:rPr>
        <w:t>this</w:t>
      </w:r>
      <w:r>
        <w:rPr>
          <w:spacing w:val="-2"/>
          <w:w w:val="90"/>
          <w:sz w:val="20"/>
        </w:rPr>
        <w:t> </w:t>
      </w:r>
      <w:r>
        <w:rPr>
          <w:w w:val="90"/>
          <w:sz w:val="20"/>
        </w:rPr>
        <w:t>together?</w:t>
      </w:r>
      <w:r>
        <w:rPr>
          <w:spacing w:val="-61"/>
          <w:w w:val="90"/>
          <w:sz w:val="20"/>
        </w:rPr>
        <w:t> </w:t>
      </w:r>
      <w:r>
        <w:rPr>
          <w:w w:val="90"/>
          <w:sz w:val="20"/>
        </w:rPr>
        <w:t>What do we want to aim at in this</w:t>
      </w:r>
      <w:r>
        <w:rPr>
          <w:spacing w:val="1"/>
          <w:w w:val="90"/>
          <w:sz w:val="20"/>
        </w:rPr>
        <w:t> </w:t>
      </w:r>
      <w:r>
        <w:rPr>
          <w:sz w:val="20"/>
        </w:rPr>
        <w:t>discussion?</w:t>
      </w:r>
    </w:p>
    <w:p>
      <w:pPr>
        <w:tabs>
          <w:tab w:pos="7085" w:val="right" w:leader="none"/>
        </w:tabs>
        <w:spacing w:before="26"/>
        <w:ind w:left="850" w:right="0" w:firstLine="0"/>
        <w:jc w:val="left"/>
        <w:rPr>
          <w:rFonts w:ascii="Tahoma"/>
          <w:b/>
          <w:sz w:val="50"/>
        </w:rPr>
      </w:pPr>
      <w:r>
        <w:rPr>
          <w:rFonts w:ascii="Tahoma"/>
          <w:b/>
          <w:sz w:val="22"/>
        </w:rPr>
        <w:t>What</w:t>
      </w:r>
      <w:r>
        <w:rPr>
          <w:rFonts w:ascii="Tahoma"/>
          <w:b/>
          <w:spacing w:val="-2"/>
          <w:sz w:val="22"/>
        </w:rPr>
        <w:t> </w:t>
      </w:r>
      <w:r>
        <w:rPr>
          <w:rFonts w:ascii="Tahoma"/>
          <w:b/>
          <w:sz w:val="22"/>
        </w:rPr>
        <w:t>is</w:t>
      </w:r>
      <w:r>
        <w:rPr>
          <w:rFonts w:ascii="Tahoma"/>
          <w:b/>
          <w:spacing w:val="-2"/>
          <w:sz w:val="22"/>
        </w:rPr>
        <w:t> </w:t>
      </w:r>
      <w:r>
        <w:rPr>
          <w:rFonts w:ascii="Tahoma"/>
          <w:b/>
          <w:sz w:val="22"/>
        </w:rPr>
        <w:t>a</w:t>
      </w:r>
      <w:r>
        <w:rPr>
          <w:rFonts w:ascii="Tahoma"/>
          <w:b/>
          <w:spacing w:val="-2"/>
          <w:sz w:val="22"/>
        </w:rPr>
        <w:t> </w:t>
      </w:r>
      <w:r>
        <w:rPr>
          <w:rFonts w:ascii="Tahoma"/>
          <w:b/>
          <w:sz w:val="22"/>
        </w:rPr>
        <w:t>group</w:t>
      </w:r>
      <w:r>
        <w:rPr>
          <w:rFonts w:ascii="Tahoma"/>
          <w:b/>
          <w:spacing w:val="-2"/>
          <w:sz w:val="22"/>
        </w:rPr>
        <w:t> </w:t>
      </w:r>
      <w:r>
        <w:rPr>
          <w:rFonts w:ascii="Tahoma"/>
          <w:b/>
          <w:sz w:val="22"/>
        </w:rPr>
        <w:t>dialogue?</w:t>
        <w:tab/>
      </w:r>
      <w:r>
        <w:rPr>
          <w:rFonts w:ascii="Tahoma"/>
          <w:b/>
          <w:position w:val="18"/>
          <w:sz w:val="50"/>
        </w:rPr>
        <w:t>60</w:t>
      </w:r>
    </w:p>
    <w:p>
      <w:pPr>
        <w:pStyle w:val="BodyText"/>
        <w:spacing w:before="1"/>
        <w:rPr>
          <w:rFonts w:ascii="Tahoma"/>
          <w:b/>
          <w:sz w:val="54"/>
        </w:rPr>
      </w:pPr>
    </w:p>
    <w:p>
      <w:pPr>
        <w:spacing w:line="340" w:lineRule="auto" w:before="0"/>
        <w:ind w:left="849" w:right="3023" w:firstLine="0"/>
        <w:jc w:val="left"/>
        <w:rPr>
          <w:sz w:val="22"/>
        </w:rPr>
      </w:pPr>
      <w:r>
        <w:rPr>
          <w:w w:val="90"/>
          <w:sz w:val="22"/>
        </w:rPr>
        <w:t>As</w:t>
      </w:r>
      <w:r>
        <w:rPr>
          <w:spacing w:val="-7"/>
          <w:w w:val="90"/>
          <w:sz w:val="22"/>
        </w:rPr>
        <w:t> </w:t>
      </w:r>
      <w:r>
        <w:rPr>
          <w:w w:val="90"/>
          <w:sz w:val="22"/>
        </w:rPr>
        <w:t>a</w:t>
      </w:r>
      <w:r>
        <w:rPr>
          <w:spacing w:val="-7"/>
          <w:w w:val="90"/>
          <w:sz w:val="22"/>
        </w:rPr>
        <w:t> </w:t>
      </w:r>
      <w:r>
        <w:rPr>
          <w:w w:val="90"/>
          <w:sz w:val="22"/>
        </w:rPr>
        <w:t>minimum,</w:t>
      </w:r>
      <w:r>
        <w:rPr>
          <w:spacing w:val="-6"/>
          <w:w w:val="90"/>
          <w:sz w:val="22"/>
        </w:rPr>
        <w:t> </w:t>
      </w:r>
      <w:r>
        <w:rPr>
          <w:w w:val="90"/>
          <w:sz w:val="22"/>
        </w:rPr>
        <w:t>ask</w:t>
      </w:r>
      <w:r>
        <w:rPr>
          <w:spacing w:val="-7"/>
          <w:w w:val="90"/>
          <w:sz w:val="22"/>
        </w:rPr>
        <w:t> </w:t>
      </w:r>
      <w:r>
        <w:rPr>
          <w:w w:val="90"/>
          <w:sz w:val="22"/>
        </w:rPr>
        <w:t>the</w:t>
      </w:r>
      <w:r>
        <w:rPr>
          <w:spacing w:val="-7"/>
          <w:w w:val="90"/>
          <w:sz w:val="22"/>
        </w:rPr>
        <w:t> </w:t>
      </w:r>
      <w:r>
        <w:rPr>
          <w:w w:val="90"/>
          <w:sz w:val="22"/>
        </w:rPr>
        <w:t>participants</w:t>
      </w:r>
      <w:r>
        <w:rPr>
          <w:spacing w:val="-66"/>
          <w:w w:val="90"/>
          <w:sz w:val="22"/>
        </w:rPr>
        <w:t> </w:t>
      </w:r>
      <w:r>
        <w:rPr>
          <w:sz w:val="22"/>
        </w:rPr>
        <w:t>to</w:t>
      </w:r>
      <w:r>
        <w:rPr>
          <w:spacing w:val="-20"/>
          <w:sz w:val="22"/>
        </w:rPr>
        <w:t> </w:t>
      </w:r>
      <w:r>
        <w:rPr>
          <w:sz w:val="22"/>
        </w:rPr>
        <w:t>answer:</w:t>
      </w:r>
    </w:p>
    <w:p>
      <w:pPr>
        <w:pStyle w:val="ListParagraph"/>
        <w:numPr>
          <w:ilvl w:val="0"/>
          <w:numId w:val="58"/>
        </w:numPr>
        <w:tabs>
          <w:tab w:pos="1022" w:val="left" w:leader="none"/>
        </w:tabs>
        <w:spacing w:line="340" w:lineRule="auto" w:before="1" w:after="0"/>
        <w:ind w:left="849" w:right="2846" w:firstLine="0"/>
        <w:jc w:val="left"/>
        <w:rPr>
          <w:sz w:val="22"/>
        </w:rPr>
      </w:pPr>
      <w:r>
        <w:rPr>
          <w:w w:val="90"/>
          <w:sz w:val="22"/>
        </w:rPr>
        <w:t>What was the most important insight</w:t>
      </w:r>
      <w:r>
        <w:rPr>
          <w:spacing w:val="-67"/>
          <w:w w:val="90"/>
          <w:sz w:val="22"/>
        </w:rPr>
        <w:t> </w:t>
      </w:r>
      <w:r>
        <w:rPr>
          <w:w w:val="90"/>
          <w:sz w:val="22"/>
        </w:rPr>
        <w:t>you</w:t>
      </w:r>
      <w:r>
        <w:rPr>
          <w:spacing w:val="-4"/>
          <w:w w:val="90"/>
          <w:sz w:val="22"/>
        </w:rPr>
        <w:t> </w:t>
      </w:r>
      <w:r>
        <w:rPr>
          <w:w w:val="90"/>
          <w:sz w:val="22"/>
        </w:rPr>
        <w:t>gained</w:t>
      </w:r>
      <w:r>
        <w:rPr>
          <w:spacing w:val="-4"/>
          <w:w w:val="90"/>
          <w:sz w:val="22"/>
        </w:rPr>
        <w:t> </w:t>
      </w:r>
      <w:r>
        <w:rPr>
          <w:w w:val="90"/>
          <w:sz w:val="22"/>
        </w:rPr>
        <w:t>in</w:t>
      </w:r>
      <w:r>
        <w:rPr>
          <w:spacing w:val="-3"/>
          <w:w w:val="90"/>
          <w:sz w:val="22"/>
        </w:rPr>
        <w:t> </w:t>
      </w:r>
      <w:r>
        <w:rPr>
          <w:w w:val="90"/>
          <w:sz w:val="22"/>
        </w:rPr>
        <w:t>this</w:t>
      </w:r>
      <w:r>
        <w:rPr>
          <w:spacing w:val="-4"/>
          <w:w w:val="90"/>
          <w:sz w:val="22"/>
        </w:rPr>
        <w:t> </w:t>
      </w:r>
      <w:r>
        <w:rPr>
          <w:w w:val="90"/>
          <w:sz w:val="22"/>
        </w:rPr>
        <w:t>discussion?</w:t>
      </w:r>
    </w:p>
    <w:p>
      <w:pPr>
        <w:pStyle w:val="ListParagraph"/>
        <w:numPr>
          <w:ilvl w:val="0"/>
          <w:numId w:val="58"/>
        </w:numPr>
        <w:tabs>
          <w:tab w:pos="1022" w:val="left" w:leader="none"/>
        </w:tabs>
        <w:spacing w:line="340" w:lineRule="auto" w:before="1" w:after="0"/>
        <w:ind w:left="849" w:right="2794" w:firstLine="0"/>
        <w:jc w:val="left"/>
        <w:rPr>
          <w:sz w:val="22"/>
        </w:rPr>
      </w:pPr>
      <w:r>
        <w:rPr>
          <w:w w:val="90"/>
          <w:sz w:val="22"/>
        </w:rPr>
        <w:t>Where should this discussion be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continued</w:t>
      </w:r>
      <w:r>
        <w:rPr>
          <w:spacing w:val="14"/>
          <w:w w:val="90"/>
          <w:sz w:val="22"/>
        </w:rPr>
        <w:t> </w:t>
      </w:r>
      <w:r>
        <w:rPr>
          <w:w w:val="90"/>
          <w:sz w:val="22"/>
        </w:rPr>
        <w:t>and</w:t>
      </w:r>
      <w:r>
        <w:rPr>
          <w:spacing w:val="14"/>
          <w:w w:val="90"/>
          <w:sz w:val="22"/>
        </w:rPr>
        <w:t> </w:t>
      </w:r>
      <w:r>
        <w:rPr>
          <w:w w:val="90"/>
          <w:sz w:val="22"/>
        </w:rPr>
        <w:t>who</w:t>
      </w:r>
      <w:r>
        <w:rPr>
          <w:spacing w:val="14"/>
          <w:w w:val="90"/>
          <w:sz w:val="22"/>
        </w:rPr>
        <w:t> </w:t>
      </w:r>
      <w:r>
        <w:rPr>
          <w:w w:val="90"/>
          <w:sz w:val="22"/>
        </w:rPr>
        <w:t>should</w:t>
      </w:r>
      <w:r>
        <w:rPr>
          <w:spacing w:val="14"/>
          <w:w w:val="90"/>
          <w:sz w:val="22"/>
        </w:rPr>
        <w:t> </w:t>
      </w:r>
      <w:r>
        <w:rPr>
          <w:w w:val="90"/>
          <w:sz w:val="22"/>
        </w:rPr>
        <w:t>continue</w:t>
      </w:r>
      <w:r>
        <w:rPr>
          <w:spacing w:val="14"/>
          <w:w w:val="90"/>
          <w:sz w:val="22"/>
        </w:rPr>
        <w:t> </w:t>
      </w:r>
      <w:r>
        <w:rPr>
          <w:w w:val="90"/>
          <w:sz w:val="22"/>
        </w:rPr>
        <w:t>it?</w:t>
      </w:r>
    </w:p>
    <w:p>
      <w:pPr>
        <w:pStyle w:val="BodyText"/>
        <w:spacing w:before="3"/>
        <w:rPr>
          <w:sz w:val="31"/>
        </w:rPr>
      </w:pPr>
    </w:p>
    <w:p>
      <w:pPr>
        <w:spacing w:before="0"/>
        <w:ind w:left="849" w:right="0" w:firstLine="0"/>
        <w:jc w:val="left"/>
        <w:rPr>
          <w:sz w:val="22"/>
        </w:rPr>
      </w:pPr>
      <w:r>
        <w:rPr>
          <w:w w:val="85"/>
          <w:sz w:val="22"/>
        </w:rPr>
        <w:t>If</w:t>
      </w:r>
      <w:r>
        <w:rPr>
          <w:spacing w:val="6"/>
          <w:w w:val="85"/>
          <w:sz w:val="22"/>
        </w:rPr>
        <w:t> </w:t>
      </w:r>
      <w:r>
        <w:rPr>
          <w:w w:val="85"/>
          <w:sz w:val="22"/>
        </w:rPr>
        <w:t>you</w:t>
      </w:r>
      <w:r>
        <w:rPr>
          <w:spacing w:val="7"/>
          <w:w w:val="85"/>
          <w:sz w:val="22"/>
        </w:rPr>
        <w:t> </w:t>
      </w:r>
      <w:r>
        <w:rPr>
          <w:w w:val="85"/>
          <w:sz w:val="22"/>
        </w:rPr>
        <w:t>have</w:t>
      </w:r>
      <w:r>
        <w:rPr>
          <w:spacing w:val="7"/>
          <w:w w:val="85"/>
          <w:sz w:val="22"/>
        </w:rPr>
        <w:t> </w:t>
      </w:r>
      <w:r>
        <w:rPr>
          <w:w w:val="85"/>
          <w:sz w:val="22"/>
        </w:rPr>
        <w:t>time,</w:t>
      </w:r>
      <w:r>
        <w:rPr>
          <w:spacing w:val="7"/>
          <w:w w:val="85"/>
          <w:sz w:val="22"/>
        </w:rPr>
        <w:t> </w:t>
      </w:r>
      <w:r>
        <w:rPr>
          <w:w w:val="85"/>
          <w:sz w:val="22"/>
        </w:rPr>
        <w:t>also</w:t>
      </w:r>
      <w:r>
        <w:rPr>
          <w:spacing w:val="7"/>
          <w:w w:val="85"/>
          <w:sz w:val="22"/>
        </w:rPr>
        <w:t> </w:t>
      </w:r>
      <w:r>
        <w:rPr>
          <w:w w:val="85"/>
          <w:sz w:val="22"/>
        </w:rPr>
        <w:t>ask:</w:t>
      </w:r>
    </w:p>
    <w:p>
      <w:pPr>
        <w:pStyle w:val="ListParagraph"/>
        <w:numPr>
          <w:ilvl w:val="0"/>
          <w:numId w:val="58"/>
        </w:numPr>
        <w:tabs>
          <w:tab w:pos="1022" w:val="left" w:leader="none"/>
        </w:tabs>
        <w:spacing w:line="240" w:lineRule="auto" w:before="113" w:after="0"/>
        <w:ind w:left="1021" w:right="0" w:hanging="173"/>
        <w:jc w:val="left"/>
        <w:rPr>
          <w:sz w:val="22"/>
        </w:rPr>
      </w:pPr>
      <w:r>
        <w:rPr>
          <w:w w:val="90"/>
          <w:sz w:val="22"/>
        </w:rPr>
        <w:t>Have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we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discussed</w:t>
      </w:r>
      <w:r>
        <w:rPr>
          <w:spacing w:val="8"/>
          <w:w w:val="90"/>
          <w:sz w:val="22"/>
        </w:rPr>
        <w:t> </w:t>
      </w:r>
      <w:r>
        <w:rPr>
          <w:w w:val="90"/>
          <w:sz w:val="22"/>
        </w:rPr>
        <w:t>the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right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issues?</w:t>
      </w:r>
    </w:p>
    <w:p>
      <w:pPr>
        <w:pStyle w:val="ListParagraph"/>
        <w:numPr>
          <w:ilvl w:val="0"/>
          <w:numId w:val="58"/>
        </w:numPr>
        <w:tabs>
          <w:tab w:pos="1022" w:val="left" w:leader="none"/>
        </w:tabs>
        <w:spacing w:line="340" w:lineRule="auto" w:before="113" w:after="0"/>
        <w:ind w:left="849" w:right="3703" w:firstLine="0"/>
        <w:jc w:val="left"/>
        <w:rPr>
          <w:sz w:val="22"/>
        </w:rPr>
      </w:pPr>
      <w:r>
        <w:rPr>
          <w:w w:val="90"/>
          <w:sz w:val="22"/>
        </w:rPr>
        <w:t>Have</w:t>
      </w:r>
      <w:r>
        <w:rPr>
          <w:spacing w:val="13"/>
          <w:w w:val="90"/>
          <w:sz w:val="22"/>
        </w:rPr>
        <w:t> </w:t>
      </w:r>
      <w:r>
        <w:rPr>
          <w:w w:val="90"/>
          <w:sz w:val="22"/>
        </w:rPr>
        <w:t>we</w:t>
      </w:r>
      <w:r>
        <w:rPr>
          <w:spacing w:val="13"/>
          <w:w w:val="90"/>
          <w:sz w:val="22"/>
        </w:rPr>
        <w:t> </w:t>
      </w:r>
      <w:r>
        <w:rPr>
          <w:w w:val="90"/>
          <w:sz w:val="22"/>
        </w:rPr>
        <w:t>discussed</w:t>
      </w:r>
      <w:r>
        <w:rPr>
          <w:spacing w:val="13"/>
          <w:w w:val="90"/>
          <w:sz w:val="22"/>
        </w:rPr>
        <w:t> </w:t>
      </w:r>
      <w:r>
        <w:rPr>
          <w:w w:val="90"/>
          <w:sz w:val="22"/>
        </w:rPr>
        <w:t>different</w:t>
      </w:r>
      <w:r>
        <w:rPr>
          <w:spacing w:val="-67"/>
          <w:w w:val="90"/>
          <w:sz w:val="22"/>
        </w:rPr>
        <w:t> </w:t>
      </w:r>
      <w:r>
        <w:rPr>
          <w:w w:val="95"/>
          <w:sz w:val="22"/>
        </w:rPr>
        <w:t>points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of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view?</w:t>
      </w:r>
    </w:p>
    <w:p>
      <w:pPr>
        <w:pStyle w:val="ListParagraph"/>
        <w:numPr>
          <w:ilvl w:val="0"/>
          <w:numId w:val="58"/>
        </w:numPr>
        <w:tabs>
          <w:tab w:pos="1022" w:val="left" w:leader="none"/>
        </w:tabs>
        <w:spacing w:line="240" w:lineRule="auto" w:before="0" w:after="0"/>
        <w:ind w:left="1021" w:right="0" w:hanging="173"/>
        <w:jc w:val="left"/>
        <w:rPr>
          <w:sz w:val="22"/>
        </w:rPr>
      </w:pPr>
      <w:r>
        <w:rPr>
          <w:w w:val="90"/>
          <w:sz w:val="22"/>
        </w:rPr>
        <w:t>Was</w:t>
      </w:r>
      <w:r>
        <w:rPr>
          <w:spacing w:val="17"/>
          <w:w w:val="90"/>
          <w:sz w:val="22"/>
        </w:rPr>
        <w:t> </w:t>
      </w:r>
      <w:r>
        <w:rPr>
          <w:w w:val="90"/>
          <w:sz w:val="22"/>
        </w:rPr>
        <w:t>our</w:t>
      </w:r>
      <w:r>
        <w:rPr>
          <w:spacing w:val="18"/>
          <w:w w:val="90"/>
          <w:sz w:val="22"/>
        </w:rPr>
        <w:t> </w:t>
      </w:r>
      <w:r>
        <w:rPr>
          <w:w w:val="90"/>
          <w:sz w:val="22"/>
        </w:rPr>
        <w:t>discussion</w:t>
      </w:r>
      <w:r>
        <w:rPr>
          <w:spacing w:val="18"/>
          <w:w w:val="90"/>
          <w:sz w:val="22"/>
        </w:rPr>
        <w:t> </w:t>
      </w:r>
      <w:r>
        <w:rPr>
          <w:w w:val="90"/>
          <w:sz w:val="22"/>
        </w:rPr>
        <w:t>constructive?</w:t>
      </w:r>
    </w:p>
    <w:p>
      <w:pPr>
        <w:pStyle w:val="ListParagraph"/>
        <w:numPr>
          <w:ilvl w:val="0"/>
          <w:numId w:val="58"/>
        </w:numPr>
        <w:tabs>
          <w:tab w:pos="1022" w:val="left" w:leader="none"/>
        </w:tabs>
        <w:spacing w:line="340" w:lineRule="auto" w:before="113" w:after="0"/>
        <w:ind w:left="849" w:right="3621" w:firstLine="0"/>
        <w:jc w:val="left"/>
        <w:rPr>
          <w:sz w:val="22"/>
        </w:rPr>
      </w:pPr>
      <w:r>
        <w:rPr>
          <w:w w:val="90"/>
          <w:sz w:val="22"/>
        </w:rPr>
        <w:t>Did</w:t>
      </w:r>
      <w:r>
        <w:rPr>
          <w:spacing w:val="8"/>
          <w:w w:val="90"/>
          <w:sz w:val="22"/>
        </w:rPr>
        <w:t> </w:t>
      </w:r>
      <w:r>
        <w:rPr>
          <w:w w:val="90"/>
          <w:sz w:val="22"/>
        </w:rPr>
        <w:t>our</w:t>
      </w:r>
      <w:r>
        <w:rPr>
          <w:spacing w:val="9"/>
          <w:w w:val="90"/>
          <w:sz w:val="22"/>
        </w:rPr>
        <w:t> </w:t>
      </w:r>
      <w:r>
        <w:rPr>
          <w:w w:val="90"/>
          <w:sz w:val="22"/>
        </w:rPr>
        <w:t>understanding</w:t>
      </w:r>
      <w:r>
        <w:rPr>
          <w:spacing w:val="8"/>
          <w:w w:val="90"/>
          <w:sz w:val="22"/>
        </w:rPr>
        <w:t> </w:t>
      </w:r>
      <w:r>
        <w:rPr>
          <w:w w:val="90"/>
          <w:sz w:val="22"/>
        </w:rPr>
        <w:t>of</w:t>
      </w:r>
      <w:r>
        <w:rPr>
          <w:spacing w:val="9"/>
          <w:w w:val="90"/>
          <w:sz w:val="22"/>
        </w:rPr>
        <w:t> </w:t>
      </w:r>
      <w:r>
        <w:rPr>
          <w:w w:val="90"/>
          <w:sz w:val="22"/>
        </w:rPr>
        <w:t>the</w:t>
      </w:r>
      <w:r>
        <w:rPr>
          <w:spacing w:val="-67"/>
          <w:w w:val="90"/>
          <w:sz w:val="22"/>
        </w:rPr>
        <w:t> </w:t>
      </w:r>
      <w:r>
        <w:rPr>
          <w:sz w:val="22"/>
        </w:rPr>
        <w:t>topicincrease?</w:t>
      </w:r>
    </w:p>
    <w:p>
      <w:pPr>
        <w:pStyle w:val="ListParagraph"/>
        <w:numPr>
          <w:ilvl w:val="0"/>
          <w:numId w:val="58"/>
        </w:numPr>
        <w:tabs>
          <w:tab w:pos="1022" w:val="left" w:leader="none"/>
        </w:tabs>
        <w:spacing w:line="240" w:lineRule="auto" w:before="0" w:after="0"/>
        <w:ind w:left="1021" w:right="0" w:hanging="173"/>
        <w:jc w:val="left"/>
        <w:rPr>
          <w:sz w:val="22"/>
        </w:rPr>
      </w:pPr>
      <w:r>
        <w:rPr>
          <w:w w:val="90"/>
          <w:sz w:val="22"/>
        </w:rPr>
        <w:t>What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other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feedback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do</w:t>
      </w:r>
      <w:r>
        <w:rPr>
          <w:spacing w:val="8"/>
          <w:w w:val="90"/>
          <w:sz w:val="22"/>
        </w:rPr>
        <w:t> </w:t>
      </w:r>
      <w:r>
        <w:rPr>
          <w:w w:val="90"/>
          <w:sz w:val="22"/>
        </w:rPr>
        <w:t>you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have?</w:t>
      </w:r>
    </w:p>
    <w:p>
      <w:pPr>
        <w:spacing w:after="0" w:line="240" w:lineRule="auto"/>
        <w:jc w:val="left"/>
        <w:rPr>
          <w:sz w:val="22"/>
        </w:rPr>
        <w:sectPr>
          <w:type w:val="continuous"/>
          <w:pgSz w:w="31480" w:h="19640" w:orient="landscape"/>
          <w:pgMar w:top="0" w:bottom="0" w:left="0" w:right="0"/>
          <w:cols w:num="5" w:equalWidth="0">
            <w:col w:w="8999" w:space="40"/>
            <w:col w:w="5682" w:space="39"/>
            <w:col w:w="4630" w:space="40"/>
            <w:col w:w="4432" w:space="39"/>
            <w:col w:w="7579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4775680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</w:p>
    <w:p>
      <w:pPr>
        <w:spacing w:before="268"/>
        <w:ind w:left="10494" w:right="0" w:firstLine="0"/>
        <w:jc w:val="left"/>
        <w:rPr>
          <w:sz w:val="26"/>
        </w:rPr>
      </w:pPr>
      <w:r>
        <w:rPr/>
        <w:pict>
          <v:shape style="position:absolute;margin-left:158.346008pt;margin-top:-153.354187pt;width:245.35pt;height:245pt;mso-position-horizontal-relative:page;mso-position-vertical-relative:paragraph;z-index:16521728" coordorigin="3167,-3067" coordsize="4907,4900" path="m5618,-1841l5616,-1916,5609,-1990,5599,-2062,5584,-2132,5564,-2202,5542,-2269,5515,-2335,5485,-2398,5451,-2460,5414,-2519,5373,-2576,5330,-2631,5284,-2683,5234,-2732,5182,-2779,5128,-2822,5071,-2863,5011,-2900,4950,-2933,4886,-2964,4820,-2990,4753,-3013,4684,-3032,4613,-3047,4541,-3058,4467,-3065,4393,-3067,4318,-3065,4244,-3058,4172,-3047,4102,-3032,4032,-3013,3965,-2990,3899,-2964,3836,-2933,3774,-2900,3715,-2863,3658,-2822,3603,-2779,3551,-2732,3502,-2683,3455,-2631,3412,-2576,3371,-2519,3334,-2460,3301,-2398,3270,-2335,3244,-2269,3221,-2202,3202,-2132,3187,-2062,3176,-1990,3169,-1916,3167,-1841,3169,-1767,3176,-1693,3187,-1621,3202,-1550,3221,-1481,3244,-1414,3270,-1348,3301,-1284,3334,-1223,3371,-1163,3412,-1106,3455,-1052,3502,-1000,3551,-950,3603,-904,3658,-861,3715,-820,3774,-783,3836,-749,3899,-719,3965,-692,4032,-670,4102,-650,4172,-635,4244,-625,4318,-618,4347,-617,4318,-616,4244,-610,4172,-599,4102,-584,4032,-565,3965,-542,3899,-515,3836,-485,3774,-451,3715,-414,3658,-374,3603,-330,3551,-284,3502,-234,3455,-182,3412,-128,3371,-71,3334,-11,3301,50,3270,114,3244,180,3221,247,3202,316,3187,387,3176,459,3169,533,3167,607,3169,682,3176,755,3187,828,3202,898,3221,967,3244,1035,3270,1101,3301,1164,3334,1226,3371,1285,3412,1342,3455,1397,3502,1449,3551,1498,3603,1545,3658,1588,3715,1628,3774,1666,3836,1699,3899,1730,3965,1756,4032,1779,4102,1798,4172,1813,4244,1824,4318,1831,4393,1833,4467,1831,4541,1824,4613,1813,4684,1798,4753,1779,4820,1756,4886,1730,4950,1699,5011,1666,5071,1628,5128,1588,5182,1545,5234,1498,5284,1449,5330,1397,5373,1342,5414,1285,5451,1226,5485,1164,5515,1101,5542,1035,5564,967,5584,898,5599,828,5609,755,5616,682,5618,607,5616,533,5609,459,5599,387,5584,316,5564,247,5542,180,5515,114,5485,50,5451,-11,5414,-71,5373,-128,5330,-182,5284,-234,5234,-284,5182,-330,5128,-374,5071,-414,5011,-451,4950,-485,4886,-515,4820,-542,4753,-565,4684,-584,4613,-599,4541,-610,4467,-616,4438,-617,4467,-618,4541,-625,4613,-635,4684,-650,4753,-670,4820,-692,4886,-719,4950,-749,5011,-783,5071,-820,5128,-861,5182,-904,5234,-950,5284,-1000,5330,-1052,5373,-1106,5414,-1163,5451,-1223,5485,-1284,5515,-1348,5542,-1414,5564,-1481,5584,-1550,5599,-1621,5609,-1693,5616,-1767,5618,-1841xm8073,-1841l8071,-1916,8064,-1990,8053,-2062,8038,-2132,8019,-2202,7996,-2269,7970,-2335,7939,-2398,7906,-2460,7869,-2519,7828,-2576,7785,-2631,7738,-2683,7689,-2732,7637,-2779,7582,-2822,7525,-2863,7466,-2900,7404,-2933,7341,-2964,7275,-2990,7208,-3013,7138,-3032,7068,-3047,6996,-3058,6922,-3065,6847,-3067,6773,-3065,6699,-3058,6627,-3047,6556,-3032,6487,-3013,6420,-2990,6354,-2964,6290,-2933,6229,-2900,6169,-2863,6112,-2822,6058,-2779,6006,-2732,5956,-2683,5910,-2631,5866,-2576,5826,-2519,5789,-2460,5755,-2398,5725,-2335,5698,-2269,5675,-2202,5656,-2132,5641,-2062,5631,-1990,5624,-1916,5622,-1841,5624,-1767,5631,-1693,5641,-1621,5656,-1550,5675,-1481,5698,-1414,5725,-1348,5755,-1284,5789,-1223,5826,-1163,5866,-1106,5910,-1052,5956,-1000,6006,-950,6058,-904,6112,-861,6169,-820,6229,-783,6290,-749,6354,-719,6420,-692,6487,-670,6556,-650,6627,-635,6699,-625,6773,-618,6802,-617,6773,-616,6699,-610,6627,-599,6556,-584,6487,-565,6420,-542,6354,-515,6290,-485,6229,-451,6169,-414,6112,-374,6058,-330,6006,-284,5956,-234,5910,-182,5866,-128,5826,-71,5789,-11,5755,50,5725,114,5698,180,5675,247,5656,316,5641,387,5631,459,5624,533,5622,607,5624,682,5631,755,5641,828,5656,898,5675,967,5698,1035,5725,1101,5755,1164,5789,1226,5826,1285,5866,1342,5910,1397,5956,1449,6006,1498,6058,1545,6112,1588,6169,1628,6229,1666,6290,1699,6354,1730,6420,1756,6487,1779,6556,1798,6627,1813,6699,1824,6773,1831,6847,1833,6922,1831,6996,1824,7068,1813,7138,1798,7208,1779,7275,1756,7341,1730,7404,1699,7466,1666,7525,1628,7582,1588,7637,1545,7689,1498,7738,1449,7785,1397,7828,1342,7869,1285,7906,1226,7939,1164,7970,1101,7996,1035,8019,967,8038,898,8053,828,8064,755,8071,682,8073,607,8071,533,8064,459,8053,387,8038,316,8019,247,7996,180,7970,114,7939,50,7906,-11,7869,-71,7828,-128,7785,-182,7738,-234,7689,-284,7637,-330,7582,-374,7525,-414,7466,-451,7404,-485,7341,-515,7275,-542,7208,-565,7138,-584,7068,-599,6996,-610,6922,-616,6893,-617,6922,-618,6996,-625,7068,-635,7138,-650,7208,-670,7275,-692,7341,-719,7404,-749,7466,-783,7525,-820,7582,-861,7637,-904,7689,-950,7738,-1000,7785,-1052,7828,-1106,7869,-1163,7906,-1223,7939,-1284,7970,-1348,7996,-1414,8019,-1481,8038,-1550,8053,-1621,8064,-1693,8071,-1767,8073,-1841xe" filled="true" fillcolor="#00dc9d" stroked="false">
            <v:path arrowok="t"/>
            <v:fill type="solid"/>
            <w10:wrap type="none"/>
          </v:shape>
        </w:pict>
      </w:r>
      <w:r>
        <w:rPr/>
        <w:pict>
          <v:shape style="position:absolute;margin-left:20.51pt;margin-top:-10.500176pt;width:19.6pt;height:67.650pt;mso-position-horizontal-relative:page;mso-position-vertical-relative:paragraph;z-index:16525824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r>
        <w:rPr>
          <w:w w:val="90"/>
          <w:sz w:val="26"/>
        </w:rPr>
        <w:t>Tips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and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tricks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for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fostering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fruitful</w:t>
      </w:r>
      <w:r>
        <w:rPr>
          <w:spacing w:val="10"/>
          <w:w w:val="90"/>
          <w:sz w:val="26"/>
        </w:rPr>
        <w:t> </w:t>
      </w:r>
      <w:r>
        <w:rPr>
          <w:w w:val="90"/>
          <w:sz w:val="26"/>
        </w:rPr>
        <w:t>and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inclusive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group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dialogue.</w:t>
      </w:r>
    </w:p>
    <w:p>
      <w:pPr>
        <w:spacing w:before="185"/>
        <w:ind w:left="10494" w:right="0" w:firstLine="0"/>
        <w:jc w:val="left"/>
        <w:rPr>
          <w:rFonts w:ascii="Tahoma"/>
          <w:b/>
          <w:sz w:val="24"/>
        </w:rPr>
      </w:pPr>
      <w:hyperlink r:id="rId150">
        <w:r>
          <w:rPr>
            <w:rFonts w:ascii="Tahoma"/>
            <w:b/>
            <w:w w:val="95"/>
            <w:sz w:val="24"/>
          </w:rPr>
          <w:t>Source:</w:t>
        </w:r>
        <w:r>
          <w:rPr>
            <w:rFonts w:ascii="Tahoma"/>
            <w:b/>
            <w:spacing w:val="17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Creative</w:t>
        </w:r>
        <w:r>
          <w:rPr>
            <w:rFonts w:ascii="Tahoma"/>
            <w:b/>
            <w:spacing w:val="18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Intelligence</w:t>
        </w:r>
        <w:r>
          <w:rPr>
            <w:rFonts w:ascii="Tahoma"/>
            <w:b/>
            <w:spacing w:val="18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Toolkit.</w:t>
        </w:r>
        <w:r>
          <w:rPr>
            <w:rFonts w:ascii="Tahoma"/>
            <w:b/>
            <w:spacing w:val="18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Nesta.</w:t>
        </w:r>
      </w:hyperlink>
    </w:p>
    <w:p>
      <w:pPr>
        <w:spacing w:after="0"/>
        <w:jc w:val="left"/>
        <w:rPr>
          <w:rFonts w:ascii="Tahoma"/>
          <w:sz w:val="24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ind w:left="7000"/>
        <w:rPr>
          <w:rFonts w:ascii="Tahoma"/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4766976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shape style="position:absolute;margin-left:787pt;margin-top:.000037pt;width:262.05pt;height:125.05pt;mso-position-horizontal-relative:page;mso-position-vertical-relative:page;z-index:16530944" coordorigin="15740,0" coordsize="5241,2501" path="m20980,42l20952,34,20881,15,20830,0m20980,474l20946,466,20875,449,20805,430,20735,410,20665,389,20596,366,20528,343,20460,318,20393,291,20326,264,20261,235,20195,206,20131,175,20067,143,20003,109,19941,75,19879,39,19818,3,19813,0m20980,903l20942,896,20871,880,20799,863,20728,845,20658,825,20588,805,20519,783,20450,760,20381,736,20314,711,20246,685,20180,658,20113,630,20048,600,19983,570,19918,538,19855,506,19791,472,19729,438,19667,402,19606,366,19545,328,19485,290,19426,250,19367,210,19309,168,19252,126,19196,83,19140,39,19093,0m20980,1331l20939,1324,20867,1309,20795,1294,20723,1277,20652,1259,20581,1240,20511,1220,20441,1199,20372,1177,20303,1154,20235,1130,20167,1105,20100,1079,20033,1052,19966,1024,19900,995,19835,965,19770,934,19706,902,19642,869,19579,835,19517,801,19455,765,19393,728,19333,691,19273,653,19213,613,19154,573,19096,532,19038,490,18981,448,18925,404,18870,360,18815,315,18761,269,18707,222,18654,175,18602,126,18551,77,18500,27,18473,0m20980,1758l20944,1752,20872,1739,20800,1725,20729,1709,20657,1693,20587,1676,20516,1658,20446,1639,20377,1619,20308,1598,20239,1576,20171,1553,20103,1529,20035,1505,19968,1479,19902,1453,19836,1425,19770,1397,19705,1368,19640,1338,19576,1307,19513,1275,19450,1242,19387,1209,19325,1175,19263,1140,19202,1104,19142,1067,19082,1029,19022,991,18963,952,18905,912,18847,871,18790,830,18734,787,18678,744,18623,701,18568,656,18514,611,18461,565,18408,518,18356,471,18304,423,18253,374,18203,325,18154,274,18105,224,18057,172,18010,120,17963,67,17917,14,17905,0m20980,2184l20941,2177,20869,2165,20796,2152,20724,2138,20653,2123,20581,2107,20510,2090,20440,2072,20370,2054,20300,2034,20230,2014,20161,1992,20093,1970,20024,1947,19956,1923,19889,1899,19822,1873,19755,1847,19689,1819,19623,1791,19558,1762,19493,1733,19428,1702,19364,1671,19301,1639,19238,1606,19175,1572,19113,1538,19051,1502,18990,1466,18929,1430,18869,1392,18810,1354,18751,1315,18692,1275,18634,1235,18576,1194,18520,1152,18463,1109,18407,1066,18352,1022,18297,977,18243,932,18190,886,18137,839,18085,792,18033,744,17982,696,17931,646,17881,597,17832,546,17784,495,17736,443,17688,391,17642,338,17596,285,17550,230,17506,176,17462,120,17419,65,17376,8,17370,0m20421,2501l20364,2487,20293,2468,20223,2449,20153,2429,20084,2408,20015,2387,19946,2364,19878,2341,19810,2317,19742,2292,19675,2267,19608,2240,19542,2213,19476,2185,19410,2157,19345,2127,19280,2097,19216,2066,19152,2034,19089,2002,19026,1969,18963,1935,18901,1900,18839,1865,18778,1829,18717,1792,18657,1755,18597,1717,18538,1678,18479,1638,18421,1598,18363,1558,18306,1516,18249,1474,18192,1431,18137,1388,18081,1343,18027,1299,17973,1253,17919,1207,17866,1161,17813,1114,17762,1066,17710,1017,17659,968,17609,919,17560,868,17511,818,17462,766,17414,714,17367,662,17320,609,17274,555,17229,501,17184,446,17140,391,17097,335,17054,279,17012,222,16970,165,16930,107,16889,49,16857,0m19152,2501l19133,2492,19068,2461,19004,2430,18940,2398,18877,2365,18814,2332,18751,2298,18689,2263,18627,2228,18566,2192,18505,2155,18445,2118,18385,2080,18325,2041,18266,2002,18208,1962,18149,1921,18092,1880,18035,1838,17978,1796,17922,1753,17866,1709,17811,1665,17756,1620,17702,1575,17648,1529,17595,1482,17542,1435,17490,1387,17439,1339,17388,1290,17337,1241,17287,1191,17238,1140,17189,1089,17141,1038,17093,985,17046,933,16999,880,16953,826,16908,772,16863,717,16819,662,16775,606,16732,550,16690,493,16648,436,16607,378,16566,320,16526,262,16487,203,16448,143,16410,83,16373,23,16359,0m18265,2501l18232,2481,18172,2443,18113,2404,18053,2365,17995,2325,17936,2285,17878,2244,17821,2202,17764,2160,17707,2118,17651,2075,17595,2031,17540,1986,17485,1941,17431,1896,17378,1850,17324,1803,17271,1756,17219,1709,17167,1660,17116,1612,17065,1563,17015,1513,16965,1463,16916,1412,16867,1360,16819,1309,16772,1256,16724,1204,16678,1150,16632,1097,16586,1042,16541,988,16497,932,16453,877,16410,821,16367,764,16325,707,16284,650,16243,592,16203,533,16163,474,16124,415,16085,356,16047,295,16010,235,15973,174,15937,113,15902,51,15873,0m17518,2501l17493,2482,17436,2440,17380,2396,17325,2352,17270,2308,17215,2263,17161,2217,17107,2171,17053,2125,17001,2078,16948,2030,16896,1982,16845,1933,16794,1884,16743,1835,16693,1785,16643,1734,16594,1683,16546,1632,16498,1580,16450,1527,16403,1474,16357,1421,16311,1367,16265,1313,16220,1258,16176,1203,16132,1147,16088,1091,16045,1035,16003,978,15961,921,15920,863,15879,805,15839,746,15800,687,15761,628,15740,595m16846,2501l16836,2493,16783,2446,16730,2399,16677,2351,16625,2304,16573,2255,16522,2206,16471,2157,16421,2107,16371,2057,16322,2006,16273,1955,16224,1903,16176,1851,16129,1798,16082,1745,16035,1692,15989,1638,15944,1584,15899,1529,15854,1474,15810,1418,15766,1362,15740,1328m16222,2501l16200,2479,16149,2429,16099,2379,16049,2328,16000,2277,15951,2226,15903,2174,15855,2122,15808,2069,15761,2016,15740,1992e" filled="false" stroked="true" strokeweight="6pt" strokecolor="#5700bf">
            <v:path arrowok="t"/>
            <v:stroke dashstyle="solid"/>
            <w10:wrap type="none"/>
          </v:shape>
        </w:pict>
      </w:r>
      <w:r>
        <w:rPr/>
        <w:pict>
          <v:rect style="position:absolute;margin-left:0pt;margin-top:99.199997pt;width:60.708pt;height:94.199pt;mso-position-horizontal-relative:page;mso-position-vertical-relative:page;z-index:16532480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0pt;width:60.708pt;height:94.2pt;mso-position-horizontal-relative:page;mso-position-vertical-relative:page;z-index:16532992" filled="true" fillcolor="#e3d9ff" stroked="false">
            <v:fill type="solid"/>
            <w10:wrap type="none"/>
          </v:rect>
        </w:pict>
      </w:r>
      <w:r>
        <w:rPr/>
        <w:pict>
          <v:shape style="position:absolute;margin-left:22.209999pt;margin-top:127.699501pt;width:14.55pt;height:38pt;mso-position-horizontal-relative:page;mso-position-vertical-relative:page;z-index:16535552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Engage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19.789497pt;width:14.55pt;height:57.65pt;mso-position-horizontal-relative:page;mso-position-vertical-relative:page;z-index:16536064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Understand</w:t>
                  </w:r>
                </w:p>
              </w:txbxContent>
            </v:textbox>
            <w10:wrap type="none"/>
          </v:shape>
        </w:pict>
      </w:r>
      <w:bookmarkStart w:name="_bookmark29" w:id="35"/>
      <w:bookmarkEnd w:id="35"/>
      <w:r>
        <w:rPr/>
      </w:r>
      <w:r>
        <w:rPr>
          <w:rFonts w:ascii="Tahoma"/>
          <w:sz w:val="20"/>
        </w:rPr>
        <w:pict>
          <v:group style="width:76.3pt;height:49.75pt;mso-position-horizontal-relative:char;mso-position-vertical-relative:line" coordorigin="0,0" coordsize="1526,995">
            <v:shape style="position:absolute;left:0;top:0;width:1526;height:995" coordorigin="0,0" coordsize="1526,995" path="m371,0l36,0,30,17,14,87,3,158,0,231,3,305,14,376,30,446,53,512,82,576,116,636,155,693,200,746,248,795,301,839,358,878,418,912,482,941,549,964,618,980,689,991,763,994,836,991,908,980,977,964,1043,941,1107,912,1168,878,1224,839,1277,795,1326,746,1370,693,1377,683,763,683,689,677,619,660,554,632,494,595,442,550,396,497,359,437,332,372,314,302,308,228,314,155,332,85,359,20,371,0xm1489,0l1154,0,1166,20,1194,85,1211,155,1217,228,1211,302,1194,372,1166,437,1130,497,1084,550,1031,595,972,632,906,660,837,677,763,683,1377,683,1409,636,1444,576,1472,512,1495,446,1512,376,1522,305,1526,231,1522,158,1512,87,1495,17,1489,0xe" filled="true" fillcolor="#e3d9ff" stroked="false">
              <v:path arrowok="t"/>
              <v:fill type="solid"/>
            </v:shape>
          </v:group>
        </w:pict>
      </w:r>
      <w:r>
        <w:rPr>
          <w:rFonts w:ascii="Tahoma"/>
          <w:sz w:val="20"/>
        </w:rPr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0"/>
        <w:rPr>
          <w:rFonts w:ascii="Tahoma"/>
          <w:b/>
          <w:sz w:val="29"/>
        </w:rPr>
      </w:pPr>
    </w:p>
    <w:p>
      <w:pPr>
        <w:pStyle w:val="Heading1"/>
        <w:spacing w:line="1177" w:lineRule="exact"/>
      </w:pPr>
      <w:r>
        <w:rPr/>
        <w:pict>
          <v:group style="position:absolute;margin-left:647pt;margin-top:-89.712906pt;width:797pt;height:563.75pt;mso-position-horizontal-relative:page;mso-position-vertical-relative:paragraph;z-index:16529920" coordorigin="12940,-1794" coordsize="15940,11275">
            <v:shape style="position:absolute;left:12960;top:-1775;width:15900;height:11235" coordorigin="12960,-1774" coordsize="15900,11235" path="m19476,4648l23136,4648,23136,3428,19476,3428,19476,4648xm12960,9461l28860,9461,28860,-560,12960,-560,12960,9461xm12960,-554l28860,-554,28860,-1774,12960,-1774,12960,-554xm13740,4648l17400,4648,17400,3428,13740,3428,13740,4648xm19476,8713l23136,8713,23136,7400,19476,7400,19476,8713xm24664,4694l28324,4694,28324,3381,24664,3381,24664,4694xe" filled="false" stroked="true" strokeweight="2pt" strokecolor="#5700bf">
              <v:path arrowok="t"/>
              <v:stroke dashstyle="solid"/>
            </v:shape>
            <v:line style="position:absolute" from="15404,790" to="19421,790" stroked="true" strokeweight="2pt" strokecolor="#5700bf">
              <v:stroke dashstyle="solid"/>
            </v:line>
            <v:shape style="position:absolute;left:19306;top:668;width:146;height:244" type="#_x0000_t75" stroked="false">
              <v:imagedata r:id="rId191" o:title=""/>
            </v:shape>
            <v:line style="position:absolute" from="15444,8129" to="15444,4797" stroked="true" strokeweight="2pt" strokecolor="#5700bf">
              <v:stroke dashstyle="solid"/>
            </v:line>
            <v:shape style="position:absolute;left:15322;top:4761;width:244;height:146" type="#_x0000_t75" stroked="false">
              <v:imagedata r:id="rId192" o:title=""/>
            </v:shape>
            <v:line style="position:absolute" from="26445,770" to="26445,3101" stroked="true" strokeweight="2pt" strokecolor="#5700bf">
              <v:stroke dashstyle="solid"/>
            </v:line>
            <v:shape style="position:absolute;left:26323;top:2986;width:244;height:146" type="#_x0000_t75" stroked="false">
              <v:imagedata r:id="rId193" o:title=""/>
            </v:shape>
            <v:line style="position:absolute" from="23298,790" to="26445,790" stroked="true" strokeweight="2pt" strokecolor="#5700bf">
              <v:stroke dashstyle="solid"/>
            </v:line>
            <v:line style="position:absolute" from="15424,8109" to="19456,8109" stroked="true" strokeweight="2pt" strokecolor="#5700bf">
              <v:stroke dashstyle="solid"/>
            </v:line>
            <v:line style="position:absolute" from="26445,8113" to="23480,8113" stroked="true" strokeweight="2pt" strokecolor="#5700bf">
              <v:stroke dashstyle="solid"/>
            </v:line>
            <v:shape style="position:absolute;left:23434;top:7991;width:146;height:244" type="#_x0000_t75" stroked="false">
              <v:imagedata r:id="rId194" o:title=""/>
            </v:shape>
            <v:line style="position:absolute" from="26425,4966" to="26425,8113" stroked="true" strokeweight="2pt" strokecolor="#5700bf">
              <v:stroke dashstyle="solid"/>
            </v:line>
            <v:line style="position:absolute" from="15424,790" to="15424,3408" stroked="true" strokeweight="2pt" strokecolor="#5700bf">
              <v:stroke dashstyle="solid"/>
            </v:line>
            <v:shape style="position:absolute;left:13655;top:-1362;width:3023;height:377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30"/>
                      </w:rPr>
                      <w:t>Appreciative</w:t>
                    </w:r>
                    <w:r>
                      <w:rPr>
                        <w:rFonts w:ascii="Tahoma"/>
                        <w:b/>
                        <w:spacing w:val="55"/>
                        <w:w w:val="95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30"/>
                      </w:rPr>
                      <w:t>Inquiry</w:t>
                    </w:r>
                  </w:p>
                </w:txbxContent>
              </v:textbox>
              <w10:wrap type="none"/>
            </v:shape>
            <v:shape style="position:absolute;left:14020;top:3692;width:1535;height:668" type="#_x0000_t202" filled="false" stroked="false">
              <v:textbox inset="0,0,0,0">
                <w:txbxContent>
                  <w:p>
                    <w:pPr>
                      <w:spacing w:line="350" w:lineRule="exact" w:before="10"/>
                      <w:ind w:left="0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sz w:val="30"/>
                      </w:rPr>
                      <w:t>Discovery</w:t>
                    </w:r>
                  </w:p>
                  <w:p>
                    <w:pPr>
                      <w:spacing w:line="304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What</w:t>
                    </w:r>
                    <w:r>
                      <w:rPr>
                        <w:spacing w:val="-4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works?</w:t>
                    </w:r>
                  </w:p>
                </w:txbxContent>
              </v:textbox>
              <w10:wrap type="none"/>
            </v:shape>
            <v:shape style="position:absolute;left:19755;top:3876;width:1969;height:377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spacing w:val="-1"/>
                        <w:sz w:val="30"/>
                      </w:rPr>
                      <w:t>Positive</w:t>
                    </w:r>
                    <w:r>
                      <w:rPr>
                        <w:rFonts w:ascii="Tahoma"/>
                        <w:b/>
                        <w:spacing w:val="-17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sz w:val="30"/>
                      </w:rPr>
                      <w:t>Core</w:t>
                    </w:r>
                  </w:p>
                </w:txbxContent>
              </v:textbox>
              <w10:wrap type="none"/>
            </v:shape>
            <v:shape style="position:absolute;left:24943;top:3544;width:1563;height:968" type="#_x0000_t202" filled="false" stroked="false">
              <v:textbox inset="0,0,0,0">
                <w:txbxContent>
                  <w:p>
                    <w:pPr>
                      <w:spacing w:line="225" w:lineRule="auto" w:before="28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30"/>
                      </w:rPr>
                      <w:t>Design</w:t>
                    </w:r>
                    <w:r>
                      <w:rPr>
                        <w:rFonts w:ascii="Tahoma"/>
                        <w:b/>
                        <w:spacing w:val="1"/>
                        <w:sz w:val="30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What</w:t>
                    </w:r>
                    <w:r>
                      <w:rPr>
                        <w:spacing w:val="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should</w:t>
                    </w:r>
                    <w:r>
                      <w:rPr>
                        <w:spacing w:val="-79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be</w:t>
                    </w:r>
                    <w:r>
                      <w:rPr>
                        <w:spacing w:val="4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the</w:t>
                    </w:r>
                    <w:r>
                      <w:rPr>
                        <w:spacing w:val="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ideal?</w:t>
                    </w:r>
                  </w:p>
                </w:txbxContent>
              </v:textbox>
              <w10:wrap type="none"/>
            </v:shape>
            <v:shape style="position:absolute;left:19755;top:7563;width:1930;height:968" type="#_x0000_t202" filled="false" stroked="false">
              <v:textbox inset="0,0,0,0">
                <w:txbxContent>
                  <w:p>
                    <w:pPr>
                      <w:spacing w:line="225" w:lineRule="auto" w:before="28"/>
                      <w:ind w:left="0" w:right="16" w:firstLine="0"/>
                      <w:jc w:val="left"/>
                      <w:rPr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30"/>
                      </w:rPr>
                      <w:t>Destiny</w:t>
                    </w:r>
                    <w:r>
                      <w:rPr>
                        <w:rFonts w:ascii="Tahoma"/>
                        <w:b/>
                        <w:spacing w:val="1"/>
                        <w:sz w:val="30"/>
                      </w:rPr>
                      <w:t> </w:t>
                    </w:r>
                    <w:r>
                      <w:rPr>
                        <w:spacing w:val="-3"/>
                        <w:w w:val="90"/>
                        <w:sz w:val="26"/>
                      </w:rPr>
                      <w:t>Empower, learn,</w:t>
                    </w:r>
                    <w:r>
                      <w:rPr>
                        <w:spacing w:val="-80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adjust</w:t>
                    </w:r>
                    <w:r>
                      <w:rPr>
                        <w:spacing w:val="-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and</w:t>
                    </w:r>
                    <w:r>
                      <w:rPr>
                        <w:spacing w:val="-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DO</w:t>
                    </w:r>
                  </w:p>
                </w:txbxContent>
              </v:textbox>
              <w10:wrap type="none"/>
            </v:shape>
            <v:shape style="position:absolute;left:26801;top:6903;width:1505;height:1827" type="#_x0000_t202" filled="false" stroked="false">
              <v:textbox inset="0,0,0,0">
                <w:txbxContent>
                  <w:p>
                    <w:pPr>
                      <w:spacing w:line="230" w:lineRule="auto" w:before="19"/>
                      <w:ind w:left="0" w:right="430" w:firstLine="0"/>
                      <w:jc w:val="both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26"/>
                      </w:rPr>
                      <w:t>Systems</w:t>
                    </w:r>
                    <w:r>
                      <w:rPr>
                        <w:rFonts w:ascii="Tahoma"/>
                        <w:b/>
                        <w:spacing w:val="-70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develop</w:t>
                    </w:r>
                    <w:r>
                      <w:rPr>
                        <w:rFonts w:ascii="Tahoma"/>
                        <w:b/>
                        <w:spacing w:val="-74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in</w:t>
                    </w:r>
                    <w:r>
                      <w:rPr>
                        <w:rFonts w:ascii="Tahoma"/>
                        <w:b/>
                        <w:spacing w:val="-6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the</w:t>
                    </w:r>
                  </w:p>
                  <w:p>
                    <w:pPr>
                      <w:spacing w:line="230" w:lineRule="auto" w:before="0"/>
                      <w:ind w:left="0" w:right="15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pacing w:val="-1"/>
                        <w:sz w:val="26"/>
                      </w:rPr>
                      <w:t>direction</w:t>
                    </w:r>
                    <w:r>
                      <w:rPr>
                        <w:rFonts w:ascii="Tahoma"/>
                        <w:b/>
                        <w:spacing w:val="-17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of</w:t>
                    </w:r>
                    <w:r>
                      <w:rPr>
                        <w:rFonts w:ascii="Tahoma"/>
                        <w:b/>
                        <w:spacing w:val="-73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questions</w:t>
                    </w:r>
                    <w:r>
                      <w:rPr>
                        <w:rFonts w:ascii="Tahoma"/>
                        <w:b/>
                        <w:spacing w:val="1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we</w:t>
                    </w:r>
                    <w:r>
                      <w:rPr>
                        <w:rFonts w:ascii="Tahoma"/>
                        <w:b/>
                        <w:spacing w:val="-7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sz w:val="26"/>
                      </w:rPr>
                      <w:t>ask</w:t>
                    </w:r>
                  </w:p>
                </w:txbxContent>
              </v:textbox>
              <w10:wrap type="none"/>
            </v:shape>
            <v:shape style="position:absolute;left:19475;top:187;width:3660;height:1220" type="#_x0000_t202" filled="false" stroked="true" strokeweight="2pt" strokecolor="#5700bf">
              <v:textbox inset="0,0,0,0">
                <w:txbxContent>
                  <w:p>
                    <w:pPr>
                      <w:spacing w:line="350" w:lineRule="exact" w:before="182"/>
                      <w:ind w:left="260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sz w:val="30"/>
                      </w:rPr>
                      <w:t>Dream</w:t>
                    </w:r>
                  </w:p>
                  <w:p>
                    <w:pPr>
                      <w:spacing w:line="304" w:lineRule="exact" w:before="0"/>
                      <w:ind w:left="26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What</w:t>
                    </w:r>
                    <w:r>
                      <w:rPr>
                        <w:spacing w:val="-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might</w:t>
                    </w:r>
                    <w:r>
                      <w:rPr>
                        <w:spacing w:val="-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be?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rect style="position:absolute;margin-left:0pt;margin-top:-1.238905pt;width:60.708pt;height:92.801pt;mso-position-horizontal-relative:page;mso-position-vertical-relative:paragraph;z-index:16531456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100.437904pt;width:60.708pt;height:94.2pt;mso-position-horizontal-relative:page;mso-position-vertical-relative:paragraph;z-index:16531968" filled="true" fillcolor="#5700bf" stroked="false">
            <v:fill type="solid"/>
            <w10:wrap type="none"/>
          </v:rect>
        </w:pict>
      </w:r>
      <w:r>
        <w:rPr/>
        <w:pict>
          <v:shape style="position:absolute;margin-left:14.21pt;margin-top:18.141596pt;width:25.55pt;height:55.1pt;mso-position-horizontal-relative:page;mso-position-vertical-relative:paragraph;z-index:16533504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167" w:right="0" w:hanging="148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Prioritise</w:t>
                  </w:r>
                  <w:r>
                    <w:rPr>
                      <w:spacing w:val="2"/>
                      <w:w w:val="95"/>
                      <w:sz w:val="20"/>
                    </w:rPr>
                    <w:t> </w:t>
                  </w:r>
                  <w:r>
                    <w:rPr>
                      <w:w w:val="95"/>
                      <w:sz w:val="20"/>
                    </w:rPr>
                    <w:t>&amp;</w:t>
                  </w:r>
                  <w:r>
                    <w:rPr>
                      <w:spacing w:val="-64"/>
                      <w:w w:val="9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Validate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6.450001pt;margin-top:-95.288406pt;width:27.55pt;height:83.7pt;mso-position-horizontal-relative:page;mso-position-vertical-relative:paragraph;z-index:16534528" type="#_x0000_t202" filled="false" stroked="false">
            <v:textbox inset="0,0,0,0" style="layout-flow:vertical;mso-layout-flow-alt:bottom-to-top">
              <w:txbxContent>
                <w:p>
                  <w:pPr>
                    <w:spacing w:line="259" w:lineRule="auto" w:before="27"/>
                    <w:ind w:left="20" w:right="0" w:firstLine="70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Explore</w:t>
                  </w:r>
                  <w:r>
                    <w:rPr>
                      <w:rFonts w:ascii="Tahoma"/>
                      <w:b/>
                      <w:color w:val="FFFFFF"/>
                      <w:spacing w:val="13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Issues</w:t>
                  </w:r>
                  <w:r>
                    <w:rPr>
                      <w:rFonts w:ascii="Tahoma"/>
                      <w:b/>
                      <w:color w:val="FFFFFF"/>
                      <w:spacing w:val="1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&amp;</w:t>
                  </w:r>
                  <w:r>
                    <w:rPr>
                      <w:rFonts w:ascii="Tahoma"/>
                      <w:b/>
                      <w:color w:val="FFFFFF"/>
                      <w:spacing w:val="17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Opportunities</w:t>
                  </w:r>
                </w:p>
              </w:txbxContent>
            </v:textbox>
            <w10:wrap type="none"/>
          </v:shape>
        </w:pict>
      </w:r>
      <w:r>
        <w:rPr>
          <w:w w:val="110"/>
        </w:rPr>
        <w:t>Appreciative</w:t>
      </w:r>
    </w:p>
    <w:p>
      <w:pPr>
        <w:spacing w:line="1374" w:lineRule="exact" w:before="0"/>
        <w:ind w:left="3166" w:right="0" w:firstLine="0"/>
        <w:jc w:val="left"/>
        <w:rPr>
          <w:rFonts w:ascii="Tahoma"/>
          <w:b/>
          <w:sz w:val="120"/>
        </w:rPr>
      </w:pPr>
      <w:r>
        <w:rPr/>
        <w:pict>
          <v:group style="position:absolute;margin-left:-3.542001pt;margin-top:39.134159pt;width:68.3pt;height:588.950pt;mso-position-horizontal-relative:page;mso-position-vertical-relative:paragraph;z-index:-24766464" coordorigin="-71,783" coordsize="1366,11779">
            <v:shape style="position:absolute;left:4;top:2666;width:1216;height:9820" coordorigin="4,2667" coordsize="1216,9820" path="m96,2667l4,2758m538,2667l4,3200m979,2667l4,3642m1220,2868l4,4084m1220,3310l4,4526m1220,3752l4,4967m1220,4193l4,5409m1220,4635l4,5851m1220,5077l4,6293m1220,5519l4,6735m1220,5961l4,7177m1220,6403l4,7619m1220,6845l4,8060m1220,7286l4,8502m1220,7728l4,8944m1220,8170l4,9386m1220,8612l4,9828m1220,9054l4,10270m1220,9496l4,10711m1220,9937l4,11153m1220,10395l4,11611m1220,10837l4,12052m1220,11278l12,12487m1220,11720l454,12487m1220,12162l895,12487e" filled="false" stroked="true" strokeweight="7.5pt" strokecolor="#00db9e">
              <v:path arrowok="t"/>
              <v:stroke dashstyle="solid"/>
            </v:shape>
            <v:rect style="position:absolute;left:0;top:782;width:1215;height:1884" filled="true" fillcolor="#e3d9ff" stroked="false">
              <v:fill type="solid"/>
            </v:rect>
            <w10:wrap type="none"/>
          </v:group>
        </w:pict>
      </w:r>
      <w:r>
        <w:rPr/>
        <w:pict>
          <v:shape style="position:absolute;margin-left:16.260000pt;margin-top:56.062656pt;width:25.55pt;height:62pt;mso-position-horizontal-relative:page;mso-position-vertical-relative:paragraph;z-index:16534016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334" w:right="0" w:hanging="315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Recommend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Policy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105"/>
          <w:sz w:val="120"/>
        </w:rPr>
        <w:t>Inquiry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"/>
        <w:rPr>
          <w:rFonts w:ascii="Tahoma"/>
          <w:b/>
          <w:sz w:val="20"/>
        </w:rPr>
      </w:pPr>
    </w:p>
    <w:p>
      <w:pPr>
        <w:pStyle w:val="Heading8"/>
        <w:spacing w:line="580" w:lineRule="exact"/>
        <w:ind w:right="629"/>
      </w:pPr>
      <w:r>
        <w:rPr>
          <w:w w:val="95"/>
        </w:rPr>
        <w:t>61</w:t>
      </w:r>
    </w:p>
    <w:p>
      <w:pPr>
        <w:pStyle w:val="BodyText"/>
        <w:spacing w:line="355" w:lineRule="auto" w:before="46"/>
        <w:ind w:left="3166" w:right="21085"/>
      </w:pPr>
      <w:r>
        <w:rPr/>
        <w:pict>
          <v:shape style="position:absolute;margin-left:1534.443848pt;margin-top:73.276779pt;width:39.6pt;height:76.3pt;mso-position-horizontal-relative:page;mso-position-vertical-relative:paragraph;z-index:16530432" coordorigin="30689,1466" coordsize="792,1526" path="m31452,1466l31378,1469,31307,1479,31238,1496,31171,1519,31107,1548,31047,1582,30990,1621,30937,1665,30888,1714,30844,1767,30805,1824,30771,1884,30742,1948,30719,2014,30703,2083,30692,2155,30689,2228,30692,2302,30703,2373,30719,2442,30742,2509,30771,2573,30805,2633,30844,2690,30888,2743,30937,2791,30990,2836,31047,2875,31107,2909,31171,2938,31238,2961,31307,2977,31378,2988,31452,2991,31480,2990,31480,2680,31452,2680,31378,2674,31308,2656,31243,2629,31183,2592,31130,2547,31085,2494,31048,2434,31020,2369,31003,2299,30997,2225,31003,2152,31020,2082,31048,2016,31085,1957,31130,1904,31183,1859,31243,1822,31308,1794,31378,1777,31452,1771,31480,1771,31480,1467,31452,1466xm31480,2677l31452,2680,31480,2680,31480,2677xm31480,1771l31452,1771,31480,1773,31480,1771xe" filled="true" fillcolor="#00dc9d" stroked="false">
            <v:path arrowok="t"/>
            <v:fill type="solid"/>
            <w10:wrap type="none"/>
          </v:shape>
        </w:pict>
      </w:r>
      <w:r>
        <w:rPr>
          <w:w w:val="90"/>
        </w:rPr>
        <w:t>Appreciative Inquiry is a structured method that</w:t>
      </w:r>
      <w:r>
        <w:rPr>
          <w:spacing w:val="1"/>
          <w:w w:val="90"/>
        </w:rPr>
        <w:t> </w:t>
      </w:r>
      <w:r>
        <w:rPr>
          <w:w w:val="90"/>
        </w:rPr>
        <w:t>allows</w:t>
      </w:r>
      <w:r>
        <w:rPr>
          <w:spacing w:val="5"/>
          <w:w w:val="90"/>
        </w:rPr>
        <w:t> </w:t>
      </w:r>
      <w:r>
        <w:rPr>
          <w:w w:val="90"/>
        </w:rPr>
        <w:t>positive</w:t>
      </w:r>
      <w:r>
        <w:rPr>
          <w:spacing w:val="5"/>
          <w:w w:val="90"/>
        </w:rPr>
        <w:t> </w:t>
      </w:r>
      <w:r>
        <w:rPr>
          <w:w w:val="90"/>
        </w:rPr>
        <w:t>visions</w:t>
      </w:r>
      <w:r>
        <w:rPr>
          <w:spacing w:val="6"/>
          <w:w w:val="90"/>
        </w:rPr>
        <w:t> </w:t>
      </w:r>
      <w:r>
        <w:rPr>
          <w:w w:val="90"/>
        </w:rPr>
        <w:t>of</w:t>
      </w:r>
      <w:r>
        <w:rPr>
          <w:spacing w:val="5"/>
          <w:w w:val="90"/>
        </w:rPr>
        <w:t> </w:t>
      </w:r>
      <w:r>
        <w:rPr>
          <w:w w:val="90"/>
        </w:rPr>
        <w:t>the</w:t>
      </w:r>
      <w:r>
        <w:rPr>
          <w:spacing w:val="5"/>
          <w:w w:val="90"/>
        </w:rPr>
        <w:t> </w:t>
      </w:r>
      <w:r>
        <w:rPr>
          <w:w w:val="90"/>
        </w:rPr>
        <w:t>future</w:t>
      </w:r>
      <w:r>
        <w:rPr>
          <w:spacing w:val="6"/>
          <w:w w:val="90"/>
        </w:rPr>
        <w:t> </w:t>
      </w:r>
      <w:r>
        <w:rPr>
          <w:w w:val="90"/>
        </w:rPr>
        <w:t>with</w:t>
      </w:r>
      <w:r>
        <w:rPr>
          <w:spacing w:val="5"/>
          <w:w w:val="90"/>
        </w:rPr>
        <w:t> </w:t>
      </w:r>
      <w:r>
        <w:rPr>
          <w:w w:val="90"/>
        </w:rPr>
        <w:t>citizens</w:t>
      </w:r>
      <w:r>
        <w:rPr>
          <w:spacing w:val="5"/>
          <w:w w:val="90"/>
        </w:rPr>
        <w:t> </w:t>
      </w:r>
      <w:r>
        <w:rPr>
          <w:w w:val="90"/>
        </w:rPr>
        <w:t>and</w:t>
      </w:r>
      <w:r>
        <w:rPr>
          <w:spacing w:val="-92"/>
          <w:w w:val="90"/>
        </w:rPr>
        <w:t> </w:t>
      </w:r>
      <w:r>
        <w:rPr>
          <w:w w:val="90"/>
        </w:rPr>
        <w:t>stakeholders. It adopts an asset-based approach,</w:t>
      </w:r>
      <w:r>
        <w:rPr>
          <w:spacing w:val="1"/>
          <w:w w:val="90"/>
        </w:rPr>
        <w:t> </w:t>
      </w:r>
      <w:r>
        <w:rPr>
          <w:w w:val="90"/>
        </w:rPr>
        <w:t>starting</w:t>
      </w:r>
      <w:r>
        <w:rPr>
          <w:spacing w:val="1"/>
          <w:w w:val="90"/>
        </w:rPr>
        <w:t> </w:t>
      </w:r>
      <w:r>
        <w:rPr>
          <w:w w:val="90"/>
        </w:rPr>
        <w:t>by</w:t>
      </w:r>
      <w:r>
        <w:rPr>
          <w:spacing w:val="2"/>
          <w:w w:val="90"/>
        </w:rPr>
        <w:t> </w:t>
      </w:r>
      <w:r>
        <w:rPr>
          <w:w w:val="90"/>
        </w:rPr>
        <w:t>understanding</w:t>
      </w:r>
      <w:r>
        <w:rPr>
          <w:spacing w:val="1"/>
          <w:w w:val="90"/>
        </w:rPr>
        <w:t> </w:t>
      </w:r>
      <w:r>
        <w:rPr>
          <w:w w:val="90"/>
        </w:rPr>
        <w:t>what</w:t>
      </w:r>
      <w:r>
        <w:rPr>
          <w:spacing w:val="2"/>
          <w:w w:val="90"/>
        </w:rPr>
        <w:t> </w:t>
      </w:r>
      <w:r>
        <w:rPr>
          <w:w w:val="90"/>
        </w:rPr>
        <w:t>is</w:t>
      </w:r>
      <w:r>
        <w:rPr>
          <w:spacing w:val="1"/>
          <w:w w:val="90"/>
        </w:rPr>
        <w:t> </w:t>
      </w:r>
      <w:r>
        <w:rPr>
          <w:w w:val="90"/>
        </w:rPr>
        <w:t>already</w:t>
      </w:r>
      <w:r>
        <w:rPr>
          <w:spacing w:val="2"/>
          <w:w w:val="90"/>
        </w:rPr>
        <w:t> </w:t>
      </w:r>
      <w:r>
        <w:rPr>
          <w:w w:val="90"/>
        </w:rPr>
        <w:t>working</w:t>
      </w:r>
      <w:r>
        <w:rPr>
          <w:spacing w:val="1"/>
          <w:w w:val="90"/>
        </w:rPr>
        <w:t> </w:t>
      </w:r>
      <w:r>
        <w:rPr>
          <w:w w:val="90"/>
        </w:rPr>
        <w:t>well, and what positive desires and dreams might</w:t>
      </w:r>
      <w:r>
        <w:rPr>
          <w:spacing w:val="1"/>
          <w:w w:val="90"/>
        </w:rPr>
        <w:t> </w:t>
      </w:r>
      <w:r>
        <w:rPr>
          <w:w w:val="90"/>
        </w:rPr>
        <w:t>take</w:t>
      </w:r>
      <w:r>
        <w:rPr>
          <w:spacing w:val="-11"/>
          <w:w w:val="90"/>
        </w:rPr>
        <w:t> </w:t>
      </w:r>
      <w:r>
        <w:rPr>
          <w:w w:val="90"/>
        </w:rPr>
        <w:t>a</w:t>
      </w:r>
      <w:r>
        <w:rPr>
          <w:spacing w:val="-11"/>
          <w:w w:val="90"/>
        </w:rPr>
        <w:t> </w:t>
      </w:r>
      <w:r>
        <w:rPr>
          <w:w w:val="90"/>
        </w:rPr>
        <w:t>project</w:t>
      </w:r>
      <w:r>
        <w:rPr>
          <w:spacing w:val="-11"/>
          <w:w w:val="90"/>
        </w:rPr>
        <w:t> </w:t>
      </w:r>
      <w:r>
        <w:rPr>
          <w:w w:val="90"/>
        </w:rPr>
        <w:t>forward.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6"/>
        </w:rPr>
      </w:pPr>
    </w:p>
    <w:p>
      <w:pPr>
        <w:spacing w:before="108"/>
        <w:ind w:left="7156" w:right="10942" w:firstLine="0"/>
        <w:jc w:val="center"/>
        <w:rPr>
          <w:rFonts w:ascii="Tahoma"/>
          <w:b/>
          <w:sz w:val="24"/>
        </w:rPr>
      </w:pPr>
      <w:r>
        <w:rPr/>
        <w:pict>
          <v:line style="position:absolute;mso-position-horizontal-relative:page;mso-position-vertical-relative:paragraph;z-index:-24765952" from="36pt,94.042564pt" to="36pt,53.042564pt" stroked="true" strokeweight=".5pt" strokecolor="#333333">
            <v:stroke dashstyle="solid"/>
            <w10:wrap type="none"/>
          </v:line>
        </w:pict>
      </w:r>
      <w:r>
        <w:rPr/>
        <w:pict>
          <v:shape style="position:absolute;margin-left:265pt;margin-top:-44.457432pt;width:264.05pt;height:245.5pt;mso-position-horizontal-relative:page;mso-position-vertical-relative:paragraph;z-index:16529408" coordorigin="5300,-889" coordsize="5281,4910" path="m5552,-889l5300,-638m5993,-889l5300,-196m6435,-889l5300,246m6877,-889l5300,688m7319,-889l5300,1130m7761,-889l5300,1572m8203,-889l5300,2013m8644,-889l5300,2455m9086,-889l5300,2897m9528,-889l5300,3339m9970,-889l5300,3781m10412,-889l5502,4021m10580,-615l5944,4021m10580,-174l6386,4021m10580,268l6827,4021m10580,710l7269,4021m10580,1152l7711,4021m10580,1594l8153,4021m10580,2036l8595,4021m10580,2477l9037,4021m10580,2935l9494,4021m10580,3377l9936,4021m10580,3818l10378,4021e" filled="false" stroked="true" strokeweight="7.5pt" strokecolor="#00db9e">
            <v:path arrowok="t"/>
            <v:stroke dashstyle="solid"/>
            <w10:wrap type="none"/>
          </v:shape>
        </w:pict>
      </w:r>
      <w:r>
        <w:rPr/>
        <w:pict>
          <v:shape style="position:absolute;margin-left:20.51pt;margin-top:98.396561pt;width:19.6pt;height:67.650pt;mso-position-horizontal-relative:page;mso-position-vertical-relative:paragraph;z-index:16535040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hyperlink r:id="rId195">
        <w:r>
          <w:rPr>
            <w:rFonts w:ascii="Tahoma"/>
            <w:b/>
            <w:w w:val="95"/>
            <w:sz w:val="24"/>
          </w:rPr>
          <w:t>Source:</w:t>
        </w:r>
        <w:r>
          <w:rPr>
            <w:rFonts w:ascii="Tahoma"/>
            <w:b/>
            <w:spacing w:val="6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Involve</w:t>
        </w:r>
      </w:hyperlink>
    </w:p>
    <w:p>
      <w:pPr>
        <w:spacing w:after="0"/>
        <w:jc w:val="center"/>
        <w:rPr>
          <w:rFonts w:ascii="Tahoma"/>
          <w:sz w:val="24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4758272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shape style="position:absolute;margin-left:1049.97998pt;margin-top:.00003pt;width:261.05pt;height:124.9pt;mso-position-horizontal-relative:page;mso-position-vertical-relative:page;z-index:16539136" coordorigin="21000,0" coordsize="5221,2498" path="m26220,34l26211,32,26141,12,26100,0m26220,466l26206,463,26135,446,26064,427,25994,407,25925,386,25856,363,25788,340,25720,315,25653,288,25586,261,25520,232,25455,203,25390,172,25326,140,25263,106,25200,72,25139,36,25078,0m26220,896l26202,893,26130,877,26059,860,25988,842,25918,822,25848,802,25778,780,25709,757,25641,734,25573,708,25506,682,25439,655,25373,627,25307,597,25242,567,25178,535,25114,503,25051,469,24988,435,24926,399,24865,363,24805,325,24745,287,24685,247,24627,207,24569,165,24512,123,24456,80,24400,36,24357,0m26220,1325l26199,1321,26126,1306,26054,1291,25983,1274,25912,1256,25841,1237,25771,1217,25701,1196,25632,1174,25563,1151,25494,1127,25427,1102,25359,1076,25292,1049,25226,1021,25160,992,25095,962,25030,931,24966,899,24902,866,24839,832,24776,798,24714,762,24653,725,24592,688,24532,650,24473,610,24414,570,24356,529,24298,487,24241,445,24185,401,24129,357,24074,312,24020,266,23967,219,23914,172,23862,123,23811,74,23760,25,23736,0m26220,1752l26204,1749,26131,1736,26060,1722,25988,1706,25917,1690,25846,1673,25776,1655,25706,1636,25636,1616,25567,1595,25499,1573,25430,1550,25362,1526,25295,1502,25228,1476,25162,1450,25095,1422,25030,1394,24965,1365,24900,1335,24836,1304,24772,1272,24709,1239,24646,1206,24584,1172,24523,1137,24462,1101,24401,1064,24341,1026,24282,988,24223,949,24165,909,24107,868,24050,827,23993,784,23938,741,23882,698,23828,653,23774,608,23720,562,23667,515,23615,468,23564,420,23513,371,23463,322,23413,271,23365,221,23317,169,23269,117,23223,64,23177,11,23167,0m26220,2177l26201,2174,26128,2162,26056,2149,25984,2135,25912,2120,25841,2104,25770,2087,25700,2069,25629,2051,25559,2031,25490,2011,25421,1989,25352,1967,25284,1944,25216,1920,25148,1896,25081,1870,25015,1844,24948,1816,24883,1788,24817,1759,24752,1730,24688,1699,24624,1668,24560,1636,24497,1603,24435,1569,24372,1535,24311,1499,24250,1463,24189,1427,24129,1389,24069,1351,24010,1312,23952,1272,23894,1232,23836,1191,23779,1149,23723,1106,23667,1063,23612,1019,23557,974,23503,929,23449,883,23396,837,23344,789,23292,741,23241,693,23191,643,23141,594,23092,543,23043,492,22995,440,22948,388,22901,335,22855,282,22810,227,22765,173,22721,118,22678,62,22636,5,22632,0m25681,2498l25623,2484,25553,2465,25483,2446,25413,2426,25343,2405,25274,2384,25206,2361,25137,2338,25069,2314,25002,2289,24935,2264,24868,2237,24801,2210,24735,2182,24670,2154,24605,2124,24540,2094,24476,2063,24412,2031,24348,1999,24285,1966,24223,1932,24160,1897,24099,1862,24038,1826,23977,1789,23917,1752,23857,1714,23797,1675,23739,1636,23680,1595,23622,1555,23565,1513,23508,1471,23452,1428,23396,1385,23341,1341,23286,1296,23232,1250,23179,1204,23126,1158,23073,1111,23021,1063,22970,1014,22919,965,22869,916,22819,865,22770,815,22722,763,22674,711,22627,659,22580,606,22534,552,22489,498,22444,443,22400,388,22356,332,22314,276,22271,219,22230,162,22189,104,22149,46,22118,0m24411,2498l24392,2489,24328,2458,24263,2427,24200,2395,24136,2362,24073,2329,24011,2295,23948,2260,23887,2225,23825,2189,23765,2152,23704,2115,23644,2077,23585,2038,23526,1999,23467,1959,23409,1918,23351,1877,23294,1835,23238,1793,23181,1750,23126,1706,23070,1662,23016,1617,22962,1572,22908,1526,22855,1479,22802,1432,22750,1384,22698,1336,22647,1287,22597,1238,22547,1188,22497,1137,22449,1086,22400,1035,22353,982,22305,930,22259,877,22213,823,22167,769,22123,714,22078,659,22035,603,21992,547,21949,490,21907,433,21866,375,21826,317,21786,259,21746,200,21708,140,21670,80,21632,20,21620,0m23525,2498l23492,2478,23432,2440,23372,2401,23313,2362,23254,2322,23196,2282,23138,2241,23080,2200,23023,2157,22967,2115,22911,2072,22855,2028,22800,1983,22745,1938,22691,1893,22637,1847,22584,1800,22531,1753,22479,1706,22427,1657,22376,1609,22325,1560,22275,1510,22225,1460,22176,1409,22127,1357,22079,1306,22031,1253,21984,1201,21937,1147,21891,1094,21846,1039,21801,985,21757,929,21713,874,21670,818,21627,761,21585,704,21543,647,21503,589,21462,530,21423,472,21383,412,21345,353,21307,293,21270,232,21233,171,21197,110,21161,48,21135,0m22777,2498l22752,2479,22696,2437,22640,2393,22584,2349,22529,2305,22474,2260,22420,2214,22366,2168,22313,2122,22260,2075,22208,2027,22156,1979,22104,1930,22053,1881,22003,1832,21953,1782,21903,1731,21854,1680,21805,1629,21757,1577,21710,1524,21663,1471,21616,1418,21570,1364,21525,1310,21480,1255,21435,1200,21391,1145,21348,1088,21305,1032,21263,975,21221,918,21180,860,21139,802,21099,743,21059,684,21020,625,21000,592m22105,2498l22096,2490,22042,2443,21989,2396,21937,2349,21885,2301,21833,2252,21782,2203,21731,2154,21681,2104,21631,2054,21581,2003,21532,1952,21484,1900,21436,1848,21388,1795,21341,1742,21295,1689,21249,1635,21203,1581,21158,1526,21114,1471,21070,1415,21026,1359,21000,1325m21482,2498l21459,2476,21409,2426,21358,2376,21309,2325,21260,2274,21211,2223,21162,2171,21115,2119,21067,2066,21020,2013,21000,1989e" filled="false" stroked="true" strokeweight="6pt" strokecolor="#5700bf">
            <v:path arrowok="t"/>
            <v:stroke dashstyle="solid"/>
            <w10:wrap type="none"/>
          </v:shape>
        </w:pict>
      </w:r>
      <w:r>
        <w:rPr/>
        <w:pict>
          <v:rect style="position:absolute;margin-left:0pt;margin-top:0pt;width:60.708pt;height:94.2pt;mso-position-horizontal-relative:page;mso-position-vertical-relative:page;z-index:16541696" filled="true" fillcolor="#e3d9ff" stroked="false">
            <v:fill type="solid"/>
            <w10:wrap type="none"/>
          </v:rect>
        </w:pict>
      </w:r>
      <w:r>
        <w:rPr/>
        <w:pict>
          <v:shape style="position:absolute;margin-left:22.209999pt;margin-top:19.789497pt;width:14.55pt;height:57.65pt;mso-position-horizontal-relative:page;mso-position-vertical-relative:page;z-index:16545280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Understand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7"/>
        <w:rPr>
          <w:rFonts w:ascii="Tahoma"/>
          <w:b/>
          <w:sz w:val="21"/>
        </w:rPr>
      </w:pPr>
    </w:p>
    <w:p>
      <w:pPr>
        <w:pStyle w:val="Heading1"/>
        <w:spacing w:line="1176" w:lineRule="exact"/>
      </w:pPr>
      <w:r>
        <w:rPr/>
        <w:pict>
          <v:shape style="position:absolute;margin-left:526.165039pt;margin-top:-239.967819pt;width:245.35pt;height:245pt;mso-position-horizontal-relative:page;mso-position-vertical-relative:paragraph;z-index:16538624" coordorigin="10523,-4799" coordsize="4907,4900" path="m12975,-3574l12972,-3648,12966,-3722,12955,-3794,12940,-3865,12921,-3934,12898,-4001,12871,-4067,12841,-4131,12807,-4192,12770,-4252,12730,-4309,12686,-4363,12640,-4415,12591,-4465,12539,-4511,12484,-4555,12427,-4595,12368,-4632,12306,-4666,12242,-4696,12177,-4723,12109,-4746,12040,-4765,11969,-4780,11897,-4790,11824,-4797,11749,-4799,11674,-4797,11601,-4790,11529,-4780,11458,-4765,11389,-4746,11321,-4723,11256,-4696,11192,-4666,11130,-4632,11071,-4595,11014,-4555,10959,-4511,10907,-4465,10858,-4415,10812,-4363,10768,-4309,10728,-4252,10691,-4192,10657,-4131,10627,-4067,10600,-4001,10577,-3934,10558,-3865,10543,-3794,10532,-3722,10526,-3648,10523,-3574,10526,-3499,10532,-3426,10543,-3353,10558,-3283,10577,-3213,10600,-3146,10627,-3080,10657,-3017,10691,-2955,10728,-2896,10768,-2839,10812,-2784,10858,-2732,10907,-2683,10959,-2636,11014,-2593,11071,-2552,11130,-2515,11192,-2482,11256,-2451,11321,-2425,11389,-2402,11458,-2383,11529,-2368,11601,-2357,11674,-2350,11704,-2349,11674,-2348,11601,-2342,11529,-2331,11458,-2316,11389,-2297,11321,-2274,11256,-2247,11192,-2217,11130,-2183,11071,-2146,11014,-2106,10959,-2062,10907,-2016,10858,-1967,10812,-1915,10768,-1860,10728,-1803,10691,-1744,10657,-1682,10627,-1618,10600,-1553,10577,-1485,10558,-1416,10543,-1345,10532,-1273,10526,-1200,10523,-1125,10526,-1050,10532,-977,10543,-905,10558,-834,10577,-765,10600,-697,10627,-632,10657,-568,10691,-506,10728,-447,10768,-390,10812,-335,10858,-283,10907,-234,10959,-188,11014,-144,11071,-104,11130,-67,11192,-33,11256,-3,11321,24,11389,47,11458,66,11529,81,11601,92,11674,98,11749,101,11824,98,11897,92,11969,81,12040,66,12109,47,12177,24,12242,-3,12306,-33,12368,-67,12427,-104,12484,-144,12539,-188,12591,-234,12640,-283,12686,-335,12730,-390,12770,-447,12807,-506,12841,-568,12871,-632,12898,-697,12921,-765,12940,-834,12955,-905,12966,-977,12972,-1050,12975,-1125,12972,-1200,12966,-1273,12955,-1345,12940,-1416,12921,-1485,12898,-1553,12871,-1618,12841,-1682,12807,-1744,12770,-1803,12730,-1860,12686,-1915,12640,-1967,12591,-2016,12539,-2062,12484,-2106,12427,-2146,12368,-2183,12306,-2217,12242,-2247,12177,-2274,12109,-2297,12040,-2316,11969,-2331,11897,-2342,11824,-2348,11794,-2349,11824,-2350,11897,-2357,11969,-2368,12040,-2383,12109,-2402,12177,-2425,12242,-2451,12306,-2482,12368,-2515,12427,-2552,12484,-2593,12539,-2636,12591,-2683,12640,-2732,12686,-2784,12730,-2839,12770,-2896,12807,-2955,12841,-3017,12871,-3080,12898,-3146,12921,-3213,12940,-3283,12955,-3353,12966,-3426,12972,-3499,12975,-3574xm15429,-3574l15427,-3648,15421,-3722,15410,-3794,15395,-3865,15376,-3934,15353,-4001,15326,-4067,15296,-4131,15262,-4192,15225,-4252,15185,-4309,15141,-4363,15095,-4415,15045,-4465,14993,-4511,14939,-4555,14882,-4595,14822,-4632,14761,-4666,14697,-4696,14631,-4723,14564,-4746,14495,-4765,14424,-4780,14352,-4790,14278,-4797,14204,-4799,14129,-4797,14056,-4790,13983,-4780,13913,-4765,13844,-4746,13776,-4723,13710,-4696,13647,-4666,13585,-4632,13526,-4595,13469,-4555,13414,-4511,13362,-4465,13313,-4415,13266,-4363,13223,-4309,13183,-4252,13145,-4192,13112,-4131,13081,-4067,13055,-4001,13032,-3934,13013,-3865,12998,-3794,12987,-3722,12980,-3648,12978,-3574,12980,-3499,12987,-3426,12998,-3353,13013,-3283,13032,-3213,13055,-3146,13081,-3080,13112,-3017,13145,-2955,13183,-2896,13223,-2839,13266,-2784,13313,-2732,13362,-2683,13414,-2636,13469,-2593,13526,-2552,13585,-2515,13647,-2482,13710,-2451,13776,-2425,13844,-2402,13913,-2383,13983,-2368,14056,-2357,14129,-2350,14158,-2349,14129,-2348,14056,-2342,13983,-2331,13913,-2316,13844,-2297,13776,-2274,13710,-2247,13647,-2217,13585,-2183,13526,-2146,13469,-2106,13414,-2062,13362,-2016,13313,-1967,13266,-1915,13223,-1860,13183,-1803,13145,-1744,13112,-1682,13081,-1618,13055,-1553,13032,-1485,13013,-1416,12998,-1345,12987,-1273,12980,-1200,12978,-1125,12980,-1050,12987,-977,12998,-905,13013,-834,13032,-765,13055,-697,13081,-632,13112,-568,13145,-506,13183,-447,13223,-390,13266,-335,13313,-283,13362,-234,13414,-188,13469,-144,13526,-104,13585,-67,13647,-33,13710,-3,13776,24,13844,47,13913,66,13983,81,14056,92,14129,98,14204,101,14278,98,14352,92,14424,81,14495,66,14564,47,14631,24,14697,-3,14761,-33,14822,-67,14882,-104,14939,-144,14993,-188,15045,-234,15095,-283,15141,-335,15185,-390,15225,-447,15262,-506,15296,-568,15326,-632,15353,-697,15376,-765,15395,-834,15410,-905,15421,-977,15427,-1050,15429,-1125,15427,-1200,15421,-1273,15410,-1345,15395,-1416,15376,-1485,15353,-1553,15326,-1618,15296,-1682,15262,-1744,15225,-1803,15185,-1860,15141,-1915,15095,-1967,15045,-2016,14993,-2062,14939,-2106,14882,-2146,14822,-2183,14761,-2217,14697,-2247,14631,-2274,14564,-2297,14495,-2316,14424,-2331,14352,-2342,14278,-2348,14249,-2349,14278,-2350,14352,-2357,14424,-2368,14495,-2383,14564,-2402,14631,-2425,14697,-2451,14761,-2482,14822,-2515,14882,-2552,14939,-2593,14993,-2636,15045,-2683,15095,-2732,15141,-2784,15185,-2839,15225,-2896,15262,-2955,15296,-3017,15326,-3080,15353,-3146,15376,-3213,15395,-3283,15410,-3353,15421,-3426,15427,-3499,15429,-3574xe" filled="true" fillcolor="#e3d9ff" stroked="false">
            <v:path arrowok="t"/>
            <v:fill type="solid"/>
            <w10:wrap type="none"/>
          </v:shape>
        </w:pict>
      </w:r>
      <w:r>
        <w:rPr/>
        <w:pict>
          <v:rect style="position:absolute;margin-left:0pt;margin-top:55.239235pt;width:60.708pt;height:92.801pt;mso-position-horizontal-relative:page;mso-position-vertical-relative:paragraph;z-index:16540160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43.959766pt;width:60.708pt;height:94.2pt;mso-position-horizontal-relative:page;mso-position-vertical-relative:paragraph;z-index:16540672" filled="true" fillcolor="#5700bf" stroked="false">
            <v:fill type="solid"/>
            <w10:wrap type="none"/>
          </v:rect>
        </w:pict>
      </w:r>
      <w:r>
        <w:rPr/>
        <w:pict>
          <v:rect style="position:absolute;margin-left:0pt;margin-top:-143.15976pt;width:60.708pt;height:94.199pt;mso-position-horizontal-relative:page;mso-position-vertical-relative:paragraph;z-index:16541184" filled="true" fillcolor="#e3d9ff" stroked="false">
            <v:fill type="solid"/>
            <w10:wrap type="none"/>
          </v:rect>
        </w:pict>
      </w:r>
      <w:r>
        <w:rPr/>
        <w:pict>
          <v:group style="position:absolute;margin-left:837.177979pt;margin-top:-22.699766pt;width:584pt;height:135.85pt;mso-position-horizontal-relative:page;mso-position-vertical-relative:paragraph;z-index:16542208" coordorigin="16744,-454" coordsize="11680,2717">
            <v:shape style="position:absolute;left:23743;top:-434;width:4660;height:2677" type="#_x0000_t202" filled="false" stroked="true" strokeweight="2pt" strokecolor="#5700bf">
              <v:textbox inset="0,0,0,0">
                <w:txbxContent>
                  <w:p>
                    <w:pPr>
                      <w:spacing w:line="240" w:lineRule="auto" w:before="9"/>
                      <w:rPr>
                        <w:rFonts w:ascii="Tahoma"/>
                        <w:b/>
                        <w:sz w:val="31"/>
                      </w:rPr>
                    </w:pPr>
                  </w:p>
                  <w:p>
                    <w:pPr>
                      <w:numPr>
                        <w:ilvl w:val="0"/>
                        <w:numId w:val="59"/>
                      </w:numPr>
                      <w:tabs>
                        <w:tab w:pos="615" w:val="left" w:leader="none"/>
                      </w:tabs>
                      <w:spacing w:before="0"/>
                      <w:ind w:left="614" w:right="0" w:hanging="155"/>
                      <w:jc w:val="left"/>
                      <w:rPr>
                        <w:sz w:val="26"/>
                      </w:rPr>
                    </w:pPr>
                    <w:r>
                      <w:rPr>
                        <w:w w:val="80"/>
                        <w:sz w:val="26"/>
                      </w:rPr>
                      <w:t>I</w:t>
                    </w:r>
                    <w:r>
                      <w:rPr>
                        <w:spacing w:val="15"/>
                        <w:w w:val="80"/>
                        <w:sz w:val="26"/>
                      </w:rPr>
                      <w:t> </w:t>
                    </w:r>
                    <w:r>
                      <w:rPr>
                        <w:w w:val="80"/>
                        <w:sz w:val="26"/>
                      </w:rPr>
                      <w:t>hope...</w:t>
                    </w:r>
                  </w:p>
                  <w:p>
                    <w:pPr>
                      <w:numPr>
                        <w:ilvl w:val="0"/>
                        <w:numId w:val="59"/>
                      </w:numPr>
                      <w:tabs>
                        <w:tab w:pos="615" w:val="left" w:leader="none"/>
                      </w:tabs>
                      <w:spacing w:before="164"/>
                      <w:ind w:left="614" w:right="0" w:hanging="155"/>
                      <w:jc w:val="left"/>
                      <w:rPr>
                        <w:sz w:val="26"/>
                      </w:rPr>
                    </w:pPr>
                    <w:r>
                      <w:rPr>
                        <w:w w:val="85"/>
                        <w:sz w:val="26"/>
                      </w:rPr>
                      <w:t>It</w:t>
                    </w:r>
                    <w:r>
                      <w:rPr>
                        <w:spacing w:val="11"/>
                        <w:w w:val="85"/>
                        <w:sz w:val="26"/>
                      </w:rPr>
                      <w:t> </w:t>
                    </w:r>
                    <w:r>
                      <w:rPr>
                        <w:w w:val="85"/>
                        <w:sz w:val="26"/>
                      </w:rPr>
                      <w:t>would</w:t>
                    </w:r>
                    <w:r>
                      <w:rPr>
                        <w:spacing w:val="11"/>
                        <w:w w:val="85"/>
                        <w:sz w:val="26"/>
                      </w:rPr>
                      <w:t> </w:t>
                    </w:r>
                    <w:r>
                      <w:rPr>
                        <w:w w:val="85"/>
                        <w:sz w:val="26"/>
                      </w:rPr>
                      <w:t>be</w:t>
                    </w:r>
                    <w:r>
                      <w:rPr>
                        <w:spacing w:val="11"/>
                        <w:w w:val="85"/>
                        <w:sz w:val="26"/>
                      </w:rPr>
                      <w:t> </w:t>
                    </w:r>
                    <w:r>
                      <w:rPr>
                        <w:w w:val="85"/>
                        <w:sz w:val="26"/>
                      </w:rPr>
                      <w:t>great</w:t>
                    </w:r>
                    <w:r>
                      <w:rPr>
                        <w:spacing w:val="11"/>
                        <w:w w:val="85"/>
                        <w:sz w:val="26"/>
                      </w:rPr>
                      <w:t> </w:t>
                    </w:r>
                    <w:r>
                      <w:rPr>
                        <w:w w:val="85"/>
                        <w:sz w:val="26"/>
                      </w:rPr>
                      <w:t>if...</w:t>
                    </w:r>
                  </w:p>
                  <w:p>
                    <w:pPr>
                      <w:numPr>
                        <w:ilvl w:val="0"/>
                        <w:numId w:val="59"/>
                      </w:numPr>
                      <w:tabs>
                        <w:tab w:pos="615" w:val="left" w:leader="none"/>
                      </w:tabs>
                      <w:spacing w:before="164"/>
                      <w:ind w:left="614" w:right="0" w:hanging="155"/>
                      <w:jc w:val="left"/>
                      <w:rPr>
                        <w:sz w:val="26"/>
                      </w:rPr>
                    </w:pPr>
                    <w:r>
                      <w:rPr>
                        <w:w w:val="85"/>
                        <w:sz w:val="26"/>
                      </w:rPr>
                      <w:t>I’m</w:t>
                    </w:r>
                    <w:r>
                      <w:rPr>
                        <w:spacing w:val="47"/>
                        <w:w w:val="85"/>
                        <w:sz w:val="26"/>
                      </w:rPr>
                      <w:t> </w:t>
                    </w:r>
                    <w:r>
                      <w:rPr>
                        <w:w w:val="85"/>
                        <w:sz w:val="26"/>
                      </w:rPr>
                      <w:t>concerned</w:t>
                    </w:r>
                    <w:r>
                      <w:rPr>
                        <w:spacing w:val="47"/>
                        <w:w w:val="85"/>
                        <w:sz w:val="26"/>
                      </w:rPr>
                      <w:t> </w:t>
                    </w:r>
                    <w:r>
                      <w:rPr>
                        <w:w w:val="85"/>
                        <w:sz w:val="26"/>
                      </w:rPr>
                      <w:t>that...</w:t>
                    </w:r>
                  </w:p>
                  <w:p>
                    <w:pPr>
                      <w:numPr>
                        <w:ilvl w:val="0"/>
                        <w:numId w:val="59"/>
                      </w:numPr>
                      <w:tabs>
                        <w:tab w:pos="615" w:val="left" w:leader="none"/>
                      </w:tabs>
                      <w:spacing w:before="164"/>
                      <w:ind w:left="614" w:right="0" w:hanging="155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This</w:t>
                    </w:r>
                    <w:r>
                      <w:rPr>
                        <w:spacing w:val="-1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would</w:t>
                    </w:r>
                    <w:r>
                      <w:rPr>
                        <w:spacing w:val="-1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be</w:t>
                    </w:r>
                    <w:r>
                      <w:rPr>
                        <w:spacing w:val="-1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great</w:t>
                    </w:r>
                    <w:r>
                      <w:rPr>
                        <w:spacing w:val="-1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but...</w:t>
                    </w:r>
                  </w:p>
                </w:txbxContent>
              </v:textbox>
              <v:stroke dashstyle="solid"/>
              <w10:wrap type="none"/>
            </v:shape>
            <v:shape style="position:absolute;left:16763;top:-434;width:6980;height:2677" type="#_x0000_t202" filled="false" stroked="true" strokeweight="2pt" strokecolor="#5700bf">
              <v:textbox inset="0,0,0,0">
                <w:txbxContent>
                  <w:p>
                    <w:pPr>
                      <w:spacing w:line="240" w:lineRule="auto" w:before="1"/>
                      <w:rPr>
                        <w:rFonts w:ascii="Tahoma"/>
                        <w:b/>
                        <w:sz w:val="35"/>
                      </w:rPr>
                    </w:pPr>
                  </w:p>
                  <w:p>
                    <w:pPr>
                      <w:spacing w:before="0"/>
                      <w:ind w:left="40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26"/>
                      </w:rPr>
                      <w:t>Growing</w:t>
                    </w:r>
                    <w:r>
                      <w:rPr>
                        <w:rFonts w:ascii="Tahoma"/>
                        <w:b/>
                        <w:spacing w:val="19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6"/>
                      </w:rPr>
                      <w:t>a</w:t>
                    </w:r>
                    <w:r>
                      <w:rPr>
                        <w:rFonts w:ascii="Tahoma"/>
                        <w:b/>
                        <w:spacing w:val="19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6"/>
                      </w:rPr>
                      <w:t>community</w:t>
                    </w:r>
                  </w:p>
                  <w:p>
                    <w:pPr>
                      <w:spacing w:line="364" w:lineRule="auto" w:before="165"/>
                      <w:ind w:left="400" w:right="158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As</w:t>
                    </w:r>
                    <w:r>
                      <w:rPr>
                        <w:spacing w:val="4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individuals,</w:t>
                    </w:r>
                    <w:r>
                      <w:rPr>
                        <w:spacing w:val="4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silently</w:t>
                    </w:r>
                    <w:r>
                      <w:rPr>
                        <w:spacing w:val="4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write</w:t>
                    </w:r>
                    <w:r>
                      <w:rPr>
                        <w:spacing w:val="4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hopes</w:t>
                    </w:r>
                    <w:r>
                      <w:rPr>
                        <w:spacing w:val="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and</w:t>
                    </w:r>
                    <w:r>
                      <w:rPr>
                        <w:spacing w:val="4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fears</w:t>
                    </w:r>
                    <w:r>
                      <w:rPr>
                        <w:spacing w:val="4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about</w:t>
                    </w:r>
                    <w:r>
                      <w:rPr>
                        <w:spacing w:val="-79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the</w:t>
                    </w:r>
                    <w:r>
                      <w:rPr>
                        <w:spacing w:val="-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upcoming</w:t>
                    </w:r>
                    <w:r>
                      <w:rPr>
                        <w:spacing w:val="-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work,</w:t>
                    </w:r>
                    <w:r>
                      <w:rPr>
                        <w:spacing w:val="-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and</w:t>
                    </w:r>
                    <w:r>
                      <w:rPr>
                        <w:spacing w:val="-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place</w:t>
                    </w:r>
                    <w:r>
                      <w:rPr>
                        <w:spacing w:val="-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them</w:t>
                    </w:r>
                    <w:r>
                      <w:rPr>
                        <w:spacing w:val="-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on</w:t>
                    </w:r>
                    <w:r>
                      <w:rPr>
                        <w:spacing w:val="-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the</w:t>
                    </w:r>
                    <w:r>
                      <w:rPr>
                        <w:spacing w:val="-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wall.</w:t>
                    </w:r>
                  </w:p>
                  <w:p>
                    <w:pPr>
                      <w:spacing w:line="315" w:lineRule="exact" w:before="0"/>
                      <w:ind w:left="40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Remember:</w:t>
                    </w:r>
                    <w:r>
                      <w:rPr>
                        <w:spacing w:val="-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just</w:t>
                    </w:r>
                    <w:r>
                      <w:rPr>
                        <w:spacing w:val="-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one</w:t>
                    </w:r>
                    <w:r>
                      <w:rPr>
                        <w:spacing w:val="-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idea</w:t>
                    </w:r>
                    <w:r>
                      <w:rPr>
                        <w:spacing w:val="-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per</w:t>
                    </w:r>
                    <w:r>
                      <w:rPr>
                        <w:spacing w:val="-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sticky</w:t>
                    </w:r>
                    <w:r>
                      <w:rPr>
                        <w:spacing w:val="-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note.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shape style="position:absolute;margin-left:16.450001pt;margin-top:-38.810268pt;width:27.55pt;height:83.7pt;mso-position-horizontal-relative:page;mso-position-vertical-relative:paragraph;z-index:16543744" type="#_x0000_t202" filled="false" stroked="false">
            <v:textbox inset="0,0,0,0" style="layout-flow:vertical;mso-layout-flow-alt:bottom-to-top">
              <w:txbxContent>
                <w:p>
                  <w:pPr>
                    <w:spacing w:line="259" w:lineRule="auto" w:before="27"/>
                    <w:ind w:left="20" w:right="0" w:firstLine="70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Explore</w:t>
                  </w:r>
                  <w:r>
                    <w:rPr>
                      <w:rFonts w:ascii="Tahoma"/>
                      <w:b/>
                      <w:color w:val="FFFFFF"/>
                      <w:spacing w:val="13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Issues</w:t>
                  </w:r>
                  <w:r>
                    <w:rPr>
                      <w:rFonts w:ascii="Tahoma"/>
                      <w:b/>
                      <w:color w:val="FFFFFF"/>
                      <w:spacing w:val="1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&amp;</w:t>
                  </w:r>
                  <w:r>
                    <w:rPr>
                      <w:rFonts w:ascii="Tahoma"/>
                      <w:b/>
                      <w:color w:val="FFFFFF"/>
                      <w:spacing w:val="17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Opportunities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-114.660271pt;width:14.55pt;height:38pt;mso-position-horizontal-relative:page;mso-position-vertical-relative:paragraph;z-index:16544768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Engage</w:t>
                  </w:r>
                </w:p>
              </w:txbxContent>
            </v:textbox>
            <w10:wrap type="none"/>
          </v:shape>
        </w:pict>
      </w:r>
      <w:bookmarkStart w:name="_bookmark30" w:id="36"/>
      <w:bookmarkEnd w:id="36"/>
      <w:r>
        <w:rPr>
          <w:b w:val="0"/>
        </w:rPr>
      </w:r>
      <w:r>
        <w:rPr>
          <w:w w:val="105"/>
        </w:rPr>
        <w:t>Hopes</w:t>
      </w:r>
    </w:p>
    <w:p>
      <w:pPr>
        <w:spacing w:line="1374" w:lineRule="exact" w:before="0"/>
        <w:ind w:left="3166" w:right="0" w:firstLine="0"/>
        <w:jc w:val="left"/>
        <w:rPr>
          <w:rFonts w:ascii="Tahoma"/>
          <w:b/>
          <w:sz w:val="120"/>
        </w:rPr>
      </w:pPr>
      <w:r>
        <w:rPr/>
        <w:pict>
          <v:shape style="position:absolute;margin-left:14.21pt;margin-top:15.79606pt;width:25.55pt;height:55.1pt;mso-position-horizontal-relative:page;mso-position-vertical-relative:paragraph;z-index:16542720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167" w:right="0" w:hanging="148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Prioritise</w:t>
                  </w:r>
                  <w:r>
                    <w:rPr>
                      <w:spacing w:val="2"/>
                      <w:w w:val="95"/>
                      <w:sz w:val="20"/>
                    </w:rPr>
                    <w:t> </w:t>
                  </w:r>
                  <w:r>
                    <w:rPr>
                      <w:w w:val="95"/>
                      <w:sz w:val="20"/>
                    </w:rPr>
                    <w:t>&amp;</w:t>
                  </w:r>
                  <w:r>
                    <w:rPr>
                      <w:spacing w:val="-64"/>
                      <w:w w:val="9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Validate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105"/>
          <w:sz w:val="120"/>
        </w:rPr>
        <w:t>&amp;</w:t>
      </w:r>
      <w:r>
        <w:rPr>
          <w:rFonts w:ascii="Tahoma"/>
          <w:b/>
          <w:spacing w:val="-29"/>
          <w:w w:val="105"/>
          <w:sz w:val="120"/>
        </w:rPr>
        <w:t> </w:t>
      </w:r>
      <w:r>
        <w:rPr>
          <w:rFonts w:ascii="Tahoma"/>
          <w:b/>
          <w:w w:val="105"/>
          <w:sz w:val="120"/>
        </w:rPr>
        <w:t>Fears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1"/>
        <w:rPr>
          <w:rFonts w:ascii="Tahoma"/>
          <w:b/>
          <w:sz w:val="22"/>
        </w:rPr>
      </w:pPr>
    </w:p>
    <w:p>
      <w:pPr>
        <w:pStyle w:val="BodyText"/>
        <w:spacing w:before="109"/>
        <w:ind w:left="3166"/>
      </w:pPr>
      <w:r>
        <w:rPr/>
        <w:pict>
          <v:group style="position:absolute;margin-left:-3.542001pt;margin-top:-47.288857pt;width:68.3pt;height:588.950pt;mso-position-horizontal-relative:page;mso-position-vertical-relative:paragraph;z-index:-24757760" coordorigin="-71,-946" coordsize="1366,11779">
            <v:shape style="position:absolute;left:4;top:938;width:1216;height:9820" coordorigin="4,938" coordsize="1216,9820" path="m96,938l4,1030m538,938l4,1472m979,938l4,1913m1220,1139l4,2355m1220,1581l4,2797m1220,2023l4,3239m1220,2465l4,3681m1220,2907l4,4123m1220,3349l4,4565m1220,3791l4,5006m1220,4232l4,5448m1220,4674l4,5890m1220,5116l4,6332m1220,5558l4,6774m1220,6000l4,7216m1220,6442l4,7657m1220,6883l4,8099m1220,7325l4,8541m1220,7767l4,8983m1220,8209l4,9425m1220,8666l4,9882m1220,9108l4,10324m1220,9550l12,10758m1220,9992l454,10758m1220,10434l895,10758e" filled="false" stroked="true" strokeweight="7.5pt" strokecolor="#00db9e">
              <v:path arrowok="t"/>
              <v:stroke dashstyle="solid"/>
            </v:shape>
            <v:rect style="position:absolute;left:0;top:-946;width:1215;height:1884" filled="true" fillcolor="#e3d9ff" stroked="false">
              <v:fill type="solid"/>
            </v:rect>
            <w10:wrap type="none"/>
          </v:group>
        </w:pict>
      </w:r>
      <w:r>
        <w:rPr/>
        <w:pict>
          <v:group style="position:absolute;margin-left:837.177979pt;margin-top:-48.947857pt;width:584pt;height:367.8pt;mso-position-horizontal-relative:page;mso-position-vertical-relative:paragraph;z-index:-24755200" coordorigin="16744,-979" coordsize="11680,7356">
            <v:shape style="position:absolute;left:16762;top:-960;width:11642;height:7318" type="#_x0000_t75" stroked="false">
              <v:imagedata r:id="rId313" o:title=""/>
            </v:shape>
            <v:rect style="position:absolute;left:16762;top:-960;width:11642;height:7318" filled="false" stroked="true" strokeweight="1.908pt" strokecolor="#742dcb">
              <v:stroke dashstyle="solid"/>
            </v:rect>
            <w10:wrap type="none"/>
          </v:group>
        </w:pict>
      </w:r>
      <w:r>
        <w:rPr/>
        <w:pict>
          <v:shape style="position:absolute;margin-left:16.260000pt;margin-top:-30.360359pt;width:25.55pt;height:62pt;mso-position-horizontal-relative:page;mso-position-vertical-relative:paragraph;z-index:16543232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334" w:right="0" w:hanging="315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Recommend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Policy</w:t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Hopes</w:t>
      </w:r>
      <w:r>
        <w:rPr>
          <w:spacing w:val="4"/>
          <w:w w:val="90"/>
        </w:rPr>
        <w:t> </w:t>
      </w:r>
      <w:r>
        <w:rPr>
          <w:w w:val="90"/>
        </w:rPr>
        <w:t>and</w:t>
      </w:r>
      <w:r>
        <w:rPr>
          <w:spacing w:val="5"/>
          <w:w w:val="90"/>
        </w:rPr>
        <w:t> </w:t>
      </w:r>
      <w:r>
        <w:rPr>
          <w:w w:val="90"/>
        </w:rPr>
        <w:t>Fears</w:t>
      </w:r>
      <w:r>
        <w:rPr>
          <w:spacing w:val="4"/>
          <w:w w:val="90"/>
        </w:rPr>
        <w:t> </w:t>
      </w:r>
      <w:r>
        <w:rPr>
          <w:w w:val="90"/>
        </w:rPr>
        <w:t>is</w:t>
      </w:r>
      <w:r>
        <w:rPr>
          <w:spacing w:val="5"/>
          <w:w w:val="90"/>
        </w:rPr>
        <w:t> </w:t>
      </w:r>
      <w:r>
        <w:rPr>
          <w:w w:val="90"/>
        </w:rPr>
        <w:t>a</w:t>
      </w:r>
      <w:r>
        <w:rPr>
          <w:spacing w:val="5"/>
          <w:w w:val="90"/>
        </w:rPr>
        <w:t> </w:t>
      </w:r>
      <w:r>
        <w:rPr>
          <w:w w:val="90"/>
        </w:rPr>
        <w:t>short</w:t>
      </w:r>
      <w:r>
        <w:rPr>
          <w:spacing w:val="4"/>
          <w:w w:val="90"/>
        </w:rPr>
        <w:t> </w:t>
      </w:r>
      <w:r>
        <w:rPr>
          <w:w w:val="90"/>
        </w:rPr>
        <w:t>activity</w:t>
      </w:r>
      <w:r>
        <w:rPr>
          <w:spacing w:val="5"/>
          <w:w w:val="90"/>
        </w:rPr>
        <w:t> </w:t>
      </w:r>
      <w:r>
        <w:rPr>
          <w:w w:val="90"/>
        </w:rPr>
        <w:t>that</w:t>
      </w:r>
      <w:r>
        <w:rPr>
          <w:spacing w:val="5"/>
          <w:w w:val="90"/>
        </w:rPr>
        <w:t> </w:t>
      </w:r>
      <w:r>
        <w:rPr>
          <w:w w:val="90"/>
        </w:rPr>
        <w:t>allows</w:t>
      </w:r>
      <w:r>
        <w:rPr>
          <w:spacing w:val="4"/>
          <w:w w:val="90"/>
        </w:rPr>
        <w:t> </w:t>
      </w:r>
      <w:r>
        <w:rPr>
          <w:w w:val="90"/>
        </w:rPr>
        <w:t>you</w:t>
      </w:r>
      <w:r>
        <w:rPr>
          <w:spacing w:val="5"/>
          <w:w w:val="90"/>
        </w:rPr>
        <w:t> </w:t>
      </w:r>
      <w:r>
        <w:rPr>
          <w:w w:val="90"/>
        </w:rPr>
        <w:t>to</w:t>
      </w:r>
      <w:r>
        <w:rPr>
          <w:spacing w:val="4"/>
          <w:w w:val="90"/>
        </w:rPr>
        <w:t> </w:t>
      </w:r>
      <w:r>
        <w:rPr>
          <w:w w:val="90"/>
        </w:rPr>
        <w:t>quickly</w:t>
      </w:r>
    </w:p>
    <w:p>
      <w:pPr>
        <w:pStyle w:val="BodyText"/>
        <w:tabs>
          <w:tab w:pos="30940" w:val="right" w:leader="none"/>
        </w:tabs>
        <w:spacing w:line="601" w:lineRule="exact" w:before="117"/>
        <w:ind w:left="3166"/>
        <w:rPr>
          <w:rFonts w:ascii="Tahoma"/>
          <w:b/>
          <w:sz w:val="50"/>
        </w:rPr>
      </w:pPr>
      <w:r>
        <w:rPr/>
        <w:t>understand</w:t>
      </w:r>
      <w:r>
        <w:rPr>
          <w:spacing w:val="-25"/>
        </w:rPr>
        <w:t> </w:t>
      </w:r>
      <w:r>
        <w:rPr/>
        <w:t>participants</w:t>
      </w:r>
      <w:r>
        <w:rPr>
          <w:spacing w:val="-25"/>
        </w:rPr>
        <w:t> </w:t>
      </w:r>
      <w:r>
        <w:rPr/>
        <w:t>attitudes</w:t>
      </w:r>
      <w:r>
        <w:rPr>
          <w:spacing w:val="-25"/>
        </w:rPr>
        <w:t> </w:t>
      </w:r>
      <w:r>
        <w:rPr/>
        <w:t>about</w:t>
      </w:r>
      <w:r>
        <w:rPr>
          <w:spacing w:val="-25"/>
        </w:rPr>
        <w:t> </w:t>
      </w:r>
      <w:r>
        <w:rPr/>
        <w:t>a</w:t>
      </w:r>
      <w:r>
        <w:rPr>
          <w:spacing w:val="-25"/>
        </w:rPr>
        <w:t> </w:t>
      </w:r>
      <w:r>
        <w:rPr/>
        <w:t>project,</w:t>
      </w:r>
      <w:r>
        <w:rPr>
          <w:spacing w:val="-25"/>
        </w:rPr>
        <w:t> </w:t>
      </w:r>
      <w:r>
        <w:rPr/>
        <w:t>workshop,</w:t>
        <w:tab/>
      </w:r>
      <w:r>
        <w:rPr>
          <w:rFonts w:ascii="Tahoma"/>
          <w:b/>
          <w:position w:val="-13"/>
          <w:sz w:val="50"/>
        </w:rPr>
        <w:t>63</w:t>
      </w:r>
    </w:p>
    <w:p>
      <w:pPr>
        <w:pStyle w:val="BodyText"/>
        <w:spacing w:line="355" w:lineRule="auto"/>
        <w:ind w:left="3166" w:right="20242"/>
      </w:pPr>
      <w:r>
        <w:rPr>
          <w:w w:val="90"/>
        </w:rPr>
        <w:t>or</w:t>
      </w:r>
      <w:r>
        <w:rPr>
          <w:spacing w:val="8"/>
          <w:w w:val="90"/>
        </w:rPr>
        <w:t> </w:t>
      </w:r>
      <w:r>
        <w:rPr>
          <w:w w:val="90"/>
        </w:rPr>
        <w:t>policy</w:t>
      </w:r>
      <w:r>
        <w:rPr>
          <w:spacing w:val="8"/>
          <w:w w:val="90"/>
        </w:rPr>
        <w:t> </w:t>
      </w:r>
      <w:r>
        <w:rPr>
          <w:w w:val="90"/>
        </w:rPr>
        <w:t>idea.</w:t>
      </w:r>
      <w:r>
        <w:rPr>
          <w:spacing w:val="9"/>
          <w:w w:val="90"/>
        </w:rPr>
        <w:t> </w:t>
      </w:r>
      <w:r>
        <w:rPr>
          <w:w w:val="90"/>
        </w:rPr>
        <w:t>Each</w:t>
      </w:r>
      <w:r>
        <w:rPr>
          <w:spacing w:val="8"/>
          <w:w w:val="90"/>
        </w:rPr>
        <w:t> </w:t>
      </w:r>
      <w:r>
        <w:rPr>
          <w:w w:val="90"/>
        </w:rPr>
        <w:t>person</w:t>
      </w:r>
      <w:r>
        <w:rPr>
          <w:spacing w:val="8"/>
          <w:w w:val="90"/>
        </w:rPr>
        <w:t> </w:t>
      </w:r>
      <w:r>
        <w:rPr>
          <w:w w:val="90"/>
        </w:rPr>
        <w:t>is</w:t>
      </w:r>
      <w:r>
        <w:rPr>
          <w:spacing w:val="8"/>
          <w:w w:val="90"/>
        </w:rPr>
        <w:t> </w:t>
      </w:r>
      <w:r>
        <w:rPr>
          <w:w w:val="90"/>
        </w:rPr>
        <w:t>asked</w:t>
      </w:r>
      <w:r>
        <w:rPr>
          <w:spacing w:val="9"/>
          <w:w w:val="90"/>
        </w:rPr>
        <w:t> </w:t>
      </w:r>
      <w:r>
        <w:rPr>
          <w:w w:val="90"/>
        </w:rPr>
        <w:t>to</w:t>
      </w:r>
      <w:r>
        <w:rPr>
          <w:spacing w:val="8"/>
          <w:w w:val="90"/>
        </w:rPr>
        <w:t> </w:t>
      </w:r>
      <w:r>
        <w:rPr>
          <w:w w:val="90"/>
        </w:rPr>
        <w:t>note</w:t>
      </w:r>
      <w:r>
        <w:rPr>
          <w:spacing w:val="8"/>
          <w:w w:val="90"/>
        </w:rPr>
        <w:t> </w:t>
      </w:r>
      <w:r>
        <w:rPr>
          <w:w w:val="90"/>
        </w:rPr>
        <w:t>down</w:t>
      </w:r>
      <w:r>
        <w:rPr>
          <w:spacing w:val="9"/>
          <w:w w:val="90"/>
        </w:rPr>
        <w:t> </w:t>
      </w:r>
      <w:r>
        <w:rPr>
          <w:w w:val="90"/>
        </w:rPr>
        <w:t>one</w:t>
      </w:r>
      <w:r>
        <w:rPr>
          <w:spacing w:val="8"/>
          <w:w w:val="90"/>
        </w:rPr>
        <w:t> </w:t>
      </w:r>
      <w:r>
        <w:rPr>
          <w:w w:val="90"/>
        </w:rPr>
        <w:t>or</w:t>
      </w:r>
      <w:r>
        <w:rPr>
          <w:spacing w:val="1"/>
          <w:w w:val="90"/>
        </w:rPr>
        <w:t> </w:t>
      </w:r>
      <w:r>
        <w:rPr>
          <w:w w:val="90"/>
        </w:rPr>
        <w:t>more ‘hope’ for the initiative, and one or more ‘fears’ or</w:t>
      </w:r>
      <w:r>
        <w:rPr>
          <w:spacing w:val="1"/>
          <w:w w:val="90"/>
        </w:rPr>
        <w:t> </w:t>
      </w:r>
      <w:r>
        <w:rPr>
          <w:w w:val="90"/>
        </w:rPr>
        <w:t>concerns.</w:t>
      </w:r>
      <w:r>
        <w:rPr>
          <w:spacing w:val="15"/>
          <w:w w:val="90"/>
        </w:rPr>
        <w:t> </w:t>
      </w:r>
      <w:r>
        <w:rPr>
          <w:w w:val="90"/>
        </w:rPr>
        <w:t>Hopes</w:t>
      </w:r>
      <w:r>
        <w:rPr>
          <w:spacing w:val="16"/>
          <w:w w:val="90"/>
        </w:rPr>
        <w:t> </w:t>
      </w:r>
      <w:r>
        <w:rPr>
          <w:w w:val="90"/>
        </w:rPr>
        <w:t>help</w:t>
      </w:r>
      <w:r>
        <w:rPr>
          <w:spacing w:val="15"/>
          <w:w w:val="90"/>
        </w:rPr>
        <w:t> </w:t>
      </w:r>
      <w:r>
        <w:rPr>
          <w:w w:val="90"/>
        </w:rPr>
        <w:t>to</w:t>
      </w:r>
      <w:r>
        <w:rPr>
          <w:spacing w:val="16"/>
          <w:w w:val="90"/>
        </w:rPr>
        <w:t> </w:t>
      </w:r>
      <w:r>
        <w:rPr>
          <w:w w:val="90"/>
        </w:rPr>
        <w:t>unpack</w:t>
      </w:r>
      <w:r>
        <w:rPr>
          <w:spacing w:val="15"/>
          <w:w w:val="90"/>
        </w:rPr>
        <w:t> </w:t>
      </w:r>
      <w:r>
        <w:rPr>
          <w:w w:val="90"/>
        </w:rPr>
        <w:t>the</w:t>
      </w:r>
      <w:r>
        <w:rPr>
          <w:spacing w:val="16"/>
          <w:w w:val="90"/>
        </w:rPr>
        <w:t> </w:t>
      </w:r>
      <w:r>
        <w:rPr>
          <w:w w:val="90"/>
        </w:rPr>
        <w:t>team’s</w:t>
      </w:r>
      <w:r>
        <w:rPr>
          <w:spacing w:val="15"/>
          <w:w w:val="90"/>
        </w:rPr>
        <w:t> </w:t>
      </w:r>
      <w:r>
        <w:rPr>
          <w:w w:val="90"/>
        </w:rPr>
        <w:t>expectations</w:t>
      </w:r>
      <w:r>
        <w:rPr>
          <w:spacing w:val="1"/>
          <w:w w:val="90"/>
        </w:rPr>
        <w:t> </w:t>
      </w:r>
      <w:r>
        <w:rPr>
          <w:w w:val="90"/>
        </w:rPr>
        <w:t>and</w:t>
      </w:r>
      <w:r>
        <w:rPr>
          <w:spacing w:val="9"/>
          <w:w w:val="90"/>
        </w:rPr>
        <w:t> </w:t>
      </w:r>
      <w:r>
        <w:rPr>
          <w:w w:val="90"/>
        </w:rPr>
        <w:t>ambitions</w:t>
      </w:r>
      <w:r>
        <w:rPr>
          <w:spacing w:val="10"/>
          <w:w w:val="90"/>
        </w:rPr>
        <w:t> </w:t>
      </w:r>
      <w:r>
        <w:rPr>
          <w:w w:val="90"/>
        </w:rPr>
        <w:t>for</w:t>
      </w:r>
      <w:r>
        <w:rPr>
          <w:spacing w:val="10"/>
          <w:w w:val="90"/>
        </w:rPr>
        <w:t> </w:t>
      </w:r>
      <w:r>
        <w:rPr>
          <w:w w:val="90"/>
        </w:rPr>
        <w:t>a</w:t>
      </w:r>
      <w:r>
        <w:rPr>
          <w:spacing w:val="10"/>
          <w:w w:val="90"/>
        </w:rPr>
        <w:t> </w:t>
      </w:r>
      <w:r>
        <w:rPr>
          <w:w w:val="90"/>
        </w:rPr>
        <w:t>project,</w:t>
      </w:r>
      <w:r>
        <w:rPr>
          <w:spacing w:val="10"/>
          <w:w w:val="90"/>
        </w:rPr>
        <w:t> </w:t>
      </w:r>
      <w:r>
        <w:rPr>
          <w:w w:val="90"/>
        </w:rPr>
        <w:t>whereas</w:t>
      </w:r>
      <w:r>
        <w:rPr>
          <w:spacing w:val="10"/>
          <w:w w:val="90"/>
        </w:rPr>
        <w:t> </w:t>
      </w:r>
      <w:r>
        <w:rPr>
          <w:w w:val="90"/>
        </w:rPr>
        <w:t>the</w:t>
      </w:r>
      <w:r>
        <w:rPr>
          <w:spacing w:val="10"/>
          <w:w w:val="90"/>
        </w:rPr>
        <w:t> </w:t>
      </w:r>
      <w:r>
        <w:rPr>
          <w:w w:val="90"/>
        </w:rPr>
        <w:t>fears</w:t>
      </w:r>
      <w:r>
        <w:rPr>
          <w:spacing w:val="9"/>
          <w:w w:val="90"/>
        </w:rPr>
        <w:t> </w:t>
      </w:r>
      <w:r>
        <w:rPr>
          <w:w w:val="90"/>
        </w:rPr>
        <w:t>can</w:t>
      </w:r>
      <w:r>
        <w:rPr>
          <w:spacing w:val="10"/>
          <w:w w:val="90"/>
        </w:rPr>
        <w:t> </w:t>
      </w:r>
      <w:r>
        <w:rPr>
          <w:w w:val="90"/>
        </w:rPr>
        <w:t>surface</w:t>
      </w:r>
      <w:r>
        <w:rPr>
          <w:spacing w:val="-92"/>
          <w:w w:val="90"/>
        </w:rPr>
        <w:t> </w:t>
      </w:r>
      <w:r>
        <w:rPr>
          <w:w w:val="90"/>
        </w:rPr>
        <w:t>potential</w:t>
      </w:r>
      <w:r>
        <w:rPr>
          <w:spacing w:val="3"/>
          <w:w w:val="90"/>
        </w:rPr>
        <w:t> </w:t>
      </w:r>
      <w:r>
        <w:rPr>
          <w:w w:val="90"/>
        </w:rPr>
        <w:t>doubts</w:t>
      </w:r>
      <w:r>
        <w:rPr>
          <w:spacing w:val="3"/>
          <w:w w:val="90"/>
        </w:rPr>
        <w:t> </w:t>
      </w:r>
      <w:r>
        <w:rPr>
          <w:w w:val="90"/>
        </w:rPr>
        <w:t>and</w:t>
      </w:r>
      <w:r>
        <w:rPr>
          <w:spacing w:val="4"/>
          <w:w w:val="90"/>
        </w:rPr>
        <w:t> </w:t>
      </w:r>
      <w:r>
        <w:rPr>
          <w:w w:val="90"/>
        </w:rPr>
        <w:t>risks.</w:t>
      </w:r>
      <w:r>
        <w:rPr>
          <w:spacing w:val="3"/>
          <w:w w:val="90"/>
        </w:rPr>
        <w:t> </w:t>
      </w:r>
      <w:r>
        <w:rPr>
          <w:w w:val="90"/>
        </w:rPr>
        <w:t>This</w:t>
      </w:r>
      <w:r>
        <w:rPr>
          <w:spacing w:val="3"/>
          <w:w w:val="90"/>
        </w:rPr>
        <w:t> </w:t>
      </w:r>
      <w:r>
        <w:rPr>
          <w:w w:val="90"/>
        </w:rPr>
        <w:t>is</w:t>
      </w:r>
      <w:r>
        <w:rPr>
          <w:spacing w:val="4"/>
          <w:w w:val="90"/>
        </w:rPr>
        <w:t> </w:t>
      </w:r>
      <w:r>
        <w:rPr>
          <w:w w:val="90"/>
        </w:rPr>
        <w:t>a</w:t>
      </w:r>
      <w:r>
        <w:rPr>
          <w:spacing w:val="3"/>
          <w:w w:val="90"/>
        </w:rPr>
        <w:t> </w:t>
      </w:r>
      <w:r>
        <w:rPr>
          <w:w w:val="90"/>
        </w:rPr>
        <w:t>helpful</w:t>
      </w:r>
      <w:r>
        <w:rPr>
          <w:spacing w:val="4"/>
          <w:w w:val="90"/>
        </w:rPr>
        <w:t> </w:t>
      </w:r>
      <w:r>
        <w:rPr>
          <w:w w:val="90"/>
        </w:rPr>
        <w:t>exercise</w:t>
      </w:r>
      <w:r>
        <w:rPr>
          <w:spacing w:val="3"/>
          <w:w w:val="90"/>
        </w:rPr>
        <w:t> </w:t>
      </w:r>
      <w:r>
        <w:rPr>
          <w:w w:val="90"/>
        </w:rPr>
        <w:t>to</w:t>
      </w:r>
      <w:r>
        <w:rPr>
          <w:spacing w:val="3"/>
          <w:w w:val="90"/>
        </w:rPr>
        <w:t> </w:t>
      </w:r>
      <w:r>
        <w:rPr>
          <w:w w:val="90"/>
        </w:rPr>
        <w:t>do</w:t>
      </w:r>
      <w:r>
        <w:rPr>
          <w:spacing w:val="1"/>
          <w:w w:val="90"/>
        </w:rPr>
        <w:t> </w:t>
      </w:r>
      <w:r>
        <w:rPr>
          <w:w w:val="90"/>
        </w:rPr>
        <w:t>with</w:t>
      </w:r>
      <w:r>
        <w:rPr>
          <w:spacing w:val="-4"/>
          <w:w w:val="90"/>
        </w:rPr>
        <w:t> </w:t>
      </w:r>
      <w:r>
        <w:rPr>
          <w:w w:val="90"/>
        </w:rPr>
        <w:t>your</w:t>
      </w:r>
      <w:r>
        <w:rPr>
          <w:spacing w:val="-3"/>
          <w:w w:val="90"/>
        </w:rPr>
        <w:t> </w:t>
      </w:r>
      <w:r>
        <w:rPr>
          <w:w w:val="90"/>
        </w:rPr>
        <w:t>core</w:t>
      </w:r>
      <w:r>
        <w:rPr>
          <w:spacing w:val="-4"/>
          <w:w w:val="90"/>
        </w:rPr>
        <w:t> </w:t>
      </w:r>
      <w:r>
        <w:rPr>
          <w:w w:val="90"/>
        </w:rPr>
        <w:t>project</w:t>
      </w:r>
      <w:r>
        <w:rPr>
          <w:spacing w:val="-3"/>
          <w:w w:val="90"/>
        </w:rPr>
        <w:t> </w:t>
      </w:r>
      <w:r>
        <w:rPr>
          <w:w w:val="90"/>
        </w:rPr>
        <w:t>team,</w:t>
      </w:r>
      <w:r>
        <w:rPr>
          <w:spacing w:val="-4"/>
          <w:w w:val="90"/>
        </w:rPr>
        <w:t> </w:t>
      </w:r>
      <w:r>
        <w:rPr>
          <w:w w:val="90"/>
        </w:rPr>
        <w:t>and</w:t>
      </w:r>
      <w:r>
        <w:rPr>
          <w:spacing w:val="-3"/>
          <w:w w:val="90"/>
        </w:rPr>
        <w:t> </w:t>
      </w:r>
      <w:r>
        <w:rPr>
          <w:w w:val="90"/>
        </w:rPr>
        <w:t>wider</w:t>
      </w:r>
      <w:r>
        <w:rPr>
          <w:spacing w:val="-3"/>
          <w:w w:val="90"/>
        </w:rPr>
        <w:t> </w:t>
      </w:r>
      <w:r>
        <w:rPr>
          <w:w w:val="90"/>
        </w:rPr>
        <w:t>stakeholders.</w:t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spacing w:line="304" w:lineRule="auto" w:before="205"/>
        <w:ind w:left="16743" w:right="5433" w:firstLine="0"/>
        <w:jc w:val="left"/>
        <w:rPr>
          <w:sz w:val="26"/>
        </w:rPr>
      </w:pPr>
      <w:r>
        <w:rPr/>
        <w:pict>
          <v:line style="position:absolute;mso-position-horizontal-relative:page;mso-position-vertical-relative:paragraph;z-index:-24757248" from="36pt,112.232025pt" to="36pt,71.232025pt" stroked="true" strokeweight=".5pt" strokecolor="#333333">
            <v:stroke dashstyle="solid"/>
            <w10:wrap type="none"/>
          </v:line>
        </w:pict>
      </w:r>
      <w:r>
        <w:rPr/>
        <w:pict>
          <v:shape style="position:absolute;margin-left:264.08429pt;margin-top:-26.268375pt;width:262.1pt;height:244pt;mso-position-horizontal-relative:page;mso-position-vertical-relative:paragraph;z-index:16538112" coordorigin="5282,-525" coordsize="5242,4880" path="m5282,-525l5282,4355,10523,4355,10523,4292,10521,4221,10517,4149,10513,4078,10507,4008,10500,3937,10492,3867,10482,3798,10472,3728,10460,3659,10448,3590,10434,3521,10420,3453,10404,3385,10387,3318,10369,3250,10350,3184,10330,3117,10309,3051,10287,2985,10264,2920,10240,2855,10215,2790,10189,2726,10162,2662,10134,2599,10105,2536,10075,2473,10044,2411,10013,2350,9980,2288,9946,2228,9912,2167,9876,2108,9840,2048,9802,1989,9764,1931,9725,1873,9685,1816,9645,1759,9603,1703,9561,1647,9517,1592,9473,1537,9428,1483,9382,1429,9336,1376,9288,1324,9240,1272,9191,1220,9141,1170,9091,1120,9040,1070,8988,1021,8935,973,8881,925,8827,878,8772,832,8717,786,8660,741,8603,696,8545,652,8487,609,8428,567,8368,525,8308,484,8247,444,8185,404,8123,365,8060,327,7996,289,7932,252,7867,216,7802,181,7736,147,7669,113,7602,80,7534,47,7466,16,7397,-15,7328,-45,7258,-74,7188,-102,7117,-129,7045,-156,6973,-182,6901,-207,6828,-231,6755,-254,6681,-276,6607,-298,6532,-319,6457,-338,6381,-357,6305,-375,6229,-393,6152,-409,6075,-424,5997,-438,5919,-452,5841,-464,5762,-476,5683,-487,5603,-496,5523,-505,5443,-513,5363,-520,5282,-525xe" filled="true" fillcolor="#00dc9d" stroked="false">
            <v:path arrowok="t"/>
            <v:fill type="solid"/>
            <w10:wrap type="none"/>
          </v:shape>
        </w:pict>
      </w:r>
      <w:r>
        <w:rPr>
          <w:rFonts w:ascii="Tahoma" w:hAnsi="Tahoma"/>
          <w:b/>
          <w:w w:val="90"/>
          <w:sz w:val="26"/>
        </w:rPr>
        <w:t>Image:</w:t>
      </w:r>
      <w:r>
        <w:rPr>
          <w:rFonts w:ascii="Tahoma" w:hAnsi="Tahoma"/>
          <w:b/>
          <w:spacing w:val="20"/>
          <w:w w:val="90"/>
          <w:sz w:val="26"/>
        </w:rPr>
        <w:t> </w:t>
      </w:r>
      <w:r>
        <w:rPr>
          <w:w w:val="90"/>
          <w:sz w:val="26"/>
        </w:rPr>
        <w:t>The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Hopes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&amp;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Fears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template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we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created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for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the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Innovation</w:t>
      </w:r>
      <w:r>
        <w:rPr>
          <w:spacing w:val="7"/>
          <w:w w:val="90"/>
          <w:sz w:val="26"/>
        </w:rPr>
        <w:t> </w:t>
      </w:r>
      <w:r>
        <w:rPr>
          <w:w w:val="90"/>
          <w:sz w:val="26"/>
        </w:rPr>
        <w:t>for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Culture</w:t>
      </w:r>
      <w:r>
        <w:rPr>
          <w:spacing w:val="-79"/>
          <w:w w:val="90"/>
          <w:sz w:val="26"/>
        </w:rPr>
        <w:t> </w:t>
      </w:r>
      <w:r>
        <w:rPr>
          <w:w w:val="90"/>
          <w:sz w:val="26"/>
        </w:rPr>
        <w:t>sessions,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on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Miro.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Participants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were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introduced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to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this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in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workshop</w:t>
      </w:r>
      <w:r>
        <w:rPr>
          <w:spacing w:val="2"/>
          <w:w w:val="90"/>
          <w:sz w:val="26"/>
        </w:rPr>
        <w:t> </w:t>
      </w:r>
      <w:r>
        <w:rPr>
          <w:w w:val="90"/>
          <w:sz w:val="26"/>
        </w:rPr>
        <w:t>and</w:t>
      </w:r>
      <w:r>
        <w:rPr>
          <w:spacing w:val="1"/>
          <w:w w:val="90"/>
          <w:sz w:val="26"/>
        </w:rPr>
        <w:t> </w:t>
      </w:r>
      <w:r>
        <w:rPr>
          <w:w w:val="90"/>
          <w:sz w:val="26"/>
        </w:rPr>
        <w:t>worked</w:t>
      </w:r>
      <w:r>
        <w:rPr>
          <w:spacing w:val="-8"/>
          <w:w w:val="90"/>
          <w:sz w:val="26"/>
        </w:rPr>
        <w:t> </w:t>
      </w:r>
      <w:r>
        <w:rPr>
          <w:w w:val="90"/>
          <w:sz w:val="26"/>
        </w:rPr>
        <w:t>on</w:t>
      </w:r>
      <w:r>
        <w:rPr>
          <w:spacing w:val="-7"/>
          <w:w w:val="90"/>
          <w:sz w:val="26"/>
        </w:rPr>
        <w:t> </w:t>
      </w:r>
      <w:r>
        <w:rPr>
          <w:w w:val="90"/>
          <w:sz w:val="26"/>
        </w:rPr>
        <w:t>it</w:t>
      </w:r>
      <w:r>
        <w:rPr>
          <w:spacing w:val="-8"/>
          <w:w w:val="90"/>
          <w:sz w:val="26"/>
        </w:rPr>
        <w:t> </w:t>
      </w:r>
      <w:r>
        <w:rPr>
          <w:w w:val="90"/>
          <w:sz w:val="26"/>
        </w:rPr>
        <w:t>in</w:t>
      </w:r>
      <w:r>
        <w:rPr>
          <w:spacing w:val="-7"/>
          <w:w w:val="90"/>
          <w:sz w:val="26"/>
        </w:rPr>
        <w:t> </w:t>
      </w:r>
      <w:r>
        <w:rPr>
          <w:w w:val="90"/>
          <w:sz w:val="26"/>
        </w:rPr>
        <w:t>between</w:t>
      </w:r>
      <w:r>
        <w:rPr>
          <w:spacing w:val="-8"/>
          <w:w w:val="90"/>
          <w:sz w:val="26"/>
        </w:rPr>
        <w:t> </w:t>
      </w:r>
      <w:r>
        <w:rPr>
          <w:w w:val="90"/>
          <w:sz w:val="26"/>
        </w:rPr>
        <w:t>sessions,</w:t>
      </w:r>
      <w:r>
        <w:rPr>
          <w:spacing w:val="-7"/>
          <w:w w:val="90"/>
          <w:sz w:val="26"/>
        </w:rPr>
        <w:t> </w:t>
      </w:r>
      <w:r>
        <w:rPr>
          <w:w w:val="90"/>
          <w:sz w:val="26"/>
        </w:rPr>
        <w:t>involving</w:t>
      </w:r>
      <w:r>
        <w:rPr>
          <w:spacing w:val="-8"/>
          <w:w w:val="90"/>
          <w:sz w:val="26"/>
        </w:rPr>
        <w:t> </w:t>
      </w:r>
      <w:r>
        <w:rPr>
          <w:w w:val="90"/>
          <w:sz w:val="26"/>
        </w:rPr>
        <w:t>peers</w:t>
      </w:r>
      <w:r>
        <w:rPr>
          <w:spacing w:val="-7"/>
          <w:w w:val="90"/>
          <w:sz w:val="26"/>
        </w:rPr>
        <w:t> </w:t>
      </w:r>
      <w:r>
        <w:rPr>
          <w:w w:val="90"/>
          <w:sz w:val="26"/>
        </w:rPr>
        <w:t>as</w:t>
      </w:r>
      <w:r>
        <w:rPr>
          <w:spacing w:val="-8"/>
          <w:w w:val="90"/>
          <w:sz w:val="26"/>
        </w:rPr>
        <w:t> </w:t>
      </w:r>
      <w:r>
        <w:rPr>
          <w:w w:val="90"/>
          <w:sz w:val="26"/>
        </w:rPr>
        <w:t>well.”</w:t>
      </w:r>
    </w:p>
    <w:p>
      <w:pPr>
        <w:spacing w:before="189"/>
        <w:ind w:left="16743" w:right="0" w:firstLine="0"/>
        <w:jc w:val="left"/>
        <w:rPr>
          <w:rFonts w:ascii="Tahoma"/>
          <w:b/>
          <w:sz w:val="24"/>
        </w:rPr>
      </w:pPr>
      <w:r>
        <w:rPr/>
        <w:pict>
          <v:shape style="position:absolute;margin-left:20.51pt;margin-top:46.143757pt;width:19.6pt;height:67.650pt;mso-position-horizontal-relative:page;mso-position-vertical-relative:paragraph;z-index:16544256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hyperlink r:id="rId197">
        <w:r>
          <w:rPr>
            <w:rFonts w:ascii="Tahoma"/>
            <w:b/>
            <w:w w:val="95"/>
            <w:sz w:val="24"/>
          </w:rPr>
          <w:t>Source:</w:t>
        </w:r>
        <w:r>
          <w:rPr>
            <w:rFonts w:ascii="Tahoma"/>
            <w:b/>
            <w:spacing w:val="14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Enterprise</w:t>
        </w:r>
        <w:r>
          <w:rPr>
            <w:rFonts w:ascii="Tahoma"/>
            <w:b/>
            <w:spacing w:val="15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Design</w:t>
        </w:r>
        <w:r>
          <w:rPr>
            <w:rFonts w:ascii="Tahoma"/>
            <w:b/>
            <w:spacing w:val="15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Thinking</w:t>
        </w:r>
        <w:r>
          <w:rPr>
            <w:rFonts w:ascii="Tahoma"/>
            <w:b/>
            <w:spacing w:val="15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Toolkit.</w:t>
        </w:r>
        <w:r>
          <w:rPr>
            <w:rFonts w:ascii="Tahoma"/>
            <w:b/>
            <w:spacing w:val="15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IBM.</w:t>
        </w:r>
      </w:hyperlink>
    </w:p>
    <w:p>
      <w:pPr>
        <w:spacing w:after="0"/>
        <w:jc w:val="left"/>
        <w:rPr>
          <w:rFonts w:ascii="Tahoma"/>
          <w:sz w:val="24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ind w:left="7140"/>
        <w:rPr>
          <w:rFonts w:ascii="Tahoma"/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4748544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shape style="position:absolute;margin-left:1049pt;margin-top:.000016pt;width:263pt;height:123.15pt;mso-position-horizontal-relative:page;mso-position-vertical-relative:page;z-index:16549376" coordorigin="20980,0" coordsize="5260,2463" path="m21385,0l20980,405m21827,0l20980,847m22269,0l20980,1289m22711,0l20980,1731m23152,0l20980,2172m23594,0l21132,2462m24036,0l21574,2462m24478,0l22016,2462m24920,0l22457,2462m25362,0l22899,2462m25803,0l23341,2462m26240,5l23783,2462m26240,447l24225,2462m26240,889l24667,2462m26240,1346l25124,2462m26240,1788l25566,2462m26240,2230l26008,2462e" filled="false" stroked="true" strokeweight="7.5pt" strokecolor="#00db9e">
            <v:path arrowok="t"/>
            <v:stroke dashstyle="solid"/>
            <w10:wrap type="none"/>
          </v:shape>
        </w:pict>
      </w:r>
      <w:r>
        <w:rPr/>
        <w:pict>
          <v:rect style="position:absolute;margin-left:0pt;margin-top:0pt;width:60.708pt;height:94.2pt;mso-position-horizontal-relative:page;mso-position-vertical-relative:page;z-index:16551424" filled="true" fillcolor="#e3d9ff" stroked="false">
            <v:fill type="solid"/>
            <w10:wrap type="none"/>
          </v:rect>
        </w:pict>
      </w:r>
      <w:r>
        <w:rPr/>
        <w:pict>
          <v:shape style="position:absolute;margin-left:22.209999pt;margin-top:19.789497pt;width:14.55pt;height:57.65pt;mso-position-horizontal-relative:page;mso-position-vertical-relative:page;z-index:16554496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Understand</w:t>
                  </w:r>
                </w:p>
              </w:txbxContent>
            </v:textbox>
            <w10:wrap type="none"/>
          </v:shape>
        </w:pict>
      </w:r>
      <w:bookmarkStart w:name="_bookmark31" w:id="37"/>
      <w:bookmarkEnd w:id="37"/>
      <w:r>
        <w:rPr/>
      </w:r>
      <w:r>
        <w:rPr>
          <w:rFonts w:ascii="Tahoma"/>
          <w:sz w:val="20"/>
        </w:rPr>
        <w:pict>
          <v:group style="width:76.3pt;height:40.5pt;mso-position-horizontal-relative:char;mso-position-vertical-relative:line" coordorigin="0,0" coordsize="1526,810">
            <v:shape style="position:absolute;left:0;top:0;width:1526;height:810" coordorigin="0,0" coordsize="1526,810" path="m312,0l2,0,0,47,3,121,14,192,30,261,53,328,82,392,116,452,155,509,200,562,248,610,301,655,358,694,418,728,482,757,549,780,618,796,689,807,763,810,836,807,908,796,977,780,1043,757,1107,728,1168,694,1224,655,1277,610,1326,562,1370,509,1377,499,763,499,689,493,619,475,554,448,494,411,442,365,396,313,359,253,332,188,314,118,308,44,312,0xm1523,0l1214,0,1217,44,1211,118,1194,188,1166,253,1130,313,1084,365,1031,411,972,448,906,475,837,493,763,499,1377,499,1409,452,1444,392,1472,328,1495,261,1512,192,1522,121,1526,47,1523,0xe" filled="true" fillcolor="#5700bf" stroked="false">
              <v:path arrowok="t"/>
              <v:fill type="solid"/>
            </v:shape>
          </v:group>
        </w:pict>
      </w:r>
      <w:r>
        <w:rPr>
          <w:rFonts w:ascii="Tahoma"/>
          <w:sz w:val="20"/>
        </w:rPr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3"/>
        <w:rPr>
          <w:rFonts w:ascii="Tahoma"/>
          <w:b/>
          <w:sz w:val="29"/>
        </w:rPr>
      </w:pPr>
    </w:p>
    <w:p>
      <w:pPr>
        <w:pStyle w:val="Heading1"/>
        <w:spacing w:line="1177" w:lineRule="exact"/>
      </w:pPr>
      <w:r>
        <w:rPr/>
        <w:pict>
          <v:group style="position:absolute;margin-left:525.622009pt;margin-top:5.043338pt;width:935.4pt;height:510.2pt;mso-position-horizontal-relative:page;mso-position-vertical-relative:paragraph;z-index:-24747008" coordorigin="10512,101" coordsize="18708,10204">
            <v:shape style="position:absolute;left:10533;top:121;width:18667;height:10162" type="#_x0000_t75" stroked="false">
              <v:imagedata r:id="rId314" o:title=""/>
            </v:shape>
            <v:rect style="position:absolute;left:10533;top:121;width:18667;height:10162" filled="false" stroked="true" strokeweight="2.058pt" strokecolor="#5700bf">
              <v:stroke dashstyle="solid"/>
            </v:rect>
            <v:shape style="position:absolute;left:23630;top:1895;width:2917;height:277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848484"/>
                        <w:w w:val="90"/>
                        <w:sz w:val="22"/>
                      </w:rPr>
                      <w:t>Source:</w:t>
                    </w:r>
                    <w:r>
                      <w:rPr>
                        <w:color w:val="848484"/>
                        <w:spacing w:val="6"/>
                        <w:w w:val="90"/>
                        <w:sz w:val="22"/>
                      </w:rPr>
                      <w:t> </w:t>
                    </w:r>
                    <w:r>
                      <w:rPr>
                        <w:color w:val="848484"/>
                        <w:w w:val="90"/>
                        <w:sz w:val="22"/>
                      </w:rPr>
                      <w:t>Service</w:t>
                    </w:r>
                    <w:r>
                      <w:rPr>
                        <w:color w:val="848484"/>
                        <w:spacing w:val="7"/>
                        <w:w w:val="90"/>
                        <w:sz w:val="22"/>
                      </w:rPr>
                      <w:t> </w:t>
                    </w:r>
                    <w:r>
                      <w:rPr>
                        <w:color w:val="848484"/>
                        <w:w w:val="90"/>
                        <w:sz w:val="22"/>
                      </w:rPr>
                      <w:t>Design</w:t>
                    </w:r>
                    <w:r>
                      <w:rPr>
                        <w:color w:val="848484"/>
                        <w:spacing w:val="7"/>
                        <w:w w:val="90"/>
                        <w:sz w:val="22"/>
                      </w:rPr>
                      <w:t> </w:t>
                    </w:r>
                    <w:r>
                      <w:rPr>
                        <w:color w:val="848484"/>
                        <w:w w:val="90"/>
                        <w:sz w:val="22"/>
                      </w:rPr>
                      <w:t>tools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534.443848pt;margin-top:-106.051163pt;width:39.6pt;height:76.3pt;mso-position-horizontal-relative:page;mso-position-vertical-relative:paragraph;z-index:16548352" coordorigin="30689,-2121" coordsize="792,1526" path="m31452,-2121l31378,-2118,31307,-2107,31238,-2091,31171,-2068,31107,-2039,31047,-2005,30990,-1966,30937,-1921,30888,-1873,30844,-1820,30805,-1763,30771,-1703,30742,-1639,30719,-1572,30703,-1503,30692,-1432,30689,-1358,30692,-1285,30703,-1213,30719,-1144,30742,-1078,30771,-1014,30805,-954,30844,-897,30888,-844,30937,-795,30990,-751,31047,-712,31107,-677,31171,-649,31238,-626,31307,-609,31378,-599,31452,-595,31480,-597,31480,-907,31452,-907,31378,-913,31308,-930,31243,-958,31183,-995,31130,-1040,31085,-1093,31048,-1152,31020,-1218,31003,-1288,30997,-1361,31003,-1435,31020,-1505,31048,-1570,31085,-1630,31130,-1683,31183,-1728,31243,-1765,31308,-1792,31378,-1810,31452,-1816,31480,-1816,31480,-2120,31452,-2121xm31480,-909l31452,-907,31480,-907,31480,-909xm31480,-1816l31452,-1816,31480,-1813,31480,-1816xe" filled="true" fillcolor="#e3d9ff" stroked="false">
            <v:path arrowok="t"/>
            <v:fill type="solid"/>
            <w10:wrap type="none"/>
          </v:shape>
        </w:pict>
      </w:r>
      <w:r>
        <w:rPr/>
        <w:pict>
          <v:rect style="position:absolute;margin-left:0pt;margin-top:57.142338pt;width:60.708pt;height:92.801pt;mso-position-horizontal-relative:page;mso-position-vertical-relative:paragraph;z-index:16549888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42.056664pt;width:60.708pt;height:94.2pt;mso-position-horizontal-relative:page;mso-position-vertical-relative:paragraph;z-index:16550400" filled="true" fillcolor="#5700bf" stroked="false">
            <v:fill type="solid"/>
            <w10:wrap type="none"/>
          </v:rect>
        </w:pict>
      </w:r>
      <w:r>
        <w:rPr/>
        <w:pict>
          <v:rect style="position:absolute;margin-left:0pt;margin-top:-141.256668pt;width:60.708pt;height:94.199pt;mso-position-horizontal-relative:page;mso-position-vertical-relative:paragraph;z-index:16550912" filled="true" fillcolor="#e3d9ff" stroked="false">
            <v:fill type="solid"/>
            <w10:wrap type="none"/>
          </v:rect>
        </w:pict>
      </w:r>
      <w:r>
        <w:rPr/>
        <w:pict>
          <v:shape style="position:absolute;margin-left:16.450001pt;margin-top:-36.907166pt;width:27.55pt;height:83.7pt;mso-position-horizontal-relative:page;mso-position-vertical-relative:paragraph;z-index:16552960" type="#_x0000_t202" filled="false" stroked="false">
            <v:textbox inset="0,0,0,0" style="layout-flow:vertical;mso-layout-flow-alt:bottom-to-top">
              <w:txbxContent>
                <w:p>
                  <w:pPr>
                    <w:spacing w:line="259" w:lineRule="auto" w:before="27"/>
                    <w:ind w:left="20" w:right="0" w:firstLine="70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Explore</w:t>
                  </w:r>
                  <w:r>
                    <w:rPr>
                      <w:rFonts w:ascii="Tahoma"/>
                      <w:b/>
                      <w:color w:val="FFFFFF"/>
                      <w:spacing w:val="13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Issues</w:t>
                  </w:r>
                  <w:r>
                    <w:rPr>
                      <w:rFonts w:ascii="Tahoma"/>
                      <w:b/>
                      <w:color w:val="FFFFFF"/>
                      <w:spacing w:val="1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&amp;</w:t>
                  </w:r>
                  <w:r>
                    <w:rPr>
                      <w:rFonts w:ascii="Tahoma"/>
                      <w:b/>
                      <w:color w:val="FFFFFF"/>
                      <w:spacing w:val="17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Opportunities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-112.757164pt;width:14.55pt;height:38pt;mso-position-horizontal-relative:page;mso-position-vertical-relative:paragraph;z-index:16553984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Engage</w:t>
                  </w:r>
                </w:p>
              </w:txbxContent>
            </v:textbox>
            <w10:wrap type="none"/>
          </v:shape>
        </w:pict>
      </w:r>
      <w:r>
        <w:rPr>
          <w:w w:val="110"/>
        </w:rPr>
        <w:t>Future</w:t>
      </w:r>
    </w:p>
    <w:p>
      <w:pPr>
        <w:spacing w:line="1374" w:lineRule="exact" w:before="0"/>
        <w:ind w:left="3166" w:right="0" w:firstLine="0"/>
        <w:jc w:val="left"/>
        <w:rPr>
          <w:rFonts w:ascii="Tahoma"/>
          <w:b/>
          <w:sz w:val="120"/>
        </w:rPr>
      </w:pPr>
      <w:r>
        <w:rPr/>
        <w:pict>
          <v:shape style="position:absolute;margin-left:14.21pt;margin-top:17.687967pt;width:25.55pt;height:55.1pt;mso-position-horizontal-relative:page;mso-position-vertical-relative:paragraph;z-index:16551936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167" w:right="0" w:hanging="148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Prioritise</w:t>
                  </w:r>
                  <w:r>
                    <w:rPr>
                      <w:spacing w:val="2"/>
                      <w:w w:val="95"/>
                      <w:sz w:val="20"/>
                    </w:rPr>
                    <w:t> </w:t>
                  </w:r>
                  <w:r>
                    <w:rPr>
                      <w:w w:val="95"/>
                      <w:sz w:val="20"/>
                    </w:rPr>
                    <w:t>&amp;</w:t>
                  </w:r>
                  <w:r>
                    <w:rPr>
                      <w:spacing w:val="-64"/>
                      <w:w w:val="9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Validate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105"/>
          <w:sz w:val="120"/>
        </w:rPr>
        <w:t>Headlines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1"/>
        <w:rPr>
          <w:rFonts w:ascii="Tahoma"/>
          <w:b/>
          <w:sz w:val="22"/>
        </w:rPr>
      </w:pPr>
    </w:p>
    <w:p>
      <w:pPr>
        <w:pStyle w:val="BodyText"/>
        <w:spacing w:before="109"/>
        <w:ind w:left="3166"/>
      </w:pPr>
      <w:r>
        <w:rPr/>
        <w:pict>
          <v:group style="position:absolute;margin-left:-3.542001pt;margin-top:-45.39695pt;width:68.3pt;height:588.950pt;mso-position-horizontal-relative:page;mso-position-vertical-relative:paragraph;z-index:-24748032" coordorigin="-71,-908" coordsize="1366,11779">
            <v:shape style="position:absolute;left:4;top:976;width:1216;height:9820" coordorigin="4,976" coordsize="1216,9820" path="m96,976l4,1068m538,976l4,1509m979,976l4,1951m1220,1177l4,2393m1220,1619l4,2835m1220,2061l4,3277m1220,2503l4,3719m1220,2945l4,4161m1220,3387l4,4602m1220,3828l4,5044m1220,4270l4,5486m1220,4712l4,5928m1220,5154l4,6370m1220,5596l4,6812m1220,6038l4,7253m1220,6479l4,7695m1220,6921l4,8137m1220,7363l4,8579m1220,7805l4,9021m1220,8247l4,9463m1220,8704l4,9920m1220,9146l4,10362m1220,9588l12,10796m1220,10030l454,10796m1220,10472l895,10796e" filled="false" stroked="true" strokeweight="7.5pt" strokecolor="#00db9e">
              <v:path arrowok="t"/>
              <v:stroke dashstyle="solid"/>
            </v:shape>
            <v:rect style="position:absolute;left:0;top:-908;width:1215;height:1884" filled="true" fillcolor="#e3d9ff" stroked="false">
              <v:fill type="solid"/>
            </v:rect>
            <w10:wrap type="none"/>
          </v:group>
        </w:pict>
      </w:r>
      <w:r>
        <w:rPr/>
        <w:pict>
          <v:shape style="position:absolute;margin-left:16.260000pt;margin-top:-28.468452pt;width:25.55pt;height:62pt;mso-position-horizontal-relative:page;mso-position-vertical-relative:paragraph;z-index:16552448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334" w:right="0" w:hanging="315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Recommend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Policy</w:t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Future</w:t>
      </w:r>
      <w:r>
        <w:rPr>
          <w:spacing w:val="1"/>
          <w:w w:val="90"/>
        </w:rPr>
        <w:t> </w:t>
      </w:r>
      <w:r>
        <w:rPr>
          <w:w w:val="90"/>
        </w:rPr>
        <w:t>Headlines</w:t>
      </w:r>
      <w:r>
        <w:rPr>
          <w:spacing w:val="1"/>
          <w:w w:val="90"/>
        </w:rPr>
        <w:t> </w:t>
      </w:r>
      <w:r>
        <w:rPr>
          <w:w w:val="90"/>
        </w:rPr>
        <w:t>is</w:t>
      </w:r>
      <w:r>
        <w:rPr>
          <w:spacing w:val="1"/>
          <w:w w:val="90"/>
        </w:rPr>
        <w:t> </w:t>
      </w:r>
      <w:r>
        <w:rPr>
          <w:w w:val="90"/>
        </w:rPr>
        <w:t>a</w:t>
      </w:r>
      <w:r>
        <w:rPr>
          <w:spacing w:val="1"/>
          <w:w w:val="90"/>
        </w:rPr>
        <w:t> </w:t>
      </w:r>
      <w:r>
        <w:rPr>
          <w:w w:val="90"/>
        </w:rPr>
        <w:t>playful</w:t>
      </w:r>
      <w:r>
        <w:rPr>
          <w:spacing w:val="1"/>
          <w:w w:val="90"/>
        </w:rPr>
        <w:t> </w:t>
      </w:r>
      <w:r>
        <w:rPr>
          <w:w w:val="90"/>
        </w:rPr>
        <w:t>tool</w:t>
      </w:r>
      <w:r>
        <w:rPr>
          <w:spacing w:val="1"/>
          <w:w w:val="90"/>
        </w:rPr>
        <w:t> </w:t>
      </w:r>
      <w:r>
        <w:rPr>
          <w:w w:val="90"/>
        </w:rPr>
        <w:t>that</w:t>
      </w:r>
    </w:p>
    <w:p>
      <w:pPr>
        <w:pStyle w:val="BodyText"/>
        <w:tabs>
          <w:tab w:pos="30938" w:val="right" w:leader="none"/>
        </w:tabs>
        <w:spacing w:line="581" w:lineRule="exact" w:before="157"/>
        <w:ind w:left="3166"/>
        <w:rPr>
          <w:rFonts w:ascii="Tahoma"/>
          <w:b/>
          <w:sz w:val="50"/>
        </w:rPr>
      </w:pPr>
      <w:r>
        <w:rPr/>
        <w:t>supports</w:t>
      </w:r>
      <w:r>
        <w:rPr>
          <w:spacing w:val="-24"/>
        </w:rPr>
        <w:t> </w:t>
      </w:r>
      <w:r>
        <w:rPr/>
        <w:t>the</w:t>
      </w:r>
      <w:r>
        <w:rPr>
          <w:spacing w:val="-23"/>
        </w:rPr>
        <w:t> </w:t>
      </w:r>
      <w:r>
        <w:rPr/>
        <w:t>co-creation</w:t>
      </w:r>
      <w:r>
        <w:rPr>
          <w:spacing w:val="-23"/>
        </w:rPr>
        <w:t> </w:t>
      </w:r>
      <w:r>
        <w:rPr/>
        <w:t>of</w:t>
      </w:r>
      <w:r>
        <w:rPr>
          <w:spacing w:val="-23"/>
        </w:rPr>
        <w:t> </w:t>
      </w:r>
      <w:r>
        <w:rPr/>
        <w:t>positive</w:t>
        <w:tab/>
      </w:r>
      <w:r>
        <w:rPr>
          <w:rFonts w:ascii="Tahoma"/>
          <w:b/>
          <w:position w:val="-17"/>
          <w:sz w:val="50"/>
        </w:rPr>
        <w:t>62</w:t>
      </w:r>
    </w:p>
    <w:p>
      <w:pPr>
        <w:pStyle w:val="BodyText"/>
        <w:spacing w:line="342" w:lineRule="exact"/>
        <w:ind w:left="3166"/>
      </w:pPr>
      <w:r>
        <w:rPr>
          <w:w w:val="90"/>
        </w:rPr>
        <w:t>future</w:t>
      </w:r>
      <w:r>
        <w:rPr>
          <w:spacing w:val="-6"/>
          <w:w w:val="90"/>
        </w:rPr>
        <w:t> </w:t>
      </w:r>
      <w:r>
        <w:rPr>
          <w:w w:val="90"/>
        </w:rPr>
        <w:t>visions</w:t>
      </w:r>
      <w:r>
        <w:rPr>
          <w:spacing w:val="-5"/>
          <w:w w:val="90"/>
        </w:rPr>
        <w:t> </w:t>
      </w:r>
      <w:r>
        <w:rPr>
          <w:w w:val="90"/>
        </w:rPr>
        <w:t>for</w:t>
      </w:r>
      <w:r>
        <w:rPr>
          <w:spacing w:val="-5"/>
          <w:w w:val="90"/>
        </w:rPr>
        <w:t> </w:t>
      </w:r>
      <w:r>
        <w:rPr>
          <w:w w:val="90"/>
        </w:rPr>
        <w:t>a</w:t>
      </w:r>
      <w:r>
        <w:rPr>
          <w:spacing w:val="-5"/>
          <w:w w:val="90"/>
        </w:rPr>
        <w:t> </w:t>
      </w:r>
      <w:r>
        <w:rPr>
          <w:w w:val="90"/>
        </w:rPr>
        <w:t>policy</w:t>
      </w:r>
      <w:r>
        <w:rPr>
          <w:spacing w:val="-5"/>
          <w:w w:val="90"/>
        </w:rPr>
        <w:t> </w:t>
      </w:r>
      <w:r>
        <w:rPr>
          <w:w w:val="90"/>
        </w:rPr>
        <w:t>idea.</w:t>
      </w:r>
      <w:r>
        <w:rPr>
          <w:spacing w:val="-5"/>
          <w:w w:val="90"/>
        </w:rPr>
        <w:t> </w:t>
      </w:r>
      <w:r>
        <w:rPr>
          <w:w w:val="90"/>
        </w:rPr>
        <w:t>It</w:t>
      </w:r>
      <w:r>
        <w:rPr>
          <w:spacing w:val="-5"/>
          <w:w w:val="90"/>
        </w:rPr>
        <w:t> </w:t>
      </w:r>
      <w:r>
        <w:rPr>
          <w:w w:val="90"/>
        </w:rPr>
        <w:t>is</w:t>
      </w:r>
      <w:r>
        <w:rPr>
          <w:spacing w:val="-6"/>
          <w:w w:val="90"/>
        </w:rPr>
        <w:t> </w:t>
      </w:r>
      <w:r>
        <w:rPr>
          <w:w w:val="90"/>
        </w:rPr>
        <w:t>a</w:t>
      </w:r>
    </w:p>
    <w:p>
      <w:pPr>
        <w:pStyle w:val="BodyText"/>
        <w:spacing w:line="355" w:lineRule="auto" w:before="175"/>
        <w:ind w:left="3166" w:right="23031"/>
        <w:rPr>
          <w:rFonts w:ascii="Tahoma" w:hAnsi="Tahoma"/>
        </w:rPr>
      </w:pPr>
      <w:r>
        <w:rPr>
          <w:spacing w:val="-1"/>
          <w:w w:val="95"/>
        </w:rPr>
        <w:t>structured approach to developing</w:t>
      </w:r>
      <w:r>
        <w:rPr>
          <w:w w:val="95"/>
        </w:rPr>
        <w:t> </w:t>
      </w:r>
      <w:r>
        <w:rPr>
          <w:rFonts w:ascii="Tahoma" w:hAnsi="Tahoma"/>
        </w:rPr>
        <w:t>headlines</w:t>
      </w:r>
      <w:r>
        <w:rPr>
          <w:rFonts w:ascii="Tahoma" w:hAnsi="Tahoma"/>
          <w:spacing w:val="1"/>
        </w:rPr>
        <w:t> </w:t>
      </w:r>
      <w:r>
        <w:rPr>
          <w:rFonts w:ascii="Tahoma" w:hAnsi="Tahoma"/>
        </w:rPr>
        <w:t>for</w:t>
      </w:r>
      <w:r>
        <w:rPr>
          <w:rFonts w:ascii="Tahoma" w:hAnsi="Tahoma"/>
          <w:spacing w:val="1"/>
        </w:rPr>
        <w:t> </w:t>
      </w:r>
      <w:r>
        <w:rPr>
          <w:rFonts w:ascii="Tahoma" w:hAnsi="Tahoma"/>
        </w:rPr>
        <w:t>a</w:t>
      </w:r>
      <w:r>
        <w:rPr>
          <w:rFonts w:ascii="Tahoma" w:hAnsi="Tahoma"/>
          <w:spacing w:val="93"/>
        </w:rPr>
        <w:t> </w:t>
      </w:r>
      <w:r>
        <w:rPr>
          <w:rFonts w:ascii="Tahoma" w:hAnsi="Tahoma"/>
        </w:rPr>
        <w:t>fictional</w:t>
      </w:r>
      <w:r>
        <w:rPr>
          <w:rFonts w:ascii="Tahoma" w:hAnsi="Tahoma"/>
          <w:spacing w:val="94"/>
        </w:rPr>
        <w:t> </w:t>
      </w:r>
      <w:r>
        <w:rPr>
          <w:rFonts w:ascii="Tahoma" w:hAnsi="Tahoma"/>
        </w:rPr>
        <w:t>newspaper,</w:t>
      </w:r>
      <w:r>
        <w:rPr>
          <w:rFonts w:ascii="Tahoma" w:hAnsi="Tahoma"/>
          <w:spacing w:val="1"/>
        </w:rPr>
        <w:t> </w:t>
      </w:r>
      <w:r>
        <w:rPr>
          <w:w w:val="90"/>
        </w:rPr>
        <w:t>set</w:t>
      </w:r>
      <w:r>
        <w:rPr>
          <w:spacing w:val="1"/>
          <w:w w:val="90"/>
        </w:rPr>
        <w:t> </w:t>
      </w:r>
      <w:r>
        <w:rPr>
          <w:w w:val="90"/>
        </w:rPr>
        <w:t>in</w:t>
      </w:r>
      <w:r>
        <w:rPr>
          <w:spacing w:val="1"/>
          <w:w w:val="90"/>
        </w:rPr>
        <w:t> </w:t>
      </w:r>
      <w:r>
        <w:rPr>
          <w:w w:val="90"/>
        </w:rPr>
        <w:t>a</w:t>
      </w:r>
      <w:r>
        <w:rPr>
          <w:spacing w:val="2"/>
          <w:w w:val="90"/>
        </w:rPr>
        <w:t> </w:t>
      </w:r>
      <w:r>
        <w:rPr>
          <w:w w:val="90"/>
        </w:rPr>
        <w:t>future</w:t>
      </w:r>
      <w:r>
        <w:rPr>
          <w:spacing w:val="1"/>
          <w:w w:val="90"/>
        </w:rPr>
        <w:t> </w:t>
      </w:r>
      <w:r>
        <w:rPr>
          <w:w w:val="90"/>
        </w:rPr>
        <w:t>date</w:t>
      </w:r>
      <w:r>
        <w:rPr>
          <w:spacing w:val="2"/>
          <w:w w:val="90"/>
        </w:rPr>
        <w:t> </w:t>
      </w:r>
      <w:r>
        <w:rPr>
          <w:w w:val="90"/>
        </w:rPr>
        <w:t>of</w:t>
      </w:r>
      <w:r>
        <w:rPr>
          <w:spacing w:val="1"/>
          <w:w w:val="90"/>
        </w:rPr>
        <w:t> </w:t>
      </w:r>
      <w:r>
        <w:rPr>
          <w:w w:val="90"/>
        </w:rPr>
        <w:t>your</w:t>
      </w:r>
      <w:r>
        <w:rPr>
          <w:spacing w:val="2"/>
          <w:w w:val="90"/>
        </w:rPr>
        <w:t> </w:t>
      </w:r>
      <w:r>
        <w:rPr>
          <w:w w:val="90"/>
        </w:rPr>
        <w:t>choosing,</w:t>
      </w:r>
      <w:r>
        <w:rPr>
          <w:spacing w:val="1"/>
          <w:w w:val="90"/>
        </w:rPr>
        <w:t> </w:t>
      </w:r>
      <w:r>
        <w:rPr>
          <w:w w:val="90"/>
        </w:rPr>
        <w:t>alongside</w:t>
      </w:r>
      <w:r>
        <w:rPr>
          <w:spacing w:val="15"/>
          <w:w w:val="90"/>
        </w:rPr>
        <w:t> </w:t>
      </w:r>
      <w:r>
        <w:rPr>
          <w:w w:val="90"/>
        </w:rPr>
        <w:t>helping</w:t>
      </w:r>
      <w:r>
        <w:rPr>
          <w:spacing w:val="15"/>
          <w:w w:val="90"/>
        </w:rPr>
        <w:t> </w:t>
      </w:r>
      <w:r>
        <w:rPr>
          <w:w w:val="90"/>
        </w:rPr>
        <w:t>to</w:t>
      </w:r>
      <w:r>
        <w:rPr>
          <w:spacing w:val="16"/>
          <w:w w:val="90"/>
        </w:rPr>
        <w:t> </w:t>
      </w:r>
      <w:r>
        <w:rPr>
          <w:w w:val="90"/>
        </w:rPr>
        <w:t>identify</w:t>
      </w:r>
      <w:r>
        <w:rPr>
          <w:spacing w:val="15"/>
          <w:w w:val="90"/>
        </w:rPr>
        <w:t> </w:t>
      </w:r>
      <w:r>
        <w:rPr>
          <w:w w:val="90"/>
        </w:rPr>
        <w:t>the</w:t>
      </w:r>
      <w:r>
        <w:rPr>
          <w:spacing w:val="16"/>
          <w:w w:val="90"/>
        </w:rPr>
        <w:t> </w:t>
      </w:r>
      <w:r>
        <w:rPr>
          <w:w w:val="90"/>
        </w:rPr>
        <w:t>steps</w:t>
      </w:r>
      <w:r>
        <w:rPr>
          <w:spacing w:val="-92"/>
          <w:w w:val="90"/>
        </w:rPr>
        <w:t> </w:t>
      </w:r>
      <w:r>
        <w:rPr>
          <w:w w:val="90"/>
        </w:rPr>
        <w:t>needed to achieve that future. This</w:t>
      </w:r>
      <w:r>
        <w:rPr>
          <w:spacing w:val="1"/>
          <w:w w:val="90"/>
        </w:rPr>
        <w:t> </w:t>
      </w:r>
      <w:r>
        <w:rPr>
          <w:w w:val="90"/>
        </w:rPr>
        <w:t>tool</w:t>
      </w:r>
      <w:r>
        <w:rPr>
          <w:spacing w:val="3"/>
          <w:w w:val="90"/>
        </w:rPr>
        <w:t> </w:t>
      </w:r>
      <w:r>
        <w:rPr>
          <w:w w:val="90"/>
        </w:rPr>
        <w:t>is</w:t>
      </w:r>
      <w:r>
        <w:rPr>
          <w:spacing w:val="4"/>
          <w:w w:val="90"/>
        </w:rPr>
        <w:t> </w:t>
      </w:r>
      <w:r>
        <w:rPr>
          <w:w w:val="90"/>
        </w:rPr>
        <w:t>also</w:t>
      </w:r>
      <w:r>
        <w:rPr>
          <w:spacing w:val="4"/>
          <w:w w:val="90"/>
        </w:rPr>
        <w:t> </w:t>
      </w:r>
      <w:r>
        <w:rPr>
          <w:w w:val="90"/>
        </w:rPr>
        <w:t>an</w:t>
      </w:r>
      <w:r>
        <w:rPr>
          <w:spacing w:val="4"/>
          <w:w w:val="90"/>
        </w:rPr>
        <w:t> </w:t>
      </w:r>
      <w:r>
        <w:rPr>
          <w:w w:val="90"/>
        </w:rPr>
        <w:t>effective</w:t>
      </w:r>
      <w:r>
        <w:rPr>
          <w:spacing w:val="4"/>
          <w:w w:val="90"/>
        </w:rPr>
        <w:t> </w:t>
      </w:r>
      <w:r>
        <w:rPr>
          <w:w w:val="90"/>
        </w:rPr>
        <w:t>support</w:t>
      </w:r>
      <w:r>
        <w:rPr>
          <w:spacing w:val="3"/>
          <w:w w:val="90"/>
        </w:rPr>
        <w:t> </w:t>
      </w:r>
      <w:r>
        <w:rPr>
          <w:w w:val="90"/>
        </w:rPr>
        <w:t>to</w:t>
      </w:r>
      <w:r>
        <w:rPr>
          <w:spacing w:val="1"/>
          <w:w w:val="90"/>
        </w:rPr>
        <w:t> </w:t>
      </w:r>
      <w:r>
        <w:rPr>
          <w:w w:val="90"/>
        </w:rPr>
        <w:t>‘play</w:t>
      </w:r>
      <w:r>
        <w:rPr>
          <w:spacing w:val="7"/>
          <w:w w:val="90"/>
        </w:rPr>
        <w:t> </w:t>
      </w:r>
      <w:r>
        <w:rPr>
          <w:w w:val="90"/>
        </w:rPr>
        <w:t>back’</w:t>
      </w:r>
      <w:r>
        <w:rPr>
          <w:spacing w:val="7"/>
          <w:w w:val="90"/>
        </w:rPr>
        <w:t> </w:t>
      </w:r>
      <w:r>
        <w:rPr>
          <w:w w:val="90"/>
        </w:rPr>
        <w:t>insights</w:t>
      </w:r>
      <w:r>
        <w:rPr>
          <w:spacing w:val="7"/>
          <w:w w:val="90"/>
        </w:rPr>
        <w:t> </w:t>
      </w:r>
      <w:r>
        <w:rPr>
          <w:w w:val="90"/>
        </w:rPr>
        <w:t>from</w:t>
      </w:r>
      <w:r>
        <w:rPr>
          <w:spacing w:val="7"/>
          <w:w w:val="90"/>
        </w:rPr>
        <w:t> </w:t>
      </w:r>
      <w:r>
        <w:rPr>
          <w:w w:val="90"/>
        </w:rPr>
        <w:t>participants</w:t>
      </w:r>
      <w:r>
        <w:rPr>
          <w:spacing w:val="1"/>
          <w:w w:val="90"/>
        </w:rPr>
        <w:t> </w:t>
      </w:r>
      <w:r>
        <w:rPr>
          <w:rFonts w:ascii="Tahoma" w:hAnsi="Tahoma"/>
        </w:rPr>
        <w:t>to further</w:t>
      </w:r>
      <w:r>
        <w:rPr>
          <w:rFonts w:ascii="Tahoma" w:hAnsi="Tahoma"/>
          <w:spacing w:val="1"/>
        </w:rPr>
        <w:t> </w:t>
      </w:r>
      <w:r>
        <w:rPr>
          <w:rFonts w:ascii="Tahoma" w:hAnsi="Tahoma"/>
        </w:rPr>
        <w:t>test and</w:t>
      </w:r>
      <w:r>
        <w:rPr>
          <w:rFonts w:ascii="Tahoma" w:hAnsi="Tahoma"/>
          <w:spacing w:val="1"/>
        </w:rPr>
        <w:t> </w:t>
      </w:r>
      <w:r>
        <w:rPr>
          <w:rFonts w:ascii="Tahoma" w:hAnsi="Tahoma"/>
        </w:rPr>
        <w:t>refine them.</w:t>
      </w:r>
    </w:p>
    <w:p>
      <w:pPr>
        <w:spacing w:before="505"/>
        <w:ind w:left="3562" w:right="12393" w:firstLine="0"/>
        <w:jc w:val="center"/>
        <w:rPr>
          <w:rFonts w:ascii="Tahoma"/>
          <w:b/>
          <w:sz w:val="24"/>
        </w:rPr>
      </w:pPr>
      <w:r>
        <w:rPr/>
        <w:pict>
          <v:line style="position:absolute;mso-position-horizontal-relative:page;mso-position-vertical-relative:paragraph;z-index:-24747520" from="36pt,130.877762pt" to="36pt,89.877762pt" stroked="true" strokeweight=".5pt" strokecolor="#333333">
            <v:stroke dashstyle="solid"/>
            <w10:wrap type="none"/>
          </v:line>
        </w:pict>
      </w:r>
      <w:r>
        <w:rPr/>
        <w:pict>
          <v:rect style="position:absolute;margin-left:526.018005pt;margin-top:116.092758pt;width:260.981pt;height:121.785pt;mso-position-horizontal-relative:page;mso-position-vertical-relative:paragraph;z-index:16548864" filled="true" fillcolor="#e3d9ff" stroked="false">
            <v:fill type="solid"/>
            <w10:wrap type="none"/>
          </v:rect>
        </w:pict>
      </w:r>
      <w:r>
        <w:rPr/>
        <w:pict>
          <v:shape style="position:absolute;margin-left:20.51pt;margin-top:135.231766pt;width:19.6pt;height:67.650pt;mso-position-horizontal-relative:page;mso-position-vertical-relative:paragraph;z-index:16553472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hyperlink r:id="rId199">
        <w:r>
          <w:rPr>
            <w:rFonts w:ascii="Tahoma"/>
            <w:b/>
            <w:spacing w:val="-2"/>
            <w:sz w:val="24"/>
          </w:rPr>
          <w:t>Source:</w:t>
        </w:r>
        <w:r>
          <w:rPr>
            <w:rFonts w:ascii="Tahoma"/>
            <w:b/>
            <w:spacing w:val="-16"/>
            <w:sz w:val="24"/>
          </w:rPr>
          <w:t> </w:t>
        </w:r>
        <w:r>
          <w:rPr>
            <w:rFonts w:ascii="Tahoma"/>
            <w:b/>
            <w:spacing w:val="-1"/>
            <w:sz w:val="24"/>
          </w:rPr>
          <w:t>Mural</w:t>
        </w:r>
      </w:hyperlink>
    </w:p>
    <w:p>
      <w:pPr>
        <w:spacing w:after="0"/>
        <w:jc w:val="center"/>
        <w:rPr>
          <w:rFonts w:ascii="Tahoma"/>
          <w:sz w:val="24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4739328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line style="position:absolute;mso-position-horizontal-relative:page;mso-position-vertical-relative:page;z-index:-24738304" from="36pt,875pt" to="36pt,834pt" stroked="true" strokeweight=".5pt" strokecolor="#333333">
            <v:stroke dashstyle="solid"/>
            <w10:wrap type="none"/>
          </v:line>
        </w:pict>
      </w:r>
      <w:r>
        <w:rPr/>
        <w:pict>
          <v:rect style="position:absolute;margin-left:0pt;margin-top:0pt;width:60.708pt;height:94.2pt;mso-position-horizontal-relative:page;mso-position-vertical-relative:page;z-index:16561152" filled="true" fillcolor="#e3d9ff" stroked="false">
            <v:fill type="solid"/>
            <w10:wrap type="none"/>
          </v:rect>
        </w:pict>
      </w:r>
      <w:r>
        <w:rPr/>
        <w:pict>
          <v:shape style="position:absolute;margin-left:20.51pt;margin-top:879.354004pt;width:19.6pt;height:67.650pt;mso-position-horizontal-relative:page;mso-position-vertical-relative:page;z-index:16563712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19.789497pt;width:14.55pt;height:57.65pt;mso-position-horizontal-relative:page;mso-position-vertical-relative:page;z-index:16564736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Understand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9"/>
        <w:rPr>
          <w:rFonts w:ascii="Tahoma"/>
          <w:b/>
          <w:sz w:val="20"/>
        </w:rPr>
      </w:pPr>
    </w:p>
    <w:p>
      <w:pPr>
        <w:spacing w:line="1177" w:lineRule="exact" w:before="0"/>
        <w:ind w:left="3166" w:right="0" w:firstLine="0"/>
        <w:jc w:val="left"/>
        <w:rPr>
          <w:rFonts w:ascii="Tahoma"/>
          <w:b/>
          <w:sz w:val="120"/>
        </w:rPr>
      </w:pPr>
      <w:r>
        <w:rPr/>
        <w:pict>
          <v:shape style="position:absolute;margin-left:1310pt;margin-top:-205.644287pt;width:264pt;height:246.25pt;mso-position-horizontal-relative:page;mso-position-vertical-relative:paragraph;z-index:16557056" coordorigin="26200,-4113" coordsize="5280,4925" path="m26436,-4113l26200,-3877m26878,-4113l26200,-3435m27319,-4113l26200,-2993m27761,-4113l26200,-2552m28203,-4113l26200,-2110m28645,-4113l26200,-1668m29087,-4113l26200,-1226m29529,-4113l26200,-784m29970,-4113l26200,-342m30412,-4113l26200,99m30854,-4113l26200,541m31296,-4113l26372,811m31480,-3855l26814,811m31480,-3413l27256,811m31480,-2971l27697,811m31480,-2530l28139,811m31480,-2088l28581,811m31480,-1646l29023,811m31480,-1204l29465,811m31480,-762l29907,811m31480,-305l30364,811m31480,137l30806,811m31480,579l31248,811e" filled="false" stroked="true" strokeweight="7.5pt" strokecolor="#00db9e">
            <v:path arrowok="t"/>
            <v:stroke dashstyle="solid"/>
            <w10:wrap type="none"/>
          </v:shape>
        </w:pict>
      </w:r>
      <w:r>
        <w:rPr/>
        <w:pict>
          <v:shape style="position:absolute;margin-left:800.173279pt;margin-top:-205.436615pt;width:246pt;height:246pt;mso-position-horizontal-relative:page;mso-position-vertical-relative:paragraph;z-index:16558080" coordorigin="16003,-4109" coordsize="4920,4920" path="m18914,771l18013,771,18161,811,18766,811,18914,771xm18986,-4049l17941,-4049,17590,-3949,17523,-3909,17456,-3889,17391,-3849,17327,-3829,17263,-3789,17201,-3749,17140,-3709,17081,-3669,17022,-3629,16965,-3589,16909,-3549,16854,-3509,16801,-3449,16749,-3409,16699,-3349,16650,-3309,16603,-3249,16557,-3189,16512,-3129,16470,-3089,16429,-3029,16389,-2969,16352,-2909,16316,-2849,16281,-2769,16249,-2709,16218,-2649,16190,-2589,16163,-2509,16138,-2449,16115,-2369,16095,-2309,16076,-2229,16059,-2169,16045,-2089,16032,-2009,16022,-1949,16014,-1869,16008,-1789,16005,-1709,16003,-1649,16005,-1569,16008,-1489,16014,-1409,16022,-1329,16032,-1269,16045,-1189,16059,-1109,16076,-1049,16095,-969,16115,-909,16138,-829,16163,-769,16190,-689,16218,-629,16249,-569,16281,-509,16316,-429,16352,-369,16389,-309,16429,-249,16470,-189,16512,-149,16557,-89,16603,-29,16650,31,16699,71,16749,131,16801,171,16854,231,16909,271,16965,311,17022,351,17081,391,17140,431,17201,471,17263,511,17327,551,17391,571,17456,611,17523,631,17590,671,17941,771,18986,771,19337,671,19404,631,19471,611,19536,571,19600,551,19664,511,19726,471,19787,431,19846,391,19905,351,19962,311,20018,271,20073,231,20126,171,20178,131,20228,71,20277,31,20324,-29,20370,-89,20415,-149,20457,-189,18314,-189,18240,-209,18168,-209,17960,-269,17893,-289,17828,-329,17765,-369,17704,-389,17644,-429,17587,-469,17531,-509,17478,-569,17427,-609,17379,-669,17333,-709,17289,-769,17248,-829,17210,-889,17175,-949,17143,-1009,17113,-1069,17087,-1149,17064,-1209,17044,-1289,17028,-1349,17015,-1429,17006,-1489,17000,-1569,16998,-1649,17000,-1729,17006,-1789,17015,-1869,17028,-1949,17044,-2009,17064,-2089,17087,-2149,17113,-2229,17143,-2289,17175,-2349,17210,-2409,17248,-2469,17289,-2529,17333,-2589,17379,-2629,17427,-2689,17478,-2729,17531,-2789,17587,-2829,17644,-2869,17704,-2909,17765,-2929,17828,-2969,17893,-2989,17960,-3029,18168,-3089,18240,-3089,18314,-3109,20436,-3109,20415,-3129,20370,-3189,20324,-3249,20277,-3309,20228,-3349,20178,-3409,20126,-3449,20073,-3509,20018,-3549,19962,-3589,19905,-3629,19846,-3669,19787,-3709,19726,-3749,19664,-3789,19600,-3829,19536,-3849,19471,-3889,19404,-3909,19337,-3949,18986,-4049xm20436,-3109l18613,-3109,18687,-3089,18759,-3089,18967,-3029,19034,-2989,19099,-2969,19162,-2929,19223,-2909,19283,-2869,19340,-2829,19396,-2789,19449,-2729,19500,-2689,19548,-2629,19594,-2589,19638,-2529,19679,-2469,19717,-2409,19752,-2349,19784,-2289,19814,-2229,19840,-2149,19863,-2089,19883,-2009,19899,-1949,19912,-1869,19921,-1789,19927,-1729,19929,-1649,19927,-1569,19921,-1489,19912,-1429,19899,-1349,19883,-1289,19863,-1209,19840,-1149,19814,-1069,19784,-1009,19752,-949,19717,-889,19679,-829,19638,-769,19594,-709,19548,-669,19500,-609,19449,-569,19396,-509,19340,-469,19283,-429,19223,-389,19162,-369,19099,-329,19034,-289,18967,-269,18759,-209,18687,-209,18613,-189,20457,-189,20498,-249,20538,-309,20575,-369,20611,-429,20646,-509,20678,-569,20708,-629,20737,-689,20764,-769,20789,-829,20812,-909,20832,-969,20851,-1049,20868,-1109,20882,-1189,20895,-1269,20905,-1329,20913,-1409,20919,-1489,20922,-1569,20923,-1649,20922,-1709,20919,-1789,20913,-1869,20905,-1949,20895,-2009,20882,-2089,20868,-2169,20851,-2229,20832,-2309,20812,-2369,20789,-2449,20764,-2509,20737,-2589,20708,-2649,20678,-2709,20646,-2769,20611,-2849,20575,-2909,20538,-2969,20498,-3029,20457,-3089,20436,-3109xm18766,-4089l18161,-4089,18013,-4049,18914,-4049,18766,-4089xm18463,-4109l18387,-4089,18540,-4089,18463,-4109xe" filled="true" fillcolor="#e3d9ff" stroked="false">
            <v:path arrowok="t"/>
            <v:fill type="solid"/>
            <w10:wrap type="none"/>
          </v:shape>
        </w:pict>
      </w:r>
      <w:r>
        <w:rPr/>
        <w:pict>
          <v:rect style="position:absolute;margin-left:0pt;margin-top:-7.245313pt;width:60.708pt;height:94.2pt;mso-position-horizontal-relative:page;mso-position-vertical-relative:paragraph;z-index:16560128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106.445313pt;width:60.708pt;height:94.199pt;mso-position-horizontal-relative:page;mso-position-vertical-relative:paragraph;z-index:16560640" filled="true" fillcolor="#e3d9ff" stroked="false">
            <v:fill type="solid"/>
            <w10:wrap type="none"/>
          </v:rect>
        </w:pict>
      </w:r>
      <w:r>
        <w:rPr/>
        <w:pict>
          <v:shape style="position:absolute;margin-left:16.450001pt;margin-top:1.155184pt;width:25.55pt;height:77.5pt;mso-position-horizontal-relative:page;mso-position-vertical-relative:paragraph;z-index:16563200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61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Explore</w:t>
                  </w:r>
                  <w:r>
                    <w:rPr>
                      <w:spacing w:val="56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Issues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&amp;</w:t>
                  </w:r>
                  <w:r>
                    <w:rPr>
                      <w:spacing w:val="54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Opportunities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-77.945816pt;width:14.55pt;height:38pt;mso-position-horizontal-relative:page;mso-position-vertical-relative:paragraph;z-index:16564224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Engage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color w:val="5700BF"/>
          <w:spacing w:val="-1"/>
          <w:w w:val="110"/>
          <w:sz w:val="120"/>
        </w:rPr>
        <w:t>Stage</w:t>
      </w:r>
      <w:r>
        <w:rPr>
          <w:rFonts w:ascii="Tahoma"/>
          <w:b/>
          <w:color w:val="5700BF"/>
          <w:spacing w:val="-95"/>
          <w:w w:val="110"/>
          <w:sz w:val="120"/>
        </w:rPr>
        <w:t> </w:t>
      </w:r>
      <w:r>
        <w:rPr>
          <w:rFonts w:ascii="Tahoma"/>
          <w:b/>
          <w:color w:val="5700BF"/>
          <w:w w:val="110"/>
          <w:sz w:val="120"/>
        </w:rPr>
        <w:t>4</w:t>
      </w:r>
    </w:p>
    <w:p>
      <w:pPr>
        <w:spacing w:line="216" w:lineRule="auto" w:before="45"/>
        <w:ind w:left="3166" w:right="17801" w:firstLine="0"/>
        <w:jc w:val="left"/>
        <w:rPr>
          <w:rFonts w:ascii="Tahoma"/>
          <w:b/>
          <w:sz w:val="120"/>
        </w:rPr>
      </w:pPr>
      <w:r>
        <w:rPr/>
        <w:pict>
          <v:group style="position:absolute;margin-left:-3.542001pt;margin-top:132.294586pt;width:68.3pt;height:588.950pt;mso-position-horizontal-relative:page;mso-position-vertical-relative:paragraph;z-index:-24738816" coordorigin="-71,2646" coordsize="1366,11779">
            <v:shape style="position:absolute;left:4;top:4529;width:1216;height:9820" coordorigin="4,4530" coordsize="1216,9820" path="m96,4530l4,4621m538,4530l4,5063m979,4530l4,5505m1220,4731l4,5947m1220,5173l4,6389m1220,5615l4,6831m1220,6057l4,7273m1220,6499l4,7714m1220,6940l4,8156m1220,7382l4,8598m1220,7824l4,9040m1220,8266l4,9482m1220,8708l4,9924m1220,9150l4,10365m1220,9591l4,10807m1220,10033l4,11249m1220,10475l4,11691m1220,10917l4,12133m1220,11359l4,12575m1220,11801l4,13016m1220,12258l4,13474m1220,12700l4,13916m1220,13142l12,14350m1220,13584l454,14350m1220,14025l895,14350e" filled="false" stroked="true" strokeweight="7.5pt" strokecolor="#00db9e">
              <v:path arrowok="t"/>
              <v:stroke dashstyle="solid"/>
            </v:shape>
            <v:rect style="position:absolute;left:0;top:2645;width:1215;height:1884" filled="true" fillcolor="#e3d9ff" stroked="false">
              <v:fill type="solid"/>
            </v:rect>
            <w10:wrap type="none"/>
          </v:group>
        </w:pict>
      </w:r>
      <w:r>
        <w:rPr/>
        <w:pict>
          <v:group style="position:absolute;margin-left:763pt;margin-top:174.443893pt;width:256.4pt;height:125.75pt;mso-position-horizontal-relative:page;mso-position-vertical-relative:paragraph;z-index:16558592" coordorigin="15260,3489" coordsize="5128,2515">
            <v:shape style="position:absolute;left:20269;top:3488;width:118;height:195" type="#_x0000_t75" stroked="false">
              <v:imagedata r:id="rId315" o:title=""/>
            </v:shape>
            <v:line style="position:absolute" from="19620,3566" to="19620,5927" stroked="true" strokeweight="2pt" strokecolor="#5700bf">
              <v:stroke dashstyle="solid"/>
            </v:line>
            <v:line style="position:absolute" from="20360,3586" to="19600,3586" stroked="true" strokeweight="2pt" strokecolor="#5700bf">
              <v:stroke dashstyle="solid"/>
            </v:line>
            <v:shape style="position:absolute;left:20269;top:4574;width:118;height:195" type="#_x0000_t75" stroked="false">
              <v:imagedata r:id="rId153" o:title=""/>
            </v:shape>
            <v:line style="position:absolute" from="20360,4671" to="18851,4671" stroked="true" strokeweight="2pt" strokecolor="#5700bf">
              <v:stroke dashstyle="solid"/>
            </v:line>
            <v:shape style="position:absolute;left:20269;top:5809;width:118;height:195" type="#_x0000_t75" stroked="false">
              <v:imagedata r:id="rId316" o:title=""/>
            </v:shape>
            <v:line style="position:absolute" from="20360,5907" to="19620,5907" stroked="true" strokeweight="2pt" strokecolor="#5700bf">
              <v:stroke dashstyle="solid"/>
            </v:line>
            <v:shape style="position:absolute;left:15280;top:4197;width:3580;height:866" type="#_x0000_t202" filled="false" stroked="true" strokeweight="2pt" strokecolor="#5700bf">
              <v:textbox inset="0,0,0,0">
                <w:txbxContent>
                  <w:p>
                    <w:pPr>
                      <w:spacing w:before="226"/>
                      <w:ind w:left="287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sz w:val="30"/>
                      </w:rPr>
                      <w:t>Stage</w:t>
                    </w:r>
                    <w:r>
                      <w:rPr>
                        <w:rFonts w:ascii="Tahoma"/>
                        <w:b/>
                        <w:spacing w:val="-9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sz w:val="30"/>
                      </w:rPr>
                      <w:t>4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rect style="position:absolute;margin-left:0pt;margin-top:33.09259pt;width:60.708pt;height:92.801pt;mso-position-horizontal-relative:page;mso-position-vertical-relative:paragraph;z-index:16559616" filled="true" fillcolor="#5700bf" stroked="false">
            <v:fill type="solid"/>
            <w10:wrap type="none"/>
          </v:rect>
        </w:pict>
      </w:r>
      <w:r>
        <w:rPr/>
        <w:pict>
          <v:shape style="position:absolute;margin-left:14.21pt;margin-top:50.043091pt;width:27.55pt;height:59.95pt;mso-position-horizontal-relative:page;mso-position-vertical-relative:paragraph;z-index:16562176" type="#_x0000_t202" filled="false" stroked="false">
            <v:textbox inset="0,0,0,0" style="layout-flow:vertical;mso-layout-flow-alt:bottom-to-top">
              <w:txbxContent>
                <w:p>
                  <w:pPr>
                    <w:spacing w:line="259" w:lineRule="auto" w:before="27"/>
                    <w:ind w:left="185" w:right="0" w:hanging="166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Prioritise</w:t>
                  </w:r>
                  <w:r>
                    <w:rPr>
                      <w:rFonts w:ascii="Tahoma"/>
                      <w:b/>
                      <w:color w:val="FFFFFF"/>
                      <w:spacing w:val="11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&amp;</w:t>
                  </w:r>
                  <w:r>
                    <w:rPr>
                      <w:rFonts w:ascii="Tahoma"/>
                      <w:b/>
                      <w:color w:val="FFFFFF"/>
                      <w:spacing w:val="-55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Validate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6.260000pt;margin-top:149.223083pt;width:25.55pt;height:62pt;mso-position-horizontal-relative:page;mso-position-vertical-relative:paragraph;z-index:16562688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334" w:right="0" w:hanging="315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Recommend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Policy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18pt;margin-top:215.989594pt;width:558pt;height:45.3pt;mso-position-horizontal-relative:page;mso-position-vertical-relative:paragraph;z-index:1656524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18" w:space="0" w:color="5700BF"/>
                      <w:left w:val="single" w:sz="18" w:space="0" w:color="5700BF"/>
                      <w:bottom w:val="single" w:sz="18" w:space="0" w:color="5700BF"/>
                      <w:right w:val="single" w:sz="18" w:space="0" w:color="5700BF"/>
                      <w:insideH w:val="single" w:sz="18" w:space="0" w:color="5700BF"/>
                      <w:insideV w:val="single" w:sz="18" w:space="0" w:color="5700B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00"/>
                    <w:gridCol w:w="857"/>
                    <w:gridCol w:w="3939"/>
                    <w:gridCol w:w="6024"/>
                  </w:tblGrid>
                  <w:tr>
                    <w:trPr>
                      <w:trHeight w:val="820" w:hRule="atLeast"/>
                    </w:trPr>
                    <w:tc>
                      <w:tcPr>
                        <w:tcW w:w="300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2"/>
                          </w:rPr>
                        </w:pPr>
                      </w:p>
                    </w:tc>
                    <w:tc>
                      <w:tcPr>
                        <w:tcW w:w="857" w:type="dxa"/>
                      </w:tcPr>
                      <w:p>
                        <w:pPr>
                          <w:pStyle w:val="TableParagraph"/>
                          <w:spacing w:before="223"/>
                          <w:ind w:right="1"/>
                          <w:jc w:val="center"/>
                          <w:rPr>
                            <w:rFonts w:ascii="Tahoma"/>
                            <w:b/>
                            <w:sz w:val="30"/>
                          </w:rPr>
                        </w:pPr>
                        <w:hyperlink w:history="true" w:anchor="_bookmark33">
                          <w:r>
                            <w:rPr>
                              <w:rFonts w:ascii="Tahoma"/>
                              <w:b/>
                              <w:w w:val="100"/>
                              <w:sz w:val="30"/>
                            </w:rPr>
                            <w:t>2</w:t>
                          </w:r>
                        </w:hyperlink>
                      </w:p>
                    </w:tc>
                    <w:tc>
                      <w:tcPr>
                        <w:tcW w:w="3939" w:type="dxa"/>
                      </w:tcPr>
                      <w:p>
                        <w:pPr>
                          <w:pStyle w:val="TableParagraph"/>
                          <w:spacing w:before="223"/>
                          <w:ind w:left="236"/>
                          <w:rPr>
                            <w:rFonts w:ascii="Tahoma"/>
                            <w:b/>
                            <w:sz w:val="30"/>
                          </w:rPr>
                        </w:pPr>
                        <w:hyperlink w:history="true" w:anchor="_bookmark33">
                          <w:r>
                            <w:rPr>
                              <w:rFonts w:ascii="Tahoma"/>
                              <w:b/>
                              <w:spacing w:val="-3"/>
                              <w:sz w:val="30"/>
                            </w:rPr>
                            <w:t>Creative</w:t>
                          </w:r>
                          <w:r>
                            <w:rPr>
                              <w:rFonts w:ascii="Tahoma"/>
                              <w:b/>
                              <w:spacing w:val="-17"/>
                              <w:sz w:val="30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spacing w:val="-2"/>
                              <w:sz w:val="30"/>
                            </w:rPr>
                            <w:t>Workshop</w:t>
                          </w:r>
                        </w:hyperlink>
                      </w:p>
                    </w:tc>
                    <w:tc>
                      <w:tcPr>
                        <w:tcW w:w="6024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421" w:lineRule="exact"/>
                          <w:ind w:right="494"/>
                          <w:jc w:val="right"/>
                          <w:rPr>
                            <w:rFonts w:ascii="Tahoma"/>
                            <w:b/>
                            <w:sz w:val="50"/>
                          </w:rPr>
                        </w:pPr>
                        <w:r>
                          <w:rPr>
                            <w:rFonts w:ascii="Tahoma"/>
                            <w:b/>
                            <w:w w:val="105"/>
                            <w:sz w:val="50"/>
                          </w:rPr>
                          <w:t>64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Tahoma"/>
          <w:b/>
          <w:sz w:val="120"/>
        </w:rPr>
        <w:t>Prioritise</w:t>
      </w:r>
      <w:r>
        <w:rPr>
          <w:rFonts w:ascii="Tahoma"/>
          <w:b/>
          <w:spacing w:val="143"/>
          <w:sz w:val="120"/>
        </w:rPr>
        <w:t> </w:t>
      </w:r>
      <w:r>
        <w:rPr>
          <w:rFonts w:ascii="Tahoma"/>
          <w:b/>
          <w:sz w:val="120"/>
        </w:rPr>
        <w:t>&amp;</w:t>
      </w:r>
      <w:r>
        <w:rPr>
          <w:rFonts w:ascii="Tahoma"/>
          <w:b/>
          <w:spacing w:val="-349"/>
          <w:sz w:val="120"/>
        </w:rPr>
        <w:t> </w:t>
      </w:r>
      <w:r>
        <w:rPr>
          <w:rFonts w:ascii="Tahoma"/>
          <w:b/>
          <w:w w:val="105"/>
          <w:sz w:val="120"/>
        </w:rPr>
        <w:t>Validate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9"/>
        <w:rPr>
          <w:rFonts w:ascii="Tahoma"/>
          <w:b/>
          <w:sz w:val="18"/>
        </w:rPr>
      </w:pPr>
      <w:r>
        <w:rPr/>
        <w:pict>
          <v:group style="position:absolute;margin-left:1032pt;margin-top:13.288886pt;width:241.8pt;height:45.3pt;mso-position-horizontal-relative:page;mso-position-vertical-relative:paragraph;z-index:-14902272;mso-wrap-distance-left:0;mso-wrap-distance-right:0" coordorigin="20640,266" coordsize="4836,906">
            <v:shape style="position:absolute;left:20660;top:285;width:4796;height:866" coordorigin="20660,286" coordsize="4796,866" path="m21518,1151l25456,1151,25456,286,21518,286,21518,1151xm20660,1151l21516,1151,21516,286,20660,286,20660,1151xe" filled="false" stroked="true" strokeweight="2pt" strokecolor="#5700bf">
              <v:path arrowok="t"/>
              <v:stroke dashstyle="solid"/>
            </v:shape>
            <v:shape style="position:absolute;left:20991;top:521;width:213;height:377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32">
                      <w:r>
                        <w:rPr>
                          <w:rFonts w:ascii="Tahoma"/>
                          <w:b/>
                          <w:w w:val="100"/>
                          <w:sz w:val="30"/>
                        </w:rPr>
                        <w:t>1</w:t>
                      </w:r>
                    </w:hyperlink>
                  </w:p>
                </w:txbxContent>
              </v:textbox>
              <w10:wrap type="none"/>
            </v:shape>
            <v:shape style="position:absolute;left:21776;top:521;width:1583;height:377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32">
                      <w:r>
                        <w:rPr>
                          <w:rFonts w:ascii="Tahoma"/>
                          <w:b/>
                          <w:w w:val="95"/>
                          <w:sz w:val="30"/>
                        </w:rPr>
                        <w:t>Dot</w:t>
                      </w:r>
                      <w:r>
                        <w:rPr>
                          <w:rFonts w:ascii="Tahoma"/>
                          <w:b/>
                          <w:spacing w:val="26"/>
                          <w:w w:val="95"/>
                          <w:sz w:val="30"/>
                        </w:rPr>
                        <w:t> </w:t>
                      </w:r>
                      <w:r>
                        <w:rPr>
                          <w:rFonts w:ascii="Tahoma"/>
                          <w:b/>
                          <w:w w:val="95"/>
                          <w:sz w:val="30"/>
                        </w:rPr>
                        <w:t>Voting</w:t>
                      </w:r>
                    </w:hyperlink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line="357" w:lineRule="auto" w:before="304"/>
        <w:ind w:left="3166" w:right="20630" w:firstLine="0"/>
        <w:jc w:val="left"/>
        <w:rPr>
          <w:rFonts w:ascii="Tahoma"/>
          <w:b/>
          <w:sz w:val="30"/>
        </w:rPr>
      </w:pPr>
      <w:r>
        <w:rPr>
          <w:rFonts w:ascii="Tahoma"/>
          <w:b/>
          <w:sz w:val="30"/>
        </w:rPr>
        <w:t>Decide</w:t>
      </w:r>
      <w:r>
        <w:rPr>
          <w:rFonts w:ascii="Tahoma"/>
          <w:b/>
          <w:spacing w:val="-20"/>
          <w:sz w:val="30"/>
        </w:rPr>
        <w:t> </w:t>
      </w:r>
      <w:r>
        <w:rPr>
          <w:rFonts w:ascii="Tahoma"/>
          <w:b/>
          <w:sz w:val="30"/>
        </w:rPr>
        <w:t>what</w:t>
      </w:r>
      <w:r>
        <w:rPr>
          <w:rFonts w:ascii="Tahoma"/>
          <w:b/>
          <w:spacing w:val="-19"/>
          <w:sz w:val="30"/>
        </w:rPr>
        <w:t> </w:t>
      </w:r>
      <w:r>
        <w:rPr>
          <w:rFonts w:ascii="Tahoma"/>
          <w:b/>
          <w:sz w:val="30"/>
        </w:rPr>
        <w:t>to</w:t>
      </w:r>
      <w:r>
        <w:rPr>
          <w:rFonts w:ascii="Tahoma"/>
          <w:b/>
          <w:spacing w:val="-19"/>
          <w:sz w:val="30"/>
        </w:rPr>
        <w:t> </w:t>
      </w:r>
      <w:r>
        <w:rPr>
          <w:rFonts w:ascii="Tahoma"/>
          <w:b/>
          <w:sz w:val="30"/>
        </w:rPr>
        <w:t>take</w:t>
      </w:r>
      <w:r>
        <w:rPr>
          <w:rFonts w:ascii="Tahoma"/>
          <w:b/>
          <w:spacing w:val="-20"/>
          <w:sz w:val="30"/>
        </w:rPr>
        <w:t> </w:t>
      </w:r>
      <w:r>
        <w:rPr>
          <w:rFonts w:ascii="Tahoma"/>
          <w:b/>
          <w:sz w:val="30"/>
        </w:rPr>
        <w:t>forward</w:t>
      </w:r>
      <w:r>
        <w:rPr>
          <w:rFonts w:ascii="Tahoma"/>
          <w:b/>
          <w:spacing w:val="-19"/>
          <w:sz w:val="30"/>
        </w:rPr>
        <w:t> </w:t>
      </w:r>
      <w:r>
        <w:rPr>
          <w:rFonts w:ascii="Tahoma"/>
          <w:b/>
          <w:sz w:val="30"/>
        </w:rPr>
        <w:t>and</w:t>
      </w:r>
      <w:r>
        <w:rPr>
          <w:rFonts w:ascii="Tahoma"/>
          <w:b/>
          <w:spacing w:val="-19"/>
          <w:sz w:val="30"/>
        </w:rPr>
        <w:t> </w:t>
      </w:r>
      <w:r>
        <w:rPr>
          <w:rFonts w:ascii="Tahoma"/>
          <w:b/>
          <w:sz w:val="30"/>
        </w:rPr>
        <w:t>develop</w:t>
      </w:r>
      <w:r>
        <w:rPr>
          <w:rFonts w:ascii="Tahoma"/>
          <w:b/>
          <w:spacing w:val="-20"/>
          <w:sz w:val="30"/>
        </w:rPr>
        <w:t> </w:t>
      </w:r>
      <w:r>
        <w:rPr>
          <w:rFonts w:ascii="Tahoma"/>
          <w:b/>
          <w:sz w:val="30"/>
        </w:rPr>
        <w:t>these</w:t>
      </w:r>
      <w:r>
        <w:rPr>
          <w:rFonts w:ascii="Tahoma"/>
          <w:b/>
          <w:spacing w:val="-19"/>
          <w:sz w:val="30"/>
        </w:rPr>
        <w:t> </w:t>
      </w:r>
      <w:r>
        <w:rPr>
          <w:rFonts w:ascii="Tahoma"/>
          <w:b/>
          <w:sz w:val="30"/>
        </w:rPr>
        <w:t>into</w:t>
      </w:r>
      <w:r>
        <w:rPr>
          <w:rFonts w:ascii="Tahoma"/>
          <w:b/>
          <w:spacing w:val="-85"/>
          <w:sz w:val="30"/>
        </w:rPr>
        <w:t> </w:t>
      </w:r>
      <w:r>
        <w:rPr>
          <w:rFonts w:ascii="Tahoma"/>
          <w:b/>
          <w:sz w:val="30"/>
        </w:rPr>
        <w:t>more</w:t>
      </w:r>
      <w:r>
        <w:rPr>
          <w:rFonts w:ascii="Tahoma"/>
          <w:b/>
          <w:spacing w:val="-3"/>
          <w:sz w:val="30"/>
        </w:rPr>
        <w:t> </w:t>
      </w:r>
      <w:r>
        <w:rPr>
          <w:rFonts w:ascii="Tahoma"/>
          <w:b/>
          <w:sz w:val="30"/>
        </w:rPr>
        <w:t>actionable</w:t>
      </w:r>
      <w:r>
        <w:rPr>
          <w:rFonts w:ascii="Tahoma"/>
          <w:b/>
          <w:spacing w:val="-3"/>
          <w:sz w:val="30"/>
        </w:rPr>
        <w:t> </w:t>
      </w:r>
      <w:r>
        <w:rPr>
          <w:rFonts w:ascii="Tahoma"/>
          <w:b/>
          <w:sz w:val="30"/>
        </w:rPr>
        <w:t>outcomes:</w:t>
      </w:r>
    </w:p>
    <w:p>
      <w:pPr>
        <w:pStyle w:val="BodyText"/>
        <w:spacing w:before="8"/>
        <w:rPr>
          <w:rFonts w:ascii="Tahoma"/>
          <w:b/>
          <w:sz w:val="44"/>
        </w:rPr>
      </w:pPr>
    </w:p>
    <w:p>
      <w:pPr>
        <w:pStyle w:val="ListParagraph"/>
        <w:numPr>
          <w:ilvl w:val="0"/>
          <w:numId w:val="60"/>
        </w:numPr>
        <w:tabs>
          <w:tab w:pos="3346" w:val="left" w:leader="none"/>
        </w:tabs>
        <w:spacing w:line="240" w:lineRule="auto" w:before="0" w:after="0"/>
        <w:ind w:left="3345" w:right="0" w:hanging="180"/>
        <w:jc w:val="left"/>
        <w:rPr>
          <w:sz w:val="30"/>
        </w:rPr>
      </w:pPr>
      <w:r>
        <w:rPr/>
        <w:pict>
          <v:group style="position:absolute;margin-left:1031.937988pt;margin-top:-26.356836pt;width:241.9pt;height:45.4pt;mso-position-horizontal-relative:page;mso-position-vertical-relative:paragraph;z-index:16561664" coordorigin="20639,-527" coordsize="4838,908">
            <v:shape style="position:absolute;left:21517;top:-506;width:3939;height:866" type="#_x0000_t202" filled="false" stroked="true" strokeweight="2pt" strokecolor="#5700bf">
              <v:textbox inset="0,0,0,0">
                <w:txbxContent>
                  <w:p>
                    <w:pPr>
                      <w:spacing w:before="226"/>
                      <w:ind w:left="238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34">
                      <w:r>
                        <w:rPr>
                          <w:rFonts w:ascii="Tahoma"/>
                          <w:b/>
                          <w:spacing w:val="-1"/>
                          <w:sz w:val="30"/>
                        </w:rPr>
                        <w:t>Opinion</w:t>
                      </w:r>
                      <w:r>
                        <w:rPr>
                          <w:rFonts w:ascii="Tahoma"/>
                          <w:b/>
                          <w:spacing w:val="-21"/>
                          <w:sz w:val="30"/>
                        </w:rPr>
                        <w:t> </w:t>
                      </w:r>
                      <w:r>
                        <w:rPr>
                          <w:rFonts w:ascii="Tahoma"/>
                          <w:b/>
                          <w:spacing w:val="-1"/>
                          <w:sz w:val="30"/>
                        </w:rPr>
                        <w:t>Poll</w:t>
                      </w:r>
                    </w:hyperlink>
                  </w:p>
                </w:txbxContent>
              </v:textbox>
              <v:stroke dashstyle="solid"/>
              <w10:wrap type="none"/>
            </v:shape>
            <v:shape style="position:absolute;left:20660;top:-506;width:858;height:866" type="#_x0000_t202" filled="false" stroked="true" strokeweight="2.124pt" strokecolor="#5700bf">
              <v:textbox inset="0,0,0,0">
                <w:txbxContent>
                  <w:p>
                    <w:pPr>
                      <w:spacing w:before="224"/>
                      <w:ind w:left="0" w:right="1" w:firstLine="0"/>
                      <w:jc w:val="center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34">
                      <w:r>
                        <w:rPr>
                          <w:rFonts w:ascii="Tahoma"/>
                          <w:b/>
                          <w:w w:val="100"/>
                          <w:sz w:val="30"/>
                        </w:rPr>
                        <w:t>3</w:t>
                      </w:r>
                    </w:hyperlink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w w:val="90"/>
          <w:sz w:val="30"/>
        </w:rPr>
        <w:t>What</w:t>
      </w:r>
      <w:r>
        <w:rPr>
          <w:spacing w:val="6"/>
          <w:w w:val="90"/>
          <w:sz w:val="30"/>
        </w:rPr>
        <w:t> </w:t>
      </w:r>
      <w:r>
        <w:rPr>
          <w:w w:val="90"/>
          <w:sz w:val="30"/>
        </w:rPr>
        <w:t>are</w:t>
      </w:r>
      <w:r>
        <w:rPr>
          <w:spacing w:val="6"/>
          <w:w w:val="90"/>
          <w:sz w:val="30"/>
        </w:rPr>
        <w:t> </w:t>
      </w:r>
      <w:r>
        <w:rPr>
          <w:w w:val="90"/>
          <w:sz w:val="30"/>
        </w:rPr>
        <w:t>long</w:t>
      </w:r>
      <w:r>
        <w:rPr>
          <w:spacing w:val="7"/>
          <w:w w:val="90"/>
          <w:sz w:val="30"/>
        </w:rPr>
        <w:t> </w:t>
      </w:r>
      <w:r>
        <w:rPr>
          <w:w w:val="90"/>
          <w:sz w:val="30"/>
        </w:rPr>
        <w:t>and</w:t>
      </w:r>
      <w:r>
        <w:rPr>
          <w:spacing w:val="6"/>
          <w:w w:val="90"/>
          <w:sz w:val="30"/>
        </w:rPr>
        <w:t> </w:t>
      </w:r>
      <w:r>
        <w:rPr>
          <w:w w:val="90"/>
          <w:sz w:val="30"/>
        </w:rPr>
        <w:t>short</w:t>
      </w:r>
      <w:r>
        <w:rPr>
          <w:spacing w:val="6"/>
          <w:w w:val="90"/>
          <w:sz w:val="30"/>
        </w:rPr>
        <w:t> </w:t>
      </w:r>
      <w:r>
        <w:rPr>
          <w:w w:val="90"/>
          <w:sz w:val="30"/>
        </w:rPr>
        <w:t>term</w:t>
      </w:r>
      <w:r>
        <w:rPr>
          <w:spacing w:val="7"/>
          <w:w w:val="90"/>
          <w:sz w:val="30"/>
        </w:rPr>
        <w:t> </w:t>
      </w:r>
      <w:r>
        <w:rPr>
          <w:w w:val="90"/>
          <w:sz w:val="30"/>
        </w:rPr>
        <w:t>priorities?</w:t>
      </w:r>
    </w:p>
    <w:p>
      <w:pPr>
        <w:pStyle w:val="ListParagraph"/>
        <w:numPr>
          <w:ilvl w:val="0"/>
          <w:numId w:val="60"/>
        </w:numPr>
        <w:tabs>
          <w:tab w:pos="3346" w:val="left" w:leader="none"/>
        </w:tabs>
        <w:spacing w:line="240" w:lineRule="auto" w:before="175" w:after="0"/>
        <w:ind w:left="3345" w:right="0" w:hanging="180"/>
        <w:jc w:val="left"/>
        <w:rPr>
          <w:sz w:val="30"/>
        </w:rPr>
      </w:pPr>
      <w:r>
        <w:rPr>
          <w:w w:val="90"/>
          <w:sz w:val="30"/>
        </w:rPr>
        <w:t>Which</w:t>
      </w:r>
      <w:r>
        <w:rPr>
          <w:spacing w:val="4"/>
          <w:w w:val="90"/>
          <w:sz w:val="30"/>
        </w:rPr>
        <w:t> </w:t>
      </w:r>
      <w:r>
        <w:rPr>
          <w:w w:val="90"/>
          <w:sz w:val="30"/>
        </w:rPr>
        <w:t>issues</w:t>
      </w:r>
      <w:r>
        <w:rPr>
          <w:spacing w:val="4"/>
          <w:w w:val="90"/>
          <w:sz w:val="30"/>
        </w:rPr>
        <w:t> </w:t>
      </w:r>
      <w:r>
        <w:rPr>
          <w:w w:val="90"/>
          <w:sz w:val="30"/>
        </w:rPr>
        <w:t>are</w:t>
      </w:r>
      <w:r>
        <w:rPr>
          <w:spacing w:val="4"/>
          <w:w w:val="90"/>
          <w:sz w:val="30"/>
        </w:rPr>
        <w:t> </w:t>
      </w:r>
      <w:r>
        <w:rPr>
          <w:w w:val="90"/>
          <w:sz w:val="30"/>
        </w:rPr>
        <w:t>most</w:t>
      </w:r>
      <w:r>
        <w:rPr>
          <w:spacing w:val="5"/>
          <w:w w:val="90"/>
          <w:sz w:val="30"/>
        </w:rPr>
        <w:t> </w:t>
      </w:r>
      <w:r>
        <w:rPr>
          <w:w w:val="90"/>
          <w:sz w:val="30"/>
        </w:rPr>
        <w:t>pressing</w:t>
      </w:r>
      <w:r>
        <w:rPr>
          <w:spacing w:val="4"/>
          <w:w w:val="90"/>
          <w:sz w:val="30"/>
        </w:rPr>
        <w:t> </w:t>
      </w:r>
      <w:r>
        <w:rPr>
          <w:w w:val="90"/>
          <w:sz w:val="30"/>
        </w:rPr>
        <w:t>to</w:t>
      </w:r>
      <w:r>
        <w:rPr>
          <w:spacing w:val="4"/>
          <w:w w:val="90"/>
          <w:sz w:val="30"/>
        </w:rPr>
        <w:t> </w:t>
      </w:r>
      <w:r>
        <w:rPr>
          <w:w w:val="90"/>
          <w:sz w:val="30"/>
        </w:rPr>
        <w:t>whom</w:t>
      </w:r>
      <w:r>
        <w:rPr>
          <w:spacing w:val="4"/>
          <w:w w:val="90"/>
          <w:sz w:val="30"/>
        </w:rPr>
        <w:t> </w:t>
      </w:r>
      <w:r>
        <w:rPr>
          <w:w w:val="90"/>
          <w:sz w:val="30"/>
        </w:rPr>
        <w:t>and</w:t>
      </w:r>
      <w:r>
        <w:rPr>
          <w:spacing w:val="5"/>
          <w:w w:val="90"/>
          <w:sz w:val="30"/>
        </w:rPr>
        <w:t> </w:t>
      </w:r>
      <w:r>
        <w:rPr>
          <w:w w:val="90"/>
          <w:sz w:val="30"/>
        </w:rPr>
        <w:t>why?</w:t>
      </w:r>
    </w:p>
    <w:p>
      <w:pPr>
        <w:pStyle w:val="ListParagraph"/>
        <w:numPr>
          <w:ilvl w:val="0"/>
          <w:numId w:val="60"/>
        </w:numPr>
        <w:tabs>
          <w:tab w:pos="3346" w:val="left" w:leader="none"/>
        </w:tabs>
        <w:spacing w:line="240" w:lineRule="auto" w:before="176" w:after="0"/>
        <w:ind w:left="3345" w:right="0" w:hanging="180"/>
        <w:jc w:val="left"/>
        <w:rPr>
          <w:sz w:val="30"/>
        </w:rPr>
      </w:pPr>
      <w:r>
        <w:rPr>
          <w:w w:val="90"/>
          <w:sz w:val="30"/>
        </w:rPr>
        <w:t>How</w:t>
      </w:r>
      <w:r>
        <w:rPr>
          <w:spacing w:val="12"/>
          <w:w w:val="90"/>
          <w:sz w:val="30"/>
        </w:rPr>
        <w:t> </w:t>
      </w:r>
      <w:r>
        <w:rPr>
          <w:w w:val="90"/>
          <w:sz w:val="30"/>
        </w:rPr>
        <w:t>will</w:t>
      </w:r>
      <w:r>
        <w:rPr>
          <w:spacing w:val="12"/>
          <w:w w:val="90"/>
          <w:sz w:val="30"/>
        </w:rPr>
        <w:t> </w:t>
      </w:r>
      <w:r>
        <w:rPr>
          <w:w w:val="90"/>
          <w:sz w:val="30"/>
        </w:rPr>
        <w:t>we</w:t>
      </w:r>
      <w:r>
        <w:rPr>
          <w:spacing w:val="12"/>
          <w:w w:val="90"/>
          <w:sz w:val="30"/>
        </w:rPr>
        <w:t> </w:t>
      </w:r>
      <w:r>
        <w:rPr>
          <w:w w:val="90"/>
          <w:sz w:val="30"/>
        </w:rPr>
        <w:t>foster</w:t>
      </w:r>
      <w:r>
        <w:rPr>
          <w:spacing w:val="12"/>
          <w:w w:val="90"/>
          <w:sz w:val="30"/>
        </w:rPr>
        <w:t> </w:t>
      </w:r>
      <w:r>
        <w:rPr>
          <w:w w:val="90"/>
          <w:sz w:val="30"/>
        </w:rPr>
        <w:t>dialogue</w:t>
      </w:r>
      <w:r>
        <w:rPr>
          <w:spacing w:val="12"/>
          <w:w w:val="90"/>
          <w:sz w:val="30"/>
        </w:rPr>
        <w:t> </w:t>
      </w:r>
      <w:r>
        <w:rPr>
          <w:w w:val="90"/>
          <w:sz w:val="30"/>
        </w:rPr>
        <w:t>around</w:t>
      </w:r>
      <w:r>
        <w:rPr>
          <w:spacing w:val="12"/>
          <w:w w:val="90"/>
          <w:sz w:val="30"/>
        </w:rPr>
        <w:t> </w:t>
      </w:r>
      <w:r>
        <w:rPr>
          <w:w w:val="90"/>
          <w:sz w:val="30"/>
        </w:rPr>
        <w:t>priorities?</w:t>
      </w:r>
    </w:p>
    <w:p>
      <w:pPr>
        <w:pStyle w:val="ListParagraph"/>
        <w:numPr>
          <w:ilvl w:val="0"/>
          <w:numId w:val="60"/>
        </w:numPr>
        <w:tabs>
          <w:tab w:pos="3346" w:val="left" w:leader="none"/>
        </w:tabs>
        <w:spacing w:line="355" w:lineRule="auto" w:before="175" w:after="0"/>
        <w:ind w:left="3166" w:right="19624" w:firstLine="0"/>
        <w:jc w:val="left"/>
        <w:rPr>
          <w:sz w:val="30"/>
        </w:rPr>
      </w:pPr>
      <w:r>
        <w:rPr/>
        <w:pict>
          <v:shape style="position:absolute;margin-left:1310.000122pt;margin-top:117.467262pt;width:245.55pt;height:227pt;mso-position-horizontal-relative:page;mso-position-vertical-relative:paragraph;z-index:16557568" coordorigin="26200,2349" coordsize="4911,4540" path="m26200,2349l26200,6889,31111,6889,31111,6862,31108,6791,31104,6719,31099,6648,31093,6578,31086,6507,31077,6437,31067,6367,31056,6298,31044,6229,31031,6160,31017,6091,31001,6023,30984,5955,30966,5888,30947,5821,30927,5754,30906,5688,30884,5622,30860,5557,30836,5492,30810,5427,30784,5363,30756,5299,30728,5236,30698,5173,30667,5111,30635,5049,30603,4988,30569,4927,30534,4866,30498,4806,30462,4747,30424,4688,30386,4630,30346,4572,30306,4515,30264,4458,30222,4402,30179,4347,30135,4292,30090,4237,30044,4183,29997,4130,29950,4078,29902,4026,29852,3974,29802,3924,29751,3874,29700,3824,29647,3775,29594,3727,29540,3680,29485,3633,29429,3587,29373,3542,29316,3497,29258,3453,29199,3410,29140,3367,29080,3326,29019,3285,28958,3244,28896,3205,28833,3166,28770,3128,28706,3091,28641,3055,28575,3019,28509,2984,28443,2950,28376,2917,28308,2885,28239,2853,28170,2823,28101,2793,28030,2764,27960,2736,27888,2709,27817,2683,27744,2657,27671,2633,27598,2609,27524,2586,27450,2565,27375,2544,27300,2524,27224,2505,27148,2487,27071,2470,26994,2454,26916,2439,26838,2425,26760,2412,26681,2400,26602,2389,26522,2379,26442,2370,26362,2362,26281,2355,26200,2349xe" filled="true" fillcolor="#5700b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34.050049pt;margin-top:99.467148pt;width:245.35pt;height:245pt;mso-position-horizontal-relative:page;mso-position-vertical-relative:paragraph;z-index:16559104" coordorigin="10681,1989" coordsize="4907,4900" path="m13132,3215l13130,3140,13124,3067,13113,2995,13098,2924,13079,2855,13056,2787,13029,2722,12999,2658,12965,2596,12928,2537,12888,2480,12844,2425,12798,2373,12748,2324,12696,2278,12642,2234,12585,2194,12525,2157,12464,2123,12400,2093,12334,2066,12267,2043,12198,2024,12127,2009,12055,1998,11981,1992,11907,1989,11832,1992,11759,1998,11686,2009,11616,2024,11546,2043,11479,2066,11413,2093,11350,2123,11288,2157,11229,2194,11172,2234,11117,2278,11065,2324,11016,2373,10969,2425,10926,2480,10885,2537,10848,2596,10815,2658,10784,2722,10758,2787,10735,2855,10716,2924,10701,2995,10690,3067,10683,3140,10681,3215,10683,3290,10690,3363,10701,3435,10716,3506,10735,3575,10758,3643,10784,3708,10815,3772,10848,3834,10885,3893,10926,3950,10969,4005,11016,4057,11065,4106,11117,4152,11172,4196,11229,4236,11288,4273,11350,4307,11413,4337,11479,4364,11546,4387,11616,4406,11686,4421,11759,4432,11832,4438,11861,4439,11832,4440,11759,4447,11686,4458,11616,4473,11546,4492,11479,4515,11413,4541,11350,4572,11288,4605,11229,4642,11172,4683,11117,4726,11065,4773,11016,4822,10969,4874,10926,4929,10885,4986,10848,5045,10815,5107,10784,5170,10758,5236,10735,5303,10716,5373,10701,5443,10690,5516,10683,5589,10681,5664,10683,5738,10690,5812,10701,5884,10716,5955,10735,6024,10758,6091,10784,6157,10815,6221,10848,6282,10885,6342,10926,6399,10969,6453,11016,6505,11065,6555,11117,6601,11172,6645,11229,6685,11288,6722,11350,6756,11413,6786,11479,6813,11546,6836,11616,6855,11686,6870,11759,6880,11832,6887,11907,6889,11981,6887,12055,6880,12127,6870,12198,6855,12267,6836,12334,6813,12400,6786,12464,6756,12525,6722,12585,6685,12642,6645,12696,6601,12748,6555,12798,6505,12844,6453,12888,6399,12928,6342,12965,6282,12999,6221,13029,6157,13056,6091,13079,6024,13098,5955,13113,5884,13124,5812,13130,5738,13132,5664,13130,5589,13124,5516,13113,5443,13098,5373,13079,5303,13056,5236,13029,5170,12999,5107,12965,5045,12928,4986,12888,4929,12844,4874,12798,4822,12748,4773,12696,4726,12642,4683,12585,4642,12525,4605,12464,4572,12400,4541,12334,4515,12267,4492,12198,4473,12127,4458,12055,4447,11981,4440,11952,4439,11981,4438,12055,4432,12127,4421,12198,4406,12267,4387,12334,4364,12400,4337,12464,4307,12525,4273,12585,4236,12642,4196,12696,4152,12748,4106,12798,4057,12844,4005,12888,3950,12928,3893,12965,3834,12999,3772,13029,3708,13056,3643,13079,3575,13098,3506,13113,3435,13124,3363,13130,3290,13132,3215xm15587,3215l15585,3140,15578,3067,15567,2995,15552,2924,15533,2855,15510,2787,15484,2722,15454,2658,15420,2596,15383,2537,15342,2480,15299,2425,15252,2373,15203,2324,15151,2278,15097,2234,15039,2194,14980,2157,14918,2123,14855,2093,14789,2066,14722,2043,14653,2024,14582,2009,14510,1998,14436,1992,14361,1989,14287,1992,14213,1998,14141,2009,14070,2024,14001,2043,13934,2066,13868,2093,13804,2123,13743,2157,13683,2194,13626,2234,13572,2278,13520,2324,13470,2373,13424,2425,13381,2480,13340,2537,13303,2596,13269,2658,13239,2722,13212,2787,13190,2855,13171,2924,13156,2995,13145,3067,13138,3140,13136,3215,13138,3290,13145,3363,13156,3435,13171,3506,13190,3575,13212,3643,13239,3708,13269,3772,13303,3834,13340,3893,13381,3950,13424,4005,13470,4057,13520,4106,13572,4152,13626,4196,13683,4236,13743,4273,13804,4307,13868,4337,13934,4364,14001,4387,14070,4406,14141,4421,14213,4432,14287,4438,14316,4439,14287,4440,14213,4447,14141,4458,14070,4473,14001,4492,13934,4515,13868,4541,13804,4572,13743,4605,13683,4642,13626,4683,13572,4726,13520,4773,13470,4822,13424,4874,13381,4929,13340,4986,13303,5045,13269,5107,13239,5170,13212,5236,13190,5303,13171,5373,13156,5443,13145,5516,13138,5589,13136,5664,13138,5738,13145,5812,13156,5884,13171,5955,13190,6024,13212,6091,13239,6157,13269,6221,13303,6282,13340,6342,13381,6399,13424,6453,13470,6505,13520,6555,13572,6601,13626,6645,13683,6685,13743,6722,13804,6756,13868,6786,13934,6813,14001,6836,14070,6855,14141,6870,14213,6880,14287,6887,14361,6889,14436,6887,14510,6880,14582,6870,14653,6855,14722,6836,14789,6813,14855,6786,14918,6756,14980,6722,15039,6685,15097,6645,15151,6601,15203,6555,15252,6505,15299,6453,15342,6399,15383,6342,15420,6282,15454,6221,15484,6157,15510,6091,15533,6024,15552,5955,15567,5884,15578,5812,15585,5738,15587,5664,15585,5589,15578,5516,15567,5443,15552,5373,15533,5303,15510,5236,15484,5170,15454,5107,15420,5045,15383,4986,15342,4929,15299,4874,15252,4822,15203,4773,15151,4726,15097,4683,15039,4642,14980,4605,14918,4572,14855,4541,14789,4515,14722,4492,14653,4473,14582,4458,14510,4447,14436,4440,14407,4439,14436,4438,14510,4432,14582,4421,14653,4406,14722,4387,14789,4364,14855,4337,14918,4307,14980,4273,15039,4236,15097,4196,15151,4152,15203,4106,15252,4057,15299,4005,15342,3950,15383,3893,15420,3834,15454,3772,15484,3708,15510,3643,15533,3575,15552,3506,15567,3435,15578,3363,15585,3290,15587,3215xe" filled="true" fillcolor="#00dc9d" stroked="false">
            <v:path arrowok="t"/>
            <v:fill type="solid"/>
            <w10:wrap type="none"/>
          </v:shape>
        </w:pict>
      </w:r>
      <w:r>
        <w:rPr>
          <w:w w:val="90"/>
          <w:sz w:val="30"/>
        </w:rPr>
        <w:t>How</w:t>
      </w:r>
      <w:r>
        <w:rPr>
          <w:spacing w:val="2"/>
          <w:w w:val="90"/>
          <w:sz w:val="30"/>
        </w:rPr>
        <w:t> </w:t>
      </w:r>
      <w:r>
        <w:rPr>
          <w:w w:val="90"/>
          <w:sz w:val="30"/>
        </w:rPr>
        <w:t>will</w:t>
      </w:r>
      <w:r>
        <w:rPr>
          <w:spacing w:val="3"/>
          <w:w w:val="90"/>
          <w:sz w:val="30"/>
        </w:rPr>
        <w:t> </w:t>
      </w:r>
      <w:r>
        <w:rPr>
          <w:w w:val="90"/>
          <w:sz w:val="30"/>
        </w:rPr>
        <w:t>we</w:t>
      </w:r>
      <w:r>
        <w:rPr>
          <w:spacing w:val="3"/>
          <w:w w:val="90"/>
          <w:sz w:val="30"/>
        </w:rPr>
        <w:t> </w:t>
      </w:r>
      <w:r>
        <w:rPr>
          <w:w w:val="90"/>
          <w:sz w:val="30"/>
        </w:rPr>
        <w:t>make</w:t>
      </w:r>
      <w:r>
        <w:rPr>
          <w:spacing w:val="3"/>
          <w:w w:val="90"/>
          <w:sz w:val="30"/>
        </w:rPr>
        <w:t> </w:t>
      </w:r>
      <w:r>
        <w:rPr>
          <w:w w:val="90"/>
          <w:sz w:val="30"/>
        </w:rPr>
        <w:t>sure</w:t>
      </w:r>
      <w:r>
        <w:rPr>
          <w:spacing w:val="3"/>
          <w:w w:val="90"/>
          <w:sz w:val="30"/>
        </w:rPr>
        <w:t> </w:t>
      </w:r>
      <w:r>
        <w:rPr>
          <w:w w:val="90"/>
          <w:sz w:val="30"/>
        </w:rPr>
        <w:t>that</w:t>
      </w:r>
      <w:r>
        <w:rPr>
          <w:spacing w:val="3"/>
          <w:w w:val="90"/>
          <w:sz w:val="30"/>
        </w:rPr>
        <w:t> </w:t>
      </w:r>
      <w:r>
        <w:rPr>
          <w:w w:val="90"/>
          <w:sz w:val="30"/>
        </w:rPr>
        <w:t>prioritisation</w:t>
      </w:r>
      <w:r>
        <w:rPr>
          <w:spacing w:val="3"/>
          <w:w w:val="90"/>
          <w:sz w:val="30"/>
        </w:rPr>
        <w:t> </w:t>
      </w:r>
      <w:r>
        <w:rPr>
          <w:w w:val="90"/>
          <w:sz w:val="30"/>
        </w:rPr>
        <w:t>and</w:t>
      </w:r>
      <w:r>
        <w:rPr>
          <w:spacing w:val="3"/>
          <w:w w:val="90"/>
          <w:sz w:val="30"/>
        </w:rPr>
        <w:t> </w:t>
      </w:r>
      <w:r>
        <w:rPr>
          <w:w w:val="90"/>
          <w:sz w:val="30"/>
        </w:rPr>
        <w:t>decision-making</w:t>
      </w:r>
      <w:r>
        <w:rPr>
          <w:spacing w:val="-92"/>
          <w:w w:val="90"/>
          <w:sz w:val="30"/>
        </w:rPr>
        <w:t> </w:t>
      </w:r>
      <w:r>
        <w:rPr>
          <w:sz w:val="30"/>
        </w:rPr>
        <w:t>is</w:t>
      </w:r>
      <w:r>
        <w:rPr>
          <w:spacing w:val="-24"/>
          <w:sz w:val="30"/>
        </w:rPr>
        <w:t> </w:t>
      </w:r>
      <w:r>
        <w:rPr>
          <w:sz w:val="30"/>
        </w:rPr>
        <w:t>fair</w:t>
      </w:r>
      <w:r>
        <w:rPr>
          <w:spacing w:val="-24"/>
          <w:sz w:val="30"/>
        </w:rPr>
        <w:t> </w:t>
      </w:r>
      <w:r>
        <w:rPr>
          <w:sz w:val="30"/>
        </w:rPr>
        <w:t>and</w:t>
      </w:r>
      <w:r>
        <w:rPr>
          <w:spacing w:val="-24"/>
          <w:sz w:val="30"/>
        </w:rPr>
        <w:t> </w:t>
      </w:r>
      <w:r>
        <w:rPr>
          <w:sz w:val="30"/>
        </w:rPr>
        <w:t>open?</w:t>
      </w:r>
    </w:p>
    <w:p>
      <w:pPr>
        <w:spacing w:after="0" w:line="355" w:lineRule="auto"/>
        <w:jc w:val="left"/>
        <w:rPr>
          <w:sz w:val="30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2"/>
        </w:rPr>
      </w:pPr>
    </w:p>
    <w:p>
      <w:pPr>
        <w:spacing w:after="0"/>
        <w:rPr>
          <w:sz w:val="22"/>
        </w:rPr>
        <w:sectPr>
          <w:pgSz w:w="31480" w:h="19640" w:orient="landscape"/>
          <w:pgMar w:top="1880" w:bottom="280" w:left="0" w:right="0"/>
        </w:sectPr>
      </w:pPr>
    </w:p>
    <w:p>
      <w:pPr>
        <w:pStyle w:val="Heading1"/>
        <w:spacing w:before="286"/>
      </w:pPr>
      <w:r>
        <w:rPr>
          <w:w w:val="105"/>
        </w:rPr>
        <w:t>Negotiating</w:t>
      </w:r>
    </w:p>
    <w:p>
      <w:pPr>
        <w:spacing w:line="364" w:lineRule="auto" w:before="108"/>
        <w:ind w:left="2962" w:right="2745" w:firstLine="0"/>
        <w:jc w:val="left"/>
        <w:rPr>
          <w:sz w:val="26"/>
        </w:rPr>
      </w:pPr>
      <w:r>
        <w:rPr/>
        <w:br w:type="column"/>
      </w:r>
      <w:r>
        <w:rPr>
          <w:w w:val="90"/>
          <w:sz w:val="26"/>
        </w:rPr>
        <w:t>We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are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going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to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look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at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all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of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the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policy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goals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across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all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themes,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to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see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which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ones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matter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to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you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the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most.</w:t>
      </w:r>
      <w:r>
        <w:rPr>
          <w:spacing w:val="3"/>
          <w:w w:val="90"/>
          <w:sz w:val="26"/>
        </w:rPr>
        <w:t> </w:t>
      </w:r>
      <w:r>
        <w:rPr>
          <w:w w:val="90"/>
          <w:sz w:val="26"/>
        </w:rPr>
        <w:t>Select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the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top</w:t>
      </w:r>
      <w:r>
        <w:rPr>
          <w:spacing w:val="-80"/>
          <w:w w:val="90"/>
          <w:sz w:val="26"/>
        </w:rPr>
        <w:t> </w:t>
      </w:r>
      <w:r>
        <w:rPr>
          <w:w w:val="90"/>
          <w:sz w:val="26"/>
        </w:rPr>
        <w:t>three</w:t>
      </w:r>
      <w:r>
        <w:rPr>
          <w:spacing w:val="-2"/>
          <w:w w:val="90"/>
          <w:sz w:val="26"/>
        </w:rPr>
        <w:t> </w:t>
      </w:r>
      <w:r>
        <w:rPr>
          <w:w w:val="90"/>
          <w:sz w:val="26"/>
        </w:rPr>
        <w:t>goals</w:t>
      </w:r>
      <w:r>
        <w:rPr>
          <w:spacing w:val="-2"/>
          <w:w w:val="90"/>
          <w:sz w:val="26"/>
        </w:rPr>
        <w:t> </w:t>
      </w:r>
      <w:r>
        <w:rPr>
          <w:w w:val="90"/>
          <w:sz w:val="26"/>
        </w:rPr>
        <w:t>that</w:t>
      </w:r>
      <w:r>
        <w:rPr>
          <w:spacing w:val="-1"/>
          <w:w w:val="90"/>
          <w:sz w:val="26"/>
        </w:rPr>
        <w:t> </w:t>
      </w:r>
      <w:r>
        <w:rPr>
          <w:w w:val="90"/>
          <w:sz w:val="26"/>
        </w:rPr>
        <w:t>you</w:t>
      </w:r>
      <w:r>
        <w:rPr>
          <w:spacing w:val="-2"/>
          <w:w w:val="90"/>
          <w:sz w:val="26"/>
        </w:rPr>
        <w:t> </w:t>
      </w:r>
      <w:r>
        <w:rPr>
          <w:w w:val="90"/>
          <w:sz w:val="26"/>
        </w:rPr>
        <w:t>feel</w:t>
      </w:r>
      <w:r>
        <w:rPr>
          <w:spacing w:val="-1"/>
          <w:w w:val="90"/>
          <w:sz w:val="26"/>
        </w:rPr>
        <w:t> </w:t>
      </w:r>
      <w:r>
        <w:rPr>
          <w:w w:val="90"/>
          <w:sz w:val="26"/>
        </w:rPr>
        <w:t>the</w:t>
      </w:r>
      <w:r>
        <w:rPr>
          <w:spacing w:val="-2"/>
          <w:w w:val="90"/>
          <w:sz w:val="26"/>
        </w:rPr>
        <w:t> </w:t>
      </w:r>
      <w:r>
        <w:rPr>
          <w:w w:val="90"/>
          <w:sz w:val="26"/>
        </w:rPr>
        <w:t>government</w:t>
      </w:r>
      <w:r>
        <w:rPr>
          <w:spacing w:val="-1"/>
          <w:w w:val="90"/>
          <w:sz w:val="26"/>
        </w:rPr>
        <w:t> </w:t>
      </w:r>
      <w:r>
        <w:rPr>
          <w:w w:val="90"/>
          <w:sz w:val="26"/>
        </w:rPr>
        <w:t>and</w:t>
      </w:r>
      <w:r>
        <w:rPr>
          <w:spacing w:val="-2"/>
          <w:w w:val="90"/>
          <w:sz w:val="26"/>
        </w:rPr>
        <w:t> </w:t>
      </w:r>
      <w:r>
        <w:rPr>
          <w:w w:val="90"/>
          <w:sz w:val="26"/>
        </w:rPr>
        <w:t>the</w:t>
      </w:r>
      <w:r>
        <w:rPr>
          <w:spacing w:val="-1"/>
          <w:w w:val="90"/>
          <w:sz w:val="26"/>
        </w:rPr>
        <w:t> </w:t>
      </w:r>
      <w:r>
        <w:rPr>
          <w:w w:val="90"/>
          <w:sz w:val="26"/>
        </w:rPr>
        <w:t>cultural</w:t>
      </w:r>
      <w:r>
        <w:rPr>
          <w:spacing w:val="-2"/>
          <w:w w:val="90"/>
          <w:sz w:val="26"/>
        </w:rPr>
        <w:t> </w:t>
      </w:r>
      <w:r>
        <w:rPr>
          <w:w w:val="90"/>
          <w:sz w:val="26"/>
        </w:rPr>
        <w:t>sector</w:t>
      </w:r>
      <w:r>
        <w:rPr>
          <w:spacing w:val="-1"/>
          <w:w w:val="90"/>
          <w:sz w:val="26"/>
        </w:rPr>
        <w:t> </w:t>
      </w:r>
      <w:r>
        <w:rPr>
          <w:w w:val="90"/>
          <w:sz w:val="26"/>
        </w:rPr>
        <w:t>should</w:t>
      </w:r>
      <w:r>
        <w:rPr>
          <w:spacing w:val="-2"/>
          <w:w w:val="90"/>
          <w:sz w:val="26"/>
        </w:rPr>
        <w:t> </w:t>
      </w:r>
      <w:r>
        <w:rPr>
          <w:w w:val="90"/>
          <w:sz w:val="26"/>
        </w:rPr>
        <w:t>focus</w:t>
      </w:r>
      <w:r>
        <w:rPr>
          <w:spacing w:val="-1"/>
          <w:w w:val="90"/>
          <w:sz w:val="26"/>
        </w:rPr>
        <w:t> </w:t>
      </w:r>
      <w:r>
        <w:rPr>
          <w:w w:val="90"/>
          <w:sz w:val="26"/>
        </w:rPr>
        <w:t>on</w:t>
      </w:r>
      <w:r>
        <w:rPr>
          <w:spacing w:val="-2"/>
          <w:w w:val="90"/>
          <w:sz w:val="26"/>
        </w:rPr>
        <w:t> </w:t>
      </w:r>
      <w:r>
        <w:rPr>
          <w:w w:val="90"/>
          <w:sz w:val="26"/>
        </w:rPr>
        <w:t>most</w:t>
      </w:r>
      <w:r>
        <w:rPr>
          <w:spacing w:val="-1"/>
          <w:w w:val="90"/>
          <w:sz w:val="26"/>
        </w:rPr>
        <w:t> </w:t>
      </w:r>
      <w:r>
        <w:rPr>
          <w:w w:val="90"/>
          <w:sz w:val="26"/>
        </w:rPr>
        <w:t>in</w:t>
      </w:r>
      <w:r>
        <w:rPr>
          <w:spacing w:val="-2"/>
          <w:w w:val="90"/>
          <w:sz w:val="26"/>
        </w:rPr>
        <w:t> </w:t>
      </w:r>
      <w:r>
        <w:rPr>
          <w:w w:val="90"/>
          <w:sz w:val="26"/>
        </w:rPr>
        <w:t>the</w:t>
      </w:r>
      <w:r>
        <w:rPr>
          <w:spacing w:val="-1"/>
          <w:w w:val="90"/>
          <w:sz w:val="26"/>
        </w:rPr>
        <w:t> </w:t>
      </w:r>
      <w:r>
        <w:rPr>
          <w:w w:val="90"/>
          <w:sz w:val="26"/>
        </w:rPr>
        <w:t>coming</w:t>
      </w:r>
      <w:r>
        <w:rPr>
          <w:spacing w:val="-2"/>
          <w:w w:val="90"/>
          <w:sz w:val="26"/>
        </w:rPr>
        <w:t> </w:t>
      </w:r>
      <w:r>
        <w:rPr>
          <w:w w:val="90"/>
          <w:sz w:val="26"/>
        </w:rPr>
        <w:t>years.</w:t>
      </w:r>
    </w:p>
    <w:p>
      <w:pPr>
        <w:spacing w:before="85"/>
        <w:ind w:left="2975" w:right="0" w:firstLine="0"/>
        <w:jc w:val="left"/>
        <w:rPr>
          <w:rFonts w:ascii="Tahoma"/>
          <w:b/>
          <w:sz w:val="26"/>
        </w:rPr>
      </w:pPr>
      <w:r>
        <w:rPr>
          <w:rFonts w:ascii="Tahoma"/>
          <w:b/>
          <w:w w:val="95"/>
          <w:sz w:val="26"/>
        </w:rPr>
        <w:t>123</w:t>
      </w:r>
      <w:r>
        <w:rPr>
          <w:rFonts w:ascii="Tahoma"/>
          <w:b/>
          <w:spacing w:val="17"/>
          <w:w w:val="95"/>
          <w:sz w:val="26"/>
        </w:rPr>
        <w:t> </w:t>
      </w:r>
      <w:r>
        <w:rPr>
          <w:rFonts w:ascii="Tahoma"/>
          <w:b/>
          <w:w w:val="95"/>
          <w:sz w:val="26"/>
        </w:rPr>
        <w:t>out</w:t>
      </w:r>
      <w:r>
        <w:rPr>
          <w:rFonts w:ascii="Tahoma"/>
          <w:b/>
          <w:spacing w:val="18"/>
          <w:w w:val="95"/>
          <w:sz w:val="26"/>
        </w:rPr>
        <w:t> </w:t>
      </w:r>
      <w:r>
        <w:rPr>
          <w:rFonts w:ascii="Tahoma"/>
          <w:b/>
          <w:w w:val="95"/>
          <w:sz w:val="26"/>
        </w:rPr>
        <w:t>of</w:t>
      </w:r>
      <w:r>
        <w:rPr>
          <w:rFonts w:ascii="Tahoma"/>
          <w:b/>
          <w:spacing w:val="17"/>
          <w:w w:val="95"/>
          <w:sz w:val="26"/>
        </w:rPr>
        <w:t> </w:t>
      </w:r>
      <w:r>
        <w:rPr>
          <w:rFonts w:ascii="Tahoma"/>
          <w:b/>
          <w:w w:val="95"/>
          <w:sz w:val="26"/>
        </w:rPr>
        <w:t>123</w:t>
      </w:r>
      <w:r>
        <w:rPr>
          <w:rFonts w:ascii="Tahoma"/>
          <w:b/>
          <w:spacing w:val="18"/>
          <w:w w:val="95"/>
          <w:sz w:val="26"/>
        </w:rPr>
        <w:t> </w:t>
      </w:r>
      <w:r>
        <w:rPr>
          <w:rFonts w:ascii="Tahoma"/>
          <w:b/>
          <w:w w:val="95"/>
          <w:sz w:val="26"/>
        </w:rPr>
        <w:t>people</w:t>
      </w:r>
      <w:r>
        <w:rPr>
          <w:rFonts w:ascii="Tahoma"/>
          <w:b/>
          <w:spacing w:val="17"/>
          <w:w w:val="95"/>
          <w:sz w:val="26"/>
        </w:rPr>
        <w:t> </w:t>
      </w:r>
      <w:r>
        <w:rPr>
          <w:rFonts w:ascii="Tahoma"/>
          <w:b/>
          <w:w w:val="95"/>
          <w:sz w:val="26"/>
        </w:rPr>
        <w:t>answered</w:t>
      </w:r>
      <w:r>
        <w:rPr>
          <w:rFonts w:ascii="Tahoma"/>
          <w:b/>
          <w:spacing w:val="18"/>
          <w:w w:val="95"/>
          <w:sz w:val="26"/>
        </w:rPr>
        <w:t> </w:t>
      </w:r>
      <w:r>
        <w:rPr>
          <w:rFonts w:ascii="Tahoma"/>
          <w:b/>
          <w:w w:val="95"/>
          <w:sz w:val="26"/>
        </w:rPr>
        <w:t>this</w:t>
      </w:r>
      <w:r>
        <w:rPr>
          <w:rFonts w:ascii="Tahoma"/>
          <w:b/>
          <w:spacing w:val="17"/>
          <w:w w:val="95"/>
          <w:sz w:val="26"/>
        </w:rPr>
        <w:t> </w:t>
      </w:r>
      <w:r>
        <w:rPr>
          <w:rFonts w:ascii="Tahoma"/>
          <w:b/>
          <w:w w:val="95"/>
          <w:sz w:val="26"/>
        </w:rPr>
        <w:t>question</w:t>
      </w:r>
      <w:r>
        <w:rPr>
          <w:rFonts w:ascii="Tahoma"/>
          <w:b/>
          <w:spacing w:val="18"/>
          <w:w w:val="95"/>
          <w:sz w:val="26"/>
        </w:rPr>
        <w:t> </w:t>
      </w:r>
      <w:r>
        <w:rPr>
          <w:rFonts w:ascii="Tahoma"/>
          <w:b/>
          <w:w w:val="95"/>
          <w:sz w:val="26"/>
        </w:rPr>
        <w:t>(with</w:t>
      </w:r>
      <w:r>
        <w:rPr>
          <w:rFonts w:ascii="Tahoma"/>
          <w:b/>
          <w:spacing w:val="17"/>
          <w:w w:val="95"/>
          <w:sz w:val="26"/>
        </w:rPr>
        <w:t> </w:t>
      </w:r>
      <w:r>
        <w:rPr>
          <w:rFonts w:ascii="Tahoma"/>
          <w:b/>
          <w:w w:val="95"/>
          <w:sz w:val="26"/>
        </w:rPr>
        <w:t>multiple</w:t>
      </w:r>
      <w:r>
        <w:rPr>
          <w:rFonts w:ascii="Tahoma"/>
          <w:b/>
          <w:spacing w:val="18"/>
          <w:w w:val="95"/>
          <w:sz w:val="26"/>
        </w:rPr>
        <w:t> </w:t>
      </w:r>
      <w:r>
        <w:rPr>
          <w:rFonts w:ascii="Tahoma"/>
          <w:b/>
          <w:w w:val="95"/>
          <w:sz w:val="26"/>
        </w:rPr>
        <w:t>choice)</w:t>
      </w:r>
    </w:p>
    <w:p>
      <w:pPr>
        <w:spacing w:after="0"/>
        <w:jc w:val="left"/>
        <w:rPr>
          <w:rFonts w:ascii="Tahoma"/>
          <w:sz w:val="26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10660" w:space="40"/>
            <w:col w:w="20780"/>
          </w:cols>
        </w:sectPr>
      </w:pPr>
    </w:p>
    <w:p>
      <w:pPr>
        <w:pStyle w:val="Heading1"/>
        <w:spacing w:line="1300" w:lineRule="exact" w:before="11"/>
      </w:pPr>
      <w:r>
        <w:rPr>
          <w:w w:val="105"/>
        </w:rPr>
        <w:t>priorities</w:t>
      </w:r>
      <w:r>
        <w:rPr>
          <w:spacing w:val="110"/>
          <w:w w:val="105"/>
        </w:rPr>
        <w:t> </w:t>
      </w:r>
      <w:r>
        <w:rPr>
          <w:w w:val="105"/>
        </w:rPr>
        <w:t>and</w:t>
      </w:r>
      <w:r>
        <w:rPr>
          <w:spacing w:val="-366"/>
          <w:w w:val="105"/>
        </w:rPr>
        <w:t> </w:t>
      </w:r>
      <w:r>
        <w:rPr>
          <w:w w:val="110"/>
        </w:rPr>
        <w:t>pathways</w:t>
      </w:r>
    </w:p>
    <w:p>
      <w:pPr>
        <w:pStyle w:val="BodyText"/>
        <w:spacing w:before="9"/>
        <w:rPr>
          <w:rFonts w:ascii="Tahoma"/>
          <w:b/>
          <w:sz w:val="117"/>
        </w:rPr>
      </w:pPr>
    </w:p>
    <w:p>
      <w:pPr>
        <w:pStyle w:val="BodyText"/>
        <w:spacing w:line="355" w:lineRule="auto"/>
        <w:ind w:left="3166" w:right="228"/>
      </w:pPr>
      <w:r>
        <w:rPr/>
        <w:pict>
          <v:shape style="position:absolute;margin-left:1102.904297pt;margin-top:226.239075pt;width:249.2pt;height:21.05pt;mso-position-horizontal-relative:page;mso-position-vertical-relative:paragraph;z-index:16573440" type="#_x0000_t202" filled="false" stroked="false">
            <v:textbox inset="0,0,0,0">
              <w:txbxContent>
                <w:p>
                  <w:pPr>
                    <w:spacing w:line="271" w:lineRule="auto" w:before="0"/>
                    <w:ind w:left="0" w:right="0" w:firstLine="17"/>
                    <w:jc w:val="left"/>
                    <w:rPr>
                      <w:sz w:val="16"/>
                    </w:rPr>
                  </w:pPr>
                  <w:r>
                    <w:rPr>
                      <w:w w:val="90"/>
                      <w:sz w:val="16"/>
                    </w:rPr>
                    <w:t>to</w:t>
                  </w:r>
                  <w:r>
                    <w:rPr>
                      <w:spacing w:val="2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have</w:t>
                  </w:r>
                  <w:r>
                    <w:rPr>
                      <w:spacing w:val="2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updated</w:t>
                  </w:r>
                  <w:r>
                    <w:rPr>
                      <w:spacing w:val="3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databases</w:t>
                  </w:r>
                  <w:r>
                    <w:rPr>
                      <w:spacing w:val="2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of</w:t>
                  </w:r>
                  <w:r>
                    <w:rPr>
                      <w:spacing w:val="2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the</w:t>
                  </w:r>
                  <w:r>
                    <w:rPr>
                      <w:spacing w:val="3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cultural</w:t>
                  </w:r>
                  <w:r>
                    <w:rPr>
                      <w:spacing w:val="2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community</w:t>
                  </w:r>
                  <w:r>
                    <w:rPr>
                      <w:spacing w:val="2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in</w:t>
                  </w:r>
                  <w:r>
                    <w:rPr>
                      <w:spacing w:val="3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order</w:t>
                  </w:r>
                  <w:r>
                    <w:rPr>
                      <w:spacing w:val="2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to</w:t>
                  </w:r>
                  <w:r>
                    <w:rPr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ategies</w:t>
                  </w:r>
                  <w:r>
                    <w:rPr>
                      <w:spacing w:val="4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for</w:t>
                  </w:r>
                  <w:r>
                    <w:rPr>
                      <w:spacing w:val="4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the</w:t>
                  </w:r>
                  <w:r>
                    <w:rPr>
                      <w:spacing w:val="4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promotion</w:t>
                  </w:r>
                  <w:r>
                    <w:rPr>
                      <w:spacing w:val="4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of</w:t>
                  </w:r>
                  <w:r>
                    <w:rPr>
                      <w:spacing w:val="4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their</w:t>
                  </w:r>
                  <w:r>
                    <w:rPr>
                      <w:spacing w:val="4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activities,</w:t>
                  </w:r>
                  <w:r>
                    <w:rPr>
                      <w:spacing w:val="4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and</w:t>
                  </w:r>
                  <w:r>
                    <w:rPr>
                      <w:spacing w:val="4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data</w:t>
                  </w:r>
                  <w:r>
                    <w:rPr>
                      <w:spacing w:val="4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on</w:t>
                  </w:r>
                  <w:r>
                    <w:rPr>
                      <w:spacing w:val="4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audiences.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9.673pt;margin-top:-3.283823pt;width:23.35pt;height:171.8pt;mso-position-horizontal-relative:page;mso-position-vertical-relative:paragraph;z-index:16577024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73.962708pt;margin-top:270.11557pt;width:475.8pt;height:141.75pt;mso-position-horizontal-relative:page;mso-position-vertical-relative:paragraph;z-index:1657804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992"/>
                    <w:gridCol w:w="5979"/>
                    <w:gridCol w:w="2524"/>
                  </w:tblGrid>
                  <w:tr>
                    <w:trPr>
                      <w:trHeight w:val="744" w:hRule="atLeast"/>
                    </w:trPr>
                    <w:tc>
                      <w:tcPr>
                        <w:tcW w:w="992" w:type="dxa"/>
                        <w:shd w:val="clear" w:color="auto" w:fill="E3D9FF"/>
                      </w:tcPr>
                      <w:p>
                        <w:pPr>
                          <w:pStyle w:val="TableParagraph"/>
                          <w:spacing w:before="210"/>
                          <w:ind w:left="-26" w:right="241"/>
                          <w:jc w:val="center"/>
                          <w:rPr>
                            <w:rFonts w:ascii="Tahoma"/>
                            <w:b/>
                            <w:sz w:val="26"/>
                          </w:rPr>
                        </w:pPr>
                        <w:r>
                          <w:rPr>
                            <w:rFonts w:ascii="Tahoma"/>
                            <w:b/>
                            <w:spacing w:val="-5"/>
                            <w:w w:val="90"/>
                            <w:sz w:val="26"/>
                          </w:rPr>
                          <w:t>16.3%</w:t>
                        </w:r>
                      </w:p>
                    </w:tc>
                    <w:tc>
                      <w:tcPr>
                        <w:tcW w:w="5979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177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Develop</w:t>
                        </w:r>
                        <w:r>
                          <w:rPr>
                            <w:spacing w:val="15"/>
                            <w:w w:val="90"/>
                            <w:sz w:val="16"/>
                          </w:rPr>
                          <w:t> </w:t>
                        </w:r>
                        <w:r>
                          <w:rPr>
                            <w:w w:val="90"/>
                            <w:sz w:val="16"/>
                          </w:rPr>
                          <w:t>technological</w:t>
                        </w:r>
                        <w:r>
                          <w:rPr>
                            <w:spacing w:val="15"/>
                            <w:w w:val="90"/>
                            <w:sz w:val="16"/>
                          </w:rPr>
                          <w:t> </w:t>
                        </w:r>
                        <w:r>
                          <w:rPr>
                            <w:w w:val="90"/>
                            <w:sz w:val="16"/>
                          </w:rPr>
                          <w:t>infrastructure</w:t>
                        </w:r>
                        <w:r>
                          <w:rPr>
                            <w:spacing w:val="16"/>
                            <w:w w:val="90"/>
                            <w:sz w:val="16"/>
                          </w:rPr>
                          <w:t> </w:t>
                        </w:r>
                        <w:r>
                          <w:rPr>
                            <w:w w:val="90"/>
                            <w:sz w:val="16"/>
                          </w:rPr>
                          <w:t>for</w:t>
                        </w:r>
                        <w:r>
                          <w:rPr>
                            <w:spacing w:val="15"/>
                            <w:w w:val="90"/>
                            <w:sz w:val="16"/>
                          </w:rPr>
                          <w:t> </w:t>
                        </w:r>
                        <w:r>
                          <w:rPr>
                            <w:w w:val="90"/>
                            <w:sz w:val="16"/>
                          </w:rPr>
                          <w:t>cultural</w:t>
                        </w:r>
                        <w:r>
                          <w:rPr>
                            <w:spacing w:val="16"/>
                            <w:w w:val="90"/>
                            <w:sz w:val="16"/>
                          </w:rPr>
                          <w:t> </w:t>
                        </w:r>
                        <w:r>
                          <w:rPr>
                            <w:w w:val="90"/>
                            <w:sz w:val="16"/>
                          </w:rPr>
                          <w:t>consumption.</w:t>
                        </w:r>
                      </w:p>
                    </w:tc>
                    <w:tc>
                      <w:tcPr>
                        <w:tcW w:w="2524" w:type="dxa"/>
                        <w:tcBorders>
                          <w:right w:val="single" w:sz="18" w:space="0" w:color="5700BF"/>
                        </w:tcBorders>
                        <w:shd w:val="clear" w:color="auto" w:fill="E3D9FF"/>
                      </w:tcPr>
                      <w:p>
                        <w:pPr>
                          <w:pStyle w:val="TableParagraph"/>
                          <w:spacing w:before="10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ind w:right="15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rFonts w:ascii="Tahoma"/>
                            <w:b/>
                            <w:w w:val="95"/>
                            <w:sz w:val="18"/>
                          </w:rPr>
                          <w:t>20</w:t>
                        </w:r>
                        <w:r>
                          <w:rPr>
                            <w:rFonts w:ascii="Tahoma"/>
                            <w:b/>
                            <w:spacing w:val="1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w w:val="95"/>
                            <w:sz w:val="18"/>
                          </w:rPr>
                          <w:t>responses</w:t>
                        </w:r>
                      </w:p>
                    </w:tc>
                  </w:tr>
                  <w:tr>
                    <w:trPr>
                      <w:trHeight w:val="280" w:hRule="atLeast"/>
                    </w:trPr>
                    <w:tc>
                      <w:tcPr>
                        <w:tcW w:w="992" w:type="dxa"/>
                        <w:shd w:val="clear" w:color="auto" w:fill="E3D9FF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5979" w:type="dxa"/>
                        <w:shd w:val="clear" w:color="auto" w:fill="E3D9FF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524" w:type="dxa"/>
                        <w:shd w:val="clear" w:color="auto" w:fill="E3D9FF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744" w:hRule="atLeast"/>
                    </w:trPr>
                    <w:tc>
                      <w:tcPr>
                        <w:tcW w:w="992" w:type="dxa"/>
                        <w:shd w:val="clear" w:color="auto" w:fill="E3D9FF"/>
                      </w:tcPr>
                      <w:p>
                        <w:pPr>
                          <w:pStyle w:val="TableParagraph"/>
                          <w:spacing w:before="210"/>
                          <w:ind w:left="1" w:right="263"/>
                          <w:jc w:val="center"/>
                          <w:rPr>
                            <w:rFonts w:ascii="Tahoma"/>
                            <w:b/>
                            <w:sz w:val="26"/>
                          </w:rPr>
                        </w:pPr>
                        <w:r>
                          <w:rPr>
                            <w:rFonts w:ascii="Tahoma"/>
                            <w:b/>
                            <w:w w:val="95"/>
                            <w:sz w:val="26"/>
                          </w:rPr>
                          <w:t>8.1%</w:t>
                        </w:r>
                      </w:p>
                    </w:tc>
                    <w:tc>
                      <w:tcPr>
                        <w:tcW w:w="5979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177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Promote</w:t>
                        </w:r>
                        <w:r>
                          <w:rPr>
                            <w:spacing w:val="-2"/>
                            <w:w w:val="90"/>
                            <w:sz w:val="16"/>
                          </w:rPr>
                          <w:t> </w:t>
                        </w:r>
                        <w:r>
                          <w:rPr>
                            <w:w w:val="90"/>
                            <w:sz w:val="16"/>
                          </w:rPr>
                          <w:t>New</w:t>
                        </w:r>
                        <w:r>
                          <w:rPr>
                            <w:spacing w:val="-2"/>
                            <w:w w:val="90"/>
                            <w:sz w:val="16"/>
                          </w:rPr>
                          <w:t> </w:t>
                        </w:r>
                        <w:r>
                          <w:rPr>
                            <w:w w:val="90"/>
                            <w:sz w:val="16"/>
                          </w:rPr>
                          <w:t>Skills</w:t>
                        </w:r>
                        <w:r>
                          <w:rPr>
                            <w:spacing w:val="-1"/>
                            <w:w w:val="90"/>
                            <w:sz w:val="16"/>
                          </w:rPr>
                          <w:t> </w:t>
                        </w:r>
                        <w:r>
                          <w:rPr>
                            <w:w w:val="90"/>
                            <w:sz w:val="16"/>
                          </w:rPr>
                          <w:t>for</w:t>
                        </w:r>
                        <w:r>
                          <w:rPr>
                            <w:spacing w:val="-2"/>
                            <w:w w:val="90"/>
                            <w:sz w:val="16"/>
                          </w:rPr>
                          <w:t> </w:t>
                        </w:r>
                        <w:r>
                          <w:rPr>
                            <w:w w:val="90"/>
                            <w:sz w:val="16"/>
                          </w:rPr>
                          <w:t>Cultural</w:t>
                        </w:r>
                        <w:r>
                          <w:rPr>
                            <w:spacing w:val="-2"/>
                            <w:w w:val="90"/>
                            <w:sz w:val="16"/>
                          </w:rPr>
                          <w:t> </w:t>
                        </w:r>
                        <w:r>
                          <w:rPr>
                            <w:w w:val="90"/>
                            <w:sz w:val="16"/>
                          </w:rPr>
                          <w:t>Agents.</w:t>
                        </w:r>
                      </w:p>
                    </w:tc>
                    <w:tc>
                      <w:tcPr>
                        <w:tcW w:w="2524" w:type="dxa"/>
                        <w:tcBorders>
                          <w:right w:val="single" w:sz="18" w:space="0" w:color="5700BF"/>
                        </w:tcBorders>
                        <w:shd w:val="clear" w:color="auto" w:fill="E3D9FF"/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right="15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rFonts w:ascii="Tahoma"/>
                            <w:b/>
                            <w:w w:val="95"/>
                            <w:sz w:val="18"/>
                          </w:rPr>
                          <w:t>20</w:t>
                        </w:r>
                        <w:r>
                          <w:rPr>
                            <w:rFonts w:ascii="Tahoma"/>
                            <w:b/>
                            <w:spacing w:val="1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w w:val="95"/>
                            <w:sz w:val="18"/>
                          </w:rPr>
                          <w:t>responses</w:t>
                        </w:r>
                      </w:p>
                    </w:tc>
                  </w:tr>
                  <w:tr>
                    <w:trPr>
                      <w:trHeight w:val="257" w:hRule="atLeast"/>
                    </w:trPr>
                    <w:tc>
                      <w:tcPr>
                        <w:tcW w:w="992" w:type="dxa"/>
                        <w:shd w:val="clear" w:color="auto" w:fill="E3D9FF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5979" w:type="dxa"/>
                        <w:tcBorders>
                          <w:bottom w:val="single" w:sz="18" w:space="0" w:color="5700BF"/>
                        </w:tcBorders>
                        <w:shd w:val="clear" w:color="auto" w:fill="E3D9FF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524" w:type="dxa"/>
                        <w:tcBorders>
                          <w:bottom w:val="single" w:sz="18" w:space="0" w:color="5700BF"/>
                        </w:tcBorders>
                        <w:shd w:val="clear" w:color="auto" w:fill="E3D9FF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>
                    <w:trPr>
                      <w:trHeight w:val="699" w:hRule="atLeast"/>
                    </w:trPr>
                    <w:tc>
                      <w:tcPr>
                        <w:tcW w:w="992" w:type="dxa"/>
                        <w:tcBorders>
                          <w:right w:val="single" w:sz="18" w:space="0" w:color="5700BF"/>
                        </w:tcBorders>
                        <w:shd w:val="clear" w:color="auto" w:fill="E3D9FF"/>
                      </w:tcPr>
                      <w:p>
                        <w:pPr>
                          <w:pStyle w:val="TableParagraph"/>
                          <w:spacing w:before="188"/>
                          <w:ind w:left="1" w:right="240"/>
                          <w:jc w:val="center"/>
                          <w:rPr>
                            <w:rFonts w:ascii="Tahoma"/>
                            <w:b/>
                            <w:sz w:val="26"/>
                          </w:rPr>
                        </w:pPr>
                        <w:r>
                          <w:rPr>
                            <w:rFonts w:ascii="Tahoma"/>
                            <w:b/>
                            <w:w w:val="95"/>
                            <w:sz w:val="26"/>
                          </w:rPr>
                          <w:t>0.0%</w:t>
                        </w:r>
                      </w:p>
                    </w:tc>
                    <w:tc>
                      <w:tcPr>
                        <w:tcW w:w="5979" w:type="dxa"/>
                        <w:tcBorders>
                          <w:top w:val="single" w:sz="18" w:space="0" w:color="5700BF"/>
                          <w:left w:val="single" w:sz="18" w:space="0" w:color="5700BF"/>
                          <w:bottom w:val="single" w:sz="18" w:space="0" w:color="5700BF"/>
                        </w:tcBorders>
                        <w:shd w:val="clear" w:color="auto" w:fill="E3D9FF"/>
                      </w:tcPr>
                      <w:p>
                        <w:pPr>
                          <w:pStyle w:val="TableParagraph"/>
                          <w:spacing w:before="10"/>
                          <w:rPr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ind w:left="15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Other</w:t>
                        </w:r>
                      </w:p>
                    </w:tc>
                    <w:tc>
                      <w:tcPr>
                        <w:tcW w:w="2524" w:type="dxa"/>
                        <w:tcBorders>
                          <w:top w:val="single" w:sz="18" w:space="0" w:color="5700BF"/>
                          <w:bottom w:val="single" w:sz="18" w:space="0" w:color="5700BF"/>
                          <w:right w:val="single" w:sz="18" w:space="0" w:color="5700BF"/>
                        </w:tcBorders>
                        <w:shd w:val="clear" w:color="auto" w:fill="E3D9FF"/>
                      </w:tcPr>
                      <w:p>
                        <w:pPr>
                          <w:pStyle w:val="TableParagraph"/>
                          <w:spacing w:before="5"/>
                          <w:rPr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15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rFonts w:ascii="Tahoma"/>
                            <w:b/>
                            <w:w w:val="95"/>
                            <w:sz w:val="18"/>
                          </w:rPr>
                          <w:t>0</w:t>
                        </w:r>
                        <w:r>
                          <w:rPr>
                            <w:rFonts w:ascii="Tahoma"/>
                            <w:b/>
                            <w:spacing w:val="-2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w w:val="95"/>
                            <w:sz w:val="18"/>
                          </w:rPr>
                          <w:t>responses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w w:val="90"/>
        </w:rPr>
        <w:t>We</w:t>
      </w:r>
      <w:r>
        <w:rPr>
          <w:spacing w:val="11"/>
          <w:w w:val="90"/>
        </w:rPr>
        <w:t> </w:t>
      </w:r>
      <w:r>
        <w:rPr>
          <w:w w:val="90"/>
        </w:rPr>
        <w:t>collected</w:t>
      </w:r>
      <w:r>
        <w:rPr>
          <w:spacing w:val="12"/>
          <w:w w:val="90"/>
        </w:rPr>
        <w:t> </w:t>
      </w:r>
      <w:r>
        <w:rPr>
          <w:w w:val="90"/>
        </w:rPr>
        <w:t>many</w:t>
      </w:r>
      <w:r>
        <w:rPr>
          <w:spacing w:val="12"/>
          <w:w w:val="90"/>
        </w:rPr>
        <w:t> </w:t>
      </w:r>
      <w:r>
        <w:rPr>
          <w:w w:val="90"/>
        </w:rPr>
        <w:t>policy</w:t>
      </w:r>
      <w:r>
        <w:rPr>
          <w:spacing w:val="12"/>
          <w:w w:val="90"/>
        </w:rPr>
        <w:t> </w:t>
      </w:r>
      <w:r>
        <w:rPr>
          <w:w w:val="90"/>
        </w:rPr>
        <w:t>issues</w:t>
      </w:r>
      <w:r>
        <w:rPr>
          <w:spacing w:val="11"/>
          <w:w w:val="90"/>
        </w:rPr>
        <w:t> </w:t>
      </w:r>
      <w:r>
        <w:rPr>
          <w:w w:val="90"/>
        </w:rPr>
        <w:t>from</w:t>
      </w:r>
      <w:r>
        <w:rPr>
          <w:spacing w:val="12"/>
          <w:w w:val="90"/>
        </w:rPr>
        <w:t> </w:t>
      </w:r>
      <w:r>
        <w:rPr>
          <w:w w:val="90"/>
        </w:rPr>
        <w:t>the</w:t>
      </w:r>
      <w:r>
        <w:rPr>
          <w:spacing w:val="12"/>
          <w:w w:val="90"/>
        </w:rPr>
        <w:t> </w:t>
      </w:r>
      <w:r>
        <w:rPr>
          <w:w w:val="90"/>
        </w:rPr>
        <w:t>previous</w:t>
      </w:r>
      <w:r>
        <w:rPr>
          <w:spacing w:val="12"/>
          <w:w w:val="90"/>
        </w:rPr>
        <w:t> </w:t>
      </w:r>
      <w:r>
        <w:rPr>
          <w:w w:val="90"/>
        </w:rPr>
        <w:t>stage,</w:t>
      </w:r>
      <w:r>
        <w:rPr>
          <w:spacing w:val="1"/>
          <w:w w:val="90"/>
        </w:rPr>
        <w:t> </w:t>
      </w:r>
      <w:r>
        <w:rPr>
          <w:w w:val="90"/>
        </w:rPr>
        <w:t>and</w:t>
      </w:r>
      <w:r>
        <w:rPr>
          <w:spacing w:val="7"/>
          <w:w w:val="90"/>
        </w:rPr>
        <w:t> </w:t>
      </w:r>
      <w:r>
        <w:rPr>
          <w:w w:val="90"/>
        </w:rPr>
        <w:t>were</w:t>
      </w:r>
      <w:r>
        <w:rPr>
          <w:spacing w:val="7"/>
          <w:w w:val="90"/>
        </w:rPr>
        <w:t> </w:t>
      </w:r>
      <w:r>
        <w:rPr>
          <w:w w:val="90"/>
        </w:rPr>
        <w:t>faced</w:t>
      </w:r>
      <w:r>
        <w:rPr>
          <w:spacing w:val="8"/>
          <w:w w:val="90"/>
        </w:rPr>
        <w:t> </w:t>
      </w:r>
      <w:r>
        <w:rPr>
          <w:w w:val="90"/>
        </w:rPr>
        <w:t>with</w:t>
      </w:r>
      <w:r>
        <w:rPr>
          <w:spacing w:val="7"/>
          <w:w w:val="90"/>
        </w:rPr>
        <w:t> </w:t>
      </w:r>
      <w:r>
        <w:rPr>
          <w:w w:val="90"/>
        </w:rPr>
        <w:t>many</w:t>
      </w:r>
      <w:r>
        <w:rPr>
          <w:spacing w:val="7"/>
          <w:w w:val="90"/>
        </w:rPr>
        <w:t> </w:t>
      </w:r>
      <w:r>
        <w:rPr>
          <w:w w:val="90"/>
        </w:rPr>
        <w:t>topics</w:t>
      </w:r>
      <w:r>
        <w:rPr>
          <w:spacing w:val="8"/>
          <w:w w:val="90"/>
        </w:rPr>
        <w:t> </w:t>
      </w:r>
      <w:r>
        <w:rPr>
          <w:w w:val="90"/>
        </w:rPr>
        <w:t>and</w:t>
      </w:r>
      <w:r>
        <w:rPr>
          <w:spacing w:val="7"/>
          <w:w w:val="90"/>
        </w:rPr>
        <w:t> </w:t>
      </w:r>
      <w:r>
        <w:rPr>
          <w:w w:val="90"/>
        </w:rPr>
        <w:t>issue</w:t>
      </w:r>
      <w:r>
        <w:rPr>
          <w:spacing w:val="8"/>
          <w:w w:val="90"/>
        </w:rPr>
        <w:t> </w:t>
      </w:r>
      <w:r>
        <w:rPr>
          <w:w w:val="90"/>
        </w:rPr>
        <w:t>areas</w:t>
      </w:r>
      <w:r>
        <w:rPr>
          <w:spacing w:val="7"/>
          <w:w w:val="90"/>
        </w:rPr>
        <w:t> </w:t>
      </w:r>
      <w:r>
        <w:rPr>
          <w:w w:val="90"/>
        </w:rPr>
        <w:t>to</w:t>
      </w:r>
      <w:r>
        <w:rPr>
          <w:spacing w:val="7"/>
          <w:w w:val="90"/>
        </w:rPr>
        <w:t> </w:t>
      </w:r>
      <w:r>
        <w:rPr>
          <w:w w:val="90"/>
        </w:rPr>
        <w:t>address.</w:t>
      </w:r>
      <w:r>
        <w:rPr>
          <w:spacing w:val="-92"/>
          <w:w w:val="90"/>
        </w:rPr>
        <w:t> </w:t>
      </w:r>
      <w:r>
        <w:rPr>
          <w:w w:val="90"/>
        </w:rPr>
        <w:t>We knew we did not have the time to detail every single</w:t>
      </w:r>
      <w:r>
        <w:rPr>
          <w:spacing w:val="1"/>
          <w:w w:val="90"/>
        </w:rPr>
        <w:t> </w:t>
      </w:r>
      <w:r>
        <w:rPr>
          <w:w w:val="90"/>
        </w:rPr>
        <w:t>policy</w:t>
      </w:r>
      <w:r>
        <w:rPr>
          <w:spacing w:val="11"/>
          <w:w w:val="90"/>
        </w:rPr>
        <w:t> </w:t>
      </w:r>
      <w:r>
        <w:rPr>
          <w:w w:val="90"/>
        </w:rPr>
        <w:t>area</w:t>
      </w:r>
      <w:r>
        <w:rPr>
          <w:spacing w:val="12"/>
          <w:w w:val="90"/>
        </w:rPr>
        <w:t> </w:t>
      </w:r>
      <w:r>
        <w:rPr>
          <w:w w:val="90"/>
        </w:rPr>
        <w:t>and</w:t>
      </w:r>
      <w:r>
        <w:rPr>
          <w:spacing w:val="12"/>
          <w:w w:val="90"/>
        </w:rPr>
        <w:t> </w:t>
      </w:r>
      <w:r>
        <w:rPr>
          <w:w w:val="90"/>
        </w:rPr>
        <w:t>recommendation,</w:t>
      </w:r>
      <w:r>
        <w:rPr>
          <w:spacing w:val="12"/>
          <w:w w:val="90"/>
        </w:rPr>
        <w:t> </w:t>
      </w:r>
      <w:r>
        <w:rPr>
          <w:w w:val="90"/>
        </w:rPr>
        <w:t>so</w:t>
      </w:r>
      <w:r>
        <w:rPr>
          <w:spacing w:val="11"/>
          <w:w w:val="90"/>
        </w:rPr>
        <w:t> </w:t>
      </w:r>
      <w:r>
        <w:rPr>
          <w:w w:val="90"/>
        </w:rPr>
        <w:t>we</w:t>
      </w:r>
      <w:r>
        <w:rPr>
          <w:spacing w:val="12"/>
          <w:w w:val="90"/>
        </w:rPr>
        <w:t> </w:t>
      </w:r>
      <w:r>
        <w:rPr>
          <w:w w:val="90"/>
        </w:rPr>
        <w:t>had</w:t>
      </w:r>
      <w:r>
        <w:rPr>
          <w:spacing w:val="12"/>
          <w:w w:val="90"/>
        </w:rPr>
        <w:t> </w:t>
      </w:r>
      <w:r>
        <w:rPr>
          <w:w w:val="90"/>
        </w:rPr>
        <w:t>to</w:t>
      </w:r>
      <w:r>
        <w:rPr>
          <w:spacing w:val="12"/>
          <w:w w:val="90"/>
        </w:rPr>
        <w:t> </w:t>
      </w:r>
      <w:r>
        <w:rPr>
          <w:w w:val="90"/>
        </w:rPr>
        <w:t>create</w:t>
      </w:r>
      <w:r>
        <w:rPr>
          <w:spacing w:val="12"/>
          <w:w w:val="90"/>
        </w:rPr>
        <w:t> </w:t>
      </w:r>
      <w:r>
        <w:rPr>
          <w:w w:val="90"/>
        </w:rPr>
        <w:t>some</w:t>
      </w:r>
      <w:r>
        <w:rPr>
          <w:spacing w:val="1"/>
          <w:w w:val="90"/>
        </w:rPr>
        <w:t> </w:t>
      </w:r>
      <w:r>
        <w:rPr>
          <w:w w:val="90"/>
        </w:rPr>
        <w:t>focus.</w:t>
      </w:r>
      <w:r>
        <w:rPr>
          <w:spacing w:val="15"/>
          <w:w w:val="90"/>
        </w:rPr>
        <w:t> </w:t>
      </w:r>
      <w:r>
        <w:rPr>
          <w:w w:val="90"/>
        </w:rPr>
        <w:t>Prioritisation</w:t>
      </w:r>
      <w:r>
        <w:rPr>
          <w:spacing w:val="16"/>
          <w:w w:val="90"/>
        </w:rPr>
        <w:t> </w:t>
      </w:r>
      <w:r>
        <w:rPr>
          <w:w w:val="90"/>
        </w:rPr>
        <w:t>is</w:t>
      </w:r>
      <w:r>
        <w:rPr>
          <w:spacing w:val="16"/>
          <w:w w:val="90"/>
        </w:rPr>
        <w:t> </w:t>
      </w:r>
      <w:r>
        <w:rPr>
          <w:w w:val="90"/>
        </w:rPr>
        <w:t>always</w:t>
      </w:r>
      <w:r>
        <w:rPr>
          <w:spacing w:val="16"/>
          <w:w w:val="90"/>
        </w:rPr>
        <w:t> </w:t>
      </w:r>
      <w:r>
        <w:rPr>
          <w:w w:val="90"/>
        </w:rPr>
        <w:t>tricky</w:t>
      </w:r>
      <w:r>
        <w:rPr>
          <w:spacing w:val="16"/>
          <w:w w:val="90"/>
        </w:rPr>
        <w:t> </w:t>
      </w:r>
      <w:r>
        <w:rPr>
          <w:w w:val="90"/>
        </w:rPr>
        <w:t>and</w:t>
      </w:r>
      <w:r>
        <w:rPr>
          <w:spacing w:val="16"/>
          <w:w w:val="90"/>
        </w:rPr>
        <w:t> </w:t>
      </w:r>
      <w:r>
        <w:rPr>
          <w:w w:val="90"/>
        </w:rPr>
        <w:t>the</w:t>
      </w:r>
      <w:r>
        <w:rPr>
          <w:spacing w:val="16"/>
          <w:w w:val="90"/>
        </w:rPr>
        <w:t> </w:t>
      </w:r>
      <w:r>
        <w:rPr>
          <w:w w:val="90"/>
        </w:rPr>
        <w:t>response</w:t>
      </w:r>
      <w:r>
        <w:rPr>
          <w:spacing w:val="16"/>
          <w:w w:val="90"/>
        </w:rPr>
        <w:t> </w:t>
      </w:r>
      <w:r>
        <w:rPr>
          <w:w w:val="90"/>
        </w:rPr>
        <w:t>to</w:t>
      </w:r>
      <w:r>
        <w:rPr>
          <w:spacing w:val="1"/>
          <w:w w:val="90"/>
        </w:rPr>
        <w:t> </w:t>
      </w:r>
      <w:r>
        <w:rPr>
          <w:w w:val="90"/>
        </w:rPr>
        <w:t>“who gets to decide?” is never easy. We organised multiple</w:t>
      </w:r>
      <w:r>
        <w:rPr>
          <w:spacing w:val="1"/>
          <w:w w:val="90"/>
        </w:rPr>
        <w:t> </w:t>
      </w:r>
      <w:r>
        <w:rPr>
          <w:w w:val="90"/>
        </w:rPr>
        <w:t>activities</w:t>
      </w:r>
      <w:r>
        <w:rPr>
          <w:spacing w:val="10"/>
          <w:w w:val="90"/>
        </w:rPr>
        <w:t> </w:t>
      </w:r>
      <w:r>
        <w:rPr>
          <w:w w:val="90"/>
        </w:rPr>
        <w:t>to</w:t>
      </w:r>
      <w:r>
        <w:rPr>
          <w:spacing w:val="11"/>
          <w:w w:val="90"/>
        </w:rPr>
        <w:t> </w:t>
      </w:r>
      <w:r>
        <w:rPr>
          <w:w w:val="90"/>
        </w:rPr>
        <w:t>get</w:t>
      </w:r>
      <w:r>
        <w:rPr>
          <w:spacing w:val="11"/>
          <w:w w:val="90"/>
        </w:rPr>
        <w:t> </w:t>
      </w:r>
      <w:r>
        <w:rPr>
          <w:w w:val="90"/>
        </w:rPr>
        <w:t>a</w:t>
      </w:r>
      <w:r>
        <w:rPr>
          <w:spacing w:val="11"/>
          <w:w w:val="90"/>
        </w:rPr>
        <w:t> </w:t>
      </w:r>
      <w:r>
        <w:rPr>
          <w:w w:val="90"/>
        </w:rPr>
        <w:t>sense</w:t>
      </w:r>
      <w:r>
        <w:rPr>
          <w:spacing w:val="10"/>
          <w:w w:val="90"/>
        </w:rPr>
        <w:t> </w:t>
      </w:r>
      <w:r>
        <w:rPr>
          <w:w w:val="90"/>
        </w:rPr>
        <w:t>of</w:t>
      </w:r>
      <w:r>
        <w:rPr>
          <w:spacing w:val="11"/>
          <w:w w:val="90"/>
        </w:rPr>
        <w:t> </w:t>
      </w:r>
      <w:r>
        <w:rPr>
          <w:w w:val="90"/>
        </w:rPr>
        <w:t>which</w:t>
      </w:r>
      <w:r>
        <w:rPr>
          <w:spacing w:val="11"/>
          <w:w w:val="90"/>
        </w:rPr>
        <w:t> </w:t>
      </w:r>
      <w:r>
        <w:rPr>
          <w:w w:val="90"/>
        </w:rPr>
        <w:t>recommendations</w:t>
      </w:r>
      <w:r>
        <w:rPr>
          <w:spacing w:val="11"/>
          <w:w w:val="90"/>
        </w:rPr>
        <w:t> </w:t>
      </w:r>
      <w:r>
        <w:rPr>
          <w:w w:val="90"/>
        </w:rPr>
        <w:t>should</w:t>
      </w:r>
      <w:r>
        <w:rPr>
          <w:spacing w:val="1"/>
          <w:w w:val="90"/>
        </w:rPr>
        <w:t> </w:t>
      </w:r>
      <w:r>
        <w:rPr>
          <w:w w:val="90"/>
        </w:rPr>
        <w:t>receive</w:t>
      </w:r>
      <w:r>
        <w:rPr>
          <w:spacing w:val="15"/>
          <w:w w:val="90"/>
        </w:rPr>
        <w:t> </w:t>
      </w:r>
      <w:r>
        <w:rPr>
          <w:w w:val="90"/>
        </w:rPr>
        <w:t>the</w:t>
      </w:r>
      <w:r>
        <w:rPr>
          <w:spacing w:val="16"/>
          <w:w w:val="90"/>
        </w:rPr>
        <w:t> </w:t>
      </w:r>
      <w:r>
        <w:rPr>
          <w:w w:val="90"/>
        </w:rPr>
        <w:t>most</w:t>
      </w:r>
      <w:r>
        <w:rPr>
          <w:spacing w:val="16"/>
          <w:w w:val="90"/>
        </w:rPr>
        <w:t> </w:t>
      </w:r>
      <w:r>
        <w:rPr>
          <w:w w:val="90"/>
        </w:rPr>
        <w:t>attention</w:t>
      </w:r>
      <w:r>
        <w:rPr>
          <w:spacing w:val="16"/>
          <w:w w:val="90"/>
        </w:rPr>
        <w:t> </w:t>
      </w:r>
      <w:r>
        <w:rPr>
          <w:w w:val="90"/>
        </w:rPr>
        <w:t>going</w:t>
      </w:r>
      <w:r>
        <w:rPr>
          <w:spacing w:val="15"/>
          <w:w w:val="90"/>
        </w:rPr>
        <w:t> </w:t>
      </w:r>
      <w:r>
        <w:rPr>
          <w:w w:val="90"/>
        </w:rPr>
        <w:t>forward,</w:t>
      </w:r>
      <w:r>
        <w:rPr>
          <w:spacing w:val="16"/>
          <w:w w:val="90"/>
        </w:rPr>
        <w:t> </w:t>
      </w:r>
      <w:r>
        <w:rPr>
          <w:w w:val="90"/>
        </w:rPr>
        <w:t>and</w:t>
      </w:r>
      <w:r>
        <w:rPr>
          <w:spacing w:val="16"/>
          <w:w w:val="90"/>
        </w:rPr>
        <w:t> </w:t>
      </w:r>
      <w:r>
        <w:rPr>
          <w:w w:val="90"/>
        </w:rPr>
        <w:t>which</w:t>
      </w:r>
      <w:r>
        <w:rPr>
          <w:spacing w:val="16"/>
          <w:w w:val="90"/>
        </w:rPr>
        <w:t> </w:t>
      </w:r>
      <w:r>
        <w:rPr>
          <w:w w:val="90"/>
        </w:rPr>
        <w:t>could</w:t>
      </w:r>
      <w:r>
        <w:rPr>
          <w:spacing w:val="1"/>
          <w:w w:val="90"/>
        </w:rPr>
        <w:t> </w:t>
      </w:r>
      <w:r>
        <w:rPr>
          <w:w w:val="90"/>
        </w:rPr>
        <w:t>be</w:t>
      </w:r>
      <w:r>
        <w:rPr>
          <w:spacing w:val="23"/>
          <w:w w:val="90"/>
        </w:rPr>
        <w:t> </w:t>
      </w:r>
      <w:r>
        <w:rPr>
          <w:w w:val="90"/>
        </w:rPr>
        <w:t>given</w:t>
      </w:r>
      <w:r>
        <w:rPr>
          <w:spacing w:val="24"/>
          <w:w w:val="90"/>
        </w:rPr>
        <w:t> </w:t>
      </w:r>
      <w:r>
        <w:rPr>
          <w:w w:val="90"/>
        </w:rPr>
        <w:t>less</w:t>
      </w:r>
      <w:r>
        <w:rPr>
          <w:spacing w:val="24"/>
          <w:w w:val="90"/>
        </w:rPr>
        <w:t> </w:t>
      </w:r>
      <w:r>
        <w:rPr>
          <w:w w:val="90"/>
        </w:rPr>
        <w:t>focus</w:t>
      </w:r>
      <w:r>
        <w:rPr>
          <w:spacing w:val="23"/>
          <w:w w:val="90"/>
        </w:rPr>
        <w:t> </w:t>
      </w:r>
      <w:r>
        <w:rPr>
          <w:w w:val="90"/>
        </w:rPr>
        <w:t>for</w:t>
      </w:r>
      <w:r>
        <w:rPr>
          <w:spacing w:val="24"/>
          <w:w w:val="90"/>
        </w:rPr>
        <w:t> </w:t>
      </w:r>
      <w:r>
        <w:rPr>
          <w:w w:val="90"/>
        </w:rPr>
        <w:t>now.</w:t>
      </w:r>
      <w:r>
        <w:rPr>
          <w:spacing w:val="24"/>
          <w:w w:val="90"/>
        </w:rPr>
        <w:t> </w:t>
      </w:r>
      <w:r>
        <w:rPr>
          <w:w w:val="90"/>
        </w:rPr>
        <w:t>In</w:t>
      </w:r>
      <w:r>
        <w:rPr>
          <w:spacing w:val="23"/>
          <w:w w:val="90"/>
        </w:rPr>
        <w:t> </w:t>
      </w:r>
      <w:r>
        <w:rPr>
          <w:w w:val="90"/>
        </w:rPr>
        <w:t>a</w:t>
      </w:r>
      <w:r>
        <w:rPr>
          <w:spacing w:val="24"/>
          <w:w w:val="90"/>
        </w:rPr>
        <w:t> </w:t>
      </w:r>
      <w:r>
        <w:rPr>
          <w:rFonts w:ascii="Tahoma" w:hAnsi="Tahoma"/>
          <w:b/>
          <w:w w:val="90"/>
        </w:rPr>
        <w:t>Creative</w:t>
      </w:r>
      <w:r>
        <w:rPr>
          <w:rFonts w:ascii="Tahoma" w:hAnsi="Tahoma"/>
          <w:b/>
          <w:spacing w:val="42"/>
          <w:w w:val="90"/>
        </w:rPr>
        <w:t> </w:t>
      </w:r>
      <w:r>
        <w:rPr>
          <w:rFonts w:ascii="Tahoma" w:hAnsi="Tahoma"/>
          <w:b/>
          <w:w w:val="90"/>
        </w:rPr>
        <w:t>Workshop</w:t>
      </w:r>
      <w:r>
        <w:rPr>
          <w:rFonts w:ascii="Tahoma" w:hAnsi="Tahoma"/>
          <w:b/>
          <w:spacing w:val="40"/>
          <w:w w:val="90"/>
        </w:rPr>
        <w:t> </w:t>
      </w:r>
      <w:r>
        <w:rPr>
          <w:w w:val="90"/>
        </w:rPr>
        <w:t>we</w:t>
      </w:r>
      <w:r>
        <w:rPr>
          <w:spacing w:val="1"/>
          <w:w w:val="90"/>
        </w:rPr>
        <w:t> </w:t>
      </w:r>
      <w:r>
        <w:rPr>
          <w:w w:val="90"/>
        </w:rPr>
        <w:t>split</w:t>
      </w:r>
      <w:r>
        <w:rPr>
          <w:spacing w:val="7"/>
          <w:w w:val="90"/>
        </w:rPr>
        <w:t> </w:t>
      </w:r>
      <w:r>
        <w:rPr>
          <w:w w:val="90"/>
        </w:rPr>
        <w:t>into</w:t>
      </w:r>
      <w:r>
        <w:rPr>
          <w:spacing w:val="7"/>
          <w:w w:val="90"/>
        </w:rPr>
        <w:t> </w:t>
      </w:r>
      <w:r>
        <w:rPr>
          <w:w w:val="90"/>
        </w:rPr>
        <w:t>groups</w:t>
      </w:r>
      <w:r>
        <w:rPr>
          <w:spacing w:val="7"/>
          <w:w w:val="90"/>
        </w:rPr>
        <w:t> </w:t>
      </w:r>
      <w:r>
        <w:rPr>
          <w:w w:val="90"/>
        </w:rPr>
        <w:t>after</w:t>
      </w:r>
      <w:r>
        <w:rPr>
          <w:spacing w:val="7"/>
          <w:w w:val="90"/>
        </w:rPr>
        <w:t> </w:t>
      </w:r>
      <w:r>
        <w:rPr>
          <w:w w:val="90"/>
        </w:rPr>
        <w:t>doing</w:t>
      </w:r>
      <w:r>
        <w:rPr>
          <w:spacing w:val="8"/>
          <w:w w:val="90"/>
        </w:rPr>
        <w:t> </w:t>
      </w:r>
      <w:r>
        <w:rPr>
          <w:w w:val="90"/>
        </w:rPr>
        <w:t>a</w:t>
      </w:r>
      <w:r>
        <w:rPr>
          <w:spacing w:val="7"/>
          <w:w w:val="90"/>
        </w:rPr>
        <w:t> </w:t>
      </w:r>
      <w:r>
        <w:rPr>
          <w:w w:val="90"/>
        </w:rPr>
        <w:t>round</w:t>
      </w:r>
      <w:r>
        <w:rPr>
          <w:spacing w:val="7"/>
          <w:w w:val="90"/>
        </w:rPr>
        <w:t> </w:t>
      </w:r>
      <w:r>
        <w:rPr>
          <w:w w:val="90"/>
        </w:rPr>
        <w:t>of</w:t>
      </w:r>
      <w:r>
        <w:rPr>
          <w:spacing w:val="7"/>
          <w:w w:val="90"/>
        </w:rPr>
        <w:t> </w:t>
      </w:r>
      <w:r>
        <w:rPr>
          <w:rFonts w:ascii="Tahoma" w:hAnsi="Tahoma"/>
          <w:b/>
          <w:w w:val="90"/>
        </w:rPr>
        <w:t>Dot</w:t>
      </w:r>
      <w:r>
        <w:rPr>
          <w:rFonts w:ascii="Tahoma" w:hAnsi="Tahoma"/>
          <w:b/>
          <w:spacing w:val="26"/>
          <w:w w:val="90"/>
        </w:rPr>
        <w:t> </w:t>
      </w:r>
      <w:r>
        <w:rPr>
          <w:rFonts w:ascii="Tahoma" w:hAnsi="Tahoma"/>
          <w:b/>
          <w:w w:val="90"/>
        </w:rPr>
        <w:t>Voting</w:t>
      </w:r>
      <w:r>
        <w:rPr>
          <w:rFonts w:ascii="Tahoma" w:hAnsi="Tahoma"/>
          <w:b/>
          <w:spacing w:val="24"/>
          <w:w w:val="90"/>
        </w:rPr>
        <w:t> </w:t>
      </w:r>
      <w:r>
        <w:rPr>
          <w:w w:val="90"/>
        </w:rPr>
        <w:t>on</w:t>
      </w:r>
      <w:r>
        <w:rPr>
          <w:spacing w:val="7"/>
          <w:w w:val="90"/>
        </w:rPr>
        <w:t> </w:t>
      </w:r>
      <w:r>
        <w:rPr>
          <w:w w:val="90"/>
        </w:rPr>
        <w:t>the</w:t>
      </w:r>
      <w:r>
        <w:rPr>
          <w:spacing w:val="1"/>
          <w:w w:val="90"/>
        </w:rPr>
        <w:t> </w:t>
      </w:r>
      <w:r>
        <w:rPr>
          <w:w w:val="90"/>
        </w:rPr>
        <w:t>“headlines</w:t>
      </w:r>
      <w:r>
        <w:rPr>
          <w:spacing w:val="7"/>
          <w:w w:val="90"/>
        </w:rPr>
        <w:t> </w:t>
      </w:r>
      <w:r>
        <w:rPr>
          <w:w w:val="90"/>
        </w:rPr>
        <w:t>of</w:t>
      </w:r>
      <w:r>
        <w:rPr>
          <w:spacing w:val="8"/>
          <w:w w:val="90"/>
        </w:rPr>
        <w:t> </w:t>
      </w:r>
      <w:r>
        <w:rPr>
          <w:w w:val="90"/>
        </w:rPr>
        <w:t>the</w:t>
      </w:r>
      <w:r>
        <w:rPr>
          <w:spacing w:val="8"/>
          <w:w w:val="90"/>
        </w:rPr>
        <w:t> </w:t>
      </w:r>
      <w:r>
        <w:rPr>
          <w:w w:val="90"/>
        </w:rPr>
        <w:t>future”</w:t>
      </w:r>
      <w:r>
        <w:rPr>
          <w:spacing w:val="8"/>
          <w:w w:val="90"/>
        </w:rPr>
        <w:t> </w:t>
      </w:r>
      <w:r>
        <w:rPr>
          <w:w w:val="90"/>
        </w:rPr>
        <w:t>to</w:t>
      </w:r>
      <w:r>
        <w:rPr>
          <w:spacing w:val="8"/>
          <w:w w:val="90"/>
        </w:rPr>
        <w:t> </w:t>
      </w:r>
      <w:r>
        <w:rPr>
          <w:w w:val="90"/>
        </w:rPr>
        <w:t>see</w:t>
      </w:r>
      <w:r>
        <w:rPr>
          <w:spacing w:val="7"/>
          <w:w w:val="90"/>
        </w:rPr>
        <w:t> </w:t>
      </w:r>
      <w:r>
        <w:rPr>
          <w:w w:val="90"/>
        </w:rPr>
        <w:t>where</w:t>
      </w:r>
      <w:r>
        <w:rPr>
          <w:spacing w:val="8"/>
          <w:w w:val="90"/>
        </w:rPr>
        <w:t> </w:t>
      </w:r>
      <w:r>
        <w:rPr>
          <w:w w:val="90"/>
        </w:rPr>
        <w:t>participant</w:t>
      </w:r>
      <w:r>
        <w:rPr>
          <w:spacing w:val="8"/>
          <w:w w:val="90"/>
        </w:rPr>
        <w:t> </w:t>
      </w:r>
      <w:r>
        <w:rPr>
          <w:w w:val="90"/>
        </w:rPr>
        <w:t>priorities</w:t>
      </w:r>
      <w:r>
        <w:rPr>
          <w:spacing w:val="1"/>
          <w:w w:val="90"/>
        </w:rPr>
        <w:t> </w:t>
      </w:r>
      <w:r>
        <w:rPr>
          <w:w w:val="90"/>
        </w:rPr>
        <w:t>lay.</w:t>
      </w:r>
      <w:r>
        <w:rPr>
          <w:spacing w:val="4"/>
          <w:w w:val="90"/>
        </w:rPr>
        <w:t> </w:t>
      </w:r>
      <w:r>
        <w:rPr>
          <w:w w:val="90"/>
        </w:rPr>
        <w:t>We</w:t>
      </w:r>
      <w:r>
        <w:rPr>
          <w:spacing w:val="5"/>
          <w:w w:val="90"/>
        </w:rPr>
        <w:t> </w:t>
      </w:r>
      <w:r>
        <w:rPr>
          <w:w w:val="90"/>
        </w:rPr>
        <w:t>discussed</w:t>
      </w:r>
      <w:r>
        <w:rPr>
          <w:spacing w:val="5"/>
          <w:w w:val="90"/>
        </w:rPr>
        <w:t> </w:t>
      </w:r>
      <w:r>
        <w:rPr>
          <w:w w:val="90"/>
        </w:rPr>
        <w:t>these</w:t>
      </w:r>
      <w:r>
        <w:rPr>
          <w:spacing w:val="4"/>
          <w:w w:val="90"/>
        </w:rPr>
        <w:t> </w:t>
      </w:r>
      <w:r>
        <w:rPr>
          <w:w w:val="90"/>
        </w:rPr>
        <w:t>chosen</w:t>
      </w:r>
      <w:r>
        <w:rPr>
          <w:spacing w:val="5"/>
          <w:w w:val="90"/>
        </w:rPr>
        <w:t> </w:t>
      </w:r>
      <w:r>
        <w:rPr>
          <w:w w:val="90"/>
        </w:rPr>
        <w:t>headlines</w:t>
      </w:r>
      <w:r>
        <w:rPr>
          <w:spacing w:val="5"/>
          <w:w w:val="90"/>
        </w:rPr>
        <w:t> </w:t>
      </w:r>
      <w:r>
        <w:rPr>
          <w:w w:val="90"/>
        </w:rPr>
        <w:t>in</w:t>
      </w:r>
      <w:r>
        <w:rPr>
          <w:spacing w:val="4"/>
          <w:w w:val="90"/>
        </w:rPr>
        <w:t> </w:t>
      </w:r>
      <w:r>
        <w:rPr>
          <w:w w:val="90"/>
        </w:rPr>
        <w:t>more</w:t>
      </w:r>
      <w:r>
        <w:rPr>
          <w:spacing w:val="5"/>
          <w:w w:val="90"/>
        </w:rPr>
        <w:t> </w:t>
      </w:r>
      <w:r>
        <w:rPr>
          <w:w w:val="90"/>
        </w:rPr>
        <w:t>depth</w:t>
      </w:r>
      <w:r>
        <w:rPr>
          <w:spacing w:val="5"/>
          <w:w w:val="90"/>
        </w:rPr>
        <w:t> </w:t>
      </w:r>
      <w:r>
        <w:rPr>
          <w:w w:val="90"/>
        </w:rPr>
        <w:t>to</w:t>
      </w:r>
      <w:r>
        <w:rPr>
          <w:spacing w:val="1"/>
          <w:w w:val="90"/>
        </w:rPr>
        <w:t> </w:t>
      </w:r>
      <w:r>
        <w:rPr>
          <w:rFonts w:ascii="Tahoma" w:hAnsi="Tahoma"/>
        </w:rPr>
        <w:t>flesh</w:t>
      </w:r>
      <w:r>
        <w:rPr>
          <w:rFonts w:ascii="Tahoma" w:hAnsi="Tahoma"/>
          <w:spacing w:val="21"/>
        </w:rPr>
        <w:t> </w:t>
      </w:r>
      <w:r>
        <w:rPr>
          <w:rFonts w:ascii="Tahoma" w:hAnsi="Tahoma"/>
        </w:rPr>
        <w:t>out</w:t>
      </w:r>
      <w:r>
        <w:rPr>
          <w:rFonts w:ascii="Tahoma" w:hAnsi="Tahoma"/>
          <w:spacing w:val="21"/>
        </w:rPr>
        <w:t> </w:t>
      </w:r>
      <w:r>
        <w:rPr>
          <w:rFonts w:ascii="Tahoma" w:hAnsi="Tahoma"/>
        </w:rPr>
        <w:t>possible</w:t>
      </w:r>
      <w:r>
        <w:rPr>
          <w:rFonts w:ascii="Tahoma" w:hAnsi="Tahoma"/>
          <w:spacing w:val="21"/>
        </w:rPr>
        <w:t> </w:t>
      </w:r>
      <w:r>
        <w:rPr>
          <w:rFonts w:ascii="Tahoma" w:hAnsi="Tahoma"/>
        </w:rPr>
        <w:t>actions</w:t>
      </w:r>
      <w:r>
        <w:rPr>
          <w:rFonts w:ascii="Tahoma" w:hAnsi="Tahoma"/>
          <w:spacing w:val="21"/>
        </w:rPr>
        <w:t> </w:t>
      </w:r>
      <w:r>
        <w:rPr>
          <w:rFonts w:ascii="Tahoma" w:hAnsi="Tahoma"/>
        </w:rPr>
        <w:t>toward</w:t>
      </w:r>
      <w:r>
        <w:rPr>
          <w:rFonts w:ascii="Tahoma" w:hAnsi="Tahoma"/>
          <w:spacing w:val="21"/>
        </w:rPr>
        <w:t> </w:t>
      </w:r>
      <w:r>
        <w:rPr>
          <w:rFonts w:ascii="Tahoma" w:hAnsi="Tahoma"/>
        </w:rPr>
        <w:t>these</w:t>
      </w:r>
      <w:r>
        <w:rPr>
          <w:rFonts w:ascii="Tahoma" w:hAnsi="Tahoma"/>
          <w:spacing w:val="21"/>
        </w:rPr>
        <w:t> </w:t>
      </w:r>
      <w:r>
        <w:rPr>
          <w:rFonts w:ascii="Tahoma" w:hAnsi="Tahoma"/>
        </w:rPr>
        <w:t>goals.</w:t>
      </w:r>
      <w:r>
        <w:rPr>
          <w:rFonts w:ascii="Tahoma" w:hAnsi="Tahoma"/>
          <w:spacing w:val="21"/>
        </w:rPr>
        <w:t> </w:t>
      </w:r>
      <w:r>
        <w:rPr>
          <w:rFonts w:ascii="Tahoma" w:hAnsi="Tahoma"/>
        </w:rPr>
        <w:t>Informed</w:t>
      </w:r>
      <w:r>
        <w:rPr>
          <w:rFonts w:ascii="Tahoma" w:hAnsi="Tahoma"/>
          <w:spacing w:val="21"/>
        </w:rPr>
        <w:t> </w:t>
      </w:r>
      <w:r>
        <w:rPr>
          <w:rFonts w:ascii="Tahoma" w:hAnsi="Tahoma"/>
        </w:rPr>
        <w:t>by</w:t>
      </w:r>
      <w:r>
        <w:rPr>
          <w:rFonts w:ascii="Tahoma" w:hAnsi="Tahoma"/>
          <w:spacing w:val="1"/>
        </w:rPr>
        <w:t> </w:t>
      </w:r>
      <w:r>
        <w:rPr>
          <w:w w:val="90"/>
        </w:rPr>
        <w:t>these</w:t>
      </w:r>
      <w:r>
        <w:rPr>
          <w:spacing w:val="12"/>
          <w:w w:val="90"/>
        </w:rPr>
        <w:t> </w:t>
      </w:r>
      <w:r>
        <w:rPr>
          <w:w w:val="90"/>
        </w:rPr>
        <w:t>discussions,</w:t>
      </w:r>
      <w:r>
        <w:rPr>
          <w:spacing w:val="13"/>
          <w:w w:val="90"/>
        </w:rPr>
        <w:t> </w:t>
      </w:r>
      <w:r>
        <w:rPr>
          <w:w w:val="90"/>
        </w:rPr>
        <w:t>we</w:t>
      </w:r>
      <w:r>
        <w:rPr>
          <w:spacing w:val="13"/>
          <w:w w:val="90"/>
        </w:rPr>
        <w:t> </w:t>
      </w:r>
      <w:r>
        <w:rPr>
          <w:w w:val="90"/>
        </w:rPr>
        <w:t>created</w:t>
      </w:r>
      <w:r>
        <w:rPr>
          <w:spacing w:val="13"/>
          <w:w w:val="90"/>
        </w:rPr>
        <w:t> </w:t>
      </w:r>
      <w:r>
        <w:rPr>
          <w:w w:val="90"/>
        </w:rPr>
        <w:t>a</w:t>
      </w:r>
      <w:r>
        <w:rPr>
          <w:spacing w:val="13"/>
          <w:w w:val="90"/>
        </w:rPr>
        <w:t> </w:t>
      </w:r>
      <w:r>
        <w:rPr>
          <w:w w:val="90"/>
        </w:rPr>
        <w:t>set</w:t>
      </w:r>
      <w:r>
        <w:rPr>
          <w:spacing w:val="13"/>
          <w:w w:val="90"/>
        </w:rPr>
        <w:t> </w:t>
      </w:r>
      <w:r>
        <w:rPr>
          <w:w w:val="90"/>
        </w:rPr>
        <w:t>of</w:t>
      </w:r>
      <w:r>
        <w:rPr>
          <w:spacing w:val="13"/>
          <w:w w:val="90"/>
        </w:rPr>
        <w:t> </w:t>
      </w:r>
      <w:r>
        <w:rPr>
          <w:w w:val="90"/>
        </w:rPr>
        <w:t>goals</w:t>
      </w:r>
      <w:r>
        <w:rPr>
          <w:spacing w:val="12"/>
          <w:w w:val="90"/>
        </w:rPr>
        <w:t> </w:t>
      </w:r>
      <w:r>
        <w:rPr>
          <w:w w:val="90"/>
        </w:rPr>
        <w:t>and</w:t>
      </w:r>
      <w:r>
        <w:rPr>
          <w:spacing w:val="13"/>
          <w:w w:val="90"/>
        </w:rPr>
        <w:t> </w:t>
      </w:r>
      <w:r>
        <w:rPr>
          <w:w w:val="90"/>
        </w:rPr>
        <w:t>actions</w:t>
      </w:r>
      <w:r>
        <w:rPr>
          <w:spacing w:val="13"/>
          <w:w w:val="90"/>
        </w:rPr>
        <w:t> </w:t>
      </w:r>
      <w:r>
        <w:rPr>
          <w:w w:val="90"/>
        </w:rPr>
        <w:t>per</w:t>
      </w:r>
      <w:r>
        <w:rPr>
          <w:spacing w:val="1"/>
          <w:w w:val="90"/>
        </w:rPr>
        <w:t> </w:t>
      </w:r>
      <w:r>
        <w:rPr>
          <w:w w:val="90"/>
        </w:rPr>
        <w:t>theme and built a </w:t>
      </w:r>
      <w:r>
        <w:rPr>
          <w:rFonts w:ascii="Tahoma" w:hAnsi="Tahoma"/>
          <w:b/>
          <w:w w:val="90"/>
        </w:rPr>
        <w:t>Community</w:t>
      </w:r>
      <w:r>
        <w:rPr>
          <w:rFonts w:ascii="Tahoma" w:hAnsi="Tahoma"/>
          <w:b/>
          <w:spacing w:val="1"/>
          <w:w w:val="90"/>
        </w:rPr>
        <w:t> </w:t>
      </w:r>
      <w:r>
        <w:rPr>
          <w:rFonts w:ascii="Tahoma" w:hAnsi="Tahoma"/>
          <w:b/>
          <w:w w:val="90"/>
        </w:rPr>
        <w:t>Survey</w:t>
      </w:r>
      <w:r>
        <w:rPr>
          <w:rFonts w:ascii="Tahoma" w:hAnsi="Tahoma"/>
          <w:b/>
          <w:spacing w:val="1"/>
          <w:w w:val="90"/>
        </w:rPr>
        <w:t> </w:t>
      </w:r>
      <w:r>
        <w:rPr>
          <w:w w:val="90"/>
        </w:rPr>
        <w:t>to validate our work,</w:t>
      </w:r>
      <w:r>
        <w:rPr>
          <w:spacing w:val="1"/>
          <w:w w:val="90"/>
        </w:rPr>
        <w:t> </w:t>
      </w:r>
      <w:r>
        <w:rPr>
          <w:w w:val="95"/>
        </w:rPr>
        <w:t>and</w:t>
      </w:r>
      <w:r>
        <w:rPr>
          <w:spacing w:val="-19"/>
          <w:w w:val="95"/>
        </w:rPr>
        <w:t> </w:t>
      </w:r>
      <w:r>
        <w:rPr>
          <w:w w:val="95"/>
        </w:rPr>
        <w:t>discover</w:t>
      </w:r>
      <w:r>
        <w:rPr>
          <w:spacing w:val="-18"/>
          <w:w w:val="95"/>
        </w:rPr>
        <w:t> </w:t>
      </w:r>
      <w:r>
        <w:rPr>
          <w:w w:val="95"/>
        </w:rPr>
        <w:t>knowledge</w:t>
      </w:r>
      <w:r>
        <w:rPr>
          <w:spacing w:val="-18"/>
          <w:w w:val="95"/>
        </w:rPr>
        <w:t> </w:t>
      </w:r>
      <w:r>
        <w:rPr>
          <w:w w:val="95"/>
        </w:rPr>
        <w:t>gaps.</w:t>
      </w:r>
    </w:p>
    <w:p>
      <w:pPr>
        <w:pStyle w:val="BodyText"/>
        <w:spacing w:before="4"/>
        <w:rPr>
          <w:sz w:val="36"/>
        </w:rPr>
      </w:pPr>
      <w:r>
        <w:rPr/>
        <w:br w:type="column"/>
      </w:r>
      <w:r>
        <w:rPr>
          <w:sz w:val="36"/>
        </w:rPr>
      </w:r>
    </w:p>
    <w:p>
      <w:pPr>
        <w:spacing w:before="1"/>
        <w:ind w:left="0" w:right="0" w:firstLine="0"/>
        <w:jc w:val="right"/>
        <w:rPr>
          <w:rFonts w:ascii="Tahoma"/>
          <w:b/>
          <w:sz w:val="26"/>
        </w:rPr>
      </w:pPr>
      <w:r>
        <w:rPr>
          <w:rFonts w:ascii="Tahoma"/>
          <w:b/>
          <w:sz w:val="26"/>
        </w:rPr>
        <w:t>37.4%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3"/>
        <w:rPr>
          <w:rFonts w:ascii="Tahoma"/>
          <w:b/>
          <w:sz w:val="25"/>
        </w:rPr>
      </w:pPr>
    </w:p>
    <w:p>
      <w:pPr>
        <w:spacing w:before="0"/>
        <w:ind w:left="0" w:right="0" w:firstLine="0"/>
        <w:jc w:val="right"/>
        <w:rPr>
          <w:rFonts w:ascii="Tahoma"/>
          <w:b/>
          <w:sz w:val="26"/>
        </w:rPr>
      </w:pPr>
      <w:r>
        <w:rPr>
          <w:rFonts w:ascii="Tahoma"/>
          <w:b/>
          <w:sz w:val="26"/>
        </w:rPr>
        <w:t>36.6%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28"/>
        </w:rPr>
      </w:pPr>
    </w:p>
    <w:p>
      <w:pPr>
        <w:spacing w:before="0"/>
        <w:ind w:left="0" w:right="0" w:firstLine="0"/>
        <w:jc w:val="right"/>
        <w:rPr>
          <w:rFonts w:ascii="Tahoma"/>
          <w:b/>
          <w:sz w:val="26"/>
        </w:rPr>
      </w:pPr>
      <w:r>
        <w:rPr>
          <w:rFonts w:ascii="Tahoma"/>
          <w:b/>
          <w:sz w:val="26"/>
        </w:rPr>
        <w:t>30.9%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10"/>
        <w:rPr>
          <w:rFonts w:ascii="Tahoma"/>
          <w:b/>
          <w:sz w:val="25"/>
        </w:rPr>
      </w:pPr>
    </w:p>
    <w:p>
      <w:pPr>
        <w:spacing w:before="0"/>
        <w:ind w:left="0" w:right="0" w:firstLine="0"/>
        <w:jc w:val="right"/>
        <w:rPr>
          <w:rFonts w:ascii="Tahoma"/>
          <w:b/>
          <w:sz w:val="26"/>
        </w:rPr>
      </w:pPr>
      <w:r>
        <w:rPr>
          <w:rFonts w:ascii="Tahoma"/>
          <w:b/>
          <w:sz w:val="26"/>
        </w:rPr>
        <w:t>28.5%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28"/>
        </w:rPr>
      </w:pPr>
    </w:p>
    <w:p>
      <w:pPr>
        <w:spacing w:before="0"/>
        <w:ind w:left="0" w:right="0" w:firstLine="0"/>
        <w:jc w:val="right"/>
        <w:rPr>
          <w:rFonts w:ascii="Tahoma"/>
          <w:b/>
          <w:sz w:val="26"/>
        </w:rPr>
      </w:pPr>
      <w:r>
        <w:rPr>
          <w:rFonts w:ascii="Tahoma"/>
          <w:b/>
          <w:sz w:val="26"/>
        </w:rPr>
        <w:t>25.2%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9"/>
        <w:rPr>
          <w:rFonts w:ascii="Tahoma"/>
          <w:b/>
          <w:sz w:val="25"/>
        </w:rPr>
      </w:pPr>
    </w:p>
    <w:p>
      <w:pPr>
        <w:spacing w:before="1"/>
        <w:ind w:left="0" w:right="0" w:firstLine="0"/>
        <w:jc w:val="right"/>
        <w:rPr>
          <w:rFonts w:ascii="Tahoma"/>
          <w:b/>
          <w:sz w:val="26"/>
        </w:rPr>
      </w:pPr>
      <w:r>
        <w:rPr>
          <w:rFonts w:ascii="Tahoma"/>
          <w:b/>
          <w:sz w:val="26"/>
        </w:rPr>
        <w:t>22.0%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10"/>
        <w:rPr>
          <w:rFonts w:ascii="Tahoma"/>
          <w:b/>
          <w:sz w:val="26"/>
        </w:rPr>
      </w:pPr>
    </w:p>
    <w:p>
      <w:pPr>
        <w:spacing w:before="0"/>
        <w:ind w:left="0" w:right="18" w:firstLine="0"/>
        <w:jc w:val="right"/>
        <w:rPr>
          <w:rFonts w:ascii="Tahoma"/>
          <w:b/>
          <w:sz w:val="26"/>
        </w:rPr>
      </w:pPr>
      <w:r>
        <w:rPr>
          <w:rFonts w:ascii="Tahoma"/>
          <w:b/>
          <w:sz w:val="26"/>
        </w:rPr>
        <w:t>19.5%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11"/>
        <w:rPr>
          <w:rFonts w:ascii="Tahoma"/>
          <w:b/>
          <w:sz w:val="26"/>
        </w:rPr>
      </w:pPr>
    </w:p>
    <w:p>
      <w:pPr>
        <w:spacing w:before="0"/>
        <w:ind w:left="0" w:right="18" w:firstLine="0"/>
        <w:jc w:val="right"/>
        <w:rPr>
          <w:rFonts w:ascii="Tahoma"/>
          <w:b/>
          <w:sz w:val="26"/>
        </w:rPr>
      </w:pPr>
      <w:r>
        <w:rPr>
          <w:rFonts w:ascii="Tahoma"/>
          <w:b/>
          <w:sz w:val="26"/>
        </w:rPr>
        <w:t>18.7%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11"/>
        <w:rPr>
          <w:rFonts w:ascii="Tahoma"/>
          <w:b/>
          <w:sz w:val="26"/>
        </w:rPr>
      </w:pPr>
    </w:p>
    <w:p>
      <w:pPr>
        <w:spacing w:before="0"/>
        <w:ind w:left="0" w:right="18" w:firstLine="0"/>
        <w:jc w:val="right"/>
        <w:rPr>
          <w:rFonts w:ascii="Tahoma"/>
          <w:b/>
          <w:sz w:val="26"/>
        </w:rPr>
      </w:pPr>
      <w:r>
        <w:rPr>
          <w:rFonts w:ascii="Tahoma"/>
          <w:b/>
          <w:sz w:val="26"/>
        </w:rPr>
        <w:t>18.7%</w:t>
      </w:r>
    </w:p>
    <w:p>
      <w:pPr>
        <w:pStyle w:val="BodyText"/>
        <w:rPr>
          <w:rFonts w:ascii="Tahoma"/>
          <w:b/>
          <w:sz w:val="20"/>
        </w:rPr>
      </w:pPr>
      <w:r>
        <w:rPr/>
        <w:br w:type="column"/>
      </w:r>
      <w:r>
        <w:rPr>
          <w:rFonts w:ascii="Tahoma"/>
          <w:b/>
          <w:sz w:val="20"/>
        </w:rPr>
      </w:r>
    </w:p>
    <w:p>
      <w:pPr>
        <w:spacing w:line="271" w:lineRule="auto" w:before="142"/>
        <w:ind w:left="359" w:right="0" w:firstLine="0"/>
        <w:jc w:val="left"/>
        <w:rPr>
          <w:sz w:val="16"/>
        </w:rPr>
      </w:pPr>
      <w:r>
        <w:rPr>
          <w:w w:val="90"/>
          <w:sz w:val="16"/>
        </w:rPr>
        <w:t>Shielding</w:t>
      </w:r>
      <w:r>
        <w:rPr>
          <w:spacing w:val="5"/>
          <w:w w:val="90"/>
          <w:sz w:val="16"/>
        </w:rPr>
        <w:t> </w:t>
      </w:r>
      <w:r>
        <w:rPr>
          <w:w w:val="90"/>
          <w:sz w:val="16"/>
        </w:rPr>
        <w:t>projects</w:t>
      </w:r>
      <w:r>
        <w:rPr>
          <w:spacing w:val="6"/>
          <w:w w:val="90"/>
          <w:sz w:val="16"/>
        </w:rPr>
        <w:t> </w:t>
      </w:r>
      <w:r>
        <w:rPr>
          <w:w w:val="90"/>
          <w:sz w:val="16"/>
        </w:rPr>
        <w:t>to</w:t>
      </w:r>
      <w:r>
        <w:rPr>
          <w:spacing w:val="6"/>
          <w:w w:val="90"/>
          <w:sz w:val="16"/>
        </w:rPr>
        <w:t> </w:t>
      </w:r>
      <w:r>
        <w:rPr>
          <w:w w:val="90"/>
          <w:sz w:val="16"/>
        </w:rPr>
        <w:t>transcend</w:t>
      </w:r>
      <w:r>
        <w:rPr>
          <w:spacing w:val="6"/>
          <w:w w:val="90"/>
          <w:sz w:val="16"/>
        </w:rPr>
        <w:t> </w:t>
      </w:r>
      <w:r>
        <w:rPr>
          <w:w w:val="90"/>
          <w:sz w:val="16"/>
        </w:rPr>
        <w:t>administrations.</w:t>
      </w:r>
      <w:r>
        <w:rPr>
          <w:spacing w:val="6"/>
          <w:w w:val="90"/>
          <w:sz w:val="16"/>
        </w:rPr>
        <w:t> </w:t>
      </w:r>
      <w:r>
        <w:rPr>
          <w:w w:val="90"/>
          <w:sz w:val="16"/>
        </w:rPr>
        <w:t>Create</w:t>
      </w:r>
      <w:r>
        <w:rPr>
          <w:spacing w:val="6"/>
          <w:w w:val="90"/>
          <w:sz w:val="16"/>
        </w:rPr>
        <w:t> </w:t>
      </w:r>
      <w:r>
        <w:rPr>
          <w:w w:val="90"/>
          <w:sz w:val="16"/>
        </w:rPr>
        <w:t>sustainable</w:t>
      </w:r>
      <w:r>
        <w:rPr>
          <w:spacing w:val="-48"/>
          <w:w w:val="90"/>
          <w:sz w:val="16"/>
        </w:rPr>
        <w:t> </w:t>
      </w:r>
      <w:r>
        <w:rPr>
          <w:w w:val="90"/>
          <w:sz w:val="16"/>
        </w:rPr>
        <w:t>programme</w:t>
      </w:r>
      <w:r>
        <w:rPr>
          <w:spacing w:val="-5"/>
          <w:w w:val="90"/>
          <w:sz w:val="16"/>
        </w:rPr>
        <w:t> </w:t>
      </w:r>
      <w:r>
        <w:rPr>
          <w:w w:val="90"/>
          <w:sz w:val="16"/>
        </w:rPr>
        <w:t>models</w:t>
      </w:r>
      <w:r>
        <w:rPr>
          <w:spacing w:val="-4"/>
          <w:w w:val="90"/>
          <w:sz w:val="16"/>
        </w:rPr>
        <w:t> </w:t>
      </w:r>
      <w:r>
        <w:rPr>
          <w:w w:val="90"/>
          <w:sz w:val="16"/>
        </w:rPr>
        <w:t>to</w:t>
      </w:r>
      <w:r>
        <w:rPr>
          <w:spacing w:val="-5"/>
          <w:w w:val="90"/>
          <w:sz w:val="16"/>
        </w:rPr>
        <w:t> </w:t>
      </w:r>
      <w:r>
        <w:rPr>
          <w:w w:val="90"/>
          <w:sz w:val="16"/>
        </w:rPr>
        <w:t>ensure</w:t>
      </w:r>
      <w:r>
        <w:rPr>
          <w:spacing w:val="-4"/>
          <w:w w:val="90"/>
          <w:sz w:val="16"/>
        </w:rPr>
        <w:t> </w:t>
      </w:r>
      <w:r>
        <w:rPr>
          <w:w w:val="90"/>
          <w:sz w:val="16"/>
        </w:rPr>
        <w:t>their</w:t>
      </w:r>
      <w:r>
        <w:rPr>
          <w:spacing w:val="-5"/>
          <w:w w:val="90"/>
          <w:sz w:val="16"/>
        </w:rPr>
        <w:t> </w:t>
      </w:r>
      <w:r>
        <w:rPr>
          <w:w w:val="90"/>
          <w:sz w:val="16"/>
        </w:rPr>
        <w:t>trans-sexennial</w:t>
      </w:r>
      <w:r>
        <w:rPr>
          <w:spacing w:val="-4"/>
          <w:w w:val="90"/>
          <w:sz w:val="16"/>
        </w:rPr>
        <w:t> </w:t>
      </w:r>
      <w:r>
        <w:rPr>
          <w:w w:val="90"/>
          <w:sz w:val="16"/>
        </w:rPr>
        <w:t>life.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3"/>
        </w:rPr>
      </w:pPr>
      <w:r>
        <w:rPr/>
        <w:pict>
          <v:shape style="position:absolute;margin-left:1024.578003pt;margin-top:9.577316pt;width:152.450pt;height:35.25pt;mso-position-horizontal-relative:page;mso-position-vertical-relative:paragraph;z-index:-14891520;mso-wrap-distance-left:0;mso-wrap-distance-right:0" type="#_x0000_t202" filled="true" fillcolor="#00dc9d" stroked="false">
            <v:textbox inset="0,0,0,0">
              <w:txbxContent>
                <w:p>
                  <w:pPr>
                    <w:spacing w:line="271" w:lineRule="auto" w:before="132"/>
                    <w:ind w:left="157" w:right="-87" w:firstLine="0"/>
                    <w:jc w:val="left"/>
                    <w:rPr>
                      <w:sz w:val="16"/>
                    </w:rPr>
                  </w:pPr>
                  <w:r>
                    <w:rPr>
                      <w:w w:val="90"/>
                      <w:sz w:val="16"/>
                    </w:rPr>
                    <w:t>Update</w:t>
                  </w:r>
                  <w:r>
                    <w:rPr>
                      <w:spacing w:val="4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or</w:t>
                  </w:r>
                  <w:r>
                    <w:rPr>
                      <w:spacing w:val="5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reform</w:t>
                  </w:r>
                  <w:r>
                    <w:rPr>
                      <w:spacing w:val="5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the</w:t>
                  </w:r>
                  <w:r>
                    <w:rPr>
                      <w:spacing w:val="5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Law</w:t>
                  </w:r>
                  <w:r>
                    <w:rPr>
                      <w:spacing w:val="5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for</w:t>
                  </w:r>
                  <w:r>
                    <w:rPr>
                      <w:spacing w:val="5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the</w:t>
                  </w:r>
                  <w:r>
                    <w:rPr>
                      <w:spacing w:val="5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Promo</w:t>
                  </w:r>
                  <w:r>
                    <w:rPr>
                      <w:spacing w:val="-48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participation,</w:t>
                  </w:r>
                  <w:r>
                    <w:rPr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as</w:t>
                  </w:r>
                  <w:r>
                    <w:rPr>
                      <w:spacing w:val="2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well</w:t>
                  </w:r>
                  <w:r>
                    <w:rPr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as</w:t>
                  </w:r>
                  <w:r>
                    <w:rPr>
                      <w:spacing w:val="2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the</w:t>
                  </w:r>
                  <w:r>
                    <w:rPr>
                      <w:spacing w:val="2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bodies</w:t>
                  </w:r>
                  <w:r>
                    <w:rPr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and</w:t>
                  </w:r>
                </w:p>
              </w:txbxContent>
            </v:textbox>
            <v:fill type="solid"/>
            <w10:wrap type="topAndBottom"/>
          </v:shape>
        </w:pict>
      </w:r>
      <w:r>
        <w:rPr/>
        <w:pict>
          <v:shape style="position:absolute;margin-left:1024.578003pt;margin-top:62.154316pt;width:128.2pt;height:33.9pt;mso-position-horizontal-relative:page;mso-position-vertical-relative:paragraph;z-index:-14891008;mso-wrap-distance-left:0;mso-wrap-distance-right:0" type="#_x0000_t202" filled="true" fillcolor="#00dc9d" stroked="false">
            <v:textbox inset="0,0,0,0">
              <w:txbxContent>
                <w:p>
                  <w:pPr>
                    <w:spacing w:before="119"/>
                    <w:ind w:left="157" w:right="-87" w:firstLine="0"/>
                    <w:jc w:val="left"/>
                    <w:rPr>
                      <w:rFonts w:ascii="Tahoma"/>
                      <w:sz w:val="16"/>
                    </w:rPr>
                  </w:pPr>
                  <w:r>
                    <w:rPr>
                      <w:rFonts w:ascii="Tahoma"/>
                      <w:w w:val="105"/>
                      <w:sz w:val="16"/>
                    </w:rPr>
                    <w:t>Streamline</w:t>
                  </w:r>
                  <w:r>
                    <w:rPr>
                      <w:rFonts w:ascii="Tahoma"/>
                      <w:spacing w:val="9"/>
                      <w:w w:val="105"/>
                      <w:sz w:val="16"/>
                    </w:rPr>
                    <w:t> </w:t>
                  </w:r>
                  <w:r>
                    <w:rPr>
                      <w:rFonts w:ascii="Tahoma"/>
                      <w:w w:val="105"/>
                      <w:sz w:val="16"/>
                    </w:rPr>
                    <w:t>bureaucratic</w:t>
                  </w:r>
                  <w:r>
                    <w:rPr>
                      <w:rFonts w:ascii="Tahoma"/>
                      <w:spacing w:val="9"/>
                      <w:w w:val="105"/>
                      <w:sz w:val="16"/>
                    </w:rPr>
                    <w:t> </w:t>
                  </w:r>
                  <w:r>
                    <w:rPr>
                      <w:rFonts w:ascii="Tahoma"/>
                      <w:w w:val="105"/>
                      <w:sz w:val="16"/>
                    </w:rPr>
                    <w:t>processe</w:t>
                  </w:r>
                </w:p>
                <w:p>
                  <w:pPr>
                    <w:spacing w:before="26"/>
                    <w:ind w:left="157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90"/>
                      <w:sz w:val="16"/>
                    </w:rPr>
                    <w:t>transparent</w:t>
                  </w:r>
                  <w:r>
                    <w:rPr>
                      <w:spacing w:val="8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in</w:t>
                  </w:r>
                  <w:r>
                    <w:rPr>
                      <w:spacing w:val="8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order</w:t>
                  </w:r>
                  <w:r>
                    <w:rPr>
                      <w:spacing w:val="9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to</w:t>
                  </w:r>
                  <w:r>
                    <w:rPr>
                      <w:spacing w:val="8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generate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spacing w:before="4"/>
        <w:rPr>
          <w:sz w:val="25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1"/>
        </w:rPr>
      </w:pPr>
      <w:r>
        <w:rPr/>
        <w:pict>
          <v:shape style="position:absolute;margin-left:1024.578003pt;margin-top:8.347117pt;width:91.2pt;height:35.25pt;mso-position-horizontal-relative:page;mso-position-vertical-relative:paragraph;z-index:-14890496;mso-wrap-distance-left:0;mso-wrap-distance-right:0" type="#_x0000_t202" filled="true" fillcolor="#00dc9d" stroked="false">
            <v:textbox inset="0,0,0,0">
              <w:txbxContent>
                <w:p>
                  <w:pPr>
                    <w:spacing w:line="271" w:lineRule="auto" w:before="132"/>
                    <w:ind w:left="157" w:right="-130" w:firstLine="0"/>
                    <w:jc w:val="left"/>
                    <w:rPr>
                      <w:sz w:val="16"/>
                    </w:rPr>
                  </w:pPr>
                  <w:r>
                    <w:rPr>
                      <w:w w:val="90"/>
                      <w:sz w:val="16"/>
                    </w:rPr>
                    <w:t>Promote</w:t>
                  </w:r>
                  <w:r>
                    <w:rPr>
                      <w:spacing w:val="2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an</w:t>
                  </w:r>
                  <w:r>
                    <w:rPr>
                      <w:spacing w:val="2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agenda</w:t>
                  </w:r>
                  <w:r>
                    <w:rPr>
                      <w:spacing w:val="2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of</w:t>
                  </w:r>
                  <w:r>
                    <w:rPr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sexual</w:t>
                  </w:r>
                  <w:r>
                    <w:rPr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dissidents,</w:t>
                  </w:r>
                  <w:r>
                    <w:rPr>
                      <w:spacing w:val="2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indige</w:t>
                  </w:r>
                </w:p>
              </w:txbxContent>
            </v:textbox>
            <v:fill type="solid"/>
            <w10:wrap type="topAndBottom"/>
          </v:shape>
        </w:pict>
      </w:r>
      <w:r>
        <w:rPr/>
        <w:pict>
          <v:shape style="position:absolute;margin-left:1024.578003pt;margin-top:59.581116pt;width:81.45pt;height:35.25pt;mso-position-horizontal-relative:page;mso-position-vertical-relative:paragraph;z-index:-14889984;mso-wrap-distance-left:0;mso-wrap-distance-right:0" type="#_x0000_t202" filled="true" fillcolor="#00dc9d" stroked="false">
            <v:textbox inset="0,0,0,0">
              <w:txbxContent>
                <w:p>
                  <w:pPr>
                    <w:pStyle w:val="BodyText"/>
                    <w:spacing w:before="10"/>
                    <w:rPr>
                      <w:sz w:val="18"/>
                    </w:rPr>
                  </w:pPr>
                </w:p>
                <w:p>
                  <w:pPr>
                    <w:spacing w:before="0"/>
                    <w:ind w:left="157" w:right="-15" w:firstLine="0"/>
                    <w:jc w:val="left"/>
                    <w:rPr>
                      <w:sz w:val="16"/>
                    </w:rPr>
                  </w:pPr>
                  <w:r>
                    <w:rPr>
                      <w:w w:val="90"/>
                      <w:sz w:val="16"/>
                    </w:rPr>
                    <w:t>Guarantee</w:t>
                  </w:r>
                  <w:r>
                    <w:rPr>
                      <w:spacing w:val="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a</w:t>
                  </w:r>
                  <w:r>
                    <w:rPr>
                      <w:spacing w:val="7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budget</w:t>
                  </w:r>
                </w:p>
              </w:txbxContent>
            </v:textbox>
            <v:fill type="solid"/>
            <w10:wrap type="topAndBottom"/>
          </v:shape>
        </w:pict>
      </w:r>
      <w:r>
        <w:rPr/>
        <w:pict>
          <v:shape style="position:absolute;margin-left:1108.633057pt;margin-top:70.799614pt;width:150.4pt;height:10.050pt;mso-position-horizontal-relative:page;mso-position-vertical-relative:paragraph;z-index:-14889472;mso-wrap-distance-left:0;mso-wrap-distance-right:0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90"/>
                      <w:sz w:val="16"/>
                    </w:rPr>
                    <w:t>for trans-sexennial cultural programmes.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spacing w:before="1"/>
        <w:rPr>
          <w:sz w:val="23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5"/>
        </w:rPr>
      </w:pPr>
    </w:p>
    <w:p>
      <w:pPr>
        <w:spacing w:before="0"/>
        <w:ind w:left="359" w:right="0" w:firstLine="0"/>
        <w:jc w:val="left"/>
        <w:rPr>
          <w:sz w:val="16"/>
        </w:rPr>
      </w:pPr>
      <w:r>
        <w:rPr/>
        <w:pict>
          <v:group style="position:absolute;margin-left:1024.578003pt;margin-top:-158.964539pt;width:325.3pt;height:33.9pt;mso-position-horizontal-relative:page;mso-position-vertical-relative:paragraph;z-index:16572416" coordorigin="20492,-3179" coordsize="6506,678">
            <v:shape style="position:absolute;left:22576;top:-3085;width:4421;height:421" type="#_x0000_t202" filled="false" stroked="false">
              <v:textbox inset="0,0,0,0">
                <w:txbxContent>
                  <w:p>
                    <w:pPr>
                      <w:spacing w:line="271" w:lineRule="auto" w:before="0"/>
                      <w:ind w:left="36" w:right="0" w:hanging="36"/>
                      <w:jc w:val="left"/>
                      <w:rPr>
                        <w:sz w:val="16"/>
                      </w:rPr>
                    </w:pPr>
                    <w:r>
                      <w:rPr>
                        <w:w w:val="90"/>
                        <w:sz w:val="16"/>
                      </w:rPr>
                      <w:t>bodies</w:t>
                    </w:r>
                    <w:r>
                      <w:rPr>
                        <w:spacing w:val="6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so</w:t>
                    </w:r>
                    <w:r>
                      <w:rPr>
                        <w:spacing w:val="6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that</w:t>
                    </w:r>
                    <w:r>
                      <w:rPr>
                        <w:spacing w:val="7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they</w:t>
                    </w:r>
                    <w:r>
                      <w:rPr>
                        <w:spacing w:val="6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function</w:t>
                    </w:r>
                    <w:r>
                      <w:rPr>
                        <w:spacing w:val="6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correctly</w:t>
                    </w:r>
                    <w:r>
                      <w:rPr>
                        <w:spacing w:val="7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with</w:t>
                    </w:r>
                    <w:r>
                      <w:rPr>
                        <w:spacing w:val="6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their</w:t>
                    </w:r>
                    <w:r>
                      <w:rPr>
                        <w:spacing w:val="6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attributions</w:t>
                    </w:r>
                    <w:r>
                      <w:rPr>
                        <w:spacing w:val="-47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sector</w:t>
                    </w:r>
                    <w:r>
                      <w:rPr>
                        <w:spacing w:val="-3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in</w:t>
                    </w:r>
                    <w:r>
                      <w:rPr>
                        <w:spacing w:val="-3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the</w:t>
                    </w:r>
                    <w:r>
                      <w:rPr>
                        <w:spacing w:val="-2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development</w:t>
                    </w:r>
                    <w:r>
                      <w:rPr>
                        <w:spacing w:val="-3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of</w:t>
                    </w:r>
                    <w:r>
                      <w:rPr>
                        <w:spacing w:val="-3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public</w:t>
                    </w:r>
                    <w:r>
                      <w:rPr>
                        <w:spacing w:val="-2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policies.</w:t>
                    </w:r>
                  </w:p>
                </w:txbxContent>
              </v:textbox>
              <w10:wrap type="none"/>
            </v:shape>
            <v:shape style="position:absolute;left:20491;top:-3180;width:2104;height:678" type="#_x0000_t202" filled="true" fillcolor="#00dc9d" stroked="false">
              <v:textbox inset="0,0,0,0">
                <w:txbxContent>
                  <w:p>
                    <w:pPr>
                      <w:spacing w:line="271" w:lineRule="auto" w:before="99"/>
                      <w:ind w:left="157" w:right="-58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90"/>
                        <w:sz w:val="16"/>
                      </w:rPr>
                      <w:t>Strengthen</w:t>
                    </w:r>
                    <w:r>
                      <w:rPr>
                        <w:spacing w:val="7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governmental</w:t>
                    </w:r>
                    <w:r>
                      <w:rPr>
                        <w:spacing w:val="1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and</w:t>
                    </w:r>
                    <w:r>
                      <w:rPr>
                        <w:spacing w:val="3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represent</w:t>
                    </w:r>
                    <w:r>
                      <w:rPr>
                        <w:spacing w:val="3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the</w:t>
                    </w:r>
                    <w:r>
                      <w:rPr>
                        <w:spacing w:val="4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cultural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/>
        <w:pict>
          <v:group style="position:absolute;margin-left:1024.578003pt;margin-top:-211.542542pt;width:423.2pt;height:35.25pt;mso-position-horizontal-relative:page;mso-position-vertical-relative:paragraph;z-index:16572928" coordorigin="20492,-4231" coordsize="8464,705">
            <v:shape style="position:absolute;left:22859;top:-4231;width:6095;height:705" type="#_x0000_t202" filled="true" fillcolor="#e3d9ff" stroked="false">
              <v:textbox inset="0,0,0,0">
                <w:txbxContent>
                  <w:p>
                    <w:pPr>
                      <w:spacing w:line="240" w:lineRule="auto" w:before="5"/>
                      <w:rPr>
                        <w:sz w:val="18"/>
                      </w:rPr>
                    </w:pPr>
                  </w:p>
                  <w:p>
                    <w:pPr>
                      <w:spacing w:before="0"/>
                      <w:ind w:left="0" w:right="158" w:firstLine="0"/>
                      <w:jc w:val="right"/>
                      <w:rPr>
                        <w:sz w:val="18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18"/>
                      </w:rPr>
                      <w:t>35</w:t>
                    </w:r>
                    <w:r>
                      <w:rPr>
                        <w:rFonts w:ascii="Tahoma"/>
                        <w:b/>
                        <w:spacing w:val="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responses</w:t>
                    </w:r>
                  </w:p>
                </w:txbxContent>
              </v:textbox>
              <v:fill type="solid"/>
              <w10:wrap type="none"/>
            </v:shape>
            <v:shape style="position:absolute;left:20491;top:-4231;width:2369;height:705" type="#_x0000_t202" filled="true" fillcolor="#00dc9d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before="0"/>
                      <w:ind w:left="157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90"/>
                        <w:sz w:val="16"/>
                      </w:rPr>
                      <w:t>Decentralisation</w:t>
                    </w:r>
                    <w:r>
                      <w:rPr>
                        <w:spacing w:val="11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of</w:t>
                    </w:r>
                    <w:r>
                      <w:rPr>
                        <w:spacing w:val="11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culture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/>
        <w:pict>
          <v:shape style="position:absolute;margin-left:1116.809082pt;margin-top:-102.709038pt;width:254.2pt;height:21.05pt;mso-position-horizontal-relative:page;mso-position-vertical-relative:paragraph;z-index:-24719872" type="#_x0000_t202" filled="false" stroked="false">
            <v:textbox inset="0,0,0,0">
              <w:txbxContent>
                <w:p>
                  <w:pPr>
                    <w:spacing w:line="271" w:lineRule="auto" w:before="0"/>
                    <w:ind w:left="101" w:right="0" w:hanging="102"/>
                    <w:jc w:val="left"/>
                    <w:rPr>
                      <w:sz w:val="16"/>
                    </w:rPr>
                  </w:pPr>
                  <w:r>
                    <w:rPr>
                      <w:w w:val="90"/>
                      <w:sz w:val="16"/>
                    </w:rPr>
                    <w:t>accessibility</w:t>
                  </w:r>
                  <w:r>
                    <w:rPr>
                      <w:spacing w:val="4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and</w:t>
                  </w:r>
                  <w:r>
                    <w:rPr>
                      <w:spacing w:val="4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cultural</w:t>
                  </w:r>
                  <w:r>
                    <w:rPr>
                      <w:spacing w:val="5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rights</w:t>
                  </w:r>
                  <w:r>
                    <w:rPr>
                      <w:spacing w:val="4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for</w:t>
                  </w:r>
                  <w:r>
                    <w:rPr>
                      <w:spacing w:val="5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the</w:t>
                  </w:r>
                  <w:r>
                    <w:rPr>
                      <w:spacing w:val="4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following</w:t>
                  </w:r>
                  <w:r>
                    <w:rPr>
                      <w:spacing w:val="5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groups:</w:t>
                  </w:r>
                  <w:r>
                    <w:rPr>
                      <w:spacing w:val="4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women</w:t>
                  </w:r>
                  <w:r>
                    <w:rPr>
                      <w:spacing w:val="5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and</w:t>
                  </w:r>
                  <w:r>
                    <w:rPr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nous</w:t>
                  </w:r>
                  <w:r>
                    <w:rPr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communities,</w:t>
                  </w:r>
                  <w:r>
                    <w:rPr>
                      <w:spacing w:val="2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people</w:t>
                  </w:r>
                  <w:r>
                    <w:rPr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with</w:t>
                  </w:r>
                  <w:r>
                    <w:rPr>
                      <w:spacing w:val="2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disabilities,</w:t>
                  </w:r>
                  <w:r>
                    <w:rPr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children</w:t>
                  </w:r>
                  <w:r>
                    <w:rPr>
                      <w:spacing w:val="2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and</w:t>
                  </w:r>
                  <w:r>
                    <w:rPr>
                      <w:spacing w:val="2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the</w:t>
                  </w:r>
                  <w:r>
                    <w:rPr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elderly.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154.375488pt;margin-top:-255.733047pt;width:160.65pt;height:21.05pt;mso-position-horizontal-relative:page;mso-position-vertical-relative:paragraph;z-index:-24718848" type="#_x0000_t202" filled="false" stroked="false">
            <v:textbox inset="0,0,0,0">
              <w:txbxContent>
                <w:p>
                  <w:pPr>
                    <w:spacing w:before="5"/>
                    <w:ind w:left="46" w:right="0" w:firstLine="0"/>
                    <w:jc w:val="left"/>
                    <w:rPr>
                      <w:rFonts w:ascii="Tahoma"/>
                      <w:sz w:val="16"/>
                    </w:rPr>
                  </w:pPr>
                  <w:r>
                    <w:rPr>
                      <w:rFonts w:ascii="Tahoma"/>
                      <w:w w:val="105"/>
                      <w:sz w:val="16"/>
                    </w:rPr>
                    <w:t>s</w:t>
                  </w:r>
                  <w:r>
                    <w:rPr>
                      <w:rFonts w:ascii="Tahoma"/>
                      <w:spacing w:val="-2"/>
                      <w:w w:val="105"/>
                      <w:sz w:val="16"/>
                    </w:rPr>
                    <w:t> </w:t>
                  </w:r>
                  <w:r>
                    <w:rPr>
                      <w:rFonts w:ascii="Tahoma"/>
                      <w:w w:val="105"/>
                      <w:sz w:val="16"/>
                    </w:rPr>
                    <w:t>and</w:t>
                  </w:r>
                  <w:r>
                    <w:rPr>
                      <w:rFonts w:ascii="Tahoma"/>
                      <w:spacing w:val="-2"/>
                      <w:w w:val="105"/>
                      <w:sz w:val="16"/>
                    </w:rPr>
                    <w:t> </w:t>
                  </w:r>
                  <w:r>
                    <w:rPr>
                      <w:rFonts w:ascii="Tahoma"/>
                      <w:w w:val="105"/>
                      <w:sz w:val="16"/>
                    </w:rPr>
                    <w:t>make</w:t>
                  </w:r>
                  <w:r>
                    <w:rPr>
                      <w:rFonts w:ascii="Tahoma"/>
                      <w:spacing w:val="-2"/>
                      <w:w w:val="105"/>
                      <w:sz w:val="16"/>
                    </w:rPr>
                    <w:t> </w:t>
                  </w:r>
                  <w:r>
                    <w:rPr>
                      <w:rFonts w:ascii="Tahoma"/>
                      <w:w w:val="105"/>
                      <w:sz w:val="16"/>
                    </w:rPr>
                    <w:t>their</w:t>
                  </w:r>
                  <w:r>
                    <w:rPr>
                      <w:rFonts w:ascii="Tahoma"/>
                      <w:spacing w:val="-2"/>
                      <w:w w:val="105"/>
                      <w:sz w:val="16"/>
                    </w:rPr>
                    <w:t> </w:t>
                  </w:r>
                  <w:r>
                    <w:rPr>
                      <w:rFonts w:ascii="Tahoma"/>
                      <w:w w:val="105"/>
                      <w:sz w:val="16"/>
                    </w:rPr>
                    <w:t>processes</w:t>
                  </w:r>
                  <w:r>
                    <w:rPr>
                      <w:rFonts w:ascii="Tahoma"/>
                      <w:spacing w:val="-2"/>
                      <w:w w:val="105"/>
                      <w:sz w:val="16"/>
                    </w:rPr>
                    <w:t> </w:t>
                  </w:r>
                  <w:r>
                    <w:rPr>
                      <w:rFonts w:ascii="Tahoma"/>
                      <w:w w:val="105"/>
                      <w:sz w:val="16"/>
                    </w:rPr>
                    <w:t>and</w:t>
                  </w:r>
                  <w:r>
                    <w:rPr>
                      <w:rFonts w:ascii="Tahoma"/>
                      <w:spacing w:val="-2"/>
                      <w:w w:val="105"/>
                      <w:sz w:val="16"/>
                    </w:rPr>
                    <w:t> </w:t>
                  </w:r>
                  <w:r>
                    <w:rPr>
                      <w:rFonts w:ascii="Tahoma"/>
                      <w:w w:val="105"/>
                      <w:sz w:val="16"/>
                    </w:rPr>
                    <w:t>difficulties</w:t>
                  </w:r>
                </w:p>
                <w:p>
                  <w:pPr>
                    <w:spacing w:before="26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90"/>
                      <w:sz w:val="16"/>
                    </w:rPr>
                    <w:t>greater</w:t>
                  </w:r>
                  <w:r>
                    <w:rPr>
                      <w:spacing w:val="4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understanding</w:t>
                  </w:r>
                  <w:r>
                    <w:rPr>
                      <w:spacing w:val="4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with</w:t>
                  </w:r>
                  <w:r>
                    <w:rPr>
                      <w:spacing w:val="5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civil</w:t>
                  </w:r>
                  <w:r>
                    <w:rPr>
                      <w:spacing w:val="4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society.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177.951538pt;margin-top:-307.637054pt;width:126.1pt;height:21.05pt;mso-position-horizontal-relative:page;mso-position-vertical-relative:paragraph;z-index:-24718336" type="#_x0000_t202" filled="false" stroked="false">
            <v:textbox inset="0,0,0,0">
              <w:txbxContent>
                <w:p>
                  <w:pPr>
                    <w:spacing w:line="271" w:lineRule="auto" w:before="0"/>
                    <w:ind w:left="0" w:right="14" w:firstLine="54"/>
                    <w:jc w:val="left"/>
                    <w:rPr>
                      <w:sz w:val="16"/>
                    </w:rPr>
                  </w:pPr>
                  <w:r>
                    <w:rPr>
                      <w:w w:val="90"/>
                      <w:sz w:val="16"/>
                    </w:rPr>
                    <w:t>tion of Culture and rethink citizen</w:t>
                  </w:r>
                  <w:r>
                    <w:rPr>
                      <w:spacing w:val="-48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councils</w:t>
                  </w:r>
                  <w:r>
                    <w:rPr>
                      <w:spacing w:val="-6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linked</w:t>
                  </w:r>
                  <w:r>
                    <w:rPr>
                      <w:spacing w:val="-5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to</w:t>
                  </w:r>
                  <w:r>
                    <w:rPr>
                      <w:spacing w:val="-5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this</w:t>
                  </w:r>
                  <w:r>
                    <w:rPr>
                      <w:spacing w:val="-5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law.</w:t>
                  </w:r>
                </w:p>
              </w:txbxContent>
            </v:textbox>
            <w10:wrap type="none"/>
          </v:shape>
        </w:pict>
      </w:r>
      <w:r>
        <w:rPr>
          <w:w w:val="90"/>
          <w:sz w:val="16"/>
        </w:rPr>
        <w:t>Modify</w:t>
      </w:r>
      <w:r>
        <w:rPr>
          <w:spacing w:val="8"/>
          <w:w w:val="90"/>
          <w:sz w:val="16"/>
        </w:rPr>
        <w:t> </w:t>
      </w:r>
      <w:r>
        <w:rPr>
          <w:w w:val="90"/>
          <w:sz w:val="16"/>
        </w:rPr>
        <w:t>domestic</w:t>
      </w:r>
      <w:r>
        <w:rPr>
          <w:spacing w:val="9"/>
          <w:w w:val="90"/>
          <w:sz w:val="16"/>
        </w:rPr>
        <w:t> </w:t>
      </w:r>
      <w:r>
        <w:rPr>
          <w:w w:val="90"/>
          <w:sz w:val="16"/>
        </w:rPr>
        <w:t>legislation</w:t>
      </w:r>
      <w:r>
        <w:rPr>
          <w:spacing w:val="8"/>
          <w:w w:val="90"/>
          <w:sz w:val="16"/>
        </w:rPr>
        <w:t> </w:t>
      </w:r>
      <w:r>
        <w:rPr>
          <w:w w:val="90"/>
          <w:sz w:val="16"/>
        </w:rPr>
        <w:t>to</w:t>
      </w:r>
      <w:r>
        <w:rPr>
          <w:spacing w:val="9"/>
          <w:w w:val="90"/>
          <w:sz w:val="16"/>
        </w:rPr>
        <w:t> </w:t>
      </w:r>
      <w:r>
        <w:rPr>
          <w:w w:val="90"/>
          <w:sz w:val="16"/>
        </w:rPr>
        <w:t>allow</w:t>
      </w:r>
      <w:r>
        <w:rPr>
          <w:spacing w:val="9"/>
          <w:w w:val="90"/>
          <w:sz w:val="16"/>
        </w:rPr>
        <w:t> </w:t>
      </w:r>
      <w:r>
        <w:rPr>
          <w:w w:val="90"/>
          <w:sz w:val="16"/>
        </w:rPr>
        <w:t>for</w:t>
      </w:r>
      <w:r>
        <w:rPr>
          <w:spacing w:val="8"/>
          <w:w w:val="90"/>
          <w:sz w:val="16"/>
        </w:rPr>
        <w:t> </w:t>
      </w:r>
      <w:r>
        <w:rPr>
          <w:w w:val="90"/>
          <w:sz w:val="16"/>
        </w:rPr>
        <w:t>hybrid</w:t>
      </w:r>
      <w:r>
        <w:rPr>
          <w:spacing w:val="9"/>
          <w:w w:val="90"/>
          <w:sz w:val="16"/>
        </w:rPr>
        <w:t> </w:t>
      </w:r>
      <w:r>
        <w:rPr>
          <w:w w:val="90"/>
          <w:sz w:val="16"/>
        </w:rPr>
        <w:t>public-private</w:t>
      </w:r>
    </w:p>
    <w:p>
      <w:pPr>
        <w:spacing w:before="27"/>
        <w:ind w:left="359" w:right="0" w:firstLine="0"/>
        <w:jc w:val="left"/>
        <w:rPr>
          <w:rFonts w:ascii="Tahoma"/>
          <w:sz w:val="16"/>
        </w:rPr>
      </w:pPr>
      <w:r>
        <w:rPr>
          <w:rFonts w:ascii="Tahoma"/>
          <w:w w:val="105"/>
          <w:sz w:val="16"/>
        </w:rPr>
        <w:t>co-investment</w:t>
      </w:r>
      <w:r>
        <w:rPr>
          <w:rFonts w:ascii="Tahoma"/>
          <w:spacing w:val="-7"/>
          <w:w w:val="105"/>
          <w:sz w:val="16"/>
        </w:rPr>
        <w:t> </w:t>
      </w:r>
      <w:r>
        <w:rPr>
          <w:rFonts w:ascii="Tahoma"/>
          <w:w w:val="105"/>
          <w:sz w:val="16"/>
        </w:rPr>
        <w:t>financial</w:t>
      </w:r>
      <w:r>
        <w:rPr>
          <w:rFonts w:ascii="Tahoma"/>
          <w:spacing w:val="-6"/>
          <w:w w:val="105"/>
          <w:sz w:val="16"/>
        </w:rPr>
        <w:t> </w:t>
      </w:r>
      <w:r>
        <w:rPr>
          <w:rFonts w:ascii="Tahoma"/>
          <w:w w:val="105"/>
          <w:sz w:val="16"/>
        </w:rPr>
        <w:t>schemes.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8"/>
        <w:rPr>
          <w:rFonts w:ascii="Tahoma"/>
          <w:sz w:val="17"/>
        </w:rPr>
      </w:pPr>
      <w:r>
        <w:rPr/>
        <w:pict>
          <v:shape style="position:absolute;margin-left:1024.578003pt;margin-top:11.867471pt;width:78.2pt;height:35.25pt;mso-position-horizontal-relative:page;mso-position-vertical-relative:paragraph;z-index:-14888960;mso-wrap-distance-left:0;mso-wrap-distance-right:0" type="#_x0000_t202" filled="true" fillcolor="#00dc9d" stroked="false">
            <v:textbox inset="0,0,0,0">
              <w:txbxContent>
                <w:p>
                  <w:pPr>
                    <w:spacing w:line="271" w:lineRule="auto" w:before="132"/>
                    <w:ind w:left="157" w:right="-58" w:firstLine="0"/>
                    <w:jc w:val="left"/>
                    <w:rPr>
                      <w:sz w:val="16"/>
                    </w:rPr>
                  </w:pPr>
                  <w:r>
                    <w:rPr>
                      <w:w w:val="90"/>
                      <w:sz w:val="16"/>
                    </w:rPr>
                    <w:t>It</w:t>
                  </w:r>
                  <w:r>
                    <w:rPr>
                      <w:spacing w:val="2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is</w:t>
                  </w:r>
                  <w:r>
                    <w:rPr>
                      <w:spacing w:val="3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recommended</w:t>
                  </w:r>
                  <w:r>
                    <w:rPr>
                      <w:spacing w:val="1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generate</w:t>
                  </w:r>
                  <w:r>
                    <w:rPr>
                      <w:spacing w:val="14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better</w:t>
                  </w:r>
                  <w:r>
                    <w:rPr>
                      <w:spacing w:val="14"/>
                      <w:w w:val="9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str</w:t>
                  </w:r>
                </w:p>
              </w:txbxContent>
            </v:textbox>
            <v:fill type="solid"/>
            <w10:wrap type="topAndBottom"/>
          </v:shape>
        </w:pict>
      </w:r>
      <w:r>
        <w:rPr/>
        <w:pict>
          <v:rect style="position:absolute;margin-left:1024.703979pt;margin-top:62.640472pt;width:67.291pt;height:36.156pt;mso-position-horizontal-relative:page;mso-position-vertical-relative:paragraph;z-index:-14888448;mso-wrap-distance-left:0;mso-wrap-distance-right:0" filled="true" fillcolor="#00dc9d" stroked="false">
            <v:fill type="solid"/>
            <w10:wrap type="topAndBottom"/>
          </v:rect>
        </w:pict>
      </w:r>
      <w:r>
        <w:rPr/>
        <w:pict>
          <v:rect style="position:absolute;margin-left:1024.703979pt;margin-top:113.750473pt;width:33.036pt;height:36.156pt;mso-position-horizontal-relative:page;mso-position-vertical-relative:paragraph;z-index:-14887936;mso-wrap-distance-left:0;mso-wrap-distance-right:0" filled="true" fillcolor="#00dc9d" stroked="false">
            <v:fill type="solid"/>
            <w10:wrap type="topAndBottom"/>
          </v:rect>
        </w:pict>
      </w:r>
    </w:p>
    <w:p>
      <w:pPr>
        <w:pStyle w:val="BodyText"/>
        <w:spacing w:before="3"/>
        <w:rPr>
          <w:rFonts w:ascii="Tahoma"/>
          <w:sz w:val="21"/>
        </w:rPr>
      </w:pPr>
    </w:p>
    <w:p>
      <w:pPr>
        <w:pStyle w:val="BodyText"/>
        <w:spacing w:before="1"/>
        <w:rPr>
          <w:rFonts w:ascii="Tahoma"/>
          <w:sz w:val="19"/>
        </w:rPr>
      </w:pPr>
    </w:p>
    <w:p>
      <w:pPr>
        <w:pStyle w:val="BodyText"/>
        <w:rPr>
          <w:rFonts w:ascii="Tahoma"/>
          <w:sz w:val="22"/>
        </w:rPr>
      </w:pPr>
      <w:r>
        <w:rPr/>
        <w:br w:type="column"/>
      </w:r>
      <w:r>
        <w:rPr>
          <w:rFonts w:ascii="Tahoma"/>
          <w:sz w:val="22"/>
        </w:rPr>
      </w:r>
    </w:p>
    <w:p>
      <w:pPr>
        <w:spacing w:before="191"/>
        <w:ind w:left="2025" w:right="2664" w:firstLine="0"/>
        <w:jc w:val="center"/>
        <w:rPr>
          <w:sz w:val="18"/>
        </w:rPr>
      </w:pPr>
      <w:r>
        <w:rPr>
          <w:rFonts w:ascii="Tahoma"/>
          <w:b/>
          <w:w w:val="95"/>
          <w:sz w:val="18"/>
        </w:rPr>
        <w:t>46</w:t>
      </w:r>
      <w:r>
        <w:rPr>
          <w:rFonts w:ascii="Tahoma"/>
          <w:b/>
          <w:spacing w:val="3"/>
          <w:w w:val="95"/>
          <w:sz w:val="18"/>
        </w:rPr>
        <w:t> </w:t>
      </w:r>
      <w:r>
        <w:rPr>
          <w:w w:val="95"/>
          <w:sz w:val="18"/>
        </w:rPr>
        <w:t>responses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3"/>
        </w:rPr>
      </w:pPr>
      <w:r>
        <w:rPr/>
        <w:pict>
          <v:shape style="position:absolute;margin-left:1382.979858pt;margin-top:15.75528pt;width:57.8pt;height:11.3pt;mso-position-horizontal-relative:page;mso-position-vertical-relative:paragraph;z-index:-14887424;mso-wrap-distance-left:0;mso-wrap-distance-right:0" type="#_x0000_t202" filled="false" stroked="false">
            <v:textbox inset="0,0,0,0">
              <w:txbxContent>
                <w:p>
                  <w:pPr>
                    <w:spacing w:before="5"/>
                    <w:ind w:left="0" w:right="0" w:firstLine="0"/>
                    <w:jc w:val="left"/>
                    <w:rPr>
                      <w:sz w:val="18"/>
                    </w:rPr>
                  </w:pPr>
                  <w:r>
                    <w:rPr>
                      <w:rFonts w:ascii="Tahoma"/>
                      <w:b/>
                      <w:w w:val="95"/>
                      <w:sz w:val="18"/>
                    </w:rPr>
                    <w:t>45</w:t>
                  </w:r>
                  <w:r>
                    <w:rPr>
                      <w:rFonts w:ascii="Tahoma"/>
                      <w:b/>
                      <w:spacing w:val="2"/>
                      <w:w w:val="95"/>
                      <w:sz w:val="18"/>
                    </w:rPr>
                    <w:t> </w:t>
                  </w:r>
                  <w:r>
                    <w:rPr>
                      <w:w w:val="95"/>
                      <w:sz w:val="18"/>
                    </w:rPr>
                    <w:t>responses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3"/>
        </w:rPr>
      </w:pPr>
      <w:r>
        <w:rPr/>
        <w:pict>
          <v:shape style="position:absolute;margin-left:1382.979858pt;margin-top:15.551359pt;width:57.8pt;height:11.3pt;mso-position-horizontal-relative:page;mso-position-vertical-relative:paragraph;z-index:-14886912;mso-wrap-distance-left:0;mso-wrap-distance-right:0" type="#_x0000_t202" filled="false" stroked="false">
            <v:textbox inset="0,0,0,0">
              <w:txbxContent>
                <w:p>
                  <w:pPr>
                    <w:spacing w:before="5"/>
                    <w:ind w:left="0" w:right="0" w:firstLine="0"/>
                    <w:jc w:val="left"/>
                    <w:rPr>
                      <w:sz w:val="18"/>
                    </w:rPr>
                  </w:pPr>
                  <w:r>
                    <w:rPr>
                      <w:rFonts w:ascii="Tahoma"/>
                      <w:b/>
                      <w:w w:val="95"/>
                      <w:sz w:val="18"/>
                    </w:rPr>
                    <w:t>38</w:t>
                  </w:r>
                  <w:r>
                    <w:rPr>
                      <w:rFonts w:ascii="Tahoma"/>
                      <w:b/>
                      <w:spacing w:val="2"/>
                      <w:w w:val="95"/>
                      <w:sz w:val="18"/>
                    </w:rPr>
                    <w:t> </w:t>
                  </w:r>
                  <w:r>
                    <w:rPr>
                      <w:w w:val="95"/>
                      <w:sz w:val="18"/>
                    </w:rPr>
                    <w:t>responses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8"/>
        <w:rPr>
          <w:sz w:val="25"/>
        </w:rPr>
      </w:pPr>
    </w:p>
    <w:p>
      <w:pPr>
        <w:spacing w:before="0"/>
        <w:ind w:left="2025" w:right="2664" w:firstLine="0"/>
        <w:jc w:val="center"/>
        <w:rPr>
          <w:sz w:val="18"/>
        </w:rPr>
      </w:pPr>
      <w:r>
        <w:rPr/>
        <w:pict>
          <v:shape style="position:absolute;margin-left:1382.979858pt;margin-top:-51.422653pt;width:57.8pt;height:11.3pt;mso-position-horizontal-relative:page;mso-position-vertical-relative:paragraph;z-index:16573952" type="#_x0000_t202" filled="false" stroked="false">
            <v:textbox inset="0,0,0,0">
              <w:txbxContent>
                <w:p>
                  <w:pPr>
                    <w:spacing w:before="5"/>
                    <w:ind w:left="0" w:right="0" w:firstLine="0"/>
                    <w:jc w:val="left"/>
                    <w:rPr>
                      <w:sz w:val="18"/>
                    </w:rPr>
                  </w:pPr>
                  <w:r>
                    <w:rPr>
                      <w:rFonts w:ascii="Tahoma"/>
                      <w:b/>
                      <w:w w:val="95"/>
                      <w:sz w:val="18"/>
                    </w:rPr>
                    <w:t>24</w:t>
                  </w:r>
                  <w:r>
                    <w:rPr>
                      <w:rFonts w:ascii="Tahoma"/>
                      <w:b/>
                      <w:spacing w:val="2"/>
                      <w:w w:val="95"/>
                      <w:sz w:val="18"/>
                    </w:rPr>
                    <w:t> </w:t>
                  </w:r>
                  <w:r>
                    <w:rPr>
                      <w:w w:val="95"/>
                      <w:sz w:val="18"/>
                    </w:rPr>
                    <w:t>responses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382.979858pt;margin-top:-101.903656pt;width:57.8pt;height:11.3pt;mso-position-horizontal-relative:page;mso-position-vertical-relative:paragraph;z-index:16574464" type="#_x0000_t202" filled="false" stroked="false">
            <v:textbox inset="0,0,0,0">
              <w:txbxContent>
                <w:p>
                  <w:pPr>
                    <w:spacing w:before="5"/>
                    <w:ind w:left="0" w:right="0" w:firstLine="0"/>
                    <w:jc w:val="left"/>
                    <w:rPr>
                      <w:sz w:val="18"/>
                    </w:rPr>
                  </w:pPr>
                  <w:r>
                    <w:rPr>
                      <w:rFonts w:ascii="Tahoma"/>
                      <w:b/>
                      <w:w w:val="95"/>
                      <w:sz w:val="18"/>
                    </w:rPr>
                    <w:t>27</w:t>
                  </w:r>
                  <w:r>
                    <w:rPr>
                      <w:rFonts w:ascii="Tahoma"/>
                      <w:b/>
                      <w:spacing w:val="2"/>
                      <w:w w:val="95"/>
                      <w:sz w:val="18"/>
                    </w:rPr>
                    <w:t> </w:t>
                  </w:r>
                  <w:r>
                    <w:rPr>
                      <w:w w:val="95"/>
                      <w:sz w:val="18"/>
                    </w:rPr>
                    <w:t>responses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383.699951pt;margin-top:-151.709656pt;width:57.05pt;height:11.3pt;mso-position-horizontal-relative:page;mso-position-vertical-relative:paragraph;z-index:16575488" type="#_x0000_t202" filled="false" stroked="false">
            <v:textbox inset="0,0,0,0">
              <w:txbxContent>
                <w:p>
                  <w:pPr>
                    <w:spacing w:before="5"/>
                    <w:ind w:left="0" w:right="0" w:firstLine="0"/>
                    <w:jc w:val="left"/>
                    <w:rPr>
                      <w:sz w:val="18"/>
                    </w:rPr>
                  </w:pPr>
                  <w:r>
                    <w:rPr>
                      <w:rFonts w:ascii="Tahoma"/>
                      <w:b/>
                      <w:w w:val="95"/>
                      <w:sz w:val="18"/>
                    </w:rPr>
                    <w:t>31</w:t>
                  </w:r>
                  <w:r>
                    <w:rPr>
                      <w:rFonts w:ascii="Tahoma"/>
                      <w:b/>
                      <w:spacing w:val="-8"/>
                      <w:w w:val="95"/>
                      <w:sz w:val="18"/>
                    </w:rPr>
                    <w:t> </w:t>
                  </w:r>
                  <w:r>
                    <w:rPr>
                      <w:w w:val="95"/>
                      <w:sz w:val="18"/>
                    </w:rPr>
                    <w:t>responses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29.901978pt;margin-top:-182.304153pt;width:23.35pt;height:171.8pt;mso-position-horizontal-relative:page;mso-position-vertical-relative:paragraph;z-index:16577536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95"/>
          <w:sz w:val="18"/>
        </w:rPr>
        <w:t>23</w:t>
      </w:r>
      <w:r>
        <w:rPr>
          <w:rFonts w:ascii="Tahoma"/>
          <w:b/>
          <w:spacing w:val="3"/>
          <w:w w:val="95"/>
          <w:sz w:val="18"/>
        </w:rPr>
        <w:t> </w:t>
      </w:r>
      <w:r>
        <w:rPr>
          <w:w w:val="95"/>
          <w:sz w:val="18"/>
        </w:rPr>
        <w:t>responses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4"/>
        </w:rPr>
      </w:pPr>
      <w:r>
        <w:rPr/>
        <w:pict>
          <v:shape style="position:absolute;margin-left:1382.979858pt;margin-top:15.824631pt;width:57.8pt;height:11.3pt;mso-position-horizontal-relative:page;mso-position-vertical-relative:paragraph;z-index:-14886400;mso-wrap-distance-left:0;mso-wrap-distance-right:0" type="#_x0000_t202" filled="false" stroked="false">
            <v:textbox inset="0,0,0,0">
              <w:txbxContent>
                <w:p>
                  <w:pPr>
                    <w:spacing w:before="5"/>
                    <w:ind w:left="0" w:right="0" w:firstLine="0"/>
                    <w:jc w:val="left"/>
                    <w:rPr>
                      <w:sz w:val="18"/>
                    </w:rPr>
                  </w:pPr>
                  <w:r>
                    <w:rPr>
                      <w:rFonts w:ascii="Tahoma"/>
                      <w:b/>
                      <w:w w:val="95"/>
                      <w:sz w:val="18"/>
                    </w:rPr>
                    <w:t>23</w:t>
                  </w:r>
                  <w:r>
                    <w:rPr>
                      <w:rFonts w:ascii="Tahoma"/>
                      <w:b/>
                      <w:spacing w:val="2"/>
                      <w:w w:val="95"/>
                      <w:sz w:val="18"/>
                    </w:rPr>
                    <w:t> </w:t>
                  </w:r>
                  <w:r>
                    <w:rPr>
                      <w:w w:val="95"/>
                      <w:sz w:val="18"/>
                    </w:rPr>
                    <w:t>responses</w:t>
                  </w:r>
                </w:p>
              </w:txbxContent>
            </v:textbox>
            <w10:wrap type="topAndBottom"/>
          </v:shape>
        </w:pict>
      </w:r>
    </w:p>
    <w:p>
      <w:pPr>
        <w:spacing w:after="0"/>
        <w:rPr>
          <w:sz w:val="24"/>
        </w:rPr>
        <w:sectPr>
          <w:type w:val="continuous"/>
          <w:pgSz w:w="31480" w:h="19640" w:orient="landscape"/>
          <w:pgMar w:top="0" w:bottom="0" w:left="0" w:right="0"/>
          <w:cols w:num="4" w:equalWidth="0">
            <w:col w:w="11795" w:space="4493"/>
            <w:col w:w="3962" w:space="39"/>
            <w:col w:w="5288" w:space="39"/>
            <w:col w:w="5864"/>
          </w:cols>
        </w:sectPr>
      </w:pPr>
    </w:p>
    <w:p>
      <w:pPr>
        <w:spacing w:line="288" w:lineRule="auto" w:before="0"/>
        <w:ind w:left="13699" w:right="4661" w:firstLine="0"/>
        <w:jc w:val="left"/>
        <w:rPr>
          <w:sz w:val="26"/>
        </w:rPr>
      </w:pPr>
      <w:r>
        <w:rPr/>
        <w:pict>
          <v:rect style="position:absolute;margin-left:60.916pt;margin-top:0pt;width:1452.126pt;height:982pt;mso-position-horizontal-relative:page;mso-position-vertical-relative:page;z-index:-24723456" filled="true" fillcolor="#e3d9ff" stroked="false">
            <v:fill type="solid"/>
            <w10:wrap type="none"/>
          </v:rect>
        </w:pict>
      </w:r>
      <w:r>
        <w:rPr/>
        <w:pict>
          <v:group style="position:absolute;margin-left:0pt;margin-top:-2.999955pt;width:1574pt;height:988pt;mso-position-horizontal-relative:page;mso-position-vertical-relative:page;z-index:-24722944" coordorigin="0,-60" coordsize="31480,19760">
            <v:shape style="position:absolute;left:0;top:0;width:31480;height:19640" coordorigin="0,0" coordsize="31480,19640" path="m1218,0l0,0,0,19640,1218,19640,1218,0xm15740,18422l1219,18422,1219,19640,15740,19640,15740,18422xm31480,0l30261,0,30261,0,15740,0,15740,1218,30261,1218,30261,19640,31480,19640,31480,0xe" filled="true" fillcolor="#00dc9d" stroked="false">
              <v:path arrowok="t"/>
              <v:fill type="solid"/>
            </v:shape>
            <v:shape style="position:absolute;left:1218;top:0;width:14520;height:1219" coordorigin="1219,0" coordsize="14520,1219" path="m1628,0l1219,409m2070,0l1219,851m2511,0l1293,1218m2953,0l1735,1218m3395,0l2177,1218m3837,0l2619,1218m4279,0l3060,1218m4721,0l3502,1218m5162,0l3944,1218m5604,0l4386,1218m6046,0l4828,1218m6488,0l5270,1218m6930,0l5711,1218m7372,0l6153,1218m7813,0l6595,1218m8255,0l7037,1218m8697,0l7479,1218m9139,0l7921,1218m9581,0l8363,1218m10023,0l8804,1218m10465,0l9246,1218m10906,0l9688,1218m11348,0l10130,1218m11790,0l10572,1218m12232,0l11014,1218m12674,0l11455,1218m13116,0l11897,1218m13557,0l12339,1218m13999,0l12781,1218m14441,0l13223,1218m14898,0l13680,1218m15340,0l14122,1218m15739,43l14564,1218m15739,485l15006,1218m15739,927l15448,1218e" filled="false" stroked="true" strokeweight="6pt" strokecolor="#ffffff">
              <v:path arrowok="t"/>
              <v:stroke dashstyle="solid"/>
            </v:shape>
            <v:shape style="position:absolute;left:15738;top:18421;width:14522;height:1219" coordorigin="15739,18422" coordsize="14522,1219" path="m15748,18422l15739,18430m16189,18422l15739,18872m16631,18422l15739,19314m17073,18422l15855,19640m17515,18422l16297,19640m17957,18422l16738,19640m18399,18422l17180,19640m18840,18422l17622,19640m19282,18422l18064,19640m19724,18422l18506,19640m20166,18422l18948,19640m20608,18422l19389,19640m21050,18422l19831,19640m21491,18422l20273,19640m21933,18422l20715,19640m22375,18422l21157,19640m22817,18422l21599,19640m23259,18422l22041,19640m23701,18422l22482,19640m24143,18422l22924,19640m24584,18422l23366,19640m25026,18422l23808,19640m25468,18422l24250,19640m25910,18422l24692,19640m26352,18422l25133,19640m26794,18422l25575,19640m27235,18422l26017,19640m27677,18422l26459,19640m28119,18422l26901,19640m28561,18422l27343,19640m29003,18422l27784,19640m29460,18422l28242,19640m29902,18422l28684,19640m30260,18506l29126,19640m30260,18947l29567,19640m30260,19389l30009,19640e" filled="false" stroked="true" strokeweight="6pt" strokecolor="#ffffff">
              <v:path arrowok="t"/>
              <v:stroke dashstyle="solid"/>
            </v:shape>
            <v:shape style="position:absolute;left:20479;top:4358;width:3095;height:8921" coordorigin="20480,4359" coordsize="3095,8921" path="m22055,12556l20494,12556,20494,13279,22055,13279,22055,12556xm22055,11515l20494,11515,20494,12238,22055,12238,22055,11515xm22120,10507l20480,10507,20480,11230,22120,11230,22120,10507xm22315,9482l20480,9482,20480,10205,22315,10205,22315,9482xm22595,8471l20480,8471,20480,9194,22595,9194,22595,8471xm23055,6425l20489,6425,20489,7148,23055,7148,23055,6425xm23540,5383l20489,5383,20489,6106,23540,6106,23540,5383xm23575,4359l20489,4359,20489,5082,23575,5082,23575,4359xe" filled="true" fillcolor="#00dc9d" stroked="false">
              <v:path arrowok="t"/>
              <v:fill type="solid"/>
            </v:shape>
            <v:shape style="position:absolute;left:20471;top:4347;width:8504;height:8943" coordorigin="20472,4348" coordsize="8504,8943" path="m20472,5092l28975,5092,28975,4348,20472,4348,20472,5092xm20472,13290l28975,13290,28975,12545,20472,12545,20472,13290xm20472,9191l28975,9191,28975,8473,20472,8473,20472,9191xm20472,7142l28975,7142,28975,6424,20472,6424,20472,7142xm20472,11241l28975,11241,28975,10496,20472,10496,20472,11241xm20472,6117l28975,6117,28975,5372,20472,5372,20472,6117xm20472,10216l28975,10216,28975,9471,20472,9471,20472,10216xm20472,8166l28975,8166,28975,7422,20472,7422,20472,8166xm20472,12265l28975,12265,28975,11521,20472,11521,20472,12265xe" filled="false" stroked="true" strokeweight="2pt" strokecolor="#5700bf">
              <v:path arrowok="t"/>
              <v:stroke dashstyle="solid"/>
            </v:shape>
            <v:shape style="position:absolute;left:13737;top:4276;width:5387;height:5887" type="#_x0000_t75" stroked="false">
              <v:imagedata r:id="rId317" o:title=""/>
            </v:shape>
            <v:rect style="position:absolute;left:13720;top:4276;width:5407;height:5887" filled="false" stroked="true" strokeweight="2.003pt" strokecolor="#5700bf">
              <v:stroke dashstyle="solid"/>
            </v:rect>
            <v:shape style="position:absolute;left:13720;top:10477;width:5407;height:5887" type="#_x0000_t75" stroked="false">
              <v:imagedata r:id="rId318" o:title=""/>
            </v:shape>
            <v:rect style="position:absolute;left:13720;top:10477;width:5407;height:5887" filled="false" stroked="true" strokeweight="2.003pt" strokecolor="#5700bf">
              <v:stroke dashstyle="solid"/>
            </v:rect>
            <w10:wrap type="none"/>
          </v:group>
        </w:pict>
      </w:r>
      <w:r>
        <w:rPr>
          <w:rFonts w:ascii="Tahoma"/>
          <w:b/>
          <w:w w:val="90"/>
          <w:sz w:val="26"/>
        </w:rPr>
        <w:t>Images:</w:t>
      </w:r>
      <w:r>
        <w:rPr>
          <w:rFonts w:ascii="Tahoma"/>
          <w:b/>
          <w:spacing w:val="21"/>
          <w:w w:val="90"/>
          <w:sz w:val="26"/>
        </w:rPr>
        <w:t> </w:t>
      </w:r>
      <w:r>
        <w:rPr>
          <w:w w:val="90"/>
          <w:sz w:val="26"/>
        </w:rPr>
        <w:t>We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used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Typeform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and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VideoAsk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to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conduct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our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community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survey.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We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had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strategy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for</w:t>
      </w:r>
      <w:r>
        <w:rPr>
          <w:spacing w:val="8"/>
          <w:w w:val="90"/>
          <w:sz w:val="26"/>
        </w:rPr>
        <w:t> </w:t>
      </w:r>
      <w:r>
        <w:rPr>
          <w:w w:val="90"/>
          <w:sz w:val="26"/>
        </w:rPr>
        <w:t>sharing</w:t>
      </w:r>
      <w:r>
        <w:rPr>
          <w:spacing w:val="-79"/>
          <w:w w:val="90"/>
          <w:sz w:val="26"/>
        </w:rPr>
        <w:t> </w:t>
      </w:r>
      <w:r>
        <w:rPr>
          <w:w w:val="90"/>
          <w:sz w:val="26"/>
        </w:rPr>
        <w:t>the</w:t>
      </w:r>
      <w:r>
        <w:rPr>
          <w:spacing w:val="-5"/>
          <w:w w:val="90"/>
          <w:sz w:val="26"/>
        </w:rPr>
        <w:t> </w:t>
      </w:r>
      <w:r>
        <w:rPr>
          <w:w w:val="90"/>
          <w:sz w:val="26"/>
        </w:rPr>
        <w:t>survey</w:t>
      </w:r>
      <w:r>
        <w:rPr>
          <w:spacing w:val="-5"/>
          <w:w w:val="90"/>
          <w:sz w:val="26"/>
        </w:rPr>
        <w:t> </w:t>
      </w:r>
      <w:r>
        <w:rPr>
          <w:w w:val="90"/>
          <w:sz w:val="26"/>
        </w:rPr>
        <w:t>link</w:t>
      </w:r>
      <w:r>
        <w:rPr>
          <w:spacing w:val="-5"/>
          <w:w w:val="90"/>
          <w:sz w:val="26"/>
        </w:rPr>
        <w:t> </w:t>
      </w:r>
      <w:r>
        <w:rPr>
          <w:w w:val="90"/>
          <w:sz w:val="26"/>
        </w:rPr>
        <w:t>to</w:t>
      </w:r>
      <w:r>
        <w:rPr>
          <w:spacing w:val="-5"/>
          <w:w w:val="90"/>
          <w:sz w:val="26"/>
        </w:rPr>
        <w:t> </w:t>
      </w:r>
      <w:r>
        <w:rPr>
          <w:w w:val="90"/>
          <w:sz w:val="26"/>
        </w:rPr>
        <w:t>as</w:t>
      </w:r>
      <w:r>
        <w:rPr>
          <w:spacing w:val="-5"/>
          <w:w w:val="90"/>
          <w:sz w:val="26"/>
        </w:rPr>
        <w:t> </w:t>
      </w:r>
      <w:r>
        <w:rPr>
          <w:w w:val="90"/>
          <w:sz w:val="26"/>
        </w:rPr>
        <w:t>many</w:t>
      </w:r>
      <w:r>
        <w:rPr>
          <w:spacing w:val="-5"/>
          <w:w w:val="90"/>
          <w:sz w:val="26"/>
        </w:rPr>
        <w:t> </w:t>
      </w:r>
      <w:r>
        <w:rPr>
          <w:w w:val="90"/>
          <w:sz w:val="26"/>
        </w:rPr>
        <w:t>people</w:t>
      </w:r>
      <w:r>
        <w:rPr>
          <w:spacing w:val="-5"/>
          <w:w w:val="90"/>
          <w:sz w:val="26"/>
        </w:rPr>
        <w:t> </w:t>
      </w:r>
      <w:r>
        <w:rPr>
          <w:w w:val="90"/>
          <w:sz w:val="26"/>
        </w:rPr>
        <w:t>as</w:t>
      </w:r>
      <w:r>
        <w:rPr>
          <w:spacing w:val="-5"/>
          <w:w w:val="90"/>
          <w:sz w:val="26"/>
        </w:rPr>
        <w:t> </w:t>
      </w:r>
      <w:r>
        <w:rPr>
          <w:w w:val="90"/>
          <w:sz w:val="26"/>
        </w:rPr>
        <w:t>possible,</w:t>
      </w:r>
      <w:r>
        <w:rPr>
          <w:spacing w:val="-5"/>
          <w:w w:val="90"/>
          <w:sz w:val="26"/>
        </w:rPr>
        <w:t> </w:t>
      </w:r>
      <w:r>
        <w:rPr>
          <w:w w:val="90"/>
          <w:sz w:val="26"/>
        </w:rPr>
        <w:t>through</w:t>
      </w:r>
      <w:r>
        <w:rPr>
          <w:spacing w:val="-5"/>
          <w:w w:val="90"/>
          <w:sz w:val="26"/>
        </w:rPr>
        <w:t> </w:t>
      </w:r>
      <w:r>
        <w:rPr>
          <w:w w:val="90"/>
          <w:sz w:val="26"/>
        </w:rPr>
        <w:t>direct</w:t>
      </w:r>
      <w:r>
        <w:rPr>
          <w:spacing w:val="-5"/>
          <w:w w:val="90"/>
          <w:sz w:val="26"/>
        </w:rPr>
        <w:t> </w:t>
      </w:r>
      <w:r>
        <w:rPr>
          <w:w w:val="90"/>
          <w:sz w:val="26"/>
        </w:rPr>
        <w:t>emails,</w:t>
      </w:r>
      <w:r>
        <w:rPr>
          <w:spacing w:val="-5"/>
          <w:w w:val="90"/>
          <w:sz w:val="26"/>
        </w:rPr>
        <w:t> </w:t>
      </w:r>
      <w:r>
        <w:rPr>
          <w:w w:val="90"/>
          <w:sz w:val="26"/>
        </w:rPr>
        <w:t>social</w:t>
      </w:r>
      <w:r>
        <w:rPr>
          <w:spacing w:val="-5"/>
          <w:w w:val="90"/>
          <w:sz w:val="26"/>
        </w:rPr>
        <w:t> </w:t>
      </w:r>
      <w:r>
        <w:rPr>
          <w:w w:val="90"/>
          <w:sz w:val="26"/>
        </w:rPr>
        <w:t>media</w:t>
      </w:r>
      <w:r>
        <w:rPr>
          <w:spacing w:val="-4"/>
          <w:w w:val="90"/>
          <w:sz w:val="26"/>
        </w:rPr>
        <w:t> </w:t>
      </w:r>
      <w:r>
        <w:rPr>
          <w:w w:val="90"/>
          <w:sz w:val="26"/>
        </w:rPr>
        <w:t>and</w:t>
      </w:r>
      <w:r>
        <w:rPr>
          <w:spacing w:val="-5"/>
          <w:w w:val="90"/>
          <w:sz w:val="26"/>
        </w:rPr>
        <w:t> </w:t>
      </w:r>
      <w:r>
        <w:rPr>
          <w:w w:val="90"/>
          <w:sz w:val="26"/>
        </w:rPr>
        <w:t>more.</w:t>
      </w:r>
    </w:p>
    <w:p>
      <w:pPr>
        <w:spacing w:after="0" w:line="288" w:lineRule="auto"/>
        <w:jc w:val="left"/>
        <w:rPr>
          <w:sz w:val="26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ind w:left="8321"/>
        <w:rPr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4715776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shape style="position:absolute;margin-left:1049.97998pt;margin-top:.00003pt;width:261.05pt;height:124.9pt;mso-position-horizontal-relative:page;mso-position-vertical-relative:page;z-index:16581120" coordorigin="21000,0" coordsize="5221,2498" path="m26220,34l26211,32,26141,12,26100,0m26220,466l26206,463,26135,446,26064,427,25994,407,25925,386,25856,363,25788,340,25720,315,25653,288,25586,261,25520,232,25455,203,25390,172,25326,140,25263,106,25200,72,25139,36,25078,0m26220,896l26202,893,26130,877,26059,860,25988,842,25918,822,25848,802,25778,780,25709,757,25641,734,25573,708,25506,682,25439,655,25373,627,25307,597,25242,567,25178,535,25114,503,25051,469,24988,435,24926,399,24865,363,24805,325,24745,287,24685,247,24627,207,24569,165,24512,123,24456,80,24400,36,24357,0m26220,1325l26199,1321,26126,1306,26054,1291,25983,1274,25912,1256,25841,1237,25771,1217,25701,1196,25632,1174,25563,1151,25494,1127,25427,1102,25359,1076,25292,1049,25226,1021,25160,992,25095,962,25030,931,24966,899,24902,866,24839,832,24776,798,24714,762,24653,725,24592,688,24532,650,24473,610,24414,570,24356,529,24298,487,24241,445,24185,401,24129,357,24074,312,24020,266,23967,219,23914,172,23862,123,23811,74,23760,25,23736,0m26220,1752l26204,1749,26131,1736,26060,1722,25988,1706,25917,1690,25846,1673,25776,1655,25706,1636,25636,1616,25567,1595,25499,1573,25430,1550,25362,1526,25295,1502,25228,1476,25162,1450,25095,1422,25030,1394,24965,1365,24900,1335,24836,1304,24772,1272,24709,1239,24646,1206,24584,1172,24523,1137,24462,1101,24401,1064,24341,1026,24282,988,24223,949,24165,909,24107,868,24050,827,23993,784,23938,741,23882,698,23828,653,23774,608,23720,562,23667,515,23615,468,23564,420,23513,371,23463,322,23413,271,23365,221,23317,169,23269,117,23223,64,23177,11,23167,0m26220,2177l26201,2174,26128,2162,26056,2149,25984,2135,25912,2120,25841,2104,25770,2087,25700,2069,25629,2051,25559,2031,25490,2011,25421,1989,25352,1967,25284,1944,25216,1920,25148,1896,25081,1870,25015,1844,24948,1816,24883,1788,24817,1759,24752,1730,24688,1699,24624,1668,24560,1636,24497,1603,24435,1569,24372,1535,24311,1499,24250,1463,24189,1427,24129,1389,24069,1351,24010,1312,23952,1272,23894,1232,23836,1191,23779,1149,23723,1106,23667,1063,23612,1019,23557,974,23503,929,23449,883,23396,837,23344,789,23292,741,23241,693,23191,643,23141,594,23092,543,23043,492,22995,440,22948,388,22901,335,22855,282,22810,227,22765,173,22721,118,22678,62,22636,5,22632,0m25681,2498l25623,2484,25553,2465,25483,2446,25413,2426,25343,2405,25274,2384,25206,2361,25137,2338,25069,2314,25002,2289,24935,2264,24868,2237,24801,2210,24735,2182,24670,2154,24605,2124,24540,2094,24476,2063,24412,2031,24348,1999,24285,1966,24223,1932,24160,1897,24099,1862,24038,1826,23977,1789,23917,1752,23857,1714,23797,1675,23739,1636,23680,1595,23622,1555,23565,1513,23508,1471,23452,1428,23396,1385,23341,1341,23286,1296,23232,1250,23179,1204,23126,1158,23073,1111,23021,1063,22970,1014,22919,965,22869,916,22819,865,22770,815,22722,763,22674,711,22627,659,22580,606,22534,552,22489,498,22444,443,22400,388,22356,332,22314,276,22271,219,22230,162,22189,104,22149,46,22118,0m24411,2498l24392,2489,24328,2458,24263,2427,24200,2395,24136,2362,24073,2329,24011,2295,23948,2260,23887,2225,23825,2189,23765,2152,23704,2115,23644,2077,23585,2038,23526,1999,23467,1959,23409,1918,23351,1877,23294,1835,23238,1793,23181,1750,23126,1706,23070,1662,23016,1617,22962,1572,22908,1526,22855,1479,22802,1432,22750,1384,22698,1336,22647,1287,22597,1238,22547,1188,22497,1137,22449,1086,22400,1035,22353,982,22305,930,22259,877,22213,823,22167,769,22123,714,22078,659,22035,603,21992,547,21949,490,21907,433,21866,375,21826,317,21786,259,21746,200,21708,140,21670,80,21632,20,21620,0m23525,2498l23492,2478,23432,2440,23372,2401,23313,2362,23254,2322,23196,2282,23138,2241,23080,2200,23023,2157,22967,2115,22911,2072,22855,2028,22800,1983,22745,1938,22691,1893,22637,1847,22584,1800,22531,1753,22479,1706,22427,1657,22376,1609,22325,1560,22275,1510,22225,1460,22176,1409,22127,1357,22079,1306,22031,1253,21984,1201,21937,1147,21891,1094,21846,1039,21801,985,21757,929,21713,874,21670,818,21627,761,21585,704,21543,647,21503,589,21462,530,21423,472,21383,412,21345,353,21307,293,21270,232,21233,171,21197,110,21161,48,21135,0m22777,2498l22752,2479,22696,2437,22640,2393,22584,2349,22529,2305,22474,2260,22420,2214,22366,2168,22313,2122,22260,2075,22208,2027,22156,1979,22104,1930,22053,1881,22003,1832,21953,1782,21903,1731,21854,1680,21805,1629,21757,1577,21710,1524,21663,1471,21616,1418,21570,1364,21525,1310,21480,1255,21435,1200,21391,1145,21348,1088,21305,1032,21263,975,21221,918,21180,860,21139,802,21099,743,21059,684,21020,625,21000,592m22105,2498l22096,2490,22042,2443,21989,2396,21937,2349,21885,2301,21833,2252,21782,2203,21731,2154,21681,2104,21631,2054,21581,2003,21532,1952,21484,1900,21436,1848,21388,1795,21341,1742,21295,1689,21249,1635,21203,1581,21158,1526,21114,1471,21070,1415,21026,1359,21000,1325m21482,2498l21459,2476,21409,2426,21358,2376,21309,2325,21260,2274,21211,2223,21162,2171,21115,2119,21067,2066,21020,2013,21000,1989e" filled="false" stroked="true" strokeweight="6pt" strokecolor="#5700bf">
            <v:path arrowok="t"/>
            <v:stroke dashstyle="solid"/>
            <w10:wrap type="none"/>
          </v:shape>
        </w:pict>
      </w:r>
      <w:r>
        <w:rPr/>
        <w:pict>
          <v:rect style="position:absolute;margin-left:0pt;margin-top:99.199997pt;width:60.708pt;height:94.199pt;mso-position-horizontal-relative:page;mso-position-vertical-relative:page;z-index:16583168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0pt;width:60.708pt;height:94.2pt;mso-position-horizontal-relative:page;mso-position-vertical-relative:page;z-index:16583680" filled="true" fillcolor="#e3d9ff" stroked="false">
            <v:fill type="solid"/>
            <w10:wrap type="none"/>
          </v:rect>
        </w:pict>
      </w:r>
      <w:r>
        <w:rPr/>
        <w:pict>
          <v:shape style="position:absolute;margin-left:22.209999pt;margin-top:127.699501pt;width:14.55pt;height:38pt;mso-position-horizontal-relative:page;mso-position-vertical-relative:page;z-index:16586240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Engage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19.789497pt;width:14.55pt;height:57.65pt;mso-position-horizontal-relative:page;mso-position-vertical-relative:page;z-index:16586752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Understand</w:t>
                  </w:r>
                </w:p>
              </w:txbxContent>
            </v:textbox>
            <w10:wrap type="none"/>
          </v:shape>
        </w:pict>
      </w:r>
      <w:bookmarkStart w:name="_bookmark32" w:id="38"/>
      <w:bookmarkEnd w:id="38"/>
      <w:r>
        <w:rPr/>
      </w:r>
      <w:r>
        <w:rPr>
          <w:sz w:val="20"/>
        </w:rPr>
        <w:pict>
          <v:group style="width:245.35pt;height:122.1pt;mso-position-horizontal-relative:char;mso-position-vertical-relative:line" coordorigin="0,0" coordsize="4907,2442">
            <v:shape style="position:absolute;left:0;top:0;width:4907;height:2442" coordorigin="0,0" coordsize="4907,2442" path="m2451,1215l2449,1141,2442,1067,2432,995,2417,924,2398,855,2375,788,2348,722,2318,658,2284,597,2247,537,2207,480,2163,426,2117,374,2067,324,2015,278,1961,235,1904,194,1844,157,1783,123,1719,93,1653,66,1586,44,1517,25,1446,10,1383,0,1069,0,1005,10,935,25,865,44,798,66,732,93,669,123,607,157,548,194,491,235,436,278,384,324,335,374,288,426,245,480,204,537,167,597,134,658,103,722,77,788,54,855,35,924,20,995,9,1067,2,1141,0,1215,2,1290,9,1364,20,1436,35,1507,54,1576,77,1643,103,1709,134,1772,167,1834,204,1893,245,1951,288,2005,335,2057,384,2106,436,2153,491,2196,548,2237,607,2274,669,2308,732,2338,798,2364,865,2387,935,2406,1005,2421,1078,2432,1151,2439,1226,2441,1300,2439,1374,2432,1446,2421,1517,2406,1586,2387,1653,2364,1719,2338,1783,2308,1844,2274,1904,2237,1961,2196,2015,2153,2067,2106,2117,2057,2163,2005,2207,1951,2247,1893,2284,1834,2318,1772,2348,1709,2375,1643,2398,1576,2417,1507,2432,1436,2442,1364,2449,1290,2451,1215xm4906,1215l4904,1141,4897,1067,4886,995,4871,924,4852,855,4829,788,4803,722,4773,658,4739,597,4702,537,4661,480,4618,426,4571,374,4522,324,4470,278,4416,235,4358,194,4299,157,4237,123,4174,93,4108,66,4041,44,3971,25,3901,10,3838,0,3523,0,3460,10,3389,25,3320,44,3253,66,3187,93,3123,123,3062,157,3002,194,2945,235,2891,278,2839,324,2789,374,2743,426,2700,480,2659,537,2622,597,2588,658,2558,722,2531,788,2509,855,2490,924,2475,995,2464,1067,2457,1141,2455,1215,2457,1290,2464,1364,2475,1436,2490,1507,2509,1576,2531,1643,2558,1709,2588,1772,2622,1834,2659,1893,2700,1951,2743,2005,2789,2057,2839,2106,2891,2153,2945,2196,3002,2237,3062,2274,3123,2308,3187,2338,3253,2364,3320,2387,3389,2406,3460,2421,3532,2432,3606,2439,3680,2441,3755,2439,3829,2432,3901,2421,3971,2406,4041,2387,4108,2364,4174,2338,4237,2308,4299,2274,4358,2237,4416,2196,4470,2153,4522,2106,4571,2057,4618,2005,4661,1951,4702,1893,4739,1834,4773,1772,4803,1709,4829,1643,4852,1576,4871,1507,4886,1436,4897,1364,4904,1290,4906,1215xe" filled="true" fillcolor="#e3d9ff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4"/>
        </w:rPr>
      </w:pPr>
    </w:p>
    <w:p>
      <w:pPr>
        <w:pStyle w:val="Heading1"/>
        <w:spacing w:line="1176" w:lineRule="exact"/>
      </w:pPr>
      <w:r>
        <w:rPr/>
        <w:pict>
          <v:group style="position:absolute;margin-left:578.429993pt;margin-top:-85.944153pt;width:867.15pt;height:553.950pt;mso-position-horizontal-relative:page;mso-position-vertical-relative:paragraph;z-index:16580608" coordorigin="11569,-1719" coordsize="17343,11079">
            <v:shape style="position:absolute;left:11588;top:-1699;width:17303;height:11039" type="#_x0000_t75" stroked="false">
              <v:imagedata r:id="rId319" o:title=""/>
            </v:shape>
            <v:rect style="position:absolute;left:11588;top:-1699;width:17303;height:11039" filled="false" stroked="true" strokeweight="2.030000pt" strokecolor="#5700bf">
              <v:stroke dashstyle="solid"/>
            </v:rect>
            <v:shape style="position:absolute;left:27740;top:4247;width:157;height:157" type="#_x0000_t75" stroked="false">
              <v:imagedata r:id="rId205" o:title=""/>
            </v:shape>
            <v:shape style="position:absolute;left:17679;top:3067;width:157;height:157" type="#_x0000_t75" stroked="false">
              <v:imagedata r:id="rId205" o:title=""/>
            </v:shape>
            <v:shape style="position:absolute;left:25600;top:967;width:157;height:157" type="#_x0000_t75" stroked="false">
              <v:imagedata r:id="rId205" o:title=""/>
            </v:shape>
            <v:shape style="position:absolute;left:14699;top:4967;width:157;height:157" type="#_x0000_t75" stroked="false">
              <v:imagedata r:id="rId205" o:title=""/>
            </v:shape>
            <v:shape style="position:absolute;left:25360;top:967;width:157;height:157" type="#_x0000_t75" stroked="false">
              <v:imagedata r:id="rId205" o:title=""/>
            </v:shape>
            <v:shape style="position:absolute;left:13619;top:127;width:157;height:157" type="#_x0000_t75" stroked="false">
              <v:imagedata r:id="rId205" o:title=""/>
            </v:shape>
            <v:shape style="position:absolute;left:13828;top:127;width:157;height:157" type="#_x0000_t75" stroked="false">
              <v:imagedata r:id="rId205" o:title=""/>
            </v:shape>
            <v:shape style="position:absolute;left:14037;top:127;width:157;height:157" type="#_x0000_t75" stroked="false">
              <v:imagedata r:id="rId205" o:title=""/>
            </v:shape>
            <v:shape style="position:absolute;left:22305;top:1687;width:157;height:157" type="#_x0000_t75" stroked="false">
              <v:imagedata r:id="rId205" o:title=""/>
            </v:shape>
            <v:shape style="position:absolute;left:22513;top:1687;width:157;height:157" type="#_x0000_t75" stroked="false">
              <v:imagedata r:id="rId205" o:title=""/>
            </v:shape>
            <v:shape style="position:absolute;left:22513;top:1483;width:157;height:157" type="#_x0000_t75" stroked="false">
              <v:imagedata r:id="rId205" o:title=""/>
            </v:shape>
            <v:shape style="position:absolute;left:22722;top:1687;width:157;height:157" type="#_x0000_t75" stroked="false">
              <v:imagedata r:id="rId205" o:title=""/>
            </v:shape>
            <v:shape style="position:absolute;left:22722;top:1483;width:157;height:157" type="#_x0000_t75" stroked="false">
              <v:imagedata r:id="rId205" o:title=""/>
            </v:shape>
            <v:shape style="position:absolute;left:18900;top:6617;width:157;height:157" type="#_x0000_t75" stroked="false">
              <v:imagedata r:id="rId205" o:title=""/>
            </v:shape>
            <v:shape style="position:absolute;left:19108;top:6617;width:157;height:157" type="#_x0000_t75" stroked="false">
              <v:imagedata r:id="rId205" o:title=""/>
            </v:shape>
            <v:shape style="position:absolute;left:19108;top:6414;width:157;height:157" type="#_x0000_t75" stroked="false">
              <v:imagedata r:id="rId206" o:title=""/>
            </v:shape>
            <v:shape style="position:absolute;left:19317;top:6617;width:157;height:157" type="#_x0000_t75" stroked="false">
              <v:imagedata r:id="rId205" o:title=""/>
            </v:shape>
            <v:shape style="position:absolute;left:19317;top:6414;width:157;height:157" type="#_x0000_t75" stroked="false">
              <v:imagedata r:id="rId206" o:title=""/>
            </v:shape>
            <v:shape style="position:absolute;left:12499;top:4349;width:157;height:157" type="#_x0000_t75" stroked="false">
              <v:imagedata r:id="rId205" o:title=""/>
            </v:shape>
            <v:shape style="position:absolute;left:12708;top:4349;width:157;height:157" type="#_x0000_t75" stroked="false">
              <v:imagedata r:id="rId205" o:title=""/>
            </v:shape>
            <v:shape style="position:absolute;left:13119;top:4349;width:157;height:157" type="#_x0000_t75" stroked="false">
              <v:imagedata r:id="rId205" o:title=""/>
            </v:shape>
            <v:shape style="position:absolute;left:12917;top:4349;width:157;height:157" type="#_x0000_t75" stroked="false">
              <v:imagedata r:id="rId205" o:title=""/>
            </v:shape>
            <v:shape style="position:absolute;left:13328;top:4349;width:157;height:157" type="#_x0000_t75" stroked="false">
              <v:imagedata r:id="rId205" o:title=""/>
            </v:shape>
            <v:shape style="position:absolute;left:27100;top:8847;width:157;height:157" type="#_x0000_t75" stroked="false">
              <v:imagedata r:id="rId205" o:title=""/>
            </v:shape>
            <v:shape style="position:absolute;left:27720;top:8847;width:157;height:157" type="#_x0000_t75" stroked="false">
              <v:imagedata r:id="rId205" o:title=""/>
            </v:shape>
            <v:shape style="position:absolute;left:27308;top:8847;width:157;height:157" type="#_x0000_t75" stroked="false">
              <v:imagedata r:id="rId205" o:title=""/>
            </v:shape>
            <v:shape style="position:absolute;left:27517;top:8847;width:157;height:157" type="#_x0000_t75" stroked="false">
              <v:imagedata r:id="rId205" o:title=""/>
            </v:shape>
            <v:shape style="position:absolute;left:27928;top:8847;width:157;height:157" type="#_x0000_t75" stroked="false">
              <v:imagedata r:id="rId205" o:title=""/>
            </v:shape>
            <w10:wrap type="none"/>
          </v:group>
        </w:pict>
      </w:r>
      <w:r>
        <w:rPr/>
        <w:pict>
          <v:rect style="position:absolute;margin-left:0pt;margin-top:.971845pt;width:60.708pt;height:92.801pt;mso-position-horizontal-relative:page;mso-position-vertical-relative:paragraph;z-index:16582144" filled="true" fillcolor="#5700bf" stroked="false">
            <v:fill type="solid"/>
            <w10:wrap type="none"/>
          </v:rect>
        </w:pict>
      </w:r>
      <w:r>
        <w:rPr/>
        <w:pict>
          <v:rect style="position:absolute;margin-left:0pt;margin-top:-98.227158pt;width:60.708pt;height:94.2pt;mso-position-horizontal-relative:page;mso-position-vertical-relative:paragraph;z-index:16582656" filled="true" fillcolor="#e3d9ff" stroked="false">
            <v:fill type="solid"/>
            <w10:wrap type="none"/>
          </v:rect>
        </w:pict>
      </w:r>
      <w:r>
        <w:rPr/>
        <w:pict>
          <v:shape style="position:absolute;margin-left:14.21pt;margin-top:17.922346pt;width:27.55pt;height:59.95pt;mso-position-horizontal-relative:page;mso-position-vertical-relative:paragraph;z-index:16584192" type="#_x0000_t202" filled="false" stroked="false">
            <v:textbox inset="0,0,0,0" style="layout-flow:vertical;mso-layout-flow-alt:bottom-to-top">
              <w:txbxContent>
                <w:p>
                  <w:pPr>
                    <w:spacing w:line="259" w:lineRule="auto" w:before="27"/>
                    <w:ind w:left="185" w:right="0" w:hanging="166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Prioritise</w:t>
                  </w:r>
                  <w:r>
                    <w:rPr>
                      <w:rFonts w:ascii="Tahoma"/>
                      <w:b/>
                      <w:color w:val="FFFFFF"/>
                      <w:spacing w:val="11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&amp;</w:t>
                  </w:r>
                  <w:r>
                    <w:rPr>
                      <w:rFonts w:ascii="Tahoma"/>
                      <w:b/>
                      <w:color w:val="FFFFFF"/>
                      <w:spacing w:val="-55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Validate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6.450001pt;margin-top:-89.82666pt;width:25.55pt;height:77.5pt;mso-position-horizontal-relative:page;mso-position-vertical-relative:paragraph;z-index:16585216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61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Explore</w:t>
                  </w:r>
                  <w:r>
                    <w:rPr>
                      <w:spacing w:val="56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Issues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&amp;</w:t>
                  </w:r>
                  <w:r>
                    <w:rPr>
                      <w:spacing w:val="54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Opportunities</w:t>
                  </w:r>
                </w:p>
              </w:txbxContent>
            </v:textbox>
            <w10:wrap type="none"/>
          </v:shape>
        </w:pict>
      </w:r>
      <w:r>
        <w:rPr>
          <w:w w:val="105"/>
        </w:rPr>
        <w:t>Dot</w:t>
      </w:r>
    </w:p>
    <w:p>
      <w:pPr>
        <w:spacing w:line="1374" w:lineRule="exact" w:before="0"/>
        <w:ind w:left="3166" w:right="0" w:firstLine="0"/>
        <w:jc w:val="left"/>
        <w:rPr>
          <w:rFonts w:ascii="Tahoma"/>
          <w:b/>
          <w:sz w:val="120"/>
        </w:rPr>
      </w:pPr>
      <w:r>
        <w:rPr/>
        <w:pict>
          <v:group style="position:absolute;margin-left:-3.542001pt;margin-top:41.352665pt;width:68.3pt;height:588.950pt;mso-position-horizontal-relative:page;mso-position-vertical-relative:paragraph;z-index:-24715264" coordorigin="-71,827" coordsize="1366,11779">
            <v:shape style="position:absolute;left:4;top:2711;width:1216;height:9820" coordorigin="4,2711" coordsize="1216,9820" path="m96,2711l4,2803m538,2711l4,3244m979,2711l4,3686m1220,2912l4,4128m1220,3354l4,4570m1220,3796l4,5012m1220,4238l4,5454m1220,4680l4,5896m1220,5122l4,6337m1220,5563l4,6779m1220,6005l4,7221m1220,6447l4,7663m1220,6889l4,8105m1220,7331l4,8547m1220,7773l4,8988m1220,8214l4,9430m1220,8656l4,9872m1220,9098l4,10314m1220,9540l4,10756m1220,9982l4,11198m1220,10439l4,11655m1220,10881l4,12097m1220,11323l12,12531m1220,11765l454,12531m1220,12207l895,12531e" filled="false" stroked="true" strokeweight="7.5pt" strokecolor="#00db9e">
              <v:path arrowok="t"/>
              <v:stroke dashstyle="solid"/>
            </v:shape>
            <v:rect style="position:absolute;left:0;top:827;width:1215;height:1884" filled="true" fillcolor="#e3d9ff" stroked="false">
              <v:fill type="solid"/>
            </v:rect>
            <w10:wrap type="none"/>
          </v:group>
        </w:pict>
      </w:r>
      <w:r>
        <w:rPr/>
        <w:pict>
          <v:shape style="position:absolute;margin-left:16.260000pt;margin-top:58.281162pt;width:25.55pt;height:62pt;mso-position-horizontal-relative:page;mso-position-vertical-relative:paragraph;z-index:16584704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334" w:right="0" w:hanging="315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Recommend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Policy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105"/>
          <w:sz w:val="120"/>
        </w:rPr>
        <w:t>Voting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9"/>
        <w:rPr>
          <w:rFonts w:ascii="Tahoma"/>
          <w:b/>
          <w:sz w:val="23"/>
        </w:rPr>
      </w:pPr>
    </w:p>
    <w:p>
      <w:pPr>
        <w:pStyle w:val="Heading8"/>
        <w:spacing w:line="580" w:lineRule="exact"/>
        <w:ind w:right="508"/>
      </w:pPr>
      <w:r>
        <w:rPr>
          <w:w w:val="105"/>
        </w:rPr>
        <w:t>66</w:t>
      </w:r>
    </w:p>
    <w:p>
      <w:pPr>
        <w:pStyle w:val="BodyText"/>
        <w:spacing w:line="355" w:lineRule="auto" w:before="2"/>
        <w:ind w:left="3166" w:right="22958"/>
      </w:pPr>
      <w:r>
        <w:rPr>
          <w:w w:val="90"/>
        </w:rPr>
        <w:t>Dot voting</w:t>
      </w:r>
      <w:r>
        <w:rPr>
          <w:spacing w:val="1"/>
          <w:w w:val="90"/>
        </w:rPr>
        <w:t> </w:t>
      </w:r>
      <w:r>
        <w:rPr>
          <w:w w:val="90"/>
        </w:rPr>
        <w:t>is</w:t>
      </w:r>
      <w:r>
        <w:rPr>
          <w:spacing w:val="1"/>
          <w:w w:val="90"/>
        </w:rPr>
        <w:t> </w:t>
      </w:r>
      <w:r>
        <w:rPr>
          <w:w w:val="90"/>
        </w:rPr>
        <w:t>a</w:t>
      </w:r>
      <w:r>
        <w:rPr>
          <w:spacing w:val="1"/>
          <w:w w:val="90"/>
        </w:rPr>
        <w:t> </w:t>
      </w:r>
      <w:r>
        <w:rPr>
          <w:w w:val="90"/>
        </w:rPr>
        <w:t>simple</w:t>
      </w:r>
      <w:r>
        <w:rPr>
          <w:spacing w:val="1"/>
          <w:w w:val="90"/>
        </w:rPr>
        <w:t> </w:t>
      </w:r>
      <w:r>
        <w:rPr>
          <w:w w:val="90"/>
        </w:rPr>
        <w:t>way to</w:t>
      </w:r>
      <w:r>
        <w:rPr>
          <w:spacing w:val="1"/>
          <w:w w:val="90"/>
        </w:rPr>
        <w:t> </w:t>
      </w:r>
      <w:r>
        <w:rPr>
          <w:w w:val="90"/>
        </w:rPr>
        <w:t>prioritise</w:t>
      </w:r>
      <w:r>
        <w:rPr>
          <w:spacing w:val="-92"/>
          <w:w w:val="90"/>
        </w:rPr>
        <w:t> </w:t>
      </w:r>
      <w:r>
        <w:rPr>
          <w:w w:val="90"/>
        </w:rPr>
        <w:t>ideas</w:t>
      </w:r>
      <w:r>
        <w:rPr>
          <w:spacing w:val="1"/>
          <w:w w:val="90"/>
        </w:rPr>
        <w:t> </w:t>
      </w:r>
      <w:r>
        <w:rPr>
          <w:w w:val="90"/>
        </w:rPr>
        <w:t>after</w:t>
      </w:r>
      <w:r>
        <w:rPr>
          <w:spacing w:val="1"/>
          <w:w w:val="90"/>
        </w:rPr>
        <w:t> </w:t>
      </w:r>
      <w:r>
        <w:rPr>
          <w:w w:val="90"/>
        </w:rPr>
        <w:t>a</w:t>
      </w:r>
      <w:r>
        <w:rPr>
          <w:spacing w:val="1"/>
          <w:w w:val="90"/>
        </w:rPr>
        <w:t> </w:t>
      </w:r>
      <w:r>
        <w:rPr>
          <w:w w:val="90"/>
        </w:rPr>
        <w:t>brainstorming</w:t>
      </w:r>
      <w:r>
        <w:rPr>
          <w:spacing w:val="2"/>
          <w:w w:val="90"/>
        </w:rPr>
        <w:t> </w:t>
      </w:r>
      <w:r>
        <w:rPr>
          <w:w w:val="90"/>
        </w:rPr>
        <w:t>session,</w:t>
      </w:r>
      <w:r>
        <w:rPr>
          <w:spacing w:val="1"/>
          <w:w w:val="90"/>
        </w:rPr>
        <w:t> </w:t>
      </w:r>
      <w:r>
        <w:rPr>
          <w:w w:val="90"/>
        </w:rPr>
        <w:t>and</w:t>
      </w:r>
      <w:r>
        <w:rPr>
          <w:spacing w:val="10"/>
          <w:w w:val="90"/>
        </w:rPr>
        <w:t> </w:t>
      </w:r>
      <w:r>
        <w:rPr>
          <w:w w:val="90"/>
        </w:rPr>
        <w:t>to</w:t>
      </w:r>
      <w:r>
        <w:rPr>
          <w:spacing w:val="11"/>
          <w:w w:val="90"/>
        </w:rPr>
        <w:t> </w:t>
      </w:r>
      <w:r>
        <w:rPr>
          <w:w w:val="90"/>
        </w:rPr>
        <w:t>help</w:t>
      </w:r>
      <w:r>
        <w:rPr>
          <w:spacing w:val="11"/>
          <w:w w:val="90"/>
        </w:rPr>
        <w:t> </w:t>
      </w:r>
      <w:r>
        <w:rPr>
          <w:w w:val="90"/>
        </w:rPr>
        <w:t>a</w:t>
      </w:r>
      <w:r>
        <w:rPr>
          <w:spacing w:val="11"/>
          <w:w w:val="90"/>
        </w:rPr>
        <w:t> </w:t>
      </w:r>
      <w:r>
        <w:rPr>
          <w:w w:val="90"/>
        </w:rPr>
        <w:t>group</w:t>
      </w:r>
      <w:r>
        <w:rPr>
          <w:spacing w:val="10"/>
          <w:w w:val="90"/>
        </w:rPr>
        <w:t> </w:t>
      </w:r>
      <w:r>
        <w:rPr>
          <w:w w:val="90"/>
        </w:rPr>
        <w:t>converge</w:t>
      </w:r>
      <w:r>
        <w:rPr>
          <w:spacing w:val="11"/>
          <w:w w:val="90"/>
        </w:rPr>
        <w:t> </w:t>
      </w:r>
      <w:r>
        <w:rPr>
          <w:w w:val="90"/>
        </w:rPr>
        <w:t>on</w:t>
      </w:r>
      <w:r>
        <w:rPr>
          <w:spacing w:val="11"/>
          <w:w w:val="90"/>
        </w:rPr>
        <w:t> </w:t>
      </w:r>
      <w:r>
        <w:rPr>
          <w:w w:val="90"/>
        </w:rPr>
        <w:t>and</w:t>
      </w:r>
      <w:r>
        <w:rPr>
          <w:spacing w:val="1"/>
          <w:w w:val="90"/>
        </w:rPr>
        <w:t> </w:t>
      </w:r>
      <w:r>
        <w:rPr>
          <w:w w:val="90"/>
        </w:rPr>
        <w:t>agree a solution. Each person in a</w:t>
      </w:r>
      <w:r>
        <w:rPr>
          <w:spacing w:val="1"/>
          <w:w w:val="90"/>
        </w:rPr>
        <w:t> </w:t>
      </w:r>
      <w:r>
        <w:rPr>
          <w:w w:val="90"/>
        </w:rPr>
        <w:t>group</w:t>
      </w:r>
      <w:r>
        <w:rPr>
          <w:spacing w:val="4"/>
          <w:w w:val="90"/>
        </w:rPr>
        <w:t> </w:t>
      </w:r>
      <w:r>
        <w:rPr>
          <w:w w:val="90"/>
        </w:rPr>
        <w:t>is</w:t>
      </w:r>
      <w:r>
        <w:rPr>
          <w:spacing w:val="4"/>
          <w:w w:val="90"/>
        </w:rPr>
        <w:t> </w:t>
      </w:r>
      <w:r>
        <w:rPr>
          <w:w w:val="90"/>
        </w:rPr>
        <w:t>given</w:t>
      </w:r>
      <w:r>
        <w:rPr>
          <w:spacing w:val="4"/>
          <w:w w:val="90"/>
        </w:rPr>
        <w:t> </w:t>
      </w:r>
      <w:r>
        <w:rPr>
          <w:w w:val="90"/>
        </w:rPr>
        <w:t>a</w:t>
      </w:r>
      <w:r>
        <w:rPr>
          <w:spacing w:val="5"/>
          <w:w w:val="90"/>
        </w:rPr>
        <w:t> </w:t>
      </w:r>
      <w:r>
        <w:rPr>
          <w:w w:val="90"/>
        </w:rPr>
        <w:t>small</w:t>
      </w:r>
      <w:r>
        <w:rPr>
          <w:spacing w:val="4"/>
          <w:w w:val="90"/>
        </w:rPr>
        <w:t> </w:t>
      </w:r>
      <w:r>
        <w:rPr>
          <w:w w:val="90"/>
        </w:rPr>
        <w:t>number</w:t>
      </w:r>
      <w:r>
        <w:rPr>
          <w:spacing w:val="4"/>
          <w:w w:val="90"/>
        </w:rPr>
        <w:t> </w:t>
      </w:r>
      <w:r>
        <w:rPr>
          <w:w w:val="90"/>
        </w:rPr>
        <w:t>of</w:t>
      </w:r>
      <w:r>
        <w:rPr>
          <w:spacing w:val="5"/>
          <w:w w:val="90"/>
        </w:rPr>
        <w:t> </w:t>
      </w:r>
      <w:r>
        <w:rPr>
          <w:w w:val="90"/>
        </w:rPr>
        <w:t>dots</w:t>
      </w:r>
      <w:r>
        <w:rPr>
          <w:spacing w:val="-92"/>
          <w:w w:val="90"/>
        </w:rPr>
        <w:t> </w:t>
      </w:r>
      <w:r>
        <w:rPr>
          <w:w w:val="90"/>
        </w:rPr>
        <w:t>which</w:t>
      </w:r>
      <w:r>
        <w:rPr>
          <w:spacing w:val="1"/>
          <w:w w:val="90"/>
        </w:rPr>
        <w:t> </w:t>
      </w:r>
      <w:r>
        <w:rPr>
          <w:w w:val="90"/>
        </w:rPr>
        <w:t>they</w:t>
      </w:r>
      <w:r>
        <w:rPr>
          <w:spacing w:val="1"/>
          <w:w w:val="90"/>
        </w:rPr>
        <w:t> </w:t>
      </w:r>
      <w:r>
        <w:rPr>
          <w:w w:val="90"/>
        </w:rPr>
        <w:t>can</w:t>
      </w:r>
      <w:r>
        <w:rPr>
          <w:spacing w:val="1"/>
          <w:w w:val="90"/>
        </w:rPr>
        <w:t> </w:t>
      </w:r>
      <w:r>
        <w:rPr>
          <w:w w:val="90"/>
        </w:rPr>
        <w:t>use</w:t>
      </w:r>
      <w:r>
        <w:rPr>
          <w:spacing w:val="1"/>
          <w:w w:val="90"/>
        </w:rPr>
        <w:t> </w:t>
      </w:r>
      <w:r>
        <w:rPr>
          <w:w w:val="90"/>
        </w:rPr>
        <w:t>to</w:t>
      </w:r>
      <w:r>
        <w:rPr>
          <w:spacing w:val="1"/>
          <w:w w:val="90"/>
        </w:rPr>
        <w:t> </w:t>
      </w:r>
      <w:r>
        <w:rPr>
          <w:w w:val="90"/>
        </w:rPr>
        <w:t>vote</w:t>
      </w:r>
      <w:r>
        <w:rPr>
          <w:spacing w:val="2"/>
          <w:w w:val="90"/>
        </w:rPr>
        <w:t> </w:t>
      </w:r>
      <w:r>
        <w:rPr>
          <w:w w:val="90"/>
        </w:rPr>
        <w:t>for</w:t>
      </w:r>
      <w:r>
        <w:rPr>
          <w:spacing w:val="1"/>
          <w:w w:val="90"/>
        </w:rPr>
        <w:t> </w:t>
      </w:r>
      <w:r>
        <w:rPr>
          <w:w w:val="90"/>
        </w:rPr>
        <w:t>their</w:t>
      </w:r>
      <w:r>
        <w:rPr>
          <w:spacing w:val="1"/>
          <w:w w:val="90"/>
        </w:rPr>
        <w:t> </w:t>
      </w:r>
      <w:r>
        <w:rPr>
          <w:w w:val="90"/>
        </w:rPr>
        <w:t>preferred</w:t>
      </w:r>
      <w:r>
        <w:rPr>
          <w:spacing w:val="-6"/>
          <w:w w:val="90"/>
        </w:rPr>
        <w:t> </w:t>
      </w:r>
      <w:r>
        <w:rPr>
          <w:w w:val="90"/>
        </w:rPr>
        <w:t>items</w:t>
      </w:r>
      <w:r>
        <w:rPr>
          <w:spacing w:val="-5"/>
          <w:w w:val="90"/>
        </w:rPr>
        <w:t> </w:t>
      </w:r>
      <w:r>
        <w:rPr>
          <w:w w:val="90"/>
        </w:rPr>
        <w:t>from</w:t>
      </w:r>
      <w:r>
        <w:rPr>
          <w:spacing w:val="-5"/>
          <w:w w:val="90"/>
        </w:rPr>
        <w:t> </w:t>
      </w:r>
      <w:r>
        <w:rPr>
          <w:w w:val="90"/>
        </w:rPr>
        <w:t>a</w:t>
      </w:r>
      <w:r>
        <w:rPr>
          <w:spacing w:val="-5"/>
          <w:w w:val="90"/>
        </w:rPr>
        <w:t> </w:t>
      </w:r>
      <w:r>
        <w:rPr>
          <w:w w:val="90"/>
        </w:rPr>
        <w:t>brainstorm.</w:t>
      </w:r>
    </w:p>
    <w:p>
      <w:pPr>
        <w:pStyle w:val="BodyText"/>
        <w:spacing w:line="355" w:lineRule="auto" w:before="3"/>
        <w:ind w:left="3166" w:right="23107"/>
      </w:pPr>
      <w:r>
        <w:rPr>
          <w:w w:val="90"/>
        </w:rPr>
        <w:t>These</w:t>
      </w:r>
      <w:r>
        <w:rPr>
          <w:spacing w:val="1"/>
          <w:w w:val="90"/>
        </w:rPr>
        <w:t> </w:t>
      </w:r>
      <w:r>
        <w:rPr>
          <w:w w:val="90"/>
        </w:rPr>
        <w:t>can</w:t>
      </w:r>
      <w:r>
        <w:rPr>
          <w:spacing w:val="1"/>
          <w:w w:val="90"/>
        </w:rPr>
        <w:t> </w:t>
      </w:r>
      <w:r>
        <w:rPr>
          <w:w w:val="90"/>
        </w:rPr>
        <w:t>then</w:t>
      </w:r>
      <w:r>
        <w:rPr>
          <w:spacing w:val="1"/>
          <w:w w:val="90"/>
        </w:rPr>
        <w:t> </w:t>
      </w:r>
      <w:r>
        <w:rPr>
          <w:w w:val="90"/>
        </w:rPr>
        <w:t>be</w:t>
      </w:r>
      <w:r>
        <w:rPr>
          <w:spacing w:val="2"/>
          <w:w w:val="90"/>
        </w:rPr>
        <w:t> </w:t>
      </w:r>
      <w:r>
        <w:rPr>
          <w:w w:val="90"/>
        </w:rPr>
        <w:t>tallied</w:t>
      </w:r>
      <w:r>
        <w:rPr>
          <w:spacing w:val="1"/>
          <w:w w:val="90"/>
        </w:rPr>
        <w:t> </w:t>
      </w:r>
      <w:r>
        <w:rPr>
          <w:w w:val="90"/>
        </w:rPr>
        <w:t>up</w:t>
      </w:r>
      <w:r>
        <w:rPr>
          <w:spacing w:val="1"/>
          <w:w w:val="90"/>
        </w:rPr>
        <w:t> </w:t>
      </w:r>
      <w:r>
        <w:rPr>
          <w:w w:val="90"/>
        </w:rPr>
        <w:t>to</w:t>
      </w:r>
      <w:r>
        <w:rPr>
          <w:spacing w:val="1"/>
          <w:w w:val="90"/>
        </w:rPr>
        <w:t> </w:t>
      </w:r>
      <w:r>
        <w:rPr>
          <w:w w:val="90"/>
        </w:rPr>
        <w:t>identify</w:t>
      </w:r>
      <w:r>
        <w:rPr>
          <w:spacing w:val="9"/>
          <w:w w:val="90"/>
        </w:rPr>
        <w:t> </w:t>
      </w:r>
      <w:r>
        <w:rPr>
          <w:w w:val="90"/>
        </w:rPr>
        <w:t>the</w:t>
      </w:r>
      <w:r>
        <w:rPr>
          <w:spacing w:val="9"/>
          <w:w w:val="90"/>
        </w:rPr>
        <w:t> </w:t>
      </w:r>
      <w:r>
        <w:rPr>
          <w:w w:val="90"/>
        </w:rPr>
        <w:t>most</w:t>
      </w:r>
      <w:r>
        <w:rPr>
          <w:spacing w:val="10"/>
          <w:w w:val="90"/>
        </w:rPr>
        <w:t> </w:t>
      </w:r>
      <w:r>
        <w:rPr>
          <w:w w:val="90"/>
        </w:rPr>
        <w:t>popular</w:t>
      </w:r>
      <w:r>
        <w:rPr>
          <w:spacing w:val="9"/>
          <w:w w:val="90"/>
        </w:rPr>
        <w:t> </w:t>
      </w:r>
      <w:r>
        <w:rPr>
          <w:w w:val="90"/>
        </w:rPr>
        <w:t>options.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8"/>
        </w:rPr>
      </w:pPr>
    </w:p>
    <w:p>
      <w:pPr>
        <w:spacing w:before="108"/>
        <w:ind w:left="11568" w:right="0" w:firstLine="0"/>
        <w:jc w:val="left"/>
        <w:rPr>
          <w:sz w:val="26"/>
        </w:rPr>
      </w:pPr>
      <w:r>
        <w:rPr>
          <w:rFonts w:ascii="Tahoma"/>
          <w:b/>
          <w:w w:val="90"/>
          <w:sz w:val="26"/>
        </w:rPr>
        <w:t>Image:</w:t>
      </w:r>
      <w:r>
        <w:rPr>
          <w:rFonts w:ascii="Tahoma"/>
          <w:b/>
          <w:spacing w:val="18"/>
          <w:w w:val="90"/>
          <w:sz w:val="26"/>
        </w:rPr>
        <w:t> </w:t>
      </w:r>
      <w:r>
        <w:rPr>
          <w:w w:val="90"/>
          <w:sz w:val="26"/>
        </w:rPr>
        <w:t>We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used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Dot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Voting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at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several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occasions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during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Innovation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for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Culture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workshops.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Read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more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about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Dot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Voting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on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GameStorming.</w:t>
      </w:r>
    </w:p>
    <w:p>
      <w:pPr>
        <w:spacing w:before="96"/>
        <w:ind w:left="11568" w:right="0" w:firstLine="0"/>
        <w:jc w:val="left"/>
        <w:rPr>
          <w:rFonts w:ascii="Tahoma"/>
          <w:b/>
          <w:sz w:val="24"/>
        </w:rPr>
      </w:pPr>
      <w:r>
        <w:rPr/>
        <w:pict>
          <v:line style="position:absolute;mso-position-horizontal-relative:page;mso-position-vertical-relative:paragraph;z-index:-24714752" from="36pt,83.434658pt" to="36pt,42.434658pt" stroked="true" strokeweight=".5pt" strokecolor="#333333">
            <v:stroke dashstyle="solid"/>
            <w10:wrap type="none"/>
          </v:line>
        </w:pict>
      </w:r>
      <w:r>
        <w:rPr/>
        <w:pict>
          <v:shape style="position:absolute;margin-left:415.392792pt;margin-top:62.934658pt;width:246pt;height:127.5pt;mso-position-horizontal-relative:page;mso-position-vertical-relative:paragraph;z-index:16581632" coordorigin="8308,1259" coordsize="4920,2550" path="m10768,1259l10691,1260,10615,1263,10540,1269,10465,1277,10391,1287,10318,1300,10245,1314,10173,1331,10102,1350,10032,1371,9963,1393,9894,1418,9827,1445,9761,1474,9695,1504,9631,1537,9568,1571,9506,1607,9445,1644,9385,1684,9327,1725,9269,1768,9213,1812,9159,1858,9106,1905,9054,1954,9003,2005,8954,2056,8907,2110,8861,2164,8817,2220,8774,2277,8733,2336,8694,2396,8656,2457,8620,2519,8586,2582,8553,2646,8523,2711,8494,2778,8467,2845,8443,2914,8420,2983,8399,3053,8380,3124,8364,3196,8349,3268,8337,3342,8326,3416,8318,3491,8313,3566,8309,3642,8308,3719,8309,3795,8310,3809,9306,3809,9305,3784,9303,3709,9305,3634,9310,3559,9319,3486,9332,3414,9349,3343,9368,3273,9392,3205,9418,3139,9447,3074,9479,3010,9515,2949,9553,2890,9594,2832,9637,2777,9683,2724,9732,2673,9783,2624,9836,2578,9891,2535,9949,2494,10008,2456,10069,2420,10133,2388,10198,2359,10264,2332,10332,2309,10402,2290,10473,2273,10545,2260,10618,2251,10693,2245,10768,2244,12736,2244,12719,2220,12675,2164,12629,2110,12581,2056,12532,2005,12482,1954,12430,1905,12377,1858,12322,1812,12266,1768,12209,1725,12151,1684,12091,1644,12030,1607,11968,1571,11905,1537,11840,1504,11775,1474,11709,1445,11641,1418,11573,1393,11504,1371,11434,1350,11363,1331,11291,1314,11218,1300,11145,1287,11071,1277,10996,1269,10921,1263,10844,1260,10844,1260,10768,1259xm12736,2244l10768,2244,10843,2245,10918,2251,10991,2260,11063,2273,11134,2290,11204,2309,11272,2332,11338,2359,11403,2388,11466,2420,11528,2456,11587,2494,11645,2535,11700,2578,11753,2624,11804,2673,11853,2724,11899,2777,11942,2832,11983,2890,12021,2949,12056,3010,12089,3074,12118,3139,12144,3205,12167,3273,12187,3343,12204,3414,12216,3486,12226,3559,12231,3634,12233,3709,12231,3784,12230,3809,13226,3809,13227,3795,13228,3719,13227,3642,13223,3566,13217,3491,13209,3416,13199,3342,13187,3268,13172,3196,13155,3124,13137,3053,13116,2983,13093,2914,13068,2845,13042,2778,13013,2711,12982,2646,12950,2582,12916,2519,12880,2457,12842,2396,12803,2336,12762,2277,12736,2244xe" filled="true" fillcolor="#00dc9d" stroked="false">
            <v:path arrowok="t"/>
            <v:fill type="solid"/>
            <w10:wrap type="none"/>
          </v:shape>
        </w:pict>
      </w:r>
      <w:r>
        <w:rPr/>
        <w:pict>
          <v:shape style="position:absolute;margin-left:20.51pt;margin-top:87.788658pt;width:19.6pt;height:67.650pt;mso-position-horizontal-relative:page;mso-position-vertical-relative:paragraph;z-index:16585728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hyperlink r:id="rId207">
        <w:r>
          <w:rPr>
            <w:rFonts w:ascii="Tahoma"/>
            <w:b/>
            <w:w w:val="95"/>
            <w:sz w:val="24"/>
          </w:rPr>
          <w:t>Source:</w:t>
        </w:r>
        <w:r>
          <w:rPr>
            <w:rFonts w:ascii="Tahoma"/>
            <w:b/>
            <w:spacing w:val="39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GameStorming</w:t>
        </w:r>
      </w:hyperlink>
    </w:p>
    <w:p>
      <w:pPr>
        <w:spacing w:after="0"/>
        <w:jc w:val="left"/>
        <w:rPr>
          <w:rFonts w:ascii="Tahoma"/>
          <w:sz w:val="24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ind w:left="15911"/>
        <w:rPr>
          <w:rFonts w:ascii="Tahoma"/>
          <w:sz w:val="20"/>
        </w:rPr>
      </w:pPr>
      <w:bookmarkStart w:name="_bookmark33" w:id="39"/>
      <w:bookmarkEnd w:id="39"/>
      <w:r>
        <w:rPr/>
      </w:r>
      <w:r>
        <w:rPr>
          <w:rFonts w:ascii="Tahoma"/>
          <w:sz w:val="20"/>
        </w:rPr>
        <w:pict>
          <v:group style="width:245.35pt;height:122.15pt;mso-position-horizontal-relative:char;mso-position-vertical-relative:line" coordorigin="0,0" coordsize="4907,2443">
            <v:shape style="position:absolute;left:-1;top:0;width:4907;height:2443" coordorigin="0,0" coordsize="4907,2443" path="m2451,1217l2449,1142,2442,1068,2432,996,2417,926,2398,856,2375,789,2348,723,2318,660,2284,598,2247,539,2207,481,2163,427,2117,375,2067,326,2015,279,1961,236,1904,195,1844,158,1783,124,1719,94,1653,68,1586,45,1517,26,1446,11,1375,0,1076,0,1005,11,935,26,865,45,798,68,732,94,669,124,607,158,548,195,491,236,436,279,384,326,335,375,288,427,245,481,204,539,167,598,134,660,103,723,77,789,54,856,35,926,20,996,9,1068,2,1142,0,1217,2,1291,9,1365,20,1437,35,1508,54,1577,77,1644,103,1710,134,1774,167,1835,204,1895,245,1952,288,2006,335,2058,384,2108,436,2154,491,2197,548,2238,607,2275,669,2309,732,2339,798,2366,865,2388,935,2407,1005,2423,1078,2433,1151,2440,1226,2442,1300,2440,1374,2433,1446,2423,1517,2407,1586,2388,1653,2366,1719,2339,1783,2309,1844,2275,1904,2238,1961,2197,2015,2154,2067,2108,2117,2058,2163,2006,2207,1952,2247,1895,2284,1835,2318,1774,2348,1710,2375,1644,2398,1577,2417,1508,2432,1437,2442,1365,2449,1291,2451,1217xm4906,1217l4904,1142,4897,1068,4886,996,4871,926,4852,856,4829,789,4803,723,4773,660,4739,598,4702,539,4661,481,4618,427,4571,375,4522,326,4470,279,4416,236,4358,195,4299,158,4237,124,4174,94,4108,68,4041,45,3971,26,3901,11,3830,0,3531,0,3460,11,3389,26,3320,45,3253,68,3187,94,3123,124,3062,158,3002,195,2945,236,2891,279,2839,326,2789,375,2743,427,2700,481,2659,539,2622,598,2588,660,2558,723,2531,789,2509,856,2490,926,2475,996,2464,1068,2457,1142,2455,1217,2457,1291,2464,1365,2475,1437,2490,1508,2509,1577,2531,1644,2558,1710,2588,1774,2622,1835,2659,1895,2700,1952,2743,2006,2789,2058,2839,2108,2891,2154,2945,2197,3002,2238,3062,2275,3123,2309,3187,2339,3253,2366,3320,2388,3389,2407,3460,2423,3532,2433,3606,2440,3680,2442,3755,2440,3829,2433,3901,2423,3971,2407,4041,2388,4108,2366,4174,2339,4237,2309,4299,2275,4358,2238,4416,2197,4470,2154,4522,2108,4571,2058,4618,2006,4661,1952,4702,1895,4739,1835,4773,1774,4803,1710,4829,1644,4852,1577,4871,1508,4886,1437,4897,1365,4904,1291,4906,1217xe" filled="true" fillcolor="#00dc9d" stroked="false">
              <v:path arrowok="t"/>
              <v:fill type="solid"/>
            </v:shape>
          </v:group>
        </w:pict>
      </w:r>
      <w:r>
        <w:rPr>
          <w:rFonts w:ascii="Tahoma"/>
          <w:sz w:val="20"/>
        </w:rPr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2"/>
        <w:rPr>
          <w:rFonts w:ascii="Tahoma"/>
          <w:b/>
          <w:sz w:val="16"/>
        </w:rPr>
      </w:pPr>
    </w:p>
    <w:p>
      <w:pPr>
        <w:pStyle w:val="Heading1"/>
        <w:spacing w:line="1176" w:lineRule="exact"/>
      </w:pPr>
      <w:r>
        <w:rPr/>
        <w:pict>
          <v:shape style="position:absolute;margin-left:1447.661499pt;margin-top:-205.678116pt;width:126.35pt;height:245.15pt;mso-position-horizontal-relative:page;mso-position-vertical-relative:paragraph;z-index:16590336" coordorigin="28953,-4114" coordsize="2527,4903" path="m31117,-4114l31110,-4113,31036,-4103,30963,-4090,30890,-4076,30818,-4059,30747,-4040,30677,-4019,30608,-3997,30540,-3972,30472,-3945,30406,-3916,30341,-3886,30276,-3853,30213,-3819,30151,-3783,30090,-3746,30030,-3706,29972,-3665,29915,-3622,29859,-3578,29804,-3532,29751,-3485,29699,-3436,29649,-3385,29600,-3334,29552,-3280,29506,-3226,29462,-3170,29419,-3113,29378,-3054,29339,-2994,29301,-2933,29265,-2871,29231,-2808,29199,-2744,29168,-2679,29140,-2612,29113,-2545,29088,-2476,29065,-2407,29044,-2337,29026,-2266,29009,-2194,28994,-2122,28982,-2048,28972,-1974,28964,-1899,28958,-1824,28954,-1748,28953,-1671,28954,-1595,28958,-1519,28964,-1443,28972,-1368,28982,-1294,28994,-1221,29009,-1148,29026,-1077,29044,-1006,29065,-935,29088,-866,29113,-798,29140,-730,29168,-664,29199,-599,29231,-534,29265,-471,29301,-409,29339,-348,29378,-289,29419,-230,29462,-173,29506,-117,29552,-62,29600,-9,29649,43,29699,93,29751,142,29804,190,29859,235,29915,280,29972,322,30030,364,30090,403,30151,441,30213,477,30276,511,30341,543,30406,574,30472,602,30540,629,30608,654,30677,677,30747,698,30818,716,30890,733,30963,748,31036,760,31110,770,31185,778,31261,784,31337,788,31413,789,31480,788,31406,-216,31338,-218,31264,-223,31190,-233,31118,-245,31047,-262,30978,-282,30909,-305,30843,-331,30778,-360,30715,-393,30654,-428,30594,-466,30537,-507,30481,-550,30428,-596,30377,-645,30329,-696,30283,-749,30239,-804,30198,-862,30160,-921,30125,-983,30092,-1046,30063,-1111,30037,-1177,30014,-1245,29994,-1315,29978,-1386,29965,-1458,29956,-1531,29950,-1606,29948,-1681,29950,-1756,29956,-1831,29965,-1904,29978,-1976,29994,-2047,30014,-2117,30037,-2185,30063,-2251,30092,-2316,30125,-2380,30160,-2441,30198,-2500,30239,-2558,30283,-2613,30329,-2666,30377,-2717,30428,-2766,30481,-2812,30537,-2855,30594,-2896,30654,-2934,30715,-2970,30778,-3002,30843,-3031,30909,-3058,30978,-3081,31047,-3100,31118,-3117,31190,-3129,31117,-4114xm31413,-3146l31338,-3145,31264,-3139,31190,-3129,31406,-216,31413,-216,31480,-217,31480,-3145,31413,-3146xe" filled="true" fillcolor="#e3d9ff" stroked="false">
            <v:path arrowok="t"/>
            <v:fill type="solid"/>
            <w10:wrap type="none"/>
          </v:shape>
        </w:pict>
      </w:r>
      <w:r>
        <w:rPr/>
        <w:pict>
          <v:rect style="position:absolute;margin-left:0pt;margin-top:-7.278151pt;width:60.708pt;height:94.2pt;mso-position-horizontal-relative:page;mso-position-vertical-relative:paragraph;z-index:16591360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106.478149pt;width:60.708pt;height:94.199pt;mso-position-horizontal-relative:page;mso-position-vertical-relative:paragraph;z-index:16591872" filled="true" fillcolor="#e3d9ff" stroked="false">
            <v:fill type="solid"/>
            <w10:wrap type="none"/>
          </v:rect>
        </w:pict>
      </w:r>
      <w:r>
        <w:rPr/>
        <w:pict>
          <v:shape style="position:absolute;margin-left:16.450001pt;margin-top:1.122346pt;width:25.55pt;height:77.5pt;mso-position-horizontal-relative:page;mso-position-vertical-relative:paragraph;z-index:16593920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61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Explore</w:t>
                  </w:r>
                  <w:r>
                    <w:rPr>
                      <w:spacing w:val="56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Issues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&amp;</w:t>
                  </w:r>
                  <w:r>
                    <w:rPr>
                      <w:spacing w:val="54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Opportunities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-77.978653pt;width:14.55pt;height:38pt;mso-position-horizontal-relative:page;mso-position-vertical-relative:paragraph;z-index:16594944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Engage</w:t>
                  </w:r>
                </w:p>
              </w:txbxContent>
            </v:textbox>
            <w10:wrap type="none"/>
          </v:shape>
        </w:pict>
      </w:r>
      <w:r>
        <w:rPr>
          <w:w w:val="110"/>
        </w:rPr>
        <w:t>Creative</w:t>
      </w:r>
    </w:p>
    <w:p>
      <w:pPr>
        <w:spacing w:line="1374" w:lineRule="exact" w:before="0"/>
        <w:ind w:left="3166" w:right="0" w:firstLine="0"/>
        <w:jc w:val="left"/>
        <w:rPr>
          <w:rFonts w:ascii="Tahoma"/>
          <w:b/>
          <w:sz w:val="120"/>
        </w:rPr>
      </w:pPr>
      <w:r>
        <w:rPr/>
        <w:pict>
          <v:group style="position:absolute;margin-left:597pt;margin-top:4.111474pt;width:833.7pt;height:488.45pt;mso-position-horizontal-relative:page;mso-position-vertical-relative:paragraph;z-index:16589312" coordorigin="11940,82" coordsize="16674,9769">
            <v:rect style="position:absolute;left:11960;top:102;width:16634;height:9729" filled="false" stroked="true" strokeweight="2pt" strokecolor="#5700bf">
              <v:stroke dashstyle="solid"/>
            </v:rect>
            <v:line style="position:absolute" from="11940,3071" to="28613,3071" stroked="true" strokeweight="2pt" strokecolor="#5700bf">
              <v:stroke dashstyle="solid"/>
            </v:line>
            <v:line style="position:absolute" from="11940,6431" to="28613,6431" stroked="true" strokeweight="2pt" strokecolor="#5700bf">
              <v:stroke dashstyle="solid"/>
            </v:line>
            <v:line style="position:absolute" from="17733,82" to="17733,3071" stroked="true" strokeweight="2pt" strokecolor="#5700bf">
              <v:stroke dashstyle="solid"/>
            </v:line>
            <v:line style="position:absolute" from="23033,3091" to="23033,6411" stroked="true" strokeweight="2pt" strokecolor="#5700bf">
              <v:stroke dashstyle="solid"/>
            </v:line>
            <v:line style="position:absolute" from="17513,6411" to="17513,9851" stroked="true" strokeweight="2pt" strokecolor="#5700bf">
              <v:stroke dashstyle="solid"/>
            </v:line>
            <v:shape style="position:absolute;left:17997;top:1797;width:118;height:195" type="#_x0000_t75" stroked="false">
              <v:imagedata r:id="rId300" o:title=""/>
            </v:shape>
            <v:line style="position:absolute" from="18087,1894" to="17347,1894" stroked="true" strokeweight="2pt" strokecolor="#5700bf">
              <v:stroke dashstyle="solid"/>
            </v:line>
            <v:shape style="position:absolute;left:22631;top:4688;width:118;height:195" type="#_x0000_t75" stroked="false">
              <v:imagedata r:id="rId208" o:title=""/>
            </v:shape>
            <v:line style="position:absolute" from="22659,4786" to="23399,4786" stroked="true" strokeweight="2pt" strokecolor="#5700bf">
              <v:stroke dashstyle="solid"/>
            </v:line>
            <v:shape style="position:absolute;left:17797;top:8214;width:118;height:195" type="#_x0000_t75" stroked="false">
              <v:imagedata r:id="rId209" o:title=""/>
            </v:shape>
            <v:line style="position:absolute" from="17887,8312" to="17147,8312" stroked="true" strokeweight="2pt" strokecolor="#5700bf">
              <v:stroke dashstyle="solid"/>
            </v:line>
            <v:shape style="position:absolute;left:23457;top:3314;width:195;height:118" type="#_x0000_t75" stroked="false">
              <v:imagedata r:id="rId210" o:title=""/>
            </v:shape>
            <v:line style="position:absolute" from="23554,3405" to="23554,2665" stroked="true" strokeweight="2pt" strokecolor="#5700bf">
              <v:stroke dashstyle="solid"/>
            </v:line>
            <v:shape style="position:absolute;left:12872;top:6674;width:195;height:118" type="#_x0000_t75" stroked="false">
              <v:imagedata r:id="rId211" o:title=""/>
            </v:shape>
            <v:line style="position:absolute" from="12970,6765" to="12970,6025" stroked="true" strokeweight="2pt" strokecolor="#5700bf">
              <v:stroke dashstyle="solid"/>
            </v:line>
            <v:shape style="position:absolute;left:12373;top:416;width:1763;height:768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w w:val="90"/>
                        <w:sz w:val="30"/>
                      </w:rPr>
                      <w:t>5</w:t>
                    </w:r>
                    <w:r>
                      <w:rPr>
                        <w:rFonts w:ascii="Tahoma"/>
                        <w:b/>
                        <w:spacing w:val="8"/>
                        <w:w w:val="90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w w:val="90"/>
                        <w:sz w:val="30"/>
                      </w:rPr>
                      <w:t>MINS</w:t>
                    </w:r>
                  </w:p>
                  <w:p>
                    <w:pPr>
                      <w:spacing w:before="77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Introduce</w:t>
                    </w:r>
                    <w:r>
                      <w:rPr>
                        <w:spacing w:val="1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plan</w:t>
                    </w:r>
                  </w:p>
                </w:txbxContent>
              </v:textbox>
              <w10:wrap type="none"/>
            </v:shape>
            <v:shape style="position:absolute;left:18213;top:416;width:5691;height:768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30"/>
                      </w:rPr>
                      <w:t>20</w:t>
                    </w:r>
                    <w:r>
                      <w:rPr>
                        <w:rFonts w:ascii="Tahoma"/>
                        <w:b/>
                        <w:spacing w:val="-15"/>
                        <w:w w:val="95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30"/>
                      </w:rPr>
                      <w:t>MINS</w:t>
                    </w:r>
                  </w:p>
                  <w:p>
                    <w:pPr>
                      <w:spacing w:before="78"/>
                      <w:ind w:left="0" w:right="0" w:firstLine="0"/>
                      <w:jc w:val="left"/>
                      <w:rPr>
                        <w:rFonts w:ascii="Tahoma"/>
                        <w:sz w:val="26"/>
                      </w:rPr>
                    </w:pPr>
                    <w:r>
                      <w:rPr>
                        <w:rFonts w:ascii="Tahoma"/>
                        <w:w w:val="105"/>
                        <w:sz w:val="26"/>
                      </w:rPr>
                      <w:t>Define</w:t>
                    </w:r>
                    <w:r>
                      <w:rPr>
                        <w:rFonts w:ascii="Tahoma"/>
                        <w:spacing w:val="-2"/>
                        <w:w w:val="105"/>
                        <w:sz w:val="26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26"/>
                      </w:rPr>
                      <w:t>focus</w:t>
                    </w:r>
                    <w:r>
                      <w:rPr>
                        <w:rFonts w:ascii="Tahoma"/>
                        <w:spacing w:val="-2"/>
                        <w:w w:val="105"/>
                        <w:sz w:val="26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26"/>
                      </w:rPr>
                      <w:t>area</w:t>
                    </w:r>
                    <w:r>
                      <w:rPr>
                        <w:rFonts w:ascii="Tahoma"/>
                        <w:spacing w:val="-2"/>
                        <w:w w:val="105"/>
                        <w:sz w:val="26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26"/>
                      </w:rPr>
                      <w:t>for</w:t>
                    </w:r>
                    <w:r>
                      <w:rPr>
                        <w:rFonts w:ascii="Tahoma"/>
                        <w:spacing w:val="-2"/>
                        <w:w w:val="105"/>
                        <w:sz w:val="26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26"/>
                      </w:rPr>
                      <w:t>everyone/</w:t>
                    </w:r>
                    <w:r>
                      <w:rPr>
                        <w:rFonts w:ascii="Tahoma"/>
                        <w:spacing w:val="-2"/>
                        <w:w w:val="105"/>
                        <w:sz w:val="26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26"/>
                      </w:rPr>
                      <w:t>smaller</w:t>
                    </w:r>
                    <w:r>
                      <w:rPr>
                        <w:rFonts w:ascii="Tahoma"/>
                        <w:spacing w:val="-2"/>
                        <w:w w:val="105"/>
                        <w:sz w:val="26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26"/>
                      </w:rPr>
                      <w:t>groups</w:t>
                    </w:r>
                  </w:p>
                </w:txbxContent>
              </v:textbox>
              <w10:wrap type="none"/>
            </v:shape>
            <v:shape style="position:absolute;left:12373;top:3646;width:2820;height:768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30"/>
                      </w:rPr>
                      <w:t>30</w:t>
                    </w:r>
                    <w:r>
                      <w:rPr>
                        <w:rFonts w:ascii="Tahoma"/>
                        <w:b/>
                        <w:spacing w:val="-15"/>
                        <w:w w:val="95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30"/>
                      </w:rPr>
                      <w:t>MINS</w:t>
                    </w:r>
                  </w:p>
                  <w:p>
                    <w:pPr>
                      <w:spacing w:before="77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Engage</w:t>
                    </w:r>
                    <w:r>
                      <w:rPr>
                        <w:spacing w:val="35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and</w:t>
                    </w:r>
                    <w:r>
                      <w:rPr>
                        <w:spacing w:val="36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participate</w:t>
                    </w:r>
                  </w:p>
                </w:txbxContent>
              </v:textbox>
              <w10:wrap type="none"/>
            </v:shape>
            <v:shape style="position:absolute;left:23453;top:3646;width:2926;height:768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w w:val="90"/>
                        <w:sz w:val="30"/>
                      </w:rPr>
                      <w:t>15</w:t>
                    </w:r>
                    <w:r>
                      <w:rPr>
                        <w:rFonts w:ascii="Tahoma"/>
                        <w:b/>
                        <w:spacing w:val="7"/>
                        <w:w w:val="90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w w:val="90"/>
                        <w:sz w:val="30"/>
                      </w:rPr>
                      <w:t>MINS</w:t>
                    </w:r>
                  </w:p>
                  <w:p>
                    <w:pPr>
                      <w:spacing w:before="77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Display</w:t>
                    </w:r>
                    <w:r>
                      <w:rPr>
                        <w:spacing w:val="1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interim</w:t>
                    </w:r>
                    <w:r>
                      <w:rPr>
                        <w:spacing w:val="1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progress</w:t>
                    </w:r>
                  </w:p>
                </w:txbxContent>
              </v:textbox>
              <w10:wrap type="none"/>
            </v:shape>
            <v:shape style="position:absolute;left:12373;top:6902;width:4086;height:768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w w:val="90"/>
                        <w:sz w:val="30"/>
                      </w:rPr>
                      <w:t>15</w:t>
                    </w:r>
                    <w:r>
                      <w:rPr>
                        <w:rFonts w:ascii="Tahoma"/>
                        <w:b/>
                        <w:spacing w:val="7"/>
                        <w:w w:val="90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w w:val="90"/>
                        <w:sz w:val="30"/>
                      </w:rPr>
                      <w:t>MINS</w:t>
                    </w:r>
                  </w:p>
                  <w:p>
                    <w:pPr>
                      <w:spacing w:before="77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Regroup</w:t>
                    </w:r>
                    <w:r>
                      <w:rPr>
                        <w:spacing w:val="1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&amp;</w:t>
                    </w:r>
                    <w:r>
                      <w:rPr>
                        <w:spacing w:val="1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share</w:t>
                    </w:r>
                    <w:r>
                      <w:rPr>
                        <w:spacing w:val="17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interim</w:t>
                    </w:r>
                    <w:r>
                      <w:rPr>
                        <w:spacing w:val="1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outcome</w:t>
                    </w:r>
                  </w:p>
                </w:txbxContent>
              </v:textbox>
              <w10:wrap type="none"/>
            </v:shape>
            <v:shape style="position:absolute;left:18213;top:6902;width:1524;height:768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30"/>
                      </w:rPr>
                      <w:t>30</w:t>
                    </w:r>
                    <w:r>
                      <w:rPr>
                        <w:rFonts w:ascii="Tahoma"/>
                        <w:b/>
                        <w:spacing w:val="-15"/>
                        <w:w w:val="95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30"/>
                      </w:rPr>
                      <w:t>MINS</w:t>
                    </w:r>
                  </w:p>
                  <w:p>
                    <w:pPr>
                      <w:spacing w:before="77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Build</w:t>
                    </w:r>
                    <w:r>
                      <w:rPr>
                        <w:spacing w:val="18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further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rect style="position:absolute;margin-left:0pt;margin-top:33.124573pt;width:60.708pt;height:92.801pt;mso-position-horizontal-relative:page;mso-position-vertical-relative:paragraph;z-index:16590848" filled="true" fillcolor="#5700bf" stroked="false">
            <v:fill type="solid"/>
            <w10:wrap type="none"/>
          </v:rect>
        </w:pict>
      </w:r>
      <w:r>
        <w:rPr/>
        <w:pict>
          <v:shape style="position:absolute;margin-left:14.21pt;margin-top:50.075073pt;width:27.55pt;height:59.95pt;mso-position-horizontal-relative:page;mso-position-vertical-relative:paragraph;z-index:16592896" type="#_x0000_t202" filled="false" stroked="false">
            <v:textbox inset="0,0,0,0" style="layout-flow:vertical;mso-layout-flow-alt:bottom-to-top">
              <w:txbxContent>
                <w:p>
                  <w:pPr>
                    <w:spacing w:line="259" w:lineRule="auto" w:before="27"/>
                    <w:ind w:left="185" w:right="0" w:hanging="166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Prioritise</w:t>
                  </w:r>
                  <w:r>
                    <w:rPr>
                      <w:rFonts w:ascii="Tahoma"/>
                      <w:b/>
                      <w:color w:val="FFFFFF"/>
                      <w:spacing w:val="11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&amp;</w:t>
                  </w:r>
                  <w:r>
                    <w:rPr>
                      <w:rFonts w:ascii="Tahoma"/>
                      <w:b/>
                      <w:color w:val="FFFFFF"/>
                      <w:spacing w:val="-55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Validate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105"/>
          <w:sz w:val="120"/>
        </w:rPr>
        <w:t>Workshop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1"/>
        <w:rPr>
          <w:rFonts w:ascii="Tahoma"/>
          <w:b/>
          <w:sz w:val="22"/>
        </w:rPr>
      </w:pPr>
    </w:p>
    <w:p>
      <w:pPr>
        <w:spacing w:after="0"/>
        <w:rPr>
          <w:rFonts w:ascii="Tahoma"/>
          <w:sz w:val="22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spacing w:line="355" w:lineRule="auto" w:before="109"/>
        <w:ind w:left="3166" w:right="412"/>
        <w:rPr>
          <w:rFonts w:ascii="Tahoma"/>
        </w:rPr>
      </w:pPr>
      <w:r>
        <w:rPr/>
        <w:pict>
          <v:group style="position:absolute;margin-left:-3.542001pt;margin-top:-10.579749pt;width:68.3pt;height:588.950pt;mso-position-horizontal-relative:page;mso-position-vertical-relative:paragraph;z-index:-24706560" coordorigin="-71,-212" coordsize="1366,11779">
            <v:shape style="position:absolute;left:4;top:1672;width:1216;height:9820" coordorigin="4,1672" coordsize="1216,9820" path="m96,1672l4,1764m538,1672l4,2206m979,1672l4,2648m1220,1874l4,3090m1220,2316l4,3531m1220,2757l4,3973m1220,3199l4,4415m1220,3641l4,4857m1220,4083l4,5299m1220,4525l4,5741m1220,4967l4,6182m1220,5408l4,6624m1220,5850l4,7066m1220,6292l4,7508m1220,6734l4,7950m1220,7176l4,8392m1220,7618l4,8833m1220,8059l4,9275m1220,8501l4,9717m1220,8943l4,10159m1220,9401l4,10616m1220,9842l4,11058m1220,10284l12,11492m1220,10726l454,11492m1220,11168l895,11492e" filled="false" stroked="true" strokeweight="7.5pt" strokecolor="#00db9e">
              <v:path arrowok="t"/>
              <v:stroke dashstyle="solid"/>
            </v:shape>
            <v:rect style="position:absolute;left:0;top:-212;width:1215;height:1884" filled="true" fillcolor="#e3d9ff" stroked="false">
              <v:fill type="solid"/>
            </v:rect>
            <w10:wrap type="none"/>
          </v:group>
        </w:pict>
      </w:r>
      <w:r>
        <w:rPr/>
        <w:pict>
          <v:shape style="position:absolute;margin-left:16.260000pt;margin-top:6.348747pt;width:25.55pt;height:62pt;mso-position-horizontal-relative:page;mso-position-vertical-relative:paragraph;z-index:16593408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334" w:right="0" w:hanging="315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Recommend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Policy</w:t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Creative</w:t>
      </w:r>
      <w:r>
        <w:rPr>
          <w:spacing w:val="27"/>
          <w:w w:val="90"/>
        </w:rPr>
        <w:t> </w:t>
      </w:r>
      <w:r>
        <w:rPr>
          <w:w w:val="90"/>
        </w:rPr>
        <w:t>workshops</w:t>
      </w:r>
      <w:r>
        <w:rPr>
          <w:spacing w:val="27"/>
          <w:w w:val="90"/>
        </w:rPr>
        <w:t> </w:t>
      </w:r>
      <w:r>
        <w:rPr>
          <w:w w:val="90"/>
        </w:rPr>
        <w:t>are</w:t>
      </w:r>
      <w:r>
        <w:rPr>
          <w:spacing w:val="27"/>
          <w:w w:val="90"/>
        </w:rPr>
        <w:t> </w:t>
      </w:r>
      <w:r>
        <w:rPr>
          <w:w w:val="90"/>
        </w:rPr>
        <w:t>an</w:t>
      </w:r>
      <w:r>
        <w:rPr>
          <w:spacing w:val="27"/>
          <w:w w:val="90"/>
        </w:rPr>
        <w:t> </w:t>
      </w:r>
      <w:r>
        <w:rPr>
          <w:w w:val="90"/>
        </w:rPr>
        <w:t>opportunity</w:t>
      </w:r>
      <w:r>
        <w:rPr>
          <w:spacing w:val="1"/>
          <w:w w:val="90"/>
        </w:rPr>
        <w:t> </w:t>
      </w:r>
      <w:r>
        <w:rPr>
          <w:spacing w:val="-1"/>
          <w:w w:val="95"/>
        </w:rPr>
        <w:t>to</w:t>
      </w:r>
      <w:r>
        <w:rPr>
          <w:spacing w:val="-19"/>
          <w:w w:val="95"/>
        </w:rPr>
        <w:t> </w:t>
      </w:r>
      <w:r>
        <w:rPr>
          <w:spacing w:val="-1"/>
          <w:w w:val="95"/>
        </w:rPr>
        <w:t>bring</w:t>
      </w:r>
      <w:r>
        <w:rPr>
          <w:spacing w:val="-18"/>
          <w:w w:val="95"/>
        </w:rPr>
        <w:t> </w:t>
      </w:r>
      <w:r>
        <w:rPr>
          <w:spacing w:val="-1"/>
          <w:w w:val="95"/>
        </w:rPr>
        <w:t>people</w:t>
      </w:r>
      <w:r>
        <w:rPr>
          <w:spacing w:val="-18"/>
          <w:w w:val="95"/>
        </w:rPr>
        <w:t> </w:t>
      </w:r>
      <w:r>
        <w:rPr>
          <w:spacing w:val="-1"/>
          <w:w w:val="95"/>
        </w:rPr>
        <w:t>together</w:t>
      </w:r>
      <w:r>
        <w:rPr>
          <w:spacing w:val="-18"/>
          <w:w w:val="95"/>
        </w:rPr>
        <w:t> </w:t>
      </w:r>
      <w:r>
        <w:rPr>
          <w:spacing w:val="-1"/>
          <w:w w:val="95"/>
        </w:rPr>
        <w:t>and</w:t>
      </w:r>
      <w:r>
        <w:rPr>
          <w:spacing w:val="-19"/>
          <w:w w:val="95"/>
        </w:rPr>
        <w:t> </w:t>
      </w:r>
      <w:r>
        <w:rPr>
          <w:spacing w:val="-1"/>
          <w:w w:val="95"/>
        </w:rPr>
        <w:t>collaborate</w:t>
      </w:r>
      <w:r>
        <w:rPr>
          <w:spacing w:val="-97"/>
          <w:w w:val="95"/>
        </w:rPr>
        <w:t> </w:t>
      </w:r>
      <w:r>
        <w:rPr>
          <w:rFonts w:ascii="Tahoma"/>
        </w:rPr>
        <w:t>to</w:t>
      </w:r>
      <w:r>
        <w:rPr>
          <w:rFonts w:ascii="Tahoma"/>
          <w:spacing w:val="17"/>
        </w:rPr>
        <w:t> </w:t>
      </w:r>
      <w:r>
        <w:rPr>
          <w:rFonts w:ascii="Tahoma"/>
        </w:rPr>
        <w:t>develop</w:t>
      </w:r>
      <w:r>
        <w:rPr>
          <w:rFonts w:ascii="Tahoma"/>
          <w:spacing w:val="18"/>
        </w:rPr>
        <w:t> </w:t>
      </w:r>
      <w:r>
        <w:rPr>
          <w:rFonts w:ascii="Tahoma"/>
        </w:rPr>
        <w:t>and</w:t>
      </w:r>
      <w:r>
        <w:rPr>
          <w:rFonts w:ascii="Tahoma"/>
          <w:spacing w:val="18"/>
        </w:rPr>
        <w:t> </w:t>
      </w:r>
      <w:r>
        <w:rPr>
          <w:rFonts w:ascii="Tahoma"/>
        </w:rPr>
        <w:t>refine</w:t>
      </w:r>
      <w:r>
        <w:rPr>
          <w:rFonts w:ascii="Tahoma"/>
          <w:spacing w:val="18"/>
        </w:rPr>
        <w:t> </w:t>
      </w:r>
      <w:r>
        <w:rPr>
          <w:rFonts w:ascii="Tahoma"/>
        </w:rPr>
        <w:t>ideas.</w:t>
      </w:r>
      <w:r>
        <w:rPr>
          <w:rFonts w:ascii="Tahoma"/>
          <w:spacing w:val="17"/>
        </w:rPr>
        <w:t> </w:t>
      </w:r>
      <w:r>
        <w:rPr>
          <w:rFonts w:ascii="Tahoma"/>
        </w:rPr>
        <w:t>This</w:t>
      </w:r>
      <w:r>
        <w:rPr>
          <w:rFonts w:ascii="Tahoma"/>
          <w:spacing w:val="18"/>
        </w:rPr>
        <w:t> </w:t>
      </w:r>
      <w:r>
        <w:rPr>
          <w:rFonts w:ascii="Tahoma"/>
        </w:rPr>
        <w:t>toolkit</w:t>
      </w:r>
    </w:p>
    <w:p>
      <w:pPr>
        <w:pStyle w:val="BodyText"/>
        <w:spacing w:line="355" w:lineRule="auto" w:before="5"/>
        <w:ind w:left="3166" w:right="-3"/>
      </w:pPr>
      <w:r>
        <w:rPr>
          <w:w w:val="90"/>
        </w:rPr>
        <w:t>provides</w:t>
      </w:r>
      <w:r>
        <w:rPr>
          <w:spacing w:val="19"/>
          <w:w w:val="90"/>
        </w:rPr>
        <w:t> </w:t>
      </w:r>
      <w:r>
        <w:rPr>
          <w:w w:val="90"/>
        </w:rPr>
        <w:t>a</w:t>
      </w:r>
      <w:r>
        <w:rPr>
          <w:spacing w:val="20"/>
          <w:w w:val="90"/>
        </w:rPr>
        <w:t> </w:t>
      </w:r>
      <w:r>
        <w:rPr>
          <w:w w:val="90"/>
        </w:rPr>
        <w:t>structured</w:t>
      </w:r>
      <w:r>
        <w:rPr>
          <w:spacing w:val="20"/>
          <w:w w:val="90"/>
        </w:rPr>
        <w:t> </w:t>
      </w:r>
      <w:r>
        <w:rPr>
          <w:w w:val="90"/>
        </w:rPr>
        <w:t>set</w:t>
      </w:r>
      <w:r>
        <w:rPr>
          <w:spacing w:val="20"/>
          <w:w w:val="90"/>
        </w:rPr>
        <w:t> </w:t>
      </w:r>
      <w:r>
        <w:rPr>
          <w:w w:val="90"/>
        </w:rPr>
        <w:t>of</w:t>
      </w:r>
      <w:r>
        <w:rPr>
          <w:spacing w:val="20"/>
          <w:w w:val="90"/>
        </w:rPr>
        <w:t> </w:t>
      </w:r>
      <w:r>
        <w:rPr>
          <w:w w:val="90"/>
        </w:rPr>
        <w:t>considerations</w:t>
      </w:r>
      <w:r>
        <w:rPr>
          <w:spacing w:val="1"/>
          <w:w w:val="90"/>
        </w:rPr>
        <w:t> </w:t>
      </w:r>
      <w:r>
        <w:rPr>
          <w:w w:val="90"/>
        </w:rPr>
        <w:t>and</w:t>
      </w:r>
      <w:r>
        <w:rPr>
          <w:spacing w:val="2"/>
          <w:w w:val="90"/>
        </w:rPr>
        <w:t> </w:t>
      </w:r>
      <w:r>
        <w:rPr>
          <w:w w:val="90"/>
        </w:rPr>
        <w:t>a</w:t>
      </w:r>
      <w:r>
        <w:rPr>
          <w:spacing w:val="3"/>
          <w:w w:val="90"/>
        </w:rPr>
        <w:t> </w:t>
      </w:r>
      <w:r>
        <w:rPr>
          <w:w w:val="90"/>
        </w:rPr>
        <w:t>template</w:t>
      </w:r>
      <w:r>
        <w:rPr>
          <w:spacing w:val="3"/>
          <w:w w:val="90"/>
        </w:rPr>
        <w:t> </w:t>
      </w:r>
      <w:r>
        <w:rPr>
          <w:w w:val="90"/>
        </w:rPr>
        <w:t>workshop</w:t>
      </w:r>
      <w:r>
        <w:rPr>
          <w:spacing w:val="2"/>
          <w:w w:val="90"/>
        </w:rPr>
        <w:t> </w:t>
      </w:r>
      <w:r>
        <w:rPr>
          <w:w w:val="90"/>
        </w:rPr>
        <w:t>plan</w:t>
      </w:r>
      <w:r>
        <w:rPr>
          <w:spacing w:val="3"/>
          <w:w w:val="90"/>
        </w:rPr>
        <w:t> </w:t>
      </w:r>
      <w:r>
        <w:rPr>
          <w:w w:val="90"/>
        </w:rPr>
        <w:t>to</w:t>
      </w:r>
      <w:r>
        <w:rPr>
          <w:spacing w:val="3"/>
          <w:w w:val="90"/>
        </w:rPr>
        <w:t> </w:t>
      </w:r>
      <w:r>
        <w:rPr>
          <w:w w:val="90"/>
        </w:rPr>
        <w:t>help</w:t>
      </w:r>
      <w:r>
        <w:rPr>
          <w:spacing w:val="2"/>
          <w:w w:val="90"/>
        </w:rPr>
        <w:t> </w:t>
      </w:r>
      <w:r>
        <w:rPr>
          <w:w w:val="90"/>
        </w:rPr>
        <w:t>you</w:t>
      </w:r>
      <w:r>
        <w:rPr>
          <w:spacing w:val="1"/>
          <w:w w:val="90"/>
        </w:rPr>
        <w:t> </w:t>
      </w:r>
      <w:r>
        <w:rPr>
          <w:w w:val="90"/>
        </w:rPr>
        <w:t>develop your own sessions. Spend time</w:t>
      </w:r>
      <w:r>
        <w:rPr>
          <w:spacing w:val="1"/>
          <w:w w:val="90"/>
        </w:rPr>
        <w:t> </w:t>
      </w:r>
      <w:r>
        <w:rPr>
          <w:w w:val="90"/>
        </w:rPr>
        <w:t>considering</w:t>
      </w:r>
      <w:r>
        <w:rPr>
          <w:spacing w:val="14"/>
          <w:w w:val="90"/>
        </w:rPr>
        <w:t> </w:t>
      </w:r>
      <w:r>
        <w:rPr>
          <w:w w:val="90"/>
        </w:rPr>
        <w:t>who</w:t>
      </w:r>
      <w:r>
        <w:rPr>
          <w:spacing w:val="14"/>
          <w:w w:val="90"/>
        </w:rPr>
        <w:t> </w:t>
      </w:r>
      <w:r>
        <w:rPr>
          <w:w w:val="90"/>
        </w:rPr>
        <w:t>to</w:t>
      </w:r>
      <w:r>
        <w:rPr>
          <w:spacing w:val="14"/>
          <w:w w:val="90"/>
        </w:rPr>
        <w:t> </w:t>
      </w:r>
      <w:r>
        <w:rPr>
          <w:w w:val="90"/>
        </w:rPr>
        <w:t>involve</w:t>
      </w:r>
      <w:r>
        <w:rPr>
          <w:spacing w:val="15"/>
          <w:w w:val="90"/>
        </w:rPr>
        <w:t> </w:t>
      </w:r>
      <w:r>
        <w:rPr>
          <w:w w:val="90"/>
        </w:rPr>
        <w:t>in</w:t>
      </w:r>
      <w:r>
        <w:rPr>
          <w:spacing w:val="14"/>
          <w:w w:val="90"/>
        </w:rPr>
        <w:t> </w:t>
      </w:r>
      <w:r>
        <w:rPr>
          <w:w w:val="90"/>
        </w:rPr>
        <w:t>the</w:t>
      </w:r>
      <w:r>
        <w:rPr>
          <w:spacing w:val="14"/>
          <w:w w:val="90"/>
        </w:rPr>
        <w:t> </w:t>
      </w:r>
      <w:r>
        <w:rPr>
          <w:w w:val="90"/>
        </w:rPr>
        <w:t>workshop,</w:t>
      </w:r>
      <w:r>
        <w:rPr>
          <w:spacing w:val="-92"/>
          <w:w w:val="90"/>
        </w:rPr>
        <w:t> </w:t>
      </w:r>
      <w:r>
        <w:rPr>
          <w:w w:val="90"/>
        </w:rPr>
        <w:t>and</w:t>
      </w:r>
      <w:r>
        <w:rPr>
          <w:spacing w:val="6"/>
          <w:w w:val="90"/>
        </w:rPr>
        <w:t> </w:t>
      </w:r>
      <w:r>
        <w:rPr>
          <w:w w:val="90"/>
        </w:rPr>
        <w:t>what</w:t>
      </w:r>
      <w:r>
        <w:rPr>
          <w:spacing w:val="7"/>
          <w:w w:val="90"/>
        </w:rPr>
        <w:t> </w:t>
      </w:r>
      <w:r>
        <w:rPr>
          <w:w w:val="90"/>
        </w:rPr>
        <w:t>kinds</w:t>
      </w:r>
      <w:r>
        <w:rPr>
          <w:spacing w:val="6"/>
          <w:w w:val="90"/>
        </w:rPr>
        <w:t> </w:t>
      </w:r>
      <w:r>
        <w:rPr>
          <w:w w:val="90"/>
        </w:rPr>
        <w:t>of</w:t>
      </w:r>
      <w:r>
        <w:rPr>
          <w:spacing w:val="7"/>
          <w:w w:val="90"/>
        </w:rPr>
        <w:t> </w:t>
      </w:r>
      <w:r>
        <w:rPr>
          <w:w w:val="90"/>
        </w:rPr>
        <w:t>framework</w:t>
      </w:r>
      <w:r>
        <w:rPr>
          <w:spacing w:val="7"/>
          <w:w w:val="90"/>
        </w:rPr>
        <w:t> </w:t>
      </w:r>
      <w:r>
        <w:rPr>
          <w:w w:val="90"/>
        </w:rPr>
        <w:t>will</w:t>
      </w:r>
      <w:r>
        <w:rPr>
          <w:spacing w:val="6"/>
          <w:w w:val="90"/>
        </w:rPr>
        <w:t> </w:t>
      </w:r>
      <w:r>
        <w:rPr>
          <w:w w:val="90"/>
        </w:rPr>
        <w:t>be</w:t>
      </w:r>
      <w:r>
        <w:rPr>
          <w:spacing w:val="7"/>
          <w:w w:val="90"/>
        </w:rPr>
        <w:t> </w:t>
      </w:r>
      <w:r>
        <w:rPr>
          <w:w w:val="90"/>
        </w:rPr>
        <w:t>needed</w:t>
      </w:r>
      <w:r>
        <w:rPr>
          <w:spacing w:val="-92"/>
          <w:w w:val="90"/>
        </w:rPr>
        <w:t> </w:t>
      </w:r>
      <w:r>
        <w:rPr>
          <w:w w:val="90"/>
        </w:rPr>
        <w:t>to foster a productive and welcoming</w:t>
      </w:r>
      <w:r>
        <w:rPr>
          <w:spacing w:val="1"/>
          <w:w w:val="90"/>
        </w:rPr>
        <w:t> </w:t>
      </w:r>
      <w:r>
        <w:rPr>
          <w:w w:val="90"/>
        </w:rPr>
        <w:t>session.</w:t>
      </w:r>
      <w:r>
        <w:rPr>
          <w:spacing w:val="4"/>
          <w:w w:val="90"/>
        </w:rPr>
        <w:t> </w:t>
      </w:r>
      <w:r>
        <w:rPr>
          <w:w w:val="90"/>
        </w:rPr>
        <w:t>Creative</w:t>
      </w:r>
      <w:r>
        <w:rPr>
          <w:spacing w:val="5"/>
          <w:w w:val="90"/>
        </w:rPr>
        <w:t> </w:t>
      </w:r>
      <w:r>
        <w:rPr>
          <w:w w:val="90"/>
        </w:rPr>
        <w:t>workshops</w:t>
      </w:r>
      <w:r>
        <w:rPr>
          <w:spacing w:val="5"/>
          <w:w w:val="90"/>
        </w:rPr>
        <w:t> </w:t>
      </w:r>
      <w:r>
        <w:rPr>
          <w:w w:val="90"/>
        </w:rPr>
        <w:t>are</w:t>
      </w:r>
      <w:r>
        <w:rPr>
          <w:spacing w:val="5"/>
          <w:w w:val="90"/>
        </w:rPr>
        <w:t> </w:t>
      </w:r>
      <w:r>
        <w:rPr>
          <w:w w:val="90"/>
        </w:rPr>
        <w:t>a</w:t>
      </w:r>
      <w:r>
        <w:rPr>
          <w:spacing w:val="5"/>
          <w:w w:val="90"/>
        </w:rPr>
        <w:t> </w:t>
      </w:r>
      <w:r>
        <w:rPr>
          <w:w w:val="90"/>
        </w:rPr>
        <w:t>good</w:t>
      </w:r>
      <w:r>
        <w:rPr>
          <w:spacing w:val="5"/>
          <w:w w:val="90"/>
        </w:rPr>
        <w:t> </w:t>
      </w:r>
      <w:r>
        <w:rPr>
          <w:w w:val="90"/>
        </w:rPr>
        <w:t>way</w:t>
      </w:r>
      <w:r>
        <w:rPr>
          <w:spacing w:val="-92"/>
          <w:w w:val="90"/>
        </w:rPr>
        <w:t> </w:t>
      </w:r>
      <w:r>
        <w:rPr>
          <w:w w:val="95"/>
        </w:rPr>
        <w:t>to share and collect diverse experiences</w:t>
      </w:r>
      <w:r>
        <w:rPr>
          <w:spacing w:val="1"/>
          <w:w w:val="95"/>
        </w:rPr>
        <w:t> </w:t>
      </w:r>
      <w:r>
        <w:rPr>
          <w:w w:val="90"/>
        </w:rPr>
        <w:t>and insight, as well as to create potential</w:t>
      </w:r>
      <w:r>
        <w:rPr>
          <w:spacing w:val="1"/>
          <w:w w:val="90"/>
        </w:rPr>
        <w:t> </w:t>
      </w:r>
      <w:r>
        <w:rPr/>
        <w:t>policy</w:t>
      </w:r>
      <w:r>
        <w:rPr>
          <w:spacing w:val="-26"/>
        </w:rPr>
        <w:t> </w:t>
      </w:r>
      <w:r>
        <w:rPr/>
        <w:t>solutions.</w:t>
      </w:r>
    </w:p>
    <w:p>
      <w:pPr>
        <w:pStyle w:val="BodyText"/>
        <w:rPr>
          <w:sz w:val="50"/>
        </w:rPr>
      </w:pPr>
      <w:r>
        <w:rPr/>
        <w:br w:type="column"/>
      </w:r>
      <w:r>
        <w:rPr>
          <w:sz w:val="50"/>
        </w:rPr>
      </w:r>
    </w:p>
    <w:p>
      <w:pPr>
        <w:pStyle w:val="BodyText"/>
        <w:spacing w:before="10"/>
        <w:rPr>
          <w:sz w:val="58"/>
        </w:rPr>
      </w:pPr>
    </w:p>
    <w:p>
      <w:pPr>
        <w:pStyle w:val="Heading8"/>
        <w:ind w:right="563"/>
      </w:pPr>
      <w:r>
        <w:rPr/>
        <w:t>67</w:t>
      </w: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spacing w:before="430"/>
        <w:ind w:left="2640" w:right="0" w:firstLine="0"/>
        <w:jc w:val="left"/>
        <w:rPr>
          <w:rFonts w:ascii="Tahoma"/>
          <w:b/>
          <w:sz w:val="24"/>
        </w:rPr>
      </w:pPr>
      <w:r>
        <w:rPr/>
        <w:pict>
          <v:line style="position:absolute;mso-position-horizontal-relative:page;mso-position-vertical-relative:paragraph;z-index:-24706048" from="36pt,129.915756pt" to="36pt,88.915756pt" stroked="true" strokeweight=".5pt" strokecolor="#333333">
            <v:stroke dashstyle="solid"/>
            <w10:wrap type="none"/>
          </v:line>
        </w:pict>
      </w:r>
      <w:r>
        <w:rPr/>
        <w:pict>
          <v:shape style="position:absolute;margin-left:525.980957pt;margin-top:101.875763pt;width:261.05pt;height:135.050pt;mso-position-horizontal-relative:page;mso-position-vertical-relative:paragraph;z-index:16589824" coordorigin="10520,2038" coordsize="5221,2701" path="m15740,2274l15731,2272,15661,2253,15591,2232,15522,2210,15454,2186,15386,2161,15319,2135,15253,2107,15187,2078,15123,2048,15101,2038m15740,2707l15726,2704,15655,2686,15584,2668,15514,2648,15445,2626,15376,2604,15308,2580,15240,2555,15173,2529,15106,2502,15040,2473,14975,2443,14910,2412,14846,2380,14783,2347,14720,2312,14659,2277,14597,2240,14537,2203,14477,2164,14418,2124,14360,2083,14303,2041,14298,2038m15740,3137l15722,3133,15650,3117,15579,3100,15508,3082,15438,3063,15368,3042,15298,3021,15229,2998,15161,2974,15093,2949,15026,2923,14959,2896,14893,2867,14827,2838,14762,2807,14698,2776,14634,2743,14571,2710,14508,2675,14446,2640,14385,2603,14325,2566,14265,2527,14205,2488,14147,2447,14089,2406,14032,2363,13976,2320,13920,2276,13865,2231,13811,2185,13758,2138,13705,2091,13653,2042,13648,2038m15740,3565l15719,3561,15646,3547,15574,3531,15503,3514,15432,3497,15361,3478,15291,3458,15221,3437,15152,3415,15083,3392,15014,3368,14947,3343,14879,3317,14812,3290,14746,3262,14680,3232,14615,3202,14550,3171,14486,3140,14422,3107,14359,3073,14296,3038,14234,3002,14173,2966,14112,2928,14052,2890,13993,2851,13934,2811,13876,2770,13818,2728,13761,2685,13705,2642,13649,2597,13594,2552,13540,2506,13487,2460,13434,2412,13382,2364,13331,2315,13280,2265,13230,2214,13181,2163,13133,2111,13085,2058,13067,2038m15740,3992l15724,3989,15651,3976,15580,3962,15508,3947,15437,3931,15366,3914,15296,3896,15226,3876,15156,3856,15087,3835,15019,3814,14950,3791,14882,3767,14815,3742,14748,3717,14682,3690,14615,3663,14550,3634,14485,3605,14420,3575,14356,3544,14292,3513,14229,3480,14166,3446,14104,3412,14043,3377,13982,3341,13921,3304,13861,3267,13802,3228,13743,3189,13685,3149,13627,3109,13570,3067,13513,3025,13458,2982,13402,2938,13348,2894,13294,2848,13240,2802,13187,2756,13135,2708,13084,2660,13033,2612,12983,2562,12933,2512,12885,2461,12837,2410,12789,2358,12743,2305,12697,2251,12651,2197,12607,2143,12563,2087,12525,2038m15740,4418l15721,4415,15648,4403,15576,4390,15504,4375,15432,4360,15361,4344,15290,4328,15220,4310,15149,4291,15079,4272,15010,4251,14941,4230,14872,4208,14804,4185,14736,4161,14668,4136,14601,4110,14535,4084,14468,4057,14403,4029,14337,4000,14272,3970,14208,3940,14144,3908,14080,3876,14017,3843,13955,3810,13892,3775,13831,3740,13770,3704,13709,3667,13649,3630,13589,3591,13530,3552,13472,3513,13414,3472,13356,3431,13299,3389,13243,3347,13187,3303,13132,3260,13077,3215,13023,3170,12969,3124,12916,3077,12864,3030,12812,2982,12761,2933,12711,2884,12661,2834,12612,2784,12563,2733,12515,2681,12468,2628,12421,2576,12375,2522,12330,2468,12285,2413,12241,2358,12198,2302,12156,2246,12114,2189,12073,2131,12032,2073,12008,2038m15201,4738l15143,4724,15073,4706,15003,4687,14933,4667,14863,4646,14794,4624,14726,4602,14657,4579,14589,4555,14522,4530,14455,4504,14388,4478,14321,4451,14255,4423,14190,4394,14125,4365,14060,4335,13996,4304,13932,4272,13868,4240,13805,4206,13743,4173,13680,4138,13619,4103,13558,4067,13497,4030,13437,3992,13377,3954,13317,3915,13259,3876,13200,3836,13142,3795,13085,3754,13028,3711,12972,3669,12916,3625,12861,3581,12806,3536,12752,3491,12699,3445,12646,3398,12593,3351,12541,3303,12490,3255,12439,3206,12389,3156,12339,3106,12290,3055,12242,3004,12194,2952,12147,2899,12100,2846,12054,2793,12009,2739,11964,2684,11920,2629,11876,2573,11834,2517,11791,2460,11750,2403,11709,2345,11669,2286,11629,2228,11591,2168,11553,2108,11515,2048,11509,2038m13931,4738l13912,4729,13848,4699,13783,4668,13720,4636,13656,4603,13593,4570,13531,4535,13468,4501,13407,4465,13345,4429,13285,4393,13224,4355,13164,4317,13105,4279,13046,4239,12987,4199,12929,4159,12871,4118,12814,4076,12758,4033,12701,3990,12646,3947,12590,3902,12536,3858,12482,3812,12428,3766,12375,3720,12322,3672,12270,3625,12218,3576,12167,3528,12117,3478,12067,3428,12017,3378,11969,3327,11920,3275,11873,3223,11825,3170,11779,3117,11733,3063,11687,3009,11643,2955,11598,2899,11555,2844,11512,2787,11469,2731,11427,2674,11386,2616,11346,2558,11306,2499,11266,2440,11228,2381,11190,2321,11152,2260,11116,2199,11080,2138,11044,2076,11022,2038m13045,4738l13012,4718,12952,4680,12892,4642,12833,4602,12774,4563,12716,4522,12658,4481,12600,4440,12543,4398,12487,4355,12431,4312,12375,4268,12320,4224,12265,4179,12211,4133,12157,4087,12104,4041,12051,3994,11999,3946,11947,3898,11896,3849,11845,3800,11795,3750,11745,3700,11696,3649,11647,3598,11599,3546,11551,3494,11504,3441,11457,3388,11411,3334,11366,3280,11321,3225,11277,3170,11233,3114,11190,3058,11147,3002,11105,2945,11063,2887,11023,2829,10982,2771,10943,2712,10903,2653,10865,2593,10827,2533,10790,2472,10753,2412,10717,2350,10681,2288,10647,2226,10612,2164,10579,2101,10546,2038m12297,4738l12272,4720,12216,4677,12160,4634,12104,4590,12049,4545,11994,4500,11940,4455,11886,4409,11833,4362,11780,4315,11728,4268,11676,4220,11624,4171,11573,4122,11523,4072,11473,4022,11423,3972,11374,3921,11325,3869,11277,3817,11230,3765,11183,3712,11136,3659,11090,3605,11045,3550,11000,3496,10955,3441,10911,3385,10868,3329,10825,3272,10783,3216,10741,3158,10700,3100,10659,3042,10619,2984,10579,2925,10540,2865,10520,2833m11625,4738l11616,4730,11562,4684,11509,4636,11457,4589,11405,4541,11353,4493,11302,4444,11251,4394,11201,4344,11151,4294,11101,4243,11052,4192,11004,4140,10956,4088,10908,4036,10861,3983,10815,3929,10769,3875,10723,3821,10678,3766,10634,3711,10590,3656,10546,3600,10520,3565m11002,4738l10979,4716,10929,4666,10878,4616,10829,4566,10780,4515,10731,4463,10682,4412,10635,4359,10587,4307,10540,4254,10520,4230e" filled="false" stroked="true" strokeweight="6pt" strokecolor="#5700bf">
            <v:path arrowok="t"/>
            <v:stroke dashstyle="solid"/>
            <w10:wrap type="none"/>
          </v:shape>
        </w:pict>
      </w:r>
      <w:r>
        <w:rPr/>
        <w:pict>
          <v:shape style="position:absolute;margin-left:20.51pt;margin-top:134.26976pt;width:19.6pt;height:67.650pt;mso-position-horizontal-relative:page;mso-position-vertical-relative:paragraph;z-index:16594432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hyperlink r:id="rId212">
        <w:r>
          <w:rPr>
            <w:rFonts w:ascii="Tahoma"/>
            <w:b/>
            <w:w w:val="95"/>
            <w:sz w:val="24"/>
          </w:rPr>
          <w:t>DIY</w:t>
        </w:r>
        <w:r>
          <w:rPr>
            <w:rFonts w:ascii="Tahoma"/>
            <w:b/>
            <w:spacing w:val="-6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Toolkit.</w:t>
        </w:r>
        <w:r>
          <w:rPr>
            <w:rFonts w:ascii="Tahoma"/>
            <w:b/>
            <w:spacing w:val="-5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Nesta.</w:t>
        </w:r>
      </w:hyperlink>
    </w:p>
    <w:p>
      <w:pPr>
        <w:spacing w:after="0"/>
        <w:jc w:val="left"/>
        <w:rPr>
          <w:rFonts w:ascii="Tahoma"/>
          <w:sz w:val="24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9260" w:space="40"/>
            <w:col w:w="22180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0pt;margin-top:0pt;width:1574pt;height:982pt;mso-position-horizontal-relative:page;mso-position-vertical-relative:page;z-index:-24707072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rect style="position:absolute;margin-left:0pt;margin-top:0pt;width:60.708pt;height:94.2pt;mso-position-horizontal-relative:page;mso-position-vertical-relative:page;z-index:16592384" filled="true" fillcolor="#e3d9ff" stroked="false">
            <v:fill type="solid"/>
            <w10:wrap type="none"/>
          </v:rect>
        </w:pict>
      </w:r>
      <w:r>
        <w:rPr/>
        <w:pict>
          <v:shape style="position:absolute;margin-left:22.209999pt;margin-top:19.789497pt;width:14.55pt;height:57.65pt;mso-position-horizontal-relative:page;mso-position-vertical-relative:page;z-index:16595456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Understand</w:t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3"/>
        <w:rPr>
          <w:rFonts w:ascii="Tahoma"/>
          <w:b/>
          <w:sz w:val="28"/>
        </w:rPr>
      </w:pPr>
    </w:p>
    <w:p>
      <w:pPr>
        <w:spacing w:after="0"/>
        <w:rPr>
          <w:rFonts w:ascii="Tahoma"/>
          <w:sz w:val="28"/>
        </w:rPr>
        <w:sectPr>
          <w:pgSz w:w="31480" w:h="19640" w:orient="landscape"/>
          <w:pgMar w:top="0" w:bottom="0" w:left="0" w:right="0"/>
        </w:sectPr>
      </w:pPr>
    </w:p>
    <w:p>
      <w:pPr>
        <w:pStyle w:val="Heading1"/>
        <w:spacing w:line="216" w:lineRule="auto" w:before="6"/>
        <w:ind w:right="-15"/>
      </w:pPr>
      <w:r>
        <w:rPr/>
        <w:pict>
          <v:rect style="position:absolute;margin-left:0pt;margin-top:196.031265pt;width:60.708pt;height:92.801pt;mso-position-horizontal-relative:page;mso-position-vertical-relative:paragraph;z-index:16598528" filled="true" fillcolor="#5700bf" stroked="false">
            <v:fill type="solid"/>
            <w10:wrap type="none"/>
          </v:rect>
        </w:pict>
      </w:r>
      <w:r>
        <w:rPr/>
        <w:pict>
          <v:rect style="position:absolute;margin-left:0pt;margin-top:96.83226pt;width:60.708pt;height:94.2pt;mso-position-horizontal-relative:page;mso-position-vertical-relative:paragraph;z-index:16599040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2.367737pt;width:60.708pt;height:94.199pt;mso-position-horizontal-relative:page;mso-position-vertical-relative:paragraph;z-index:16599552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101.567734pt;width:60.708pt;height:94.2pt;mso-position-horizontal-relative:page;mso-position-vertical-relative:paragraph;z-index:16600064" filled="true" fillcolor="#e3d9ff" stroked="false">
            <v:fill type="solid"/>
            <w10:wrap type="none"/>
          </v:rect>
        </w:pict>
      </w:r>
      <w:r>
        <w:rPr/>
        <w:pict>
          <v:shape style="position:absolute;margin-left:14.21pt;margin-top:212.981766pt;width:27.55pt;height:59.95pt;mso-position-horizontal-relative:page;mso-position-vertical-relative:paragraph;z-index:16600576" type="#_x0000_t202" filled="false" stroked="false">
            <v:textbox inset="0,0,0,0" style="layout-flow:vertical;mso-layout-flow-alt:bottom-to-top">
              <w:txbxContent>
                <w:p>
                  <w:pPr>
                    <w:spacing w:line="259" w:lineRule="auto" w:before="27"/>
                    <w:ind w:left="185" w:right="0" w:hanging="166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sz w:val="20"/>
                    </w:rPr>
                    <w:t>Prioritise</w:t>
                  </w:r>
                  <w:r>
                    <w:rPr>
                      <w:rFonts w:ascii="Tahoma"/>
                      <w:b/>
                      <w:color w:val="FFFFFF"/>
                      <w:spacing w:val="11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&amp;</w:t>
                  </w:r>
                  <w:r>
                    <w:rPr>
                      <w:rFonts w:ascii="Tahoma"/>
                      <w:b/>
                      <w:color w:val="FFFFFF"/>
                      <w:spacing w:val="-55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Validate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6.450001pt;margin-top:105.232758pt;width:25.55pt;height:77.5pt;mso-position-horizontal-relative:page;mso-position-vertical-relative:paragraph;z-index:16601600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61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Explore</w:t>
                  </w:r>
                  <w:r>
                    <w:rPr>
                      <w:spacing w:val="56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Issues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&amp;</w:t>
                  </w:r>
                  <w:r>
                    <w:rPr>
                      <w:spacing w:val="54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Opportunities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26.131762pt;width:14.55pt;height:38pt;mso-position-horizontal-relative:page;mso-position-vertical-relative:paragraph;z-index:16602624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Engage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-81.778236pt;width:14.55pt;height:57.65pt;mso-position-horizontal-relative:page;mso-position-vertical-relative:paragraph;z-index:16603136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Understand</w:t>
                  </w:r>
                </w:p>
              </w:txbxContent>
            </v:textbox>
            <w10:wrap type="none"/>
          </v:shape>
        </w:pict>
      </w:r>
      <w:bookmarkStart w:name="_bookmark34" w:id="40"/>
      <w:bookmarkEnd w:id="40"/>
      <w:r>
        <w:rPr>
          <w:b w:val="0"/>
        </w:rPr>
      </w:r>
      <w:r>
        <w:rPr>
          <w:spacing w:val="-1"/>
          <w:w w:val="105"/>
        </w:rPr>
        <w:t>Opinion</w:t>
      </w:r>
      <w:r>
        <w:rPr>
          <w:spacing w:val="-367"/>
          <w:w w:val="105"/>
        </w:rPr>
        <w:t> </w:t>
      </w:r>
      <w:r>
        <w:rPr>
          <w:w w:val="105"/>
        </w:rPr>
        <w:t>Poll</w:t>
      </w:r>
    </w:p>
    <w:p>
      <w:pPr>
        <w:pStyle w:val="BodyText"/>
        <w:spacing w:line="355" w:lineRule="auto" w:before="110"/>
        <w:ind w:left="1261" w:right="15674"/>
      </w:pPr>
      <w:r>
        <w:rPr/>
        <w:br w:type="column"/>
      </w:r>
      <w:r>
        <w:rPr>
          <w:w w:val="90"/>
        </w:rPr>
        <w:t>An opinion poll is a quantitative survey that</w:t>
      </w:r>
      <w:r>
        <w:rPr>
          <w:spacing w:val="1"/>
          <w:w w:val="90"/>
        </w:rPr>
        <w:t> </w:t>
      </w:r>
      <w:r>
        <w:rPr>
          <w:w w:val="90"/>
        </w:rPr>
        <w:t>allows you to collect data on a number of</w:t>
      </w:r>
      <w:r>
        <w:rPr>
          <w:spacing w:val="1"/>
          <w:w w:val="90"/>
        </w:rPr>
        <w:t> </w:t>
      </w:r>
      <w:r>
        <w:rPr>
          <w:w w:val="90"/>
        </w:rPr>
        <w:t>people’s</w:t>
      </w:r>
      <w:r>
        <w:rPr>
          <w:spacing w:val="1"/>
          <w:w w:val="90"/>
        </w:rPr>
        <w:t> </w:t>
      </w:r>
      <w:r>
        <w:rPr>
          <w:w w:val="90"/>
        </w:rPr>
        <w:t>views,</w:t>
      </w:r>
      <w:r>
        <w:rPr>
          <w:spacing w:val="1"/>
          <w:w w:val="90"/>
        </w:rPr>
        <w:t> </w:t>
      </w:r>
      <w:r>
        <w:rPr>
          <w:w w:val="90"/>
        </w:rPr>
        <w:t>experiences,</w:t>
      </w:r>
      <w:r>
        <w:rPr>
          <w:spacing w:val="1"/>
          <w:w w:val="90"/>
        </w:rPr>
        <w:t> </w:t>
      </w:r>
      <w:r>
        <w:rPr>
          <w:w w:val="90"/>
        </w:rPr>
        <w:t>and</w:t>
      </w:r>
      <w:r>
        <w:rPr>
          <w:spacing w:val="1"/>
          <w:w w:val="90"/>
        </w:rPr>
        <w:t> </w:t>
      </w:r>
      <w:r>
        <w:rPr>
          <w:w w:val="90"/>
        </w:rPr>
        <w:t>behaviour.</w:t>
      </w:r>
      <w:r>
        <w:rPr>
          <w:spacing w:val="1"/>
          <w:w w:val="90"/>
        </w:rPr>
        <w:t> </w:t>
      </w:r>
      <w:r>
        <w:rPr>
          <w:w w:val="90"/>
        </w:rPr>
        <w:t>Opinion</w:t>
      </w:r>
      <w:r>
        <w:rPr>
          <w:spacing w:val="6"/>
          <w:w w:val="90"/>
        </w:rPr>
        <w:t> </w:t>
      </w:r>
      <w:r>
        <w:rPr>
          <w:w w:val="90"/>
        </w:rPr>
        <w:t>polls</w:t>
      </w:r>
      <w:r>
        <w:rPr>
          <w:spacing w:val="7"/>
          <w:w w:val="90"/>
        </w:rPr>
        <w:t> </w:t>
      </w:r>
      <w:r>
        <w:rPr>
          <w:w w:val="90"/>
        </w:rPr>
        <w:t>can</w:t>
      </w:r>
      <w:r>
        <w:rPr>
          <w:spacing w:val="7"/>
          <w:w w:val="90"/>
        </w:rPr>
        <w:t> </w:t>
      </w:r>
      <w:r>
        <w:rPr>
          <w:w w:val="90"/>
        </w:rPr>
        <w:t>be</w:t>
      </w:r>
      <w:r>
        <w:rPr>
          <w:spacing w:val="6"/>
          <w:w w:val="90"/>
        </w:rPr>
        <w:t> </w:t>
      </w:r>
      <w:r>
        <w:rPr>
          <w:w w:val="90"/>
        </w:rPr>
        <w:t>administered</w:t>
      </w:r>
      <w:r>
        <w:rPr>
          <w:spacing w:val="7"/>
          <w:w w:val="90"/>
        </w:rPr>
        <w:t> </w:t>
      </w:r>
      <w:r>
        <w:rPr>
          <w:w w:val="90"/>
        </w:rPr>
        <w:t>through</w:t>
      </w:r>
      <w:r>
        <w:rPr>
          <w:spacing w:val="6"/>
          <w:w w:val="90"/>
        </w:rPr>
        <w:t> </w:t>
      </w:r>
      <w:r>
        <w:rPr>
          <w:w w:val="90"/>
        </w:rPr>
        <w:t>a</w:t>
      </w:r>
      <w:r>
        <w:rPr>
          <w:spacing w:val="1"/>
          <w:w w:val="90"/>
        </w:rPr>
        <w:t> </w:t>
      </w:r>
      <w:r>
        <w:rPr>
          <w:w w:val="90"/>
        </w:rPr>
        <w:t>range</w:t>
      </w:r>
      <w:r>
        <w:rPr>
          <w:spacing w:val="3"/>
          <w:w w:val="90"/>
        </w:rPr>
        <w:t> </w:t>
      </w:r>
      <w:r>
        <w:rPr>
          <w:w w:val="90"/>
        </w:rPr>
        <w:t>of</w:t>
      </w:r>
      <w:r>
        <w:rPr>
          <w:spacing w:val="3"/>
          <w:w w:val="90"/>
        </w:rPr>
        <w:t> </w:t>
      </w:r>
      <w:r>
        <w:rPr>
          <w:w w:val="90"/>
        </w:rPr>
        <w:t>methods,</w:t>
      </w:r>
      <w:r>
        <w:rPr>
          <w:spacing w:val="4"/>
          <w:w w:val="90"/>
        </w:rPr>
        <w:t> </w:t>
      </w:r>
      <w:r>
        <w:rPr>
          <w:w w:val="90"/>
        </w:rPr>
        <w:t>including</w:t>
      </w:r>
      <w:r>
        <w:rPr>
          <w:spacing w:val="3"/>
          <w:w w:val="90"/>
        </w:rPr>
        <w:t> </w:t>
      </w:r>
      <w:r>
        <w:rPr>
          <w:w w:val="90"/>
        </w:rPr>
        <w:t>questionnaires,</w:t>
      </w:r>
      <w:r>
        <w:rPr>
          <w:spacing w:val="1"/>
          <w:w w:val="90"/>
        </w:rPr>
        <w:t> </w:t>
      </w:r>
      <w:r>
        <w:rPr>
          <w:w w:val="90"/>
        </w:rPr>
        <w:t>face-to-face interviews, telephone surveys,</w:t>
      </w:r>
      <w:r>
        <w:rPr>
          <w:spacing w:val="1"/>
          <w:w w:val="90"/>
        </w:rPr>
        <w:t> </w:t>
      </w:r>
      <w:r>
        <w:rPr>
          <w:w w:val="90"/>
        </w:rPr>
        <w:t>email and deliberative polling. It’s important to</w:t>
      </w:r>
      <w:r>
        <w:rPr>
          <w:spacing w:val="-92"/>
          <w:w w:val="90"/>
        </w:rPr>
        <w:t> </w:t>
      </w:r>
      <w:r>
        <w:rPr>
          <w:w w:val="95"/>
        </w:rPr>
        <w:t>consider which approaches will be accessible</w:t>
      </w:r>
      <w:r>
        <w:rPr>
          <w:spacing w:val="-98"/>
          <w:w w:val="95"/>
        </w:rPr>
        <w:t> </w:t>
      </w:r>
      <w:r>
        <w:rPr>
          <w:w w:val="90"/>
        </w:rPr>
        <w:t>to</w:t>
      </w:r>
      <w:r>
        <w:rPr>
          <w:spacing w:val="4"/>
          <w:w w:val="90"/>
        </w:rPr>
        <w:t> </w:t>
      </w:r>
      <w:r>
        <w:rPr>
          <w:w w:val="90"/>
        </w:rPr>
        <w:t>the</w:t>
      </w:r>
      <w:r>
        <w:rPr>
          <w:spacing w:val="5"/>
          <w:w w:val="90"/>
        </w:rPr>
        <w:t> </w:t>
      </w:r>
      <w:r>
        <w:rPr>
          <w:w w:val="90"/>
        </w:rPr>
        <w:t>types</w:t>
      </w:r>
      <w:r>
        <w:rPr>
          <w:spacing w:val="4"/>
          <w:w w:val="90"/>
        </w:rPr>
        <w:t> </w:t>
      </w:r>
      <w:r>
        <w:rPr>
          <w:w w:val="90"/>
        </w:rPr>
        <w:t>of</w:t>
      </w:r>
      <w:r>
        <w:rPr>
          <w:spacing w:val="5"/>
          <w:w w:val="90"/>
        </w:rPr>
        <w:t> </w:t>
      </w:r>
      <w:r>
        <w:rPr>
          <w:w w:val="90"/>
        </w:rPr>
        <w:t>people</w:t>
      </w:r>
      <w:r>
        <w:rPr>
          <w:spacing w:val="5"/>
          <w:w w:val="90"/>
        </w:rPr>
        <w:t> </w:t>
      </w:r>
      <w:r>
        <w:rPr>
          <w:w w:val="90"/>
        </w:rPr>
        <w:t>you</w:t>
      </w:r>
      <w:r>
        <w:rPr>
          <w:spacing w:val="4"/>
          <w:w w:val="90"/>
        </w:rPr>
        <w:t> </w:t>
      </w:r>
      <w:r>
        <w:rPr>
          <w:w w:val="90"/>
        </w:rPr>
        <w:t>need</w:t>
      </w:r>
      <w:r>
        <w:rPr>
          <w:spacing w:val="5"/>
          <w:w w:val="90"/>
        </w:rPr>
        <w:t> </w:t>
      </w:r>
      <w:r>
        <w:rPr>
          <w:w w:val="90"/>
        </w:rPr>
        <w:t>to</w:t>
      </w:r>
      <w:r>
        <w:rPr>
          <w:spacing w:val="4"/>
          <w:w w:val="90"/>
        </w:rPr>
        <w:t> </w:t>
      </w:r>
      <w:r>
        <w:rPr>
          <w:w w:val="90"/>
        </w:rPr>
        <w:t>engage.</w:t>
      </w:r>
    </w:p>
    <w:p>
      <w:pPr>
        <w:pStyle w:val="BodyText"/>
        <w:spacing w:line="355" w:lineRule="auto" w:before="3"/>
        <w:ind w:left="1261" w:right="15674"/>
      </w:pPr>
      <w:r>
        <w:rPr/>
        <w:pict>
          <v:group style="position:absolute;margin-left:888.041016pt;margin-top:-239.110107pt;width:555.6pt;height:693.6pt;mso-position-horizontal-relative:page;mso-position-vertical-relative:paragraph;z-index:16598016" coordorigin="17761,-4782" coordsize="11112,13872">
            <v:shape style="position:absolute;left:17780;top:-4763;width:11072;height:13832" coordorigin="17781,-4762" coordsize="11072,13832" path="m17781,-4069l28852,-4069,28852,-4762,17781,-4762,17781,-4069xm17781,9070l28852,9070,28852,-4063,17781,-4063,17781,9070xe" filled="false" stroked="true" strokeweight="2pt" strokecolor="#5700bf">
              <v:path arrowok="t"/>
              <v:stroke dashstyle="solid"/>
            </v:shape>
            <v:line style="position:absolute" from="24959,-4782" to="24959,9090" stroked="true" strokeweight="2pt" strokecolor="#5700bf">
              <v:stroke dashstyle="solid"/>
            </v:line>
            <v:shape style="position:absolute;left:18100;top:-4587;width:1518;height:32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26"/>
                      </w:rPr>
                      <w:t>Survey</w:t>
                    </w:r>
                    <w:r>
                      <w:rPr>
                        <w:rFonts w:ascii="Tahoma"/>
                        <w:b/>
                        <w:spacing w:val="13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6"/>
                      </w:rPr>
                      <w:t>Text</w:t>
                    </w:r>
                  </w:p>
                </w:txbxContent>
              </v:textbox>
              <w10:wrap type="none"/>
            </v:shape>
            <v:shape style="position:absolute;left:25414;top:-4587;width:2189;height:32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26"/>
                      </w:rPr>
                      <w:t>Survey</w:t>
                    </w:r>
                    <w:r>
                      <w:rPr>
                        <w:rFonts w:ascii="Tahoma"/>
                        <w:b/>
                        <w:spacing w:val="45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6"/>
                      </w:rPr>
                      <w:t>Objective</w:t>
                    </w:r>
                  </w:p>
                </w:txbxContent>
              </v:textbox>
              <w10:wrap type="none"/>
            </v:shape>
            <v:shape style="position:absolute;left:18100;top:-3661;width:6122;height:1771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20"/>
                      </w:rPr>
                      <w:t>Part</w:t>
                    </w:r>
                    <w:r>
                      <w:rPr>
                        <w:rFonts w:ascii="Tahoma"/>
                        <w:b/>
                        <w:spacing w:val="32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0"/>
                      </w:rPr>
                      <w:t>1-</w:t>
                    </w:r>
                    <w:r>
                      <w:rPr>
                        <w:rFonts w:ascii="Tahoma"/>
                        <w:b/>
                        <w:spacing w:val="33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0"/>
                      </w:rPr>
                      <w:t>Governance/Gobernanza</w:t>
                    </w:r>
                  </w:p>
                  <w:p>
                    <w:pPr>
                      <w:spacing w:line="380" w:lineRule="exact" w:before="2"/>
                      <w:ind w:left="0" w:right="18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0"/>
                        <w:sz w:val="20"/>
                      </w:rPr>
                      <w:t>In</w:t>
                    </w:r>
                    <w:r>
                      <w:rPr>
                        <w:spacing w:val="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the</w:t>
                    </w:r>
                    <w:r>
                      <w:rPr>
                        <w:spacing w:val="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following</w:t>
                    </w:r>
                    <w:r>
                      <w:rPr>
                        <w:spacing w:val="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sections</w:t>
                    </w:r>
                    <w:r>
                      <w:rPr>
                        <w:spacing w:val="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we</w:t>
                    </w:r>
                    <w:r>
                      <w:rPr>
                        <w:spacing w:val="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have</w:t>
                    </w:r>
                    <w:r>
                      <w:rPr>
                        <w:spacing w:val="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grouped</w:t>
                    </w:r>
                    <w:r>
                      <w:rPr>
                        <w:spacing w:val="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the</w:t>
                    </w:r>
                    <w:r>
                      <w:rPr>
                        <w:spacing w:val="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potential</w:t>
                    </w:r>
                    <w:r>
                      <w:rPr>
                        <w:spacing w:val="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policy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z w:val="20"/>
                      </w:rPr>
                      <w:t>goals</w:t>
                    </w:r>
                    <w:r>
                      <w:rPr>
                        <w:rFonts w:ascii="Tahoma" w:hAnsi="Tahoma"/>
                        <w:spacing w:val="14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z w:val="20"/>
                      </w:rPr>
                      <w:t>and</w:t>
                    </w:r>
                    <w:r>
                      <w:rPr>
                        <w:rFonts w:ascii="Tahoma" w:hAnsi="Tahoma"/>
                        <w:spacing w:val="1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z w:val="20"/>
                      </w:rPr>
                      <w:t>actions</w:t>
                    </w:r>
                    <w:r>
                      <w:rPr>
                        <w:rFonts w:ascii="Tahoma" w:hAnsi="Tahoma"/>
                        <w:spacing w:val="1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z w:val="20"/>
                      </w:rPr>
                      <w:t>by</w:t>
                    </w:r>
                    <w:r>
                      <w:rPr>
                        <w:rFonts w:ascii="Tahoma" w:hAnsi="Tahoma"/>
                        <w:spacing w:val="1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z w:val="20"/>
                      </w:rPr>
                      <w:t>theme.</w:t>
                    </w:r>
                    <w:r>
                      <w:rPr>
                        <w:rFonts w:ascii="Tahoma" w:hAnsi="Tahoma"/>
                        <w:spacing w:val="1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z w:val="20"/>
                      </w:rPr>
                      <w:t>The</w:t>
                    </w:r>
                    <w:r>
                      <w:rPr>
                        <w:rFonts w:ascii="Tahoma" w:hAnsi="Tahoma"/>
                        <w:spacing w:val="1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z w:val="20"/>
                      </w:rPr>
                      <w:t>first</w:t>
                    </w:r>
                    <w:r>
                      <w:rPr>
                        <w:rFonts w:ascii="Tahoma" w:hAnsi="Tahoma"/>
                        <w:spacing w:val="1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z w:val="20"/>
                      </w:rPr>
                      <w:t>theme</w:t>
                    </w:r>
                    <w:r>
                      <w:rPr>
                        <w:rFonts w:ascii="Tahoma" w:hAnsi="Tahoma"/>
                        <w:spacing w:val="1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z w:val="20"/>
                      </w:rPr>
                      <w:t>is</w:t>
                    </w:r>
                    <w:r>
                      <w:rPr>
                        <w:rFonts w:ascii="Tahoma" w:hAnsi="Tahoma"/>
                        <w:spacing w:val="14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z w:val="20"/>
                      </w:rPr>
                      <w:t>Governance.</w:t>
                    </w:r>
                    <w:r>
                      <w:rPr>
                        <w:rFonts w:ascii="Tahoma" w:hAnsi="Tahoma"/>
                        <w:spacing w:val="1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z w:val="20"/>
                      </w:rPr>
                      <w:t>/</w:t>
                    </w:r>
                    <w:r>
                      <w:rPr>
                        <w:rFonts w:ascii="Tahoma" w:hAnsi="Tahoma"/>
                        <w:spacing w:val="1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z w:val="20"/>
                      </w:rPr>
                      <w:t>En</w:t>
                    </w:r>
                    <w:r>
                      <w:rPr>
                        <w:rFonts w:ascii="Tahoma" w:hAnsi="Tahoma"/>
                        <w:spacing w:val="1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las</w:t>
                    </w:r>
                    <w:r>
                      <w:rPr>
                        <w:spacing w:val="1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siguientes</w:t>
                    </w:r>
                    <w:r>
                      <w:rPr>
                        <w:spacing w:val="1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secciones,</w:t>
                    </w:r>
                    <w:r>
                      <w:rPr>
                        <w:spacing w:val="1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hemos</w:t>
                    </w:r>
                    <w:r>
                      <w:rPr>
                        <w:spacing w:val="1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agrupado</w:t>
                    </w:r>
                    <w:r>
                      <w:rPr>
                        <w:spacing w:val="1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los</w:t>
                    </w:r>
                    <w:r>
                      <w:rPr>
                        <w:spacing w:val="1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posibles</w:t>
                    </w:r>
                    <w:r>
                      <w:rPr>
                        <w:spacing w:val="1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objetivos</w:t>
                    </w:r>
                    <w:r>
                      <w:rPr>
                        <w:spacing w:val="1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y</w:t>
                    </w:r>
                    <w:r>
                      <w:rPr>
                        <w:spacing w:val="-6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acciones</w:t>
                    </w:r>
                    <w:r>
                      <w:rPr>
                        <w:spacing w:val="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de</w:t>
                    </w:r>
                    <w:r>
                      <w:rPr>
                        <w:spacing w:val="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política</w:t>
                    </w:r>
                    <w:r>
                      <w:rPr>
                        <w:spacing w:val="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por</w:t>
                    </w:r>
                    <w:r>
                      <w:rPr>
                        <w:spacing w:val="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tema.</w:t>
                    </w:r>
                    <w:r>
                      <w:rPr>
                        <w:spacing w:val="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El</w:t>
                    </w:r>
                    <w:r>
                      <w:rPr>
                        <w:spacing w:val="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primer</w:t>
                    </w:r>
                    <w:r>
                      <w:rPr>
                        <w:spacing w:val="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tema</w:t>
                    </w:r>
                    <w:r>
                      <w:rPr>
                        <w:spacing w:val="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es</w:t>
                    </w:r>
                    <w:r>
                      <w:rPr>
                        <w:spacing w:val="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la</w:t>
                    </w:r>
                    <w:r>
                      <w:rPr>
                        <w:spacing w:val="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gobernanza.</w:t>
                    </w:r>
                  </w:p>
                </w:txbxContent>
              </v:textbox>
              <w10:wrap type="none"/>
            </v:shape>
            <v:shape style="position:absolute;left:25414;top:-3661;width:2880;height:1011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0"/>
                        <w:sz w:val="20"/>
                      </w:rPr>
                      <w:t>Validate</w:t>
                    </w:r>
                    <w:r>
                      <w:rPr>
                        <w:spacing w:val="7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the</w:t>
                    </w:r>
                    <w:r>
                      <w:rPr>
                        <w:spacing w:val="8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importance</w:t>
                    </w:r>
                    <w:r>
                      <w:rPr>
                        <w:spacing w:val="7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of</w:t>
                    </w:r>
                    <w:r>
                      <w:rPr>
                        <w:spacing w:val="8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the</w:t>
                    </w:r>
                  </w:p>
                  <w:p>
                    <w:pPr>
                      <w:spacing w:before="138"/>
                      <w:ind w:left="0" w:right="0" w:firstLine="0"/>
                      <w:jc w:val="left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w w:val="105"/>
                        <w:sz w:val="20"/>
                      </w:rPr>
                      <w:t>general</w:t>
                    </w:r>
                    <w:r>
                      <w:rPr>
                        <w:rFonts w:ascii="Tahoma"/>
                        <w:spacing w:val="-9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20"/>
                      </w:rPr>
                      <w:t>goals</w:t>
                    </w:r>
                    <w:r>
                      <w:rPr>
                        <w:rFonts w:ascii="Tahoma"/>
                        <w:spacing w:val="-9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20"/>
                      </w:rPr>
                      <w:t>we</w:t>
                    </w:r>
                    <w:r>
                      <w:rPr>
                        <w:rFonts w:ascii="Tahoma"/>
                        <w:spacing w:val="-9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20"/>
                      </w:rPr>
                      <w:t>have</w:t>
                    </w:r>
                    <w:r>
                      <w:rPr>
                        <w:rFonts w:ascii="Tahoma"/>
                        <w:spacing w:val="-9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20"/>
                      </w:rPr>
                      <w:t>defined.</w:t>
                    </w:r>
                  </w:p>
                  <w:p>
                    <w:pPr>
                      <w:spacing w:before="137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85"/>
                        <w:sz w:val="20"/>
                      </w:rPr>
                      <w:t>[Q1</w:t>
                    </w:r>
                    <w:r>
                      <w:rPr>
                        <w:spacing w:val="-7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A-D]</w:t>
                    </w:r>
                  </w:p>
                </w:txbxContent>
              </v:textbox>
              <w10:wrap type="none"/>
            </v:shape>
            <v:shape style="position:absolute;left:18100;top:-1381;width:6362;height:2151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20"/>
                      </w:rPr>
                      <w:t>Part</w:t>
                    </w:r>
                    <w:r>
                      <w:rPr>
                        <w:rFonts w:ascii="Tahoma"/>
                        <w:b/>
                        <w:spacing w:val="32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0"/>
                      </w:rPr>
                      <w:t>1-</w:t>
                    </w:r>
                    <w:r>
                      <w:rPr>
                        <w:rFonts w:ascii="Tahoma"/>
                        <w:b/>
                        <w:spacing w:val="33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0"/>
                      </w:rPr>
                      <w:t>Governance/Gobernanza</w:t>
                    </w:r>
                  </w:p>
                  <w:p>
                    <w:pPr>
                      <w:spacing w:line="380" w:lineRule="atLeast" w:before="0"/>
                      <w:ind w:left="0" w:right="18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0"/>
                        <w:sz w:val="20"/>
                      </w:rPr>
                      <w:t>By</w:t>
                    </w:r>
                    <w:r>
                      <w:rPr>
                        <w:spacing w:val="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governance</w:t>
                    </w:r>
                    <w:r>
                      <w:rPr>
                        <w:spacing w:val="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we</w:t>
                    </w:r>
                    <w:r>
                      <w:rPr>
                        <w:spacing w:val="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refer</w:t>
                    </w:r>
                    <w:r>
                      <w:rPr>
                        <w:spacing w:val="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to</w:t>
                    </w:r>
                    <w:r>
                      <w:rPr>
                        <w:spacing w:val="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the</w:t>
                    </w:r>
                    <w:r>
                      <w:rPr>
                        <w:spacing w:val="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agile</w:t>
                    </w:r>
                    <w:r>
                      <w:rPr>
                        <w:spacing w:val="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response</w:t>
                    </w:r>
                    <w:r>
                      <w:rPr>
                        <w:spacing w:val="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of</w:t>
                    </w:r>
                    <w:r>
                      <w:rPr>
                        <w:spacing w:val="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government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agencies</w:t>
                    </w:r>
                    <w:r>
                      <w:rPr>
                        <w:spacing w:val="1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to</w:t>
                    </w:r>
                    <w:r>
                      <w:rPr>
                        <w:spacing w:val="1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streamline</w:t>
                    </w:r>
                    <w:r>
                      <w:rPr>
                        <w:spacing w:val="1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public</w:t>
                    </w:r>
                    <w:r>
                      <w:rPr>
                        <w:spacing w:val="1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sector</w:t>
                    </w:r>
                    <w:r>
                      <w:rPr>
                        <w:spacing w:val="1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management,</w:t>
                    </w:r>
                    <w:r>
                      <w:rPr>
                        <w:spacing w:val="1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transparency</w:t>
                    </w:r>
                    <w:r>
                      <w:rPr>
                        <w:spacing w:val="1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and</w:t>
                    </w:r>
                    <w:r>
                      <w:rPr>
                        <w:spacing w:val="-60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accountability</w:t>
                    </w:r>
                    <w:r>
                      <w:rPr>
                        <w:spacing w:val="1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actions,</w:t>
                    </w:r>
                    <w:r>
                      <w:rPr>
                        <w:spacing w:val="1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as</w:t>
                    </w:r>
                    <w:r>
                      <w:rPr>
                        <w:spacing w:val="1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well</w:t>
                    </w:r>
                    <w:r>
                      <w:rPr>
                        <w:spacing w:val="1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as</w:t>
                    </w:r>
                    <w:r>
                      <w:rPr>
                        <w:spacing w:val="1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the</w:t>
                    </w:r>
                    <w:r>
                      <w:rPr>
                        <w:spacing w:val="1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creation</w:t>
                    </w:r>
                    <w:r>
                      <w:rPr>
                        <w:spacing w:val="1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of</w:t>
                    </w:r>
                    <w:r>
                      <w:rPr>
                        <w:spacing w:val="1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legal</w:t>
                    </w:r>
                    <w:r>
                      <w:rPr>
                        <w:spacing w:val="1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frameworks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for</w:t>
                    </w:r>
                    <w:r>
                      <w:rPr>
                        <w:spacing w:val="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the</w:t>
                    </w:r>
                    <w:r>
                      <w:rPr>
                        <w:spacing w:val="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promotion</w:t>
                    </w:r>
                    <w:r>
                      <w:rPr>
                        <w:spacing w:val="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of</w:t>
                    </w:r>
                    <w:r>
                      <w:rPr>
                        <w:spacing w:val="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collaborative</w:t>
                    </w:r>
                    <w:r>
                      <w:rPr>
                        <w:spacing w:val="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spaces</w:t>
                    </w:r>
                    <w:r>
                      <w:rPr>
                        <w:spacing w:val="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between</w:t>
                    </w:r>
                    <w:r>
                      <w:rPr>
                        <w:spacing w:val="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citizens</w:t>
                    </w:r>
                    <w:r>
                      <w:rPr>
                        <w:spacing w:val="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and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government.</w:t>
                    </w:r>
                  </w:p>
                </w:txbxContent>
              </v:textbox>
              <w10:wrap type="none"/>
            </v:shape>
            <v:shape style="position:absolute;left:25414;top:-2141;width:2944;height:1011" type="#_x0000_t202" filled="false" stroked="false">
              <v:textbox inset="0,0,0,0">
                <w:txbxContent>
                  <w:p>
                    <w:pPr>
                      <w:spacing w:line="374" w:lineRule="auto" w:before="6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0"/>
                        <w:sz w:val="20"/>
                      </w:rPr>
                      <w:t>Understand</w:t>
                    </w:r>
                    <w:r>
                      <w:rPr>
                        <w:spacing w:val="7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which</w:t>
                    </w:r>
                    <w:r>
                      <w:rPr>
                        <w:spacing w:val="8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goals</w:t>
                    </w:r>
                    <w:r>
                      <w:rPr>
                        <w:spacing w:val="8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are</w:t>
                    </w:r>
                    <w:r>
                      <w:rPr>
                        <w:spacing w:val="7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the</w:t>
                    </w:r>
                    <w:r>
                      <w:rPr>
                        <w:spacing w:val="-60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highest</w:t>
                    </w:r>
                    <w:r>
                      <w:rPr>
                        <w:spacing w:val="-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priority</w:t>
                    </w:r>
                    <w:r>
                      <w:rPr>
                        <w:spacing w:val="-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for</w:t>
                    </w:r>
                    <w:r>
                      <w:rPr>
                        <w:spacing w:val="-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people.</w:t>
                    </w: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5"/>
                        <w:sz w:val="20"/>
                      </w:rPr>
                      <w:t>[Q2]</w:t>
                    </w:r>
                  </w:p>
                </w:txbxContent>
              </v:textbox>
              <w10:wrap type="none"/>
            </v:shape>
            <v:shape style="position:absolute;left:25414;top:-621;width:2904;height:631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0"/>
                        <w:sz w:val="20"/>
                      </w:rPr>
                      <w:t>Capture</w:t>
                    </w:r>
                    <w:r>
                      <w:rPr>
                        <w:spacing w:val="-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new</w:t>
                    </w:r>
                    <w:r>
                      <w:rPr>
                        <w:spacing w:val="-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goals</w:t>
                    </w:r>
                    <w:r>
                      <w:rPr>
                        <w:spacing w:val="-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that</w:t>
                    </w:r>
                    <w:r>
                      <w:rPr>
                        <w:spacing w:val="-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we</w:t>
                    </w:r>
                    <w:r>
                      <w:rPr>
                        <w:spacing w:val="-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may</w:t>
                    </w:r>
                  </w:p>
                  <w:p>
                    <w:pPr>
                      <w:spacing w:before="137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0"/>
                        <w:sz w:val="20"/>
                      </w:rPr>
                      <w:t>have</w:t>
                    </w:r>
                    <w:r>
                      <w:rPr>
                        <w:spacing w:val="-10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overlooked.</w:t>
                    </w:r>
                    <w:r>
                      <w:rPr>
                        <w:spacing w:val="-9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[Q3]</w:t>
                    </w:r>
                  </w:p>
                </w:txbxContent>
              </v:textbox>
              <w10:wrap type="none"/>
            </v:shape>
            <v:shape style="position:absolute;left:18100;top:1279;width:6363;height:6171" type="#_x0000_t202" filled="false" stroked="false">
              <v:textbox inset="0,0,0,0">
                <w:txbxContent>
                  <w:p>
                    <w:pPr>
                      <w:numPr>
                        <w:ilvl w:val="0"/>
                        <w:numId w:val="61"/>
                      </w:numPr>
                      <w:tabs>
                        <w:tab w:pos="240" w:val="left" w:leader="none"/>
                      </w:tabs>
                      <w:spacing w:line="376" w:lineRule="auto" w:before="7"/>
                      <w:ind w:left="0" w:right="2393" w:firstLine="0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sz w:val="20"/>
                      </w:rPr>
                      <w:t>How important are the following</w:t>
                    </w:r>
                    <w:r>
                      <w:rPr>
                        <w:rFonts w:ascii="Tahoma"/>
                        <w:b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pacing w:val="-1"/>
                        <w:sz w:val="20"/>
                      </w:rPr>
                      <w:t>governance-related</w:t>
                    </w:r>
                    <w:r>
                      <w:rPr>
                        <w:rFonts w:ascii="Tahoma"/>
                        <w:b/>
                        <w:spacing w:val="-11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policy</w:t>
                    </w:r>
                    <w:r>
                      <w:rPr>
                        <w:rFonts w:ascii="Tahoma"/>
                        <w:b/>
                        <w:spacing w:val="-10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goals</w:t>
                    </w:r>
                    <w:r>
                      <w:rPr>
                        <w:rFonts w:ascii="Tahoma"/>
                        <w:b/>
                        <w:spacing w:val="-11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to</w:t>
                    </w:r>
                    <w:r>
                      <w:rPr>
                        <w:rFonts w:ascii="Tahoma"/>
                        <w:b/>
                        <w:spacing w:val="-12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you?</w:t>
                    </w:r>
                  </w:p>
                  <w:p>
                    <w:pPr>
                      <w:numPr>
                        <w:ilvl w:val="1"/>
                        <w:numId w:val="61"/>
                      </w:numPr>
                      <w:tabs>
                        <w:tab w:pos="228" w:val="left" w:leader="none"/>
                      </w:tabs>
                      <w:spacing w:line="374" w:lineRule="auto" w:before="1"/>
                      <w:ind w:left="0" w:right="18" w:firstLine="0"/>
                      <w:jc w:val="both"/>
                      <w:rPr>
                        <w:sz w:val="20"/>
                      </w:rPr>
                    </w:pPr>
                    <w:r>
                      <w:rPr>
                        <w:w w:val="90"/>
                        <w:sz w:val="20"/>
                      </w:rPr>
                      <w:t>Update or reform the Law for the Promotion of Culture and rethink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the participation of citizens, as well as the bodies and councils linked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to</w:t>
                    </w:r>
                    <w:r>
                      <w:rPr>
                        <w:spacing w:val="-9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this</w:t>
                    </w:r>
                    <w:r>
                      <w:rPr>
                        <w:spacing w:val="-8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law.</w:t>
                    </w:r>
                    <w:r>
                      <w:rPr>
                        <w:spacing w:val="-8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[likert</w:t>
                    </w:r>
                    <w:r>
                      <w:rPr>
                        <w:spacing w:val="-9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scale</w:t>
                    </w:r>
                    <w:r>
                      <w:rPr>
                        <w:spacing w:val="-8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1-7</w:t>
                    </w:r>
                    <w:r>
                      <w:rPr>
                        <w:spacing w:val="-8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not</w:t>
                    </w:r>
                    <w:r>
                      <w:rPr>
                        <w:spacing w:val="-8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so</w:t>
                    </w:r>
                    <w:r>
                      <w:rPr>
                        <w:spacing w:val="-9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important</w:t>
                    </w:r>
                    <w:r>
                      <w:rPr>
                        <w:spacing w:val="-8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-</w:t>
                    </w:r>
                    <w:r>
                      <w:rPr>
                        <w:spacing w:val="-8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very</w:t>
                    </w:r>
                    <w:r>
                      <w:rPr>
                        <w:spacing w:val="-9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important].</w:t>
                    </w:r>
                  </w:p>
                  <w:p>
                    <w:pPr>
                      <w:numPr>
                        <w:ilvl w:val="1"/>
                        <w:numId w:val="61"/>
                      </w:numPr>
                      <w:tabs>
                        <w:tab w:pos="229" w:val="left" w:leader="none"/>
                      </w:tabs>
                      <w:spacing w:line="374" w:lineRule="auto" w:before="202"/>
                      <w:ind w:left="0" w:right="218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0"/>
                        <w:sz w:val="20"/>
                      </w:rPr>
                      <w:t>Shielding projects to transcend administrations. Create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sustainable</w:t>
                    </w:r>
                    <w:r>
                      <w:rPr>
                        <w:spacing w:val="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programme</w:t>
                    </w:r>
                    <w:r>
                      <w:rPr>
                        <w:spacing w:val="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models</w:t>
                    </w:r>
                    <w:r>
                      <w:rPr>
                        <w:spacing w:val="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to</w:t>
                    </w:r>
                    <w:r>
                      <w:rPr>
                        <w:spacing w:val="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ensure</w:t>
                    </w:r>
                    <w:r>
                      <w:rPr>
                        <w:spacing w:val="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their</w:t>
                    </w:r>
                    <w:r>
                      <w:rPr>
                        <w:spacing w:val="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trans-sexennial</w:t>
                    </w:r>
                    <w:r>
                      <w:rPr>
                        <w:spacing w:val="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life.</w:t>
                    </w:r>
                    <w:r>
                      <w:rPr>
                        <w:spacing w:val="-60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[likert</w:t>
                    </w:r>
                    <w:r>
                      <w:rPr>
                        <w:spacing w:val="-8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scale</w:t>
                    </w:r>
                    <w:r>
                      <w:rPr>
                        <w:spacing w:val="-8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1-7</w:t>
                    </w:r>
                    <w:r>
                      <w:rPr>
                        <w:spacing w:val="-7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not</w:t>
                    </w:r>
                    <w:r>
                      <w:rPr>
                        <w:spacing w:val="-8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so</w:t>
                    </w:r>
                    <w:r>
                      <w:rPr>
                        <w:spacing w:val="-7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important</w:t>
                    </w:r>
                    <w:r>
                      <w:rPr>
                        <w:spacing w:val="-8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-</w:t>
                    </w:r>
                    <w:r>
                      <w:rPr>
                        <w:spacing w:val="-7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very</w:t>
                    </w:r>
                    <w:r>
                      <w:rPr>
                        <w:spacing w:val="-8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important].</w:t>
                    </w:r>
                  </w:p>
                  <w:p>
                    <w:pPr>
                      <w:numPr>
                        <w:ilvl w:val="1"/>
                        <w:numId w:val="61"/>
                      </w:numPr>
                      <w:tabs>
                        <w:tab w:pos="232" w:val="left" w:leader="none"/>
                      </w:tabs>
                      <w:spacing w:line="374" w:lineRule="auto" w:before="203"/>
                      <w:ind w:left="0" w:right="206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0"/>
                        <w:sz w:val="20"/>
                      </w:rPr>
                      <w:t>Strengthen</w:t>
                    </w:r>
                    <w:r>
                      <w:rPr>
                        <w:spacing w:val="1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governmental</w:t>
                    </w:r>
                    <w:r>
                      <w:rPr>
                        <w:spacing w:val="1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bodies</w:t>
                    </w:r>
                    <w:r>
                      <w:rPr>
                        <w:spacing w:val="1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so</w:t>
                    </w:r>
                    <w:r>
                      <w:rPr>
                        <w:spacing w:val="1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that</w:t>
                    </w:r>
                    <w:r>
                      <w:rPr>
                        <w:spacing w:val="1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they</w:t>
                    </w:r>
                    <w:r>
                      <w:rPr>
                        <w:spacing w:val="1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function</w:t>
                    </w:r>
                    <w:r>
                      <w:rPr>
                        <w:spacing w:val="1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correctly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with their attributions and represent the cultural sector in the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development</w:t>
                    </w:r>
                    <w:r>
                      <w:rPr>
                        <w:spacing w:val="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of</w:t>
                    </w:r>
                    <w:r>
                      <w:rPr>
                        <w:spacing w:val="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public</w:t>
                    </w:r>
                    <w:r>
                      <w:rPr>
                        <w:spacing w:val="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policies.</w:t>
                    </w:r>
                    <w:r>
                      <w:rPr>
                        <w:spacing w:val="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likert</w:t>
                    </w:r>
                    <w:r>
                      <w:rPr>
                        <w:spacing w:val="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scale</w:t>
                    </w:r>
                    <w:r>
                      <w:rPr>
                        <w:spacing w:val="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1-7</w:t>
                    </w:r>
                    <w:r>
                      <w:rPr>
                        <w:spacing w:val="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not</w:t>
                    </w:r>
                    <w:r>
                      <w:rPr>
                        <w:spacing w:val="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so</w:t>
                    </w:r>
                    <w:r>
                      <w:rPr>
                        <w:spacing w:val="4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important</w:t>
                    </w:r>
                    <w:r>
                      <w:rPr>
                        <w:spacing w:val="3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-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very</w:t>
                    </w:r>
                    <w:r>
                      <w:rPr>
                        <w:spacing w:val="-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important]</w:t>
                    </w:r>
                    <w:r>
                      <w:rPr>
                        <w:spacing w:val="-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[likert</w:t>
                    </w:r>
                    <w:r>
                      <w:rPr>
                        <w:spacing w:val="-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scale</w:t>
                    </w:r>
                    <w:r>
                      <w:rPr>
                        <w:spacing w:val="-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1-7</w:t>
                    </w:r>
                    <w:r>
                      <w:rPr>
                        <w:spacing w:val="-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not</w:t>
                    </w:r>
                    <w:r>
                      <w:rPr>
                        <w:spacing w:val="-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so</w:t>
                    </w:r>
                    <w:r>
                      <w:rPr>
                        <w:spacing w:val="-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important</w:t>
                    </w:r>
                    <w:r>
                      <w:rPr>
                        <w:spacing w:val="-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-</w:t>
                    </w:r>
                    <w:r>
                      <w:rPr>
                        <w:spacing w:val="-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very</w:t>
                    </w:r>
                    <w:r>
                      <w:rPr>
                        <w:spacing w:val="-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important].</w:t>
                    </w:r>
                  </w:p>
                  <w:p>
                    <w:pPr>
                      <w:numPr>
                        <w:ilvl w:val="1"/>
                        <w:numId w:val="61"/>
                      </w:numPr>
                      <w:tabs>
                        <w:tab w:pos="241" w:val="left" w:leader="none"/>
                      </w:tabs>
                      <w:spacing w:line="380" w:lineRule="exact" w:before="68"/>
                      <w:ind w:left="0" w:right="84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0"/>
                        <w:sz w:val="20"/>
                      </w:rPr>
                      <w:t>Streamline</w:t>
                    </w:r>
                    <w:r>
                      <w:rPr>
                        <w:spacing w:val="1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bureaucratic</w:t>
                    </w:r>
                    <w:r>
                      <w:rPr>
                        <w:spacing w:val="1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processes</w:t>
                    </w:r>
                    <w:r>
                      <w:rPr>
                        <w:spacing w:val="15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and</w:t>
                    </w:r>
                    <w:r>
                      <w:rPr>
                        <w:spacing w:val="1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make</w:t>
                    </w:r>
                    <w:r>
                      <w:rPr>
                        <w:spacing w:val="1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their</w:t>
                    </w:r>
                    <w:r>
                      <w:rPr>
                        <w:spacing w:val="1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processes</w:t>
                    </w:r>
                    <w:r>
                      <w:rPr>
                        <w:spacing w:val="1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and</w:t>
                    </w:r>
                    <w:r>
                      <w:rPr>
                        <w:spacing w:val="-60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Tahoma"/>
                        <w:sz w:val="20"/>
                      </w:rPr>
                      <w:t>difficulties</w:t>
                    </w:r>
                    <w:r>
                      <w:rPr>
                        <w:rFonts w:ascii="Tahoma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Tahoma"/>
                        <w:sz w:val="20"/>
                      </w:rPr>
                      <w:t>transparent</w:t>
                    </w:r>
                    <w:r>
                      <w:rPr>
                        <w:rFonts w:ascii="Tahoma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Tahoma"/>
                        <w:sz w:val="20"/>
                      </w:rPr>
                      <w:t>in</w:t>
                    </w:r>
                    <w:r>
                      <w:rPr>
                        <w:rFonts w:ascii="Tahoma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Tahoma"/>
                        <w:sz w:val="20"/>
                      </w:rPr>
                      <w:t>order</w:t>
                    </w:r>
                    <w:r>
                      <w:rPr>
                        <w:rFonts w:ascii="Tahoma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Tahoma"/>
                        <w:sz w:val="20"/>
                      </w:rPr>
                      <w:t>to</w:t>
                    </w:r>
                    <w:r>
                      <w:rPr>
                        <w:rFonts w:ascii="Tahoma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Tahoma"/>
                        <w:sz w:val="20"/>
                      </w:rPr>
                      <w:t>generate</w:t>
                    </w:r>
                    <w:r>
                      <w:rPr>
                        <w:rFonts w:ascii="Tahoma"/>
                        <w:spacing w:val="62"/>
                        <w:sz w:val="20"/>
                      </w:rPr>
                      <w:t> </w:t>
                    </w:r>
                    <w:r>
                      <w:rPr>
                        <w:rFonts w:ascii="Tahoma"/>
                        <w:sz w:val="20"/>
                      </w:rPr>
                      <w:t>greater</w:t>
                    </w:r>
                    <w:r>
                      <w:rPr>
                        <w:rFonts w:ascii="Tahoma"/>
                        <w:spacing w:val="63"/>
                        <w:sz w:val="20"/>
                      </w:rPr>
                      <w:t> </w:t>
                    </w:r>
                    <w:r>
                      <w:rPr>
                        <w:rFonts w:ascii="Tahoma"/>
                        <w:sz w:val="20"/>
                      </w:rPr>
                      <w:t>understanding</w:t>
                    </w:r>
                    <w:r>
                      <w:rPr>
                        <w:rFonts w:ascii="Tahoma"/>
                        <w:spacing w:val="-6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with</w:t>
                    </w:r>
                    <w:r>
                      <w:rPr>
                        <w:spacing w:val="-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civil</w:t>
                    </w:r>
                    <w:r>
                      <w:rPr>
                        <w:spacing w:val="-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society.</w:t>
                    </w:r>
                    <w:r>
                      <w:rPr>
                        <w:spacing w:val="-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[likert</w:t>
                    </w:r>
                    <w:r>
                      <w:rPr>
                        <w:spacing w:val="-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scale</w:t>
                    </w:r>
                    <w:r>
                      <w:rPr>
                        <w:spacing w:val="-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1-7</w:t>
                    </w:r>
                    <w:r>
                      <w:rPr>
                        <w:spacing w:val="-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not</w:t>
                    </w:r>
                    <w:r>
                      <w:rPr>
                        <w:spacing w:val="-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so</w:t>
                    </w:r>
                    <w:r>
                      <w:rPr>
                        <w:spacing w:val="-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important</w:t>
                    </w:r>
                    <w:r>
                      <w:rPr>
                        <w:spacing w:val="-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-</w:t>
                    </w:r>
                    <w:r>
                      <w:rPr>
                        <w:spacing w:val="-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very</w:t>
                    </w:r>
                    <w:r>
                      <w:rPr>
                        <w:spacing w:val="-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important].</w:t>
                    </w:r>
                  </w:p>
                </w:txbxContent>
              </v:textbox>
              <w10:wrap type="none"/>
            </v:shape>
            <v:shape style="position:absolute;left:18100;top:7959;width:5632;height:631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sz w:val="20"/>
                      </w:rPr>
                      <w:t>2.</w:t>
                    </w:r>
                    <w:r>
                      <w:rPr>
                        <w:rFonts w:ascii="Tahoma"/>
                        <w:b/>
                        <w:spacing w:val="-11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Which</w:t>
                    </w:r>
                    <w:r>
                      <w:rPr>
                        <w:rFonts w:ascii="Tahoma"/>
                        <w:b/>
                        <w:spacing w:val="-10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governance-related</w:t>
                    </w:r>
                    <w:r>
                      <w:rPr>
                        <w:rFonts w:ascii="Tahoma"/>
                        <w:b/>
                        <w:spacing w:val="-11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policy</w:t>
                    </w:r>
                    <w:r>
                      <w:rPr>
                        <w:rFonts w:ascii="Tahoma"/>
                        <w:b/>
                        <w:spacing w:val="-10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goals</w:t>
                    </w:r>
                    <w:r>
                      <w:rPr>
                        <w:rFonts w:ascii="Tahoma"/>
                        <w:b/>
                        <w:spacing w:val="-11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do</w:t>
                    </w:r>
                    <w:r>
                      <w:rPr>
                        <w:rFonts w:ascii="Tahoma"/>
                        <w:b/>
                        <w:spacing w:val="-11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you</w:t>
                    </w:r>
                    <w:r>
                      <w:rPr>
                        <w:rFonts w:ascii="Tahoma"/>
                        <w:b/>
                        <w:spacing w:val="-10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feel</w:t>
                    </w:r>
                    <w:r>
                      <w:rPr>
                        <w:rFonts w:ascii="Tahoma"/>
                        <w:b/>
                        <w:spacing w:val="-11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z w:val="20"/>
                      </w:rPr>
                      <w:t>are</w:t>
                    </w:r>
                  </w:p>
                  <w:p>
                    <w:pPr>
                      <w:spacing w:before="138"/>
                      <w:ind w:left="0" w:right="0" w:firstLine="0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20"/>
                      </w:rPr>
                      <w:t>missing</w:t>
                    </w:r>
                    <w:r>
                      <w:rPr>
                        <w:rFonts w:ascii="Tahoma"/>
                        <w:b/>
                        <w:spacing w:val="12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0"/>
                      </w:rPr>
                      <w:t>from</w:t>
                    </w:r>
                    <w:r>
                      <w:rPr>
                        <w:rFonts w:ascii="Tahoma"/>
                        <w:b/>
                        <w:spacing w:val="13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0"/>
                      </w:rPr>
                      <w:t>this</w:t>
                    </w:r>
                    <w:r>
                      <w:rPr>
                        <w:rFonts w:ascii="Tahoma"/>
                        <w:b/>
                        <w:spacing w:val="13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0"/>
                      </w:rPr>
                      <w:t>selection?</w:t>
                    </w:r>
                    <w:r>
                      <w:rPr>
                        <w:rFonts w:ascii="Tahoma"/>
                        <w:b/>
                        <w:spacing w:val="79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0"/>
                      </w:rPr>
                      <w:t>[open</w:t>
                    </w:r>
                    <w:r>
                      <w:rPr>
                        <w:rFonts w:ascii="Tahoma"/>
                        <w:b/>
                        <w:spacing w:val="13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0"/>
                      </w:rPr>
                      <w:t>field]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90"/>
        </w:rPr>
        <w:t>For</w:t>
      </w:r>
      <w:r>
        <w:rPr>
          <w:spacing w:val="5"/>
          <w:w w:val="90"/>
        </w:rPr>
        <w:t> </w:t>
      </w:r>
      <w:r>
        <w:rPr>
          <w:w w:val="90"/>
        </w:rPr>
        <w:t>instance,</w:t>
      </w:r>
      <w:r>
        <w:rPr>
          <w:spacing w:val="5"/>
          <w:w w:val="90"/>
        </w:rPr>
        <w:t> </w:t>
      </w:r>
      <w:r>
        <w:rPr>
          <w:w w:val="90"/>
        </w:rPr>
        <w:t>not</w:t>
      </w:r>
      <w:r>
        <w:rPr>
          <w:spacing w:val="5"/>
          <w:w w:val="90"/>
        </w:rPr>
        <w:t> </w:t>
      </w:r>
      <w:r>
        <w:rPr>
          <w:w w:val="90"/>
        </w:rPr>
        <w:t>eeveryone</w:t>
      </w:r>
      <w:r>
        <w:rPr>
          <w:spacing w:val="5"/>
          <w:w w:val="90"/>
        </w:rPr>
        <w:t> </w:t>
      </w:r>
      <w:r>
        <w:rPr>
          <w:w w:val="90"/>
        </w:rPr>
        <w:t>might</w:t>
      </w:r>
      <w:r>
        <w:rPr>
          <w:spacing w:val="5"/>
          <w:w w:val="90"/>
        </w:rPr>
        <w:t> </w:t>
      </w:r>
      <w:r>
        <w:rPr>
          <w:w w:val="90"/>
        </w:rPr>
        <w:t>have</w:t>
      </w:r>
      <w:r>
        <w:rPr>
          <w:spacing w:val="6"/>
          <w:w w:val="90"/>
        </w:rPr>
        <w:t> </w:t>
      </w:r>
      <w:r>
        <w:rPr>
          <w:w w:val="90"/>
        </w:rPr>
        <w:t>a</w:t>
      </w:r>
      <w:r>
        <w:rPr>
          <w:spacing w:val="-92"/>
          <w:w w:val="90"/>
        </w:rPr>
        <w:t> </w:t>
      </w:r>
      <w:r>
        <w:rPr>
          <w:w w:val="95"/>
        </w:rPr>
        <w:t>computer</w:t>
      </w:r>
      <w:r>
        <w:rPr>
          <w:spacing w:val="-20"/>
          <w:w w:val="95"/>
        </w:rPr>
        <w:t> </w:t>
      </w:r>
      <w:r>
        <w:rPr>
          <w:w w:val="95"/>
        </w:rPr>
        <w:t>or</w:t>
      </w:r>
      <w:r>
        <w:rPr>
          <w:spacing w:val="-19"/>
          <w:w w:val="95"/>
        </w:rPr>
        <w:t> </w:t>
      </w:r>
      <w:r>
        <w:rPr>
          <w:w w:val="95"/>
        </w:rPr>
        <w:t>smartphone.</w:t>
      </w:r>
    </w:p>
    <w:p>
      <w:pPr>
        <w:spacing w:before="180"/>
        <w:ind w:left="1261" w:right="0" w:firstLine="0"/>
        <w:jc w:val="left"/>
        <w:rPr>
          <w:rFonts w:ascii="Tahoma"/>
          <w:b/>
          <w:sz w:val="24"/>
        </w:rPr>
      </w:pPr>
      <w:hyperlink r:id="rId213">
        <w:r>
          <w:rPr>
            <w:rFonts w:ascii="Tahoma"/>
            <w:b/>
            <w:w w:val="95"/>
            <w:sz w:val="24"/>
          </w:rPr>
          <w:t>Source:</w:t>
        </w:r>
        <w:r>
          <w:rPr>
            <w:rFonts w:ascii="Tahoma"/>
            <w:b/>
            <w:spacing w:val="6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Involve</w:t>
        </w:r>
      </w:hyperlink>
    </w:p>
    <w:p>
      <w:pPr>
        <w:spacing w:after="0"/>
        <w:jc w:val="left"/>
        <w:rPr>
          <w:rFonts w:ascii="Tahoma"/>
          <w:sz w:val="24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8079" w:space="40"/>
            <w:col w:w="23361"/>
          </w:cols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4698880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line style="position:absolute;mso-position-horizontal-relative:page;mso-position-vertical-relative:page;z-index:-24697856" from="36pt,875pt" to="36pt,834pt" stroked="true" strokeweight=".5pt" strokecolor="#333333">
            <v:stroke dashstyle="solid"/>
            <w10:wrap type="none"/>
          </v:line>
        </w:pict>
      </w:r>
      <w:r>
        <w:rPr/>
        <w:pict>
          <v:shape style="position:absolute;margin-left:20.51pt;margin-top:879.354004pt;width:19.6pt;height:67.650pt;mso-position-horizontal-relative:page;mso-position-vertical-relative:page;z-index:16602112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3"/>
        <w:rPr>
          <w:rFonts w:ascii="Tahoma"/>
          <w:b/>
          <w:sz w:val="18"/>
        </w:rPr>
      </w:pPr>
    </w:p>
    <w:p>
      <w:pPr>
        <w:spacing w:line="580" w:lineRule="exact" w:before="0"/>
        <w:ind w:left="0" w:right="506" w:firstLine="0"/>
        <w:jc w:val="right"/>
        <w:rPr>
          <w:rFonts w:ascii="Tahoma"/>
          <w:b/>
          <w:sz w:val="50"/>
        </w:rPr>
      </w:pPr>
      <w:r>
        <w:rPr/>
        <w:pict>
          <v:group style="position:absolute;margin-left:-3.542001pt;margin-top:-77.882301pt;width:68.3pt;height:588.950pt;mso-position-horizontal-relative:page;mso-position-vertical-relative:paragraph;z-index:-24698368" coordorigin="-71,-1558" coordsize="1366,11779">
            <v:shape style="position:absolute;left:4;top:326;width:1216;height:9820" coordorigin="4,326" coordsize="1216,9820" path="m96,326l4,418m538,326l4,860m979,326l4,1302m1220,528l4,1743m1220,969l4,2185m1220,1411l4,2627m1220,1853l4,3069m1220,2295l4,3511m1220,2737l4,3953m1220,3179l4,4395m1220,3621l4,4836m1220,4062l4,5278m1220,4504l4,5720m1220,4946l4,6162m1220,5388l4,6604m1220,5830l4,7046m1220,6272l4,7487m1220,6713l4,7929m1220,7155l4,8371m1220,7597l4,8813m1220,8054l4,9270m1220,8496l4,9712m1220,8938l12,10146m1220,9380l454,10146m1220,9822l895,10146e" filled="false" stroked="true" strokeweight="7.5pt" strokecolor="#00db9e">
              <v:path arrowok="t"/>
              <v:stroke dashstyle="solid"/>
            </v:shape>
            <v:rect style="position:absolute;left:0;top:-1558;width:1215;height:1884" filled="true" fillcolor="#e3d9ff" stroked="false">
              <v:fill type="solid"/>
            </v:rect>
            <w10:wrap type="none"/>
          </v:group>
        </w:pict>
      </w:r>
      <w:r>
        <w:rPr/>
        <w:pict>
          <v:group style="position:absolute;margin-left:197.873993pt;margin-top:-23.4543pt;width:524.15pt;height:491pt;mso-position-horizontal-relative:page;mso-position-vertical-relative:paragraph;z-index:16597504" coordorigin="3957,-469" coordsize="10483,9820">
            <v:shape style="position:absolute;left:11918;top:406;width:1929;height:2538" coordorigin="11919,407" coordsize="1929,2538" path="m11933,2078l13438,2944,13472,2784,13467,2677,13410,2573,13287,2424,13209,2344,13158,2298,13109,2267,13041,2233,12972,2180,12932,2138,12905,2084,12877,1996,12958,2043,13009,2068,13054,2077,13114,2078,13070,2029,13048,1978,13044,1894,13050,1745,13120,1703,13148,1667,13137,1616,13091,1531,13130,1171,13093,961,12934,820,12608,665,12398,599,12294,619,12266,761,12284,1062,12249,1109,12242,1151,12266,1211,12325,1312,12348,1403,12356,1457,12347,1495,12321,1540,12216,1626,12148,1677,12086,1714,12002,1759,11947,1789,11921,1833,11919,1919,11933,2078xm13438,2944l13811,2732,13848,2542,13842,2421,13776,2318,13633,2182,13481,2073,13399,2011,13362,1974,13342,1941,13487,1856,13425,1786,13398,1729,13401,1651,13431,1522,13499,1475,13526,1437,13513,1390,13466,1312,13493,1051,13470,885,13366,742,13154,553,13052,457,12981,412,12908,407,12798,429,12408,677m12255,1586l12339,1661,12392,1705,12437,1737,12497,1774,12486,1832,12464,1856,12415,1850,12323,1817,12188,1743,12110,1712,12058,1719,12002,1759m13091,1531l13466,1312m13050,1745l13431,1522e" filled="false" stroked="true" strokeweight="2pt" strokecolor="#969696">
              <v:path arrowok="t"/>
              <v:stroke dashstyle="solid"/>
            </v:shape>
            <v:shape style="position:absolute;left:3957;top:-470;width:10483;height:9820" type="#_x0000_t75" stroked="false">
              <v:imagedata r:id="rId320" o:title=""/>
            </v:shape>
            <v:line style="position:absolute" from="13114,2078" to="13342,1941" stroked="true" strokeweight="2pt" strokecolor="#969696">
              <v:stroke dashstyle="solid"/>
            </v:line>
            <w10:wrap type="none"/>
          </v:group>
        </w:pict>
      </w:r>
      <w:r>
        <w:rPr/>
        <w:pict>
          <v:shape style="position:absolute;margin-left:16.260000pt;margin-top:-60.953804pt;width:25.55pt;height:62pt;mso-position-horizontal-relative:page;mso-position-vertical-relative:paragraph;z-index:16601088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334" w:right="0" w:hanging="315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Recommend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Policy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105"/>
          <w:sz w:val="50"/>
        </w:rPr>
        <w:t>68</w:t>
      </w:r>
    </w:p>
    <w:p>
      <w:pPr>
        <w:spacing w:after="0" w:line="580" w:lineRule="exact"/>
        <w:jc w:val="right"/>
        <w:rPr>
          <w:rFonts w:ascii="Tahoma"/>
          <w:sz w:val="50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ind w:left="8066"/>
        <w:rPr>
          <w:rFonts w:ascii="Tahoma"/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4690688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line style="position:absolute;mso-position-horizontal-relative:page;mso-position-vertical-relative:page;z-index:-24689664" from="36pt,875pt" to="36pt,834pt" stroked="true" strokeweight=".5pt" strokecolor="#333333">
            <v:stroke dashstyle="solid"/>
            <w10:wrap type="none"/>
          </v:line>
        </w:pict>
      </w:r>
      <w:r>
        <w:rPr/>
        <w:pict>
          <v:shape style="position:absolute;margin-left:788.272034pt;margin-top:846.960022pt;width:261.05pt;height:135.050pt;mso-position-horizontal-relative:page;mso-position-vertical-relative:page;z-index:16605696" coordorigin="15765,16939" coordsize="5221,2701" path="m20986,17176l20977,17174,20907,17154,20837,17134,20768,17111,20700,17088,20632,17063,20565,17037,20499,17009,20433,16980,20368,16950,20347,16939m20986,17609l20972,17605,20901,17588,20830,17569,20760,17549,20691,17528,20622,17506,20553,17482,20486,17457,20418,17431,20352,17403,20286,17375,20221,17345,20156,17314,20092,17282,20029,17248,19966,17214,19904,17179,19843,17142,19783,17104,19723,17066,19664,17026,19606,16985,19549,16943,19544,16939m20986,18039l20968,18035,20896,18019,20825,18002,20754,17984,20683,17965,20613,17944,20544,17922,20475,17900,20407,17876,20339,17851,20272,17824,20205,17797,20139,17769,20073,17740,20008,17709,19944,17678,19880,17645,19817,17612,19754,17577,19692,17541,19631,17505,19570,17467,19511,17429,19451,17389,19393,17349,19335,17307,19278,17265,19221,17222,19166,17178,19111,17133,19057,17087,19003,17040,18951,16992,18899,16944,18894,16939m20986,18467l20964,18463,20892,18448,20820,18433,20749,18416,20677,18398,20607,18380,20537,18360,20467,18339,20398,18317,20329,18294,20260,18270,20192,18244,20125,18218,20058,18191,19992,18163,19926,18134,19861,18104,19796,18073,19732,18041,19668,18008,19605,17975,19542,17940,19480,17904,19419,17868,19358,17830,19298,17792,19239,17752,19180,17712,19121,17671,19064,17630,19007,17587,18951,17543,18895,17499,18840,17454,18786,17408,18733,17361,18680,17314,18628,17266,18576,17217,18526,17167,18476,17116,18427,17065,18379,17013,18331,16960,18313,16939m20986,18894l20969,18891,20897,18878,20825,18864,20754,18849,20683,18832,20612,18815,20542,18797,20472,18778,20402,18758,20333,18737,20264,18715,20196,18692,20128,18669,20061,18644,19994,18618,19927,18592,19861,18564,19796,18536,19731,18507,19666,18477,19602,18446,19538,18414,19475,18382,19412,18348,19350,18314,19289,18279,19228,18243,19167,18206,19107,18168,19048,18130,18989,18091,18931,18051,18873,18010,18816,17969,18759,17926,18703,17883,18648,17840,18593,17795,18539,17750,18486,17704,18433,17657,18381,17610,18330,17562,18279,17513,18229,17464,18179,17414,18131,17363,18082,17311,18035,17259,17988,17206,17942,17153,17897,17099,17853,17044,17809,16989,17771,16939m20986,19320l20967,19317,20894,19304,20822,19291,20750,19277,20678,19262,20607,19246,20536,19229,20465,19212,20395,19193,20325,19173,20256,19153,20187,19132,20118,19109,20050,19086,19982,19063,19914,19038,19847,19012,19781,18986,19714,18958,19648,18930,19583,18901,19518,18872,19454,18841,19390,18810,19326,18778,19263,18745,19200,18711,19138,18677,19077,18642,19015,18606,18955,18569,18895,18531,18835,18493,18776,18454,18717,18414,18659,18374,18602,18333,18545,18291,18489,18248,18433,18205,18378,18161,18323,18117,18269,18071,18215,18025,18162,17979,18110,17931,18058,17883,18007,17835,17957,17786,17907,17736,17858,17685,17809,17634,17761,17582,17714,17530,17667,17477,17621,17424,17576,17370,17531,17315,17487,17260,17444,17204,17402,17147,17360,17091,17319,17033,17278,16975,17254,16939m20447,19640l20389,19626,20319,19607,20248,19588,20179,19568,20109,19548,20040,19526,19972,19504,19903,19480,19835,19456,19768,19432,19701,19406,19634,19380,19567,19353,19501,19325,19436,19296,19371,19266,19306,19236,19241,19205,19178,19174,19114,19141,19051,19108,18988,19074,18926,19040,18865,19004,18803,18968,18743,18932,18682,18894,18623,18856,18563,18817,18504,18778,18446,18738,18388,18697,18331,18655,18274,18613,18218,18570,18162,18527,18107,18483,18052,18438,17998,18393,17944,18347,17891,18300,17839,18253,17787,18205,17736,18157,17685,18107,17635,18058,17585,18008,17536,17957,17488,17906,17440,17854,17392,17801,17346,17748,17300,17694,17255,17640,17210,17586,17166,17530,17122,17475,17079,17418,17037,17362,16996,17304,16955,17246,16915,17188,16875,17129,16837,17070,16798,17010,16761,16950,16755,16939m19177,19640l19158,19631,19093,19601,19029,19569,18965,19537,18902,19505,18839,19471,18776,19437,18714,19402,18653,19367,18591,19331,18530,19294,18470,19257,18410,19219,18351,19180,18292,19141,18233,19101,18175,19060,18117,19019,18060,18977,18003,18935,17947,18892,17891,18848,17836,18804,17782,18759,17727,18714,17674,18668,17621,18621,17568,18574,17516,18526,17464,18478,17413,18429,17363,18380,17313,18330,17263,18279,17214,18228,17166,18177,17118,18125,17071,18072,17025,18019,16979,17965,16933,17911,16888,17856,16844,17801,16800,17745,16757,17689,16715,17632,16673,17575,16632,17518,16591,17459,16552,17401,16512,17342,16474,17282,16436,17222,16398,17162,16361,17101,16325,17040,16290,16978,16268,16939m18291,19640l18258,19620,18198,19582,18138,19543,18079,19504,18020,19464,17962,19424,17904,19383,17846,19342,17789,19300,17733,19257,17676,19214,17621,19170,17566,19126,17511,19081,17457,19035,17403,18989,17350,18943,17297,18895,17245,18848,17193,18800,17142,18751,17091,18702,17041,18652,16991,18602,16942,18551,16893,18500,16845,18448,16797,18396,16750,18343,16703,18290,16657,18236,16612,18182,16567,18127,16523,18072,16479,18016,16436,17960,16393,17903,16351,17846,16309,17789,16268,17731,16228,17672,16188,17614,16149,17554,16111,17495,16073,17435,16035,17374,15999,17313,15963,17252,15927,17190,15892,17128,15858,17065,15825,17002,15792,16939m17543,19640l17518,19622,17462,19579,17406,19535,17350,19491,17295,19447,17240,19402,17186,19356,17132,19310,17079,19264,17026,19217,16974,19169,16922,19121,16870,19073,16819,19024,16769,18974,16718,18924,16669,18873,16620,18822,16571,18771,16523,18719,16476,18667,16429,18614,16382,18560,16336,18506,16290,18452,16245,18397,16201,18342,16157,18287,16114,18231,16071,18174,16029,18117,15987,18060,15946,18002,15905,17944,15865,17885,15825,17826,15786,17767,15765,17735m16871,19640l16861,19632,16808,19585,16755,19538,16702,19491,16650,19443,16599,19394,16547,19345,16497,19296,16446,19246,16397,19196,16347,19145,16298,19094,16250,19042,16202,18990,16154,18937,16107,18884,16061,18831,16015,18777,15969,18723,15924,18668,15880,18613,15835,18557,15792,18501,15765,18467m16248,19640l16225,19618,16174,19568,16124,19518,16075,19467,16025,19417,15977,19365,15928,19313,15880,19261,15833,19208,15786,19155,15765,19132e" filled="false" stroked="true" strokeweight="6pt" strokecolor="#5700bf">
            <v:path arrowok="t"/>
            <v:stroke dashstyle="solid"/>
            <w10:wrap type="none"/>
          </v:shape>
        </w:pict>
      </w:r>
      <w:r>
        <w:rPr/>
        <w:pict>
          <v:rect style="position:absolute;margin-left:0pt;margin-top:0pt;width:60.708pt;height:94.2pt;mso-position-horizontal-relative:page;mso-position-vertical-relative:page;z-index:16609280" filled="true" fillcolor="#e3d9ff" stroked="false">
            <v:fill type="solid"/>
            <w10:wrap type="none"/>
          </v:rect>
        </w:pict>
      </w:r>
      <w:r>
        <w:rPr/>
        <w:pict>
          <v:shape style="position:absolute;margin-left:20.51pt;margin-top:879.354004pt;width:19.6pt;height:67.650pt;mso-position-horizontal-relative:page;mso-position-vertical-relative:page;z-index:16613376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19.799498pt;width:14.55pt;height:57.65pt;mso-position-horizontal-relative:page;mso-position-vertical-relative:page;z-index:16614400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Understand</w:t>
                  </w:r>
                </w:p>
              </w:txbxContent>
            </v:textbox>
            <w10:wrap type="none"/>
          </v:shape>
        </w:pict>
      </w:r>
      <w:r>
        <w:rPr>
          <w:rFonts w:ascii="Tahoma"/>
          <w:sz w:val="20"/>
        </w:rPr>
        <w:pict>
          <v:group style="width:245.35pt;height:122.85pt;mso-position-horizontal-relative:char;mso-position-vertical-relative:line" coordorigin="0,0" coordsize="4907,2457">
            <v:shape style="position:absolute;left:-1;top:0;width:4907;height:2457" coordorigin="0,0" coordsize="4907,2457" path="m2451,1231l2449,1156,2442,1083,2432,1010,2417,940,2398,870,2375,803,2348,737,2318,674,2284,612,2247,553,2207,496,2163,441,2117,389,2067,340,2015,293,1961,250,1904,209,1844,172,1783,139,1719,108,1653,82,1586,59,1517,40,1446,25,1374,14,1300,7,1260,6,1327,6,1327,0,1124,0,1124,6,1191,6,1151,7,1078,14,1005,25,935,40,865,59,798,82,732,108,669,139,607,172,548,209,491,250,436,293,384,340,335,389,288,441,245,496,204,553,167,612,134,674,103,737,77,803,54,870,35,940,20,1010,9,1083,2,1156,0,1231,2,1305,9,1379,20,1451,35,1522,54,1591,77,1658,103,1724,134,1788,167,1849,204,1909,245,1966,288,2020,335,2072,384,2122,436,2168,491,2212,548,2252,607,2289,669,2323,732,2353,798,2380,865,2403,935,2422,1005,2437,1078,2447,1151,2454,1226,2456,1300,2454,1374,2447,1446,2437,1517,2422,1586,2403,1653,2380,1719,2353,1783,2323,1844,2289,1904,2252,1961,2212,2015,2168,2067,2122,2117,2072,2163,2020,2207,1966,2247,1909,2284,1849,2318,1788,2348,1724,2375,1658,2398,1591,2417,1522,2432,1451,2442,1379,2449,1305,2451,1231xm4906,1231l4904,1156,4897,1083,4886,1010,4871,940,4852,870,4829,803,4803,737,4773,674,4739,612,4702,553,4661,496,4618,441,4571,389,4522,340,4470,293,4416,250,4358,209,4299,172,4237,139,4174,108,4108,82,4041,59,3971,40,3901,25,3829,14,3755,7,3715,6,3782,6,3782,0,3579,0,3579,6,3646,6,3606,7,3532,14,3460,25,3389,40,3320,59,3253,82,3187,108,3123,139,3062,172,3002,209,2945,250,2891,293,2839,340,2789,389,2743,441,2700,496,2659,553,2622,612,2588,674,2558,737,2531,803,2509,870,2490,940,2475,1010,2464,1083,2457,1156,2455,1231,2457,1305,2464,1379,2475,1451,2490,1522,2509,1591,2531,1658,2558,1724,2588,1788,2622,1849,2659,1909,2700,1966,2743,2020,2789,2072,2839,2122,2891,2168,2945,2212,3002,2252,3062,2289,3123,2323,3187,2353,3253,2380,3320,2403,3389,2422,3460,2437,3532,2447,3606,2454,3680,2456,3755,2454,3829,2447,3901,2437,3971,2422,4041,2403,4108,2380,4174,2353,4237,2323,4299,2289,4358,2252,4416,2212,4470,2168,4522,2122,4571,2072,4618,2020,4661,1966,4702,1909,4739,1849,4773,1788,4803,1724,4829,1658,4852,1591,4871,1522,4886,1451,4897,1379,4904,1305,4906,1231xe" filled="true" fillcolor="#e3d9ff" stroked="false">
              <v:path arrowok="t"/>
              <v:fill type="solid"/>
            </v:shape>
          </v:group>
        </w:pict>
      </w:r>
      <w:r>
        <w:rPr>
          <w:rFonts w:ascii="Tahoma"/>
          <w:sz w:val="20"/>
        </w:rPr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6"/>
        <w:rPr>
          <w:rFonts w:ascii="Tahoma"/>
          <w:b/>
          <w:sz w:val="18"/>
        </w:rPr>
      </w:pPr>
    </w:p>
    <w:p>
      <w:pPr>
        <w:spacing w:line="1177" w:lineRule="exact" w:before="0"/>
        <w:ind w:left="3166" w:right="0" w:firstLine="0"/>
        <w:jc w:val="left"/>
        <w:rPr>
          <w:rFonts w:ascii="Tahoma"/>
          <w:b/>
          <w:sz w:val="120"/>
        </w:rPr>
      </w:pPr>
      <w:r>
        <w:rPr/>
        <w:pict>
          <v:shape style="position:absolute;margin-left:1050pt;margin-top:-244.0504pt;width:261pt;height:246.25pt;mso-position-horizontal-relative:page;mso-position-vertical-relative:paragraph;z-index:16607232" coordorigin="21000,-4881" coordsize="5220,4925" path="m21350,-4881l21000,-4531m21792,-4881l21000,-4089m22233,-4881l21000,-3648m22675,-4881l21000,-3206m23117,-4881l21000,-2764m23559,-4881l21000,-2322m24001,-4881l21000,-1880m24443,-4881l21000,-1438m24885,-4881l21000,-996m25326,-4881l21000,-555m25768,-4881l21000,-113m26210,-4881l21286,43m26220,-4449l21728,43m26220,-4007l22170,43m26220,-3565l22611,43m26220,-3124l23053,43m26220,-2682l23495,43m26220,-2240l23937,43m26220,-1798l24379,43m26220,-1341l24836,43m26220,-899l25278,43m26220,-457l25720,43m26220,-15l26162,43e" filled="false" stroked="true" strokeweight="7.5pt" strokecolor="#00db9e">
            <v:path arrowok="t"/>
            <v:stroke dashstyle="solid"/>
            <w10:wrap type="none"/>
          </v:shape>
        </w:pict>
      </w:r>
      <w:r>
        <w:rPr/>
        <w:pict>
          <v:rect style="position:absolute;margin-left:0pt;margin-top:53.547607pt;width:60.708pt;height:92.801pt;mso-position-horizontal-relative:page;mso-position-vertical-relative:paragraph;z-index:16607744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45.651394pt;width:60.708pt;height:94.2pt;mso-position-horizontal-relative:page;mso-position-vertical-relative:paragraph;z-index:16608256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144.851395pt;width:60.708pt;height:94.199pt;mso-position-horizontal-relative:page;mso-position-vertical-relative:paragraph;z-index:16608768" filled="true" fillcolor="#e3d9ff" stroked="false">
            <v:fill type="solid"/>
            <w10:wrap type="none"/>
          </v:rect>
        </w:pict>
      </w:r>
      <w:r>
        <w:rPr/>
        <w:pict>
          <v:shape style="position:absolute;margin-left:16.450001pt;margin-top:-37.240898pt;width:25.55pt;height:77.5pt;mso-position-horizontal-relative:page;mso-position-vertical-relative:paragraph;z-index:16612864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61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Explore</w:t>
                  </w:r>
                  <w:r>
                    <w:rPr>
                      <w:spacing w:val="56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Issues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&amp;</w:t>
                  </w:r>
                  <w:r>
                    <w:rPr>
                      <w:spacing w:val="54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Opportunities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-116.351898pt;width:14.55pt;height:38pt;mso-position-horizontal-relative:page;mso-position-vertical-relative:paragraph;z-index:16613888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Engage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color w:val="5700BF"/>
          <w:w w:val="105"/>
          <w:sz w:val="120"/>
        </w:rPr>
        <w:t>Stage</w:t>
      </w:r>
      <w:r>
        <w:rPr>
          <w:rFonts w:ascii="Tahoma"/>
          <w:b/>
          <w:color w:val="5700BF"/>
          <w:spacing w:val="-16"/>
          <w:w w:val="105"/>
          <w:sz w:val="120"/>
        </w:rPr>
        <w:t> </w:t>
      </w:r>
      <w:r>
        <w:rPr>
          <w:rFonts w:ascii="Tahoma"/>
          <w:b/>
          <w:color w:val="5700BF"/>
          <w:w w:val="105"/>
          <w:sz w:val="120"/>
        </w:rPr>
        <w:t>5</w:t>
      </w:r>
    </w:p>
    <w:p>
      <w:pPr>
        <w:spacing w:line="216" w:lineRule="auto" w:before="45"/>
        <w:ind w:left="3166" w:right="20447" w:firstLine="0"/>
        <w:jc w:val="left"/>
        <w:rPr>
          <w:rFonts w:ascii="Tahoma"/>
          <w:b/>
          <w:sz w:val="120"/>
        </w:rPr>
      </w:pPr>
      <w:r>
        <w:rPr/>
        <w:pict>
          <v:group style="position:absolute;margin-left:-3.542001pt;margin-top:93.877357pt;width:68.3pt;height:588.950pt;mso-position-horizontal-relative:page;mso-position-vertical-relative:paragraph;z-index:-24690176" coordorigin="-71,1878" coordsize="1366,11779">
            <v:shape style="position:absolute;left:4;top:3761;width:1216;height:9820" coordorigin="4,3762" coordsize="1216,9820" path="m96,3762l4,3853m538,3762l4,4295m979,3762l4,4737m1220,3963l4,5179m1220,4405l4,5620m1220,4846l4,6062m1220,5288l4,6504m1220,5730l4,6946m1220,6172l4,7388m1220,6614l4,7830m1220,7056l4,8272m1220,7498l4,8713m1220,7939l4,9155m1220,8381l4,9597m1220,8823l4,10039m1220,9265l4,10481m1220,9707l4,10923m1220,10149l4,11364m1220,10590l4,11806m1220,11032l4,12248m1220,11490l4,12705m1220,11931l4,13147m1220,12373l12,13582m1220,12815l454,13582m1220,13257l895,13582e" filled="false" stroked="true" strokeweight="7.5pt" strokecolor="#00db9e">
              <v:path arrowok="t"/>
              <v:stroke dashstyle="solid"/>
            </v:shape>
            <v:rect style="position:absolute;left:0;top:1877;width:1215;height:1884" filled="true" fillcolor="#5700bf" stroked="false">
              <v:fill type="solid"/>
            </v:rect>
            <w10:wrap type="none"/>
          </v:group>
        </w:pict>
      </w:r>
      <w:r>
        <w:rPr/>
        <w:pict>
          <v:group style="position:absolute;margin-left:1079.937988pt;margin-top:135.614349pt;width:241.9pt;height:58.35pt;mso-position-horizontal-relative:page;mso-position-vertical-relative:paragraph;z-index:16609792" coordorigin="21599,2712" coordsize="4838,1167">
            <v:shape style="position:absolute;left:22477;top:2733;width:3939;height:1124" type="#_x0000_t202" filled="false" stroked="true" strokeweight="2pt" strokecolor="#5700bf">
              <v:textbox inset="0,0,0,0">
                <w:txbxContent>
                  <w:p>
                    <w:pPr>
                      <w:spacing w:line="237" w:lineRule="auto" w:before="172"/>
                      <w:ind w:left="238" w:right="1591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35">
                      <w:r>
                        <w:rPr>
                          <w:rFonts w:ascii="Tahoma"/>
                          <w:b/>
                          <w:w w:val="95"/>
                          <w:sz w:val="30"/>
                        </w:rPr>
                        <w:t>Government</w:t>
                      </w:r>
                      <w:r>
                        <w:rPr>
                          <w:rFonts w:ascii="Tahoma"/>
                          <w:b/>
                          <w:spacing w:val="-81"/>
                          <w:w w:val="95"/>
                          <w:sz w:val="30"/>
                        </w:rPr>
                        <w:t> </w:t>
                      </w:r>
                      <w:r>
                        <w:rPr>
                          <w:rFonts w:ascii="Tahoma"/>
                          <w:b/>
                          <w:sz w:val="30"/>
                        </w:rPr>
                        <w:t>as</w:t>
                      </w:r>
                      <w:r>
                        <w:rPr>
                          <w:rFonts w:ascii="Tahoma"/>
                          <w:b/>
                          <w:spacing w:val="-13"/>
                          <w:sz w:val="30"/>
                        </w:rPr>
                        <w:t> </w:t>
                      </w:r>
                      <w:r>
                        <w:rPr>
                          <w:rFonts w:ascii="Tahoma"/>
                          <w:b/>
                          <w:sz w:val="30"/>
                        </w:rPr>
                        <w:t>a</w:t>
                      </w:r>
                      <w:r>
                        <w:rPr>
                          <w:rFonts w:ascii="Tahoma"/>
                          <w:b/>
                          <w:spacing w:val="-12"/>
                          <w:sz w:val="30"/>
                        </w:rPr>
                        <w:t> </w:t>
                      </w:r>
                      <w:r>
                        <w:rPr>
                          <w:rFonts w:ascii="Tahoma"/>
                          <w:b/>
                          <w:sz w:val="30"/>
                        </w:rPr>
                        <w:t>System</w:t>
                      </w:r>
                    </w:hyperlink>
                  </w:p>
                </w:txbxContent>
              </v:textbox>
              <v:stroke dashstyle="solid"/>
              <w10:wrap type="none"/>
            </v:shape>
            <v:shape style="position:absolute;left:21620;top:2733;width:858;height:1124" type="#_x0000_t202" filled="false" stroked="true" strokeweight="2.124pt" strokecolor="#5700bf">
              <v:textbox inset="0,0,0,0">
                <w:txbxContent>
                  <w:p>
                    <w:pPr>
                      <w:spacing w:before="224"/>
                      <w:ind w:left="0" w:right="1" w:firstLine="0"/>
                      <w:jc w:val="center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35">
                      <w:r>
                        <w:rPr>
                          <w:rFonts w:ascii="Tahoma"/>
                          <w:b/>
                          <w:w w:val="100"/>
                          <w:sz w:val="30"/>
                        </w:rPr>
                        <w:t>1</w:t>
                      </w:r>
                    </w:hyperlink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shape style="position:absolute;margin-left:14.21pt;margin-top:14.055856pt;width:25.55pt;height:55.1pt;mso-position-horizontal-relative:page;mso-position-vertical-relative:paragraph;z-index:16611840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167" w:right="0" w:hanging="148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Prioritise</w:t>
                  </w:r>
                  <w:r>
                    <w:rPr>
                      <w:spacing w:val="2"/>
                      <w:w w:val="95"/>
                      <w:sz w:val="20"/>
                    </w:rPr>
                    <w:t> </w:t>
                  </w:r>
                  <w:r>
                    <w:rPr>
                      <w:w w:val="95"/>
                      <w:sz w:val="20"/>
                    </w:rPr>
                    <w:t>&amp;</w:t>
                  </w:r>
                  <w:r>
                    <w:rPr>
                      <w:spacing w:val="-64"/>
                      <w:w w:val="9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Validate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6.260000pt;margin-top:109.095848pt;width:27.55pt;height:65.45pt;mso-position-horizontal-relative:page;mso-position-vertical-relative:paragraph;z-index:16612352" type="#_x0000_t202" filled="false" stroked="false">
            <v:textbox inset="0,0,0,0" style="layout-flow:vertical;mso-layout-flow-alt:bottom-to-top">
              <w:txbxContent>
                <w:p>
                  <w:pPr>
                    <w:spacing w:line="259" w:lineRule="auto" w:before="27"/>
                    <w:ind w:left="348" w:right="0" w:hanging="329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w w:val="95"/>
                      <w:sz w:val="20"/>
                    </w:rPr>
                    <w:t>Recommend</w:t>
                  </w:r>
                  <w:r>
                    <w:rPr>
                      <w:rFonts w:ascii="Tahoma"/>
                      <w:b/>
                      <w:color w:val="FFFFFF"/>
                      <w:spacing w:val="1"/>
                      <w:w w:val="95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Policy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color w:val="333333"/>
          <w:spacing w:val="-1"/>
          <w:w w:val="105"/>
          <w:sz w:val="120"/>
        </w:rPr>
        <w:t>Recommend</w:t>
      </w:r>
      <w:r>
        <w:rPr>
          <w:rFonts w:ascii="Tahoma"/>
          <w:b/>
          <w:color w:val="333333"/>
          <w:spacing w:val="-367"/>
          <w:w w:val="105"/>
          <w:sz w:val="120"/>
        </w:rPr>
        <w:t> </w:t>
      </w:r>
      <w:r>
        <w:rPr>
          <w:rFonts w:ascii="Tahoma"/>
          <w:b/>
          <w:color w:val="333333"/>
          <w:w w:val="105"/>
          <w:sz w:val="120"/>
        </w:rPr>
        <w:t>Policy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1"/>
        <w:rPr>
          <w:rFonts w:ascii="Tahoma"/>
          <w:b/>
          <w:sz w:val="24"/>
        </w:rPr>
      </w:pPr>
    </w:p>
    <w:p>
      <w:pPr>
        <w:pStyle w:val="Heading8"/>
        <w:spacing w:line="580" w:lineRule="exact"/>
      </w:pPr>
      <w:r>
        <w:rPr/>
        <w:pict>
          <v:group style="position:absolute;margin-left:992pt;margin-top:-18.901907pt;width:75.4pt;height:153.25pt;mso-position-horizontal-relative:page;mso-position-vertical-relative:paragraph;z-index:16606720" coordorigin="19840,-378" coordsize="1508,3065">
            <v:shape style="position:absolute;left:21229;top:1104;width:118;height:195" type="#_x0000_t75" stroked="false">
              <v:imagedata r:id="rId316" o:title=""/>
            </v:shape>
            <v:shape style="position:absolute;left:21229;top:-379;width:118;height:195" type="#_x0000_t75" stroked="false">
              <v:imagedata r:id="rId321" o:title=""/>
            </v:shape>
            <v:line style="position:absolute" from="20580,-301" to="20580,2609" stroked="true" strokeweight="2pt" strokecolor="#5700bf">
              <v:stroke dashstyle="solid"/>
            </v:line>
            <v:line style="position:absolute" from="21320,-281" to="20580,-281" stroked="true" strokeweight="2pt" strokecolor="#5700bf">
              <v:stroke dashstyle="solid"/>
            </v:line>
            <v:shape style="position:absolute;left:21229;top:2491;width:118;height:195" type="#_x0000_t75" stroked="false">
              <v:imagedata r:id="rId322" o:title=""/>
            </v:shape>
            <v:line style="position:absolute" from="21320,2589" to="20580,2589" stroked="true" strokeweight="2pt" strokecolor="#5700bf">
              <v:stroke dashstyle="solid"/>
            </v:line>
            <v:line style="position:absolute" from="21320,1201" to="19840,1201" stroked="true" strokeweight="2pt" strokecolor="#5700bf">
              <v:stroke dashstyle="solid"/>
            </v:line>
            <w10:wrap type="none"/>
          </v:group>
        </w:pict>
      </w:r>
      <w:r>
        <w:rPr/>
        <w:pict>
          <v:group style="position:absolute;margin-left:1079.937988pt;margin-top:38.362991pt;width:241.9pt;height:45.4pt;mso-position-horizontal-relative:page;mso-position-vertical-relative:paragraph;z-index:16610816" coordorigin="21599,767" coordsize="4838,908">
            <v:shape style="position:absolute;left:22477;top:788;width:3939;height:866" type="#_x0000_t202" filled="false" stroked="true" strokeweight="2pt" strokecolor="#5700bf">
              <v:textbox inset="0,0,0,0">
                <w:txbxContent>
                  <w:p>
                    <w:pPr>
                      <w:spacing w:before="226"/>
                      <w:ind w:left="238" w:right="0" w:firstLine="0"/>
                      <w:jc w:val="left"/>
                      <w:rPr>
                        <w:rFonts w:ascii="Tahoma" w:hAnsi="Tahoma"/>
                        <w:b/>
                        <w:sz w:val="30"/>
                      </w:rPr>
                    </w:pPr>
                    <w:hyperlink w:history="true" w:anchor="_bookmark36">
                      <w:r>
                        <w:rPr>
                          <w:rFonts w:ascii="Tahoma" w:hAnsi="Tahoma"/>
                          <w:b/>
                          <w:w w:val="95"/>
                          <w:sz w:val="30"/>
                        </w:rPr>
                        <w:t>Citizens’</w:t>
                      </w:r>
                      <w:r>
                        <w:rPr>
                          <w:rFonts w:ascii="Tahoma" w:hAnsi="Tahoma"/>
                          <w:b/>
                          <w:spacing w:val="38"/>
                          <w:w w:val="95"/>
                          <w:sz w:val="30"/>
                        </w:rPr>
                        <w:t> </w:t>
                      </w:r>
                      <w:r>
                        <w:rPr>
                          <w:rFonts w:ascii="Tahoma" w:hAnsi="Tahoma"/>
                          <w:b/>
                          <w:w w:val="95"/>
                          <w:sz w:val="30"/>
                        </w:rPr>
                        <w:t>Assembly</w:t>
                      </w:r>
                    </w:hyperlink>
                  </w:p>
                </w:txbxContent>
              </v:textbox>
              <v:stroke dashstyle="solid"/>
              <w10:wrap type="none"/>
            </v:shape>
            <v:shape style="position:absolute;left:21620;top:788;width:858;height:866" type="#_x0000_t202" filled="false" stroked="true" strokeweight="2.124pt" strokecolor="#5700bf">
              <v:textbox inset="0,0,0,0">
                <w:txbxContent>
                  <w:p>
                    <w:pPr>
                      <w:spacing w:before="224"/>
                      <w:ind w:left="0" w:right="1" w:firstLine="0"/>
                      <w:jc w:val="center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36">
                      <w:r>
                        <w:rPr>
                          <w:rFonts w:ascii="Tahoma"/>
                          <w:b/>
                          <w:w w:val="100"/>
                          <w:sz w:val="30"/>
                        </w:rPr>
                        <w:t>2</w:t>
                      </w:r>
                    </w:hyperlink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shape style="position:absolute;margin-left:812pt;margin-top:38.108994pt;width:179pt;height:43.3pt;mso-position-horizontal-relative:page;mso-position-vertical-relative:paragraph;z-index:16611328" type="#_x0000_t202" filled="false" stroked="true" strokeweight="2pt" strokecolor="#5700bf">
            <v:textbox inset="0,0,0,0">
              <w:txbxContent>
                <w:p>
                  <w:pPr>
                    <w:spacing w:before="226"/>
                    <w:ind w:left="287" w:right="0" w:firstLine="0"/>
                    <w:jc w:val="left"/>
                    <w:rPr>
                      <w:rFonts w:ascii="Tahoma"/>
                      <w:b/>
                      <w:sz w:val="30"/>
                    </w:rPr>
                  </w:pPr>
                  <w:r>
                    <w:rPr>
                      <w:rFonts w:ascii="Tahoma"/>
                      <w:b/>
                      <w:sz w:val="30"/>
                    </w:rPr>
                    <w:t>Stage</w:t>
                  </w:r>
                  <w:r>
                    <w:rPr>
                      <w:rFonts w:ascii="Tahoma"/>
                      <w:b/>
                      <w:spacing w:val="-9"/>
                      <w:sz w:val="30"/>
                    </w:rPr>
                    <w:t> </w:t>
                  </w:r>
                  <w:r>
                    <w:rPr>
                      <w:rFonts w:ascii="Tahoma"/>
                      <w:b/>
                      <w:sz w:val="30"/>
                    </w:rPr>
                    <w:t>5</w:t>
                  </w:r>
                </w:p>
              </w:txbxContent>
            </v:textbox>
            <v:stroke dashstyle="solid"/>
            <w10:wrap type="none"/>
          </v:shape>
        </w:pict>
      </w:r>
      <w:r>
        <w:rPr>
          <w:w w:val="105"/>
        </w:rPr>
        <w:t>69</w:t>
      </w:r>
    </w:p>
    <w:p>
      <w:pPr>
        <w:spacing w:before="381"/>
        <w:ind w:left="3166" w:right="0" w:firstLine="0"/>
        <w:jc w:val="left"/>
        <w:rPr>
          <w:rFonts w:ascii="Tahoma"/>
          <w:b/>
          <w:sz w:val="30"/>
        </w:rPr>
      </w:pPr>
      <w:r>
        <w:rPr>
          <w:rFonts w:ascii="Tahoma"/>
          <w:b/>
          <w:sz w:val="30"/>
        </w:rPr>
        <w:t>Communicate</w:t>
      </w:r>
      <w:r>
        <w:rPr>
          <w:rFonts w:ascii="Tahoma"/>
          <w:b/>
          <w:spacing w:val="-22"/>
          <w:sz w:val="30"/>
        </w:rPr>
        <w:t> </w:t>
      </w:r>
      <w:r>
        <w:rPr>
          <w:rFonts w:ascii="Tahoma"/>
          <w:b/>
          <w:sz w:val="30"/>
        </w:rPr>
        <w:t>and</w:t>
      </w:r>
      <w:r>
        <w:rPr>
          <w:rFonts w:ascii="Tahoma"/>
          <w:b/>
          <w:spacing w:val="-22"/>
          <w:sz w:val="30"/>
        </w:rPr>
        <w:t> </w:t>
      </w:r>
      <w:r>
        <w:rPr>
          <w:rFonts w:ascii="Tahoma"/>
          <w:b/>
          <w:sz w:val="30"/>
        </w:rPr>
        <w:t>disseminate</w:t>
      </w:r>
      <w:r>
        <w:rPr>
          <w:rFonts w:ascii="Tahoma"/>
          <w:b/>
          <w:spacing w:val="-21"/>
          <w:sz w:val="30"/>
        </w:rPr>
        <w:t> </w:t>
      </w:r>
      <w:r>
        <w:rPr>
          <w:rFonts w:ascii="Tahoma"/>
          <w:b/>
          <w:sz w:val="30"/>
        </w:rPr>
        <w:t>findings</w:t>
      </w:r>
      <w:r>
        <w:rPr>
          <w:rFonts w:ascii="Tahoma"/>
          <w:b/>
          <w:spacing w:val="-22"/>
          <w:sz w:val="30"/>
        </w:rPr>
        <w:t> </w:t>
      </w:r>
      <w:r>
        <w:rPr>
          <w:rFonts w:ascii="Tahoma"/>
          <w:b/>
          <w:sz w:val="30"/>
        </w:rPr>
        <w:t>to</w:t>
      </w:r>
      <w:r>
        <w:rPr>
          <w:rFonts w:ascii="Tahoma"/>
          <w:b/>
          <w:spacing w:val="-21"/>
          <w:sz w:val="30"/>
        </w:rPr>
        <w:t> </w:t>
      </w:r>
      <w:r>
        <w:rPr>
          <w:rFonts w:ascii="Tahoma"/>
          <w:b/>
          <w:sz w:val="30"/>
        </w:rPr>
        <w:t>policymakers</w:t>
      </w:r>
    </w:p>
    <w:p>
      <w:pPr>
        <w:spacing w:before="178"/>
        <w:ind w:left="3166" w:right="0" w:firstLine="0"/>
        <w:jc w:val="left"/>
        <w:rPr>
          <w:rFonts w:ascii="Tahoma"/>
          <w:b/>
          <w:sz w:val="30"/>
        </w:rPr>
      </w:pPr>
      <w:r>
        <w:rPr/>
        <w:pict>
          <v:group style="position:absolute;margin-left:1079.937988pt;margin-top:34.104713pt;width:241.9pt;height:58.35pt;mso-position-horizontal-relative:page;mso-position-vertical-relative:paragraph;z-index:16610304" coordorigin="21599,682" coordsize="4838,1167">
            <v:shape style="position:absolute;left:22477;top:703;width:3939;height:1124" type="#_x0000_t202" filled="false" stroked="true" strokeweight="2pt" strokecolor="#5700bf">
              <v:textbox inset="0,0,0,0">
                <w:txbxContent>
                  <w:p>
                    <w:pPr>
                      <w:spacing w:line="237" w:lineRule="auto" w:before="172"/>
                      <w:ind w:left="238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37">
                      <w:r>
                        <w:rPr>
                          <w:rFonts w:ascii="Tahoma"/>
                          <w:b/>
                          <w:w w:val="95"/>
                          <w:sz w:val="30"/>
                        </w:rPr>
                        <w:t>Visualising</w:t>
                      </w:r>
                      <w:r>
                        <w:rPr>
                          <w:rFonts w:ascii="Tahoma"/>
                          <w:b/>
                          <w:spacing w:val="34"/>
                          <w:w w:val="95"/>
                          <w:sz w:val="30"/>
                        </w:rPr>
                        <w:t> </w:t>
                      </w:r>
                      <w:r>
                        <w:rPr>
                          <w:rFonts w:ascii="Tahoma"/>
                          <w:b/>
                          <w:w w:val="95"/>
                          <w:sz w:val="30"/>
                        </w:rPr>
                        <w:t>Citizen</w:t>
                      </w:r>
                      <w:r>
                        <w:rPr>
                          <w:rFonts w:ascii="Tahoma"/>
                          <w:b/>
                          <w:spacing w:val="-81"/>
                          <w:w w:val="95"/>
                          <w:sz w:val="30"/>
                        </w:rPr>
                        <w:t> </w:t>
                      </w:r>
                      <w:r>
                        <w:rPr>
                          <w:rFonts w:ascii="Tahoma"/>
                          <w:b/>
                          <w:sz w:val="30"/>
                        </w:rPr>
                        <w:t>Generated</w:t>
                      </w:r>
                      <w:r>
                        <w:rPr>
                          <w:rFonts w:ascii="Tahoma"/>
                          <w:b/>
                          <w:spacing w:val="-7"/>
                          <w:sz w:val="30"/>
                        </w:rPr>
                        <w:t> </w:t>
                      </w:r>
                      <w:r>
                        <w:rPr>
                          <w:rFonts w:ascii="Tahoma"/>
                          <w:b/>
                          <w:sz w:val="30"/>
                        </w:rPr>
                        <w:t>Data</w:t>
                      </w:r>
                    </w:hyperlink>
                  </w:p>
                </w:txbxContent>
              </v:textbox>
              <v:stroke dashstyle="solid"/>
              <w10:wrap type="none"/>
            </v:shape>
            <v:shape style="position:absolute;left:21620;top:703;width:858;height:1124" type="#_x0000_t202" filled="false" stroked="true" strokeweight="2.124pt" strokecolor="#5700bf">
              <v:textbox inset="0,0,0,0">
                <w:txbxContent>
                  <w:p>
                    <w:pPr>
                      <w:spacing w:before="224"/>
                      <w:ind w:left="0" w:right="1" w:firstLine="0"/>
                      <w:jc w:val="center"/>
                      <w:rPr>
                        <w:rFonts w:ascii="Tahoma"/>
                        <w:b/>
                        <w:sz w:val="30"/>
                      </w:rPr>
                    </w:pPr>
                    <w:hyperlink w:history="true" w:anchor="_bookmark37">
                      <w:r>
                        <w:rPr>
                          <w:rFonts w:ascii="Tahoma"/>
                          <w:b/>
                          <w:w w:val="100"/>
                          <w:sz w:val="30"/>
                        </w:rPr>
                        <w:t>3</w:t>
                      </w:r>
                    </w:hyperlink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rFonts w:ascii="Tahoma"/>
          <w:b/>
          <w:sz w:val="30"/>
        </w:rPr>
        <w:t>and</w:t>
      </w:r>
      <w:r>
        <w:rPr>
          <w:rFonts w:ascii="Tahoma"/>
          <w:b/>
          <w:spacing w:val="-22"/>
          <w:sz w:val="30"/>
        </w:rPr>
        <w:t> </w:t>
      </w:r>
      <w:r>
        <w:rPr>
          <w:rFonts w:ascii="Tahoma"/>
          <w:b/>
          <w:sz w:val="30"/>
        </w:rPr>
        <w:t>the</w:t>
      </w:r>
      <w:r>
        <w:rPr>
          <w:rFonts w:ascii="Tahoma"/>
          <w:b/>
          <w:spacing w:val="-22"/>
          <w:sz w:val="30"/>
        </w:rPr>
        <w:t> </w:t>
      </w:r>
      <w:r>
        <w:rPr>
          <w:rFonts w:ascii="Tahoma"/>
          <w:b/>
          <w:sz w:val="30"/>
        </w:rPr>
        <w:t>public</w:t>
      </w:r>
      <w:r>
        <w:rPr>
          <w:rFonts w:ascii="Tahoma"/>
          <w:b/>
          <w:spacing w:val="-22"/>
          <w:sz w:val="30"/>
        </w:rPr>
        <w:t> </w:t>
      </w:r>
      <w:r>
        <w:rPr>
          <w:rFonts w:ascii="Tahoma"/>
          <w:b/>
          <w:sz w:val="30"/>
        </w:rPr>
        <w:t>in</w:t>
      </w:r>
      <w:r>
        <w:rPr>
          <w:rFonts w:ascii="Tahoma"/>
          <w:b/>
          <w:spacing w:val="-22"/>
          <w:sz w:val="30"/>
        </w:rPr>
        <w:t> </w:t>
      </w:r>
      <w:r>
        <w:rPr>
          <w:rFonts w:ascii="Tahoma"/>
          <w:b/>
          <w:sz w:val="30"/>
        </w:rPr>
        <w:t>an</w:t>
      </w:r>
      <w:r>
        <w:rPr>
          <w:rFonts w:ascii="Tahoma"/>
          <w:b/>
          <w:spacing w:val="-22"/>
          <w:sz w:val="30"/>
        </w:rPr>
        <w:t> </w:t>
      </w:r>
      <w:r>
        <w:rPr>
          <w:rFonts w:ascii="Tahoma"/>
          <w:b/>
          <w:sz w:val="30"/>
        </w:rPr>
        <w:t>actionable</w:t>
      </w:r>
      <w:r>
        <w:rPr>
          <w:rFonts w:ascii="Tahoma"/>
          <w:b/>
          <w:spacing w:val="-21"/>
          <w:sz w:val="30"/>
        </w:rPr>
        <w:t> </w:t>
      </w:r>
      <w:r>
        <w:rPr>
          <w:rFonts w:ascii="Tahoma"/>
          <w:b/>
          <w:sz w:val="30"/>
        </w:rPr>
        <w:t>way:</w:t>
      </w:r>
    </w:p>
    <w:p>
      <w:pPr>
        <w:pStyle w:val="BodyText"/>
        <w:rPr>
          <w:rFonts w:ascii="Tahoma"/>
          <w:b/>
          <w:sz w:val="38"/>
        </w:rPr>
      </w:pPr>
    </w:p>
    <w:p>
      <w:pPr>
        <w:pStyle w:val="ListParagraph"/>
        <w:numPr>
          <w:ilvl w:val="0"/>
          <w:numId w:val="62"/>
        </w:numPr>
        <w:tabs>
          <w:tab w:pos="3346" w:val="left" w:leader="none"/>
        </w:tabs>
        <w:spacing w:line="240" w:lineRule="auto" w:before="258" w:after="0"/>
        <w:ind w:left="3345" w:right="0" w:hanging="180"/>
        <w:jc w:val="left"/>
        <w:rPr>
          <w:sz w:val="30"/>
        </w:rPr>
      </w:pPr>
      <w:r>
        <w:rPr/>
        <w:pict>
          <v:shape style="position:absolute;margin-left:1447.661499pt;margin-top:-2.800043pt;width:126.35pt;height:246pt;mso-position-horizontal-relative:page;mso-position-vertical-relative:paragraph;z-index:16606208" coordorigin="28953,-56" coordsize="2527,4920" path="m31413,-56l31337,-55,31261,-51,31185,-46,31110,-38,31036,-27,30963,-15,30890,0,30818,16,30747,35,30677,56,30608,79,30540,104,30472,130,30406,159,30341,190,30276,222,30213,256,30151,292,30090,330,30030,369,29972,410,29915,453,29859,497,29804,543,29751,591,29699,640,29649,690,29600,742,29552,795,29506,850,29462,905,29419,963,29378,1021,29339,1081,29301,1142,29265,1204,29231,1267,29199,1331,29168,1397,29140,1463,29113,1531,29088,1599,29065,1668,29044,1738,29026,1809,29009,1881,28994,1954,28982,2027,28972,2101,28964,2176,28958,2251,28954,2327,28953,2404,28954,2481,28958,2557,28964,2632,28972,2707,28982,2781,28994,2854,29009,2927,29026,2999,29044,3070,29065,3140,29088,3209,29113,3277,29140,3345,29168,3411,29199,3477,29231,3541,29265,3604,29301,3666,29339,3727,29378,3787,29419,3845,29462,3903,29506,3958,29552,4013,29600,4066,29649,4118,29699,4168,29751,4217,29804,4265,29859,4311,29915,4355,29972,4398,30030,4439,30090,4478,30151,4516,30213,4552,30276,4586,30341,4618,30406,4649,30472,4678,30540,4704,30608,4729,30677,4752,30747,4773,30818,4792,30890,4808,30963,4823,31036,4835,31110,4846,31185,4854,31261,4859,31337,4863,31413,4864,31480,4863,31480,3860,31413,3860,31338,3858,31264,3852,31190,3843,31118,3830,31047,3813,30978,3794,30909,3771,30843,3744,30778,3715,30715,3683,30654,3647,30594,3609,30537,3568,30481,3525,30428,3479,30377,3430,30329,3379,30283,3326,30239,3271,30198,3214,30160,3154,30125,3093,30092,3030,30063,2965,30037,2898,30014,2830,29994,2760,29978,2690,29965,2617,29956,2544,29950,2470,29948,2394,29950,2319,29956,2244,29965,2171,29978,2099,29994,2028,30014,1958,30037,1890,30063,1824,30092,1759,30125,1696,30160,1634,30198,1575,30239,1517,30283,1462,30329,1409,30377,1358,30428,1310,30481,1263,30537,1220,30594,1179,30654,1141,30715,1106,30778,1073,30843,1044,30909,1018,30978,995,31047,975,31118,959,31190,946,31264,936,31338,931,31413,929,31480,929,31480,-55,31413,-56xm31480,3858l31413,3860,31480,3860,31480,3858xm31480,929l31413,929,31480,931,31480,929xe" filled="true" fillcolor="#5700bf" stroked="false">
            <v:path arrowok="t"/>
            <v:fill type="solid"/>
            <w10:wrap type="none"/>
          </v:shape>
        </w:pict>
      </w:r>
      <w:r>
        <w:rPr>
          <w:w w:val="90"/>
          <w:sz w:val="30"/>
        </w:rPr>
        <w:t>How</w:t>
      </w:r>
      <w:r>
        <w:rPr>
          <w:spacing w:val="14"/>
          <w:w w:val="90"/>
          <w:sz w:val="30"/>
        </w:rPr>
        <w:t> </w:t>
      </w:r>
      <w:r>
        <w:rPr>
          <w:w w:val="90"/>
          <w:sz w:val="30"/>
        </w:rPr>
        <w:t>can</w:t>
      </w:r>
      <w:r>
        <w:rPr>
          <w:spacing w:val="15"/>
          <w:w w:val="90"/>
          <w:sz w:val="30"/>
        </w:rPr>
        <w:t> </w:t>
      </w:r>
      <w:r>
        <w:rPr>
          <w:w w:val="90"/>
          <w:sz w:val="30"/>
        </w:rPr>
        <w:t>we</w:t>
      </w:r>
      <w:r>
        <w:rPr>
          <w:spacing w:val="15"/>
          <w:w w:val="90"/>
          <w:sz w:val="30"/>
        </w:rPr>
        <w:t> </w:t>
      </w:r>
      <w:r>
        <w:rPr>
          <w:w w:val="90"/>
          <w:sz w:val="30"/>
        </w:rPr>
        <w:t>make</w:t>
      </w:r>
      <w:r>
        <w:rPr>
          <w:spacing w:val="15"/>
          <w:w w:val="90"/>
          <w:sz w:val="30"/>
        </w:rPr>
        <w:t> </w:t>
      </w:r>
      <w:r>
        <w:rPr>
          <w:w w:val="90"/>
          <w:sz w:val="30"/>
        </w:rPr>
        <w:t>the</w:t>
      </w:r>
      <w:r>
        <w:rPr>
          <w:spacing w:val="15"/>
          <w:w w:val="90"/>
          <w:sz w:val="30"/>
        </w:rPr>
        <w:t> </w:t>
      </w:r>
      <w:r>
        <w:rPr>
          <w:w w:val="90"/>
          <w:sz w:val="30"/>
        </w:rPr>
        <w:t>recommendations</w:t>
      </w:r>
      <w:r>
        <w:rPr>
          <w:spacing w:val="15"/>
          <w:w w:val="90"/>
          <w:sz w:val="30"/>
        </w:rPr>
        <w:t> </w:t>
      </w:r>
      <w:r>
        <w:rPr>
          <w:w w:val="90"/>
          <w:sz w:val="30"/>
        </w:rPr>
        <w:t>actionable?</w:t>
      </w:r>
    </w:p>
    <w:p>
      <w:pPr>
        <w:pStyle w:val="ListParagraph"/>
        <w:numPr>
          <w:ilvl w:val="0"/>
          <w:numId w:val="62"/>
        </w:numPr>
        <w:tabs>
          <w:tab w:pos="3346" w:val="left" w:leader="none"/>
        </w:tabs>
        <w:spacing w:line="240" w:lineRule="auto" w:before="176" w:after="0"/>
        <w:ind w:left="3345" w:right="0" w:hanging="180"/>
        <w:jc w:val="left"/>
        <w:rPr>
          <w:sz w:val="30"/>
        </w:rPr>
      </w:pPr>
      <w:r>
        <w:rPr>
          <w:w w:val="90"/>
          <w:sz w:val="30"/>
        </w:rPr>
        <w:t>How</w:t>
      </w:r>
      <w:r>
        <w:rPr>
          <w:spacing w:val="2"/>
          <w:w w:val="90"/>
          <w:sz w:val="30"/>
        </w:rPr>
        <w:t> </w:t>
      </w:r>
      <w:r>
        <w:rPr>
          <w:w w:val="90"/>
          <w:sz w:val="30"/>
        </w:rPr>
        <w:t>can</w:t>
      </w:r>
      <w:r>
        <w:rPr>
          <w:spacing w:val="2"/>
          <w:w w:val="90"/>
          <w:sz w:val="30"/>
        </w:rPr>
        <w:t> </w:t>
      </w:r>
      <w:r>
        <w:rPr>
          <w:w w:val="90"/>
          <w:sz w:val="30"/>
        </w:rPr>
        <w:t>we</w:t>
      </w:r>
      <w:r>
        <w:rPr>
          <w:spacing w:val="2"/>
          <w:w w:val="90"/>
          <w:sz w:val="30"/>
        </w:rPr>
        <w:t> </w:t>
      </w:r>
      <w:r>
        <w:rPr>
          <w:w w:val="90"/>
          <w:sz w:val="30"/>
        </w:rPr>
        <w:t>think</w:t>
      </w:r>
      <w:r>
        <w:rPr>
          <w:spacing w:val="2"/>
          <w:w w:val="90"/>
          <w:sz w:val="30"/>
        </w:rPr>
        <w:t> </w:t>
      </w:r>
      <w:r>
        <w:rPr>
          <w:w w:val="90"/>
          <w:sz w:val="30"/>
        </w:rPr>
        <w:t>ahead?</w:t>
      </w:r>
    </w:p>
    <w:p>
      <w:pPr>
        <w:pStyle w:val="ListParagraph"/>
        <w:numPr>
          <w:ilvl w:val="0"/>
          <w:numId w:val="62"/>
        </w:numPr>
        <w:tabs>
          <w:tab w:pos="3346" w:val="left" w:leader="none"/>
        </w:tabs>
        <w:spacing w:line="355" w:lineRule="auto" w:before="175" w:after="0"/>
        <w:ind w:left="3166" w:right="19638" w:firstLine="0"/>
        <w:jc w:val="left"/>
        <w:rPr>
          <w:sz w:val="30"/>
        </w:rPr>
      </w:pPr>
      <w:r>
        <w:rPr>
          <w:w w:val="90"/>
          <w:sz w:val="30"/>
        </w:rPr>
        <w:t>How</w:t>
      </w:r>
      <w:r>
        <w:rPr>
          <w:spacing w:val="15"/>
          <w:w w:val="90"/>
          <w:sz w:val="30"/>
        </w:rPr>
        <w:t> </w:t>
      </w:r>
      <w:r>
        <w:rPr>
          <w:w w:val="90"/>
          <w:sz w:val="30"/>
        </w:rPr>
        <w:t>do</w:t>
      </w:r>
      <w:r>
        <w:rPr>
          <w:spacing w:val="15"/>
          <w:w w:val="90"/>
          <w:sz w:val="30"/>
        </w:rPr>
        <w:t> </w:t>
      </w:r>
      <w:r>
        <w:rPr>
          <w:w w:val="90"/>
          <w:sz w:val="30"/>
        </w:rPr>
        <w:t>we</w:t>
      </w:r>
      <w:r>
        <w:rPr>
          <w:spacing w:val="15"/>
          <w:w w:val="90"/>
          <w:sz w:val="30"/>
        </w:rPr>
        <w:t> </w:t>
      </w:r>
      <w:r>
        <w:rPr>
          <w:w w:val="90"/>
          <w:sz w:val="30"/>
        </w:rPr>
        <w:t>integrate</w:t>
      </w:r>
      <w:r>
        <w:rPr>
          <w:spacing w:val="16"/>
          <w:w w:val="90"/>
          <w:sz w:val="30"/>
        </w:rPr>
        <w:t> </w:t>
      </w:r>
      <w:r>
        <w:rPr>
          <w:w w:val="90"/>
          <w:sz w:val="30"/>
        </w:rPr>
        <w:t>the</w:t>
      </w:r>
      <w:r>
        <w:rPr>
          <w:spacing w:val="15"/>
          <w:w w:val="90"/>
          <w:sz w:val="30"/>
        </w:rPr>
        <w:t> </w:t>
      </w:r>
      <w:r>
        <w:rPr>
          <w:w w:val="90"/>
          <w:sz w:val="30"/>
        </w:rPr>
        <w:t>data</w:t>
      </w:r>
      <w:r>
        <w:rPr>
          <w:spacing w:val="15"/>
          <w:w w:val="90"/>
          <w:sz w:val="30"/>
        </w:rPr>
        <w:t> </w:t>
      </w:r>
      <w:r>
        <w:rPr>
          <w:w w:val="90"/>
          <w:sz w:val="30"/>
        </w:rPr>
        <w:t>and</w:t>
      </w:r>
      <w:r>
        <w:rPr>
          <w:spacing w:val="16"/>
          <w:w w:val="90"/>
          <w:sz w:val="30"/>
        </w:rPr>
        <w:t> </w:t>
      </w:r>
      <w:r>
        <w:rPr>
          <w:w w:val="90"/>
          <w:sz w:val="30"/>
        </w:rPr>
        <w:t>evidence</w:t>
      </w:r>
      <w:r>
        <w:rPr>
          <w:spacing w:val="15"/>
          <w:w w:val="90"/>
          <w:sz w:val="30"/>
        </w:rPr>
        <w:t> </w:t>
      </w:r>
      <w:r>
        <w:rPr>
          <w:w w:val="90"/>
          <w:sz w:val="30"/>
        </w:rPr>
        <w:t>from</w:t>
      </w:r>
      <w:r>
        <w:rPr>
          <w:spacing w:val="15"/>
          <w:w w:val="90"/>
          <w:sz w:val="30"/>
        </w:rPr>
        <w:t> </w:t>
      </w:r>
      <w:r>
        <w:rPr>
          <w:w w:val="90"/>
          <w:sz w:val="30"/>
        </w:rPr>
        <w:t>participants</w:t>
      </w:r>
      <w:r>
        <w:rPr>
          <w:spacing w:val="-92"/>
          <w:w w:val="90"/>
          <w:sz w:val="30"/>
        </w:rPr>
        <w:t> </w:t>
      </w:r>
      <w:r>
        <w:rPr>
          <w:w w:val="95"/>
          <w:sz w:val="30"/>
        </w:rPr>
        <w:t>in</w:t>
      </w:r>
      <w:r>
        <w:rPr>
          <w:spacing w:val="-20"/>
          <w:w w:val="95"/>
          <w:sz w:val="30"/>
        </w:rPr>
        <w:t> </w:t>
      </w:r>
      <w:r>
        <w:rPr>
          <w:w w:val="95"/>
          <w:sz w:val="30"/>
        </w:rPr>
        <w:t>a</w:t>
      </w:r>
      <w:r>
        <w:rPr>
          <w:spacing w:val="-19"/>
          <w:w w:val="95"/>
          <w:sz w:val="30"/>
        </w:rPr>
        <w:t> </w:t>
      </w:r>
      <w:r>
        <w:rPr>
          <w:w w:val="95"/>
          <w:sz w:val="30"/>
        </w:rPr>
        <w:t>clear</w:t>
      </w:r>
      <w:r>
        <w:rPr>
          <w:spacing w:val="-19"/>
          <w:w w:val="95"/>
          <w:sz w:val="30"/>
        </w:rPr>
        <w:t> </w:t>
      </w:r>
      <w:r>
        <w:rPr>
          <w:w w:val="95"/>
          <w:sz w:val="30"/>
        </w:rPr>
        <w:t>and</w:t>
      </w:r>
      <w:r>
        <w:rPr>
          <w:spacing w:val="-19"/>
          <w:w w:val="95"/>
          <w:sz w:val="30"/>
        </w:rPr>
        <w:t> </w:t>
      </w:r>
      <w:r>
        <w:rPr>
          <w:w w:val="95"/>
          <w:sz w:val="30"/>
        </w:rPr>
        <w:t>meaningful</w:t>
      </w:r>
      <w:r>
        <w:rPr>
          <w:spacing w:val="-19"/>
          <w:w w:val="95"/>
          <w:sz w:val="30"/>
        </w:rPr>
        <w:t> </w:t>
      </w:r>
      <w:r>
        <w:rPr>
          <w:w w:val="95"/>
          <w:sz w:val="30"/>
        </w:rPr>
        <w:t>way?</w:t>
      </w:r>
    </w:p>
    <w:p>
      <w:pPr>
        <w:pStyle w:val="ListParagraph"/>
        <w:numPr>
          <w:ilvl w:val="0"/>
          <w:numId w:val="62"/>
        </w:numPr>
        <w:tabs>
          <w:tab w:pos="3346" w:val="left" w:leader="none"/>
        </w:tabs>
        <w:spacing w:line="240" w:lineRule="auto" w:before="1" w:after="0"/>
        <w:ind w:left="3345" w:right="0" w:hanging="180"/>
        <w:jc w:val="left"/>
        <w:rPr>
          <w:sz w:val="30"/>
        </w:rPr>
      </w:pPr>
      <w:r>
        <w:rPr>
          <w:w w:val="90"/>
          <w:sz w:val="30"/>
        </w:rPr>
        <w:t>How</w:t>
      </w:r>
      <w:r>
        <w:rPr>
          <w:spacing w:val="7"/>
          <w:w w:val="90"/>
          <w:sz w:val="30"/>
        </w:rPr>
        <w:t> </w:t>
      </w:r>
      <w:r>
        <w:rPr>
          <w:w w:val="90"/>
          <w:sz w:val="30"/>
        </w:rPr>
        <w:t>might</w:t>
      </w:r>
      <w:r>
        <w:rPr>
          <w:spacing w:val="8"/>
          <w:w w:val="90"/>
          <w:sz w:val="30"/>
        </w:rPr>
        <w:t> </w:t>
      </w:r>
      <w:r>
        <w:rPr>
          <w:w w:val="90"/>
          <w:sz w:val="30"/>
        </w:rPr>
        <w:t>we</w:t>
      </w:r>
      <w:r>
        <w:rPr>
          <w:spacing w:val="8"/>
          <w:w w:val="90"/>
          <w:sz w:val="30"/>
        </w:rPr>
        <w:t> </w:t>
      </w:r>
      <w:r>
        <w:rPr>
          <w:w w:val="90"/>
          <w:sz w:val="30"/>
        </w:rPr>
        <w:t>foster</w:t>
      </w:r>
      <w:r>
        <w:rPr>
          <w:spacing w:val="7"/>
          <w:w w:val="90"/>
          <w:sz w:val="30"/>
        </w:rPr>
        <w:t> </w:t>
      </w:r>
      <w:r>
        <w:rPr>
          <w:w w:val="90"/>
          <w:sz w:val="30"/>
        </w:rPr>
        <w:t>dialogue</w:t>
      </w:r>
      <w:r>
        <w:rPr>
          <w:spacing w:val="8"/>
          <w:w w:val="90"/>
          <w:sz w:val="30"/>
        </w:rPr>
        <w:t> </w:t>
      </w:r>
      <w:r>
        <w:rPr>
          <w:w w:val="90"/>
          <w:sz w:val="30"/>
        </w:rPr>
        <w:t>around</w:t>
      </w:r>
      <w:r>
        <w:rPr>
          <w:spacing w:val="8"/>
          <w:w w:val="90"/>
          <w:sz w:val="30"/>
        </w:rPr>
        <w:t> </w:t>
      </w:r>
      <w:r>
        <w:rPr>
          <w:w w:val="90"/>
          <w:sz w:val="30"/>
        </w:rPr>
        <w:t>how</w:t>
      </w:r>
      <w:r>
        <w:rPr>
          <w:spacing w:val="7"/>
          <w:w w:val="90"/>
          <w:sz w:val="30"/>
        </w:rPr>
        <w:t> </w:t>
      </w:r>
      <w:r>
        <w:rPr>
          <w:w w:val="90"/>
          <w:sz w:val="30"/>
        </w:rPr>
        <w:t>to</w:t>
      </w:r>
      <w:r>
        <w:rPr>
          <w:spacing w:val="8"/>
          <w:w w:val="90"/>
          <w:sz w:val="30"/>
        </w:rPr>
        <w:t> </w:t>
      </w:r>
      <w:r>
        <w:rPr>
          <w:w w:val="90"/>
          <w:sz w:val="30"/>
        </w:rPr>
        <w:t>take</w:t>
      </w:r>
      <w:r>
        <w:rPr>
          <w:spacing w:val="8"/>
          <w:w w:val="90"/>
          <w:sz w:val="30"/>
        </w:rPr>
        <w:t> </w:t>
      </w:r>
      <w:r>
        <w:rPr>
          <w:w w:val="90"/>
          <w:sz w:val="30"/>
        </w:rPr>
        <w:t>action?</w:t>
      </w:r>
    </w:p>
    <w:p>
      <w:pPr>
        <w:spacing w:after="0" w:line="240" w:lineRule="auto"/>
        <w:jc w:val="left"/>
        <w:rPr>
          <w:sz w:val="30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8"/>
        </w:rPr>
      </w:pPr>
    </w:p>
    <w:p>
      <w:pPr>
        <w:pStyle w:val="Heading1"/>
        <w:spacing w:line="1177" w:lineRule="exact"/>
      </w:pPr>
      <w:r>
        <w:rPr>
          <w:w w:val="105"/>
        </w:rPr>
        <w:t>Proposing</w:t>
      </w:r>
    </w:p>
    <w:p>
      <w:pPr>
        <w:spacing w:line="216" w:lineRule="auto" w:before="45"/>
        <w:ind w:left="3166" w:right="18808" w:firstLine="0"/>
        <w:jc w:val="left"/>
        <w:rPr>
          <w:rFonts w:ascii="Tahoma"/>
          <w:b/>
          <w:sz w:val="120"/>
        </w:rPr>
      </w:pPr>
      <w:r>
        <w:rPr>
          <w:rFonts w:ascii="Tahoma"/>
          <w:b/>
          <w:w w:val="105"/>
          <w:sz w:val="120"/>
        </w:rPr>
        <w:t>and</w:t>
      </w:r>
      <w:r>
        <w:rPr>
          <w:rFonts w:ascii="Tahoma"/>
          <w:b/>
          <w:spacing w:val="141"/>
          <w:w w:val="105"/>
          <w:sz w:val="120"/>
        </w:rPr>
        <w:t> </w:t>
      </w:r>
      <w:r>
        <w:rPr>
          <w:rFonts w:ascii="Tahoma"/>
          <w:b/>
          <w:w w:val="105"/>
          <w:sz w:val="120"/>
        </w:rPr>
        <w:t>discussing</w:t>
      </w:r>
      <w:r>
        <w:rPr>
          <w:rFonts w:ascii="Tahoma"/>
          <w:b/>
          <w:spacing w:val="-366"/>
          <w:w w:val="105"/>
          <w:sz w:val="120"/>
        </w:rPr>
        <w:t> </w:t>
      </w:r>
      <w:r>
        <w:rPr>
          <w:rFonts w:ascii="Tahoma"/>
          <w:b/>
          <w:w w:val="110"/>
          <w:sz w:val="120"/>
        </w:rPr>
        <w:t>a</w:t>
      </w:r>
      <w:r>
        <w:rPr>
          <w:rFonts w:ascii="Tahoma"/>
          <w:b/>
          <w:spacing w:val="-79"/>
          <w:w w:val="110"/>
          <w:sz w:val="120"/>
        </w:rPr>
        <w:t> </w:t>
      </w:r>
      <w:r>
        <w:rPr>
          <w:rFonts w:ascii="Tahoma"/>
          <w:b/>
          <w:w w:val="110"/>
          <w:sz w:val="120"/>
        </w:rPr>
        <w:t>spectrum</w:t>
      </w:r>
    </w:p>
    <w:p>
      <w:pPr>
        <w:pStyle w:val="Heading1"/>
        <w:spacing w:line="1320" w:lineRule="exact"/>
      </w:pPr>
      <w:r>
        <w:rPr/>
        <w:pict>
          <v:shape style="position:absolute;margin-left:1529.901978pt;margin-top:78.05439pt;width:23.35pt;height:171.8pt;mso-position-horizontal-relative:page;mso-position-vertical-relative:paragraph;z-index:16616448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  <w:r>
        <w:rPr>
          <w:w w:val="105"/>
        </w:rPr>
        <w:t>of</w:t>
      </w:r>
      <w:r>
        <w:rPr>
          <w:spacing w:val="29"/>
          <w:w w:val="105"/>
        </w:rPr>
        <w:t> </w:t>
      </w:r>
      <w:r>
        <w:rPr>
          <w:w w:val="105"/>
        </w:rPr>
        <w:t>actions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spacing w:after="0"/>
        <w:rPr>
          <w:rFonts w:ascii="Tahoma"/>
          <w:sz w:val="20"/>
        </w:rPr>
        <w:sectPr>
          <w:pgSz w:w="31480" w:h="19640" w:orient="landscape"/>
          <w:pgMar w:top="1880" w:bottom="280" w:left="0" w:right="0"/>
        </w:sectPr>
      </w:pPr>
    </w:p>
    <w:p>
      <w:pPr>
        <w:spacing w:line="355" w:lineRule="auto" w:before="275"/>
        <w:ind w:left="3166" w:right="120" w:firstLine="0"/>
        <w:jc w:val="left"/>
        <w:rPr>
          <w:rFonts w:ascii="Tahoma" w:hAnsi="Tahoma"/>
          <w:b/>
          <w:sz w:val="30"/>
        </w:rPr>
      </w:pPr>
      <w:r>
        <w:rPr/>
        <w:pict>
          <v:shape style="position:absolute;margin-left:19.673pt;margin-top:-48.310078pt;width:23.35pt;height:171.8pt;mso-position-horizontal-relative:page;mso-position-vertical-relative:paragraph;z-index:16615936" type="#_x0000_t202" filled="false" stroked="false">
            <v:textbox inset="0,0,0,0" style="layout-flow:vertical;mso-layout-flow-alt:bottom-to-top">
              <w:txbxContent>
                <w:p>
                  <w:pPr>
                    <w:spacing w:before="31"/>
                    <w:ind w:left="20" w:right="0" w:firstLine="0"/>
                    <w:jc w:val="left"/>
                    <w:rPr>
                      <w:rFonts w:ascii="Tahoma"/>
                      <w:b/>
                      <w:sz w:val="34"/>
                    </w:rPr>
                  </w:pPr>
                  <w:r>
                    <w:rPr>
                      <w:rFonts w:ascii="Tahoma"/>
                      <w:b/>
                      <w:sz w:val="34"/>
                    </w:rPr>
                    <w:t>Case</w:t>
                  </w:r>
                  <w:r>
                    <w:rPr>
                      <w:rFonts w:ascii="Tahoma"/>
                      <w:b/>
                      <w:spacing w:val="23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Study</w:t>
                  </w:r>
                  <w:r>
                    <w:rPr>
                      <w:rFonts w:ascii="Tahoma"/>
                      <w:b/>
                      <w:spacing w:val="24"/>
                      <w:sz w:val="34"/>
                    </w:rPr>
                    <w:t> </w:t>
                  </w:r>
                  <w:r>
                    <w:rPr>
                      <w:rFonts w:ascii="Tahoma"/>
                      <w:b/>
                      <w:sz w:val="34"/>
                    </w:rPr>
                    <w:t>Context</w:t>
                  </w:r>
                </w:p>
              </w:txbxContent>
            </v:textbox>
            <w10:wrap type="none"/>
          </v:shape>
        </w:pict>
      </w:r>
      <w:r>
        <w:rPr>
          <w:rFonts w:ascii="Tahoma" w:hAnsi="Tahoma"/>
          <w:sz w:val="30"/>
        </w:rPr>
        <w:t>It</w:t>
      </w:r>
      <w:r>
        <w:rPr>
          <w:rFonts w:ascii="Tahoma" w:hAnsi="Tahoma"/>
          <w:spacing w:val="22"/>
          <w:sz w:val="30"/>
        </w:rPr>
        <w:t> </w:t>
      </w:r>
      <w:r>
        <w:rPr>
          <w:rFonts w:ascii="Tahoma" w:hAnsi="Tahoma"/>
          <w:sz w:val="30"/>
        </w:rPr>
        <w:t>is</w:t>
      </w:r>
      <w:r>
        <w:rPr>
          <w:rFonts w:ascii="Tahoma" w:hAnsi="Tahoma"/>
          <w:spacing w:val="23"/>
          <w:sz w:val="30"/>
        </w:rPr>
        <w:t> </w:t>
      </w:r>
      <w:r>
        <w:rPr>
          <w:rFonts w:ascii="Tahoma" w:hAnsi="Tahoma"/>
          <w:sz w:val="30"/>
        </w:rPr>
        <w:t>difficult</w:t>
      </w:r>
      <w:r>
        <w:rPr>
          <w:rFonts w:ascii="Tahoma" w:hAnsi="Tahoma"/>
          <w:spacing w:val="22"/>
          <w:sz w:val="30"/>
        </w:rPr>
        <w:t> </w:t>
      </w:r>
      <w:r>
        <w:rPr>
          <w:rFonts w:ascii="Tahoma" w:hAnsi="Tahoma"/>
          <w:sz w:val="30"/>
        </w:rPr>
        <w:t>to</w:t>
      </w:r>
      <w:r>
        <w:rPr>
          <w:rFonts w:ascii="Tahoma" w:hAnsi="Tahoma"/>
          <w:spacing w:val="23"/>
          <w:sz w:val="30"/>
        </w:rPr>
        <w:t> </w:t>
      </w:r>
      <w:r>
        <w:rPr>
          <w:rFonts w:ascii="Tahoma" w:hAnsi="Tahoma"/>
          <w:sz w:val="30"/>
        </w:rPr>
        <w:t>define</w:t>
      </w:r>
      <w:r>
        <w:rPr>
          <w:rFonts w:ascii="Tahoma" w:hAnsi="Tahoma"/>
          <w:spacing w:val="22"/>
          <w:sz w:val="30"/>
        </w:rPr>
        <w:t> </w:t>
      </w:r>
      <w:r>
        <w:rPr>
          <w:rFonts w:ascii="Tahoma" w:hAnsi="Tahoma"/>
          <w:sz w:val="30"/>
        </w:rPr>
        <w:t>exactly</w:t>
      </w:r>
      <w:r>
        <w:rPr>
          <w:rFonts w:ascii="Tahoma" w:hAnsi="Tahoma"/>
          <w:spacing w:val="23"/>
          <w:sz w:val="30"/>
        </w:rPr>
        <w:t> </w:t>
      </w:r>
      <w:r>
        <w:rPr>
          <w:rFonts w:ascii="Tahoma" w:hAnsi="Tahoma"/>
          <w:sz w:val="30"/>
        </w:rPr>
        <w:t>where</w:t>
      </w:r>
      <w:r>
        <w:rPr>
          <w:rFonts w:ascii="Tahoma" w:hAnsi="Tahoma"/>
          <w:spacing w:val="-91"/>
          <w:sz w:val="30"/>
        </w:rPr>
        <w:t> </w:t>
      </w:r>
      <w:r>
        <w:rPr>
          <w:w w:val="90"/>
          <w:sz w:val="30"/>
        </w:rPr>
        <w:t>this stage begins and ends. In</w:t>
      </w:r>
      <w:r>
        <w:rPr>
          <w:spacing w:val="1"/>
          <w:w w:val="90"/>
          <w:sz w:val="30"/>
        </w:rPr>
        <w:t> </w:t>
      </w:r>
      <w:r>
        <w:rPr>
          <w:rFonts w:ascii="Tahoma" w:hAnsi="Tahoma"/>
          <w:b/>
          <w:spacing w:val="-1"/>
          <w:w w:val="95"/>
          <w:sz w:val="30"/>
        </w:rPr>
        <w:t>Innovation for Culture</w:t>
      </w:r>
      <w:r>
        <w:rPr>
          <w:spacing w:val="-1"/>
          <w:w w:val="95"/>
          <w:sz w:val="30"/>
        </w:rPr>
        <w:t>,</w:t>
      </w:r>
      <w:r>
        <w:rPr>
          <w:spacing w:val="-20"/>
          <w:w w:val="95"/>
          <w:sz w:val="30"/>
        </w:rPr>
        <w:t> </w:t>
      </w:r>
      <w:r>
        <w:rPr>
          <w:spacing w:val="-1"/>
          <w:w w:val="95"/>
          <w:sz w:val="30"/>
        </w:rPr>
        <w:t>there</w:t>
      </w:r>
      <w:r>
        <w:rPr>
          <w:spacing w:val="-19"/>
          <w:w w:val="95"/>
          <w:sz w:val="30"/>
        </w:rPr>
        <w:t> </w:t>
      </w:r>
      <w:r>
        <w:rPr>
          <w:w w:val="95"/>
          <w:sz w:val="30"/>
        </w:rPr>
        <w:t>were</w:t>
      </w:r>
      <w:r>
        <w:rPr>
          <w:spacing w:val="-98"/>
          <w:w w:val="95"/>
          <w:sz w:val="30"/>
        </w:rPr>
        <w:t> </w:t>
      </w:r>
      <w:r>
        <w:rPr>
          <w:w w:val="90"/>
          <w:sz w:val="30"/>
        </w:rPr>
        <w:t>a few iterations to what became</w:t>
      </w:r>
      <w:r>
        <w:rPr>
          <w:spacing w:val="1"/>
          <w:w w:val="90"/>
          <w:sz w:val="30"/>
        </w:rPr>
        <w:t> </w:t>
      </w:r>
      <w:r>
        <w:rPr>
          <w:rFonts w:ascii="Tahoma" w:hAnsi="Tahoma"/>
          <w:sz w:val="30"/>
        </w:rPr>
        <w:t>‘final’</w:t>
      </w:r>
      <w:r>
        <w:rPr>
          <w:rFonts w:ascii="Tahoma" w:hAnsi="Tahoma"/>
          <w:spacing w:val="17"/>
          <w:sz w:val="30"/>
        </w:rPr>
        <w:t> </w:t>
      </w:r>
      <w:r>
        <w:rPr>
          <w:rFonts w:ascii="Tahoma" w:hAnsi="Tahoma"/>
          <w:sz w:val="30"/>
        </w:rPr>
        <w:t>recommendations.</w:t>
      </w:r>
      <w:r>
        <w:rPr>
          <w:rFonts w:ascii="Tahoma" w:hAnsi="Tahoma"/>
          <w:spacing w:val="18"/>
          <w:sz w:val="30"/>
        </w:rPr>
        <w:t> </w:t>
      </w:r>
      <w:r>
        <w:rPr>
          <w:rFonts w:ascii="Tahoma" w:hAnsi="Tahoma"/>
          <w:sz w:val="30"/>
        </w:rPr>
        <w:t>We</w:t>
      </w:r>
      <w:r>
        <w:rPr>
          <w:rFonts w:ascii="Tahoma" w:hAnsi="Tahoma"/>
          <w:spacing w:val="17"/>
          <w:sz w:val="30"/>
        </w:rPr>
        <w:t> </w:t>
      </w:r>
      <w:r>
        <w:rPr>
          <w:rFonts w:ascii="Tahoma" w:hAnsi="Tahoma"/>
          <w:sz w:val="30"/>
        </w:rPr>
        <w:t>used</w:t>
      </w:r>
      <w:r>
        <w:rPr>
          <w:rFonts w:ascii="Tahoma" w:hAnsi="Tahoma"/>
          <w:spacing w:val="1"/>
          <w:sz w:val="30"/>
        </w:rPr>
        <w:t> </w:t>
      </w:r>
      <w:r>
        <w:rPr>
          <w:w w:val="95"/>
          <w:sz w:val="30"/>
        </w:rPr>
        <w:t>the</w:t>
      </w:r>
      <w:r>
        <w:rPr>
          <w:spacing w:val="-9"/>
          <w:w w:val="95"/>
          <w:sz w:val="30"/>
        </w:rPr>
        <w:t> </w:t>
      </w:r>
      <w:r>
        <w:rPr>
          <w:rFonts w:ascii="Tahoma" w:hAnsi="Tahoma"/>
          <w:b/>
          <w:w w:val="95"/>
          <w:sz w:val="30"/>
        </w:rPr>
        <w:t>Government</w:t>
      </w:r>
      <w:r>
        <w:rPr>
          <w:rFonts w:ascii="Tahoma" w:hAnsi="Tahoma"/>
          <w:b/>
          <w:spacing w:val="11"/>
          <w:w w:val="95"/>
          <w:sz w:val="30"/>
        </w:rPr>
        <w:t> </w:t>
      </w:r>
      <w:r>
        <w:rPr>
          <w:rFonts w:ascii="Tahoma" w:hAnsi="Tahoma"/>
          <w:b/>
          <w:w w:val="95"/>
          <w:sz w:val="30"/>
        </w:rPr>
        <w:t>as</w:t>
      </w:r>
      <w:r>
        <w:rPr>
          <w:rFonts w:ascii="Tahoma" w:hAnsi="Tahoma"/>
          <w:b/>
          <w:spacing w:val="12"/>
          <w:w w:val="95"/>
          <w:sz w:val="30"/>
        </w:rPr>
        <w:t> </w:t>
      </w:r>
      <w:r>
        <w:rPr>
          <w:rFonts w:ascii="Tahoma" w:hAnsi="Tahoma"/>
          <w:b/>
          <w:w w:val="95"/>
          <w:sz w:val="30"/>
        </w:rPr>
        <w:t>a</w:t>
      </w:r>
      <w:r>
        <w:rPr>
          <w:rFonts w:ascii="Tahoma" w:hAnsi="Tahoma"/>
          <w:b/>
          <w:spacing w:val="11"/>
          <w:w w:val="95"/>
          <w:sz w:val="30"/>
        </w:rPr>
        <w:t> </w:t>
      </w:r>
      <w:r>
        <w:rPr>
          <w:rFonts w:ascii="Tahoma" w:hAnsi="Tahoma"/>
          <w:b/>
          <w:w w:val="95"/>
          <w:sz w:val="30"/>
        </w:rPr>
        <w:t>System</w:t>
      </w:r>
    </w:p>
    <w:p>
      <w:pPr>
        <w:pStyle w:val="BodyText"/>
        <w:spacing w:line="355" w:lineRule="auto" w:before="8"/>
        <w:ind w:left="3166" w:right="343"/>
      </w:pPr>
      <w:r>
        <w:rPr>
          <w:w w:val="90"/>
        </w:rPr>
        <w:t>tool,</w:t>
      </w:r>
      <w:r>
        <w:rPr>
          <w:spacing w:val="4"/>
          <w:w w:val="90"/>
        </w:rPr>
        <w:t> </w:t>
      </w:r>
      <w:r>
        <w:rPr>
          <w:w w:val="90"/>
        </w:rPr>
        <w:t>developed</w:t>
      </w:r>
      <w:r>
        <w:rPr>
          <w:spacing w:val="4"/>
          <w:w w:val="90"/>
        </w:rPr>
        <w:t> </w:t>
      </w:r>
      <w:r>
        <w:rPr>
          <w:w w:val="90"/>
        </w:rPr>
        <w:t>by</w:t>
      </w:r>
      <w:r>
        <w:rPr>
          <w:spacing w:val="4"/>
          <w:w w:val="90"/>
        </w:rPr>
        <w:t> </w:t>
      </w:r>
      <w:r>
        <w:rPr>
          <w:w w:val="90"/>
        </w:rPr>
        <w:t>Policy</w:t>
      </w:r>
      <w:r>
        <w:rPr>
          <w:spacing w:val="5"/>
          <w:w w:val="90"/>
        </w:rPr>
        <w:t> </w:t>
      </w:r>
      <w:r>
        <w:rPr>
          <w:w w:val="90"/>
        </w:rPr>
        <w:t>Lab,</w:t>
      </w:r>
      <w:r>
        <w:rPr>
          <w:spacing w:val="4"/>
          <w:w w:val="90"/>
        </w:rPr>
        <w:t> </w:t>
      </w:r>
      <w:r>
        <w:rPr>
          <w:w w:val="90"/>
        </w:rPr>
        <w:t>as</w:t>
      </w:r>
      <w:r>
        <w:rPr>
          <w:spacing w:val="1"/>
          <w:w w:val="90"/>
        </w:rPr>
        <w:t> </w:t>
      </w:r>
      <w:r>
        <w:rPr>
          <w:w w:val="90"/>
        </w:rPr>
        <w:t>we</w:t>
      </w:r>
      <w:r>
        <w:rPr>
          <w:spacing w:val="2"/>
          <w:w w:val="90"/>
        </w:rPr>
        <w:t> </w:t>
      </w:r>
      <w:r>
        <w:rPr>
          <w:w w:val="90"/>
        </w:rPr>
        <w:t>moved</w:t>
      </w:r>
      <w:r>
        <w:rPr>
          <w:spacing w:val="2"/>
          <w:w w:val="90"/>
        </w:rPr>
        <w:t> </w:t>
      </w:r>
      <w:r>
        <w:rPr>
          <w:w w:val="90"/>
        </w:rPr>
        <w:t>from</w:t>
      </w:r>
      <w:r>
        <w:rPr>
          <w:spacing w:val="2"/>
          <w:w w:val="90"/>
        </w:rPr>
        <w:t> </w:t>
      </w:r>
      <w:r>
        <w:rPr>
          <w:w w:val="90"/>
        </w:rPr>
        <w:t>general</w:t>
      </w:r>
      <w:r>
        <w:rPr>
          <w:spacing w:val="2"/>
          <w:w w:val="90"/>
        </w:rPr>
        <w:t> </w:t>
      </w:r>
      <w:r>
        <w:rPr>
          <w:w w:val="90"/>
        </w:rPr>
        <w:t>aims</w:t>
      </w:r>
      <w:r>
        <w:rPr>
          <w:spacing w:val="2"/>
          <w:w w:val="90"/>
        </w:rPr>
        <w:t> </w:t>
      </w:r>
      <w:r>
        <w:rPr>
          <w:w w:val="90"/>
        </w:rPr>
        <w:t>and</w:t>
      </w:r>
      <w:r>
        <w:rPr>
          <w:spacing w:val="1"/>
          <w:w w:val="90"/>
        </w:rPr>
        <w:t> </w:t>
      </w:r>
      <w:r>
        <w:rPr>
          <w:w w:val="90"/>
        </w:rPr>
        <w:t>actions</w:t>
      </w:r>
      <w:r>
        <w:rPr>
          <w:spacing w:val="13"/>
          <w:w w:val="90"/>
        </w:rPr>
        <w:t> </w:t>
      </w:r>
      <w:r>
        <w:rPr>
          <w:w w:val="90"/>
        </w:rPr>
        <w:t>crafted</w:t>
      </w:r>
      <w:r>
        <w:rPr>
          <w:spacing w:val="13"/>
          <w:w w:val="90"/>
        </w:rPr>
        <w:t> </w:t>
      </w:r>
      <w:r>
        <w:rPr>
          <w:w w:val="90"/>
        </w:rPr>
        <w:t>with</w:t>
      </w:r>
      <w:r>
        <w:rPr>
          <w:spacing w:val="13"/>
          <w:w w:val="90"/>
        </w:rPr>
        <w:t> </w:t>
      </w:r>
      <w:r>
        <w:rPr>
          <w:w w:val="90"/>
        </w:rPr>
        <w:t>participants,</w:t>
      </w:r>
      <w:r>
        <w:rPr>
          <w:spacing w:val="1"/>
          <w:w w:val="90"/>
        </w:rPr>
        <w:t> </w:t>
      </w:r>
      <w:r>
        <w:rPr>
          <w:rFonts w:ascii="Tahoma"/>
        </w:rPr>
        <w:t>to</w:t>
      </w:r>
      <w:r>
        <w:rPr>
          <w:rFonts w:ascii="Tahoma"/>
          <w:spacing w:val="6"/>
        </w:rPr>
        <w:t> </w:t>
      </w:r>
      <w:r>
        <w:rPr>
          <w:rFonts w:ascii="Tahoma"/>
        </w:rPr>
        <w:t>more</w:t>
      </w:r>
      <w:r>
        <w:rPr>
          <w:rFonts w:ascii="Tahoma"/>
          <w:spacing w:val="6"/>
        </w:rPr>
        <w:t> </w:t>
      </w:r>
      <w:r>
        <w:rPr>
          <w:rFonts w:ascii="Tahoma"/>
        </w:rPr>
        <w:t>honed</w:t>
      </w:r>
      <w:r>
        <w:rPr>
          <w:rFonts w:ascii="Tahoma"/>
          <w:spacing w:val="6"/>
        </w:rPr>
        <w:t> </w:t>
      </w:r>
      <w:r>
        <w:rPr>
          <w:rFonts w:ascii="Tahoma"/>
        </w:rPr>
        <w:t>and</w:t>
      </w:r>
      <w:r>
        <w:rPr>
          <w:rFonts w:ascii="Tahoma"/>
          <w:spacing w:val="6"/>
        </w:rPr>
        <w:t> </w:t>
      </w:r>
      <w:r>
        <w:rPr>
          <w:rFonts w:ascii="Tahoma"/>
        </w:rPr>
        <w:t>specific</w:t>
      </w:r>
      <w:r>
        <w:rPr>
          <w:rFonts w:ascii="Tahoma"/>
          <w:spacing w:val="1"/>
        </w:rPr>
        <w:t> </w:t>
      </w:r>
      <w:r>
        <w:rPr>
          <w:w w:val="90"/>
        </w:rPr>
        <w:t>recommendations.</w:t>
      </w:r>
      <w:r>
        <w:rPr>
          <w:spacing w:val="6"/>
          <w:w w:val="90"/>
        </w:rPr>
        <w:t> </w:t>
      </w:r>
      <w:r>
        <w:rPr>
          <w:w w:val="90"/>
        </w:rPr>
        <w:t>It</w:t>
      </w:r>
      <w:r>
        <w:rPr>
          <w:spacing w:val="6"/>
          <w:w w:val="90"/>
        </w:rPr>
        <w:t> </w:t>
      </w:r>
      <w:r>
        <w:rPr>
          <w:w w:val="90"/>
        </w:rPr>
        <w:t>helped</w:t>
      </w:r>
      <w:r>
        <w:rPr>
          <w:spacing w:val="6"/>
          <w:w w:val="90"/>
        </w:rPr>
        <w:t> </w:t>
      </w:r>
      <w:r>
        <w:rPr>
          <w:w w:val="90"/>
        </w:rPr>
        <w:t>us</w:t>
      </w:r>
      <w:r>
        <w:rPr>
          <w:spacing w:val="6"/>
          <w:w w:val="90"/>
        </w:rPr>
        <w:t> </w:t>
      </w:r>
      <w:r>
        <w:rPr>
          <w:w w:val="90"/>
        </w:rPr>
        <w:t>to</w:t>
      </w:r>
      <w:r>
        <w:rPr>
          <w:spacing w:val="-92"/>
          <w:w w:val="90"/>
        </w:rPr>
        <w:t> </w:t>
      </w:r>
      <w:r>
        <w:rPr>
          <w:w w:val="90"/>
        </w:rPr>
        <w:t>consider</w:t>
      </w:r>
      <w:r>
        <w:rPr>
          <w:spacing w:val="25"/>
          <w:w w:val="90"/>
        </w:rPr>
        <w:t> </w:t>
      </w:r>
      <w:r>
        <w:rPr>
          <w:w w:val="90"/>
        </w:rPr>
        <w:t>different</w:t>
      </w:r>
      <w:r>
        <w:rPr>
          <w:spacing w:val="26"/>
          <w:w w:val="90"/>
        </w:rPr>
        <w:t> </w:t>
      </w:r>
      <w:r>
        <w:rPr>
          <w:w w:val="90"/>
        </w:rPr>
        <w:t>forms</w:t>
      </w:r>
      <w:r>
        <w:rPr>
          <w:spacing w:val="25"/>
          <w:w w:val="90"/>
        </w:rPr>
        <w:t> </w:t>
      </w:r>
      <w:r>
        <w:rPr>
          <w:w w:val="90"/>
        </w:rPr>
        <w:t>of</w:t>
      </w:r>
      <w:r>
        <w:rPr>
          <w:spacing w:val="26"/>
          <w:w w:val="90"/>
        </w:rPr>
        <w:t> </w:t>
      </w:r>
      <w:r>
        <w:rPr>
          <w:w w:val="90"/>
        </w:rPr>
        <w:t>action</w:t>
      </w:r>
      <w:r>
        <w:rPr>
          <w:spacing w:val="-92"/>
          <w:w w:val="90"/>
        </w:rPr>
        <w:t> </w:t>
      </w:r>
      <w:r>
        <w:rPr>
          <w:w w:val="90"/>
        </w:rPr>
        <w:t>available</w:t>
      </w:r>
      <w:r>
        <w:rPr>
          <w:spacing w:val="5"/>
          <w:w w:val="90"/>
        </w:rPr>
        <w:t> </w:t>
      </w:r>
      <w:r>
        <w:rPr>
          <w:w w:val="90"/>
        </w:rPr>
        <w:t>to</w:t>
      </w:r>
      <w:r>
        <w:rPr>
          <w:spacing w:val="6"/>
          <w:w w:val="90"/>
        </w:rPr>
        <w:t> </w:t>
      </w:r>
      <w:r>
        <w:rPr>
          <w:w w:val="90"/>
        </w:rPr>
        <w:t>governments,</w:t>
      </w:r>
      <w:r>
        <w:rPr>
          <w:spacing w:val="6"/>
          <w:w w:val="90"/>
        </w:rPr>
        <w:t> </w:t>
      </w:r>
      <w:r>
        <w:rPr>
          <w:w w:val="90"/>
        </w:rPr>
        <w:t>ranging</w:t>
      </w:r>
    </w:p>
    <w:p>
      <w:pPr>
        <w:pStyle w:val="BodyText"/>
        <w:spacing w:before="7"/>
        <w:ind w:left="3166"/>
      </w:pPr>
      <w:r>
        <w:rPr>
          <w:w w:val="90"/>
        </w:rPr>
        <w:t>from</w:t>
      </w:r>
      <w:r>
        <w:rPr>
          <w:spacing w:val="9"/>
          <w:w w:val="90"/>
        </w:rPr>
        <w:t> </w:t>
      </w:r>
      <w:r>
        <w:rPr>
          <w:w w:val="90"/>
        </w:rPr>
        <w:t>powers</w:t>
      </w:r>
      <w:r>
        <w:rPr>
          <w:spacing w:val="10"/>
          <w:w w:val="90"/>
        </w:rPr>
        <w:t> </w:t>
      </w:r>
      <w:r>
        <w:rPr>
          <w:w w:val="90"/>
        </w:rPr>
        <w:t>of</w:t>
      </w:r>
      <w:r>
        <w:rPr>
          <w:spacing w:val="9"/>
          <w:w w:val="90"/>
        </w:rPr>
        <w:t> </w:t>
      </w:r>
      <w:r>
        <w:rPr>
          <w:w w:val="90"/>
        </w:rPr>
        <w:t>control</w:t>
      </w:r>
      <w:r>
        <w:rPr>
          <w:spacing w:val="10"/>
          <w:w w:val="90"/>
        </w:rPr>
        <w:t> </w:t>
      </w:r>
      <w:r>
        <w:rPr>
          <w:w w:val="90"/>
        </w:rPr>
        <w:t>that</w:t>
      </w:r>
      <w:r>
        <w:rPr>
          <w:spacing w:val="9"/>
          <w:w w:val="90"/>
        </w:rPr>
        <w:t> </w:t>
      </w:r>
      <w:r>
        <w:rPr>
          <w:w w:val="90"/>
        </w:rPr>
        <w:t>we</w:t>
      </w:r>
      <w:r>
        <w:rPr>
          <w:spacing w:val="10"/>
          <w:w w:val="90"/>
        </w:rPr>
        <w:t> </w:t>
      </w:r>
      <w:r>
        <w:rPr>
          <w:w w:val="90"/>
        </w:rPr>
        <w:t>often</w:t>
      </w:r>
    </w:p>
    <w:p>
      <w:pPr>
        <w:pStyle w:val="BodyText"/>
        <w:spacing w:line="355" w:lineRule="auto" w:before="274"/>
        <w:ind w:left="300" w:right="466"/>
      </w:pPr>
      <w:r>
        <w:rPr/>
        <w:br w:type="column"/>
      </w:r>
      <w:r>
        <w:rPr>
          <w:w w:val="90"/>
        </w:rPr>
        <w:t>associate</w:t>
      </w:r>
      <w:r>
        <w:rPr>
          <w:spacing w:val="1"/>
          <w:w w:val="90"/>
        </w:rPr>
        <w:t> </w:t>
      </w:r>
      <w:r>
        <w:rPr>
          <w:w w:val="90"/>
        </w:rPr>
        <w:t>with</w:t>
      </w:r>
      <w:r>
        <w:rPr>
          <w:spacing w:val="84"/>
        </w:rPr>
        <w:t> </w:t>
      </w:r>
      <w:r>
        <w:rPr>
          <w:w w:val="90"/>
        </w:rPr>
        <w:t>authorities</w:t>
      </w:r>
      <w:r>
        <w:rPr>
          <w:spacing w:val="84"/>
        </w:rPr>
        <w:t> </w:t>
      </w:r>
      <w:r>
        <w:rPr>
          <w:w w:val="90"/>
        </w:rPr>
        <w:t>such</w:t>
      </w:r>
      <w:r>
        <w:rPr>
          <w:spacing w:val="1"/>
          <w:w w:val="90"/>
        </w:rPr>
        <w:t> </w:t>
      </w:r>
      <w:r>
        <w:rPr>
          <w:w w:val="90"/>
        </w:rPr>
        <w:t>as</w:t>
      </w:r>
      <w:r>
        <w:rPr>
          <w:spacing w:val="5"/>
          <w:w w:val="90"/>
        </w:rPr>
        <w:t> </w:t>
      </w:r>
      <w:r>
        <w:rPr>
          <w:w w:val="90"/>
        </w:rPr>
        <w:t>licensing,</w:t>
      </w:r>
      <w:r>
        <w:rPr>
          <w:spacing w:val="5"/>
          <w:w w:val="90"/>
        </w:rPr>
        <w:t> </w:t>
      </w:r>
      <w:r>
        <w:rPr>
          <w:w w:val="90"/>
        </w:rPr>
        <w:t>to</w:t>
      </w:r>
      <w:r>
        <w:rPr>
          <w:spacing w:val="6"/>
          <w:w w:val="90"/>
        </w:rPr>
        <w:t> </w:t>
      </w:r>
      <w:r>
        <w:rPr>
          <w:w w:val="90"/>
        </w:rPr>
        <w:t>different</w:t>
      </w:r>
      <w:r>
        <w:rPr>
          <w:spacing w:val="5"/>
          <w:w w:val="90"/>
        </w:rPr>
        <w:t> </w:t>
      </w:r>
      <w:r>
        <w:rPr>
          <w:w w:val="90"/>
        </w:rPr>
        <w:t>forms</w:t>
      </w:r>
      <w:r>
        <w:rPr>
          <w:spacing w:val="6"/>
          <w:w w:val="90"/>
        </w:rPr>
        <w:t> </w:t>
      </w:r>
      <w:r>
        <w:rPr>
          <w:w w:val="90"/>
        </w:rPr>
        <w:t>of</w:t>
      </w:r>
      <w:r>
        <w:rPr>
          <w:spacing w:val="1"/>
          <w:w w:val="90"/>
        </w:rPr>
        <w:t> </w:t>
      </w:r>
      <w:r>
        <w:rPr>
          <w:rFonts w:ascii="Tahoma"/>
        </w:rPr>
        <w:t>influence</w:t>
      </w:r>
      <w:r>
        <w:rPr>
          <w:rFonts w:ascii="Tahoma"/>
          <w:spacing w:val="75"/>
        </w:rPr>
        <w:t> </w:t>
      </w:r>
      <w:r>
        <w:rPr>
          <w:rFonts w:ascii="Tahoma"/>
        </w:rPr>
        <w:t>such</w:t>
      </w:r>
      <w:r>
        <w:rPr>
          <w:rFonts w:ascii="Tahoma"/>
          <w:spacing w:val="36"/>
        </w:rPr>
        <w:t> </w:t>
      </w:r>
      <w:r>
        <w:rPr>
          <w:rFonts w:ascii="Tahoma"/>
        </w:rPr>
        <w:t>as</w:t>
      </w:r>
      <w:r>
        <w:rPr>
          <w:rFonts w:ascii="Tahoma"/>
          <w:spacing w:val="36"/>
        </w:rPr>
        <w:t> </w:t>
      </w:r>
      <w:r>
        <w:rPr>
          <w:rFonts w:ascii="Tahoma"/>
        </w:rPr>
        <w:t>agenda</w:t>
      </w:r>
      <w:r>
        <w:rPr>
          <w:rFonts w:ascii="Tahoma"/>
          <w:spacing w:val="37"/>
        </w:rPr>
        <w:t> </w:t>
      </w:r>
      <w:r>
        <w:rPr>
          <w:rFonts w:ascii="Tahoma"/>
        </w:rPr>
        <w:t>setting</w:t>
      </w:r>
      <w:r>
        <w:rPr>
          <w:rFonts w:ascii="Tahoma"/>
          <w:spacing w:val="-91"/>
        </w:rPr>
        <w:t> </w:t>
      </w:r>
      <w:r>
        <w:rPr>
          <w:w w:val="90"/>
        </w:rPr>
        <w:t>and scrutinising. Once we were</w:t>
      </w:r>
    </w:p>
    <w:p>
      <w:pPr>
        <w:spacing w:line="355" w:lineRule="auto" w:before="5"/>
        <w:ind w:left="300" w:right="0" w:firstLine="0"/>
        <w:jc w:val="left"/>
        <w:rPr>
          <w:sz w:val="30"/>
        </w:rPr>
      </w:pPr>
      <w:r>
        <w:rPr>
          <w:w w:val="90"/>
          <w:sz w:val="30"/>
        </w:rPr>
        <w:t>happy with the level of granularity,</w:t>
      </w:r>
      <w:r>
        <w:rPr>
          <w:spacing w:val="1"/>
          <w:w w:val="90"/>
          <w:sz w:val="30"/>
        </w:rPr>
        <w:t> </w:t>
      </w:r>
      <w:r>
        <w:rPr>
          <w:w w:val="90"/>
          <w:sz w:val="30"/>
        </w:rPr>
        <w:t>we created a draft version of the</w:t>
      </w:r>
      <w:r>
        <w:rPr>
          <w:spacing w:val="1"/>
          <w:w w:val="90"/>
          <w:sz w:val="30"/>
        </w:rPr>
        <w:t> </w:t>
      </w:r>
      <w:r>
        <w:rPr>
          <w:rFonts w:ascii="Tahoma" w:hAnsi="Tahoma"/>
          <w:sz w:val="30"/>
        </w:rPr>
        <w:t>policy</w:t>
      </w:r>
      <w:r>
        <w:rPr>
          <w:rFonts w:ascii="Tahoma" w:hAnsi="Tahoma"/>
          <w:spacing w:val="17"/>
          <w:sz w:val="30"/>
        </w:rPr>
        <w:t> </w:t>
      </w:r>
      <w:r>
        <w:rPr>
          <w:rFonts w:ascii="Tahoma" w:hAnsi="Tahoma"/>
          <w:sz w:val="30"/>
        </w:rPr>
        <w:t>recommendations</w:t>
      </w:r>
      <w:r>
        <w:rPr>
          <w:rFonts w:ascii="Tahoma" w:hAnsi="Tahoma"/>
          <w:spacing w:val="17"/>
          <w:sz w:val="30"/>
        </w:rPr>
        <w:t> </w:t>
      </w:r>
      <w:r>
        <w:rPr>
          <w:rFonts w:ascii="Tahoma" w:hAnsi="Tahoma"/>
          <w:sz w:val="30"/>
        </w:rPr>
        <w:t>for</w:t>
      </w:r>
      <w:r>
        <w:rPr>
          <w:rFonts w:ascii="Tahoma" w:hAnsi="Tahoma"/>
          <w:spacing w:val="18"/>
          <w:sz w:val="30"/>
        </w:rPr>
        <w:t> </w:t>
      </w:r>
      <w:r>
        <w:rPr>
          <w:rFonts w:ascii="Tahoma" w:hAnsi="Tahoma"/>
          <w:sz w:val="30"/>
        </w:rPr>
        <w:t>final</w:t>
      </w:r>
      <w:r>
        <w:rPr>
          <w:rFonts w:ascii="Tahoma" w:hAnsi="Tahoma"/>
          <w:spacing w:val="1"/>
          <w:sz w:val="30"/>
        </w:rPr>
        <w:t> </w:t>
      </w:r>
      <w:r>
        <w:rPr>
          <w:w w:val="90"/>
          <w:sz w:val="30"/>
        </w:rPr>
        <w:t>feedback</w:t>
      </w:r>
      <w:r>
        <w:rPr>
          <w:spacing w:val="18"/>
          <w:w w:val="90"/>
          <w:sz w:val="30"/>
        </w:rPr>
        <w:t> </w:t>
      </w:r>
      <w:r>
        <w:rPr>
          <w:w w:val="90"/>
          <w:sz w:val="30"/>
        </w:rPr>
        <w:t>from</w:t>
      </w:r>
      <w:r>
        <w:rPr>
          <w:spacing w:val="18"/>
          <w:w w:val="90"/>
          <w:sz w:val="30"/>
        </w:rPr>
        <w:t> </w:t>
      </w:r>
      <w:r>
        <w:rPr>
          <w:w w:val="90"/>
          <w:sz w:val="30"/>
        </w:rPr>
        <w:t>our</w:t>
      </w:r>
      <w:r>
        <w:rPr>
          <w:spacing w:val="19"/>
          <w:w w:val="90"/>
          <w:sz w:val="30"/>
        </w:rPr>
        <w:t> </w:t>
      </w:r>
      <w:r>
        <w:rPr>
          <w:w w:val="90"/>
          <w:sz w:val="30"/>
        </w:rPr>
        <w:t>participant</w:t>
      </w:r>
      <w:r>
        <w:rPr>
          <w:spacing w:val="18"/>
          <w:w w:val="90"/>
          <w:sz w:val="30"/>
        </w:rPr>
        <w:t> </w:t>
      </w:r>
      <w:r>
        <w:rPr>
          <w:w w:val="90"/>
          <w:sz w:val="30"/>
        </w:rPr>
        <w:t>group.</w:t>
      </w:r>
      <w:r>
        <w:rPr>
          <w:spacing w:val="-92"/>
          <w:w w:val="90"/>
          <w:sz w:val="30"/>
        </w:rPr>
        <w:t> </w:t>
      </w:r>
      <w:r>
        <w:rPr>
          <w:w w:val="90"/>
          <w:sz w:val="30"/>
        </w:rPr>
        <w:t>We discussed this feedback in a</w:t>
      </w:r>
      <w:r>
        <w:rPr>
          <w:spacing w:val="1"/>
          <w:w w:val="90"/>
          <w:sz w:val="30"/>
        </w:rPr>
        <w:t> </w:t>
      </w:r>
      <w:r>
        <w:rPr>
          <w:rFonts w:ascii="Tahoma" w:hAnsi="Tahoma"/>
          <w:b/>
          <w:w w:val="95"/>
          <w:sz w:val="30"/>
        </w:rPr>
        <w:t>Creative</w:t>
      </w:r>
      <w:r>
        <w:rPr>
          <w:rFonts w:ascii="Tahoma" w:hAnsi="Tahoma"/>
          <w:b/>
          <w:spacing w:val="14"/>
          <w:w w:val="95"/>
          <w:sz w:val="30"/>
        </w:rPr>
        <w:t> </w:t>
      </w:r>
      <w:r>
        <w:rPr>
          <w:rFonts w:ascii="Tahoma" w:hAnsi="Tahoma"/>
          <w:b/>
          <w:w w:val="95"/>
          <w:sz w:val="30"/>
        </w:rPr>
        <w:t>Workshop</w:t>
      </w:r>
      <w:r>
        <w:rPr>
          <w:rFonts w:ascii="Tahoma" w:hAnsi="Tahoma"/>
          <w:b/>
          <w:spacing w:val="13"/>
          <w:w w:val="95"/>
          <w:sz w:val="30"/>
        </w:rPr>
        <w:t> </w:t>
      </w:r>
      <w:r>
        <w:rPr>
          <w:w w:val="95"/>
          <w:sz w:val="30"/>
        </w:rPr>
        <w:t>and</w:t>
      </w:r>
      <w:r>
        <w:rPr>
          <w:spacing w:val="-4"/>
          <w:w w:val="95"/>
          <w:sz w:val="30"/>
        </w:rPr>
        <w:t> </w:t>
      </w:r>
      <w:r>
        <w:rPr>
          <w:w w:val="95"/>
          <w:sz w:val="30"/>
        </w:rPr>
        <w:t>arranged</w:t>
      </w:r>
      <w:r>
        <w:rPr>
          <w:spacing w:val="1"/>
          <w:w w:val="95"/>
          <w:sz w:val="30"/>
        </w:rPr>
        <w:t> </w:t>
      </w:r>
      <w:r>
        <w:rPr>
          <w:spacing w:val="-2"/>
          <w:sz w:val="30"/>
        </w:rPr>
        <w:t>an </w:t>
      </w:r>
      <w:r>
        <w:rPr>
          <w:rFonts w:ascii="Tahoma" w:hAnsi="Tahoma"/>
          <w:b/>
          <w:spacing w:val="-2"/>
          <w:sz w:val="30"/>
        </w:rPr>
        <w:t>expert panel, inspired by </w:t>
      </w:r>
      <w:r>
        <w:rPr>
          <w:rFonts w:ascii="Tahoma" w:hAnsi="Tahoma"/>
          <w:b/>
          <w:spacing w:val="-1"/>
          <w:sz w:val="30"/>
        </w:rPr>
        <w:t>a</w:t>
      </w:r>
      <w:r>
        <w:rPr>
          <w:rFonts w:ascii="Tahoma" w:hAnsi="Tahoma"/>
          <w:b/>
          <w:sz w:val="30"/>
        </w:rPr>
        <w:t> Citizen’s Assembly approach </w:t>
      </w:r>
      <w:r>
        <w:rPr>
          <w:sz w:val="30"/>
        </w:rPr>
        <w:t>to</w:t>
      </w:r>
      <w:r>
        <w:rPr>
          <w:spacing w:val="1"/>
          <w:sz w:val="30"/>
        </w:rPr>
        <w:t> </w:t>
      </w:r>
      <w:r>
        <w:rPr>
          <w:w w:val="90"/>
          <w:sz w:val="30"/>
        </w:rPr>
        <w:t>foster</w:t>
      </w:r>
      <w:r>
        <w:rPr>
          <w:spacing w:val="10"/>
          <w:w w:val="90"/>
          <w:sz w:val="30"/>
        </w:rPr>
        <w:t> </w:t>
      </w:r>
      <w:r>
        <w:rPr>
          <w:w w:val="90"/>
          <w:sz w:val="30"/>
        </w:rPr>
        <w:t>further</w:t>
      </w:r>
      <w:r>
        <w:rPr>
          <w:spacing w:val="11"/>
          <w:w w:val="90"/>
          <w:sz w:val="30"/>
        </w:rPr>
        <w:t> </w:t>
      </w:r>
      <w:r>
        <w:rPr>
          <w:w w:val="90"/>
          <w:sz w:val="30"/>
        </w:rPr>
        <w:t>critical</w:t>
      </w:r>
      <w:r>
        <w:rPr>
          <w:spacing w:val="11"/>
          <w:w w:val="90"/>
          <w:sz w:val="30"/>
        </w:rPr>
        <w:t> </w:t>
      </w:r>
      <w:r>
        <w:rPr>
          <w:w w:val="90"/>
          <w:sz w:val="30"/>
        </w:rPr>
        <w:t>discussion</w:t>
      </w:r>
      <w:r>
        <w:rPr>
          <w:spacing w:val="10"/>
          <w:w w:val="90"/>
          <w:sz w:val="30"/>
        </w:rPr>
        <w:t> </w:t>
      </w:r>
      <w:r>
        <w:rPr>
          <w:w w:val="90"/>
          <w:sz w:val="30"/>
        </w:rPr>
        <w:t>of</w:t>
      </w:r>
      <w:r>
        <w:rPr>
          <w:spacing w:val="1"/>
          <w:w w:val="90"/>
          <w:sz w:val="30"/>
        </w:rPr>
        <w:t> </w:t>
      </w:r>
      <w:r>
        <w:rPr>
          <w:w w:val="90"/>
          <w:sz w:val="30"/>
        </w:rPr>
        <w:t>our</w:t>
      </w:r>
      <w:r>
        <w:rPr>
          <w:spacing w:val="-3"/>
          <w:w w:val="90"/>
          <w:sz w:val="30"/>
        </w:rPr>
        <w:t> </w:t>
      </w:r>
      <w:r>
        <w:rPr>
          <w:w w:val="90"/>
          <w:sz w:val="30"/>
        </w:rPr>
        <w:t>drafted</w:t>
      </w:r>
      <w:r>
        <w:rPr>
          <w:spacing w:val="-2"/>
          <w:w w:val="90"/>
          <w:sz w:val="30"/>
        </w:rPr>
        <w:t> </w:t>
      </w:r>
      <w:r>
        <w:rPr>
          <w:w w:val="90"/>
          <w:sz w:val="30"/>
        </w:rPr>
        <w:t>recommendations.</w:t>
      </w:r>
    </w:p>
    <w:p>
      <w:pPr>
        <w:pStyle w:val="BodyText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28"/>
        </w:rPr>
      </w:pPr>
    </w:p>
    <w:p>
      <w:pPr>
        <w:spacing w:line="288" w:lineRule="auto" w:before="0"/>
        <w:ind w:left="1420" w:right="6854" w:firstLine="0"/>
        <w:jc w:val="left"/>
        <w:rPr>
          <w:sz w:val="26"/>
        </w:rPr>
      </w:pPr>
      <w:r>
        <w:rPr>
          <w:rFonts w:ascii="Tahoma"/>
          <w:b/>
          <w:w w:val="90"/>
          <w:sz w:val="26"/>
        </w:rPr>
        <w:t>Image:</w:t>
      </w:r>
      <w:r>
        <w:rPr>
          <w:rFonts w:ascii="Tahoma"/>
          <w:b/>
          <w:spacing w:val="32"/>
          <w:w w:val="90"/>
          <w:sz w:val="26"/>
        </w:rPr>
        <w:t> </w:t>
      </w:r>
      <w:r>
        <w:rPr>
          <w:w w:val="90"/>
          <w:sz w:val="26"/>
        </w:rPr>
        <w:t>Discussing</w:t>
      </w:r>
      <w:r>
        <w:rPr>
          <w:spacing w:val="19"/>
          <w:w w:val="90"/>
          <w:sz w:val="26"/>
        </w:rPr>
        <w:t> </w:t>
      </w:r>
      <w:r>
        <w:rPr>
          <w:w w:val="90"/>
          <w:sz w:val="26"/>
        </w:rPr>
        <w:t>early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policy</w:t>
      </w:r>
      <w:r>
        <w:rPr>
          <w:spacing w:val="19"/>
          <w:w w:val="90"/>
          <w:sz w:val="26"/>
        </w:rPr>
        <w:t> </w:t>
      </w:r>
      <w:r>
        <w:rPr>
          <w:w w:val="90"/>
          <w:sz w:val="26"/>
        </w:rPr>
        <w:t>recommendation</w:t>
      </w:r>
      <w:r>
        <w:rPr>
          <w:spacing w:val="19"/>
          <w:w w:val="90"/>
          <w:sz w:val="26"/>
        </w:rPr>
        <w:t> </w:t>
      </w:r>
      <w:r>
        <w:rPr>
          <w:w w:val="90"/>
          <w:sz w:val="26"/>
        </w:rPr>
        <w:t>proposals</w:t>
      </w:r>
      <w:r>
        <w:rPr>
          <w:spacing w:val="19"/>
          <w:w w:val="90"/>
          <w:sz w:val="26"/>
        </w:rPr>
        <w:t> </w:t>
      </w:r>
      <w:r>
        <w:rPr>
          <w:w w:val="90"/>
          <w:sz w:val="26"/>
        </w:rPr>
        <w:t>online</w:t>
      </w:r>
      <w:r>
        <w:rPr>
          <w:spacing w:val="19"/>
          <w:w w:val="90"/>
          <w:sz w:val="26"/>
        </w:rPr>
        <w:t> </w:t>
      </w:r>
      <w:r>
        <w:rPr>
          <w:w w:val="90"/>
          <w:sz w:val="26"/>
        </w:rPr>
        <w:t>using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Zoom,</w:t>
      </w:r>
      <w:r>
        <w:rPr>
          <w:spacing w:val="-79"/>
          <w:w w:val="90"/>
          <w:sz w:val="26"/>
        </w:rPr>
        <w:t> </w:t>
      </w:r>
      <w:r>
        <w:rPr>
          <w:w w:val="90"/>
          <w:sz w:val="26"/>
        </w:rPr>
        <w:t>a</w:t>
      </w:r>
      <w:r>
        <w:rPr>
          <w:spacing w:val="-3"/>
          <w:w w:val="90"/>
          <w:sz w:val="26"/>
        </w:rPr>
        <w:t> </w:t>
      </w:r>
      <w:r>
        <w:rPr>
          <w:w w:val="90"/>
          <w:sz w:val="26"/>
        </w:rPr>
        <w:t>document</w:t>
      </w:r>
      <w:r>
        <w:rPr>
          <w:spacing w:val="-3"/>
          <w:w w:val="90"/>
          <w:sz w:val="26"/>
        </w:rPr>
        <w:t> </w:t>
      </w:r>
      <w:r>
        <w:rPr>
          <w:w w:val="90"/>
          <w:sz w:val="26"/>
        </w:rPr>
        <w:t>on</w:t>
      </w:r>
      <w:r>
        <w:rPr>
          <w:spacing w:val="-2"/>
          <w:w w:val="90"/>
          <w:sz w:val="26"/>
        </w:rPr>
        <w:t> </w:t>
      </w:r>
      <w:r>
        <w:rPr>
          <w:w w:val="90"/>
          <w:sz w:val="26"/>
        </w:rPr>
        <w:t>screen</w:t>
      </w:r>
      <w:r>
        <w:rPr>
          <w:spacing w:val="-3"/>
          <w:w w:val="90"/>
          <w:sz w:val="26"/>
        </w:rPr>
        <w:t> </w:t>
      </w:r>
      <w:r>
        <w:rPr>
          <w:w w:val="90"/>
          <w:sz w:val="26"/>
        </w:rPr>
        <w:t>share</w:t>
      </w:r>
      <w:r>
        <w:rPr>
          <w:spacing w:val="-3"/>
          <w:w w:val="90"/>
          <w:sz w:val="26"/>
        </w:rPr>
        <w:t> </w:t>
      </w:r>
      <w:r>
        <w:rPr>
          <w:w w:val="90"/>
          <w:sz w:val="26"/>
        </w:rPr>
        <w:t>and</w:t>
      </w:r>
      <w:r>
        <w:rPr>
          <w:spacing w:val="-2"/>
          <w:w w:val="90"/>
          <w:sz w:val="26"/>
        </w:rPr>
        <w:t> </w:t>
      </w:r>
      <w:r>
        <w:rPr>
          <w:w w:val="90"/>
          <w:sz w:val="26"/>
        </w:rPr>
        <w:t>chat</w:t>
      </w:r>
      <w:r>
        <w:rPr>
          <w:spacing w:val="-3"/>
          <w:w w:val="90"/>
          <w:sz w:val="26"/>
        </w:rPr>
        <w:t> </w:t>
      </w:r>
      <w:r>
        <w:rPr>
          <w:w w:val="90"/>
          <w:sz w:val="26"/>
        </w:rPr>
        <w:t>during</w:t>
      </w:r>
      <w:r>
        <w:rPr>
          <w:spacing w:val="-2"/>
          <w:w w:val="90"/>
          <w:sz w:val="26"/>
        </w:rPr>
        <w:t> </w:t>
      </w:r>
      <w:r>
        <w:rPr>
          <w:w w:val="90"/>
          <w:sz w:val="26"/>
        </w:rPr>
        <w:t>an</w:t>
      </w:r>
      <w:r>
        <w:rPr>
          <w:spacing w:val="-3"/>
          <w:w w:val="90"/>
          <w:sz w:val="26"/>
        </w:rPr>
        <w:t> </w:t>
      </w:r>
      <w:r>
        <w:rPr>
          <w:w w:val="90"/>
          <w:sz w:val="26"/>
        </w:rPr>
        <w:t>online</w:t>
      </w:r>
      <w:r>
        <w:rPr>
          <w:spacing w:val="-3"/>
          <w:w w:val="90"/>
          <w:sz w:val="26"/>
        </w:rPr>
        <w:t> </w:t>
      </w:r>
      <w:r>
        <w:rPr>
          <w:w w:val="90"/>
          <w:sz w:val="26"/>
        </w:rPr>
        <w:t>workshop.</w:t>
      </w:r>
    </w:p>
    <w:p>
      <w:pPr>
        <w:spacing w:after="0" w:line="288" w:lineRule="auto"/>
        <w:jc w:val="left"/>
        <w:rPr>
          <w:sz w:val="26"/>
        </w:rPr>
        <w:sectPr>
          <w:type w:val="continuous"/>
          <w:pgSz w:w="31480" w:h="19640" w:orient="landscape"/>
          <w:pgMar w:top="0" w:bottom="0" w:left="0" w:right="0"/>
          <w:cols w:num="3" w:equalWidth="0">
            <w:col w:w="8243" w:space="40"/>
            <w:col w:w="5417" w:space="39"/>
            <w:col w:w="17741"/>
          </w:cols>
        </w:sectPr>
      </w:pPr>
    </w:p>
    <w:p>
      <w:pPr>
        <w:rPr>
          <w:sz w:val="2"/>
          <w:szCs w:val="2"/>
        </w:rPr>
      </w:pPr>
      <w:r>
        <w:rPr/>
        <w:pict>
          <v:rect style="position:absolute;margin-left:60.916pt;margin-top:0pt;width:1452.126pt;height:982pt;mso-position-horizontal-relative:page;mso-position-vertical-relative:page;z-index:-24679936" filled="true" fillcolor="#e3d9ff" stroked="false">
            <v:fill type="solid"/>
            <w10:wrap type="none"/>
          </v:rect>
        </w:pict>
      </w:r>
      <w:r>
        <w:rPr/>
        <w:pict>
          <v:group style="position:absolute;margin-left:0pt;margin-top:-2.999955pt;width:1574pt;height:988pt;mso-position-horizontal-relative:page;mso-position-vertical-relative:page;z-index:-24679424" coordorigin="0,-60" coordsize="31480,19760">
            <v:shape style="position:absolute;left:0;top:0;width:31480;height:19640" coordorigin="0,0" coordsize="31480,19640" path="m1218,0l0,0,0,19640,1218,19640,1218,0xm15740,18422l1219,18422,1219,19640,15740,19640,15740,18422xm31480,0l30261,0,30261,0,15740,0,15740,1218,30261,1218,30261,19640,31480,19640,31480,0xe" filled="true" fillcolor="#00dc9d" stroked="false">
              <v:path arrowok="t"/>
              <v:fill type="solid"/>
            </v:shape>
            <v:shape style="position:absolute;left:1218;top:0;width:14520;height:1219" coordorigin="1219,0" coordsize="14520,1219" path="m1628,0l1219,409m2070,0l1219,851m2511,0l1293,1218m2953,0l1735,1218m3395,0l2177,1218m3837,0l2619,1218m4279,0l3060,1218m4721,0l3502,1218m5162,0l3944,1218m5604,0l4386,1218m6046,0l4828,1218m6488,0l5270,1218m6930,0l5711,1218m7372,0l6153,1218m7813,0l6595,1218m8255,0l7037,1218m8697,0l7479,1218m9139,0l7921,1218m9581,0l8363,1218m10023,0l8804,1218m10465,0l9246,1218m10906,0l9688,1218m11348,0l10130,1218m11790,0l10572,1218m12232,0l11014,1218m12674,0l11455,1218m13116,0l11897,1218m13557,0l12339,1218m13999,0l12781,1218m14441,0l13223,1218m14898,0l13680,1218m15340,0l14122,1218m15739,43l14564,1218m15739,485l15006,1218m15739,927l15448,1218e" filled="false" stroked="true" strokeweight="6pt" strokecolor="#ffffff">
              <v:path arrowok="t"/>
              <v:stroke dashstyle="solid"/>
            </v:shape>
            <v:shape style="position:absolute;left:15738;top:18421;width:14522;height:1219" coordorigin="15739,18422" coordsize="14522,1219" path="m15748,18422l15739,18430m16189,18422l15739,18872m16631,18422l15739,19314m17073,18422l15855,19640m17515,18422l16297,19640m17957,18422l16738,19640m18399,18422l17180,19640m18840,18422l17622,19640m19282,18422l18064,19640m19724,18422l18506,19640m20166,18422l18948,19640m20608,18422l19389,19640m21050,18422l19831,19640m21491,18422l20273,19640m21933,18422l20715,19640m22375,18422l21157,19640m22817,18422l21599,19640m23259,18422l22041,19640m23701,18422l22482,19640m24143,18422l22924,19640m24584,18422l23366,19640m25026,18422l23808,19640m25468,18422l24250,19640m25910,18422l24692,19640m26352,18422l25133,19640m26794,18422l25575,19640m27235,18422l26017,19640m27677,18422l26459,19640m28119,18422l26901,19640m28561,18422l27343,19640m29003,18422l27784,19640m29460,18422l28242,19640m29902,18422l28684,19640m30260,18506l29126,19640m30260,18947l29567,19640m30260,19389l30009,19640e" filled="false" stroked="true" strokeweight="6pt" strokecolor="#ffffff">
              <v:path arrowok="t"/>
              <v:stroke dashstyle="solid"/>
            </v:shape>
            <v:shape style="position:absolute;left:15159;top:5844;width:13949;height:8761" type="#_x0000_t75" stroked="false">
              <v:imagedata r:id="rId323" o:title=""/>
            </v:shape>
            <v:rect style="position:absolute;left:15159;top:5840;width:13949;height:8766" filled="false" stroked="true" strokeweight="2pt" strokecolor="#5700bf">
              <v:stroke dashstyle="solid"/>
            </v:rect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ind w:left="8066"/>
        <w:rPr>
          <w:sz w:val="20"/>
        </w:rPr>
      </w:pPr>
      <w:bookmarkStart w:name="_bookmark35" w:id="41"/>
      <w:bookmarkEnd w:id="41"/>
      <w:r>
        <w:rPr/>
      </w:r>
      <w:r>
        <w:rPr>
          <w:sz w:val="20"/>
        </w:rPr>
        <w:pict>
          <v:group style="width:245.35pt;height:122.85pt;mso-position-horizontal-relative:char;mso-position-vertical-relative:line" coordorigin="0,0" coordsize="4907,2457">
            <v:shape style="position:absolute;left:-1;top:0;width:4907;height:2457" coordorigin="0,0" coordsize="4907,2457" path="m2451,1231l2449,1156,2442,1083,2432,1010,2417,940,2398,870,2375,803,2348,737,2318,674,2284,612,2247,553,2207,496,2163,441,2117,389,2067,340,2015,293,1961,250,1904,209,1844,172,1783,139,1719,108,1653,82,1586,59,1517,40,1446,25,1374,14,1300,7,1260,6,1327,6,1327,0,1124,0,1124,6,1191,6,1151,7,1078,14,1005,25,935,40,865,59,798,82,732,108,669,139,607,172,548,209,491,250,436,293,384,340,335,389,288,441,245,496,204,553,167,612,134,674,103,737,77,803,54,870,35,940,20,1010,9,1083,2,1156,0,1231,2,1305,9,1379,20,1451,35,1522,54,1591,77,1658,103,1724,134,1788,167,1849,204,1909,245,1966,288,2020,335,2072,384,2122,436,2168,491,2212,548,2252,607,2289,669,2323,732,2353,798,2380,865,2403,935,2422,1005,2437,1078,2447,1151,2454,1226,2456,1300,2454,1374,2447,1446,2437,1517,2422,1586,2403,1653,2380,1719,2353,1783,2323,1844,2289,1904,2252,1961,2212,2015,2168,2067,2122,2117,2072,2163,2020,2207,1966,2247,1909,2284,1849,2318,1788,2348,1724,2375,1658,2398,1591,2417,1522,2432,1451,2442,1379,2449,1305,2451,1231xm4906,1231l4904,1156,4897,1083,4886,1010,4871,940,4852,870,4829,803,4803,737,4773,674,4739,612,4702,553,4661,496,4618,441,4571,389,4522,340,4470,293,4416,250,4358,209,4299,172,4237,139,4174,108,4108,82,4041,59,3971,40,3901,25,3829,14,3755,7,3715,6,3782,6,3782,0,3579,0,3579,6,3646,6,3606,7,3532,14,3460,25,3389,40,3320,59,3253,82,3187,108,3123,139,3062,172,3002,209,2945,250,2891,293,2839,340,2789,389,2743,441,2700,496,2659,553,2622,612,2588,674,2558,737,2531,803,2509,870,2490,940,2475,1010,2464,1083,2457,1156,2455,1231,2457,1305,2464,1379,2475,1451,2490,1522,2509,1591,2531,1658,2558,1724,2588,1788,2622,1849,2659,1909,2700,1966,2743,2020,2789,2072,2839,2122,2891,2168,2945,2212,3002,2252,3062,2289,3123,2323,3187,2353,3253,2380,3320,2403,3389,2422,3460,2437,3532,2447,3606,2454,3680,2456,3755,2454,3829,2447,3901,2437,3971,2422,4041,2403,4108,2380,4174,2353,4237,2323,4299,2289,4358,2252,4416,2212,4470,2168,4522,2122,4571,2072,4618,2020,4661,1966,4702,1909,4739,1849,4773,1788,4803,1724,4829,1658,4852,1591,4871,1522,4886,1451,4897,1379,4904,1305,4906,1231xe" filled="true" fillcolor="#00dc9d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8"/>
        </w:rPr>
      </w:pPr>
    </w:p>
    <w:p>
      <w:pPr>
        <w:spacing w:after="0"/>
        <w:rPr>
          <w:sz w:val="28"/>
        </w:rPr>
        <w:sectPr>
          <w:pgSz w:w="31480" w:h="19640" w:orient="landscape"/>
          <w:pgMar w:top="0" w:bottom="0" w:left="0" w:right="0"/>
        </w:sectPr>
      </w:pPr>
    </w:p>
    <w:p>
      <w:pPr>
        <w:pStyle w:val="Heading2"/>
        <w:spacing w:line="1091" w:lineRule="exact"/>
      </w:pPr>
      <w:r>
        <w:rPr/>
        <w:pict>
          <v:rect style="position:absolute;margin-left:0pt;margin-top:-27.993191pt;width:60.708pt;height:94.2pt;mso-position-horizontal-relative:page;mso-position-vertical-relative:paragraph;z-index:16621568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127.193192pt;width:60.708pt;height:94.199pt;mso-position-horizontal-relative:page;mso-position-vertical-relative:paragraph;z-index:16622080" filled="true" fillcolor="#e3d9ff" stroked="false">
            <v:fill type="solid"/>
            <w10:wrap type="none"/>
          </v:rect>
        </w:pict>
      </w:r>
      <w:r>
        <w:rPr/>
        <w:pict>
          <v:shape style="position:absolute;margin-left:16.450001pt;margin-top:-19.582693pt;width:25.55pt;height:77.5pt;mso-position-horizontal-relative:page;mso-position-vertical-relative:paragraph;z-index:16624128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61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Explore</w:t>
                  </w:r>
                  <w:r>
                    <w:rPr>
                      <w:spacing w:val="56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Issues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&amp;</w:t>
                  </w:r>
                  <w:r>
                    <w:rPr>
                      <w:spacing w:val="54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Opportunities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-98.693695pt;width:14.55pt;height:38pt;mso-position-horizontal-relative:page;mso-position-vertical-relative:paragraph;z-index:16625152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Engage</w:t>
                  </w:r>
                </w:p>
              </w:txbxContent>
            </v:textbox>
            <w10:wrap type="none"/>
          </v:shape>
        </w:pict>
      </w:r>
      <w:r>
        <w:rPr>
          <w:w w:val="105"/>
        </w:rPr>
        <w:t>Government</w:t>
      </w:r>
    </w:p>
    <w:p>
      <w:pPr>
        <w:spacing w:line="1264" w:lineRule="exact" w:before="0"/>
        <w:ind w:left="3166" w:right="0" w:firstLine="0"/>
        <w:jc w:val="left"/>
        <w:rPr>
          <w:rFonts w:ascii="Tahoma"/>
          <w:b/>
          <w:sz w:val="110"/>
        </w:rPr>
      </w:pPr>
      <w:r>
        <w:rPr/>
        <w:pict>
          <v:rect style="position:absolute;margin-left:0pt;margin-top:16.652773pt;width:60.708pt;height:92.801pt;mso-position-horizontal-relative:page;mso-position-vertical-relative:paragraph;z-index:16621056" filled="true" fillcolor="#e3d9ff" stroked="false">
            <v:fill type="solid"/>
            <w10:wrap type="none"/>
          </v:rect>
        </w:pict>
      </w:r>
      <w:r>
        <w:rPr/>
        <w:pict>
          <v:shape style="position:absolute;margin-left:14.21pt;margin-top:36.033272pt;width:25.55pt;height:55.1pt;mso-position-horizontal-relative:page;mso-position-vertical-relative:paragraph;z-index:16623104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167" w:right="0" w:hanging="148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Prioritise</w:t>
                  </w:r>
                  <w:r>
                    <w:rPr>
                      <w:spacing w:val="2"/>
                      <w:w w:val="95"/>
                      <w:sz w:val="20"/>
                    </w:rPr>
                    <w:t> </w:t>
                  </w:r>
                  <w:r>
                    <w:rPr>
                      <w:w w:val="95"/>
                      <w:sz w:val="20"/>
                    </w:rPr>
                    <w:t>&amp;</w:t>
                  </w:r>
                  <w:r>
                    <w:rPr>
                      <w:spacing w:val="-64"/>
                      <w:w w:val="9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Validate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110"/>
          <w:sz w:val="110"/>
        </w:rPr>
        <w:t>as</w:t>
      </w:r>
      <w:r>
        <w:rPr>
          <w:rFonts w:ascii="Tahoma"/>
          <w:b/>
          <w:spacing w:val="-68"/>
          <w:w w:val="110"/>
          <w:sz w:val="110"/>
        </w:rPr>
        <w:t> </w:t>
      </w:r>
      <w:r>
        <w:rPr>
          <w:rFonts w:ascii="Tahoma"/>
          <w:b/>
          <w:w w:val="110"/>
          <w:sz w:val="110"/>
        </w:rPr>
        <w:t>a</w:t>
      </w:r>
      <w:r>
        <w:rPr>
          <w:rFonts w:ascii="Tahoma"/>
          <w:b/>
          <w:spacing w:val="-68"/>
          <w:w w:val="110"/>
          <w:sz w:val="110"/>
        </w:rPr>
        <w:t> </w:t>
      </w:r>
      <w:r>
        <w:rPr>
          <w:rFonts w:ascii="Tahoma"/>
          <w:b/>
          <w:w w:val="110"/>
          <w:sz w:val="110"/>
        </w:rPr>
        <w:t>System</w:t>
      </w:r>
    </w:p>
    <w:p>
      <w:pPr>
        <w:pStyle w:val="BodyText"/>
        <w:spacing w:before="10"/>
        <w:rPr>
          <w:rFonts w:ascii="Tahoma"/>
          <w:b/>
          <w:sz w:val="123"/>
        </w:rPr>
      </w:pPr>
    </w:p>
    <w:p>
      <w:pPr>
        <w:pStyle w:val="BodyText"/>
        <w:spacing w:line="355" w:lineRule="auto"/>
        <w:ind w:left="3166" w:right="1986"/>
      </w:pPr>
      <w:r>
        <w:rPr/>
        <w:pict>
          <v:group style="position:absolute;margin-left:-3.542001pt;margin-top:-22.105555pt;width:68.3pt;height:588.950pt;mso-position-horizontal-relative:page;mso-position-vertical-relative:paragraph;z-index:-24676864" coordorigin="-71,-442" coordsize="1366,11779">
            <v:shape style="position:absolute;left:4;top:1441;width:1216;height:9820" coordorigin="4,1442" coordsize="1216,9820" path="m96,1442l4,1533m538,1442l4,1975m979,1442l4,2417m1220,1643l4,2859m1220,2085l4,3301m1220,2527l4,3743m1220,2969l4,4185m1220,3411l4,4626m1220,3852l4,5068m1220,4294l4,5510m1220,4736l4,5952m1220,5178l4,6394m1220,5620l4,6836m1220,6062l4,7277m1220,6503l4,7719m1220,6945l4,8161m1220,7387l4,8603m1220,7829l4,9045m1220,8271l4,9487m1220,8713l4,9928m1220,9170l4,10386m1220,9612l4,10828m1220,10054l12,11262m1220,10496l454,11262m1220,10937l895,11262e" filled="false" stroked="true" strokeweight="7.5pt" strokecolor="#00db9e">
              <v:path arrowok="t"/>
              <v:stroke dashstyle="solid"/>
            </v:shape>
            <v:rect style="position:absolute;left:0;top:-443;width:1215;height:1884" filled="true" fillcolor="#5700bf" stroked="false">
              <v:fill type="solid"/>
            </v:rect>
            <w10:wrap type="none"/>
          </v:group>
        </w:pict>
      </w:r>
      <w:r>
        <w:rPr/>
        <w:pict>
          <v:shape style="position:absolute;margin-left:16.260000pt;margin-top:-6.887058pt;width:27.55pt;height:65.45pt;mso-position-horizontal-relative:page;mso-position-vertical-relative:paragraph;z-index:16623616" type="#_x0000_t202" filled="false" stroked="false">
            <v:textbox inset="0,0,0,0" style="layout-flow:vertical;mso-layout-flow-alt:bottom-to-top">
              <w:txbxContent>
                <w:p>
                  <w:pPr>
                    <w:spacing w:line="259" w:lineRule="auto" w:before="27"/>
                    <w:ind w:left="348" w:right="0" w:hanging="329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w w:val="95"/>
                      <w:sz w:val="20"/>
                    </w:rPr>
                    <w:t>Recommend</w:t>
                  </w:r>
                  <w:r>
                    <w:rPr>
                      <w:rFonts w:ascii="Tahoma"/>
                      <w:b/>
                      <w:color w:val="FFFFFF"/>
                      <w:spacing w:val="1"/>
                      <w:w w:val="95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Policy</w:t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The Government as a System toolkit</w:t>
      </w:r>
      <w:r>
        <w:rPr>
          <w:spacing w:val="1"/>
          <w:w w:val="90"/>
        </w:rPr>
        <w:t> </w:t>
      </w:r>
      <w:r>
        <w:rPr>
          <w:w w:val="90"/>
        </w:rPr>
        <w:t>was</w:t>
      </w:r>
      <w:r>
        <w:rPr>
          <w:spacing w:val="9"/>
          <w:w w:val="90"/>
        </w:rPr>
        <w:t> </w:t>
      </w:r>
      <w:r>
        <w:rPr>
          <w:w w:val="90"/>
        </w:rPr>
        <w:t>developed</w:t>
      </w:r>
      <w:r>
        <w:rPr>
          <w:spacing w:val="10"/>
          <w:w w:val="90"/>
        </w:rPr>
        <w:t> </w:t>
      </w:r>
      <w:r>
        <w:rPr>
          <w:w w:val="90"/>
        </w:rPr>
        <w:t>by</w:t>
      </w:r>
      <w:r>
        <w:rPr>
          <w:spacing w:val="10"/>
          <w:w w:val="90"/>
        </w:rPr>
        <w:t> </w:t>
      </w:r>
      <w:r>
        <w:rPr>
          <w:w w:val="90"/>
        </w:rPr>
        <w:t>the</w:t>
      </w:r>
      <w:r>
        <w:rPr>
          <w:spacing w:val="10"/>
          <w:w w:val="90"/>
        </w:rPr>
        <w:t> </w:t>
      </w:r>
      <w:r>
        <w:rPr>
          <w:w w:val="90"/>
        </w:rPr>
        <w:t>Policy</w:t>
      </w:r>
      <w:r>
        <w:rPr>
          <w:spacing w:val="10"/>
          <w:w w:val="90"/>
        </w:rPr>
        <w:t> </w:t>
      </w:r>
      <w:r>
        <w:rPr>
          <w:w w:val="90"/>
        </w:rPr>
        <w:t>Lab</w:t>
      </w:r>
      <w:r>
        <w:rPr>
          <w:spacing w:val="9"/>
          <w:w w:val="90"/>
        </w:rPr>
        <w:t> </w:t>
      </w:r>
      <w:r>
        <w:rPr>
          <w:w w:val="90"/>
        </w:rPr>
        <w:t>in</w:t>
      </w:r>
      <w:r>
        <w:rPr>
          <w:spacing w:val="10"/>
          <w:w w:val="90"/>
        </w:rPr>
        <w:t> </w:t>
      </w:r>
      <w:r>
        <w:rPr>
          <w:w w:val="90"/>
        </w:rPr>
        <w:t>UK</w:t>
      </w:r>
      <w:r>
        <w:rPr>
          <w:spacing w:val="-92"/>
          <w:w w:val="90"/>
        </w:rPr>
        <w:t> </w:t>
      </w:r>
      <w:r>
        <w:rPr>
          <w:w w:val="90"/>
        </w:rPr>
        <w:t>Government. Outlines a spectrum of</w:t>
      </w:r>
      <w:r>
        <w:rPr>
          <w:spacing w:val="1"/>
          <w:w w:val="90"/>
        </w:rPr>
        <w:t> </w:t>
      </w:r>
      <w:r>
        <w:rPr>
          <w:w w:val="90"/>
        </w:rPr>
        <w:t>actions</w:t>
      </w:r>
      <w:r>
        <w:rPr>
          <w:spacing w:val="6"/>
          <w:w w:val="90"/>
        </w:rPr>
        <w:t> </w:t>
      </w:r>
      <w:r>
        <w:rPr>
          <w:w w:val="90"/>
        </w:rPr>
        <w:t>that</w:t>
      </w:r>
      <w:r>
        <w:rPr>
          <w:spacing w:val="7"/>
          <w:w w:val="90"/>
        </w:rPr>
        <w:t> </w:t>
      </w:r>
      <w:r>
        <w:rPr>
          <w:w w:val="90"/>
        </w:rPr>
        <w:t>policy</w:t>
      </w:r>
      <w:r>
        <w:rPr>
          <w:spacing w:val="7"/>
          <w:w w:val="90"/>
        </w:rPr>
        <w:t> </w:t>
      </w:r>
      <w:r>
        <w:rPr>
          <w:w w:val="90"/>
        </w:rPr>
        <w:t>makers</w:t>
      </w:r>
      <w:r>
        <w:rPr>
          <w:spacing w:val="7"/>
          <w:w w:val="90"/>
        </w:rPr>
        <w:t> </w:t>
      </w:r>
      <w:r>
        <w:rPr>
          <w:w w:val="90"/>
        </w:rPr>
        <w:t>can</w:t>
      </w:r>
      <w:r>
        <w:rPr>
          <w:spacing w:val="7"/>
          <w:w w:val="90"/>
        </w:rPr>
        <w:t> </w:t>
      </w:r>
      <w:r>
        <w:rPr>
          <w:w w:val="90"/>
        </w:rPr>
        <w:t>use</w:t>
      </w:r>
      <w:r>
        <w:rPr>
          <w:spacing w:val="7"/>
          <w:w w:val="90"/>
        </w:rPr>
        <w:t> </w:t>
      </w:r>
      <w:r>
        <w:rPr>
          <w:w w:val="90"/>
        </w:rPr>
        <w:t>to</w:t>
      </w:r>
    </w:p>
    <w:p>
      <w:pPr>
        <w:pStyle w:val="BodyText"/>
        <w:spacing w:line="355" w:lineRule="auto" w:before="2"/>
        <w:ind w:left="3166" w:right="1318"/>
      </w:pPr>
      <w:r>
        <w:rPr>
          <w:w w:val="90"/>
        </w:rPr>
        <w:t>achieve</w:t>
      </w:r>
      <w:r>
        <w:rPr>
          <w:spacing w:val="3"/>
          <w:w w:val="90"/>
        </w:rPr>
        <w:t> </w:t>
      </w:r>
      <w:r>
        <w:rPr>
          <w:w w:val="90"/>
        </w:rPr>
        <w:t>their</w:t>
      </w:r>
      <w:r>
        <w:rPr>
          <w:spacing w:val="4"/>
          <w:w w:val="90"/>
        </w:rPr>
        <w:t> </w:t>
      </w:r>
      <w:r>
        <w:rPr>
          <w:w w:val="90"/>
        </w:rPr>
        <w:t>goal.</w:t>
      </w:r>
      <w:r>
        <w:rPr>
          <w:spacing w:val="4"/>
          <w:w w:val="90"/>
        </w:rPr>
        <w:t> </w:t>
      </w:r>
      <w:r>
        <w:rPr>
          <w:w w:val="90"/>
        </w:rPr>
        <w:t>The</w:t>
      </w:r>
      <w:r>
        <w:rPr>
          <w:spacing w:val="4"/>
          <w:w w:val="90"/>
        </w:rPr>
        <w:t> </w:t>
      </w:r>
      <w:r>
        <w:rPr>
          <w:w w:val="90"/>
        </w:rPr>
        <w:t>actions</w:t>
      </w:r>
      <w:r>
        <w:rPr>
          <w:spacing w:val="4"/>
          <w:w w:val="90"/>
        </w:rPr>
        <w:t> </w:t>
      </w:r>
      <w:r>
        <w:rPr>
          <w:w w:val="90"/>
        </w:rPr>
        <w:t>begin</w:t>
      </w:r>
      <w:r>
        <w:rPr>
          <w:spacing w:val="4"/>
          <w:w w:val="90"/>
        </w:rPr>
        <w:t> </w:t>
      </w:r>
      <w:r>
        <w:rPr>
          <w:w w:val="90"/>
        </w:rPr>
        <w:t>with</w:t>
      </w:r>
      <w:r>
        <w:rPr>
          <w:spacing w:val="1"/>
          <w:w w:val="90"/>
        </w:rPr>
        <w:t> </w:t>
      </w:r>
      <w:r>
        <w:rPr>
          <w:w w:val="90"/>
        </w:rPr>
        <w:t>‘soft’</w:t>
      </w:r>
      <w:r>
        <w:rPr>
          <w:spacing w:val="6"/>
          <w:w w:val="90"/>
        </w:rPr>
        <w:t> </w:t>
      </w:r>
      <w:r>
        <w:rPr>
          <w:w w:val="90"/>
        </w:rPr>
        <w:t>ways</w:t>
      </w:r>
      <w:r>
        <w:rPr>
          <w:spacing w:val="7"/>
          <w:w w:val="90"/>
        </w:rPr>
        <w:t> </w:t>
      </w:r>
      <w:r>
        <w:rPr>
          <w:w w:val="90"/>
        </w:rPr>
        <w:t>for</w:t>
      </w:r>
      <w:r>
        <w:rPr>
          <w:spacing w:val="7"/>
          <w:w w:val="90"/>
        </w:rPr>
        <w:t> </w:t>
      </w:r>
      <w:r>
        <w:rPr>
          <w:w w:val="90"/>
        </w:rPr>
        <w:t>engaging</w:t>
      </w:r>
      <w:r>
        <w:rPr>
          <w:spacing w:val="7"/>
          <w:w w:val="90"/>
        </w:rPr>
        <w:t> </w:t>
      </w:r>
      <w:r>
        <w:rPr>
          <w:w w:val="90"/>
        </w:rPr>
        <w:t>citizens,</w:t>
      </w:r>
      <w:r>
        <w:rPr>
          <w:spacing w:val="6"/>
          <w:w w:val="90"/>
        </w:rPr>
        <w:t> </w:t>
      </w:r>
      <w:r>
        <w:rPr>
          <w:w w:val="90"/>
        </w:rPr>
        <w:t>to</w:t>
      </w:r>
      <w:r>
        <w:rPr>
          <w:spacing w:val="7"/>
          <w:w w:val="90"/>
        </w:rPr>
        <w:t> </w:t>
      </w:r>
      <w:r>
        <w:rPr>
          <w:w w:val="90"/>
        </w:rPr>
        <w:t>actions</w:t>
      </w:r>
      <w:r>
        <w:rPr>
          <w:spacing w:val="-92"/>
          <w:w w:val="90"/>
        </w:rPr>
        <w:t> </w:t>
      </w:r>
      <w:r>
        <w:rPr>
          <w:w w:val="90"/>
        </w:rPr>
        <w:t>to</w:t>
      </w:r>
      <w:r>
        <w:rPr>
          <w:spacing w:val="1"/>
          <w:w w:val="90"/>
        </w:rPr>
        <w:t> </w:t>
      </w:r>
      <w:r>
        <w:rPr>
          <w:w w:val="90"/>
        </w:rPr>
        <w:t>effect</w:t>
      </w:r>
      <w:r>
        <w:rPr>
          <w:spacing w:val="1"/>
          <w:w w:val="90"/>
        </w:rPr>
        <w:t> </w:t>
      </w:r>
      <w:r>
        <w:rPr>
          <w:w w:val="90"/>
        </w:rPr>
        <w:t>change</w:t>
      </w:r>
      <w:r>
        <w:rPr>
          <w:spacing w:val="1"/>
          <w:w w:val="90"/>
        </w:rPr>
        <w:t> </w:t>
      </w:r>
      <w:r>
        <w:rPr>
          <w:w w:val="90"/>
        </w:rPr>
        <w:t>at</w:t>
      </w:r>
      <w:r>
        <w:rPr>
          <w:spacing w:val="1"/>
          <w:w w:val="90"/>
        </w:rPr>
        <w:t> </w:t>
      </w:r>
      <w:r>
        <w:rPr>
          <w:w w:val="90"/>
        </w:rPr>
        <w:t>the</w:t>
      </w:r>
      <w:r>
        <w:rPr>
          <w:spacing w:val="1"/>
          <w:w w:val="90"/>
        </w:rPr>
        <w:t> </w:t>
      </w:r>
      <w:r>
        <w:rPr>
          <w:w w:val="90"/>
        </w:rPr>
        <w:t>‘hard’</w:t>
      </w:r>
      <w:r>
        <w:rPr>
          <w:spacing w:val="1"/>
          <w:w w:val="90"/>
        </w:rPr>
        <w:t> </w:t>
      </w:r>
      <w:r>
        <w:rPr>
          <w:w w:val="90"/>
        </w:rPr>
        <w:t>edges</w:t>
      </w:r>
      <w:r>
        <w:rPr>
          <w:spacing w:val="1"/>
          <w:w w:val="90"/>
        </w:rPr>
        <w:t> </w:t>
      </w:r>
      <w:r>
        <w:rPr>
          <w:w w:val="90"/>
        </w:rPr>
        <w:t>of</w:t>
      </w:r>
      <w:r>
        <w:rPr>
          <w:spacing w:val="1"/>
          <w:w w:val="90"/>
        </w:rPr>
        <w:t> </w:t>
      </w:r>
      <w:r>
        <w:rPr>
          <w:w w:val="90"/>
        </w:rPr>
        <w:t>policy</w:t>
      </w:r>
      <w:r>
        <w:rPr>
          <w:spacing w:val="5"/>
          <w:w w:val="90"/>
        </w:rPr>
        <w:t> </w:t>
      </w:r>
      <w:r>
        <w:rPr>
          <w:w w:val="90"/>
        </w:rPr>
        <w:t>making</w:t>
      </w:r>
      <w:r>
        <w:rPr>
          <w:spacing w:val="6"/>
          <w:w w:val="90"/>
        </w:rPr>
        <w:t> </w:t>
      </w:r>
      <w:r>
        <w:rPr>
          <w:w w:val="90"/>
        </w:rPr>
        <w:t>such</w:t>
      </w:r>
      <w:r>
        <w:rPr>
          <w:spacing w:val="6"/>
          <w:w w:val="90"/>
        </w:rPr>
        <w:t> </w:t>
      </w:r>
      <w:r>
        <w:rPr>
          <w:w w:val="90"/>
        </w:rPr>
        <w:t>as</w:t>
      </w:r>
      <w:r>
        <w:rPr>
          <w:spacing w:val="6"/>
          <w:w w:val="90"/>
        </w:rPr>
        <w:t> </w:t>
      </w:r>
      <w:r>
        <w:rPr>
          <w:w w:val="90"/>
        </w:rPr>
        <w:t>through</w:t>
      </w:r>
      <w:r>
        <w:rPr>
          <w:spacing w:val="6"/>
          <w:w w:val="90"/>
        </w:rPr>
        <w:t> </w:t>
      </w:r>
      <w:r>
        <w:rPr>
          <w:w w:val="90"/>
        </w:rPr>
        <w:t>regulation</w:t>
      </w:r>
      <w:r>
        <w:rPr>
          <w:spacing w:val="1"/>
          <w:w w:val="90"/>
        </w:rPr>
        <w:t> </w:t>
      </w:r>
      <w:r>
        <w:rPr>
          <w:w w:val="90"/>
        </w:rPr>
        <w:t>and</w:t>
      </w:r>
      <w:r>
        <w:rPr>
          <w:spacing w:val="5"/>
          <w:w w:val="90"/>
        </w:rPr>
        <w:t> </w:t>
      </w:r>
      <w:r>
        <w:rPr>
          <w:w w:val="90"/>
        </w:rPr>
        <w:t>changing</w:t>
      </w:r>
      <w:r>
        <w:rPr>
          <w:spacing w:val="5"/>
          <w:w w:val="90"/>
        </w:rPr>
        <w:t> </w:t>
      </w:r>
      <w:r>
        <w:rPr>
          <w:w w:val="90"/>
        </w:rPr>
        <w:t>legislation.</w:t>
      </w:r>
      <w:r>
        <w:rPr>
          <w:spacing w:val="6"/>
          <w:w w:val="90"/>
        </w:rPr>
        <w:t> </w:t>
      </w:r>
      <w:r>
        <w:rPr>
          <w:w w:val="90"/>
        </w:rPr>
        <w:t>This</w:t>
      </w:r>
      <w:r>
        <w:rPr>
          <w:spacing w:val="5"/>
          <w:w w:val="90"/>
        </w:rPr>
        <w:t> </w:t>
      </w:r>
      <w:r>
        <w:rPr>
          <w:w w:val="90"/>
        </w:rPr>
        <w:t>tool</w:t>
      </w:r>
      <w:r>
        <w:rPr>
          <w:spacing w:val="6"/>
          <w:w w:val="90"/>
        </w:rPr>
        <w:t> </w:t>
      </w:r>
      <w:r>
        <w:rPr>
          <w:w w:val="90"/>
        </w:rPr>
        <w:t>can</w:t>
      </w:r>
      <w:r>
        <w:rPr>
          <w:spacing w:val="5"/>
          <w:w w:val="90"/>
        </w:rPr>
        <w:t> </w:t>
      </w:r>
      <w:r>
        <w:rPr>
          <w:w w:val="90"/>
        </w:rPr>
        <w:t>be</w:t>
      </w:r>
      <w:r>
        <w:rPr>
          <w:spacing w:val="1"/>
          <w:w w:val="90"/>
        </w:rPr>
        <w:t> </w:t>
      </w:r>
      <w:r>
        <w:rPr>
          <w:w w:val="90"/>
        </w:rPr>
        <w:t>adapted</w:t>
      </w:r>
      <w:r>
        <w:rPr>
          <w:spacing w:val="30"/>
          <w:w w:val="90"/>
        </w:rPr>
        <w:t> </w:t>
      </w:r>
      <w:r>
        <w:rPr>
          <w:w w:val="90"/>
        </w:rPr>
        <w:t>to</w:t>
      </w:r>
      <w:r>
        <w:rPr>
          <w:spacing w:val="30"/>
          <w:w w:val="90"/>
        </w:rPr>
        <w:t> </w:t>
      </w:r>
      <w:r>
        <w:rPr>
          <w:w w:val="90"/>
        </w:rPr>
        <w:t>include</w:t>
      </w:r>
      <w:r>
        <w:rPr>
          <w:spacing w:val="31"/>
          <w:w w:val="90"/>
        </w:rPr>
        <w:t> </w:t>
      </w:r>
      <w:r>
        <w:rPr>
          <w:w w:val="90"/>
        </w:rPr>
        <w:t>possible</w:t>
      </w:r>
      <w:r>
        <w:rPr>
          <w:spacing w:val="30"/>
          <w:w w:val="90"/>
        </w:rPr>
        <w:t> </w:t>
      </w:r>
      <w:r>
        <w:rPr>
          <w:w w:val="90"/>
        </w:rPr>
        <w:t>actions</w:t>
      </w:r>
      <w:r>
        <w:rPr>
          <w:spacing w:val="31"/>
          <w:w w:val="90"/>
        </w:rPr>
        <w:t> </w:t>
      </w:r>
      <w:r>
        <w:rPr>
          <w:w w:val="90"/>
        </w:rPr>
        <w:t>related</w:t>
      </w:r>
      <w:r>
        <w:rPr>
          <w:spacing w:val="-92"/>
          <w:w w:val="90"/>
        </w:rPr>
        <w:t> </w:t>
      </w:r>
      <w:r>
        <w:rPr>
          <w:w w:val="95"/>
        </w:rPr>
        <w:t>to</w:t>
      </w:r>
      <w:r>
        <w:rPr>
          <w:spacing w:val="-20"/>
          <w:w w:val="95"/>
        </w:rPr>
        <w:t> </w:t>
      </w:r>
      <w:r>
        <w:rPr>
          <w:w w:val="95"/>
        </w:rPr>
        <w:t>different</w:t>
      </w:r>
      <w:r>
        <w:rPr>
          <w:spacing w:val="-19"/>
          <w:w w:val="95"/>
        </w:rPr>
        <w:t> </w:t>
      </w:r>
      <w:r>
        <w:rPr>
          <w:w w:val="95"/>
        </w:rPr>
        <w:t>policy</w:t>
      </w:r>
      <w:r>
        <w:rPr>
          <w:spacing w:val="-20"/>
          <w:w w:val="95"/>
        </w:rPr>
        <w:t> </w:t>
      </w:r>
      <w:r>
        <w:rPr>
          <w:w w:val="95"/>
        </w:rPr>
        <w:t>contexts.</w:t>
      </w:r>
    </w:p>
    <w:p>
      <w:pPr>
        <w:pStyle w:val="BodyText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9"/>
        <w:rPr>
          <w:sz w:val="28"/>
        </w:rPr>
      </w:pPr>
    </w:p>
    <w:p>
      <w:pPr>
        <w:spacing w:before="1"/>
        <w:ind w:left="1034" w:right="0" w:firstLine="568"/>
        <w:jc w:val="right"/>
        <w:rPr>
          <w:rFonts w:ascii="Tahoma" w:hAnsi="Tahoma"/>
          <w:b/>
          <w:sz w:val="22"/>
        </w:rPr>
      </w:pPr>
      <w:r>
        <w:rPr>
          <w:rFonts w:ascii="Tahoma" w:hAnsi="Tahoma"/>
          <w:b/>
          <w:sz w:val="22"/>
        </w:rPr>
        <w:t>“Softer”</w:t>
      </w:r>
      <w:r>
        <w:rPr>
          <w:rFonts w:ascii="Tahoma" w:hAnsi="Tahoma"/>
          <w:b/>
          <w:spacing w:val="-62"/>
          <w:sz w:val="22"/>
        </w:rPr>
        <w:t> </w:t>
      </w:r>
      <w:r>
        <w:rPr>
          <w:rFonts w:ascii="Tahoma" w:hAnsi="Tahoma"/>
          <w:b/>
          <w:sz w:val="22"/>
        </w:rPr>
        <w:t>powers</w:t>
      </w:r>
      <w:r>
        <w:rPr>
          <w:rFonts w:ascii="Tahoma" w:hAnsi="Tahoma"/>
          <w:b/>
          <w:spacing w:val="2"/>
          <w:sz w:val="22"/>
        </w:rPr>
        <w:t> </w:t>
      </w:r>
      <w:r>
        <w:rPr>
          <w:rFonts w:ascii="Tahoma" w:hAnsi="Tahoma"/>
          <w:b/>
          <w:sz w:val="22"/>
        </w:rPr>
        <w:t>often</w:t>
      </w:r>
      <w:r>
        <w:rPr>
          <w:rFonts w:ascii="Tahoma" w:hAnsi="Tahoma"/>
          <w:b/>
          <w:spacing w:val="-62"/>
          <w:sz w:val="22"/>
        </w:rPr>
        <w:t> </w:t>
      </w:r>
      <w:r>
        <w:rPr>
          <w:rFonts w:ascii="Tahoma" w:hAnsi="Tahoma"/>
          <w:b/>
          <w:sz w:val="22"/>
        </w:rPr>
        <w:t>shared</w:t>
      </w:r>
      <w:r>
        <w:rPr>
          <w:rFonts w:ascii="Tahoma" w:hAnsi="Tahoma"/>
          <w:b/>
          <w:spacing w:val="-3"/>
          <w:sz w:val="22"/>
        </w:rPr>
        <w:t> </w:t>
      </w:r>
      <w:r>
        <w:rPr>
          <w:rFonts w:ascii="Tahoma" w:hAnsi="Tahoma"/>
          <w:b/>
          <w:sz w:val="22"/>
        </w:rPr>
        <w:t>with</w:t>
      </w:r>
    </w:p>
    <w:p>
      <w:pPr>
        <w:spacing w:before="5"/>
        <w:ind w:left="0" w:right="0" w:firstLine="0"/>
        <w:jc w:val="right"/>
        <w:rPr>
          <w:rFonts w:ascii="Tahoma"/>
          <w:b/>
          <w:sz w:val="22"/>
        </w:rPr>
      </w:pPr>
      <w:r>
        <w:rPr>
          <w:rFonts w:ascii="Tahoma"/>
          <w:b/>
          <w:w w:val="105"/>
          <w:sz w:val="22"/>
        </w:rPr>
        <w:t>others</w:t>
      </w:r>
    </w:p>
    <w:p>
      <w:pPr>
        <w:pStyle w:val="BodyText"/>
        <w:rPr>
          <w:rFonts w:ascii="Tahoma"/>
          <w:b/>
          <w:sz w:val="28"/>
        </w:rPr>
      </w:pPr>
    </w:p>
    <w:p>
      <w:pPr>
        <w:pStyle w:val="BodyText"/>
        <w:rPr>
          <w:rFonts w:ascii="Tahoma"/>
          <w:b/>
          <w:sz w:val="28"/>
        </w:rPr>
      </w:pPr>
    </w:p>
    <w:p>
      <w:pPr>
        <w:pStyle w:val="BodyText"/>
        <w:rPr>
          <w:rFonts w:ascii="Tahoma"/>
          <w:b/>
          <w:sz w:val="28"/>
        </w:rPr>
      </w:pPr>
    </w:p>
    <w:p>
      <w:pPr>
        <w:pStyle w:val="BodyText"/>
        <w:spacing w:before="7"/>
        <w:rPr>
          <w:rFonts w:ascii="Tahoma"/>
          <w:b/>
          <w:sz w:val="35"/>
        </w:rPr>
      </w:pPr>
    </w:p>
    <w:p>
      <w:pPr>
        <w:spacing w:line="264" w:lineRule="auto" w:before="0"/>
        <w:ind w:left="1293" w:right="0" w:firstLine="427"/>
        <w:jc w:val="right"/>
        <w:rPr>
          <w:rFonts w:ascii="Tahoma"/>
          <w:b/>
          <w:sz w:val="14"/>
        </w:rPr>
      </w:pPr>
      <w:r>
        <w:rPr>
          <w:rFonts w:ascii="Tahoma"/>
          <w:b/>
          <w:sz w:val="14"/>
        </w:rPr>
        <w:t>Patterns of</w:t>
      </w:r>
      <w:r>
        <w:rPr>
          <w:rFonts w:ascii="Tahoma"/>
          <w:b/>
          <w:spacing w:val="-39"/>
          <w:sz w:val="14"/>
        </w:rPr>
        <w:t> </w:t>
      </w:r>
      <w:r>
        <w:rPr>
          <w:rFonts w:ascii="Tahoma"/>
          <w:b/>
          <w:sz w:val="14"/>
        </w:rPr>
        <w:t>action</w:t>
      </w:r>
      <w:r>
        <w:rPr>
          <w:rFonts w:ascii="Tahoma"/>
          <w:b/>
          <w:spacing w:val="3"/>
          <w:sz w:val="14"/>
        </w:rPr>
        <w:t> </w:t>
      </w:r>
      <w:r>
        <w:rPr>
          <w:rFonts w:ascii="Tahoma"/>
          <w:b/>
          <w:sz w:val="14"/>
        </w:rPr>
        <w:t>across</w:t>
      </w:r>
      <w:r>
        <w:rPr>
          <w:rFonts w:ascii="Tahoma"/>
          <w:b/>
          <w:spacing w:val="1"/>
          <w:sz w:val="14"/>
        </w:rPr>
        <w:t> </w:t>
      </w:r>
      <w:r>
        <w:rPr>
          <w:rFonts w:ascii="Tahoma"/>
          <w:b/>
          <w:sz w:val="14"/>
        </w:rPr>
        <w:t>local, national</w:t>
      </w:r>
      <w:r>
        <w:rPr>
          <w:rFonts w:ascii="Tahoma"/>
          <w:b/>
          <w:spacing w:val="1"/>
          <w:sz w:val="14"/>
        </w:rPr>
        <w:t> </w:t>
      </w:r>
      <w:r>
        <w:rPr>
          <w:rFonts w:ascii="Tahoma"/>
          <w:b/>
          <w:spacing w:val="-1"/>
          <w:sz w:val="14"/>
        </w:rPr>
        <w:t>and</w:t>
      </w:r>
      <w:r>
        <w:rPr>
          <w:rFonts w:ascii="Tahoma"/>
          <w:b/>
          <w:spacing w:val="-9"/>
          <w:sz w:val="14"/>
        </w:rPr>
        <w:t> </w:t>
      </w:r>
      <w:r>
        <w:rPr>
          <w:rFonts w:ascii="Tahoma"/>
          <w:b/>
          <w:sz w:val="14"/>
        </w:rPr>
        <w:t>international</w:t>
      </w:r>
    </w:p>
    <w:p>
      <w:pPr>
        <w:spacing w:line="166" w:lineRule="exact" w:before="0"/>
        <w:ind w:left="0" w:right="0" w:firstLine="0"/>
        <w:jc w:val="right"/>
        <w:rPr>
          <w:rFonts w:ascii="Tahoma"/>
          <w:b/>
          <w:sz w:val="14"/>
        </w:rPr>
      </w:pPr>
      <w:r>
        <w:rPr>
          <w:rFonts w:ascii="Tahoma"/>
          <w:b/>
          <w:w w:val="105"/>
          <w:sz w:val="14"/>
        </w:rPr>
        <w:t>contexts</w:t>
      </w:r>
    </w:p>
    <w:p>
      <w:pPr>
        <w:pStyle w:val="BodyText"/>
        <w:rPr>
          <w:rFonts w:ascii="Tahoma"/>
          <w:b/>
          <w:sz w:val="18"/>
        </w:rPr>
      </w:pPr>
    </w:p>
    <w:p>
      <w:pPr>
        <w:pStyle w:val="BodyText"/>
        <w:rPr>
          <w:rFonts w:ascii="Tahoma"/>
          <w:b/>
          <w:sz w:val="18"/>
        </w:rPr>
      </w:pPr>
    </w:p>
    <w:p>
      <w:pPr>
        <w:pStyle w:val="BodyText"/>
        <w:rPr>
          <w:rFonts w:ascii="Tahoma"/>
          <w:b/>
          <w:sz w:val="18"/>
        </w:rPr>
      </w:pPr>
    </w:p>
    <w:p>
      <w:pPr>
        <w:pStyle w:val="BodyText"/>
        <w:rPr>
          <w:rFonts w:ascii="Tahoma"/>
          <w:b/>
          <w:sz w:val="18"/>
        </w:rPr>
      </w:pPr>
    </w:p>
    <w:p>
      <w:pPr>
        <w:pStyle w:val="BodyText"/>
        <w:rPr>
          <w:rFonts w:ascii="Tahoma"/>
          <w:b/>
          <w:sz w:val="18"/>
        </w:rPr>
      </w:pPr>
    </w:p>
    <w:p>
      <w:pPr>
        <w:pStyle w:val="BodyText"/>
        <w:rPr>
          <w:rFonts w:ascii="Tahoma"/>
          <w:b/>
          <w:sz w:val="18"/>
        </w:rPr>
      </w:pPr>
    </w:p>
    <w:p>
      <w:pPr>
        <w:pStyle w:val="BodyText"/>
        <w:rPr>
          <w:rFonts w:ascii="Tahoma"/>
          <w:b/>
          <w:sz w:val="18"/>
        </w:rPr>
      </w:pPr>
    </w:p>
    <w:p>
      <w:pPr>
        <w:pStyle w:val="BodyText"/>
        <w:rPr>
          <w:rFonts w:ascii="Tahoma"/>
          <w:b/>
          <w:sz w:val="18"/>
        </w:rPr>
      </w:pPr>
    </w:p>
    <w:p>
      <w:pPr>
        <w:pStyle w:val="BodyText"/>
        <w:rPr>
          <w:rFonts w:ascii="Tahoma"/>
          <w:b/>
          <w:sz w:val="18"/>
        </w:rPr>
      </w:pPr>
    </w:p>
    <w:p>
      <w:pPr>
        <w:pStyle w:val="BodyText"/>
        <w:rPr>
          <w:rFonts w:ascii="Tahoma"/>
          <w:b/>
          <w:sz w:val="18"/>
        </w:rPr>
      </w:pPr>
    </w:p>
    <w:p>
      <w:pPr>
        <w:pStyle w:val="BodyText"/>
        <w:rPr>
          <w:rFonts w:ascii="Tahoma"/>
          <w:b/>
          <w:sz w:val="18"/>
        </w:rPr>
      </w:pPr>
    </w:p>
    <w:p>
      <w:pPr>
        <w:pStyle w:val="BodyText"/>
        <w:rPr>
          <w:rFonts w:ascii="Tahoma"/>
          <w:b/>
          <w:sz w:val="18"/>
        </w:rPr>
      </w:pPr>
    </w:p>
    <w:p>
      <w:pPr>
        <w:pStyle w:val="BodyText"/>
        <w:rPr>
          <w:rFonts w:ascii="Tahoma"/>
          <w:b/>
          <w:sz w:val="18"/>
        </w:rPr>
      </w:pPr>
    </w:p>
    <w:p>
      <w:pPr>
        <w:spacing w:before="154"/>
        <w:ind w:left="773" w:right="0" w:firstLine="166"/>
        <w:jc w:val="right"/>
        <w:rPr>
          <w:rFonts w:ascii="Tahoma" w:hAnsi="Tahoma"/>
          <w:b/>
          <w:sz w:val="22"/>
        </w:rPr>
      </w:pPr>
      <w:r>
        <w:rPr>
          <w:rFonts w:ascii="Tahoma" w:hAnsi="Tahoma"/>
          <w:b/>
          <w:sz w:val="22"/>
        </w:rPr>
        <w:t>More “formal”</w:t>
      </w:r>
      <w:r>
        <w:rPr>
          <w:rFonts w:ascii="Tahoma" w:hAnsi="Tahoma"/>
          <w:b/>
          <w:spacing w:val="-62"/>
          <w:sz w:val="22"/>
        </w:rPr>
        <w:t> </w:t>
      </w:r>
      <w:r>
        <w:rPr>
          <w:rFonts w:ascii="Tahoma" w:hAnsi="Tahoma"/>
          <w:b/>
          <w:sz w:val="22"/>
        </w:rPr>
        <w:t>power</w:t>
      </w:r>
      <w:r>
        <w:rPr>
          <w:rFonts w:ascii="Tahoma" w:hAnsi="Tahoma"/>
          <w:b/>
          <w:spacing w:val="2"/>
          <w:sz w:val="22"/>
        </w:rPr>
        <w:t> </w:t>
      </w:r>
      <w:r>
        <w:rPr>
          <w:rFonts w:ascii="Tahoma" w:hAnsi="Tahoma"/>
          <w:b/>
          <w:sz w:val="22"/>
        </w:rPr>
        <w:t>often</w:t>
      </w:r>
      <w:r>
        <w:rPr>
          <w:rFonts w:ascii="Tahoma" w:hAnsi="Tahoma"/>
          <w:b/>
          <w:spacing w:val="1"/>
          <w:sz w:val="22"/>
        </w:rPr>
        <w:t> </w:t>
      </w:r>
      <w:r>
        <w:rPr>
          <w:rFonts w:ascii="Tahoma" w:hAnsi="Tahoma"/>
          <w:b/>
          <w:sz w:val="22"/>
        </w:rPr>
        <w:t>associated with</w:t>
      </w:r>
      <w:r>
        <w:rPr>
          <w:rFonts w:ascii="Tahoma" w:hAnsi="Tahoma"/>
          <w:b/>
          <w:spacing w:val="-62"/>
          <w:sz w:val="22"/>
        </w:rPr>
        <w:t> </w:t>
      </w:r>
      <w:r>
        <w:rPr>
          <w:rFonts w:ascii="Tahoma" w:hAnsi="Tahoma"/>
          <w:b/>
          <w:sz w:val="22"/>
        </w:rPr>
        <w:t>governments</w:t>
      </w:r>
    </w:p>
    <w:p>
      <w:pPr>
        <w:pStyle w:val="BodyText"/>
        <w:rPr>
          <w:rFonts w:ascii="Tahoma"/>
          <w:b/>
          <w:sz w:val="34"/>
        </w:rPr>
      </w:pPr>
      <w:r>
        <w:rPr/>
        <w:br w:type="column"/>
      </w:r>
      <w:r>
        <w:rPr>
          <w:rFonts w:ascii="Tahoma"/>
          <w:b/>
          <w:sz w:val="34"/>
        </w:rPr>
      </w:r>
    </w:p>
    <w:p>
      <w:pPr>
        <w:pStyle w:val="BodyText"/>
        <w:rPr>
          <w:rFonts w:ascii="Tahoma"/>
          <w:b/>
          <w:sz w:val="26"/>
        </w:rPr>
      </w:pPr>
    </w:p>
    <w:p>
      <w:pPr>
        <w:spacing w:before="0"/>
        <w:ind w:left="433" w:right="0" w:firstLine="0"/>
        <w:jc w:val="left"/>
        <w:rPr>
          <w:rFonts w:ascii="Tahoma"/>
          <w:b/>
          <w:sz w:val="26"/>
        </w:rPr>
      </w:pPr>
      <w:r>
        <w:rPr/>
        <w:pict>
          <v:shape style="position:absolute;margin-left:1057pt;margin-top:-262.314087pt;width:246pt;height:246pt;mso-position-horizontal-relative:page;mso-position-vertical-relative:paragraph;z-index:16620032" coordorigin="21140,-5246" coordsize="4920,4920" path="m24050,-366l23150,-366,23297,-326,23903,-326,24050,-366xm24123,-5186l23077,-5186,22727,-5086,22659,-5046,22593,-5026,22527,-4986,22463,-4966,22400,-4926,22338,-4886,22277,-4846,22217,-4806,22159,-4766,22101,-4726,22046,-4686,21991,-4646,21938,-4586,21886,-4546,21836,-4486,21787,-4446,21739,-4386,21693,-4326,21649,-4266,21606,-4226,21565,-4166,21526,-4106,21488,-4046,21452,-3986,21418,-3906,21386,-3846,21355,-3786,21326,-3726,21300,-3646,21275,-3586,21252,-3506,21231,-3446,21212,-3366,21196,-3306,21181,-3226,21169,-3146,21158,-3086,21150,-3006,21145,-2926,21141,-2846,21140,-2786,21141,-2706,21145,-2626,21150,-2546,21158,-2466,21169,-2406,21181,-2326,21196,-2246,21212,-2186,21231,-2106,21252,-2046,21275,-1966,21300,-1906,21326,-1826,21355,-1766,21386,-1706,21418,-1646,21452,-1566,21488,-1506,21526,-1446,21565,-1386,21606,-1326,21649,-1286,21693,-1226,21739,-1166,21787,-1106,21836,-1066,21886,-1006,21938,-966,21991,-906,22046,-866,22101,-826,22159,-786,22217,-746,22277,-706,22338,-666,22400,-626,22463,-586,22527,-566,22593,-526,22659,-506,22727,-466,23077,-366,24123,-366,24473,-466,24541,-506,24607,-526,24673,-566,24737,-586,24800,-626,24862,-666,24923,-706,24983,-746,25041,-786,25099,-826,25154,-866,25209,-906,25262,-966,25314,-1006,25364,-1066,25413,-1106,25461,-1166,25507,-1226,25551,-1286,25594,-1326,23450,-1326,23377,-1346,23305,-1346,23096,-1406,23030,-1426,22965,-1466,22902,-1506,22840,-1526,22781,-1566,22723,-1606,22668,-1646,22615,-1706,22564,-1746,22515,-1806,22469,-1846,22426,-1906,22385,-1966,22347,-2026,22312,-2086,22279,-2146,22250,-2206,22224,-2286,22201,-2346,22181,-2426,22165,-2486,22152,-2566,22142,-2626,22137,-2706,22135,-2786,22137,-2866,22142,-2926,22152,-3006,22165,-3086,22181,-3146,22201,-3226,22224,-3286,22250,-3366,22279,-3426,22312,-3486,22347,-3546,22385,-3606,22426,-3666,22469,-3726,22515,-3766,22564,-3826,22615,-3866,22668,-3926,22723,-3966,22781,-4006,22840,-4046,22902,-4066,22965,-4106,23030,-4126,23096,-4166,23305,-4226,23377,-4226,23450,-4246,25572,-4246,25551,-4266,25507,-4326,25461,-4386,25413,-4446,25364,-4486,25314,-4546,25262,-4586,25209,-4646,25154,-4686,25099,-4726,25041,-4766,24983,-4806,24923,-4846,24862,-4886,24800,-4926,24737,-4966,24673,-4986,24607,-5026,24541,-5046,24473,-5086,24123,-5186xm25572,-4246l23750,-4246,23823,-4226,23895,-4226,24104,-4166,24170,-4126,24235,-4106,24299,-4066,24360,-4046,24419,-4006,24477,-3966,24532,-3926,24585,-3866,24636,-3826,24685,-3766,24731,-3726,24774,-3666,24815,-3606,24853,-3546,24889,-3486,24921,-3426,24950,-3366,24977,-3286,25000,-3226,25019,-3146,25036,-3086,25049,-3006,25058,-2926,25064,-2866,25065,-2786,25064,-2706,25058,-2626,25049,-2566,25036,-2486,25019,-2426,25000,-2346,24977,-2286,24950,-2206,24921,-2146,24889,-2086,24853,-2026,24815,-1966,24774,-1906,24731,-1846,24685,-1806,24636,-1746,24585,-1706,24532,-1646,24477,-1606,24419,-1566,24360,-1526,24299,-1506,24235,-1466,24170,-1426,24104,-1406,23895,-1346,23823,-1346,23750,-1326,25594,-1326,25635,-1386,25674,-1446,25712,-1506,25748,-1566,25782,-1646,25814,-1706,25845,-1766,25874,-1826,25900,-1906,25925,-1966,25948,-2046,25969,-2106,25988,-2186,26004,-2246,26019,-2326,26031,-2406,26042,-2466,26050,-2546,26055,-2626,26059,-2706,26060,-2786,26059,-2846,26055,-2926,26050,-3006,26042,-3086,26031,-3146,26019,-3226,26004,-3306,25988,-3366,25969,-3446,25948,-3506,25925,-3586,25900,-3646,25874,-3726,25845,-3786,25814,-3846,25782,-3906,25748,-3986,25712,-4046,25674,-4106,25635,-4166,25594,-4226,25572,-4246xm23903,-5226l23297,-5226,23150,-5186,24050,-5186,23903,-5226xm23600,-5246l23523,-5226,23677,-5226,23600,-5246xe" filled="true" fillcolor="#e3d9ff" stroked="false">
            <v:path arrowok="t"/>
            <v:fill type="solid"/>
            <w10:wrap type="none"/>
          </v:shape>
        </w:pict>
      </w:r>
      <w:r>
        <w:rPr>
          <w:rFonts w:ascii="Tahoma"/>
          <w:b/>
          <w:sz w:val="26"/>
        </w:rPr>
        <w:t>Policy</w:t>
      </w:r>
      <w:r>
        <w:rPr>
          <w:rFonts w:ascii="Tahoma"/>
          <w:b/>
          <w:spacing w:val="8"/>
          <w:sz w:val="26"/>
        </w:rPr>
        <w:t> </w:t>
      </w:r>
      <w:r>
        <w:rPr>
          <w:rFonts w:ascii="Tahoma"/>
          <w:b/>
          <w:sz w:val="26"/>
        </w:rPr>
        <w:t>Lab</w:t>
      </w:r>
    </w:p>
    <w:p>
      <w:pPr>
        <w:pStyle w:val="BodyText"/>
        <w:rPr>
          <w:rFonts w:ascii="Tahoma"/>
          <w:b/>
          <w:sz w:val="34"/>
        </w:rPr>
      </w:pPr>
    </w:p>
    <w:p>
      <w:pPr>
        <w:pStyle w:val="BodyText"/>
        <w:rPr>
          <w:rFonts w:ascii="Tahoma"/>
          <w:b/>
          <w:sz w:val="34"/>
        </w:rPr>
      </w:pPr>
    </w:p>
    <w:p>
      <w:pPr>
        <w:pStyle w:val="BodyText"/>
        <w:rPr>
          <w:rFonts w:ascii="Tahoma"/>
          <w:b/>
          <w:sz w:val="34"/>
        </w:rPr>
      </w:pPr>
    </w:p>
    <w:p>
      <w:pPr>
        <w:pStyle w:val="BodyText"/>
        <w:rPr>
          <w:rFonts w:ascii="Tahoma"/>
          <w:b/>
          <w:sz w:val="34"/>
        </w:rPr>
      </w:pPr>
    </w:p>
    <w:p>
      <w:pPr>
        <w:pStyle w:val="BodyText"/>
        <w:rPr>
          <w:rFonts w:ascii="Tahoma"/>
          <w:b/>
          <w:sz w:val="34"/>
        </w:rPr>
      </w:pPr>
    </w:p>
    <w:p>
      <w:pPr>
        <w:pStyle w:val="BodyText"/>
        <w:rPr>
          <w:rFonts w:ascii="Tahoma"/>
          <w:b/>
          <w:sz w:val="34"/>
        </w:rPr>
      </w:pPr>
    </w:p>
    <w:p>
      <w:pPr>
        <w:pStyle w:val="BodyText"/>
        <w:rPr>
          <w:rFonts w:ascii="Tahoma"/>
          <w:b/>
          <w:sz w:val="34"/>
        </w:rPr>
      </w:pPr>
    </w:p>
    <w:p>
      <w:pPr>
        <w:pStyle w:val="BodyText"/>
        <w:rPr>
          <w:rFonts w:ascii="Tahoma"/>
          <w:b/>
          <w:sz w:val="34"/>
        </w:rPr>
      </w:pPr>
    </w:p>
    <w:p>
      <w:pPr>
        <w:pStyle w:val="BodyText"/>
        <w:rPr>
          <w:rFonts w:ascii="Tahoma"/>
          <w:b/>
          <w:sz w:val="34"/>
        </w:rPr>
      </w:pPr>
    </w:p>
    <w:p>
      <w:pPr>
        <w:pStyle w:val="Heading8"/>
        <w:spacing w:before="210"/>
        <w:ind w:right="644"/>
      </w:pPr>
      <w:r>
        <w:rPr/>
        <w:pict>
          <v:group style="position:absolute;margin-left:656.096008pt;margin-top:-147.782288pt;width:10pt;height:419.25pt;mso-position-horizontal-relative:page;mso-position-vertical-relative:paragraph;z-index:16619008" coordorigin="13122,-2956" coordsize="200,8385">
            <v:shape style="position:absolute;left:13121;top:-2956;width:200;height:121" type="#_x0000_t75" stroked="false">
              <v:imagedata r:id="rId218" o:title=""/>
            </v:shape>
            <v:line style="position:absolute" from="13222,-2919" to="13222,5429" stroked="true" strokeweight="2.056pt" strokecolor="#5700bf">
              <v:stroke dashstyle="solid"/>
            </v:line>
            <w10:wrap type="none"/>
          </v:group>
        </w:pict>
      </w:r>
      <w:r>
        <w:rPr/>
        <w:pict>
          <v:group style="position:absolute;margin-left:674.531799pt;margin-top:-177.215775pt;width:807pt;height:448.65pt;mso-position-horizontal-relative:page;mso-position-vertical-relative:paragraph;z-index:16619520" coordorigin="13491,-3544" coordsize="16140,8973">
            <v:rect style="position:absolute;left:18161;top:-2940;width:2139;height:8348" filled="false" stroked="true" strokeweight="2.056pt" strokecolor="#5700bf">
              <v:stroke dashstyle="solid"/>
            </v:rect>
            <v:line style="position:absolute" from="18141,-1932" to="20320,-1932" stroked="true" strokeweight="2.056pt" strokecolor="#5700bf">
              <v:stroke dashstyle="solid"/>
            </v:line>
            <v:line style="position:absolute" from="18141,165" to="20320,165" stroked="true" strokeweight="2.056pt" strokecolor="#5700bf">
              <v:stroke dashstyle="solid"/>
            </v:line>
            <v:line style="position:absolute" from="18141,2271" to="20320,2271" stroked="true" strokeweight="2.056pt" strokecolor="#5700bf">
              <v:stroke dashstyle="solid"/>
            </v:line>
            <v:line style="position:absolute" from="18141,-883" to="20320,-883" stroked="true" strokeweight="2.056pt" strokecolor="#5700bf">
              <v:stroke dashstyle="solid"/>
            </v:line>
            <v:line style="position:absolute" from="18141,1214" to="20320,1214" stroked="true" strokeweight="2.056pt" strokecolor="#5700bf">
              <v:stroke dashstyle="solid"/>
            </v:line>
            <v:line style="position:absolute" from="18141,3320" to="20320,3320" stroked="true" strokeweight="2.056pt" strokecolor="#5700bf">
              <v:stroke dashstyle="solid"/>
            </v:line>
            <v:line style="position:absolute" from="18141,4368" to="20320,4368" stroked="true" strokeweight="2.056pt" strokecolor="#5700bf">
              <v:stroke dashstyle="solid"/>
            </v:line>
            <v:rect style="position:absolute;left:20486;top:-2940;width:2139;height:8348" filled="false" stroked="true" strokeweight="2.056pt" strokecolor="#5700bf">
              <v:stroke dashstyle="solid"/>
            </v:rect>
            <v:line style="position:absolute" from="20466,-1932" to="22645,-1932" stroked="true" strokeweight="2.056pt" strokecolor="#5700bf">
              <v:stroke dashstyle="solid"/>
            </v:line>
            <v:line style="position:absolute" from="20466,165" to="22645,165" stroked="true" strokeweight="2.056pt" strokecolor="#5700bf">
              <v:stroke dashstyle="solid"/>
            </v:line>
            <v:line style="position:absolute" from="20466,2271" to="22645,2271" stroked="true" strokeweight="2.056pt" strokecolor="#5700bf">
              <v:stroke dashstyle="solid"/>
            </v:line>
            <v:line style="position:absolute" from="20466,-883" to="22645,-883" stroked="true" strokeweight="2.056pt" strokecolor="#5700bf">
              <v:stroke dashstyle="solid"/>
            </v:line>
            <v:line style="position:absolute" from="20466,1214" to="22645,1214" stroked="true" strokeweight="2.056pt" strokecolor="#5700bf">
              <v:stroke dashstyle="solid"/>
            </v:line>
            <v:line style="position:absolute" from="20466,3320" to="22645,3320" stroked="true" strokeweight="2.056pt" strokecolor="#5700bf">
              <v:stroke dashstyle="solid"/>
            </v:line>
            <v:line style="position:absolute" from="20466,4368" to="22645,4368" stroked="true" strokeweight="2.056pt" strokecolor="#5700bf">
              <v:stroke dashstyle="solid"/>
            </v:line>
            <v:rect style="position:absolute;left:22811;top:-2940;width:2139;height:8348" filled="false" stroked="true" strokeweight="2.056pt" strokecolor="#5700bf">
              <v:stroke dashstyle="solid"/>
            </v:rect>
            <v:line style="position:absolute" from="22791,-1932" to="24970,-1932" stroked="true" strokeweight="2.056pt" strokecolor="#5700bf">
              <v:stroke dashstyle="solid"/>
            </v:line>
            <v:line style="position:absolute" from="22791,165" to="24970,165" stroked="true" strokeweight="2.056pt" strokecolor="#5700bf">
              <v:stroke dashstyle="solid"/>
            </v:line>
            <v:line style="position:absolute" from="22791,2271" to="24970,2271" stroked="true" strokeweight="2.056pt" strokecolor="#5700bf">
              <v:stroke dashstyle="solid"/>
            </v:line>
            <v:line style="position:absolute" from="22791,-883" to="24970,-883" stroked="true" strokeweight="2.056pt" strokecolor="#5700bf">
              <v:stroke dashstyle="solid"/>
            </v:line>
            <v:line style="position:absolute" from="22791,1214" to="24970,1214" stroked="true" strokeweight="2.056pt" strokecolor="#5700bf">
              <v:stroke dashstyle="solid"/>
            </v:line>
            <v:line style="position:absolute" from="22791,3320" to="24970,3320" stroked="true" strokeweight="2.056pt" strokecolor="#5700bf">
              <v:stroke dashstyle="solid"/>
            </v:line>
            <v:line style="position:absolute" from="22791,4368" to="24970,4368" stroked="true" strokeweight="2.056pt" strokecolor="#5700bf">
              <v:stroke dashstyle="solid"/>
            </v:line>
            <v:rect style="position:absolute;left:25136;top:-2940;width:2139;height:8348" filled="false" stroked="true" strokeweight="2.056pt" strokecolor="#5700bf">
              <v:stroke dashstyle="solid"/>
            </v:rect>
            <v:line style="position:absolute" from="25116,-1932" to="27295,-1932" stroked="true" strokeweight="2.056pt" strokecolor="#5700bf">
              <v:stroke dashstyle="solid"/>
            </v:line>
            <v:line style="position:absolute" from="25116,165" to="27295,165" stroked="true" strokeweight="2.056pt" strokecolor="#5700bf">
              <v:stroke dashstyle="solid"/>
            </v:line>
            <v:line style="position:absolute" from="25116,2271" to="27295,2271" stroked="true" strokeweight="2.056pt" strokecolor="#5700bf">
              <v:stroke dashstyle="solid"/>
            </v:line>
            <v:line style="position:absolute" from="25116,-883" to="27295,-883" stroked="true" strokeweight="2.056pt" strokecolor="#5700bf">
              <v:stroke dashstyle="solid"/>
            </v:line>
            <v:line style="position:absolute" from="25116,1214" to="27295,1214" stroked="true" strokeweight="2.056pt" strokecolor="#5700bf">
              <v:stroke dashstyle="solid"/>
            </v:line>
            <v:line style="position:absolute" from="25116,3320" to="27295,3320" stroked="true" strokeweight="2.056pt" strokecolor="#5700bf">
              <v:stroke dashstyle="solid"/>
            </v:line>
            <v:line style="position:absolute" from="25116,4368" to="27295,4368" stroked="true" strokeweight="2.056pt" strokecolor="#5700bf">
              <v:stroke dashstyle="solid"/>
            </v:line>
            <v:rect style="position:absolute;left:27471;top:-2940;width:2139;height:8348" filled="false" stroked="true" strokeweight="2.056pt" strokecolor="#5700bf">
              <v:stroke dashstyle="solid"/>
            </v:rect>
            <v:line style="position:absolute" from="27451,-1932" to="29630,-1932" stroked="true" strokeweight="2.056pt" strokecolor="#5700bf">
              <v:stroke dashstyle="solid"/>
            </v:line>
            <v:line style="position:absolute" from="27451,165" to="29630,165" stroked="true" strokeweight="2.056pt" strokecolor="#5700bf">
              <v:stroke dashstyle="solid"/>
            </v:line>
            <v:line style="position:absolute" from="27451,2271" to="29630,2271" stroked="true" strokeweight="2.056pt" strokecolor="#5700bf">
              <v:stroke dashstyle="solid"/>
            </v:line>
            <v:line style="position:absolute" from="27451,-883" to="29630,-883" stroked="true" strokeweight="2.056pt" strokecolor="#5700bf">
              <v:stroke dashstyle="solid"/>
            </v:line>
            <v:line style="position:absolute" from="27451,1214" to="29630,1214" stroked="true" strokeweight="2.056pt" strokecolor="#5700bf">
              <v:stroke dashstyle="solid"/>
            </v:line>
            <v:line style="position:absolute" from="27451,3320" to="29630,3320" stroked="true" strokeweight="2.056pt" strokecolor="#5700bf">
              <v:stroke dashstyle="solid"/>
            </v:line>
            <v:line style="position:absolute" from="27451,4368" to="29630,4368" stroked="true" strokeweight="2.056pt" strokecolor="#5700bf">
              <v:stroke dashstyle="solid"/>
            </v:line>
            <v:rect style="position:absolute;left:15836;top:-2940;width:2139;height:8348" filled="false" stroked="true" strokeweight="2.056pt" strokecolor="#5700bf">
              <v:stroke dashstyle="solid"/>
            </v:rect>
            <v:line style="position:absolute" from="15816,-1932" to="17995,-1932" stroked="true" strokeweight="2.056pt" strokecolor="#5700bf">
              <v:stroke dashstyle="solid"/>
            </v:line>
            <v:line style="position:absolute" from="15816,165" to="17995,165" stroked="true" strokeweight="2.056pt" strokecolor="#5700bf">
              <v:stroke dashstyle="solid"/>
            </v:line>
            <v:line style="position:absolute" from="15816,2271" to="17995,2271" stroked="true" strokeweight="2.056pt" strokecolor="#5700bf">
              <v:stroke dashstyle="solid"/>
            </v:line>
            <v:line style="position:absolute" from="15816,-883" to="17995,-883" stroked="true" strokeweight="2.056pt" strokecolor="#5700bf">
              <v:stroke dashstyle="solid"/>
            </v:line>
            <v:line style="position:absolute" from="15816,1214" to="17995,1214" stroked="true" strokeweight="2.056pt" strokecolor="#5700bf">
              <v:stroke dashstyle="solid"/>
            </v:line>
            <v:line style="position:absolute" from="15816,3320" to="17995,3320" stroked="true" strokeweight="2.056pt" strokecolor="#5700bf">
              <v:stroke dashstyle="solid"/>
            </v:line>
            <v:line style="position:absolute" from="15816,4368" to="17995,4368" stroked="true" strokeweight="2.056pt" strokecolor="#5700bf">
              <v:stroke dashstyle="solid"/>
            </v:line>
            <v:rect style="position:absolute;left:13511;top:-2940;width:2139;height:8348" filled="false" stroked="true" strokeweight="2.056pt" strokecolor="#5700bf">
              <v:stroke dashstyle="solid"/>
            </v:rect>
            <v:line style="position:absolute" from="13491,-1932" to="15670,-1932" stroked="true" strokeweight="2.056pt" strokecolor="#5700bf">
              <v:stroke dashstyle="solid"/>
            </v:line>
            <v:line style="position:absolute" from="13491,165" to="15670,165" stroked="true" strokeweight="2.056pt" strokecolor="#5700bf">
              <v:stroke dashstyle="solid"/>
            </v:line>
            <v:line style="position:absolute" from="13491,2271" to="15670,2271" stroked="true" strokeweight="2.056pt" strokecolor="#5700bf">
              <v:stroke dashstyle="solid"/>
            </v:line>
            <v:line style="position:absolute" from="13491,-883" to="15670,-883" stroked="true" strokeweight="2.056pt" strokecolor="#5700bf">
              <v:stroke dashstyle="solid"/>
            </v:line>
            <v:line style="position:absolute" from="13491,1214" to="15670,1214" stroked="true" strokeweight="2.056pt" strokecolor="#5700bf">
              <v:stroke dashstyle="solid"/>
            </v:line>
            <v:line style="position:absolute" from="13491,3320" to="15670,3320" stroked="true" strokeweight="2.056pt" strokecolor="#5700bf">
              <v:stroke dashstyle="solid"/>
            </v:line>
            <v:line style="position:absolute" from="13491,4368" to="15670,4368" stroked="true" strokeweight="2.056pt" strokecolor="#5700bf">
              <v:stroke dashstyle="solid"/>
            </v:line>
            <v:rect style="position:absolute;left:13511;top:-3524;width:16099;height:579" filled="false" stroked="true" strokeweight="2.056pt" strokecolor="#5700bf">
              <v:stroke dashstyle="solid"/>
            </v:rect>
            <v:shape style="position:absolute;left:13671;top:-3452;width:1571;height:1270" type="#_x0000_t202" filled="false" stroked="false">
              <v:textbox inset="0,0,0,0">
                <w:txbxContent>
                  <w:p>
                    <w:pPr>
                      <w:spacing w:before="16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Influence</w:t>
                    </w:r>
                  </w:p>
                  <w:p>
                    <w:pPr>
                      <w:spacing w:before="299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Advising</w:t>
                    </w:r>
                  </w:p>
                  <w:p>
                    <w:pPr>
                      <w:spacing w:line="271" w:lineRule="auto" w:before="14"/>
                      <w:ind w:left="0" w:right="4" w:firstLine="0"/>
                      <w:jc w:val="left"/>
                      <w:rPr>
                        <w:rFonts w:ascii="Tahoma"/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Advising citizens and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signposting options to help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rFonts w:ascii="Tahoma"/>
                        <w:sz w:val="12"/>
                      </w:rPr>
                      <w:t>them</w:t>
                    </w:r>
                    <w:r>
                      <w:rPr>
                        <w:rFonts w:ascii="Tahoma"/>
                        <w:spacing w:val="1"/>
                        <w:sz w:val="12"/>
                      </w:rPr>
                      <w:t> </w:t>
                    </w:r>
                    <w:r>
                      <w:rPr>
                        <w:rFonts w:ascii="Tahoma"/>
                        <w:sz w:val="12"/>
                      </w:rPr>
                      <w:t>find</w:t>
                    </w:r>
                    <w:r>
                      <w:rPr>
                        <w:rFonts w:ascii="Tahoma"/>
                        <w:spacing w:val="1"/>
                        <w:sz w:val="12"/>
                      </w:rPr>
                      <w:t> </w:t>
                    </w:r>
                    <w:r>
                      <w:rPr>
                        <w:rFonts w:ascii="Tahoma"/>
                        <w:sz w:val="12"/>
                      </w:rPr>
                      <w:t>support.</w:t>
                    </w:r>
                  </w:p>
                </w:txbxContent>
              </v:textbox>
              <w10:wrap type="none"/>
            </v:shape>
            <v:shape style="position:absolute;left:15996;top:-3452;width:1608;height:1434" type="#_x0000_t202" filled="false" stroked="false">
              <v:textbox inset="0,0,0,0">
                <w:txbxContent>
                  <w:p>
                    <w:pPr>
                      <w:spacing w:before="16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w w:val="105"/>
                        <w:sz w:val="26"/>
                      </w:rPr>
                      <w:t>Engage</w:t>
                    </w:r>
                  </w:p>
                  <w:p>
                    <w:pPr>
                      <w:spacing w:before="299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Listening</w:t>
                    </w:r>
                  </w:p>
                  <w:p>
                    <w:pPr>
                      <w:spacing w:line="271" w:lineRule="auto" w:before="14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Creating platforms for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citizens</w:t>
                    </w:r>
                    <w:r>
                      <w:rPr>
                        <w:spacing w:val="-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and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stakeholders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to</w:t>
                    </w:r>
                    <w:r>
                      <w:rPr>
                        <w:spacing w:val="-3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protect vested rights and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interest</w:t>
                    </w:r>
                  </w:p>
                </w:txbxContent>
              </v:textbox>
              <w10:wrap type="none"/>
            </v:shape>
            <v:shape style="position:absolute;left:18321;top:-3452;width:924;height:336" type="#_x0000_t202" filled="false" stroked="false">
              <v:textbox inset="0,0,0,0">
                <w:txbxContent>
                  <w:p>
                    <w:pPr>
                      <w:spacing w:before="16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Design</w:t>
                    </w:r>
                  </w:p>
                </w:txbxContent>
              </v:textbox>
              <w10:wrap type="none"/>
            </v:shape>
            <v:shape style="position:absolute;left:20646;top:-3452;width:1093;height:336" type="#_x0000_t202" filled="false" stroked="false">
              <v:textbox inset="0,0,0,0">
                <w:txbxContent>
                  <w:p>
                    <w:pPr>
                      <w:spacing w:before="16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Develop</w:t>
                    </w:r>
                  </w:p>
                </w:txbxContent>
              </v:textbox>
              <w10:wrap type="none"/>
            </v:shape>
            <v:shape style="position:absolute;left:18321;top:-2830;width:1813;height:484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Connecting</w:t>
                    </w:r>
                  </w:p>
                  <w:p>
                    <w:pPr>
                      <w:spacing w:line="271" w:lineRule="auto" w:before="15"/>
                      <w:ind w:left="0" w:right="6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Encourage experts and citizens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to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co-create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change.</w:t>
                    </w:r>
                  </w:p>
                </w:txbxContent>
              </v:textbox>
              <w10:wrap type="none"/>
            </v:shape>
            <v:shape style="position:absolute;left:20646;top:-2831;width:1605;height:484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Championing</w:t>
                    </w:r>
                  </w:p>
                  <w:p>
                    <w:pPr>
                      <w:spacing w:line="271" w:lineRule="auto" w:before="15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Build</w:t>
                    </w:r>
                    <w:r>
                      <w:rPr>
                        <w:spacing w:val="-5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a</w:t>
                    </w:r>
                    <w:r>
                      <w:rPr>
                        <w:spacing w:val="-5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case</w:t>
                    </w:r>
                    <w:r>
                      <w:rPr>
                        <w:spacing w:val="-4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for</w:t>
                    </w:r>
                    <w:r>
                      <w:rPr>
                        <w:spacing w:val="-5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change</w:t>
                    </w:r>
                    <w:r>
                      <w:rPr>
                        <w:spacing w:val="-4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and</w:t>
                    </w:r>
                    <w:r>
                      <w:rPr>
                        <w:spacing w:val="-3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retain</w:t>
                    </w:r>
                    <w:r>
                      <w:rPr>
                        <w:spacing w:val="-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alliances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for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action.</w:t>
                    </w:r>
                  </w:p>
                </w:txbxContent>
              </v:textbox>
              <w10:wrap type="none"/>
            </v:shape>
            <v:shape style="position:absolute;left:15496;top:-2155;width:100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3"/>
                        <w:sz w:val="12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17841;top:-2155;width:100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3"/>
                        <w:sz w:val="12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20140;top:-2155;width:100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3"/>
                        <w:sz w:val="12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22465;top:-2155;width:100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3"/>
                        <w:sz w:val="12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22950;top:-3452;width:1512;height:1435" type="#_x0000_t202" filled="false" stroked="false">
              <v:textbox inset="0,0,0,0">
                <w:txbxContent>
                  <w:p>
                    <w:pPr>
                      <w:spacing w:before="16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w w:val="105"/>
                        <w:sz w:val="26"/>
                      </w:rPr>
                      <w:t>Resource</w:t>
                    </w:r>
                  </w:p>
                  <w:p>
                    <w:pPr>
                      <w:spacing w:before="299"/>
                      <w:ind w:left="2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Charging</w:t>
                    </w:r>
                  </w:p>
                  <w:p>
                    <w:pPr>
                      <w:spacing w:line="271" w:lineRule="auto" w:before="15"/>
                      <w:ind w:left="20" w:right="6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Collecting charges for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service for example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prescription, passports or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parking.</w:t>
                    </w:r>
                  </w:p>
                </w:txbxContent>
              </v:textbox>
              <w10:wrap type="none"/>
            </v:shape>
            <v:shape style="position:absolute;left:25296;top:-3452;width:1371;height:1270" type="#_x0000_t202" filled="false" stroked="false">
              <v:textbox inset="0,0,0,0">
                <w:txbxContent>
                  <w:p>
                    <w:pPr>
                      <w:spacing w:before="16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Deliver</w:t>
                    </w:r>
                  </w:p>
                  <w:p>
                    <w:pPr>
                      <w:spacing w:before="299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Nudging</w:t>
                    </w:r>
                  </w:p>
                  <w:p>
                    <w:pPr>
                      <w:spacing w:line="271" w:lineRule="auto" w:before="14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Applying behavioural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science</w:t>
                    </w:r>
                    <w:r>
                      <w:rPr>
                        <w:spacing w:val="3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or</w:t>
                    </w:r>
                    <w:r>
                      <w:rPr>
                        <w:spacing w:val="4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encouraging</w:t>
                    </w:r>
                    <w:r>
                      <w:rPr>
                        <w:spacing w:val="-3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voluntary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codes.</w:t>
                    </w:r>
                  </w:p>
                </w:txbxContent>
              </v:textbox>
              <w10:wrap type="none"/>
            </v:shape>
            <v:shape style="position:absolute;left:27631;top:-3425;width:1299;height:1243" type="#_x0000_t202" filled="false" stroked="false">
              <v:textbox inset="0,0,0,0">
                <w:txbxContent>
                  <w:p>
                    <w:pPr>
                      <w:spacing w:before="16"/>
                      <w:ind w:left="43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Control</w:t>
                    </w:r>
                  </w:p>
                  <w:p>
                    <w:pPr>
                      <w:spacing w:before="272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Devolving</w:t>
                    </w:r>
                  </w:p>
                  <w:p>
                    <w:pPr>
                      <w:spacing w:line="271" w:lineRule="auto" w:before="14"/>
                      <w:ind w:left="0" w:right="18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Devolving</w:t>
                    </w:r>
                    <w:r>
                      <w:rPr>
                        <w:spacing w:val="42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decisions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2"/>
                      </w:rPr>
                      <w:t>to frontline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staff, other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authorities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or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citizens.</w:t>
                    </w:r>
                  </w:p>
                </w:txbxContent>
              </v:textbox>
              <w10:wrap type="none"/>
            </v:shape>
            <v:shape style="position:absolute;left:24790;top:-2155;width:100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3"/>
                        <w:sz w:val="12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27115;top:-2155;width:100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3"/>
                        <w:sz w:val="12"/>
                      </w:rPr>
                      <w:t>6</w:t>
                    </w:r>
                  </w:p>
                </w:txbxContent>
              </v:textbox>
              <w10:wrap type="none"/>
            </v:shape>
            <v:shape style="position:absolute;left:29450;top:-2155;width:100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3"/>
                        <w:sz w:val="12"/>
                      </w:rPr>
                      <w:t>7</w:t>
                    </w:r>
                  </w:p>
                </w:txbxContent>
              </v:textbox>
              <w10:wrap type="none"/>
            </v:shape>
            <v:shape style="position:absolute;left:13671;top:-1844;width:3818;height:649" type="#_x0000_t202" filled="false" stroked="false">
              <v:textbox inset="0,0,0,0">
                <w:txbxContent>
                  <w:p>
                    <w:pPr>
                      <w:tabs>
                        <w:tab w:pos="2324" w:val="left" w:leader="none"/>
                      </w:tabs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Lobbying</w:t>
                      <w:tab/>
                      <w:t>Informing</w:t>
                    </w:r>
                  </w:p>
                  <w:p>
                    <w:pPr>
                      <w:tabs>
                        <w:tab w:pos="2324" w:val="left" w:leader="none"/>
                      </w:tabs>
                      <w:spacing w:before="19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Using</w:t>
                    </w:r>
                    <w:r>
                      <w:rPr>
                        <w:spacing w:val="-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existing</w:t>
                    </w:r>
                    <w:r>
                      <w:rPr>
                        <w:spacing w:val="-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networks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and</w:t>
                      <w:tab/>
                    </w:r>
                    <w:r>
                      <w:rPr>
                        <w:spacing w:val="-1"/>
                        <w:w w:val="95"/>
                        <w:sz w:val="12"/>
                      </w:rPr>
                      <w:t>Providing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data,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sharing</w:t>
                    </w:r>
                  </w:p>
                  <w:p>
                    <w:pPr>
                      <w:tabs>
                        <w:tab w:pos="2324" w:val="left" w:leader="none"/>
                      </w:tabs>
                      <w:spacing w:before="19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rFonts w:ascii="Tahoma"/>
                        <w:w w:val="105"/>
                        <w:sz w:val="12"/>
                      </w:rPr>
                      <w:t>platforms</w:t>
                    </w:r>
                    <w:r>
                      <w:rPr>
                        <w:rFonts w:ascii="Tahoma"/>
                        <w:spacing w:val="4"/>
                        <w:w w:val="105"/>
                        <w:sz w:val="12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12"/>
                      </w:rPr>
                      <w:t>to</w:t>
                    </w:r>
                    <w:r>
                      <w:rPr>
                        <w:rFonts w:ascii="Tahoma"/>
                        <w:spacing w:val="4"/>
                        <w:w w:val="105"/>
                        <w:sz w:val="12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12"/>
                      </w:rPr>
                      <w:t>influence</w:t>
                    </w:r>
                    <w:r>
                      <w:rPr>
                        <w:rFonts w:ascii="Tahoma"/>
                        <w:spacing w:val="4"/>
                        <w:w w:val="105"/>
                        <w:sz w:val="12"/>
                      </w:rPr>
                      <w:t> </w:t>
                    </w:r>
                    <w:r>
                      <w:rPr>
                        <w:rFonts w:ascii="Tahoma"/>
                        <w:w w:val="105"/>
                        <w:sz w:val="12"/>
                      </w:rPr>
                      <w:t>an</w:t>
                      <w:tab/>
                    </w:r>
                    <w:r>
                      <w:rPr>
                        <w:spacing w:val="-1"/>
                        <w:w w:val="95"/>
                        <w:sz w:val="12"/>
                      </w:rPr>
                      <w:t>knowledge.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For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example</w:t>
                    </w:r>
                  </w:p>
                  <w:p>
                    <w:pPr>
                      <w:tabs>
                        <w:tab w:pos="2324" w:val="left" w:leader="none"/>
                      </w:tabs>
                      <w:spacing w:before="19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issue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or</w:t>
                    </w:r>
                    <w:r>
                      <w:rPr>
                        <w:spacing w:val="-5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cause.</w:t>
                      <w:tab/>
                      <w:t>public</w:t>
                    </w:r>
                    <w:r>
                      <w:rPr>
                        <w:spacing w:val="-5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information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advice.</w:t>
                    </w:r>
                  </w:p>
                </w:txbxContent>
              </v:textbox>
              <w10:wrap type="none"/>
            </v:shape>
            <v:shape style="position:absolute;left:17815;top:-1137;width:100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3"/>
                        <w:sz w:val="12"/>
                      </w:rPr>
                      <w:t>9</w:t>
                    </w:r>
                  </w:p>
                </w:txbxContent>
              </v:textbox>
              <w10:wrap type="none"/>
            </v:shape>
            <v:shape style="position:absolute;left:18321;top:-1844;width:1576;height:814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Engaging</w:t>
                    </w:r>
                  </w:p>
                  <w:p>
                    <w:pPr>
                      <w:spacing w:line="271" w:lineRule="auto" w:before="16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Engaging citizens,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stakeholders and partners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to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deliberate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on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an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issue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of</w:t>
                    </w:r>
                    <w:r>
                      <w:rPr>
                        <w:spacing w:val="-37"/>
                        <w:w w:val="9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importance.</w:t>
                    </w:r>
                  </w:p>
                </w:txbxContent>
              </v:textbox>
              <w10:wrap type="none"/>
            </v:shape>
            <v:shape style="position:absolute;left:20646;top:-1844;width:1266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w w:val="105"/>
                        <w:sz w:val="12"/>
                      </w:rPr>
                      <w:t>Agreeing</w:t>
                    </w:r>
                  </w:p>
                  <w:p>
                    <w:pPr>
                      <w:spacing w:before="19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Formal</w:t>
                    </w:r>
                    <w:r>
                      <w:rPr>
                        <w:spacing w:val="-9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agreements</w:t>
                    </w:r>
                  </w:p>
                  <w:p>
                    <w:pPr>
                      <w:spacing w:line="271" w:lineRule="auto" w:before="15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e.g. Memoranda of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Understanding</w:t>
                    </w:r>
                    <w:r>
                      <w:rPr>
                        <w:spacing w:val="2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(MOU).</w:t>
                    </w:r>
                  </w:p>
                </w:txbxContent>
              </v:textbox>
              <w10:wrap type="none"/>
            </v:shape>
            <v:shape style="position:absolute;left:22971;top:-1844;width:1674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Incentivising</w:t>
                    </w:r>
                  </w:p>
                  <w:p>
                    <w:pPr>
                      <w:spacing w:line="271" w:lineRule="auto" w:before="15"/>
                      <w:ind w:left="0" w:right="8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Promoting behaviour change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through grants, subsidies or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other</w:t>
                    </w:r>
                    <w:r>
                      <w:rPr>
                        <w:spacing w:val="-11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activities.</w:t>
                    </w:r>
                  </w:p>
                </w:txbxContent>
              </v:textbox>
              <w10:wrap type="none"/>
            </v:shape>
            <v:shape style="position:absolute;left:25296;top:-1844;width:1741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Educating</w:t>
                    </w:r>
                  </w:p>
                  <w:p>
                    <w:pPr>
                      <w:spacing w:line="271" w:lineRule="auto" w:before="19"/>
                      <w:ind w:left="0" w:right="3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pacing w:val="-1"/>
                        <w:w w:val="95"/>
                        <w:sz w:val="12"/>
                      </w:rPr>
                      <w:t>Providing materials </w:t>
                    </w:r>
                    <w:r>
                      <w:rPr>
                        <w:w w:val="95"/>
                        <w:sz w:val="12"/>
                      </w:rPr>
                      <w:t>so citizens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know</w:t>
                    </w:r>
                    <w:r>
                      <w:rPr>
                        <w:spacing w:val="-10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what’s</w:t>
                    </w:r>
                  </w:p>
                  <w:p>
                    <w:pPr>
                      <w:spacing w:line="145" w:lineRule="exact" w:before="0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0"/>
                        <w:sz w:val="12"/>
                      </w:rPr>
                      <w:t>available</w:t>
                    </w:r>
                    <w:r>
                      <w:rPr>
                        <w:spacing w:val="3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to</w:t>
                    </w:r>
                    <w:r>
                      <w:rPr>
                        <w:spacing w:val="4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them.</w:t>
                    </w:r>
                  </w:p>
                </w:txbxContent>
              </v:textbox>
              <w10:wrap type="none"/>
            </v:shape>
            <v:shape style="position:absolute;left:27631;top:-1844;width:1696;height:484" type="#_x0000_t202" filled="false" stroked="false">
              <v:textbox inset="0,0,0,0">
                <w:txbxContent>
                  <w:p>
                    <w:pPr>
                      <w:spacing w:line="271" w:lineRule="auto" w:before="3"/>
                      <w:ind w:left="0" w:right="11" w:firstLine="0"/>
                      <w:jc w:val="left"/>
                      <w:rPr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Providing</w:t>
                    </w:r>
                    <w:r>
                      <w:rPr>
                        <w:rFonts w:ascii="Tahoma"/>
                        <w:b/>
                        <w:spacing w:val="1"/>
                        <w:sz w:val="12"/>
                      </w:rPr>
                      <w:t> </w:t>
                    </w:r>
                    <w:r>
                      <w:rPr>
                        <w:rFonts w:ascii="Tahoma"/>
                        <w:b/>
                        <w:sz w:val="12"/>
                      </w:rPr>
                      <w:t>assurance</w:t>
                    </w:r>
                    <w:r>
                      <w:rPr>
                        <w:rFonts w:ascii="Tahoma"/>
                        <w:b/>
                        <w:spacing w:val="1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Providing assurance / checks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and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balance</w:t>
                    </w:r>
                    <w:r>
                      <w:rPr>
                        <w:spacing w:val="-5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on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powers.</w:t>
                    </w:r>
                  </w:p>
                </w:txbxContent>
              </v:textbox>
              <w10:wrap type="none"/>
            </v:shape>
            <v:shape style="position:absolute;left:15496;top:-1137;width:100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3"/>
                        <w:sz w:val="12"/>
                      </w:rPr>
                      <w:t>8</w:t>
                    </w:r>
                  </w:p>
                </w:txbxContent>
              </v:textbox>
              <w10:wrap type="none"/>
            </v:shape>
            <v:shape style="position:absolute;left:20074;top:-1137;width:15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spacing w:val="-5"/>
                        <w:w w:val="105"/>
                        <w:sz w:val="12"/>
                      </w:rPr>
                      <w:t>10</w:t>
                    </w:r>
                  </w:p>
                </w:txbxContent>
              </v:textbox>
              <w10:wrap type="none"/>
            </v:shape>
            <v:shape style="position:absolute;left:22411;top:-1137;width:134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spacing w:val="-17"/>
                        <w:w w:val="105"/>
                        <w:sz w:val="12"/>
                      </w:rPr>
                      <w:t>11</w:t>
                    </w:r>
                  </w:p>
                </w:txbxContent>
              </v:textbox>
              <w10:wrap type="none"/>
            </v:shape>
            <v:shape style="position:absolute;left:24717;top:-1137;width:156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spacing w:val="-6"/>
                        <w:w w:val="105"/>
                        <w:sz w:val="12"/>
                      </w:rPr>
                      <w:t>12</w:t>
                    </w:r>
                  </w:p>
                </w:txbxContent>
              </v:textbox>
              <w10:wrap type="none"/>
            </v:shape>
            <v:shape style="position:absolute;left:27049;top:-1137;width:15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spacing w:val="-5"/>
                        <w:w w:val="105"/>
                        <w:sz w:val="12"/>
                      </w:rPr>
                      <w:t>13</w:t>
                    </w:r>
                  </w:p>
                </w:txbxContent>
              </v:textbox>
              <w10:wrap type="none"/>
            </v:shape>
            <v:shape style="position:absolute;left:29384;top:-1137;width:15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spacing w:val="-5"/>
                        <w:w w:val="105"/>
                        <w:sz w:val="12"/>
                      </w:rPr>
                      <w:t>14</w:t>
                    </w:r>
                  </w:p>
                </w:txbxContent>
              </v:textbox>
              <w10:wrap type="none"/>
            </v:shape>
            <v:shape style="position:absolute;left:13671;top:-764;width:1728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Agenda</w:t>
                    </w:r>
                    <w:r>
                      <w:rPr>
                        <w:rFonts w:ascii="Tahoma"/>
                        <w:b/>
                        <w:spacing w:val="7"/>
                        <w:sz w:val="12"/>
                      </w:rPr>
                      <w:t> </w:t>
                    </w:r>
                    <w:r>
                      <w:rPr>
                        <w:rFonts w:ascii="Tahoma"/>
                        <w:b/>
                        <w:sz w:val="12"/>
                      </w:rPr>
                      <w:t>setting</w:t>
                    </w:r>
                  </w:p>
                  <w:p>
                    <w:pPr>
                      <w:spacing w:line="271" w:lineRule="auto" w:before="15"/>
                      <w:ind w:left="0" w:right="18" w:firstLine="0"/>
                      <w:jc w:val="left"/>
                      <w:rPr>
                        <w:sz w:val="12"/>
                      </w:rPr>
                    </w:pPr>
                    <w:r>
                      <w:rPr>
                        <w:rFonts w:ascii="Tahoma"/>
                        <w:sz w:val="12"/>
                      </w:rPr>
                      <w:t>Build</w:t>
                    </w:r>
                    <w:r>
                      <w:rPr>
                        <w:rFonts w:ascii="Tahoma"/>
                        <w:spacing w:val="1"/>
                        <w:sz w:val="12"/>
                      </w:rPr>
                      <w:t> </w:t>
                    </w:r>
                    <w:r>
                      <w:rPr>
                        <w:rFonts w:ascii="Tahoma"/>
                        <w:sz w:val="12"/>
                      </w:rPr>
                      <w:t>awareness</w:t>
                    </w:r>
                    <w:r>
                      <w:rPr>
                        <w:rFonts w:ascii="Tahoma"/>
                        <w:spacing w:val="1"/>
                        <w:sz w:val="12"/>
                      </w:rPr>
                      <w:t> </w:t>
                    </w:r>
                    <w:r>
                      <w:rPr>
                        <w:rFonts w:ascii="Tahoma"/>
                        <w:sz w:val="12"/>
                      </w:rPr>
                      <w:t>&amp;</w:t>
                    </w:r>
                    <w:r>
                      <w:rPr>
                        <w:rFonts w:ascii="Tahoma"/>
                        <w:spacing w:val="37"/>
                        <w:sz w:val="12"/>
                      </w:rPr>
                      <w:t> </w:t>
                    </w:r>
                    <w:r>
                      <w:rPr>
                        <w:rFonts w:ascii="Tahoma"/>
                        <w:sz w:val="12"/>
                      </w:rPr>
                      <w:t>confidence</w:t>
                    </w:r>
                    <w:r>
                      <w:rPr>
                        <w:rFonts w:ascii="Tahoma"/>
                        <w:spacing w:val="-3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in new opportunities by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providing</w:t>
                    </w:r>
                    <w:r>
                      <w:rPr>
                        <w:spacing w:val="-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thought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leadership.</w:t>
                    </w:r>
                  </w:p>
                </w:txbxContent>
              </v:textbox>
              <w10:wrap type="none"/>
            </v:shape>
            <v:shape style="position:absolute;left:15426;top:-55;width:15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spacing w:val="-5"/>
                        <w:w w:val="105"/>
                        <w:sz w:val="12"/>
                      </w:rPr>
                      <w:t>15</w:t>
                    </w:r>
                  </w:p>
                </w:txbxContent>
              </v:textbox>
              <w10:wrap type="none"/>
            </v:shape>
            <v:shape style="position:absolute;left:15996;top:-764;width:1451;height:813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Consulting</w:t>
                    </w:r>
                  </w:p>
                  <w:p>
                    <w:pPr>
                      <w:spacing w:line="271" w:lineRule="auto" w:before="15"/>
                      <w:ind w:left="0" w:right="1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Consulting the public or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stakeholders on an issue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to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understand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needs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and</w:t>
                    </w:r>
                    <w:r>
                      <w:rPr>
                        <w:spacing w:val="-37"/>
                        <w:w w:val="9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impact.</w:t>
                    </w:r>
                  </w:p>
                </w:txbxContent>
              </v:textbox>
              <w10:wrap type="none"/>
            </v:shape>
            <v:shape style="position:absolute;left:17734;top:-55;width:15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spacing w:val="-5"/>
                        <w:w w:val="105"/>
                        <w:sz w:val="12"/>
                      </w:rPr>
                      <w:t>16</w:t>
                    </w:r>
                  </w:p>
                </w:txbxContent>
              </v:textbox>
              <w10:wrap type="none"/>
            </v:shape>
            <v:shape style="position:absolute;left:18321;top:-763;width:1912;height:864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Analysing</w:t>
                    </w:r>
                  </w:p>
                  <w:p>
                    <w:pPr>
                      <w:spacing w:line="271" w:lineRule="auto" w:before="19"/>
                      <w:ind w:left="0" w:right="111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pacing w:val="-1"/>
                        <w:w w:val="95"/>
                        <w:sz w:val="12"/>
                      </w:rPr>
                      <w:t>Analysing and interpreting </w:t>
                    </w:r>
                    <w:r>
                      <w:rPr>
                        <w:w w:val="95"/>
                        <w:sz w:val="12"/>
                      </w:rPr>
                      <w:t>data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from local and international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contexts.</w:t>
                    </w:r>
                  </w:p>
                  <w:p>
                    <w:pPr>
                      <w:spacing w:before="50"/>
                      <w:ind w:left="0" w:right="18" w:firstLine="0"/>
                      <w:jc w:val="righ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17</w:t>
                    </w:r>
                  </w:p>
                </w:txbxContent>
              </v:textbox>
              <w10:wrap type="none"/>
            </v:shape>
            <v:shape style="position:absolute;left:20646;top:-763;width:1567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Partnering</w:t>
                    </w:r>
                  </w:p>
                  <w:p>
                    <w:pPr>
                      <w:spacing w:line="271" w:lineRule="auto" w:before="15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Establishing formal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partnerships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on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an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issue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of</w:t>
                    </w:r>
                    <w:r>
                      <w:rPr>
                        <w:spacing w:val="-3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importance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to</w:t>
                    </w:r>
                    <w:r>
                      <w:rPr>
                        <w:spacing w:val="-5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parties.</w:t>
                    </w:r>
                  </w:p>
                </w:txbxContent>
              </v:textbox>
              <w10:wrap type="none"/>
            </v:shape>
            <v:shape style="position:absolute;left:22971;top:-763;width:1622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Contracting</w:t>
                    </w:r>
                  </w:p>
                  <w:p>
                    <w:pPr>
                      <w:spacing w:line="271" w:lineRule="auto" w:before="15"/>
                      <w:ind w:left="0" w:right="6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pacing w:val="-1"/>
                        <w:w w:val="95"/>
                        <w:sz w:val="12"/>
                      </w:rPr>
                      <w:t>Utilising </w:t>
                    </w:r>
                    <w:r>
                      <w:rPr>
                        <w:w w:val="95"/>
                        <w:sz w:val="12"/>
                      </w:rPr>
                      <w:t>public procurement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to encourage supply chain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innovation.</w:t>
                    </w:r>
                  </w:p>
                </w:txbxContent>
              </v:textbox>
              <w10:wrap type="none"/>
            </v:shape>
            <v:shape style="position:absolute;left:25296;top:-763;width:1581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Building</w:t>
                    </w:r>
                  </w:p>
                  <w:p>
                    <w:pPr>
                      <w:spacing w:line="271" w:lineRule="auto" w:before="15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Making infrastructure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investments &amp; public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commissions</w:t>
                    </w:r>
                    <w:r>
                      <w:rPr>
                        <w:spacing w:val="5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e.g.</w:t>
                    </w:r>
                    <w:r>
                      <w:rPr>
                        <w:spacing w:val="5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highways.</w:t>
                    </w:r>
                  </w:p>
                </w:txbxContent>
              </v:textbox>
              <w10:wrap type="none"/>
            </v:shape>
            <v:shape style="position:absolute;left:22399;top:-55;width:15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spacing w:val="-5"/>
                        <w:w w:val="105"/>
                        <w:sz w:val="12"/>
                      </w:rPr>
                      <w:t>18</w:t>
                    </w:r>
                  </w:p>
                </w:txbxContent>
              </v:textbox>
              <w10:wrap type="none"/>
            </v:shape>
            <v:shape style="position:absolute;left:24716;top:-55;width:15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spacing w:val="-5"/>
                        <w:w w:val="105"/>
                        <w:sz w:val="12"/>
                      </w:rPr>
                      <w:t>19</w:t>
                    </w:r>
                  </w:p>
                </w:txbxContent>
              </v:textbox>
              <w10:wrap type="none"/>
            </v:shape>
            <v:shape style="position:absolute;left:27039;top:-55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20</w:t>
                    </w:r>
                  </w:p>
                </w:txbxContent>
              </v:textbox>
              <w10:wrap type="none"/>
            </v:shape>
            <v:shape style="position:absolute;left:27631;top:-764;width:1912;height:864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Licensing</w:t>
                    </w:r>
                  </w:p>
                  <w:p>
                    <w:pPr>
                      <w:spacing w:line="271" w:lineRule="auto" w:before="19"/>
                      <w:ind w:left="0" w:right="51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pacing w:val="-1"/>
                        <w:w w:val="95"/>
                        <w:sz w:val="12"/>
                      </w:rPr>
                      <w:t>Providing licenses </w:t>
                    </w:r>
                    <w:r>
                      <w:rPr>
                        <w:w w:val="95"/>
                        <w:sz w:val="12"/>
                      </w:rPr>
                      <w:t>e.g. Taxis,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2"/>
                      </w:rPr>
                      <w:t>bars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2"/>
                      </w:rPr>
                      <w:t>&amp;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2"/>
                      </w:rPr>
                      <w:t>clubs,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traders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&amp;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markets,</w:t>
                    </w:r>
                    <w:r>
                      <w:rPr>
                        <w:spacing w:val="-3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and</w:t>
                    </w:r>
                    <w:r>
                      <w:rPr>
                        <w:spacing w:val="-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health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&amp;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safety.</w:t>
                    </w:r>
                  </w:p>
                  <w:p>
                    <w:pPr>
                      <w:spacing w:before="51"/>
                      <w:ind w:left="0" w:right="18" w:firstLine="0"/>
                      <w:jc w:val="righ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21</w:t>
                    </w:r>
                  </w:p>
                </w:txbxContent>
              </v:textbox>
              <w10:wrap type="none"/>
            </v:shape>
            <v:shape style="position:absolute;left:13671;top:290;width:1685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Role</w:t>
                    </w:r>
                    <w:r>
                      <w:rPr>
                        <w:rFonts w:ascii="Tahoma"/>
                        <w:b/>
                        <w:spacing w:val="1"/>
                        <w:sz w:val="12"/>
                      </w:rPr>
                      <w:t> </w:t>
                    </w:r>
                    <w:r>
                      <w:rPr>
                        <w:rFonts w:ascii="Tahoma"/>
                        <w:b/>
                        <w:sz w:val="12"/>
                      </w:rPr>
                      <w:t>modelling</w:t>
                    </w:r>
                  </w:p>
                  <w:p>
                    <w:pPr>
                      <w:spacing w:line="271" w:lineRule="auto" w:before="15"/>
                      <w:ind w:left="0" w:right="17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Role modelling culture or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values</w:t>
                    </w:r>
                    <w:r>
                      <w:rPr>
                        <w:spacing w:val="-8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through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local,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national</w:t>
                    </w:r>
                    <w:r>
                      <w:rPr>
                        <w:spacing w:val="-3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or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international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presence.</w:t>
                    </w:r>
                  </w:p>
                </w:txbxContent>
              </v:textbox>
              <w10:wrap type="none"/>
            </v:shape>
            <v:shape style="position:absolute;left:15996;top:290;width:1715;height:813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Convening</w:t>
                    </w:r>
                  </w:p>
                  <w:p>
                    <w:pPr>
                      <w:spacing w:line="271" w:lineRule="auto" w:before="15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Drawing together expertise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from</w:t>
                    </w:r>
                    <w:r>
                      <w:rPr>
                        <w:spacing w:val="8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across</w:t>
                    </w:r>
                    <w:r>
                      <w:rPr>
                        <w:spacing w:val="9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system.</w:t>
                    </w:r>
                    <w:r>
                      <w:rPr>
                        <w:spacing w:val="9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Including</w:t>
                    </w:r>
                    <w:r>
                      <w:rPr>
                        <w:spacing w:val="-35"/>
                        <w:w w:val="90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deliberative approaches e.g.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citizen</w:t>
                    </w:r>
                    <w:r>
                      <w:rPr>
                        <w:spacing w:val="-10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juries</w:t>
                    </w:r>
                  </w:p>
                </w:txbxContent>
              </v:textbox>
              <w10:wrap type="none"/>
            </v:shape>
            <v:shape style="position:absolute;left:18321;top:290;width:1832;height:484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w w:val="105"/>
                        <w:sz w:val="12"/>
                      </w:rPr>
                      <w:t>Forecasting</w:t>
                    </w:r>
                  </w:p>
                  <w:p>
                    <w:pPr>
                      <w:spacing w:line="271" w:lineRule="auto" w:before="15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pacing w:val="-1"/>
                        <w:w w:val="95"/>
                        <w:sz w:val="12"/>
                      </w:rPr>
                      <w:t>Foresight,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horizon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scanning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and</w:t>
                    </w:r>
                    <w:r>
                      <w:rPr>
                        <w:spacing w:val="-3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predictive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analytics.</w:t>
                    </w:r>
                  </w:p>
                </w:txbxContent>
              </v:textbox>
              <w10:wrap type="none"/>
            </v:shape>
            <v:shape style="position:absolute;left:20646;top:290;width:1618;height:484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Planning</w:t>
                    </w:r>
                  </w:p>
                  <w:p>
                    <w:pPr>
                      <w:spacing w:line="271" w:lineRule="auto" w:before="15"/>
                      <w:ind w:left="0" w:right="16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0"/>
                        <w:sz w:val="12"/>
                      </w:rPr>
                      <w:t>Setting</w:t>
                    </w:r>
                    <w:r>
                      <w:rPr>
                        <w:spacing w:val="7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strategy</w:t>
                    </w:r>
                    <w:r>
                      <w:rPr>
                        <w:spacing w:val="8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and</w:t>
                    </w:r>
                    <w:r>
                      <w:rPr>
                        <w:spacing w:val="7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making</w:t>
                    </w:r>
                    <w:r>
                      <w:rPr>
                        <w:spacing w:val="-35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plans</w:t>
                    </w:r>
                    <w:r>
                      <w:rPr>
                        <w:spacing w:val="-2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e.g.</w:t>
                    </w:r>
                    <w:r>
                      <w:rPr>
                        <w:spacing w:val="-2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Industrial</w:t>
                    </w:r>
                    <w:r>
                      <w:rPr>
                        <w:spacing w:val="-2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Stategy.</w:t>
                    </w:r>
                  </w:p>
                </w:txbxContent>
              </v:textbox>
              <w10:wrap type="none"/>
            </v:shape>
            <v:shape style="position:absolute;left:22971;top:290;width:1453;height:813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Co-funding</w:t>
                    </w:r>
                  </w:p>
                  <w:p>
                    <w:pPr>
                      <w:spacing w:line="271" w:lineRule="auto" w:before="15"/>
                      <w:ind w:left="0" w:right="7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Co-funding activity and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pooling budgets with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domestic </w:t>
                    </w:r>
                    <w:r>
                      <w:rPr>
                        <w:w w:val="95"/>
                        <w:sz w:val="12"/>
                      </w:rPr>
                      <w:t>or international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partners</w:t>
                    </w:r>
                  </w:p>
                </w:txbxContent>
              </v:textbox>
              <w10:wrap type="none"/>
            </v:shape>
            <v:shape style="position:absolute;left:25296;top:290;width:1741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Providing</w:t>
                    </w:r>
                  </w:p>
                  <w:p>
                    <w:pPr>
                      <w:spacing w:line="271" w:lineRule="auto" w:before="15"/>
                      <w:ind w:left="0" w:right="18" w:firstLine="0"/>
                      <w:jc w:val="both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Delivering services directly or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indirectly through </w:t>
                    </w:r>
                    <w:r>
                      <w:rPr>
                        <w:w w:val="95"/>
                        <w:sz w:val="12"/>
                      </w:rPr>
                      <w:t>funding and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target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setting.</w:t>
                    </w:r>
                  </w:p>
                </w:txbxContent>
              </v:textbox>
              <w10:wrap type="none"/>
            </v:shape>
            <v:shape style="position:absolute;left:15417;top:998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22</w:t>
                    </w:r>
                  </w:p>
                </w:txbxContent>
              </v:textbox>
              <w10:wrap type="none"/>
            </v:shape>
            <v:shape style="position:absolute;left:17739;top:998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23</w:t>
                    </w:r>
                  </w:p>
                </w:txbxContent>
              </v:textbox>
              <w10:wrap type="none"/>
            </v:shape>
            <v:shape style="position:absolute;left:20064;top:998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24</w:t>
                    </w:r>
                  </w:p>
                </w:txbxContent>
              </v:textbox>
              <w10:wrap type="none"/>
            </v:shape>
            <v:shape style="position:absolute;left:22389;top:998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25</w:t>
                    </w:r>
                  </w:p>
                </w:txbxContent>
              </v:textbox>
              <w10:wrap type="none"/>
            </v:shape>
            <v:shape style="position:absolute;left:24706;top:998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26</w:t>
                    </w:r>
                  </w:p>
                </w:txbxContent>
              </v:textbox>
              <w10:wrap type="none"/>
            </v:shape>
            <v:shape style="position:absolute;left:27039;top:998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27</w:t>
                    </w:r>
                  </w:p>
                </w:txbxContent>
              </v:textbox>
              <w10:wrap type="none"/>
            </v:shape>
            <v:shape style="position:absolute;left:27631;top:258;width:1921;height:896" type="#_x0000_t202" filled="false" stroked="false">
              <v:textbox inset="0,0,0,0">
                <w:txbxContent>
                  <w:p>
                    <w:pPr>
                      <w:spacing w:line="271" w:lineRule="auto" w:before="7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rFonts w:ascii="Tahoma"/>
                        <w:b/>
                        <w:spacing w:val="-1"/>
                        <w:w w:val="95"/>
                        <w:sz w:val="12"/>
                      </w:rPr>
                      <w:t>Regulating.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Ensuring regulation</w:t>
                    </w:r>
                    <w:r>
                      <w:rPr>
                        <w:w w:val="95"/>
                        <w:sz w:val="12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2"/>
                      </w:rPr>
                      <w:t>enables the intender policy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outcomes. Also amending rules,</w:t>
                    </w:r>
                    <w:r>
                      <w:rPr>
                        <w:spacing w:val="1"/>
                        <w:w w:val="90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0"/>
                        <w:sz w:val="12"/>
                      </w:rPr>
                      <w:t>statutory</w:t>
                    </w:r>
                    <w:r>
                      <w:rPr>
                        <w:spacing w:val="-7"/>
                        <w:w w:val="90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0"/>
                        <w:sz w:val="12"/>
                      </w:rPr>
                      <w:t>instruments</w:t>
                    </w:r>
                    <w:r>
                      <w:rPr>
                        <w:spacing w:val="-7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and</w:t>
                    </w:r>
                    <w:r>
                      <w:rPr>
                        <w:spacing w:val="-7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others.</w:t>
                    </w:r>
                  </w:p>
                  <w:p>
                    <w:pPr>
                      <w:spacing w:before="81"/>
                      <w:ind w:left="0" w:right="18" w:firstLine="0"/>
                      <w:jc w:val="righ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28</w:t>
                    </w:r>
                  </w:p>
                </w:txbxContent>
              </v:textbox>
              <w10:wrap type="none"/>
            </v:shape>
            <v:shape style="position:absolute;left:13671;top:1299;width:8649;height:649" type="#_x0000_t202" filled="false" stroked="false">
              <v:textbox inset="0,0,0,0">
                <w:txbxContent>
                  <w:p>
                    <w:pPr>
                      <w:tabs>
                        <w:tab w:pos="2324" w:val="left" w:leader="none"/>
                        <w:tab w:pos="4649" w:val="left" w:leader="none"/>
                        <w:tab w:pos="6975" w:val="left" w:leader="none"/>
                      </w:tabs>
                      <w:spacing w:before="8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Auditing</w:t>
                      <w:tab/>
                      <w:t>Collaborating</w:t>
                      <w:tab/>
                      <w:t>Modelling</w:t>
                      <w:tab/>
                      <w:t>Commissioning</w:t>
                    </w:r>
                  </w:p>
                  <w:p>
                    <w:pPr>
                      <w:tabs>
                        <w:tab w:pos="2324" w:val="left" w:leader="none"/>
                        <w:tab w:pos="4649" w:val="left" w:leader="none"/>
                        <w:tab w:pos="6975" w:val="left" w:leader="none"/>
                      </w:tabs>
                      <w:spacing w:line="271" w:lineRule="auto" w:before="19"/>
                      <w:ind w:left="0" w:right="52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Auditing</w:t>
                    </w:r>
                    <w:r>
                      <w:rPr>
                        <w:spacing w:val="-9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and</w:t>
                    </w:r>
                    <w:r>
                      <w:rPr>
                        <w:spacing w:val="-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reviewing</w:t>
                      <w:tab/>
                      <w:t>Collaborating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with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different</w:t>
                      <w:tab/>
                      <w:t>Modelling</w:t>
                    </w:r>
                    <w:r>
                      <w:rPr>
                        <w:spacing w:val="-3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different</w:t>
                    </w:r>
                    <w:r>
                      <w:rPr>
                        <w:spacing w:val="-4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scenarios,</w:t>
                      <w:tab/>
                    </w:r>
                    <w:r>
                      <w:rPr>
                        <w:spacing w:val="-1"/>
                        <w:w w:val="95"/>
                        <w:sz w:val="12"/>
                      </w:rPr>
                      <w:t>Commissioning </w:t>
                    </w:r>
                    <w:r>
                      <w:rPr>
                        <w:w w:val="95"/>
                        <w:sz w:val="12"/>
                      </w:rPr>
                      <w:t>services and</w:t>
                    </w:r>
                    <w:r>
                      <w:rPr>
                        <w:spacing w:val="-3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activities</w:t>
                    </w:r>
                    <w:r>
                      <w:rPr>
                        <w:spacing w:val="-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to</w:t>
                    </w:r>
                    <w:r>
                      <w:rPr>
                        <w:spacing w:val="-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inform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action.</w:t>
                      <w:tab/>
                      <w:t>actors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from</w:t>
                    </w:r>
                    <w:r>
                      <w:rPr>
                        <w:spacing w:val="-5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across</w:t>
                    </w:r>
                    <w:r>
                      <w:rPr>
                        <w:spacing w:val="-5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the</w:t>
                    </w:r>
                    <w:r>
                      <w:rPr>
                        <w:spacing w:val="-5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system</w:t>
                      <w:tab/>
                      <w:t>shaping</w:t>
                    </w:r>
                    <w:r>
                      <w:rPr>
                        <w:spacing w:val="-2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and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deciding</w:t>
                    </w:r>
                    <w:r>
                      <w:rPr>
                        <w:spacing w:val="-2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on</w:t>
                      <w:tab/>
                      <w:t>outsourcing</w:t>
                    </w:r>
                    <w:r>
                      <w:rPr>
                        <w:spacing w:val="-2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contracts.</w:t>
                    </w:r>
                    <w:r>
                      <w:rPr>
                        <w:spacing w:val="-3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Also</w:t>
                    </w:r>
                  </w:p>
                  <w:p>
                    <w:pPr>
                      <w:tabs>
                        <w:tab w:pos="4649" w:val="left" w:leader="none"/>
                        <w:tab w:pos="6975" w:val="left" w:leader="none"/>
                      </w:tabs>
                      <w:spacing w:line="145" w:lineRule="exact" w:before="0"/>
                      <w:ind w:left="2325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to</w:t>
                    </w:r>
                    <w:r>
                      <w:rPr>
                        <w:spacing w:val="-5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deliver</w:t>
                    </w:r>
                    <w:r>
                      <w:rPr>
                        <w:spacing w:val="-5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outcomes.</w:t>
                      <w:tab/>
                    </w:r>
                    <w:r>
                      <w:rPr>
                        <w:spacing w:val="-1"/>
                        <w:w w:val="95"/>
                        <w:sz w:val="12"/>
                      </w:rPr>
                      <w:t>delivery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models.</w:t>
                      <w:tab/>
                      <w:t>decommissioning</w:t>
                    </w:r>
                    <w:r>
                      <w:rPr>
                        <w:spacing w:val="-2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as</w:t>
                    </w:r>
                    <w:r>
                      <w:rPr>
                        <w:spacing w:val="-2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needed.</w:t>
                    </w:r>
                  </w:p>
                </w:txbxContent>
              </v:textbox>
              <w10:wrap type="none"/>
            </v:shape>
            <v:shape style="position:absolute;left:22971;top:1300;width:1750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Targeting</w:t>
                    </w:r>
                  </w:p>
                  <w:p>
                    <w:pPr>
                      <w:spacing w:before="20"/>
                      <w:ind w:left="0" w:right="0" w:firstLine="0"/>
                      <w:jc w:val="left"/>
                      <w:rPr>
                        <w:rFonts w:ascii="Tahoma"/>
                        <w:sz w:val="12"/>
                      </w:rPr>
                    </w:pPr>
                    <w:r>
                      <w:rPr>
                        <w:rFonts w:ascii="Tahoma"/>
                        <w:w w:val="110"/>
                        <w:sz w:val="12"/>
                      </w:rPr>
                      <w:t>Utilising</w:t>
                    </w:r>
                    <w:r>
                      <w:rPr>
                        <w:rFonts w:ascii="Tahoma"/>
                        <w:spacing w:val="-11"/>
                        <w:w w:val="110"/>
                        <w:sz w:val="12"/>
                      </w:rPr>
                      <w:t> </w:t>
                    </w:r>
                    <w:r>
                      <w:rPr>
                        <w:rFonts w:ascii="Tahoma"/>
                        <w:w w:val="110"/>
                        <w:sz w:val="12"/>
                      </w:rPr>
                      <w:t>initiatices</w:t>
                    </w:r>
                    <w:r>
                      <w:rPr>
                        <w:rFonts w:ascii="Tahoma"/>
                        <w:spacing w:val="-10"/>
                        <w:w w:val="110"/>
                        <w:sz w:val="12"/>
                      </w:rPr>
                      <w:t> </w:t>
                    </w:r>
                    <w:r>
                      <w:rPr>
                        <w:rFonts w:ascii="Tahoma"/>
                        <w:w w:val="110"/>
                        <w:sz w:val="12"/>
                      </w:rPr>
                      <w:t>to</w:t>
                    </w:r>
                    <w:r>
                      <w:rPr>
                        <w:rFonts w:ascii="Tahoma"/>
                        <w:spacing w:val="-10"/>
                        <w:w w:val="110"/>
                        <w:sz w:val="12"/>
                      </w:rPr>
                      <w:t> </w:t>
                    </w:r>
                    <w:r>
                      <w:rPr>
                        <w:rFonts w:ascii="Tahoma"/>
                        <w:w w:val="110"/>
                        <w:sz w:val="12"/>
                      </w:rPr>
                      <w:t>influence</w:t>
                    </w:r>
                  </w:p>
                  <w:p>
                    <w:pPr>
                      <w:spacing w:line="271" w:lineRule="auto" w:before="14"/>
                      <w:ind w:left="0" w:right="294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pacing w:val="-1"/>
                        <w:w w:val="95"/>
                        <w:sz w:val="12"/>
                      </w:rPr>
                      <w:t>on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a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particular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issue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e.g.</w:t>
                    </w:r>
                    <w:r>
                      <w:rPr>
                        <w:spacing w:val="-37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Cultural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programmes.</w:t>
                    </w:r>
                  </w:p>
                </w:txbxContent>
              </v:textbox>
              <w10:wrap type="none"/>
            </v:shape>
            <v:shape style="position:absolute;left:25296;top:1299;width:1719;height:484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Reforming</w:t>
                    </w:r>
                  </w:p>
                  <w:p>
                    <w:pPr>
                      <w:spacing w:line="271" w:lineRule="auto" w:before="15"/>
                      <w:ind w:left="0" w:right="17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Harnessing political will for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change</w:t>
                    </w:r>
                    <w:r>
                      <w:rPr>
                        <w:spacing w:val="-9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to</w:t>
                    </w:r>
                    <w:r>
                      <w:rPr>
                        <w:spacing w:val="-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improve</w:t>
                    </w:r>
                    <w:r>
                      <w:rPr>
                        <w:spacing w:val="-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outcomes.</w:t>
                    </w:r>
                  </w:p>
                </w:txbxContent>
              </v:textbox>
              <w10:wrap type="none"/>
            </v:shape>
            <v:shape style="position:absolute;left:27631;top:1299;width:1781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Intervening</w:t>
                    </w:r>
                  </w:p>
                  <w:p>
                    <w:pPr>
                      <w:spacing w:line="271" w:lineRule="auto" w:before="15"/>
                      <w:ind w:left="0" w:right="17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Making an intervention to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correct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or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improve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a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market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or</w:t>
                    </w:r>
                    <w:r>
                      <w:rPr>
                        <w:spacing w:val="-3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social</w:t>
                    </w:r>
                    <w:r>
                      <w:rPr>
                        <w:spacing w:val="-4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context</w:t>
                    </w:r>
                    <w:r>
                      <w:rPr>
                        <w:spacing w:val="-3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e.g.</w:t>
                    </w:r>
                    <w:r>
                      <w:rPr>
                        <w:spacing w:val="-3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correcting</w:t>
                    </w:r>
                  </w:p>
                </w:txbxContent>
              </v:textbox>
              <w10:wrap type="none"/>
            </v:shape>
            <v:shape style="position:absolute;left:15417;top:2030;width:9468;height:155" type="#_x0000_t202" filled="false" stroked="false">
              <v:textbox inset="0,0,0,0">
                <w:txbxContent>
                  <w:p>
                    <w:pPr>
                      <w:tabs>
                        <w:tab w:pos="2321" w:val="left" w:leader="none"/>
                        <w:tab w:pos="4656" w:val="left" w:leader="none"/>
                        <w:tab w:pos="6971" w:val="left" w:leader="none"/>
                        <w:tab w:pos="9288" w:val="left" w:leader="none"/>
                      </w:tabs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29</w:t>
                      <w:tab/>
                      <w:t>30</w:t>
                      <w:tab/>
                      <w:t>31</w:t>
                      <w:tab/>
                      <w:t>32</w:t>
                      <w:tab/>
                      <w:t>33</w:t>
                    </w:r>
                  </w:p>
                </w:txbxContent>
              </v:textbox>
              <w10:wrap type="none"/>
            </v:shape>
            <v:shape style="position:absolute;left:27039;top:2030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34</w:t>
                    </w:r>
                  </w:p>
                </w:txbxContent>
              </v:textbox>
              <w10:wrap type="none"/>
            </v:shape>
            <v:shape style="position:absolute;left:27631;top:1957;width:831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0"/>
                        <w:sz w:val="12"/>
                      </w:rPr>
                      <w:t>market</w:t>
                    </w:r>
                    <w:r>
                      <w:rPr>
                        <w:spacing w:val="1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failure.</w:t>
                    </w:r>
                  </w:p>
                </w:txbxContent>
              </v:textbox>
              <w10:wrap type="none"/>
            </v:shape>
            <v:shape style="position:absolute;left:29374;top:2030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35</w:t>
                    </w:r>
                  </w:p>
                </w:txbxContent>
              </v:textbox>
              <w10:wrap type="none"/>
            </v:shape>
            <v:shape style="position:absolute;left:13671;top:2394;width:1660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Governing</w:t>
                    </w:r>
                  </w:p>
                  <w:p>
                    <w:pPr>
                      <w:spacing w:line="271" w:lineRule="auto" w:before="15"/>
                      <w:ind w:left="0" w:right="12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pacing w:val="-1"/>
                        <w:w w:val="95"/>
                        <w:sz w:val="12"/>
                      </w:rPr>
                      <w:t>Establishing </w:t>
                    </w:r>
                    <w:r>
                      <w:rPr>
                        <w:w w:val="95"/>
                        <w:sz w:val="12"/>
                      </w:rPr>
                      <w:t>governance and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setting up formal structures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such</w:t>
                    </w:r>
                    <w:r>
                      <w:rPr>
                        <w:spacing w:val="-10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as</w:t>
                    </w:r>
                    <w:r>
                      <w:rPr>
                        <w:spacing w:val="-10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boards.</w:t>
                    </w:r>
                  </w:p>
                </w:txbxContent>
              </v:textbox>
              <w10:wrap type="none"/>
            </v:shape>
            <v:shape style="position:absolute;left:15996;top:2394;width:1759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Negotiating</w:t>
                    </w:r>
                  </w:p>
                  <w:p>
                    <w:pPr>
                      <w:spacing w:line="271" w:lineRule="auto" w:before="15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pacing w:val="-1"/>
                        <w:w w:val="95"/>
                        <w:sz w:val="12"/>
                      </w:rPr>
                      <w:t>Early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engagement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on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a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shared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interest or issue including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diplomacy.</w:t>
                    </w:r>
                  </w:p>
                </w:txbxContent>
              </v:textbox>
              <w10:wrap type="none"/>
            </v:shape>
            <v:shape style="position:absolute;left:18321;top:2395;width:1921;height:86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Testing</w:t>
                    </w:r>
                  </w:p>
                  <w:p>
                    <w:pPr>
                      <w:spacing w:line="271" w:lineRule="auto" w:before="19"/>
                      <w:ind w:left="0" w:right="124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Testing, prototyping and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rFonts w:ascii="Tahoma"/>
                        <w:sz w:val="12"/>
                      </w:rPr>
                      <w:t>learning</w:t>
                    </w:r>
                    <w:r>
                      <w:rPr>
                        <w:rFonts w:ascii="Tahoma"/>
                        <w:spacing w:val="26"/>
                        <w:sz w:val="12"/>
                      </w:rPr>
                      <w:t> </w:t>
                    </w:r>
                    <w:r>
                      <w:rPr>
                        <w:rFonts w:ascii="Tahoma"/>
                        <w:sz w:val="12"/>
                      </w:rPr>
                      <w:t>to</w:t>
                    </w:r>
                    <w:r>
                      <w:rPr>
                        <w:rFonts w:ascii="Tahoma"/>
                        <w:spacing w:val="26"/>
                        <w:sz w:val="12"/>
                      </w:rPr>
                      <w:t> </w:t>
                    </w:r>
                    <w:r>
                      <w:rPr>
                        <w:rFonts w:ascii="Tahoma"/>
                        <w:sz w:val="12"/>
                      </w:rPr>
                      <w:t>establish</w:t>
                    </w:r>
                    <w:r>
                      <w:rPr>
                        <w:rFonts w:ascii="Tahoma"/>
                        <w:spacing w:val="26"/>
                        <w:sz w:val="12"/>
                      </w:rPr>
                      <w:t> </w:t>
                    </w:r>
                    <w:r>
                      <w:rPr>
                        <w:rFonts w:ascii="Tahoma"/>
                        <w:sz w:val="12"/>
                      </w:rPr>
                      <w:t>efficacy</w:t>
                    </w:r>
                    <w:r>
                      <w:rPr>
                        <w:rFonts w:ascii="Tahoma"/>
                        <w:spacing w:val="26"/>
                        <w:sz w:val="12"/>
                      </w:rPr>
                      <w:t> </w:t>
                    </w:r>
                    <w:r>
                      <w:rPr>
                        <w:rFonts w:ascii="Tahoma"/>
                        <w:sz w:val="12"/>
                      </w:rPr>
                      <w:t>of</w:t>
                    </w:r>
                    <w:r>
                      <w:rPr>
                        <w:rFonts w:ascii="Tahoma"/>
                        <w:spacing w:val="1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a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proposed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intervention.</w:t>
                    </w:r>
                  </w:p>
                  <w:p>
                    <w:pPr>
                      <w:spacing w:before="53"/>
                      <w:ind w:left="0" w:right="18" w:firstLine="0"/>
                      <w:jc w:val="righ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38</w:t>
                    </w:r>
                  </w:p>
                </w:txbxContent>
              </v:textbox>
              <w10:wrap type="none"/>
            </v:shape>
            <v:shape style="position:absolute;left:20646;top:2395;width:1522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Interpreting</w:t>
                    </w:r>
                  </w:p>
                  <w:p>
                    <w:pPr>
                      <w:spacing w:line="271" w:lineRule="auto" w:before="15"/>
                      <w:ind w:left="0" w:right="1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pacing w:val="-1"/>
                        <w:w w:val="95"/>
                        <w:sz w:val="12"/>
                      </w:rPr>
                      <w:t>Translating </w:t>
                    </w:r>
                    <w:r>
                      <w:rPr>
                        <w:w w:val="95"/>
                        <w:sz w:val="12"/>
                      </w:rPr>
                      <w:t>policies across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different places and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jurisdictions.</w:t>
                    </w:r>
                  </w:p>
                </w:txbxContent>
              </v:textbox>
              <w10:wrap type="none"/>
            </v:shape>
            <v:shape style="position:absolute;left:22971;top:2395;width:1727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Investing</w:t>
                    </w:r>
                  </w:p>
                  <w:p>
                    <w:pPr>
                      <w:spacing w:line="271" w:lineRule="auto" w:before="15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0"/>
                        <w:sz w:val="12"/>
                      </w:rPr>
                      <w:t>Investigating</w:t>
                    </w:r>
                    <w:r>
                      <w:rPr>
                        <w:spacing w:val="10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in</w:t>
                    </w:r>
                    <w:r>
                      <w:rPr>
                        <w:spacing w:val="10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various</w:t>
                    </w:r>
                    <w:r>
                      <w:rPr>
                        <w:spacing w:val="10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forms</w:t>
                    </w:r>
                    <w:r>
                      <w:rPr>
                        <w:spacing w:val="1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including</w:t>
                    </w:r>
                    <w:r>
                      <w:rPr>
                        <w:spacing w:val="6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Inward</w:t>
                    </w:r>
                    <w:r>
                      <w:rPr>
                        <w:spacing w:val="6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investment</w:t>
                    </w:r>
                    <w:r>
                      <w:rPr>
                        <w:spacing w:val="1"/>
                        <w:w w:val="90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and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foreign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direct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investment.</w:t>
                    </w:r>
                  </w:p>
                </w:txbxContent>
              </v:textbox>
              <w10:wrap type="none"/>
            </v:shape>
            <v:shape style="position:absolute;left:25296;top:2394;width:1727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Investing</w:t>
                    </w:r>
                  </w:p>
                  <w:p>
                    <w:pPr>
                      <w:spacing w:line="271" w:lineRule="auto" w:before="15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0"/>
                        <w:sz w:val="12"/>
                      </w:rPr>
                      <w:t>Investigating</w:t>
                    </w:r>
                    <w:r>
                      <w:rPr>
                        <w:spacing w:val="10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in</w:t>
                    </w:r>
                    <w:r>
                      <w:rPr>
                        <w:spacing w:val="10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various</w:t>
                    </w:r>
                    <w:r>
                      <w:rPr>
                        <w:spacing w:val="10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forms</w:t>
                    </w:r>
                    <w:r>
                      <w:rPr>
                        <w:spacing w:val="1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including</w:t>
                    </w:r>
                    <w:r>
                      <w:rPr>
                        <w:spacing w:val="6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Inward</w:t>
                    </w:r>
                    <w:r>
                      <w:rPr>
                        <w:spacing w:val="6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investment</w:t>
                    </w:r>
                    <w:r>
                      <w:rPr>
                        <w:spacing w:val="1"/>
                        <w:w w:val="90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and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foreign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direct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investment.</w:t>
                    </w:r>
                  </w:p>
                </w:txbxContent>
              </v:textbox>
              <w10:wrap type="none"/>
            </v:shape>
            <v:shape style="position:absolute;left:27631;top:2394;width:1488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w w:val="105"/>
                        <w:sz w:val="12"/>
                      </w:rPr>
                      <w:t>Enforcing</w:t>
                    </w:r>
                  </w:p>
                  <w:p>
                    <w:pPr>
                      <w:spacing w:line="271" w:lineRule="auto" w:before="15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Support enforcement and</w:t>
                    </w:r>
                    <w:r>
                      <w:rPr>
                        <w:spacing w:val="-39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harmonise regulatory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compliance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enviroment.</w:t>
                    </w:r>
                  </w:p>
                </w:txbxContent>
              </v:textbox>
              <w10:wrap type="none"/>
            </v:shape>
            <v:shape style="position:absolute;left:15417;top:3104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36</w:t>
                    </w:r>
                  </w:p>
                </w:txbxContent>
              </v:textbox>
              <w10:wrap type="none"/>
            </v:shape>
            <v:shape style="position:absolute;left:17738;top:3104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37</w:t>
                    </w:r>
                  </w:p>
                </w:txbxContent>
              </v:textbox>
              <w10:wrap type="none"/>
            </v:shape>
            <v:shape style="position:absolute;left:22389;top:3104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39</w:t>
                    </w:r>
                  </w:p>
                </w:txbxContent>
              </v:textbox>
              <w10:wrap type="none"/>
            </v:shape>
            <v:shape style="position:absolute;left:24705;top:3104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40</w:t>
                    </w:r>
                  </w:p>
                </w:txbxContent>
              </v:textbox>
              <w10:wrap type="none"/>
            </v:shape>
            <v:shape style="position:absolute;left:27057;top:3104;width:15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spacing w:val="-5"/>
                        <w:w w:val="105"/>
                        <w:sz w:val="12"/>
                      </w:rPr>
                      <w:t>41</w:t>
                    </w:r>
                  </w:p>
                </w:txbxContent>
              </v:textbox>
              <w10:wrap type="none"/>
            </v:shape>
            <v:shape style="position:absolute;left:29374;top:3104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42</w:t>
                    </w:r>
                  </w:p>
                </w:txbxContent>
              </v:textbox>
              <w10:wrap type="none"/>
            </v:shape>
            <v:shape style="position:absolute;left:13671;top:3445;width:1529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Piloting</w:t>
                    </w:r>
                  </w:p>
                  <w:p>
                    <w:pPr>
                      <w:spacing w:line="271" w:lineRule="auto" w:before="15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Small scale trials to learn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lessons and establish an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evidence</w:t>
                    </w:r>
                    <w:r>
                      <w:rPr>
                        <w:spacing w:val="-5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base</w:t>
                    </w:r>
                    <w:r>
                      <w:rPr>
                        <w:spacing w:val="-4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for</w:t>
                    </w:r>
                    <w:r>
                      <w:rPr>
                        <w:spacing w:val="-5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change.</w:t>
                    </w:r>
                  </w:p>
                </w:txbxContent>
              </v:textbox>
              <w10:wrap type="none"/>
            </v:shape>
            <v:shape style="position:absolute;left:15996;top:3445;width:1680;height:484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Running</w:t>
                    </w:r>
                    <w:r>
                      <w:rPr>
                        <w:rFonts w:ascii="Tahoma"/>
                        <w:b/>
                        <w:spacing w:val="4"/>
                        <w:sz w:val="12"/>
                      </w:rPr>
                      <w:t> </w:t>
                    </w:r>
                    <w:r>
                      <w:rPr>
                        <w:rFonts w:ascii="Tahoma"/>
                        <w:b/>
                        <w:sz w:val="12"/>
                      </w:rPr>
                      <w:t>elections</w:t>
                    </w:r>
                  </w:p>
                  <w:p>
                    <w:pPr>
                      <w:spacing w:line="271" w:lineRule="auto" w:before="15"/>
                      <w:ind w:left="0" w:right="17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Running democratic services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and</w:t>
                    </w:r>
                    <w:r>
                      <w:rPr>
                        <w:spacing w:val="-10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elections.</w:t>
                    </w:r>
                  </w:p>
                </w:txbxContent>
              </v:textbox>
              <w10:wrap type="none"/>
            </v:shape>
            <v:shape style="position:absolute;left:18321;top:3446;width:1529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Piloting</w:t>
                    </w:r>
                  </w:p>
                  <w:p>
                    <w:pPr>
                      <w:spacing w:line="271" w:lineRule="auto" w:before="15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Small scale trials to learn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lessons and establish an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evidence</w:t>
                    </w:r>
                    <w:r>
                      <w:rPr>
                        <w:spacing w:val="-5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base</w:t>
                    </w:r>
                    <w:r>
                      <w:rPr>
                        <w:spacing w:val="-4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for</w:t>
                    </w:r>
                    <w:r>
                      <w:rPr>
                        <w:spacing w:val="-5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change.</w:t>
                    </w:r>
                  </w:p>
                </w:txbxContent>
              </v:textbox>
              <w10:wrap type="none"/>
            </v:shape>
            <v:shape style="position:absolute;left:20646;top:3446;width:1799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Drafting</w:t>
                    </w:r>
                  </w:p>
                  <w:p>
                    <w:pPr>
                      <w:spacing w:line="271" w:lineRule="auto" w:before="15"/>
                      <w:ind w:left="0" w:right="13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Publishing proposals for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consultation and pre-legislative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scrutiny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e.g.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white</w:t>
                    </w:r>
                  </w:p>
                </w:txbxContent>
              </v:textbox>
              <w10:wrap type="none"/>
            </v:shape>
            <v:shape style="position:absolute;left:22972;top:3446;width:1536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Funding</w:t>
                    </w:r>
                  </w:p>
                  <w:p>
                    <w:pPr>
                      <w:spacing w:line="271" w:lineRule="auto" w:before="15"/>
                      <w:ind w:left="0" w:right="18" w:firstLine="0"/>
                      <w:jc w:val="both"/>
                      <w:rPr>
                        <w:sz w:val="12"/>
                      </w:rPr>
                    </w:pPr>
                    <w:r>
                      <w:rPr>
                        <w:rFonts w:ascii="Tahoma"/>
                        <w:w w:val="105"/>
                        <w:sz w:val="12"/>
                      </w:rPr>
                      <w:t>Direct finance to stimulate</w:t>
                    </w:r>
                    <w:r>
                      <w:rPr>
                        <w:rFonts w:ascii="Tahoma"/>
                        <w:spacing w:val="1"/>
                        <w:w w:val="10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markets or deliver </w:t>
                    </w:r>
                    <w:r>
                      <w:rPr>
                        <w:w w:val="95"/>
                        <w:sz w:val="12"/>
                      </w:rPr>
                      <w:t>positive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w w:val="105"/>
                        <w:sz w:val="12"/>
                      </w:rPr>
                      <w:t>outcomes.</w:t>
                    </w:r>
                  </w:p>
                </w:txbxContent>
              </v:textbox>
              <w10:wrap type="none"/>
            </v:shape>
            <v:shape style="position:absolute;left:25297;top:3446;width:1741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Preventing</w:t>
                    </w:r>
                  </w:p>
                  <w:p>
                    <w:pPr>
                      <w:spacing w:line="271" w:lineRule="auto" w:before="19"/>
                      <w:ind w:left="0" w:right="9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pacing w:val="-2"/>
                        <w:w w:val="95"/>
                        <w:sz w:val="12"/>
                      </w:rPr>
                      <w:t>Interviewing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early or investing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in</w:t>
                    </w:r>
                    <w:r>
                      <w:rPr>
                        <w:spacing w:val="1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preventive</w:t>
                    </w:r>
                    <w:r>
                      <w:rPr>
                        <w:spacing w:val="2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measures</w:t>
                    </w:r>
                    <w:r>
                      <w:rPr>
                        <w:spacing w:val="1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e.g.</w:t>
                    </w:r>
                  </w:p>
                  <w:p>
                    <w:pPr>
                      <w:spacing w:line="145" w:lineRule="exact" w:before="0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Public</w:t>
                    </w:r>
                    <w:r>
                      <w:rPr>
                        <w:spacing w:val="-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health.</w:t>
                    </w:r>
                  </w:p>
                </w:txbxContent>
              </v:textbox>
              <w10:wrap type="none"/>
            </v:shape>
            <v:shape style="position:absolute;left:27632;top:3445;width:1741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Preventing</w:t>
                    </w:r>
                  </w:p>
                  <w:p>
                    <w:pPr>
                      <w:spacing w:line="271" w:lineRule="auto" w:before="19"/>
                      <w:ind w:left="0" w:right="9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pacing w:val="-2"/>
                        <w:w w:val="95"/>
                        <w:sz w:val="12"/>
                      </w:rPr>
                      <w:t>Interviewing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early or investing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in</w:t>
                    </w:r>
                    <w:r>
                      <w:rPr>
                        <w:spacing w:val="1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preventive</w:t>
                    </w:r>
                    <w:r>
                      <w:rPr>
                        <w:spacing w:val="2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measures</w:t>
                    </w:r>
                    <w:r>
                      <w:rPr>
                        <w:spacing w:val="1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e.g.</w:t>
                    </w:r>
                  </w:p>
                  <w:p>
                    <w:pPr>
                      <w:spacing w:line="145" w:lineRule="exact" w:before="0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Public</w:t>
                    </w:r>
                    <w:r>
                      <w:rPr>
                        <w:spacing w:val="-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health.</w:t>
                    </w:r>
                  </w:p>
                </w:txbxContent>
              </v:textbox>
              <w10:wrap type="none"/>
            </v:shape>
            <v:shape style="position:absolute;left:15417;top:4151;width:2500;height:155" type="#_x0000_t202" filled="false" stroked="false">
              <v:textbox inset="0,0,0,0">
                <w:txbxContent>
                  <w:p>
                    <w:pPr>
                      <w:tabs>
                        <w:tab w:pos="2321" w:val="left" w:leader="none"/>
                      </w:tabs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43</w:t>
                      <w:tab/>
                      <w:t>44</w:t>
                    </w:r>
                  </w:p>
                </w:txbxContent>
              </v:textbox>
              <w10:wrap type="none"/>
            </v:shape>
            <v:shape style="position:absolute;left:20063;top:4151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45</w:t>
                    </w:r>
                  </w:p>
                </w:txbxContent>
              </v:textbox>
              <w10:wrap type="none"/>
            </v:shape>
            <v:shape style="position:absolute;left:20646;top:4104;width:948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papers</w:t>
                    </w:r>
                    <w:r>
                      <w:rPr>
                        <w:spacing w:val="-9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and</w:t>
                    </w:r>
                    <w:r>
                      <w:rPr>
                        <w:spacing w:val="-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bills.</w:t>
                    </w:r>
                  </w:p>
                </w:txbxContent>
              </v:textbox>
              <w10:wrap type="none"/>
            </v:shape>
            <v:shape style="position:absolute;left:22388;top:4151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46</w:t>
                    </w:r>
                  </w:p>
                </w:txbxContent>
              </v:textbox>
              <w10:wrap type="none"/>
            </v:shape>
            <v:shape style="position:absolute;left:24705;top:4151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47</w:t>
                    </w:r>
                  </w:p>
                </w:txbxContent>
              </v:textbox>
              <w10:wrap type="none"/>
            </v:shape>
            <v:shape style="position:absolute;left:27039;top:4151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48</w:t>
                    </w:r>
                  </w:p>
                </w:txbxContent>
              </v:textbox>
              <w10:wrap type="none"/>
            </v:shape>
            <v:shape style="position:absolute;left:29374;top:4151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49</w:t>
                    </w:r>
                  </w:p>
                </w:txbxContent>
              </v:textbox>
              <w10:wrap type="none"/>
            </v:shape>
            <v:shape style="position:absolute;left:13671;top:4473;width:1400;height:649" type="#_x0000_t202" filled="false" stroked="false">
              <v:textbox inset="0,0,0,0">
                <w:txbxContent>
                  <w:p>
                    <w:pPr>
                      <w:spacing w:line="271" w:lineRule="auto" w:before="3"/>
                      <w:ind w:left="0" w:right="5" w:firstLine="0"/>
                      <w:jc w:val="left"/>
                      <w:rPr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Scrutinising</w:t>
                    </w:r>
                    <w:r>
                      <w:rPr>
                        <w:rFonts w:ascii="Tahoma"/>
                        <w:b/>
                        <w:spacing w:val="1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Establishing scrutiny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committees for </w:t>
                    </w:r>
                    <w:r>
                      <w:rPr>
                        <w:w w:val="95"/>
                        <w:sz w:val="12"/>
                      </w:rPr>
                      <w:t>example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section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15</w:t>
                    </w:r>
                    <w:r>
                      <w:rPr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powers.</w:t>
                    </w:r>
                  </w:p>
                </w:txbxContent>
              </v:textbox>
              <w10:wrap type="none"/>
            </v:shape>
            <v:shape style="position:absolute;left:15996;top:4473;width:1408;height:649" type="#_x0000_t202" filled="false" stroked="false">
              <v:textbox inset="0,0,0,0">
                <w:txbxContent>
                  <w:p>
                    <w:pPr>
                      <w:spacing w:line="271" w:lineRule="auto" w:before="3"/>
                      <w:ind w:left="0" w:right="7" w:hanging="1"/>
                      <w:jc w:val="left"/>
                      <w:rPr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Setting standards</w:t>
                    </w:r>
                    <w:r>
                      <w:rPr>
                        <w:rFonts w:ascii="Tahoma"/>
                        <w:b/>
                        <w:spacing w:val="1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Harmonising and setting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standards for different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stakeholders.</w:t>
                    </w:r>
                  </w:p>
                </w:txbxContent>
              </v:textbox>
              <w10:wrap type="none"/>
            </v:shape>
            <v:shape style="position:absolute;left:18321;top:4468;width:1726;height:818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Evaluating</w:t>
                    </w:r>
                  </w:p>
                  <w:p>
                    <w:pPr>
                      <w:spacing w:line="271" w:lineRule="auto" w:before="20"/>
                      <w:ind w:left="0" w:right="18" w:firstLine="0"/>
                      <w:jc w:val="left"/>
                      <w:rPr>
                        <w:sz w:val="12"/>
                      </w:rPr>
                    </w:pPr>
                    <w:r>
                      <w:rPr>
                        <w:rFonts w:ascii="Tahoma"/>
                        <w:sz w:val="12"/>
                      </w:rPr>
                      <w:t>Evaluating</w:t>
                    </w:r>
                    <w:r>
                      <w:rPr>
                        <w:rFonts w:ascii="Tahoma"/>
                        <w:spacing w:val="37"/>
                        <w:sz w:val="12"/>
                      </w:rPr>
                      <w:t> </w:t>
                    </w:r>
                    <w:r>
                      <w:rPr>
                        <w:rFonts w:ascii="Tahoma"/>
                        <w:sz w:val="12"/>
                      </w:rPr>
                      <w:t>efficacy</w:t>
                    </w:r>
                    <w:r>
                      <w:rPr>
                        <w:rFonts w:ascii="Tahoma"/>
                        <w:spacing w:val="38"/>
                        <w:sz w:val="12"/>
                      </w:rPr>
                      <w:t> </w:t>
                    </w:r>
                    <w:r>
                      <w:rPr>
                        <w:rFonts w:ascii="Tahoma"/>
                        <w:sz w:val="12"/>
                      </w:rPr>
                      <w:t>of</w:t>
                    </w:r>
                    <w:r>
                      <w:rPr>
                        <w:rFonts w:ascii="Tahoma"/>
                        <w:spacing w:val="1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activities or interventions to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establish</w:t>
                    </w:r>
                    <w:r>
                      <w:rPr>
                        <w:spacing w:val="-8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value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for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money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and</w:t>
                    </w:r>
                    <w:r>
                      <w:rPr>
                        <w:spacing w:val="-37"/>
                        <w:w w:val="9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impact.</w:t>
                    </w:r>
                  </w:p>
                </w:txbxContent>
              </v:textbox>
              <w10:wrap type="none"/>
            </v:shape>
            <v:shape style="position:absolute;left:20646;top:4473;width:1477;height:813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sz w:val="12"/>
                      </w:rPr>
                      <w:t>Legislating</w:t>
                    </w:r>
                  </w:p>
                  <w:p>
                    <w:pPr>
                      <w:spacing w:line="271" w:lineRule="auto" w:before="15"/>
                      <w:ind w:left="0" w:right="4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0"/>
                        <w:sz w:val="12"/>
                      </w:rPr>
                      <w:t>(Primary</w:t>
                    </w:r>
                    <w:r>
                      <w:rPr>
                        <w:spacing w:val="9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and</w:t>
                    </w:r>
                    <w:r>
                      <w:rPr>
                        <w:spacing w:val="10"/>
                        <w:w w:val="90"/>
                        <w:sz w:val="12"/>
                      </w:rPr>
                      <w:t> </w:t>
                    </w:r>
                    <w:r>
                      <w:rPr>
                        <w:w w:val="90"/>
                        <w:sz w:val="12"/>
                      </w:rPr>
                      <w:t>Secondary)</w:t>
                    </w:r>
                    <w:r>
                      <w:rPr>
                        <w:spacing w:val="1"/>
                        <w:w w:val="90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Supporting a bill throught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parliament and enacting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legislation.</w:t>
                    </w:r>
                  </w:p>
                </w:txbxContent>
              </v:textbox>
              <w10:wrap type="none"/>
            </v:shape>
            <v:shape style="position:absolute;left:22971;top:4473;width:1553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w w:val="105"/>
                        <w:sz w:val="12"/>
                      </w:rPr>
                      <w:t>Recovering</w:t>
                    </w:r>
                  </w:p>
                  <w:p>
                    <w:pPr>
                      <w:spacing w:line="271" w:lineRule="auto" w:before="15"/>
                      <w:ind w:left="0" w:right="15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Recovering debt and other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actions to adress fraud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and</w:t>
                    </w:r>
                    <w:r>
                      <w:rPr>
                        <w:spacing w:val="-10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error.</w:t>
                    </w:r>
                  </w:p>
                </w:txbxContent>
              </v:textbox>
              <w10:wrap type="none"/>
            </v:shape>
            <v:shape style="position:absolute;left:25296;top:4473;width:1913;height:866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w w:val="105"/>
                        <w:sz w:val="12"/>
                      </w:rPr>
                      <w:t>Protecting</w:t>
                    </w:r>
                  </w:p>
                  <w:p>
                    <w:pPr>
                      <w:spacing w:line="271" w:lineRule="auto" w:before="19"/>
                      <w:ind w:left="0" w:right="154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Protecting</w:t>
                    </w:r>
                    <w:r>
                      <w:rPr>
                        <w:spacing w:val="2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consumer</w:t>
                    </w:r>
                    <w:r>
                      <w:rPr>
                        <w:spacing w:val="2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rights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and supply-chain. Upholding </w:t>
                    </w:r>
                    <w:r>
                      <w:rPr>
                        <w:w w:val="95"/>
                        <w:sz w:val="12"/>
                      </w:rPr>
                      <w:t>of</w:t>
                    </w:r>
                    <w:r>
                      <w:rPr>
                        <w:spacing w:val="-38"/>
                        <w:w w:val="9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standards.</w:t>
                    </w:r>
                  </w:p>
                  <w:p>
                    <w:pPr>
                      <w:spacing w:before="53"/>
                      <w:ind w:left="0" w:right="18" w:firstLine="0"/>
                      <w:jc w:val="righ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55</w:t>
                    </w:r>
                  </w:p>
                </w:txbxContent>
              </v:textbox>
              <w10:wrap type="none"/>
            </v:shape>
            <v:shape style="position:absolute;left:27631;top:4473;width:1610;height:64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w w:val="105"/>
                        <w:sz w:val="12"/>
                      </w:rPr>
                      <w:t>Prosecuting</w:t>
                    </w:r>
                  </w:p>
                  <w:p>
                    <w:pPr>
                      <w:spacing w:line="271" w:lineRule="auto" w:before="19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Powers to investigate and</w:t>
                    </w:r>
                    <w:r>
                      <w:rPr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prosecute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criminal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offences</w:t>
                    </w:r>
                  </w:p>
                  <w:p>
                    <w:pPr>
                      <w:spacing w:line="145" w:lineRule="exact" w:before="0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pacing w:val="-1"/>
                        <w:w w:val="95"/>
                        <w:sz w:val="12"/>
                      </w:rPr>
                      <w:t>e.g.</w:t>
                    </w:r>
                    <w:r>
                      <w:rPr>
                        <w:spacing w:val="-8"/>
                        <w:w w:val="95"/>
                        <w:sz w:val="12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Local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Gov</w:t>
                    </w:r>
                    <w:r>
                      <w:rPr>
                        <w:spacing w:val="-8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Act</w:t>
                    </w:r>
                    <w:r>
                      <w:rPr>
                        <w:spacing w:val="-7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1972.</w:t>
                    </w:r>
                  </w:p>
                </w:txbxContent>
              </v:textbox>
              <w10:wrap type="none"/>
            </v:shape>
            <v:shape style="position:absolute;left:15417;top:5184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50</w:t>
                    </w:r>
                  </w:p>
                </w:txbxContent>
              </v:textbox>
              <w10:wrap type="none"/>
            </v:shape>
            <v:shape style="position:absolute;left:17748;top:5184;width:15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spacing w:val="-5"/>
                        <w:w w:val="105"/>
                        <w:sz w:val="12"/>
                      </w:rPr>
                      <w:t>51</w:t>
                    </w:r>
                  </w:p>
                </w:txbxContent>
              </v:textbox>
              <w10:wrap type="none"/>
            </v:shape>
            <v:shape style="position:absolute;left:20063;top:5184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52</w:t>
                    </w:r>
                  </w:p>
                </w:txbxContent>
              </v:textbox>
              <w10:wrap type="none"/>
            </v:shape>
            <v:shape style="position:absolute;left:22388;top:5184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53</w:t>
                    </w:r>
                  </w:p>
                </w:txbxContent>
              </v:textbox>
              <w10:wrap type="none"/>
            </v:shape>
            <v:shape style="position:absolute;left:24705;top:5184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54</w:t>
                    </w:r>
                  </w:p>
                </w:txbxContent>
              </v:textbox>
              <w10:wrap type="none"/>
            </v:shape>
            <v:shape style="position:absolute;left:29373;top:5184;width:179;height:155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color w:val="5700BF"/>
                        <w:w w:val="105"/>
                        <w:sz w:val="12"/>
                      </w:rPr>
                      <w:t>56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pacing w:val="20"/>
          <w:w w:val="85"/>
        </w:rPr>
        <w:t>71</w:t>
      </w:r>
    </w:p>
    <w:p>
      <w:pPr>
        <w:spacing w:after="0"/>
        <w:sectPr>
          <w:type w:val="continuous"/>
          <w:pgSz w:w="31480" w:h="19640" w:orient="landscape"/>
          <w:pgMar w:top="0" w:bottom="0" w:left="0" w:right="0"/>
          <w:cols w:num="3" w:equalWidth="0">
            <w:col w:w="10465" w:space="40"/>
            <w:col w:w="2514" w:space="39"/>
            <w:col w:w="18422"/>
          </w:cols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4677376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rect style="position:absolute;margin-left:0pt;margin-top:0pt;width:60.708pt;height:94.2pt;mso-position-horizontal-relative:page;mso-position-vertical-relative:page;z-index:16622592" filled="true" fillcolor="#e3d9ff" stroked="false">
            <v:fill type="solid"/>
            <w10:wrap type="none"/>
          </v:rect>
        </w:pict>
      </w:r>
      <w:r>
        <w:rPr/>
        <w:pict>
          <v:shape style="position:absolute;margin-left:20.51pt;margin-top:879.354004pt;width:19.6pt;height:67.650pt;mso-position-horizontal-relative:page;mso-position-vertical-relative:page;z-index:16624640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19.799498pt;width:14.55pt;height:57.65pt;mso-position-horizontal-relative:page;mso-position-vertical-relative:page;z-index:16625664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Understand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rFonts w:ascii="Tahoma"/>
          <w:b/>
          <w:sz w:val="26"/>
        </w:rPr>
      </w:pPr>
    </w:p>
    <w:p>
      <w:pPr>
        <w:spacing w:before="108"/>
        <w:ind w:left="7156" w:right="9490" w:firstLine="0"/>
        <w:jc w:val="center"/>
        <w:rPr>
          <w:rFonts w:ascii="Tahoma"/>
          <w:b/>
          <w:sz w:val="24"/>
        </w:rPr>
      </w:pPr>
      <w:r>
        <w:rPr/>
        <w:pict>
          <v:line style="position:absolute;mso-position-horizontal-relative:page;mso-position-vertical-relative:paragraph;z-index:-24676352" from="36pt,128.185356pt" to="36pt,87.185356pt" stroked="true" strokeweight=".5pt" strokecolor="#333333">
            <v:stroke dashstyle="solid"/>
            <w10:wrap type="none"/>
          </v:line>
        </w:pict>
      </w:r>
      <w:r>
        <w:rPr/>
        <w:pict>
          <v:shape style="position:absolute;margin-left:265pt;margin-top:99.004341pt;width:261pt;height:136.2pt;mso-position-horizontal-relative:page;mso-position-vertical-relative:paragraph;z-index:16620544" coordorigin="5300,1980" coordsize="5220,2724" path="m5392,1980l5300,2072m5833,1980l5300,2514m6275,1980l5300,2955m6717,1980l5300,3397m7159,1980l5300,3839m7601,1980l5300,4281m8043,1980l5319,4704m8484,1980l5761,4704m8926,1980l6203,4704m9368,1980l6645,4704m9810,1980l7086,4704m10252,1980l7528,4704m10520,2154l7970,4704m10520,2596l8412,4704m10520,3037l8854,4704m10520,3479l9296,4704m10520,3921l9737,4704m10520,4363l10179,4704e" filled="false" stroked="true" strokeweight="7.5pt" strokecolor="#00db9e">
            <v:path arrowok="t"/>
            <v:stroke dashstyle="solid"/>
            <w10:wrap type="none"/>
          </v:shape>
        </w:pict>
      </w:r>
      <w:hyperlink r:id="rId219">
        <w:r>
          <w:rPr>
            <w:rFonts w:ascii="Tahoma"/>
            <w:b/>
            <w:sz w:val="24"/>
          </w:rPr>
          <w:t>Source:</w:t>
        </w:r>
        <w:r>
          <w:rPr>
            <w:rFonts w:ascii="Tahoma"/>
            <w:b/>
            <w:spacing w:val="-14"/>
            <w:sz w:val="24"/>
          </w:rPr>
          <w:t> </w:t>
        </w:r>
        <w:r>
          <w:rPr>
            <w:rFonts w:ascii="Tahoma"/>
            <w:b/>
            <w:sz w:val="24"/>
          </w:rPr>
          <w:t>Policy</w:t>
        </w:r>
        <w:r>
          <w:rPr>
            <w:rFonts w:ascii="Tahoma"/>
            <w:b/>
            <w:spacing w:val="-13"/>
            <w:sz w:val="24"/>
          </w:rPr>
          <w:t> </w:t>
        </w:r>
        <w:r>
          <w:rPr>
            <w:rFonts w:ascii="Tahoma"/>
            <w:b/>
            <w:sz w:val="24"/>
          </w:rPr>
          <w:t>Lab</w:t>
        </w:r>
      </w:hyperlink>
    </w:p>
    <w:p>
      <w:pPr>
        <w:spacing w:after="0"/>
        <w:jc w:val="center"/>
        <w:rPr>
          <w:rFonts w:ascii="Tahoma"/>
          <w:sz w:val="24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4668672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rect style="position:absolute;margin-left:263pt;margin-top:860.218994pt;width:262pt;height:121.781pt;mso-position-horizontal-relative:page;mso-position-vertical-relative:page;z-index:16628224" filled="true" fillcolor="#5700bf" stroked="false">
            <v:fill type="solid"/>
            <w10:wrap type="none"/>
          </v:rect>
        </w:pict>
      </w:r>
      <w:r>
        <w:rPr/>
        <w:pict>
          <v:shape style="position:absolute;margin-left:1142.360962pt;margin-top:936.774719pt;width:76.3pt;height:45.25pt;mso-position-horizontal-relative:page;mso-position-vertical-relative:page;z-index:16628736" coordorigin="22847,18735" coordsize="1526,905" path="m23610,18735l23537,18739,23465,18749,23396,18766,23329,18789,23266,18817,23205,18852,23148,18891,23096,18935,23047,18984,23003,19037,22963,19094,22929,19154,22901,19218,22878,19284,22861,19353,22851,19425,22847,19498,22851,19572,22861,19640,23179,19640,23179,19639,23162,19569,23156,19495,23162,19422,23179,19352,23206,19286,23243,19227,23289,19174,23342,19129,23401,19092,23466,19064,23536,19047,23610,19041,24220,19041,24217,19037,24173,18984,24124,18935,24072,18891,24015,18852,23954,18817,23891,18789,23824,18766,23755,18749,23683,18739,23610,18735xm24220,19041l23610,19041,23684,19047,23754,19064,23819,19092,23878,19129,23931,19174,23977,19227,24014,19286,24041,19352,24058,19422,24064,19495,24058,19569,24041,19639,24041,19640,24359,19640,24369,19572,24373,19498,24369,19425,24359,19353,24342,19284,24319,19218,24291,19154,24257,19094,24220,19041xe" filled="true" fillcolor="#00dc9d" stroked="false">
            <v:path arrowok="t"/>
            <v:fill type="solid"/>
            <w10:wrap type="none"/>
          </v:shape>
        </w:pict>
      </w:r>
      <w:r>
        <w:rPr/>
        <w:pict>
          <v:rect style="position:absolute;margin-left:0pt;margin-top:0pt;width:60.708pt;height:94.2pt;mso-position-horizontal-relative:page;mso-position-vertical-relative:page;z-index:16631296" filled="true" fillcolor="#e3d9ff" stroked="false">
            <v:fill type="solid"/>
            <w10:wrap type="none"/>
          </v:rect>
        </w:pict>
      </w:r>
      <w:r>
        <w:rPr/>
        <w:pict>
          <v:shape style="position:absolute;margin-left:20.51pt;margin-top:879.354004pt;width:19.6pt;height:67.650pt;mso-position-horizontal-relative:page;mso-position-vertical-relative:page;z-index:16633344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19.799498pt;width:14.55pt;height:57.65pt;mso-position-horizontal-relative:page;mso-position-vertical-relative:page;z-index:16634368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Understand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7"/>
        <w:rPr>
          <w:rFonts w:ascii="Tahoma"/>
          <w:b/>
          <w:sz w:val="23"/>
        </w:rPr>
      </w:pPr>
    </w:p>
    <w:p>
      <w:pPr>
        <w:pStyle w:val="Heading1"/>
        <w:spacing w:line="1176" w:lineRule="exact"/>
      </w:pPr>
      <w:r>
        <w:rPr/>
        <w:pict>
          <v:group style="position:absolute;margin-left:622.999512pt;margin-top:36.678642pt;width:845.15pt;height:513.75pt;mso-position-horizontal-relative:page;mso-position-vertical-relative:paragraph;z-index:-24667136" coordorigin="12460,734" coordsize="16903,10275">
            <v:shape style="position:absolute;left:12479;top:753;width:16864;height:10235" type="#_x0000_t75" stroked="false">
              <v:imagedata r:id="rId324" o:title=""/>
            </v:shape>
            <v:rect style="position:absolute;left:12479;top:753;width:16864;height:10235" filled="false" stroked="true" strokeweight="1.963pt" strokecolor="#5700bf">
              <v:stroke dashstyle="solid"/>
            </v:rect>
            <w10:wrap type="none"/>
          </v:group>
        </w:pict>
      </w:r>
      <w:r>
        <w:rPr/>
        <w:pict>
          <v:shape style="position:absolute;margin-left:1051pt;margin-top:-207.35582pt;width:261.05pt;height:125.05pt;mso-position-horizontal-relative:page;mso-position-vertical-relative:paragraph;z-index:16629248" coordorigin="21020,-4147" coordsize="5221,2501" path="m26240,-4110l26232,-4113,26161,-4132,26110,-4147m26240,-3678l26226,-3681,26155,-3698,26085,-3717,26015,-3737,25945,-3758,25876,-3781,25808,-3804,25740,-3829,25673,-3856,25606,-3883,25541,-3912,25475,-3942,25411,-3972,25347,-4005,25283,-4038,25221,-4072,25159,-4108,25098,-4144,25093,-4147m26240,-3248l26222,-3251,26151,-3267,26079,-3284,26008,-3302,25938,-3322,25868,-3342,25799,-3364,25730,-3387,25661,-3411,25594,-3436,25526,-3462,25460,-3489,25393,-3517,25328,-3547,25263,-3577,25198,-3609,25135,-3641,25071,-3675,25009,-3709,24947,-3745,24886,-3782,24825,-3819,24765,-3858,24706,-3897,24647,-3938,24589,-3979,24532,-4021,24476,-4064,24420,-4109,24373,-4147m26240,-2819l26219,-2823,26147,-2838,26075,-2853,26003,-2870,25932,-2888,25861,-2907,25791,-2927,25721,-2948,25652,-2970,25583,-2993,25515,-3017,25447,-3042,25380,-3068,25313,-3095,25246,-3123,25180,-3152,25115,-3182,25050,-3213,24986,-3245,24922,-3278,24859,-3312,24797,-3347,24735,-3382,24673,-3419,24613,-3456,24553,-3495,24493,-3534,24434,-3574,24376,-3615,24318,-3657,24261,-3699,24205,-3743,24150,-3787,24095,-3832,24041,-3878,23987,-3925,23934,-3972,23882,-4021,23831,-4070,23780,-4120,23753,-4147m26240,-2393l26224,-2395,26152,-2408,26080,-2423,26009,-2438,25937,-2454,25867,-2471,25796,-2489,25726,-2508,25657,-2528,25588,-2549,25519,-2571,25451,-2594,25383,-2618,25315,-2642,25248,-2668,25182,-2694,25116,-2722,25050,-2750,24985,-2779,24920,-2809,24856,-2840,24793,-2872,24730,-2905,24667,-2938,24605,-2972,24543,-3008,24482,-3044,24422,-3080,24362,-3118,24302,-3156,24243,-3195,24185,-3235,24127,-3276,24070,-3318,24014,-3360,23958,-3403,23903,-3447,23848,-3491,23794,-3536,23741,-3582,23688,-3629,23636,-3676,23584,-3724,23533,-3773,23483,-3823,23434,-3873,23385,-3924,23337,-3975,23290,-4027,23243,-4080,23197,-4133,23185,-4147m26240,-1967l26221,-1970,26149,-1982,26076,-1995,26004,-2009,25933,-2024,25861,-2040,25790,-2057,25720,-2075,25650,-2093,25580,-2113,25510,-2133,25441,-2155,25373,-2177,25304,-2200,25236,-2224,25169,-2249,25102,-2274,25035,-2301,24969,-2328,24903,-2356,24838,-2385,24773,-2415,24708,-2445,24644,-2476,24581,-2509,24518,-2541,24455,-2575,24393,-2610,24331,-2645,24270,-2681,24209,-2718,24149,-2755,24090,-2793,24031,-2832,23972,-2872,23914,-2912,23856,-2954,23800,-2995,23743,-3038,23687,-3081,23632,-3125,23577,-3170,23523,-3215,23470,-3261,23417,-3308,23365,-3355,23313,-3403,23262,-3451,23211,-3501,23161,-3551,23112,-3601,23064,-3652,23016,-3704,22968,-3756,22922,-3809,22876,-3863,22830,-3917,22786,-3971,22742,-4027,22699,-4082,22656,-4139,22650,-4147m25701,-1646l25644,-1661,25573,-1679,25503,-1698,25433,-1718,25364,-1739,25295,-1760,25226,-1783,25158,-1806,25090,-1830,25022,-1855,24955,-1880,24888,-1907,24822,-1934,24756,-1962,24690,-1990,24625,-2020,24560,-2050,24496,-2081,24432,-2113,24369,-2145,24306,-2178,24243,-2212,24181,-2247,24119,-2282,24058,-2318,23997,-2355,23937,-2392,23877,-2430,23818,-2469,23759,-2509,23701,-2549,23643,-2590,23586,-2631,23529,-2673,23472,-2716,23417,-2760,23361,-2804,23307,-2848,23253,-2894,23199,-2940,23146,-2986,23093,-3034,23042,-3081,22990,-3130,22939,-3179,22889,-3228,22840,-3279,22791,-3329,22742,-3381,22694,-3433,22647,-3485,22600,-3538,22554,-3592,22509,-3646,22464,-3701,22420,-3756,22377,-3812,22334,-3868,22292,-3925,22250,-3982,22210,-4040,22169,-4098,22137,-4147m24432,-1646l24413,-1655,24348,-1686,24284,-1717,24220,-1749,24157,-1782,24094,-1815,24031,-1849,23969,-1884,23907,-1919,23846,-1955,23785,-1992,23725,-2029,23665,-2067,23605,-2106,23546,-2145,23488,-2185,23429,-2226,23372,-2267,23315,-2309,23258,-2351,23202,-2394,23146,-2438,23091,-2482,23036,-2527,22982,-2572,22928,-2618,22875,-2665,22822,-2712,22770,-2760,22719,-2808,22668,-2857,22617,-2906,22567,-2956,22518,-3007,22469,-3058,22421,-3110,22373,-3162,22326,-3214,22279,-3268,22233,-3321,22188,-3375,22143,-3430,22099,-3485,22055,-3541,22012,-3597,21970,-3654,21928,-3711,21887,-3769,21846,-3827,21806,-3885,21767,-3944,21728,-4004,21690,-4064,21653,-4124,21639,-4147m23545,-1646l23512,-1667,23452,-1705,23393,-1743,23333,-1782,23275,-1822,23216,-1862,23158,-1903,23101,-1945,23044,-1987,22987,-2029,22931,-2073,22875,-2116,22820,-2161,22765,-2206,22711,-2251,22658,-2297,22604,-2344,22551,-2391,22499,-2438,22447,-2487,22396,-2535,22345,-2585,22295,-2634,22245,-2685,22196,-2735,22147,-2787,22099,-2838,22052,-2891,22004,-2944,21958,-2997,21912,-3051,21866,-3105,21821,-3159,21777,-3215,21733,-3270,21690,-3326,21647,-3383,21605,-3440,21564,-3498,21523,-3555,21483,-3614,21443,-3673,21404,-3732,21365,-3792,21327,-3852,21290,-3912,21253,-3973,21217,-4034,21182,-4096,21153,-4147m22798,-1646l22773,-1665,22716,-1708,22660,-1751,22605,-1795,22550,-1839,22495,-1884,22441,-1930,22387,-1976,22333,-2022,22281,-2069,22228,-2117,22176,-2165,22125,-2214,22074,-2263,22023,-2312,21973,-2362,21923,-2413,21874,-2464,21826,-2515,21778,-2567,21730,-2620,21683,-2673,21637,-2726,21591,-2780,21545,-2834,21500,-2889,21456,-2944,21412,-3000,21368,-3056,21325,-3112,21283,-3169,21241,-3226,21200,-3284,21159,-3342,21119,-3401,21080,-3460,21041,-3519,21020,-3552m22126,-1646l22116,-1655,22063,-1701,22010,-1748,21957,-1796,21905,-1844,21853,-1892,21802,-1941,21751,-1990,21701,-2040,21651,-2091,21602,-2141,21553,-2193,21504,-2244,21456,-2296,21409,-2349,21362,-2402,21315,-2455,21269,-2509,21224,-2563,21179,-2618,21134,-2673,21090,-2729,21046,-2785,21020,-2820m21502,-1646l21480,-1668,21429,-1718,21379,-1768,21329,-1819,21280,-1870,21231,-1921,21183,-1973,21135,-2025,21088,-2078,21041,-2131,21020,-2155e" filled="false" stroked="true" strokeweight="6pt" strokecolor="#5700bf">
            <v:path arrowok="t"/>
            <v:stroke dashstyle="solid"/>
            <w10:wrap type="none"/>
          </v:shape>
        </w:pict>
      </w:r>
      <w:r>
        <w:rPr/>
        <w:pict>
          <v:rect style="position:absolute;margin-left:0pt;margin-top:-8.955859pt;width:60.708pt;height:94.2pt;mso-position-horizontal-relative:page;mso-position-vertical-relative:paragraph;z-index:16630272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108.155861pt;width:60.708pt;height:94.199pt;mso-position-horizontal-relative:page;mso-position-vertical-relative:paragraph;z-index:16630784" filled="true" fillcolor="#e3d9ff" stroked="false">
            <v:fill type="solid"/>
            <w10:wrap type="none"/>
          </v:rect>
        </w:pict>
      </w:r>
      <w:r>
        <w:rPr/>
        <w:pict>
          <v:shape style="position:absolute;margin-left:16.450001pt;margin-top:-.545362pt;width:25.55pt;height:77.5pt;mso-position-horizontal-relative:page;mso-position-vertical-relative:paragraph;z-index:16632832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61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Explore</w:t>
                  </w:r>
                  <w:r>
                    <w:rPr>
                      <w:spacing w:val="56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Issues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&amp;</w:t>
                  </w:r>
                  <w:r>
                    <w:rPr>
                      <w:spacing w:val="54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Opportunities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-79.656364pt;width:14.55pt;height:38pt;mso-position-horizontal-relative:page;mso-position-vertical-relative:paragraph;z-index:16633856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Engage</w:t>
                  </w:r>
                </w:p>
              </w:txbxContent>
            </v:textbox>
            <w10:wrap type="none"/>
          </v:shape>
        </w:pict>
      </w:r>
      <w:bookmarkStart w:name="_bookmark36" w:id="42"/>
      <w:bookmarkEnd w:id="42"/>
      <w:r>
        <w:rPr>
          <w:b w:val="0"/>
        </w:rPr>
      </w:r>
      <w:r>
        <w:rPr>
          <w:w w:val="105"/>
        </w:rPr>
        <w:t>Citizens’</w:t>
      </w:r>
    </w:p>
    <w:p>
      <w:pPr>
        <w:spacing w:line="1374" w:lineRule="exact" w:before="0"/>
        <w:ind w:left="3166" w:right="0" w:firstLine="0"/>
        <w:jc w:val="left"/>
        <w:rPr>
          <w:rFonts w:ascii="Tahoma"/>
          <w:b/>
          <w:sz w:val="120"/>
        </w:rPr>
      </w:pPr>
      <w:r>
        <w:rPr/>
        <w:pict>
          <v:rect style="position:absolute;margin-left:0pt;margin-top:31.42975pt;width:60.708pt;height:92.801pt;mso-position-horizontal-relative:page;mso-position-vertical-relative:paragraph;z-index:16629760" filled="true" fillcolor="#e3d9ff" stroked="false">
            <v:fill type="solid"/>
            <w10:wrap type="none"/>
          </v:rect>
        </w:pict>
      </w:r>
      <w:r>
        <w:rPr/>
        <w:pict>
          <v:shape style="position:absolute;margin-left:14.21pt;margin-top:50.810249pt;width:25.55pt;height:55.1pt;mso-position-horizontal-relative:page;mso-position-vertical-relative:paragraph;z-index:16631808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167" w:right="0" w:hanging="148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Prioritise</w:t>
                  </w:r>
                  <w:r>
                    <w:rPr>
                      <w:spacing w:val="2"/>
                      <w:w w:val="95"/>
                      <w:sz w:val="20"/>
                    </w:rPr>
                    <w:t> </w:t>
                  </w:r>
                  <w:r>
                    <w:rPr>
                      <w:w w:val="95"/>
                      <w:sz w:val="20"/>
                    </w:rPr>
                    <w:t>&amp;</w:t>
                  </w:r>
                  <w:r>
                    <w:rPr>
                      <w:spacing w:val="-64"/>
                      <w:w w:val="9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Validate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110"/>
          <w:sz w:val="120"/>
        </w:rPr>
        <w:t>Assembly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2"/>
        <w:rPr>
          <w:rFonts w:ascii="Tahoma"/>
          <w:b/>
          <w:sz w:val="20"/>
        </w:rPr>
      </w:pPr>
    </w:p>
    <w:p>
      <w:pPr>
        <w:pStyle w:val="BodyText"/>
        <w:spacing w:line="355" w:lineRule="auto" w:before="109"/>
        <w:ind w:left="3166" w:right="19945"/>
      </w:pPr>
      <w:r>
        <w:rPr/>
        <w:pict>
          <v:group style="position:absolute;margin-left:-3.542001pt;margin-top:-10.609717pt;width:68.3pt;height:588.950pt;mso-position-horizontal-relative:page;mso-position-vertical-relative:paragraph;z-index:-24668160" coordorigin="-71,-212" coordsize="1366,11779">
            <v:shape style="position:absolute;left:4;top:1671;width:1216;height:9820" coordorigin="4,1672" coordsize="1216,9820" path="m96,1672l4,1763m538,1672l4,2205m979,1672l4,2647m1220,1873l4,3089m1220,2315l4,3531m1220,2757l4,3973m1220,3199l4,4414m1220,3640l4,4856m1220,4082l4,5298m1220,4524l4,5740m1220,4966l4,6182m1220,5408l4,6624m1220,5850l4,7065m1220,6291l4,7507m1220,6733l4,7949m1220,7175l4,8391m1220,7617l4,8833m1220,8059l4,9275m1220,8501l4,9717m1220,8943l4,10158m1220,9400l4,10616m1220,9842l4,11058m1220,10284l12,11492m1220,10725l454,11492m1220,11167l895,11492e" filled="false" stroked="true" strokeweight="7.5pt" strokecolor="#00db9e">
              <v:path arrowok="t"/>
              <v:stroke dashstyle="solid"/>
            </v:shape>
            <v:rect style="position:absolute;left:0;top:-213;width:1215;height:1884" filled="true" fillcolor="#5700bf" stroked="false">
              <v:fill type="solid"/>
            </v:rect>
            <w10:wrap type="none"/>
          </v:group>
        </w:pict>
      </w:r>
      <w:r>
        <w:rPr/>
        <w:pict>
          <v:shape style="position:absolute;margin-left:16.260000pt;margin-top:4.608779pt;width:27.55pt;height:65.45pt;mso-position-horizontal-relative:page;mso-position-vertical-relative:paragraph;z-index:16632320" type="#_x0000_t202" filled="false" stroked="false">
            <v:textbox inset="0,0,0,0" style="layout-flow:vertical;mso-layout-flow-alt:bottom-to-top">
              <w:txbxContent>
                <w:p>
                  <w:pPr>
                    <w:spacing w:line="259" w:lineRule="auto" w:before="27"/>
                    <w:ind w:left="348" w:right="0" w:hanging="329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w w:val="95"/>
                      <w:sz w:val="20"/>
                    </w:rPr>
                    <w:t>Recommend</w:t>
                  </w:r>
                  <w:r>
                    <w:rPr>
                      <w:rFonts w:ascii="Tahoma"/>
                      <w:b/>
                      <w:color w:val="FFFFFF"/>
                      <w:spacing w:val="1"/>
                      <w:w w:val="95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Policy</w:t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Citizens’</w:t>
      </w:r>
      <w:r>
        <w:rPr>
          <w:spacing w:val="15"/>
          <w:w w:val="90"/>
        </w:rPr>
        <w:t> </w:t>
      </w:r>
      <w:r>
        <w:rPr>
          <w:w w:val="90"/>
        </w:rPr>
        <w:t>Assemblies</w:t>
      </w:r>
      <w:r>
        <w:rPr>
          <w:spacing w:val="15"/>
          <w:w w:val="90"/>
        </w:rPr>
        <w:t> </w:t>
      </w:r>
      <w:r>
        <w:rPr>
          <w:w w:val="90"/>
        </w:rPr>
        <w:t>bring</w:t>
      </w:r>
      <w:r>
        <w:rPr>
          <w:spacing w:val="15"/>
          <w:w w:val="90"/>
        </w:rPr>
        <w:t> </w:t>
      </w:r>
      <w:r>
        <w:rPr>
          <w:w w:val="90"/>
        </w:rPr>
        <w:t>together</w:t>
      </w:r>
      <w:r>
        <w:rPr>
          <w:spacing w:val="15"/>
          <w:w w:val="90"/>
        </w:rPr>
        <w:t> </w:t>
      </w:r>
      <w:r>
        <w:rPr>
          <w:w w:val="90"/>
        </w:rPr>
        <w:t>a</w:t>
      </w:r>
      <w:r>
        <w:rPr>
          <w:spacing w:val="15"/>
          <w:w w:val="90"/>
        </w:rPr>
        <w:t> </w:t>
      </w:r>
      <w:r>
        <w:rPr>
          <w:w w:val="90"/>
        </w:rPr>
        <w:t>diverse</w:t>
      </w:r>
      <w:r>
        <w:rPr>
          <w:spacing w:val="15"/>
          <w:w w:val="90"/>
        </w:rPr>
        <w:t> </w:t>
      </w:r>
      <w:r>
        <w:rPr>
          <w:w w:val="90"/>
        </w:rPr>
        <w:t>and</w:t>
      </w:r>
      <w:r>
        <w:rPr>
          <w:spacing w:val="-92"/>
          <w:w w:val="90"/>
        </w:rPr>
        <w:t> </w:t>
      </w:r>
      <w:r>
        <w:rPr>
          <w:w w:val="90"/>
        </w:rPr>
        <w:t>representative</w:t>
      </w:r>
      <w:r>
        <w:rPr>
          <w:spacing w:val="9"/>
          <w:w w:val="90"/>
        </w:rPr>
        <w:t> </w:t>
      </w:r>
      <w:r>
        <w:rPr>
          <w:w w:val="90"/>
        </w:rPr>
        <w:t>group</w:t>
      </w:r>
      <w:r>
        <w:rPr>
          <w:spacing w:val="9"/>
          <w:w w:val="90"/>
        </w:rPr>
        <w:t> </w:t>
      </w:r>
      <w:r>
        <w:rPr>
          <w:w w:val="90"/>
        </w:rPr>
        <w:t>of</w:t>
      </w:r>
      <w:r>
        <w:rPr>
          <w:spacing w:val="9"/>
          <w:w w:val="90"/>
        </w:rPr>
        <w:t> </w:t>
      </w:r>
      <w:r>
        <w:rPr>
          <w:w w:val="90"/>
        </w:rPr>
        <w:t>citizens</w:t>
      </w:r>
      <w:r>
        <w:rPr>
          <w:spacing w:val="9"/>
          <w:w w:val="90"/>
        </w:rPr>
        <w:t> </w:t>
      </w:r>
      <w:r>
        <w:rPr>
          <w:w w:val="90"/>
        </w:rPr>
        <w:t>to</w:t>
      </w:r>
      <w:r>
        <w:rPr>
          <w:spacing w:val="9"/>
          <w:w w:val="90"/>
        </w:rPr>
        <w:t> </w:t>
      </w:r>
      <w:r>
        <w:rPr>
          <w:w w:val="90"/>
        </w:rPr>
        <w:t>collectively</w:t>
      </w:r>
    </w:p>
    <w:p>
      <w:pPr>
        <w:pStyle w:val="BodyText"/>
        <w:spacing w:line="248" w:lineRule="exact" w:before="1"/>
        <w:ind w:left="3166"/>
      </w:pPr>
      <w:r>
        <w:rPr>
          <w:w w:val="90"/>
        </w:rPr>
        <w:t>explore</w:t>
      </w:r>
      <w:r>
        <w:rPr>
          <w:spacing w:val="15"/>
          <w:w w:val="90"/>
        </w:rPr>
        <w:t> </w:t>
      </w:r>
      <w:r>
        <w:rPr>
          <w:w w:val="90"/>
        </w:rPr>
        <w:t>and</w:t>
      </w:r>
      <w:r>
        <w:rPr>
          <w:spacing w:val="16"/>
          <w:w w:val="90"/>
        </w:rPr>
        <w:t> </w:t>
      </w:r>
      <w:r>
        <w:rPr>
          <w:w w:val="90"/>
        </w:rPr>
        <w:t>reach</w:t>
      </w:r>
      <w:r>
        <w:rPr>
          <w:spacing w:val="16"/>
          <w:w w:val="90"/>
        </w:rPr>
        <w:t> </w:t>
      </w:r>
      <w:r>
        <w:rPr>
          <w:w w:val="90"/>
        </w:rPr>
        <w:t>a</w:t>
      </w:r>
      <w:r>
        <w:rPr>
          <w:spacing w:val="15"/>
          <w:w w:val="90"/>
        </w:rPr>
        <w:t> </w:t>
      </w:r>
      <w:r>
        <w:rPr>
          <w:w w:val="90"/>
        </w:rPr>
        <w:t>decision</w:t>
      </w:r>
      <w:r>
        <w:rPr>
          <w:spacing w:val="16"/>
          <w:w w:val="90"/>
        </w:rPr>
        <w:t> </w:t>
      </w:r>
      <w:r>
        <w:rPr>
          <w:w w:val="90"/>
        </w:rPr>
        <w:t>on</w:t>
      </w:r>
      <w:r>
        <w:rPr>
          <w:spacing w:val="15"/>
          <w:w w:val="90"/>
        </w:rPr>
        <w:t> </w:t>
      </w:r>
      <w:r>
        <w:rPr>
          <w:w w:val="90"/>
        </w:rPr>
        <w:t>what</w:t>
      </w:r>
      <w:r>
        <w:rPr>
          <w:spacing w:val="16"/>
          <w:w w:val="90"/>
        </w:rPr>
        <w:t> </w:t>
      </w:r>
      <w:r>
        <w:rPr>
          <w:w w:val="90"/>
        </w:rPr>
        <w:t>should</w:t>
      </w:r>
      <w:r>
        <w:rPr>
          <w:spacing w:val="16"/>
          <w:w w:val="90"/>
        </w:rPr>
        <w:t> </w:t>
      </w:r>
      <w:r>
        <w:rPr>
          <w:w w:val="90"/>
        </w:rPr>
        <w:t>happen</w:t>
      </w:r>
    </w:p>
    <w:p>
      <w:pPr>
        <w:pStyle w:val="BodyText"/>
        <w:tabs>
          <w:tab w:pos="30883" w:val="right" w:leader="none"/>
        </w:tabs>
        <w:spacing w:line="657" w:lineRule="exact"/>
        <w:ind w:left="3166"/>
        <w:rPr>
          <w:rFonts w:ascii="Tahoma"/>
          <w:b/>
          <w:sz w:val="50"/>
        </w:rPr>
      </w:pPr>
      <w:r>
        <w:rPr/>
        <w:t>around</w:t>
      </w:r>
      <w:r>
        <w:rPr>
          <w:spacing w:val="-25"/>
        </w:rPr>
        <w:t> </w:t>
      </w:r>
      <w:r>
        <w:rPr/>
        <w:t>a</w:t>
      </w:r>
      <w:r>
        <w:rPr>
          <w:spacing w:val="-24"/>
        </w:rPr>
        <w:t> </w:t>
      </w:r>
      <w:r>
        <w:rPr/>
        <w:t>given</w:t>
      </w:r>
      <w:r>
        <w:rPr>
          <w:spacing w:val="-25"/>
        </w:rPr>
        <w:t> </w:t>
      </w:r>
      <w:r>
        <w:rPr/>
        <w:t>issue.</w:t>
      </w:r>
      <w:r>
        <w:rPr>
          <w:spacing w:val="-24"/>
        </w:rPr>
        <w:t> </w:t>
      </w:r>
      <w:r>
        <w:rPr/>
        <w:t>The</w:t>
      </w:r>
      <w:r>
        <w:rPr>
          <w:spacing w:val="-25"/>
        </w:rPr>
        <w:t> </w:t>
      </w:r>
      <w:r>
        <w:rPr/>
        <w:t>discussion</w:t>
      </w:r>
      <w:r>
        <w:rPr>
          <w:spacing w:val="-24"/>
        </w:rPr>
        <w:t> </w:t>
      </w:r>
      <w:r>
        <w:rPr/>
        <w:t>takes</w:t>
      </w:r>
      <w:r>
        <w:rPr>
          <w:spacing w:val="-25"/>
        </w:rPr>
        <w:t> </w:t>
      </w:r>
      <w:r>
        <w:rPr/>
        <w:t>place</w:t>
      </w:r>
      <w:r>
        <w:rPr>
          <w:spacing w:val="-24"/>
        </w:rPr>
        <w:t> </w:t>
      </w:r>
      <w:r>
        <w:rPr/>
        <w:t>over</w:t>
        <w:tab/>
      </w:r>
      <w:r>
        <w:rPr>
          <w:rFonts w:ascii="Tahoma"/>
          <w:b/>
          <w:position w:val="21"/>
          <w:sz w:val="50"/>
        </w:rPr>
        <w:t>72</w:t>
      </w:r>
    </w:p>
    <w:p>
      <w:pPr>
        <w:pStyle w:val="BodyText"/>
        <w:spacing w:line="355" w:lineRule="auto" w:before="175"/>
        <w:ind w:left="3166" w:right="20945"/>
      </w:pPr>
      <w:r>
        <w:rPr>
          <w:w w:val="90"/>
        </w:rPr>
        <w:t>a series of time, and involves a process of learning,</w:t>
      </w:r>
      <w:r>
        <w:rPr>
          <w:spacing w:val="1"/>
          <w:w w:val="90"/>
        </w:rPr>
        <w:t> </w:t>
      </w:r>
      <w:r>
        <w:rPr>
          <w:w w:val="90"/>
        </w:rPr>
        <w:t>deliberating and decision-making. Discussion is</w:t>
      </w:r>
      <w:r>
        <w:rPr>
          <w:spacing w:val="1"/>
          <w:w w:val="90"/>
        </w:rPr>
        <w:t> </w:t>
      </w:r>
      <w:r>
        <w:rPr>
          <w:w w:val="90"/>
        </w:rPr>
        <w:t>supported</w:t>
      </w:r>
      <w:r>
        <w:rPr>
          <w:spacing w:val="5"/>
          <w:w w:val="90"/>
        </w:rPr>
        <w:t> </w:t>
      </w:r>
      <w:r>
        <w:rPr>
          <w:w w:val="90"/>
        </w:rPr>
        <w:t>by</w:t>
      </w:r>
      <w:r>
        <w:rPr>
          <w:spacing w:val="6"/>
          <w:w w:val="90"/>
        </w:rPr>
        <w:t> </w:t>
      </w:r>
      <w:r>
        <w:rPr>
          <w:w w:val="90"/>
        </w:rPr>
        <w:t>a</w:t>
      </w:r>
      <w:r>
        <w:rPr>
          <w:spacing w:val="5"/>
          <w:w w:val="90"/>
        </w:rPr>
        <w:t> </w:t>
      </w:r>
      <w:r>
        <w:rPr>
          <w:w w:val="90"/>
        </w:rPr>
        <w:t>team</w:t>
      </w:r>
      <w:r>
        <w:rPr>
          <w:spacing w:val="6"/>
          <w:w w:val="90"/>
        </w:rPr>
        <w:t> </w:t>
      </w:r>
      <w:r>
        <w:rPr>
          <w:w w:val="90"/>
        </w:rPr>
        <w:t>of</w:t>
      </w:r>
      <w:r>
        <w:rPr>
          <w:spacing w:val="5"/>
          <w:w w:val="90"/>
        </w:rPr>
        <w:t> </w:t>
      </w:r>
      <w:r>
        <w:rPr>
          <w:w w:val="90"/>
        </w:rPr>
        <w:t>impartial</w:t>
      </w:r>
      <w:r>
        <w:rPr>
          <w:spacing w:val="6"/>
          <w:w w:val="90"/>
        </w:rPr>
        <w:t> </w:t>
      </w:r>
      <w:r>
        <w:rPr>
          <w:w w:val="90"/>
        </w:rPr>
        <w:t>facilitators.</w:t>
      </w:r>
      <w:r>
        <w:rPr>
          <w:spacing w:val="6"/>
          <w:w w:val="90"/>
        </w:rPr>
        <w:t> </w:t>
      </w:r>
      <w:r>
        <w:rPr>
          <w:w w:val="90"/>
        </w:rPr>
        <w:t>Citizens’</w:t>
      </w:r>
    </w:p>
    <w:p>
      <w:pPr>
        <w:pStyle w:val="BodyText"/>
        <w:spacing w:line="355" w:lineRule="auto" w:before="1"/>
        <w:ind w:left="3166" w:right="21325"/>
      </w:pPr>
      <w:r>
        <w:rPr>
          <w:w w:val="90"/>
        </w:rPr>
        <w:t>Assemblies</w:t>
      </w:r>
      <w:r>
        <w:rPr>
          <w:spacing w:val="20"/>
          <w:w w:val="90"/>
        </w:rPr>
        <w:t> </w:t>
      </w:r>
      <w:r>
        <w:rPr>
          <w:w w:val="90"/>
        </w:rPr>
        <w:t>present</w:t>
      </w:r>
      <w:r>
        <w:rPr>
          <w:spacing w:val="21"/>
          <w:w w:val="90"/>
        </w:rPr>
        <w:t> </w:t>
      </w:r>
      <w:r>
        <w:rPr>
          <w:w w:val="90"/>
        </w:rPr>
        <w:t>a</w:t>
      </w:r>
      <w:r>
        <w:rPr>
          <w:spacing w:val="21"/>
          <w:w w:val="90"/>
        </w:rPr>
        <w:t> </w:t>
      </w:r>
      <w:r>
        <w:rPr>
          <w:w w:val="90"/>
        </w:rPr>
        <w:t>chance</w:t>
      </w:r>
      <w:r>
        <w:rPr>
          <w:spacing w:val="21"/>
          <w:w w:val="90"/>
        </w:rPr>
        <w:t> </w:t>
      </w:r>
      <w:r>
        <w:rPr>
          <w:w w:val="90"/>
        </w:rPr>
        <w:t>to</w:t>
      </w:r>
      <w:r>
        <w:rPr>
          <w:spacing w:val="21"/>
          <w:w w:val="90"/>
        </w:rPr>
        <w:t> </w:t>
      </w:r>
      <w:r>
        <w:rPr>
          <w:w w:val="90"/>
        </w:rPr>
        <w:t>learn</w:t>
      </w:r>
      <w:r>
        <w:rPr>
          <w:spacing w:val="20"/>
          <w:w w:val="90"/>
        </w:rPr>
        <w:t> </w:t>
      </w:r>
      <w:r>
        <w:rPr>
          <w:w w:val="90"/>
        </w:rPr>
        <w:t>about</w:t>
      </w:r>
      <w:r>
        <w:rPr>
          <w:spacing w:val="21"/>
          <w:w w:val="90"/>
        </w:rPr>
        <w:t> </w:t>
      </w:r>
      <w:r>
        <w:rPr>
          <w:w w:val="90"/>
        </w:rPr>
        <w:t>a</w:t>
      </w:r>
      <w:r>
        <w:rPr>
          <w:spacing w:val="1"/>
          <w:w w:val="90"/>
        </w:rPr>
        <w:t> </w:t>
      </w:r>
      <w:r>
        <w:rPr>
          <w:w w:val="90"/>
        </w:rPr>
        <w:t>topic</w:t>
      </w:r>
      <w:r>
        <w:rPr>
          <w:spacing w:val="9"/>
          <w:w w:val="90"/>
        </w:rPr>
        <w:t> </w:t>
      </w:r>
      <w:r>
        <w:rPr>
          <w:w w:val="90"/>
        </w:rPr>
        <w:t>through</w:t>
      </w:r>
      <w:r>
        <w:rPr>
          <w:spacing w:val="10"/>
          <w:w w:val="90"/>
        </w:rPr>
        <w:t> </w:t>
      </w:r>
      <w:r>
        <w:rPr>
          <w:w w:val="90"/>
        </w:rPr>
        <w:t>a</w:t>
      </w:r>
      <w:r>
        <w:rPr>
          <w:spacing w:val="9"/>
          <w:w w:val="90"/>
        </w:rPr>
        <w:t> </w:t>
      </w:r>
      <w:r>
        <w:rPr>
          <w:w w:val="90"/>
        </w:rPr>
        <w:t>mixture</w:t>
      </w:r>
      <w:r>
        <w:rPr>
          <w:spacing w:val="10"/>
          <w:w w:val="90"/>
        </w:rPr>
        <w:t> </w:t>
      </w:r>
      <w:r>
        <w:rPr>
          <w:w w:val="90"/>
        </w:rPr>
        <w:t>of</w:t>
      </w:r>
      <w:r>
        <w:rPr>
          <w:spacing w:val="9"/>
          <w:w w:val="90"/>
        </w:rPr>
        <w:t> </w:t>
      </w:r>
      <w:r>
        <w:rPr>
          <w:w w:val="90"/>
        </w:rPr>
        <w:t>presentation</w:t>
      </w:r>
      <w:r>
        <w:rPr>
          <w:spacing w:val="10"/>
          <w:w w:val="90"/>
        </w:rPr>
        <w:t> </w:t>
      </w:r>
      <w:r>
        <w:rPr>
          <w:w w:val="90"/>
        </w:rPr>
        <w:t>and</w:t>
      </w:r>
      <w:r>
        <w:rPr>
          <w:spacing w:val="10"/>
          <w:w w:val="90"/>
        </w:rPr>
        <w:t> </w:t>
      </w:r>
      <w:r>
        <w:rPr>
          <w:w w:val="90"/>
        </w:rPr>
        <w:t>peer</w:t>
      </w:r>
      <w:r>
        <w:rPr>
          <w:spacing w:val="1"/>
          <w:w w:val="90"/>
        </w:rPr>
        <w:t> </w:t>
      </w:r>
      <w:r>
        <w:rPr>
          <w:w w:val="90"/>
        </w:rPr>
        <w:t>discussion.</w:t>
      </w:r>
      <w:r>
        <w:rPr>
          <w:spacing w:val="7"/>
          <w:w w:val="90"/>
        </w:rPr>
        <w:t> </w:t>
      </w:r>
      <w:r>
        <w:rPr>
          <w:w w:val="90"/>
        </w:rPr>
        <w:t>To</w:t>
      </w:r>
      <w:r>
        <w:rPr>
          <w:spacing w:val="7"/>
          <w:w w:val="90"/>
        </w:rPr>
        <w:t> </w:t>
      </w:r>
      <w:r>
        <w:rPr>
          <w:w w:val="90"/>
        </w:rPr>
        <w:t>be</w:t>
      </w:r>
      <w:r>
        <w:rPr>
          <w:spacing w:val="7"/>
          <w:w w:val="90"/>
        </w:rPr>
        <w:t> </w:t>
      </w:r>
      <w:r>
        <w:rPr>
          <w:w w:val="90"/>
        </w:rPr>
        <w:t>run</w:t>
      </w:r>
      <w:r>
        <w:rPr>
          <w:spacing w:val="7"/>
          <w:w w:val="90"/>
        </w:rPr>
        <w:t> </w:t>
      </w:r>
      <w:r>
        <w:rPr>
          <w:w w:val="90"/>
        </w:rPr>
        <w:t>effectively</w:t>
      </w:r>
      <w:r>
        <w:rPr>
          <w:spacing w:val="7"/>
          <w:w w:val="90"/>
        </w:rPr>
        <w:t> </w:t>
      </w:r>
      <w:r>
        <w:rPr>
          <w:w w:val="90"/>
        </w:rPr>
        <w:t>they</w:t>
      </w:r>
      <w:r>
        <w:rPr>
          <w:spacing w:val="8"/>
          <w:w w:val="90"/>
        </w:rPr>
        <w:t> </w:t>
      </w:r>
      <w:r>
        <w:rPr>
          <w:w w:val="90"/>
        </w:rPr>
        <w:t>require</w:t>
      </w:r>
      <w:r>
        <w:rPr>
          <w:spacing w:val="7"/>
          <w:w w:val="90"/>
        </w:rPr>
        <w:t> </w:t>
      </w:r>
      <w:r>
        <w:rPr>
          <w:w w:val="90"/>
        </w:rPr>
        <w:t>a</w:t>
      </w:r>
      <w:r>
        <w:rPr>
          <w:spacing w:val="7"/>
          <w:w w:val="90"/>
        </w:rPr>
        <w:t> </w:t>
      </w:r>
      <w:r>
        <w:rPr>
          <w:w w:val="90"/>
        </w:rPr>
        <w:t>fair</w:t>
      </w:r>
    </w:p>
    <w:p>
      <w:pPr>
        <w:pStyle w:val="BodyText"/>
        <w:spacing w:line="355" w:lineRule="auto" w:before="2"/>
        <w:ind w:left="3166" w:right="21120"/>
      </w:pPr>
      <w:r>
        <w:rPr>
          <w:w w:val="90"/>
        </w:rPr>
        <w:t>amount</w:t>
      </w:r>
      <w:r>
        <w:rPr>
          <w:spacing w:val="11"/>
          <w:w w:val="90"/>
        </w:rPr>
        <w:t> </w:t>
      </w:r>
      <w:r>
        <w:rPr>
          <w:w w:val="90"/>
        </w:rPr>
        <w:t>of</w:t>
      </w:r>
      <w:r>
        <w:rPr>
          <w:spacing w:val="11"/>
          <w:w w:val="90"/>
        </w:rPr>
        <w:t> </w:t>
      </w:r>
      <w:r>
        <w:rPr>
          <w:w w:val="90"/>
        </w:rPr>
        <w:t>preparation</w:t>
      </w:r>
      <w:r>
        <w:rPr>
          <w:spacing w:val="11"/>
          <w:w w:val="90"/>
        </w:rPr>
        <w:t> </w:t>
      </w:r>
      <w:r>
        <w:rPr>
          <w:w w:val="90"/>
        </w:rPr>
        <w:t>to</w:t>
      </w:r>
      <w:r>
        <w:rPr>
          <w:spacing w:val="11"/>
          <w:w w:val="90"/>
        </w:rPr>
        <w:t> </w:t>
      </w:r>
      <w:r>
        <w:rPr>
          <w:w w:val="90"/>
        </w:rPr>
        <w:t>get</w:t>
      </w:r>
      <w:r>
        <w:rPr>
          <w:spacing w:val="11"/>
          <w:w w:val="90"/>
        </w:rPr>
        <w:t> </w:t>
      </w:r>
      <w:r>
        <w:rPr>
          <w:w w:val="90"/>
        </w:rPr>
        <w:t>the</w:t>
      </w:r>
      <w:r>
        <w:rPr>
          <w:spacing w:val="11"/>
          <w:w w:val="90"/>
        </w:rPr>
        <w:t> </w:t>
      </w:r>
      <w:r>
        <w:rPr>
          <w:w w:val="90"/>
        </w:rPr>
        <w:t>right</w:t>
      </w:r>
      <w:r>
        <w:rPr>
          <w:spacing w:val="11"/>
          <w:w w:val="90"/>
        </w:rPr>
        <w:t> </w:t>
      </w:r>
      <w:r>
        <w:rPr>
          <w:w w:val="90"/>
        </w:rPr>
        <w:t>people</w:t>
      </w:r>
      <w:r>
        <w:rPr>
          <w:spacing w:val="11"/>
          <w:w w:val="90"/>
        </w:rPr>
        <w:t> </w:t>
      </w:r>
      <w:r>
        <w:rPr>
          <w:w w:val="90"/>
        </w:rPr>
        <w:t>in</w:t>
      </w:r>
      <w:r>
        <w:rPr>
          <w:spacing w:val="11"/>
          <w:w w:val="90"/>
        </w:rPr>
        <w:t> </w:t>
      </w:r>
      <w:r>
        <w:rPr>
          <w:w w:val="90"/>
        </w:rPr>
        <w:t>the</w:t>
      </w:r>
      <w:r>
        <w:rPr>
          <w:spacing w:val="-91"/>
          <w:w w:val="90"/>
        </w:rPr>
        <w:t> </w:t>
      </w:r>
      <w:r>
        <w:rPr>
          <w:w w:val="90"/>
        </w:rPr>
        <w:t>(virtual)</w:t>
      </w:r>
      <w:r>
        <w:rPr>
          <w:spacing w:val="-9"/>
          <w:w w:val="90"/>
        </w:rPr>
        <w:t> </w:t>
      </w:r>
      <w:r>
        <w:rPr>
          <w:w w:val="90"/>
        </w:rPr>
        <w:t>room</w:t>
      </w:r>
      <w:r>
        <w:rPr>
          <w:spacing w:val="-9"/>
          <w:w w:val="90"/>
        </w:rPr>
        <w:t> </w:t>
      </w:r>
      <w:r>
        <w:rPr>
          <w:w w:val="90"/>
        </w:rPr>
        <w:t>and</w:t>
      </w:r>
      <w:r>
        <w:rPr>
          <w:spacing w:val="-9"/>
          <w:w w:val="90"/>
        </w:rPr>
        <w:t> </w:t>
      </w:r>
      <w:r>
        <w:rPr>
          <w:w w:val="90"/>
        </w:rPr>
        <w:t>to</w:t>
      </w:r>
      <w:r>
        <w:rPr>
          <w:spacing w:val="-9"/>
          <w:w w:val="90"/>
        </w:rPr>
        <w:t> </w:t>
      </w:r>
      <w:r>
        <w:rPr>
          <w:w w:val="90"/>
        </w:rPr>
        <w:t>keep</w:t>
      </w:r>
      <w:r>
        <w:rPr>
          <w:spacing w:val="-9"/>
          <w:w w:val="90"/>
        </w:rPr>
        <w:t> </w:t>
      </w:r>
      <w:r>
        <w:rPr>
          <w:w w:val="90"/>
        </w:rPr>
        <w:t>them</w:t>
      </w:r>
      <w:r>
        <w:rPr>
          <w:spacing w:val="-9"/>
          <w:w w:val="90"/>
        </w:rPr>
        <w:t> </w:t>
      </w:r>
      <w:r>
        <w:rPr>
          <w:w w:val="90"/>
        </w:rPr>
        <w:t>engaged.</w:t>
      </w:r>
    </w:p>
    <w:p>
      <w:pPr>
        <w:spacing w:before="163"/>
        <w:ind w:left="3166" w:right="0" w:firstLine="0"/>
        <w:jc w:val="left"/>
        <w:rPr>
          <w:rFonts w:ascii="Tahoma"/>
          <w:b/>
          <w:sz w:val="24"/>
        </w:rPr>
      </w:pPr>
      <w:r>
        <w:rPr/>
        <w:pict>
          <v:line style="position:absolute;mso-position-horizontal-relative:page;mso-position-vertical-relative:paragraph;z-index:-24667648" from="36pt,138.170464pt" to="36pt,97.170464pt" stroked="true" strokeweight=".5pt" strokecolor="#333333">
            <v:stroke dashstyle="solid"/>
            <w10:wrap type="none"/>
          </v:line>
        </w:pict>
      </w:r>
      <w:hyperlink r:id="rId221">
        <w:r>
          <w:rPr>
            <w:rFonts w:ascii="Tahoma"/>
            <w:b/>
            <w:w w:val="95"/>
            <w:sz w:val="24"/>
          </w:rPr>
          <w:t>Source:</w:t>
        </w:r>
        <w:r>
          <w:rPr>
            <w:rFonts w:ascii="Tahoma"/>
            <w:b/>
            <w:spacing w:val="6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Involve</w:t>
        </w:r>
      </w:hyperlink>
    </w:p>
    <w:p>
      <w:pPr>
        <w:spacing w:after="0"/>
        <w:jc w:val="left"/>
        <w:rPr>
          <w:rFonts w:ascii="Tahoma"/>
          <w:sz w:val="24"/>
        </w:rPr>
        <w:sectPr>
          <w:pgSz w:w="31480" w:h="19640" w:orient="landscape"/>
          <w:pgMar w:top="0" w:bottom="0" w:left="0" w:right="0"/>
        </w:sectPr>
      </w:pPr>
    </w:p>
    <w:p>
      <w:pPr>
        <w:pStyle w:val="BodyText"/>
        <w:ind w:left="9697"/>
        <w:rPr>
          <w:rFonts w:ascii="Tahoma"/>
          <w:sz w:val="20"/>
        </w:rPr>
      </w:pPr>
      <w:r>
        <w:rPr/>
        <w:pict>
          <v:group style="position:absolute;margin-left:0pt;margin-top:0pt;width:1574pt;height:982pt;mso-position-horizontal-relative:page;mso-position-vertical-relative:page;z-index:-24659456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/>
        <w:pict>
          <v:rect style="position:absolute;margin-left:0pt;margin-top:0pt;width:60.708pt;height:94.2pt;mso-position-horizontal-relative:page;mso-position-vertical-relative:page;z-index:16640000" filled="true" fillcolor="#e3d9ff" stroked="false">
            <v:fill type="solid"/>
            <w10:wrap type="none"/>
          </v:rect>
        </w:pict>
      </w:r>
      <w:r>
        <w:rPr/>
        <w:pict>
          <v:shape style="position:absolute;margin-left:22.209999pt;margin-top:19.799498pt;width:14.55pt;height:57.65pt;mso-position-horizontal-relative:page;mso-position-vertical-relative:page;z-index:16643072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Understand</w:t>
                  </w:r>
                </w:p>
              </w:txbxContent>
            </v:textbox>
            <w10:wrap type="none"/>
          </v:shape>
        </w:pict>
      </w:r>
      <w:bookmarkStart w:name="_bookmark37" w:id="43"/>
      <w:bookmarkEnd w:id="43"/>
      <w:r>
        <w:rPr/>
      </w:r>
      <w:r>
        <w:rPr>
          <w:rFonts w:ascii="Tahoma"/>
          <w:sz w:val="20"/>
        </w:rPr>
        <w:pict>
          <v:group style="width:76.3pt;height:49.75pt;mso-position-horizontal-relative:char;mso-position-vertical-relative:line" coordorigin="0,0" coordsize="1526,995">
            <v:shape style="position:absolute;left:0;top:0;width:1526;height:995" coordorigin="0,0" coordsize="1526,995" path="m371,0l36,0,30,17,14,87,3,158,0,231,3,305,14,376,30,446,53,512,82,576,116,636,155,693,200,746,248,795,301,839,358,878,418,912,482,941,549,964,618,980,689,991,763,994,836,991,908,980,977,964,1043,941,1107,912,1168,878,1224,839,1277,795,1326,746,1370,693,1377,683,763,683,689,677,619,660,554,632,494,595,442,550,396,497,359,437,332,372,314,302,308,228,314,155,332,85,359,20,371,0xm1489,0l1154,0,1166,20,1194,85,1211,155,1217,228,1211,302,1194,372,1166,437,1130,497,1084,550,1031,595,972,632,906,660,837,677,763,683,1377,683,1409,636,1444,576,1472,512,1495,446,1512,376,1522,305,1526,231,1522,158,1512,87,1495,17,1489,0xe" filled="true" fillcolor="#e3d9ff" stroked="false">
              <v:path arrowok="t"/>
              <v:fill type="solid"/>
            </v:shape>
          </v:group>
        </w:pict>
      </w:r>
      <w:r>
        <w:rPr>
          <w:rFonts w:ascii="Tahoma"/>
          <w:sz w:val="20"/>
        </w:rPr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8"/>
        <w:rPr>
          <w:rFonts w:ascii="Tahoma"/>
          <w:b/>
          <w:sz w:val="15"/>
        </w:rPr>
      </w:pPr>
    </w:p>
    <w:p>
      <w:pPr>
        <w:pStyle w:val="Heading1"/>
        <w:spacing w:line="1177" w:lineRule="exact"/>
      </w:pPr>
      <w:r>
        <w:rPr/>
        <w:pict>
          <v:group style="position:absolute;margin-left:621pt;margin-top:-106.484009pt;width:770pt;height:749.45pt;mso-position-horizontal-relative:page;mso-position-vertical-relative:paragraph;z-index:16636928" coordorigin="12420,-2130" coordsize="15400,14989">
            <v:line style="position:absolute" from="24012,11487" to="24332,11487" stroked="true" strokeweight="2pt" strokecolor="#5700bf">
              <v:stroke dashstyle="solid"/>
            </v:line>
            <v:line style="position:absolute" from="24032,11047" to="24352,11047" stroked="true" strokeweight="2pt" strokecolor="#5700bf">
              <v:stroke dashstyle="solid"/>
            </v:line>
            <v:line style="position:absolute" from="23710,9667" to="23710,9907" stroked="true" strokeweight="2pt" strokecolor="#5700bf">
              <v:stroke dashstyle="solid"/>
            </v:line>
            <v:line style="position:absolute" from="24012,10067" to="24012,10347" stroked="true" strokeweight="2pt" strokecolor="#5700bf">
              <v:stroke dashstyle="solid"/>
            </v:line>
            <v:shape style="position:absolute;left:13027;top:-287;width:3820;height:1257" type="#_x0000_t75" stroked="false">
              <v:imagedata r:id="rId222" o:title=""/>
            </v:shape>
            <v:rect style="position:absolute;left:12440;top:-2110;width:15360;height:14949" filled="false" stroked="true" strokeweight="2pt" strokecolor="#5700bf">
              <v:stroke dashstyle="solid"/>
            </v:rect>
            <v:line style="position:absolute" from="12420,2725" to="27820,2725" stroked="true" strokeweight="2pt" strokecolor="#5700bf">
              <v:stroke dashstyle="solid"/>
            </v:line>
            <v:line style="position:absolute" from="12420,7879" to="27820,7879" stroked="true" strokeweight="2pt" strokecolor="#5700bf">
              <v:stroke dashstyle="solid"/>
            </v:line>
            <v:line style="position:absolute" from="17466,-2130" to="17466,12859" stroked="true" strokeweight="2pt" strokecolor="#5700bf">
              <v:stroke dashstyle="solid"/>
            </v:line>
            <v:line style="position:absolute" from="22757,-2130" to="22757,12859" stroked="true" strokeweight="2pt" strokecolor="#5700bf">
              <v:stroke dashstyle="solid"/>
            </v:line>
            <v:shape style="position:absolute;left:18340;top:-1720;width:3420;height:3360" coordorigin="18340,-1719" coordsize="3420,3360" path="m20040,1341l20016,1072,19998,872,19979,665,19961,465,19940,230,19940,972,19932,1011,19911,1043,19879,1064,19840,1072,19801,1064,19769,1043,19748,1011,19740,972,19748,933,19769,901,19801,880,19840,872,19879,880,19911,901,19932,933,19940,972,19940,230,19910,-99,19901,-199,19883,-399,19878,-456,19869,-556,19860,-659,19821,-756,19740,-959,19740,-656,19732,-617,19711,-586,19679,-564,19640,-556,19640,-299,19632,-260,19611,-228,19579,-207,19540,-199,19540,565,19532,604,19511,636,19479,657,19440,665,19401,657,19369,636,19348,604,19340,565,19348,526,19369,494,19401,473,19440,465,19479,473,19511,494,19532,526,19540,565,19540,-199,19501,-207,19469,-228,19448,-260,19440,-299,19448,-338,19469,-370,19501,-391,19540,-399,19579,-391,19611,-370,19632,-338,19640,-299,19640,-556,19601,-564,19569,-586,19548,-617,19540,-656,19548,-695,19569,-727,19601,-749,19640,-756,19679,-749,19711,-727,19732,-695,19740,-656,19740,-959,19716,-1019,19676,-1119,19596,-1319,19580,-1359,19480,-1415,19480,-1219,19472,-1180,19451,-1148,19419,-1127,19380,-1119,19341,-1127,19309,-1148,19288,-1180,19280,-1219,19288,-1258,19309,-1290,19341,-1311,19380,-1319,19419,-1311,19451,-1290,19472,-1258,19480,-1219,19480,-1415,19260,-1539,19067,-1427,19067,-1119,19067,-556,19059,-517,19037,-486,19006,-464,18967,-456,18928,-464,18896,-486,18874,-517,18867,-556,18874,-595,18896,-627,18928,-649,18967,-656,19006,-649,19037,-627,19059,-595,19067,-556,19067,-1119,19059,-1080,19037,-1048,19006,-1027,18967,-1019,18928,-1027,18896,-1048,18874,-1080,18867,-1119,18874,-1158,18896,-1190,18928,-1211,18967,-1219,19006,-1211,19037,-1190,19059,-1158,19067,-1119,19067,-1427,18747,-1242,18747,-199,18739,-160,18717,-128,18686,-107,18647,-99,18608,-107,18576,-128,18554,-160,18547,-199,18554,-238,18576,-270,18608,-291,18647,-299,18686,-291,18717,-270,18739,-238,18747,-199,18747,-1242,18500,-1099,18340,-159,19520,1042,20040,1341xm21760,1042l21677,381,21660,241,21635,41,21630,1,21605,-199,21590,-317,21575,-439,21550,-639,21501,-1033,21476,-1233,21472,-1262,21460,-1359,21450,-1362,21350,-1387,21350,-1133,21342,-1094,21321,-1063,21289,-1041,21280,-1039,21280,-539,21272,-500,21251,-468,21219,-447,21180,-439,21174,-439,21167,-440,21161,-441,21163,-433,21164,-425,21164,-417,21156,-378,21135,-347,21103,-325,21064,-317,21025,-325,20993,-347,20972,-378,20964,-417,20972,-456,20993,-488,21025,-509,21064,-517,21071,-517,21077,-517,21083,-515,21083,-517,21081,-523,21080,-531,21080,-539,21088,-578,21109,-610,21141,-631,21180,-639,21219,-631,21251,-610,21272,-578,21280,-539,21280,-1039,21250,-1033,21211,-1041,21181,-1062,21179,-1063,21158,-1094,21150,-1133,21158,-1172,21179,-1204,21211,-1225,21250,-1233,21289,-1225,21321,-1204,21342,-1172,21350,-1133,21350,-1387,20950,-1488,20950,141,20942,180,20921,212,20889,233,20850,241,20811,233,20779,212,20759,181,20758,180,20750,141,20758,102,20779,70,20811,49,20850,41,20889,49,20921,70,20942,102,20950,141,20950,-1488,20661,-1562,20533,-1594,20533,-99,20533,281,20526,320,20504,352,20472,373,20433,381,20394,373,20363,352,20341,320,20333,281,20341,242,20363,210,20394,189,20433,181,20472,189,20504,210,20526,242,20533,281,20533,-99,20526,-60,20504,-28,20472,-7,20433,1,20394,-7,20363,-28,20341,-60,20333,-99,20341,-138,20363,-170,20394,-191,20433,-199,20472,-191,20504,-170,20526,-138,20533,-99,20533,-1594,20220,-1673,20220,-1462,20212,-1423,20191,-1391,20159,-1369,20120,-1362,20100,-1366,20100,-1162,20092,-1123,20071,-1091,20039,-1069,20000,-1062,19961,-1069,19929,-1091,19908,-1123,19900,-1162,19908,-1200,19929,-1232,19961,-1254,20000,-1262,20039,-1254,20071,-1232,20092,-1200,20100,-1162,20100,-1366,20081,-1369,20049,-1391,20028,-1423,20020,-1462,20028,-1500,20049,-1532,20081,-1554,20120,-1562,20159,-1554,20191,-1532,20212,-1500,20220,-1462,20220,-1673,20040,-1719,19740,-1359,20520,1641,21420,1641,21760,1042xe" filled="true" fillcolor="#e3d9ff" stroked="false">
              <v:path arrowok="t"/>
              <v:fill type="solid"/>
            </v:shape>
            <v:line style="position:absolute" from="18340,-879" to="21760,-839" stroked="true" strokeweight="2pt" strokecolor="#5700bf">
              <v:stroke dashstyle="solid"/>
            </v:line>
            <v:shape style="position:absolute;left:19800;top:-600;width:250;height:250" type="#_x0000_t75" stroked="false">
              <v:imagedata r:id="rId223" o:title=""/>
            </v:shape>
            <v:shape style="position:absolute;left:23357;top:-1541;width:360;height:360" type="#_x0000_t75" stroked="false">
              <v:imagedata r:id="rId224" o:title=""/>
            </v:shape>
            <v:shape style="position:absolute;left:23357;top:76;width:360;height:360" type="#_x0000_t75" stroked="false">
              <v:imagedata r:id="rId224" o:title=""/>
            </v:shape>
            <v:shape style="position:absolute;left:25600;top:-1541;width:360;height:360" type="#_x0000_t75" stroked="false">
              <v:imagedata r:id="rId224" o:title=""/>
            </v:shape>
            <v:shape style="position:absolute;left:25600;top:76;width:360;height:360" type="#_x0000_t75" stroked="false">
              <v:imagedata r:id="rId224" o:title=""/>
            </v:shape>
            <v:shape style="position:absolute;left:23137;top:-1699;width:4365;height:3018" coordorigin="23137,-1698" coordsize="4365,3018" path="m23137,-298l25197,-298,25197,-1698,23137,-1698,23137,-298xm23137,1319l25197,1319,25197,-81,23137,-81,23137,1319xm25442,-298l27502,-298,27502,-1698,25442,-1698,25442,-298xm25442,1319l27502,1319,27502,-81,25442,-81,25442,1319xe" filled="false" stroked="true" strokeweight="2pt" strokecolor="#5700bf">
              <v:path arrowok="t"/>
              <v:stroke dashstyle="solid"/>
            </v:shape>
            <v:line style="position:absolute" from="23537,-1081" to="24837,-1081" stroked="true" strokeweight="2pt" strokecolor="#5700bf">
              <v:stroke dashstyle="solid"/>
            </v:line>
            <v:line style="position:absolute" from="23537,537" to="24837,537" stroked="true" strokeweight="2pt" strokecolor="#5700bf">
              <v:stroke dashstyle="solid"/>
            </v:line>
            <v:line style="position:absolute" from="25780,-1081" to="27080,-1081" stroked="true" strokeweight="2pt" strokecolor="#5700bf">
              <v:stroke dashstyle="solid"/>
            </v:line>
            <v:line style="position:absolute" from="25780,537" to="27080,537" stroked="true" strokeweight="2pt" strokecolor="#5700bf">
              <v:stroke dashstyle="solid"/>
            </v:line>
            <v:line style="position:absolute" from="23537,-861" to="24837,-861" stroked="true" strokeweight="2pt" strokecolor="#5700bf">
              <v:stroke dashstyle="solid"/>
            </v:line>
            <v:line style="position:absolute" from="23537,757" to="24837,757" stroked="true" strokeweight="2pt" strokecolor="#5700bf">
              <v:stroke dashstyle="solid"/>
            </v:line>
            <v:line style="position:absolute" from="23220,4974" to="27565,4974" stroked="true" strokeweight="2pt" strokecolor="#5700bf">
              <v:stroke dashstyle="solid"/>
            </v:line>
            <v:line style="position:absolute" from="23220,5499" to="27565,5499" stroked="true" strokeweight="2pt" strokecolor="#5700bf">
              <v:stroke dashstyle="solid"/>
            </v:line>
            <v:line style="position:absolute" from="23220,6007" to="27565,6007" stroked="true" strokeweight="2pt" strokecolor="#5700bf">
              <v:stroke dashstyle="solid"/>
            </v:line>
            <v:line style="position:absolute" from="23220,5213" to="27565,5213" stroked="true" strokeweight="2pt" strokecolor="#5700bf">
              <v:stroke dashstyle="solid"/>
            </v:line>
            <v:line style="position:absolute" from="23220,5739" to="27565,5739" stroked="true" strokeweight="2pt" strokecolor="#5700bf">
              <v:stroke dashstyle="solid"/>
            </v:line>
            <v:line style="position:absolute" from="23198,6275" to="27542,6275" stroked="true" strokeweight="2pt" strokecolor="#5700bf">
              <v:stroke dashstyle="solid"/>
            </v:line>
            <v:line style="position:absolute" from="25780,-861" to="27080,-861" stroked="true" strokeweight="2pt" strokecolor="#5700bf">
              <v:stroke dashstyle="solid"/>
            </v:line>
            <v:line style="position:absolute" from="25780,757" to="27080,757" stroked="true" strokeweight="2pt" strokecolor="#5700bf">
              <v:stroke dashstyle="solid"/>
            </v:line>
            <v:line style="position:absolute" from="23537,-641" to="24837,-641" stroked="true" strokeweight="2pt" strokecolor="#5700bf">
              <v:stroke dashstyle="solid"/>
            </v:line>
            <v:line style="position:absolute" from="23537,977" to="24837,977" stroked="true" strokeweight="2pt" strokecolor="#5700bf">
              <v:stroke dashstyle="solid"/>
            </v:line>
            <v:line style="position:absolute" from="25780,-641" to="27080,-641" stroked="true" strokeweight="2pt" strokecolor="#5700bf">
              <v:stroke dashstyle="solid"/>
            </v:line>
            <v:line style="position:absolute" from="25780,977" to="27080,977" stroked="true" strokeweight="2pt" strokecolor="#5700bf">
              <v:stroke dashstyle="solid"/>
            </v:line>
            <v:shape style="position:absolute;left:18520;top:3339;width:1320;height:3092" coordorigin="18520,3339" coordsize="1320,3092" path="m19840,5771l19836,5694,19823,5620,19802,5548,19773,5481,19737,5417,19695,5358,19674,5334,19647,5304,19596,5259,19596,5771,19589,5849,19570,5923,19539,5991,19498,6052,19448,6105,19390,6148,19325,6180,19255,6201,19180,6208,19105,6201,19035,6180,18970,6148,18912,6105,18862,6052,18821,5991,18790,5923,18771,5849,18764,5771,18771,5692,18790,5619,18821,5551,18862,5490,18912,5437,18970,5394,19035,5362,19105,5341,19180,5334,19255,5341,19325,5362,19390,5394,19448,5437,19498,5490,19539,5551,19570,5619,19589,5692,19596,5771,19596,5259,19593,5256,19534,5214,19470,5178,19403,5149,19331,5128,19257,5115,19180,5111,19103,5115,19029,5128,18957,5149,18890,5178,18826,5214,18767,5256,18713,5304,18665,5358,18623,5417,18587,5481,18558,5548,18537,5620,18524,5694,18520,5771,18524,5848,18537,5922,18558,5994,18587,6061,18623,6125,18665,6184,18713,6238,18767,6286,18826,6328,18890,6364,18957,6392,19029,6414,19103,6427,19180,6431,19257,6427,19331,6414,19403,6392,19470,6364,19534,6328,19593,6286,19647,6238,19674,6208,19695,6184,19737,6125,19773,6061,19802,5994,19823,5922,19836,5848,19840,5771xm19840,3999l19836,3922,19823,3848,19802,3777,19773,3709,19737,3645,19695,3586,19674,3563,19647,3533,19596,3487,19596,3999,19589,4078,19570,4152,19539,4220,19498,4281,19448,4333,19390,4376,19325,4409,19255,4429,19180,4436,19105,4429,19035,4409,18970,4376,18912,4333,18862,4281,18821,4220,18790,4152,18771,4078,18764,3999,18771,3921,18790,3847,18821,3779,18862,3718,18912,3665,18970,3622,19035,3590,19105,3570,19180,3563,19255,3570,19325,3590,19390,3622,19448,3665,19498,3718,19539,3779,19570,3847,19589,3921,19596,3999,19596,3487,19593,3484,19534,3442,19470,3406,19403,3378,19331,3357,19257,3344,19180,3339,19103,3344,19029,3357,18957,3378,18890,3406,18826,3442,18767,3484,18713,3533,18665,3586,18623,3645,18587,3709,18558,3777,18537,3848,18524,3922,18520,3999,18524,4076,18537,4151,18558,4222,18587,4290,18623,4353,18665,4412,18713,4466,18767,4514,18826,4556,18890,4592,18957,4621,19029,4642,19103,4655,19180,4659,19257,4655,19331,4642,19403,4621,19470,4592,19534,4556,19593,4514,19647,4466,19674,4436,19695,4412,19737,4353,19773,4290,19802,4222,19823,4151,19836,4076,19840,3999xe" filled="true" fillcolor="#5700bf" stroked="false">
              <v:path arrowok="t"/>
              <v:fill opacity="19660f" type="solid"/>
            </v:shape>
            <v:shape style="position:absolute;left:19180;top:5111;width:530;height:341" coordorigin="19180,5111" coordsize="530,341" path="m19180,5111l19180,5335,19257,5345,19328,5368,19394,5404,19452,5452,19709,5393,19662,5333,19608,5279,19548,5231,19483,5191,19413,5158,19339,5133,19261,5118,19180,5111xe" filled="true" fillcolor="#5700bf" stroked="false">
              <v:path arrowok="t"/>
              <v:fill type="solid"/>
            </v:shape>
            <v:shape style="position:absolute;left:20400;top:3325;width:1320;height:1320" coordorigin="20400,3325" coordsize="1320,1320" path="m21060,3325l20983,3329,20909,3342,20837,3363,20770,3392,20706,3428,20647,3470,20593,3518,20545,3572,20503,3631,20467,3695,20438,3762,20417,3834,20404,3908,20400,3985,20404,4062,20417,4136,20438,4208,20467,4275,20503,4339,20545,4398,20593,4452,20647,4500,20706,4542,20770,4578,20837,4607,20909,4628,20983,4641,21060,4645,21137,4641,21211,4628,21283,4607,21350,4578,21414,4542,21473,4500,21527,4452,21554,4422,21060,4422,20985,4415,20915,4394,20850,4362,20792,4319,20742,4266,20701,4205,20670,4137,20651,4063,20644,3985,20651,3906,20670,3833,20701,3765,20742,3704,20792,3651,20850,3608,20915,3576,20985,3555,21060,3548,21554,3548,21527,3518,21473,3470,21414,3428,21350,3392,21283,3363,21211,3342,21137,3329,21060,3325xm21554,3548l21060,3548,21135,3555,21205,3576,21270,3608,21328,3651,21378,3704,21419,3765,21450,3833,21469,3906,21476,3985,21469,4063,21450,4137,21419,4205,21378,4266,21328,4319,21270,4362,21205,4394,21135,4415,21060,4422,21554,4422,21575,4398,21617,4339,21653,4275,21682,4208,21703,4136,21716,4062,21720,3985,21716,3908,21703,3834,21682,3762,21653,3695,21617,3631,21575,3572,21554,3548xe" filled="true" fillcolor="#5700bf" stroked="false">
              <v:path arrowok="t"/>
              <v:fill opacity="19660f" type="solid"/>
            </v:shape>
            <v:shape style="position:absolute;left:20400;top:3325;width:1320;height:3095" coordorigin="20400,3325" coordsize="1320,3095" path="m21060,3325l20983,3329,20909,3342,20837,3363,20770,3392,20706,3428,20647,3470,20593,3518,20545,3572,20503,3631,20467,3695,20438,3762,20417,3834,20404,3908,20400,3985,20404,4062,20417,4136,20438,4208,20467,4275,20503,4339,20545,4398,20593,4452,20647,4500,20706,4542,20770,4578,20837,4607,20909,4628,20983,4641,21060,4645,21060,4422,20985,4415,20915,4394,20850,4362,20792,4319,20742,4266,20701,4205,20670,4137,20651,4064,20644,3985,20651,3907,20670,3833,20701,3765,20742,3704,20792,3651,20850,3608,20915,3576,20985,3555,21060,3548,21060,3325xm21720,5759l21716,5682,21703,5608,21682,5537,21653,5469,21617,5405,21575,5346,21527,5293,21473,5244,21414,5202,21350,5166,21283,5138,21211,5117,21137,5104,21060,5099,21060,5323,21135,5330,21205,5350,21270,5382,21328,5425,21378,5478,21419,5539,21450,5607,21469,5681,21476,5759,21469,5838,21450,5912,21419,5980,21378,6041,21328,6093,21270,6136,21205,6169,21135,6189,21060,6196,21060,6419,21137,6415,21211,6402,21283,6381,21350,6352,21414,6316,21473,6274,21527,6226,21575,6172,21617,6113,21653,6050,21682,5982,21703,5911,21716,5836,21720,5759xe" filled="true" fillcolor="#5700bf" stroked="false">
              <v:path arrowok="t"/>
              <v:fill type="solid"/>
            </v:shape>
            <v:shape style="position:absolute;left:20400;top:5099;width:1320;height:1320" coordorigin="20400,5099" coordsize="1320,1320" path="m21060,5099l20983,5104,20909,5117,20837,5138,20770,5166,20706,5202,20647,5244,20593,5293,20545,5346,20503,5405,20467,5469,20438,5537,20417,5608,20404,5682,20400,5759,20404,5836,20417,5911,20438,5982,20467,6049,20503,6113,20545,6172,20593,6226,20647,6274,20706,6316,20770,6352,20837,6381,20909,6402,20983,6415,21060,6419,21137,6415,21211,6402,21283,6381,21350,6352,21414,6316,21473,6274,21527,6226,21554,6196,21060,6196,20985,6189,20915,6169,20850,6136,20792,6093,20742,6041,20701,5980,20670,5912,20651,5838,20644,5759,20651,5681,20670,5607,20701,5539,20742,5478,20792,5425,20850,5382,20915,5350,20985,5330,21060,5323,21554,5323,21527,5293,21473,5244,21414,5202,21350,5166,21283,5138,21211,5117,21137,5104,21060,5099xm21554,5323l21060,5323,21135,5330,21205,5350,21270,5382,21328,5425,21378,5478,21419,5539,21450,5607,21469,5681,21476,5759,21469,5838,21450,5912,21419,5980,21378,6041,21328,6093,21270,6136,21205,6169,21135,6189,21060,6196,21554,6196,21575,6172,21617,6113,21653,6049,21682,5982,21703,5911,21716,5836,21720,5759,21716,5682,21703,5608,21682,5537,21653,5469,21617,5405,21575,5346,21554,5323xe" filled="true" fillcolor="#5700bf" stroked="false">
              <v:path arrowok="t"/>
              <v:fill opacity="19660f" type="solid"/>
            </v:shape>
            <v:shape style="position:absolute;left:23520;top:3539;width:3700;height:1440" coordorigin="23520,3539" coordsize="3700,1440" path="m23780,4419l23720,4479,23720,4539,23660,4539,23620,4579,23580,4648,23520,4648,23520,4979,27220,4979,27220,4738,24135,4738,24123,4728,24100,4699,24096,4690,24083,4667,24058,4635,24020,4599,23991,4575,23985,4566,23986,4559,23980,4539,23971,4519,23968,4512,23960,4508,23940,4499,23917,4488,23903,4482,23892,4480,23880,4479,23840,4459,23836,4453,23825,4439,23806,4425,23780,4419xm24140,4648l24110,4648,24114,4654,24130,4669,24140,4699,24139,4728,24135,4738,27220,4738,27220,4660,24209,4660,24201,4658,24180,4652,24140,4648xm24360,4539l24300,4579,24296,4580,24284,4582,24262,4588,24230,4599,24206,4611,24201,4620,24206,4631,24210,4648,24209,4660,27220,4660,27220,4648,24400,4648,24400,4579,24360,4539xm24700,4499l24562,4568,24558,4569,24549,4570,24520,4579,24480,4619,24479,4624,24475,4633,24463,4643,24440,4648,27220,4648,27220,4529,24705,4529,24701,4522,24700,4499xm24880,4319l24870,4323,24845,4334,24813,4353,24780,4379,24758,4402,24750,4414,24758,4419,24780,4419,24779,4426,24775,4444,24763,4470,24740,4499,24717,4522,24705,4529,27220,4529,27220,4399,25000,4399,24880,4319xm25256,4231l25220,4239,25140,4279,25119,4294,25110,4307,25101,4316,25080,4319,25040,4319,25023,4329,25020,4353,25018,4378,25000,4399,27220,4399,27220,4299,25760,4299,25759,4296,25755,4287,25748,4279,25580,4279,25520,4259,25510,4255,25484,4245,25463,4239,25340,4239,25327,4236,25295,4232,25256,4231xm26260,4059l25940,4059,25880,4139,25823,4230,25822,4241,25815,4265,25796,4288,25760,4299,27220,4299,27220,4219,26300,4219,26260,4179,26238,4155,26230,4139,26238,4123,26260,4099,26260,4059xm25720,4259l25640,4259,25580,4279,25748,4279,25743,4274,25720,4259xm25400,4230l25340,4239,25463,4239,25446,4235,25400,4230xm26360,4059l26359,4079,26353,4124,26335,4177,26300,4219,26515,4219,26473,4199,26449,4187,26441,4177,26449,4163,26473,4139,26473,4076,26397,4076,26393,4074,26387,4065,26360,4059xm26740,4009l26732,4017,26720,4039,26515,4039,26496,4046,26498,4064,26509,4090,26515,4119,26515,4219,27220,4219,27220,4079,26820,4079,26813,4079,26798,4074,26778,4062,26760,4039,26748,4017,26740,4009xm27220,3539l27160,3579,27160,3639,27123,3699,27040,3739,26980,3739,26980,3799,26900,3799,26900,3859,26899,3863,26895,3872,26883,3885,26860,3899,26838,3912,26830,3925,26838,3948,26860,3988,26854,3996,26840,4018,26826,4048,26820,4079,27220,4079,27220,3539xm26450,4042l26420,4059,26397,4076,26473,4076,26473,4059,26472,4054,26466,4044,26450,4042xe" filled="true" fillcolor="#5700bf" stroked="false">
              <v:path arrowok="t"/>
              <v:fill type="solid"/>
            </v:shape>
            <v:line style="position:absolute" from="25392,5233" to="25392,6295" stroked="true" strokeweight="2pt" strokecolor="#5700bf">
              <v:stroke dashstyle="solid"/>
            </v:line>
            <v:line style="position:absolute" from="26460,5233" to="26460,6295" stroked="true" strokeweight="2pt" strokecolor="#5700bf">
              <v:stroke dashstyle="solid"/>
            </v:line>
            <v:shape style="position:absolute;left:24800;top:5299;width:120;height:120" type="#_x0000_t75" stroked="false">
              <v:imagedata r:id="rId225" o:title=""/>
            </v:shape>
            <v:shape style="position:absolute;left:24800;top:5817;width:120;height:120" type="#_x0000_t75" stroked="false">
              <v:imagedata r:id="rId226" o:title=""/>
            </v:shape>
            <v:shape style="position:absolute;left:24800;top:5559;width:120;height:120" type="#_x0000_t75" stroked="false">
              <v:imagedata r:id="rId225" o:title=""/>
            </v:shape>
            <v:shape style="position:absolute;left:24800;top:6077;width:120;height:120" type="#_x0000_t75" stroked="false">
              <v:imagedata r:id="rId225" o:title=""/>
            </v:shape>
            <v:rect style="position:absolute;left:14829;top:5546;width:55;height:285" filled="true" fillcolor="#5700bf" stroked="false">
              <v:fill type="solid"/>
            </v:rect>
            <v:shape style="position:absolute;left:14953;top:5014;width:781;height:780" coordorigin="14954,5015" coordsize="781,780" path="m14954,5559l14999,5794m15053,5533l15133,5759m15147,5492l15259,5704m15234,5437l15376,5631m15310,5372l15482,5539m15378,5293l15571,5435m15432,5206l15644,5318m15472,5111l15699,5191m15497,5015l15734,5054e" filled="false" stroked="true" strokeweight="2.244pt" strokecolor="#5700bf">
              <v:path arrowok="t"/>
              <v:stroke dashstyle="solid"/>
            </v:shape>
            <v:line style="position:absolute" from="15485,4915" to="15770,4915" stroked="true" strokeweight="2.392pt" strokecolor="#5700bf">
              <v:stroke dashstyle="solid"/>
            </v:line>
            <v:shape style="position:absolute;left:14984;top:4006;width:756;height:805" coordorigin="14985,4006" coordsize="756,805" path="m15502,4811l15740,4778m15482,4711l15712,4642m15446,4615l15664,4513m15396,4525l15596,4393m15333,4443l15512,4284m15260,4374l15410,4187m15175,4315l15297,4109m15083,4270l15174,4048m14985,4239l15042,4006e" filled="false" stroked="true" strokeweight="2.244pt" strokecolor="#5700bf">
              <v:path arrowok="t"/>
              <v:stroke dashstyle="solid"/>
            </v:shape>
            <v:line style="position:absolute" from="14894,3962" to="14894,4247" stroked="true" strokeweight="3.005pt" strokecolor="#5700bf">
              <v:stroke dashstyle="solid"/>
            </v:line>
            <v:line style="position:absolute" from="14774,3962" to="14774,4247" stroked="true" strokeweight="3.006pt" strokecolor="#5700bf">
              <v:stroke dashstyle="solid"/>
            </v:line>
            <v:shape style="position:absolute;left:13928;top:4006;width:756;height:805" coordorigin="13928,4006" coordsize="756,805" path="m14684,4239l14626,4006m14586,4270l14495,4048m14493,4315l14371,4109m14409,4374l14258,4187m14336,4443l14156,4284m14272,4525l14072,4393m14222,4615l14005,4513m14186,4711l13956,4642m14166,4811l13928,4778e" filled="false" stroked="true" strokeweight="2.244pt" strokecolor="#5700bf">
              <v:path arrowok="t"/>
              <v:stroke dashstyle="solid"/>
            </v:shape>
            <v:line style="position:absolute" from="13898,4915" to="14183,4915" stroked="true" strokeweight="2.392pt" strokecolor="#5700bf">
              <v:stroke dashstyle="solid"/>
            </v:line>
            <v:shape style="position:absolute;left:13934;top:5014;width:781;height:780" coordorigin="13934,5015" coordsize="781,780" path="m14171,5015l13934,5054m14196,5111l13970,5191m14236,5206l14024,5318m14291,5293l14097,5435m14358,5372l14186,5539m14434,5437l14292,5631m14521,5492l14409,5704m14616,5533l14536,5759m14715,5559l14669,5794e" filled="false" stroked="true" strokeweight="2.244pt" strokecolor="#5700bf">
              <v:path arrowok="t"/>
              <v:stroke dashstyle="solid"/>
            </v:shape>
            <v:shape style="position:absolute;left:14784;top:5216;width:98;height:615" coordorigin="14785,5217" coordsize="98,615" path="m14839,5547l14785,5547,14785,5831,14839,5831,14839,5547xm14882,5217l14831,5217,14831,5502,14882,5502,14882,5217xe" filled="true" fillcolor="#5700bf" stroked="false">
              <v:path arrowok="t"/>
              <v:fill type="solid"/>
            </v:shape>
            <v:shape style="position:absolute;left:14940;top:4956;width:469;height:494" coordorigin="14940,4957" coordsize="469,494" path="m14940,5223l15017,5450m15026,5181l15156,5383m15093,5121l15275,5278m15143,5047l15362,5146m15173,4957l15409,4999e" filled="false" stroked="true" strokeweight="2.244pt" strokecolor="#5700bf">
              <v:path arrowok="t"/>
              <v:stroke dashstyle="solid"/>
            </v:shape>
            <v:line style="position:absolute" from="15154,4853" to="15438,4853" stroked="true" strokeweight="3.15pt" strokecolor="#5700bf">
              <v:stroke dashstyle="solid"/>
            </v:line>
            <v:shape style="position:absolute;left:14288;top:4317;width:1092;height:460" coordorigin="14289,4317" coordsize="1092,460" path="m15157,4776l15380,4688m15111,4693l15307,4553m15049,4628l15197,4439m14967,4578l15066,4360m14881,4555l14912,4317m14787,4555l14757,4317m14702,4578l14603,4360m14620,4628l14471,4439m14557,4693l14362,4553m14512,4776l14289,4688e" filled="false" stroked="true" strokeweight="2.244pt" strokecolor="#5700bf">
              <v:path arrowok="t"/>
              <v:stroke dashstyle="solid"/>
            </v:shape>
            <v:line style="position:absolute" from="14230,4853" to="14514,4853" stroked="true" strokeweight="3.15pt" strokecolor="#5700bf">
              <v:stroke dashstyle="solid"/>
            </v:line>
            <v:shape style="position:absolute;left:14259;top:4956;width:469;height:494" coordorigin="14260,4957" coordsize="469,494" path="m14496,4957l14260,4999m14525,5047l14306,5146m14575,5121l14394,5278m14642,5181l14513,5383m14728,5223l14651,5450e" filled="false" stroked="true" strokeweight="2.244pt" strokecolor="#5700bf">
              <v:path arrowok="t"/>
              <v:stroke dashstyle="solid"/>
            </v:shape>
            <v:shape style="position:absolute;left:14786;top:5216;width:95;height:923" coordorigin="14786,5217" coordsize="95,923" path="m14837,5217l14786,5217,14786,5502,14837,5502,14837,5217xm14881,5855l14833,5855,14833,6140,14881,6140,14881,5855xe" filled="true" fillcolor="#5700bf" stroked="false">
              <v:path arrowok="t"/>
              <v:fill type="solid"/>
            </v:shape>
            <v:shape style="position:absolute;left:14960;top:5125;width:1062;height:982" coordorigin="14960,5125" coordsize="1062,982" path="m14960,5869l14994,6107m15067,5850l15124,6083m15171,5818l15251,6044m15268,5776l15375,5991m15363,5723l15490,5926m15449,5660l15600,5847m15528,5589l15700,5757m15601,5508l15788,5659m15663,5422l15866,5549m15716,5327l15931,5434m15758,5229l15984,5309m15789,5125l16022,5182e" filled="false" stroked="true" strokeweight="2.244pt" strokecolor="#5700bf">
              <v:path arrowok="t"/>
              <v:stroke dashstyle="solid"/>
            </v:shape>
            <v:line style="position:absolute" from="15786,5035" to="16069,5035" stroked="true" strokeweight="3.603pt" strokecolor="#5700bf">
              <v:stroke dashstyle="solid"/>
            </v:line>
            <v:line style="position:absolute" from="15793,4915" to="16078,4915" stroked="true" strokeweight="2.4pt" strokecolor="#5700bf">
              <v:stroke dashstyle="solid"/>
            </v:line>
            <v:line style="position:absolute" from="15789,4794" to="16073,4794" stroked="true" strokeweight="3.307pt" strokecolor="#5700bf">
              <v:stroke dashstyle="solid"/>
            </v:line>
            <v:shape style="position:absolute;left:14994;top:3690;width:1037;height:1008" coordorigin="14995,3690" coordsize="1037,1008" path="m15796,4698l16032,4652m15769,4595l15997,4521m15730,4494l15950,4398m15681,4400l15888,4278m15621,4309l15815,4168m15553,4228l15728,4064m15476,4154l15631,3970m15390,4087l15527,3890m15299,4031l15411,3819m15201,3985l15292,3763m15101,3951l15163,3719m14995,3927l15034,3690e" filled="false" stroked="true" strokeweight="2.244pt" strokecolor="#5700bf">
              <v:path arrowok="t"/>
              <v:stroke dashstyle="solid"/>
            </v:shape>
            <v:line style="position:absolute" from="14894,3653" to="14894,3938" stroked="true" strokeweight="3.006pt" strokecolor="#5700bf">
              <v:stroke dashstyle="solid"/>
            </v:line>
            <v:line style="position:absolute" from="14774,3653" to="14774,3938" stroked="true" strokeweight="3.005pt" strokecolor="#5700bf">
              <v:stroke dashstyle="solid"/>
            </v:line>
            <v:shape style="position:absolute;left:13636;top:3690;width:1037;height:1008" coordorigin="13637,3690" coordsize="1037,1008" path="m14674,3927l14634,3690m14568,3951l14505,3719m14468,3985l14377,3763m14369,4031l14257,3819m14279,4087l14142,3890m14192,4154l14037,3970m14116,4228l13940,4064m14048,4309l13854,4168m13987,4400l13781,4278m13939,4494l13719,4398m13899,4595l13671,4521m13873,4698l13637,4652e" filled="false" stroked="true" strokeweight="2.244pt" strokecolor="#5700bf">
              <v:path arrowok="t"/>
              <v:stroke dashstyle="solid"/>
            </v:shape>
            <v:line style="position:absolute" from="13595,4794" to="13879,4794" stroked="true" strokeweight="3.307pt" strokecolor="#5700bf">
              <v:stroke dashstyle="solid"/>
            </v:line>
            <v:line style="position:absolute" from="13590,4915" to="13875,4915" stroked="true" strokeweight="2.4pt" strokecolor="#5700bf">
              <v:stroke dashstyle="solid"/>
            </v:line>
            <v:line style="position:absolute" from="13600,5035" to="13883,5035" stroked="true" strokeweight="3.603pt" strokecolor="#5700bf">
              <v:stroke dashstyle="solid"/>
            </v:line>
            <v:shape style="position:absolute;left:13646;top:5125;width:1062;height:982" coordorigin="13646,5125" coordsize="1062,982" path="m13880,5125l13646,5182m13911,5229l13684,5309m13952,5327l13737,5434m14006,5422l13802,5549m14067,5508l13881,5659m14140,5589l13968,5757m14219,5660l14069,5847m14305,5723l14178,5926m14400,5776l14293,5991m14498,5818l14418,6044m14601,5850l14544,6083m14708,5869l14675,6107e" filled="false" stroked="true" strokeweight="2.244pt" strokecolor="#5700bf">
              <v:path arrowok="t"/>
              <v:stroke dashstyle="solid"/>
            </v:shape>
            <v:shape style="position:absolute;left:14787;top:5854;width:93;height:606" coordorigin="14788,5855" coordsize="93,606" path="m14836,5855l14788,5855,14788,6140,14836,6140,14836,5855xm14881,6176l14833,6176,14833,6460,14881,6460,14881,6176xe" filled="true" fillcolor="#5700bf" stroked="false">
              <v:path arrowok="t"/>
              <v:fill type="solid"/>
            </v:shape>
            <v:line style="position:absolute" from="14977,6169" to="14977,6453" stroked="true" strokeweight="3.309pt" strokecolor="#5700bf">
              <v:stroke dashstyle="solid"/>
            </v:line>
            <v:shape style="position:absolute;left:15072;top:5157;width:1272;height:1255" coordorigin="15073,5158" coordsize="1272,1255" path="m15073,6176l15118,6412m15181,6151l15244,6383m15284,6118l15370,6343m15387,6075l15488,6293m15483,6025l15605,6231m15577,5965l15714,6162m15663,5899l15818,6083m15746,5825l15914,5996m15821,5745l16004,5900m15890,5658l16084,5799m15950,5567l16156,5690m16003,5470l16218,5577m16047,5370l16271,5456m16083,5265l16313,5334m16110,5158l16345,5209e" filled="false" stroked="true" strokeweight="2.244pt" strokecolor="#5700bf">
              <v:path arrowok="t"/>
              <v:stroke dashstyle="solid"/>
            </v:shape>
            <v:line style="position:absolute" from="16105,5064" to="16388,5064" stroked="true" strokeweight="3.611pt" strokecolor="#5700bf">
              <v:stroke dashstyle="solid"/>
            </v:line>
            <v:line style="position:absolute" from="16113,4945" to="16398,4945" stroked="true" strokeweight="2.697pt" strokecolor="#5700bf">
              <v:stroke dashstyle="solid"/>
            </v:line>
            <v:line style="position:absolute" from="16113,4825" to="16397,4825" stroked="true" strokeweight="2.704pt" strokecolor="#5700bf">
              <v:stroke dashstyle="solid"/>
            </v:line>
            <v:shape style="position:absolute;left:15053;top:3375;width:1309;height:1347" coordorigin="15054,3375" coordsize="1309,1347" path="m16125,4722l16363,4688m16106,4612l16340,4561m16078,4508l16306,4434m16040,4403l16262,4312m15995,4305l16207,4193m15940,4208l16143,4081m15878,4118l16069,3972m15808,4032l15987,3872m15732,3953l15896,3778m15648,3880l15799,3693m15561,3815l15693,3615m15466,3757l15583,3548m15369,3708l15465,3489m15266,3667l15346,3441m15159,3635l15222,3403m15054,3612l15093,3375e" filled="false" stroked="true" strokeweight="2.244pt" strokecolor="#5700bf">
              <v:path arrowok="t"/>
              <v:stroke dashstyle="solid"/>
            </v:shape>
            <v:line style="position:absolute" from="14954,3337" to="14954,3621" stroked="true" strokeweight="3.309pt" strokecolor="#5700bf">
              <v:stroke dashstyle="solid"/>
            </v:line>
            <v:line style="position:absolute" from="14834,3331" to="14834,3616" stroked="true" strokeweight="2.396pt" strokecolor="#5700bf">
              <v:stroke dashstyle="solid"/>
            </v:line>
            <v:line style="position:absolute" from="14714,3337" to="14714,3621" stroked="true" strokeweight="3.309pt" strokecolor="#5700bf">
              <v:stroke dashstyle="solid"/>
            </v:line>
            <v:shape style="position:absolute;left:13305;top:3375;width:1309;height:1347" coordorigin="13306,3375" coordsize="1309,1347" path="m14615,3612l14575,3375m14509,3635l14446,3403m14403,3667l14323,3441m14299,3708l14203,3489m14203,3757l14085,3548m14108,3815l13975,3615m14020,3880l13870,3693m13936,3953l13773,3778m13861,4032l13681,3872m13790,4118l13600,3972m13729,4208l13525,4081m13674,4305l13462,4193m13629,4403l13406,4312m13591,4508l13363,4434m13563,4612l13328,4561m13543,4722l13306,4688e" filled="false" stroked="true" strokeweight="2.244pt" strokecolor="#5700bf">
              <v:path arrowok="t"/>
              <v:stroke dashstyle="solid"/>
            </v:shape>
            <v:line style="position:absolute" from="13271,4825" to="13556,4825" stroked="true" strokeweight="2.704pt" strokecolor="#5700bf">
              <v:stroke dashstyle="solid"/>
            </v:line>
            <v:line style="position:absolute" from="13270,4945" to="13555,4945" stroked="true" strokeweight="2.697pt" strokecolor="#5700bf">
              <v:stroke dashstyle="solid"/>
            </v:line>
            <v:line style="position:absolute" from="13280,5064" to="13563,5064" stroked="true" strokeweight="3.611pt" strokecolor="#5700bf">
              <v:stroke dashstyle="solid"/>
            </v:line>
            <v:shape style="position:absolute;left:13323;top:5157;width:1272;height:1255" coordorigin="13324,5158" coordsize="1272,1255" path="m13558,5158l13324,5209m13585,5265l13355,5334m13621,5370l13397,5456m13665,5470l13450,5577m13719,5567l13512,5690m13779,5658l13585,5799m13848,5745l13664,5900m13922,5825l13754,5996m14005,5899l13850,6083m14091,5965l13955,6162m14185,6025l14063,6231m14282,6075l14180,6293m14384,6118l14299,6343m14487,6151l14424,6383m14596,6176l14550,6412e" filled="false" stroked="true" strokeweight="2.244pt" strokecolor="#5700bf">
              <v:path arrowok="t"/>
              <v:stroke dashstyle="solid"/>
            </v:shape>
            <v:line style="position:absolute" from="14692,6169" to="14692,6453" stroked="true" strokeweight="3.309pt" strokecolor="#5700bf">
              <v:stroke dashstyle="solid"/>
            </v:line>
            <v:rect style="position:absolute;left:14787;top:6175;width:48;height:285" filled="true" fillcolor="#5700bf" stroked="false">
              <v:fill type="solid"/>
            </v:rect>
            <v:shape style="position:absolute;left:19180;top:3339;width:660;height:664" coordorigin="19180,3339" coordsize="660,664" path="m19180,3339l19180,3563,19255,3570,19325,3590,19390,3622,19448,3665,19498,3718,19539,3779,19570,3847,19589,3921,19596,4000,19596,4002,19840,4002,19836,3922,19823,3848,19802,3777,19773,3709,19737,3645,19695,3586,19647,3533,19593,3484,19534,3442,19470,3406,19403,3378,19331,3357,19257,3344,19180,3339xe" filled="true" fillcolor="#5700bf" stroked="false">
              <v:path arrowok="t"/>
              <v:fill type="solid"/>
            </v:shape>
            <v:shape style="position:absolute;left:18840;top:8639;width:2560;height:2560" coordorigin="18840,8639" coordsize="2560,2560" path="m20120,8639l20045,8641,19971,8648,19898,8658,19827,8673,19757,8692,19688,8714,19622,8740,19557,8769,19494,8802,19434,8839,19375,8878,19319,8920,19266,8966,19215,9014,19167,9065,19121,9119,19079,9175,19039,9233,19003,9294,18970,9356,18941,9421,18915,9488,18892,9556,18874,9626,18859,9697,18849,9770,18842,9844,18840,9919,18842,9994,18849,10068,18859,10141,18874,10213,18892,10283,18915,10351,18941,10417,18970,10482,19003,10545,19039,10605,19079,10664,19121,10720,19167,10773,19215,10824,19266,10873,19319,10918,19375,10961,19434,11000,19494,11036,19557,11069,19622,11099,19688,11125,19757,11147,19827,11165,19898,11180,19971,11191,20045,11197,20120,11199,20195,11197,20269,11191,20342,11180,20413,11165,20483,11147,20552,11125,20618,11099,20683,11069,20746,11036,20806,11000,20865,10961,20921,10918,20974,10873,21025,10824,21073,10773,21119,10720,21161,10664,21201,10605,21237,10545,21270,10482,21299,10417,21325,10351,21348,10283,21366,10213,21381,10141,21391,10068,21398,9994,21400,9919,21398,9844,21391,9770,21381,9697,21366,9626,21348,9556,21325,9488,21299,9421,21270,9356,21237,9294,21201,9233,21161,9175,21119,9119,21073,9065,21025,9014,20974,8966,20921,8920,20865,8878,20806,8839,20746,8802,20683,8769,20618,8740,20552,8714,20483,8692,20413,8673,20342,8658,20269,8648,20195,8641,20120,8639xe" filled="true" fillcolor="#e3d9ff" stroked="false">
              <v:path arrowok="t"/>
              <v:fill type="solid"/>
            </v:shape>
            <v:shape style="position:absolute;left:15380;top:8559;width:544;height:860" coordorigin="15380,8559" coordsize="544,860" path="m15460,9139l15457,9124,15448,9111,15436,9102,15420,9099,15404,9102,15392,9111,15383,9124,15380,9139,15383,9155,15392,9168,15404,9176,15420,9179,15436,9176,15448,9168,15457,9155,15460,9139xm15500,9379l15497,9364,15488,9351,15476,9342,15460,9339,15444,9342,15432,9351,15423,9364,15420,9379,15423,9395,15432,9408,15444,9416,15460,9419,15476,9416,15488,9408,15497,9395,15500,9379xm15540,8639l15537,8624,15528,8611,15516,8602,15500,8599,15484,8602,15472,8611,15463,8624,15460,8639,15463,8655,15472,8668,15484,8676,15500,8679,15516,8676,15528,8668,15537,8655,15540,8639xm15566,8828l15563,8812,15555,8799,15542,8791,15526,8788,15511,8791,15498,8799,15489,8812,15486,8828,15489,8843,15498,8856,15511,8865,15526,8868,15542,8865,15555,8856,15563,8843,15566,8828xm15613,9099l15610,9084,15601,9071,15589,9062,15573,9059,15558,9062,15545,9071,15536,9084,15533,9099,15536,9115,15545,9128,15558,9136,15573,9139,15589,9136,15601,9128,15610,9115,15613,9099xm15693,8828l15690,8812,15681,8799,15669,8791,15653,8788,15638,8791,15625,8799,15616,8812,15613,8828,15616,8843,15625,8856,15638,8865,15653,8868,15669,8865,15681,8856,15690,8843,15693,8828xm15693,8748l15690,8732,15681,8719,15669,8711,15653,8708,15638,8711,15625,8719,15616,8732,15613,8748,15616,8763,15625,8776,15638,8785,15653,8788,15669,8785,15681,8776,15690,8763,15693,8748xm15733,9019l15730,9004,15721,8991,15709,8982,15693,8979,15678,8982,15665,8991,15656,9004,15653,9019,15656,9035,15665,9048,15678,9056,15693,9059,15709,9056,15721,9048,15730,9035,15733,9019xm15759,9271l15756,9255,15747,9243,15735,9234,15719,9231,15703,9234,15691,9243,15682,9255,15679,9271,15682,9287,15691,9299,15703,9308,15719,9311,15735,9308,15747,9299,15756,9287,15759,9271xm15820,8708l15817,8692,15808,8679,15796,8671,15780,8668,15764,8671,15752,8679,15743,8692,15740,8708,15743,8723,15752,8736,15764,8745,15780,8748,15796,8745,15808,8736,15817,8723,15820,8708xm15900,8788l15897,8772,15888,8759,15876,8751,15860,8748,15844,8751,15832,8759,15823,8772,15820,8788,15823,8803,15832,8816,15844,8825,15860,8828,15876,8825,15888,8816,15897,8803,15900,8788xm15900,8599l15897,8584,15888,8571,15876,8562,15860,8559,15844,8562,15832,8571,15823,8584,15820,8599,15823,8615,15832,8628,15844,8636,15860,8639,15876,8636,15888,8628,15897,8615,15900,8599xm15923,9139l15920,9124,15911,9111,15899,9102,15883,9099,15868,9102,15855,9111,15846,9124,15843,9139,15846,9155,15855,9168,15868,9176,15883,9179,15899,9176,15911,9168,15920,9155,15923,9139xe" filled="true" fillcolor="#5700bf" stroked="false">
              <v:path arrowok="t"/>
              <v:fill opacity="32768f" type="solid"/>
            </v:shape>
            <v:shape style="position:absolute;left:15533;top:9379;width:146;height:140" type="#_x0000_t75" stroked="false">
              <v:imagedata r:id="rId227" o:title=""/>
            </v:shape>
            <v:shape style="position:absolute;left:15613;top:9584;width:80;height:80" coordorigin="15613,9584" coordsize="80,80" path="m15653,9584l15638,9587,15625,9596,15616,9608,15613,9624,15616,9640,15625,9652,15638,9661,15653,9664,15669,9661,15681,9652,15690,9640,15693,9624,15690,9608,15681,9596,15669,9587,15653,9584xe" filled="true" fillcolor="#5700bf" stroked="false">
              <v:path arrowok="t"/>
              <v:fill opacity="32768f" type="solid"/>
            </v:shape>
            <v:shape style="position:absolute;left:15340;top:9558;width:160;height:160" type="#_x0000_t75" stroked="false">
              <v:imagedata r:id="rId228" o:title=""/>
            </v:shape>
            <v:shape style="position:absolute;left:15460;top:9758;width:80;height:80" coordorigin="15460,9758" coordsize="80,80" path="m15500,9758l15484,9761,15472,9770,15463,9783,15460,9798,15463,9814,15472,9827,15484,9835,15500,9838,15516,9835,15528,9827,15537,9814,15540,9798,15537,9783,15528,9770,15516,9761,15500,9758xe" filled="true" fillcolor="#5700bf" stroked="false">
              <v:path arrowok="t"/>
              <v:fill opacity="32768f" type="solid"/>
            </v:shape>
            <v:shape style="position:absolute;left:15300;top:10421;width:873;height:858" coordorigin="15300,10422" coordsize="873,858" path="m15380,10462l15377,10446,15368,10433,15356,10425,15340,10422,15324,10425,15312,10433,15303,10446,15300,10462,15303,10477,15312,10490,15324,10499,15340,10502,15356,10499,15368,10490,15377,10477,15380,10462xm15460,10852l15457,10836,15448,10823,15436,10815,15420,10812,15404,10815,15392,10823,15383,10836,15380,10852,15383,10867,15392,10880,15404,10888,15420,10892,15436,10888,15448,10880,15457,10867,15460,10852xm15526,10586l15523,10570,15514,10557,15501,10549,15486,10546,15470,10549,15458,10557,15449,10570,15446,10586,15449,10601,15458,10614,15470,10622,15486,10626,15501,10622,15514,10614,15523,10601,15526,10586xm15573,11052l15570,11036,15561,11023,15549,11015,15533,11012,15518,11015,15505,11023,15496,11036,15493,11052,15496,11067,15505,11080,15518,11088,15533,11092,15549,11088,15561,11080,15570,11067,15573,11052xm15573,10812l15570,10796,15561,10783,15549,10775,15533,10772,15518,10775,15505,10783,15496,10796,15493,10812,15496,10827,15505,10840,15518,10848,15533,10852,15549,10848,15561,10840,15570,10827,15573,10812xm15679,10673l15676,10658,15667,10645,15655,10637,15639,10633,15623,10637,15611,10645,15602,10658,15599,10673,15602,10689,15611,10702,15623,10710,15639,10713,15655,10710,15667,10702,15676,10689,15679,10673xm15773,11052l15770,11036,15761,11023,15749,11015,15733,11012,15718,11015,15705,11023,15696,11036,15693,11052,15696,11067,15705,11080,15718,11088,15733,11092,15749,11088,15761,11080,15770,11067,15773,11052xm15773,10892l15770,10876,15761,10863,15749,10855,15733,10852,15718,10855,15705,10863,15696,10876,15693,10892,15696,10907,15705,10920,15718,10928,15733,10932,15749,10928,15761,10920,15770,10907,15773,10892xm15923,10542l15920,10526,15911,10513,15899,10505,15883,10502,15868,10505,15855,10513,15846,10526,15843,10542,15846,10557,15855,10570,15868,10579,15883,10582,15899,10579,15911,10570,15920,10557,15923,10542xm15963,11239l15960,11224,15951,11211,15939,11202,15923,11199,15908,11202,15895,11211,15886,11224,15883,11239,15886,11255,15895,11268,15908,11276,15923,11279,15939,11276,15951,11268,15960,11255,15963,11239xm15963,10772l15960,10756,15951,10743,15939,10735,15923,10732,15908,10735,15895,10743,15886,10756,15883,10772,15886,10787,15895,10800,15908,10808,15923,10812,15939,10808,15951,10800,15960,10787,15963,10772xm16003,10932l16000,10916,15991,10903,15979,10895,15963,10892,15948,10895,15935,10903,15926,10916,15923,10932,15926,10947,15935,10960,15948,10968,15963,10972,15979,10968,15991,10960,16000,10947,16003,10932xm16092,10772l16089,10756,16081,10743,16068,10735,16052,10732,16037,10735,16024,10743,16016,10756,16012,10772,16016,10787,16024,10800,16037,10808,16052,10812,16068,10808,16081,10800,16089,10787,16092,10772xm16172,10972l16169,10956,16161,10943,16148,10935,16132,10932,16117,10935,16104,10943,16096,10956,16092,10972,16096,10987,16104,11000,16117,11008,16132,11012,16148,11008,16161,11000,16169,10987,16172,10972xe" filled="true" fillcolor="#5700bf" stroked="false">
              <v:path arrowok="t"/>
              <v:fill opacity="19660f" type="solid"/>
            </v:shape>
            <v:shape style="position:absolute;left:15157;top:10539;width:183;height:215" type="#_x0000_t75" stroked="false">
              <v:imagedata r:id="rId229" o:title=""/>
            </v:shape>
            <v:shape style="position:absolute;left:13560;top:8679;width:980;height:880" coordorigin="13560,8679" coordsize="980,880" path="m13640,9299l13637,9284,13628,9271,13616,9262,13600,9259,13584,9262,13572,9271,13563,9284,13560,9299,13563,9315,13572,9328,13584,9336,13600,9339,13616,9336,13628,9328,13637,9315,13640,9299xm13680,9139l13677,9124,13668,9111,13656,9102,13640,9099,13624,9102,13612,9111,13603,9124,13600,9139,13603,9155,13612,9168,13624,9176,13640,9179,13656,9176,13668,9168,13677,9155,13680,9139xm13720,8979l13717,8964,13708,8951,13696,8942,13680,8939,13664,8942,13652,8951,13643,8964,13640,8979,13643,8995,13652,9008,13664,9016,13680,9019,13696,9016,13708,9008,13717,8995,13720,8979xm13860,8719l13857,8704,13848,8691,13836,8682,13820,8679,13804,8682,13792,8691,13783,8704,13780,8719,13783,8735,13792,8748,13804,8756,13820,8759,13836,8756,13848,8748,13857,8735,13860,8719xm13900,9299l13897,9284,13888,9271,13876,9262,13860,9259,13844,9262,13832,9271,13823,9284,13820,9299,13823,9315,13832,9328,13844,9336,13860,9339,13876,9336,13888,9328,13897,9315,13900,9299xm13980,9518l13977,9503,13968,9490,13956,9481,13940,9478,13924,9481,13912,9490,13903,9503,13900,9518,13903,9534,13912,9547,13924,9555,13940,9558,13956,9555,13968,9547,13977,9534,13980,9518xm14020,9379l14017,9364,14008,9351,13996,9342,13980,9339,13964,9342,13952,9351,13943,9364,13940,9379,13943,9395,13952,9408,13964,9416,13980,9419,13996,9416,14008,9408,14017,9395,14020,9379xm14280,9379l14277,9364,14268,9351,14256,9342,14240,9339,14224,9342,14212,9351,14203,9364,14200,9379,14203,9395,14212,9408,14224,9416,14240,9419,14256,9416,14268,9408,14277,9395,14280,9379xm14320,9219l14317,9204,14308,9191,14296,9182,14280,9179,14264,9182,14252,9191,14243,9204,14240,9219,14243,9235,14252,9248,14264,9256,14280,9259,14296,9256,14308,9248,14317,9235,14320,9219xm14360,9299l14357,9284,14348,9271,14336,9262,14320,9259,14304,9262,14292,9271,14283,9284,14280,9299,14283,9315,14292,9328,14304,9336,14320,9339,14336,9336,14348,9328,14357,9315,14360,9299xm14540,9219l14537,9204,14528,9191,14516,9182,14500,9179,14484,9182,14472,9191,14463,9204,14460,9219,14463,9235,14472,9248,14484,9256,14500,9259,14516,9256,14528,9248,14537,9235,14540,9219xe" filled="true" fillcolor="#5700bf" stroked="false">
              <v:path arrowok="t"/>
              <v:fill opacity="32768f" type="solid"/>
            </v:shape>
            <v:shape style="position:absolute;left:13860;top:8939;width:240;height:240" type="#_x0000_t75" stroked="false">
              <v:imagedata r:id="rId230" o:title=""/>
            </v:shape>
            <v:shape style="position:absolute;left:13480;top:8787;width:2837;height:878" coordorigin="13480,8788" coordsize="2837,878" path="m13560,8828l13557,8812,13548,8799,13536,8791,13520,8788,13504,8791,13492,8799,13483,8812,13480,8828,13483,8843,13492,8856,13504,8865,13520,8868,13536,8865,13548,8856,13557,8843,13560,8828xm16317,9625l16313,9610,16305,9597,16292,9588,16277,9585,16261,9588,16248,9597,16240,9610,16237,9625,16240,9641,16248,9654,16261,9662,16277,9665,16292,9662,16305,9654,16313,9641,16317,9625xe" filled="true" fillcolor="#5700bf" stroked="false">
              <v:path arrowok="t"/>
              <v:fill opacity="32768f" type="solid"/>
            </v:shape>
            <v:shape style="position:absolute;left:14118;top:9478;width:1222;height:1112" type="#_x0000_t75" stroked="false">
              <v:imagedata r:id="rId231" o:title=""/>
            </v:shape>
            <v:shape style="position:absolute;left:18840;top:8640;width:2044;height:1676" coordorigin="18840,8641" coordsize="2044,1676" path="m20120,8641l20045,8643,19971,8649,19898,8660,19827,8674,19757,8693,19688,8715,19622,8741,19557,8771,19494,8804,19434,8840,19375,8879,19319,8922,19266,8967,19215,9016,19167,9067,19121,9120,19079,9176,19039,9234,19003,9295,18970,9358,18941,9422,18915,9489,18892,9557,18874,9627,18859,9699,18849,9771,18842,9845,18840,9921,18843,10003,18850,10084,18863,10163,18880,10240,18903,10316,20140,9921,20884,8893,20818,8848,20750,8806,20679,8769,20605,8736,20529,8708,20451,8684,20371,8665,20289,8652,20205,8643,20120,8641xe" filled="true" fillcolor="#5700bf" stroked="false">
              <v:path arrowok="t"/>
              <v:fill opacity="19660f" type="solid"/>
            </v:shape>
            <v:shape style="position:absolute;left:14616;top:4677;width:436;height:436" coordorigin="14616,4678" coordsize="436,436" path="m14834,4678l14765,4689,14705,4720,14658,4767,14627,4827,14616,4896,14627,4965,14658,5025,14705,5072,14765,5103,14834,5114,14903,5103,14963,5072,15010,5025,15041,4965,15052,4896,15041,4827,15010,4767,14963,4720,14903,4689,14834,4678xe" filled="true" fillcolor="#5700bf" stroked="false">
              <v:path arrowok="t"/>
              <v:fill type="solid"/>
            </v:shape>
            <v:shape style="position:absolute;left:20120;top:8639;width:775;height:1280" coordorigin="20120,8639" coordsize="775,1280" path="m20120,8639l20140,9919,20894,8900,20834,8857,20772,8818,20707,8782,20640,8750,20571,8721,20500,8697,20427,8676,20352,8660,20276,8649,20199,8642,20120,8639xe" filled="true" fillcolor="#5700bf" stroked="false">
              <v:path arrowok="t"/>
              <v:fill type="solid"/>
            </v:shape>
            <v:shape style="position:absolute;left:23814;top:9633;width:457;height:470" type="#_x0000_t75" stroked="false">
              <v:imagedata r:id="rId325" o:title=""/>
            </v:shape>
            <v:shape style="position:absolute;left:24083;top:10103;width:457;height:470" type="#_x0000_t75" stroked="false">
              <v:imagedata r:id="rId326" o:title=""/>
            </v:shape>
            <v:shape style="position:absolute;left:22989;top:8297;width:524;height:529" type="#_x0000_t75" stroked="false">
              <v:imagedata r:id="rId327" o:title=""/>
            </v:shape>
            <v:shape style="position:absolute;left:23760;top:10474;width:524;height:529" type="#_x0000_t75" stroked="false">
              <v:imagedata r:id="rId327" o:title=""/>
            </v:shape>
            <v:shape style="position:absolute;left:23413;top:8728;width:443;height:443" coordorigin="23414,8728" coordsize="443,443" path="m23635,8728l23565,8739,23504,8771,23456,8819,23425,8880,23414,8950,23425,9020,23456,9080,23504,9128,23565,9160,23635,9171,23705,9160,23766,9128,23814,9080,23845,9020,23857,8950,23845,8880,23814,8819,23766,8771,23705,8739,23635,8728xe" filled="true" fillcolor="#e3d9ff" stroked="false">
              <v:path arrowok="t"/>
              <v:fill type="solid"/>
            </v:shape>
            <v:shape style="position:absolute;left:23486;top:8808;width:297;height:282" type="#_x0000_t75" stroked="false">
              <v:imagedata r:id="rId328" o:title=""/>
            </v:shape>
            <v:shape style="position:absolute;left:24318;top:10739;width:443;height:443" coordorigin="24318,10739" coordsize="443,443" path="m24540,10739l24470,10750,24409,10782,24361,10830,24329,10891,24318,10961,24329,11031,24361,11091,24409,11139,24470,11171,24540,11182,24610,11171,24670,11139,24718,11091,24750,11031,24761,10961,24750,10891,24718,10830,24670,10782,24610,10750,24540,10739xe" filled="true" fillcolor="#e3d9ff" stroked="false">
              <v:path arrowok="t"/>
              <v:fill type="solid"/>
            </v:shape>
            <v:shape style="position:absolute;left:24391;top:10819;width:297;height:282" type="#_x0000_t75" stroked="false">
              <v:imagedata r:id="rId236" o:title=""/>
            </v:shape>
            <v:shape style="position:absolute;left:24318;top:11257;width:443;height:443" coordorigin="24318,11257" coordsize="443,443" path="m24540,11257l24470,11268,24409,11300,24361,11348,24329,11409,24318,11479,24329,11549,24361,11609,24409,11657,24470,11689,24540,11700,24610,11689,24670,11657,24718,11609,24750,11549,24761,11479,24750,11409,24718,11348,24670,11300,24610,11268,24540,11257xe" filled="true" fillcolor="#e3d9ff" stroked="false">
              <v:path arrowok="t"/>
              <v:fill type="solid"/>
            </v:shape>
            <v:shape style="position:absolute;left:24391;top:11337;width:297;height:282" type="#_x0000_t75" stroked="false">
              <v:imagedata r:id="rId237" o:title=""/>
            </v:shape>
            <v:shape style="position:absolute;left:23413;top:9246;width:443;height:443" coordorigin="23414,9246" coordsize="443,443" path="m23635,9246l23565,9257,23504,9289,23456,9337,23425,9398,23414,9468,23425,9538,23456,9598,23504,9646,23565,9678,23635,9689,23705,9678,23766,9646,23814,9598,23845,9538,23857,9468,23845,9398,23814,9337,23766,9289,23705,9257,23635,9246xe" filled="true" fillcolor="#e3d9ff" stroked="false">
              <v:path arrowok="t"/>
              <v:fill type="solid"/>
            </v:shape>
            <v:shape style="position:absolute;left:23486;top:9326;width:297;height:282" type="#_x0000_t75" stroked="false">
              <v:imagedata r:id="rId329" o:title=""/>
            </v:shape>
            <v:line style="position:absolute" from="23237,8767" to="23237,9447" stroked="true" strokeweight="2pt" strokecolor="#5700bf">
              <v:stroke dashstyle="solid"/>
            </v:line>
            <v:line style="position:absolute" from="23632,9687" to="23632,10747" stroked="true" strokeweight="2pt" strokecolor="#5700bf">
              <v:stroke dashstyle="solid"/>
            </v:line>
            <v:line style="position:absolute" from="24032,10967" to="24032,11487" stroked="true" strokeweight="2pt" strokecolor="#5700bf">
              <v:stroke dashstyle="solid"/>
            </v:line>
            <v:line style="position:absolute" from="23217,9447" to="23412,9447" stroked="true" strokeweight="2pt" strokecolor="#5700bf">
              <v:stroke dashstyle="solid"/>
            </v:line>
            <v:line style="position:absolute" from="23612,10747" to="23808,10747" stroked="true" strokeweight="2pt" strokecolor="#5700bf">
              <v:stroke dashstyle="solid"/>
            </v:line>
            <v:line style="position:absolute" from="23690,9907" to="23848,9907" stroked="true" strokeweight="2pt" strokecolor="#5700bf">
              <v:stroke dashstyle="solid"/>
            </v:line>
            <v:line style="position:absolute" from="23992,10327" to="24112,10327" stroked="true" strokeweight="2pt" strokecolor="#5700bf">
              <v:stroke dashstyle="solid"/>
            </v:line>
            <v:line style="position:absolute" from="23257,8967" to="23412,8967" stroked="true" strokeweight="2pt" strokecolor="#5700bf">
              <v:stroke dashstyle="solid"/>
            </v:line>
            <v:shape style="position:absolute;left:12802;top:1735;width:3449;height:668" type="#_x0000_t202" filled="false" stroked="false">
              <v:textbox inset="0,0,0,0">
                <w:txbxContent>
                  <w:p>
                    <w:pPr>
                      <w:spacing w:line="350" w:lineRule="exact" w:before="10"/>
                      <w:ind w:left="0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30"/>
                      </w:rPr>
                      <w:t>Statement</w:t>
                    </w:r>
                    <w:r>
                      <w:rPr>
                        <w:rFonts w:ascii="Tahoma"/>
                        <w:b/>
                        <w:spacing w:val="40"/>
                        <w:w w:val="95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30"/>
                      </w:rPr>
                      <w:t>clusters:</w:t>
                    </w:r>
                  </w:p>
                  <w:p>
                    <w:pPr>
                      <w:spacing w:line="304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consensus</w:t>
                    </w:r>
                    <w:r>
                      <w:rPr>
                        <w:spacing w:val="-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vs</w:t>
                    </w:r>
                    <w:r>
                      <w:rPr>
                        <w:spacing w:val="-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divisive</w:t>
                    </w:r>
                    <w:r>
                      <w:rPr>
                        <w:spacing w:val="-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(Pol.is)</w:t>
                    </w:r>
                  </w:p>
                </w:txbxContent>
              </v:textbox>
              <w10:wrap type="none"/>
            </v:shape>
            <v:shape style="position:absolute;left:17901;top:1735;width:2996;height:668" type="#_x0000_t202" filled="false" stroked="false">
              <v:textbox inset="0,0,0,0">
                <w:txbxContent>
                  <w:p>
                    <w:pPr>
                      <w:spacing w:line="350" w:lineRule="exact" w:before="10"/>
                      <w:ind w:left="0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30"/>
                      </w:rPr>
                      <w:t>Statement</w:t>
                    </w:r>
                    <w:r>
                      <w:rPr>
                        <w:rFonts w:ascii="Tahoma"/>
                        <w:b/>
                        <w:spacing w:val="40"/>
                        <w:w w:val="95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30"/>
                      </w:rPr>
                      <w:t>clusters:</w:t>
                    </w:r>
                  </w:p>
                  <w:p>
                    <w:pPr>
                      <w:spacing w:line="304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spatial</w:t>
                    </w:r>
                    <w:r>
                      <w:rPr>
                        <w:spacing w:val="-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consensus</w:t>
                    </w:r>
                    <w:r>
                      <w:rPr>
                        <w:spacing w:val="-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(Pol.is)</w:t>
                    </w:r>
                  </w:p>
                </w:txbxContent>
              </v:textbox>
              <w10:wrap type="none"/>
            </v:shape>
            <v:shape style="position:absolute;left:23117;top:1735;width:2395;height:668" type="#_x0000_t202" filled="false" stroked="false">
              <v:textbox inset="0,0,0,0">
                <w:txbxContent>
                  <w:p>
                    <w:pPr>
                      <w:spacing w:line="350" w:lineRule="exact" w:before="10"/>
                      <w:ind w:left="0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30"/>
                      </w:rPr>
                      <w:t>Discussion</w:t>
                    </w:r>
                    <w:r>
                      <w:rPr>
                        <w:rFonts w:ascii="Tahoma"/>
                        <w:b/>
                        <w:spacing w:val="50"/>
                        <w:w w:val="95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30"/>
                      </w:rPr>
                      <w:t>tiles:</w:t>
                    </w:r>
                  </w:p>
                  <w:p>
                    <w:pPr>
                      <w:spacing w:line="304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(Your</w:t>
                    </w:r>
                    <w:r>
                      <w:rPr>
                        <w:spacing w:val="-1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priorities)</w:t>
                    </w:r>
                  </w:p>
                </w:txbxContent>
              </v:textbox>
              <w10:wrap type="none"/>
            </v:shape>
            <v:shape style="position:absolute;left:18965;top:3867;width:450;height:251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w w:val="85"/>
                        <w:sz w:val="20"/>
                      </w:rPr>
                      <w:t>23%</w:t>
                    </w:r>
                  </w:p>
                </w:txbxContent>
              </v:textbox>
              <w10:wrap type="none"/>
            </v:shape>
            <v:shape style="position:absolute;left:20845;top:3843;width:450;height:251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w w:val="85"/>
                        <w:sz w:val="20"/>
                      </w:rPr>
                      <w:t>49%</w:t>
                    </w:r>
                  </w:p>
                </w:txbxContent>
              </v:textbox>
              <w10:wrap type="none"/>
            </v:shape>
            <v:shape style="position:absolute;left:18965;top:5623;width:434;height:251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spacing w:val="-6"/>
                        <w:w w:val="90"/>
                        <w:sz w:val="20"/>
                      </w:rPr>
                      <w:t>14%</w:t>
                    </w:r>
                  </w:p>
                </w:txbxContent>
              </v:textbox>
              <w10:wrap type="none"/>
            </v:shape>
            <v:shape style="position:absolute;left:20845;top:5623;width:434;height:251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spacing w:val="-6"/>
                        <w:w w:val="90"/>
                        <w:sz w:val="20"/>
                      </w:rPr>
                      <w:t>51%</w:t>
                    </w:r>
                  </w:p>
                </w:txbxContent>
              </v:textbox>
              <w10:wrap type="none"/>
            </v:shape>
            <v:shape style="position:absolute;left:12802;top:6943;width:3506;height:668" type="#_x0000_t202" filled="false" stroked="false">
              <v:textbox inset="0,0,0,0">
                <w:txbxContent>
                  <w:p>
                    <w:pPr>
                      <w:spacing w:line="350" w:lineRule="exact" w:before="10"/>
                      <w:ind w:left="0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30"/>
                      </w:rPr>
                      <w:t>Discussion</w:t>
                    </w:r>
                    <w:r>
                      <w:rPr>
                        <w:rFonts w:ascii="Tahoma"/>
                        <w:b/>
                        <w:spacing w:val="102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30"/>
                      </w:rPr>
                      <w:t>topography:</w:t>
                    </w:r>
                  </w:p>
                  <w:p>
                    <w:pPr>
                      <w:spacing w:line="304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5"/>
                        <w:sz w:val="26"/>
                      </w:rPr>
                      <w:t>(Kialo)</w:t>
                    </w:r>
                  </w:p>
                </w:txbxContent>
              </v:textbox>
              <w10:wrap type="none"/>
            </v:shape>
            <v:shape style="position:absolute;left:17901;top:6943;width:3439;height:668" type="#_x0000_t202" filled="false" stroked="false">
              <v:textbox inset="0,0,0,0">
                <w:txbxContent>
                  <w:p>
                    <w:pPr>
                      <w:spacing w:line="350" w:lineRule="exact" w:before="10"/>
                      <w:ind w:left="0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30"/>
                      </w:rPr>
                      <w:t>Statement</w:t>
                    </w:r>
                    <w:r>
                      <w:rPr>
                        <w:rFonts w:ascii="Tahoma"/>
                        <w:b/>
                        <w:spacing w:val="15"/>
                        <w:w w:val="95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30"/>
                      </w:rPr>
                      <w:t>lists:</w:t>
                    </w:r>
                  </w:p>
                  <w:p>
                    <w:pPr>
                      <w:spacing w:line="304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consensus</w:t>
                    </w:r>
                    <w:r>
                      <w:rPr>
                        <w:spacing w:val="4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and</w:t>
                    </w:r>
                    <w:r>
                      <w:rPr>
                        <w:spacing w:val="4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divise</w:t>
                    </w:r>
                    <w:r>
                      <w:rPr>
                        <w:spacing w:val="4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(Pol.is</w:t>
                    </w:r>
                    <w:r>
                      <w:rPr>
                        <w:rFonts w:ascii="Tahoma"/>
                        <w:b/>
                        <w:w w:val="90"/>
                        <w:sz w:val="26"/>
                      </w:rPr>
                      <w:t>)</w:t>
                    </w:r>
                  </w:p>
                </w:txbxContent>
              </v:textbox>
              <w10:wrap type="none"/>
            </v:shape>
            <v:shape style="position:absolute;left:23117;top:6943;width:3438;height:668" type="#_x0000_t202" filled="false" stroked="false">
              <v:textbox inset="0,0,0,0">
                <w:txbxContent>
                  <w:p>
                    <w:pPr>
                      <w:spacing w:line="350" w:lineRule="exact" w:before="10"/>
                      <w:ind w:left="0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30"/>
                      </w:rPr>
                      <w:t>Sentiment</w:t>
                    </w:r>
                    <w:r>
                      <w:rPr>
                        <w:rFonts w:ascii="Tahoma"/>
                        <w:b/>
                        <w:spacing w:val="76"/>
                        <w:w w:val="95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30"/>
                      </w:rPr>
                      <w:t>dashboards:</w:t>
                    </w:r>
                  </w:p>
                  <w:p>
                    <w:pPr>
                      <w:spacing w:line="304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(Premise)</w:t>
                    </w:r>
                  </w:p>
                </w:txbxContent>
              </v:textbox>
              <w10:wrap type="none"/>
            </v:shape>
            <v:shape style="position:absolute;left:23548;top:8301;width:3554;height:2077" type="#_x0000_t202" filled="false" stroked="false">
              <v:textbox inset="0,0,0,0">
                <w:txbxContent>
                  <w:p>
                    <w:pPr>
                      <w:spacing w:line="228" w:lineRule="auto" w:before="12"/>
                      <w:ind w:left="0" w:right="14" w:firstLine="0"/>
                      <w:jc w:val="left"/>
                      <w:rPr>
                        <w:rFonts w:ascii="Tahoma"/>
                        <w:b/>
                        <w:sz w:val="14"/>
                      </w:rPr>
                    </w:pPr>
                    <w:r>
                      <w:rPr>
                        <w:rFonts w:ascii="Tahoma"/>
                        <w:b/>
                        <w:color w:val="333333"/>
                        <w:sz w:val="14"/>
                      </w:rPr>
                      <w:t>What</w:t>
                    </w:r>
                    <w:r>
                      <w:rPr>
                        <w:rFonts w:ascii="Tahoma"/>
                        <w:b/>
                        <w:color w:val="333333"/>
                        <w:spacing w:val="-9"/>
                        <w:sz w:val="14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4"/>
                      </w:rPr>
                      <w:t>government</w:t>
                    </w:r>
                    <w:r>
                      <w:rPr>
                        <w:rFonts w:ascii="Tahoma"/>
                        <w:b/>
                        <w:color w:val="333333"/>
                        <w:spacing w:val="-8"/>
                        <w:sz w:val="14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4"/>
                      </w:rPr>
                      <w:t>policy</w:t>
                    </w:r>
                    <w:r>
                      <w:rPr>
                        <w:rFonts w:ascii="Tahoma"/>
                        <w:b/>
                        <w:color w:val="333333"/>
                        <w:spacing w:val="-8"/>
                        <w:sz w:val="14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4"/>
                      </w:rPr>
                      <w:t>can</w:t>
                    </w:r>
                    <w:r>
                      <w:rPr>
                        <w:rFonts w:ascii="Tahoma"/>
                        <w:b/>
                        <w:color w:val="333333"/>
                        <w:spacing w:val="-8"/>
                        <w:sz w:val="14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4"/>
                      </w:rPr>
                      <w:t>best</w:t>
                    </w:r>
                    <w:r>
                      <w:rPr>
                        <w:rFonts w:ascii="Tahoma"/>
                        <w:b/>
                        <w:color w:val="333333"/>
                        <w:spacing w:val="-9"/>
                        <w:sz w:val="14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4"/>
                      </w:rPr>
                      <w:t>meet</w:t>
                    </w:r>
                    <w:r>
                      <w:rPr>
                        <w:rFonts w:ascii="Tahoma"/>
                        <w:b/>
                        <w:color w:val="333333"/>
                        <w:spacing w:val="-8"/>
                        <w:sz w:val="14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4"/>
                      </w:rPr>
                      <w:t>our</w:t>
                    </w:r>
                    <w:r>
                      <w:rPr>
                        <w:rFonts w:ascii="Tahoma"/>
                        <w:b/>
                        <w:color w:val="333333"/>
                        <w:spacing w:val="-8"/>
                        <w:sz w:val="14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4"/>
                      </w:rPr>
                      <w:t>targets</w:t>
                    </w:r>
                    <w:r>
                      <w:rPr>
                        <w:rFonts w:ascii="Tahoma"/>
                        <w:b/>
                        <w:color w:val="333333"/>
                        <w:spacing w:val="-38"/>
                        <w:sz w:val="14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4"/>
                      </w:rPr>
                      <w:t>for</w:t>
                    </w:r>
                    <w:r>
                      <w:rPr>
                        <w:rFonts w:ascii="Tahoma"/>
                        <w:b/>
                        <w:color w:val="333333"/>
                        <w:spacing w:val="-2"/>
                        <w:sz w:val="14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4"/>
                      </w:rPr>
                      <w:t>reducing</w:t>
                    </w:r>
                    <w:r>
                      <w:rPr>
                        <w:rFonts w:ascii="Tahoma"/>
                        <w:b/>
                        <w:color w:val="333333"/>
                        <w:spacing w:val="-2"/>
                        <w:sz w:val="14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4"/>
                      </w:rPr>
                      <w:t>greenhouse</w:t>
                    </w:r>
                    <w:r>
                      <w:rPr>
                        <w:rFonts w:ascii="Tahoma"/>
                        <w:b/>
                        <w:color w:val="333333"/>
                        <w:spacing w:val="-1"/>
                        <w:sz w:val="14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4"/>
                      </w:rPr>
                      <w:t>gas</w:t>
                    </w:r>
                    <w:r>
                      <w:rPr>
                        <w:rFonts w:ascii="Tahoma"/>
                        <w:b/>
                        <w:color w:val="333333"/>
                        <w:spacing w:val="-2"/>
                        <w:sz w:val="14"/>
                      </w:rPr>
                      <w:t> </w:t>
                    </w:r>
                    <w:r>
                      <w:rPr>
                        <w:rFonts w:ascii="Tahoma"/>
                        <w:b/>
                        <w:color w:val="333333"/>
                        <w:sz w:val="14"/>
                      </w:rPr>
                      <w:t>emissions?</w:t>
                    </w:r>
                  </w:p>
                  <w:p>
                    <w:pPr>
                      <w:spacing w:line="240" w:lineRule="auto" w:before="10"/>
                      <w:rPr>
                        <w:rFonts w:ascii="Tahoma"/>
                        <w:b/>
                        <w:sz w:val="17"/>
                      </w:rPr>
                    </w:pPr>
                  </w:p>
                  <w:p>
                    <w:pPr>
                      <w:spacing w:line="614" w:lineRule="auto" w:before="0"/>
                      <w:ind w:left="468" w:right="1869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333333"/>
                        <w:w w:val="95"/>
                        <w:sz w:val="14"/>
                      </w:rPr>
                      <w:t>Use carbon tax</w:t>
                    </w:r>
                    <w:r>
                      <w:rPr>
                        <w:color w:val="333333"/>
                        <w:spacing w:val="1"/>
                        <w:w w:val="95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Use</w:t>
                    </w:r>
                    <w:r>
                      <w:rPr>
                        <w:color w:val="333333"/>
                        <w:spacing w:val="2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cap</w:t>
                    </w:r>
                    <w:r>
                      <w:rPr>
                        <w:color w:val="333333"/>
                        <w:spacing w:val="3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and</w:t>
                    </w:r>
                    <w:r>
                      <w:rPr>
                        <w:color w:val="333333"/>
                        <w:spacing w:val="2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trade</w:t>
                    </w:r>
                  </w:p>
                  <w:p>
                    <w:pPr>
                      <w:spacing w:before="29"/>
                      <w:ind w:left="816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333333"/>
                        <w:w w:val="90"/>
                        <w:sz w:val="14"/>
                      </w:rPr>
                      <w:t>Prone</w:t>
                    </w:r>
                    <w:r>
                      <w:rPr>
                        <w:color w:val="333333"/>
                        <w:spacing w:val="5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to</w:t>
                    </w:r>
                    <w:r>
                      <w:rPr>
                        <w:color w:val="333333"/>
                        <w:spacing w:val="5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be</w:t>
                    </w:r>
                    <w:r>
                      <w:rPr>
                        <w:color w:val="333333"/>
                        <w:spacing w:val="5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gamed</w:t>
                    </w:r>
                    <w:r>
                      <w:rPr>
                        <w:color w:val="333333"/>
                        <w:spacing w:val="5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by</w:t>
                    </w:r>
                    <w:r>
                      <w:rPr>
                        <w:color w:val="333333"/>
                        <w:spacing w:val="5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industry</w:t>
                    </w:r>
                  </w:p>
                  <w:p>
                    <w:pPr>
                      <w:spacing w:line="240" w:lineRule="auto" w:before="6"/>
                      <w:rPr>
                        <w:sz w:val="23"/>
                      </w:rPr>
                    </w:pPr>
                  </w:p>
                  <w:p>
                    <w:pPr>
                      <w:spacing w:before="0"/>
                      <w:ind w:left="1127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333333"/>
                        <w:w w:val="90"/>
                        <w:sz w:val="14"/>
                      </w:rPr>
                      <w:t>You’re</w:t>
                    </w:r>
                    <w:r>
                      <w:rPr>
                        <w:color w:val="333333"/>
                        <w:spacing w:val="3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right</w:t>
                    </w:r>
                    <w:r>
                      <w:rPr>
                        <w:color w:val="333333"/>
                        <w:spacing w:val="3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-</w:t>
                    </w:r>
                    <w:r>
                      <w:rPr>
                        <w:color w:val="333333"/>
                        <w:spacing w:val="3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see</w:t>
                    </w:r>
                    <w:r>
                      <w:rPr>
                        <w:color w:val="333333"/>
                        <w:spacing w:val="3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EU</w:t>
                    </w:r>
                    <w:r>
                      <w:rPr>
                        <w:color w:val="333333"/>
                        <w:spacing w:val="3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experience</w:t>
                    </w:r>
                  </w:p>
                </w:txbxContent>
              </v:textbox>
              <w10:wrap type="none"/>
            </v:shape>
            <v:shape style="position:absolute;left:24894;top:10827;width:2538;height:710" type="#_x0000_t202" filled="false" stroked="false">
              <v:textbox inset="0,0,0,0">
                <w:txbxContent>
                  <w:p>
                    <w:pPr>
                      <w:spacing w:before="4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333333"/>
                        <w:w w:val="90"/>
                        <w:sz w:val="14"/>
                      </w:rPr>
                      <w:t>Given</w:t>
                    </w:r>
                    <w:r>
                      <w:rPr>
                        <w:color w:val="333333"/>
                        <w:spacing w:val="1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away</w:t>
                    </w:r>
                    <w:r>
                      <w:rPr>
                        <w:color w:val="333333"/>
                        <w:spacing w:val="1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for</w:t>
                    </w:r>
                    <w:r>
                      <w:rPr>
                        <w:color w:val="333333"/>
                        <w:spacing w:val="2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free</w:t>
                    </w:r>
                    <w:r>
                      <w:rPr>
                        <w:color w:val="333333"/>
                        <w:spacing w:val="1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by</w:t>
                    </w:r>
                    <w:r>
                      <w:rPr>
                        <w:color w:val="333333"/>
                        <w:spacing w:val="2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the</w:t>
                    </w:r>
                    <w:r>
                      <w:rPr>
                        <w:color w:val="333333"/>
                        <w:spacing w:val="1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government</w:t>
                    </w:r>
                  </w:p>
                  <w:p>
                    <w:pPr>
                      <w:spacing w:line="240" w:lineRule="auto" w:before="0"/>
                      <w:rPr>
                        <w:sz w:val="18"/>
                      </w:rPr>
                    </w:pPr>
                  </w:p>
                  <w:p>
                    <w:pPr>
                      <w:spacing w:before="145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333333"/>
                        <w:w w:val="90"/>
                        <w:sz w:val="14"/>
                      </w:rPr>
                      <w:t>Sold</w:t>
                    </w:r>
                    <w:r>
                      <w:rPr>
                        <w:color w:val="333333"/>
                        <w:spacing w:val="4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to</w:t>
                    </w:r>
                    <w:r>
                      <w:rPr>
                        <w:color w:val="333333"/>
                        <w:spacing w:val="5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the</w:t>
                    </w:r>
                    <w:r>
                      <w:rPr>
                        <w:color w:val="333333"/>
                        <w:spacing w:val="5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highest</w:t>
                    </w:r>
                    <w:r>
                      <w:rPr>
                        <w:color w:val="333333"/>
                        <w:spacing w:val="5"/>
                        <w:w w:val="90"/>
                        <w:sz w:val="14"/>
                      </w:rPr>
                      <w:t> </w:t>
                    </w:r>
                    <w:r>
                      <w:rPr>
                        <w:color w:val="333333"/>
                        <w:w w:val="90"/>
                        <w:sz w:val="14"/>
                      </w:rPr>
                      <w:t>bidder</w:t>
                    </w:r>
                  </w:p>
                </w:txbxContent>
              </v:textbox>
              <w10:wrap type="none"/>
            </v:shape>
            <v:shape style="position:absolute;left:12802;top:11910;width:2623;height:668" type="#_x0000_t202" filled="false" stroked="false">
              <v:textbox inset="0,0,0,0">
                <w:txbxContent>
                  <w:p>
                    <w:pPr>
                      <w:spacing w:line="350" w:lineRule="exact" w:before="10"/>
                      <w:ind w:left="0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30"/>
                      </w:rPr>
                      <w:t>Network</w:t>
                    </w:r>
                    <w:r>
                      <w:rPr>
                        <w:rFonts w:ascii="Tahoma"/>
                        <w:b/>
                        <w:spacing w:val="47"/>
                        <w:w w:val="95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30"/>
                      </w:rPr>
                      <w:t>clusters:</w:t>
                    </w:r>
                  </w:p>
                  <w:p>
                    <w:pPr>
                      <w:spacing w:line="304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85"/>
                        <w:sz w:val="26"/>
                      </w:rPr>
                      <w:t>(Gephi</w:t>
                    </w:r>
                    <w:r>
                      <w:rPr>
                        <w:spacing w:val="15"/>
                        <w:w w:val="85"/>
                        <w:sz w:val="26"/>
                      </w:rPr>
                      <w:t> </w:t>
                    </w:r>
                    <w:r>
                      <w:rPr>
                        <w:w w:val="85"/>
                        <w:sz w:val="26"/>
                      </w:rPr>
                      <w:t>/</w:t>
                    </w:r>
                    <w:r>
                      <w:rPr>
                        <w:spacing w:val="15"/>
                        <w:w w:val="85"/>
                        <w:sz w:val="26"/>
                      </w:rPr>
                      <w:t> </w:t>
                    </w:r>
                    <w:r>
                      <w:rPr>
                        <w:w w:val="85"/>
                        <w:sz w:val="26"/>
                      </w:rPr>
                      <w:t>Kumu)</w:t>
                    </w:r>
                  </w:p>
                </w:txbxContent>
              </v:textbox>
              <w10:wrap type="none"/>
            </v:shape>
            <v:shape style="position:absolute;left:17901;top:11910;width:1469;height:668" type="#_x0000_t202" filled="false" stroked="false">
              <v:textbox inset="0,0,0,0">
                <w:txbxContent>
                  <w:p>
                    <w:pPr>
                      <w:spacing w:line="350" w:lineRule="exact" w:before="10"/>
                      <w:ind w:left="0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30"/>
                      </w:rPr>
                      <w:t>Pie</w:t>
                    </w:r>
                    <w:r>
                      <w:rPr>
                        <w:rFonts w:ascii="Tahoma"/>
                        <w:b/>
                        <w:spacing w:val="27"/>
                        <w:w w:val="95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30"/>
                      </w:rPr>
                      <w:t>Chart:</w:t>
                    </w:r>
                  </w:p>
                  <w:p>
                    <w:pPr>
                      <w:spacing w:line="304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(Loomio)</w:t>
                    </w:r>
                  </w:p>
                </w:txbxContent>
              </v:textbox>
              <w10:wrap type="none"/>
            </v:shape>
            <v:shape style="position:absolute;left:23117;top:11910;width:2652;height:668" type="#_x0000_t202" filled="false" stroked="false">
              <v:textbox inset="0,0,0,0">
                <w:txbxContent>
                  <w:p>
                    <w:pPr>
                      <w:spacing w:line="350" w:lineRule="exact" w:before="10"/>
                      <w:ind w:left="0" w:right="0" w:firstLine="0"/>
                      <w:jc w:val="left"/>
                      <w:rPr>
                        <w:rFonts w:ascii="Tahoma"/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30"/>
                      </w:rPr>
                      <w:t>Deliberation</w:t>
                    </w:r>
                    <w:r>
                      <w:rPr>
                        <w:rFonts w:ascii="Tahoma"/>
                        <w:b/>
                        <w:spacing w:val="47"/>
                        <w:w w:val="95"/>
                        <w:sz w:val="30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30"/>
                      </w:rPr>
                      <w:t>map:</w:t>
                    </w:r>
                  </w:p>
                  <w:p>
                    <w:pPr>
                      <w:spacing w:line="304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(Deliberatorium)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533.305298pt;margin-top:-7.184011pt;width:40.7pt;height:76.3pt;mso-position-horizontal-relative:page;mso-position-vertical-relative:paragraph;z-index:16637440" coordorigin="30666,-144" coordsize="814,1526" path="m31429,-144l31355,-140,31284,-130,31215,-113,31148,-90,31085,-62,31024,-28,30967,12,30914,56,30866,105,30822,158,30782,214,30748,275,30719,338,30697,405,30680,474,30670,546,30666,619,30670,693,30680,764,30697,833,30719,900,30748,963,30782,1024,30822,1081,30866,1134,30914,1182,30967,1226,31024,1266,31085,1300,31148,1329,31215,1351,31284,1368,31355,1378,31429,1382,31480,1379,31480,1070,31429,1070,31355,1064,31285,1047,31220,1020,31161,983,31108,937,31062,884,31025,825,30998,760,30981,690,30975,616,30981,542,30998,472,31025,407,31062,348,31108,295,31161,249,31220,212,31285,185,31355,168,31429,162,31480,162,31480,-141,31429,-144xm31480,1066l31429,1070,31480,1070,31480,1066xm31480,162l31429,162,31480,166,31480,162xe" filled="true" fillcolor="#00dc9d" stroked="false">
            <v:path arrowok="t"/>
            <v:fill type="solid"/>
            <w10:wrap type="none"/>
          </v:shape>
        </w:pict>
      </w:r>
      <w:r>
        <w:rPr/>
        <w:pict>
          <v:rect style="position:absolute;margin-left:0pt;margin-top:-19.46681pt;width:60.708pt;height:94.2pt;mso-position-horizontal-relative:page;mso-position-vertical-relative:paragraph;z-index:16638976" filled="true" fillcolor="#e3d9ff" stroked="false">
            <v:fill type="solid"/>
            <w10:wrap type="none"/>
          </v:rect>
        </w:pict>
      </w:r>
      <w:r>
        <w:rPr/>
        <w:pict>
          <v:rect style="position:absolute;margin-left:0pt;margin-top:-118.666809pt;width:60.708pt;height:94.199pt;mso-position-horizontal-relative:page;mso-position-vertical-relative:paragraph;z-index:16639488" filled="true" fillcolor="#e3d9ff" stroked="false">
            <v:fill type="solid"/>
            <w10:wrap type="none"/>
          </v:rect>
        </w:pict>
      </w:r>
      <w:r>
        <w:rPr/>
        <w:pict>
          <v:shape style="position:absolute;margin-left:16.450001pt;margin-top:-11.056314pt;width:25.55pt;height:77.5pt;mso-position-horizontal-relative:page;mso-position-vertical-relative:paragraph;z-index:16641536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20" w:right="0" w:firstLine="61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Explore</w:t>
                  </w:r>
                  <w:r>
                    <w:rPr>
                      <w:spacing w:val="56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Issues</w:t>
                  </w:r>
                  <w:r>
                    <w:rPr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&amp;</w:t>
                  </w:r>
                  <w:r>
                    <w:rPr>
                      <w:spacing w:val="54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Opportunities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.209999pt;margin-top:-90.167313pt;width:14.55pt;height:38pt;mso-position-horizontal-relative:page;mso-position-vertical-relative:paragraph;z-index:16642560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Engage</w:t>
                  </w:r>
                </w:p>
              </w:txbxContent>
            </v:textbox>
            <w10:wrap type="none"/>
          </v:shape>
        </w:pict>
      </w:r>
      <w:r>
        <w:rPr>
          <w:w w:val="105"/>
        </w:rPr>
        <w:t>Visualising</w:t>
      </w:r>
    </w:p>
    <w:p>
      <w:pPr>
        <w:spacing w:line="216" w:lineRule="auto" w:before="45"/>
        <w:ind w:left="3166" w:right="21399" w:firstLine="0"/>
        <w:jc w:val="left"/>
        <w:rPr>
          <w:rFonts w:ascii="Tahoma"/>
          <w:b/>
          <w:sz w:val="120"/>
        </w:rPr>
      </w:pPr>
      <w:r>
        <w:rPr/>
        <w:pict>
          <v:group style="position:absolute;margin-left:-3.542001pt;margin-top:120.073158pt;width:68.3pt;height:588.950pt;mso-position-horizontal-relative:page;mso-position-vertical-relative:paragraph;z-index:-24658944" coordorigin="-71,2401" coordsize="1366,11779">
            <v:shape style="position:absolute;left:4;top:4285;width:1216;height:9820" coordorigin="4,4285" coordsize="1216,9820" path="m96,4285l4,4377m538,4285l4,4819m979,4285l4,5261m1220,4487l4,5703m1220,4929l4,6144m1220,5370l4,6586m1220,5812l4,7028m1220,6254l4,7470m1220,6696l4,7912m1220,7138l4,8354m1220,7580l4,8795m1220,8021l4,9237m1220,8463l4,9679m1220,8905l4,10121m1220,9347l4,10563m1220,9789l4,11005m1220,10231l4,11447m1220,10673l4,11888m1220,11114l4,12330m1220,11556l4,12772m1220,12014l4,13229m1220,12455l4,13671m1220,12897l12,14105m1220,13339l454,14105m1220,13781l895,14105e" filled="false" stroked="true" strokeweight="7.5pt" strokecolor="#00db9e">
              <v:path arrowok="t"/>
              <v:stroke dashstyle="solid"/>
            </v:shape>
            <v:rect style="position:absolute;left:0;top:2401;width:1215;height:1884" filled="true" fillcolor="#5700bf" stroked="false">
              <v:fill type="solid"/>
            </v:rect>
            <w10:wrap type="none"/>
          </v:group>
        </w:pict>
      </w:r>
      <w:r>
        <w:rPr/>
        <w:pict>
          <v:rect style="position:absolute;margin-left:0pt;margin-top:20.871157pt;width:60.708pt;height:92.801pt;mso-position-horizontal-relative:page;mso-position-vertical-relative:paragraph;z-index:16638464" filled="true" fillcolor="#e3d9ff" stroked="false">
            <v:fill type="solid"/>
            <w10:wrap type="none"/>
          </v:rect>
        </w:pict>
      </w:r>
      <w:r>
        <w:rPr/>
        <w:pict>
          <v:shape style="position:absolute;margin-left:14.21pt;margin-top:40.251656pt;width:25.55pt;height:55.1pt;mso-position-horizontal-relative:page;mso-position-vertical-relative:paragraph;z-index:16640512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auto" w:before="44"/>
                    <w:ind w:left="167" w:right="0" w:hanging="148"/>
                    <w:jc w:val="lef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Prioritise</w:t>
                  </w:r>
                  <w:r>
                    <w:rPr>
                      <w:spacing w:val="2"/>
                      <w:w w:val="95"/>
                      <w:sz w:val="20"/>
                    </w:rPr>
                    <w:t> </w:t>
                  </w:r>
                  <w:r>
                    <w:rPr>
                      <w:w w:val="95"/>
                      <w:sz w:val="20"/>
                    </w:rPr>
                    <w:t>&amp;</w:t>
                  </w:r>
                  <w:r>
                    <w:rPr>
                      <w:spacing w:val="-64"/>
                      <w:w w:val="9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Validate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6.260000pt;margin-top:135.291656pt;width:27.55pt;height:65.45pt;mso-position-horizontal-relative:page;mso-position-vertical-relative:paragraph;z-index:16641024" type="#_x0000_t202" filled="false" stroked="false">
            <v:textbox inset="0,0,0,0" style="layout-flow:vertical;mso-layout-flow-alt:bottom-to-top">
              <w:txbxContent>
                <w:p>
                  <w:pPr>
                    <w:spacing w:line="259" w:lineRule="auto" w:before="27"/>
                    <w:ind w:left="348" w:right="0" w:hanging="329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w w:val="95"/>
                      <w:sz w:val="20"/>
                    </w:rPr>
                    <w:t>Recommend</w:t>
                  </w:r>
                  <w:r>
                    <w:rPr>
                      <w:rFonts w:ascii="Tahoma"/>
                      <w:b/>
                      <w:color w:val="FFFFFF"/>
                      <w:spacing w:val="1"/>
                      <w:w w:val="95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Policy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w w:val="110"/>
          <w:sz w:val="120"/>
        </w:rPr>
        <w:t>Citizen-</w:t>
      </w:r>
      <w:r>
        <w:rPr>
          <w:rFonts w:ascii="Tahoma"/>
          <w:b/>
          <w:spacing w:val="1"/>
          <w:w w:val="110"/>
          <w:sz w:val="120"/>
        </w:rPr>
        <w:t> </w:t>
      </w:r>
      <w:r>
        <w:rPr>
          <w:rFonts w:ascii="Tahoma"/>
          <w:b/>
          <w:spacing w:val="-3"/>
          <w:w w:val="110"/>
          <w:sz w:val="120"/>
        </w:rPr>
        <w:t>Generated</w:t>
      </w:r>
      <w:r>
        <w:rPr>
          <w:rFonts w:ascii="Tahoma"/>
          <w:b/>
          <w:spacing w:val="-385"/>
          <w:w w:val="110"/>
          <w:sz w:val="120"/>
        </w:rPr>
        <w:t> </w:t>
      </w:r>
      <w:r>
        <w:rPr>
          <w:rFonts w:ascii="Tahoma"/>
          <w:b/>
          <w:w w:val="110"/>
          <w:sz w:val="120"/>
        </w:rPr>
        <w:t>Data</w:t>
      </w:r>
    </w:p>
    <w:p>
      <w:pPr>
        <w:pStyle w:val="Heading8"/>
        <w:spacing w:line="583" w:lineRule="exact"/>
        <w:ind w:right="592"/>
      </w:pPr>
      <w:r>
        <w:rPr/>
        <w:t>73</w:t>
      </w: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spacing w:line="355" w:lineRule="auto" w:before="357"/>
        <w:ind w:left="3166" w:right="22553"/>
        <w:rPr>
          <w:rFonts w:ascii="Tahoma"/>
        </w:rPr>
      </w:pPr>
      <w:r>
        <w:rPr>
          <w:w w:val="90"/>
        </w:rPr>
        <w:t>Visualising citizen-generated data is a</w:t>
      </w:r>
      <w:r>
        <w:rPr>
          <w:spacing w:val="1"/>
          <w:w w:val="90"/>
        </w:rPr>
        <w:t> </w:t>
      </w:r>
      <w:r>
        <w:rPr>
          <w:w w:val="90"/>
        </w:rPr>
        <w:t>helpful way to rapidly analyse a data set</w:t>
      </w:r>
      <w:r>
        <w:rPr>
          <w:spacing w:val="1"/>
          <w:w w:val="90"/>
        </w:rPr>
        <w:t> </w:t>
      </w:r>
      <w:r>
        <w:rPr>
          <w:rFonts w:ascii="Tahoma"/>
        </w:rPr>
        <w:t>to</w:t>
      </w:r>
      <w:r>
        <w:rPr>
          <w:rFonts w:ascii="Tahoma"/>
          <w:spacing w:val="43"/>
        </w:rPr>
        <w:t> </w:t>
      </w:r>
      <w:r>
        <w:rPr>
          <w:rFonts w:ascii="Tahoma"/>
        </w:rPr>
        <w:t>find</w:t>
      </w:r>
      <w:r>
        <w:rPr>
          <w:rFonts w:ascii="Tahoma"/>
          <w:spacing w:val="44"/>
        </w:rPr>
        <w:t> </w:t>
      </w:r>
      <w:r>
        <w:rPr>
          <w:rFonts w:ascii="Tahoma"/>
        </w:rPr>
        <w:t>correlations</w:t>
      </w:r>
      <w:r>
        <w:rPr>
          <w:rFonts w:ascii="Tahoma"/>
          <w:spacing w:val="43"/>
        </w:rPr>
        <w:t> </w:t>
      </w:r>
      <w:r>
        <w:rPr>
          <w:rFonts w:ascii="Tahoma"/>
        </w:rPr>
        <w:t>and</w:t>
      </w:r>
      <w:r>
        <w:rPr>
          <w:rFonts w:ascii="Tahoma"/>
          <w:spacing w:val="44"/>
        </w:rPr>
        <w:t> </w:t>
      </w:r>
      <w:r>
        <w:rPr>
          <w:rFonts w:ascii="Tahoma"/>
        </w:rPr>
        <w:t>significant</w:t>
      </w:r>
      <w:r>
        <w:rPr>
          <w:rFonts w:ascii="Tahoma"/>
          <w:spacing w:val="44"/>
        </w:rPr>
        <w:t> </w:t>
      </w:r>
      <w:r>
        <w:rPr>
          <w:rFonts w:ascii="Tahoma"/>
        </w:rPr>
        <w:t>trends.</w:t>
      </w:r>
    </w:p>
    <w:p>
      <w:pPr>
        <w:pStyle w:val="BodyText"/>
        <w:spacing w:line="355" w:lineRule="auto" w:before="5"/>
        <w:ind w:left="3166" w:right="22152"/>
        <w:rPr>
          <w:rFonts w:ascii="Tahoma"/>
        </w:rPr>
      </w:pPr>
      <w:r>
        <w:rPr>
          <w:w w:val="90"/>
        </w:rPr>
        <w:t>They</w:t>
      </w:r>
      <w:r>
        <w:rPr>
          <w:spacing w:val="13"/>
          <w:w w:val="90"/>
        </w:rPr>
        <w:t> </w:t>
      </w:r>
      <w:r>
        <w:rPr>
          <w:w w:val="90"/>
        </w:rPr>
        <w:t>can</w:t>
      </w:r>
      <w:r>
        <w:rPr>
          <w:spacing w:val="14"/>
          <w:w w:val="90"/>
        </w:rPr>
        <w:t> </w:t>
      </w:r>
      <w:r>
        <w:rPr>
          <w:w w:val="90"/>
        </w:rPr>
        <w:t>be</w:t>
      </w:r>
      <w:r>
        <w:rPr>
          <w:spacing w:val="13"/>
          <w:w w:val="90"/>
        </w:rPr>
        <w:t> </w:t>
      </w:r>
      <w:r>
        <w:rPr>
          <w:w w:val="90"/>
        </w:rPr>
        <w:t>rough</w:t>
      </w:r>
      <w:r>
        <w:rPr>
          <w:spacing w:val="14"/>
          <w:w w:val="90"/>
        </w:rPr>
        <w:t> </w:t>
      </w:r>
      <w:r>
        <w:rPr>
          <w:w w:val="90"/>
        </w:rPr>
        <w:t>sketches</w:t>
      </w:r>
      <w:r>
        <w:rPr>
          <w:spacing w:val="13"/>
          <w:w w:val="90"/>
        </w:rPr>
        <w:t> </w:t>
      </w:r>
      <w:r>
        <w:rPr>
          <w:w w:val="90"/>
        </w:rPr>
        <w:t>or</w:t>
      </w:r>
      <w:r>
        <w:rPr>
          <w:spacing w:val="14"/>
          <w:w w:val="90"/>
        </w:rPr>
        <w:t> </w:t>
      </w:r>
      <w:r>
        <w:rPr>
          <w:w w:val="90"/>
        </w:rPr>
        <w:t>extensively</w:t>
      </w:r>
      <w:r>
        <w:rPr>
          <w:spacing w:val="1"/>
          <w:w w:val="90"/>
        </w:rPr>
        <w:t> </w:t>
      </w:r>
      <w:r>
        <w:rPr>
          <w:w w:val="90"/>
        </w:rPr>
        <w:t>designed diagrams.</w:t>
      </w:r>
      <w:r>
        <w:rPr>
          <w:spacing w:val="1"/>
          <w:w w:val="90"/>
        </w:rPr>
        <w:t> </w:t>
      </w:r>
      <w:r>
        <w:rPr>
          <w:w w:val="90"/>
        </w:rPr>
        <w:t>In addition</w:t>
      </w:r>
      <w:r>
        <w:rPr>
          <w:spacing w:val="1"/>
          <w:w w:val="90"/>
        </w:rPr>
        <w:t> </w:t>
      </w:r>
      <w:r>
        <w:rPr>
          <w:w w:val="90"/>
        </w:rPr>
        <w:t>to</w:t>
      </w:r>
      <w:r>
        <w:rPr>
          <w:spacing w:val="1"/>
          <w:w w:val="90"/>
        </w:rPr>
        <w:t> </w:t>
      </w:r>
      <w:r>
        <w:rPr>
          <w:w w:val="90"/>
        </w:rPr>
        <w:t>being a</w:t>
      </w:r>
      <w:r>
        <w:rPr>
          <w:spacing w:val="1"/>
          <w:w w:val="90"/>
        </w:rPr>
        <w:t> </w:t>
      </w:r>
      <w:r>
        <w:rPr>
          <w:w w:val="90"/>
        </w:rPr>
        <w:t>useful</w:t>
      </w:r>
      <w:r>
        <w:rPr>
          <w:spacing w:val="-5"/>
          <w:w w:val="90"/>
        </w:rPr>
        <w:t> </w:t>
      </w:r>
      <w:r>
        <w:rPr>
          <w:w w:val="90"/>
        </w:rPr>
        <w:t>sense-making</w:t>
      </w:r>
      <w:r>
        <w:rPr>
          <w:spacing w:val="-5"/>
          <w:w w:val="90"/>
        </w:rPr>
        <w:t> </w:t>
      </w:r>
      <w:r>
        <w:rPr>
          <w:w w:val="90"/>
        </w:rPr>
        <w:t>tool,</w:t>
      </w:r>
      <w:r>
        <w:rPr>
          <w:spacing w:val="-4"/>
          <w:w w:val="90"/>
        </w:rPr>
        <w:t> </w:t>
      </w:r>
      <w:r>
        <w:rPr>
          <w:w w:val="90"/>
        </w:rPr>
        <w:t>visualisation</w:t>
      </w:r>
      <w:r>
        <w:rPr>
          <w:spacing w:val="-5"/>
          <w:w w:val="90"/>
        </w:rPr>
        <w:t> </w:t>
      </w:r>
      <w:r>
        <w:rPr>
          <w:w w:val="90"/>
        </w:rPr>
        <w:t>is</w:t>
      </w:r>
      <w:r>
        <w:rPr>
          <w:spacing w:val="-4"/>
          <w:w w:val="90"/>
        </w:rPr>
        <w:t> </w:t>
      </w:r>
      <w:r>
        <w:rPr>
          <w:w w:val="90"/>
        </w:rPr>
        <w:t>an</w:t>
      </w:r>
      <w:r>
        <w:rPr>
          <w:spacing w:val="-92"/>
          <w:w w:val="90"/>
        </w:rPr>
        <w:t> </w:t>
      </w:r>
      <w:r>
        <w:rPr>
          <w:w w:val="90"/>
        </w:rPr>
        <w:t>effective</w:t>
      </w:r>
      <w:r>
        <w:rPr>
          <w:spacing w:val="8"/>
          <w:w w:val="90"/>
        </w:rPr>
        <w:t> </w:t>
      </w:r>
      <w:r>
        <w:rPr>
          <w:w w:val="90"/>
        </w:rPr>
        <w:t>strategy</w:t>
      </w:r>
      <w:r>
        <w:rPr>
          <w:spacing w:val="8"/>
          <w:w w:val="90"/>
        </w:rPr>
        <w:t> </w:t>
      </w:r>
      <w:r>
        <w:rPr>
          <w:w w:val="90"/>
        </w:rPr>
        <w:t>for</w:t>
      </w:r>
      <w:r>
        <w:rPr>
          <w:spacing w:val="8"/>
          <w:w w:val="90"/>
        </w:rPr>
        <w:t> </w:t>
      </w:r>
      <w:r>
        <w:rPr>
          <w:w w:val="90"/>
        </w:rPr>
        <w:t>communicating</w:t>
      </w:r>
      <w:r>
        <w:rPr>
          <w:spacing w:val="9"/>
          <w:w w:val="90"/>
        </w:rPr>
        <w:t> </w:t>
      </w:r>
      <w:r>
        <w:rPr>
          <w:w w:val="90"/>
        </w:rPr>
        <w:t>key</w:t>
      </w:r>
      <w:r>
        <w:rPr>
          <w:spacing w:val="1"/>
          <w:w w:val="90"/>
        </w:rPr>
        <w:t> </w:t>
      </w:r>
      <w:r>
        <w:rPr>
          <w:rFonts w:ascii="Tahoma"/>
        </w:rPr>
        <w:t>findings</w:t>
      </w:r>
      <w:r>
        <w:rPr>
          <w:rFonts w:ascii="Tahoma"/>
          <w:spacing w:val="-5"/>
        </w:rPr>
        <w:t> </w:t>
      </w:r>
      <w:r>
        <w:rPr>
          <w:rFonts w:ascii="Tahoma"/>
        </w:rPr>
        <w:t>from</w:t>
      </w:r>
      <w:r>
        <w:rPr>
          <w:rFonts w:ascii="Tahoma"/>
          <w:spacing w:val="-5"/>
        </w:rPr>
        <w:t> </w:t>
      </w:r>
      <w:r>
        <w:rPr>
          <w:rFonts w:ascii="Tahoma"/>
        </w:rPr>
        <w:t>your</w:t>
      </w:r>
      <w:r>
        <w:rPr>
          <w:rFonts w:ascii="Tahoma"/>
          <w:spacing w:val="-5"/>
        </w:rPr>
        <w:t> </w:t>
      </w:r>
      <w:r>
        <w:rPr>
          <w:rFonts w:ascii="Tahoma"/>
        </w:rPr>
        <w:t>project.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7"/>
        <w:rPr>
          <w:rFonts w:ascii="Tahoma"/>
          <w:sz w:val="25"/>
        </w:rPr>
      </w:pPr>
    </w:p>
    <w:p>
      <w:pPr>
        <w:spacing w:before="109"/>
        <w:ind w:left="7156" w:right="8647" w:firstLine="0"/>
        <w:jc w:val="center"/>
        <w:rPr>
          <w:rFonts w:ascii="Tahoma"/>
          <w:b/>
          <w:sz w:val="24"/>
        </w:rPr>
      </w:pPr>
      <w:r>
        <w:rPr/>
        <w:pict>
          <v:line style="position:absolute;mso-position-horizontal-relative:page;mso-position-vertical-relative:paragraph;z-index:-24658432" from="36pt,7.675259pt" to="36pt,-33.324741pt" stroked="true" strokeweight=".5pt" strokecolor="#333333">
            <v:stroke dashstyle="solid"/>
            <w10:wrap type="none"/>
          </v:line>
        </w:pict>
      </w:r>
      <w:r>
        <w:rPr/>
        <w:pict>
          <v:shape style="position:absolute;margin-left:356.999695pt;margin-top:38.397957pt;width:76.3pt;height:76.3pt;mso-position-horizontal-relative:page;mso-position-vertical-relative:paragraph;z-index:16637952" coordorigin="7140,768" coordsize="1526,1526" path="m7903,768l7829,771,7758,782,7689,798,7622,821,7558,850,7498,884,7441,923,7388,968,7340,1016,7295,1069,7256,1126,7222,1186,7193,1250,7170,1317,7154,1386,7143,1457,7140,1531,7143,1604,7154,1676,7170,1745,7193,1811,7222,1875,7256,1935,7295,1992,7340,2045,7388,2094,7441,2138,7498,2177,7558,2212,7622,2240,7689,2263,7758,2280,7829,2290,7903,2293,7976,2290,8048,2280,8117,2263,8183,2240,8247,2212,8308,2177,8364,2138,8417,2094,8466,2045,8510,1992,8517,1982,7903,1982,7829,1976,7759,1959,7694,1931,7634,1894,7582,1849,7536,1796,7499,1737,7472,1671,7454,1601,7448,1528,7454,1454,7472,1384,7499,1319,7536,1259,7582,1206,7634,1161,7694,1124,7759,1097,7829,1079,7903,1073,8513,1073,8510,1069,8466,1016,8417,968,8364,923,8308,884,8247,850,8183,821,8117,798,8048,782,7976,771,7903,768xm8513,1073l7903,1073,7977,1079,8046,1097,8112,1124,8171,1161,8224,1206,8270,1259,8306,1319,8334,1384,8351,1454,8357,1528,8351,1601,8334,1671,8306,1737,8270,1796,8224,1849,8171,1894,8112,1931,8046,1959,7977,1976,7903,1982,8517,1982,8549,1935,8584,1875,8612,1811,8635,1745,8652,1676,8662,1604,8666,1531,8662,1457,8652,1386,8635,1317,8612,1250,8584,1186,8549,1126,8513,1073xe" filled="true" fillcolor="#5700bf" stroked="false">
            <v:path arrowok="t"/>
            <v:fill type="solid"/>
            <w10:wrap type="none"/>
          </v:shape>
        </w:pict>
      </w:r>
      <w:r>
        <w:rPr/>
        <w:pict>
          <v:shape style="position:absolute;margin-left:20.51pt;margin-top:12.029255pt;width:19.6pt;height:67.650pt;mso-position-horizontal-relative:page;mso-position-vertical-relative:paragraph;z-index:16642048" type="#_x0000_t202" filled="false" stroked="false">
            <v:textbox inset="0,0,0,0" style="layout-flow:vertical;mso-layout-flow-alt:bottom-to-top">
              <w:txbxContent>
                <w:p>
                  <w:pPr>
                    <w:spacing w:before="29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333333"/>
                      <w:sz w:val="28"/>
                    </w:rPr>
                    <w:t>Playbook</w:t>
                  </w:r>
                </w:p>
              </w:txbxContent>
            </v:textbox>
            <w10:wrap type="none"/>
          </v:shape>
        </w:pict>
      </w:r>
      <w:hyperlink r:id="rId150">
        <w:r>
          <w:rPr>
            <w:rFonts w:ascii="Tahoma"/>
            <w:b/>
            <w:w w:val="95"/>
            <w:sz w:val="24"/>
          </w:rPr>
          <w:t>Source:</w:t>
        </w:r>
        <w:r>
          <w:rPr>
            <w:rFonts w:ascii="Tahoma"/>
            <w:b/>
            <w:spacing w:val="17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Creative</w:t>
        </w:r>
        <w:r>
          <w:rPr>
            <w:rFonts w:ascii="Tahoma"/>
            <w:b/>
            <w:spacing w:val="18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Intelligence</w:t>
        </w:r>
        <w:r>
          <w:rPr>
            <w:rFonts w:ascii="Tahoma"/>
            <w:b/>
            <w:spacing w:val="18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Toolkit.</w:t>
        </w:r>
        <w:r>
          <w:rPr>
            <w:rFonts w:ascii="Tahoma"/>
            <w:b/>
            <w:spacing w:val="18"/>
            <w:w w:val="95"/>
            <w:sz w:val="24"/>
          </w:rPr>
          <w:t> </w:t>
        </w:r>
        <w:r>
          <w:rPr>
            <w:rFonts w:ascii="Tahoma"/>
            <w:b/>
            <w:w w:val="95"/>
            <w:sz w:val="24"/>
          </w:rPr>
          <w:t>Nesta.</w:t>
        </w:r>
      </w:hyperlink>
    </w:p>
    <w:p>
      <w:pPr>
        <w:spacing w:after="0"/>
        <w:jc w:val="center"/>
        <w:rPr>
          <w:rFonts w:ascii="Tahoma"/>
          <w:sz w:val="24"/>
        </w:rPr>
        <w:sectPr>
          <w:pgSz w:w="31480" w:h="19640" w:orient="landscape"/>
          <w:pgMar w:top="0" w:bottom="0" w:left="0" w:right="0"/>
        </w:sectPr>
      </w:pPr>
    </w:p>
    <w:p>
      <w:pPr>
        <w:tabs>
          <w:tab w:pos="15857" w:val="left" w:leader="none"/>
        </w:tabs>
        <w:spacing w:line="240" w:lineRule="auto"/>
        <w:ind w:left="9735" w:right="0" w:firstLine="0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76.3pt;height:76.3pt;mso-position-horizontal-relative:char;mso-position-vertical-relative:line" coordorigin="0,0" coordsize="1526,1526">
            <v:shape style="position:absolute;left:0;top:0;width:1526;height:1526" coordorigin="0,0" coordsize="1526,1526" path="m763,0l689,3,618,14,549,30,482,53,418,82,358,116,301,155,248,200,200,248,155,301,116,358,82,418,53,482,30,549,14,618,3,689,0,763,3,836,14,908,30,977,53,1043,82,1107,116,1168,155,1224,200,1277,248,1326,301,1370,358,1409,418,1444,482,1472,549,1495,618,1512,689,1522,763,1526,836,1522,908,1512,977,1495,1043,1472,1107,1444,1168,1409,1224,1370,1277,1326,1326,1277,1370,1224,1377,1214,763,1214,689,1208,619,1191,554,1163,494,1126,442,1081,396,1028,359,969,332,903,314,833,308,760,314,686,332,616,359,551,396,491,442,438,494,393,554,356,619,329,689,311,763,305,1373,305,1370,301,1326,248,1277,200,1224,155,1168,116,1107,82,1043,53,977,30,908,14,836,3,763,0xm1373,305l763,305,837,311,906,329,972,356,1031,393,1084,438,1130,491,1166,551,1194,616,1211,686,1217,760,1211,833,1194,903,1166,969,1130,1028,1084,1081,1031,1126,972,1163,906,1191,837,1208,763,1214,1377,1214,1409,1168,1444,1107,1472,1043,1495,977,1512,908,1522,836,1526,763,1522,689,1512,618,1495,549,1472,482,1444,418,1409,358,1373,305xe" filled="true" fillcolor="#5700bf" stroked="false">
              <v:path arrowok="t"/>
              <v:fill type="solid"/>
            </v:shape>
          </v:group>
        </w:pict>
      </w:r>
      <w:r>
        <w:rPr>
          <w:rFonts w:ascii="Tahoma"/>
          <w:sz w:val="20"/>
        </w:rPr>
      </w:r>
      <w:r>
        <w:rPr>
          <w:rFonts w:ascii="Tahoma"/>
          <w:sz w:val="20"/>
        </w:rPr>
        <w:tab/>
      </w:r>
      <w:r>
        <w:rPr>
          <w:rFonts w:ascii="Tahoma"/>
          <w:position w:val="76"/>
          <w:sz w:val="20"/>
        </w:rPr>
        <w:pict>
          <v:group style="width:251.15pt;height:125.5pt;mso-position-horizontal-relative:char;mso-position-vertical-relative:line" coordorigin="0,0" coordsize="5023,2510">
            <v:shape style="position:absolute;left:0;top:0;width:5023;height:2510" coordorigin="0,0" coordsize="5023,2510" path="m2510,1255l2507,1178,2501,1103,2489,1029,2474,957,2455,886,2431,817,2404,750,2373,685,2338,621,2300,561,2259,502,2214,446,2167,393,2116,343,2063,295,2007,251,1949,209,1888,171,1825,137,1760,106,1693,79,1624,55,1553,36,1480,20,1406,9,1331,2,1255,0,1178,2,1103,9,1029,20,957,36,886,55,817,79,750,106,685,137,621,171,561,209,502,251,446,295,393,343,343,393,295,446,251,502,209,561,171,621,137,685,106,750,78,817,55,886,36,957,20,1029,9,1103,2,1178,0,1255,2,1331,9,1406,20,1480,36,1553,55,1624,78,1693,106,1760,137,1825,171,1888,209,1949,251,2007,295,2063,343,2117,393,2167,446,2215,502,2259,561,2300,621,2338,685,2373,750,2404,817,2431,886,2455,957,2474,1029,2489,1103,2501,1178,2507,1255,2510,1331,2507,1406,2501,1480,2489,1553,2474,1624,2455,1693,2431,1760,2404,1825,2373,1888,2338,1949,2300,2007,2259,2063,2215,2116,2167,2167,2117,2214,2063,2259,2007,2300,1949,2338,1888,2373,1825,2404,1760,2431,1693,2455,1624,2474,1553,2489,1480,2501,1406,2507,1331,2510,1255xm5023,1255l5020,1178,5014,1103,5002,1029,4987,957,4968,886,4944,817,4917,750,4886,685,4851,621,4813,561,4772,502,4728,446,4680,393,4630,343,4576,295,4520,251,4462,209,4401,171,4338,137,4273,106,4206,79,4137,55,4066,36,3993,20,3920,9,3844,2,3768,0,3691,2,3616,9,3542,20,3470,36,3399,55,3330,79,3263,106,3198,137,3135,171,3074,209,3015,251,2959,295,2906,343,2856,393,2808,446,2764,502,2722,561,2684,621,2650,685,2619,750,2592,817,2568,886,2549,957,2533,1029,2522,1103,2515,1178,2513,1255,2515,1331,2522,1406,2533,1480,2549,1553,2568,1624,2592,1693,2619,1760,2650,1825,2684,1888,2722,1949,2764,2007,2808,2063,2856,2117,2906,2167,2959,2215,3015,2259,3074,2300,3135,2338,3198,2373,3263,2404,3330,2431,3399,2455,3470,2474,3542,2489,3616,2501,3691,2507,3768,2510,3844,2507,3920,2501,3993,2489,4066,2474,4137,2455,4206,2431,4273,2404,4338,2373,4401,2338,4462,2300,4520,2259,4576,2215,4630,2167,4680,2117,4728,2063,4772,2007,4813,1949,4851,1888,4886,1825,4917,1760,4944,1693,4968,1624,4987,1553,5002,1480,5014,1406,5020,1331,5023,1255xe" filled="true" fillcolor="#00db9e" stroked="false">
              <v:path arrowok="t"/>
              <v:fill type="solid"/>
            </v:shape>
          </v:group>
        </w:pict>
      </w:r>
      <w:r>
        <w:rPr>
          <w:rFonts w:ascii="Tahoma"/>
          <w:position w:val="76"/>
          <w:sz w:val="20"/>
        </w:rPr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8"/>
        <w:rPr>
          <w:rFonts w:ascii="Tahoma"/>
          <w:b/>
          <w:sz w:val="15"/>
        </w:rPr>
      </w:pPr>
    </w:p>
    <w:p>
      <w:pPr>
        <w:spacing w:after="0"/>
        <w:rPr>
          <w:rFonts w:ascii="Tahoma"/>
          <w:sz w:val="15"/>
        </w:rPr>
        <w:sectPr>
          <w:pgSz w:w="31480" w:h="19640" w:orient="landscape"/>
          <w:pgMar w:top="0" w:bottom="0" w:left="0" w:right="0"/>
        </w:sectPr>
      </w:pPr>
    </w:p>
    <w:p>
      <w:pPr>
        <w:pStyle w:val="Heading1"/>
        <w:spacing w:before="295"/>
      </w:pPr>
      <w:r>
        <w:rPr/>
        <w:pict>
          <v:group style="position:absolute;margin-left:0pt;margin-top:0pt;width:1574pt;height:982pt;mso-position-horizontal-relative:page;mso-position-vertical-relative:page;z-index:-24649728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  <w:r>
        <w:rPr>
          <w:w w:val="110"/>
        </w:rPr>
        <w:t>Get</w:t>
      </w:r>
      <w:r>
        <w:rPr>
          <w:spacing w:val="-58"/>
          <w:w w:val="110"/>
        </w:rPr>
        <w:t> </w:t>
      </w:r>
      <w:r>
        <w:rPr>
          <w:w w:val="110"/>
        </w:rPr>
        <w:t>Started!</w:t>
      </w:r>
    </w:p>
    <w:p>
      <w:pPr>
        <w:pStyle w:val="BodyText"/>
        <w:spacing w:line="355" w:lineRule="auto" w:before="735"/>
        <w:ind w:left="3166" w:right="32"/>
      </w:pPr>
      <w:r>
        <w:rPr/>
        <w:pict>
          <v:shape style="position:absolute;margin-left:0.0pt;margin-top:18.529968pt;width:54.6pt;height:81.6pt;mso-position-horizontal-relative:page;mso-position-vertical-relative:paragraph;z-index:16647168" coordorigin="0,371" coordsize="1092,1632" path="m0,1582l0,1954,59,1973,129,1989,202,1999,276,2002,350,1999,422,1989,493,1973,560,1951,626,1924,688,1891,746,1853,801,1810,853,1763,900,1712,933,1669,276,1669,204,1664,135,1649,71,1624,11,1591,0,1582xm928,697l276,697,348,702,416,718,481,742,540,776,595,816,643,864,683,919,717,978,741,1043,757,1111,762,1183,757,1255,741,1324,717,1388,683,1448,643,1502,595,1550,540,1591,481,1624,416,1649,348,1664,276,1669,933,1669,942,1657,980,1598,1013,1536,1041,1471,1062,1403,1078,1333,1088,1261,1092,1186,1088,1112,1078,1040,1062,970,1041,902,1013,837,980,775,942,716,928,697xm276,371l202,374,129,384,59,400,0,419,0,784,11,776,71,742,135,718,204,702,276,697,928,697,900,661,853,610,801,562,746,520,688,482,626,449,560,422,493,400,422,384,350,374,276,371xe" filled="true" fillcolor="#c40859" stroked="false">
            <v:path arrowok="t"/>
            <v:fill type="solid"/>
            <w10:wrap type="none"/>
          </v:shape>
        </w:pict>
      </w:r>
      <w:r>
        <w:rPr>
          <w:w w:val="90"/>
        </w:rPr>
        <w:t>This</w:t>
      </w:r>
      <w:r>
        <w:rPr>
          <w:spacing w:val="7"/>
          <w:w w:val="90"/>
        </w:rPr>
        <w:t> </w:t>
      </w:r>
      <w:r>
        <w:rPr>
          <w:w w:val="90"/>
        </w:rPr>
        <w:t>playbook</w:t>
      </w:r>
      <w:r>
        <w:rPr>
          <w:spacing w:val="7"/>
          <w:w w:val="90"/>
        </w:rPr>
        <w:t> </w:t>
      </w:r>
      <w:r>
        <w:rPr>
          <w:w w:val="90"/>
        </w:rPr>
        <w:t>should</w:t>
      </w:r>
      <w:r>
        <w:rPr>
          <w:spacing w:val="7"/>
          <w:w w:val="90"/>
        </w:rPr>
        <w:t> </w:t>
      </w:r>
      <w:r>
        <w:rPr>
          <w:w w:val="90"/>
        </w:rPr>
        <w:t>be</w:t>
      </w:r>
      <w:r>
        <w:rPr>
          <w:spacing w:val="7"/>
          <w:w w:val="90"/>
        </w:rPr>
        <w:t> </w:t>
      </w:r>
      <w:r>
        <w:rPr>
          <w:w w:val="90"/>
        </w:rPr>
        <w:t>seen</w:t>
      </w:r>
      <w:r>
        <w:rPr>
          <w:spacing w:val="7"/>
          <w:w w:val="90"/>
        </w:rPr>
        <w:t> </w:t>
      </w:r>
      <w:r>
        <w:rPr>
          <w:w w:val="90"/>
        </w:rPr>
        <w:t>as</w:t>
      </w:r>
      <w:r>
        <w:rPr>
          <w:spacing w:val="7"/>
          <w:w w:val="90"/>
        </w:rPr>
        <w:t> </w:t>
      </w:r>
      <w:r>
        <w:rPr>
          <w:w w:val="90"/>
        </w:rPr>
        <w:t>a</w:t>
      </w:r>
      <w:r>
        <w:rPr>
          <w:spacing w:val="7"/>
          <w:w w:val="90"/>
        </w:rPr>
        <w:t> </w:t>
      </w:r>
      <w:r>
        <w:rPr>
          <w:w w:val="90"/>
        </w:rPr>
        <w:t>place</w:t>
      </w:r>
      <w:r>
        <w:rPr>
          <w:spacing w:val="7"/>
          <w:w w:val="90"/>
        </w:rPr>
        <w:t> </w:t>
      </w:r>
      <w:r>
        <w:rPr>
          <w:w w:val="90"/>
        </w:rPr>
        <w:t>to</w:t>
      </w:r>
      <w:r>
        <w:rPr>
          <w:spacing w:val="7"/>
          <w:w w:val="90"/>
        </w:rPr>
        <w:t> </w:t>
      </w:r>
      <w:r>
        <w:rPr>
          <w:w w:val="90"/>
        </w:rPr>
        <w:t>get</w:t>
      </w:r>
      <w:r>
        <w:rPr>
          <w:spacing w:val="8"/>
          <w:w w:val="90"/>
        </w:rPr>
        <w:t> </w:t>
      </w:r>
      <w:r>
        <w:rPr>
          <w:w w:val="90"/>
        </w:rPr>
        <w:t>started</w:t>
      </w:r>
      <w:r>
        <w:rPr>
          <w:spacing w:val="7"/>
          <w:w w:val="90"/>
        </w:rPr>
        <w:t> </w:t>
      </w:r>
      <w:r>
        <w:rPr>
          <w:w w:val="90"/>
        </w:rPr>
        <w:t>with</w:t>
      </w:r>
      <w:r>
        <w:rPr>
          <w:spacing w:val="1"/>
          <w:w w:val="90"/>
        </w:rPr>
        <w:t> </w:t>
      </w:r>
      <w:r>
        <w:rPr>
          <w:w w:val="90"/>
        </w:rPr>
        <w:t>policy</w:t>
      </w:r>
      <w:r>
        <w:rPr>
          <w:spacing w:val="5"/>
          <w:w w:val="90"/>
        </w:rPr>
        <w:t> </w:t>
      </w:r>
      <w:r>
        <w:rPr>
          <w:w w:val="90"/>
        </w:rPr>
        <w:t>co-design</w:t>
      </w:r>
      <w:r>
        <w:rPr>
          <w:spacing w:val="6"/>
          <w:w w:val="90"/>
        </w:rPr>
        <w:t> </w:t>
      </w:r>
      <w:r>
        <w:rPr>
          <w:w w:val="90"/>
        </w:rPr>
        <w:t>and</w:t>
      </w:r>
      <w:r>
        <w:rPr>
          <w:spacing w:val="6"/>
          <w:w w:val="90"/>
        </w:rPr>
        <w:t> </w:t>
      </w:r>
      <w:r>
        <w:rPr>
          <w:w w:val="90"/>
        </w:rPr>
        <w:t>as</w:t>
      </w:r>
      <w:r>
        <w:rPr>
          <w:spacing w:val="6"/>
          <w:w w:val="90"/>
        </w:rPr>
        <w:t> </w:t>
      </w:r>
      <w:r>
        <w:rPr>
          <w:w w:val="90"/>
        </w:rPr>
        <w:t>a</w:t>
      </w:r>
      <w:r>
        <w:rPr>
          <w:spacing w:val="6"/>
          <w:w w:val="90"/>
        </w:rPr>
        <w:t> </w:t>
      </w:r>
      <w:r>
        <w:rPr>
          <w:w w:val="90"/>
        </w:rPr>
        <w:t>reference</w:t>
      </w:r>
      <w:r>
        <w:rPr>
          <w:spacing w:val="6"/>
          <w:w w:val="90"/>
        </w:rPr>
        <w:t> </w:t>
      </w:r>
      <w:r>
        <w:rPr>
          <w:w w:val="90"/>
        </w:rPr>
        <w:t>to</w:t>
      </w:r>
      <w:r>
        <w:rPr>
          <w:spacing w:val="6"/>
          <w:w w:val="90"/>
        </w:rPr>
        <w:t> </w:t>
      </w:r>
      <w:r>
        <w:rPr>
          <w:w w:val="90"/>
        </w:rPr>
        <w:t>return</w:t>
      </w:r>
      <w:r>
        <w:rPr>
          <w:spacing w:val="5"/>
          <w:w w:val="90"/>
        </w:rPr>
        <w:t> </w:t>
      </w:r>
      <w:r>
        <w:rPr>
          <w:w w:val="90"/>
        </w:rPr>
        <w:t>to</w:t>
      </w:r>
      <w:r>
        <w:rPr>
          <w:spacing w:val="6"/>
          <w:w w:val="90"/>
        </w:rPr>
        <w:t> </w:t>
      </w:r>
      <w:r>
        <w:rPr>
          <w:w w:val="90"/>
        </w:rPr>
        <w:t>along</w:t>
      </w:r>
      <w:r>
        <w:rPr>
          <w:spacing w:val="6"/>
          <w:w w:val="90"/>
        </w:rPr>
        <w:t> </w:t>
      </w:r>
      <w:r>
        <w:rPr>
          <w:w w:val="90"/>
        </w:rPr>
        <w:t>the</w:t>
      </w:r>
      <w:r>
        <w:rPr>
          <w:spacing w:val="1"/>
          <w:w w:val="90"/>
        </w:rPr>
        <w:t> </w:t>
      </w:r>
      <w:r>
        <w:rPr>
          <w:spacing w:val="-1"/>
          <w:w w:val="90"/>
        </w:rPr>
        <w:t>way.</w:t>
      </w:r>
      <w:r>
        <w:rPr>
          <w:spacing w:val="-15"/>
          <w:w w:val="90"/>
        </w:rPr>
        <w:t> </w:t>
      </w:r>
      <w:r>
        <w:rPr>
          <w:spacing w:val="-1"/>
          <w:w w:val="90"/>
        </w:rPr>
        <w:t>It</w:t>
      </w:r>
      <w:r>
        <w:rPr>
          <w:spacing w:val="-14"/>
          <w:w w:val="90"/>
        </w:rPr>
        <w:t> </w:t>
      </w:r>
      <w:r>
        <w:rPr>
          <w:spacing w:val="-1"/>
          <w:w w:val="90"/>
        </w:rPr>
        <w:t>is</w:t>
      </w:r>
      <w:r>
        <w:rPr>
          <w:spacing w:val="-14"/>
          <w:w w:val="90"/>
        </w:rPr>
        <w:t> </w:t>
      </w:r>
      <w:r>
        <w:rPr>
          <w:spacing w:val="-1"/>
          <w:w w:val="90"/>
        </w:rPr>
        <w:t>not</w:t>
      </w:r>
      <w:r>
        <w:rPr>
          <w:spacing w:val="-14"/>
          <w:w w:val="90"/>
        </w:rPr>
        <w:t> </w:t>
      </w:r>
      <w:r>
        <w:rPr>
          <w:spacing w:val="-1"/>
          <w:w w:val="90"/>
        </w:rPr>
        <w:t>a</w:t>
      </w:r>
      <w:r>
        <w:rPr>
          <w:spacing w:val="-15"/>
          <w:w w:val="90"/>
        </w:rPr>
        <w:t> </w:t>
      </w:r>
      <w:r>
        <w:rPr>
          <w:spacing w:val="-1"/>
          <w:w w:val="90"/>
        </w:rPr>
        <w:t>step-by-step</w:t>
      </w:r>
      <w:r>
        <w:rPr>
          <w:spacing w:val="-14"/>
          <w:w w:val="90"/>
        </w:rPr>
        <w:t> </w:t>
      </w:r>
      <w:r>
        <w:rPr>
          <w:w w:val="90"/>
        </w:rPr>
        <w:t>manual.</w:t>
      </w:r>
      <w:r>
        <w:rPr>
          <w:spacing w:val="-14"/>
          <w:w w:val="90"/>
        </w:rPr>
        <w:t> </w:t>
      </w:r>
      <w:r>
        <w:rPr>
          <w:w w:val="90"/>
        </w:rPr>
        <w:t>Rather,</w:t>
      </w:r>
      <w:r>
        <w:rPr>
          <w:spacing w:val="-14"/>
          <w:w w:val="90"/>
        </w:rPr>
        <w:t> </w:t>
      </w:r>
      <w:r>
        <w:rPr>
          <w:w w:val="90"/>
        </w:rPr>
        <w:t>it</w:t>
      </w:r>
      <w:r>
        <w:rPr>
          <w:spacing w:val="-15"/>
          <w:w w:val="90"/>
        </w:rPr>
        <w:t> </w:t>
      </w:r>
      <w:r>
        <w:rPr>
          <w:w w:val="90"/>
        </w:rPr>
        <w:t>should</w:t>
      </w:r>
      <w:r>
        <w:rPr>
          <w:spacing w:val="-14"/>
          <w:w w:val="90"/>
        </w:rPr>
        <w:t> </w:t>
      </w:r>
      <w:r>
        <w:rPr>
          <w:w w:val="90"/>
        </w:rPr>
        <w:t>be</w:t>
      </w:r>
      <w:r>
        <w:rPr>
          <w:spacing w:val="-14"/>
          <w:w w:val="90"/>
        </w:rPr>
        <w:t> </w:t>
      </w:r>
      <w:r>
        <w:rPr>
          <w:w w:val="90"/>
        </w:rPr>
        <w:t>seen</w:t>
      </w:r>
      <w:r>
        <w:rPr>
          <w:spacing w:val="-92"/>
          <w:w w:val="90"/>
        </w:rPr>
        <w:t> </w:t>
      </w:r>
      <w:r>
        <w:rPr>
          <w:w w:val="90"/>
        </w:rPr>
        <w:t>as</w:t>
      </w:r>
      <w:r>
        <w:rPr>
          <w:spacing w:val="1"/>
          <w:w w:val="90"/>
        </w:rPr>
        <w:t> </w:t>
      </w:r>
      <w:r>
        <w:rPr>
          <w:w w:val="90"/>
        </w:rPr>
        <w:t>something</w:t>
      </w:r>
      <w:r>
        <w:rPr>
          <w:spacing w:val="2"/>
          <w:w w:val="90"/>
        </w:rPr>
        <w:t> </w:t>
      </w:r>
      <w:r>
        <w:rPr>
          <w:w w:val="90"/>
        </w:rPr>
        <w:t>that</w:t>
      </w:r>
      <w:r>
        <w:rPr>
          <w:spacing w:val="2"/>
          <w:w w:val="90"/>
        </w:rPr>
        <w:t> </w:t>
      </w:r>
      <w:r>
        <w:rPr>
          <w:w w:val="90"/>
        </w:rPr>
        <w:t>can</w:t>
      </w:r>
      <w:r>
        <w:rPr>
          <w:spacing w:val="1"/>
          <w:w w:val="90"/>
        </w:rPr>
        <w:t> </w:t>
      </w:r>
      <w:r>
        <w:rPr>
          <w:w w:val="90"/>
        </w:rPr>
        <w:t>be</w:t>
      </w:r>
      <w:r>
        <w:rPr>
          <w:spacing w:val="2"/>
          <w:w w:val="90"/>
        </w:rPr>
        <w:t> </w:t>
      </w:r>
      <w:r>
        <w:rPr>
          <w:w w:val="90"/>
        </w:rPr>
        <w:t>hacked</w:t>
      </w:r>
      <w:r>
        <w:rPr>
          <w:spacing w:val="2"/>
          <w:w w:val="90"/>
        </w:rPr>
        <w:t> </w:t>
      </w:r>
      <w:r>
        <w:rPr>
          <w:w w:val="90"/>
        </w:rPr>
        <w:t>and</w:t>
      </w:r>
      <w:r>
        <w:rPr>
          <w:spacing w:val="1"/>
          <w:w w:val="90"/>
        </w:rPr>
        <w:t> </w:t>
      </w:r>
      <w:r>
        <w:rPr>
          <w:w w:val="90"/>
        </w:rPr>
        <w:t>built</w:t>
      </w:r>
      <w:r>
        <w:rPr>
          <w:spacing w:val="2"/>
          <w:w w:val="90"/>
        </w:rPr>
        <w:t> </w:t>
      </w:r>
      <w:r>
        <w:rPr>
          <w:w w:val="90"/>
        </w:rPr>
        <w:t>upon</w:t>
      </w:r>
      <w:r>
        <w:rPr>
          <w:spacing w:val="2"/>
          <w:w w:val="90"/>
        </w:rPr>
        <w:t> </w:t>
      </w:r>
      <w:r>
        <w:rPr>
          <w:w w:val="90"/>
        </w:rPr>
        <w:t>with</w:t>
      </w:r>
      <w:r>
        <w:rPr>
          <w:spacing w:val="1"/>
          <w:w w:val="90"/>
        </w:rPr>
        <w:t> </w:t>
      </w:r>
      <w:r>
        <w:rPr>
          <w:w w:val="90"/>
        </w:rPr>
        <w:t>your</w:t>
      </w:r>
      <w:r>
        <w:rPr>
          <w:spacing w:val="1"/>
          <w:w w:val="90"/>
        </w:rPr>
        <w:t> </w:t>
      </w:r>
      <w:r>
        <w:rPr/>
        <w:t>own</w:t>
      </w:r>
      <w:r>
        <w:rPr>
          <w:spacing w:val="-25"/>
        </w:rPr>
        <w:t> </w:t>
      </w:r>
      <w:r>
        <w:rPr/>
        <w:t>experience.</w:t>
      </w:r>
    </w:p>
    <w:p>
      <w:pPr>
        <w:pStyle w:val="BodyText"/>
        <w:spacing w:before="7"/>
        <w:rPr>
          <w:sz w:val="44"/>
        </w:rPr>
      </w:pPr>
    </w:p>
    <w:p>
      <w:pPr>
        <w:pStyle w:val="BodyText"/>
        <w:spacing w:line="355" w:lineRule="auto"/>
        <w:ind w:left="3166" w:right="90"/>
      </w:pPr>
      <w:r>
        <w:rPr/>
        <w:pict>
          <v:shape style="position:absolute;margin-left:45pt;margin-top:76.055565pt;width:81.6pt;height:81.6pt;mso-position-horizontal-relative:page;mso-position-vertical-relative:paragraph;z-index:16647680" coordorigin="900,1521" coordsize="1632,1632" path="m1716,1521l1642,1524,1569,1534,1499,1550,1431,1572,1366,1600,1304,1632,1245,1670,1190,1713,1139,1760,1092,1811,1049,1866,1011,1925,979,1987,951,2052,929,2120,913,2190,903,2263,900,2337,903,2411,913,2484,929,2554,951,2622,979,2687,1011,2749,1049,2807,1092,2863,1139,2914,1190,2961,1245,3003,1304,3041,1366,3074,1431,3102,1499,3124,1569,3140,1642,3149,1716,3153,1790,3149,1862,3140,1933,3124,2000,3102,2066,3074,2128,3041,2186,3003,2241,2961,2293,2914,2340,2863,2373,2820,1716,2820,1644,2814,1575,2799,1511,2774,1451,2741,1397,2700,1349,2652,1308,2598,1275,2539,1250,2474,1235,2405,1230,2334,1235,2262,1250,2193,1275,2129,1308,2069,1349,2015,1397,1967,1451,1926,1511,1893,1575,1868,1644,1853,1716,1848,2368,1848,2340,1811,2293,1760,2241,1713,2186,1670,2128,1632,2066,1600,2000,1572,1933,1550,1862,1534,1790,1524,1716,1521xm2368,1848l1716,1848,1788,1853,1856,1868,1921,1893,1980,1926,2035,1967,2083,2015,2123,2069,2157,2129,2181,2193,2197,2262,2202,2334,2197,2405,2181,2474,2157,2539,2123,2598,2083,2652,2035,2700,1980,2741,1921,2774,1856,2799,1788,2814,1716,2820,2373,2820,2382,2807,2420,2749,2453,2687,2481,2622,2502,2554,2518,2484,2528,2411,2532,2337,2528,2263,2518,2190,2502,2120,2481,2052,2453,1987,2420,1925,2382,1866,2368,1848xe" filled="true" fillcolor="#00db9e" stroked="false">
            <v:path arrowok="t"/>
            <v:fill type="solid"/>
            <w10:wrap type="none"/>
          </v:shape>
        </w:pict>
      </w:r>
      <w:r>
        <w:rPr>
          <w:w w:val="90"/>
        </w:rPr>
        <w:t>Policy</w:t>
      </w:r>
      <w:r>
        <w:rPr>
          <w:spacing w:val="7"/>
          <w:w w:val="90"/>
        </w:rPr>
        <w:t> </w:t>
      </w:r>
      <w:r>
        <w:rPr>
          <w:w w:val="90"/>
        </w:rPr>
        <w:t>co-design</w:t>
      </w:r>
      <w:r>
        <w:rPr>
          <w:spacing w:val="7"/>
          <w:w w:val="90"/>
        </w:rPr>
        <w:t> </w:t>
      </w:r>
      <w:r>
        <w:rPr>
          <w:w w:val="90"/>
        </w:rPr>
        <w:t>is</w:t>
      </w:r>
      <w:r>
        <w:rPr>
          <w:spacing w:val="7"/>
          <w:w w:val="90"/>
        </w:rPr>
        <w:t> </w:t>
      </w:r>
      <w:r>
        <w:rPr>
          <w:w w:val="90"/>
        </w:rPr>
        <w:t>far</w:t>
      </w:r>
      <w:r>
        <w:rPr>
          <w:spacing w:val="8"/>
          <w:w w:val="90"/>
        </w:rPr>
        <w:t> </w:t>
      </w:r>
      <w:r>
        <w:rPr>
          <w:w w:val="90"/>
        </w:rPr>
        <w:t>from</w:t>
      </w:r>
      <w:r>
        <w:rPr>
          <w:spacing w:val="7"/>
          <w:w w:val="90"/>
        </w:rPr>
        <w:t> </w:t>
      </w:r>
      <w:r>
        <w:rPr>
          <w:w w:val="90"/>
        </w:rPr>
        <w:t>a</w:t>
      </w:r>
      <w:r>
        <w:rPr>
          <w:spacing w:val="7"/>
          <w:w w:val="90"/>
        </w:rPr>
        <w:t> </w:t>
      </w:r>
      <w:r>
        <w:rPr>
          <w:w w:val="90"/>
        </w:rPr>
        <w:t>smooth</w:t>
      </w:r>
      <w:r>
        <w:rPr>
          <w:spacing w:val="8"/>
          <w:w w:val="90"/>
        </w:rPr>
        <w:t> </w:t>
      </w:r>
      <w:r>
        <w:rPr>
          <w:w w:val="90"/>
        </w:rPr>
        <w:t>and</w:t>
      </w:r>
      <w:r>
        <w:rPr>
          <w:spacing w:val="7"/>
          <w:w w:val="90"/>
        </w:rPr>
        <w:t> </w:t>
      </w:r>
      <w:r>
        <w:rPr>
          <w:w w:val="90"/>
        </w:rPr>
        <w:t>easy</w:t>
      </w:r>
      <w:r>
        <w:rPr>
          <w:spacing w:val="7"/>
          <w:w w:val="90"/>
        </w:rPr>
        <w:t> </w:t>
      </w:r>
      <w:r>
        <w:rPr>
          <w:w w:val="90"/>
        </w:rPr>
        <w:t>process,</w:t>
      </w:r>
      <w:r>
        <w:rPr>
          <w:spacing w:val="8"/>
          <w:w w:val="90"/>
        </w:rPr>
        <w:t> </w:t>
      </w:r>
      <w:r>
        <w:rPr>
          <w:w w:val="90"/>
        </w:rPr>
        <w:t>but</w:t>
      </w:r>
      <w:r>
        <w:rPr>
          <w:spacing w:val="1"/>
          <w:w w:val="90"/>
        </w:rPr>
        <w:t> </w:t>
      </w:r>
      <w:r>
        <w:rPr>
          <w:w w:val="90"/>
        </w:rPr>
        <w:t>the</w:t>
      </w:r>
      <w:r>
        <w:rPr>
          <w:spacing w:val="2"/>
          <w:w w:val="90"/>
        </w:rPr>
        <w:t> </w:t>
      </w:r>
      <w:r>
        <w:rPr>
          <w:w w:val="90"/>
        </w:rPr>
        <w:t>skills,</w:t>
      </w:r>
      <w:r>
        <w:rPr>
          <w:spacing w:val="2"/>
          <w:w w:val="90"/>
        </w:rPr>
        <w:t> </w:t>
      </w:r>
      <w:r>
        <w:rPr>
          <w:w w:val="90"/>
        </w:rPr>
        <w:t>mindsets,</w:t>
      </w:r>
      <w:r>
        <w:rPr>
          <w:spacing w:val="2"/>
          <w:w w:val="90"/>
        </w:rPr>
        <w:t> </w:t>
      </w:r>
      <w:r>
        <w:rPr>
          <w:w w:val="90"/>
        </w:rPr>
        <w:t>and</w:t>
      </w:r>
      <w:r>
        <w:rPr>
          <w:spacing w:val="2"/>
          <w:w w:val="90"/>
        </w:rPr>
        <w:t> </w:t>
      </w:r>
      <w:r>
        <w:rPr>
          <w:w w:val="90"/>
        </w:rPr>
        <w:t>knowledge</w:t>
      </w:r>
      <w:r>
        <w:rPr>
          <w:spacing w:val="2"/>
          <w:w w:val="90"/>
        </w:rPr>
        <w:t> </w:t>
      </w:r>
      <w:r>
        <w:rPr>
          <w:w w:val="90"/>
        </w:rPr>
        <w:t>that</w:t>
      </w:r>
      <w:r>
        <w:rPr>
          <w:spacing w:val="2"/>
          <w:w w:val="90"/>
        </w:rPr>
        <w:t> </w:t>
      </w:r>
      <w:r>
        <w:rPr>
          <w:w w:val="90"/>
        </w:rPr>
        <w:t>you</w:t>
      </w:r>
      <w:r>
        <w:rPr>
          <w:spacing w:val="2"/>
          <w:w w:val="90"/>
        </w:rPr>
        <w:t> </w:t>
      </w:r>
      <w:r>
        <w:rPr>
          <w:w w:val="90"/>
        </w:rPr>
        <w:t>foster</w:t>
      </w:r>
      <w:r>
        <w:rPr>
          <w:spacing w:val="2"/>
          <w:w w:val="90"/>
        </w:rPr>
        <w:t> </w:t>
      </w:r>
      <w:r>
        <w:rPr>
          <w:w w:val="90"/>
        </w:rPr>
        <w:t>along</w:t>
      </w:r>
      <w:r>
        <w:rPr>
          <w:spacing w:val="2"/>
          <w:w w:val="90"/>
        </w:rPr>
        <w:t> </w:t>
      </w:r>
      <w:r>
        <w:rPr>
          <w:w w:val="90"/>
        </w:rPr>
        <w:t>the</w:t>
      </w:r>
      <w:r>
        <w:rPr>
          <w:spacing w:val="-92"/>
          <w:w w:val="90"/>
        </w:rPr>
        <w:t> </w:t>
      </w:r>
      <w:r>
        <w:rPr>
          <w:w w:val="90"/>
        </w:rPr>
        <w:t>way will make you an invaluable practitioner in all sorts of</w:t>
      </w:r>
      <w:r>
        <w:rPr>
          <w:spacing w:val="1"/>
          <w:w w:val="90"/>
        </w:rPr>
        <w:t> </w:t>
      </w:r>
      <w:r>
        <w:rPr/>
        <w:t>collaborative</w:t>
      </w:r>
      <w:r>
        <w:rPr>
          <w:spacing w:val="-26"/>
        </w:rPr>
        <w:t> </w:t>
      </w:r>
      <w:r>
        <w:rPr/>
        <w:t>projects.</w:t>
      </w:r>
    </w:p>
    <w:p>
      <w:pPr>
        <w:pStyle w:val="BodyText"/>
        <w:spacing w:before="6"/>
        <w:rPr>
          <w:sz w:val="44"/>
        </w:rPr>
      </w:pPr>
    </w:p>
    <w:p>
      <w:pPr>
        <w:pStyle w:val="BodyText"/>
        <w:spacing w:line="357" w:lineRule="auto" w:before="1"/>
        <w:ind w:left="3166" w:right="63"/>
      </w:pPr>
      <w:r>
        <w:rPr>
          <w:w w:val="90"/>
        </w:rPr>
        <w:t>No</w:t>
      </w:r>
      <w:r>
        <w:rPr>
          <w:spacing w:val="7"/>
          <w:w w:val="90"/>
        </w:rPr>
        <w:t> </w:t>
      </w:r>
      <w:r>
        <w:rPr>
          <w:w w:val="90"/>
        </w:rPr>
        <w:t>two</w:t>
      </w:r>
      <w:r>
        <w:rPr>
          <w:spacing w:val="8"/>
          <w:w w:val="90"/>
        </w:rPr>
        <w:t> </w:t>
      </w:r>
      <w:r>
        <w:rPr>
          <w:w w:val="90"/>
        </w:rPr>
        <w:t>experiences</w:t>
      </w:r>
      <w:r>
        <w:rPr>
          <w:spacing w:val="8"/>
          <w:w w:val="90"/>
        </w:rPr>
        <w:t> </w:t>
      </w:r>
      <w:r>
        <w:rPr>
          <w:w w:val="90"/>
        </w:rPr>
        <w:t>of</w:t>
      </w:r>
      <w:r>
        <w:rPr>
          <w:spacing w:val="8"/>
          <w:w w:val="90"/>
        </w:rPr>
        <w:t> </w:t>
      </w:r>
      <w:r>
        <w:rPr>
          <w:w w:val="90"/>
        </w:rPr>
        <w:t>co-design</w:t>
      </w:r>
      <w:r>
        <w:rPr>
          <w:spacing w:val="8"/>
          <w:w w:val="90"/>
        </w:rPr>
        <w:t> </w:t>
      </w:r>
      <w:r>
        <w:rPr>
          <w:w w:val="90"/>
        </w:rPr>
        <w:t>will</w:t>
      </w:r>
      <w:r>
        <w:rPr>
          <w:spacing w:val="8"/>
          <w:w w:val="90"/>
        </w:rPr>
        <w:t> </w:t>
      </w:r>
      <w:r>
        <w:rPr>
          <w:w w:val="90"/>
        </w:rPr>
        <w:t>look</w:t>
      </w:r>
      <w:r>
        <w:rPr>
          <w:spacing w:val="8"/>
          <w:w w:val="90"/>
        </w:rPr>
        <w:t> </w:t>
      </w:r>
      <w:r>
        <w:rPr>
          <w:w w:val="90"/>
        </w:rPr>
        <w:t>exactly</w:t>
      </w:r>
      <w:r>
        <w:rPr>
          <w:spacing w:val="8"/>
          <w:w w:val="90"/>
        </w:rPr>
        <w:t> </w:t>
      </w:r>
      <w:r>
        <w:rPr>
          <w:w w:val="90"/>
        </w:rPr>
        <w:t>the</w:t>
      </w:r>
      <w:r>
        <w:rPr>
          <w:spacing w:val="8"/>
          <w:w w:val="90"/>
        </w:rPr>
        <w:t> </w:t>
      </w:r>
      <w:r>
        <w:rPr>
          <w:w w:val="90"/>
        </w:rPr>
        <w:t>same,</w:t>
      </w:r>
      <w:r>
        <w:rPr>
          <w:spacing w:val="1"/>
          <w:w w:val="90"/>
        </w:rPr>
        <w:t> </w:t>
      </w:r>
      <w:r>
        <w:rPr>
          <w:rFonts w:ascii="Tahoma"/>
        </w:rPr>
        <w:t>and</w:t>
      </w:r>
      <w:r>
        <w:rPr>
          <w:rFonts w:ascii="Tahoma"/>
          <w:spacing w:val="23"/>
        </w:rPr>
        <w:t> </w:t>
      </w:r>
      <w:r>
        <w:rPr>
          <w:rFonts w:ascii="Tahoma"/>
        </w:rPr>
        <w:t>nor</w:t>
      </w:r>
      <w:r>
        <w:rPr>
          <w:rFonts w:ascii="Tahoma"/>
          <w:spacing w:val="24"/>
        </w:rPr>
        <w:t> </w:t>
      </w:r>
      <w:r>
        <w:rPr>
          <w:rFonts w:ascii="Tahoma"/>
        </w:rPr>
        <w:t>should</w:t>
      </w:r>
      <w:r>
        <w:rPr>
          <w:rFonts w:ascii="Tahoma"/>
          <w:spacing w:val="24"/>
        </w:rPr>
        <w:t> </w:t>
      </w:r>
      <w:r>
        <w:rPr>
          <w:rFonts w:ascii="Tahoma"/>
        </w:rPr>
        <w:t>they!</w:t>
      </w:r>
      <w:r>
        <w:rPr>
          <w:rFonts w:ascii="Tahoma"/>
          <w:spacing w:val="23"/>
        </w:rPr>
        <w:t> </w:t>
      </w:r>
      <w:r>
        <w:rPr>
          <w:rFonts w:ascii="Tahoma"/>
        </w:rPr>
        <w:t>We</w:t>
      </w:r>
      <w:r>
        <w:rPr>
          <w:rFonts w:ascii="Tahoma"/>
          <w:spacing w:val="24"/>
        </w:rPr>
        <w:t> </w:t>
      </w:r>
      <w:r>
        <w:rPr>
          <w:rFonts w:ascii="Tahoma"/>
        </w:rPr>
        <w:t>hope</w:t>
      </w:r>
      <w:r>
        <w:rPr>
          <w:rFonts w:ascii="Tahoma"/>
          <w:spacing w:val="24"/>
        </w:rPr>
        <w:t> </w:t>
      </w:r>
      <w:r>
        <w:rPr>
          <w:rFonts w:ascii="Tahoma"/>
        </w:rPr>
        <w:t>this</w:t>
      </w:r>
      <w:r>
        <w:rPr>
          <w:rFonts w:ascii="Tahoma"/>
          <w:spacing w:val="24"/>
        </w:rPr>
        <w:t> </w:t>
      </w:r>
      <w:r>
        <w:rPr>
          <w:rFonts w:ascii="Tahoma"/>
        </w:rPr>
        <w:t>playbook</w:t>
      </w:r>
      <w:r>
        <w:rPr>
          <w:rFonts w:ascii="Tahoma"/>
          <w:spacing w:val="23"/>
        </w:rPr>
        <w:t> </w:t>
      </w:r>
      <w:r>
        <w:rPr>
          <w:rFonts w:ascii="Tahoma"/>
        </w:rPr>
        <w:t>will</w:t>
      </w:r>
      <w:r>
        <w:rPr>
          <w:rFonts w:ascii="Tahoma"/>
          <w:spacing w:val="24"/>
        </w:rPr>
        <w:t> </w:t>
      </w:r>
      <w:r>
        <w:rPr>
          <w:rFonts w:ascii="Tahoma"/>
        </w:rPr>
        <w:t>give</w:t>
      </w:r>
      <w:r>
        <w:rPr>
          <w:rFonts w:ascii="Tahoma"/>
          <w:spacing w:val="24"/>
        </w:rPr>
        <w:t> </w:t>
      </w:r>
      <w:r>
        <w:rPr>
          <w:rFonts w:ascii="Tahoma"/>
        </w:rPr>
        <w:t>you</w:t>
      </w:r>
      <w:r>
        <w:rPr>
          <w:rFonts w:ascii="Tahoma"/>
          <w:spacing w:val="23"/>
        </w:rPr>
        <w:t> </w:t>
      </w:r>
      <w:r>
        <w:rPr>
          <w:rFonts w:ascii="Tahoma"/>
        </w:rPr>
        <w:t>the</w:t>
      </w:r>
      <w:r>
        <w:rPr>
          <w:rFonts w:ascii="Tahoma"/>
          <w:spacing w:val="-90"/>
        </w:rPr>
        <w:t> </w:t>
      </w:r>
      <w:r>
        <w:rPr>
          <w:rFonts w:ascii="Tahoma"/>
        </w:rPr>
        <w:t>confidence</w:t>
      </w:r>
      <w:r>
        <w:rPr>
          <w:rFonts w:ascii="Tahoma"/>
          <w:spacing w:val="21"/>
        </w:rPr>
        <w:t> </w:t>
      </w:r>
      <w:r>
        <w:rPr>
          <w:rFonts w:ascii="Tahoma"/>
        </w:rPr>
        <w:t>to</w:t>
      </w:r>
      <w:r>
        <w:rPr>
          <w:rFonts w:ascii="Tahoma"/>
          <w:spacing w:val="21"/>
        </w:rPr>
        <w:t> </w:t>
      </w:r>
      <w:r>
        <w:rPr>
          <w:rFonts w:ascii="Tahoma"/>
        </w:rPr>
        <w:t>try</w:t>
      </w:r>
      <w:r>
        <w:rPr>
          <w:rFonts w:ascii="Tahoma"/>
          <w:spacing w:val="22"/>
        </w:rPr>
        <w:t> </w:t>
      </w:r>
      <w:r>
        <w:rPr>
          <w:rFonts w:ascii="Tahoma"/>
        </w:rPr>
        <w:t>things</w:t>
      </w:r>
      <w:r>
        <w:rPr>
          <w:rFonts w:ascii="Tahoma"/>
          <w:spacing w:val="21"/>
        </w:rPr>
        <w:t> </w:t>
      </w:r>
      <w:r>
        <w:rPr>
          <w:rFonts w:ascii="Tahoma"/>
        </w:rPr>
        <w:t>out</w:t>
      </w:r>
      <w:r>
        <w:rPr>
          <w:rFonts w:ascii="Tahoma"/>
          <w:spacing w:val="22"/>
        </w:rPr>
        <w:t> </w:t>
      </w:r>
      <w:r>
        <w:rPr>
          <w:rFonts w:ascii="Tahoma"/>
        </w:rPr>
        <w:t>in</w:t>
      </w:r>
      <w:r>
        <w:rPr>
          <w:rFonts w:ascii="Tahoma"/>
          <w:spacing w:val="21"/>
        </w:rPr>
        <w:t> </w:t>
      </w:r>
      <w:r>
        <w:rPr>
          <w:rFonts w:ascii="Tahoma"/>
        </w:rPr>
        <w:t>your</w:t>
      </w:r>
      <w:r>
        <w:rPr>
          <w:rFonts w:ascii="Tahoma"/>
          <w:spacing w:val="21"/>
        </w:rPr>
        <w:t> </w:t>
      </w:r>
      <w:r>
        <w:rPr>
          <w:rFonts w:ascii="Tahoma"/>
        </w:rPr>
        <w:t>own</w:t>
      </w:r>
      <w:r>
        <w:rPr>
          <w:rFonts w:ascii="Tahoma"/>
          <w:spacing w:val="22"/>
        </w:rPr>
        <w:t> </w:t>
      </w:r>
      <w:r>
        <w:rPr>
          <w:rFonts w:ascii="Tahoma"/>
        </w:rPr>
        <w:t>communities</w:t>
      </w:r>
      <w:r>
        <w:rPr>
          <w:rFonts w:ascii="Tahoma"/>
          <w:spacing w:val="21"/>
        </w:rPr>
        <w:t> </w:t>
      </w:r>
      <w:r>
        <w:rPr>
          <w:rFonts w:ascii="Tahoma"/>
        </w:rPr>
        <w:t>and</w:t>
      </w:r>
      <w:r>
        <w:rPr>
          <w:rFonts w:ascii="Tahoma"/>
          <w:spacing w:val="1"/>
        </w:rPr>
        <w:t> </w:t>
      </w:r>
      <w:r>
        <w:rPr>
          <w:w w:val="90"/>
        </w:rPr>
        <w:t>contexts,</w:t>
      </w:r>
      <w:r>
        <w:rPr>
          <w:spacing w:val="-5"/>
          <w:w w:val="90"/>
        </w:rPr>
        <w:t> </w:t>
      </w:r>
      <w:r>
        <w:rPr>
          <w:w w:val="90"/>
        </w:rPr>
        <w:t>designing</w:t>
      </w:r>
      <w:r>
        <w:rPr>
          <w:spacing w:val="-4"/>
          <w:w w:val="90"/>
        </w:rPr>
        <w:t> </w:t>
      </w:r>
      <w:r>
        <w:rPr>
          <w:w w:val="90"/>
        </w:rPr>
        <w:t>with</w:t>
      </w:r>
      <w:r>
        <w:rPr>
          <w:spacing w:val="-4"/>
          <w:w w:val="90"/>
        </w:rPr>
        <w:t> </w:t>
      </w:r>
      <w:r>
        <w:rPr>
          <w:w w:val="90"/>
        </w:rPr>
        <w:t>people</w:t>
      </w:r>
      <w:r>
        <w:rPr>
          <w:spacing w:val="-4"/>
          <w:w w:val="90"/>
        </w:rPr>
        <w:t> </w:t>
      </w:r>
      <w:r>
        <w:rPr>
          <w:w w:val="90"/>
        </w:rPr>
        <w:t>and</w:t>
      </w:r>
      <w:r>
        <w:rPr>
          <w:spacing w:val="-4"/>
          <w:w w:val="90"/>
        </w:rPr>
        <w:t> </w:t>
      </w:r>
      <w:r>
        <w:rPr>
          <w:w w:val="90"/>
        </w:rPr>
        <w:t>not</w:t>
      </w:r>
      <w:r>
        <w:rPr>
          <w:spacing w:val="-4"/>
          <w:w w:val="90"/>
        </w:rPr>
        <w:t> </w:t>
      </w:r>
      <w:r>
        <w:rPr>
          <w:w w:val="90"/>
        </w:rPr>
        <w:t>just</w:t>
      </w:r>
      <w:r>
        <w:rPr>
          <w:spacing w:val="-4"/>
          <w:w w:val="90"/>
        </w:rPr>
        <w:t> </w:t>
      </w:r>
      <w:r>
        <w:rPr>
          <w:w w:val="90"/>
        </w:rPr>
        <w:t>for</w:t>
      </w:r>
      <w:r>
        <w:rPr>
          <w:spacing w:val="-4"/>
          <w:w w:val="90"/>
        </w:rPr>
        <w:t> </w:t>
      </w:r>
      <w:r>
        <w:rPr>
          <w:w w:val="90"/>
        </w:rPr>
        <w:t>them.</w:t>
      </w:r>
    </w:p>
    <w:p>
      <w:pPr>
        <w:pStyle w:val="Heading9"/>
        <w:spacing w:line="297" w:lineRule="auto" w:before="1"/>
        <w:ind w:right="8691"/>
      </w:pPr>
      <w:r>
        <w:rPr>
          <w:b w:val="0"/>
        </w:rPr>
        <w:br w:type="column"/>
      </w:r>
      <w:r>
        <w:rPr>
          <w:w w:val="105"/>
        </w:rPr>
        <w:t>“Thank you for this</w:t>
      </w:r>
      <w:r>
        <w:rPr>
          <w:spacing w:val="1"/>
          <w:w w:val="105"/>
        </w:rPr>
        <w:t> </w:t>
      </w:r>
      <w:r>
        <w:rPr>
          <w:w w:val="105"/>
        </w:rPr>
        <w:t>opportunity.</w:t>
      </w:r>
      <w:r>
        <w:rPr>
          <w:spacing w:val="96"/>
          <w:w w:val="105"/>
        </w:rPr>
        <w:t> </w:t>
      </w:r>
      <w:r>
        <w:rPr>
          <w:w w:val="105"/>
        </w:rPr>
        <w:t>It</w:t>
      </w:r>
      <w:r>
        <w:rPr>
          <w:spacing w:val="-14"/>
          <w:w w:val="105"/>
        </w:rPr>
        <w:t> </w:t>
      </w:r>
      <w:r>
        <w:rPr>
          <w:w w:val="105"/>
        </w:rPr>
        <w:t>was</w:t>
      </w:r>
      <w:r>
        <w:rPr>
          <w:spacing w:val="-13"/>
          <w:w w:val="105"/>
        </w:rPr>
        <w:t> </w:t>
      </w:r>
      <w:r>
        <w:rPr>
          <w:w w:val="105"/>
        </w:rPr>
        <w:t>a</w:t>
      </w:r>
      <w:r>
        <w:rPr>
          <w:spacing w:val="-120"/>
          <w:w w:val="105"/>
        </w:rPr>
        <w:t> </w:t>
      </w:r>
      <w:r>
        <w:rPr/>
        <w:t>nice</w:t>
      </w:r>
      <w:r>
        <w:rPr>
          <w:spacing w:val="-16"/>
        </w:rPr>
        <w:t> </w:t>
      </w:r>
      <w:r>
        <w:rPr/>
        <w:t>experience.”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2"/>
        <w:rPr>
          <w:rFonts w:ascii="Tahoma"/>
          <w:b/>
          <w:sz w:val="12"/>
        </w:rPr>
      </w:pPr>
      <w:r>
        <w:rPr/>
        <w:pict>
          <v:shape style="position:absolute;margin-left:881pt;margin-top:10.588165pt;width:70pt;height:.1pt;mso-position-horizontal-relative:page;mso-position-vertical-relative:paragraph;z-index:-14812672;mso-wrap-distance-left:0;mso-wrap-distance-right:0" coordorigin="17620,212" coordsize="1400,0" path="m17620,212l19020,212e" filled="false" stroked="true" strokeweight="2.497pt" strokecolor="#00dc9d">
            <v:path arrowok="t"/>
            <v:stroke dashstyle="solid"/>
            <w10:wrap type="topAndBottom"/>
          </v:shape>
        </w:pict>
      </w:r>
    </w:p>
    <w:p>
      <w:pPr>
        <w:spacing w:line="364" w:lineRule="auto" w:before="305"/>
        <w:ind w:left="3168" w:right="8691" w:firstLine="0"/>
        <w:jc w:val="left"/>
        <w:rPr>
          <w:i/>
          <w:sz w:val="26"/>
        </w:rPr>
      </w:pPr>
      <w:r>
        <w:rPr>
          <w:i/>
          <w:w w:val="90"/>
          <w:sz w:val="26"/>
        </w:rPr>
        <w:t>Participant</w:t>
      </w:r>
      <w:r>
        <w:rPr>
          <w:i/>
          <w:spacing w:val="-12"/>
          <w:w w:val="90"/>
          <w:sz w:val="26"/>
        </w:rPr>
        <w:t> </w:t>
      </w:r>
      <w:r>
        <w:rPr>
          <w:i/>
          <w:w w:val="90"/>
          <w:sz w:val="26"/>
        </w:rPr>
        <w:t>Innovation</w:t>
      </w:r>
      <w:r>
        <w:rPr>
          <w:i/>
          <w:spacing w:val="-11"/>
          <w:w w:val="90"/>
          <w:sz w:val="26"/>
        </w:rPr>
        <w:t> </w:t>
      </w:r>
      <w:r>
        <w:rPr>
          <w:i/>
          <w:w w:val="90"/>
          <w:sz w:val="26"/>
        </w:rPr>
        <w:t>for</w:t>
      </w:r>
      <w:r>
        <w:rPr>
          <w:i/>
          <w:spacing w:val="-11"/>
          <w:w w:val="90"/>
          <w:sz w:val="26"/>
        </w:rPr>
        <w:t> </w:t>
      </w:r>
      <w:r>
        <w:rPr>
          <w:i/>
          <w:w w:val="90"/>
          <w:sz w:val="26"/>
        </w:rPr>
        <w:t>Culture</w:t>
      </w:r>
      <w:r>
        <w:rPr>
          <w:i/>
          <w:spacing w:val="-79"/>
          <w:w w:val="90"/>
          <w:sz w:val="26"/>
        </w:rPr>
        <w:t> </w:t>
      </w:r>
      <w:r>
        <w:rPr>
          <w:i/>
          <w:w w:val="90"/>
          <w:sz w:val="26"/>
        </w:rPr>
        <w:t>programme</w:t>
      </w:r>
      <w:r>
        <w:rPr>
          <w:i/>
          <w:spacing w:val="-8"/>
          <w:w w:val="90"/>
          <w:sz w:val="26"/>
        </w:rPr>
        <w:t> </w:t>
      </w:r>
      <w:r>
        <w:rPr>
          <w:i/>
          <w:w w:val="90"/>
          <w:sz w:val="26"/>
        </w:rPr>
        <w:t>in</w:t>
      </w:r>
      <w:r>
        <w:rPr>
          <w:i/>
          <w:spacing w:val="-7"/>
          <w:w w:val="90"/>
          <w:sz w:val="26"/>
        </w:rPr>
        <w:t> </w:t>
      </w:r>
      <w:r>
        <w:rPr>
          <w:i/>
          <w:w w:val="90"/>
          <w:sz w:val="26"/>
        </w:rPr>
        <w:t>Jalisco</w:t>
      </w:r>
    </w:p>
    <w:p>
      <w:pPr>
        <w:pStyle w:val="BodyText"/>
        <w:rPr>
          <w:i/>
          <w:sz w:val="32"/>
        </w:rPr>
      </w:pPr>
    </w:p>
    <w:p>
      <w:pPr>
        <w:pStyle w:val="BodyText"/>
        <w:spacing w:before="2"/>
        <w:rPr>
          <w:i/>
          <w:sz w:val="43"/>
        </w:rPr>
      </w:pPr>
    </w:p>
    <w:p>
      <w:pPr>
        <w:pStyle w:val="Heading9"/>
        <w:spacing w:line="381" w:lineRule="exact"/>
      </w:pPr>
      <w:r>
        <w:rPr/>
        <w:pict>
          <v:rect style="position:absolute;margin-left:1311.902954pt;margin-top:-459.484619pt;width:262.0970pt;height:245.903pt;mso-position-horizontal-relative:page;mso-position-vertical-relative:paragraph;z-index:16646144" filled="true" fillcolor="#c40859" stroked="false">
            <v:fill type="solid"/>
            <w10:wrap type="none"/>
          </v:rect>
        </w:pict>
      </w:r>
      <w:r>
        <w:rPr>
          <w:w w:val="105"/>
        </w:rPr>
        <w:t>“A</w:t>
      </w:r>
      <w:r>
        <w:rPr>
          <w:spacing w:val="4"/>
          <w:w w:val="105"/>
        </w:rPr>
        <w:t> </w:t>
      </w:r>
      <w:r>
        <w:rPr>
          <w:w w:val="105"/>
        </w:rPr>
        <w:t>HUGE</w:t>
      </w:r>
      <w:r>
        <w:rPr>
          <w:spacing w:val="5"/>
          <w:w w:val="105"/>
        </w:rPr>
        <w:t> </w:t>
      </w:r>
      <w:r>
        <w:rPr>
          <w:w w:val="105"/>
        </w:rPr>
        <w:t>congratulations</w:t>
      </w:r>
      <w:r>
        <w:rPr>
          <w:spacing w:val="4"/>
          <w:w w:val="105"/>
        </w:rPr>
        <w:t> </w:t>
      </w:r>
      <w:r>
        <w:rPr>
          <w:w w:val="105"/>
        </w:rPr>
        <w:t>to</w:t>
      </w:r>
    </w:p>
    <w:p>
      <w:pPr>
        <w:tabs>
          <w:tab w:pos="16440" w:val="right" w:leader="none"/>
        </w:tabs>
        <w:spacing w:line="701" w:lineRule="exact" w:before="0"/>
        <w:ind w:left="3166" w:right="0" w:firstLine="0"/>
        <w:jc w:val="left"/>
        <w:rPr>
          <w:rFonts w:ascii="Tahoma"/>
          <w:b/>
          <w:sz w:val="50"/>
        </w:rPr>
      </w:pPr>
      <w:r>
        <w:rPr>
          <w:rFonts w:ascii="Tahoma"/>
          <w:b/>
          <w:sz w:val="40"/>
        </w:rPr>
        <w:t>the</w:t>
      </w:r>
      <w:r>
        <w:rPr>
          <w:rFonts w:ascii="Tahoma"/>
          <w:b/>
          <w:spacing w:val="-18"/>
          <w:sz w:val="40"/>
        </w:rPr>
        <w:t> </w:t>
      </w:r>
      <w:r>
        <w:rPr>
          <w:rFonts w:ascii="Tahoma"/>
          <w:b/>
          <w:sz w:val="40"/>
        </w:rPr>
        <w:t>organisers,</w:t>
      </w:r>
      <w:r>
        <w:rPr>
          <w:rFonts w:ascii="Tahoma"/>
          <w:b/>
          <w:spacing w:val="-14"/>
          <w:sz w:val="40"/>
        </w:rPr>
        <w:t> </w:t>
      </w:r>
      <w:r>
        <w:rPr>
          <w:rFonts w:ascii="Tahoma"/>
          <w:b/>
          <w:sz w:val="40"/>
        </w:rPr>
        <w:t>I</w:t>
      </w:r>
      <w:r>
        <w:rPr>
          <w:rFonts w:ascii="Tahoma"/>
          <w:b/>
          <w:spacing w:val="-14"/>
          <w:sz w:val="40"/>
        </w:rPr>
        <w:t> </w:t>
      </w:r>
      <w:r>
        <w:rPr>
          <w:rFonts w:ascii="Tahoma"/>
          <w:b/>
          <w:sz w:val="40"/>
        </w:rPr>
        <w:t>imagine</w:t>
      </w:r>
      <w:r>
        <w:rPr>
          <w:rFonts w:ascii="Tahoma"/>
          <w:b/>
          <w:spacing w:val="-17"/>
          <w:sz w:val="40"/>
        </w:rPr>
        <w:t> </w:t>
      </w:r>
      <w:r>
        <w:rPr>
          <w:rFonts w:ascii="Tahoma"/>
          <w:b/>
          <w:sz w:val="40"/>
        </w:rPr>
        <w:t>how</w:t>
        <w:tab/>
      </w:r>
      <w:r>
        <w:rPr>
          <w:rFonts w:ascii="Tahoma"/>
          <w:b/>
          <w:position w:val="22"/>
          <w:sz w:val="50"/>
        </w:rPr>
        <w:t>74</w:t>
      </w:r>
    </w:p>
    <w:p>
      <w:pPr>
        <w:pStyle w:val="Heading9"/>
        <w:spacing w:line="297" w:lineRule="auto" w:before="117"/>
        <w:ind w:right="7530"/>
      </w:pPr>
      <w:r>
        <w:rPr>
          <w:w w:val="105"/>
        </w:rPr>
        <w:t>arduous the process must</w:t>
      </w:r>
      <w:r>
        <w:rPr>
          <w:spacing w:val="1"/>
          <w:w w:val="105"/>
        </w:rPr>
        <w:t> </w:t>
      </w:r>
      <w:r>
        <w:rPr/>
        <w:t>have</w:t>
      </w:r>
      <w:r>
        <w:rPr>
          <w:spacing w:val="16"/>
        </w:rPr>
        <w:t> </w:t>
      </w:r>
      <w:r>
        <w:rPr/>
        <w:t>been.</w:t>
      </w:r>
      <w:r>
        <w:rPr>
          <w:spacing w:val="21"/>
        </w:rPr>
        <w:t> </w:t>
      </w:r>
      <w:r>
        <w:rPr/>
        <w:t>The</w:t>
      </w:r>
      <w:r>
        <w:rPr>
          <w:spacing w:val="17"/>
        </w:rPr>
        <w:t> </w:t>
      </w:r>
      <w:r>
        <w:rPr/>
        <w:t>methodology</w:t>
      </w:r>
      <w:r>
        <w:rPr>
          <w:spacing w:val="1"/>
        </w:rPr>
        <w:t> </w:t>
      </w:r>
      <w:r>
        <w:rPr>
          <w:w w:val="105"/>
        </w:rPr>
        <w:t>was</w:t>
      </w:r>
      <w:r>
        <w:rPr>
          <w:spacing w:val="-25"/>
          <w:w w:val="105"/>
        </w:rPr>
        <w:t> </w:t>
      </w:r>
      <w:r>
        <w:rPr>
          <w:w w:val="105"/>
        </w:rPr>
        <w:t>very</w:t>
      </w:r>
      <w:r>
        <w:rPr>
          <w:spacing w:val="-24"/>
          <w:w w:val="105"/>
        </w:rPr>
        <w:t> </w:t>
      </w:r>
      <w:r>
        <w:rPr>
          <w:w w:val="105"/>
        </w:rPr>
        <w:t>interesting,</w:t>
      </w:r>
      <w:r>
        <w:rPr>
          <w:spacing w:val="-25"/>
          <w:w w:val="105"/>
        </w:rPr>
        <w:t> </w:t>
      </w:r>
      <w:r>
        <w:rPr>
          <w:w w:val="105"/>
        </w:rPr>
        <w:t>the</w:t>
      </w:r>
      <w:r>
        <w:rPr>
          <w:spacing w:val="-27"/>
          <w:w w:val="105"/>
        </w:rPr>
        <w:t> </w:t>
      </w:r>
      <w:r>
        <w:rPr>
          <w:w w:val="105"/>
        </w:rPr>
        <w:t>tools</w:t>
      </w:r>
      <w:r>
        <w:rPr>
          <w:spacing w:val="-120"/>
          <w:w w:val="105"/>
        </w:rPr>
        <w:t> </w:t>
      </w:r>
      <w:r>
        <w:rPr>
          <w:w w:val="105"/>
        </w:rPr>
        <w:t>never</w:t>
      </w:r>
      <w:r>
        <w:rPr>
          <w:spacing w:val="5"/>
          <w:w w:val="105"/>
        </w:rPr>
        <w:t> </w:t>
      </w:r>
      <w:r>
        <w:rPr>
          <w:w w:val="105"/>
        </w:rPr>
        <w:t>lost</w:t>
      </w:r>
      <w:r>
        <w:rPr>
          <w:spacing w:val="6"/>
          <w:w w:val="105"/>
        </w:rPr>
        <w:t> </w:t>
      </w:r>
      <w:r>
        <w:rPr>
          <w:w w:val="105"/>
        </w:rPr>
        <w:t>sight</w:t>
      </w:r>
      <w:r>
        <w:rPr>
          <w:spacing w:val="6"/>
          <w:w w:val="105"/>
        </w:rPr>
        <w:t> </w:t>
      </w:r>
      <w:r>
        <w:rPr>
          <w:w w:val="105"/>
        </w:rPr>
        <w:t>of</w:t>
      </w:r>
      <w:r>
        <w:rPr>
          <w:spacing w:val="6"/>
          <w:w w:val="105"/>
        </w:rPr>
        <w:t> </w:t>
      </w:r>
      <w:r>
        <w:rPr>
          <w:w w:val="105"/>
        </w:rPr>
        <w:t>facilitating</w:t>
      </w:r>
      <w:r>
        <w:rPr>
          <w:spacing w:val="-120"/>
          <w:w w:val="105"/>
        </w:rPr>
        <w:t> </w:t>
      </w:r>
      <w:r>
        <w:rPr>
          <w:w w:val="105"/>
        </w:rPr>
        <w:t>inclusive</w:t>
      </w:r>
      <w:r>
        <w:rPr>
          <w:spacing w:val="-25"/>
          <w:w w:val="105"/>
        </w:rPr>
        <w:t> </w:t>
      </w:r>
      <w:r>
        <w:rPr>
          <w:w w:val="105"/>
        </w:rPr>
        <w:t>participation.”</w:t>
      </w:r>
    </w:p>
    <w:p>
      <w:pPr>
        <w:spacing w:line="364" w:lineRule="auto" w:before="827"/>
        <w:ind w:left="3168" w:right="8691" w:firstLine="0"/>
        <w:jc w:val="left"/>
        <w:rPr>
          <w:i/>
          <w:sz w:val="26"/>
        </w:rPr>
      </w:pPr>
      <w:r>
        <w:rPr/>
        <w:pict>
          <v:line style="position:absolute;mso-position-horizontal-relative:page;mso-position-vertical-relative:paragraph;z-index:16645632" from="881pt,23.394613pt" to="951pt,23.394613pt" stroked="true" strokeweight="2.497pt" strokecolor="#00dc9d">
            <v:stroke dashstyle="solid"/>
            <w10:wrap type="none"/>
          </v:line>
        </w:pict>
      </w:r>
      <w:r>
        <w:rPr/>
        <w:pict>
          <v:shape style="position:absolute;margin-left:1187.700073pt;margin-top:65.592201pt;width:251.15pt;height:247.3pt;mso-position-horizontal-relative:page;mso-position-vertical-relative:paragraph;z-index:16646656" coordorigin="23754,1312" coordsize="5023,4946" path="m26264,5076l26261,5000,26255,4925,26243,4851,26228,4778,26209,4707,26185,4638,26158,4571,26127,4506,26092,4443,26054,4382,26013,4324,25969,4268,25921,4215,25871,4164,25817,4117,25761,4072,25703,4031,25642,3993,25579,3958,25514,3927,25447,3900,25378,3877,25307,3857,25234,3842,25160,3831,25085,3824,25009,3821,24932,3824,24857,3831,24783,3842,24711,3857,24640,3877,24571,3900,24504,3927,24439,3958,24375,3993,24315,4031,24256,4072,24200,4117,24147,4164,24097,4215,24049,4268,24005,4324,23963,4382,23925,4443,23891,4506,23860,4571,23833,4638,23809,4707,23790,4778,23774,4851,23763,4925,23756,5000,23754,5076,23756,5153,23763,5228,23774,5302,23790,5374,23809,5445,23833,5514,23860,5581,23891,5646,23925,5710,23963,5770,24005,5829,24049,5885,24097,5938,24147,5988,24200,6036,24256,6080,24315,6122,24375,6160,24439,6194,24504,6225,24571,6253,24584,6257,25433,6257,25447,6253,25514,6225,25579,6194,25642,6160,25703,6122,25761,6080,25817,6036,25871,5988,25921,5938,25969,5885,26013,5829,26054,5770,26092,5710,26127,5646,26158,5581,26185,5514,26209,5445,26228,5374,26243,5302,26255,5228,26261,5153,26264,5076xm26264,2567l26261,2490,26255,2415,26243,2341,26228,2269,26209,2198,26185,2129,26158,2062,26127,1996,26092,1933,26054,1873,26013,1814,25969,1758,25921,1705,25871,1654,25817,1607,25761,1562,25703,1521,25642,1483,25579,1449,25514,1418,25447,1390,25378,1367,25307,1347,25234,1332,25160,1321,25085,1314,25009,1312,24932,1314,24857,1321,24783,1332,24711,1347,24640,1367,24571,1390,24504,1418,24439,1449,24375,1483,24315,1521,24256,1562,24200,1607,24147,1654,24097,1705,24049,1758,24005,1814,23963,1873,23925,1933,23891,1996,23860,2062,23833,2129,23809,2198,23790,2269,23774,2341,23763,2415,23756,2490,23754,2567,23756,2643,23763,2718,23774,2792,23790,2865,23809,2935,23833,3004,23860,3072,23891,3137,23925,3200,23963,3261,24005,3319,24049,3375,24097,3428,24147,3479,24200,3526,24256,3571,24315,3612,24375,3650,24439,3685,24504,3716,24571,3743,24640,3766,24711,3786,24783,3801,24857,3812,24932,3819,25009,3821,25085,3819,25160,3812,25234,3801,25307,3786,25378,3766,25447,3743,25514,3716,25579,3685,25642,3650,25703,3612,25761,3571,25817,3526,25871,3479,25921,3428,25969,3375,26013,3319,26054,3261,26092,3200,26127,3137,26158,3072,26185,3004,26209,2935,26228,2865,26243,2792,26255,2718,26261,2643,26264,2567xm28777,5076l28774,5000,28768,4925,28756,4851,28741,4778,28722,4707,28698,4638,28671,4571,28640,4506,28605,4443,28567,4382,28526,4324,28482,4268,28434,4215,28384,4164,28330,4117,28274,4072,28216,4031,28155,3993,28092,3958,28027,3927,27960,3900,27891,3877,27820,3857,27747,3842,27674,3831,27598,3824,27522,3821,27445,3824,27370,3831,27296,3842,27224,3857,27153,3877,27084,3900,27017,3927,26952,3958,26889,3993,26828,4031,26769,4072,26713,4117,26660,4164,26610,4215,26562,4268,26518,4324,26476,4382,26438,4443,26404,4506,26373,4571,26346,4638,26322,4707,26303,4778,26287,4851,26276,4925,26269,5000,26267,5076,26269,5153,26276,5228,26287,5302,26303,5374,26322,5445,26346,5514,26373,5581,26404,5646,26438,5710,26476,5770,26518,5829,26562,5885,26610,5938,26660,5988,26713,6036,26769,6080,26828,6122,26889,6160,26952,6194,27017,6225,27084,6253,27097,6257,27947,6257,27960,6253,28027,6225,28092,6194,28155,6160,28216,6122,28274,6080,28330,6036,28384,5988,28434,5938,28482,5885,28526,5829,28567,5770,28605,5710,28640,5646,28671,5581,28698,5514,28722,5445,28741,5374,28756,5302,28768,5228,28774,5153,28777,5076xm28777,2567l28774,2490,28768,2415,28756,2341,28741,2269,28722,2198,28698,2129,28671,2062,28640,1996,28605,1933,28567,1873,28526,1814,28482,1758,28434,1705,28384,1654,28330,1607,28274,1562,28216,1521,28155,1483,28092,1449,28027,1418,27960,1390,27891,1367,27820,1347,27747,1332,27674,1321,27598,1314,27522,1312,27445,1314,27370,1321,27296,1332,27224,1347,27153,1367,27084,1390,27017,1418,26952,1449,26889,1483,26828,1521,26769,1562,26713,1607,26660,1654,26610,1705,26562,1758,26518,1814,26476,1873,26438,1933,26404,1996,26373,2062,26346,2129,26322,2198,26303,2269,26287,2341,26276,2415,26269,2490,26267,2567,26269,2643,26276,2718,26287,2792,26303,2865,26322,2935,26346,3004,26373,3072,26404,3137,26438,3200,26476,3261,26518,3319,26562,3375,26610,3428,26660,3479,26713,3526,26769,3571,26828,3612,26889,3650,26952,3685,27017,3716,27084,3743,27153,3766,27224,3786,27296,3801,27370,3812,27445,3819,27522,3821,27598,3819,27674,3812,27747,3801,27820,3786,27891,3766,27960,3743,28027,3716,28092,3685,28155,3650,28216,3612,28274,3571,28330,3526,28384,3479,28434,3428,28482,3375,28526,3319,28567,3261,28605,3200,28640,3137,28671,3072,28698,3004,28722,2935,28741,2865,28756,2792,28768,2718,28774,2643,28777,2567xe" filled="true" fillcolor="#ffc4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24.921814pt;margin-top:69.07151pt;width:262.1pt;height:243.8pt;mso-position-horizontal-relative:page;mso-position-vertical-relative:paragraph;z-index:16648192" coordorigin="10498,1381" coordsize="5242,4876" path="m15740,1381l15673,1381,15596,1384,15520,1387,15443,1391,15367,1397,15292,1403,15217,1411,15142,1420,15067,1429,14993,1440,14919,1452,14845,1464,14772,1478,14699,1493,14626,1508,14554,1525,14482,1543,14411,1561,14340,1581,14269,1601,14199,1623,14129,1645,14059,1668,13991,1693,13922,1718,13854,1744,13786,1771,13719,1799,13652,1827,13586,1857,13520,1887,13455,1919,13391,1951,13326,1984,13263,2018,13199,2053,13137,2088,13075,2124,13013,2162,12952,2200,12891,2238,12832,2278,12772,2318,12713,2359,12655,2401,12598,2444,12541,2487,12484,2531,12429,2576,12373,2622,12319,2668,12265,2715,12212,2763,12159,2811,12107,2860,12056,2910,12006,2961,11956,3012,11907,3064,11858,3116,11810,3169,11763,3223,11717,3277,11671,3332,11626,3388,11582,3444,11539,3501,11496,3559,11454,3617,11413,3675,11373,3734,11334,3794,11295,3854,11257,3915,11220,3977,11184,4039,11148,4101,11113,4164,11080,4228,11047,4292,11015,4356,10983,4421,10953,4487,10923,4553,10895,4619,10867,4686,10840,4754,10814,4822,10789,4890,10765,4959,10742,5028,10720,5097,10699,5167,10678,5238,10659,5308,10641,5380,10623,5451,10607,5523,10591,5595,10577,5668,10564,5741,10551,5814,10540,5888,10529,5962,10520,6037,10512,6111,10504,6186,10498,6257,15740,6257,15740,1381xe" filled="true" fillcolor="#e3d9ff" stroked="false">
            <v:path arrowok="t"/>
            <v:fill type="solid"/>
            <w10:wrap type="none"/>
          </v:shape>
        </w:pict>
      </w:r>
      <w:r>
        <w:rPr>
          <w:i/>
          <w:w w:val="90"/>
          <w:sz w:val="26"/>
        </w:rPr>
        <w:t>Participant</w:t>
      </w:r>
      <w:r>
        <w:rPr>
          <w:i/>
          <w:spacing w:val="-12"/>
          <w:w w:val="90"/>
          <w:sz w:val="26"/>
        </w:rPr>
        <w:t> </w:t>
      </w:r>
      <w:r>
        <w:rPr>
          <w:i/>
          <w:w w:val="90"/>
          <w:sz w:val="26"/>
        </w:rPr>
        <w:t>Innovation</w:t>
      </w:r>
      <w:r>
        <w:rPr>
          <w:i/>
          <w:spacing w:val="-11"/>
          <w:w w:val="90"/>
          <w:sz w:val="26"/>
        </w:rPr>
        <w:t> </w:t>
      </w:r>
      <w:r>
        <w:rPr>
          <w:i/>
          <w:w w:val="90"/>
          <w:sz w:val="26"/>
        </w:rPr>
        <w:t>for</w:t>
      </w:r>
      <w:r>
        <w:rPr>
          <w:i/>
          <w:spacing w:val="-11"/>
          <w:w w:val="90"/>
          <w:sz w:val="26"/>
        </w:rPr>
        <w:t> </w:t>
      </w:r>
      <w:r>
        <w:rPr>
          <w:i/>
          <w:w w:val="90"/>
          <w:sz w:val="26"/>
        </w:rPr>
        <w:t>Culture</w:t>
      </w:r>
      <w:r>
        <w:rPr>
          <w:i/>
          <w:spacing w:val="-79"/>
          <w:w w:val="90"/>
          <w:sz w:val="26"/>
        </w:rPr>
        <w:t> </w:t>
      </w:r>
      <w:r>
        <w:rPr>
          <w:i/>
          <w:w w:val="90"/>
          <w:sz w:val="26"/>
        </w:rPr>
        <w:t>programme</w:t>
      </w:r>
      <w:r>
        <w:rPr>
          <w:i/>
          <w:spacing w:val="-8"/>
          <w:w w:val="90"/>
          <w:sz w:val="26"/>
        </w:rPr>
        <w:t> </w:t>
      </w:r>
      <w:r>
        <w:rPr>
          <w:i/>
          <w:w w:val="90"/>
          <w:sz w:val="26"/>
        </w:rPr>
        <w:t>in</w:t>
      </w:r>
      <w:r>
        <w:rPr>
          <w:i/>
          <w:spacing w:val="-7"/>
          <w:w w:val="90"/>
          <w:sz w:val="26"/>
        </w:rPr>
        <w:t> </w:t>
      </w:r>
      <w:r>
        <w:rPr>
          <w:i/>
          <w:w w:val="90"/>
          <w:sz w:val="26"/>
        </w:rPr>
        <w:t>Jalisco</w:t>
      </w:r>
    </w:p>
    <w:p>
      <w:pPr>
        <w:spacing w:after="0" w:line="364" w:lineRule="auto"/>
        <w:jc w:val="left"/>
        <w:rPr>
          <w:sz w:val="26"/>
        </w:rPr>
        <w:sectPr>
          <w:type w:val="continuous"/>
          <w:pgSz w:w="31480" w:h="19640" w:orient="landscape"/>
          <w:pgMar w:top="0" w:bottom="0" w:left="0" w:right="0"/>
          <w:cols w:num="2" w:equalWidth="0">
            <w:col w:w="11620" w:space="2833"/>
            <w:col w:w="17027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1"/>
        <w:rPr>
          <w:i/>
          <w:sz w:val="15"/>
        </w:rPr>
      </w:pPr>
    </w:p>
    <w:p>
      <w:pPr>
        <w:pStyle w:val="BodyText"/>
        <w:ind w:left="9704" w:right="-1095"/>
        <w:rPr>
          <w:sz w:val="20"/>
        </w:rPr>
      </w:pPr>
      <w:r>
        <w:rPr>
          <w:sz w:val="20"/>
        </w:rPr>
        <w:pict>
          <v:group style="width:81.6pt;height:81.6pt;mso-position-horizontal-relative:char;mso-position-vertical-relative:line" coordorigin="0,0" coordsize="1632,1632">
            <v:shape style="position:absolute;left:0;top:0;width:1632;height:1632" coordorigin="0,0" coordsize="1632,1632" path="m816,0l742,3,669,13,599,29,531,51,466,79,404,111,345,149,290,192,239,239,192,290,149,345,111,404,79,466,51,531,29,599,13,669,3,742,0,816,3,890,13,962,29,1033,51,1100,79,1166,111,1228,149,1286,192,1341,239,1393,290,1440,345,1482,404,1520,466,1553,531,1581,599,1602,669,1618,742,1628,816,1632,890,1628,962,1618,1033,1602,1100,1581,1166,1553,1228,1520,1286,1482,1341,1440,1393,1393,1440,1341,1473,1299,816,1299,744,1293,675,1278,611,1253,551,1220,497,1179,449,1131,408,1077,375,1017,350,953,335,884,330,813,335,741,350,672,375,608,408,548,449,494,497,446,551,405,611,372,675,347,744,332,816,327,1468,327,1440,290,1393,239,1341,192,1286,149,1228,111,1166,79,1100,51,1033,29,962,13,890,3,816,0xm1468,327l816,327,888,332,956,347,1021,372,1080,405,1135,446,1183,494,1223,548,1257,608,1281,672,1297,741,1302,813,1297,884,1281,953,1257,1017,1223,1077,1183,1131,1135,1179,1080,1220,1021,1253,956,1278,888,1293,816,1299,1473,1299,1482,1286,1520,1228,1553,1166,1581,1100,1602,1033,1618,962,1628,890,1632,816,1628,742,1618,669,1602,599,1581,531,1553,466,1520,404,1482,345,1468,327xe" filled="true" fillcolor="#c40859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i/>
          <w:sz w:val="120"/>
        </w:rPr>
      </w:pPr>
    </w:p>
    <w:p>
      <w:pPr>
        <w:pStyle w:val="Heading1"/>
        <w:spacing w:before="928"/>
      </w:pPr>
      <w:r>
        <w:rPr/>
        <w:drawing>
          <wp:anchor distT="0" distB="0" distL="0" distR="0" allowOverlap="1" layoutInCell="1" locked="0" behindDoc="1" simplePos="0" relativeHeight="478671360">
            <wp:simplePos x="0" y="0"/>
            <wp:positionH relativeFrom="page">
              <wp:posOffset>-47625</wp:posOffset>
            </wp:positionH>
            <wp:positionV relativeFrom="paragraph">
              <wp:posOffset>-3065490</wp:posOffset>
            </wp:positionV>
            <wp:extent cx="3435350" cy="3206762"/>
            <wp:effectExtent l="0" t="0" r="0" b="0"/>
            <wp:wrapNone/>
            <wp:docPr id="105" name="image2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213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5350" cy="3206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648.419983pt;margin-top:-43.872875pt;width:81.6pt;height:81.6pt;mso-position-horizontal-relative:page;mso-position-vertical-relative:paragraph;z-index:16650240" coordorigin="12968,-877" coordsize="1632,1632" path="m13784,-877l13710,-874,13638,-864,13567,-848,13500,-826,13434,-799,13372,-766,13314,-728,13259,-686,13207,-639,13160,-587,13118,-532,13080,-473,13047,-411,13019,-346,12998,-279,12982,-208,12972,-136,12968,-62,12972,13,12982,85,12998,155,13019,223,13047,288,13080,350,13118,409,13160,464,13207,515,13259,562,13314,605,13372,643,13434,676,13500,703,13567,725,13638,741,13710,751,13784,754,13858,751,13931,741,14001,725,14069,703,14134,676,14196,643,14255,605,14310,562,14361,515,14408,464,14441,421,13784,421,13712,416,13644,400,13579,376,13520,343,13465,302,13417,254,13377,200,13343,140,13319,75,13304,7,13298,-65,13304,-137,13319,-205,13343,-270,13377,-329,13417,-384,13465,-432,13520,-473,13579,-506,13644,-530,13712,-546,13784,-551,14436,-551,14408,-587,14361,-639,14310,-686,14255,-728,14196,-766,14134,-799,14069,-826,14001,-848,13931,-864,13858,-874,13784,-877xm14436,-551l13784,-551,13856,-546,13925,-530,13989,-506,14049,-473,14103,-432,14151,-384,14192,-329,14225,-270,14250,-205,14265,-137,14270,-65,14265,7,14250,75,14225,140,14192,200,14151,254,14103,302,14049,343,13989,376,13925,400,13856,416,13784,421,14441,421,14451,409,14489,350,14521,288,14549,223,14571,155,14587,85,14597,13,14600,-62,14597,-136,14587,-208,14571,-279,14549,-346,14521,-411,14489,-473,14451,-532,14436,-551xe" filled="true" fillcolor="#5700bf" stroked="false">
            <v:path arrowok="t"/>
            <v:fill type="solid"/>
            <w10:wrap type="none"/>
          </v:shape>
        </w:pict>
      </w:r>
      <w:r>
        <w:rPr/>
        <w:pict>
          <v:shape style="position:absolute;margin-left:1316.960083pt;margin-top:-238.530228pt;width:251.15pt;height:243.8pt;mso-position-horizontal-relative:page;mso-position-vertical-relative:paragraph;z-index:16651776" coordorigin="26339,-4771" coordsize="5023,4876" path="m28849,-3657l28847,-3733,28840,-3808,28829,-3882,28813,-3955,28794,-4025,28770,-4095,28743,-4162,28712,-4227,28677,-4290,28639,-4351,28598,-4409,28554,-4465,28506,-4518,28456,-4569,28402,-4616,28347,-4661,28288,-4702,28227,-4740,28172,-4771,27016,-4771,26961,-4740,26900,-4702,26841,-4661,26786,-4616,26732,-4569,26682,-4518,26634,-4465,26590,-4409,26549,-4351,26511,-4290,26476,-4227,26445,-4162,26418,-4095,26394,-4025,26375,-3955,26359,-3882,26348,-3808,26342,-3733,26339,-3657,26342,-3580,26348,-3505,26359,-3431,26375,-3359,26394,-3288,26418,-3219,26445,-3152,26476,-3086,26511,-3023,26549,-2963,26590,-2904,26634,-2848,26682,-2795,26732,-2745,26786,-2697,26841,-2653,26900,-2611,26961,-2573,27024,-2539,27089,-2508,27156,-2480,27225,-2457,27296,-2437,27368,-2422,27442,-2411,27518,-2404,27548,-2403,27518,-2402,27442,-2396,27368,-2384,27296,-2369,27225,-2350,27156,-2326,27089,-2299,27024,-2268,26961,-2233,26900,-2195,26841,-2154,26786,-2110,26732,-2062,26682,-2012,26634,-1958,26590,-1902,26549,-1844,26511,-1783,26476,-1720,26445,-1655,26418,-1588,26394,-1519,26375,-1448,26359,-1375,26348,-1302,26342,-1226,26339,-1150,26342,-1073,26348,-998,26359,-924,26375,-852,26394,-781,26418,-712,26445,-645,26476,-580,26511,-517,26549,-456,26590,-397,26634,-341,26682,-288,26732,-238,26786,-190,26841,-146,26900,-104,26961,-66,27024,-32,27089,-1,27156,26,27225,50,27296,69,27368,85,27442,96,27518,103,27594,105,27670,103,27746,96,27820,85,27892,69,27963,50,28032,26,28099,-1,28164,-32,28227,-66,28288,-104,28347,-146,28402,-190,28456,-238,28506,-288,28554,-341,28598,-397,28639,-456,28677,-517,28712,-580,28743,-645,28770,-712,28794,-781,28813,-852,28829,-924,28840,-998,28847,-1073,28849,-1150,28847,-1226,28840,-1302,28829,-1375,28813,-1448,28794,-1519,28770,-1588,28743,-1655,28712,-1720,28677,-1783,28639,-1844,28598,-1902,28554,-1958,28506,-2012,28456,-2062,28402,-2110,28347,-2154,28288,-2195,28227,-2233,28164,-2268,28099,-2299,28032,-2326,27963,-2350,27892,-2369,27820,-2384,27746,-2396,27670,-2402,27640,-2403,27670,-2404,27746,-2411,27820,-2422,27892,-2437,27963,-2457,28032,-2480,28099,-2508,28164,-2539,28227,-2573,28288,-2611,28347,-2653,28402,-2697,28456,-2745,28506,-2795,28554,-2848,28598,-2904,28639,-2963,28677,-3023,28712,-3086,28743,-3152,28770,-3219,28794,-3288,28813,-3359,28829,-3431,28840,-3505,28847,-3580,28849,-3657xm31362,-3657l31360,-3733,31353,-3808,31342,-3882,31326,-3955,31307,-4025,31283,-4095,31256,-4162,31225,-4227,31191,-4290,31153,-4351,31111,-4409,31067,-4465,31019,-4518,30969,-4569,30916,-4616,30860,-4661,30801,-4702,30740,-4740,30685,-4771,29529,-4771,29474,-4740,29413,-4702,29355,-4661,29299,-4616,29245,-4569,29195,-4518,29147,-4465,29103,-4409,29062,-4351,29024,-4290,28989,-4227,28958,-4162,28931,-4095,28907,-4025,28888,-3955,28873,-3882,28861,-3808,28855,-3733,28852,-3657,28855,-3580,28861,-3505,28873,-3431,28888,-3359,28907,-3288,28931,-3219,28958,-3152,28989,-3086,29024,-3023,29062,-2963,29103,-2904,29147,-2848,29195,-2795,29245,-2745,29299,-2697,29355,-2653,29413,-2611,29474,-2573,29537,-2539,29602,-2508,29669,-2480,29738,-2457,29809,-2437,29882,-2422,29955,-2411,30031,-2404,30061,-2403,30031,-2402,29955,-2396,29882,-2384,29809,-2369,29738,-2350,29669,-2326,29602,-2299,29537,-2268,29474,-2233,29413,-2195,29355,-2154,29299,-2110,29245,-2062,29195,-2012,29147,-1958,29103,-1902,29062,-1844,29024,-1783,28989,-1720,28958,-1655,28931,-1588,28907,-1519,28888,-1448,28873,-1375,28861,-1302,28855,-1226,28852,-1150,28855,-1073,28861,-998,28873,-924,28888,-852,28907,-781,28931,-712,28958,-645,28989,-580,29024,-517,29062,-456,29103,-397,29147,-341,29195,-288,29245,-238,29299,-190,29355,-146,29413,-104,29474,-66,29537,-32,29602,-1,29669,26,29738,50,29809,69,29882,85,29955,96,30031,103,30107,105,30184,103,30259,96,30333,85,30405,69,30476,50,30545,26,30612,-1,30677,-32,30740,-66,30801,-104,30860,-146,30916,-190,30969,-238,31019,-288,31067,-341,31111,-397,31153,-456,31191,-517,31225,-580,31256,-645,31283,-712,31307,-781,31326,-852,31342,-924,31353,-998,31360,-1073,31362,-1150,31360,-1226,31353,-1302,31342,-1375,31326,-1448,31307,-1519,31283,-1588,31256,-1655,31225,-1720,31191,-1783,31153,-1844,31111,-1902,31067,-1958,31019,-2012,30969,-2062,30916,-2110,30860,-2154,30801,-2195,30740,-2233,30677,-2268,30612,-2299,30545,-2326,30476,-2350,30405,-2369,30333,-2384,30259,-2396,30184,-2402,30153,-2403,30184,-2404,30259,-2411,30333,-2422,30405,-2437,30476,-2457,30545,-2480,30612,-2508,30677,-2539,30740,-2573,30801,-2611,30860,-2653,30916,-2697,30969,-2745,31019,-2795,31067,-2848,31111,-2904,31153,-2963,31191,-3023,31225,-3086,31256,-3152,31283,-3219,31307,-3288,31326,-3359,31342,-3431,31353,-3505,31360,-3580,31362,-3657xe" filled="true" fillcolor="#e3d9ff" stroked="false">
            <v:path arrowok="t"/>
            <v:fill type="solid"/>
            <w10:wrap type="none"/>
          </v:shape>
        </w:pict>
      </w:r>
      <w:r>
        <w:rPr>
          <w:w w:val="105"/>
        </w:rPr>
        <w:t>References</w:t>
      </w:r>
    </w:p>
    <w:p>
      <w:pPr>
        <w:pStyle w:val="BodyText"/>
        <w:rPr>
          <w:rFonts w:ascii="Tahoma"/>
          <w:b/>
          <w:sz w:val="120"/>
        </w:rPr>
      </w:pPr>
      <w:r>
        <w:rPr/>
        <w:br w:type="column"/>
      </w:r>
      <w:r>
        <w:rPr>
          <w:rFonts w:ascii="Tahoma"/>
          <w:b/>
          <w:sz w:val="120"/>
        </w:rPr>
      </w:r>
    </w:p>
    <w:p>
      <w:pPr>
        <w:pStyle w:val="BodyText"/>
        <w:rPr>
          <w:rFonts w:ascii="Tahoma"/>
          <w:b/>
          <w:sz w:val="120"/>
        </w:rPr>
      </w:pPr>
    </w:p>
    <w:p>
      <w:pPr>
        <w:spacing w:line="216" w:lineRule="auto" w:before="825"/>
        <w:ind w:left="3166" w:right="8620" w:firstLine="0"/>
        <w:jc w:val="left"/>
        <w:rPr>
          <w:rFonts w:ascii="Tahoma"/>
          <w:b/>
          <w:sz w:val="120"/>
        </w:rPr>
      </w:pPr>
      <w:r>
        <w:rPr>
          <w:rFonts w:ascii="Tahoma"/>
          <w:b/>
          <w:w w:val="105"/>
          <w:sz w:val="120"/>
        </w:rPr>
        <w:t>Digital</w:t>
      </w:r>
      <w:r>
        <w:rPr>
          <w:rFonts w:ascii="Tahoma"/>
          <w:b/>
          <w:spacing w:val="1"/>
          <w:w w:val="105"/>
          <w:sz w:val="120"/>
        </w:rPr>
        <w:t> </w:t>
      </w:r>
      <w:r>
        <w:rPr>
          <w:rFonts w:ascii="Tahoma"/>
          <w:b/>
          <w:spacing w:val="-2"/>
          <w:w w:val="105"/>
          <w:sz w:val="120"/>
        </w:rPr>
        <w:t>Resources</w:t>
      </w:r>
    </w:p>
    <w:p>
      <w:pPr>
        <w:spacing w:after="0" w:line="216" w:lineRule="auto"/>
        <w:jc w:val="left"/>
        <w:rPr>
          <w:rFonts w:ascii="Tahoma"/>
          <w:sz w:val="120"/>
        </w:rPr>
        <w:sectPr>
          <w:pgSz w:w="31480" w:h="19640" w:orient="landscape"/>
          <w:pgMar w:top="0" w:bottom="0" w:left="0" w:right="0"/>
          <w:cols w:num="2" w:equalWidth="0">
            <w:col w:w="10299" w:space="2889"/>
            <w:col w:w="18292"/>
          </w:cols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3"/>
        <w:rPr>
          <w:rFonts w:ascii="Tahoma"/>
          <w:b/>
          <w:sz w:val="25"/>
        </w:rPr>
      </w:pPr>
    </w:p>
    <w:p>
      <w:pPr>
        <w:spacing w:after="0"/>
        <w:rPr>
          <w:rFonts w:ascii="Tahoma"/>
          <w:sz w:val="25"/>
        </w:rPr>
        <w:sectPr>
          <w:type w:val="continuous"/>
          <w:pgSz w:w="31480" w:h="19640" w:orient="landscape"/>
          <w:pgMar w:top="0" w:bottom="0" w:left="0" w:right="0"/>
        </w:sectPr>
      </w:pPr>
    </w:p>
    <w:p>
      <w:pPr>
        <w:pStyle w:val="BodyText"/>
        <w:rPr>
          <w:rFonts w:ascii="Tahoma"/>
          <w:b/>
          <w:sz w:val="38"/>
        </w:rPr>
      </w:pPr>
    </w:p>
    <w:p>
      <w:pPr>
        <w:pStyle w:val="BodyText"/>
        <w:spacing w:before="1"/>
        <w:rPr>
          <w:rFonts w:ascii="Tahoma"/>
          <w:b/>
          <w:sz w:val="42"/>
        </w:rPr>
      </w:pPr>
    </w:p>
    <w:p>
      <w:pPr>
        <w:pStyle w:val="BodyText"/>
        <w:spacing w:line="396" w:lineRule="auto" w:before="1"/>
        <w:ind w:left="3166" w:right="3334"/>
      </w:pPr>
      <w:hyperlink r:id="rId240">
        <w:r>
          <w:rPr>
            <w:w w:val="90"/>
          </w:rPr>
          <w:t>People</w:t>
        </w:r>
        <w:r>
          <w:rPr>
            <w:spacing w:val="7"/>
            <w:w w:val="90"/>
          </w:rPr>
          <w:t> </w:t>
        </w:r>
        <w:r>
          <w:rPr>
            <w:w w:val="90"/>
          </w:rPr>
          <w:t>and</w:t>
        </w:r>
        <w:r>
          <w:rPr>
            <w:spacing w:val="8"/>
            <w:w w:val="90"/>
          </w:rPr>
          <w:t> </w:t>
        </w:r>
        <w:r>
          <w:rPr>
            <w:w w:val="90"/>
          </w:rPr>
          <w:t>Participation</w:t>
        </w:r>
        <w:r>
          <w:rPr>
            <w:spacing w:val="8"/>
            <w:w w:val="90"/>
          </w:rPr>
          <w:t> </w:t>
        </w:r>
        <w:r>
          <w:rPr>
            <w:w w:val="90"/>
          </w:rPr>
          <w:t>(Involve)</w:t>
        </w:r>
      </w:hyperlink>
      <w:r>
        <w:rPr>
          <w:spacing w:val="-92"/>
          <w:w w:val="90"/>
        </w:rPr>
        <w:t> </w:t>
      </w:r>
      <w:hyperlink r:id="rId197">
        <w:r>
          <w:rPr>
            <w:w w:val="90"/>
          </w:rPr>
          <w:t>Enterprise</w:t>
        </w:r>
        <w:r>
          <w:rPr>
            <w:spacing w:val="-10"/>
            <w:w w:val="90"/>
          </w:rPr>
          <w:t> </w:t>
        </w:r>
        <w:r>
          <w:rPr>
            <w:w w:val="90"/>
          </w:rPr>
          <w:t>Design</w:t>
        </w:r>
        <w:r>
          <w:rPr>
            <w:spacing w:val="-10"/>
            <w:w w:val="90"/>
          </w:rPr>
          <w:t> </w:t>
        </w:r>
        <w:r>
          <w:rPr>
            <w:w w:val="90"/>
          </w:rPr>
          <w:t>Thinking</w:t>
        </w:r>
        <w:r>
          <w:rPr>
            <w:spacing w:val="-9"/>
            <w:w w:val="90"/>
          </w:rPr>
          <w:t> </w:t>
        </w:r>
        <w:r>
          <w:rPr>
            <w:w w:val="90"/>
          </w:rPr>
          <w:t>(IBM)</w:t>
        </w:r>
      </w:hyperlink>
    </w:p>
    <w:p>
      <w:pPr>
        <w:pStyle w:val="BodyText"/>
        <w:spacing w:line="396" w:lineRule="auto"/>
        <w:ind w:left="3166"/>
      </w:pPr>
      <w:hyperlink r:id="rId241">
        <w:r>
          <w:rPr>
            <w:w w:val="90"/>
          </w:rPr>
          <w:t>Improving</w:t>
        </w:r>
        <w:r>
          <w:rPr>
            <w:spacing w:val="3"/>
            <w:w w:val="90"/>
          </w:rPr>
          <w:t> </w:t>
        </w:r>
        <w:r>
          <w:rPr>
            <w:w w:val="90"/>
          </w:rPr>
          <w:t>Public</w:t>
        </w:r>
        <w:r>
          <w:rPr>
            <w:spacing w:val="4"/>
            <w:w w:val="90"/>
          </w:rPr>
          <w:t> </w:t>
        </w:r>
        <w:r>
          <w:rPr>
            <w:w w:val="90"/>
          </w:rPr>
          <w:t>Services</w:t>
        </w:r>
        <w:r>
          <w:rPr>
            <w:spacing w:val="4"/>
            <w:w w:val="90"/>
          </w:rPr>
          <w:t> </w:t>
        </w:r>
        <w:r>
          <w:rPr>
            <w:w w:val="90"/>
          </w:rPr>
          <w:t>(Open</w:t>
        </w:r>
        <w:r>
          <w:rPr>
            <w:spacing w:val="4"/>
            <w:w w:val="90"/>
          </w:rPr>
          <w:t> </w:t>
        </w:r>
        <w:r>
          <w:rPr>
            <w:w w:val="90"/>
          </w:rPr>
          <w:t>Government</w:t>
        </w:r>
        <w:r>
          <w:rPr>
            <w:spacing w:val="4"/>
            <w:w w:val="90"/>
          </w:rPr>
          <w:t> </w:t>
        </w:r>
        <w:r>
          <w:rPr>
            <w:w w:val="90"/>
          </w:rPr>
          <w:t>Partnership,</w:t>
        </w:r>
        <w:r>
          <w:rPr>
            <w:spacing w:val="4"/>
            <w:w w:val="90"/>
          </w:rPr>
          <w:t> </w:t>
        </w:r>
        <w:r>
          <w:rPr>
            <w:w w:val="90"/>
          </w:rPr>
          <w:t>Involve)</w:t>
        </w:r>
      </w:hyperlink>
      <w:r>
        <w:rPr>
          <w:spacing w:val="-92"/>
          <w:w w:val="90"/>
        </w:rPr>
        <w:t> </w:t>
      </w:r>
      <w:hyperlink r:id="rId66">
        <w:r>
          <w:rPr>
            <w:w w:val="90"/>
          </w:rPr>
          <w:t>Applying</w:t>
        </w:r>
        <w:r>
          <w:rPr>
            <w:spacing w:val="-3"/>
            <w:w w:val="90"/>
          </w:rPr>
          <w:t> </w:t>
        </w:r>
        <w:r>
          <w:rPr>
            <w:w w:val="90"/>
          </w:rPr>
          <w:t>Design</w:t>
        </w:r>
        <w:r>
          <w:rPr>
            <w:spacing w:val="-3"/>
            <w:w w:val="90"/>
          </w:rPr>
          <w:t> </w:t>
        </w:r>
        <w:r>
          <w:rPr>
            <w:w w:val="90"/>
          </w:rPr>
          <w:t>Approaches</w:t>
        </w:r>
        <w:r>
          <w:rPr>
            <w:spacing w:val="-3"/>
            <w:w w:val="90"/>
          </w:rPr>
          <w:t> </w:t>
        </w:r>
        <w:r>
          <w:rPr>
            <w:w w:val="90"/>
          </w:rPr>
          <w:t>in</w:t>
        </w:r>
        <w:r>
          <w:rPr>
            <w:spacing w:val="-3"/>
            <w:w w:val="90"/>
          </w:rPr>
          <w:t> </w:t>
        </w:r>
        <w:r>
          <w:rPr>
            <w:w w:val="90"/>
          </w:rPr>
          <w:t>Government</w:t>
        </w:r>
        <w:r>
          <w:rPr>
            <w:spacing w:val="-3"/>
            <w:w w:val="90"/>
          </w:rPr>
          <w:t> </w:t>
        </w:r>
        <w:r>
          <w:rPr>
            <w:w w:val="90"/>
          </w:rPr>
          <w:t>(Lucy</w:t>
        </w:r>
        <w:r>
          <w:rPr>
            <w:spacing w:val="-2"/>
            <w:w w:val="90"/>
          </w:rPr>
          <w:t> </w:t>
        </w:r>
        <w:r>
          <w:rPr>
            <w:w w:val="90"/>
          </w:rPr>
          <w:t>Kimbell)</w:t>
        </w:r>
      </w:hyperlink>
    </w:p>
    <w:p>
      <w:pPr>
        <w:pStyle w:val="BodyText"/>
        <w:spacing w:line="396" w:lineRule="auto"/>
        <w:ind w:left="3166" w:right="3334"/>
      </w:pPr>
      <w:hyperlink r:id="rId242">
        <w:r>
          <w:rPr>
            <w:w w:val="90"/>
          </w:rPr>
          <w:t>Active</w:t>
        </w:r>
        <w:r>
          <w:rPr>
            <w:spacing w:val="-7"/>
            <w:w w:val="90"/>
          </w:rPr>
          <w:t> </w:t>
        </w:r>
        <w:r>
          <w:rPr>
            <w:w w:val="90"/>
          </w:rPr>
          <w:t>Citizens</w:t>
        </w:r>
        <w:r>
          <w:rPr>
            <w:spacing w:val="-7"/>
            <w:w w:val="90"/>
          </w:rPr>
          <w:t> </w:t>
        </w:r>
        <w:r>
          <w:rPr>
            <w:w w:val="90"/>
          </w:rPr>
          <w:t>Toolkit</w:t>
        </w:r>
        <w:r>
          <w:rPr>
            <w:spacing w:val="-6"/>
            <w:w w:val="90"/>
          </w:rPr>
          <w:t> </w:t>
        </w:r>
        <w:r>
          <w:rPr>
            <w:w w:val="90"/>
          </w:rPr>
          <w:t>(British</w:t>
        </w:r>
        <w:r>
          <w:rPr>
            <w:spacing w:val="-7"/>
            <w:w w:val="90"/>
          </w:rPr>
          <w:t> </w:t>
        </w:r>
        <w:r>
          <w:rPr>
            <w:w w:val="90"/>
          </w:rPr>
          <w:t>Council)</w:t>
        </w:r>
      </w:hyperlink>
      <w:r>
        <w:rPr>
          <w:spacing w:val="-92"/>
          <w:w w:val="90"/>
        </w:rPr>
        <w:t> </w:t>
      </w:r>
      <w:hyperlink r:id="rId243">
        <w:r>
          <w:rPr>
            <w:w w:val="90"/>
          </w:rPr>
          <w:t>Open</w:t>
        </w:r>
        <w:r>
          <w:rPr>
            <w:spacing w:val="-12"/>
            <w:w w:val="90"/>
          </w:rPr>
          <w:t> </w:t>
        </w:r>
        <w:r>
          <w:rPr>
            <w:w w:val="90"/>
          </w:rPr>
          <w:t>Policy</w:t>
        </w:r>
        <w:r>
          <w:rPr>
            <w:spacing w:val="-11"/>
            <w:w w:val="90"/>
          </w:rPr>
          <w:t> </w:t>
        </w:r>
        <w:r>
          <w:rPr>
            <w:w w:val="90"/>
          </w:rPr>
          <w:t>Making</w:t>
        </w:r>
        <w:r>
          <w:rPr>
            <w:spacing w:val="-11"/>
            <w:w w:val="90"/>
          </w:rPr>
          <w:t> </w:t>
        </w:r>
        <w:r>
          <w:rPr>
            <w:w w:val="90"/>
          </w:rPr>
          <w:t>Toolkit</w:t>
        </w:r>
        <w:r>
          <w:rPr>
            <w:spacing w:val="-11"/>
            <w:w w:val="90"/>
          </w:rPr>
          <w:t> </w:t>
        </w:r>
        <w:r>
          <w:rPr>
            <w:w w:val="90"/>
          </w:rPr>
          <w:t>(Gov.uk)</w:t>
        </w:r>
      </w:hyperlink>
    </w:p>
    <w:p>
      <w:pPr>
        <w:pStyle w:val="BodyText"/>
        <w:spacing w:line="396" w:lineRule="auto"/>
        <w:ind w:left="3166" w:right="2764"/>
      </w:pPr>
      <w:hyperlink r:id="rId244">
        <w:r>
          <w:rPr>
            <w:w w:val="90"/>
          </w:rPr>
          <w:t>Collective</w:t>
        </w:r>
        <w:r>
          <w:rPr>
            <w:spacing w:val="15"/>
            <w:w w:val="90"/>
          </w:rPr>
          <w:t> </w:t>
        </w:r>
        <w:r>
          <w:rPr>
            <w:w w:val="90"/>
          </w:rPr>
          <w:t>Intelligence</w:t>
        </w:r>
        <w:r>
          <w:rPr>
            <w:spacing w:val="15"/>
            <w:w w:val="90"/>
          </w:rPr>
          <w:t> </w:t>
        </w:r>
        <w:r>
          <w:rPr>
            <w:w w:val="90"/>
          </w:rPr>
          <w:t>Design</w:t>
        </w:r>
        <w:r>
          <w:rPr>
            <w:spacing w:val="16"/>
            <w:w w:val="90"/>
          </w:rPr>
          <w:t> </w:t>
        </w:r>
        <w:r>
          <w:rPr>
            <w:w w:val="90"/>
          </w:rPr>
          <w:t>Playbook</w:t>
        </w:r>
        <w:r>
          <w:rPr>
            <w:spacing w:val="15"/>
            <w:w w:val="90"/>
          </w:rPr>
          <w:t> </w:t>
        </w:r>
        <w:r>
          <w:rPr>
            <w:w w:val="90"/>
          </w:rPr>
          <w:t>(Nesta)</w:t>
        </w:r>
      </w:hyperlink>
      <w:r>
        <w:rPr>
          <w:spacing w:val="-92"/>
          <w:w w:val="90"/>
        </w:rPr>
        <w:t> </w:t>
      </w:r>
      <w:hyperlink r:id="rId78">
        <w:r>
          <w:rPr>
            <w:w w:val="90"/>
          </w:rPr>
          <w:t>Co-Design Mindsets (Beyond Sticky Notes)</w:t>
        </w:r>
      </w:hyperlink>
      <w:r>
        <w:rPr>
          <w:spacing w:val="1"/>
          <w:w w:val="90"/>
        </w:rPr>
        <w:t> </w:t>
      </w:r>
      <w:hyperlink r:id="rId245">
        <w:r>
          <w:rPr>
            <w:w w:val="90"/>
          </w:rPr>
          <w:t>Double</w:t>
        </w:r>
        <w:r>
          <w:rPr>
            <w:spacing w:val="-9"/>
            <w:w w:val="90"/>
          </w:rPr>
          <w:t> </w:t>
        </w:r>
        <w:r>
          <w:rPr>
            <w:w w:val="90"/>
          </w:rPr>
          <w:t>Diamond</w:t>
        </w:r>
        <w:r>
          <w:rPr>
            <w:spacing w:val="-8"/>
            <w:w w:val="90"/>
          </w:rPr>
          <w:t> </w:t>
        </w:r>
        <w:r>
          <w:rPr>
            <w:w w:val="90"/>
          </w:rPr>
          <w:t>(Design</w:t>
        </w:r>
        <w:r>
          <w:rPr>
            <w:spacing w:val="-9"/>
            <w:w w:val="90"/>
          </w:rPr>
          <w:t> </w:t>
        </w:r>
        <w:r>
          <w:rPr>
            <w:w w:val="90"/>
          </w:rPr>
          <w:t>Council)</w:t>
        </w:r>
      </w:hyperlink>
    </w:p>
    <w:p>
      <w:pPr>
        <w:pStyle w:val="BodyText"/>
        <w:spacing w:line="360" w:lineRule="exact"/>
        <w:ind w:left="3166"/>
      </w:pPr>
      <w:hyperlink r:id="rId246">
        <w:r>
          <w:rPr>
            <w:w w:val="85"/>
          </w:rPr>
          <w:t>DIY</w:t>
        </w:r>
        <w:r>
          <w:rPr>
            <w:spacing w:val="19"/>
            <w:w w:val="85"/>
          </w:rPr>
          <w:t> </w:t>
        </w:r>
        <w:r>
          <w:rPr>
            <w:w w:val="85"/>
          </w:rPr>
          <w:t>Toolkit</w:t>
        </w:r>
        <w:r>
          <w:rPr>
            <w:spacing w:val="19"/>
            <w:w w:val="85"/>
          </w:rPr>
          <w:t> </w:t>
        </w:r>
        <w:r>
          <w:rPr>
            <w:w w:val="85"/>
          </w:rPr>
          <w:t>(Nesta)</w:t>
        </w:r>
      </w:hyperlink>
    </w:p>
    <w:p>
      <w:pPr>
        <w:pStyle w:val="BodyText"/>
        <w:spacing w:line="396" w:lineRule="auto" w:before="225"/>
        <w:ind w:left="3166" w:right="651"/>
      </w:pPr>
      <w:hyperlink r:id="rId46">
        <w:r>
          <w:rPr>
            <w:w w:val="90"/>
          </w:rPr>
          <w:t>AHRC Design Fellows </w:t>
        </w:r>
      </w:hyperlink>
      <w:hyperlink r:id="rId46">
        <w:r>
          <w:rPr>
            <w:w w:val="90"/>
          </w:rPr>
          <w:t>Challenges Of The Future -</w:t>
        </w:r>
        <w:r>
          <w:rPr>
            <w:spacing w:val="1"/>
            <w:w w:val="90"/>
          </w:rPr>
          <w:t> </w:t>
        </w:r>
        <w:r>
          <w:rPr>
            <w:w w:val="90"/>
          </w:rPr>
          <w:t>Policy (AHRC)</w:t>
        </w:r>
      </w:hyperlink>
      <w:r>
        <w:rPr>
          <w:spacing w:val="-92"/>
          <w:w w:val="90"/>
        </w:rPr>
        <w:t> </w:t>
      </w:r>
      <w:hyperlink r:id="rId247">
        <w:r>
          <w:rPr>
            <w:w w:val="90"/>
          </w:rPr>
          <w:t>Gamestorming</w:t>
        </w:r>
        <w:r>
          <w:rPr>
            <w:spacing w:val="-8"/>
            <w:w w:val="90"/>
          </w:rPr>
          <w:t> </w:t>
        </w:r>
        <w:r>
          <w:rPr>
            <w:w w:val="90"/>
          </w:rPr>
          <w:t>(James</w:t>
        </w:r>
        <w:r>
          <w:rPr>
            <w:spacing w:val="-8"/>
            <w:w w:val="90"/>
          </w:rPr>
          <w:t> </w:t>
        </w:r>
        <w:r>
          <w:rPr>
            <w:w w:val="90"/>
          </w:rPr>
          <w:t>Macanufo</w:t>
        </w:r>
        <w:r>
          <w:rPr>
            <w:spacing w:val="-7"/>
            <w:w w:val="90"/>
          </w:rPr>
          <w:t> </w:t>
        </w:r>
        <w:r>
          <w:rPr>
            <w:w w:val="90"/>
          </w:rPr>
          <w:t>and</w:t>
        </w:r>
        <w:r>
          <w:rPr>
            <w:spacing w:val="-8"/>
            <w:w w:val="90"/>
          </w:rPr>
          <w:t> </w:t>
        </w:r>
        <w:r>
          <w:rPr>
            <w:w w:val="90"/>
          </w:rPr>
          <w:t>Sunni</w:t>
        </w:r>
        <w:r>
          <w:rPr>
            <w:spacing w:val="-8"/>
            <w:w w:val="90"/>
          </w:rPr>
          <w:t> </w:t>
        </w:r>
        <w:r>
          <w:rPr>
            <w:w w:val="90"/>
          </w:rPr>
          <w:t>Brown)</w:t>
        </w:r>
      </w:hyperlink>
    </w:p>
    <w:p>
      <w:pPr>
        <w:spacing w:before="110"/>
        <w:ind w:left="3166" w:right="0" w:firstLine="0"/>
        <w:jc w:val="left"/>
        <w:rPr>
          <w:rFonts w:ascii="Tahoma"/>
          <w:b/>
          <w:sz w:val="30"/>
        </w:rPr>
      </w:pPr>
      <w:r>
        <w:rPr/>
        <w:br w:type="column"/>
      </w:r>
      <w:hyperlink r:id="rId248">
        <w:r>
          <w:rPr>
            <w:rFonts w:ascii="Tahoma"/>
            <w:b/>
            <w:sz w:val="30"/>
          </w:rPr>
          <w:t>Miro</w:t>
        </w:r>
      </w:hyperlink>
    </w:p>
    <w:p>
      <w:pPr>
        <w:pStyle w:val="BodyText"/>
        <w:spacing w:line="355" w:lineRule="auto" w:before="177"/>
        <w:ind w:left="3166"/>
      </w:pPr>
      <w:r>
        <w:rPr>
          <w:w w:val="90"/>
        </w:rPr>
        <w:t>Miro</w:t>
      </w:r>
      <w:r>
        <w:rPr>
          <w:spacing w:val="17"/>
          <w:w w:val="90"/>
        </w:rPr>
        <w:t> </w:t>
      </w:r>
      <w:r>
        <w:rPr>
          <w:w w:val="90"/>
        </w:rPr>
        <w:t>is</w:t>
      </w:r>
      <w:r>
        <w:rPr>
          <w:spacing w:val="18"/>
          <w:w w:val="90"/>
        </w:rPr>
        <w:t> </w:t>
      </w:r>
      <w:r>
        <w:rPr>
          <w:w w:val="90"/>
        </w:rPr>
        <w:t>an</w:t>
      </w:r>
      <w:r>
        <w:rPr>
          <w:spacing w:val="18"/>
          <w:w w:val="90"/>
        </w:rPr>
        <w:t> </w:t>
      </w:r>
      <w:r>
        <w:rPr>
          <w:w w:val="90"/>
        </w:rPr>
        <w:t>online</w:t>
      </w:r>
      <w:r>
        <w:rPr>
          <w:spacing w:val="18"/>
          <w:w w:val="90"/>
        </w:rPr>
        <w:t> </w:t>
      </w:r>
      <w:r>
        <w:rPr>
          <w:w w:val="90"/>
        </w:rPr>
        <w:t>collaborative</w:t>
      </w:r>
      <w:r>
        <w:rPr>
          <w:spacing w:val="18"/>
          <w:w w:val="90"/>
        </w:rPr>
        <w:t> </w:t>
      </w:r>
      <w:r>
        <w:rPr>
          <w:w w:val="90"/>
        </w:rPr>
        <w:t>whiteboard</w:t>
      </w:r>
      <w:r>
        <w:rPr>
          <w:spacing w:val="-92"/>
          <w:w w:val="90"/>
        </w:rPr>
        <w:t> </w:t>
      </w:r>
      <w:r>
        <w:rPr>
          <w:w w:val="90"/>
        </w:rPr>
        <w:t>platform</w:t>
      </w:r>
      <w:r>
        <w:rPr>
          <w:spacing w:val="-8"/>
          <w:w w:val="90"/>
        </w:rPr>
        <w:t> </w:t>
      </w:r>
      <w:r>
        <w:rPr>
          <w:w w:val="90"/>
        </w:rPr>
        <w:t>for</w:t>
      </w:r>
      <w:r>
        <w:rPr>
          <w:spacing w:val="-7"/>
          <w:w w:val="90"/>
        </w:rPr>
        <w:t> </w:t>
      </w:r>
      <w:r>
        <w:rPr>
          <w:w w:val="90"/>
        </w:rPr>
        <w:t>distributed</w:t>
      </w:r>
      <w:r>
        <w:rPr>
          <w:spacing w:val="-7"/>
          <w:w w:val="90"/>
        </w:rPr>
        <w:t> </w:t>
      </w:r>
      <w:r>
        <w:rPr>
          <w:w w:val="90"/>
        </w:rPr>
        <w:t>teams</w:t>
      </w:r>
    </w:p>
    <w:p>
      <w:pPr>
        <w:pStyle w:val="BodyText"/>
        <w:spacing w:before="7"/>
        <w:rPr>
          <w:sz w:val="44"/>
        </w:rPr>
      </w:pPr>
    </w:p>
    <w:p>
      <w:pPr>
        <w:spacing w:before="0"/>
        <w:ind w:left="3166" w:right="0" w:firstLine="0"/>
        <w:jc w:val="left"/>
        <w:rPr>
          <w:rFonts w:ascii="Tahoma"/>
          <w:b/>
          <w:sz w:val="30"/>
        </w:rPr>
      </w:pPr>
      <w:hyperlink r:id="rId249">
        <w:r>
          <w:rPr>
            <w:rFonts w:ascii="Tahoma"/>
            <w:b/>
            <w:sz w:val="30"/>
          </w:rPr>
          <w:t>Zoom</w:t>
        </w:r>
      </w:hyperlink>
    </w:p>
    <w:p>
      <w:pPr>
        <w:pStyle w:val="BodyText"/>
        <w:spacing w:line="355" w:lineRule="auto" w:before="177"/>
        <w:ind w:left="3166" w:right="21"/>
      </w:pPr>
      <w:r>
        <w:rPr/>
        <w:pict>
          <v:shape style="position:absolute;margin-left:572.086182pt;margin-top:318.728363pt;width:172.95pt;height:147pt;mso-position-horizontal-relative:page;mso-position-vertical-relative:paragraph;z-index:16651264" coordorigin="11442,6375" coordsize="3459,2940" path="m13171,6375l13096,6376,13022,6381,12948,6389,12876,6400,12805,6413,12734,6430,12665,6450,12597,6472,12531,6497,12465,6525,12401,6555,12339,6587,12278,6623,12219,6660,12161,6700,12105,6742,12051,6786,11999,6833,11948,6881,11900,6931,11853,6984,11809,7038,11767,7094,11727,7152,11690,7211,11655,7272,11622,7334,11592,7398,11564,7463,11539,7530,11517,7598,11497,7667,11481,7737,11467,7809,11456,7881,11448,7955,11443,8029,11442,8104,11443,8179,11448,8253,11456,8326,11467,8399,11481,8470,11497,8540,11517,8609,11539,8677,11564,8744,11592,8809,11622,8873,11655,8936,11690,8997,11727,9056,11767,9114,11809,9170,11853,9224,11900,9276,11937,9315,14405,9315,14442,9276,14488,9224,14533,9170,14565,9127,13171,9127,13094,9124,13019,9116,12945,9102,12873,9083,12804,9060,12737,9031,12672,8998,12610,8961,12551,8920,12495,8874,12443,8825,12394,8773,12348,8717,12307,8658,12270,8596,12237,8531,12208,8464,12185,8394,12166,8323,12152,8249,12144,8174,12141,8097,12144,8020,12152,7945,12166,7871,12185,7799,12208,7730,12237,7663,12270,7598,12307,7536,12348,7477,12394,7421,12443,7369,12495,7319,12551,7274,12610,7233,12672,7196,12737,7163,12804,7134,12873,7110,12945,7092,13019,7078,13094,7070,13171,7067,14554,7067,14533,7038,14488,6984,14442,6931,14394,6881,14343,6833,14291,6786,14237,6742,14181,6700,14123,6660,14064,6623,14003,6587,13940,6555,13876,6525,13811,6497,13744,6472,13676,6450,13607,6430,13537,6413,13466,6400,13393,6389,13320,6381,13246,6376,13246,6376,13171,6375xm14554,7067l13171,7067,13248,7070,13323,7078,13397,7092,13468,7110,13538,7134,13605,7163,13670,7196,13732,7233,13791,7274,13847,7319,13899,7369,13948,7421,13994,7477,14035,7536,14072,7598,14105,7663,14134,7730,14157,7799,14176,7871,14190,7945,14198,8020,14201,8097,14198,8174,14190,8249,14176,8323,14157,8394,14134,8464,14105,8531,14072,8596,14035,8658,13994,8717,13948,8773,13899,8825,13847,8874,13791,8920,13732,8961,13670,8998,13605,9031,13538,9060,13468,9083,13397,9102,13323,9116,13248,9124,13171,9127,14565,9127,14575,9114,14614,9056,14652,8997,14687,8936,14720,8873,14750,8809,14778,8744,14803,8677,14825,8609,14844,8540,14861,8470,14875,8399,14886,8326,14894,8253,14898,8179,14900,8104,14898,8029,14894,7955,14886,7881,14875,7809,14861,7737,14844,7667,14825,7598,14803,7530,14778,7463,14750,7398,14720,7334,14687,7272,14652,7211,14614,7152,14575,7094,14554,7067xe" filled="true" fillcolor="#ffc4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082.628418pt;margin-top:294.469666pt;width:229.4pt;height:171.3pt;mso-position-horizontal-relative:page;mso-position-vertical-relative:paragraph;z-index:16652288" coordorigin="21653,5889" coordsize="4588,3426" path="m26240,5889l26179,5889,26102,5892,26025,5895,25948,5900,25872,5906,25797,5913,25721,5921,25646,5930,25571,5941,25497,5952,25423,5965,25349,5979,25276,5994,25203,6010,25131,6027,25059,6045,24987,6064,24916,6084,24846,6105,24775,6128,24706,6151,24637,6176,24568,6201,24500,6227,24432,6255,24365,6283,24298,6312,24232,6342,24166,6374,24101,6406,24037,6439,23973,6473,23909,6508,23847,6544,23784,6581,23723,6618,23662,6657,23602,6696,23542,6736,23483,6778,23424,6819,23367,6862,23310,6906,23253,6950,23197,6996,23142,7042,23088,7089,23035,7136,22982,7185,22930,7234,22878,7284,22828,7334,22778,7386,22729,7438,22680,7491,22633,7544,22586,7599,22540,7654,22495,7709,22451,7766,22407,7823,22364,7880,22323,7939,22282,7998,22242,8057,22203,8117,22164,8178,22127,8240,22090,8302,22055,8364,22020,8427,21986,8491,21954,8555,21922,8620,21891,8686,21861,8751,21832,8818,21804,8885,21777,8952,21751,9020,21726,9089,21702,9158,21680,9227,21658,9297,21653,9315,26240,9315,26240,5889xe" filled="true" fillcolor="#00bae5" stroked="false">
            <v:path arrowok="t"/>
            <v:fill type="solid"/>
            <w10:wrap type="none"/>
          </v:shape>
        </w:pict>
      </w:r>
      <w:r>
        <w:rPr>
          <w:w w:val="90"/>
        </w:rPr>
        <w:t>Zoom</w:t>
      </w:r>
      <w:r>
        <w:rPr>
          <w:spacing w:val="5"/>
          <w:w w:val="90"/>
        </w:rPr>
        <w:t> </w:t>
      </w:r>
      <w:r>
        <w:rPr>
          <w:w w:val="90"/>
        </w:rPr>
        <w:t>is</w:t>
      </w:r>
      <w:r>
        <w:rPr>
          <w:spacing w:val="6"/>
          <w:w w:val="90"/>
        </w:rPr>
        <w:t> </w:t>
      </w:r>
      <w:r>
        <w:rPr>
          <w:w w:val="90"/>
        </w:rPr>
        <w:t>a</w:t>
      </w:r>
      <w:r>
        <w:rPr>
          <w:spacing w:val="6"/>
          <w:w w:val="90"/>
        </w:rPr>
        <w:t> </w:t>
      </w:r>
      <w:r>
        <w:rPr>
          <w:w w:val="90"/>
        </w:rPr>
        <w:t>cloud-based</w:t>
      </w:r>
      <w:r>
        <w:rPr>
          <w:spacing w:val="5"/>
          <w:w w:val="90"/>
        </w:rPr>
        <w:t> </w:t>
      </w:r>
      <w:r>
        <w:rPr>
          <w:w w:val="90"/>
        </w:rPr>
        <w:t>video</w:t>
      </w:r>
      <w:r>
        <w:rPr>
          <w:spacing w:val="1"/>
          <w:w w:val="90"/>
        </w:rPr>
        <w:t> </w:t>
      </w:r>
      <w:r>
        <w:rPr>
          <w:w w:val="95"/>
        </w:rPr>
        <w:t>conferencing service you can use to</w:t>
      </w:r>
      <w:r>
        <w:rPr>
          <w:spacing w:val="1"/>
          <w:w w:val="95"/>
        </w:rPr>
        <w:t> </w:t>
      </w:r>
      <w:r>
        <w:rPr>
          <w:w w:val="90"/>
        </w:rPr>
        <w:t>virtually meet with others - either by</w:t>
      </w:r>
      <w:r>
        <w:rPr>
          <w:spacing w:val="1"/>
          <w:w w:val="90"/>
        </w:rPr>
        <w:t> </w:t>
      </w:r>
      <w:r>
        <w:rPr>
          <w:w w:val="90"/>
        </w:rPr>
        <w:t>video or audio-only or both, all while</w:t>
      </w:r>
      <w:r>
        <w:rPr>
          <w:spacing w:val="1"/>
          <w:w w:val="90"/>
        </w:rPr>
        <w:t> </w:t>
      </w:r>
      <w:r>
        <w:rPr>
          <w:w w:val="90"/>
        </w:rPr>
        <w:t>conducting live chats - and it lets you</w:t>
      </w:r>
      <w:r>
        <w:rPr>
          <w:spacing w:val="1"/>
          <w:w w:val="90"/>
        </w:rPr>
        <w:t> </w:t>
      </w:r>
      <w:r>
        <w:rPr>
          <w:w w:val="90"/>
        </w:rPr>
        <w:t>record</w:t>
      </w:r>
      <w:r>
        <w:rPr>
          <w:spacing w:val="8"/>
          <w:w w:val="90"/>
        </w:rPr>
        <w:t> </w:t>
      </w:r>
      <w:r>
        <w:rPr>
          <w:w w:val="90"/>
        </w:rPr>
        <w:t>those</w:t>
      </w:r>
      <w:r>
        <w:rPr>
          <w:spacing w:val="8"/>
          <w:w w:val="90"/>
        </w:rPr>
        <w:t> </w:t>
      </w:r>
      <w:r>
        <w:rPr>
          <w:w w:val="90"/>
        </w:rPr>
        <w:t>sessions</w:t>
      </w:r>
      <w:r>
        <w:rPr>
          <w:spacing w:val="8"/>
          <w:w w:val="90"/>
        </w:rPr>
        <w:t> </w:t>
      </w:r>
      <w:r>
        <w:rPr>
          <w:w w:val="90"/>
        </w:rPr>
        <w:t>to</w:t>
      </w:r>
      <w:r>
        <w:rPr>
          <w:spacing w:val="9"/>
          <w:w w:val="90"/>
        </w:rPr>
        <w:t> </w:t>
      </w:r>
      <w:r>
        <w:rPr>
          <w:w w:val="90"/>
        </w:rPr>
        <w:t>view</w:t>
      </w:r>
      <w:r>
        <w:rPr>
          <w:spacing w:val="8"/>
          <w:w w:val="90"/>
        </w:rPr>
        <w:t> </w:t>
      </w:r>
      <w:r>
        <w:rPr>
          <w:w w:val="90"/>
        </w:rPr>
        <w:t>later.</w:t>
      </w:r>
      <w:r>
        <w:rPr>
          <w:spacing w:val="8"/>
          <w:w w:val="90"/>
        </w:rPr>
        <w:t> </w:t>
      </w:r>
      <w:r>
        <w:rPr>
          <w:w w:val="90"/>
        </w:rPr>
        <w:t>Zoom</w:t>
      </w:r>
      <w:r>
        <w:rPr>
          <w:spacing w:val="-92"/>
          <w:w w:val="90"/>
        </w:rPr>
        <w:t> </w:t>
      </w:r>
      <w:r>
        <w:rPr>
          <w:w w:val="90"/>
        </w:rPr>
        <w:t>Breakout</w:t>
      </w:r>
      <w:r>
        <w:rPr>
          <w:spacing w:val="3"/>
          <w:w w:val="90"/>
        </w:rPr>
        <w:t> </w:t>
      </w:r>
      <w:r>
        <w:rPr>
          <w:w w:val="90"/>
        </w:rPr>
        <w:t>Rooms</w:t>
      </w:r>
      <w:r>
        <w:rPr>
          <w:spacing w:val="4"/>
          <w:w w:val="90"/>
        </w:rPr>
        <w:t> </w:t>
      </w:r>
      <w:r>
        <w:rPr>
          <w:w w:val="90"/>
        </w:rPr>
        <w:t>allow</w:t>
      </w:r>
      <w:r>
        <w:rPr>
          <w:spacing w:val="4"/>
          <w:w w:val="90"/>
        </w:rPr>
        <w:t> </w:t>
      </w:r>
      <w:r>
        <w:rPr>
          <w:w w:val="90"/>
        </w:rPr>
        <w:t>you</w:t>
      </w:r>
      <w:r>
        <w:rPr>
          <w:spacing w:val="4"/>
          <w:w w:val="90"/>
        </w:rPr>
        <w:t> </w:t>
      </w:r>
      <w:r>
        <w:rPr>
          <w:w w:val="90"/>
        </w:rPr>
        <w:t>to</w:t>
      </w:r>
      <w:r>
        <w:rPr>
          <w:spacing w:val="4"/>
          <w:w w:val="90"/>
        </w:rPr>
        <w:t> </w:t>
      </w:r>
      <w:r>
        <w:rPr>
          <w:w w:val="90"/>
        </w:rPr>
        <w:t>seamlessly</w:t>
      </w:r>
      <w:r>
        <w:rPr>
          <w:spacing w:val="1"/>
          <w:w w:val="90"/>
        </w:rPr>
        <w:t> </w:t>
      </w:r>
      <w:r>
        <w:rPr>
          <w:w w:val="90"/>
        </w:rPr>
        <w:t>split your Zoom meeting into separate</w:t>
      </w:r>
      <w:r>
        <w:rPr>
          <w:spacing w:val="1"/>
          <w:w w:val="90"/>
        </w:rPr>
        <w:t> </w:t>
      </w:r>
      <w:r>
        <w:rPr>
          <w:w w:val="90"/>
        </w:rPr>
        <w:t>sessions</w:t>
      </w:r>
      <w:r>
        <w:rPr>
          <w:spacing w:val="8"/>
          <w:w w:val="90"/>
        </w:rPr>
        <w:t> </w:t>
      </w:r>
      <w:r>
        <w:rPr>
          <w:w w:val="90"/>
        </w:rPr>
        <w:t>for</w:t>
      </w:r>
      <w:r>
        <w:rPr>
          <w:spacing w:val="8"/>
          <w:w w:val="90"/>
        </w:rPr>
        <w:t> </w:t>
      </w:r>
      <w:r>
        <w:rPr>
          <w:w w:val="90"/>
        </w:rPr>
        <w:t>small</w:t>
      </w:r>
      <w:r>
        <w:rPr>
          <w:spacing w:val="8"/>
          <w:w w:val="90"/>
        </w:rPr>
        <w:t> </w:t>
      </w:r>
      <w:r>
        <w:rPr>
          <w:w w:val="90"/>
        </w:rPr>
        <w:t>group</w:t>
      </w:r>
      <w:r>
        <w:rPr>
          <w:spacing w:val="8"/>
          <w:w w:val="90"/>
        </w:rPr>
        <w:t> </w:t>
      </w:r>
      <w:r>
        <w:rPr>
          <w:w w:val="90"/>
        </w:rPr>
        <w:t>discussion,</w:t>
      </w:r>
      <w:r>
        <w:rPr>
          <w:spacing w:val="9"/>
          <w:w w:val="90"/>
        </w:rPr>
        <w:t> </w:t>
      </w:r>
      <w:r>
        <w:rPr>
          <w:w w:val="90"/>
        </w:rPr>
        <w:t>and</w:t>
      </w:r>
      <w:r>
        <w:rPr>
          <w:spacing w:val="1"/>
          <w:w w:val="90"/>
        </w:rPr>
        <w:t> </w:t>
      </w:r>
      <w:r>
        <w:rPr>
          <w:w w:val="90"/>
        </w:rPr>
        <w:t>then</w:t>
      </w:r>
      <w:r>
        <w:rPr>
          <w:spacing w:val="-6"/>
          <w:w w:val="90"/>
        </w:rPr>
        <w:t> </w:t>
      </w:r>
      <w:r>
        <w:rPr>
          <w:w w:val="90"/>
        </w:rPr>
        <w:t>bring</w:t>
      </w:r>
      <w:r>
        <w:rPr>
          <w:spacing w:val="-6"/>
          <w:w w:val="90"/>
        </w:rPr>
        <w:t> </w:t>
      </w:r>
      <w:r>
        <w:rPr>
          <w:w w:val="90"/>
        </w:rPr>
        <w:t>those</w:t>
      </w:r>
      <w:r>
        <w:rPr>
          <w:spacing w:val="-5"/>
          <w:w w:val="90"/>
        </w:rPr>
        <w:t> </w:t>
      </w:r>
      <w:r>
        <w:rPr>
          <w:w w:val="90"/>
        </w:rPr>
        <w:t>sessions</w:t>
      </w:r>
      <w:r>
        <w:rPr>
          <w:spacing w:val="-6"/>
          <w:w w:val="90"/>
        </w:rPr>
        <w:t> </w:t>
      </w:r>
      <w:r>
        <w:rPr>
          <w:w w:val="90"/>
        </w:rPr>
        <w:t>back.</w:t>
      </w:r>
    </w:p>
    <w:p>
      <w:pPr>
        <w:spacing w:before="110"/>
        <w:ind w:left="300" w:right="0" w:firstLine="0"/>
        <w:jc w:val="left"/>
        <w:rPr>
          <w:rFonts w:ascii="Tahoma"/>
          <w:b/>
          <w:sz w:val="30"/>
        </w:rPr>
      </w:pPr>
      <w:r>
        <w:rPr/>
        <w:br w:type="column"/>
      </w:r>
      <w:hyperlink r:id="rId250">
        <w:r>
          <w:rPr>
            <w:rFonts w:ascii="Tahoma"/>
            <w:b/>
            <w:sz w:val="30"/>
          </w:rPr>
          <w:t>VideoAsk</w:t>
        </w:r>
      </w:hyperlink>
    </w:p>
    <w:p>
      <w:pPr>
        <w:pStyle w:val="BodyText"/>
        <w:spacing w:line="355" w:lineRule="auto" w:before="177"/>
        <w:ind w:left="300" w:right="3551"/>
      </w:pPr>
      <w:r>
        <w:rPr>
          <w:w w:val="90"/>
        </w:rPr>
        <w:t>VideoAsk</w:t>
      </w:r>
      <w:r>
        <w:rPr>
          <w:spacing w:val="10"/>
          <w:w w:val="90"/>
        </w:rPr>
        <w:t> </w:t>
      </w:r>
      <w:r>
        <w:rPr>
          <w:w w:val="90"/>
        </w:rPr>
        <w:t>is</w:t>
      </w:r>
      <w:r>
        <w:rPr>
          <w:spacing w:val="10"/>
          <w:w w:val="90"/>
        </w:rPr>
        <w:t> </w:t>
      </w:r>
      <w:r>
        <w:rPr>
          <w:w w:val="90"/>
        </w:rPr>
        <w:t>a</w:t>
      </w:r>
      <w:r>
        <w:rPr>
          <w:spacing w:val="10"/>
          <w:w w:val="90"/>
        </w:rPr>
        <w:t> </w:t>
      </w:r>
      <w:r>
        <w:rPr>
          <w:w w:val="90"/>
        </w:rPr>
        <w:t>simple</w:t>
      </w:r>
      <w:r>
        <w:rPr>
          <w:spacing w:val="10"/>
          <w:w w:val="90"/>
        </w:rPr>
        <w:t> </w:t>
      </w:r>
      <w:r>
        <w:rPr>
          <w:w w:val="90"/>
        </w:rPr>
        <w:t>and</w:t>
      </w:r>
      <w:r>
        <w:rPr>
          <w:spacing w:val="10"/>
          <w:w w:val="90"/>
        </w:rPr>
        <w:t> </w:t>
      </w:r>
      <w:r>
        <w:rPr>
          <w:w w:val="90"/>
        </w:rPr>
        <w:t>effective</w:t>
      </w:r>
      <w:r>
        <w:rPr>
          <w:spacing w:val="10"/>
          <w:w w:val="90"/>
        </w:rPr>
        <w:t> </w:t>
      </w:r>
      <w:r>
        <w:rPr>
          <w:w w:val="90"/>
        </w:rPr>
        <w:t>way</w:t>
      </w:r>
      <w:r>
        <w:rPr>
          <w:spacing w:val="-92"/>
          <w:w w:val="90"/>
        </w:rPr>
        <w:t> </w:t>
      </w:r>
      <w:r>
        <w:rPr>
          <w:w w:val="90"/>
        </w:rPr>
        <w:t>to</w:t>
      </w:r>
      <w:r>
        <w:rPr>
          <w:spacing w:val="21"/>
          <w:w w:val="90"/>
        </w:rPr>
        <w:t> </w:t>
      </w:r>
      <w:r>
        <w:rPr>
          <w:w w:val="90"/>
        </w:rPr>
        <w:t>get</w:t>
      </w:r>
      <w:r>
        <w:rPr>
          <w:spacing w:val="21"/>
          <w:w w:val="90"/>
        </w:rPr>
        <w:t> </w:t>
      </w:r>
      <w:r>
        <w:rPr>
          <w:w w:val="90"/>
        </w:rPr>
        <w:t>closer</w:t>
      </w:r>
      <w:r>
        <w:rPr>
          <w:spacing w:val="21"/>
          <w:w w:val="90"/>
        </w:rPr>
        <w:t> </w:t>
      </w:r>
      <w:r>
        <w:rPr>
          <w:w w:val="90"/>
        </w:rPr>
        <w:t>to</w:t>
      </w:r>
      <w:r>
        <w:rPr>
          <w:spacing w:val="22"/>
          <w:w w:val="90"/>
        </w:rPr>
        <w:t> </w:t>
      </w:r>
      <w:r>
        <w:rPr>
          <w:w w:val="90"/>
        </w:rPr>
        <w:t>your</w:t>
      </w:r>
      <w:r>
        <w:rPr>
          <w:spacing w:val="21"/>
          <w:w w:val="90"/>
        </w:rPr>
        <w:t> </w:t>
      </w:r>
      <w:r>
        <w:rPr>
          <w:w w:val="90"/>
        </w:rPr>
        <w:t>audience.</w:t>
      </w:r>
      <w:r>
        <w:rPr>
          <w:spacing w:val="21"/>
          <w:w w:val="90"/>
        </w:rPr>
        <w:t> </w:t>
      </w:r>
      <w:r>
        <w:rPr>
          <w:w w:val="90"/>
        </w:rPr>
        <w:t>Record</w:t>
      </w:r>
      <w:r>
        <w:rPr>
          <w:spacing w:val="-92"/>
          <w:w w:val="90"/>
        </w:rPr>
        <w:t> </w:t>
      </w:r>
      <w:r>
        <w:rPr>
          <w:w w:val="90"/>
        </w:rPr>
        <w:t>a</w:t>
      </w:r>
      <w:r>
        <w:rPr>
          <w:spacing w:val="1"/>
          <w:w w:val="90"/>
        </w:rPr>
        <w:t> </w:t>
      </w:r>
      <w:r>
        <w:rPr>
          <w:w w:val="90"/>
        </w:rPr>
        <w:t>video</w:t>
      </w:r>
      <w:r>
        <w:rPr>
          <w:spacing w:val="1"/>
          <w:w w:val="90"/>
        </w:rPr>
        <w:t> </w:t>
      </w:r>
      <w:r>
        <w:rPr>
          <w:w w:val="90"/>
        </w:rPr>
        <w:t>straight</w:t>
      </w:r>
      <w:r>
        <w:rPr>
          <w:spacing w:val="1"/>
          <w:w w:val="90"/>
        </w:rPr>
        <w:t> </w:t>
      </w:r>
      <w:r>
        <w:rPr>
          <w:w w:val="90"/>
        </w:rPr>
        <w:t>from</w:t>
      </w:r>
      <w:r>
        <w:rPr>
          <w:spacing w:val="1"/>
          <w:w w:val="90"/>
        </w:rPr>
        <w:t> </w:t>
      </w:r>
      <w:r>
        <w:rPr>
          <w:w w:val="90"/>
        </w:rPr>
        <w:t>your</w:t>
      </w:r>
      <w:r>
        <w:rPr>
          <w:spacing w:val="1"/>
          <w:w w:val="90"/>
        </w:rPr>
        <w:t> </w:t>
      </w:r>
      <w:r>
        <w:rPr>
          <w:w w:val="90"/>
        </w:rPr>
        <w:t>phone</w:t>
      </w:r>
      <w:r>
        <w:rPr>
          <w:spacing w:val="2"/>
          <w:w w:val="90"/>
        </w:rPr>
        <w:t> </w:t>
      </w:r>
      <w:r>
        <w:rPr>
          <w:w w:val="90"/>
        </w:rPr>
        <w:t>or</w:t>
      </w:r>
      <w:r>
        <w:rPr>
          <w:spacing w:val="1"/>
          <w:w w:val="90"/>
        </w:rPr>
        <w:t> </w:t>
      </w:r>
      <w:r>
        <w:rPr>
          <w:w w:val="90"/>
        </w:rPr>
        <w:t>computer, share the link, then wait for</w:t>
      </w:r>
      <w:r>
        <w:rPr>
          <w:spacing w:val="-92"/>
          <w:w w:val="90"/>
        </w:rPr>
        <w:t> </w:t>
      </w:r>
      <w:r>
        <w:rPr>
          <w:w w:val="90"/>
        </w:rPr>
        <w:t>the</w:t>
      </w:r>
      <w:r>
        <w:rPr>
          <w:spacing w:val="-11"/>
          <w:w w:val="90"/>
        </w:rPr>
        <w:t> </w:t>
      </w:r>
      <w:r>
        <w:rPr>
          <w:w w:val="90"/>
        </w:rPr>
        <w:t>answers</w:t>
      </w:r>
      <w:r>
        <w:rPr>
          <w:spacing w:val="-11"/>
          <w:w w:val="90"/>
        </w:rPr>
        <w:t> </w:t>
      </w:r>
      <w:r>
        <w:rPr>
          <w:w w:val="90"/>
        </w:rPr>
        <w:t>to</w:t>
      </w:r>
      <w:r>
        <w:rPr>
          <w:spacing w:val="-11"/>
          <w:w w:val="90"/>
        </w:rPr>
        <w:t> </w:t>
      </w:r>
      <w:r>
        <w:rPr>
          <w:w w:val="90"/>
        </w:rPr>
        <w:t>roll</w:t>
      </w:r>
      <w:r>
        <w:rPr>
          <w:spacing w:val="-10"/>
          <w:w w:val="90"/>
        </w:rPr>
        <w:t> </w:t>
      </w:r>
      <w:r>
        <w:rPr>
          <w:w w:val="90"/>
        </w:rPr>
        <w:t>in.</w:t>
      </w:r>
    </w:p>
    <w:p>
      <w:pPr>
        <w:pStyle w:val="BodyText"/>
        <w:spacing w:before="8"/>
        <w:rPr>
          <w:sz w:val="44"/>
        </w:rPr>
      </w:pPr>
    </w:p>
    <w:p>
      <w:pPr>
        <w:spacing w:before="0"/>
        <w:ind w:left="300" w:right="0" w:firstLine="0"/>
        <w:jc w:val="left"/>
        <w:rPr>
          <w:rFonts w:ascii="Tahoma"/>
          <w:b/>
          <w:sz w:val="30"/>
        </w:rPr>
      </w:pPr>
      <w:hyperlink r:id="rId251">
        <w:r>
          <w:rPr>
            <w:rFonts w:ascii="Tahoma"/>
            <w:b/>
            <w:sz w:val="30"/>
          </w:rPr>
          <w:t>Typeform</w:t>
        </w:r>
      </w:hyperlink>
    </w:p>
    <w:p>
      <w:pPr>
        <w:pStyle w:val="BodyText"/>
        <w:spacing w:line="355" w:lineRule="auto" w:before="177"/>
        <w:ind w:left="300" w:right="3795"/>
      </w:pPr>
      <w:r>
        <w:rPr>
          <w:w w:val="90"/>
        </w:rPr>
        <w:t>Typeform makes collecting and</w:t>
      </w:r>
      <w:r>
        <w:rPr>
          <w:spacing w:val="1"/>
          <w:w w:val="90"/>
        </w:rPr>
        <w:t> </w:t>
      </w:r>
      <w:r>
        <w:rPr>
          <w:w w:val="90"/>
        </w:rPr>
        <w:t>sharing</w:t>
      </w:r>
      <w:r>
        <w:rPr>
          <w:spacing w:val="29"/>
          <w:w w:val="90"/>
        </w:rPr>
        <w:t> </w:t>
      </w:r>
      <w:r>
        <w:rPr>
          <w:w w:val="90"/>
        </w:rPr>
        <w:t>information</w:t>
      </w:r>
      <w:r>
        <w:rPr>
          <w:spacing w:val="30"/>
          <w:w w:val="90"/>
        </w:rPr>
        <w:t> </w:t>
      </w:r>
      <w:r>
        <w:rPr>
          <w:w w:val="90"/>
        </w:rPr>
        <w:t>comfortable</w:t>
      </w:r>
      <w:r>
        <w:rPr>
          <w:spacing w:val="29"/>
          <w:w w:val="90"/>
        </w:rPr>
        <w:t> </w:t>
      </w:r>
      <w:r>
        <w:rPr>
          <w:w w:val="90"/>
        </w:rPr>
        <w:t>and</w:t>
      </w:r>
    </w:p>
    <w:p>
      <w:pPr>
        <w:pStyle w:val="BodyText"/>
        <w:spacing w:line="355" w:lineRule="auto" w:before="1"/>
        <w:ind w:left="300" w:right="3354"/>
      </w:pPr>
      <w:r>
        <w:rPr/>
        <w:pict>
          <v:shape style="position:absolute;margin-left:1513pt;margin-top:10.928357pt;width:61pt;height:81.6pt;mso-position-horizontal-relative:page;mso-position-vertical-relative:paragraph;z-index:16650752" coordorigin="30260,219" coordsize="1220,1632" path="m31076,219l31002,222,30929,232,30859,248,30791,270,30726,297,30664,330,30605,368,30550,410,30499,458,30452,509,30409,564,30371,623,30339,685,30311,750,30289,817,30273,888,30263,960,30260,1034,30263,1109,30273,1181,30289,1251,30311,1319,30339,1384,30371,1446,30409,1505,30452,1560,30499,1611,30550,1658,30605,1701,30664,1739,30726,1772,30791,1799,30859,1821,30929,1837,31002,1847,31076,1850,31150,1847,31222,1837,31293,1821,31360,1799,31426,1772,31480,1743,31480,1517,31076,1517,31004,1512,30935,1497,30871,1472,30811,1439,30757,1398,30709,1350,30668,1296,30635,1236,30610,1171,30595,1103,30590,1031,30595,959,30610,891,30635,826,30668,767,30709,712,30757,664,30811,623,30871,590,30935,566,31004,550,31076,545,31480,545,31480,326,31426,297,31360,270,31293,248,31222,232,31150,222,31076,219xm31480,1300l31443,1350,31395,1398,31340,1439,31281,1472,31216,1497,31148,1512,31076,1517,31480,1517,31480,1300xm31480,545l31076,545,31148,550,31216,566,31281,590,31340,623,31395,664,31443,712,31480,762,31480,545xe" filled="true" fillcolor="#00dc9d" stroked="false">
            <v:path arrowok="t"/>
            <v:fill type="solid"/>
            <w10:wrap type="none"/>
          </v:shape>
        </w:pict>
      </w:r>
      <w:r>
        <w:rPr>
          <w:w w:val="90"/>
        </w:rPr>
        <w:t>conversational.</w:t>
      </w:r>
      <w:r>
        <w:rPr>
          <w:spacing w:val="1"/>
          <w:w w:val="90"/>
        </w:rPr>
        <w:t> </w:t>
      </w:r>
      <w:r>
        <w:rPr>
          <w:w w:val="90"/>
        </w:rPr>
        <w:t>It’s</w:t>
      </w:r>
      <w:r>
        <w:rPr>
          <w:spacing w:val="1"/>
          <w:w w:val="90"/>
        </w:rPr>
        <w:t> </w:t>
      </w:r>
      <w:r>
        <w:rPr>
          <w:w w:val="90"/>
        </w:rPr>
        <w:t>a</w:t>
      </w:r>
      <w:r>
        <w:rPr>
          <w:spacing w:val="2"/>
          <w:w w:val="90"/>
        </w:rPr>
        <w:t> </w:t>
      </w:r>
      <w:r>
        <w:rPr>
          <w:w w:val="90"/>
        </w:rPr>
        <w:t>web</w:t>
      </w:r>
      <w:r>
        <w:rPr>
          <w:spacing w:val="1"/>
          <w:w w:val="90"/>
        </w:rPr>
        <w:t> </w:t>
      </w:r>
      <w:r>
        <w:rPr>
          <w:w w:val="90"/>
        </w:rPr>
        <w:t>based</w:t>
      </w:r>
      <w:r>
        <w:rPr>
          <w:spacing w:val="1"/>
          <w:w w:val="90"/>
        </w:rPr>
        <w:t> </w:t>
      </w:r>
      <w:r>
        <w:rPr>
          <w:w w:val="90"/>
        </w:rPr>
        <w:t>platform</w:t>
      </w:r>
      <w:r>
        <w:rPr>
          <w:spacing w:val="-92"/>
          <w:w w:val="90"/>
        </w:rPr>
        <w:t> </w:t>
      </w:r>
      <w:r>
        <w:rPr>
          <w:w w:val="90"/>
        </w:rPr>
        <w:t>you can use to create anything from</w:t>
      </w:r>
      <w:r>
        <w:rPr>
          <w:spacing w:val="1"/>
          <w:w w:val="90"/>
        </w:rPr>
        <w:t> </w:t>
      </w:r>
      <w:r>
        <w:rPr>
          <w:w w:val="90"/>
        </w:rPr>
        <w:t>surveys</w:t>
      </w:r>
      <w:r>
        <w:rPr>
          <w:spacing w:val="11"/>
          <w:w w:val="90"/>
        </w:rPr>
        <w:t> </w:t>
      </w:r>
      <w:r>
        <w:rPr>
          <w:w w:val="90"/>
        </w:rPr>
        <w:t>to</w:t>
      </w:r>
      <w:r>
        <w:rPr>
          <w:spacing w:val="12"/>
          <w:w w:val="90"/>
        </w:rPr>
        <w:t> </w:t>
      </w:r>
      <w:r>
        <w:rPr>
          <w:w w:val="90"/>
        </w:rPr>
        <w:t>apps,</w:t>
      </w:r>
      <w:r>
        <w:rPr>
          <w:spacing w:val="11"/>
          <w:w w:val="90"/>
        </w:rPr>
        <w:t> </w:t>
      </w:r>
      <w:r>
        <w:rPr>
          <w:w w:val="90"/>
        </w:rPr>
        <w:t>without</w:t>
      </w:r>
      <w:r>
        <w:rPr>
          <w:spacing w:val="12"/>
          <w:w w:val="90"/>
        </w:rPr>
        <w:t> </w:t>
      </w:r>
      <w:r>
        <w:rPr>
          <w:w w:val="90"/>
        </w:rPr>
        <w:t>needing</w:t>
      </w:r>
      <w:r>
        <w:rPr>
          <w:spacing w:val="12"/>
          <w:w w:val="90"/>
        </w:rPr>
        <w:t> </w:t>
      </w:r>
      <w:r>
        <w:rPr>
          <w:w w:val="90"/>
        </w:rPr>
        <w:t>to</w:t>
      </w:r>
      <w:r>
        <w:rPr>
          <w:spacing w:val="1"/>
          <w:w w:val="90"/>
        </w:rPr>
        <w:t> </w:t>
      </w:r>
      <w:r>
        <w:rPr>
          <w:w w:val="95"/>
        </w:rPr>
        <w:t>write</w:t>
      </w:r>
      <w:r>
        <w:rPr>
          <w:spacing w:val="-20"/>
          <w:w w:val="95"/>
        </w:rPr>
        <w:t> </w:t>
      </w:r>
      <w:r>
        <w:rPr>
          <w:w w:val="95"/>
        </w:rPr>
        <w:t>a</w:t>
      </w:r>
      <w:r>
        <w:rPr>
          <w:spacing w:val="-19"/>
          <w:w w:val="95"/>
        </w:rPr>
        <w:t> </w:t>
      </w:r>
      <w:r>
        <w:rPr>
          <w:w w:val="95"/>
        </w:rPr>
        <w:t>single</w:t>
      </w:r>
      <w:r>
        <w:rPr>
          <w:spacing w:val="-19"/>
          <w:w w:val="95"/>
        </w:rPr>
        <w:t> </w:t>
      </w:r>
      <w:r>
        <w:rPr>
          <w:w w:val="95"/>
        </w:rPr>
        <w:t>line</w:t>
      </w:r>
      <w:r>
        <w:rPr>
          <w:spacing w:val="-19"/>
          <w:w w:val="95"/>
        </w:rPr>
        <w:t> </w:t>
      </w:r>
      <w:r>
        <w:rPr>
          <w:w w:val="95"/>
        </w:rPr>
        <w:t>of</w:t>
      </w:r>
      <w:r>
        <w:rPr>
          <w:spacing w:val="-20"/>
          <w:w w:val="95"/>
        </w:rPr>
        <w:t> </w:t>
      </w:r>
      <w:r>
        <w:rPr>
          <w:w w:val="95"/>
        </w:rPr>
        <w:t>code.</w:t>
      </w:r>
    </w:p>
    <w:p>
      <w:pPr>
        <w:spacing w:after="0" w:line="355" w:lineRule="auto"/>
        <w:sectPr>
          <w:type w:val="continuous"/>
          <w:pgSz w:w="31480" w:h="19640" w:orient="landscape"/>
          <w:pgMar w:top="0" w:bottom="0" w:left="0" w:right="0"/>
          <w:cols w:num="3" w:equalWidth="0">
            <w:col w:w="12432" w:space="756"/>
            <w:col w:w="8937" w:space="40"/>
            <w:col w:w="9315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0pt;margin-top:0pt;width:1574pt;height:982pt;mso-position-horizontal-relative:page;mso-position-vertical-relative:page;z-index:-24645632" coordorigin="0,0" coordsize="31480,19640">
            <v:line style="position:absolute" from="5270,0" to="5270,19640" stroked="true" strokeweight=".5pt" strokecolor="#ebebeb">
              <v:stroke dashstyle="solid"/>
            </v:line>
            <v:line style="position:absolute" from="31480,4923" to="0,4923" stroked="true" strokeweight=".5pt" strokecolor="#ebebeb">
              <v:stroke dashstyle="solid"/>
            </v:line>
            <v:line style="position:absolute" from="31480,9818" to="0,9818" stroked="true" strokeweight=".5pt" strokecolor="#ebebeb">
              <v:stroke dashstyle="solid"/>
            </v:line>
            <v:line style="position:absolute" from="31480,14703" to="0,14703" stroked="true" strokeweight=".5pt" strokecolor="#ebebeb">
              <v:stroke dashstyle="solid"/>
            </v:line>
            <v:line style="position:absolute" from="10510,0" to="10510,19640" stroked="true" strokeweight=".5pt" strokecolor="#ebebeb">
              <v:stroke dashstyle="solid"/>
            </v:line>
            <v:line style="position:absolute" from="15750,0" to="15750,19640" stroked="true" strokeweight=".5pt" strokecolor="#ebebeb">
              <v:stroke dashstyle="solid"/>
            </v:line>
            <v:line style="position:absolute" from="20990,0" to="20990,19640" stroked="true" strokeweight=".5pt" strokecolor="#ebebeb">
              <v:stroke dashstyle="solid"/>
            </v:line>
            <v:line style="position:absolute" from="26230,0" to="26230,19640" stroked="true" strokeweight=".5pt" strokecolor="#ebebeb">
              <v:stroke dashstyle="solid"/>
            </v:line>
            <w10:wrap type="none"/>
          </v:group>
        </w:pict>
      </w:r>
    </w:p>
    <w:sectPr>
      <w:type w:val="continuous"/>
      <w:pgSz w:w="31480" w:h="19640" w:orient="landscape"/>
      <w:pgMar w:top="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Verdana">
    <w:altName w:val="Verdana"/>
    <w:charset w:val="1"/>
    <w:family w:val="swiss"/>
    <w:pitch w:val="variable"/>
  </w:font>
  <w:font w:name="Tahoma">
    <w:altName w:val="Tahoma"/>
    <w:charset w:val="1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61">
    <w:multiLevelType w:val="hybridMultilevel"/>
    <w:lvl w:ilvl="0">
      <w:start w:val="0"/>
      <w:numFmt w:val="bullet"/>
      <w:lvlText w:val="-"/>
      <w:lvlJc w:val="left"/>
      <w:pPr>
        <w:ind w:left="3166" w:hanging="179"/>
      </w:pPr>
      <w:rPr>
        <w:rFonts w:hint="default" w:ascii="Verdana" w:hAnsi="Verdana" w:eastAsia="Verdana" w:cs="Verdana"/>
        <w:w w:val="69"/>
        <w:sz w:val="30"/>
        <w:szCs w:val="3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5992" w:hanging="179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8824" w:hanging="17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11656" w:hanging="17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14488" w:hanging="17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17320" w:hanging="17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20152" w:hanging="17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22984" w:hanging="17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25816" w:hanging="179"/>
      </w:pPr>
      <w:rPr>
        <w:rFonts w:hint="default"/>
        <w:lang w:val="es-ES" w:eastAsia="en-US" w:bidi="ar-SA"/>
      </w:rPr>
    </w:lvl>
  </w:abstractNum>
  <w:abstractNum w:abstractNumId="60">
    <w:multiLevelType w:val="hybridMultilevel"/>
    <w:lvl w:ilvl="0">
      <w:start w:val="1"/>
      <w:numFmt w:val="decimal"/>
      <w:lvlText w:val="%1."/>
      <w:lvlJc w:val="left"/>
      <w:pPr>
        <w:ind w:left="0" w:hanging="240"/>
        <w:jc w:val="left"/>
      </w:pPr>
      <w:rPr>
        <w:rFonts w:hint="default" w:ascii="Tahoma" w:hAnsi="Tahoma" w:eastAsia="Tahoma" w:cs="Tahoma"/>
        <w:b/>
        <w:bCs/>
        <w:w w:val="95"/>
        <w:sz w:val="20"/>
        <w:szCs w:val="20"/>
        <w:lang w:val="es-ES" w:eastAsia="en-US" w:bidi="ar-SA"/>
      </w:rPr>
    </w:lvl>
    <w:lvl w:ilvl="1">
      <w:start w:val="1"/>
      <w:numFmt w:val="upperLetter"/>
      <w:lvlText w:val="%2."/>
      <w:lvlJc w:val="left"/>
      <w:pPr>
        <w:ind w:left="0" w:hanging="228"/>
        <w:jc w:val="left"/>
      </w:pPr>
      <w:rPr>
        <w:rFonts w:hint="default" w:ascii="Verdana" w:hAnsi="Verdana" w:eastAsia="Verdana" w:cs="Verdana"/>
        <w:w w:val="81"/>
        <w:sz w:val="20"/>
        <w:szCs w:val="2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272" w:hanging="228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1908" w:hanging="228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2544" w:hanging="228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181" w:hanging="228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3817" w:hanging="228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4453" w:hanging="228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089" w:hanging="228"/>
      </w:pPr>
      <w:rPr>
        <w:rFonts w:hint="default"/>
        <w:lang w:val="es-ES" w:eastAsia="en-US" w:bidi="ar-SA"/>
      </w:rPr>
    </w:lvl>
  </w:abstractNum>
  <w:abstractNum w:abstractNumId="59">
    <w:multiLevelType w:val="hybridMultilevel"/>
    <w:lvl w:ilvl="0">
      <w:start w:val="0"/>
      <w:numFmt w:val="bullet"/>
      <w:lvlText w:val="-"/>
      <w:lvlJc w:val="left"/>
      <w:pPr>
        <w:ind w:left="3166" w:hanging="179"/>
      </w:pPr>
      <w:rPr>
        <w:rFonts w:hint="default" w:ascii="Verdana" w:hAnsi="Verdana" w:eastAsia="Verdana" w:cs="Verdana"/>
        <w:w w:val="69"/>
        <w:sz w:val="30"/>
        <w:szCs w:val="3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5992" w:hanging="179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8824" w:hanging="17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11656" w:hanging="17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14488" w:hanging="17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17320" w:hanging="17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20152" w:hanging="17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22984" w:hanging="17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25816" w:hanging="179"/>
      </w:pPr>
      <w:rPr>
        <w:rFonts w:hint="default"/>
        <w:lang w:val="es-ES" w:eastAsia="en-US" w:bidi="ar-SA"/>
      </w:rPr>
    </w:lvl>
  </w:abstractNum>
  <w:abstractNum w:abstractNumId="58">
    <w:multiLevelType w:val="hybridMultilevel"/>
    <w:lvl w:ilvl="0">
      <w:start w:val="0"/>
      <w:numFmt w:val="bullet"/>
      <w:lvlText w:val="-"/>
      <w:lvlJc w:val="left"/>
      <w:pPr>
        <w:ind w:left="614" w:hanging="155"/>
      </w:pPr>
      <w:rPr>
        <w:rFonts w:hint="default" w:ascii="Verdana" w:hAnsi="Verdana" w:eastAsia="Verdana" w:cs="Verdana"/>
        <w:w w:val="69"/>
        <w:sz w:val="26"/>
        <w:szCs w:val="2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020" w:hanging="155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420" w:hanging="155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1820" w:hanging="155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2220" w:hanging="155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2620" w:hanging="155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3020" w:hanging="155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3420" w:hanging="155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3820" w:hanging="155"/>
      </w:pPr>
      <w:rPr>
        <w:rFonts w:hint="default"/>
        <w:lang w:val="es-ES" w:eastAsia="en-US" w:bidi="ar-SA"/>
      </w:rPr>
    </w:lvl>
  </w:abstractNum>
  <w:abstractNum w:abstractNumId="57">
    <w:multiLevelType w:val="hybridMultilevel"/>
    <w:lvl w:ilvl="0">
      <w:start w:val="0"/>
      <w:numFmt w:val="bullet"/>
      <w:lvlText w:val="•"/>
      <w:lvlJc w:val="left"/>
      <w:pPr>
        <w:ind w:left="849" w:hanging="172"/>
      </w:pPr>
      <w:rPr>
        <w:rFonts w:hint="default" w:ascii="Verdana" w:hAnsi="Verdana" w:eastAsia="Verdana" w:cs="Verdana"/>
        <w:w w:val="91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513" w:hanging="172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187" w:hanging="172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861" w:hanging="172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535" w:hanging="172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209" w:hanging="172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883" w:hanging="172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557" w:hanging="172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6231" w:hanging="172"/>
      </w:pPr>
      <w:rPr>
        <w:rFonts w:hint="default"/>
        <w:lang w:val="es-ES" w:eastAsia="en-US" w:bidi="ar-SA"/>
      </w:rPr>
    </w:lvl>
  </w:abstractNum>
  <w:abstractNum w:abstractNumId="56">
    <w:multiLevelType w:val="hybridMultilevel"/>
    <w:lvl w:ilvl="0">
      <w:start w:val="0"/>
      <w:numFmt w:val="bullet"/>
      <w:lvlText w:val="-"/>
      <w:lvlJc w:val="left"/>
      <w:pPr>
        <w:ind w:left="849" w:hanging="119"/>
      </w:pPr>
      <w:rPr>
        <w:rFonts w:hint="default" w:ascii="Verdana" w:hAnsi="Verdana" w:eastAsia="Verdana" w:cs="Verdana"/>
        <w:w w:val="69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513" w:hanging="119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187" w:hanging="11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861" w:hanging="11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535" w:hanging="11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209" w:hanging="11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883" w:hanging="11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557" w:hanging="11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6231" w:hanging="119"/>
      </w:pPr>
      <w:rPr>
        <w:rFonts w:hint="default"/>
        <w:lang w:val="es-ES" w:eastAsia="en-US" w:bidi="ar-SA"/>
      </w:rPr>
    </w:lvl>
  </w:abstractNum>
  <w:abstractNum w:abstractNumId="54">
    <w:multiLevelType w:val="hybridMultilevel"/>
    <w:lvl w:ilvl="0">
      <w:start w:val="0"/>
      <w:numFmt w:val="bullet"/>
      <w:lvlText w:val="-"/>
      <w:lvlJc w:val="left"/>
      <w:pPr>
        <w:ind w:left="3166" w:hanging="179"/>
      </w:pPr>
      <w:rPr>
        <w:rFonts w:hint="default" w:ascii="Verdana" w:hAnsi="Verdana" w:eastAsia="Verdana" w:cs="Verdana"/>
        <w:w w:val="69"/>
        <w:sz w:val="30"/>
        <w:szCs w:val="3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5992" w:hanging="179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8824" w:hanging="17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11656" w:hanging="17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14488" w:hanging="17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17320" w:hanging="17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20152" w:hanging="17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22984" w:hanging="17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25816" w:hanging="179"/>
      </w:pPr>
      <w:rPr>
        <w:rFonts w:hint="default"/>
        <w:lang w:val="es-ES" w:eastAsia="en-US" w:bidi="ar-SA"/>
      </w:rPr>
    </w:lvl>
  </w:abstractNum>
  <w:abstractNum w:abstractNumId="55">
    <w:multiLevelType w:val="hybridMultilevel"/>
    <w:lvl w:ilvl="0">
      <w:start w:val="5"/>
      <w:numFmt w:val="upperLetter"/>
      <w:lvlText w:val="%1"/>
      <w:lvlJc w:val="left"/>
      <w:pPr>
        <w:ind w:left="1014" w:hanging="385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2."/>
      <w:lvlJc w:val="left"/>
      <w:pPr>
        <w:ind w:left="775" w:hanging="248"/>
        <w:jc w:val="left"/>
      </w:pPr>
      <w:rPr>
        <w:rFonts w:hint="default" w:ascii="Verdana" w:hAnsi="Verdana" w:eastAsia="Verdana" w:cs="Verdana"/>
        <w:w w:val="84"/>
        <w:sz w:val="22"/>
        <w:szCs w:val="22"/>
        <w:lang w:val="es-ES" w:eastAsia="en-US" w:bidi="ar-SA"/>
      </w:rPr>
    </w:lvl>
    <w:lvl w:ilvl="2">
      <w:start w:val="0"/>
      <w:numFmt w:val="bullet"/>
      <w:lvlText w:val="•"/>
      <w:lvlJc w:val="left"/>
      <w:pPr>
        <w:ind w:left="996" w:hanging="248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972" w:hanging="248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948" w:hanging="248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924" w:hanging="248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900" w:hanging="248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77" w:hanging="248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53" w:hanging="248"/>
      </w:pPr>
      <w:rPr>
        <w:rFonts w:hint="default"/>
        <w:lang w:val="es-ES" w:eastAsia="en-US" w:bidi="ar-SA"/>
      </w:rPr>
    </w:lvl>
  </w:abstractNum>
  <w:abstractNum w:abstractNumId="53">
    <w:multiLevelType w:val="hybridMultilevel"/>
    <w:lvl w:ilvl="0">
      <w:start w:val="1"/>
      <w:numFmt w:val="upperRoman"/>
      <w:lvlText w:val="%1."/>
      <w:lvlJc w:val="left"/>
      <w:pPr>
        <w:ind w:left="489" w:hanging="225"/>
        <w:jc w:val="left"/>
      </w:pPr>
      <w:rPr>
        <w:rFonts w:hint="default" w:ascii="Tahoma" w:hAnsi="Tahoma" w:eastAsia="Tahoma" w:cs="Tahoma"/>
        <w:b/>
        <w:bCs/>
        <w:color w:val="5700BF"/>
        <w:w w:val="72"/>
        <w:sz w:val="26"/>
        <w:szCs w:val="2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173" w:hanging="225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867" w:hanging="225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560" w:hanging="225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254" w:hanging="225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947" w:hanging="225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641" w:hanging="225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335" w:hanging="225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6028" w:hanging="225"/>
      </w:pPr>
      <w:rPr>
        <w:rFonts w:hint="default"/>
        <w:lang w:val="es-ES" w:eastAsia="en-US" w:bidi="ar-SA"/>
      </w:rPr>
    </w:lvl>
  </w:abstractNum>
  <w:abstractNum w:abstractNumId="52">
    <w:multiLevelType w:val="hybridMultilevel"/>
    <w:lvl w:ilvl="0">
      <w:start w:val="0"/>
      <w:numFmt w:val="bullet"/>
      <w:lvlText w:val="-"/>
      <w:lvlJc w:val="left"/>
      <w:pPr>
        <w:ind w:left="3166" w:hanging="179"/>
      </w:pPr>
      <w:rPr>
        <w:rFonts w:hint="default" w:ascii="Verdana" w:hAnsi="Verdana" w:eastAsia="Verdana" w:cs="Verdana"/>
        <w:w w:val="69"/>
        <w:sz w:val="30"/>
        <w:szCs w:val="3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5992" w:hanging="179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8824" w:hanging="17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11656" w:hanging="17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14488" w:hanging="17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17320" w:hanging="17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20152" w:hanging="17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22984" w:hanging="17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25816" w:hanging="179"/>
      </w:pPr>
      <w:rPr>
        <w:rFonts w:hint="default"/>
        <w:lang w:val="es-ES" w:eastAsia="en-US" w:bidi="ar-SA"/>
      </w:rPr>
    </w:lvl>
  </w:abstractNum>
  <w:abstractNum w:abstractNumId="51">
    <w:multiLevelType w:val="hybridMultilevel"/>
    <w:lvl w:ilvl="0">
      <w:start w:val="1"/>
      <w:numFmt w:val="decimal"/>
      <w:lvlText w:val="%1."/>
      <w:lvlJc w:val="left"/>
      <w:pPr>
        <w:ind w:left="3504" w:hanging="338"/>
        <w:jc w:val="left"/>
      </w:pPr>
      <w:rPr>
        <w:rFonts w:hint="default" w:ascii="Verdana" w:hAnsi="Verdana" w:eastAsia="Verdana" w:cs="Verdana"/>
        <w:w w:val="84"/>
        <w:sz w:val="30"/>
        <w:szCs w:val="3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6298" w:hanging="338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9096" w:hanging="338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11894" w:hanging="338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14692" w:hanging="338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17490" w:hanging="338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20288" w:hanging="338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23086" w:hanging="338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25884" w:hanging="338"/>
      </w:pPr>
      <w:rPr>
        <w:rFonts w:hint="default"/>
        <w:lang w:val="es-ES" w:eastAsia="en-US" w:bidi="ar-SA"/>
      </w:rPr>
    </w:lvl>
  </w:abstractNum>
  <w:abstractNum w:abstractNumId="50">
    <w:multiLevelType w:val="hybridMultilevel"/>
    <w:lvl w:ilvl="0">
      <w:start w:val="0"/>
      <w:numFmt w:val="bullet"/>
      <w:lvlText w:val="-"/>
      <w:lvlJc w:val="left"/>
      <w:pPr>
        <w:ind w:left="87" w:hanging="54"/>
      </w:pPr>
      <w:rPr>
        <w:rFonts w:hint="default" w:ascii="Verdana" w:hAnsi="Verdana" w:eastAsia="Verdana" w:cs="Verdana"/>
        <w:w w:val="69"/>
        <w:sz w:val="9"/>
        <w:szCs w:val="9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18" w:hanging="54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56" w:hanging="54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94" w:hanging="54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32" w:hanging="54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70" w:hanging="54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908" w:hanging="54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047" w:hanging="54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185" w:hanging="54"/>
      </w:pPr>
      <w:rPr>
        <w:rFonts w:hint="default"/>
        <w:lang w:val="es-ES" w:eastAsia="en-US" w:bidi="ar-SA"/>
      </w:rPr>
    </w:lvl>
  </w:abstractNum>
  <w:abstractNum w:abstractNumId="49">
    <w:multiLevelType w:val="hybridMultilevel"/>
    <w:lvl w:ilvl="0">
      <w:start w:val="0"/>
      <w:numFmt w:val="bullet"/>
      <w:lvlText w:val="-"/>
      <w:lvlJc w:val="left"/>
      <w:pPr>
        <w:ind w:left="79" w:hanging="58"/>
      </w:pPr>
      <w:rPr>
        <w:rFonts w:hint="default" w:ascii="Verdana" w:hAnsi="Verdana" w:eastAsia="Verdana" w:cs="Verdana"/>
        <w:w w:val="73"/>
        <w:sz w:val="9"/>
        <w:szCs w:val="9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13" w:hanging="58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47" w:hanging="58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80" w:hanging="58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14" w:hanging="58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47" w:hanging="58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81" w:hanging="58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015" w:hanging="58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148" w:hanging="58"/>
      </w:pPr>
      <w:rPr>
        <w:rFonts w:hint="default"/>
        <w:lang w:val="es-ES" w:eastAsia="en-US" w:bidi="ar-SA"/>
      </w:rPr>
    </w:lvl>
  </w:abstractNum>
  <w:abstractNum w:abstractNumId="48">
    <w:multiLevelType w:val="hybridMultilevel"/>
    <w:lvl w:ilvl="0">
      <w:start w:val="1"/>
      <w:numFmt w:val="decimal"/>
      <w:lvlText w:val="%1."/>
      <w:lvlJc w:val="left"/>
      <w:pPr>
        <w:ind w:left="419" w:hanging="77"/>
        <w:jc w:val="right"/>
      </w:pPr>
      <w:rPr>
        <w:rFonts w:hint="default" w:ascii="Verdana" w:hAnsi="Verdana" w:eastAsia="Verdana" w:cs="Verdana"/>
        <w:color w:val="333333"/>
        <w:w w:val="82"/>
        <w:sz w:val="7"/>
        <w:szCs w:val="7"/>
        <w:lang w:val="es-ES" w:eastAsia="en-US" w:bidi="ar-SA"/>
      </w:rPr>
    </w:lvl>
    <w:lvl w:ilvl="1">
      <w:start w:val="0"/>
      <w:numFmt w:val="bullet"/>
      <w:lvlText w:val="•"/>
      <w:lvlJc w:val="left"/>
      <w:pPr>
        <w:ind w:left="511" w:hanging="77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602" w:hanging="77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693" w:hanging="77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784" w:hanging="77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875" w:hanging="77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966" w:hanging="77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058" w:hanging="77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149" w:hanging="77"/>
      </w:pPr>
      <w:rPr>
        <w:rFonts w:hint="default"/>
        <w:lang w:val="es-ES" w:eastAsia="en-US" w:bidi="ar-SA"/>
      </w:rPr>
    </w:lvl>
  </w:abstractNum>
  <w:abstractNum w:abstractNumId="46">
    <w:multiLevelType w:val="hybridMultilevel"/>
    <w:lvl w:ilvl="0">
      <w:start w:val="0"/>
      <w:numFmt w:val="bullet"/>
      <w:lvlText w:val="-"/>
      <w:lvlJc w:val="left"/>
      <w:pPr>
        <w:ind w:left="1157" w:hanging="155"/>
      </w:pPr>
      <w:rPr>
        <w:rFonts w:hint="default" w:ascii="Verdana" w:hAnsi="Verdana" w:eastAsia="Verdana" w:cs="Verdana"/>
        <w:w w:val="69"/>
        <w:sz w:val="26"/>
        <w:szCs w:val="2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897" w:hanging="155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635" w:hanging="155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372" w:hanging="155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110" w:hanging="155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848" w:hanging="155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585" w:hanging="155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323" w:hanging="155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060" w:hanging="155"/>
      </w:pPr>
      <w:rPr>
        <w:rFonts w:hint="default"/>
        <w:lang w:val="es-ES" w:eastAsia="en-US" w:bidi="ar-SA"/>
      </w:rPr>
    </w:lvl>
  </w:abstractNum>
  <w:abstractNum w:abstractNumId="47">
    <w:multiLevelType w:val="hybridMultilevel"/>
    <w:lvl w:ilvl="0">
      <w:start w:val="0"/>
      <w:numFmt w:val="bullet"/>
      <w:lvlText w:val="-"/>
      <w:lvlJc w:val="left"/>
      <w:pPr>
        <w:ind w:left="1354" w:hanging="155"/>
      </w:pPr>
      <w:rPr>
        <w:rFonts w:hint="default" w:ascii="Verdana" w:hAnsi="Verdana" w:eastAsia="Verdana" w:cs="Verdana"/>
        <w:w w:val="69"/>
        <w:sz w:val="26"/>
        <w:szCs w:val="2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086" w:hanging="155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812" w:hanging="155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538" w:hanging="155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264" w:hanging="155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990" w:hanging="155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716" w:hanging="155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442" w:hanging="155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168" w:hanging="155"/>
      </w:pPr>
      <w:rPr>
        <w:rFonts w:hint="default"/>
        <w:lang w:val="es-ES" w:eastAsia="en-US" w:bidi="ar-SA"/>
      </w:rPr>
    </w:lvl>
  </w:abstractNum>
  <w:abstractNum w:abstractNumId="45">
    <w:multiLevelType w:val="hybridMultilevel"/>
    <w:lvl w:ilvl="0">
      <w:start w:val="0"/>
      <w:numFmt w:val="bullet"/>
      <w:lvlText w:val="-"/>
      <w:lvlJc w:val="left"/>
      <w:pPr>
        <w:ind w:left="1354" w:hanging="155"/>
      </w:pPr>
      <w:rPr>
        <w:rFonts w:hint="default" w:ascii="Verdana" w:hAnsi="Verdana" w:eastAsia="Verdana" w:cs="Verdana"/>
        <w:w w:val="69"/>
        <w:sz w:val="26"/>
        <w:szCs w:val="2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086" w:hanging="155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812" w:hanging="155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538" w:hanging="155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264" w:hanging="155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990" w:hanging="155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716" w:hanging="155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442" w:hanging="155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168" w:hanging="155"/>
      </w:pPr>
      <w:rPr>
        <w:rFonts w:hint="default"/>
        <w:lang w:val="es-ES" w:eastAsia="en-US" w:bidi="ar-SA"/>
      </w:rPr>
    </w:lvl>
  </w:abstractNum>
  <w:abstractNum w:abstractNumId="44">
    <w:multiLevelType w:val="hybridMultilevel"/>
    <w:lvl w:ilvl="0">
      <w:start w:val="0"/>
      <w:numFmt w:val="bullet"/>
      <w:lvlText w:val="-"/>
      <w:lvlJc w:val="left"/>
      <w:pPr>
        <w:ind w:left="335" w:hanging="179"/>
      </w:pPr>
      <w:rPr>
        <w:rFonts w:hint="default" w:ascii="Verdana" w:hAnsi="Verdana" w:eastAsia="Verdana" w:cs="Verdana"/>
        <w:w w:val="69"/>
        <w:sz w:val="30"/>
        <w:szCs w:val="3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933" w:hanging="179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526" w:hanging="17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119" w:hanging="17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2712" w:hanging="17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305" w:hanging="17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3898" w:hanging="17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4491" w:hanging="17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084" w:hanging="179"/>
      </w:pPr>
      <w:rPr>
        <w:rFonts w:hint="default"/>
        <w:lang w:val="es-ES" w:eastAsia="en-US" w:bidi="ar-SA"/>
      </w:rPr>
    </w:lvl>
  </w:abstractNum>
  <w:abstractNum w:abstractNumId="43">
    <w:multiLevelType w:val="hybridMultilevel"/>
    <w:lvl w:ilvl="0">
      <w:start w:val="0"/>
      <w:numFmt w:val="bullet"/>
      <w:lvlText w:val="-"/>
      <w:lvlJc w:val="left"/>
      <w:pPr>
        <w:ind w:left="846" w:hanging="178"/>
      </w:pPr>
      <w:rPr>
        <w:rFonts w:hint="default" w:ascii="Verdana" w:hAnsi="Verdana" w:eastAsia="Verdana" w:cs="Verdana"/>
        <w:w w:val="69"/>
        <w:sz w:val="30"/>
        <w:szCs w:val="30"/>
        <w:lang w:val="es-ES" w:eastAsia="en-US" w:bidi="ar-SA"/>
      </w:rPr>
    </w:lvl>
    <w:lvl w:ilvl="1">
      <w:start w:val="0"/>
      <w:numFmt w:val="bullet"/>
      <w:lvlText w:val="-"/>
      <w:lvlJc w:val="left"/>
      <w:pPr>
        <w:ind w:left="3345" w:hanging="179"/>
      </w:pPr>
      <w:rPr>
        <w:rFonts w:hint="default"/>
        <w:w w:val="69"/>
        <w:lang w:val="es-ES" w:eastAsia="en-US" w:bidi="ar-SA"/>
      </w:rPr>
    </w:lvl>
    <w:lvl w:ilvl="2">
      <w:start w:val="0"/>
      <w:numFmt w:val="bullet"/>
      <w:lvlText w:val="-"/>
      <w:lvlJc w:val="left"/>
      <w:pPr>
        <w:ind w:left="3558" w:hanging="179"/>
      </w:pPr>
      <w:rPr>
        <w:rFonts w:hint="default" w:ascii="Verdana" w:hAnsi="Verdana" w:eastAsia="Verdana" w:cs="Verdana"/>
        <w:color w:val="FFFFFF"/>
        <w:w w:val="69"/>
        <w:sz w:val="30"/>
        <w:szCs w:val="30"/>
        <w:lang w:val="es-ES" w:eastAsia="en-US" w:bidi="ar-SA"/>
      </w:rPr>
    </w:lvl>
    <w:lvl w:ilvl="3">
      <w:start w:val="0"/>
      <w:numFmt w:val="bullet"/>
      <w:lvlText w:val="•"/>
      <w:lvlJc w:val="left"/>
      <w:pPr>
        <w:ind w:left="1918" w:hanging="17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276" w:hanging="17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-1366" w:hanging="17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-3008" w:hanging="17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-4650" w:hanging="17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-6292" w:hanging="179"/>
      </w:pPr>
      <w:rPr>
        <w:rFonts w:hint="default"/>
        <w:lang w:val="es-ES" w:eastAsia="en-US" w:bidi="ar-SA"/>
      </w:rPr>
    </w:lvl>
  </w:abstractNum>
  <w:abstractNum w:abstractNumId="41">
    <w:multiLevelType w:val="hybridMultilevel"/>
    <w:lvl w:ilvl="0">
      <w:start w:val="0"/>
      <w:numFmt w:val="bullet"/>
      <w:lvlText w:val="-"/>
      <w:lvlJc w:val="left"/>
      <w:pPr>
        <w:ind w:left="435" w:hanging="179"/>
      </w:pPr>
      <w:rPr>
        <w:rFonts w:hint="default" w:ascii="Verdana" w:hAnsi="Verdana" w:eastAsia="Verdana" w:cs="Verdana"/>
        <w:w w:val="69"/>
        <w:sz w:val="30"/>
        <w:szCs w:val="3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412" w:hanging="179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384" w:hanging="17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356" w:hanging="17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328" w:hanging="17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300" w:hanging="17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272" w:hanging="17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244" w:hanging="17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216" w:hanging="179"/>
      </w:pPr>
      <w:rPr>
        <w:rFonts w:hint="default"/>
        <w:lang w:val="es-ES" w:eastAsia="en-US" w:bidi="ar-SA"/>
      </w:rPr>
    </w:lvl>
  </w:abstractNum>
  <w:abstractNum w:abstractNumId="42">
    <w:multiLevelType w:val="hybridMultilevel"/>
    <w:lvl w:ilvl="0">
      <w:start w:val="0"/>
      <w:numFmt w:val="bullet"/>
      <w:lvlText w:val="-"/>
      <w:lvlJc w:val="left"/>
      <w:pPr>
        <w:ind w:left="326" w:hanging="179"/>
      </w:pPr>
      <w:rPr>
        <w:rFonts w:hint="default" w:ascii="Verdana" w:hAnsi="Verdana" w:eastAsia="Verdana" w:cs="Verdana"/>
        <w:w w:val="69"/>
        <w:sz w:val="30"/>
        <w:szCs w:val="3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333" w:hanging="179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346" w:hanging="17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359" w:hanging="17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373" w:hanging="17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386" w:hanging="17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399" w:hanging="17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413" w:hanging="17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426" w:hanging="179"/>
      </w:pPr>
      <w:rPr>
        <w:rFonts w:hint="default"/>
        <w:lang w:val="es-ES" w:eastAsia="en-US" w:bidi="ar-SA"/>
      </w:rPr>
    </w:lvl>
  </w:abstractNum>
  <w:abstractNum w:abstractNumId="39">
    <w:multiLevelType w:val="hybridMultilevel"/>
    <w:lvl w:ilvl="0">
      <w:start w:val="0"/>
      <w:numFmt w:val="bullet"/>
      <w:lvlText w:val="-"/>
      <w:lvlJc w:val="left"/>
      <w:pPr>
        <w:ind w:left="299" w:hanging="179"/>
      </w:pPr>
      <w:rPr>
        <w:rFonts w:hint="default" w:ascii="Verdana" w:hAnsi="Verdana" w:eastAsia="Verdana" w:cs="Verdana"/>
        <w:w w:val="69"/>
        <w:sz w:val="30"/>
        <w:szCs w:val="3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306" w:hanging="179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312" w:hanging="17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318" w:hanging="17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324" w:hanging="17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330" w:hanging="17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336" w:hanging="17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342" w:hanging="17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348" w:hanging="179"/>
      </w:pPr>
      <w:rPr>
        <w:rFonts w:hint="default"/>
        <w:lang w:val="es-ES" w:eastAsia="en-US" w:bidi="ar-SA"/>
      </w:rPr>
    </w:lvl>
  </w:abstractNum>
  <w:abstractNum w:abstractNumId="40">
    <w:multiLevelType w:val="hybridMultilevel"/>
    <w:lvl w:ilvl="0">
      <w:start w:val="0"/>
      <w:numFmt w:val="bullet"/>
      <w:lvlText w:val="-"/>
      <w:lvlJc w:val="left"/>
      <w:pPr>
        <w:ind w:left="341" w:hanging="179"/>
      </w:pPr>
      <w:rPr>
        <w:rFonts w:hint="default" w:ascii="Verdana" w:hAnsi="Verdana" w:eastAsia="Verdana" w:cs="Verdana"/>
        <w:w w:val="69"/>
        <w:sz w:val="30"/>
        <w:szCs w:val="3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167" w:hanging="179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994" w:hanging="17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821" w:hanging="17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649" w:hanging="17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476" w:hanging="17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303" w:hanging="17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131" w:hanging="17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6958" w:hanging="179"/>
      </w:pPr>
      <w:rPr>
        <w:rFonts w:hint="default"/>
        <w:lang w:val="es-ES" w:eastAsia="en-US" w:bidi="ar-SA"/>
      </w:rPr>
    </w:lvl>
  </w:abstractNum>
  <w:abstractNum w:abstractNumId="38">
    <w:multiLevelType w:val="hybridMultilevel"/>
    <w:lvl w:ilvl="0">
      <w:start w:val="0"/>
      <w:numFmt w:val="bullet"/>
      <w:lvlText w:val="-"/>
      <w:lvlJc w:val="left"/>
      <w:pPr>
        <w:ind w:left="323" w:hanging="179"/>
      </w:pPr>
      <w:rPr>
        <w:rFonts w:hint="default" w:ascii="Verdana" w:hAnsi="Verdana" w:eastAsia="Verdana" w:cs="Verdana"/>
        <w:w w:val="69"/>
        <w:sz w:val="30"/>
        <w:szCs w:val="3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329" w:hanging="179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338" w:hanging="17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347" w:hanging="17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357" w:hanging="17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366" w:hanging="17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375" w:hanging="17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385" w:hanging="17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394" w:hanging="179"/>
      </w:pPr>
      <w:rPr>
        <w:rFonts w:hint="default"/>
        <w:lang w:val="es-ES" w:eastAsia="en-US" w:bidi="ar-SA"/>
      </w:rPr>
    </w:lvl>
  </w:abstractNum>
  <w:abstractNum w:abstractNumId="37">
    <w:multiLevelType w:val="hybridMultilevel"/>
    <w:lvl w:ilvl="0">
      <w:start w:val="0"/>
      <w:numFmt w:val="bullet"/>
      <w:lvlText w:val="-"/>
      <w:lvlJc w:val="left"/>
      <w:pPr>
        <w:ind w:left="98" w:hanging="72"/>
      </w:pPr>
      <w:rPr>
        <w:rFonts w:hint="default" w:ascii="Verdana" w:hAnsi="Verdana" w:eastAsia="Verdana" w:cs="Verdana"/>
        <w:w w:val="69"/>
        <w:sz w:val="12"/>
        <w:szCs w:val="1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61" w:hanging="72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22" w:hanging="72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84" w:hanging="72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745" w:hanging="72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907" w:hanging="72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068" w:hanging="72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229" w:hanging="72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391" w:hanging="72"/>
      </w:pPr>
      <w:rPr>
        <w:rFonts w:hint="default"/>
        <w:lang w:val="es-ES" w:eastAsia="en-US" w:bidi="ar-SA"/>
      </w:rPr>
    </w:lvl>
  </w:abstractNum>
  <w:abstractNum w:abstractNumId="36">
    <w:multiLevelType w:val="hybridMultilevel"/>
    <w:lvl w:ilvl="0">
      <w:start w:val="0"/>
      <w:numFmt w:val="bullet"/>
      <w:lvlText w:val="-"/>
      <w:lvlJc w:val="left"/>
      <w:pPr>
        <w:ind w:left="109" w:hanging="67"/>
      </w:pPr>
      <w:rPr>
        <w:rFonts w:hint="default" w:ascii="Verdana" w:hAnsi="Verdana" w:eastAsia="Verdana" w:cs="Verdana"/>
        <w:w w:val="70"/>
        <w:sz w:val="11"/>
        <w:szCs w:val="11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72" w:hanging="67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44" w:hanging="67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616" w:hanging="67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788" w:hanging="67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960" w:hanging="67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132" w:hanging="67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305" w:hanging="67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477" w:hanging="67"/>
      </w:pPr>
      <w:rPr>
        <w:rFonts w:hint="default"/>
        <w:lang w:val="es-ES" w:eastAsia="en-US" w:bidi="ar-SA"/>
      </w:rPr>
    </w:lvl>
  </w:abstractNum>
  <w:abstractNum w:abstractNumId="35">
    <w:multiLevelType w:val="hybridMultilevel"/>
    <w:lvl w:ilvl="0">
      <w:start w:val="0"/>
      <w:numFmt w:val="bullet"/>
      <w:lvlText w:val="-"/>
      <w:lvlJc w:val="left"/>
      <w:pPr>
        <w:ind w:left="3166" w:hanging="184"/>
      </w:pPr>
      <w:rPr>
        <w:rFonts w:hint="default" w:ascii="Tahoma" w:hAnsi="Tahoma" w:eastAsia="Tahoma" w:cs="Tahoma"/>
        <w:b/>
        <w:bCs/>
        <w:w w:val="74"/>
        <w:sz w:val="30"/>
        <w:szCs w:val="3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818" w:hanging="184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476" w:hanging="184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135" w:hanging="184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793" w:hanging="184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451" w:hanging="184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110" w:hanging="184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768" w:hanging="184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427" w:hanging="184"/>
      </w:pPr>
      <w:rPr>
        <w:rFonts w:hint="default"/>
        <w:lang w:val="es-ES" w:eastAsia="en-US" w:bidi="ar-SA"/>
      </w:rPr>
    </w:lvl>
  </w:abstractNum>
  <w:abstractNum w:abstractNumId="34">
    <w:multiLevelType w:val="hybridMultilevel"/>
    <w:lvl w:ilvl="0">
      <w:start w:val="0"/>
      <w:numFmt w:val="bullet"/>
      <w:lvlText w:val="-"/>
      <w:lvlJc w:val="left"/>
      <w:pPr>
        <w:ind w:left="3345" w:hanging="179"/>
      </w:pPr>
      <w:rPr>
        <w:rFonts w:hint="default" w:ascii="Verdana" w:hAnsi="Verdana" w:eastAsia="Verdana" w:cs="Verdana"/>
        <w:w w:val="69"/>
        <w:sz w:val="30"/>
        <w:szCs w:val="3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6154" w:hanging="179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8968" w:hanging="17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11782" w:hanging="17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14596" w:hanging="17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17410" w:hanging="17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20224" w:hanging="17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23038" w:hanging="17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25852" w:hanging="179"/>
      </w:pPr>
      <w:rPr>
        <w:rFonts w:hint="default"/>
        <w:lang w:val="es-ES" w:eastAsia="en-US" w:bidi="ar-SA"/>
      </w:rPr>
    </w:lvl>
  </w:abstractNum>
  <w:abstractNum w:abstractNumId="33">
    <w:multiLevelType w:val="hybridMultilevel"/>
    <w:lvl w:ilvl="0">
      <w:start w:val="0"/>
      <w:numFmt w:val="bullet"/>
      <w:lvlText w:val="-"/>
      <w:lvlJc w:val="left"/>
      <w:pPr>
        <w:ind w:left="3166" w:hanging="179"/>
      </w:pPr>
      <w:rPr>
        <w:rFonts w:hint="default" w:ascii="Verdana" w:hAnsi="Verdana" w:eastAsia="Verdana" w:cs="Verdana"/>
        <w:w w:val="69"/>
        <w:sz w:val="30"/>
        <w:szCs w:val="3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5992" w:hanging="179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8824" w:hanging="17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11656" w:hanging="17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14488" w:hanging="17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17320" w:hanging="17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20152" w:hanging="17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22984" w:hanging="17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25816" w:hanging="179"/>
      </w:pPr>
      <w:rPr>
        <w:rFonts w:hint="default"/>
        <w:lang w:val="es-ES" w:eastAsia="en-US" w:bidi="ar-SA"/>
      </w:rPr>
    </w:lvl>
  </w:abstractNum>
  <w:abstractNum w:abstractNumId="32">
    <w:multiLevelType w:val="hybridMultilevel"/>
    <w:lvl w:ilvl="0">
      <w:start w:val="1"/>
      <w:numFmt w:val="decimal"/>
      <w:lvlText w:val="%1."/>
      <w:lvlJc w:val="left"/>
      <w:pPr>
        <w:ind w:left="0" w:hanging="240"/>
        <w:jc w:val="left"/>
      </w:pPr>
      <w:rPr>
        <w:rFonts w:hint="default" w:ascii="Tahoma" w:hAnsi="Tahoma" w:eastAsia="Tahoma" w:cs="Tahoma"/>
        <w:b/>
        <w:bCs/>
        <w:w w:val="95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634" w:hanging="24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268" w:hanging="24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1902" w:hanging="24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2537" w:hanging="24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171" w:hanging="24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3805" w:hanging="24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4440" w:hanging="24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074" w:hanging="240"/>
      </w:pPr>
      <w:rPr>
        <w:rFonts w:hint="default"/>
        <w:lang w:val="es-ES" w:eastAsia="en-US" w:bidi="ar-SA"/>
      </w:rPr>
    </w:lvl>
  </w:abstractNum>
  <w:abstractNum w:abstractNumId="31">
    <w:multiLevelType w:val="hybridMultilevel"/>
    <w:lvl w:ilvl="0">
      <w:start w:val="0"/>
      <w:numFmt w:val="bullet"/>
      <w:lvlText w:val="-"/>
      <w:lvlJc w:val="left"/>
      <w:pPr>
        <w:ind w:left="3166" w:hanging="179"/>
      </w:pPr>
      <w:rPr>
        <w:rFonts w:hint="default" w:ascii="Verdana" w:hAnsi="Verdana" w:eastAsia="Verdana" w:cs="Verdana"/>
        <w:w w:val="69"/>
        <w:sz w:val="30"/>
        <w:szCs w:val="3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5992" w:hanging="179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8824" w:hanging="17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11656" w:hanging="17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14488" w:hanging="17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17320" w:hanging="17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20152" w:hanging="17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22984" w:hanging="17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25816" w:hanging="179"/>
      </w:pPr>
      <w:rPr>
        <w:rFonts w:hint="default"/>
        <w:lang w:val="es-ES" w:eastAsia="en-US" w:bidi="ar-SA"/>
      </w:rPr>
    </w:lvl>
  </w:abstractNum>
  <w:abstractNum w:abstractNumId="30">
    <w:multiLevelType w:val="hybridMultilevel"/>
    <w:lvl w:ilvl="0">
      <w:start w:val="0"/>
      <w:numFmt w:val="bullet"/>
      <w:lvlText w:val="-"/>
      <w:lvlJc w:val="left"/>
      <w:pPr>
        <w:ind w:left="614" w:hanging="155"/>
      </w:pPr>
      <w:rPr>
        <w:rFonts w:hint="default" w:ascii="Verdana" w:hAnsi="Verdana" w:eastAsia="Verdana" w:cs="Verdana"/>
        <w:w w:val="69"/>
        <w:sz w:val="26"/>
        <w:szCs w:val="2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020" w:hanging="155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420" w:hanging="155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1820" w:hanging="155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2220" w:hanging="155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2620" w:hanging="155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3020" w:hanging="155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3420" w:hanging="155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3820" w:hanging="155"/>
      </w:pPr>
      <w:rPr>
        <w:rFonts w:hint="default"/>
        <w:lang w:val="es-ES" w:eastAsia="en-US" w:bidi="ar-SA"/>
      </w:rPr>
    </w:lvl>
  </w:abstractNum>
  <w:abstractNum w:abstractNumId="29">
    <w:multiLevelType w:val="hybridMultilevel"/>
    <w:lvl w:ilvl="0">
      <w:start w:val="0"/>
      <w:numFmt w:val="bullet"/>
      <w:lvlText w:val="•"/>
      <w:lvlJc w:val="left"/>
      <w:pPr>
        <w:ind w:left="696" w:hanging="172"/>
      </w:pPr>
      <w:rPr>
        <w:rFonts w:hint="default" w:ascii="Verdana" w:hAnsi="Verdana" w:eastAsia="Verdana" w:cs="Verdana"/>
        <w:w w:val="91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372" w:hanging="172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045" w:hanging="172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717" w:hanging="172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390" w:hanging="172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062" w:hanging="172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735" w:hanging="172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407" w:hanging="172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6080" w:hanging="172"/>
      </w:pPr>
      <w:rPr>
        <w:rFonts w:hint="default"/>
        <w:lang w:val="es-ES" w:eastAsia="en-US" w:bidi="ar-SA"/>
      </w:rPr>
    </w:lvl>
  </w:abstractNum>
  <w:abstractNum w:abstractNumId="28">
    <w:multiLevelType w:val="hybridMultilevel"/>
    <w:lvl w:ilvl="0">
      <w:start w:val="0"/>
      <w:numFmt w:val="bullet"/>
      <w:lvlText w:val="-"/>
      <w:lvlJc w:val="left"/>
      <w:pPr>
        <w:ind w:left="696" w:hanging="119"/>
      </w:pPr>
      <w:rPr>
        <w:rFonts w:hint="default" w:ascii="Verdana" w:hAnsi="Verdana" w:eastAsia="Verdana" w:cs="Verdana"/>
        <w:w w:val="69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372" w:hanging="119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045" w:hanging="11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717" w:hanging="11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390" w:hanging="11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062" w:hanging="11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735" w:hanging="11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407" w:hanging="11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6080" w:hanging="119"/>
      </w:pPr>
      <w:rPr>
        <w:rFonts w:hint="default"/>
        <w:lang w:val="es-ES" w:eastAsia="en-US" w:bidi="ar-SA"/>
      </w:rPr>
    </w:lvl>
  </w:abstractNum>
  <w:abstractNum w:abstractNumId="27">
    <w:multiLevelType w:val="hybridMultilevel"/>
    <w:lvl w:ilvl="0">
      <w:start w:val="1"/>
      <w:numFmt w:val="decimal"/>
      <w:lvlText w:val="%1."/>
      <w:lvlJc w:val="left"/>
      <w:pPr>
        <w:ind w:left="763" w:hanging="248"/>
        <w:jc w:val="left"/>
      </w:pPr>
      <w:rPr>
        <w:rFonts w:hint="default"/>
        <w:w w:val="99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143" w:hanging="248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527" w:hanging="248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1911" w:hanging="248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2295" w:hanging="248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2679" w:hanging="248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3063" w:hanging="248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3447" w:hanging="248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3830" w:hanging="248"/>
      </w:pPr>
      <w:rPr>
        <w:rFonts w:hint="default"/>
        <w:lang w:val="es-ES" w:eastAsia="en-US" w:bidi="ar-SA"/>
      </w:rPr>
    </w:lvl>
  </w:abstractNum>
  <w:abstractNum w:abstractNumId="26">
    <w:multiLevelType w:val="hybridMultilevel"/>
    <w:lvl w:ilvl="0">
      <w:start w:val="1"/>
      <w:numFmt w:val="upperRoman"/>
      <w:lvlText w:val="%1."/>
      <w:lvlJc w:val="left"/>
      <w:pPr>
        <w:ind w:left="489" w:hanging="225"/>
        <w:jc w:val="left"/>
      </w:pPr>
      <w:rPr>
        <w:rFonts w:hint="default" w:ascii="Tahoma" w:hAnsi="Tahoma" w:eastAsia="Tahoma" w:cs="Tahoma"/>
        <w:b/>
        <w:bCs/>
        <w:color w:val="5700BF"/>
        <w:w w:val="72"/>
        <w:sz w:val="26"/>
        <w:szCs w:val="2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173" w:hanging="225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867" w:hanging="225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560" w:hanging="225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254" w:hanging="225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947" w:hanging="225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641" w:hanging="225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335" w:hanging="225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6028" w:hanging="225"/>
      </w:pPr>
      <w:rPr>
        <w:rFonts w:hint="default"/>
        <w:lang w:val="es-ES" w:eastAsia="en-US" w:bidi="ar-SA"/>
      </w:rPr>
    </w:lvl>
  </w:abstractNum>
  <w:abstractNum w:abstractNumId="25">
    <w:multiLevelType w:val="hybridMultilevel"/>
    <w:lvl w:ilvl="0">
      <w:start w:val="0"/>
      <w:numFmt w:val="bullet"/>
      <w:lvlText w:val="-"/>
      <w:lvlJc w:val="left"/>
      <w:pPr>
        <w:ind w:left="3166" w:hanging="179"/>
      </w:pPr>
      <w:rPr>
        <w:rFonts w:hint="default" w:ascii="Verdana" w:hAnsi="Verdana" w:eastAsia="Verdana" w:cs="Verdana"/>
        <w:w w:val="69"/>
        <w:sz w:val="30"/>
        <w:szCs w:val="3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5992" w:hanging="179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8824" w:hanging="17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11656" w:hanging="17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14488" w:hanging="17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17320" w:hanging="17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20152" w:hanging="17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22984" w:hanging="17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25816" w:hanging="179"/>
      </w:pPr>
      <w:rPr>
        <w:rFonts w:hint="default"/>
        <w:lang w:val="es-ES" w:eastAsia="en-US" w:bidi="ar-SA"/>
      </w:rPr>
    </w:lvl>
  </w:abstractNum>
  <w:abstractNum w:abstractNumId="24">
    <w:multiLevelType w:val="hybridMultilevel"/>
    <w:lvl w:ilvl="0">
      <w:start w:val="1"/>
      <w:numFmt w:val="decimal"/>
      <w:lvlText w:val="%1."/>
      <w:lvlJc w:val="left"/>
      <w:pPr>
        <w:ind w:left="3504" w:hanging="338"/>
        <w:jc w:val="left"/>
      </w:pPr>
      <w:rPr>
        <w:rFonts w:hint="default" w:ascii="Verdana" w:hAnsi="Verdana" w:eastAsia="Verdana" w:cs="Verdana"/>
        <w:w w:val="84"/>
        <w:sz w:val="30"/>
        <w:szCs w:val="3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6298" w:hanging="338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9096" w:hanging="338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11894" w:hanging="338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14692" w:hanging="338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17490" w:hanging="338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20288" w:hanging="338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23086" w:hanging="338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25884" w:hanging="338"/>
      </w:pPr>
      <w:rPr>
        <w:rFonts w:hint="default"/>
        <w:lang w:val="es-ES" w:eastAsia="en-US" w:bidi="ar-SA"/>
      </w:rPr>
    </w:lvl>
  </w:abstractNum>
  <w:abstractNum w:abstractNumId="23">
    <w:multiLevelType w:val="hybridMultilevel"/>
    <w:lvl w:ilvl="0">
      <w:start w:val="0"/>
      <w:numFmt w:val="bullet"/>
      <w:lvlText w:val="-"/>
      <w:lvlJc w:val="left"/>
      <w:pPr>
        <w:ind w:left="84" w:hanging="72"/>
      </w:pPr>
      <w:rPr>
        <w:rFonts w:hint="default" w:ascii="Verdana" w:hAnsi="Verdana" w:eastAsia="Verdana" w:cs="Verdana"/>
        <w:w w:val="69"/>
        <w:sz w:val="12"/>
        <w:szCs w:val="1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17" w:hanging="72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55" w:hanging="72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93" w:hanging="72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30" w:hanging="72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68" w:hanging="72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906" w:hanging="72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043" w:hanging="72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181" w:hanging="72"/>
      </w:pPr>
      <w:rPr>
        <w:rFonts w:hint="default"/>
        <w:lang w:val="es-ES" w:eastAsia="en-US" w:bidi="ar-SA"/>
      </w:rPr>
    </w:lvl>
  </w:abstractNum>
  <w:abstractNum w:abstractNumId="22">
    <w:multiLevelType w:val="hybridMultilevel"/>
    <w:lvl w:ilvl="0">
      <w:start w:val="0"/>
      <w:numFmt w:val="bullet"/>
      <w:lvlText w:val="-"/>
      <w:lvlJc w:val="left"/>
      <w:pPr>
        <w:ind w:left="98" w:hanging="72"/>
      </w:pPr>
      <w:rPr>
        <w:rFonts w:hint="default" w:ascii="Verdana" w:hAnsi="Verdana" w:eastAsia="Verdana" w:cs="Verdana"/>
        <w:w w:val="69"/>
        <w:sz w:val="12"/>
        <w:szCs w:val="1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41" w:hanging="72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82" w:hanging="72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24" w:hanging="72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65" w:hanging="72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807" w:hanging="72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948" w:hanging="72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090" w:hanging="72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231" w:hanging="72"/>
      </w:pPr>
      <w:rPr>
        <w:rFonts w:hint="default"/>
        <w:lang w:val="es-ES" w:eastAsia="en-US" w:bidi="ar-SA"/>
      </w:rPr>
    </w:lvl>
  </w:abstractNum>
  <w:abstractNum w:abstractNumId="21">
    <w:multiLevelType w:val="hybridMultilevel"/>
    <w:lvl w:ilvl="0">
      <w:start w:val="0"/>
      <w:numFmt w:val="bullet"/>
      <w:lvlText w:val="-"/>
      <w:lvlJc w:val="left"/>
      <w:pPr>
        <w:ind w:left="75" w:hanging="72"/>
      </w:pPr>
      <w:rPr>
        <w:rFonts w:hint="default" w:ascii="Verdana" w:hAnsi="Verdana" w:eastAsia="Verdana" w:cs="Verdana"/>
        <w:w w:val="69"/>
        <w:sz w:val="12"/>
        <w:szCs w:val="1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09" w:hanging="72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38" w:hanging="72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67" w:hanging="72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96" w:hanging="72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25" w:hanging="72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54" w:hanging="72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83" w:hanging="72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112" w:hanging="72"/>
      </w:pPr>
      <w:rPr>
        <w:rFonts w:hint="default"/>
        <w:lang w:val="es-ES" w:eastAsia="en-US" w:bidi="ar-SA"/>
      </w:rPr>
    </w:lvl>
  </w:abstractNum>
  <w:abstractNum w:abstractNumId="20">
    <w:multiLevelType w:val="hybridMultilevel"/>
    <w:lvl w:ilvl="0">
      <w:start w:val="1"/>
      <w:numFmt w:val="decimal"/>
      <w:lvlText w:val="%1."/>
      <w:lvlJc w:val="left"/>
      <w:pPr>
        <w:ind w:left="76" w:hanging="77"/>
        <w:jc w:val="right"/>
      </w:pPr>
      <w:rPr>
        <w:rFonts w:hint="default" w:ascii="Verdana" w:hAnsi="Verdana" w:eastAsia="Verdana" w:cs="Verdana"/>
        <w:color w:val="333333"/>
        <w:w w:val="82"/>
        <w:sz w:val="7"/>
        <w:szCs w:val="7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63" w:hanging="77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47" w:hanging="77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31" w:hanging="77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15" w:hanging="77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99" w:hanging="77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83" w:hanging="77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67" w:hanging="77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51" w:hanging="77"/>
      </w:pPr>
      <w:rPr>
        <w:rFonts w:hint="default"/>
        <w:lang w:val="es-ES" w:eastAsia="en-US" w:bidi="ar-SA"/>
      </w:rPr>
    </w:lvl>
  </w:abstractNum>
  <w:abstractNum w:abstractNumId="16">
    <w:multiLevelType w:val="hybridMultilevel"/>
    <w:lvl w:ilvl="0">
      <w:start w:val="0"/>
      <w:numFmt w:val="bullet"/>
      <w:lvlText w:val="-"/>
      <w:lvlJc w:val="left"/>
      <w:pPr>
        <w:ind w:left="1320" w:hanging="143"/>
      </w:pPr>
      <w:rPr>
        <w:rFonts w:hint="default" w:ascii="Verdana" w:hAnsi="Verdana" w:eastAsia="Verdana" w:cs="Verdana"/>
        <w:w w:val="69"/>
        <w:sz w:val="24"/>
        <w:szCs w:val="24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463" w:hanging="14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607" w:hanging="14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750" w:hanging="14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894" w:hanging="14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038" w:hanging="14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181" w:hanging="14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325" w:hanging="14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468" w:hanging="143"/>
      </w:pPr>
      <w:rPr>
        <w:rFonts w:hint="default"/>
        <w:lang w:val="es-ES" w:eastAsia="en-US" w:bidi="ar-SA"/>
      </w:rPr>
    </w:lvl>
  </w:abstractNum>
  <w:abstractNum w:abstractNumId="19">
    <w:multiLevelType w:val="hybridMultilevel"/>
    <w:lvl w:ilvl="0">
      <w:start w:val="0"/>
      <w:numFmt w:val="bullet"/>
      <w:lvlText w:val="-"/>
      <w:lvlJc w:val="left"/>
      <w:pPr>
        <w:ind w:left="1342" w:hanging="143"/>
      </w:pPr>
      <w:rPr>
        <w:rFonts w:hint="default" w:ascii="Verdana" w:hAnsi="Verdana" w:eastAsia="Verdana" w:cs="Verdana"/>
        <w:w w:val="69"/>
        <w:sz w:val="24"/>
        <w:szCs w:val="24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490" w:hanging="14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640" w:hanging="14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790" w:hanging="14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940" w:hanging="14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090" w:hanging="14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240" w:hanging="14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390" w:hanging="14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540" w:hanging="143"/>
      </w:pPr>
      <w:rPr>
        <w:rFonts w:hint="default"/>
        <w:lang w:val="es-ES" w:eastAsia="en-US" w:bidi="ar-SA"/>
      </w:rPr>
    </w:lvl>
  </w:abstractNum>
  <w:abstractNum w:abstractNumId="18">
    <w:multiLevelType w:val="hybridMultilevel"/>
    <w:lvl w:ilvl="0">
      <w:start w:val="0"/>
      <w:numFmt w:val="bullet"/>
      <w:lvlText w:val="-"/>
      <w:lvlJc w:val="left"/>
      <w:pPr>
        <w:ind w:left="1320" w:hanging="143"/>
      </w:pPr>
      <w:rPr>
        <w:rFonts w:hint="default" w:ascii="Verdana" w:hAnsi="Verdana" w:eastAsia="Verdana" w:cs="Verdana"/>
        <w:w w:val="69"/>
        <w:sz w:val="24"/>
        <w:szCs w:val="24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463" w:hanging="14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607" w:hanging="14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750" w:hanging="14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894" w:hanging="14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038" w:hanging="14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181" w:hanging="14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325" w:hanging="14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468" w:hanging="143"/>
      </w:pPr>
      <w:rPr>
        <w:rFonts w:hint="default"/>
        <w:lang w:val="es-ES" w:eastAsia="en-US" w:bidi="ar-SA"/>
      </w:rPr>
    </w:lvl>
  </w:abstractNum>
  <w:abstractNum w:abstractNumId="17">
    <w:multiLevelType w:val="hybridMultilevel"/>
    <w:lvl w:ilvl="0">
      <w:start w:val="0"/>
      <w:numFmt w:val="bullet"/>
      <w:lvlText w:val="-"/>
      <w:lvlJc w:val="left"/>
      <w:pPr>
        <w:ind w:left="1342" w:hanging="143"/>
      </w:pPr>
      <w:rPr>
        <w:rFonts w:hint="default" w:ascii="Verdana" w:hAnsi="Verdana" w:eastAsia="Verdana" w:cs="Verdana"/>
        <w:w w:val="69"/>
        <w:sz w:val="24"/>
        <w:szCs w:val="24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490" w:hanging="14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640" w:hanging="14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790" w:hanging="14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940" w:hanging="14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090" w:hanging="14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240" w:hanging="14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390" w:hanging="14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540" w:hanging="143"/>
      </w:pPr>
      <w:rPr>
        <w:rFonts w:hint="default"/>
        <w:lang w:val="es-ES" w:eastAsia="en-US" w:bidi="ar-SA"/>
      </w:rPr>
    </w:lvl>
  </w:abstractNum>
  <w:abstractNum w:abstractNumId="15">
    <w:multiLevelType w:val="hybridMultilevel"/>
    <w:lvl w:ilvl="0">
      <w:start w:val="0"/>
      <w:numFmt w:val="bullet"/>
      <w:lvlText w:val="-"/>
      <w:lvlJc w:val="left"/>
      <w:pPr>
        <w:ind w:left="1200" w:hanging="143"/>
      </w:pPr>
      <w:rPr>
        <w:rFonts w:hint="default" w:ascii="Verdana" w:hAnsi="Verdana" w:eastAsia="Verdana" w:cs="Verdana"/>
        <w:w w:val="69"/>
        <w:sz w:val="24"/>
        <w:szCs w:val="24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364" w:hanging="14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528" w:hanging="14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692" w:hanging="14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856" w:hanging="14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020" w:hanging="14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184" w:hanging="14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348" w:hanging="14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512" w:hanging="143"/>
      </w:pPr>
      <w:rPr>
        <w:rFonts w:hint="default"/>
        <w:lang w:val="es-ES" w:eastAsia="en-US" w:bidi="ar-SA"/>
      </w:rPr>
    </w:lvl>
  </w:abstractNum>
  <w:abstractNum w:abstractNumId="14">
    <w:multiLevelType w:val="hybridMultilevel"/>
    <w:lvl w:ilvl="0">
      <w:start w:val="0"/>
      <w:numFmt w:val="bullet"/>
      <w:lvlText w:val="-"/>
      <w:lvlJc w:val="left"/>
      <w:pPr>
        <w:ind w:left="378" w:hanging="179"/>
      </w:pPr>
      <w:rPr>
        <w:rFonts w:hint="default" w:ascii="Verdana" w:hAnsi="Verdana" w:eastAsia="Verdana" w:cs="Verdana"/>
        <w:w w:val="69"/>
        <w:sz w:val="30"/>
        <w:szCs w:val="3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348" w:hanging="179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316" w:hanging="17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284" w:hanging="17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252" w:hanging="17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220" w:hanging="17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188" w:hanging="17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156" w:hanging="17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125" w:hanging="179"/>
      </w:pPr>
      <w:rPr>
        <w:rFonts w:hint="default"/>
        <w:lang w:val="es-ES" w:eastAsia="en-US" w:bidi="ar-SA"/>
      </w:rPr>
    </w:lvl>
  </w:abstractNum>
  <w:abstractNum w:abstractNumId="13">
    <w:multiLevelType w:val="hybridMultilevel"/>
    <w:lvl w:ilvl="0">
      <w:start w:val="0"/>
      <w:numFmt w:val="bullet"/>
      <w:lvlText w:val="-"/>
      <w:lvlJc w:val="left"/>
      <w:pPr>
        <w:ind w:left="335" w:hanging="179"/>
      </w:pPr>
      <w:rPr>
        <w:rFonts w:hint="default" w:ascii="Verdana" w:hAnsi="Verdana" w:eastAsia="Verdana" w:cs="Verdana"/>
        <w:w w:val="69"/>
        <w:sz w:val="30"/>
        <w:szCs w:val="3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933" w:hanging="179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526" w:hanging="17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119" w:hanging="17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2712" w:hanging="17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305" w:hanging="17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3898" w:hanging="17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4491" w:hanging="17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084" w:hanging="179"/>
      </w:pPr>
      <w:rPr>
        <w:rFonts w:hint="default"/>
        <w:lang w:val="es-ES" w:eastAsia="en-US" w:bidi="ar-SA"/>
      </w:rPr>
    </w:lvl>
  </w:abstractNum>
  <w:abstractNum w:abstractNumId="12">
    <w:multiLevelType w:val="hybridMultilevel"/>
    <w:lvl w:ilvl="0">
      <w:start w:val="0"/>
      <w:numFmt w:val="bullet"/>
      <w:lvlText w:val="-"/>
      <w:lvlJc w:val="left"/>
      <w:pPr>
        <w:ind w:left="806" w:hanging="177"/>
      </w:pPr>
      <w:rPr>
        <w:rFonts w:hint="default" w:ascii="Verdana" w:hAnsi="Verdana" w:eastAsia="Verdana" w:cs="Verdana"/>
        <w:w w:val="69"/>
        <w:sz w:val="30"/>
        <w:szCs w:val="30"/>
        <w:lang w:val="es-ES" w:eastAsia="en-US" w:bidi="ar-SA"/>
      </w:rPr>
    </w:lvl>
    <w:lvl w:ilvl="1">
      <w:start w:val="0"/>
      <w:numFmt w:val="bullet"/>
      <w:lvlText w:val="-"/>
      <w:lvlJc w:val="left"/>
      <w:pPr>
        <w:ind w:left="2513" w:hanging="179"/>
      </w:pPr>
      <w:rPr>
        <w:rFonts w:hint="default" w:ascii="Verdana" w:hAnsi="Verdana" w:eastAsia="Verdana" w:cs="Verdana"/>
        <w:color w:val="FFFFFF"/>
        <w:w w:val="69"/>
        <w:sz w:val="30"/>
        <w:szCs w:val="3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840" w:hanging="17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632" w:hanging="17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424" w:hanging="17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216" w:hanging="17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008" w:hanging="17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800" w:hanging="17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592" w:hanging="179"/>
      </w:pPr>
      <w:rPr>
        <w:rFonts w:hint="default"/>
        <w:lang w:val="es-ES" w:eastAsia="en-US" w:bidi="ar-SA"/>
      </w:rPr>
    </w:lvl>
  </w:abstractNum>
  <w:abstractNum w:abstractNumId="9">
    <w:multiLevelType w:val="hybridMultilevel"/>
    <w:lvl w:ilvl="0">
      <w:start w:val="0"/>
      <w:numFmt w:val="bullet"/>
      <w:lvlText w:val="-"/>
      <w:lvlJc w:val="left"/>
      <w:pPr>
        <w:ind w:left="435" w:hanging="179"/>
      </w:pPr>
      <w:rPr>
        <w:rFonts w:hint="default" w:ascii="Verdana" w:hAnsi="Verdana" w:eastAsia="Verdana" w:cs="Verdana"/>
        <w:w w:val="69"/>
        <w:sz w:val="30"/>
        <w:szCs w:val="3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444" w:hanging="179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448" w:hanging="17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452" w:hanging="17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456" w:hanging="17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460" w:hanging="17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464" w:hanging="17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468" w:hanging="17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472" w:hanging="179"/>
      </w:pPr>
      <w:rPr>
        <w:rFonts w:hint="default"/>
        <w:lang w:val="es-ES" w:eastAsia="en-US" w:bidi="ar-SA"/>
      </w:rPr>
    </w:lvl>
  </w:abstractNum>
  <w:abstractNum w:abstractNumId="10">
    <w:multiLevelType w:val="hybridMultilevel"/>
    <w:lvl w:ilvl="0">
      <w:start w:val="0"/>
      <w:numFmt w:val="bullet"/>
      <w:lvlText w:val="-"/>
      <w:lvlJc w:val="left"/>
      <w:pPr>
        <w:ind w:left="326" w:hanging="179"/>
      </w:pPr>
      <w:rPr>
        <w:rFonts w:hint="default" w:ascii="Verdana" w:hAnsi="Verdana" w:eastAsia="Verdana" w:cs="Verdana"/>
        <w:w w:val="69"/>
        <w:sz w:val="30"/>
        <w:szCs w:val="3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357" w:hanging="179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394" w:hanging="17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431" w:hanging="17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469" w:hanging="17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506" w:hanging="17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543" w:hanging="17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581" w:hanging="17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618" w:hanging="179"/>
      </w:pPr>
      <w:rPr>
        <w:rFonts w:hint="default"/>
        <w:lang w:val="es-ES" w:eastAsia="en-US" w:bidi="ar-SA"/>
      </w:rPr>
    </w:lvl>
  </w:abstractNum>
  <w:abstractNum w:abstractNumId="11">
    <w:multiLevelType w:val="hybridMultilevel"/>
    <w:lvl w:ilvl="0">
      <w:start w:val="0"/>
      <w:numFmt w:val="bullet"/>
      <w:lvlText w:val="-"/>
      <w:lvlJc w:val="left"/>
      <w:pPr>
        <w:ind w:left="352" w:hanging="179"/>
      </w:pPr>
      <w:rPr>
        <w:rFonts w:hint="default" w:ascii="Verdana" w:hAnsi="Verdana" w:eastAsia="Verdana" w:cs="Verdana"/>
        <w:w w:val="69"/>
        <w:sz w:val="30"/>
        <w:szCs w:val="3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359" w:hanging="179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358" w:hanging="17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357" w:hanging="17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356" w:hanging="17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355" w:hanging="17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354" w:hanging="17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353" w:hanging="17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352" w:hanging="179"/>
      </w:pPr>
      <w:rPr>
        <w:rFonts w:hint="default"/>
        <w:lang w:val="es-ES" w:eastAsia="en-US" w:bidi="ar-SA"/>
      </w:rPr>
    </w:lvl>
  </w:abstractNum>
  <w:abstractNum w:abstractNumId="7">
    <w:multiLevelType w:val="hybridMultilevel"/>
    <w:lvl w:ilvl="0">
      <w:start w:val="0"/>
      <w:numFmt w:val="bullet"/>
      <w:lvlText w:val="-"/>
      <w:lvlJc w:val="left"/>
      <w:pPr>
        <w:ind w:left="299" w:hanging="179"/>
      </w:pPr>
      <w:rPr>
        <w:rFonts w:hint="default" w:ascii="Verdana" w:hAnsi="Verdana" w:eastAsia="Verdana" w:cs="Verdana"/>
        <w:w w:val="69"/>
        <w:sz w:val="30"/>
        <w:szCs w:val="3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462" w:hanging="179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624" w:hanging="17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787" w:hanging="17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949" w:hanging="17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111" w:hanging="17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274" w:hanging="17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436" w:hanging="17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599" w:hanging="179"/>
      </w:pPr>
      <w:rPr>
        <w:rFonts w:hint="default"/>
        <w:lang w:val="es-ES" w:eastAsia="en-US" w:bidi="ar-SA"/>
      </w:rPr>
    </w:lvl>
  </w:abstractNum>
  <w:abstractNum w:abstractNumId="8">
    <w:multiLevelType w:val="hybridMultilevel"/>
    <w:lvl w:ilvl="0">
      <w:start w:val="0"/>
      <w:numFmt w:val="bullet"/>
      <w:lvlText w:val="-"/>
      <w:lvlJc w:val="left"/>
      <w:pPr>
        <w:ind w:left="520" w:hanging="179"/>
      </w:pPr>
      <w:rPr>
        <w:rFonts w:hint="default" w:ascii="Verdana" w:hAnsi="Verdana" w:eastAsia="Verdana" w:cs="Verdana"/>
        <w:w w:val="69"/>
        <w:sz w:val="30"/>
        <w:szCs w:val="3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758" w:hanging="179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996" w:hanging="17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234" w:hanging="17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472" w:hanging="17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710" w:hanging="17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948" w:hanging="17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186" w:hanging="17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424" w:hanging="179"/>
      </w:pPr>
      <w:rPr>
        <w:rFonts w:hint="default"/>
        <w:lang w:val="es-ES" w:eastAsia="en-US" w:bidi="ar-SA"/>
      </w:rPr>
    </w:lvl>
  </w:abstractNum>
  <w:abstractNum w:abstractNumId="6">
    <w:multiLevelType w:val="hybridMultilevel"/>
    <w:lvl w:ilvl="0">
      <w:start w:val="0"/>
      <w:numFmt w:val="bullet"/>
      <w:lvlText w:val="-"/>
      <w:lvlJc w:val="left"/>
      <w:pPr>
        <w:ind w:left="323" w:hanging="179"/>
      </w:pPr>
      <w:rPr>
        <w:rFonts w:hint="default" w:ascii="Verdana" w:hAnsi="Verdana" w:eastAsia="Verdana" w:cs="Verdana"/>
        <w:w w:val="69"/>
        <w:sz w:val="30"/>
        <w:szCs w:val="3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447" w:hanging="179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574" w:hanging="17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701" w:hanging="17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829" w:hanging="17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956" w:hanging="17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083" w:hanging="17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211" w:hanging="17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338" w:hanging="179"/>
      </w:pPr>
      <w:rPr>
        <w:rFonts w:hint="default"/>
        <w:lang w:val="es-ES" w:eastAsia="en-US" w:bidi="ar-SA"/>
      </w:rPr>
    </w:lvl>
  </w:abstractNum>
  <w:abstractNum w:abstractNumId="5">
    <w:multiLevelType w:val="hybridMultilevel"/>
    <w:lvl w:ilvl="0">
      <w:start w:val="0"/>
      <w:numFmt w:val="bullet"/>
      <w:lvlText w:val="-"/>
      <w:lvlJc w:val="left"/>
      <w:pPr>
        <w:ind w:left="98" w:hanging="84"/>
      </w:pPr>
      <w:rPr>
        <w:rFonts w:hint="default" w:ascii="Verdana" w:hAnsi="Verdana" w:eastAsia="Verdana" w:cs="Verdana"/>
        <w:w w:val="69"/>
        <w:sz w:val="14"/>
        <w:szCs w:val="14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61" w:hanging="84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22" w:hanging="84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84" w:hanging="84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745" w:hanging="84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907" w:hanging="84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068" w:hanging="84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229" w:hanging="84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391" w:hanging="84"/>
      </w:pPr>
      <w:rPr>
        <w:rFonts w:hint="default"/>
        <w:lang w:val="es-ES" w:eastAsia="en-US" w:bidi="ar-SA"/>
      </w:rPr>
    </w:lvl>
  </w:abstractNum>
  <w:abstractNum w:abstractNumId="4">
    <w:multiLevelType w:val="hybridMultilevel"/>
    <w:lvl w:ilvl="0">
      <w:start w:val="0"/>
      <w:numFmt w:val="bullet"/>
      <w:lvlText w:val="-"/>
      <w:lvlJc w:val="left"/>
      <w:pPr>
        <w:ind w:left="109" w:hanging="84"/>
      </w:pPr>
      <w:rPr>
        <w:rFonts w:hint="default" w:ascii="Verdana" w:hAnsi="Verdana" w:eastAsia="Verdana" w:cs="Verdana"/>
        <w:w w:val="69"/>
        <w:sz w:val="14"/>
        <w:szCs w:val="14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11" w:hanging="84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522" w:hanging="84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734" w:hanging="84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945" w:hanging="84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1157" w:hanging="84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368" w:hanging="84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580" w:hanging="84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791" w:hanging="84"/>
      </w:pPr>
      <w:rPr>
        <w:rFonts w:hint="default"/>
        <w:lang w:val="es-ES" w:eastAsia="en-US" w:bidi="ar-SA"/>
      </w:rPr>
    </w:lvl>
  </w:abstractNum>
  <w:abstractNum w:abstractNumId="3">
    <w:multiLevelType w:val="hybridMultilevel"/>
    <w:lvl w:ilvl="0">
      <w:start w:val="0"/>
      <w:numFmt w:val="bullet"/>
      <w:lvlText w:val="-"/>
      <w:lvlJc w:val="left"/>
      <w:pPr>
        <w:ind w:left="3166" w:hanging="184"/>
      </w:pPr>
      <w:rPr>
        <w:rFonts w:hint="default" w:ascii="Tahoma" w:hAnsi="Tahoma" w:eastAsia="Tahoma" w:cs="Tahoma"/>
        <w:b/>
        <w:bCs/>
        <w:w w:val="74"/>
        <w:sz w:val="30"/>
        <w:szCs w:val="3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4071" w:hanging="184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983" w:hanging="184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895" w:hanging="184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807" w:hanging="184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719" w:hanging="184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630" w:hanging="184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542" w:hanging="184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454" w:hanging="184"/>
      </w:pPr>
      <w:rPr>
        <w:rFonts w:hint="default"/>
        <w:lang w:val="es-ES" w:eastAsia="en-US" w:bidi="ar-SA"/>
      </w:rPr>
    </w:lvl>
  </w:abstractNum>
  <w:abstractNum w:abstractNumId="2">
    <w:multiLevelType w:val="hybridMultilevel"/>
    <w:lvl w:ilvl="0">
      <w:start w:val="0"/>
      <w:numFmt w:val="bullet"/>
      <w:lvlText w:val="-"/>
      <w:lvlJc w:val="left"/>
      <w:pPr>
        <w:ind w:left="3345" w:hanging="179"/>
      </w:pPr>
      <w:rPr>
        <w:rFonts w:hint="default" w:ascii="Verdana" w:hAnsi="Verdana" w:eastAsia="Verdana" w:cs="Verdana"/>
        <w:w w:val="69"/>
        <w:sz w:val="30"/>
        <w:szCs w:val="3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6154" w:hanging="179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8968" w:hanging="17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11782" w:hanging="17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14596" w:hanging="17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17410" w:hanging="17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20224" w:hanging="17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23038" w:hanging="17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25852" w:hanging="179"/>
      </w:pPr>
      <w:rPr>
        <w:rFonts w:hint="default"/>
        <w:lang w:val="es-ES" w:eastAsia="en-US" w:bidi="ar-SA"/>
      </w:rPr>
    </w:lvl>
  </w:abstractNum>
  <w:abstractNum w:abstractNumId="1">
    <w:multiLevelType w:val="hybridMultilevel"/>
    <w:lvl w:ilvl="0">
      <w:start w:val="0"/>
      <w:numFmt w:val="bullet"/>
      <w:lvlText w:val="-"/>
      <w:lvlJc w:val="left"/>
      <w:pPr>
        <w:ind w:left="360" w:hanging="179"/>
      </w:pPr>
      <w:rPr>
        <w:rFonts w:hint="default" w:ascii="Verdana" w:hAnsi="Verdana" w:eastAsia="Verdana" w:cs="Verdana"/>
        <w:w w:val="69"/>
        <w:sz w:val="30"/>
        <w:szCs w:val="3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939" w:hanging="445"/>
      </w:pPr>
      <w:rPr>
        <w:rFonts w:hint="default" w:ascii="Verdana" w:hAnsi="Verdana" w:eastAsia="Verdana" w:cs="Verdana"/>
        <w:w w:val="91"/>
        <w:sz w:val="30"/>
        <w:szCs w:val="3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600" w:hanging="445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260" w:hanging="445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2920" w:hanging="445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580" w:hanging="445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240" w:hanging="445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4900" w:hanging="445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560" w:hanging="445"/>
      </w:pPr>
      <w:rPr>
        <w:rFonts w:hint="default"/>
        <w:lang w:val="es-E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-"/>
      <w:lvlJc w:val="left"/>
      <w:pPr>
        <w:ind w:left="3166" w:hanging="179"/>
      </w:pPr>
      <w:rPr>
        <w:rFonts w:hint="default" w:ascii="Verdana" w:hAnsi="Verdana" w:eastAsia="Verdana" w:cs="Verdana"/>
        <w:w w:val="69"/>
        <w:sz w:val="30"/>
        <w:szCs w:val="3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4542" w:hanging="179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5925" w:hanging="17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7308" w:hanging="17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8690" w:hanging="17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10073" w:hanging="17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1456" w:hanging="17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2838" w:hanging="17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4221" w:hanging="179"/>
      </w:pPr>
      <w:rPr>
        <w:rFonts w:hint="default"/>
        <w:lang w:val="es-ES" w:eastAsia="en-US" w:bidi="ar-SA"/>
      </w:rPr>
    </w:lvl>
  </w:abstractNum>
  <w:num w:numId="62">
    <w:abstractNumId w:val="61"/>
  </w:num>
  <w:num w:numId="61">
    <w:abstractNumId w:val="60"/>
  </w:num>
  <w:num w:numId="60">
    <w:abstractNumId w:val="59"/>
  </w:num>
  <w:num w:numId="59">
    <w:abstractNumId w:val="58"/>
  </w:num>
  <w:num w:numId="58">
    <w:abstractNumId w:val="57"/>
  </w:num>
  <w:num w:numId="57">
    <w:abstractNumId w:val="56"/>
  </w:num>
  <w:num w:numId="55">
    <w:abstractNumId w:val="54"/>
  </w:num>
  <w:num w:numId="56">
    <w:abstractNumId w:val="55"/>
  </w:num>
  <w:num w:numId="54">
    <w:abstractNumId w:val="53"/>
  </w:num>
  <w:num w:numId="53">
    <w:abstractNumId w:val="52"/>
  </w:num>
  <w:num w:numId="52">
    <w:abstractNumId w:val="51"/>
  </w:num>
  <w:num w:numId="51">
    <w:abstractNumId w:val="50"/>
  </w:num>
  <w:num w:numId="50">
    <w:abstractNumId w:val="49"/>
  </w:num>
  <w:num w:numId="49">
    <w:abstractNumId w:val="48"/>
  </w:num>
  <w:num w:numId="47">
    <w:abstractNumId w:val="46"/>
  </w:num>
  <w:num w:numId="48">
    <w:abstractNumId w:val="47"/>
  </w:num>
  <w:num w:numId="46">
    <w:abstractNumId w:val="45"/>
  </w:num>
  <w:num w:numId="45">
    <w:abstractNumId w:val="44"/>
  </w:num>
  <w:num w:numId="44">
    <w:abstractNumId w:val="43"/>
  </w:num>
  <w:num w:numId="42">
    <w:abstractNumId w:val="41"/>
  </w:num>
  <w:num w:numId="43">
    <w:abstractNumId w:val="42"/>
  </w:num>
  <w:num w:numId="40">
    <w:abstractNumId w:val="39"/>
  </w:num>
  <w:num w:numId="41">
    <w:abstractNumId w:val="40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17">
    <w:abstractNumId w:val="16"/>
  </w:num>
  <w:num w:numId="20">
    <w:abstractNumId w:val="19"/>
  </w:num>
  <w:num w:numId="19">
    <w:abstractNumId w:val="18"/>
  </w:num>
  <w:num w:numId="18">
    <w:abstractNumId w:val="17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0">
    <w:abstractNumId w:val="9"/>
  </w:num>
  <w:num w:numId="11">
    <w:abstractNumId w:val="10"/>
  </w:num>
  <w:num w:numId="12">
    <w:abstractNumId w:val="11"/>
  </w:num>
  <w:num w:numId="8">
    <w:abstractNumId w:val="7"/>
  </w:num>
  <w:num w:numId="9">
    <w:abstractNumId w:val="8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Verdana" w:hAnsi="Verdana" w:eastAsia="Verdana" w:cs="Verdana"/>
      <w:lang w:val="es-ES" w:eastAsia="en-US" w:bidi="ar-SA"/>
    </w:rPr>
  </w:style>
  <w:style w:styleId="TOC1" w:type="paragraph">
    <w:name w:val="TOC 1"/>
    <w:basedOn w:val="Normal"/>
    <w:uiPriority w:val="1"/>
    <w:qFormat/>
    <w:pPr>
      <w:spacing w:before="600"/>
      <w:ind w:left="1916"/>
    </w:pPr>
    <w:rPr>
      <w:rFonts w:ascii="Tahoma" w:hAnsi="Tahoma" w:eastAsia="Tahoma" w:cs="Tahoma"/>
      <w:b/>
      <w:bCs/>
      <w:sz w:val="32"/>
      <w:szCs w:val="32"/>
      <w:lang w:val="es-ES" w:eastAsia="en-US" w:bidi="ar-SA"/>
    </w:rPr>
  </w:style>
  <w:style w:styleId="TOC2" w:type="paragraph">
    <w:name w:val="TOC 2"/>
    <w:basedOn w:val="Normal"/>
    <w:uiPriority w:val="1"/>
    <w:qFormat/>
    <w:pPr>
      <w:ind w:left="3192"/>
    </w:pPr>
    <w:rPr>
      <w:rFonts w:ascii="Tahoma" w:hAnsi="Tahoma" w:eastAsia="Tahoma" w:cs="Tahoma"/>
      <w:b/>
      <w:bCs/>
      <w:sz w:val="32"/>
      <w:szCs w:val="32"/>
      <w:lang w:val="es-ES" w:eastAsia="en-US" w:bidi="ar-SA"/>
    </w:rPr>
  </w:style>
  <w:style w:styleId="TOC3" w:type="paragraph">
    <w:name w:val="TOC 3"/>
    <w:basedOn w:val="Normal"/>
    <w:uiPriority w:val="1"/>
    <w:qFormat/>
    <w:pPr>
      <w:ind w:left="3192"/>
    </w:pPr>
    <w:rPr>
      <w:rFonts w:ascii="Verdana" w:hAnsi="Verdana" w:eastAsia="Verdana" w:cs="Verdana"/>
      <w:sz w:val="28"/>
      <w:szCs w:val="28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Verdana" w:hAnsi="Verdana" w:eastAsia="Verdana" w:cs="Verdana"/>
      <w:sz w:val="30"/>
      <w:szCs w:val="30"/>
      <w:lang w:val="es-ES" w:eastAsia="en-US" w:bidi="ar-SA"/>
    </w:rPr>
  </w:style>
  <w:style w:styleId="Heading1" w:type="paragraph">
    <w:name w:val="Heading 1"/>
    <w:basedOn w:val="Normal"/>
    <w:uiPriority w:val="1"/>
    <w:qFormat/>
    <w:pPr>
      <w:ind w:left="3166"/>
      <w:outlineLvl w:val="1"/>
    </w:pPr>
    <w:rPr>
      <w:rFonts w:ascii="Tahoma" w:hAnsi="Tahoma" w:eastAsia="Tahoma" w:cs="Tahoma"/>
      <w:b/>
      <w:bCs/>
      <w:sz w:val="120"/>
      <w:szCs w:val="120"/>
      <w:lang w:val="es-ES" w:eastAsia="en-US" w:bidi="ar-SA"/>
    </w:rPr>
  </w:style>
  <w:style w:styleId="Heading2" w:type="paragraph">
    <w:name w:val="Heading 2"/>
    <w:basedOn w:val="Normal"/>
    <w:uiPriority w:val="1"/>
    <w:qFormat/>
    <w:pPr>
      <w:ind w:left="3166"/>
      <w:outlineLvl w:val="2"/>
    </w:pPr>
    <w:rPr>
      <w:rFonts w:ascii="Tahoma" w:hAnsi="Tahoma" w:eastAsia="Tahoma" w:cs="Tahoma"/>
      <w:b/>
      <w:bCs/>
      <w:sz w:val="110"/>
      <w:szCs w:val="110"/>
      <w:lang w:val="es-ES" w:eastAsia="en-US" w:bidi="ar-SA"/>
    </w:rPr>
  </w:style>
  <w:style w:styleId="Heading3" w:type="paragraph">
    <w:name w:val="Heading 3"/>
    <w:basedOn w:val="Normal"/>
    <w:uiPriority w:val="1"/>
    <w:qFormat/>
    <w:pPr>
      <w:ind w:left="3166"/>
      <w:outlineLvl w:val="3"/>
    </w:pPr>
    <w:rPr>
      <w:rFonts w:ascii="Tahoma" w:hAnsi="Tahoma" w:eastAsia="Tahoma" w:cs="Tahoma"/>
      <w:b/>
      <w:bCs/>
      <w:sz w:val="100"/>
      <w:szCs w:val="100"/>
      <w:lang w:val="es-ES" w:eastAsia="en-US" w:bidi="ar-SA"/>
    </w:rPr>
  </w:style>
  <w:style w:styleId="Heading4" w:type="paragraph">
    <w:name w:val="Heading 4"/>
    <w:basedOn w:val="Normal"/>
    <w:uiPriority w:val="1"/>
    <w:qFormat/>
    <w:pPr>
      <w:ind w:left="3166"/>
      <w:outlineLvl w:val="4"/>
    </w:pPr>
    <w:rPr>
      <w:rFonts w:ascii="Tahoma" w:hAnsi="Tahoma" w:eastAsia="Tahoma" w:cs="Tahoma"/>
      <w:b/>
      <w:bCs/>
      <w:sz w:val="84"/>
      <w:szCs w:val="84"/>
      <w:lang w:val="es-ES" w:eastAsia="en-US" w:bidi="ar-SA"/>
    </w:rPr>
  </w:style>
  <w:style w:styleId="Heading5" w:type="paragraph">
    <w:name w:val="Heading 5"/>
    <w:basedOn w:val="Normal"/>
    <w:uiPriority w:val="1"/>
    <w:qFormat/>
    <w:pPr>
      <w:spacing w:before="188"/>
      <w:ind w:left="3166"/>
      <w:outlineLvl w:val="5"/>
    </w:pPr>
    <w:rPr>
      <w:rFonts w:ascii="Verdana" w:hAnsi="Verdana" w:eastAsia="Verdana" w:cs="Verdana"/>
      <w:sz w:val="62"/>
      <w:szCs w:val="62"/>
      <w:lang w:val="es-ES" w:eastAsia="en-US" w:bidi="ar-SA"/>
    </w:rPr>
  </w:style>
  <w:style w:styleId="Heading6" w:type="paragraph">
    <w:name w:val="Heading 6"/>
    <w:basedOn w:val="Normal"/>
    <w:uiPriority w:val="1"/>
    <w:qFormat/>
    <w:pPr>
      <w:spacing w:line="725" w:lineRule="exact"/>
      <w:ind w:left="3166"/>
      <w:outlineLvl w:val="6"/>
    </w:pPr>
    <w:rPr>
      <w:rFonts w:ascii="Verdana" w:hAnsi="Verdana" w:eastAsia="Verdana" w:cs="Verdana"/>
      <w:sz w:val="60"/>
      <w:szCs w:val="60"/>
      <w:lang w:val="es-ES" w:eastAsia="en-US" w:bidi="ar-SA"/>
    </w:rPr>
  </w:style>
  <w:style w:styleId="Heading7" w:type="paragraph">
    <w:name w:val="Heading 7"/>
    <w:basedOn w:val="Normal"/>
    <w:uiPriority w:val="1"/>
    <w:qFormat/>
    <w:pPr>
      <w:ind w:left="3166"/>
      <w:outlineLvl w:val="7"/>
    </w:pPr>
    <w:rPr>
      <w:rFonts w:ascii="Verdana" w:hAnsi="Verdana" w:eastAsia="Verdana" w:cs="Verdana"/>
      <w:sz w:val="52"/>
      <w:szCs w:val="52"/>
      <w:lang w:val="es-ES" w:eastAsia="en-US" w:bidi="ar-SA"/>
    </w:rPr>
  </w:style>
  <w:style w:styleId="Heading8" w:type="paragraph">
    <w:name w:val="Heading 8"/>
    <w:basedOn w:val="Normal"/>
    <w:uiPriority w:val="1"/>
    <w:qFormat/>
    <w:pPr>
      <w:ind w:right="523"/>
      <w:jc w:val="right"/>
      <w:outlineLvl w:val="8"/>
    </w:pPr>
    <w:rPr>
      <w:rFonts w:ascii="Tahoma" w:hAnsi="Tahoma" w:eastAsia="Tahoma" w:cs="Tahoma"/>
      <w:b/>
      <w:bCs/>
      <w:sz w:val="50"/>
      <w:szCs w:val="50"/>
      <w:lang w:val="es-ES" w:eastAsia="en-US" w:bidi="ar-SA"/>
    </w:rPr>
  </w:style>
  <w:style w:styleId="Heading9" w:type="paragraph">
    <w:name w:val="Heading 9"/>
    <w:basedOn w:val="Normal"/>
    <w:uiPriority w:val="1"/>
    <w:qFormat/>
    <w:pPr>
      <w:ind w:left="3166"/>
      <w:outlineLvl w:val="9"/>
    </w:pPr>
    <w:rPr>
      <w:rFonts w:ascii="Tahoma" w:hAnsi="Tahoma" w:eastAsia="Tahoma" w:cs="Tahoma"/>
      <w:b/>
      <w:bCs/>
      <w:sz w:val="40"/>
      <w:szCs w:val="40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spacing w:before="175"/>
      <w:ind w:left="3345"/>
    </w:pPr>
    <w:rPr>
      <w:rFonts w:ascii="Verdana" w:hAnsi="Verdana" w:eastAsia="Verdana" w:cs="Verdana"/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Verdana" w:hAnsi="Verdana" w:eastAsia="Verdana" w:cs="Verdana"/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hyperlink" Target="http://sc.jalisco.gob.mx/" TargetMode="External"/><Relationship Id="rId25" Type="http://schemas.openxmlformats.org/officeDocument/2006/relationships/hyperlink" Target="https://auracultura.com/" TargetMode="External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image" Target="media/image23.png"/><Relationship Id="rId30" Type="http://schemas.openxmlformats.org/officeDocument/2006/relationships/image" Target="media/image24.png"/><Relationship Id="rId31" Type="http://schemas.openxmlformats.org/officeDocument/2006/relationships/image" Target="media/image25.png"/><Relationship Id="rId32" Type="http://schemas.openxmlformats.org/officeDocument/2006/relationships/image" Target="media/image26.png"/><Relationship Id="rId33" Type="http://schemas.openxmlformats.org/officeDocument/2006/relationships/hyperlink" Target="https://www.britishcouncil.org.mx/programas/artes" TargetMode="External"/><Relationship Id="rId34" Type="http://schemas.openxmlformats.org/officeDocument/2006/relationships/hyperlink" Target="https://www.stby.eu/" TargetMode="External"/><Relationship Id="rId35" Type="http://schemas.openxmlformats.org/officeDocument/2006/relationships/hyperlink" Target="https://innovacioncultura.jalisco.gob.mx/" TargetMode="External"/><Relationship Id="rId36" Type="http://schemas.openxmlformats.org/officeDocument/2006/relationships/image" Target="media/image27.png"/><Relationship Id="rId37" Type="http://schemas.openxmlformats.org/officeDocument/2006/relationships/image" Target="media/image28.png"/><Relationship Id="rId38" Type="http://schemas.openxmlformats.org/officeDocument/2006/relationships/image" Target="media/image29.png"/><Relationship Id="rId39" Type="http://schemas.openxmlformats.org/officeDocument/2006/relationships/image" Target="media/image30.png"/><Relationship Id="rId40" Type="http://schemas.openxmlformats.org/officeDocument/2006/relationships/image" Target="media/image31.png"/><Relationship Id="rId41" Type="http://schemas.openxmlformats.org/officeDocument/2006/relationships/image" Target="media/image32.png"/><Relationship Id="rId42" Type="http://schemas.openxmlformats.org/officeDocument/2006/relationships/image" Target="media/image33.png"/><Relationship Id="rId43" Type="http://schemas.openxmlformats.org/officeDocument/2006/relationships/image" Target="media/image34.png"/><Relationship Id="rId44" Type="http://schemas.openxmlformats.org/officeDocument/2006/relationships/image" Target="media/image35.png"/><Relationship Id="rId45" Type="http://schemas.openxmlformats.org/officeDocument/2006/relationships/image" Target="media/image36.png"/><Relationship Id="rId46" Type="http://schemas.openxmlformats.org/officeDocument/2006/relationships/hyperlink" Target="https://www.interregeurope.eu/fileadmin/user_upload/tx_tevprojects/library/file_1606907263.pdf" TargetMode="External"/><Relationship Id="rId47" Type="http://schemas.openxmlformats.org/officeDocument/2006/relationships/image" Target="media/image37.png"/><Relationship Id="rId48" Type="http://schemas.openxmlformats.org/officeDocument/2006/relationships/image" Target="media/image38.png"/><Relationship Id="rId49" Type="http://schemas.openxmlformats.org/officeDocument/2006/relationships/image" Target="media/image39.png"/><Relationship Id="rId50" Type="http://schemas.openxmlformats.org/officeDocument/2006/relationships/image" Target="media/image40.png"/><Relationship Id="rId51" Type="http://schemas.openxmlformats.org/officeDocument/2006/relationships/image" Target="media/image41.png"/><Relationship Id="rId52" Type="http://schemas.openxmlformats.org/officeDocument/2006/relationships/image" Target="media/image42.png"/><Relationship Id="rId53" Type="http://schemas.openxmlformats.org/officeDocument/2006/relationships/image" Target="media/image43.png"/><Relationship Id="rId54" Type="http://schemas.openxmlformats.org/officeDocument/2006/relationships/image" Target="media/image44.png"/><Relationship Id="rId55" Type="http://schemas.openxmlformats.org/officeDocument/2006/relationships/image" Target="media/image45.png"/><Relationship Id="rId56" Type="http://schemas.openxmlformats.org/officeDocument/2006/relationships/image" Target="media/image46.png"/><Relationship Id="rId57" Type="http://schemas.openxmlformats.org/officeDocument/2006/relationships/image" Target="media/image47.png"/><Relationship Id="rId58" Type="http://schemas.openxmlformats.org/officeDocument/2006/relationships/image" Target="media/image48.png"/><Relationship Id="rId59" Type="http://schemas.openxmlformats.org/officeDocument/2006/relationships/image" Target="media/image49.png"/><Relationship Id="rId60" Type="http://schemas.openxmlformats.org/officeDocument/2006/relationships/image" Target="media/image50.png"/><Relationship Id="rId61" Type="http://schemas.openxmlformats.org/officeDocument/2006/relationships/image" Target="media/image51.png"/><Relationship Id="rId62" Type="http://schemas.openxmlformats.org/officeDocument/2006/relationships/image" Target="media/image52.png"/><Relationship Id="rId63" Type="http://schemas.openxmlformats.org/officeDocument/2006/relationships/image" Target="media/image53.png"/><Relationship Id="rId64" Type="http://schemas.openxmlformats.org/officeDocument/2006/relationships/image" Target="media/image54.png"/><Relationship Id="rId65" Type="http://schemas.openxmlformats.org/officeDocument/2006/relationships/image" Target="media/image55.jpeg"/><Relationship Id="rId66" Type="http://schemas.openxmlformats.org/officeDocument/2006/relationships/hyperlink" Target="https://researchingdesignforpolicy.files.wordpress.com/2015/10/kimbell_policylab_report.pdf" TargetMode="External"/><Relationship Id="rId67" Type="http://schemas.openxmlformats.org/officeDocument/2006/relationships/image" Target="media/image56.png"/><Relationship Id="rId68" Type="http://schemas.openxmlformats.org/officeDocument/2006/relationships/image" Target="media/image57.png"/><Relationship Id="rId69" Type="http://schemas.openxmlformats.org/officeDocument/2006/relationships/image" Target="media/image58.png"/><Relationship Id="rId70" Type="http://schemas.openxmlformats.org/officeDocument/2006/relationships/image" Target="media/image59.png"/><Relationship Id="rId71" Type="http://schemas.openxmlformats.org/officeDocument/2006/relationships/image" Target="media/image60.png"/><Relationship Id="rId72" Type="http://schemas.openxmlformats.org/officeDocument/2006/relationships/image" Target="media/image61.png"/><Relationship Id="rId73" Type="http://schemas.openxmlformats.org/officeDocument/2006/relationships/image" Target="media/image62.png"/><Relationship Id="rId74" Type="http://schemas.openxmlformats.org/officeDocument/2006/relationships/image" Target="media/image63.jpeg"/><Relationship Id="rId75" Type="http://schemas.openxmlformats.org/officeDocument/2006/relationships/image" Target="media/image64.png"/><Relationship Id="rId76" Type="http://schemas.openxmlformats.org/officeDocument/2006/relationships/image" Target="media/image65.png"/><Relationship Id="rId77" Type="http://schemas.openxmlformats.org/officeDocument/2006/relationships/image" Target="media/image66.png"/><Relationship Id="rId78" Type="http://schemas.openxmlformats.org/officeDocument/2006/relationships/hyperlink" Target="https://www.beyondstickynotes.com/mindsets-for-codesign" TargetMode="External"/><Relationship Id="rId79" Type="http://schemas.openxmlformats.org/officeDocument/2006/relationships/image" Target="media/image67.png"/><Relationship Id="rId80" Type="http://schemas.openxmlformats.org/officeDocument/2006/relationships/hyperlink" Target="https://diytoolkit.org/tools/learning-loop/#%3A~%3Atext%3DThe%20Learning%20Loop%20is%20a%2Cgradual%20process%20of%20iterative%20cycles.%26text%3DLearning%20is%20an%20ongoing%20cyclical%20process" TargetMode="External"/><Relationship Id="rId81" Type="http://schemas.openxmlformats.org/officeDocument/2006/relationships/image" Target="media/image68.png"/><Relationship Id="rId82" Type="http://schemas.openxmlformats.org/officeDocument/2006/relationships/image" Target="media/image69.png"/><Relationship Id="rId83" Type="http://schemas.openxmlformats.org/officeDocument/2006/relationships/image" Target="media/image70.png"/><Relationship Id="rId84" Type="http://schemas.openxmlformats.org/officeDocument/2006/relationships/image" Target="media/image71.png"/><Relationship Id="rId85" Type="http://schemas.openxmlformats.org/officeDocument/2006/relationships/image" Target="media/image72.jpeg"/><Relationship Id="rId86" Type="http://schemas.openxmlformats.org/officeDocument/2006/relationships/image" Target="media/image73.jpeg"/><Relationship Id="rId87" Type="http://schemas.openxmlformats.org/officeDocument/2006/relationships/image" Target="media/image74.jpeg"/><Relationship Id="rId88" Type="http://schemas.openxmlformats.org/officeDocument/2006/relationships/image" Target="media/image75.png"/><Relationship Id="rId89" Type="http://schemas.openxmlformats.org/officeDocument/2006/relationships/image" Target="media/image76.png"/><Relationship Id="rId90" Type="http://schemas.openxmlformats.org/officeDocument/2006/relationships/image" Target="media/image77.png"/><Relationship Id="rId91" Type="http://schemas.openxmlformats.org/officeDocument/2006/relationships/image" Target="media/image78.png"/><Relationship Id="rId92" Type="http://schemas.openxmlformats.org/officeDocument/2006/relationships/image" Target="media/image79.png"/><Relationship Id="rId93" Type="http://schemas.openxmlformats.org/officeDocument/2006/relationships/image" Target="media/image80.png"/><Relationship Id="rId94" Type="http://schemas.openxmlformats.org/officeDocument/2006/relationships/image" Target="media/image81.png"/><Relationship Id="rId95" Type="http://schemas.openxmlformats.org/officeDocument/2006/relationships/image" Target="media/image82.png"/><Relationship Id="rId96" Type="http://schemas.openxmlformats.org/officeDocument/2006/relationships/image" Target="media/image83.png"/><Relationship Id="rId97" Type="http://schemas.openxmlformats.org/officeDocument/2006/relationships/image" Target="media/image84.png"/><Relationship Id="rId98" Type="http://schemas.openxmlformats.org/officeDocument/2006/relationships/image" Target="media/image85.png"/><Relationship Id="rId99" Type="http://schemas.openxmlformats.org/officeDocument/2006/relationships/image" Target="media/image86.png"/><Relationship Id="rId100" Type="http://schemas.openxmlformats.org/officeDocument/2006/relationships/image" Target="media/image87.png"/><Relationship Id="rId101" Type="http://schemas.openxmlformats.org/officeDocument/2006/relationships/image" Target="media/image88.png"/><Relationship Id="rId102" Type="http://schemas.openxmlformats.org/officeDocument/2006/relationships/hyperlink" Target="https://www.involve.org.uk/sites/default/files/uploads/Making-a-Difference-.pdf" TargetMode="External"/><Relationship Id="rId103" Type="http://schemas.openxmlformats.org/officeDocument/2006/relationships/image" Target="media/image89.png"/><Relationship Id="rId104" Type="http://schemas.openxmlformats.org/officeDocument/2006/relationships/image" Target="media/image90.png"/><Relationship Id="rId105" Type="http://schemas.openxmlformats.org/officeDocument/2006/relationships/image" Target="media/image91.png"/><Relationship Id="rId106" Type="http://schemas.openxmlformats.org/officeDocument/2006/relationships/image" Target="media/image92.png"/><Relationship Id="rId107" Type="http://schemas.openxmlformats.org/officeDocument/2006/relationships/image" Target="media/image93.png"/><Relationship Id="rId108" Type="http://schemas.openxmlformats.org/officeDocument/2006/relationships/image" Target="media/image94.png"/><Relationship Id="rId109" Type="http://schemas.openxmlformats.org/officeDocument/2006/relationships/image" Target="media/image95.png"/><Relationship Id="rId110" Type="http://schemas.openxmlformats.org/officeDocument/2006/relationships/image" Target="media/image96.png"/><Relationship Id="rId111" Type="http://schemas.openxmlformats.org/officeDocument/2006/relationships/image" Target="media/image97.png"/><Relationship Id="rId112" Type="http://schemas.openxmlformats.org/officeDocument/2006/relationships/image" Target="media/image98.png"/><Relationship Id="rId113" Type="http://schemas.openxmlformats.org/officeDocument/2006/relationships/image" Target="media/image99.png"/><Relationship Id="rId114" Type="http://schemas.openxmlformats.org/officeDocument/2006/relationships/image" Target="media/image100.png"/><Relationship Id="rId115" Type="http://schemas.openxmlformats.org/officeDocument/2006/relationships/image" Target="media/image101.png"/><Relationship Id="rId116" Type="http://schemas.openxmlformats.org/officeDocument/2006/relationships/image" Target="media/image102.png"/><Relationship Id="rId117" Type="http://schemas.openxmlformats.org/officeDocument/2006/relationships/image" Target="media/image103.png"/><Relationship Id="rId118" Type="http://schemas.openxmlformats.org/officeDocument/2006/relationships/image" Target="media/image104.png"/><Relationship Id="rId119" Type="http://schemas.openxmlformats.org/officeDocument/2006/relationships/image" Target="media/image105.png"/><Relationship Id="rId120" Type="http://schemas.openxmlformats.org/officeDocument/2006/relationships/image" Target="media/image106.png"/><Relationship Id="rId121" Type="http://schemas.openxmlformats.org/officeDocument/2006/relationships/image" Target="media/image107.png"/><Relationship Id="rId122" Type="http://schemas.openxmlformats.org/officeDocument/2006/relationships/image" Target="media/image108.png"/><Relationship Id="rId123" Type="http://schemas.openxmlformats.org/officeDocument/2006/relationships/image" Target="media/image109.png"/><Relationship Id="rId124" Type="http://schemas.openxmlformats.org/officeDocument/2006/relationships/image" Target="media/image110.png"/><Relationship Id="rId125" Type="http://schemas.openxmlformats.org/officeDocument/2006/relationships/image" Target="media/image111.png"/><Relationship Id="rId126" Type="http://schemas.openxmlformats.org/officeDocument/2006/relationships/image" Target="media/image112.png"/><Relationship Id="rId127" Type="http://schemas.openxmlformats.org/officeDocument/2006/relationships/image" Target="media/image113.png"/><Relationship Id="rId128" Type="http://schemas.openxmlformats.org/officeDocument/2006/relationships/image" Target="media/image114.png"/><Relationship Id="rId129" Type="http://schemas.openxmlformats.org/officeDocument/2006/relationships/image" Target="media/image115.png"/><Relationship Id="rId130" Type="http://schemas.openxmlformats.org/officeDocument/2006/relationships/image" Target="media/image116.png"/><Relationship Id="rId131" Type="http://schemas.openxmlformats.org/officeDocument/2006/relationships/image" Target="media/image117.png"/><Relationship Id="rId132" Type="http://schemas.openxmlformats.org/officeDocument/2006/relationships/image" Target="media/image118.png"/><Relationship Id="rId133" Type="http://schemas.openxmlformats.org/officeDocument/2006/relationships/image" Target="media/image119.png"/><Relationship Id="rId134" Type="http://schemas.openxmlformats.org/officeDocument/2006/relationships/image" Target="media/image120.png"/><Relationship Id="rId135" Type="http://schemas.openxmlformats.org/officeDocument/2006/relationships/image" Target="media/image121.png"/><Relationship Id="rId136" Type="http://schemas.openxmlformats.org/officeDocument/2006/relationships/image" Target="media/image122.png"/><Relationship Id="rId137" Type="http://schemas.openxmlformats.org/officeDocument/2006/relationships/image" Target="media/image123.png"/><Relationship Id="rId138" Type="http://schemas.openxmlformats.org/officeDocument/2006/relationships/image" Target="media/image124.png"/><Relationship Id="rId139" Type="http://schemas.openxmlformats.org/officeDocument/2006/relationships/image" Target="media/image125.png"/><Relationship Id="rId140" Type="http://schemas.openxmlformats.org/officeDocument/2006/relationships/image" Target="media/image126.png"/><Relationship Id="rId141" Type="http://schemas.openxmlformats.org/officeDocument/2006/relationships/image" Target="media/image127.png"/><Relationship Id="rId142" Type="http://schemas.openxmlformats.org/officeDocument/2006/relationships/hyperlink" Target="https://innovacioncultura.jalisco.gob.mx/wp-content/uploads/2021/05/00_Reporte_InnovacionParaLaCultura.pdf" TargetMode="External"/><Relationship Id="rId143" Type="http://schemas.openxmlformats.org/officeDocument/2006/relationships/image" Target="media/image128.png"/><Relationship Id="rId144" Type="http://schemas.openxmlformats.org/officeDocument/2006/relationships/image" Target="media/image129.png"/><Relationship Id="rId145" Type="http://schemas.openxmlformats.org/officeDocument/2006/relationships/image" Target="media/image130.png"/><Relationship Id="rId146" Type="http://schemas.openxmlformats.org/officeDocument/2006/relationships/image" Target="media/image131.jpeg"/><Relationship Id="rId147" Type="http://schemas.openxmlformats.org/officeDocument/2006/relationships/image" Target="media/image132.jpeg"/><Relationship Id="rId148" Type="http://schemas.openxmlformats.org/officeDocument/2006/relationships/hyperlink" Target="https://miro.com/app/board/o9J_ld6xCrA%3D/" TargetMode="External"/><Relationship Id="rId149" Type="http://schemas.openxmlformats.org/officeDocument/2006/relationships/image" Target="media/image133.jpeg"/><Relationship Id="rId150" Type="http://schemas.openxmlformats.org/officeDocument/2006/relationships/hyperlink" Target="https://media.nesta.org.uk/documents/Nesta_Playbook_001_Web.pdf" TargetMode="External"/><Relationship Id="rId151" Type="http://schemas.openxmlformats.org/officeDocument/2006/relationships/image" Target="media/image134.png"/><Relationship Id="rId152" Type="http://schemas.openxmlformats.org/officeDocument/2006/relationships/image" Target="media/image135.png"/><Relationship Id="rId153" Type="http://schemas.openxmlformats.org/officeDocument/2006/relationships/image" Target="media/image136.png"/><Relationship Id="rId154" Type="http://schemas.openxmlformats.org/officeDocument/2006/relationships/image" Target="media/image137.png"/><Relationship Id="rId155" Type="http://schemas.openxmlformats.org/officeDocument/2006/relationships/image" Target="media/image138.png"/><Relationship Id="rId156" Type="http://schemas.openxmlformats.org/officeDocument/2006/relationships/image" Target="media/image139.png"/><Relationship Id="rId157" Type="http://schemas.openxmlformats.org/officeDocument/2006/relationships/image" Target="media/image140.jpeg"/><Relationship Id="rId158" Type="http://schemas.openxmlformats.org/officeDocument/2006/relationships/image" Target="media/image141.jpeg"/><Relationship Id="rId159" Type="http://schemas.openxmlformats.org/officeDocument/2006/relationships/image" Target="media/image142.jpeg"/><Relationship Id="rId160" Type="http://schemas.openxmlformats.org/officeDocument/2006/relationships/image" Target="media/image143.png"/><Relationship Id="rId161" Type="http://schemas.openxmlformats.org/officeDocument/2006/relationships/image" Target="media/image144.png"/><Relationship Id="rId162" Type="http://schemas.openxmlformats.org/officeDocument/2006/relationships/image" Target="media/image145.png"/><Relationship Id="rId163" Type="http://schemas.openxmlformats.org/officeDocument/2006/relationships/image" Target="media/image146.png"/><Relationship Id="rId164" Type="http://schemas.openxmlformats.org/officeDocument/2006/relationships/image" Target="media/image147.png"/><Relationship Id="rId165" Type="http://schemas.openxmlformats.org/officeDocument/2006/relationships/image" Target="media/image148.png"/><Relationship Id="rId166" Type="http://schemas.openxmlformats.org/officeDocument/2006/relationships/image" Target="media/image149.png"/><Relationship Id="rId167" Type="http://schemas.openxmlformats.org/officeDocument/2006/relationships/image" Target="media/image150.png"/><Relationship Id="rId168" Type="http://schemas.openxmlformats.org/officeDocument/2006/relationships/image" Target="media/image151.png"/><Relationship Id="rId169" Type="http://schemas.openxmlformats.org/officeDocument/2006/relationships/image" Target="media/image152.png"/><Relationship Id="rId170" Type="http://schemas.openxmlformats.org/officeDocument/2006/relationships/image" Target="media/image153.png"/><Relationship Id="rId171" Type="http://schemas.openxmlformats.org/officeDocument/2006/relationships/image" Target="media/image154.png"/><Relationship Id="rId172" Type="http://schemas.openxmlformats.org/officeDocument/2006/relationships/image" Target="media/image155.png"/><Relationship Id="rId173" Type="http://schemas.openxmlformats.org/officeDocument/2006/relationships/image" Target="media/image156.png"/><Relationship Id="rId174" Type="http://schemas.openxmlformats.org/officeDocument/2006/relationships/image" Target="media/image157.png"/><Relationship Id="rId175" Type="http://schemas.openxmlformats.org/officeDocument/2006/relationships/image" Target="media/image158.png"/><Relationship Id="rId176" Type="http://schemas.openxmlformats.org/officeDocument/2006/relationships/image" Target="media/image159.png"/><Relationship Id="rId177" Type="http://schemas.openxmlformats.org/officeDocument/2006/relationships/image" Target="media/image160.png"/><Relationship Id="rId178" Type="http://schemas.openxmlformats.org/officeDocument/2006/relationships/image" Target="media/image161.jpeg"/><Relationship Id="rId179" Type="http://schemas.openxmlformats.org/officeDocument/2006/relationships/image" Target="media/image162.jpeg"/><Relationship Id="rId180" Type="http://schemas.openxmlformats.org/officeDocument/2006/relationships/image" Target="media/image163.jpeg"/><Relationship Id="rId181" Type="http://schemas.openxmlformats.org/officeDocument/2006/relationships/image" Target="media/image164.jpeg"/><Relationship Id="rId182" Type="http://schemas.openxmlformats.org/officeDocument/2006/relationships/image" Target="media/image165.jpeg"/><Relationship Id="rId183" Type="http://schemas.openxmlformats.org/officeDocument/2006/relationships/image" Target="media/image166.jpeg"/><Relationship Id="rId184" Type="http://schemas.openxmlformats.org/officeDocument/2006/relationships/image" Target="media/image167.jpeg"/><Relationship Id="rId185" Type="http://schemas.openxmlformats.org/officeDocument/2006/relationships/image" Target="media/image168.jpeg"/><Relationship Id="rId186" Type="http://schemas.openxmlformats.org/officeDocument/2006/relationships/image" Target="media/image169.jpeg"/><Relationship Id="rId187" Type="http://schemas.openxmlformats.org/officeDocument/2006/relationships/image" Target="media/image170.jpeg"/><Relationship Id="rId188" Type="http://schemas.openxmlformats.org/officeDocument/2006/relationships/image" Target="media/image171.jpeg"/><Relationship Id="rId189" Type="http://schemas.openxmlformats.org/officeDocument/2006/relationships/image" Target="media/image172.jpeg"/><Relationship Id="rId190" Type="http://schemas.openxmlformats.org/officeDocument/2006/relationships/hyperlink" Target="https://www.involve.org.uk/resources/methods/deliberative-mapping" TargetMode="External"/><Relationship Id="rId191" Type="http://schemas.openxmlformats.org/officeDocument/2006/relationships/image" Target="media/image173.png"/><Relationship Id="rId192" Type="http://schemas.openxmlformats.org/officeDocument/2006/relationships/image" Target="media/image174.png"/><Relationship Id="rId193" Type="http://schemas.openxmlformats.org/officeDocument/2006/relationships/image" Target="media/image175.png"/><Relationship Id="rId194" Type="http://schemas.openxmlformats.org/officeDocument/2006/relationships/image" Target="media/image176.png"/><Relationship Id="rId195" Type="http://schemas.openxmlformats.org/officeDocument/2006/relationships/hyperlink" Target="https://www.involve.org.uk/resources/methods/appreciative-inquiry" TargetMode="External"/><Relationship Id="rId196" Type="http://schemas.openxmlformats.org/officeDocument/2006/relationships/image" Target="media/image177.jpeg"/><Relationship Id="rId197" Type="http://schemas.openxmlformats.org/officeDocument/2006/relationships/hyperlink" Target="https://www.ibm.com/design/thinking/page/toolkit/activity/hopes-and-fears" TargetMode="External"/><Relationship Id="rId198" Type="http://schemas.openxmlformats.org/officeDocument/2006/relationships/image" Target="media/image178.jpeg"/><Relationship Id="rId199" Type="http://schemas.openxmlformats.org/officeDocument/2006/relationships/hyperlink" Target="https://www.mural.co/templates/future-headlines" TargetMode="External"/><Relationship Id="rId200" Type="http://schemas.openxmlformats.org/officeDocument/2006/relationships/image" Target="media/image179.png"/><Relationship Id="rId201" Type="http://schemas.openxmlformats.org/officeDocument/2006/relationships/image" Target="media/image180.png"/><Relationship Id="rId202" Type="http://schemas.openxmlformats.org/officeDocument/2006/relationships/image" Target="media/image181.jpeg"/><Relationship Id="rId203" Type="http://schemas.openxmlformats.org/officeDocument/2006/relationships/image" Target="media/image182.jpeg"/><Relationship Id="rId204" Type="http://schemas.openxmlformats.org/officeDocument/2006/relationships/image" Target="media/image183.jpeg"/><Relationship Id="rId205" Type="http://schemas.openxmlformats.org/officeDocument/2006/relationships/image" Target="media/image184.png"/><Relationship Id="rId206" Type="http://schemas.openxmlformats.org/officeDocument/2006/relationships/image" Target="media/image185.png"/><Relationship Id="rId207" Type="http://schemas.openxmlformats.org/officeDocument/2006/relationships/hyperlink" Target="https://gamestorming.com/dot-voting/" TargetMode="External"/><Relationship Id="rId208" Type="http://schemas.openxmlformats.org/officeDocument/2006/relationships/image" Target="media/image186.png"/><Relationship Id="rId209" Type="http://schemas.openxmlformats.org/officeDocument/2006/relationships/image" Target="media/image187.png"/><Relationship Id="rId210" Type="http://schemas.openxmlformats.org/officeDocument/2006/relationships/image" Target="media/image188.png"/><Relationship Id="rId211" Type="http://schemas.openxmlformats.org/officeDocument/2006/relationships/image" Target="media/image189.png"/><Relationship Id="rId212" Type="http://schemas.openxmlformats.org/officeDocument/2006/relationships/hyperlink" Target="https://diytoolkit.org/media/DIY-Toolkit-Full-Download-A4-Size.pdf" TargetMode="External"/><Relationship Id="rId213" Type="http://schemas.openxmlformats.org/officeDocument/2006/relationships/hyperlink" Target="https://www.involve.org.uk/resources/methods/opinion-poll" TargetMode="External"/><Relationship Id="rId214" Type="http://schemas.openxmlformats.org/officeDocument/2006/relationships/image" Target="media/image190.png"/><Relationship Id="rId215" Type="http://schemas.openxmlformats.org/officeDocument/2006/relationships/image" Target="media/image191.png"/><Relationship Id="rId216" Type="http://schemas.openxmlformats.org/officeDocument/2006/relationships/image" Target="media/image192.png"/><Relationship Id="rId217" Type="http://schemas.openxmlformats.org/officeDocument/2006/relationships/image" Target="media/image193.jpeg"/><Relationship Id="rId218" Type="http://schemas.openxmlformats.org/officeDocument/2006/relationships/image" Target="media/image194.png"/><Relationship Id="rId219" Type="http://schemas.openxmlformats.org/officeDocument/2006/relationships/hyperlink" Target="https://openpolicy.blog.gov.uk/2020/03/06/introducing-a-government-as-a-system-toolkit/" TargetMode="External"/><Relationship Id="rId220" Type="http://schemas.openxmlformats.org/officeDocument/2006/relationships/image" Target="media/image195.png"/><Relationship Id="rId221" Type="http://schemas.openxmlformats.org/officeDocument/2006/relationships/hyperlink" Target="https://www.involve.org.uk/resources/methods/citizens-assembly" TargetMode="External"/><Relationship Id="rId222" Type="http://schemas.openxmlformats.org/officeDocument/2006/relationships/image" Target="media/image196.png"/><Relationship Id="rId223" Type="http://schemas.openxmlformats.org/officeDocument/2006/relationships/image" Target="media/image197.png"/><Relationship Id="rId224" Type="http://schemas.openxmlformats.org/officeDocument/2006/relationships/image" Target="media/image198.png"/><Relationship Id="rId225" Type="http://schemas.openxmlformats.org/officeDocument/2006/relationships/image" Target="media/image199.png"/><Relationship Id="rId226" Type="http://schemas.openxmlformats.org/officeDocument/2006/relationships/image" Target="media/image200.png"/><Relationship Id="rId227" Type="http://schemas.openxmlformats.org/officeDocument/2006/relationships/image" Target="media/image201.png"/><Relationship Id="rId228" Type="http://schemas.openxmlformats.org/officeDocument/2006/relationships/image" Target="media/image202.png"/><Relationship Id="rId229" Type="http://schemas.openxmlformats.org/officeDocument/2006/relationships/image" Target="media/image203.png"/><Relationship Id="rId230" Type="http://schemas.openxmlformats.org/officeDocument/2006/relationships/image" Target="media/image204.png"/><Relationship Id="rId231" Type="http://schemas.openxmlformats.org/officeDocument/2006/relationships/image" Target="media/image205.png"/><Relationship Id="rId232" Type="http://schemas.openxmlformats.org/officeDocument/2006/relationships/image" Target="media/image206.png"/><Relationship Id="rId233" Type="http://schemas.openxmlformats.org/officeDocument/2006/relationships/image" Target="media/image207.png"/><Relationship Id="rId234" Type="http://schemas.openxmlformats.org/officeDocument/2006/relationships/image" Target="media/image208.png"/><Relationship Id="rId235" Type="http://schemas.openxmlformats.org/officeDocument/2006/relationships/image" Target="media/image209.png"/><Relationship Id="rId236" Type="http://schemas.openxmlformats.org/officeDocument/2006/relationships/image" Target="media/image210.png"/><Relationship Id="rId237" Type="http://schemas.openxmlformats.org/officeDocument/2006/relationships/image" Target="media/image211.png"/><Relationship Id="rId238" Type="http://schemas.openxmlformats.org/officeDocument/2006/relationships/image" Target="media/image212.png"/><Relationship Id="rId239" Type="http://schemas.openxmlformats.org/officeDocument/2006/relationships/image" Target="media/image213.png"/><Relationship Id="rId240" Type="http://schemas.openxmlformats.org/officeDocument/2006/relationships/hyperlink" Target="https://www.involve.org.uk/sites/default/files/field/attachemnt/People-and-Participation.pdf" TargetMode="External"/><Relationship Id="rId241" Type="http://schemas.openxmlformats.org/officeDocument/2006/relationships/hyperlink" Target="https://www.involve.org.uk/sites/default/files/uploads/OGP_public-service-guidance-2.pdf" TargetMode="External"/><Relationship Id="rId242" Type="http://schemas.openxmlformats.org/officeDocument/2006/relationships/hyperlink" Target="https://www.britishcouncil.org/sites/default/files/active_citizens_global_toolkit_2017-18.pdf" TargetMode="External"/><Relationship Id="rId243" Type="http://schemas.openxmlformats.org/officeDocument/2006/relationships/hyperlink" Target="https://openpolicy.blog.gov.uk/2018/03/28/opm-toolkit/" TargetMode="External"/><Relationship Id="rId244" Type="http://schemas.openxmlformats.org/officeDocument/2006/relationships/hyperlink" Target="https://www.nesta.org.uk/toolkit/collective-intelligence-design-playbook/" TargetMode="External"/><Relationship Id="rId245" Type="http://schemas.openxmlformats.org/officeDocument/2006/relationships/hyperlink" Target="https://www.designcouncil.org.uk/news-opinion/double-diamond-universally-accepted-depiction-design-process" TargetMode="External"/><Relationship Id="rId246" Type="http://schemas.openxmlformats.org/officeDocument/2006/relationships/hyperlink" Target="https://diytoolkit.org/" TargetMode="External"/><Relationship Id="rId247" Type="http://schemas.openxmlformats.org/officeDocument/2006/relationships/hyperlink" Target="https://gamestorming.com/" TargetMode="External"/><Relationship Id="rId248" Type="http://schemas.openxmlformats.org/officeDocument/2006/relationships/hyperlink" Target="https://miro.com/" TargetMode="External"/><Relationship Id="rId249" Type="http://schemas.openxmlformats.org/officeDocument/2006/relationships/hyperlink" Target="https://zoom.us/" TargetMode="External"/><Relationship Id="rId250" Type="http://schemas.openxmlformats.org/officeDocument/2006/relationships/hyperlink" Target="https://www.videoask.com/" TargetMode="External"/><Relationship Id="rId251" Type="http://schemas.openxmlformats.org/officeDocument/2006/relationships/hyperlink" Target="https://www.typeform.com/" TargetMode="External"/><Relationship Id="rId252" Type="http://schemas.openxmlformats.org/officeDocument/2006/relationships/image" Target="media/image214.png"/><Relationship Id="rId253" Type="http://schemas.openxmlformats.org/officeDocument/2006/relationships/image" Target="media/image215.png"/><Relationship Id="rId254" Type="http://schemas.openxmlformats.org/officeDocument/2006/relationships/image" Target="media/image216.png"/><Relationship Id="rId255" Type="http://schemas.openxmlformats.org/officeDocument/2006/relationships/image" Target="media/image217.png"/><Relationship Id="rId256" Type="http://schemas.openxmlformats.org/officeDocument/2006/relationships/image" Target="media/image218.png"/><Relationship Id="rId257" Type="http://schemas.openxmlformats.org/officeDocument/2006/relationships/image" Target="media/image219.png"/><Relationship Id="rId258" Type="http://schemas.openxmlformats.org/officeDocument/2006/relationships/image" Target="media/image220.png"/><Relationship Id="rId259" Type="http://schemas.openxmlformats.org/officeDocument/2006/relationships/image" Target="media/image221.png"/><Relationship Id="rId260" Type="http://schemas.openxmlformats.org/officeDocument/2006/relationships/hyperlink" Target="https://www.gov.uk/guidance/open-policy-making-toolkit" TargetMode="External"/><Relationship Id="rId261" Type="http://schemas.openxmlformats.org/officeDocument/2006/relationships/image" Target="media/image222.png"/><Relationship Id="rId262" Type="http://schemas.openxmlformats.org/officeDocument/2006/relationships/image" Target="media/image223.png"/><Relationship Id="rId263" Type="http://schemas.openxmlformats.org/officeDocument/2006/relationships/image" Target="media/image224.png"/><Relationship Id="rId264" Type="http://schemas.openxmlformats.org/officeDocument/2006/relationships/image" Target="media/image225.png"/><Relationship Id="rId265" Type="http://schemas.openxmlformats.org/officeDocument/2006/relationships/image" Target="media/image226.png"/><Relationship Id="rId266" Type="http://schemas.openxmlformats.org/officeDocument/2006/relationships/image" Target="media/image227.png"/><Relationship Id="rId267" Type="http://schemas.openxmlformats.org/officeDocument/2006/relationships/image" Target="media/image228.png"/><Relationship Id="rId268" Type="http://schemas.openxmlformats.org/officeDocument/2006/relationships/image" Target="media/image229.png"/><Relationship Id="rId269" Type="http://schemas.openxmlformats.org/officeDocument/2006/relationships/image" Target="media/image230.png"/><Relationship Id="rId270" Type="http://schemas.openxmlformats.org/officeDocument/2006/relationships/image" Target="media/image231.png"/><Relationship Id="rId271" Type="http://schemas.openxmlformats.org/officeDocument/2006/relationships/image" Target="media/image232.png"/><Relationship Id="rId272" Type="http://schemas.openxmlformats.org/officeDocument/2006/relationships/image" Target="media/image233.jpeg"/><Relationship Id="rId273" Type="http://schemas.openxmlformats.org/officeDocument/2006/relationships/image" Target="media/image234.png"/><Relationship Id="rId274" Type="http://schemas.openxmlformats.org/officeDocument/2006/relationships/image" Target="media/image235.jpeg"/><Relationship Id="rId275" Type="http://schemas.openxmlformats.org/officeDocument/2006/relationships/image" Target="media/image236.jpeg"/><Relationship Id="rId276" Type="http://schemas.openxmlformats.org/officeDocument/2006/relationships/image" Target="media/image237.jpeg"/><Relationship Id="rId277" Type="http://schemas.openxmlformats.org/officeDocument/2006/relationships/image" Target="media/image238.png"/><Relationship Id="rId278" Type="http://schemas.openxmlformats.org/officeDocument/2006/relationships/image" Target="media/image239.png"/><Relationship Id="rId279" Type="http://schemas.openxmlformats.org/officeDocument/2006/relationships/image" Target="media/image240.png"/><Relationship Id="rId280" Type="http://schemas.openxmlformats.org/officeDocument/2006/relationships/image" Target="media/image241.png"/><Relationship Id="rId281" Type="http://schemas.openxmlformats.org/officeDocument/2006/relationships/image" Target="media/image242.png"/><Relationship Id="rId282" Type="http://schemas.openxmlformats.org/officeDocument/2006/relationships/image" Target="media/image243.png"/><Relationship Id="rId283" Type="http://schemas.openxmlformats.org/officeDocument/2006/relationships/image" Target="media/image244.png"/><Relationship Id="rId284" Type="http://schemas.openxmlformats.org/officeDocument/2006/relationships/image" Target="media/image245.png"/><Relationship Id="rId285" Type="http://schemas.openxmlformats.org/officeDocument/2006/relationships/image" Target="media/image246.png"/><Relationship Id="rId286" Type="http://schemas.openxmlformats.org/officeDocument/2006/relationships/image" Target="media/image247.png"/><Relationship Id="rId287" Type="http://schemas.openxmlformats.org/officeDocument/2006/relationships/image" Target="media/image248.png"/><Relationship Id="rId288" Type="http://schemas.openxmlformats.org/officeDocument/2006/relationships/image" Target="media/image249.png"/><Relationship Id="rId289" Type="http://schemas.openxmlformats.org/officeDocument/2006/relationships/image" Target="media/image250.png"/><Relationship Id="rId290" Type="http://schemas.openxmlformats.org/officeDocument/2006/relationships/image" Target="media/image251.jpeg"/><Relationship Id="rId291" Type="http://schemas.openxmlformats.org/officeDocument/2006/relationships/image" Target="media/image252.jpeg"/><Relationship Id="rId292" Type="http://schemas.openxmlformats.org/officeDocument/2006/relationships/image" Target="media/image253.png"/><Relationship Id="rId293" Type="http://schemas.openxmlformats.org/officeDocument/2006/relationships/hyperlink" Target="https://datavizproject.com/data-type/timeline/" TargetMode="External"/><Relationship Id="rId294" Type="http://schemas.openxmlformats.org/officeDocument/2006/relationships/image" Target="media/image254.png"/><Relationship Id="rId295" Type="http://schemas.openxmlformats.org/officeDocument/2006/relationships/image" Target="media/image255.jpeg"/><Relationship Id="rId296" Type="http://schemas.openxmlformats.org/officeDocument/2006/relationships/image" Target="media/image256.jpeg"/><Relationship Id="rId297" Type="http://schemas.openxmlformats.org/officeDocument/2006/relationships/image" Target="media/image257.png"/><Relationship Id="rId298" Type="http://schemas.openxmlformats.org/officeDocument/2006/relationships/image" Target="media/image258.png"/><Relationship Id="rId299" Type="http://schemas.openxmlformats.org/officeDocument/2006/relationships/image" Target="media/image259.png"/><Relationship Id="rId300" Type="http://schemas.openxmlformats.org/officeDocument/2006/relationships/image" Target="media/image260.png"/><Relationship Id="rId301" Type="http://schemas.openxmlformats.org/officeDocument/2006/relationships/image" Target="media/image261.png"/><Relationship Id="rId302" Type="http://schemas.openxmlformats.org/officeDocument/2006/relationships/image" Target="media/image262.jpeg"/><Relationship Id="rId303" Type="http://schemas.openxmlformats.org/officeDocument/2006/relationships/image" Target="media/image263.jpeg"/><Relationship Id="rId304" Type="http://schemas.openxmlformats.org/officeDocument/2006/relationships/image" Target="media/image264.jpeg"/><Relationship Id="rId305" Type="http://schemas.openxmlformats.org/officeDocument/2006/relationships/image" Target="media/image265.jpeg"/><Relationship Id="rId306" Type="http://schemas.openxmlformats.org/officeDocument/2006/relationships/image" Target="media/image266.jpeg"/><Relationship Id="rId307" Type="http://schemas.openxmlformats.org/officeDocument/2006/relationships/image" Target="media/image267.png"/><Relationship Id="rId308" Type="http://schemas.openxmlformats.org/officeDocument/2006/relationships/image" Target="media/image268.png"/><Relationship Id="rId309" Type="http://schemas.openxmlformats.org/officeDocument/2006/relationships/image" Target="media/image269.png"/><Relationship Id="rId310" Type="http://schemas.openxmlformats.org/officeDocument/2006/relationships/image" Target="media/image270.jpeg"/><Relationship Id="rId311" Type="http://schemas.openxmlformats.org/officeDocument/2006/relationships/image" Target="media/image271.png"/><Relationship Id="rId312" Type="http://schemas.openxmlformats.org/officeDocument/2006/relationships/image" Target="media/image272.png"/><Relationship Id="rId313" Type="http://schemas.openxmlformats.org/officeDocument/2006/relationships/image" Target="media/image273.jpeg"/><Relationship Id="rId314" Type="http://schemas.openxmlformats.org/officeDocument/2006/relationships/image" Target="media/image274.jpeg"/><Relationship Id="rId315" Type="http://schemas.openxmlformats.org/officeDocument/2006/relationships/image" Target="media/image275.png"/><Relationship Id="rId316" Type="http://schemas.openxmlformats.org/officeDocument/2006/relationships/image" Target="media/image276.png"/><Relationship Id="rId317" Type="http://schemas.openxmlformats.org/officeDocument/2006/relationships/image" Target="media/image277.png"/><Relationship Id="rId318" Type="http://schemas.openxmlformats.org/officeDocument/2006/relationships/image" Target="media/image278.png"/><Relationship Id="rId319" Type="http://schemas.openxmlformats.org/officeDocument/2006/relationships/image" Target="media/image279.jpeg"/><Relationship Id="rId320" Type="http://schemas.openxmlformats.org/officeDocument/2006/relationships/image" Target="media/image280.png"/><Relationship Id="rId321" Type="http://schemas.openxmlformats.org/officeDocument/2006/relationships/image" Target="media/image281.png"/><Relationship Id="rId322" Type="http://schemas.openxmlformats.org/officeDocument/2006/relationships/image" Target="media/image282.png"/><Relationship Id="rId323" Type="http://schemas.openxmlformats.org/officeDocument/2006/relationships/image" Target="media/image283.png"/><Relationship Id="rId324" Type="http://schemas.openxmlformats.org/officeDocument/2006/relationships/image" Target="media/image284.png"/><Relationship Id="rId325" Type="http://schemas.openxmlformats.org/officeDocument/2006/relationships/image" Target="media/image285.png"/><Relationship Id="rId326" Type="http://schemas.openxmlformats.org/officeDocument/2006/relationships/image" Target="media/image286.png"/><Relationship Id="rId327" Type="http://schemas.openxmlformats.org/officeDocument/2006/relationships/image" Target="media/image287.png"/><Relationship Id="rId328" Type="http://schemas.openxmlformats.org/officeDocument/2006/relationships/image" Target="media/image288.png"/><Relationship Id="rId329" Type="http://schemas.openxmlformats.org/officeDocument/2006/relationships/image" Target="media/image289.png"/><Relationship Id="rId330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2021-08-23T20:48:01Z</dcterms:created>
  <dcterms:modified xsi:type="dcterms:W3CDTF">2021-08-23T20:48:01Z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2021-08-16T00:00:00Z</vt:filetime>
  </property>
  <property fmtid="{D5CDD505-2E9C-101B-9397-08002B2CF9AE}" pid="3" name="Creator">
    <vt:lpwstr>Acrobat Pro DC 21.5.20058</vt:lpwstr>
  </property>
  <property fmtid="{D5CDD505-2E9C-101B-9397-08002B2CF9AE}" pid="4" name="LastSaved">
    <vt:filetime>2021-08-23T00:00:00Z</vt:filetime>
  </property>
</Properties>
</file>